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C61" w:rsidRPr="00E97C61" w:rsidRDefault="00E97C61" w:rsidP="00E97C61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32"/>
          <w:szCs w:val="24"/>
          <w:lang w:val="en-US"/>
        </w:rPr>
      </w:pPr>
      <w:r w:rsidRPr="00E97C61">
        <w:rPr>
          <w:rFonts w:ascii="Times New Roman" w:hAnsi="Times New Roman"/>
          <w:b/>
          <w:sz w:val="32"/>
          <w:szCs w:val="24"/>
          <w:lang w:val="en-US"/>
        </w:rPr>
        <w:t>Theory</w:t>
      </w:r>
    </w:p>
    <w:p w:rsidR="007A2E3F" w:rsidRPr="00E96680" w:rsidRDefault="007A2E3F" w:rsidP="007A2E3F">
      <w:pPr>
        <w:autoSpaceDE w:val="0"/>
        <w:autoSpaceDN w:val="0"/>
        <w:adjustRightInd w:val="0"/>
        <w:ind w:left="360"/>
        <w:rPr>
          <w:rFonts w:ascii="Times New Roman" w:hAnsi="Times New Roman"/>
          <w:sz w:val="24"/>
          <w:szCs w:val="24"/>
          <w:lang w:val="en-US"/>
        </w:rPr>
      </w:pPr>
      <w:r w:rsidRPr="00E96680">
        <w:rPr>
          <w:rFonts w:ascii="Times New Roman" w:hAnsi="Times New Roman"/>
          <w:sz w:val="24"/>
          <w:szCs w:val="24"/>
          <w:lang w:val="en-US"/>
        </w:rPr>
        <w:t>Given this reference string</w:t>
      </w:r>
    </w:p>
    <w:p w:rsidR="007A2E3F" w:rsidRPr="00E96680" w:rsidRDefault="007A2E3F" w:rsidP="007A2E3F">
      <w:pPr>
        <w:ind w:left="360"/>
        <w:jc w:val="center"/>
        <w:rPr>
          <w:rFonts w:ascii="Times New Roman" w:hAnsi="Times New Roman"/>
          <w:sz w:val="24"/>
          <w:szCs w:val="24"/>
          <w:lang w:val="en-US"/>
        </w:rPr>
      </w:pPr>
      <w:r w:rsidRPr="00E96680">
        <w:rPr>
          <w:rFonts w:ascii="Times New Roman" w:hAnsi="Times New Roman"/>
          <w:sz w:val="24"/>
          <w:szCs w:val="24"/>
          <w:lang w:val="en-US"/>
        </w:rPr>
        <w:t>334444121122</w:t>
      </w:r>
      <w:r>
        <w:rPr>
          <w:rFonts w:ascii="Times New Roman" w:hAnsi="Times New Roman"/>
          <w:sz w:val="24"/>
          <w:szCs w:val="24"/>
          <w:lang w:val="en-US"/>
        </w:rPr>
        <w:t>3</w:t>
      </w:r>
      <w:r w:rsidRPr="00E96680">
        <w:rPr>
          <w:rFonts w:ascii="Times New Roman" w:hAnsi="Times New Roman"/>
          <w:sz w:val="24"/>
          <w:szCs w:val="24"/>
          <w:lang w:val="en-US"/>
        </w:rPr>
        <w:t>23314432255543</w:t>
      </w:r>
    </w:p>
    <w:p w:rsidR="007A2E3F" w:rsidRPr="00E96680" w:rsidRDefault="007A2E3F" w:rsidP="007A2E3F">
      <w:pPr>
        <w:pStyle w:val="Rientrocorpodeltesto"/>
        <w:ind w:left="720"/>
        <w:rPr>
          <w:rFonts w:ascii="Times New Roman" w:hAnsi="Times New Roman"/>
          <w:sz w:val="24"/>
          <w:szCs w:val="24"/>
          <w:lang w:val="en-US"/>
        </w:rPr>
      </w:pPr>
      <w:r w:rsidRPr="00E96680">
        <w:rPr>
          <w:rFonts w:ascii="Times New Roman" w:hAnsi="Times New Roman"/>
          <w:sz w:val="24"/>
          <w:szCs w:val="24"/>
          <w:lang w:val="en-US"/>
        </w:rPr>
        <w:t xml:space="preserve">Compute the page fault frequency and the mean resident set for the Working Set strategy with control parameter </w:t>
      </w:r>
      <w:r w:rsidRPr="00E96680">
        <w:rPr>
          <w:rFonts w:ascii="Times New Roman" w:hAnsi="Times New Roman"/>
          <w:sz w:val="24"/>
          <w:szCs w:val="24"/>
          <w:lang w:val="en-US"/>
        </w:rPr>
        <w:sym w:font="Symbol" w:char="F074"/>
      </w:r>
      <w:r w:rsidRPr="00E96680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Pr="00E96680">
        <w:rPr>
          <w:rFonts w:ascii="Times New Roman" w:hAnsi="Times New Roman"/>
          <w:sz w:val="24"/>
          <w:szCs w:val="24"/>
          <w:lang w:val="en-US"/>
        </w:rPr>
        <w:t>3</w:t>
      </w:r>
      <w:proofErr w:type="gramEnd"/>
      <w:r w:rsidRPr="00E96680">
        <w:rPr>
          <w:rFonts w:ascii="Times New Roman" w:hAnsi="Times New Roman"/>
          <w:sz w:val="24"/>
          <w:szCs w:val="24"/>
          <w:lang w:val="en-US"/>
        </w:rPr>
        <w:t>.</w:t>
      </w:r>
    </w:p>
    <w:p w:rsidR="007A2E3F" w:rsidRDefault="007A2E3F" w:rsidP="00E97C61">
      <w:pPr>
        <w:autoSpaceDE w:val="0"/>
        <w:autoSpaceDN w:val="0"/>
        <w:adjustRightInd w:val="0"/>
        <w:ind w:left="360"/>
        <w:rPr>
          <w:rFonts w:ascii="Times New Roman" w:hAnsi="Times New Roman"/>
          <w:sz w:val="24"/>
          <w:szCs w:val="24"/>
          <w:lang w:val="en-US"/>
        </w:rPr>
      </w:pPr>
    </w:p>
    <w:p w:rsidR="00425E47" w:rsidRPr="00E96680" w:rsidRDefault="00425E47" w:rsidP="00E97C61">
      <w:pPr>
        <w:autoSpaceDE w:val="0"/>
        <w:autoSpaceDN w:val="0"/>
        <w:adjustRightInd w:val="0"/>
        <w:ind w:left="360"/>
        <w:rPr>
          <w:rFonts w:ascii="Times New Roman" w:hAnsi="Times New Roman"/>
          <w:sz w:val="24"/>
          <w:szCs w:val="24"/>
          <w:lang w:val="en-US"/>
        </w:rPr>
      </w:pPr>
      <w:r w:rsidRPr="00E96680">
        <w:rPr>
          <w:rFonts w:ascii="Times New Roman" w:hAnsi="Times New Roman"/>
          <w:sz w:val="24"/>
          <w:szCs w:val="24"/>
          <w:lang w:val="en-US"/>
        </w:rPr>
        <w:t>Given this reference string</w:t>
      </w:r>
    </w:p>
    <w:p w:rsidR="00425E47" w:rsidRPr="00E97C61" w:rsidRDefault="00425E47" w:rsidP="00E97C61">
      <w:pPr>
        <w:ind w:left="360"/>
        <w:jc w:val="center"/>
        <w:rPr>
          <w:rFonts w:ascii="Times New Roman" w:hAnsi="Times New Roman"/>
          <w:sz w:val="24"/>
          <w:szCs w:val="24"/>
          <w:lang w:val="en-US"/>
        </w:rPr>
      </w:pPr>
      <w:r w:rsidRPr="00E97C61">
        <w:rPr>
          <w:rFonts w:ascii="Times New Roman" w:hAnsi="Times New Roman"/>
          <w:sz w:val="24"/>
          <w:szCs w:val="24"/>
          <w:lang w:val="en-US"/>
        </w:rPr>
        <w:t>334444121122323314432255543</w:t>
      </w:r>
    </w:p>
    <w:p w:rsidR="00425E47" w:rsidRDefault="00425E47" w:rsidP="00E97C61">
      <w:pPr>
        <w:pStyle w:val="Rientrocorpodeltesto"/>
        <w:ind w:left="1080"/>
        <w:rPr>
          <w:rFonts w:ascii="Times New Roman" w:hAnsi="Times New Roman"/>
          <w:sz w:val="24"/>
          <w:szCs w:val="24"/>
          <w:lang w:val="en-US"/>
        </w:rPr>
      </w:pPr>
      <w:r w:rsidRPr="00E96680">
        <w:rPr>
          <w:rFonts w:ascii="Times New Roman" w:hAnsi="Times New Roman"/>
          <w:sz w:val="24"/>
          <w:szCs w:val="24"/>
          <w:lang w:val="en-US"/>
        </w:rPr>
        <w:t xml:space="preserve">Compute the </w:t>
      </w:r>
      <w:r w:rsidRPr="002E7863">
        <w:rPr>
          <w:rFonts w:ascii="Times New Roman" w:hAnsi="Times New Roman"/>
          <w:b/>
          <w:sz w:val="24"/>
          <w:szCs w:val="24"/>
          <w:lang w:val="en-US"/>
        </w:rPr>
        <w:t>page fault frequency and the mean resident set</w:t>
      </w:r>
      <w:r w:rsidRPr="00E96680">
        <w:rPr>
          <w:rFonts w:ascii="Times New Roman" w:hAnsi="Times New Roman"/>
          <w:sz w:val="24"/>
          <w:szCs w:val="24"/>
          <w:lang w:val="en-US"/>
        </w:rPr>
        <w:t xml:space="preserve"> for the </w:t>
      </w:r>
      <w:r>
        <w:rPr>
          <w:rFonts w:ascii="Times New Roman" w:hAnsi="Times New Roman"/>
          <w:sz w:val="24"/>
          <w:szCs w:val="24"/>
          <w:lang w:val="en-US"/>
        </w:rPr>
        <w:t xml:space="preserve">VMIN </w:t>
      </w:r>
      <w:r w:rsidRPr="00E96680">
        <w:rPr>
          <w:rFonts w:ascii="Times New Roman" w:hAnsi="Times New Roman"/>
          <w:sz w:val="24"/>
          <w:szCs w:val="24"/>
          <w:lang w:val="en-US"/>
        </w:rPr>
        <w:t xml:space="preserve">with control parameter </w:t>
      </w:r>
      <w:r w:rsidRPr="00E96680">
        <w:rPr>
          <w:rFonts w:ascii="Times New Roman" w:hAnsi="Times New Roman"/>
          <w:sz w:val="24"/>
          <w:szCs w:val="24"/>
          <w:lang w:val="en-US"/>
        </w:rPr>
        <w:sym w:font="Symbol" w:char="F074"/>
      </w:r>
      <w:r w:rsidRPr="00E96680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Pr="00E96680">
        <w:rPr>
          <w:rFonts w:ascii="Times New Roman" w:hAnsi="Times New Roman"/>
          <w:sz w:val="24"/>
          <w:szCs w:val="24"/>
          <w:lang w:val="en-US"/>
        </w:rPr>
        <w:t>3</w:t>
      </w:r>
      <w:proofErr w:type="gramEnd"/>
      <w:r w:rsidRPr="00E96680">
        <w:rPr>
          <w:rFonts w:ascii="Times New Roman" w:hAnsi="Times New Roman"/>
          <w:sz w:val="24"/>
          <w:szCs w:val="24"/>
          <w:lang w:val="en-US"/>
        </w:rPr>
        <w:t>.</w:t>
      </w:r>
    </w:p>
    <w:p w:rsidR="00425E47" w:rsidRPr="00905CD4" w:rsidRDefault="00425E47" w:rsidP="00E97C61">
      <w:pPr>
        <w:pStyle w:val="Rientrocorpodeltesto"/>
        <w:ind w:left="1080"/>
        <w:rPr>
          <w:rFonts w:ascii="Times New Roman" w:hAnsi="Times New Roman"/>
          <w:sz w:val="24"/>
          <w:szCs w:val="24"/>
          <w:lang w:val="en-US"/>
        </w:rPr>
      </w:pPr>
      <w:r w:rsidRPr="00905CD4">
        <w:rPr>
          <w:rFonts w:ascii="Times New Roman" w:hAnsi="Times New Roman"/>
          <w:sz w:val="24"/>
          <w:szCs w:val="24"/>
          <w:lang w:val="en-US"/>
        </w:rPr>
        <w:t xml:space="preserve">The VMIN strategy is identical to the Working Set strategy, but knows the future, i.e. at time t it knows if the current page will be used within </w:t>
      </w:r>
      <w:r w:rsidRPr="00905CD4">
        <w:rPr>
          <w:rFonts w:ascii="Times New Roman" w:hAnsi="Times New Roman"/>
          <w:sz w:val="24"/>
          <w:szCs w:val="24"/>
          <w:lang w:val="en-US"/>
        </w:rPr>
        <w:sym w:font="Symbol" w:char="F074"/>
      </w:r>
      <w:r>
        <w:rPr>
          <w:rFonts w:ascii="Times New Roman" w:hAnsi="Times New Roman"/>
          <w:sz w:val="24"/>
          <w:szCs w:val="24"/>
          <w:lang w:val="en-US"/>
        </w:rPr>
        <w:t xml:space="preserve"> references</w:t>
      </w:r>
      <w:r w:rsidRPr="00905CD4"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 xml:space="preserve"> it is this case the page is kept in the resident set, otherwise it will leave the resident  after it has been used (in the next reference time).</w:t>
      </w:r>
    </w:p>
    <w:p w:rsidR="00425E47" w:rsidRPr="00905CD4" w:rsidRDefault="00425E47" w:rsidP="00E97C61">
      <w:pPr>
        <w:pStyle w:val="Rientrocorpodeltesto"/>
        <w:ind w:left="720"/>
        <w:rPr>
          <w:rFonts w:ascii="Times New Roman" w:hAnsi="Times New Roman"/>
          <w:sz w:val="24"/>
          <w:szCs w:val="24"/>
          <w:lang w:val="en-US"/>
        </w:rPr>
      </w:pPr>
    </w:p>
    <w:p w:rsidR="00425E47" w:rsidRDefault="00425E47" w:rsidP="00E97C61">
      <w:pPr>
        <w:autoSpaceDE w:val="0"/>
        <w:autoSpaceDN w:val="0"/>
        <w:adjustRightInd w:val="0"/>
        <w:ind w:left="360"/>
        <w:rPr>
          <w:sz w:val="24"/>
          <w:szCs w:val="24"/>
          <w:lang w:val="en-US"/>
        </w:rPr>
      </w:pPr>
      <w:r w:rsidRPr="00E96680">
        <w:rPr>
          <w:sz w:val="24"/>
          <w:szCs w:val="24"/>
          <w:lang w:val="en-US"/>
        </w:rPr>
        <w:t xml:space="preserve">Write the sequence of instructions </w:t>
      </w:r>
      <w:r>
        <w:rPr>
          <w:sz w:val="24"/>
          <w:szCs w:val="24"/>
          <w:lang w:val="en-US"/>
        </w:rPr>
        <w:t>that allow the bash</w:t>
      </w:r>
      <w:r w:rsidRPr="00E96680">
        <w:rPr>
          <w:sz w:val="24"/>
          <w:szCs w:val="24"/>
          <w:lang w:val="en-US"/>
        </w:rPr>
        <w:t xml:space="preserve"> process </w:t>
      </w:r>
      <w:r>
        <w:rPr>
          <w:sz w:val="24"/>
          <w:szCs w:val="24"/>
          <w:lang w:val="en-US"/>
        </w:rPr>
        <w:t xml:space="preserve">to interpret and execute the command  </w:t>
      </w:r>
    </w:p>
    <w:p w:rsidR="00425E47" w:rsidRPr="00E97C61" w:rsidRDefault="00425E47" w:rsidP="00E97C61">
      <w:pPr>
        <w:autoSpaceDE w:val="0"/>
        <w:autoSpaceDN w:val="0"/>
        <w:adjustRightInd w:val="0"/>
        <w:ind w:left="1080"/>
        <w:jc w:val="center"/>
        <w:rPr>
          <w:rFonts w:ascii="Courier New" w:hAnsi="Courier New" w:cs="Courier New"/>
          <w:b/>
          <w:sz w:val="24"/>
          <w:szCs w:val="24"/>
          <w:lang w:val="en-GB"/>
        </w:rPr>
      </w:pPr>
      <w:r w:rsidRPr="00E97C61">
        <w:rPr>
          <w:rFonts w:ascii="Courier New" w:hAnsi="Courier New" w:cs="Courier New"/>
          <w:b/>
          <w:sz w:val="24"/>
          <w:szCs w:val="24"/>
          <w:lang w:val="en-GB"/>
        </w:rPr>
        <w:t>p1 | p2</w:t>
      </w:r>
    </w:p>
    <w:p w:rsidR="00425E47" w:rsidRPr="00E97C61" w:rsidRDefault="00425E47" w:rsidP="00E97C61">
      <w:pPr>
        <w:autoSpaceDE w:val="0"/>
        <w:autoSpaceDN w:val="0"/>
        <w:adjustRightInd w:val="0"/>
        <w:ind w:left="1080"/>
        <w:rPr>
          <w:sz w:val="24"/>
          <w:szCs w:val="24"/>
          <w:lang w:val="en-US"/>
        </w:rPr>
      </w:pPr>
      <w:proofErr w:type="gramStart"/>
      <w:r w:rsidRPr="00E97C61">
        <w:rPr>
          <w:sz w:val="24"/>
          <w:szCs w:val="24"/>
          <w:lang w:val="en-US"/>
        </w:rPr>
        <w:t>where</w:t>
      </w:r>
      <w:proofErr w:type="gramEnd"/>
      <w:r w:rsidRPr="00E97C61">
        <w:rPr>
          <w:sz w:val="24"/>
          <w:szCs w:val="24"/>
          <w:lang w:val="en-US"/>
        </w:rPr>
        <w:t xml:space="preserve"> </w:t>
      </w:r>
      <w:r w:rsidRPr="00E97C61">
        <w:rPr>
          <w:rFonts w:ascii="Courier New" w:hAnsi="Courier New" w:cs="Courier New"/>
          <w:b/>
          <w:sz w:val="24"/>
          <w:szCs w:val="24"/>
          <w:lang w:val="en-GB"/>
        </w:rPr>
        <w:t>p1</w:t>
      </w:r>
      <w:r w:rsidRPr="00E97C61">
        <w:rPr>
          <w:sz w:val="24"/>
          <w:szCs w:val="24"/>
          <w:lang w:val="en-US"/>
        </w:rPr>
        <w:t xml:space="preserve"> and </w:t>
      </w:r>
      <w:r w:rsidRPr="00E97C61">
        <w:rPr>
          <w:rFonts w:ascii="Courier New" w:hAnsi="Courier New" w:cs="Courier New"/>
          <w:b/>
          <w:sz w:val="24"/>
          <w:szCs w:val="24"/>
          <w:lang w:val="en-GB"/>
        </w:rPr>
        <w:t>p</w:t>
      </w:r>
      <w:r w:rsidRPr="00E97C61">
        <w:rPr>
          <w:sz w:val="24"/>
          <w:szCs w:val="24"/>
          <w:lang w:val="en-US"/>
        </w:rPr>
        <w:t>2 are two executable processes.</w:t>
      </w:r>
    </w:p>
    <w:p w:rsidR="007A2E3F" w:rsidRDefault="007A2E3F" w:rsidP="00E97C61">
      <w:pPr>
        <w:autoSpaceDE w:val="0"/>
        <w:autoSpaceDN w:val="0"/>
        <w:adjustRightInd w:val="0"/>
        <w:ind w:left="360"/>
        <w:rPr>
          <w:sz w:val="24"/>
          <w:szCs w:val="24"/>
          <w:lang w:val="en-GB"/>
        </w:rPr>
      </w:pPr>
    </w:p>
    <w:p w:rsidR="00425E47" w:rsidRPr="005C4CB1" w:rsidRDefault="00425E47" w:rsidP="00E97C61">
      <w:pPr>
        <w:autoSpaceDE w:val="0"/>
        <w:autoSpaceDN w:val="0"/>
        <w:adjustRightInd w:val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Describe the sy</w:t>
      </w:r>
      <w:r w:rsidRPr="005C4CB1">
        <w:rPr>
          <w:sz w:val="24"/>
          <w:szCs w:val="24"/>
          <w:lang w:val="en-GB"/>
        </w:rPr>
        <w:t xml:space="preserve">ntax of the system calls </w:t>
      </w:r>
      <w:r w:rsidRPr="005C4CB1">
        <w:rPr>
          <w:rFonts w:ascii="Courier New" w:hAnsi="Courier New" w:cs="Courier New"/>
          <w:b/>
          <w:sz w:val="24"/>
          <w:szCs w:val="24"/>
          <w:lang w:val="en-GB"/>
        </w:rPr>
        <w:t>close</w:t>
      </w:r>
      <w:r w:rsidRPr="005C4CB1">
        <w:rPr>
          <w:sz w:val="24"/>
          <w:szCs w:val="24"/>
          <w:lang w:val="en-GB"/>
        </w:rPr>
        <w:t xml:space="preserve"> e </w:t>
      </w:r>
      <w:r w:rsidRPr="005C4CB1">
        <w:rPr>
          <w:rFonts w:ascii="Courier New" w:hAnsi="Courier New" w:cs="Courier New"/>
          <w:b/>
          <w:sz w:val="24"/>
          <w:szCs w:val="24"/>
          <w:lang w:val="en-GB"/>
        </w:rPr>
        <w:t>unlink</w:t>
      </w:r>
      <w:r w:rsidRPr="005C4CB1">
        <w:rPr>
          <w:sz w:val="24"/>
          <w:szCs w:val="24"/>
          <w:lang w:val="en-GB"/>
        </w:rPr>
        <w:t xml:space="preserve">, and list with precision </w:t>
      </w:r>
      <w:r>
        <w:rPr>
          <w:sz w:val="24"/>
          <w:szCs w:val="24"/>
          <w:lang w:val="en-GB"/>
        </w:rPr>
        <w:t>what they do</w:t>
      </w:r>
      <w:r w:rsidRPr="005C4CB1">
        <w:rPr>
          <w:sz w:val="24"/>
          <w:szCs w:val="24"/>
          <w:lang w:val="en-GB"/>
        </w:rPr>
        <w:t xml:space="preserve">, with reference to the internal structures of the file system. </w:t>
      </w:r>
    </w:p>
    <w:p w:rsidR="00425E47" w:rsidRPr="005C4CB1" w:rsidRDefault="00425E47" w:rsidP="00E97C61">
      <w:pPr>
        <w:pStyle w:val="Corpotesto"/>
        <w:widowControl/>
        <w:spacing w:before="0" w:after="0"/>
        <w:rPr>
          <w:sz w:val="24"/>
          <w:szCs w:val="24"/>
          <w:lang w:val="en-GB"/>
        </w:rPr>
      </w:pPr>
    </w:p>
    <w:p w:rsidR="00425E47" w:rsidRPr="00E97C61" w:rsidRDefault="00425E47" w:rsidP="00E97C61">
      <w:pPr>
        <w:autoSpaceDE w:val="0"/>
        <w:autoSpaceDN w:val="0"/>
        <w:adjustRightInd w:val="0"/>
        <w:ind w:left="360"/>
        <w:rPr>
          <w:lang w:val="en-GB"/>
        </w:rPr>
      </w:pPr>
      <w:r>
        <w:rPr>
          <w:sz w:val="24"/>
          <w:szCs w:val="24"/>
          <w:lang w:val="en-GB"/>
        </w:rPr>
        <w:t xml:space="preserve">What is a kernel module, how it </w:t>
      </w:r>
      <w:proofErr w:type="gramStart"/>
      <w:r>
        <w:rPr>
          <w:sz w:val="24"/>
          <w:szCs w:val="24"/>
          <w:lang w:val="en-GB"/>
        </w:rPr>
        <w:t>is created, installed and removed</w:t>
      </w:r>
      <w:proofErr w:type="gramEnd"/>
      <w:r>
        <w:rPr>
          <w:sz w:val="24"/>
          <w:szCs w:val="24"/>
          <w:lang w:val="en-GB"/>
        </w:rPr>
        <w:t xml:space="preserve">? </w:t>
      </w:r>
    </w:p>
    <w:p w:rsidR="00E97C61" w:rsidRDefault="00E97C61" w:rsidP="00E97C61">
      <w:pPr>
        <w:pStyle w:val="Paragrafoelenco"/>
        <w:rPr>
          <w:lang w:val="en-GB"/>
        </w:rPr>
      </w:pPr>
    </w:p>
    <w:p w:rsidR="00E97C61" w:rsidRPr="00E97C61" w:rsidRDefault="00E97C61" w:rsidP="00E97C61">
      <w:pPr>
        <w:autoSpaceDE w:val="0"/>
        <w:autoSpaceDN w:val="0"/>
        <w:ind w:left="360"/>
        <w:rPr>
          <w:sz w:val="24"/>
          <w:szCs w:val="22"/>
          <w:lang w:val="en-GB"/>
        </w:rPr>
      </w:pPr>
      <w:r w:rsidRPr="00E97C61">
        <w:rPr>
          <w:sz w:val="24"/>
          <w:szCs w:val="22"/>
          <w:lang w:val="en-GB"/>
        </w:rPr>
        <w:t xml:space="preserve">(3.0 marks)  </w:t>
      </w:r>
      <w:r w:rsidRPr="00E97C61">
        <w:rPr>
          <w:b/>
          <w:sz w:val="24"/>
          <w:szCs w:val="22"/>
          <w:lang w:val="en-GB"/>
        </w:rPr>
        <w:t>Detail</w:t>
      </w:r>
      <w:r w:rsidRPr="00E97C61">
        <w:rPr>
          <w:sz w:val="24"/>
          <w:szCs w:val="22"/>
          <w:lang w:val="en-GB"/>
        </w:rPr>
        <w:t xml:space="preserve"> the steps performed by the system call </w:t>
      </w:r>
      <w:r w:rsidRPr="00E97C61">
        <w:rPr>
          <w:rFonts w:ascii="Courier New" w:hAnsi="Courier New" w:cs="Courier New"/>
          <w:b/>
          <w:sz w:val="24"/>
          <w:szCs w:val="22"/>
          <w:lang w:val="en-US"/>
        </w:rPr>
        <w:t>close</w:t>
      </w:r>
      <w:r w:rsidRPr="00E97C61">
        <w:rPr>
          <w:sz w:val="24"/>
          <w:szCs w:val="22"/>
          <w:lang w:val="en-GB"/>
        </w:rPr>
        <w:t xml:space="preserve">, with reference to all the </w:t>
      </w:r>
      <w:r w:rsidRPr="00E97C61">
        <w:rPr>
          <w:b/>
          <w:sz w:val="24"/>
          <w:szCs w:val="22"/>
          <w:lang w:val="en-GB"/>
        </w:rPr>
        <w:t>objects</w:t>
      </w:r>
      <w:r w:rsidRPr="00E97C61">
        <w:rPr>
          <w:sz w:val="24"/>
          <w:szCs w:val="22"/>
          <w:lang w:val="en-GB"/>
        </w:rPr>
        <w:t xml:space="preserve"> and </w:t>
      </w:r>
      <w:r w:rsidRPr="00E97C61">
        <w:rPr>
          <w:b/>
          <w:sz w:val="24"/>
          <w:szCs w:val="22"/>
          <w:lang w:val="en-GB"/>
        </w:rPr>
        <w:t>data structures</w:t>
      </w:r>
      <w:r w:rsidRPr="00E97C61">
        <w:rPr>
          <w:sz w:val="24"/>
          <w:szCs w:val="22"/>
          <w:lang w:val="en-GB"/>
        </w:rPr>
        <w:t xml:space="preserve"> involved by its operations.</w:t>
      </w:r>
    </w:p>
    <w:p w:rsidR="00E97C61" w:rsidRPr="008657F5" w:rsidRDefault="00E97C61" w:rsidP="00E97C61">
      <w:pPr>
        <w:rPr>
          <w:sz w:val="22"/>
          <w:szCs w:val="22"/>
          <w:lang w:val="en-GB"/>
        </w:rPr>
      </w:pPr>
    </w:p>
    <w:p w:rsidR="00E97C61" w:rsidRPr="00E97C61" w:rsidRDefault="00E97C61" w:rsidP="00E97C61">
      <w:pPr>
        <w:autoSpaceDE w:val="0"/>
        <w:autoSpaceDN w:val="0"/>
        <w:ind w:left="360"/>
        <w:rPr>
          <w:sz w:val="24"/>
          <w:szCs w:val="24"/>
          <w:lang w:val="en-US"/>
        </w:rPr>
      </w:pPr>
      <w:r w:rsidRPr="00E97C61">
        <w:rPr>
          <w:sz w:val="24"/>
          <w:szCs w:val="24"/>
          <w:lang w:val="en-GB"/>
        </w:rPr>
        <w:t xml:space="preserve">(3.0 marks) </w:t>
      </w:r>
      <w:r w:rsidRPr="00E97C61">
        <w:rPr>
          <w:sz w:val="24"/>
          <w:szCs w:val="24"/>
          <w:lang w:val="en-US"/>
        </w:rPr>
        <w:t>Explain all the arguments of this command line:</w:t>
      </w:r>
    </w:p>
    <w:p w:rsidR="00E97C61" w:rsidRPr="00E97C61" w:rsidRDefault="00E97C61" w:rsidP="00E97C61">
      <w:pPr>
        <w:ind w:left="360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E97C61">
        <w:rPr>
          <w:rFonts w:ascii="Courier New" w:hAnsi="Courier New" w:cs="Courier New"/>
          <w:b/>
          <w:sz w:val="24"/>
          <w:szCs w:val="24"/>
          <w:lang w:val="en-US"/>
        </w:rPr>
        <w:t>qemu</w:t>
      </w:r>
      <w:proofErr w:type="spellEnd"/>
      <w:proofErr w:type="gramEnd"/>
      <w:r w:rsidRPr="00E97C61">
        <w:rPr>
          <w:rFonts w:ascii="Courier New" w:hAnsi="Courier New" w:cs="Courier New"/>
          <w:b/>
          <w:sz w:val="24"/>
          <w:szCs w:val="24"/>
          <w:lang w:val="en-US"/>
        </w:rPr>
        <w:t xml:space="preserve"> -</w:t>
      </w:r>
      <w:proofErr w:type="spellStart"/>
      <w:r w:rsidRPr="00E97C61">
        <w:rPr>
          <w:rFonts w:ascii="Courier New" w:hAnsi="Courier New" w:cs="Courier New"/>
          <w:b/>
          <w:sz w:val="24"/>
          <w:szCs w:val="24"/>
          <w:lang w:val="en-US"/>
        </w:rPr>
        <w:t>hdb</w:t>
      </w:r>
      <w:proofErr w:type="spellEnd"/>
      <w:r w:rsidRPr="00E97C61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E97C61">
        <w:rPr>
          <w:rFonts w:ascii="Courier New" w:hAnsi="Courier New" w:cs="Courier New"/>
          <w:b/>
          <w:sz w:val="24"/>
          <w:szCs w:val="24"/>
          <w:lang w:val="en-US"/>
        </w:rPr>
        <w:t>fs.img</w:t>
      </w:r>
      <w:proofErr w:type="spellEnd"/>
      <w:r w:rsidRPr="00E97C61">
        <w:rPr>
          <w:rFonts w:ascii="Courier New" w:hAnsi="Courier New" w:cs="Courier New"/>
          <w:b/>
          <w:sz w:val="24"/>
          <w:szCs w:val="24"/>
          <w:lang w:val="en-US"/>
        </w:rPr>
        <w:t xml:space="preserve"> xv6.img -serial </w:t>
      </w:r>
      <w:proofErr w:type="spellStart"/>
      <w:r w:rsidRPr="00E97C61">
        <w:rPr>
          <w:rFonts w:ascii="Courier New" w:hAnsi="Courier New" w:cs="Courier New"/>
          <w:b/>
          <w:sz w:val="24"/>
          <w:szCs w:val="24"/>
          <w:lang w:val="en-US"/>
        </w:rPr>
        <w:t>mon:stdio</w:t>
      </w:r>
      <w:proofErr w:type="spellEnd"/>
      <w:r w:rsidRPr="00E97C61">
        <w:rPr>
          <w:rFonts w:ascii="Courier New" w:hAnsi="Courier New" w:cs="Courier New"/>
          <w:b/>
          <w:sz w:val="24"/>
          <w:szCs w:val="24"/>
          <w:lang w:val="en-US"/>
        </w:rPr>
        <w:t xml:space="preserve"> -S </w:t>
      </w:r>
      <w:r>
        <w:rPr>
          <w:rFonts w:ascii="Courier New" w:hAnsi="Courier New" w:cs="Courier New"/>
          <w:b/>
          <w:sz w:val="24"/>
          <w:szCs w:val="24"/>
          <w:lang w:val="en-US"/>
        </w:rPr>
        <w:t>–</w:t>
      </w:r>
      <w:proofErr w:type="spellStart"/>
      <w:r w:rsidRPr="00E97C61">
        <w:rPr>
          <w:rFonts w:ascii="Courier New" w:hAnsi="Courier New" w:cs="Courier New"/>
          <w:b/>
          <w:sz w:val="24"/>
          <w:szCs w:val="24"/>
          <w:lang w:val="en-US"/>
        </w:rPr>
        <w:t>gdb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\</w:t>
      </w:r>
      <w:r w:rsidRPr="00E97C61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E97C61">
        <w:rPr>
          <w:rFonts w:ascii="Courier New" w:hAnsi="Courier New" w:cs="Courier New"/>
          <w:b/>
          <w:sz w:val="24"/>
          <w:szCs w:val="24"/>
          <w:lang w:val="en-US"/>
        </w:rPr>
        <w:t>tcp</w:t>
      </w:r>
      <w:proofErr w:type="spellEnd"/>
      <w:r w:rsidRPr="00E97C61">
        <w:rPr>
          <w:rFonts w:ascii="Courier New" w:hAnsi="Courier New" w:cs="Courier New"/>
          <w:b/>
          <w:sz w:val="24"/>
          <w:szCs w:val="24"/>
          <w:lang w:val="en-US"/>
        </w:rPr>
        <w:t>::26000 -</w:t>
      </w:r>
      <w:proofErr w:type="spellStart"/>
      <w:r w:rsidRPr="00E97C61">
        <w:rPr>
          <w:rFonts w:ascii="Courier New" w:hAnsi="Courier New" w:cs="Courier New"/>
          <w:b/>
          <w:sz w:val="24"/>
          <w:szCs w:val="24"/>
          <w:lang w:val="en-US"/>
        </w:rPr>
        <w:t>smp</w:t>
      </w:r>
      <w:proofErr w:type="spellEnd"/>
      <w:r w:rsidRPr="00E97C61">
        <w:rPr>
          <w:rFonts w:ascii="Courier New" w:hAnsi="Courier New" w:cs="Courier New"/>
          <w:b/>
          <w:sz w:val="24"/>
          <w:szCs w:val="24"/>
          <w:lang w:val="en-US"/>
        </w:rPr>
        <w:t xml:space="preserve"> 2 -m 512 </w:t>
      </w:r>
    </w:p>
    <w:p w:rsidR="00E97C61" w:rsidRDefault="00E97C61" w:rsidP="00E97C61">
      <w:pPr>
        <w:autoSpaceDE w:val="0"/>
        <w:autoSpaceDN w:val="0"/>
        <w:adjustRightInd w:val="0"/>
        <w:ind w:left="426"/>
        <w:rPr>
          <w:lang w:val="en-GB"/>
        </w:rPr>
      </w:pPr>
    </w:p>
    <w:p w:rsidR="007A2E3F" w:rsidRDefault="007A2E3F" w:rsidP="007A2E3F">
      <w:pPr>
        <w:autoSpaceDE w:val="0"/>
        <w:autoSpaceDN w:val="0"/>
        <w:adjustRightInd w:val="0"/>
        <w:ind w:left="360"/>
        <w:rPr>
          <w:sz w:val="24"/>
          <w:szCs w:val="24"/>
          <w:lang w:val="en-US"/>
        </w:rPr>
      </w:pPr>
      <w:r w:rsidRPr="00E96680">
        <w:rPr>
          <w:sz w:val="24"/>
          <w:szCs w:val="24"/>
          <w:lang w:val="en-US"/>
        </w:rPr>
        <w:t xml:space="preserve">Write the sequence of instructions </w:t>
      </w:r>
      <w:r>
        <w:rPr>
          <w:sz w:val="24"/>
          <w:szCs w:val="24"/>
          <w:lang w:val="en-US"/>
        </w:rPr>
        <w:t>of</w:t>
      </w:r>
      <w:r w:rsidRPr="00E96680">
        <w:rPr>
          <w:sz w:val="24"/>
          <w:szCs w:val="24"/>
          <w:lang w:val="en-US"/>
        </w:rPr>
        <w:t xml:space="preserve"> a parent process </w:t>
      </w:r>
      <w:r>
        <w:rPr>
          <w:sz w:val="24"/>
          <w:szCs w:val="24"/>
          <w:lang w:val="en-US"/>
        </w:rPr>
        <w:t>that</w:t>
      </w:r>
    </w:p>
    <w:p w:rsidR="007A2E3F" w:rsidRPr="00E96680" w:rsidRDefault="007A2E3F" w:rsidP="007A2E3F">
      <w:pPr>
        <w:numPr>
          <w:ilvl w:val="0"/>
          <w:numId w:val="4"/>
        </w:numPr>
        <w:autoSpaceDE w:val="0"/>
        <w:autoSpaceDN w:val="0"/>
        <w:adjustRightInd w:val="0"/>
        <w:rPr>
          <w:sz w:val="24"/>
          <w:szCs w:val="24"/>
          <w:lang w:val="en-US"/>
        </w:rPr>
      </w:pPr>
      <w:r w:rsidRPr="00E96680">
        <w:rPr>
          <w:sz w:val="24"/>
          <w:szCs w:val="24"/>
          <w:lang w:val="en-US"/>
        </w:rPr>
        <w:t>Create</w:t>
      </w:r>
      <w:r>
        <w:rPr>
          <w:sz w:val="24"/>
          <w:szCs w:val="24"/>
          <w:lang w:val="en-US"/>
        </w:rPr>
        <w:t>s</w:t>
      </w:r>
      <w:r w:rsidRPr="00E96680">
        <w:rPr>
          <w:sz w:val="24"/>
          <w:szCs w:val="24"/>
          <w:lang w:val="en-US"/>
        </w:rPr>
        <w:t xml:space="preserve"> a child, which executes</w:t>
      </w:r>
      <w:r>
        <w:rPr>
          <w:sz w:val="24"/>
          <w:szCs w:val="24"/>
          <w:lang w:val="en-US"/>
        </w:rPr>
        <w:t>, as a process,</w:t>
      </w:r>
      <w:r w:rsidRPr="00E966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command </w:t>
      </w:r>
      <w:r w:rsidRPr="009D0969">
        <w:rPr>
          <w:rFonts w:ascii="Courier New" w:hAnsi="Courier New" w:cs="Courier New"/>
          <w:b/>
          <w:sz w:val="24"/>
          <w:szCs w:val="24"/>
          <w:lang w:val="en-US"/>
        </w:rPr>
        <w:t>cat –n</w:t>
      </w:r>
      <w:r>
        <w:rPr>
          <w:rFonts w:ascii="Courier New" w:hAnsi="Courier New" w:cs="Courier New"/>
          <w:b/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which prints what it receives from its standard input on a file </w:t>
      </w:r>
      <w:r w:rsidRPr="0075103C">
        <w:rPr>
          <w:rFonts w:ascii="Courier New" w:hAnsi="Courier New" w:cs="Courier New"/>
          <w:b/>
          <w:sz w:val="24"/>
          <w:szCs w:val="24"/>
          <w:lang w:val="en-US"/>
        </w:rPr>
        <w:t>foo</w:t>
      </w:r>
      <w:r>
        <w:rPr>
          <w:rFonts w:ascii="Courier New" w:hAnsi="Courier New" w:cs="Courier New"/>
          <w:b/>
          <w:sz w:val="24"/>
          <w:szCs w:val="24"/>
          <w:lang w:val="en-US"/>
        </w:rPr>
        <w:t>.txt</w:t>
      </w:r>
      <w:r>
        <w:rPr>
          <w:sz w:val="24"/>
          <w:szCs w:val="24"/>
          <w:lang w:val="en-US"/>
        </w:rPr>
        <w:t>.</w:t>
      </w:r>
    </w:p>
    <w:p w:rsidR="007A2E3F" w:rsidRDefault="007A2E3F" w:rsidP="007A2E3F">
      <w:pPr>
        <w:numPr>
          <w:ilvl w:val="0"/>
          <w:numId w:val="4"/>
        </w:numPr>
        <w:autoSpaceDE w:val="0"/>
        <w:autoSpaceDN w:val="0"/>
        <w:adjustRightInd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then, it loops forever sleeping 2 seconds, increments an integer number and writes its value on its standard output  </w:t>
      </w:r>
    </w:p>
    <w:p w:rsidR="007A2E3F" w:rsidRPr="000A280E" w:rsidRDefault="007A2E3F" w:rsidP="000A280E">
      <w:pPr>
        <w:numPr>
          <w:ilvl w:val="0"/>
          <w:numId w:val="4"/>
        </w:numPr>
        <w:autoSpaceDE w:val="0"/>
        <w:autoSpaceDN w:val="0"/>
        <w:adjustRightInd w:val="0"/>
        <w:rPr>
          <w:lang w:val="en-US"/>
        </w:rPr>
      </w:pPr>
      <w:r>
        <w:rPr>
          <w:sz w:val="24"/>
          <w:szCs w:val="24"/>
          <w:lang w:val="en-US"/>
        </w:rPr>
        <w:t xml:space="preserve">The parent process </w:t>
      </w:r>
      <w:r w:rsidRPr="00E96680">
        <w:rPr>
          <w:sz w:val="24"/>
          <w:szCs w:val="24"/>
          <w:lang w:val="en-US"/>
        </w:rPr>
        <w:t>redirect</w:t>
      </w:r>
      <w:r>
        <w:rPr>
          <w:sz w:val="24"/>
          <w:szCs w:val="24"/>
          <w:lang w:val="en-US"/>
        </w:rPr>
        <w:t>s</w:t>
      </w:r>
      <w:r w:rsidRPr="00E96680">
        <w:rPr>
          <w:sz w:val="24"/>
          <w:szCs w:val="24"/>
          <w:lang w:val="en-US"/>
        </w:rPr>
        <w:t xml:space="preserve"> its standard output to the standard input of the child process when it receives a </w:t>
      </w:r>
      <w:r w:rsidRPr="00E96680">
        <w:rPr>
          <w:rFonts w:ascii="Courier New" w:hAnsi="Courier New" w:cs="Courier New"/>
          <w:b/>
          <w:bCs/>
          <w:sz w:val="24"/>
          <w:szCs w:val="24"/>
          <w:lang w:val="en-GB"/>
        </w:rPr>
        <w:t>SIGUSR1</w:t>
      </w:r>
      <w:r w:rsidRPr="00E96680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US"/>
        </w:rPr>
        <w:t>signal from a bash window, and</w:t>
      </w:r>
      <w:r w:rsidRPr="00E96680">
        <w:rPr>
          <w:sz w:val="24"/>
          <w:szCs w:val="24"/>
          <w:lang w:val="en-US"/>
        </w:rPr>
        <w:t xml:space="preserve"> </w:t>
      </w:r>
      <w:r w:rsidRPr="00E96680">
        <w:rPr>
          <w:sz w:val="24"/>
          <w:szCs w:val="24"/>
          <w:lang w:val="en-US"/>
        </w:rPr>
        <w:lastRenderedPageBreak/>
        <w:t>recover</w:t>
      </w:r>
      <w:r>
        <w:rPr>
          <w:sz w:val="24"/>
          <w:szCs w:val="24"/>
          <w:lang w:val="en-US"/>
        </w:rPr>
        <w:t>s</w:t>
      </w:r>
      <w:r w:rsidRPr="00E96680">
        <w:rPr>
          <w:sz w:val="24"/>
          <w:szCs w:val="24"/>
          <w:lang w:val="en-US"/>
        </w:rPr>
        <w:t xml:space="preserve"> the original redirection to the standard output when it receives again the same signal.</w:t>
      </w:r>
      <w:r w:rsidR="000A280E">
        <w:rPr>
          <w:sz w:val="24"/>
          <w:szCs w:val="24"/>
          <w:lang w:val="en-US"/>
        </w:rPr>
        <w:t xml:space="preserve">  (</w:t>
      </w:r>
      <w:r w:rsidR="000A280E">
        <w:rPr>
          <w:rFonts w:ascii="Times New Roman" w:hAnsi="Times New Roman"/>
          <w:sz w:val="24"/>
          <w:szCs w:val="24"/>
          <w:lang w:val="en-US"/>
        </w:rPr>
        <w:t xml:space="preserve">Code in </w:t>
      </w:r>
      <w:proofErr w:type="spellStart"/>
      <w:r w:rsidR="000A280E">
        <w:rPr>
          <w:rFonts w:ascii="Courier New" w:hAnsi="Courier New" w:cs="Courier New"/>
          <w:b/>
          <w:sz w:val="24"/>
          <w:szCs w:val="24"/>
          <w:lang w:val="en-US"/>
        </w:rPr>
        <w:t>dup_restore</w:t>
      </w:r>
      <w:r w:rsidR="000A280E" w:rsidRPr="000A280E">
        <w:rPr>
          <w:rFonts w:ascii="Courier New" w:hAnsi="Courier New" w:cs="Courier New"/>
          <w:b/>
          <w:sz w:val="24"/>
          <w:szCs w:val="24"/>
          <w:lang w:val="en-US"/>
        </w:rPr>
        <w:t>.c</w:t>
      </w:r>
      <w:bookmarkStart w:id="0" w:name="_GoBack"/>
      <w:proofErr w:type="spellEnd"/>
      <w:r w:rsidR="000A280E" w:rsidRPr="000A280E">
        <w:rPr>
          <w:sz w:val="24"/>
          <w:szCs w:val="24"/>
          <w:lang w:val="en-US"/>
        </w:rPr>
        <w:t>)</w:t>
      </w:r>
      <w:bookmarkEnd w:id="0"/>
    </w:p>
    <w:p w:rsidR="000A280E" w:rsidRPr="00E96680" w:rsidRDefault="000A280E" w:rsidP="000A280E">
      <w:pPr>
        <w:autoSpaceDE w:val="0"/>
        <w:autoSpaceDN w:val="0"/>
        <w:adjustRightInd w:val="0"/>
        <w:ind w:left="1080"/>
        <w:rPr>
          <w:sz w:val="24"/>
          <w:szCs w:val="24"/>
          <w:lang w:val="en-US"/>
        </w:rPr>
      </w:pPr>
    </w:p>
    <w:p w:rsidR="007A2E3F" w:rsidRPr="00E96680" w:rsidRDefault="007A2E3F" w:rsidP="007A2E3F">
      <w:pPr>
        <w:rPr>
          <w:b/>
          <w:sz w:val="24"/>
          <w:szCs w:val="24"/>
          <w:lang w:val="en-GB"/>
        </w:rPr>
      </w:pPr>
    </w:p>
    <w:p w:rsidR="007A2E3F" w:rsidRDefault="007A2E3F" w:rsidP="007A2E3F">
      <w:pPr>
        <w:pStyle w:val="Corpotesto"/>
        <w:widowControl/>
        <w:spacing w:before="0" w:after="0"/>
        <w:ind w:left="360" w:firstLine="348"/>
        <w:rPr>
          <w:sz w:val="24"/>
          <w:szCs w:val="24"/>
          <w:lang w:val="en-GB"/>
        </w:rPr>
      </w:pPr>
      <w:r w:rsidRPr="00E96680">
        <w:rPr>
          <w:sz w:val="24"/>
          <w:szCs w:val="24"/>
          <w:lang w:val="en-GB"/>
        </w:rPr>
        <w:t xml:space="preserve">Illustrate the use of the </w:t>
      </w:r>
      <w:proofErr w:type="spellStart"/>
      <w:r w:rsidRPr="00E96680">
        <w:rPr>
          <w:rFonts w:ascii="Courier New" w:hAnsi="Courier New" w:cs="Courier New"/>
          <w:b/>
          <w:sz w:val="24"/>
          <w:szCs w:val="24"/>
          <w:lang w:val="en-GB"/>
        </w:rPr>
        <w:t>popen</w:t>
      </w:r>
      <w:proofErr w:type="spellEnd"/>
      <w:r w:rsidRPr="00E96680">
        <w:rPr>
          <w:sz w:val="24"/>
          <w:szCs w:val="24"/>
          <w:lang w:val="en-GB"/>
        </w:rPr>
        <w:t xml:space="preserve"> system call. </w:t>
      </w:r>
    </w:p>
    <w:p w:rsidR="007A2E3F" w:rsidRDefault="007A2E3F" w:rsidP="007A2E3F">
      <w:pPr>
        <w:pStyle w:val="Corpotesto"/>
        <w:widowControl/>
        <w:spacing w:before="0" w:after="0"/>
        <w:rPr>
          <w:sz w:val="24"/>
          <w:szCs w:val="24"/>
          <w:lang w:val="en-GB"/>
        </w:rPr>
      </w:pPr>
    </w:p>
    <w:p w:rsidR="007A2E3F" w:rsidRPr="00E96680" w:rsidRDefault="007A2E3F" w:rsidP="007A2E3F">
      <w:pPr>
        <w:pStyle w:val="Corpotesto"/>
        <w:widowControl/>
        <w:spacing w:before="0" w:after="0"/>
        <w:ind w:left="70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Describe the solution to the Mutual Exclusion problem for a single CPU system without special instructions. </w:t>
      </w:r>
    </w:p>
    <w:p w:rsidR="007A2E3F" w:rsidRPr="00E96680" w:rsidRDefault="007A2E3F" w:rsidP="00E97C61">
      <w:pPr>
        <w:autoSpaceDE w:val="0"/>
        <w:autoSpaceDN w:val="0"/>
        <w:adjustRightInd w:val="0"/>
        <w:ind w:left="426"/>
        <w:rPr>
          <w:lang w:val="en-GB"/>
        </w:rPr>
      </w:pPr>
    </w:p>
    <w:p w:rsidR="00E97C61" w:rsidRDefault="00E97C61">
      <w:pPr>
        <w:widowControl/>
        <w:spacing w:before="0" w:after="160" w:line="259" w:lineRule="auto"/>
        <w:jc w:val="left"/>
        <w:rPr>
          <w:lang w:val="en-GB"/>
        </w:rPr>
      </w:pPr>
      <w:r>
        <w:rPr>
          <w:lang w:val="en-GB"/>
        </w:rPr>
        <w:br w:type="page"/>
      </w:r>
    </w:p>
    <w:p w:rsidR="00E97C61" w:rsidRPr="00E97C61" w:rsidRDefault="00E97C61" w:rsidP="00E97C61">
      <w:pPr>
        <w:widowControl/>
        <w:spacing w:before="100" w:beforeAutospacing="1" w:after="100" w:afterAutospacing="1"/>
        <w:jc w:val="center"/>
        <w:rPr>
          <w:rFonts w:ascii="Times New Roman" w:hAnsi="Times New Roman"/>
          <w:b/>
          <w:sz w:val="36"/>
          <w:szCs w:val="24"/>
          <w:lang w:val="en-US"/>
        </w:rPr>
      </w:pPr>
      <w:r>
        <w:rPr>
          <w:rFonts w:ascii="Times New Roman" w:hAnsi="Times New Roman"/>
          <w:b/>
          <w:sz w:val="36"/>
          <w:szCs w:val="24"/>
          <w:lang w:val="en-US"/>
        </w:rPr>
        <w:lastRenderedPageBreak/>
        <w:t>Programs</w:t>
      </w:r>
    </w:p>
    <w:p w:rsidR="007A2E3F" w:rsidRDefault="007A2E3F" w:rsidP="007A2E3F">
      <w:pPr>
        <w:pStyle w:val="NormaleWeb"/>
        <w:jc w:val="both"/>
        <w:rPr>
          <w:lang w:val="en-US"/>
        </w:rPr>
      </w:pPr>
      <w:r w:rsidRPr="00401280">
        <w:rPr>
          <w:lang w:val="en-US"/>
        </w:rPr>
        <w:t xml:space="preserve">Write a C program using </w:t>
      </w:r>
      <w:proofErr w:type="spellStart"/>
      <w:r w:rsidRPr="00401280">
        <w:rPr>
          <w:lang w:val="en-US"/>
        </w:rPr>
        <w:t>Pthreads</w:t>
      </w:r>
      <w:proofErr w:type="spellEnd"/>
      <w:r w:rsidRPr="00401280">
        <w:rPr>
          <w:lang w:val="en-US"/>
        </w:rPr>
        <w:t xml:space="preserve"> to implement an election algorithm that elects a leader thread.</w:t>
      </w:r>
    </w:p>
    <w:p w:rsidR="007A2E3F" w:rsidRDefault="007A2E3F" w:rsidP="007A2E3F">
      <w:pPr>
        <w:pStyle w:val="NormaleWeb"/>
        <w:jc w:val="both"/>
        <w:rPr>
          <w:lang w:val="en-GB"/>
        </w:rPr>
      </w:pPr>
      <w:r w:rsidRPr="00401280">
        <w:rPr>
          <w:lang w:val="en-GB"/>
        </w:rPr>
        <w:t xml:space="preserve">Assume a system with </w:t>
      </w:r>
      <w:r w:rsidRPr="00401280">
        <w:rPr>
          <w:rFonts w:ascii="Courier New" w:hAnsi="Courier New" w:cs="Courier New"/>
          <w:b/>
          <w:iCs/>
          <w:lang w:val="en-GB"/>
        </w:rPr>
        <w:t>N</w:t>
      </w:r>
      <w:r w:rsidRPr="00401280">
        <w:rPr>
          <w:lang w:val="en-GB"/>
        </w:rPr>
        <w:t xml:space="preserve"> </w:t>
      </w:r>
      <w:r w:rsidRPr="00401280">
        <w:rPr>
          <w:lang w:val="en-US"/>
        </w:rPr>
        <w:t>threads</w:t>
      </w:r>
      <w:r w:rsidRPr="00401280">
        <w:rPr>
          <w:lang w:val="en-GB"/>
        </w:rPr>
        <w:t>. Each thread has its thread identifier and an integer rank value</w:t>
      </w:r>
      <w:r>
        <w:rPr>
          <w:lang w:val="en-GB"/>
        </w:rPr>
        <w:t xml:space="preserve"> </w:t>
      </w:r>
      <w:r w:rsidRPr="00401280">
        <w:rPr>
          <w:lang w:val="en-GB"/>
        </w:rPr>
        <w:t>generated</w:t>
      </w:r>
      <w:r>
        <w:rPr>
          <w:lang w:val="en-GB"/>
        </w:rPr>
        <w:t xml:space="preserve"> random by the main thread (in the range </w:t>
      </w:r>
      <w:r w:rsidRPr="00401280">
        <w:rPr>
          <w:rFonts w:ascii="Courier New" w:hAnsi="Courier New" w:cs="Courier New"/>
          <w:b/>
          <w:iCs/>
          <w:lang w:val="en-GB"/>
        </w:rPr>
        <w:t>1-N</w:t>
      </w:r>
      <w:r>
        <w:rPr>
          <w:lang w:val="en-GB"/>
        </w:rPr>
        <w:t>)</w:t>
      </w:r>
      <w:r w:rsidRPr="00401280">
        <w:rPr>
          <w:lang w:val="en-GB"/>
        </w:rPr>
        <w:t xml:space="preserve">. </w:t>
      </w:r>
    </w:p>
    <w:p w:rsidR="007A2E3F" w:rsidRDefault="007A2E3F" w:rsidP="007A2E3F">
      <w:pPr>
        <w:pStyle w:val="NormaleWeb"/>
        <w:jc w:val="both"/>
        <w:rPr>
          <w:lang w:val="en-GB"/>
        </w:rPr>
      </w:pPr>
      <w:r w:rsidRPr="00401280">
        <w:rPr>
          <w:lang w:val="en-GB"/>
        </w:rPr>
        <w:t xml:space="preserve">Threads </w:t>
      </w:r>
      <w:r w:rsidRPr="006D3057">
        <w:rPr>
          <w:b/>
          <w:lang w:val="en-GB"/>
        </w:rPr>
        <w:t>cannot access the rank value of other threads</w:t>
      </w:r>
      <w:r w:rsidRPr="00401280">
        <w:rPr>
          <w:lang w:val="en-GB"/>
        </w:rPr>
        <w:t xml:space="preserve">, only the current best thread </w:t>
      </w:r>
      <w:r>
        <w:rPr>
          <w:lang w:val="en-GB"/>
        </w:rPr>
        <w:t xml:space="preserve">rank value </w:t>
      </w:r>
      <w:r w:rsidRPr="00401280">
        <w:rPr>
          <w:lang w:val="en-GB"/>
        </w:rPr>
        <w:t>is available in a global variable</w:t>
      </w:r>
      <w:r>
        <w:rPr>
          <w:lang w:val="en-GB"/>
        </w:rPr>
        <w:t xml:space="preserve"> </w:t>
      </w:r>
      <w:proofErr w:type="spellStart"/>
      <w:r w:rsidRPr="006D3057">
        <w:rPr>
          <w:rFonts w:ascii="Courier New" w:hAnsi="Courier New" w:cs="Courier New"/>
          <w:b/>
          <w:lang w:val="en-GB"/>
        </w:rPr>
        <w:t>best_rank</w:t>
      </w:r>
      <w:proofErr w:type="spellEnd"/>
      <w:r>
        <w:rPr>
          <w:rFonts w:ascii="Courier New" w:hAnsi="Courier New" w:cs="Courier New"/>
          <w:b/>
          <w:lang w:val="en-GB"/>
        </w:rPr>
        <w:t xml:space="preserve"> </w:t>
      </w:r>
      <w:r>
        <w:rPr>
          <w:lang w:val="en-GB"/>
        </w:rPr>
        <w:t xml:space="preserve">together with </w:t>
      </w:r>
      <w:r w:rsidRPr="006D3057">
        <w:rPr>
          <w:lang w:val="en-GB"/>
        </w:rPr>
        <w:t xml:space="preserve">the </w:t>
      </w:r>
      <w:r>
        <w:rPr>
          <w:lang w:val="en-GB"/>
        </w:rPr>
        <w:t>corresponding thread identifier</w:t>
      </w:r>
      <w:r w:rsidRPr="00401280">
        <w:rPr>
          <w:lang w:val="en-GB"/>
        </w:rPr>
        <w:t>.</w:t>
      </w:r>
    </w:p>
    <w:p w:rsidR="007A2E3F" w:rsidRDefault="007A2E3F" w:rsidP="007A2E3F">
      <w:pPr>
        <w:pStyle w:val="NormaleWeb"/>
        <w:jc w:val="both"/>
        <w:rPr>
          <w:lang w:val="en-GB"/>
        </w:rPr>
      </w:pPr>
      <w:r w:rsidRPr="00401280">
        <w:rPr>
          <w:lang w:val="en-GB"/>
        </w:rPr>
        <w:t xml:space="preserve">Each thread must </w:t>
      </w:r>
      <w:r>
        <w:rPr>
          <w:lang w:val="en-GB"/>
        </w:rPr>
        <w:t xml:space="preserve">compare its own rank value with the current value in </w:t>
      </w:r>
      <w:proofErr w:type="spellStart"/>
      <w:r w:rsidRPr="006D3057">
        <w:rPr>
          <w:rFonts w:ascii="Courier New" w:hAnsi="Courier New" w:cs="Courier New"/>
          <w:b/>
          <w:lang w:val="en-GB"/>
        </w:rPr>
        <w:t>best_rank</w:t>
      </w:r>
      <w:proofErr w:type="spellEnd"/>
      <w:r>
        <w:rPr>
          <w:lang w:val="en-GB"/>
        </w:rPr>
        <w:t xml:space="preserve"> to decide if it is the leader or not, but it must synchronize with all the other threads to be sure that they have updated the value of </w:t>
      </w:r>
      <w:proofErr w:type="spellStart"/>
      <w:r w:rsidRPr="006D3057">
        <w:rPr>
          <w:rFonts w:ascii="Courier New" w:hAnsi="Courier New" w:cs="Courier New"/>
          <w:b/>
          <w:lang w:val="en-GB"/>
        </w:rPr>
        <w:t>best_rank</w:t>
      </w:r>
      <w:proofErr w:type="spellEnd"/>
      <w:r>
        <w:rPr>
          <w:rFonts w:ascii="Courier New" w:hAnsi="Courier New" w:cs="Courier New"/>
          <w:b/>
          <w:lang w:val="en-GB"/>
        </w:rPr>
        <w:t>.</w:t>
      </w:r>
    </w:p>
    <w:p w:rsidR="007A2E3F" w:rsidRDefault="007A2E3F" w:rsidP="007A2E3F">
      <w:pPr>
        <w:pStyle w:val="NormaleWeb"/>
        <w:jc w:val="both"/>
        <w:rPr>
          <w:lang w:val="en-GB"/>
        </w:rPr>
      </w:pPr>
      <w:r>
        <w:rPr>
          <w:lang w:val="en-GB"/>
        </w:rPr>
        <w:t xml:space="preserve">When each thread has obtained the </w:t>
      </w:r>
      <w:r w:rsidRPr="00401280">
        <w:rPr>
          <w:lang w:val="en-GB"/>
        </w:rPr>
        <w:t xml:space="preserve">rank value </w:t>
      </w:r>
      <w:r>
        <w:rPr>
          <w:lang w:val="en-GB"/>
        </w:rPr>
        <w:t>of the leader thread it</w:t>
      </w:r>
      <w:r w:rsidRPr="00401280">
        <w:rPr>
          <w:lang w:val="en-GB"/>
        </w:rPr>
        <w:t xml:space="preserve"> simply prints</w:t>
      </w:r>
      <w:r>
        <w:rPr>
          <w:lang w:val="en-GB"/>
        </w:rPr>
        <w:t>:</w:t>
      </w:r>
    </w:p>
    <w:p w:rsidR="007A2E3F" w:rsidRDefault="007A2E3F" w:rsidP="007A2E3F">
      <w:pPr>
        <w:pStyle w:val="NormaleWeb"/>
        <w:numPr>
          <w:ilvl w:val="0"/>
          <w:numId w:val="5"/>
        </w:numPr>
        <w:jc w:val="both"/>
        <w:rPr>
          <w:lang w:val="en-GB"/>
        </w:rPr>
      </w:pPr>
      <w:r w:rsidRPr="00401280">
        <w:rPr>
          <w:lang w:val="en-GB"/>
        </w:rPr>
        <w:t>its identifier</w:t>
      </w:r>
      <w:r>
        <w:rPr>
          <w:lang w:val="en-GB"/>
        </w:rPr>
        <w:t xml:space="preserve"> and</w:t>
      </w:r>
      <w:r w:rsidRPr="00401280">
        <w:rPr>
          <w:lang w:val="en-GB"/>
        </w:rPr>
        <w:t xml:space="preserve"> its rank value, </w:t>
      </w:r>
    </w:p>
    <w:p w:rsidR="007A2E3F" w:rsidRDefault="007A2E3F" w:rsidP="007A2E3F">
      <w:pPr>
        <w:pStyle w:val="NormaleWeb"/>
        <w:numPr>
          <w:ilvl w:val="0"/>
          <w:numId w:val="5"/>
        </w:numPr>
        <w:jc w:val="both"/>
        <w:rPr>
          <w:lang w:val="en-GB"/>
        </w:rPr>
      </w:pPr>
      <w:proofErr w:type="gramStart"/>
      <w:r w:rsidRPr="00401280">
        <w:rPr>
          <w:lang w:val="en-GB"/>
        </w:rPr>
        <w:t>the</w:t>
      </w:r>
      <w:proofErr w:type="gramEnd"/>
      <w:r w:rsidRPr="00401280">
        <w:rPr>
          <w:lang w:val="en-GB"/>
        </w:rPr>
        <w:t xml:space="preserve"> leader thread </w:t>
      </w:r>
      <w:r>
        <w:rPr>
          <w:lang w:val="en-GB"/>
        </w:rPr>
        <w:t xml:space="preserve">identifier and its </w:t>
      </w:r>
      <w:r w:rsidRPr="00401280">
        <w:rPr>
          <w:lang w:val="en-GB"/>
        </w:rPr>
        <w:t>rank value.</w:t>
      </w:r>
    </w:p>
    <w:p w:rsidR="007A2E3F" w:rsidRPr="000A280E" w:rsidRDefault="007A2E3F" w:rsidP="000A280E">
      <w:pPr>
        <w:pStyle w:val="NormaleWeb"/>
        <w:jc w:val="both"/>
        <w:rPr>
          <w:lang w:val="en-GB"/>
        </w:rPr>
      </w:pPr>
      <w:r>
        <w:rPr>
          <w:lang w:val="en-GB"/>
        </w:rPr>
        <w:t>Hint: think to a voting algorithm, and use a global variable to count the number of threads that completed their voting process.</w:t>
      </w:r>
    </w:p>
    <w:p w:rsidR="000A280E" w:rsidRPr="00E97C61" w:rsidRDefault="000A280E" w:rsidP="000A280E">
      <w:pPr>
        <w:rPr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Code in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election</w:t>
      </w:r>
      <w:r w:rsidRPr="000A280E">
        <w:rPr>
          <w:rFonts w:ascii="Courier New" w:hAnsi="Courier New" w:cs="Courier New"/>
          <w:b/>
          <w:sz w:val="24"/>
          <w:szCs w:val="24"/>
          <w:lang w:val="en-US"/>
        </w:rPr>
        <w:t>.c</w:t>
      </w:r>
      <w:proofErr w:type="spellEnd"/>
    </w:p>
    <w:p w:rsidR="007A2E3F" w:rsidRDefault="007A2E3F" w:rsidP="007A2E3F">
      <w:pPr>
        <w:pStyle w:val="NormaleWeb"/>
        <w:jc w:val="both"/>
        <w:rPr>
          <w:lang w:val="en-US"/>
        </w:rPr>
      </w:pPr>
      <w:r>
        <w:rPr>
          <w:lang w:val="en-US"/>
        </w:rPr>
        <w:br w:type="page"/>
      </w:r>
    </w:p>
    <w:p w:rsidR="00E97C61" w:rsidRPr="00B35EE8" w:rsidRDefault="00E97C61" w:rsidP="00E97C61">
      <w:pPr>
        <w:widowControl/>
        <w:spacing w:before="100" w:beforeAutospacing="1" w:after="100" w:afterAutospacing="1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T</w:t>
      </w:r>
      <w:r w:rsidRPr="00B35EE8">
        <w:rPr>
          <w:rFonts w:ascii="Times New Roman" w:hAnsi="Times New Roman"/>
          <w:sz w:val="24"/>
          <w:szCs w:val="24"/>
          <w:lang w:val="en-US"/>
        </w:rPr>
        <w:t>he binomial coefficient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is defined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as</w:t>
      </w:r>
      <w:r w:rsidRPr="00B35EE8">
        <w:rPr>
          <w:rFonts w:ascii="Times New Roman" w:hAnsi="Times New Roman"/>
          <w:sz w:val="24"/>
          <w:szCs w:val="24"/>
          <w:lang w:val="en-US"/>
        </w:rPr>
        <w:t>:</w:t>
      </w:r>
    </w:p>
    <w:bookmarkStart w:id="1" w:name="f332equ01"/>
    <w:bookmarkEnd w:id="1"/>
    <w:p w:rsidR="00E97C61" w:rsidRPr="009E18C1" w:rsidRDefault="00E97C61" w:rsidP="00E97C61">
      <w:pPr>
        <w:widowControl/>
        <w:spacing w:before="0"/>
        <w:jc w:val="center"/>
        <w:rPr>
          <w:rFonts w:ascii="Times New Roman" w:hAnsi="Times New Roman"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2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2"/>
                    </w:rPr>
                    <m:t>k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2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2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n-k</m:t>
                  </m:r>
                </m:e>
              </m:d>
              <m:r>
                <w:rPr>
                  <w:rFonts w:ascii="Cambria Math" w:eastAsia="Cambria Math" w:hAnsi="Cambria Math" w:cs="Cambria Math"/>
                  <w:sz w:val="22"/>
                </w:rPr>
                <m:t>! k!</m:t>
              </m:r>
            </m:den>
          </m:f>
          <m:r>
            <w:rPr>
              <w:rFonts w:ascii="Cambria Math" w:eastAsia="Cambria Math" w:hAnsi="Cambria Math" w:cs="Cambria Math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2"/>
                </w:rPr>
                <m:t>n ∙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n-1</m:t>
                  </m:r>
                </m:e>
              </m:d>
              <m:r>
                <w:rPr>
                  <w:rFonts w:ascii="Cambria Math" w:eastAsia="Cambria Math" w:hAnsi="Cambria Math" w:cs="Cambria Math"/>
                  <w:sz w:val="22"/>
                </w:rPr>
                <m:t>⋯⋯ ∙</m:t>
              </m:r>
              <m:d>
                <m:dPr>
                  <m:shp m:val="match"/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n-k+1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sz w:val="22"/>
                </w:rPr>
                <m:t>1∙ 2 ⋯⋯∙k</m:t>
              </m:r>
            </m:den>
          </m:f>
        </m:oMath>
      </m:oMathPara>
    </w:p>
    <w:p w:rsidR="00E97C61" w:rsidRPr="009E18C1" w:rsidRDefault="00E97C61" w:rsidP="00E97C61">
      <w:pPr>
        <w:widowControl/>
        <w:spacing w:before="0"/>
        <w:jc w:val="center"/>
        <w:rPr>
          <w:rFonts w:ascii="Times New Roman" w:hAnsi="Times New Roman"/>
          <w:sz w:val="22"/>
          <w:szCs w:val="22"/>
        </w:rPr>
      </w:pPr>
    </w:p>
    <w:p w:rsidR="00E97C61" w:rsidRPr="009E18C1" w:rsidRDefault="00E97C61" w:rsidP="00E97C61">
      <w:pPr>
        <w:widowControl/>
        <w:spacing w:before="0"/>
        <w:jc w:val="center"/>
        <w:rPr>
          <w:rFonts w:ascii="Times New Roman" w:hAnsi="Times New Roman"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2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2"/>
                    </w:rPr>
                    <m:t>0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2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2"/>
                    </w:rPr>
                    <m:t>n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2"/>
            </w:rPr>
            <m:t>= 1</m:t>
          </m:r>
        </m:oMath>
      </m:oMathPara>
    </w:p>
    <w:p w:rsidR="00E97C61" w:rsidRDefault="00E97C61" w:rsidP="00E97C61">
      <w:pPr>
        <w:widowControl/>
        <w:spacing w:before="100" w:beforeAutospacing="1" w:after="100" w:afterAutospacing="1"/>
        <w:jc w:val="left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354BFF">
        <w:rPr>
          <w:rFonts w:ascii="Courier New" w:hAnsi="Courier New" w:cs="Courier New"/>
          <w:b/>
          <w:sz w:val="24"/>
          <w:szCs w:val="24"/>
          <w:lang w:val="en-US"/>
        </w:rPr>
        <w:t>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and </w:t>
      </w:r>
      <w:r w:rsidRPr="00354BFF">
        <w:rPr>
          <w:rFonts w:ascii="Courier New" w:hAnsi="Courier New" w:cs="Courier New"/>
          <w:b/>
          <w:sz w:val="24"/>
          <w:szCs w:val="24"/>
          <w:lang w:val="en-US"/>
        </w:rPr>
        <w:t>k</w:t>
      </w:r>
      <w:r>
        <w:rPr>
          <w:rFonts w:ascii="Times New Roman" w:hAnsi="Times New Roman"/>
          <w:sz w:val="24"/>
          <w:szCs w:val="24"/>
          <w:lang w:val="en-US"/>
        </w:rPr>
        <w:t xml:space="preserve"> are integers, and </w:t>
      </w:r>
      <w:r w:rsidRPr="00354BFF">
        <w:rPr>
          <w:rFonts w:ascii="Courier New" w:hAnsi="Courier New" w:cs="Courier New"/>
          <w:b/>
          <w:sz w:val="24"/>
          <w:szCs w:val="24"/>
          <w:lang w:val="en-US"/>
        </w:rPr>
        <w:t>n &gt;</w:t>
      </w:r>
      <w:r>
        <w:rPr>
          <w:rFonts w:ascii="Courier New" w:hAnsi="Courier New" w:cs="Courier New"/>
          <w:b/>
          <w:sz w:val="24"/>
          <w:szCs w:val="24"/>
          <w:lang w:val="en-US"/>
        </w:rPr>
        <w:t>=</w:t>
      </w:r>
      <w:r w:rsidRPr="00354BFF">
        <w:rPr>
          <w:rFonts w:ascii="Courier New" w:hAnsi="Courier New" w:cs="Courier New"/>
          <w:b/>
          <w:sz w:val="24"/>
          <w:szCs w:val="24"/>
          <w:lang w:val="en-US"/>
        </w:rPr>
        <w:t xml:space="preserve"> k &gt;</w:t>
      </w:r>
      <w:r>
        <w:rPr>
          <w:rFonts w:ascii="Courier New" w:hAnsi="Courier New" w:cs="Courier New"/>
          <w:b/>
          <w:sz w:val="24"/>
          <w:szCs w:val="24"/>
          <w:lang w:val="en-US"/>
        </w:rPr>
        <w:t>=</w:t>
      </w:r>
      <w:r w:rsidRPr="00354BFF">
        <w:rPr>
          <w:rFonts w:ascii="Courier New" w:hAnsi="Courier New" w:cs="Courier New"/>
          <w:b/>
          <w:sz w:val="24"/>
          <w:szCs w:val="24"/>
          <w:lang w:val="en-US"/>
        </w:rPr>
        <w:t xml:space="preserve"> 0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E97C61" w:rsidRPr="002F3AD1" w:rsidRDefault="00E97C61" w:rsidP="00E97C61">
      <w:pPr>
        <w:widowControl/>
        <w:spacing w:before="100" w:beforeAutospacing="1" w:after="100" w:afterAutospacing="1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For example    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lang w:val="en-US"/>
                  </w:rPr>
                  <m:t>15</m:t>
                </m:r>
              </m:num>
              <m:den>
                <m:r>
                  <w:rPr>
                    <w:rFonts w:ascii="Cambria Math" w:eastAsia="Cambria Math" w:hAnsi="Cambria Math" w:cs="Cambria Math"/>
                    <w:lang w:val="en-US"/>
                  </w:rPr>
                  <m:t>11</m:t>
                </m:r>
              </m:den>
            </m:f>
          </m:e>
        </m:d>
        <m:r>
          <w:rPr>
            <w:rFonts w:ascii="Cambria Math" w:eastAsia="Cambria Math" w:hAnsi="Cambria Math" w:cs="Cambria Math"/>
            <w:lang w:val="en-US"/>
          </w:rPr>
          <m:t xml:space="preserve">= </m:t>
        </m:r>
        <m:f>
          <m:fPr>
            <m:ctrlPr>
              <w:rPr>
                <w:rFonts w:ascii="Cambria Math" w:eastAsia="Cambria Math" w:hAnsi="Cambria Math" w:cs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Cambria Math" w:hAnsi="Cambria Math" w:cs="Cambria Math"/>
                <w:lang w:val="en-US"/>
              </w:rPr>
              <m:t>15!</m:t>
            </m:r>
          </m:num>
          <m:den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15-11</m:t>
                </m:r>
              </m:e>
            </m:d>
            <m:r>
              <w:rPr>
                <w:rFonts w:ascii="Cambria Math" w:eastAsia="Cambria Math" w:hAnsi="Cambria Math" w:cs="Cambria Math"/>
                <w:lang w:val="en-US"/>
              </w:rPr>
              <m:t>! 11!</m:t>
            </m:r>
          </m:den>
        </m:f>
        <m:r>
          <w:rPr>
            <w:rFonts w:ascii="Cambria Math" w:eastAsia="Cambria Math" w:hAnsi="Cambria Math" w:cs="Cambria Math"/>
            <w:lang w:val="en-US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Cambria Math" w:hAnsi="Cambria Math" w:cs="Cambria Math"/>
                <w:lang w:val="en-US"/>
              </w:rPr>
              <m:t>15 ∙ 14 ∙ 13 ∙ 12 ∙ 11 ∙ 10 ∙ 9 ∙ 8 ∙ 7 ∙ 6 ∙ 5</m:t>
            </m:r>
          </m:num>
          <m:den>
            <m:r>
              <w:rPr>
                <w:rFonts w:ascii="Cambria Math" w:eastAsia="Cambria Math" w:hAnsi="Cambria Math" w:cs="Cambria Math"/>
                <w:lang w:val="en-US"/>
              </w:rPr>
              <m:t>1 ∙ 2 ∙ 3 ∙ 4 ∙ 5 ∙ 6 ∙ 7 ∙ 8 ∙ 9 ∙ 10 ∙ 11</m:t>
            </m:r>
          </m:den>
        </m:f>
        <m:r>
          <w:rPr>
            <w:rFonts w:ascii="Cambria Math" w:eastAsia="Cambria Math" w:hAnsi="Cambria Math" w:cs="Cambria Math"/>
            <w:sz w:val="22"/>
            <w:szCs w:val="22"/>
            <w:lang w:val="en-US"/>
          </w:rPr>
          <m:t>=1365</m:t>
        </m:r>
      </m:oMath>
    </w:p>
    <w:p w:rsidR="00E97C61" w:rsidRDefault="00E97C61" w:rsidP="00E97C61">
      <w:pPr>
        <w:widowControl/>
        <w:spacing w:before="100" w:beforeAutospacing="1" w:after="100" w:afterAutospacing="1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Write a concurrent C program in the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Unix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environment which receives two arguments </w:t>
      </w:r>
      <w:r w:rsidRPr="00354BFF">
        <w:rPr>
          <w:rFonts w:ascii="Courier New" w:hAnsi="Courier New" w:cs="Courier New"/>
          <w:b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354BFF">
        <w:rPr>
          <w:rFonts w:ascii="Courier New" w:hAnsi="Courier New" w:cs="Courier New"/>
          <w:b/>
          <w:sz w:val="24"/>
          <w:szCs w:val="24"/>
          <w:lang w:val="en-US"/>
        </w:rPr>
        <w:t>k</w:t>
      </w:r>
      <w:r w:rsidRPr="009D4006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 xml:space="preserve">and </w:t>
      </w:r>
      <w:r w:rsidRPr="009D4006">
        <w:rPr>
          <w:rFonts w:ascii="Times New Roman" w:hAnsi="Times New Roman"/>
          <w:sz w:val="24"/>
          <w:szCs w:val="24"/>
          <w:lang w:val="en-US"/>
        </w:rPr>
        <w:t>computes</w:t>
      </w:r>
      <w:r>
        <w:rPr>
          <w:rFonts w:ascii="Times New Roman" w:hAnsi="Times New Roman"/>
          <w:sz w:val="24"/>
          <w:szCs w:val="24"/>
          <w:lang w:val="en-US"/>
        </w:rPr>
        <w:t xml:space="preserve"> and print</w:t>
      </w:r>
      <w:r w:rsidRPr="009D4006">
        <w:rPr>
          <w:rFonts w:ascii="Times New Roman" w:hAnsi="Times New Roman"/>
          <w:sz w:val="24"/>
          <w:szCs w:val="24"/>
          <w:lang w:val="en-US"/>
        </w:rPr>
        <w:t xml:space="preserve"> the </w:t>
      </w:r>
      <w:r>
        <w:rPr>
          <w:rFonts w:ascii="Times New Roman" w:hAnsi="Times New Roman"/>
          <w:sz w:val="24"/>
          <w:szCs w:val="24"/>
          <w:lang w:val="en-US"/>
        </w:rPr>
        <w:t>binomial coefficient.</w:t>
      </w:r>
    </w:p>
    <w:p w:rsidR="00E97C61" w:rsidRDefault="00E97C61" w:rsidP="00E97C61">
      <w:pPr>
        <w:widowControl/>
        <w:spacing w:before="100" w:beforeAutospacing="1" w:after="100" w:afterAutospacing="1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The computation has to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be performed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in concurrency by a </w:t>
      </w:r>
      <w:r w:rsidRPr="009D4006">
        <w:rPr>
          <w:rFonts w:ascii="Courier New" w:hAnsi="Courier New" w:cs="Courier New"/>
          <w:b/>
          <w:sz w:val="24"/>
          <w:szCs w:val="24"/>
          <w:lang w:val="en-US"/>
        </w:rPr>
        <w:t>numerator</w:t>
      </w:r>
      <w:r>
        <w:rPr>
          <w:rFonts w:ascii="Times New Roman" w:hAnsi="Times New Roman"/>
          <w:sz w:val="24"/>
          <w:szCs w:val="24"/>
          <w:lang w:val="en-US"/>
        </w:rPr>
        <w:t xml:space="preserve"> thread a </w:t>
      </w:r>
      <w:r w:rsidRPr="009D4006">
        <w:rPr>
          <w:rFonts w:ascii="Courier New" w:hAnsi="Courier New" w:cs="Courier New"/>
          <w:b/>
          <w:sz w:val="24"/>
          <w:szCs w:val="24"/>
          <w:lang w:val="en-US"/>
        </w:rPr>
        <w:t>denominator</w:t>
      </w:r>
      <w:r>
        <w:rPr>
          <w:rFonts w:ascii="Times New Roman" w:hAnsi="Times New Roman"/>
          <w:sz w:val="24"/>
          <w:szCs w:val="24"/>
          <w:lang w:val="en-US"/>
        </w:rPr>
        <w:t xml:space="preserve"> thread.</w:t>
      </w:r>
    </w:p>
    <w:p w:rsidR="00E97C61" w:rsidRDefault="00E97C61" w:rsidP="00E97C61">
      <w:pPr>
        <w:widowControl/>
        <w:spacing w:before="100" w:beforeAutospacing="1" w:after="100" w:afterAutospacing="1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The </w:t>
      </w:r>
      <w:r w:rsidRPr="009D4006">
        <w:rPr>
          <w:rFonts w:ascii="Courier New" w:hAnsi="Courier New" w:cs="Courier New"/>
          <w:b/>
          <w:sz w:val="24"/>
          <w:szCs w:val="24"/>
          <w:lang w:val="en-US"/>
        </w:rPr>
        <w:t>numerator</w:t>
      </w:r>
      <w:r>
        <w:rPr>
          <w:rFonts w:ascii="Times New Roman" w:hAnsi="Times New Roman"/>
          <w:sz w:val="24"/>
          <w:szCs w:val="24"/>
          <w:lang w:val="en-US"/>
        </w:rPr>
        <w:t xml:space="preserve"> thread loops by taking </w:t>
      </w:r>
      <w:r w:rsidRPr="001F4073">
        <w:rPr>
          <w:rFonts w:ascii="Times New Roman" w:hAnsi="Times New Roman"/>
          <w:b/>
          <w:sz w:val="24"/>
          <w:szCs w:val="24"/>
          <w:lang w:val="en-US"/>
        </w:rPr>
        <w:t>two factors at a time</w:t>
      </w:r>
      <w:r>
        <w:rPr>
          <w:rFonts w:ascii="Times New Roman" w:hAnsi="Times New Roman"/>
          <w:sz w:val="24"/>
          <w:szCs w:val="24"/>
          <w:lang w:val="en-US"/>
        </w:rPr>
        <w:t xml:space="preserve"> that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must be multiplied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(for example 15 and 14), computes their product, and save its result in its </w:t>
      </w:r>
      <w:r w:rsidRPr="00F034CA">
        <w:rPr>
          <w:rFonts w:ascii="Times New Roman" w:hAnsi="Times New Roman"/>
          <w:sz w:val="24"/>
          <w:szCs w:val="24"/>
          <w:lang w:val="en-US"/>
        </w:rPr>
        <w:t>variable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numer</w:t>
      </w:r>
      <w:proofErr w:type="spellEnd"/>
      <w:r w:rsidRPr="009C241F">
        <w:rPr>
          <w:rFonts w:ascii="Times New Roman" w:hAnsi="Times New Roman"/>
          <w:sz w:val="24"/>
          <w:szCs w:val="24"/>
          <w:lang w:val="en-US"/>
        </w:rPr>
        <w:t>.</w:t>
      </w:r>
    </w:p>
    <w:p w:rsidR="00E97C61" w:rsidRDefault="00E97C61" w:rsidP="00E97C61">
      <w:pPr>
        <w:widowControl/>
        <w:spacing w:before="100" w:beforeAutospacing="1" w:after="100" w:afterAutospacing="1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same</w:t>
      </w:r>
      <w:r w:rsidRPr="009C241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procedure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is performed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by the </w:t>
      </w:r>
      <w:r w:rsidRPr="009C241F">
        <w:rPr>
          <w:rFonts w:ascii="Courier New" w:hAnsi="Courier New" w:cs="Courier New"/>
          <w:b/>
          <w:sz w:val="24"/>
          <w:szCs w:val="24"/>
          <w:lang w:val="en-US"/>
        </w:rPr>
        <w:t>denominator</w:t>
      </w:r>
      <w:r>
        <w:rPr>
          <w:rFonts w:ascii="Times New Roman" w:hAnsi="Times New Roman"/>
          <w:sz w:val="24"/>
          <w:szCs w:val="24"/>
          <w:lang w:val="en-US"/>
        </w:rPr>
        <w:t xml:space="preserve"> threads, which save its result in its variable </w:t>
      </w:r>
      <w:r w:rsidRPr="008F1B7C">
        <w:rPr>
          <w:rFonts w:ascii="Courier New" w:hAnsi="Courier New" w:cs="Courier New"/>
          <w:b/>
          <w:sz w:val="24"/>
          <w:szCs w:val="24"/>
          <w:lang w:val="en-US"/>
        </w:rPr>
        <w:t>deno</w:t>
      </w:r>
      <w:r>
        <w:rPr>
          <w:rFonts w:ascii="Courier New" w:hAnsi="Courier New" w:cs="Courier New"/>
          <w:b/>
          <w:sz w:val="24"/>
          <w:szCs w:val="24"/>
          <w:lang w:val="en-US"/>
        </w:rPr>
        <w:t>m</w:t>
      </w:r>
      <w:r w:rsidRPr="009C241F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E97C61" w:rsidRDefault="00E97C61" w:rsidP="00E97C61">
      <w:pPr>
        <w:widowControl/>
        <w:spacing w:before="100" w:beforeAutospacing="1" w:after="100" w:afterAutospacing="1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After </w:t>
      </w:r>
      <w:r w:rsidRPr="00F034CA">
        <w:rPr>
          <w:rFonts w:ascii="Times New Roman" w:hAnsi="Times New Roman"/>
          <w:sz w:val="24"/>
          <w:szCs w:val="24"/>
          <w:lang w:val="en-US"/>
        </w:rPr>
        <w:t>the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F1B7C">
        <w:rPr>
          <w:rFonts w:ascii="Courier New" w:hAnsi="Courier New" w:cs="Courier New"/>
          <w:b/>
          <w:sz w:val="24"/>
          <w:szCs w:val="24"/>
          <w:lang w:val="en-US"/>
        </w:rPr>
        <w:t>numerator</w:t>
      </w:r>
      <w:r>
        <w:rPr>
          <w:rFonts w:ascii="Times New Roman" w:hAnsi="Times New Roman"/>
          <w:sz w:val="24"/>
          <w:szCs w:val="24"/>
          <w:lang w:val="en-US"/>
        </w:rPr>
        <w:t xml:space="preserve"> and the </w:t>
      </w:r>
      <w:r w:rsidRPr="008F1B7C">
        <w:rPr>
          <w:rFonts w:ascii="Courier New" w:hAnsi="Courier New" w:cs="Courier New"/>
          <w:b/>
          <w:sz w:val="24"/>
          <w:szCs w:val="24"/>
          <w:lang w:val="en-US"/>
        </w:rPr>
        <w:t>denominator</w:t>
      </w:r>
      <w:r>
        <w:rPr>
          <w:rFonts w:ascii="Times New Roman" w:hAnsi="Times New Roman"/>
          <w:sz w:val="24"/>
          <w:szCs w:val="24"/>
          <w:lang w:val="en-US"/>
        </w:rPr>
        <w:t xml:space="preserve"> threads have performed their computation, </w:t>
      </w:r>
      <w:r w:rsidRPr="00B04CCC">
        <w:rPr>
          <w:rFonts w:ascii="Times New Roman" w:hAnsi="Times New Roman"/>
          <w:b/>
          <w:sz w:val="24"/>
          <w:szCs w:val="24"/>
          <w:lang w:val="en-US"/>
        </w:rPr>
        <w:t>they must synchronize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 w:rsidRPr="00C96DB8">
        <w:rPr>
          <w:rFonts w:ascii="Times New Roman" w:hAnsi="Times New Roman"/>
          <w:b/>
          <w:sz w:val="24"/>
          <w:szCs w:val="24"/>
          <w:lang w:val="en-US"/>
        </w:rPr>
        <w:t>one of them has to perform the division</w:t>
      </w:r>
      <w:r>
        <w:rPr>
          <w:rFonts w:ascii="Times New Roman" w:hAnsi="Times New Roman"/>
          <w:sz w:val="24"/>
          <w:szCs w:val="24"/>
          <w:lang w:val="en-US"/>
        </w:rPr>
        <w:t xml:space="preserve"> of the partial contributions stored in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numer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8F1B7C">
        <w:rPr>
          <w:rFonts w:ascii="Times New Roman" w:hAnsi="Times New Roman"/>
          <w:sz w:val="24"/>
          <w:szCs w:val="24"/>
          <w:lang w:val="en-US"/>
        </w:rPr>
        <w:t>and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8F1B7C">
        <w:rPr>
          <w:rFonts w:ascii="Courier New" w:hAnsi="Courier New" w:cs="Courier New"/>
          <w:b/>
          <w:sz w:val="24"/>
          <w:szCs w:val="24"/>
          <w:lang w:val="en-US"/>
        </w:rPr>
        <w:t>deno</w:t>
      </w:r>
      <w:r>
        <w:rPr>
          <w:rFonts w:ascii="Courier New" w:hAnsi="Courier New" w:cs="Courier New"/>
          <w:b/>
          <w:sz w:val="24"/>
          <w:szCs w:val="24"/>
          <w:lang w:val="en-US"/>
        </w:rPr>
        <w:t>m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Pr="008F1B7C">
        <w:rPr>
          <w:rFonts w:ascii="Times New Roman" w:hAnsi="Times New Roman"/>
          <w:sz w:val="24"/>
          <w:szCs w:val="24"/>
          <w:lang w:val="en-US"/>
        </w:rPr>
        <w:t xml:space="preserve">and save it in a global </w:t>
      </w:r>
      <w:r>
        <w:rPr>
          <w:rFonts w:ascii="Times New Roman" w:hAnsi="Times New Roman"/>
          <w:sz w:val="24"/>
          <w:szCs w:val="24"/>
          <w:lang w:val="en-US"/>
        </w:rPr>
        <w:t>variable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result.</w:t>
      </w:r>
    </w:p>
    <w:p w:rsidR="00E97C61" w:rsidRDefault="00E97C61" w:rsidP="00E97C61">
      <w:pPr>
        <w:widowControl/>
        <w:spacing w:before="100" w:beforeAutospacing="1" w:after="100" w:afterAutospacing="1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Then, </w:t>
      </w:r>
      <w:r w:rsidRPr="008F1B7C">
        <w:rPr>
          <w:rFonts w:ascii="Courier New" w:hAnsi="Courier New" w:cs="Courier New"/>
          <w:b/>
          <w:sz w:val="24"/>
          <w:szCs w:val="24"/>
          <w:lang w:val="en-US"/>
        </w:rPr>
        <w:t>numerator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and </w:t>
      </w:r>
      <w:r w:rsidRPr="008F1B7C">
        <w:rPr>
          <w:rFonts w:ascii="Courier New" w:hAnsi="Courier New" w:cs="Courier New"/>
          <w:b/>
          <w:sz w:val="24"/>
          <w:szCs w:val="24"/>
          <w:lang w:val="en-US"/>
        </w:rPr>
        <w:t>denominator</w:t>
      </w:r>
      <w:r>
        <w:rPr>
          <w:rFonts w:ascii="Times New Roman" w:hAnsi="Times New Roman"/>
          <w:sz w:val="24"/>
          <w:szCs w:val="24"/>
          <w:lang w:val="en-US"/>
        </w:rPr>
        <w:t xml:space="preserve"> threads continue their job with the next pairs of factors that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have not yet been processed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E97C61" w:rsidRDefault="00E97C61" w:rsidP="00E97C61">
      <w:pPr>
        <w:widowControl/>
        <w:spacing w:before="100" w:beforeAutospacing="1" w:after="100" w:afterAutospacing="1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Since it is possible that the number of remaining factors in the numerator and in the denominator is less than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2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, care has to be taken to synchronize the threads also considering this possibility, so that the synchronization among the </w:t>
      </w:r>
      <w:r w:rsidRPr="008F1B7C">
        <w:rPr>
          <w:rFonts w:ascii="Courier New" w:hAnsi="Courier New" w:cs="Courier New"/>
          <w:b/>
          <w:sz w:val="24"/>
          <w:szCs w:val="24"/>
          <w:lang w:val="en-US"/>
        </w:rPr>
        <w:t>numerator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and </w:t>
      </w:r>
      <w:r w:rsidRPr="008F1B7C">
        <w:rPr>
          <w:rFonts w:ascii="Courier New" w:hAnsi="Courier New" w:cs="Courier New"/>
          <w:b/>
          <w:sz w:val="24"/>
          <w:szCs w:val="24"/>
          <w:lang w:val="en-US"/>
        </w:rPr>
        <w:t>denominator</w:t>
      </w:r>
      <w:r>
        <w:rPr>
          <w:rFonts w:ascii="Times New Roman" w:hAnsi="Times New Roman"/>
          <w:sz w:val="24"/>
          <w:szCs w:val="24"/>
          <w:lang w:val="en-US"/>
        </w:rPr>
        <w:t xml:space="preserve"> threads is correct and each thread can terminate.</w:t>
      </w:r>
    </w:p>
    <w:p w:rsidR="00E97C61" w:rsidRDefault="00E97C61" w:rsidP="00E97C61">
      <w:pPr>
        <w:widowControl/>
        <w:spacing w:before="100" w:beforeAutospacing="1" w:after="100" w:afterAutospacing="1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The main thread will print the </w:t>
      </w:r>
      <w:r>
        <w:rPr>
          <w:rFonts w:ascii="Courier New" w:hAnsi="Courier New" w:cs="Courier New"/>
          <w:b/>
          <w:sz w:val="24"/>
          <w:szCs w:val="24"/>
          <w:lang w:val="en-US"/>
        </w:rPr>
        <w:t>result</w:t>
      </w:r>
      <w:r>
        <w:rPr>
          <w:rFonts w:ascii="Times New Roman" w:hAnsi="Times New Roman"/>
          <w:sz w:val="24"/>
          <w:szCs w:val="24"/>
          <w:lang w:val="en-US"/>
        </w:rPr>
        <w:t xml:space="preserve"> of the binomial coefficient computation.</w:t>
      </w:r>
    </w:p>
    <w:p w:rsidR="000A280E" w:rsidRPr="00E97C61" w:rsidRDefault="000A280E" w:rsidP="000A280E">
      <w:pPr>
        <w:rPr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Code in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binomial</w:t>
      </w:r>
      <w:r w:rsidRPr="000A280E">
        <w:rPr>
          <w:rFonts w:ascii="Courier New" w:hAnsi="Courier New" w:cs="Courier New"/>
          <w:b/>
          <w:sz w:val="24"/>
          <w:szCs w:val="24"/>
          <w:lang w:val="en-US"/>
        </w:rPr>
        <w:t>.c</w:t>
      </w:r>
      <w:proofErr w:type="spellEnd"/>
    </w:p>
    <w:p w:rsidR="007A2E3F" w:rsidRDefault="007A2E3F">
      <w:pPr>
        <w:widowControl/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B200CD" w:rsidRDefault="007A2E3F" w:rsidP="007A2E3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Write a concurrent C program in the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Unix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environment which receives two arguments</w:t>
      </w:r>
      <w:r>
        <w:rPr>
          <w:rFonts w:ascii="Times New Roman" w:hAnsi="Times New Roman"/>
          <w:sz w:val="24"/>
          <w:szCs w:val="24"/>
          <w:lang w:val="en-US"/>
        </w:rPr>
        <w:t>: a directory pathname and a filename.</w:t>
      </w:r>
    </w:p>
    <w:p w:rsidR="007A2E3F" w:rsidRDefault="007A2E3F" w:rsidP="007A2E3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The main thread creates </w:t>
      </w:r>
      <w:r w:rsidRPr="007A2E3F">
        <w:rPr>
          <w:rFonts w:ascii="Courier New" w:hAnsi="Courier New" w:cs="Courier New"/>
          <w:b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lang w:val="en-US"/>
        </w:rPr>
        <w:t xml:space="preserve"> threads which list the content of the directory (first argument), and its subdirectories on the file passed as the second argument. </w:t>
      </w:r>
    </w:p>
    <w:p w:rsidR="007A2E3F" w:rsidRDefault="007A2E3F" w:rsidP="007A2E3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In particular</w:t>
      </w:r>
      <w:r w:rsidR="000A280E"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 xml:space="preserve"> each thread has to print its number and the pathname of all the files that it finds in a directory</w:t>
      </w:r>
      <w:r w:rsidR="000A280E">
        <w:rPr>
          <w:rFonts w:ascii="Times New Roman" w:hAnsi="Times New Roman"/>
          <w:sz w:val="24"/>
          <w:szCs w:val="24"/>
          <w:lang w:val="en-US"/>
        </w:rPr>
        <w:t xml:space="preserve">. The pathname of the regular files </w:t>
      </w:r>
      <w:proofErr w:type="gramStart"/>
      <w:r w:rsidR="000A280E">
        <w:rPr>
          <w:rFonts w:ascii="Times New Roman" w:hAnsi="Times New Roman"/>
          <w:sz w:val="24"/>
          <w:szCs w:val="24"/>
          <w:lang w:val="en-US"/>
        </w:rPr>
        <w:t>must also be written</w:t>
      </w:r>
      <w:proofErr w:type="gramEnd"/>
      <w:r w:rsidR="000A280E">
        <w:rPr>
          <w:rFonts w:ascii="Times New Roman" w:hAnsi="Times New Roman"/>
          <w:sz w:val="24"/>
          <w:szCs w:val="24"/>
          <w:lang w:val="en-US"/>
        </w:rPr>
        <w:t xml:space="preserve"> in the filename given as second argument.</w:t>
      </w:r>
    </w:p>
    <w:p w:rsidR="000A280E" w:rsidRPr="00E97C61" w:rsidRDefault="000A280E" w:rsidP="007A2E3F">
      <w:pPr>
        <w:rPr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Code in </w:t>
      </w:r>
      <w:proofErr w:type="spellStart"/>
      <w:r w:rsidRPr="000A280E">
        <w:rPr>
          <w:rFonts w:ascii="Courier New" w:hAnsi="Courier New" w:cs="Courier New"/>
          <w:b/>
          <w:sz w:val="24"/>
          <w:szCs w:val="24"/>
          <w:lang w:val="en-US"/>
        </w:rPr>
        <w:t>directory_search.c</w:t>
      </w:r>
      <w:proofErr w:type="spellEnd"/>
    </w:p>
    <w:sectPr w:rsidR="000A280E" w:rsidRPr="00E97C61">
      <w:pgSz w:w="11907" w:h="16834"/>
      <w:pgMar w:top="1701" w:right="1701" w:bottom="1701" w:left="1701" w:header="709" w:footer="709" w:gutter="0"/>
      <w:cols w:space="47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D4F2F"/>
    <w:multiLevelType w:val="hybridMultilevel"/>
    <w:tmpl w:val="01067FC0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73A633B"/>
    <w:multiLevelType w:val="hybridMultilevel"/>
    <w:tmpl w:val="D00604A0"/>
    <w:lvl w:ilvl="0" w:tplc="0410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" w15:restartNumberingAfterBreak="0">
    <w:nsid w:val="3A5D518E"/>
    <w:multiLevelType w:val="hybridMultilevel"/>
    <w:tmpl w:val="196C9D6A"/>
    <w:lvl w:ilvl="0" w:tplc="0410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0332B87"/>
    <w:multiLevelType w:val="hybridMultilevel"/>
    <w:tmpl w:val="1E1686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54D4F"/>
    <w:multiLevelType w:val="hybridMultilevel"/>
    <w:tmpl w:val="DB9CADB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>
      <w:start w:val="1"/>
      <w:numFmt w:val="lowerLetter"/>
      <w:lvlText w:val="%5."/>
      <w:lvlJc w:val="left"/>
      <w:pPr>
        <w:ind w:left="3240" w:hanging="360"/>
      </w:pPr>
    </w:lvl>
    <w:lvl w:ilvl="5" w:tplc="0410001B">
      <w:start w:val="1"/>
      <w:numFmt w:val="lowerRoman"/>
      <w:lvlText w:val="%6."/>
      <w:lvlJc w:val="right"/>
      <w:pPr>
        <w:ind w:left="3960" w:hanging="180"/>
      </w:pPr>
    </w:lvl>
    <w:lvl w:ilvl="6" w:tplc="0410000F">
      <w:start w:val="1"/>
      <w:numFmt w:val="decimal"/>
      <w:lvlText w:val="%7."/>
      <w:lvlJc w:val="left"/>
      <w:pPr>
        <w:ind w:left="4680" w:hanging="360"/>
      </w:pPr>
    </w:lvl>
    <w:lvl w:ilvl="7" w:tplc="04100019">
      <w:start w:val="1"/>
      <w:numFmt w:val="lowerLetter"/>
      <w:lvlText w:val="%8."/>
      <w:lvlJc w:val="left"/>
      <w:pPr>
        <w:ind w:left="5400" w:hanging="360"/>
      </w:pPr>
    </w:lvl>
    <w:lvl w:ilvl="8" w:tplc="0410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47"/>
    <w:rsid w:val="00013D05"/>
    <w:rsid w:val="000145F7"/>
    <w:rsid w:val="00016D45"/>
    <w:rsid w:val="00021601"/>
    <w:rsid w:val="000221A2"/>
    <w:rsid w:val="00024F7C"/>
    <w:rsid w:val="0002693C"/>
    <w:rsid w:val="0003066B"/>
    <w:rsid w:val="00030747"/>
    <w:rsid w:val="000456A3"/>
    <w:rsid w:val="000506A5"/>
    <w:rsid w:val="00050AA5"/>
    <w:rsid w:val="0005481F"/>
    <w:rsid w:val="00056CA3"/>
    <w:rsid w:val="0006026A"/>
    <w:rsid w:val="00061B04"/>
    <w:rsid w:val="000625B2"/>
    <w:rsid w:val="00066F3D"/>
    <w:rsid w:val="00082658"/>
    <w:rsid w:val="000832FA"/>
    <w:rsid w:val="000849F8"/>
    <w:rsid w:val="00096AD8"/>
    <w:rsid w:val="000A280E"/>
    <w:rsid w:val="000A2C42"/>
    <w:rsid w:val="000A3389"/>
    <w:rsid w:val="000B5A35"/>
    <w:rsid w:val="000C60C5"/>
    <w:rsid w:val="000D0656"/>
    <w:rsid w:val="000D2280"/>
    <w:rsid w:val="000D5900"/>
    <w:rsid w:val="000E5E64"/>
    <w:rsid w:val="000F1371"/>
    <w:rsid w:val="000F4950"/>
    <w:rsid w:val="000F6892"/>
    <w:rsid w:val="00101711"/>
    <w:rsid w:val="001020D8"/>
    <w:rsid w:val="001139CD"/>
    <w:rsid w:val="0011707D"/>
    <w:rsid w:val="00126B9A"/>
    <w:rsid w:val="0013107D"/>
    <w:rsid w:val="00135AAB"/>
    <w:rsid w:val="001409C6"/>
    <w:rsid w:val="00141A2A"/>
    <w:rsid w:val="00143B59"/>
    <w:rsid w:val="00145AC0"/>
    <w:rsid w:val="00156E5D"/>
    <w:rsid w:val="00163E6C"/>
    <w:rsid w:val="001815FE"/>
    <w:rsid w:val="00183592"/>
    <w:rsid w:val="00192354"/>
    <w:rsid w:val="001937D3"/>
    <w:rsid w:val="001A25DF"/>
    <w:rsid w:val="001A5BAC"/>
    <w:rsid w:val="001A6B4C"/>
    <w:rsid w:val="001C1045"/>
    <w:rsid w:val="001C1A2B"/>
    <w:rsid w:val="001C2323"/>
    <w:rsid w:val="001C529E"/>
    <w:rsid w:val="001C53B2"/>
    <w:rsid w:val="001C626E"/>
    <w:rsid w:val="001D0DD5"/>
    <w:rsid w:val="001D283E"/>
    <w:rsid w:val="001D7A6A"/>
    <w:rsid w:val="001F0ABA"/>
    <w:rsid w:val="001F18CA"/>
    <w:rsid w:val="001F2EE6"/>
    <w:rsid w:val="001F3214"/>
    <w:rsid w:val="001F3299"/>
    <w:rsid w:val="00201905"/>
    <w:rsid w:val="00201906"/>
    <w:rsid w:val="0021138A"/>
    <w:rsid w:val="00213406"/>
    <w:rsid w:val="00217308"/>
    <w:rsid w:val="0022432B"/>
    <w:rsid w:val="002248B7"/>
    <w:rsid w:val="00230FB3"/>
    <w:rsid w:val="00234D5A"/>
    <w:rsid w:val="002353E5"/>
    <w:rsid w:val="002417F9"/>
    <w:rsid w:val="00244AD5"/>
    <w:rsid w:val="00247E0B"/>
    <w:rsid w:val="00250BE6"/>
    <w:rsid w:val="0025460F"/>
    <w:rsid w:val="00257AB2"/>
    <w:rsid w:val="002608F5"/>
    <w:rsid w:val="002645DD"/>
    <w:rsid w:val="00264927"/>
    <w:rsid w:val="00265EA2"/>
    <w:rsid w:val="00271E82"/>
    <w:rsid w:val="00274E04"/>
    <w:rsid w:val="002775D2"/>
    <w:rsid w:val="00277D9A"/>
    <w:rsid w:val="00280696"/>
    <w:rsid w:val="00287FB9"/>
    <w:rsid w:val="00293060"/>
    <w:rsid w:val="0029362D"/>
    <w:rsid w:val="002C1B61"/>
    <w:rsid w:val="002C264A"/>
    <w:rsid w:val="002C7683"/>
    <w:rsid w:val="002D64DD"/>
    <w:rsid w:val="002E2374"/>
    <w:rsid w:val="002E3DF1"/>
    <w:rsid w:val="002F05E3"/>
    <w:rsid w:val="002F1951"/>
    <w:rsid w:val="002F1D0F"/>
    <w:rsid w:val="002F2631"/>
    <w:rsid w:val="002F29CA"/>
    <w:rsid w:val="002F51DF"/>
    <w:rsid w:val="002F6486"/>
    <w:rsid w:val="002F7676"/>
    <w:rsid w:val="00302E23"/>
    <w:rsid w:val="00303F6B"/>
    <w:rsid w:val="00313E08"/>
    <w:rsid w:val="00321820"/>
    <w:rsid w:val="00322270"/>
    <w:rsid w:val="0033273E"/>
    <w:rsid w:val="003333F2"/>
    <w:rsid w:val="00336661"/>
    <w:rsid w:val="00351058"/>
    <w:rsid w:val="0035150C"/>
    <w:rsid w:val="0035409A"/>
    <w:rsid w:val="00354302"/>
    <w:rsid w:val="00360ADC"/>
    <w:rsid w:val="00361EC8"/>
    <w:rsid w:val="003630D2"/>
    <w:rsid w:val="00374C2E"/>
    <w:rsid w:val="00380007"/>
    <w:rsid w:val="003808BC"/>
    <w:rsid w:val="00383C83"/>
    <w:rsid w:val="0038407C"/>
    <w:rsid w:val="00387842"/>
    <w:rsid w:val="003938AA"/>
    <w:rsid w:val="00396051"/>
    <w:rsid w:val="003A24FB"/>
    <w:rsid w:val="003A5CE1"/>
    <w:rsid w:val="003B3951"/>
    <w:rsid w:val="003C07F0"/>
    <w:rsid w:val="003C6E82"/>
    <w:rsid w:val="003D1629"/>
    <w:rsid w:val="003D4FDC"/>
    <w:rsid w:val="003E2B75"/>
    <w:rsid w:val="003E3C85"/>
    <w:rsid w:val="003F0ED5"/>
    <w:rsid w:val="00401608"/>
    <w:rsid w:val="00404696"/>
    <w:rsid w:val="004064A4"/>
    <w:rsid w:val="0040677A"/>
    <w:rsid w:val="00406C3F"/>
    <w:rsid w:val="00407884"/>
    <w:rsid w:val="00411427"/>
    <w:rsid w:val="00415B26"/>
    <w:rsid w:val="0041635B"/>
    <w:rsid w:val="00416B1D"/>
    <w:rsid w:val="00417226"/>
    <w:rsid w:val="004179DC"/>
    <w:rsid w:val="00420681"/>
    <w:rsid w:val="00420DE3"/>
    <w:rsid w:val="00421EA0"/>
    <w:rsid w:val="00423790"/>
    <w:rsid w:val="00425E47"/>
    <w:rsid w:val="00430FAB"/>
    <w:rsid w:val="004374E9"/>
    <w:rsid w:val="00445839"/>
    <w:rsid w:val="004556F9"/>
    <w:rsid w:val="004629BE"/>
    <w:rsid w:val="00463EC7"/>
    <w:rsid w:val="0046426A"/>
    <w:rsid w:val="00464763"/>
    <w:rsid w:val="00464BAF"/>
    <w:rsid w:val="00465140"/>
    <w:rsid w:val="0047341C"/>
    <w:rsid w:val="00475A74"/>
    <w:rsid w:val="0049238D"/>
    <w:rsid w:val="00495109"/>
    <w:rsid w:val="00497C09"/>
    <w:rsid w:val="004A0309"/>
    <w:rsid w:val="004A10FF"/>
    <w:rsid w:val="004A3C7F"/>
    <w:rsid w:val="004B07D2"/>
    <w:rsid w:val="004B6939"/>
    <w:rsid w:val="004C27E4"/>
    <w:rsid w:val="004C3E7D"/>
    <w:rsid w:val="004C6A84"/>
    <w:rsid w:val="004D3809"/>
    <w:rsid w:val="004D46F8"/>
    <w:rsid w:val="004E0491"/>
    <w:rsid w:val="004E4837"/>
    <w:rsid w:val="004F0CD8"/>
    <w:rsid w:val="004F1032"/>
    <w:rsid w:val="004F13A2"/>
    <w:rsid w:val="004F1F54"/>
    <w:rsid w:val="004F34CC"/>
    <w:rsid w:val="00502A03"/>
    <w:rsid w:val="00504ACD"/>
    <w:rsid w:val="00506B36"/>
    <w:rsid w:val="005107BF"/>
    <w:rsid w:val="005119AB"/>
    <w:rsid w:val="00512A36"/>
    <w:rsid w:val="00513DE2"/>
    <w:rsid w:val="00520750"/>
    <w:rsid w:val="005214A8"/>
    <w:rsid w:val="00521EAF"/>
    <w:rsid w:val="00523F82"/>
    <w:rsid w:val="0053229A"/>
    <w:rsid w:val="00536970"/>
    <w:rsid w:val="00542AC7"/>
    <w:rsid w:val="00543846"/>
    <w:rsid w:val="00554CD4"/>
    <w:rsid w:val="00555D22"/>
    <w:rsid w:val="00556A41"/>
    <w:rsid w:val="00560BB2"/>
    <w:rsid w:val="00565C4D"/>
    <w:rsid w:val="005705F6"/>
    <w:rsid w:val="00571DB3"/>
    <w:rsid w:val="0057426E"/>
    <w:rsid w:val="00583FA2"/>
    <w:rsid w:val="00584FC9"/>
    <w:rsid w:val="00591C8D"/>
    <w:rsid w:val="00591CEF"/>
    <w:rsid w:val="00592FED"/>
    <w:rsid w:val="00596CC4"/>
    <w:rsid w:val="005A1FC1"/>
    <w:rsid w:val="005A31A0"/>
    <w:rsid w:val="005A41E7"/>
    <w:rsid w:val="005A53E8"/>
    <w:rsid w:val="005B3DA1"/>
    <w:rsid w:val="005B4C9F"/>
    <w:rsid w:val="005B55E6"/>
    <w:rsid w:val="005B72D2"/>
    <w:rsid w:val="005C13FF"/>
    <w:rsid w:val="005C45A5"/>
    <w:rsid w:val="005D3016"/>
    <w:rsid w:val="005E0753"/>
    <w:rsid w:val="005E1CE5"/>
    <w:rsid w:val="005E4430"/>
    <w:rsid w:val="005E52C1"/>
    <w:rsid w:val="005E5530"/>
    <w:rsid w:val="005E6A7F"/>
    <w:rsid w:val="005F0467"/>
    <w:rsid w:val="005F21AA"/>
    <w:rsid w:val="005F3822"/>
    <w:rsid w:val="005F4C20"/>
    <w:rsid w:val="005F5FF8"/>
    <w:rsid w:val="00601F10"/>
    <w:rsid w:val="00605AD6"/>
    <w:rsid w:val="00606139"/>
    <w:rsid w:val="006075AF"/>
    <w:rsid w:val="00607BD1"/>
    <w:rsid w:val="00613F51"/>
    <w:rsid w:val="0062559E"/>
    <w:rsid w:val="00625C8B"/>
    <w:rsid w:val="0063132E"/>
    <w:rsid w:val="00651B4B"/>
    <w:rsid w:val="00653B23"/>
    <w:rsid w:val="00666CA2"/>
    <w:rsid w:val="00672ECE"/>
    <w:rsid w:val="00677572"/>
    <w:rsid w:val="00680F46"/>
    <w:rsid w:val="00684FDF"/>
    <w:rsid w:val="006907E5"/>
    <w:rsid w:val="0069176C"/>
    <w:rsid w:val="00693E7E"/>
    <w:rsid w:val="00695660"/>
    <w:rsid w:val="006A1924"/>
    <w:rsid w:val="006A5C7D"/>
    <w:rsid w:val="006B27D5"/>
    <w:rsid w:val="006B4A62"/>
    <w:rsid w:val="006C15D6"/>
    <w:rsid w:val="006C19BC"/>
    <w:rsid w:val="006C5ADB"/>
    <w:rsid w:val="006D0C43"/>
    <w:rsid w:val="006D6211"/>
    <w:rsid w:val="006D7ACA"/>
    <w:rsid w:val="006E0379"/>
    <w:rsid w:val="006E745D"/>
    <w:rsid w:val="006F49D2"/>
    <w:rsid w:val="007008DD"/>
    <w:rsid w:val="00707818"/>
    <w:rsid w:val="007100D6"/>
    <w:rsid w:val="00716E52"/>
    <w:rsid w:val="00723778"/>
    <w:rsid w:val="00725F20"/>
    <w:rsid w:val="00740B95"/>
    <w:rsid w:val="007413D9"/>
    <w:rsid w:val="0074192E"/>
    <w:rsid w:val="00746E2D"/>
    <w:rsid w:val="00751F70"/>
    <w:rsid w:val="00760DAE"/>
    <w:rsid w:val="0077095C"/>
    <w:rsid w:val="00773771"/>
    <w:rsid w:val="00775F6D"/>
    <w:rsid w:val="007817FF"/>
    <w:rsid w:val="0078272E"/>
    <w:rsid w:val="00786131"/>
    <w:rsid w:val="007932FA"/>
    <w:rsid w:val="0079410B"/>
    <w:rsid w:val="00794E03"/>
    <w:rsid w:val="007A187F"/>
    <w:rsid w:val="007A2AC7"/>
    <w:rsid w:val="007A2E3F"/>
    <w:rsid w:val="007A6D03"/>
    <w:rsid w:val="007B156E"/>
    <w:rsid w:val="007B4AF5"/>
    <w:rsid w:val="007C0630"/>
    <w:rsid w:val="007C4041"/>
    <w:rsid w:val="007C526E"/>
    <w:rsid w:val="007C53B9"/>
    <w:rsid w:val="007C6496"/>
    <w:rsid w:val="007D2352"/>
    <w:rsid w:val="007D7F65"/>
    <w:rsid w:val="007E4E8A"/>
    <w:rsid w:val="007F544C"/>
    <w:rsid w:val="008001A5"/>
    <w:rsid w:val="00801220"/>
    <w:rsid w:val="008023BA"/>
    <w:rsid w:val="00802B27"/>
    <w:rsid w:val="008036AD"/>
    <w:rsid w:val="008057AF"/>
    <w:rsid w:val="008131B6"/>
    <w:rsid w:val="00821411"/>
    <w:rsid w:val="00822427"/>
    <w:rsid w:val="00833EE6"/>
    <w:rsid w:val="00834386"/>
    <w:rsid w:val="00837C2B"/>
    <w:rsid w:val="008457AA"/>
    <w:rsid w:val="00850645"/>
    <w:rsid w:val="008508A9"/>
    <w:rsid w:val="00854630"/>
    <w:rsid w:val="008557F8"/>
    <w:rsid w:val="00861F7C"/>
    <w:rsid w:val="00864DB4"/>
    <w:rsid w:val="00865366"/>
    <w:rsid w:val="00873773"/>
    <w:rsid w:val="00873C04"/>
    <w:rsid w:val="00874044"/>
    <w:rsid w:val="00875B3B"/>
    <w:rsid w:val="00877762"/>
    <w:rsid w:val="00877C80"/>
    <w:rsid w:val="00884CAC"/>
    <w:rsid w:val="00884DB9"/>
    <w:rsid w:val="00892151"/>
    <w:rsid w:val="008946E4"/>
    <w:rsid w:val="008949A7"/>
    <w:rsid w:val="008A19EE"/>
    <w:rsid w:val="008A1B96"/>
    <w:rsid w:val="008A205F"/>
    <w:rsid w:val="008A4CA1"/>
    <w:rsid w:val="008A7DA4"/>
    <w:rsid w:val="008B2FB7"/>
    <w:rsid w:val="008B4925"/>
    <w:rsid w:val="008B4E82"/>
    <w:rsid w:val="008B728F"/>
    <w:rsid w:val="008B734E"/>
    <w:rsid w:val="008B7D3F"/>
    <w:rsid w:val="008C4142"/>
    <w:rsid w:val="008C5D59"/>
    <w:rsid w:val="008D1F70"/>
    <w:rsid w:val="008E145F"/>
    <w:rsid w:val="008E39AB"/>
    <w:rsid w:val="008F2F51"/>
    <w:rsid w:val="008F4A68"/>
    <w:rsid w:val="008F5BB1"/>
    <w:rsid w:val="00906B7A"/>
    <w:rsid w:val="00917382"/>
    <w:rsid w:val="009270A1"/>
    <w:rsid w:val="009315E3"/>
    <w:rsid w:val="0093278A"/>
    <w:rsid w:val="00932E95"/>
    <w:rsid w:val="009367DE"/>
    <w:rsid w:val="00940104"/>
    <w:rsid w:val="00940D5C"/>
    <w:rsid w:val="00946588"/>
    <w:rsid w:val="009505D7"/>
    <w:rsid w:val="00953CDD"/>
    <w:rsid w:val="009631A9"/>
    <w:rsid w:val="00965E84"/>
    <w:rsid w:val="00966E54"/>
    <w:rsid w:val="00967C19"/>
    <w:rsid w:val="00971BD7"/>
    <w:rsid w:val="00983244"/>
    <w:rsid w:val="00992EE4"/>
    <w:rsid w:val="009A0F18"/>
    <w:rsid w:val="009A2A1A"/>
    <w:rsid w:val="009A5C30"/>
    <w:rsid w:val="009B0C0E"/>
    <w:rsid w:val="009B3668"/>
    <w:rsid w:val="009B77D0"/>
    <w:rsid w:val="009B7E1B"/>
    <w:rsid w:val="009C303C"/>
    <w:rsid w:val="009C5F7E"/>
    <w:rsid w:val="009C67B8"/>
    <w:rsid w:val="009D1663"/>
    <w:rsid w:val="009D36E0"/>
    <w:rsid w:val="009D3BBF"/>
    <w:rsid w:val="009D6AB6"/>
    <w:rsid w:val="009E470C"/>
    <w:rsid w:val="009E4A15"/>
    <w:rsid w:val="009E6AFA"/>
    <w:rsid w:val="009F0207"/>
    <w:rsid w:val="009F1C95"/>
    <w:rsid w:val="009F561E"/>
    <w:rsid w:val="009F6AB0"/>
    <w:rsid w:val="009F6C14"/>
    <w:rsid w:val="00A039F6"/>
    <w:rsid w:val="00A0415D"/>
    <w:rsid w:val="00A04272"/>
    <w:rsid w:val="00A04B4A"/>
    <w:rsid w:val="00A05B5F"/>
    <w:rsid w:val="00A05C12"/>
    <w:rsid w:val="00A05FA6"/>
    <w:rsid w:val="00A11325"/>
    <w:rsid w:val="00A129F5"/>
    <w:rsid w:val="00A150DF"/>
    <w:rsid w:val="00A163E2"/>
    <w:rsid w:val="00A16A92"/>
    <w:rsid w:val="00A20C41"/>
    <w:rsid w:val="00A2131C"/>
    <w:rsid w:val="00A2273E"/>
    <w:rsid w:val="00A23F11"/>
    <w:rsid w:val="00A3025D"/>
    <w:rsid w:val="00A31BC9"/>
    <w:rsid w:val="00A342F4"/>
    <w:rsid w:val="00A34CB2"/>
    <w:rsid w:val="00A429A1"/>
    <w:rsid w:val="00A51674"/>
    <w:rsid w:val="00A702E5"/>
    <w:rsid w:val="00A727F1"/>
    <w:rsid w:val="00A74406"/>
    <w:rsid w:val="00A83ADB"/>
    <w:rsid w:val="00A83D74"/>
    <w:rsid w:val="00A85277"/>
    <w:rsid w:val="00A8568B"/>
    <w:rsid w:val="00A873E9"/>
    <w:rsid w:val="00AA0D73"/>
    <w:rsid w:val="00AA207A"/>
    <w:rsid w:val="00AA462D"/>
    <w:rsid w:val="00AC4D87"/>
    <w:rsid w:val="00AC5B5B"/>
    <w:rsid w:val="00AC5C56"/>
    <w:rsid w:val="00AC66AE"/>
    <w:rsid w:val="00AC77E1"/>
    <w:rsid w:val="00AD09BB"/>
    <w:rsid w:val="00AD2398"/>
    <w:rsid w:val="00AD5DF1"/>
    <w:rsid w:val="00AE3A39"/>
    <w:rsid w:val="00AE4177"/>
    <w:rsid w:val="00AF5984"/>
    <w:rsid w:val="00B02D1E"/>
    <w:rsid w:val="00B05226"/>
    <w:rsid w:val="00B06041"/>
    <w:rsid w:val="00B10B3D"/>
    <w:rsid w:val="00B200CD"/>
    <w:rsid w:val="00B2127F"/>
    <w:rsid w:val="00B25F54"/>
    <w:rsid w:val="00B379BE"/>
    <w:rsid w:val="00B37FD6"/>
    <w:rsid w:val="00B41439"/>
    <w:rsid w:val="00B47450"/>
    <w:rsid w:val="00B479B4"/>
    <w:rsid w:val="00B50621"/>
    <w:rsid w:val="00B5210D"/>
    <w:rsid w:val="00B52711"/>
    <w:rsid w:val="00B64210"/>
    <w:rsid w:val="00B64303"/>
    <w:rsid w:val="00B64A8E"/>
    <w:rsid w:val="00B6764B"/>
    <w:rsid w:val="00B701D7"/>
    <w:rsid w:val="00B71AE3"/>
    <w:rsid w:val="00B72A98"/>
    <w:rsid w:val="00B747F9"/>
    <w:rsid w:val="00B74869"/>
    <w:rsid w:val="00B84453"/>
    <w:rsid w:val="00B87355"/>
    <w:rsid w:val="00B87E41"/>
    <w:rsid w:val="00B9183F"/>
    <w:rsid w:val="00B92A65"/>
    <w:rsid w:val="00B9513B"/>
    <w:rsid w:val="00B96423"/>
    <w:rsid w:val="00BA11A2"/>
    <w:rsid w:val="00BA4089"/>
    <w:rsid w:val="00BA59C9"/>
    <w:rsid w:val="00BB0CFA"/>
    <w:rsid w:val="00BB49C1"/>
    <w:rsid w:val="00BB54FD"/>
    <w:rsid w:val="00BB6048"/>
    <w:rsid w:val="00BB76F7"/>
    <w:rsid w:val="00BC26CC"/>
    <w:rsid w:val="00BC6C73"/>
    <w:rsid w:val="00BD0318"/>
    <w:rsid w:val="00BD5EA5"/>
    <w:rsid w:val="00BE4CB9"/>
    <w:rsid w:val="00BF34B1"/>
    <w:rsid w:val="00C03881"/>
    <w:rsid w:val="00C038DA"/>
    <w:rsid w:val="00C07B7A"/>
    <w:rsid w:val="00C07F2A"/>
    <w:rsid w:val="00C12590"/>
    <w:rsid w:val="00C32EDC"/>
    <w:rsid w:val="00C45145"/>
    <w:rsid w:val="00C4568B"/>
    <w:rsid w:val="00C517FF"/>
    <w:rsid w:val="00C5504B"/>
    <w:rsid w:val="00C56C80"/>
    <w:rsid w:val="00C6294F"/>
    <w:rsid w:val="00C63387"/>
    <w:rsid w:val="00C745CE"/>
    <w:rsid w:val="00C756ED"/>
    <w:rsid w:val="00C758F5"/>
    <w:rsid w:val="00C76216"/>
    <w:rsid w:val="00C8128A"/>
    <w:rsid w:val="00C85ED7"/>
    <w:rsid w:val="00C91151"/>
    <w:rsid w:val="00CB07E5"/>
    <w:rsid w:val="00CB257F"/>
    <w:rsid w:val="00CB29C0"/>
    <w:rsid w:val="00CB4241"/>
    <w:rsid w:val="00CB4B91"/>
    <w:rsid w:val="00CC3016"/>
    <w:rsid w:val="00CC5E33"/>
    <w:rsid w:val="00CC6EC1"/>
    <w:rsid w:val="00CD14DB"/>
    <w:rsid w:val="00CD2C70"/>
    <w:rsid w:val="00CE21C9"/>
    <w:rsid w:val="00CE295E"/>
    <w:rsid w:val="00CE2F5C"/>
    <w:rsid w:val="00CE4BBB"/>
    <w:rsid w:val="00CE4E4D"/>
    <w:rsid w:val="00CE58F4"/>
    <w:rsid w:val="00CF1A2B"/>
    <w:rsid w:val="00CF4A6C"/>
    <w:rsid w:val="00D03EDF"/>
    <w:rsid w:val="00D04905"/>
    <w:rsid w:val="00D075D5"/>
    <w:rsid w:val="00D16416"/>
    <w:rsid w:val="00D1769B"/>
    <w:rsid w:val="00D20D51"/>
    <w:rsid w:val="00D2214D"/>
    <w:rsid w:val="00D22678"/>
    <w:rsid w:val="00D30F50"/>
    <w:rsid w:val="00D37A20"/>
    <w:rsid w:val="00D435D4"/>
    <w:rsid w:val="00D4510B"/>
    <w:rsid w:val="00D51306"/>
    <w:rsid w:val="00D52164"/>
    <w:rsid w:val="00D61F16"/>
    <w:rsid w:val="00D74867"/>
    <w:rsid w:val="00D810D2"/>
    <w:rsid w:val="00D813AE"/>
    <w:rsid w:val="00D839C2"/>
    <w:rsid w:val="00D85A07"/>
    <w:rsid w:val="00D908B7"/>
    <w:rsid w:val="00D91694"/>
    <w:rsid w:val="00D93D1C"/>
    <w:rsid w:val="00DA415C"/>
    <w:rsid w:val="00DB1F18"/>
    <w:rsid w:val="00DB2125"/>
    <w:rsid w:val="00DC1576"/>
    <w:rsid w:val="00DC75F7"/>
    <w:rsid w:val="00DD4C31"/>
    <w:rsid w:val="00DE69C5"/>
    <w:rsid w:val="00DF2F6C"/>
    <w:rsid w:val="00DF5685"/>
    <w:rsid w:val="00DF6BAA"/>
    <w:rsid w:val="00E00459"/>
    <w:rsid w:val="00E010B4"/>
    <w:rsid w:val="00E01428"/>
    <w:rsid w:val="00E02883"/>
    <w:rsid w:val="00E12225"/>
    <w:rsid w:val="00E14548"/>
    <w:rsid w:val="00E14DF3"/>
    <w:rsid w:val="00E16195"/>
    <w:rsid w:val="00E172D0"/>
    <w:rsid w:val="00E21481"/>
    <w:rsid w:val="00E24491"/>
    <w:rsid w:val="00E24C2B"/>
    <w:rsid w:val="00E25416"/>
    <w:rsid w:val="00E34BB9"/>
    <w:rsid w:val="00E36A58"/>
    <w:rsid w:val="00E375B4"/>
    <w:rsid w:val="00E449A3"/>
    <w:rsid w:val="00E47C6C"/>
    <w:rsid w:val="00E5088D"/>
    <w:rsid w:val="00E520EE"/>
    <w:rsid w:val="00E549F1"/>
    <w:rsid w:val="00E65EF4"/>
    <w:rsid w:val="00E76F84"/>
    <w:rsid w:val="00E82795"/>
    <w:rsid w:val="00E8495C"/>
    <w:rsid w:val="00E84FD7"/>
    <w:rsid w:val="00E856AB"/>
    <w:rsid w:val="00E8714F"/>
    <w:rsid w:val="00E92AB1"/>
    <w:rsid w:val="00E97B6A"/>
    <w:rsid w:val="00E97C61"/>
    <w:rsid w:val="00EA0F29"/>
    <w:rsid w:val="00EA0FE6"/>
    <w:rsid w:val="00EA4CF0"/>
    <w:rsid w:val="00EA6631"/>
    <w:rsid w:val="00EB416D"/>
    <w:rsid w:val="00EC22C6"/>
    <w:rsid w:val="00EC27C7"/>
    <w:rsid w:val="00EC4531"/>
    <w:rsid w:val="00ED3C7D"/>
    <w:rsid w:val="00ED539E"/>
    <w:rsid w:val="00EE085E"/>
    <w:rsid w:val="00EF28B2"/>
    <w:rsid w:val="00EF30CD"/>
    <w:rsid w:val="00EF7E60"/>
    <w:rsid w:val="00F025A0"/>
    <w:rsid w:val="00F10205"/>
    <w:rsid w:val="00F21814"/>
    <w:rsid w:val="00F2745F"/>
    <w:rsid w:val="00F3049A"/>
    <w:rsid w:val="00F375F0"/>
    <w:rsid w:val="00F37A06"/>
    <w:rsid w:val="00F44E3E"/>
    <w:rsid w:val="00F45682"/>
    <w:rsid w:val="00F5048D"/>
    <w:rsid w:val="00F54E4E"/>
    <w:rsid w:val="00F57736"/>
    <w:rsid w:val="00F738BC"/>
    <w:rsid w:val="00F750C5"/>
    <w:rsid w:val="00F75B7B"/>
    <w:rsid w:val="00F814E9"/>
    <w:rsid w:val="00F93417"/>
    <w:rsid w:val="00FA12B6"/>
    <w:rsid w:val="00FA5E2C"/>
    <w:rsid w:val="00FB577B"/>
    <w:rsid w:val="00FB625F"/>
    <w:rsid w:val="00FC02E7"/>
    <w:rsid w:val="00FC1C80"/>
    <w:rsid w:val="00FC3391"/>
    <w:rsid w:val="00FC390C"/>
    <w:rsid w:val="00FC3939"/>
    <w:rsid w:val="00FD0AFD"/>
    <w:rsid w:val="00FD3443"/>
    <w:rsid w:val="00FD6B73"/>
    <w:rsid w:val="00FD6C00"/>
    <w:rsid w:val="00FD7279"/>
    <w:rsid w:val="00FF35F8"/>
    <w:rsid w:val="00FF4134"/>
    <w:rsid w:val="00FF4166"/>
    <w:rsid w:val="00FF66B4"/>
    <w:rsid w:val="00FF6A94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5EFD1D-9FAE-4FA2-AE59-8E8AC346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25E47"/>
    <w:pPr>
      <w:widowControl w:val="0"/>
      <w:spacing w:before="72" w:after="0" w:line="240" w:lineRule="auto"/>
      <w:jc w:val="both"/>
    </w:pPr>
    <w:rPr>
      <w:rFonts w:ascii="CG Times" w:eastAsia="Times New Roman" w:hAnsi="CG Times" w:cs="Times New Roman"/>
      <w:snapToGrid w:val="0"/>
      <w:sz w:val="28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rsid w:val="00425E47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rsid w:val="00425E47"/>
    <w:rPr>
      <w:rFonts w:ascii="CG Times" w:eastAsia="Times New Roman" w:hAnsi="CG Times" w:cs="Times New Roman"/>
      <w:snapToGrid w:val="0"/>
      <w:sz w:val="28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rsid w:val="00425E47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rsid w:val="00425E47"/>
    <w:rPr>
      <w:rFonts w:ascii="CG Times" w:eastAsia="Times New Roman" w:hAnsi="CG Times" w:cs="Times New Roman"/>
      <w:snapToGrid w:val="0"/>
      <w:sz w:val="28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E97C61"/>
    <w:pPr>
      <w:ind w:left="720"/>
      <w:contextualSpacing/>
    </w:pPr>
  </w:style>
  <w:style w:type="paragraph" w:styleId="NormaleWeb">
    <w:name w:val="Normal (Web)"/>
    <w:basedOn w:val="Normale"/>
    <w:rsid w:val="007A2E3F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Laface-ZEN</dc:creator>
  <cp:keywords/>
  <dc:description/>
  <cp:lastModifiedBy>Laface-ZEN</cp:lastModifiedBy>
  <cp:revision>3</cp:revision>
  <dcterms:created xsi:type="dcterms:W3CDTF">2016-06-06T17:11:00Z</dcterms:created>
  <dcterms:modified xsi:type="dcterms:W3CDTF">2016-06-06T17:35:00Z</dcterms:modified>
</cp:coreProperties>
</file>