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35D6E" w14:textId="6208990F" w:rsidR="005F4B6F" w:rsidRDefault="00C92DC1" w:rsidP="00875202">
      <w:pPr>
        <w:tabs>
          <w:tab w:val="left" w:pos="5483"/>
        </w:tabs>
        <w:rPr>
          <w:rFonts w:ascii="Arial" w:hAnsi="Arial" w:cs="Arial"/>
          <w:sz w:val="28"/>
          <w:szCs w:val="28"/>
        </w:rPr>
      </w:pPr>
      <w:r>
        <w:rPr>
          <w:rFonts w:ascii="Arial" w:hAnsi="Arial" w:cs="Arial"/>
          <w:sz w:val="28"/>
          <w:szCs w:val="28"/>
        </w:rPr>
        <w:t xml:space="preserve"> </w:t>
      </w:r>
    </w:p>
    <w:p w14:paraId="59741A9A" w14:textId="77777777" w:rsidR="005F4B6F" w:rsidRDefault="00C92DC1">
      <w:pPr>
        <w:widowControl w:val="0"/>
        <w:spacing w:after="0" w:line="240" w:lineRule="auto"/>
        <w:jc w:val="center"/>
        <w:rPr>
          <w:rFonts w:ascii="Arial" w:hAnsi="Arial" w:cs="Arial"/>
          <w:sz w:val="28"/>
          <w:szCs w:val="28"/>
        </w:rPr>
      </w:pPr>
      <w:r>
        <w:rPr>
          <w:rFonts w:ascii="Arial" w:hAnsi="Arial" w:cs="Arial"/>
          <w:sz w:val="28"/>
          <w:szCs w:val="28"/>
        </w:rPr>
        <w:t xml:space="preserve"> </w:t>
      </w:r>
    </w:p>
    <w:p w14:paraId="562D7763" w14:textId="77777777" w:rsidR="005F4B6F" w:rsidRDefault="005F4B6F">
      <w:pPr>
        <w:widowControl w:val="0"/>
        <w:spacing w:after="0" w:line="240" w:lineRule="auto"/>
        <w:jc w:val="center"/>
        <w:rPr>
          <w:rFonts w:ascii="Arial" w:hAnsi="Arial" w:cs="Arial"/>
          <w:sz w:val="28"/>
          <w:szCs w:val="28"/>
        </w:rPr>
      </w:pPr>
    </w:p>
    <w:p w14:paraId="2949EAF5" w14:textId="77777777" w:rsidR="005F4B6F" w:rsidRDefault="00C92DC1">
      <w:pPr>
        <w:rPr>
          <w:rFonts w:ascii="Arial" w:hAnsi="Arial" w:cs="Arial"/>
          <w:sz w:val="28"/>
          <w:szCs w:val="28"/>
        </w:rPr>
      </w:pPr>
      <w:r>
        <w:rPr>
          <w:rFonts w:ascii="Arial" w:hAnsi="Arial" w:cs="Arial"/>
          <w:sz w:val="28"/>
          <w:szCs w:val="28"/>
        </w:rPr>
        <w:t xml:space="preserve"> </w:t>
      </w:r>
    </w:p>
    <w:p w14:paraId="13C77241" w14:textId="77777777" w:rsidR="005F4B6F" w:rsidRDefault="00C92DC1">
      <w:pPr>
        <w:widowControl w:val="0"/>
        <w:spacing w:after="0" w:line="240" w:lineRule="auto"/>
        <w:rPr>
          <w:rFonts w:ascii="Arial" w:hAnsi="Arial" w:cs="Arial"/>
          <w:sz w:val="28"/>
          <w:szCs w:val="28"/>
        </w:rPr>
      </w:pPr>
      <w:r>
        <w:rPr>
          <w:noProof/>
        </w:rPr>
        <mc:AlternateContent>
          <mc:Choice Requires="wps">
            <w:drawing>
              <wp:anchor distT="0" distB="0" distL="114935" distR="114935" simplePos="0" relativeHeight="251658278" behindDoc="0" locked="0" layoutInCell="0" hidden="0" allowOverlap="1" wp14:anchorId="3878C079" wp14:editId="0B7CC3D1">
                <wp:simplePos x="0" y="0"/>
                <wp:positionH relativeFrom="page">
                  <wp:posOffset>1080135</wp:posOffset>
                </wp:positionH>
                <wp:positionV relativeFrom="paragraph">
                  <wp:posOffset>98425</wp:posOffset>
                </wp:positionV>
                <wp:extent cx="5764530" cy="2070100"/>
                <wp:effectExtent l="0" t="0" r="0" b="0"/>
                <wp:wrapTopAndBottom/>
                <wp:docPr id="38" name="CaixaTexto 8"/>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diMAALwMAAB9IwAAEjQAAAAB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QAAAAAoQAAQAAAAAAAAAABAAAAAAAAAKUGAAABAAAAAgAAAJsAAAB2IwAAvAwAAAAAAAClBgAA3w8AACgAAAAIAAAAAQAAAAEAAAA="/>
                          </a:ext>
                        </a:extLst>
                      </wps:cNvSpPr>
                      <wps:spPr>
                        <a:xfrm>
                          <a:off x="0" y="0"/>
                          <a:ext cx="5764530" cy="2070100"/>
                        </a:xfrm>
                        <a:prstGeom prst="rect">
                          <a:avLst/>
                        </a:prstGeom>
                        <a:noFill/>
                        <a:ln w="12700">
                          <a:noFill/>
                        </a:ln>
                      </wps:spPr>
                      <wps:txbx>
                        <w:txbxContent>
                          <w:p w14:paraId="49D5EA67" w14:textId="77777777" w:rsidR="005F4B6F" w:rsidRDefault="00C92DC1">
                            <w:pPr>
                              <w:pBdr>
                                <w:top w:val="nil"/>
                                <w:left w:val="nil"/>
                                <w:bottom w:val="nil"/>
                                <w:right w:val="nil"/>
                                <w:between w:val="nil"/>
                              </w:pBdr>
                              <w:shd w:val="solid" w:color="FFFFFF" w:fill="auto"/>
                              <w:spacing w:after="0" w:line="360" w:lineRule="auto"/>
                              <w:ind w:right="18"/>
                              <w:jc w:val="center"/>
                              <w:rPr>
                                <w:rFonts w:ascii="Arial" w:hAnsi="Arial" w:cs="Arial"/>
                                <w:b/>
                                <w:caps/>
                                <w:sz w:val="28"/>
                                <w:szCs w:val="28"/>
                              </w:rPr>
                            </w:pPr>
                            <w:r>
                              <w:rPr>
                                <w:rFonts w:ascii="Arial" w:hAnsi="Arial" w:cs="Arial"/>
                                <w:b/>
                                <w:caps/>
                                <w:sz w:val="28"/>
                                <w:szCs w:val="28"/>
                              </w:rPr>
                              <w:t>Eduardo Moreira Kobe</w:t>
                            </w:r>
                          </w:p>
                        </w:txbxContent>
                      </wps:txbx>
                      <wps:bodyPr spcFirstLastPara="1" vertOverflow="clip" horzOverflow="clip" lIns="0" tIns="0" rIns="0" bIns="0" upright="1">
                        <a:prstTxWarp prst="textNoShape">
                          <a:avLst/>
                        </a:prstTxWarp>
                        <a:noAutofit/>
                      </wps:bodyPr>
                    </wps:wsp>
                  </a:graphicData>
                </a:graphic>
              </wp:anchor>
            </w:drawing>
          </mc:Choice>
          <mc:Fallback>
            <w:pict>
              <v:shapetype w14:anchorId="3878C079" id="_x0000_t202" coordsize="21600,21600" o:spt="202" path="m,l,21600r21600,l21600,xe">
                <v:stroke joinstyle="miter"/>
                <v:path gradientshapeok="t" o:connecttype="rect"/>
              </v:shapetype>
              <v:shape id="CaixaTexto 8" o:spid="_x0000_s1026" type="#_x0000_t202" style="position:absolute;margin-left:85.05pt;margin-top:7.75pt;width:453.9pt;height:163pt;z-index:251658278;visibility:visible;mso-wrap-style:square;mso-wrap-distance-left:9.05pt;mso-wrap-distance-top:0;mso-wrap-distance-right:9.0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" o:allowincell="f" filled="f" stroked="f" strokeweight="1pt">
                <v:textbox inset="0,0,0,0">
                  <w:txbxContent>
                    <w:p w14:paraId="49D5EA67" w14:textId="77777777" w:rsidR="005F4B6F" w:rsidRDefault="00C92DC1">
                      <w:pPr>
                        <w:pBdr>
                          <w:top w:val="nil"/>
                          <w:left w:val="nil"/>
                          <w:bottom w:val="nil"/>
                          <w:right w:val="nil"/>
                          <w:between w:val="nil"/>
                        </w:pBdr>
                        <w:shd w:val="solid" w:color="FFFFFF" w:fill="auto"/>
                        <w:spacing w:after="0" w:line="360" w:lineRule="auto"/>
                        <w:ind w:right="18"/>
                        <w:jc w:val="center"/>
                        <w:rPr>
                          <w:rFonts w:ascii="Arial" w:hAnsi="Arial" w:cs="Arial"/>
                          <w:b/>
                          <w:caps/>
                          <w:sz w:val="28"/>
                          <w:szCs w:val="28"/>
                        </w:rPr>
                      </w:pPr>
                      <w:r>
                        <w:rPr>
                          <w:rFonts w:ascii="Arial" w:hAnsi="Arial" w:cs="Arial"/>
                          <w:b/>
                          <w:caps/>
                          <w:sz w:val="28"/>
                          <w:szCs w:val="28"/>
                        </w:rPr>
                        <w:t>Eduardo Moreira Kobe</w:t>
                      </w:r>
                    </w:p>
                  </w:txbxContent>
                </v:textbox>
                <w10:wrap type="topAndBottom" anchorx="page"/>
              </v:shape>
            </w:pict>
          </mc:Fallback>
        </mc:AlternateContent>
      </w:r>
    </w:p>
    <w:p w14:paraId="6576D265" w14:textId="77777777" w:rsidR="005F4B6F" w:rsidRDefault="005F4B6F">
      <w:pPr>
        <w:widowControl w:val="0"/>
        <w:spacing w:after="0" w:line="240" w:lineRule="auto"/>
        <w:jc w:val="center"/>
        <w:rPr>
          <w:rFonts w:ascii="Arial" w:hAnsi="Arial" w:cs="Arial"/>
          <w:b/>
          <w:caps/>
          <w:sz w:val="28"/>
          <w:szCs w:val="28"/>
        </w:rPr>
      </w:pPr>
    </w:p>
    <w:p w14:paraId="1A726208" w14:textId="77777777" w:rsidR="005F4B6F" w:rsidRDefault="005F4B6F">
      <w:pPr>
        <w:widowControl w:val="0"/>
        <w:spacing w:after="0" w:line="240" w:lineRule="auto"/>
        <w:jc w:val="center"/>
        <w:rPr>
          <w:rFonts w:ascii="Arial" w:hAnsi="Arial" w:cs="Arial"/>
          <w:b/>
          <w:caps/>
          <w:sz w:val="28"/>
          <w:szCs w:val="28"/>
        </w:rPr>
      </w:pPr>
    </w:p>
    <w:p w14:paraId="3127919E" w14:textId="6EC81951" w:rsidR="005F4B6F" w:rsidRDefault="001A2A9B">
      <w:pPr>
        <w:widowControl w:val="0"/>
        <w:spacing w:after="0" w:line="240" w:lineRule="auto"/>
        <w:jc w:val="center"/>
        <w:rPr>
          <w:rFonts w:ascii="Arial" w:hAnsi="Arial" w:cs="Arial"/>
          <w:b/>
          <w:caps/>
          <w:sz w:val="28"/>
          <w:szCs w:val="28"/>
        </w:rPr>
      </w:pPr>
      <w:r>
        <w:rPr>
          <w:rFonts w:ascii="Arial" w:hAnsi="Arial" w:cs="Arial"/>
          <w:b/>
          <w:caps/>
          <w:sz w:val="28"/>
          <w:szCs w:val="28"/>
        </w:rPr>
        <w:t xml:space="preserve">Proposta do uso do método “Lote Econômico de Compra” para </w:t>
      </w:r>
      <w:r w:rsidR="00C92DC1">
        <w:rPr>
          <w:rFonts w:ascii="Arial" w:hAnsi="Arial" w:cs="Arial"/>
          <w:b/>
          <w:caps/>
          <w:sz w:val="28"/>
          <w:szCs w:val="28"/>
        </w:rPr>
        <w:t xml:space="preserve">Gestão de estoque: </w:t>
      </w:r>
      <w:r>
        <w:rPr>
          <w:rFonts w:ascii="Arial" w:hAnsi="Arial" w:cs="Arial"/>
          <w:b/>
          <w:caps/>
          <w:sz w:val="28"/>
          <w:szCs w:val="28"/>
        </w:rPr>
        <w:t>o</w:t>
      </w:r>
      <w:r w:rsidR="00C92DC1">
        <w:rPr>
          <w:rFonts w:ascii="Arial" w:hAnsi="Arial" w:cs="Arial"/>
          <w:b/>
          <w:caps/>
          <w:sz w:val="28"/>
          <w:szCs w:val="28"/>
        </w:rPr>
        <w:t xml:space="preserve"> estudo de caso em uma empresa de importação de vinhos</w:t>
      </w:r>
    </w:p>
    <w:p w14:paraId="560A2387" w14:textId="77777777" w:rsidR="005F4B6F" w:rsidRDefault="005F4B6F">
      <w:pPr>
        <w:widowControl w:val="0"/>
        <w:spacing w:after="0" w:line="240" w:lineRule="auto"/>
        <w:rPr>
          <w:rFonts w:ascii="Arial" w:hAnsi="Arial" w:cs="Arial"/>
          <w:sz w:val="28"/>
          <w:szCs w:val="28"/>
        </w:rPr>
      </w:pPr>
    </w:p>
    <w:p w14:paraId="5E01D6AC" w14:textId="77777777" w:rsidR="005F4B6F" w:rsidRDefault="005F4B6F">
      <w:pPr>
        <w:widowControl w:val="0"/>
        <w:spacing w:after="0" w:line="240" w:lineRule="auto"/>
        <w:jc w:val="center"/>
        <w:rPr>
          <w:rFonts w:ascii="Arial" w:hAnsi="Arial" w:cs="Arial"/>
          <w:sz w:val="28"/>
          <w:szCs w:val="28"/>
        </w:rPr>
      </w:pPr>
    </w:p>
    <w:p w14:paraId="07FD0B94" w14:textId="77777777" w:rsidR="005F4B6F" w:rsidRDefault="005F4B6F">
      <w:pPr>
        <w:widowControl w:val="0"/>
        <w:spacing w:after="0" w:line="240" w:lineRule="auto"/>
        <w:jc w:val="center"/>
        <w:rPr>
          <w:rFonts w:ascii="Arial" w:hAnsi="Arial" w:cs="Arial"/>
          <w:sz w:val="28"/>
          <w:szCs w:val="28"/>
        </w:rPr>
      </w:pPr>
    </w:p>
    <w:p w14:paraId="7F54BEE1" w14:textId="77777777" w:rsidR="00B7698A" w:rsidRDefault="00B7698A">
      <w:pPr>
        <w:widowControl w:val="0"/>
        <w:spacing w:after="0" w:line="240" w:lineRule="auto"/>
        <w:jc w:val="center"/>
        <w:rPr>
          <w:rFonts w:ascii="Arial" w:hAnsi="Arial" w:cs="Arial"/>
          <w:sz w:val="28"/>
          <w:szCs w:val="28"/>
        </w:rPr>
      </w:pPr>
    </w:p>
    <w:p w14:paraId="343FAE06" w14:textId="77777777" w:rsidR="00B7698A" w:rsidRDefault="00B7698A">
      <w:pPr>
        <w:widowControl w:val="0"/>
        <w:spacing w:after="0" w:line="240" w:lineRule="auto"/>
        <w:jc w:val="center"/>
        <w:rPr>
          <w:rFonts w:ascii="Arial" w:hAnsi="Arial" w:cs="Arial"/>
          <w:sz w:val="28"/>
          <w:szCs w:val="28"/>
        </w:rPr>
      </w:pPr>
    </w:p>
    <w:p w14:paraId="11B1E437" w14:textId="77777777" w:rsidR="005F4B6F" w:rsidRDefault="005F4B6F">
      <w:pPr>
        <w:widowControl w:val="0"/>
        <w:spacing w:after="0" w:line="240" w:lineRule="auto"/>
        <w:jc w:val="center"/>
        <w:rPr>
          <w:rFonts w:ascii="Arial" w:hAnsi="Arial" w:cs="Arial"/>
          <w:sz w:val="28"/>
          <w:szCs w:val="28"/>
        </w:rPr>
      </w:pPr>
    </w:p>
    <w:p w14:paraId="708CD557" w14:textId="77777777" w:rsidR="005F4B6F" w:rsidRDefault="005F4B6F">
      <w:pPr>
        <w:widowControl w:val="0"/>
        <w:spacing w:after="0" w:line="240" w:lineRule="auto"/>
        <w:jc w:val="center"/>
        <w:rPr>
          <w:rFonts w:ascii="Arial" w:hAnsi="Arial" w:cs="Arial"/>
          <w:sz w:val="28"/>
          <w:szCs w:val="28"/>
        </w:rPr>
      </w:pPr>
    </w:p>
    <w:p w14:paraId="65E14FC2" w14:textId="77777777" w:rsidR="005F4B6F" w:rsidRDefault="005F4B6F">
      <w:pPr>
        <w:widowControl w:val="0"/>
        <w:spacing w:after="0" w:line="240" w:lineRule="auto"/>
        <w:jc w:val="center"/>
        <w:rPr>
          <w:rFonts w:ascii="Arial" w:hAnsi="Arial" w:cs="Arial"/>
          <w:sz w:val="28"/>
          <w:szCs w:val="28"/>
        </w:rPr>
      </w:pPr>
    </w:p>
    <w:p w14:paraId="0FBDA7B6" w14:textId="77777777" w:rsidR="005F4B6F" w:rsidRDefault="005F4B6F">
      <w:pPr>
        <w:widowControl w:val="0"/>
        <w:spacing w:after="0" w:line="240" w:lineRule="auto"/>
        <w:jc w:val="center"/>
        <w:rPr>
          <w:rFonts w:ascii="Arial" w:hAnsi="Arial" w:cs="Arial"/>
          <w:sz w:val="28"/>
          <w:szCs w:val="28"/>
        </w:rPr>
      </w:pPr>
    </w:p>
    <w:p w14:paraId="79D7A99C" w14:textId="77777777" w:rsidR="005F4B6F" w:rsidRDefault="005F4B6F">
      <w:pPr>
        <w:widowControl w:val="0"/>
        <w:spacing w:after="0" w:line="240" w:lineRule="auto"/>
        <w:jc w:val="center"/>
        <w:rPr>
          <w:rFonts w:ascii="Arial" w:hAnsi="Arial" w:cs="Arial"/>
          <w:sz w:val="28"/>
          <w:szCs w:val="28"/>
        </w:rPr>
      </w:pPr>
    </w:p>
    <w:p w14:paraId="6192C439" w14:textId="77777777" w:rsidR="005F4B6F" w:rsidRDefault="005F4B6F">
      <w:pPr>
        <w:widowControl w:val="0"/>
        <w:tabs>
          <w:tab w:val="left" w:pos="7938"/>
        </w:tabs>
        <w:spacing w:after="0" w:line="240" w:lineRule="auto"/>
        <w:jc w:val="center"/>
        <w:rPr>
          <w:rFonts w:ascii="Arial" w:hAnsi="Arial" w:cs="Arial"/>
          <w:sz w:val="28"/>
          <w:szCs w:val="28"/>
        </w:rPr>
      </w:pPr>
    </w:p>
    <w:p w14:paraId="567EB6F7" w14:textId="77777777" w:rsidR="005F4B6F" w:rsidRDefault="005F4B6F">
      <w:pPr>
        <w:widowControl w:val="0"/>
        <w:tabs>
          <w:tab w:val="left" w:pos="7938"/>
        </w:tabs>
        <w:spacing w:after="0" w:line="240" w:lineRule="auto"/>
        <w:jc w:val="center"/>
        <w:rPr>
          <w:rFonts w:ascii="Arial" w:hAnsi="Arial" w:cs="Arial"/>
          <w:sz w:val="28"/>
          <w:szCs w:val="28"/>
        </w:rPr>
      </w:pPr>
    </w:p>
    <w:p w14:paraId="563E1006" w14:textId="77777777" w:rsidR="005F4B6F" w:rsidRDefault="005F4B6F">
      <w:pPr>
        <w:widowControl w:val="0"/>
        <w:tabs>
          <w:tab w:val="left" w:pos="7938"/>
        </w:tabs>
        <w:spacing w:after="0" w:line="240" w:lineRule="auto"/>
        <w:jc w:val="center"/>
        <w:rPr>
          <w:rFonts w:ascii="Arial" w:hAnsi="Arial" w:cs="Arial"/>
          <w:sz w:val="28"/>
          <w:szCs w:val="28"/>
        </w:rPr>
      </w:pPr>
    </w:p>
    <w:p w14:paraId="25F99E68" w14:textId="77777777" w:rsidR="005F4B6F" w:rsidRDefault="005F4B6F">
      <w:pPr>
        <w:widowControl w:val="0"/>
        <w:tabs>
          <w:tab w:val="left" w:pos="7938"/>
        </w:tabs>
        <w:spacing w:after="0" w:line="240" w:lineRule="auto"/>
        <w:jc w:val="center"/>
        <w:rPr>
          <w:rFonts w:ascii="Arial" w:hAnsi="Arial" w:cs="Arial"/>
          <w:sz w:val="28"/>
          <w:szCs w:val="28"/>
        </w:rPr>
      </w:pPr>
    </w:p>
    <w:p w14:paraId="743EC8A8" w14:textId="77777777" w:rsidR="005F4B6F" w:rsidRDefault="005F4B6F">
      <w:pPr>
        <w:widowControl w:val="0"/>
        <w:tabs>
          <w:tab w:val="left" w:pos="7938"/>
        </w:tabs>
        <w:spacing w:after="0" w:line="240" w:lineRule="auto"/>
        <w:jc w:val="center"/>
        <w:rPr>
          <w:rFonts w:ascii="Arial" w:hAnsi="Arial" w:cs="Arial"/>
          <w:sz w:val="28"/>
          <w:szCs w:val="28"/>
        </w:rPr>
      </w:pPr>
    </w:p>
    <w:p w14:paraId="27A4BCCF" w14:textId="77777777" w:rsidR="005F4B6F" w:rsidRDefault="005F4B6F">
      <w:pPr>
        <w:widowControl w:val="0"/>
        <w:tabs>
          <w:tab w:val="left" w:pos="7938"/>
        </w:tabs>
        <w:spacing w:after="0" w:line="240" w:lineRule="auto"/>
        <w:jc w:val="center"/>
        <w:rPr>
          <w:rFonts w:ascii="Arial" w:hAnsi="Arial" w:cs="Arial"/>
          <w:sz w:val="28"/>
          <w:szCs w:val="28"/>
        </w:rPr>
      </w:pPr>
    </w:p>
    <w:p w14:paraId="75EC1AB3" w14:textId="77777777" w:rsidR="005F4B6F" w:rsidRDefault="00C92DC1">
      <w:pPr>
        <w:widowControl w:val="0"/>
        <w:tabs>
          <w:tab w:val="left" w:pos="7938"/>
        </w:tabs>
        <w:spacing w:after="0" w:line="240" w:lineRule="auto"/>
        <w:jc w:val="center"/>
        <w:rPr>
          <w:rFonts w:ascii="Arial" w:hAnsi="Arial" w:cs="Arial"/>
          <w:sz w:val="28"/>
          <w:szCs w:val="28"/>
        </w:rPr>
      </w:pPr>
      <w:r>
        <w:rPr>
          <w:rFonts w:ascii="Arial" w:hAnsi="Arial" w:cs="Arial"/>
          <w:sz w:val="28"/>
          <w:szCs w:val="28"/>
        </w:rPr>
        <w:t>Sorocaba - SP</w:t>
      </w:r>
    </w:p>
    <w:p w14:paraId="7DC94C7F" w14:textId="77777777" w:rsidR="005F4B6F" w:rsidRDefault="00C92DC1">
      <w:pPr>
        <w:widowControl w:val="0"/>
        <w:spacing w:after="0" w:line="360" w:lineRule="auto"/>
        <w:jc w:val="center"/>
        <w:rPr>
          <w:rFonts w:ascii="Arial" w:hAnsi="Arial" w:cs="Arial"/>
          <w:sz w:val="28"/>
          <w:szCs w:val="28"/>
        </w:rPr>
      </w:pPr>
      <w:r>
        <w:rPr>
          <w:rFonts w:ascii="Arial" w:hAnsi="Arial" w:cs="Arial"/>
          <w:sz w:val="28"/>
          <w:szCs w:val="28"/>
        </w:rPr>
        <w:t>2023</w:t>
      </w:r>
    </w:p>
    <w:p w14:paraId="2E888D90" w14:textId="77777777" w:rsidR="005F4B6F" w:rsidRDefault="005F4B6F">
      <w:pPr>
        <w:sectPr w:rsidR="005F4B6F" w:rsidSect="00AE5F91">
          <w:headerReference w:type="default" r:id="rId8"/>
          <w:footerReference w:type="default" r:id="rId9"/>
          <w:type w:val="continuous"/>
          <w:pgSz w:w="11920" w:h="16840"/>
          <w:pgMar w:top="1701" w:right="1134" w:bottom="1134" w:left="1701" w:header="720" w:footer="720" w:gutter="0"/>
          <w:pgNumType w:start="3"/>
          <w:cols w:space="720"/>
        </w:sectPr>
      </w:pPr>
    </w:p>
    <w:p w14:paraId="47AB96AB" w14:textId="77777777" w:rsidR="005F4B6F" w:rsidRDefault="00C92DC1">
      <w:pPr>
        <w:widowControl w:val="0"/>
        <w:spacing w:after="0" w:line="240" w:lineRule="auto"/>
        <w:rPr>
          <w:rFonts w:ascii="Arial" w:hAnsi="Arial" w:cs="Arial"/>
          <w:sz w:val="28"/>
          <w:szCs w:val="28"/>
        </w:rPr>
      </w:pPr>
      <w:r>
        <w:rPr>
          <w:rFonts w:ascii="Arial" w:hAnsi="Arial" w:cs="Arial"/>
          <w:sz w:val="28"/>
          <w:szCs w:val="28"/>
        </w:rPr>
        <w:lastRenderedPageBreak/>
        <w:t xml:space="preserve"> </w:t>
      </w:r>
    </w:p>
    <w:p w14:paraId="1CBFF14B" w14:textId="77777777" w:rsidR="005F4B6F" w:rsidRDefault="00C92DC1">
      <w:pPr>
        <w:widowControl w:val="0"/>
        <w:spacing w:after="0" w:line="240" w:lineRule="auto"/>
        <w:jc w:val="center"/>
        <w:rPr>
          <w:rFonts w:ascii="Arial" w:hAnsi="Arial" w:cs="Arial"/>
          <w:sz w:val="28"/>
          <w:szCs w:val="28"/>
        </w:rPr>
      </w:pPr>
      <w:r>
        <w:rPr>
          <w:rFonts w:ascii="Arial" w:hAnsi="Arial" w:cs="Arial"/>
          <w:sz w:val="28"/>
          <w:szCs w:val="28"/>
        </w:rPr>
        <w:t xml:space="preserve"> </w:t>
      </w:r>
    </w:p>
    <w:p w14:paraId="0A98958D" w14:textId="77777777" w:rsidR="005F4B6F" w:rsidRDefault="00C92DC1">
      <w:pPr>
        <w:widowControl w:val="0"/>
        <w:spacing w:after="0" w:line="240" w:lineRule="auto"/>
        <w:jc w:val="center"/>
        <w:rPr>
          <w:rFonts w:ascii="Arial" w:hAnsi="Arial" w:cs="Arial"/>
          <w:sz w:val="28"/>
          <w:szCs w:val="28"/>
        </w:rPr>
      </w:pPr>
      <w:r>
        <w:rPr>
          <w:rFonts w:ascii="Arial" w:hAnsi="Arial" w:cs="Arial"/>
          <w:sz w:val="28"/>
          <w:szCs w:val="28"/>
        </w:rPr>
        <w:t xml:space="preserve"> </w:t>
      </w:r>
    </w:p>
    <w:p w14:paraId="1AAE0AC1" w14:textId="77777777" w:rsidR="005F4B6F" w:rsidRDefault="00C92DC1">
      <w:pPr>
        <w:widowControl w:val="0"/>
        <w:spacing w:after="0" w:line="240" w:lineRule="auto"/>
        <w:jc w:val="center"/>
        <w:rPr>
          <w:rFonts w:ascii="Arial" w:hAnsi="Arial" w:cs="Arial"/>
          <w:sz w:val="28"/>
          <w:szCs w:val="28"/>
        </w:rPr>
      </w:pPr>
      <w:r>
        <w:rPr>
          <w:noProof/>
        </w:rPr>
        <mc:AlternateContent>
          <mc:Choice Requires="wps">
            <w:drawing>
              <wp:anchor distT="0" distB="0" distL="114300" distR="114300" simplePos="0" relativeHeight="251658279" behindDoc="0" locked="0" layoutInCell="0" hidden="0" allowOverlap="1" wp14:anchorId="4C70E4F1" wp14:editId="220BDE59">
                <wp:simplePos x="0" y="0"/>
                <wp:positionH relativeFrom="page">
                  <wp:posOffset>1080135</wp:posOffset>
                </wp:positionH>
                <wp:positionV relativeFrom="paragraph">
                  <wp:posOffset>99695</wp:posOffset>
                </wp:positionV>
                <wp:extent cx="5764530" cy="2032000"/>
                <wp:effectExtent l="0" t="0" r="0" b="0"/>
                <wp:wrapSquare wrapText="bothSides"/>
                <wp:docPr id="39" name="CaixaTexto 9"/>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diMAAIAMAABwIwAABjQ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wAAAAAogAAQAAAAAAAAAABAAAAAAAAAKUGAAABAAAAAgAAAJ0AAAB2IwAAgAwAAAEAAQClBgAAsw0AACgAAAAIAAAAAQAAAAEAAAA="/>
                          </a:ext>
                        </a:extLst>
                      </wps:cNvSpPr>
                      <wps:spPr>
                        <a:xfrm>
                          <a:off x="0" y="0"/>
                          <a:ext cx="5764530" cy="2032000"/>
                        </a:xfrm>
                        <a:prstGeom prst="rect">
                          <a:avLst/>
                        </a:prstGeom>
                        <a:noFill/>
                        <a:ln w="12700">
                          <a:noFill/>
                        </a:ln>
                      </wps:spPr>
                      <wps:txbx>
                        <w:txbxContent>
                          <w:p w14:paraId="2648795D" w14:textId="77777777" w:rsidR="005F4B6F" w:rsidRDefault="00C92DC1">
                            <w:pPr>
                              <w:pBdr>
                                <w:top w:val="nil"/>
                                <w:left w:val="nil"/>
                                <w:bottom w:val="nil"/>
                                <w:right w:val="nil"/>
                                <w:between w:val="nil"/>
                              </w:pBdr>
                              <w:shd w:val="solid" w:color="FFFFFF" w:fill="auto"/>
                              <w:spacing w:after="0" w:line="360" w:lineRule="auto"/>
                              <w:ind w:right="18"/>
                              <w:jc w:val="center"/>
                              <w:rPr>
                                <w:rFonts w:ascii="Arial" w:hAnsi="Arial" w:cs="Arial"/>
                                <w:b/>
                                <w:caps/>
                                <w:sz w:val="28"/>
                                <w:szCs w:val="28"/>
                              </w:rPr>
                            </w:pPr>
                            <w:r>
                              <w:rPr>
                                <w:rFonts w:ascii="Arial" w:hAnsi="Arial" w:cs="Arial"/>
                                <w:b/>
                                <w:caps/>
                                <w:sz w:val="28"/>
                                <w:szCs w:val="28"/>
                              </w:rPr>
                              <w:t>eduardo moreira kobe</w:t>
                            </w:r>
                          </w:p>
                          <w:p w14:paraId="4564A4A0" w14:textId="77777777" w:rsidR="005F4B6F" w:rsidRDefault="005F4B6F">
                            <w:pPr>
                              <w:pBdr>
                                <w:top w:val="nil"/>
                                <w:left w:val="nil"/>
                                <w:bottom w:val="nil"/>
                                <w:right w:val="nil"/>
                                <w:between w:val="nil"/>
                              </w:pBdr>
                              <w:shd w:val="solid" w:color="FFFFFF" w:fill="auto"/>
                              <w:spacing w:after="0" w:line="360" w:lineRule="auto"/>
                              <w:ind w:right="18"/>
                              <w:rPr>
                                <w:rFonts w:ascii="Arial" w:hAnsi="Arial" w:cs="Arial"/>
                                <w:b/>
                                <w:sz w:val="28"/>
                                <w:szCs w:val="28"/>
                              </w:rPr>
                            </w:pPr>
                          </w:p>
                        </w:txbxContent>
                      </wps:txbx>
                      <wps:bodyPr spcFirstLastPara="1" vertOverflow="clip" horzOverflow="clip" lIns="0" tIns="0" rIns="0" bIns="0" upright="1">
                        <a:prstTxWarp prst="textNoShape">
                          <a:avLst/>
                        </a:prstTxWarp>
                        <a:noAutofit/>
                      </wps:bodyPr>
                    </wps:wsp>
                  </a:graphicData>
                </a:graphic>
              </wp:anchor>
            </w:drawing>
          </mc:Choice>
          <mc:Fallback>
            <w:pict>
              <v:shape w14:anchorId="4C70E4F1" id="CaixaTexto 9" o:spid="_x0000_s1027" type="#_x0000_t202" style="position:absolute;left:0;text-align:left;margin-left:85.05pt;margin-top:7.85pt;width:453.9pt;height:160pt;z-index:25165827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" o:allowincell="f" filled="f" stroked="f" strokeweight="1pt">
                <v:textbox inset="0,0,0,0">
                  <w:txbxContent>
                    <w:p w14:paraId="2648795D" w14:textId="77777777" w:rsidR="005F4B6F" w:rsidRDefault="00C92DC1">
                      <w:pPr>
                        <w:pBdr>
                          <w:top w:val="nil"/>
                          <w:left w:val="nil"/>
                          <w:bottom w:val="nil"/>
                          <w:right w:val="nil"/>
                          <w:between w:val="nil"/>
                        </w:pBdr>
                        <w:shd w:val="solid" w:color="FFFFFF" w:fill="auto"/>
                        <w:spacing w:after="0" w:line="360" w:lineRule="auto"/>
                        <w:ind w:right="18"/>
                        <w:jc w:val="center"/>
                        <w:rPr>
                          <w:rFonts w:ascii="Arial" w:hAnsi="Arial" w:cs="Arial"/>
                          <w:b/>
                          <w:caps/>
                          <w:sz w:val="28"/>
                          <w:szCs w:val="28"/>
                        </w:rPr>
                      </w:pPr>
                      <w:r>
                        <w:rPr>
                          <w:rFonts w:ascii="Arial" w:hAnsi="Arial" w:cs="Arial"/>
                          <w:b/>
                          <w:caps/>
                          <w:sz w:val="28"/>
                          <w:szCs w:val="28"/>
                        </w:rPr>
                        <w:t>eduardo moreira kobe</w:t>
                      </w:r>
                    </w:p>
                    <w:p w14:paraId="4564A4A0" w14:textId="77777777" w:rsidR="005F4B6F" w:rsidRDefault="005F4B6F">
                      <w:pPr>
                        <w:pBdr>
                          <w:top w:val="nil"/>
                          <w:left w:val="nil"/>
                          <w:bottom w:val="nil"/>
                          <w:right w:val="nil"/>
                          <w:between w:val="nil"/>
                        </w:pBdr>
                        <w:shd w:val="solid" w:color="FFFFFF" w:fill="auto"/>
                        <w:spacing w:after="0" w:line="360" w:lineRule="auto"/>
                        <w:ind w:right="18"/>
                        <w:rPr>
                          <w:rFonts w:ascii="Arial" w:hAnsi="Arial" w:cs="Arial"/>
                          <w:b/>
                          <w:sz w:val="28"/>
                          <w:szCs w:val="28"/>
                        </w:rPr>
                      </w:pPr>
                    </w:p>
                  </w:txbxContent>
                </v:textbox>
                <w10:wrap type="square" anchorx="page"/>
              </v:shape>
            </w:pict>
          </mc:Fallback>
        </mc:AlternateContent>
      </w:r>
    </w:p>
    <w:p w14:paraId="21DF615C" w14:textId="77777777" w:rsidR="005F4B6F" w:rsidRDefault="00C92DC1">
      <w:pPr>
        <w:widowControl w:val="0"/>
        <w:spacing w:after="0" w:line="240" w:lineRule="auto"/>
        <w:jc w:val="center"/>
        <w:rPr>
          <w:rFonts w:ascii="Arial" w:hAnsi="Arial" w:cs="Arial"/>
          <w:sz w:val="28"/>
          <w:szCs w:val="28"/>
        </w:rPr>
      </w:pPr>
      <w:r>
        <w:rPr>
          <w:noProof/>
        </w:rPr>
        <mc:AlternateContent>
          <mc:Choice Requires="wps">
            <w:drawing>
              <wp:anchor distT="0" distB="0" distL="114300" distR="114300" simplePos="0" relativeHeight="251658280" behindDoc="0" locked="0" layoutInCell="0" hidden="0" allowOverlap="1" wp14:anchorId="3C5DCC48" wp14:editId="7572B8B9">
                <wp:simplePos x="0" y="0"/>
                <wp:positionH relativeFrom="page">
                  <wp:posOffset>1080135</wp:posOffset>
                </wp:positionH>
                <wp:positionV relativeFrom="paragraph">
                  <wp:posOffset>107950</wp:posOffset>
                </wp:positionV>
                <wp:extent cx="5764530" cy="1807845"/>
                <wp:effectExtent l="0" t="0" r="0" b="0"/>
                <wp:wrapSquare wrapText="bothSides"/>
                <wp:docPr id="40" name="CaixaTexto 10"/>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diMAAB8LAABwIwAABjQ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0AAAAAogAAQAAAAAAAAAABAAAAAAAAAKUGAAABAAAAAgAAAKoAAAB2IwAAHwsAAAEAAQClBgAAIRwAACgAAAAIAAAAAQAAAAEAAAA="/>
                          </a:ext>
                        </a:extLst>
                      </wps:cNvSpPr>
                      <wps:spPr>
                        <a:xfrm>
                          <a:off x="0" y="0"/>
                          <a:ext cx="5764530" cy="1807845"/>
                        </a:xfrm>
                        <a:prstGeom prst="rect">
                          <a:avLst/>
                        </a:prstGeom>
                        <a:noFill/>
                        <a:ln w="12700">
                          <a:noFill/>
                        </a:ln>
                      </wps:spPr>
                      <wps:txbx>
                        <w:txbxContent>
                          <w:p w14:paraId="29CFC74D" w14:textId="77777777" w:rsidR="00ED0EA3" w:rsidRDefault="00ED0EA3" w:rsidP="00ED0EA3">
                            <w:pPr>
                              <w:widowControl w:val="0"/>
                              <w:spacing w:after="0" w:line="240" w:lineRule="auto"/>
                              <w:jc w:val="center"/>
                              <w:rPr>
                                <w:rFonts w:ascii="Arial" w:hAnsi="Arial" w:cs="Arial"/>
                                <w:b/>
                                <w:caps/>
                                <w:sz w:val="28"/>
                                <w:szCs w:val="28"/>
                              </w:rPr>
                            </w:pPr>
                            <w:r>
                              <w:rPr>
                                <w:rFonts w:ascii="Arial" w:hAnsi="Arial" w:cs="Arial"/>
                                <w:b/>
                                <w:caps/>
                                <w:sz w:val="28"/>
                                <w:szCs w:val="28"/>
                              </w:rPr>
                              <w:t>Proposta do uso do método “Lote Econômico de Compra” para Gestão de estoque: o estudo de caso em uma empresa de importação de vinhos</w:t>
                            </w:r>
                          </w:p>
                          <w:p w14:paraId="0B813E5E" w14:textId="77777777" w:rsidR="005F4B6F" w:rsidRDefault="005F4B6F">
                            <w:pPr>
                              <w:pBdr>
                                <w:top w:val="nil"/>
                                <w:left w:val="nil"/>
                                <w:bottom w:val="nil"/>
                                <w:right w:val="nil"/>
                                <w:between w:val="nil"/>
                              </w:pBdr>
                              <w:shd w:val="solid" w:color="FFFFFF" w:fill="auto"/>
                              <w:spacing w:after="0" w:line="360" w:lineRule="auto"/>
                              <w:ind w:right="18"/>
                              <w:jc w:val="center"/>
                              <w:rPr>
                                <w:rFonts w:ascii="Arial" w:hAnsi="Arial" w:cs="Arial"/>
                                <w:b/>
                                <w:sz w:val="28"/>
                                <w:szCs w:val="28"/>
                              </w:rPr>
                            </w:pPr>
                          </w:p>
                        </w:txbxContent>
                      </wps:txbx>
                      <wps:bodyPr spcFirstLastPara="1" vertOverflow="clip" horzOverflow="clip" lIns="0" tIns="0" rIns="0" bIns="0" upright="1">
                        <a:prstTxWarp prst="textNoShape">
                          <a:avLst/>
                        </a:prstTxWarp>
                        <a:noAutofit/>
                      </wps:bodyPr>
                    </wps:wsp>
                  </a:graphicData>
                </a:graphic>
              </wp:anchor>
            </w:drawing>
          </mc:Choice>
          <mc:Fallback>
            <w:pict>
              <v:shape w14:anchorId="3C5DCC48" id="CaixaTexto 10" o:spid="_x0000_s1028" type="#_x0000_t202" style="position:absolute;left:0;text-align:left;margin-left:85.05pt;margin-top:8.5pt;width:453.9pt;height:142.35pt;z-index:2516582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" o:allowincell="f" filled="f" stroked="f" strokeweight="1pt">
                <v:textbox inset="0,0,0,0">
                  <w:txbxContent>
                    <w:p w14:paraId="29CFC74D" w14:textId="77777777" w:rsidR="00ED0EA3" w:rsidRDefault="00ED0EA3" w:rsidP="00ED0EA3">
                      <w:pPr>
                        <w:widowControl w:val="0"/>
                        <w:spacing w:after="0" w:line="240" w:lineRule="auto"/>
                        <w:jc w:val="center"/>
                        <w:rPr>
                          <w:rFonts w:ascii="Arial" w:hAnsi="Arial" w:cs="Arial"/>
                          <w:b/>
                          <w:caps/>
                          <w:sz w:val="28"/>
                          <w:szCs w:val="28"/>
                        </w:rPr>
                      </w:pPr>
                      <w:r>
                        <w:rPr>
                          <w:rFonts w:ascii="Arial" w:hAnsi="Arial" w:cs="Arial"/>
                          <w:b/>
                          <w:caps/>
                          <w:sz w:val="28"/>
                          <w:szCs w:val="28"/>
                        </w:rPr>
                        <w:t>Proposta do uso do método “Lote Econômico de Compra” para Gestão de estoque: o estudo de caso em uma empresa de importação de vinhos</w:t>
                      </w:r>
                    </w:p>
                    <w:p w14:paraId="0B813E5E" w14:textId="77777777" w:rsidR="005F4B6F" w:rsidRDefault="005F4B6F">
                      <w:pPr>
                        <w:pBdr>
                          <w:top w:val="nil"/>
                          <w:left w:val="nil"/>
                          <w:bottom w:val="nil"/>
                          <w:right w:val="nil"/>
                          <w:between w:val="nil"/>
                        </w:pBdr>
                        <w:shd w:val="solid" w:color="FFFFFF" w:fill="auto"/>
                        <w:spacing w:after="0" w:line="360" w:lineRule="auto"/>
                        <w:ind w:right="18"/>
                        <w:jc w:val="center"/>
                        <w:rPr>
                          <w:rFonts w:ascii="Arial" w:hAnsi="Arial" w:cs="Arial"/>
                          <w:b/>
                          <w:sz w:val="28"/>
                          <w:szCs w:val="28"/>
                        </w:rPr>
                      </w:pPr>
                    </w:p>
                  </w:txbxContent>
                </v:textbox>
                <w10:wrap type="square" anchorx="page"/>
              </v:shape>
            </w:pict>
          </mc:Fallback>
        </mc:AlternateContent>
      </w:r>
    </w:p>
    <w:p w14:paraId="11A6D8B2" w14:textId="77777777" w:rsidR="005F4B6F" w:rsidRDefault="00C92DC1">
      <w:pPr>
        <w:widowControl w:val="0"/>
        <w:spacing w:after="0" w:line="240" w:lineRule="auto"/>
        <w:rPr>
          <w:rFonts w:ascii="Arial" w:hAnsi="Arial" w:cs="Arial"/>
          <w:sz w:val="28"/>
          <w:szCs w:val="28"/>
        </w:rPr>
      </w:pPr>
      <w:r>
        <w:rPr>
          <w:noProof/>
        </w:rPr>
        <mc:AlternateContent>
          <mc:Choice Requires="wps">
            <w:drawing>
              <wp:anchor distT="0" distB="0" distL="114300" distR="114300" simplePos="0" relativeHeight="251658281" behindDoc="0" locked="0" layoutInCell="0" hidden="0" allowOverlap="1" wp14:anchorId="4D2597DA" wp14:editId="363F6FC5">
                <wp:simplePos x="0" y="0"/>
                <wp:positionH relativeFrom="page">
                  <wp:posOffset>3138170</wp:posOffset>
                </wp:positionH>
                <wp:positionV relativeFrom="paragraph">
                  <wp:posOffset>17780</wp:posOffset>
                </wp:positionV>
                <wp:extent cx="3707130" cy="1494155"/>
                <wp:effectExtent l="0" t="0" r="0" b="0"/>
                <wp:wrapSquare wrapText="bothSides"/>
                <wp:docPr id="41" name="CaixaTexto 11"/>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zhYAADEJAABwIwAABjQ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4AAAAAogAAQAAAAAAAAAABAAAAAAAAAE4TAAABAAAAAgAAABwAAADOFgAAMQkAAAEAAQBOEwAAoCgAACgAAAAIAAAAAQAAAAEAAAA="/>
                          </a:ext>
                        </a:extLst>
                      </wps:cNvSpPr>
                      <wps:spPr>
                        <a:xfrm>
                          <a:off x="0" y="0"/>
                          <a:ext cx="3707130" cy="1494155"/>
                        </a:xfrm>
                        <a:prstGeom prst="rect">
                          <a:avLst/>
                        </a:prstGeom>
                        <a:noFill/>
                        <a:ln w="12700">
                          <a:noFill/>
                        </a:ln>
                      </wps:spPr>
                      <wps:txbx>
                        <w:txbxContent>
                          <w:p w14:paraId="25C13E99" w14:textId="082DE2FF" w:rsidR="005F4B6F" w:rsidRDefault="008A3C2C">
                            <w:pPr>
                              <w:widowControl w:val="0"/>
                              <w:pBdr>
                                <w:top w:val="nil"/>
                                <w:left w:val="nil"/>
                                <w:bottom w:val="nil"/>
                                <w:right w:val="nil"/>
                                <w:between w:val="nil"/>
                              </w:pBdr>
                              <w:shd w:val="solid" w:color="FFFFFF" w:fill="auto"/>
                              <w:spacing w:after="0" w:line="240" w:lineRule="auto"/>
                              <w:ind w:right="38"/>
                              <w:jc w:val="both"/>
                              <w:rPr>
                                <w:rFonts w:ascii="Arial" w:hAnsi="Arial" w:cs="Arial"/>
                                <w:sz w:val="32"/>
                                <w:szCs w:val="28"/>
                              </w:rPr>
                            </w:pPr>
                            <w:r>
                              <w:rPr>
                                <w:rFonts w:ascii="Arial" w:hAnsi="Arial" w:cs="Arial"/>
                                <w:sz w:val="28"/>
                                <w:szCs w:val="24"/>
                              </w:rPr>
                              <w:t>Projeto de Fim de Curso</w:t>
                            </w:r>
                            <w:r w:rsidR="00C92DC1">
                              <w:rPr>
                                <w:rFonts w:ascii="Arial" w:hAnsi="Arial" w:cs="Arial"/>
                                <w:sz w:val="28"/>
                                <w:szCs w:val="24"/>
                              </w:rPr>
                              <w:t xml:space="preserve"> apresentado como requisito parcial para a obtenção do título de Bacharel em Engenharia de Controle e Automação pela Universidade Estadual Paulista "Júlio de Mesquita Filho", Campus de Sorocaba.</w:t>
                            </w:r>
                          </w:p>
                        </w:txbxContent>
                      </wps:txbx>
                      <wps:bodyPr spcFirstLastPara="1" vertOverflow="clip" horzOverflow="clip" lIns="0" tIns="0" rIns="0" bIns="0" upright="1">
                        <a:prstTxWarp prst="textNoShape">
                          <a:avLst/>
                        </a:prstTxWarp>
                        <a:noAutofit/>
                      </wps:bodyPr>
                    </wps:wsp>
                  </a:graphicData>
                </a:graphic>
              </wp:anchor>
            </w:drawing>
          </mc:Choice>
          <mc:Fallback>
            <w:pict>
              <v:shape w14:anchorId="4D2597DA" id="CaixaTexto 11" o:spid="_x0000_s1029" type="#_x0000_t202" style="position:absolute;margin-left:247.1pt;margin-top:1.4pt;width:291.9pt;height:117.65pt;z-index:25165828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" o:allowincell="f" filled="f" stroked="f" strokeweight="1pt">
                <v:textbox inset="0,0,0,0">
                  <w:txbxContent>
                    <w:p w14:paraId="25C13E99" w14:textId="082DE2FF" w:rsidR="005F4B6F" w:rsidRDefault="008A3C2C">
                      <w:pPr>
                        <w:widowControl w:val="0"/>
                        <w:pBdr>
                          <w:top w:val="nil"/>
                          <w:left w:val="nil"/>
                          <w:bottom w:val="nil"/>
                          <w:right w:val="nil"/>
                          <w:between w:val="nil"/>
                        </w:pBdr>
                        <w:shd w:val="solid" w:color="FFFFFF" w:fill="auto"/>
                        <w:spacing w:after="0" w:line="240" w:lineRule="auto"/>
                        <w:ind w:right="38"/>
                        <w:jc w:val="both"/>
                        <w:rPr>
                          <w:rFonts w:ascii="Arial" w:hAnsi="Arial" w:cs="Arial"/>
                          <w:sz w:val="32"/>
                          <w:szCs w:val="28"/>
                        </w:rPr>
                      </w:pPr>
                      <w:r>
                        <w:rPr>
                          <w:rFonts w:ascii="Arial" w:hAnsi="Arial" w:cs="Arial"/>
                          <w:sz w:val="28"/>
                          <w:szCs w:val="24"/>
                        </w:rPr>
                        <w:t>Projeto de Fim de Curso</w:t>
                      </w:r>
                      <w:r w:rsidR="00C92DC1">
                        <w:rPr>
                          <w:rFonts w:ascii="Arial" w:hAnsi="Arial" w:cs="Arial"/>
                          <w:sz w:val="28"/>
                          <w:szCs w:val="24"/>
                        </w:rPr>
                        <w:t xml:space="preserve"> apresentado como requisito parcial para a obtenção do título de Bacharel em Engenharia de Controle e Automação pela Universidade Estadual Paulista "Júlio de Mesquita Filho", Campus de Sorocaba.</w:t>
                      </w:r>
                    </w:p>
                  </w:txbxContent>
                </v:textbox>
                <w10:wrap type="square" anchorx="page"/>
              </v:shape>
            </w:pict>
          </mc:Fallback>
        </mc:AlternateContent>
      </w:r>
    </w:p>
    <w:p w14:paraId="48D3E913" w14:textId="77777777" w:rsidR="005F4B6F" w:rsidRDefault="005F4B6F">
      <w:pPr>
        <w:widowControl w:val="0"/>
        <w:spacing w:after="0" w:line="240" w:lineRule="auto"/>
        <w:rPr>
          <w:rFonts w:ascii="Arial" w:hAnsi="Arial" w:cs="Arial"/>
          <w:sz w:val="28"/>
          <w:szCs w:val="28"/>
        </w:rPr>
      </w:pPr>
    </w:p>
    <w:p w14:paraId="04A15187" w14:textId="77777777" w:rsidR="005F4B6F" w:rsidRDefault="005F4B6F">
      <w:pPr>
        <w:widowControl w:val="0"/>
        <w:spacing w:after="0" w:line="240" w:lineRule="auto"/>
        <w:rPr>
          <w:rFonts w:ascii="Arial" w:hAnsi="Arial" w:cs="Arial"/>
          <w:sz w:val="28"/>
          <w:szCs w:val="28"/>
        </w:rPr>
      </w:pPr>
    </w:p>
    <w:p w14:paraId="3BC1506E" w14:textId="77777777" w:rsidR="005F4B6F" w:rsidRDefault="005F4B6F">
      <w:pPr>
        <w:widowControl w:val="0"/>
        <w:spacing w:after="0" w:line="240" w:lineRule="auto"/>
        <w:rPr>
          <w:rFonts w:ascii="Arial" w:hAnsi="Arial" w:cs="Arial"/>
          <w:sz w:val="28"/>
          <w:szCs w:val="28"/>
        </w:rPr>
      </w:pPr>
    </w:p>
    <w:p w14:paraId="02376222" w14:textId="77777777" w:rsidR="005F4B6F" w:rsidRDefault="005F4B6F">
      <w:pPr>
        <w:widowControl w:val="0"/>
        <w:spacing w:after="0" w:line="240" w:lineRule="auto"/>
        <w:rPr>
          <w:rFonts w:ascii="Arial" w:hAnsi="Arial" w:cs="Arial"/>
          <w:sz w:val="28"/>
          <w:szCs w:val="28"/>
        </w:rPr>
      </w:pPr>
    </w:p>
    <w:p w14:paraId="21BC617C" w14:textId="77777777" w:rsidR="005F4B6F" w:rsidRDefault="005F4B6F">
      <w:pPr>
        <w:widowControl w:val="0"/>
        <w:spacing w:after="0" w:line="240" w:lineRule="auto"/>
        <w:rPr>
          <w:rFonts w:ascii="Arial" w:hAnsi="Arial" w:cs="Arial"/>
          <w:sz w:val="28"/>
          <w:szCs w:val="28"/>
        </w:rPr>
      </w:pPr>
    </w:p>
    <w:p w14:paraId="52F48F31" w14:textId="77777777" w:rsidR="005F4B6F" w:rsidRDefault="005F4B6F">
      <w:pPr>
        <w:widowControl w:val="0"/>
        <w:spacing w:after="0" w:line="240" w:lineRule="auto"/>
        <w:rPr>
          <w:rFonts w:ascii="Arial" w:hAnsi="Arial" w:cs="Arial"/>
          <w:sz w:val="28"/>
          <w:szCs w:val="28"/>
        </w:rPr>
      </w:pPr>
    </w:p>
    <w:p w14:paraId="0B261DAD" w14:textId="77777777" w:rsidR="005F4B6F" w:rsidRDefault="00C92DC1">
      <w:pPr>
        <w:widowControl w:val="0"/>
        <w:spacing w:after="0" w:line="240" w:lineRule="auto"/>
        <w:rPr>
          <w:rFonts w:ascii="Arial" w:hAnsi="Arial" w:cs="Arial"/>
          <w:sz w:val="28"/>
          <w:szCs w:val="28"/>
        </w:rPr>
      </w:pPr>
      <w:r>
        <w:rPr>
          <w:noProof/>
        </w:rPr>
        <mc:AlternateContent>
          <mc:Choice Requires="wps">
            <w:drawing>
              <wp:anchor distT="0" distB="0" distL="114300" distR="114300" simplePos="0" relativeHeight="251658282" behindDoc="0" locked="0" layoutInCell="0" hidden="0" allowOverlap="1" wp14:anchorId="3AAFAFC9" wp14:editId="00F775FC">
                <wp:simplePos x="0" y="0"/>
                <wp:positionH relativeFrom="page">
                  <wp:posOffset>3138170</wp:posOffset>
                </wp:positionH>
                <wp:positionV relativeFrom="paragraph">
                  <wp:posOffset>170815</wp:posOffset>
                </wp:positionV>
                <wp:extent cx="3276600" cy="641350"/>
                <wp:effectExtent l="0" t="0" r="0" b="0"/>
                <wp:wrapSquare wrapText="bothSides"/>
                <wp:docPr id="42" name="CaixaTexto 12"/>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KBQAAPIDAABwIwAABjQ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UAAAAAogAAQAAAAAAAAAABAAAAAAAAAE4TAAABAAAAAgAAAA0BAAAoFAAA8gMAAAEAAQBOEwAAWDIAACgAAAAIAAAAAQAAAAEAAAA="/>
                          </a:ext>
                        </a:extLst>
                      </wps:cNvSpPr>
                      <wps:spPr>
                        <a:xfrm>
                          <a:off x="0" y="0"/>
                          <a:ext cx="3276600" cy="641350"/>
                        </a:xfrm>
                        <a:prstGeom prst="rect">
                          <a:avLst/>
                        </a:prstGeom>
                        <a:noFill/>
                        <a:ln w="12700">
                          <a:noFill/>
                        </a:ln>
                      </wps:spPr>
                      <wps:txbx>
                        <w:txbxContent>
                          <w:p w14:paraId="53CAAC15" w14:textId="77777777" w:rsidR="005F4B6F" w:rsidRDefault="00C92DC1">
                            <w:pPr>
                              <w:widowControl w:val="0"/>
                              <w:pBdr>
                                <w:top w:val="nil"/>
                                <w:left w:val="nil"/>
                                <w:bottom w:val="nil"/>
                                <w:right w:val="nil"/>
                                <w:between w:val="nil"/>
                              </w:pBdr>
                              <w:shd w:val="solid" w:color="FFFFFF" w:fill="auto"/>
                              <w:spacing w:after="0" w:line="240" w:lineRule="auto"/>
                              <w:rPr>
                                <w:rFonts w:ascii="Arial" w:hAnsi="Arial" w:cs="Arial"/>
                                <w:sz w:val="28"/>
                                <w:szCs w:val="28"/>
                              </w:rPr>
                            </w:pPr>
                            <w:r>
                              <w:rPr>
                                <w:rFonts w:ascii="Arial" w:hAnsi="Arial" w:cs="Arial"/>
                                <w:sz w:val="28"/>
                                <w:szCs w:val="28"/>
                              </w:rPr>
                              <w:t>Orientador:</w:t>
                            </w:r>
                            <w:r>
                              <w:rPr>
                                <w:rFonts w:ascii="Arial" w:hAnsi="Arial" w:cs="Arial"/>
                                <w:spacing w:val="-14"/>
                                <w:sz w:val="28"/>
                                <w:szCs w:val="28"/>
                              </w:rPr>
                              <w:t xml:space="preserve"> </w:t>
                            </w:r>
                            <w:bookmarkStart w:id="0" w:name="Texto7"/>
                            <w:r>
                              <w:rPr>
                                <w:rFonts w:ascii="Arial" w:hAnsi="Arial" w:cs="Arial"/>
                                <w:spacing w:val="-14"/>
                                <w:sz w:val="28"/>
                                <w:szCs w:val="28"/>
                              </w:rPr>
                              <w:fldChar w:fldCharType="begin">
                                <w:ffData>
                                  <w:name w:val="Texto7"/>
                                  <w:enabled/>
                                  <w:calcOnExit w:val="0"/>
                                  <w:textInput/>
                                </w:ffData>
                              </w:fldChar>
                            </w:r>
                            <w:r>
                              <w:rPr>
                                <w:rFonts w:ascii="Arial" w:hAnsi="Arial" w:cs="Arial"/>
                                <w:spacing w:val="-14"/>
                                <w:sz w:val="28"/>
                                <w:szCs w:val="28"/>
                              </w:rPr>
                              <w:instrText xml:space="preserve"> FORMTEXT </w:instrText>
                            </w:r>
                            <w:r>
                              <w:rPr>
                                <w:rFonts w:ascii="Arial" w:hAnsi="Arial" w:cs="Arial"/>
                                <w:spacing w:val="-14"/>
                                <w:sz w:val="28"/>
                                <w:szCs w:val="28"/>
                              </w:rPr>
                            </w:r>
                            <w:r>
                              <w:rPr>
                                <w:rFonts w:ascii="Arial" w:hAnsi="Arial" w:cs="Arial"/>
                                <w:spacing w:val="-14"/>
                                <w:sz w:val="28"/>
                                <w:szCs w:val="28"/>
                              </w:rPr>
                              <w:fldChar w:fldCharType="separate"/>
                            </w:r>
                            <w:r>
                              <w:rPr>
                                <w:rFonts w:ascii="Arial" w:hAnsi="Arial" w:cs="Arial"/>
                                <w:spacing w:val="-14"/>
                                <w:sz w:val="28"/>
                                <w:szCs w:val="28"/>
                              </w:rPr>
                              <w:t>Prof. Dr. Xxxxxxxxxx</w:t>
                            </w:r>
                            <w:r>
                              <w:rPr>
                                <w:rFonts w:ascii="Arial" w:hAnsi="Arial" w:cs="Arial"/>
                                <w:spacing w:val="-14"/>
                                <w:sz w:val="28"/>
                                <w:szCs w:val="28"/>
                              </w:rPr>
                              <w:fldChar w:fldCharType="end"/>
                            </w:r>
                            <w:bookmarkEnd w:id="0"/>
                          </w:p>
                        </w:txbxContent>
                      </wps:txbx>
                      <wps:bodyPr spcFirstLastPara="1" vertOverflow="clip" horzOverflow="clip" lIns="0" tIns="0" rIns="0" bIns="0" upright="1">
                        <a:prstTxWarp prst="textNoShape">
                          <a:avLst/>
                        </a:prstTxWarp>
                        <a:noAutofit/>
                      </wps:bodyPr>
                    </wps:wsp>
                  </a:graphicData>
                </a:graphic>
              </wp:anchor>
            </w:drawing>
          </mc:Choice>
          <mc:Fallback>
            <w:pict>
              <v:shape w14:anchorId="3AAFAFC9" id="CaixaTexto 12" o:spid="_x0000_s1030" type="#_x0000_t202" style="position:absolute;margin-left:247.1pt;margin-top:13.45pt;width:258pt;height:50.5pt;z-index:25165828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" o:allowincell="f" filled="f" stroked="f" strokeweight="1pt">
                <v:textbox inset="0,0,0,0">
                  <w:txbxContent>
                    <w:p w14:paraId="53CAAC15" w14:textId="77777777" w:rsidR="005F4B6F" w:rsidRDefault="00C92DC1">
                      <w:pPr>
                        <w:widowControl w:val="0"/>
                        <w:pBdr>
                          <w:top w:val="nil"/>
                          <w:left w:val="nil"/>
                          <w:bottom w:val="nil"/>
                          <w:right w:val="nil"/>
                          <w:between w:val="nil"/>
                        </w:pBdr>
                        <w:shd w:val="solid" w:color="FFFFFF" w:fill="auto"/>
                        <w:spacing w:after="0" w:line="240" w:lineRule="auto"/>
                        <w:rPr>
                          <w:rFonts w:ascii="Arial" w:hAnsi="Arial" w:cs="Arial"/>
                          <w:sz w:val="28"/>
                          <w:szCs w:val="28"/>
                        </w:rPr>
                      </w:pPr>
                      <w:r>
                        <w:rPr>
                          <w:rFonts w:ascii="Arial" w:hAnsi="Arial" w:cs="Arial"/>
                          <w:sz w:val="28"/>
                          <w:szCs w:val="28"/>
                        </w:rPr>
                        <w:t>Orientador:</w:t>
                      </w:r>
                      <w:r>
                        <w:rPr>
                          <w:rFonts w:ascii="Arial" w:hAnsi="Arial" w:cs="Arial"/>
                          <w:spacing w:val="-14"/>
                          <w:sz w:val="28"/>
                          <w:szCs w:val="28"/>
                        </w:rPr>
                        <w:t xml:space="preserve"> </w:t>
                      </w:r>
                      <w:bookmarkStart w:id="1" w:name="Texto7"/>
                      <w:r>
                        <w:rPr>
                          <w:rFonts w:ascii="Arial" w:hAnsi="Arial" w:cs="Arial"/>
                          <w:spacing w:val="-14"/>
                          <w:sz w:val="28"/>
                          <w:szCs w:val="28"/>
                        </w:rPr>
                        <w:fldChar w:fldCharType="begin">
                          <w:ffData>
                            <w:name w:val="Texto7"/>
                            <w:enabled/>
                            <w:calcOnExit w:val="0"/>
                            <w:textInput/>
                          </w:ffData>
                        </w:fldChar>
                      </w:r>
                      <w:r>
                        <w:rPr>
                          <w:rFonts w:ascii="Arial" w:hAnsi="Arial" w:cs="Arial"/>
                          <w:spacing w:val="-14"/>
                          <w:sz w:val="28"/>
                          <w:szCs w:val="28"/>
                        </w:rPr>
                        <w:instrText xml:space="preserve"> FORMTEXT </w:instrText>
                      </w:r>
                      <w:r>
                        <w:rPr>
                          <w:rFonts w:ascii="Arial" w:hAnsi="Arial" w:cs="Arial"/>
                          <w:spacing w:val="-14"/>
                          <w:sz w:val="28"/>
                          <w:szCs w:val="28"/>
                        </w:rPr>
                      </w:r>
                      <w:r>
                        <w:rPr>
                          <w:rFonts w:ascii="Arial" w:hAnsi="Arial" w:cs="Arial"/>
                          <w:spacing w:val="-14"/>
                          <w:sz w:val="28"/>
                          <w:szCs w:val="28"/>
                        </w:rPr>
                        <w:fldChar w:fldCharType="separate"/>
                      </w:r>
                      <w:r>
                        <w:rPr>
                          <w:rFonts w:ascii="Arial" w:hAnsi="Arial" w:cs="Arial"/>
                          <w:spacing w:val="-14"/>
                          <w:sz w:val="28"/>
                          <w:szCs w:val="28"/>
                        </w:rPr>
                        <w:t>Prof. Dr. Xxxxxxxxxx</w:t>
                      </w:r>
                      <w:r>
                        <w:rPr>
                          <w:rFonts w:ascii="Arial" w:hAnsi="Arial" w:cs="Arial"/>
                          <w:spacing w:val="-14"/>
                          <w:sz w:val="28"/>
                          <w:szCs w:val="28"/>
                        </w:rPr>
                        <w:fldChar w:fldCharType="end"/>
                      </w:r>
                      <w:bookmarkEnd w:id="1"/>
                    </w:p>
                  </w:txbxContent>
                </v:textbox>
                <w10:wrap type="square" anchorx="page"/>
              </v:shape>
            </w:pict>
          </mc:Fallback>
        </mc:AlternateContent>
      </w:r>
      <w:r>
        <w:rPr>
          <w:noProof/>
        </w:rPr>
        <mc:AlternateContent>
          <mc:Choice Requires="wps">
            <w:drawing>
              <wp:anchor distT="0" distB="0" distL="114300" distR="114300" simplePos="0" relativeHeight="251658283" behindDoc="0" locked="0" layoutInCell="0" hidden="0" allowOverlap="1" wp14:anchorId="3075EE5C" wp14:editId="37460089">
                <wp:simplePos x="0" y="0"/>
                <wp:positionH relativeFrom="page">
                  <wp:posOffset>3138170</wp:posOffset>
                </wp:positionH>
                <wp:positionV relativeFrom="paragraph">
                  <wp:posOffset>170815</wp:posOffset>
                </wp:positionV>
                <wp:extent cx="3617595" cy="641350"/>
                <wp:effectExtent l="0" t="0" r="0" b="0"/>
                <wp:wrapSquare wrapText="bothSides"/>
                <wp:docPr id="43" name="CaixaTexto 13"/>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QRYAAPIDAABwIwAABjQ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UAAAAAogAAQAAAAAAAAAABAAAAAAAAAE4TAAABAAAAAgAAAA0BAABBFgAA8gMAAAEAAQBOEwAAWDIAACgAAAAIAAAAAQAAAAEAAAA="/>
                          </a:ext>
                        </a:extLst>
                      </wps:cNvSpPr>
                      <wps:spPr>
                        <a:xfrm>
                          <a:off x="0" y="0"/>
                          <a:ext cx="3617595" cy="641350"/>
                        </a:xfrm>
                        <a:prstGeom prst="rect">
                          <a:avLst/>
                        </a:prstGeom>
                        <a:noFill/>
                        <a:ln w="12700">
                          <a:noFill/>
                        </a:ln>
                      </wps:spPr>
                      <wps:txbx>
                        <w:txbxContent>
                          <w:p w14:paraId="12BC9B81" w14:textId="77777777" w:rsidR="005F4B6F" w:rsidRDefault="00C92DC1">
                            <w:pPr>
                              <w:widowControl w:val="0"/>
                              <w:pBdr>
                                <w:top w:val="nil"/>
                                <w:left w:val="nil"/>
                                <w:bottom w:val="nil"/>
                                <w:right w:val="nil"/>
                                <w:between w:val="nil"/>
                              </w:pBdr>
                              <w:shd w:val="solid" w:color="FFFFFF" w:fill="auto"/>
                              <w:spacing w:after="0" w:line="240" w:lineRule="auto"/>
                              <w:ind w:right="30"/>
                              <w:rPr>
                                <w:rFonts w:ascii="Arial" w:hAnsi="Arial" w:cs="Arial"/>
                                <w:spacing w:val="-19"/>
                                <w:sz w:val="28"/>
                                <w:szCs w:val="28"/>
                              </w:rPr>
                            </w:pPr>
                            <w:r>
                              <w:rPr>
                                <w:rFonts w:ascii="Arial" w:hAnsi="Arial" w:cs="Arial"/>
                                <w:sz w:val="28"/>
                                <w:szCs w:val="28"/>
                              </w:rPr>
                              <w:t>Orientador:</w:t>
                            </w:r>
                            <w:r>
                              <w:rPr>
                                <w:rFonts w:ascii="Arial" w:hAnsi="Arial" w:cs="Arial"/>
                                <w:spacing w:val="-19"/>
                                <w:sz w:val="28"/>
                                <w:szCs w:val="28"/>
                              </w:rPr>
                              <w:t xml:space="preserve"> </w:t>
                            </w:r>
                            <w:bookmarkStart w:id="1" w:name="Texto8"/>
                            <w:r>
                              <w:rPr>
                                <w:rFonts w:ascii="Arial" w:hAnsi="Arial" w:cs="Arial"/>
                                <w:spacing w:val="-19"/>
                                <w:sz w:val="28"/>
                                <w:szCs w:val="28"/>
                              </w:rPr>
                              <w:fldChar w:fldCharType="begin">
                                <w:ffData>
                                  <w:name w:val="Texto8"/>
                                  <w:enabled/>
                                  <w:calcOnExit w:val="0"/>
                                  <w:textInput/>
                                </w:ffData>
                              </w:fldChar>
                            </w:r>
                            <w:r>
                              <w:rPr>
                                <w:rFonts w:ascii="Arial" w:hAnsi="Arial" w:cs="Arial"/>
                                <w:spacing w:val="-19"/>
                                <w:sz w:val="28"/>
                                <w:szCs w:val="28"/>
                              </w:rPr>
                              <w:instrText xml:space="preserve"> FORMTEXT </w:instrText>
                            </w:r>
                            <w:r>
                              <w:rPr>
                                <w:rFonts w:ascii="Arial" w:hAnsi="Arial" w:cs="Arial"/>
                                <w:spacing w:val="-19"/>
                                <w:sz w:val="28"/>
                                <w:szCs w:val="28"/>
                              </w:rPr>
                            </w:r>
                            <w:r>
                              <w:rPr>
                                <w:rFonts w:ascii="Arial" w:hAnsi="Arial" w:cs="Arial"/>
                                <w:spacing w:val="-19"/>
                                <w:sz w:val="28"/>
                                <w:szCs w:val="28"/>
                              </w:rPr>
                              <w:fldChar w:fldCharType="separate"/>
                            </w:r>
                            <w:r>
                              <w:rPr>
                                <w:rFonts w:ascii="Arial" w:hAnsi="Arial" w:cs="Arial"/>
                                <w:spacing w:val="-19"/>
                                <w:sz w:val="28"/>
                                <w:szCs w:val="28"/>
                              </w:rPr>
                              <w:t>Prof. Dr. Xxxxxxxxxx</w:t>
                            </w:r>
                            <w:r>
                              <w:rPr>
                                <w:rFonts w:ascii="Arial" w:hAnsi="Arial" w:cs="Arial"/>
                                <w:spacing w:val="-19"/>
                                <w:sz w:val="28"/>
                                <w:szCs w:val="28"/>
                              </w:rPr>
                              <w:fldChar w:fldCharType="end"/>
                            </w:r>
                            <w:bookmarkEnd w:id="1"/>
                          </w:p>
                        </w:txbxContent>
                      </wps:txbx>
                      <wps:bodyPr spcFirstLastPara="1" vertOverflow="clip" horzOverflow="clip" lIns="0" tIns="0" rIns="0" bIns="0" upright="1">
                        <a:prstTxWarp prst="textNoShape">
                          <a:avLst/>
                        </a:prstTxWarp>
                        <a:noAutofit/>
                      </wps:bodyPr>
                    </wps:wsp>
                  </a:graphicData>
                </a:graphic>
              </wp:anchor>
            </w:drawing>
          </mc:Choice>
          <mc:Fallback>
            <w:pict>
              <v:shape w14:anchorId="3075EE5C" id="CaixaTexto 13" o:spid="_x0000_s1031" type="#_x0000_t202" style="position:absolute;margin-left:247.1pt;margin-top:13.45pt;width:284.85pt;height:50.5pt;z-index:251658283;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" o:allowincell="f" filled="f" stroked="f" strokeweight="1pt">
                <v:textbox inset="0,0,0,0">
                  <w:txbxContent>
                    <w:p w14:paraId="12BC9B81" w14:textId="77777777" w:rsidR="005F4B6F" w:rsidRDefault="00C92DC1">
                      <w:pPr>
                        <w:widowControl w:val="0"/>
                        <w:pBdr>
                          <w:top w:val="nil"/>
                          <w:left w:val="nil"/>
                          <w:bottom w:val="nil"/>
                          <w:right w:val="nil"/>
                          <w:between w:val="nil"/>
                        </w:pBdr>
                        <w:shd w:val="solid" w:color="FFFFFF" w:fill="auto"/>
                        <w:spacing w:after="0" w:line="240" w:lineRule="auto"/>
                        <w:ind w:right="30"/>
                        <w:rPr>
                          <w:rFonts w:ascii="Arial" w:hAnsi="Arial" w:cs="Arial"/>
                          <w:spacing w:val="-19"/>
                          <w:sz w:val="28"/>
                          <w:szCs w:val="28"/>
                        </w:rPr>
                      </w:pPr>
                      <w:r>
                        <w:rPr>
                          <w:rFonts w:ascii="Arial" w:hAnsi="Arial" w:cs="Arial"/>
                          <w:sz w:val="28"/>
                          <w:szCs w:val="28"/>
                        </w:rPr>
                        <w:t>Orientador:</w:t>
                      </w:r>
                      <w:r>
                        <w:rPr>
                          <w:rFonts w:ascii="Arial" w:hAnsi="Arial" w:cs="Arial"/>
                          <w:spacing w:val="-19"/>
                          <w:sz w:val="28"/>
                          <w:szCs w:val="28"/>
                        </w:rPr>
                        <w:t xml:space="preserve"> </w:t>
                      </w:r>
                      <w:bookmarkStart w:id="3" w:name="Texto8"/>
                      <w:r>
                        <w:rPr>
                          <w:rFonts w:ascii="Arial" w:hAnsi="Arial" w:cs="Arial"/>
                          <w:spacing w:val="-19"/>
                          <w:sz w:val="28"/>
                          <w:szCs w:val="28"/>
                        </w:rPr>
                        <w:fldChar w:fldCharType="begin">
                          <w:ffData>
                            <w:name w:val="Texto8"/>
                            <w:enabled/>
                            <w:calcOnExit w:val="0"/>
                            <w:textInput/>
                          </w:ffData>
                        </w:fldChar>
                      </w:r>
                      <w:r>
                        <w:rPr>
                          <w:rFonts w:ascii="Arial" w:hAnsi="Arial" w:cs="Arial"/>
                          <w:spacing w:val="-19"/>
                          <w:sz w:val="28"/>
                          <w:szCs w:val="28"/>
                        </w:rPr>
                        <w:instrText xml:space="preserve"> FORMTEXT </w:instrText>
                      </w:r>
                      <w:r>
                        <w:rPr>
                          <w:rFonts w:ascii="Arial" w:hAnsi="Arial" w:cs="Arial"/>
                          <w:spacing w:val="-19"/>
                          <w:sz w:val="28"/>
                          <w:szCs w:val="28"/>
                        </w:rPr>
                      </w:r>
                      <w:r>
                        <w:rPr>
                          <w:rFonts w:ascii="Arial" w:hAnsi="Arial" w:cs="Arial"/>
                          <w:spacing w:val="-19"/>
                          <w:sz w:val="28"/>
                          <w:szCs w:val="28"/>
                        </w:rPr>
                        <w:fldChar w:fldCharType="separate"/>
                      </w:r>
                      <w:r>
                        <w:rPr>
                          <w:rFonts w:ascii="Arial" w:hAnsi="Arial" w:cs="Arial"/>
                          <w:spacing w:val="-19"/>
                          <w:sz w:val="28"/>
                          <w:szCs w:val="28"/>
                        </w:rPr>
                        <w:t>Prof. Dr. Xxxxxxxxxx</w:t>
                      </w:r>
                      <w:r>
                        <w:rPr>
                          <w:rFonts w:ascii="Arial" w:hAnsi="Arial" w:cs="Arial"/>
                          <w:spacing w:val="-19"/>
                          <w:sz w:val="28"/>
                          <w:szCs w:val="28"/>
                        </w:rPr>
                        <w:fldChar w:fldCharType="end"/>
                      </w:r>
                      <w:bookmarkEnd w:id="3"/>
                    </w:p>
                  </w:txbxContent>
                </v:textbox>
                <w10:wrap type="square" anchorx="page"/>
              </v:shape>
            </w:pict>
          </mc:Fallback>
        </mc:AlternateContent>
      </w:r>
      <w:r>
        <w:rPr>
          <w:noProof/>
        </w:rPr>
        <mc:AlternateContent>
          <mc:Choice Requires="wps">
            <w:drawing>
              <wp:anchor distT="0" distB="0" distL="114300" distR="114300" simplePos="0" relativeHeight="251658284" behindDoc="0" locked="0" layoutInCell="0" hidden="0" allowOverlap="1" wp14:anchorId="138F6732" wp14:editId="7F7695AB">
                <wp:simplePos x="0" y="0"/>
                <wp:positionH relativeFrom="page">
                  <wp:posOffset>3138170</wp:posOffset>
                </wp:positionH>
                <wp:positionV relativeFrom="paragraph">
                  <wp:posOffset>175260</wp:posOffset>
                </wp:positionV>
                <wp:extent cx="3707130" cy="765175"/>
                <wp:effectExtent l="0" t="0" r="0" b="0"/>
                <wp:wrapSquare wrapText="bothSides"/>
                <wp:docPr id="44" name="CaixaTexto 14"/>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zhYAALUEAABwIwAABjQ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CUAAAAAogAAQAAAAAAAAAABAAAAAAAAAE4TAAABAAAAAgAAABQBAADOFgAAtQQAAAEAAQBOEwAAXzIAACgAAAAIAAAAAQAAAAEAAAA="/>
                          </a:ext>
                        </a:extLst>
                      </wps:cNvSpPr>
                      <wps:spPr>
                        <a:xfrm>
                          <a:off x="0" y="0"/>
                          <a:ext cx="3707130" cy="765175"/>
                        </a:xfrm>
                        <a:prstGeom prst="rect">
                          <a:avLst/>
                        </a:prstGeom>
                        <a:noFill/>
                        <a:ln w="12700">
                          <a:noFill/>
                        </a:ln>
                      </wps:spPr>
                      <wps:txbx>
                        <w:txbxContent>
                          <w:p w14:paraId="50ADD390" w14:textId="77777777" w:rsidR="005F4B6F" w:rsidRDefault="00C92DC1">
                            <w:pPr>
                              <w:widowControl w:val="0"/>
                              <w:pBdr>
                                <w:top w:val="nil"/>
                                <w:left w:val="nil"/>
                                <w:bottom w:val="nil"/>
                                <w:right w:val="nil"/>
                                <w:between w:val="nil"/>
                              </w:pBdr>
                              <w:shd w:val="solid" w:color="FFFFFF" w:fill="auto"/>
                              <w:spacing w:after="0" w:line="240" w:lineRule="auto"/>
                              <w:ind w:right="30"/>
                              <w:rPr>
                                <w:rFonts w:ascii="Arial" w:hAnsi="Arial" w:cs="Arial"/>
                                <w:spacing w:val="-19"/>
                                <w:sz w:val="28"/>
                                <w:szCs w:val="28"/>
                              </w:rPr>
                            </w:pPr>
                            <w:r>
                              <w:rPr>
                                <w:rFonts w:ascii="Arial" w:hAnsi="Arial" w:cs="Arial"/>
                                <w:sz w:val="28"/>
                                <w:szCs w:val="28"/>
                              </w:rPr>
                              <w:t>Orientador:</w:t>
                            </w:r>
                            <w:r>
                              <w:rPr>
                                <w:rFonts w:ascii="Arial" w:hAnsi="Arial" w:cs="Arial"/>
                                <w:spacing w:val="-19"/>
                                <w:sz w:val="28"/>
                                <w:szCs w:val="28"/>
                              </w:rPr>
                              <w:t xml:space="preserve"> Prof. Dr. </w:t>
                            </w:r>
                            <w:proofErr w:type="spellStart"/>
                            <w:r>
                              <w:rPr>
                                <w:rFonts w:ascii="Arial" w:hAnsi="Arial" w:cs="Arial"/>
                                <w:spacing w:val="-19"/>
                                <w:sz w:val="28"/>
                                <w:szCs w:val="28"/>
                              </w:rPr>
                              <w:t>Galdenoro</w:t>
                            </w:r>
                            <w:proofErr w:type="spellEnd"/>
                            <w:r>
                              <w:rPr>
                                <w:rFonts w:ascii="Arial" w:hAnsi="Arial" w:cs="Arial"/>
                                <w:spacing w:val="-19"/>
                                <w:sz w:val="28"/>
                                <w:szCs w:val="28"/>
                              </w:rPr>
                              <w:t xml:space="preserve"> </w:t>
                            </w:r>
                            <w:proofErr w:type="spellStart"/>
                            <w:r>
                              <w:rPr>
                                <w:rFonts w:ascii="Arial" w:hAnsi="Arial" w:cs="Arial"/>
                                <w:spacing w:val="-19"/>
                                <w:sz w:val="28"/>
                                <w:szCs w:val="28"/>
                              </w:rPr>
                              <w:t>Botura</w:t>
                            </w:r>
                            <w:proofErr w:type="spellEnd"/>
                            <w:r>
                              <w:rPr>
                                <w:rFonts w:ascii="Arial" w:hAnsi="Arial" w:cs="Arial"/>
                                <w:spacing w:val="-19"/>
                                <w:sz w:val="28"/>
                                <w:szCs w:val="28"/>
                              </w:rPr>
                              <w:t xml:space="preserve"> Junior</w:t>
                            </w:r>
                          </w:p>
                        </w:txbxContent>
                      </wps:txbx>
                      <wps:bodyPr spcFirstLastPara="1" vertOverflow="clip" horzOverflow="clip" lIns="0" tIns="0" rIns="0" bIns="0" upright="1">
                        <a:prstTxWarp prst="textNoShape">
                          <a:avLst/>
                        </a:prstTxWarp>
                        <a:noAutofit/>
                      </wps:bodyPr>
                    </wps:wsp>
                  </a:graphicData>
                </a:graphic>
              </wp:anchor>
            </w:drawing>
          </mc:Choice>
          <mc:Fallback>
            <w:pict>
              <v:shape w14:anchorId="138F6732" id="CaixaTexto 14" o:spid="_x0000_s1032" type="#_x0000_t202" style="position:absolute;margin-left:247.1pt;margin-top:13.8pt;width:291.9pt;height:60.25pt;z-index:2516582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" o:allowincell="f" filled="f" stroked="f" strokeweight="1pt">
                <v:textbox inset="0,0,0,0">
                  <w:txbxContent>
                    <w:p w14:paraId="50ADD390" w14:textId="77777777" w:rsidR="005F4B6F" w:rsidRDefault="00C92DC1">
                      <w:pPr>
                        <w:widowControl w:val="0"/>
                        <w:pBdr>
                          <w:top w:val="nil"/>
                          <w:left w:val="nil"/>
                          <w:bottom w:val="nil"/>
                          <w:right w:val="nil"/>
                          <w:between w:val="nil"/>
                        </w:pBdr>
                        <w:shd w:val="solid" w:color="FFFFFF" w:fill="auto"/>
                        <w:spacing w:after="0" w:line="240" w:lineRule="auto"/>
                        <w:ind w:right="30"/>
                        <w:rPr>
                          <w:rFonts w:ascii="Arial" w:hAnsi="Arial" w:cs="Arial"/>
                          <w:spacing w:val="-19"/>
                          <w:sz w:val="28"/>
                          <w:szCs w:val="28"/>
                        </w:rPr>
                      </w:pPr>
                      <w:r>
                        <w:rPr>
                          <w:rFonts w:ascii="Arial" w:hAnsi="Arial" w:cs="Arial"/>
                          <w:sz w:val="28"/>
                          <w:szCs w:val="28"/>
                        </w:rPr>
                        <w:t>Orientador:</w:t>
                      </w:r>
                      <w:r>
                        <w:rPr>
                          <w:rFonts w:ascii="Arial" w:hAnsi="Arial" w:cs="Arial"/>
                          <w:spacing w:val="-19"/>
                          <w:sz w:val="28"/>
                          <w:szCs w:val="28"/>
                        </w:rPr>
                        <w:t xml:space="preserve"> Prof. Dr. </w:t>
                      </w:r>
                      <w:proofErr w:type="spellStart"/>
                      <w:r>
                        <w:rPr>
                          <w:rFonts w:ascii="Arial" w:hAnsi="Arial" w:cs="Arial"/>
                          <w:spacing w:val="-19"/>
                          <w:sz w:val="28"/>
                          <w:szCs w:val="28"/>
                        </w:rPr>
                        <w:t>Galdenoro</w:t>
                      </w:r>
                      <w:proofErr w:type="spellEnd"/>
                      <w:r>
                        <w:rPr>
                          <w:rFonts w:ascii="Arial" w:hAnsi="Arial" w:cs="Arial"/>
                          <w:spacing w:val="-19"/>
                          <w:sz w:val="28"/>
                          <w:szCs w:val="28"/>
                        </w:rPr>
                        <w:t xml:space="preserve"> </w:t>
                      </w:r>
                      <w:proofErr w:type="spellStart"/>
                      <w:r>
                        <w:rPr>
                          <w:rFonts w:ascii="Arial" w:hAnsi="Arial" w:cs="Arial"/>
                          <w:spacing w:val="-19"/>
                          <w:sz w:val="28"/>
                          <w:szCs w:val="28"/>
                        </w:rPr>
                        <w:t>Botura</w:t>
                      </w:r>
                      <w:proofErr w:type="spellEnd"/>
                      <w:r>
                        <w:rPr>
                          <w:rFonts w:ascii="Arial" w:hAnsi="Arial" w:cs="Arial"/>
                          <w:spacing w:val="-19"/>
                          <w:sz w:val="28"/>
                          <w:szCs w:val="28"/>
                        </w:rPr>
                        <w:t xml:space="preserve"> Junior</w:t>
                      </w:r>
                    </w:p>
                  </w:txbxContent>
                </v:textbox>
                <w10:wrap type="square" anchorx="page"/>
              </v:shape>
            </w:pict>
          </mc:Fallback>
        </mc:AlternateContent>
      </w:r>
    </w:p>
    <w:p w14:paraId="504D2547" w14:textId="77777777" w:rsidR="005F4B6F" w:rsidRDefault="005F4B6F">
      <w:pPr>
        <w:widowControl w:val="0"/>
        <w:spacing w:after="0" w:line="240" w:lineRule="auto"/>
        <w:rPr>
          <w:rFonts w:ascii="Arial" w:hAnsi="Arial" w:cs="Arial"/>
          <w:sz w:val="28"/>
          <w:szCs w:val="28"/>
        </w:rPr>
      </w:pPr>
    </w:p>
    <w:p w14:paraId="3A9BEDCF" w14:textId="77777777" w:rsidR="005F4B6F" w:rsidRDefault="005F4B6F">
      <w:pPr>
        <w:widowControl w:val="0"/>
        <w:tabs>
          <w:tab w:val="left" w:pos="7938"/>
        </w:tabs>
        <w:spacing w:after="0" w:line="240" w:lineRule="auto"/>
        <w:rPr>
          <w:rFonts w:ascii="Arial" w:hAnsi="Arial" w:cs="Arial"/>
          <w:sz w:val="28"/>
          <w:szCs w:val="28"/>
        </w:rPr>
      </w:pPr>
    </w:p>
    <w:p w14:paraId="0AFEEFF3" w14:textId="77777777" w:rsidR="005F4B6F" w:rsidRDefault="005F4B6F">
      <w:pPr>
        <w:widowControl w:val="0"/>
        <w:tabs>
          <w:tab w:val="left" w:pos="7938"/>
        </w:tabs>
        <w:spacing w:after="0" w:line="240" w:lineRule="auto"/>
        <w:rPr>
          <w:rFonts w:ascii="Arial" w:hAnsi="Arial" w:cs="Arial"/>
          <w:sz w:val="28"/>
          <w:szCs w:val="28"/>
        </w:rPr>
      </w:pPr>
    </w:p>
    <w:p w14:paraId="7147F745" w14:textId="77777777" w:rsidR="005F4B6F" w:rsidRDefault="005F4B6F">
      <w:pPr>
        <w:widowControl w:val="0"/>
        <w:tabs>
          <w:tab w:val="left" w:pos="7938"/>
        </w:tabs>
        <w:spacing w:after="0" w:line="240" w:lineRule="auto"/>
        <w:rPr>
          <w:rFonts w:ascii="Arial" w:hAnsi="Arial" w:cs="Arial"/>
          <w:sz w:val="28"/>
          <w:szCs w:val="28"/>
        </w:rPr>
      </w:pPr>
    </w:p>
    <w:p w14:paraId="70E60288" w14:textId="77777777" w:rsidR="005F4B6F" w:rsidRDefault="00C92DC1">
      <w:pPr>
        <w:widowControl w:val="0"/>
        <w:tabs>
          <w:tab w:val="left" w:pos="7938"/>
        </w:tabs>
        <w:spacing w:after="0" w:line="240" w:lineRule="auto"/>
        <w:jc w:val="center"/>
        <w:rPr>
          <w:rFonts w:ascii="Arial" w:hAnsi="Arial" w:cs="Arial"/>
          <w:sz w:val="28"/>
          <w:szCs w:val="28"/>
        </w:rPr>
      </w:pPr>
      <w:r>
        <w:rPr>
          <w:rFonts w:ascii="Arial" w:hAnsi="Arial" w:cs="Arial"/>
          <w:sz w:val="28"/>
          <w:szCs w:val="28"/>
        </w:rPr>
        <w:t>Sorocaba - SP</w:t>
      </w:r>
      <w:bookmarkStart w:id="2" w:name="Texto9"/>
    </w:p>
    <w:bookmarkEnd w:id="2"/>
    <w:p w14:paraId="5AB0D8F4" w14:textId="69D80B5E" w:rsidR="005F4B6F" w:rsidRPr="00C7009A" w:rsidRDefault="00C92DC1" w:rsidP="00C7009A">
      <w:pPr>
        <w:widowControl w:val="0"/>
        <w:tabs>
          <w:tab w:val="left" w:pos="7938"/>
        </w:tabs>
        <w:spacing w:after="0" w:line="360" w:lineRule="auto"/>
        <w:jc w:val="center"/>
        <w:rPr>
          <w:rFonts w:ascii="Arial" w:hAnsi="Arial" w:cs="Arial"/>
          <w:sz w:val="28"/>
          <w:szCs w:val="28"/>
        </w:rPr>
        <w:sectPr w:rsidR="005F4B6F" w:rsidRPr="00C7009A" w:rsidSect="00AE5F91">
          <w:headerReference w:type="default" r:id="rId10"/>
          <w:footerReference w:type="default" r:id="rId11"/>
          <w:pgSz w:w="11920" w:h="16840"/>
          <w:pgMar w:top="1701" w:right="1134" w:bottom="1134" w:left="1701" w:header="720" w:footer="720" w:gutter="0"/>
          <w:pgNumType w:start="3"/>
          <w:cols w:space="720"/>
        </w:sectPr>
      </w:pPr>
      <w:r>
        <w:rPr>
          <w:rFonts w:ascii="Arial" w:hAnsi="Arial" w:cs="Arial"/>
          <w:sz w:val="28"/>
          <w:szCs w:val="28"/>
        </w:rPr>
        <w:t>2023</w:t>
      </w:r>
    </w:p>
    <w:p w14:paraId="0C0F574B" w14:textId="3EF1B00A" w:rsidR="005F4B6F" w:rsidRDefault="00C92DC1">
      <w:pPr>
        <w:widowControl w:val="0"/>
        <w:tabs>
          <w:tab w:val="left" w:pos="7938"/>
        </w:tabs>
        <w:spacing w:after="0" w:line="360" w:lineRule="auto"/>
        <w:jc w:val="center"/>
        <w:rPr>
          <w:rFonts w:ascii="Arial" w:hAnsi="Arial" w:cs="Arial"/>
          <w:b/>
          <w:bCs/>
          <w:caps/>
          <w:sz w:val="24"/>
          <w:szCs w:val="24"/>
        </w:rPr>
      </w:pPr>
      <w:r>
        <w:rPr>
          <w:rFonts w:ascii="Arial" w:hAnsi="Arial" w:cs="Arial"/>
          <w:b/>
          <w:bCs/>
          <w:caps/>
          <w:sz w:val="24"/>
          <w:szCs w:val="24"/>
        </w:rPr>
        <w:lastRenderedPageBreak/>
        <w:t>Folha de Aprovação</w:t>
      </w:r>
    </w:p>
    <w:p w14:paraId="32AA61EF" w14:textId="77777777" w:rsidR="005F4B6F" w:rsidRDefault="005F4B6F">
      <w:pPr>
        <w:sectPr w:rsidR="005F4B6F" w:rsidSect="00AE5F91">
          <w:headerReference w:type="default" r:id="rId12"/>
          <w:footerReference w:type="default" r:id="rId13"/>
          <w:pgSz w:w="11920" w:h="16840"/>
          <w:pgMar w:top="1701" w:right="1134" w:bottom="1134" w:left="1701" w:header="720" w:footer="720" w:gutter="0"/>
          <w:cols w:space="720"/>
        </w:sectPr>
      </w:pPr>
    </w:p>
    <w:p w14:paraId="25453880" w14:textId="77777777" w:rsidR="005F4B6F" w:rsidRDefault="00C92DC1">
      <w:pPr>
        <w:pStyle w:val="Cabealho"/>
        <w:spacing w:after="0" w:line="360" w:lineRule="auto"/>
        <w:jc w:val="center"/>
        <w:rPr>
          <w:sz w:val="24"/>
          <w:szCs w:val="24"/>
        </w:rPr>
      </w:pPr>
      <w:r>
        <w:rPr>
          <w:rFonts w:ascii="Arial" w:hAnsi="Arial" w:cs="Arial"/>
          <w:b/>
          <w:bCs/>
          <w:caps/>
          <w:sz w:val="24"/>
          <w:szCs w:val="24"/>
        </w:rPr>
        <w:lastRenderedPageBreak/>
        <w:t>AGRADECIMENTOS</w:t>
      </w:r>
    </w:p>
    <w:p w14:paraId="6B955519" w14:textId="77777777" w:rsidR="005F4B6F" w:rsidRDefault="005F4B6F">
      <w:pPr>
        <w:widowControl w:val="0"/>
        <w:tabs>
          <w:tab w:val="left" w:pos="7938"/>
        </w:tabs>
        <w:spacing w:after="0" w:line="360" w:lineRule="auto"/>
        <w:jc w:val="both"/>
        <w:rPr>
          <w:rFonts w:ascii="Arial" w:hAnsi="Arial" w:cs="Arial"/>
          <w:b/>
          <w:bCs/>
          <w:caps/>
          <w:sz w:val="24"/>
          <w:szCs w:val="24"/>
        </w:rPr>
      </w:pPr>
    </w:p>
    <w:p w14:paraId="5AEE8EAD" w14:textId="77777777" w:rsidR="005F4B6F" w:rsidRDefault="00C92DC1">
      <w:pPr>
        <w:ind w:firstLine="680"/>
        <w:jc w:val="both"/>
        <w:rPr>
          <w:rFonts w:ascii="Arial" w:eastAsia="Calibri" w:hAnsi="Arial" w:cs="Arial"/>
          <w:sz w:val="24"/>
          <w:szCs w:val="24"/>
        </w:rPr>
      </w:pPr>
      <w:r>
        <w:rPr>
          <w:rFonts w:ascii="Arial" w:eastAsia="Calibri" w:hAnsi="Arial" w:cs="Arial"/>
          <w:sz w:val="24"/>
          <w:szCs w:val="24"/>
        </w:rPr>
        <w:t xml:space="preserve">Primeiramente agradeço à minha família, que sempre me apoiou e me ofereceu amor para que eu pudesse seguir e conquistar os meus sonhos e objetivos. </w:t>
      </w:r>
    </w:p>
    <w:p w14:paraId="0CE46096" w14:textId="77777777" w:rsidR="005F4B6F" w:rsidRDefault="00C92DC1">
      <w:pPr>
        <w:ind w:firstLine="720"/>
        <w:jc w:val="both"/>
        <w:rPr>
          <w:rFonts w:ascii="Arial" w:eastAsia="Calibri" w:hAnsi="Arial" w:cs="Arial"/>
          <w:sz w:val="24"/>
          <w:szCs w:val="24"/>
        </w:rPr>
      </w:pPr>
      <w:r>
        <w:rPr>
          <w:rFonts w:ascii="Arial" w:eastAsia="Calibri" w:hAnsi="Arial" w:cs="Arial"/>
          <w:sz w:val="24"/>
          <w:szCs w:val="24"/>
        </w:rPr>
        <w:t xml:space="preserve">Ao professor </w:t>
      </w:r>
      <w:proofErr w:type="spellStart"/>
      <w:r>
        <w:rPr>
          <w:rFonts w:ascii="Arial" w:eastAsia="Calibri" w:hAnsi="Arial" w:cs="Arial"/>
          <w:sz w:val="24"/>
          <w:szCs w:val="24"/>
        </w:rPr>
        <w:t>Galdenoro</w:t>
      </w:r>
      <w:proofErr w:type="spellEnd"/>
      <w:r>
        <w:rPr>
          <w:rFonts w:ascii="Arial" w:eastAsia="Calibri" w:hAnsi="Arial" w:cs="Arial"/>
          <w:sz w:val="24"/>
          <w:szCs w:val="24"/>
        </w:rPr>
        <w:t xml:space="preserve"> </w:t>
      </w:r>
      <w:proofErr w:type="spellStart"/>
      <w:r>
        <w:rPr>
          <w:rFonts w:ascii="Arial" w:eastAsia="Calibri" w:hAnsi="Arial" w:cs="Arial"/>
          <w:sz w:val="24"/>
          <w:szCs w:val="24"/>
        </w:rPr>
        <w:t>Botura</w:t>
      </w:r>
      <w:proofErr w:type="spellEnd"/>
      <w:r>
        <w:rPr>
          <w:rFonts w:ascii="Arial" w:eastAsia="Calibri" w:hAnsi="Arial" w:cs="Arial"/>
          <w:sz w:val="24"/>
          <w:szCs w:val="24"/>
        </w:rPr>
        <w:t xml:space="preserve"> Junior, por se interessar em meu Projeto de Fim de Curso e me orientar no decorrer desta última etapa de minha graduação.</w:t>
      </w:r>
    </w:p>
    <w:p w14:paraId="305A16E3" w14:textId="0ECF57E5" w:rsidR="005F4B6F" w:rsidRDefault="00C92DC1">
      <w:pPr>
        <w:ind w:firstLine="720"/>
        <w:jc w:val="both"/>
        <w:rPr>
          <w:rFonts w:ascii="Arial" w:eastAsia="Calibri" w:hAnsi="Arial" w:cs="Arial"/>
          <w:sz w:val="24"/>
          <w:szCs w:val="24"/>
        </w:rPr>
      </w:pPr>
      <w:r>
        <w:rPr>
          <w:rFonts w:ascii="Arial" w:eastAsia="Calibri" w:hAnsi="Arial" w:cs="Arial"/>
          <w:sz w:val="24"/>
          <w:szCs w:val="24"/>
        </w:rPr>
        <w:t xml:space="preserve">Por fim, a todos os meus amigos, que me apoiaram e me deram suporte ao longo de minha jornada universitária, me </w:t>
      </w:r>
      <w:r w:rsidR="00177253">
        <w:rPr>
          <w:rFonts w:ascii="Arial" w:eastAsia="Calibri" w:hAnsi="Arial" w:cs="Arial"/>
          <w:sz w:val="24"/>
          <w:szCs w:val="24"/>
        </w:rPr>
        <w:t>ajudando</w:t>
      </w:r>
      <w:r>
        <w:rPr>
          <w:rFonts w:ascii="Arial" w:eastAsia="Calibri" w:hAnsi="Arial" w:cs="Arial"/>
          <w:sz w:val="24"/>
          <w:szCs w:val="24"/>
        </w:rPr>
        <w:t xml:space="preserve"> em momentos difíceis e compartilhando felicidades nas vitórias.</w:t>
      </w:r>
    </w:p>
    <w:p w14:paraId="0B2CC561" w14:textId="77777777" w:rsidR="005F4B6F" w:rsidRDefault="005F4B6F">
      <w:pPr>
        <w:ind w:firstLine="720"/>
        <w:jc w:val="both"/>
        <w:rPr>
          <w:rFonts w:ascii="Arial" w:eastAsia="Calibri" w:hAnsi="Arial" w:cs="Arial"/>
          <w:sz w:val="24"/>
          <w:szCs w:val="24"/>
        </w:rPr>
      </w:pPr>
    </w:p>
    <w:p w14:paraId="4F9CD595" w14:textId="77777777" w:rsidR="005F4B6F" w:rsidRDefault="00C92DC1">
      <w:pPr>
        <w:widowControl w:val="0"/>
        <w:tabs>
          <w:tab w:val="left" w:pos="7938"/>
        </w:tabs>
        <w:spacing w:after="240" w:line="360" w:lineRule="auto"/>
        <w:jc w:val="center"/>
        <w:rPr>
          <w:rFonts w:ascii="Arial" w:hAnsi="Arial" w:cs="Arial"/>
          <w:b/>
          <w:bCs/>
          <w:sz w:val="24"/>
          <w:szCs w:val="24"/>
        </w:rPr>
      </w:pPr>
      <w:r>
        <w:br w:type="page"/>
      </w:r>
      <w:r>
        <w:rPr>
          <w:rFonts w:ascii="Arial" w:hAnsi="Arial" w:cs="Arial"/>
          <w:b/>
          <w:bCs/>
          <w:sz w:val="24"/>
          <w:szCs w:val="24"/>
        </w:rPr>
        <w:lastRenderedPageBreak/>
        <w:t>RESUMO</w:t>
      </w:r>
    </w:p>
    <w:p w14:paraId="4EBA8993" w14:textId="411136E0" w:rsidR="005F4B6F" w:rsidRPr="0017561F" w:rsidRDefault="00C92DC1" w:rsidP="0017561F">
      <w:pPr>
        <w:widowControl w:val="0"/>
        <w:pBdr>
          <w:top w:val="nil"/>
          <w:left w:val="nil"/>
          <w:bottom w:val="nil"/>
          <w:right w:val="nil"/>
          <w:between w:val="nil"/>
        </w:pBdr>
        <w:spacing w:after="0" w:line="360" w:lineRule="auto"/>
        <w:ind w:firstLine="708"/>
        <w:jc w:val="both"/>
        <w:rPr>
          <w:rFonts w:ascii="Arial" w:eastAsia="Arial" w:hAnsi="Arial" w:cs="Arial"/>
          <w:i/>
          <w:iCs/>
          <w:kern w:val="1"/>
          <w:sz w:val="24"/>
          <w:szCs w:val="24"/>
          <w:lang w:eastAsia="zh-CN"/>
        </w:rPr>
      </w:pPr>
      <w:r>
        <w:rPr>
          <w:rFonts w:ascii="Times New Roman" w:eastAsia="SimSun" w:hAnsi="Times New Roman"/>
          <w:kern w:val="1"/>
          <w:sz w:val="20"/>
          <w:szCs w:val="20"/>
          <w:lang w:eastAsia="zh-CN"/>
        </w:rPr>
        <w:br/>
      </w:r>
      <w:r>
        <w:rPr>
          <w:rFonts w:ascii="Arial" w:eastAsia="Arial" w:hAnsi="Arial" w:cs="Arial"/>
          <w:kern w:val="1"/>
          <w:sz w:val="20"/>
          <w:szCs w:val="20"/>
          <w:lang w:eastAsia="zh-CN"/>
        </w:rPr>
        <w:tab/>
      </w:r>
      <w:r>
        <w:rPr>
          <w:rFonts w:ascii="Arial" w:eastAsia="Arial" w:hAnsi="Arial" w:cs="Arial"/>
          <w:kern w:val="1"/>
          <w:sz w:val="24"/>
          <w:szCs w:val="24"/>
          <w:lang w:eastAsia="zh-CN"/>
        </w:rPr>
        <w:t xml:space="preserve">Segundo o Instituto Brasileiro de Geografia e Estatística (IBGE), o número de empresas no setor de varejo que realizam comercialização pela internet no Brasil teve um alto crescimento nos últimos quatro anos. Da mesma forma, a competitividade se torna mais acirrada e a busca pelo destaque mais árdua. Neste sentido, </w:t>
      </w:r>
      <w:r w:rsidR="005D580D">
        <w:rPr>
          <w:rFonts w:ascii="Arial" w:eastAsia="Arial" w:hAnsi="Arial" w:cs="Arial"/>
          <w:kern w:val="1"/>
          <w:sz w:val="24"/>
          <w:szCs w:val="24"/>
          <w:lang w:eastAsia="zh-CN"/>
        </w:rPr>
        <w:t>realizar</w:t>
      </w:r>
      <w:r>
        <w:rPr>
          <w:rFonts w:ascii="Arial" w:eastAsia="Arial" w:hAnsi="Arial" w:cs="Arial"/>
          <w:kern w:val="1"/>
          <w:sz w:val="24"/>
          <w:szCs w:val="24"/>
          <w:lang w:eastAsia="zh-CN"/>
        </w:rPr>
        <w:t xml:space="preserve"> um planejamento e gerenciamento de qualidade na cadeia de suprimentos se </w:t>
      </w:r>
      <w:r w:rsidR="000A1B7C">
        <w:rPr>
          <w:rFonts w:ascii="Arial" w:eastAsia="Arial" w:hAnsi="Arial" w:cs="Arial"/>
          <w:kern w:val="1"/>
          <w:sz w:val="24"/>
          <w:szCs w:val="24"/>
          <w:lang w:eastAsia="zh-CN"/>
        </w:rPr>
        <w:t>mostra</w:t>
      </w:r>
      <w:r>
        <w:rPr>
          <w:rFonts w:ascii="Arial" w:eastAsia="Arial" w:hAnsi="Arial" w:cs="Arial"/>
          <w:kern w:val="1"/>
          <w:sz w:val="24"/>
          <w:szCs w:val="24"/>
          <w:lang w:eastAsia="zh-CN"/>
        </w:rPr>
        <w:t xml:space="preserve"> essencial para um bom desenvolvimento de organizações varejistas. Muitas empresas deste setor passaram por forte crescimento no período de pandemia, anos em que as compras </w:t>
      </w:r>
      <w:r>
        <w:rPr>
          <w:rFonts w:ascii="Arial" w:eastAsia="Arial" w:hAnsi="Arial" w:cs="Arial"/>
          <w:i/>
          <w:iCs/>
          <w:kern w:val="1"/>
          <w:sz w:val="24"/>
          <w:szCs w:val="24"/>
          <w:lang w:eastAsia="zh-CN"/>
        </w:rPr>
        <w:t>online</w:t>
      </w:r>
      <w:r>
        <w:rPr>
          <w:rFonts w:ascii="Arial" w:eastAsia="Arial" w:hAnsi="Arial" w:cs="Arial"/>
          <w:kern w:val="1"/>
          <w:sz w:val="24"/>
          <w:szCs w:val="24"/>
          <w:lang w:eastAsia="zh-CN"/>
        </w:rPr>
        <w:t xml:space="preserve">  se destacaram e o </w:t>
      </w:r>
      <w:r>
        <w:rPr>
          <w:rFonts w:ascii="Arial" w:eastAsia="Arial" w:hAnsi="Arial" w:cs="Arial"/>
          <w:i/>
          <w:iCs/>
          <w:kern w:val="1"/>
          <w:sz w:val="24"/>
          <w:szCs w:val="24"/>
          <w:lang w:eastAsia="zh-CN"/>
        </w:rPr>
        <w:t>e-commerce</w:t>
      </w:r>
      <w:r>
        <w:rPr>
          <w:rFonts w:ascii="Arial" w:eastAsia="Arial" w:hAnsi="Arial" w:cs="Arial"/>
          <w:kern w:val="1"/>
          <w:sz w:val="24"/>
          <w:szCs w:val="24"/>
          <w:lang w:eastAsia="zh-CN"/>
        </w:rPr>
        <w:t xml:space="preserve"> se tornou um dos principais meios do consumidor realizar compras evitando aglomerações em estabelecimentos físicos. Porém, ao normalizar a situação da covid-19, muitas organizações sofreram com o planejamento do estoque. Neste contexto, este trabalho propõe melhorar a gestão de estoque em uma empresa de varejo de vinhos importados que passou por uma tribulação pós pandemia. Com este </w:t>
      </w:r>
      <w:r w:rsidR="0074360C">
        <w:rPr>
          <w:rFonts w:ascii="Arial" w:eastAsia="Arial" w:hAnsi="Arial" w:cs="Arial"/>
          <w:kern w:val="1"/>
          <w:sz w:val="24"/>
          <w:szCs w:val="24"/>
          <w:lang w:eastAsia="zh-CN"/>
        </w:rPr>
        <w:t>objetivo</w:t>
      </w:r>
      <w:r>
        <w:rPr>
          <w:rFonts w:ascii="Arial" w:eastAsia="Arial" w:hAnsi="Arial" w:cs="Arial"/>
          <w:kern w:val="1"/>
          <w:sz w:val="24"/>
          <w:szCs w:val="24"/>
          <w:lang w:eastAsia="zh-CN"/>
        </w:rPr>
        <w:t xml:space="preserve">, </w:t>
      </w:r>
      <w:r w:rsidR="00A016A4">
        <w:rPr>
          <w:rFonts w:ascii="Arial" w:eastAsia="Arial" w:hAnsi="Arial" w:cs="Arial"/>
          <w:kern w:val="1"/>
          <w:sz w:val="24"/>
          <w:szCs w:val="24"/>
          <w:lang w:eastAsia="zh-CN"/>
        </w:rPr>
        <w:t>apresenta</w:t>
      </w:r>
      <w:r w:rsidR="00F10A13">
        <w:rPr>
          <w:rFonts w:ascii="Arial" w:eastAsia="Arial" w:hAnsi="Arial" w:cs="Arial"/>
          <w:kern w:val="1"/>
          <w:sz w:val="24"/>
          <w:szCs w:val="24"/>
          <w:lang w:eastAsia="zh-CN"/>
        </w:rPr>
        <w:t>-se</w:t>
      </w:r>
      <w:r w:rsidR="00A016A4">
        <w:rPr>
          <w:rFonts w:ascii="Arial" w:eastAsia="Arial" w:hAnsi="Arial" w:cs="Arial"/>
          <w:kern w:val="1"/>
          <w:sz w:val="24"/>
          <w:szCs w:val="24"/>
          <w:lang w:eastAsia="zh-CN"/>
        </w:rPr>
        <w:t xml:space="preserve"> </w:t>
      </w:r>
      <w:r w:rsidR="001A2A9B">
        <w:rPr>
          <w:rFonts w:ascii="Arial" w:eastAsia="Arial" w:hAnsi="Arial" w:cs="Arial"/>
          <w:kern w:val="1"/>
          <w:sz w:val="24"/>
          <w:szCs w:val="24"/>
          <w:lang w:eastAsia="zh-CN"/>
        </w:rPr>
        <w:t>o</w:t>
      </w:r>
      <w:r w:rsidR="00A016A4">
        <w:rPr>
          <w:rFonts w:ascii="Arial" w:eastAsia="Arial" w:hAnsi="Arial" w:cs="Arial"/>
          <w:kern w:val="1"/>
          <w:sz w:val="24"/>
          <w:szCs w:val="24"/>
          <w:lang w:eastAsia="zh-CN"/>
        </w:rPr>
        <w:t xml:space="preserve"> </w:t>
      </w:r>
      <w:r w:rsidR="001A2A9B">
        <w:rPr>
          <w:rFonts w:ascii="Arial" w:eastAsia="Arial" w:hAnsi="Arial" w:cs="Arial"/>
          <w:kern w:val="1"/>
          <w:sz w:val="24"/>
          <w:szCs w:val="24"/>
          <w:lang w:eastAsia="zh-CN"/>
        </w:rPr>
        <w:t>estudo de caso visando a</w:t>
      </w:r>
      <w:r w:rsidR="00A016A4">
        <w:rPr>
          <w:rFonts w:ascii="Arial" w:eastAsia="Arial" w:hAnsi="Arial" w:cs="Arial"/>
          <w:kern w:val="1"/>
          <w:sz w:val="24"/>
          <w:szCs w:val="24"/>
          <w:lang w:eastAsia="zh-CN"/>
        </w:rPr>
        <w:t xml:space="preserve"> melhoria na gestão de estoque dessa organização</w:t>
      </w:r>
      <w:r w:rsidR="00CF7FED">
        <w:rPr>
          <w:rFonts w:ascii="Arial" w:eastAsia="Arial" w:hAnsi="Arial" w:cs="Arial"/>
          <w:kern w:val="1"/>
          <w:sz w:val="24"/>
          <w:szCs w:val="24"/>
          <w:lang w:eastAsia="zh-CN"/>
        </w:rPr>
        <w:t>, utili</w:t>
      </w:r>
      <w:r w:rsidR="00E03055">
        <w:rPr>
          <w:rFonts w:ascii="Arial" w:eastAsia="Arial" w:hAnsi="Arial" w:cs="Arial"/>
          <w:kern w:val="1"/>
          <w:sz w:val="24"/>
          <w:szCs w:val="24"/>
          <w:lang w:eastAsia="zh-CN"/>
        </w:rPr>
        <w:t xml:space="preserve">zando </w:t>
      </w:r>
      <w:r w:rsidR="00FA6D3D">
        <w:rPr>
          <w:rFonts w:ascii="Arial" w:eastAsia="Arial" w:hAnsi="Arial" w:cs="Arial"/>
          <w:i/>
          <w:iCs/>
          <w:kern w:val="1"/>
          <w:sz w:val="24"/>
          <w:szCs w:val="24"/>
          <w:lang w:eastAsia="zh-CN"/>
        </w:rPr>
        <w:t xml:space="preserve">Economic </w:t>
      </w:r>
      <w:proofErr w:type="spellStart"/>
      <w:r w:rsidR="00FA6D3D">
        <w:rPr>
          <w:rFonts w:ascii="Arial" w:eastAsia="Arial" w:hAnsi="Arial" w:cs="Arial"/>
          <w:i/>
          <w:iCs/>
          <w:kern w:val="1"/>
          <w:sz w:val="24"/>
          <w:szCs w:val="24"/>
          <w:lang w:eastAsia="zh-CN"/>
        </w:rPr>
        <w:t>Order</w:t>
      </w:r>
      <w:proofErr w:type="spellEnd"/>
      <w:r w:rsidR="00FA6D3D">
        <w:rPr>
          <w:rFonts w:ascii="Arial" w:eastAsia="Arial" w:hAnsi="Arial" w:cs="Arial"/>
          <w:i/>
          <w:iCs/>
          <w:kern w:val="1"/>
          <w:sz w:val="24"/>
          <w:szCs w:val="24"/>
          <w:lang w:eastAsia="zh-CN"/>
        </w:rPr>
        <w:t xml:space="preserve"> </w:t>
      </w:r>
      <w:proofErr w:type="spellStart"/>
      <w:r w:rsidR="00FA6D3D">
        <w:rPr>
          <w:rFonts w:ascii="Arial" w:eastAsia="Arial" w:hAnsi="Arial" w:cs="Arial"/>
          <w:i/>
          <w:iCs/>
          <w:kern w:val="1"/>
          <w:sz w:val="24"/>
          <w:szCs w:val="24"/>
          <w:lang w:eastAsia="zh-CN"/>
        </w:rPr>
        <w:t>Quantity</w:t>
      </w:r>
      <w:proofErr w:type="spellEnd"/>
      <w:r w:rsidR="00821AE9">
        <w:rPr>
          <w:rFonts w:ascii="Arial" w:eastAsia="Arial" w:hAnsi="Arial" w:cs="Arial"/>
          <w:i/>
          <w:iCs/>
          <w:kern w:val="1"/>
          <w:sz w:val="24"/>
          <w:szCs w:val="24"/>
          <w:lang w:eastAsia="zh-CN"/>
        </w:rPr>
        <w:t xml:space="preserve"> </w:t>
      </w:r>
      <w:r w:rsidR="00821AE9" w:rsidRPr="0017561F">
        <w:rPr>
          <w:rFonts w:ascii="Arial" w:eastAsia="Arial" w:hAnsi="Arial" w:cs="Arial"/>
          <w:kern w:val="1"/>
          <w:sz w:val="24"/>
          <w:szCs w:val="24"/>
          <w:lang w:eastAsia="zh-CN"/>
        </w:rPr>
        <w:t>(</w:t>
      </w:r>
      <w:r w:rsidR="0017561F" w:rsidRPr="0017561F">
        <w:rPr>
          <w:rFonts w:ascii="Arial" w:eastAsia="Arial" w:hAnsi="Arial" w:cs="Arial"/>
          <w:kern w:val="1"/>
          <w:sz w:val="24"/>
          <w:szCs w:val="24"/>
          <w:lang w:eastAsia="zh-CN"/>
        </w:rPr>
        <w:t>Lote Econômico de Compra</w:t>
      </w:r>
      <w:r w:rsidR="00821AE9" w:rsidRPr="0017561F">
        <w:rPr>
          <w:rFonts w:ascii="Arial" w:eastAsia="Arial" w:hAnsi="Arial" w:cs="Arial"/>
          <w:kern w:val="1"/>
          <w:sz w:val="24"/>
          <w:szCs w:val="24"/>
          <w:lang w:eastAsia="zh-CN"/>
        </w:rPr>
        <w:t>)</w:t>
      </w:r>
      <w:r>
        <w:rPr>
          <w:rFonts w:ascii="Arial" w:eastAsia="Arial" w:hAnsi="Arial" w:cs="Arial"/>
          <w:kern w:val="1"/>
          <w:sz w:val="24"/>
          <w:szCs w:val="24"/>
          <w:lang w:eastAsia="zh-CN"/>
        </w:rPr>
        <w:t xml:space="preserve"> </w:t>
      </w:r>
      <w:r w:rsidR="001A2A9B">
        <w:rPr>
          <w:rFonts w:ascii="Arial" w:eastAsia="Arial" w:hAnsi="Arial" w:cs="Arial"/>
          <w:kern w:val="1"/>
          <w:sz w:val="24"/>
          <w:szCs w:val="24"/>
          <w:lang w:eastAsia="zh-CN"/>
        </w:rPr>
        <w:t>em substituição ao modelo das médias utilizado</w:t>
      </w:r>
      <w:r w:rsidR="007D49F6">
        <w:rPr>
          <w:rFonts w:ascii="Arial" w:eastAsia="Arial" w:hAnsi="Arial" w:cs="Arial"/>
          <w:kern w:val="1"/>
          <w:sz w:val="24"/>
          <w:szCs w:val="24"/>
          <w:lang w:eastAsia="zh-CN"/>
        </w:rPr>
        <w:t>.</w:t>
      </w:r>
      <w:r w:rsidR="001A2A9B">
        <w:rPr>
          <w:rFonts w:ascii="Arial" w:eastAsia="Arial" w:hAnsi="Arial" w:cs="Arial"/>
          <w:kern w:val="1"/>
          <w:sz w:val="24"/>
          <w:szCs w:val="24"/>
          <w:lang w:eastAsia="zh-CN"/>
        </w:rPr>
        <w:t xml:space="preserve"> Como resultado obteve-se uma diminuição da aquisição de 25,7% dos produtos estocados, mantendo-se a segurança </w:t>
      </w:r>
      <w:proofErr w:type="gramStart"/>
      <w:r w:rsidR="001A2A9B">
        <w:rPr>
          <w:rFonts w:ascii="Arial" w:eastAsia="Arial" w:hAnsi="Arial" w:cs="Arial"/>
          <w:kern w:val="1"/>
          <w:sz w:val="24"/>
          <w:szCs w:val="24"/>
          <w:lang w:eastAsia="zh-CN"/>
        </w:rPr>
        <w:t>contra ruptura</w:t>
      </w:r>
      <w:proofErr w:type="gramEnd"/>
      <w:r w:rsidR="001A2A9B">
        <w:rPr>
          <w:rFonts w:ascii="Arial" w:eastAsia="Arial" w:hAnsi="Arial" w:cs="Arial"/>
          <w:kern w:val="1"/>
          <w:sz w:val="24"/>
          <w:szCs w:val="24"/>
          <w:lang w:eastAsia="zh-CN"/>
        </w:rPr>
        <w:t>.</w:t>
      </w:r>
    </w:p>
    <w:p w14:paraId="653C9B13" w14:textId="77777777" w:rsidR="005F4B6F" w:rsidRDefault="005F4B6F">
      <w:pPr>
        <w:widowControl w:val="0"/>
        <w:tabs>
          <w:tab w:val="left" w:pos="7938"/>
        </w:tabs>
        <w:spacing w:after="240" w:line="360" w:lineRule="auto"/>
        <w:jc w:val="center"/>
        <w:rPr>
          <w:rFonts w:ascii="Arial" w:hAnsi="Arial" w:cs="Arial"/>
          <w:b/>
          <w:bCs/>
          <w:caps/>
          <w:sz w:val="20"/>
          <w:szCs w:val="20"/>
        </w:rPr>
      </w:pPr>
    </w:p>
    <w:p w14:paraId="287537D9" w14:textId="77777777" w:rsidR="005F4B6F" w:rsidRDefault="005F4B6F">
      <w:pPr>
        <w:widowControl w:val="0"/>
        <w:tabs>
          <w:tab w:val="left" w:pos="7938"/>
        </w:tabs>
        <w:spacing w:after="240" w:line="360" w:lineRule="auto"/>
        <w:jc w:val="center"/>
        <w:rPr>
          <w:rFonts w:ascii="Arial" w:eastAsia="Arial" w:hAnsi="Arial" w:cs="Arial"/>
          <w:kern w:val="1"/>
          <w:sz w:val="24"/>
          <w:szCs w:val="24"/>
          <w:lang w:eastAsia="zh-CN"/>
        </w:rPr>
      </w:pPr>
    </w:p>
    <w:p w14:paraId="529E85C2" w14:textId="77777777" w:rsidR="007D49F6" w:rsidRDefault="007D49F6">
      <w:pPr>
        <w:widowControl w:val="0"/>
        <w:tabs>
          <w:tab w:val="left" w:pos="7938"/>
        </w:tabs>
        <w:spacing w:after="240" w:line="360" w:lineRule="auto"/>
        <w:jc w:val="center"/>
        <w:rPr>
          <w:rFonts w:ascii="Arial" w:eastAsia="Arial" w:hAnsi="Arial" w:cs="Arial"/>
          <w:kern w:val="1"/>
          <w:sz w:val="24"/>
          <w:szCs w:val="24"/>
          <w:lang w:eastAsia="zh-CN"/>
        </w:rPr>
      </w:pPr>
    </w:p>
    <w:p w14:paraId="54539A7A" w14:textId="77777777" w:rsidR="007D49F6" w:rsidRDefault="007D49F6">
      <w:pPr>
        <w:widowControl w:val="0"/>
        <w:tabs>
          <w:tab w:val="left" w:pos="7938"/>
        </w:tabs>
        <w:spacing w:after="240" w:line="360" w:lineRule="auto"/>
        <w:jc w:val="center"/>
        <w:rPr>
          <w:rFonts w:ascii="Arial" w:hAnsi="Arial" w:cs="Arial"/>
          <w:b/>
          <w:bCs/>
          <w:caps/>
          <w:sz w:val="20"/>
          <w:szCs w:val="20"/>
        </w:rPr>
      </w:pPr>
    </w:p>
    <w:p w14:paraId="33EC3C9A" w14:textId="77777777" w:rsidR="005F4B6F" w:rsidRDefault="005F4B6F">
      <w:pPr>
        <w:widowControl w:val="0"/>
        <w:tabs>
          <w:tab w:val="left" w:pos="7938"/>
        </w:tabs>
        <w:spacing w:after="240" w:line="360" w:lineRule="auto"/>
        <w:jc w:val="center"/>
        <w:rPr>
          <w:rFonts w:ascii="Arial" w:hAnsi="Arial" w:cs="Arial"/>
          <w:b/>
          <w:bCs/>
          <w:caps/>
          <w:sz w:val="20"/>
          <w:szCs w:val="20"/>
        </w:rPr>
      </w:pPr>
    </w:p>
    <w:p w14:paraId="08DD9F57" w14:textId="77777777" w:rsidR="005F4B6F" w:rsidRDefault="005F4B6F">
      <w:pPr>
        <w:widowControl w:val="0"/>
        <w:tabs>
          <w:tab w:val="left" w:pos="7938"/>
        </w:tabs>
        <w:spacing w:after="240" w:line="360" w:lineRule="auto"/>
        <w:jc w:val="center"/>
        <w:rPr>
          <w:rFonts w:ascii="Arial" w:hAnsi="Arial" w:cs="Arial"/>
          <w:b/>
          <w:bCs/>
          <w:caps/>
          <w:sz w:val="20"/>
          <w:szCs w:val="20"/>
        </w:rPr>
      </w:pPr>
    </w:p>
    <w:p w14:paraId="39367358" w14:textId="77777777" w:rsidR="005F4B6F" w:rsidRDefault="005F4B6F">
      <w:pPr>
        <w:widowControl w:val="0"/>
        <w:tabs>
          <w:tab w:val="left" w:pos="7938"/>
        </w:tabs>
        <w:spacing w:after="240" w:line="360" w:lineRule="auto"/>
        <w:jc w:val="center"/>
        <w:rPr>
          <w:rFonts w:ascii="Arial" w:hAnsi="Arial" w:cs="Arial"/>
          <w:b/>
          <w:bCs/>
          <w:caps/>
          <w:sz w:val="20"/>
          <w:szCs w:val="20"/>
        </w:rPr>
      </w:pPr>
    </w:p>
    <w:p w14:paraId="3C174CF3" w14:textId="051550FC" w:rsidR="005F4B6F" w:rsidRPr="00821AE9" w:rsidRDefault="00C92DC1" w:rsidP="00821AE9">
      <w:pPr>
        <w:widowControl w:val="0"/>
        <w:tabs>
          <w:tab w:val="left" w:pos="7938"/>
        </w:tabs>
        <w:spacing w:after="0" w:line="360" w:lineRule="auto"/>
        <w:jc w:val="both"/>
        <w:rPr>
          <w:rFonts w:ascii="Arial" w:hAnsi="Arial" w:cs="Arial"/>
          <w:sz w:val="24"/>
          <w:szCs w:val="24"/>
        </w:rPr>
        <w:sectPr w:rsidR="005F4B6F" w:rsidRPr="00821AE9" w:rsidSect="00AE5F91">
          <w:headerReference w:type="default" r:id="rId14"/>
          <w:footerReference w:type="default" r:id="rId15"/>
          <w:pgSz w:w="11920" w:h="16840"/>
          <w:pgMar w:top="1701" w:right="1134" w:bottom="1134" w:left="1701" w:header="720" w:footer="720" w:gutter="0"/>
          <w:cols w:space="720"/>
        </w:sectPr>
      </w:pPr>
      <w:r>
        <w:rPr>
          <w:rFonts w:ascii="Arial" w:hAnsi="Arial" w:cs="Arial"/>
          <w:b/>
          <w:bCs/>
          <w:sz w:val="24"/>
          <w:szCs w:val="24"/>
        </w:rPr>
        <w:t>Palavras-chave:</w:t>
      </w:r>
      <w:r>
        <w:rPr>
          <w:rFonts w:ascii="Arial" w:hAnsi="Arial" w:cs="Arial"/>
          <w:sz w:val="24"/>
          <w:szCs w:val="24"/>
        </w:rPr>
        <w:t xml:space="preserve"> Gestão de estoque. Empresa de varejo.</w:t>
      </w:r>
      <w:r w:rsidR="008E328C">
        <w:rPr>
          <w:rFonts w:ascii="Arial" w:hAnsi="Arial" w:cs="Arial"/>
          <w:sz w:val="24"/>
          <w:szCs w:val="24"/>
        </w:rPr>
        <w:t xml:space="preserve"> </w:t>
      </w:r>
      <w:r w:rsidR="008E328C">
        <w:rPr>
          <w:rFonts w:ascii="Arial" w:hAnsi="Arial" w:cs="Arial"/>
          <w:i/>
          <w:iCs/>
          <w:sz w:val="24"/>
          <w:szCs w:val="24"/>
        </w:rPr>
        <w:t xml:space="preserve">Economic </w:t>
      </w:r>
      <w:proofErr w:type="spellStart"/>
      <w:r w:rsidR="008E328C">
        <w:rPr>
          <w:rFonts w:ascii="Arial" w:hAnsi="Arial" w:cs="Arial"/>
          <w:i/>
          <w:iCs/>
          <w:sz w:val="24"/>
          <w:szCs w:val="24"/>
        </w:rPr>
        <w:t>Order</w:t>
      </w:r>
      <w:proofErr w:type="spellEnd"/>
      <w:r w:rsidR="008E328C">
        <w:rPr>
          <w:rFonts w:ascii="Arial" w:hAnsi="Arial" w:cs="Arial"/>
          <w:i/>
          <w:iCs/>
          <w:sz w:val="24"/>
          <w:szCs w:val="24"/>
        </w:rPr>
        <w:t xml:space="preserve"> </w:t>
      </w:r>
      <w:proofErr w:type="spellStart"/>
      <w:r w:rsidR="008E328C">
        <w:rPr>
          <w:rFonts w:ascii="Arial" w:hAnsi="Arial" w:cs="Arial"/>
          <w:i/>
          <w:iCs/>
          <w:sz w:val="24"/>
          <w:szCs w:val="24"/>
        </w:rPr>
        <w:t>Quantity</w:t>
      </w:r>
      <w:proofErr w:type="spellEnd"/>
      <w:r w:rsidR="00821AE9">
        <w:rPr>
          <w:rFonts w:ascii="Arial" w:hAnsi="Arial" w:cs="Arial"/>
          <w:i/>
          <w:iCs/>
          <w:sz w:val="24"/>
          <w:szCs w:val="24"/>
        </w:rPr>
        <w:t>.</w:t>
      </w:r>
      <w:r w:rsidR="009D1D30">
        <w:rPr>
          <w:rFonts w:ascii="Arial" w:hAnsi="Arial" w:cs="Arial"/>
          <w:i/>
          <w:iCs/>
          <w:sz w:val="24"/>
          <w:szCs w:val="24"/>
        </w:rPr>
        <w:t xml:space="preserve"> </w:t>
      </w:r>
      <w:r w:rsidR="009D1D30">
        <w:rPr>
          <w:rFonts w:ascii="Arial" w:hAnsi="Arial" w:cs="Arial"/>
          <w:sz w:val="24"/>
          <w:szCs w:val="24"/>
        </w:rPr>
        <w:t>Diminuição da aquisição.</w:t>
      </w:r>
      <w:r w:rsidR="004E7019">
        <w:rPr>
          <w:rFonts w:ascii="Arial" w:hAnsi="Arial" w:cs="Arial"/>
          <w:sz w:val="24"/>
          <w:szCs w:val="24"/>
        </w:rPr>
        <w:t xml:space="preserve"> Produtos estocados.</w:t>
      </w:r>
      <w:r w:rsidR="009D1D30">
        <w:rPr>
          <w:rFonts w:ascii="Arial" w:hAnsi="Arial" w:cs="Arial"/>
          <w:sz w:val="24"/>
          <w:szCs w:val="24"/>
        </w:rPr>
        <w:t xml:space="preserve"> Segurança contra ruptura.</w:t>
      </w:r>
    </w:p>
    <w:p w14:paraId="64EFE19D" w14:textId="77777777" w:rsidR="005F4B6F" w:rsidRDefault="00C92DC1">
      <w:pPr>
        <w:widowControl w:val="0"/>
        <w:tabs>
          <w:tab w:val="left" w:pos="7938"/>
        </w:tabs>
        <w:spacing w:after="240" w:line="360" w:lineRule="auto"/>
        <w:jc w:val="center"/>
        <w:rPr>
          <w:rFonts w:ascii="Arial" w:hAnsi="Arial" w:cs="Arial"/>
          <w:b/>
          <w:bCs/>
          <w:caps/>
          <w:sz w:val="20"/>
          <w:szCs w:val="20"/>
          <w:lang w:val="en-US"/>
        </w:rPr>
      </w:pPr>
      <w:r>
        <w:rPr>
          <w:rFonts w:ascii="Arial" w:hAnsi="Arial" w:cs="Arial"/>
          <w:b/>
          <w:bCs/>
          <w:sz w:val="24"/>
          <w:szCs w:val="24"/>
          <w:lang w:val="en-US"/>
        </w:rPr>
        <w:lastRenderedPageBreak/>
        <w:t>ABSTRACT</w:t>
      </w:r>
    </w:p>
    <w:p w14:paraId="61AF2DFB" w14:textId="77777777" w:rsidR="005F4B6F" w:rsidRDefault="005F4B6F">
      <w:pPr>
        <w:jc w:val="both"/>
        <w:rPr>
          <w:rFonts w:ascii="Arial" w:eastAsia="Calibri" w:hAnsi="Arial" w:cs="Arial"/>
          <w:sz w:val="24"/>
          <w:szCs w:val="24"/>
          <w:lang w:val="en-US"/>
        </w:rPr>
      </w:pPr>
    </w:p>
    <w:p w14:paraId="18A4503E" w14:textId="4ACA14EF" w:rsidR="005F4B6F" w:rsidRDefault="00910CF8">
      <w:pPr>
        <w:widowControl w:val="0"/>
        <w:tabs>
          <w:tab w:val="left" w:pos="7938"/>
        </w:tabs>
        <w:spacing w:after="0" w:line="360" w:lineRule="auto"/>
        <w:ind w:firstLine="850"/>
        <w:jc w:val="both"/>
        <w:rPr>
          <w:rFonts w:ascii="Arial" w:hAnsi="Arial" w:cs="Arial"/>
          <w:sz w:val="24"/>
          <w:szCs w:val="24"/>
          <w:lang w:val="en-US"/>
        </w:rPr>
      </w:pPr>
      <w:r w:rsidRPr="00910CF8">
        <w:rPr>
          <w:rFonts w:ascii="Arial" w:hAnsi="Arial" w:cs="Arial"/>
          <w:sz w:val="24"/>
          <w:szCs w:val="24"/>
          <w:lang w:val="en-US"/>
        </w:rPr>
        <w:t xml:space="preserve">According to the Brazilian Institute of Geography and Statistics (IBGE), the number of companies in the retail sector that sell online in Brazil has experienced high growth in the last four years. Likewise, competition becomes fiercer and the search for prominence more arduous. In this sense, carrying out quality planning and management in the supply chain is essential for the good development of retail organizations. Many companies in this sector experienced strong growth during the pandemic period, years in which online shopping stood out and e-commerce became one of the main ways for consumers to make purchases, avoiding crowds in physical establishments. However, as the Covid-19 situation normalized, many organizations struggled with </w:t>
      </w:r>
      <w:r w:rsidR="00C552E3">
        <w:rPr>
          <w:rFonts w:ascii="Arial" w:hAnsi="Arial" w:cs="Arial"/>
          <w:sz w:val="24"/>
          <w:szCs w:val="24"/>
          <w:lang w:val="en-US"/>
        </w:rPr>
        <w:t>stock</w:t>
      </w:r>
      <w:r w:rsidRPr="00910CF8">
        <w:rPr>
          <w:rFonts w:ascii="Arial" w:hAnsi="Arial" w:cs="Arial"/>
          <w:sz w:val="24"/>
          <w:szCs w:val="24"/>
          <w:lang w:val="en-US"/>
        </w:rPr>
        <w:t xml:space="preserve"> planning. In this context, this work proposes to improve inventory management in an imported wine retail company that went through post-pandemic tribulations. </w:t>
      </w:r>
      <w:r w:rsidR="003A62CB" w:rsidRPr="003A62CB">
        <w:rPr>
          <w:rFonts w:ascii="Arial" w:hAnsi="Arial" w:cs="Arial"/>
          <w:sz w:val="24"/>
          <w:szCs w:val="24"/>
          <w:lang w:val="en-US"/>
        </w:rPr>
        <w:t xml:space="preserve">With this objective, a case study is presented aiming to improve the </w:t>
      </w:r>
      <w:r w:rsidR="003A62CB">
        <w:rPr>
          <w:rFonts w:ascii="Arial" w:hAnsi="Arial" w:cs="Arial"/>
          <w:sz w:val="24"/>
          <w:szCs w:val="24"/>
          <w:lang w:val="en-US"/>
        </w:rPr>
        <w:t>stock</w:t>
      </w:r>
      <w:r w:rsidR="003A62CB" w:rsidRPr="003A62CB">
        <w:rPr>
          <w:rFonts w:ascii="Arial" w:hAnsi="Arial" w:cs="Arial"/>
          <w:sz w:val="24"/>
          <w:szCs w:val="24"/>
          <w:lang w:val="en-US"/>
        </w:rPr>
        <w:t xml:space="preserve"> management of this organization, using</w:t>
      </w:r>
      <w:r w:rsidR="004A30C7">
        <w:rPr>
          <w:rFonts w:ascii="Arial" w:hAnsi="Arial" w:cs="Arial"/>
          <w:sz w:val="24"/>
          <w:szCs w:val="24"/>
          <w:lang w:val="en-US"/>
        </w:rPr>
        <w:t xml:space="preserve"> </w:t>
      </w:r>
      <w:r w:rsidR="003A62CB" w:rsidRPr="003A62CB">
        <w:rPr>
          <w:rFonts w:ascii="Arial" w:hAnsi="Arial" w:cs="Arial"/>
          <w:sz w:val="24"/>
          <w:szCs w:val="24"/>
          <w:lang w:val="en-US"/>
        </w:rPr>
        <w:t>Economic Order Quantity</w:t>
      </w:r>
      <w:r w:rsidR="003A62CB">
        <w:rPr>
          <w:rFonts w:ascii="Arial" w:hAnsi="Arial" w:cs="Arial"/>
          <w:sz w:val="24"/>
          <w:szCs w:val="24"/>
          <w:lang w:val="en-US"/>
        </w:rPr>
        <w:t xml:space="preserve"> </w:t>
      </w:r>
      <w:r w:rsidR="003A62CB" w:rsidRPr="003A62CB">
        <w:rPr>
          <w:rFonts w:ascii="Arial" w:hAnsi="Arial" w:cs="Arial"/>
          <w:sz w:val="24"/>
          <w:szCs w:val="24"/>
          <w:lang w:val="en-US"/>
        </w:rPr>
        <w:t>replacing the average model used. As a result, there was a reduction in the acquisition of 25.7% of stocked products, maintaining safety against breakage</w:t>
      </w:r>
      <w:r w:rsidR="00727940" w:rsidRPr="00727940">
        <w:rPr>
          <w:rFonts w:ascii="Arial" w:hAnsi="Arial" w:cs="Arial"/>
          <w:sz w:val="24"/>
          <w:szCs w:val="24"/>
          <w:lang w:val="en-US"/>
        </w:rPr>
        <w:t>.</w:t>
      </w:r>
    </w:p>
    <w:p w14:paraId="72A72C91" w14:textId="77777777" w:rsidR="005F4B6F" w:rsidRDefault="005F4B6F">
      <w:pPr>
        <w:widowControl w:val="0"/>
        <w:tabs>
          <w:tab w:val="left" w:pos="7938"/>
        </w:tabs>
        <w:spacing w:after="0" w:line="360" w:lineRule="auto"/>
        <w:ind w:firstLine="850"/>
        <w:jc w:val="both"/>
        <w:rPr>
          <w:rFonts w:ascii="Arial" w:hAnsi="Arial" w:cs="Arial"/>
          <w:sz w:val="24"/>
          <w:szCs w:val="24"/>
          <w:lang w:val="en-US"/>
        </w:rPr>
      </w:pPr>
    </w:p>
    <w:p w14:paraId="1265B2E9" w14:textId="77777777" w:rsidR="005F4B6F" w:rsidRDefault="005F4B6F">
      <w:pPr>
        <w:widowControl w:val="0"/>
        <w:tabs>
          <w:tab w:val="left" w:pos="7938"/>
        </w:tabs>
        <w:spacing w:after="0" w:line="360" w:lineRule="auto"/>
        <w:ind w:firstLine="850"/>
        <w:jc w:val="both"/>
        <w:rPr>
          <w:rFonts w:ascii="Arial" w:hAnsi="Arial" w:cs="Arial"/>
          <w:sz w:val="24"/>
          <w:szCs w:val="24"/>
          <w:lang w:val="en-US"/>
        </w:rPr>
      </w:pPr>
    </w:p>
    <w:p w14:paraId="628D4E6A" w14:textId="77777777" w:rsidR="005F4B6F" w:rsidRDefault="005F4B6F">
      <w:pPr>
        <w:widowControl w:val="0"/>
        <w:tabs>
          <w:tab w:val="left" w:pos="7938"/>
        </w:tabs>
        <w:spacing w:after="0" w:line="360" w:lineRule="auto"/>
        <w:ind w:firstLine="850"/>
        <w:jc w:val="both"/>
        <w:rPr>
          <w:rFonts w:ascii="Arial" w:hAnsi="Arial" w:cs="Arial"/>
          <w:sz w:val="24"/>
          <w:szCs w:val="24"/>
          <w:lang w:val="en-US"/>
        </w:rPr>
      </w:pPr>
    </w:p>
    <w:p w14:paraId="62061412" w14:textId="77777777" w:rsidR="005F4B6F" w:rsidRDefault="005F4B6F">
      <w:pPr>
        <w:widowControl w:val="0"/>
        <w:tabs>
          <w:tab w:val="left" w:pos="7938"/>
        </w:tabs>
        <w:spacing w:after="0" w:line="360" w:lineRule="auto"/>
        <w:ind w:firstLine="850"/>
        <w:jc w:val="both"/>
        <w:rPr>
          <w:rFonts w:ascii="Arial" w:hAnsi="Arial" w:cs="Arial"/>
          <w:sz w:val="24"/>
          <w:szCs w:val="24"/>
          <w:lang w:val="en-US"/>
        </w:rPr>
      </w:pPr>
    </w:p>
    <w:p w14:paraId="1E3CCF08" w14:textId="77777777" w:rsidR="005F4B6F" w:rsidRDefault="005F4B6F">
      <w:pPr>
        <w:widowControl w:val="0"/>
        <w:tabs>
          <w:tab w:val="left" w:pos="7938"/>
        </w:tabs>
        <w:spacing w:after="0" w:line="360" w:lineRule="auto"/>
        <w:ind w:firstLine="850"/>
        <w:jc w:val="both"/>
        <w:rPr>
          <w:rFonts w:ascii="Arial" w:hAnsi="Arial" w:cs="Arial"/>
          <w:sz w:val="24"/>
          <w:szCs w:val="24"/>
          <w:lang w:val="en-US"/>
        </w:rPr>
      </w:pPr>
    </w:p>
    <w:p w14:paraId="1DDF2D3E" w14:textId="77777777" w:rsidR="005F4B6F" w:rsidRDefault="005F4B6F">
      <w:pPr>
        <w:widowControl w:val="0"/>
        <w:tabs>
          <w:tab w:val="left" w:pos="7938"/>
        </w:tabs>
        <w:spacing w:after="0" w:line="360" w:lineRule="auto"/>
        <w:ind w:firstLine="850"/>
        <w:jc w:val="both"/>
        <w:rPr>
          <w:rFonts w:ascii="Arial" w:hAnsi="Arial" w:cs="Arial"/>
          <w:sz w:val="24"/>
          <w:szCs w:val="24"/>
          <w:lang w:val="en-US"/>
        </w:rPr>
      </w:pPr>
    </w:p>
    <w:p w14:paraId="15D75401" w14:textId="77777777" w:rsidR="005F4B6F" w:rsidRDefault="005F4B6F">
      <w:pPr>
        <w:widowControl w:val="0"/>
        <w:tabs>
          <w:tab w:val="left" w:pos="7938"/>
        </w:tabs>
        <w:spacing w:after="0" w:line="360" w:lineRule="auto"/>
        <w:ind w:firstLine="850"/>
        <w:jc w:val="both"/>
        <w:rPr>
          <w:rFonts w:ascii="Arial" w:hAnsi="Arial" w:cs="Arial"/>
          <w:sz w:val="24"/>
          <w:szCs w:val="24"/>
          <w:lang w:val="en-US"/>
        </w:rPr>
      </w:pPr>
    </w:p>
    <w:p w14:paraId="00BE71D9" w14:textId="77777777" w:rsidR="005F4B6F" w:rsidRDefault="005F4B6F">
      <w:pPr>
        <w:widowControl w:val="0"/>
        <w:tabs>
          <w:tab w:val="left" w:pos="7938"/>
        </w:tabs>
        <w:spacing w:after="0" w:line="360" w:lineRule="auto"/>
        <w:ind w:firstLine="850"/>
        <w:jc w:val="both"/>
        <w:rPr>
          <w:rFonts w:ascii="Arial" w:hAnsi="Arial" w:cs="Arial"/>
          <w:sz w:val="24"/>
          <w:szCs w:val="24"/>
          <w:lang w:val="en-US"/>
        </w:rPr>
      </w:pPr>
    </w:p>
    <w:p w14:paraId="25225040" w14:textId="77777777" w:rsidR="005F4B6F" w:rsidRDefault="005F4B6F">
      <w:pPr>
        <w:widowControl w:val="0"/>
        <w:tabs>
          <w:tab w:val="left" w:pos="7938"/>
        </w:tabs>
        <w:spacing w:after="0" w:line="360" w:lineRule="auto"/>
        <w:ind w:firstLine="850"/>
        <w:jc w:val="both"/>
        <w:rPr>
          <w:rFonts w:ascii="Arial" w:hAnsi="Arial" w:cs="Arial"/>
          <w:sz w:val="24"/>
          <w:szCs w:val="24"/>
          <w:lang w:val="en-US"/>
        </w:rPr>
      </w:pPr>
    </w:p>
    <w:p w14:paraId="306D667E" w14:textId="77777777" w:rsidR="005F4B6F" w:rsidRDefault="005F4B6F">
      <w:pPr>
        <w:widowControl w:val="0"/>
        <w:tabs>
          <w:tab w:val="left" w:pos="7938"/>
        </w:tabs>
        <w:spacing w:after="0" w:line="360" w:lineRule="auto"/>
        <w:jc w:val="both"/>
        <w:rPr>
          <w:rFonts w:ascii="Arial" w:hAnsi="Arial" w:cs="Arial"/>
          <w:sz w:val="24"/>
          <w:szCs w:val="24"/>
          <w:lang w:val="en-US"/>
        </w:rPr>
      </w:pPr>
    </w:p>
    <w:p w14:paraId="0D5A47E6" w14:textId="2AD862FC" w:rsidR="005F4B6F" w:rsidRPr="00BB4D49" w:rsidRDefault="00C92DC1" w:rsidP="001D27FA">
      <w:pPr>
        <w:widowControl w:val="0"/>
        <w:tabs>
          <w:tab w:val="left" w:pos="7938"/>
        </w:tabs>
        <w:spacing w:after="0" w:line="360" w:lineRule="auto"/>
        <w:jc w:val="both"/>
        <w:rPr>
          <w:lang w:val="en-US"/>
        </w:rPr>
        <w:sectPr w:rsidR="005F4B6F" w:rsidRPr="00BB4D49" w:rsidSect="00AE5F91">
          <w:headerReference w:type="default" r:id="rId16"/>
          <w:footerReference w:type="default" r:id="rId17"/>
          <w:pgSz w:w="11920" w:h="16840"/>
          <w:pgMar w:top="1701" w:right="1134" w:bottom="1134" w:left="1701" w:header="720" w:footer="720" w:gutter="0"/>
          <w:cols w:space="720"/>
        </w:sectPr>
      </w:pPr>
      <w:r>
        <w:rPr>
          <w:rFonts w:ascii="Arial" w:hAnsi="Arial" w:cs="Arial"/>
          <w:b/>
          <w:bCs/>
          <w:sz w:val="24"/>
          <w:szCs w:val="24"/>
          <w:lang w:val="en-US"/>
        </w:rPr>
        <w:t>Keywords:</w:t>
      </w:r>
      <w:r>
        <w:rPr>
          <w:rFonts w:ascii="Arial" w:hAnsi="Arial" w:cs="Arial"/>
          <w:sz w:val="24"/>
          <w:szCs w:val="24"/>
          <w:lang w:val="en-US"/>
        </w:rPr>
        <w:t xml:space="preserve"> </w:t>
      </w:r>
      <w:r w:rsidR="009348CF" w:rsidRPr="009348CF">
        <w:rPr>
          <w:rFonts w:ascii="Arial" w:hAnsi="Arial" w:cs="Arial"/>
          <w:sz w:val="24"/>
          <w:szCs w:val="24"/>
          <w:lang w:val="en-US"/>
        </w:rPr>
        <w:t>Stock management. Retail company. Economic Order Quantity. Decrease in acquisition.</w:t>
      </w:r>
      <w:r w:rsidR="001C08FC">
        <w:rPr>
          <w:rFonts w:ascii="Arial" w:hAnsi="Arial" w:cs="Arial"/>
          <w:sz w:val="24"/>
          <w:szCs w:val="24"/>
          <w:lang w:val="en-US"/>
        </w:rPr>
        <w:t xml:space="preserve"> S</w:t>
      </w:r>
      <w:r w:rsidR="001C08FC" w:rsidRPr="001C08FC">
        <w:rPr>
          <w:rFonts w:ascii="Arial" w:hAnsi="Arial" w:cs="Arial"/>
          <w:sz w:val="24"/>
          <w:szCs w:val="24"/>
          <w:lang w:val="en-US"/>
        </w:rPr>
        <w:t>tocked products</w:t>
      </w:r>
      <w:r w:rsidR="001C08FC">
        <w:rPr>
          <w:rFonts w:ascii="Arial" w:hAnsi="Arial" w:cs="Arial"/>
          <w:sz w:val="24"/>
          <w:szCs w:val="24"/>
          <w:lang w:val="en-US"/>
        </w:rPr>
        <w:t>.</w:t>
      </w:r>
      <w:r w:rsidR="009348CF" w:rsidRPr="009348CF">
        <w:rPr>
          <w:rFonts w:ascii="Arial" w:hAnsi="Arial" w:cs="Arial"/>
          <w:sz w:val="24"/>
          <w:szCs w:val="24"/>
          <w:lang w:val="en-US"/>
        </w:rPr>
        <w:t xml:space="preserve"> Safety against breakage.</w:t>
      </w:r>
    </w:p>
    <w:p w14:paraId="5B84FF52" w14:textId="77777777" w:rsidR="005F4B6F" w:rsidRPr="00BB4D49" w:rsidRDefault="00C92DC1">
      <w:pPr>
        <w:widowControl w:val="0"/>
        <w:tabs>
          <w:tab w:val="left" w:pos="7938"/>
        </w:tabs>
        <w:spacing w:after="0" w:line="360" w:lineRule="auto"/>
        <w:jc w:val="center"/>
        <w:rPr>
          <w:rFonts w:ascii="Arial" w:hAnsi="Arial" w:cs="Arial"/>
          <w:b/>
          <w:bCs/>
          <w:caps/>
          <w:sz w:val="24"/>
          <w:szCs w:val="24"/>
          <w:lang w:val="en-US"/>
        </w:rPr>
      </w:pPr>
      <w:r w:rsidRPr="00BB4D49">
        <w:rPr>
          <w:rFonts w:ascii="Arial" w:hAnsi="Arial" w:cs="Arial"/>
          <w:b/>
          <w:bCs/>
          <w:caps/>
          <w:sz w:val="24"/>
          <w:szCs w:val="24"/>
          <w:lang w:val="en-US"/>
        </w:rPr>
        <w:lastRenderedPageBreak/>
        <w:t xml:space="preserve">Lista de iLUSTRAÇÕES </w:t>
      </w:r>
    </w:p>
    <w:p w14:paraId="1843D28B" w14:textId="77777777" w:rsidR="005F4B6F" w:rsidRPr="00BB4D49" w:rsidRDefault="005F4B6F">
      <w:pPr>
        <w:widowControl w:val="0"/>
        <w:tabs>
          <w:tab w:val="left" w:pos="7938"/>
        </w:tabs>
        <w:spacing w:after="0" w:line="360" w:lineRule="auto"/>
        <w:jc w:val="center"/>
        <w:rPr>
          <w:rFonts w:ascii="Arial" w:hAnsi="Arial" w:cs="Arial"/>
          <w:b/>
          <w:bCs/>
          <w:caps/>
          <w:sz w:val="28"/>
          <w:szCs w:val="28"/>
          <w:lang w:val="en-US"/>
        </w:rPr>
      </w:pPr>
    </w:p>
    <w:p w14:paraId="7CF0EB98" w14:textId="0928332B"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Figura 1 -</w:t>
      </w:r>
      <w:r w:rsidR="008D0680">
        <w:rPr>
          <w:rFonts w:ascii="Arial" w:hAnsi="Arial" w:cs="Arial"/>
          <w:sz w:val="24"/>
          <w:szCs w:val="24"/>
        </w:rPr>
        <w:t xml:space="preserve"> </w:t>
      </w:r>
      <w:r w:rsidR="008D0680" w:rsidRPr="008D0680">
        <w:rPr>
          <w:rFonts w:ascii="Arial" w:hAnsi="Arial" w:cs="Arial"/>
          <w:sz w:val="24"/>
          <w:szCs w:val="24"/>
        </w:rPr>
        <w:t>Principais características da Pesquisa Quantitativa</w:t>
      </w:r>
      <w:r>
        <w:rPr>
          <w:rFonts w:ascii="Arial" w:hAnsi="Arial" w:cs="Arial"/>
          <w:sz w:val="24"/>
          <w:szCs w:val="24"/>
        </w:rPr>
        <w:tab/>
      </w:r>
      <w:r w:rsidR="00D9563F">
        <w:rPr>
          <w:rFonts w:ascii="Arial" w:hAnsi="Arial" w:cs="Arial"/>
          <w:sz w:val="24"/>
          <w:szCs w:val="24"/>
        </w:rPr>
        <w:t>1</w:t>
      </w:r>
      <w:r w:rsidR="004A451F">
        <w:rPr>
          <w:rFonts w:ascii="Arial" w:hAnsi="Arial" w:cs="Arial"/>
          <w:sz w:val="24"/>
          <w:szCs w:val="24"/>
        </w:rPr>
        <w:t>6</w:t>
      </w:r>
    </w:p>
    <w:p w14:paraId="418B22E6" w14:textId="34A2F0A8"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Figura 2 -</w:t>
      </w:r>
      <w:r w:rsidR="008D0680">
        <w:rPr>
          <w:rFonts w:ascii="Arial" w:hAnsi="Arial" w:cs="Arial"/>
          <w:sz w:val="24"/>
          <w:szCs w:val="24"/>
        </w:rPr>
        <w:t xml:space="preserve"> </w:t>
      </w:r>
      <w:r w:rsidR="008D0680" w:rsidRPr="008D0680">
        <w:rPr>
          <w:rFonts w:ascii="Arial" w:hAnsi="Arial" w:cs="Arial"/>
          <w:sz w:val="24"/>
          <w:szCs w:val="24"/>
        </w:rPr>
        <w:t>Estrutura da pesquisa</w:t>
      </w:r>
      <w:r>
        <w:rPr>
          <w:rFonts w:ascii="Arial" w:hAnsi="Arial" w:cs="Arial"/>
          <w:sz w:val="24"/>
          <w:szCs w:val="24"/>
        </w:rPr>
        <w:tab/>
      </w:r>
      <w:r w:rsidR="00D9563F">
        <w:rPr>
          <w:rFonts w:ascii="Arial" w:hAnsi="Arial" w:cs="Arial"/>
          <w:sz w:val="24"/>
          <w:szCs w:val="24"/>
        </w:rPr>
        <w:t>1</w:t>
      </w:r>
      <w:r w:rsidR="004A451F">
        <w:rPr>
          <w:rFonts w:ascii="Arial" w:hAnsi="Arial" w:cs="Arial"/>
          <w:sz w:val="24"/>
          <w:szCs w:val="24"/>
        </w:rPr>
        <w:t>6</w:t>
      </w:r>
    </w:p>
    <w:p w14:paraId="11C6B4FD" w14:textId="4AA50A55"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Figura 3</w:t>
      </w:r>
      <w:r w:rsidR="00C048F0">
        <w:rPr>
          <w:rFonts w:ascii="Arial" w:hAnsi="Arial" w:cs="Arial"/>
          <w:sz w:val="24"/>
          <w:szCs w:val="24"/>
        </w:rPr>
        <w:t xml:space="preserve"> </w:t>
      </w:r>
      <w:r w:rsidR="00254CE8">
        <w:rPr>
          <w:rFonts w:ascii="Arial" w:hAnsi="Arial" w:cs="Arial"/>
          <w:sz w:val="24"/>
          <w:szCs w:val="24"/>
        </w:rPr>
        <w:t xml:space="preserve">- </w:t>
      </w:r>
      <w:r w:rsidR="008D0680">
        <w:rPr>
          <w:rFonts w:ascii="Arial" w:hAnsi="Arial" w:cs="Arial"/>
          <w:sz w:val="24"/>
          <w:szCs w:val="24"/>
        </w:rPr>
        <w:t>Curva ABC</w:t>
      </w:r>
      <w:r>
        <w:rPr>
          <w:rFonts w:ascii="Arial" w:hAnsi="Arial" w:cs="Arial"/>
          <w:sz w:val="24"/>
          <w:szCs w:val="24"/>
        </w:rPr>
        <w:tab/>
      </w:r>
      <w:r w:rsidR="008D0680">
        <w:rPr>
          <w:rFonts w:ascii="Arial" w:hAnsi="Arial" w:cs="Arial"/>
          <w:sz w:val="24"/>
          <w:szCs w:val="24"/>
        </w:rPr>
        <w:t>2</w:t>
      </w:r>
      <w:r w:rsidR="004A451F">
        <w:rPr>
          <w:rFonts w:ascii="Arial" w:hAnsi="Arial" w:cs="Arial"/>
          <w:sz w:val="24"/>
          <w:szCs w:val="24"/>
        </w:rPr>
        <w:t>3</w:t>
      </w:r>
    </w:p>
    <w:p w14:paraId="0F1A02D0" w14:textId="299A9D6C"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Figura 4 -</w:t>
      </w:r>
      <w:r w:rsidR="00254CE8">
        <w:rPr>
          <w:rFonts w:ascii="Arial" w:hAnsi="Arial" w:cs="Arial"/>
          <w:sz w:val="24"/>
          <w:szCs w:val="24"/>
        </w:rPr>
        <w:t xml:space="preserve"> </w:t>
      </w:r>
      <w:r w:rsidR="00254CE8" w:rsidRPr="00254CE8">
        <w:rPr>
          <w:rFonts w:ascii="Arial" w:hAnsi="Arial" w:cs="Arial"/>
          <w:sz w:val="24"/>
          <w:szCs w:val="24"/>
        </w:rPr>
        <w:t>Níveis de estoque cíclico de acordo com o perfil de estoque</w:t>
      </w:r>
      <w:r>
        <w:rPr>
          <w:rFonts w:ascii="Arial" w:hAnsi="Arial" w:cs="Arial"/>
          <w:sz w:val="24"/>
          <w:szCs w:val="24"/>
        </w:rPr>
        <w:tab/>
      </w:r>
      <w:r w:rsidR="00254CE8">
        <w:rPr>
          <w:rFonts w:ascii="Arial" w:hAnsi="Arial" w:cs="Arial"/>
          <w:sz w:val="24"/>
          <w:szCs w:val="24"/>
        </w:rPr>
        <w:t>2</w:t>
      </w:r>
      <w:r w:rsidR="004A451F">
        <w:rPr>
          <w:rFonts w:ascii="Arial" w:hAnsi="Arial" w:cs="Arial"/>
          <w:sz w:val="24"/>
          <w:szCs w:val="24"/>
        </w:rPr>
        <w:t>4</w:t>
      </w:r>
    </w:p>
    <w:p w14:paraId="73EAA22D" w14:textId="35C1E5C7"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Figura 5 </w:t>
      </w:r>
      <w:r w:rsidR="00C048F0">
        <w:rPr>
          <w:rFonts w:ascii="Arial" w:hAnsi="Arial" w:cs="Arial"/>
          <w:sz w:val="24"/>
          <w:szCs w:val="24"/>
        </w:rPr>
        <w:t>-</w:t>
      </w:r>
      <w:r w:rsidR="00D06CC3">
        <w:rPr>
          <w:rFonts w:ascii="Arial" w:hAnsi="Arial" w:cs="Arial"/>
          <w:sz w:val="24"/>
          <w:szCs w:val="24"/>
        </w:rPr>
        <w:t xml:space="preserve"> </w:t>
      </w:r>
      <w:r w:rsidR="00D06CC3" w:rsidRPr="00D06CC3">
        <w:rPr>
          <w:rFonts w:ascii="Arial" w:hAnsi="Arial" w:cs="Arial"/>
          <w:sz w:val="24"/>
          <w:szCs w:val="24"/>
        </w:rPr>
        <w:t>Custo anual de armazenamento</w:t>
      </w:r>
      <w:r>
        <w:rPr>
          <w:rFonts w:ascii="Arial" w:hAnsi="Arial" w:cs="Arial"/>
          <w:sz w:val="24"/>
          <w:szCs w:val="24"/>
        </w:rPr>
        <w:tab/>
      </w:r>
      <w:r w:rsidR="00D06CC3">
        <w:rPr>
          <w:rFonts w:ascii="Arial" w:hAnsi="Arial" w:cs="Arial"/>
          <w:sz w:val="24"/>
          <w:szCs w:val="24"/>
        </w:rPr>
        <w:t>2</w:t>
      </w:r>
      <w:r w:rsidR="004A451F">
        <w:rPr>
          <w:rFonts w:ascii="Arial" w:hAnsi="Arial" w:cs="Arial"/>
          <w:sz w:val="24"/>
          <w:szCs w:val="24"/>
        </w:rPr>
        <w:t>6</w:t>
      </w:r>
    </w:p>
    <w:p w14:paraId="0B5C9688" w14:textId="013DC302"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Figura 6 </w:t>
      </w:r>
      <w:r w:rsidR="00C048F0">
        <w:rPr>
          <w:rFonts w:ascii="Arial" w:hAnsi="Arial" w:cs="Arial"/>
          <w:sz w:val="24"/>
          <w:szCs w:val="24"/>
        </w:rPr>
        <w:t>-</w:t>
      </w:r>
      <w:r w:rsidR="00D06CC3">
        <w:rPr>
          <w:rFonts w:ascii="Arial" w:hAnsi="Arial" w:cs="Arial"/>
          <w:sz w:val="24"/>
          <w:szCs w:val="24"/>
        </w:rPr>
        <w:t xml:space="preserve"> </w:t>
      </w:r>
      <w:r w:rsidR="00D06CC3" w:rsidRPr="00D06CC3">
        <w:rPr>
          <w:rFonts w:ascii="Arial" w:hAnsi="Arial" w:cs="Arial"/>
          <w:sz w:val="24"/>
          <w:szCs w:val="24"/>
        </w:rPr>
        <w:t>Custo de pedido anual</w:t>
      </w:r>
      <w:r>
        <w:rPr>
          <w:rFonts w:ascii="Arial" w:hAnsi="Arial" w:cs="Arial"/>
          <w:sz w:val="24"/>
          <w:szCs w:val="24"/>
        </w:rPr>
        <w:tab/>
      </w:r>
      <w:r w:rsidR="00D06CC3">
        <w:rPr>
          <w:rFonts w:ascii="Arial" w:hAnsi="Arial" w:cs="Arial"/>
          <w:sz w:val="24"/>
          <w:szCs w:val="24"/>
        </w:rPr>
        <w:t>2</w:t>
      </w:r>
      <w:r w:rsidR="004A451F">
        <w:rPr>
          <w:rFonts w:ascii="Arial" w:hAnsi="Arial" w:cs="Arial"/>
          <w:sz w:val="24"/>
          <w:szCs w:val="24"/>
        </w:rPr>
        <w:t>7</w:t>
      </w:r>
    </w:p>
    <w:p w14:paraId="7A078E62" w14:textId="6B59E209"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Figura 7 </w:t>
      </w:r>
      <w:r w:rsidR="00C048F0">
        <w:rPr>
          <w:rFonts w:ascii="Arial" w:hAnsi="Arial" w:cs="Arial"/>
          <w:sz w:val="24"/>
          <w:szCs w:val="24"/>
        </w:rPr>
        <w:t>-</w:t>
      </w:r>
      <w:r w:rsidR="00D06CC3">
        <w:rPr>
          <w:rFonts w:ascii="Arial" w:hAnsi="Arial" w:cs="Arial"/>
          <w:sz w:val="24"/>
          <w:szCs w:val="24"/>
        </w:rPr>
        <w:t xml:space="preserve"> </w:t>
      </w:r>
      <w:r w:rsidR="00D06CC3" w:rsidRPr="00D06CC3">
        <w:rPr>
          <w:rFonts w:ascii="Arial" w:hAnsi="Arial" w:cs="Arial"/>
          <w:sz w:val="24"/>
          <w:szCs w:val="24"/>
        </w:rPr>
        <w:t>Custo total desconsiderando custo de materiais</w:t>
      </w:r>
      <w:r>
        <w:rPr>
          <w:rFonts w:ascii="Arial" w:hAnsi="Arial" w:cs="Arial"/>
          <w:sz w:val="24"/>
          <w:szCs w:val="24"/>
        </w:rPr>
        <w:tab/>
      </w:r>
      <w:r w:rsidR="00A83EA3">
        <w:rPr>
          <w:rFonts w:ascii="Arial" w:hAnsi="Arial" w:cs="Arial"/>
          <w:sz w:val="24"/>
          <w:szCs w:val="24"/>
        </w:rPr>
        <w:t>2</w:t>
      </w:r>
      <w:r w:rsidR="004A451F">
        <w:rPr>
          <w:rFonts w:ascii="Arial" w:hAnsi="Arial" w:cs="Arial"/>
          <w:sz w:val="24"/>
          <w:szCs w:val="24"/>
        </w:rPr>
        <w:t>8</w:t>
      </w:r>
    </w:p>
    <w:p w14:paraId="0EEE4189" w14:textId="53E67B7B"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Figura 8 </w:t>
      </w:r>
      <w:r w:rsidR="00D9563F">
        <w:rPr>
          <w:rFonts w:ascii="Arial" w:hAnsi="Arial" w:cs="Arial"/>
          <w:sz w:val="24"/>
          <w:szCs w:val="24"/>
        </w:rPr>
        <w:t>-</w:t>
      </w:r>
      <w:r w:rsidR="00703AEE">
        <w:rPr>
          <w:rFonts w:ascii="Arial" w:hAnsi="Arial" w:cs="Arial"/>
          <w:sz w:val="24"/>
          <w:szCs w:val="24"/>
        </w:rPr>
        <w:t xml:space="preserve"> </w:t>
      </w:r>
      <w:r w:rsidR="00703AEE" w:rsidRPr="00703AEE">
        <w:rPr>
          <w:rFonts w:ascii="Arial" w:hAnsi="Arial" w:cs="Arial"/>
          <w:sz w:val="24"/>
          <w:szCs w:val="24"/>
        </w:rPr>
        <w:t>EOQ real para faixa de preço de 0 a 499 unidades</w:t>
      </w:r>
      <w:r>
        <w:rPr>
          <w:rFonts w:ascii="Arial" w:hAnsi="Arial" w:cs="Arial"/>
          <w:sz w:val="24"/>
          <w:szCs w:val="24"/>
        </w:rPr>
        <w:tab/>
      </w:r>
      <w:r w:rsidR="00703AEE">
        <w:rPr>
          <w:rFonts w:ascii="Arial" w:hAnsi="Arial" w:cs="Arial"/>
          <w:sz w:val="24"/>
          <w:szCs w:val="24"/>
        </w:rPr>
        <w:t>3</w:t>
      </w:r>
      <w:r w:rsidR="004A451F">
        <w:rPr>
          <w:rFonts w:ascii="Arial" w:hAnsi="Arial" w:cs="Arial"/>
          <w:sz w:val="24"/>
          <w:szCs w:val="24"/>
        </w:rPr>
        <w:t>1</w:t>
      </w:r>
    </w:p>
    <w:p w14:paraId="6554E907" w14:textId="66E56D82"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Figura 9</w:t>
      </w:r>
      <w:r w:rsidR="00C048F0">
        <w:rPr>
          <w:rFonts w:ascii="Arial" w:hAnsi="Arial" w:cs="Arial"/>
          <w:sz w:val="24"/>
          <w:szCs w:val="24"/>
        </w:rPr>
        <w:t xml:space="preserve"> -</w:t>
      </w:r>
      <w:r w:rsidR="00703AEE">
        <w:rPr>
          <w:rFonts w:ascii="Arial" w:hAnsi="Arial" w:cs="Arial"/>
          <w:sz w:val="24"/>
          <w:szCs w:val="24"/>
        </w:rPr>
        <w:t xml:space="preserve"> </w:t>
      </w:r>
      <w:r w:rsidR="00703AEE" w:rsidRPr="00703AEE">
        <w:rPr>
          <w:rFonts w:ascii="Arial" w:hAnsi="Arial" w:cs="Arial"/>
          <w:sz w:val="24"/>
          <w:szCs w:val="24"/>
        </w:rPr>
        <w:t>EOQ real para faixa de preço de 500 a 999 unidades</w:t>
      </w:r>
      <w:r>
        <w:rPr>
          <w:rFonts w:ascii="Arial" w:hAnsi="Arial" w:cs="Arial"/>
          <w:sz w:val="24"/>
          <w:szCs w:val="24"/>
        </w:rPr>
        <w:tab/>
      </w:r>
      <w:r w:rsidR="00703AEE">
        <w:rPr>
          <w:rFonts w:ascii="Arial" w:hAnsi="Arial" w:cs="Arial"/>
          <w:sz w:val="24"/>
          <w:szCs w:val="24"/>
        </w:rPr>
        <w:t>3</w:t>
      </w:r>
      <w:r w:rsidR="004A451F">
        <w:rPr>
          <w:rFonts w:ascii="Arial" w:hAnsi="Arial" w:cs="Arial"/>
          <w:sz w:val="24"/>
          <w:szCs w:val="24"/>
        </w:rPr>
        <w:t>1</w:t>
      </w:r>
    </w:p>
    <w:p w14:paraId="057C9D98" w14:textId="41864E28"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Figura 10 </w:t>
      </w:r>
      <w:r w:rsidR="00D9563F">
        <w:rPr>
          <w:rFonts w:ascii="Arial" w:hAnsi="Arial" w:cs="Arial"/>
          <w:sz w:val="24"/>
          <w:szCs w:val="24"/>
        </w:rPr>
        <w:t>-</w:t>
      </w:r>
      <w:r w:rsidR="00703AEE">
        <w:rPr>
          <w:rFonts w:ascii="Arial" w:hAnsi="Arial" w:cs="Arial"/>
          <w:sz w:val="24"/>
          <w:szCs w:val="24"/>
        </w:rPr>
        <w:t xml:space="preserve"> </w:t>
      </w:r>
      <w:r w:rsidR="00703AEE" w:rsidRPr="00703AEE">
        <w:rPr>
          <w:rFonts w:ascii="Arial" w:hAnsi="Arial" w:cs="Arial"/>
          <w:sz w:val="24"/>
          <w:szCs w:val="24"/>
        </w:rPr>
        <w:t>EOQ real para faixa de preço de 1000 a ∞ unidades</w:t>
      </w:r>
      <w:r>
        <w:rPr>
          <w:rFonts w:ascii="Arial" w:hAnsi="Arial" w:cs="Arial"/>
          <w:sz w:val="24"/>
          <w:szCs w:val="24"/>
        </w:rPr>
        <w:tab/>
      </w:r>
      <w:r w:rsidR="00703AEE">
        <w:rPr>
          <w:rFonts w:ascii="Arial" w:hAnsi="Arial" w:cs="Arial"/>
          <w:sz w:val="24"/>
          <w:szCs w:val="24"/>
        </w:rPr>
        <w:t>3</w:t>
      </w:r>
      <w:r w:rsidR="004A451F">
        <w:rPr>
          <w:rFonts w:ascii="Arial" w:hAnsi="Arial" w:cs="Arial"/>
          <w:sz w:val="24"/>
          <w:szCs w:val="24"/>
        </w:rPr>
        <w:t>2</w:t>
      </w:r>
    </w:p>
    <w:p w14:paraId="18B680DA" w14:textId="62DC56A0"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Figura 11 </w:t>
      </w:r>
      <w:r w:rsidR="00D9563F">
        <w:rPr>
          <w:rFonts w:ascii="Arial" w:hAnsi="Arial" w:cs="Arial"/>
          <w:sz w:val="24"/>
          <w:szCs w:val="24"/>
        </w:rPr>
        <w:t>-</w:t>
      </w:r>
      <w:r w:rsidR="00F56C02">
        <w:rPr>
          <w:rFonts w:ascii="Arial" w:hAnsi="Arial" w:cs="Arial"/>
          <w:sz w:val="24"/>
          <w:szCs w:val="24"/>
        </w:rPr>
        <w:t xml:space="preserve"> </w:t>
      </w:r>
      <w:r w:rsidR="00F56C02" w:rsidRPr="00F56C02">
        <w:rPr>
          <w:rFonts w:ascii="Arial" w:hAnsi="Arial" w:cs="Arial"/>
          <w:sz w:val="24"/>
          <w:szCs w:val="24"/>
        </w:rPr>
        <w:t>Gráfico dente de serra de Ponto de Reposição.</w:t>
      </w:r>
      <w:r>
        <w:rPr>
          <w:rFonts w:ascii="Arial" w:hAnsi="Arial" w:cs="Arial"/>
          <w:sz w:val="24"/>
          <w:szCs w:val="24"/>
        </w:rPr>
        <w:tab/>
      </w:r>
      <w:r w:rsidR="004A451F">
        <w:rPr>
          <w:rFonts w:ascii="Arial" w:hAnsi="Arial" w:cs="Arial"/>
          <w:sz w:val="24"/>
          <w:szCs w:val="24"/>
        </w:rPr>
        <w:t>36</w:t>
      </w:r>
    </w:p>
    <w:p w14:paraId="2C79DA40" w14:textId="3F2824B7"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Figura 12 </w:t>
      </w:r>
      <w:r w:rsidR="00D9563F">
        <w:rPr>
          <w:rFonts w:ascii="Arial" w:hAnsi="Arial" w:cs="Arial"/>
          <w:sz w:val="24"/>
          <w:szCs w:val="24"/>
        </w:rPr>
        <w:t>-</w:t>
      </w:r>
      <w:r w:rsidR="00F56C02">
        <w:rPr>
          <w:rFonts w:ascii="Arial" w:hAnsi="Arial" w:cs="Arial"/>
          <w:sz w:val="24"/>
          <w:szCs w:val="24"/>
        </w:rPr>
        <w:t xml:space="preserve"> </w:t>
      </w:r>
      <w:r w:rsidR="00F56C02" w:rsidRPr="00F56C02">
        <w:rPr>
          <w:rFonts w:ascii="Arial" w:hAnsi="Arial" w:cs="Arial"/>
          <w:sz w:val="24"/>
          <w:szCs w:val="24"/>
        </w:rPr>
        <w:t>Curva ABC do estudo de caso</w:t>
      </w:r>
      <w:r>
        <w:rPr>
          <w:rFonts w:ascii="Arial" w:hAnsi="Arial" w:cs="Arial"/>
          <w:sz w:val="24"/>
          <w:szCs w:val="24"/>
        </w:rPr>
        <w:tab/>
      </w:r>
      <w:r w:rsidR="00F56C02">
        <w:rPr>
          <w:rFonts w:ascii="Arial" w:hAnsi="Arial" w:cs="Arial"/>
          <w:sz w:val="24"/>
          <w:szCs w:val="24"/>
        </w:rPr>
        <w:t>4</w:t>
      </w:r>
      <w:r w:rsidR="00F95E99">
        <w:rPr>
          <w:rFonts w:ascii="Arial" w:hAnsi="Arial" w:cs="Arial"/>
          <w:sz w:val="24"/>
          <w:szCs w:val="24"/>
        </w:rPr>
        <w:t>2</w:t>
      </w:r>
    </w:p>
    <w:p w14:paraId="312D475B" w14:textId="77777777" w:rsidR="00177253" w:rsidRDefault="00177253" w:rsidP="00D9563F">
      <w:pPr>
        <w:widowControl w:val="0"/>
        <w:tabs>
          <w:tab w:val="right" w:leader="dot" w:pos="9072"/>
        </w:tabs>
        <w:spacing w:after="0" w:line="360" w:lineRule="auto"/>
        <w:rPr>
          <w:rFonts w:ascii="Arial" w:hAnsi="Arial" w:cs="Arial"/>
          <w:sz w:val="24"/>
          <w:szCs w:val="24"/>
        </w:rPr>
      </w:pPr>
    </w:p>
    <w:p w14:paraId="27C5C400" w14:textId="26840129" w:rsidR="005F4B6F" w:rsidRDefault="00C92DC1" w:rsidP="001719E0">
      <w:pPr>
        <w:widowControl w:val="0"/>
        <w:tabs>
          <w:tab w:val="right" w:leader="dot" w:pos="9072"/>
        </w:tabs>
        <w:spacing w:after="0" w:line="360" w:lineRule="auto"/>
        <w:jc w:val="center"/>
        <w:rPr>
          <w:rFonts w:ascii="Arial" w:hAnsi="Arial" w:cs="Arial"/>
          <w:b/>
          <w:bCs/>
          <w:caps/>
          <w:sz w:val="24"/>
          <w:szCs w:val="24"/>
        </w:rPr>
      </w:pPr>
      <w:r>
        <w:br w:type="page"/>
      </w:r>
      <w:r>
        <w:rPr>
          <w:rFonts w:ascii="Arial" w:hAnsi="Arial" w:cs="Arial"/>
          <w:b/>
          <w:bCs/>
          <w:caps/>
          <w:sz w:val="24"/>
          <w:szCs w:val="24"/>
        </w:rPr>
        <w:lastRenderedPageBreak/>
        <w:t>LISTA DE TABELAS</w:t>
      </w:r>
    </w:p>
    <w:p w14:paraId="68FD05E5" w14:textId="77777777" w:rsidR="005F4B6F" w:rsidRDefault="005F4B6F">
      <w:pPr>
        <w:widowControl w:val="0"/>
        <w:tabs>
          <w:tab w:val="right" w:leader="dot" w:pos="9072"/>
        </w:tabs>
        <w:spacing w:after="0" w:line="360" w:lineRule="auto"/>
        <w:rPr>
          <w:rFonts w:ascii="Arial" w:hAnsi="Arial" w:cs="Arial"/>
          <w:sz w:val="24"/>
          <w:szCs w:val="24"/>
        </w:rPr>
      </w:pPr>
    </w:p>
    <w:p w14:paraId="74FD4D45" w14:textId="6FDB4127"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01 -</w:t>
      </w:r>
      <w:r w:rsidR="00DE5DBC" w:rsidRPr="00DE5DBC">
        <w:rPr>
          <w:rFonts w:ascii="Arial" w:hAnsi="Arial" w:cs="Arial"/>
          <w:sz w:val="24"/>
          <w:szCs w:val="24"/>
        </w:rPr>
        <w:t xml:space="preserve"> Faixas de preços</w:t>
      </w:r>
      <w:r>
        <w:rPr>
          <w:rFonts w:ascii="Arial" w:hAnsi="Arial" w:cs="Arial"/>
          <w:sz w:val="24"/>
          <w:szCs w:val="24"/>
        </w:rPr>
        <w:tab/>
      </w:r>
      <w:r w:rsidR="00DE5DBC">
        <w:rPr>
          <w:rFonts w:ascii="Arial" w:hAnsi="Arial" w:cs="Arial"/>
          <w:sz w:val="24"/>
          <w:szCs w:val="24"/>
        </w:rPr>
        <w:t>3</w:t>
      </w:r>
      <w:r w:rsidR="00443B74">
        <w:rPr>
          <w:rFonts w:ascii="Arial" w:hAnsi="Arial" w:cs="Arial"/>
          <w:sz w:val="24"/>
          <w:szCs w:val="24"/>
        </w:rPr>
        <w:t>0</w:t>
      </w:r>
    </w:p>
    <w:p w14:paraId="62ABAEC1" w14:textId="6AD0D5BE"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02 -</w:t>
      </w:r>
      <w:r w:rsidRPr="00DE5DBC">
        <w:rPr>
          <w:rFonts w:ascii="Arial" w:hAnsi="Arial" w:cs="Arial"/>
          <w:sz w:val="24"/>
          <w:szCs w:val="24"/>
        </w:rPr>
        <w:t xml:space="preserve"> </w:t>
      </w:r>
      <w:r w:rsidR="0089785B" w:rsidRPr="0089785B">
        <w:rPr>
          <w:rFonts w:ascii="Arial" w:hAnsi="Arial" w:cs="Arial"/>
          <w:sz w:val="24"/>
          <w:szCs w:val="24"/>
        </w:rPr>
        <w:t>EOQ para cada faixa de preço</w:t>
      </w:r>
      <w:r>
        <w:rPr>
          <w:rFonts w:ascii="Arial" w:hAnsi="Arial" w:cs="Arial"/>
          <w:sz w:val="24"/>
          <w:szCs w:val="24"/>
        </w:rPr>
        <w:tab/>
        <w:t>3</w:t>
      </w:r>
      <w:r w:rsidR="00443B74">
        <w:rPr>
          <w:rFonts w:ascii="Arial" w:hAnsi="Arial" w:cs="Arial"/>
          <w:sz w:val="24"/>
          <w:szCs w:val="24"/>
        </w:rPr>
        <w:t>0</w:t>
      </w:r>
    </w:p>
    <w:p w14:paraId="5F3EB97F" w14:textId="130D862B"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0</w:t>
      </w:r>
      <w:r w:rsidR="0089785B">
        <w:rPr>
          <w:rFonts w:ascii="Arial" w:hAnsi="Arial" w:cs="Arial"/>
          <w:sz w:val="24"/>
          <w:szCs w:val="24"/>
        </w:rPr>
        <w:t>3</w:t>
      </w:r>
      <w:r>
        <w:rPr>
          <w:rFonts w:ascii="Arial" w:hAnsi="Arial" w:cs="Arial"/>
          <w:sz w:val="24"/>
          <w:szCs w:val="24"/>
        </w:rPr>
        <w:t xml:space="preserve"> -</w:t>
      </w:r>
      <w:r w:rsidRPr="00DE5DBC">
        <w:rPr>
          <w:rFonts w:ascii="Arial" w:hAnsi="Arial" w:cs="Arial"/>
          <w:sz w:val="24"/>
          <w:szCs w:val="24"/>
        </w:rPr>
        <w:t xml:space="preserve"> </w:t>
      </w:r>
      <w:r w:rsidR="0089785B" w:rsidRPr="0089785B">
        <w:rPr>
          <w:rFonts w:ascii="Arial" w:hAnsi="Arial" w:cs="Arial"/>
          <w:sz w:val="24"/>
          <w:szCs w:val="24"/>
        </w:rPr>
        <w:t xml:space="preserve">Valores de </w:t>
      </w:r>
      <w:r w:rsidR="0089785B" w:rsidRPr="0089785B">
        <w:rPr>
          <w:rFonts w:ascii="Cambria Math" w:hAnsi="Cambria Math" w:cs="Cambria Math"/>
          <w:sz w:val="24"/>
          <w:szCs w:val="24"/>
        </w:rPr>
        <w:t>𝑧𝑁𝑆</w:t>
      </w:r>
      <w:r w:rsidR="0089785B" w:rsidRPr="0089785B">
        <w:rPr>
          <w:rFonts w:ascii="Arial" w:hAnsi="Arial" w:cs="Arial"/>
          <w:sz w:val="24"/>
          <w:szCs w:val="24"/>
        </w:rPr>
        <w:t xml:space="preserve"> para diferentes níveis de serviço</w:t>
      </w:r>
      <w:r>
        <w:rPr>
          <w:rFonts w:ascii="Arial" w:hAnsi="Arial" w:cs="Arial"/>
          <w:sz w:val="24"/>
          <w:szCs w:val="24"/>
        </w:rPr>
        <w:tab/>
        <w:t>3</w:t>
      </w:r>
      <w:r w:rsidR="00443B74">
        <w:rPr>
          <w:rFonts w:ascii="Arial" w:hAnsi="Arial" w:cs="Arial"/>
          <w:sz w:val="24"/>
          <w:szCs w:val="24"/>
        </w:rPr>
        <w:t>4</w:t>
      </w:r>
    </w:p>
    <w:p w14:paraId="13BFAE3D" w14:textId="35AA4543"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0</w:t>
      </w:r>
      <w:r w:rsidR="0089785B">
        <w:rPr>
          <w:rFonts w:ascii="Arial" w:hAnsi="Arial" w:cs="Arial"/>
          <w:sz w:val="24"/>
          <w:szCs w:val="24"/>
        </w:rPr>
        <w:t>4</w:t>
      </w:r>
      <w:r>
        <w:rPr>
          <w:rFonts w:ascii="Arial" w:hAnsi="Arial" w:cs="Arial"/>
          <w:sz w:val="24"/>
          <w:szCs w:val="24"/>
        </w:rPr>
        <w:t xml:space="preserve"> -</w:t>
      </w:r>
      <w:r w:rsidRPr="00DE5DBC">
        <w:rPr>
          <w:rFonts w:ascii="Arial" w:hAnsi="Arial" w:cs="Arial"/>
          <w:sz w:val="24"/>
          <w:szCs w:val="24"/>
        </w:rPr>
        <w:t xml:space="preserve"> </w:t>
      </w:r>
      <w:r w:rsidR="007F26EB" w:rsidRPr="007F26EB">
        <w:rPr>
          <w:rFonts w:ascii="Arial" w:hAnsi="Arial" w:cs="Arial"/>
          <w:sz w:val="24"/>
          <w:szCs w:val="24"/>
        </w:rPr>
        <w:t>Porcentagem acumulada de vendas no período de um ano</w:t>
      </w:r>
      <w:r>
        <w:rPr>
          <w:rFonts w:ascii="Arial" w:hAnsi="Arial" w:cs="Arial"/>
          <w:sz w:val="24"/>
          <w:szCs w:val="24"/>
        </w:rPr>
        <w:tab/>
      </w:r>
      <w:r w:rsidR="007F26EB">
        <w:rPr>
          <w:rFonts w:ascii="Arial" w:hAnsi="Arial" w:cs="Arial"/>
          <w:sz w:val="24"/>
          <w:szCs w:val="24"/>
        </w:rPr>
        <w:t>4</w:t>
      </w:r>
      <w:r w:rsidR="00443B74">
        <w:rPr>
          <w:rFonts w:ascii="Arial" w:hAnsi="Arial" w:cs="Arial"/>
          <w:sz w:val="24"/>
          <w:szCs w:val="24"/>
        </w:rPr>
        <w:t>1</w:t>
      </w:r>
    </w:p>
    <w:p w14:paraId="6FBDB6DE" w14:textId="3580F06F"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0</w:t>
      </w:r>
      <w:r w:rsidR="0089785B">
        <w:rPr>
          <w:rFonts w:ascii="Arial" w:hAnsi="Arial" w:cs="Arial"/>
          <w:sz w:val="24"/>
          <w:szCs w:val="24"/>
        </w:rPr>
        <w:t>5</w:t>
      </w:r>
      <w:r>
        <w:rPr>
          <w:rFonts w:ascii="Arial" w:hAnsi="Arial" w:cs="Arial"/>
          <w:sz w:val="24"/>
          <w:szCs w:val="24"/>
        </w:rPr>
        <w:t xml:space="preserve"> -</w:t>
      </w:r>
      <w:r w:rsidRPr="00DE5DBC">
        <w:rPr>
          <w:rFonts w:ascii="Arial" w:hAnsi="Arial" w:cs="Arial"/>
          <w:sz w:val="24"/>
          <w:szCs w:val="24"/>
        </w:rPr>
        <w:t xml:space="preserve"> </w:t>
      </w:r>
      <w:r w:rsidR="007F26EB" w:rsidRPr="007F26EB">
        <w:rPr>
          <w:rFonts w:ascii="Arial" w:hAnsi="Arial" w:cs="Arial"/>
          <w:sz w:val="24"/>
          <w:szCs w:val="24"/>
        </w:rPr>
        <w:t>Dados referentes à Curva ABC</w:t>
      </w:r>
      <w:r>
        <w:rPr>
          <w:rFonts w:ascii="Arial" w:hAnsi="Arial" w:cs="Arial"/>
          <w:sz w:val="24"/>
          <w:szCs w:val="24"/>
        </w:rPr>
        <w:tab/>
      </w:r>
      <w:r w:rsidR="007F26EB">
        <w:rPr>
          <w:rFonts w:ascii="Arial" w:hAnsi="Arial" w:cs="Arial"/>
          <w:sz w:val="24"/>
          <w:szCs w:val="24"/>
        </w:rPr>
        <w:t>4</w:t>
      </w:r>
      <w:r w:rsidR="007119BA">
        <w:rPr>
          <w:rFonts w:ascii="Arial" w:hAnsi="Arial" w:cs="Arial"/>
          <w:sz w:val="24"/>
          <w:szCs w:val="24"/>
        </w:rPr>
        <w:t>2</w:t>
      </w:r>
    </w:p>
    <w:p w14:paraId="257949DD" w14:textId="15B7FA4C"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0</w:t>
      </w:r>
      <w:r w:rsidR="00640BBB">
        <w:rPr>
          <w:rFonts w:ascii="Arial" w:hAnsi="Arial" w:cs="Arial"/>
          <w:sz w:val="24"/>
          <w:szCs w:val="24"/>
        </w:rPr>
        <w:t>6</w:t>
      </w:r>
      <w:r>
        <w:rPr>
          <w:rFonts w:ascii="Arial" w:hAnsi="Arial" w:cs="Arial"/>
          <w:sz w:val="24"/>
          <w:szCs w:val="24"/>
        </w:rPr>
        <w:t xml:space="preserve"> -</w:t>
      </w:r>
      <w:r w:rsidRPr="00DE5DBC">
        <w:rPr>
          <w:rFonts w:ascii="Arial" w:hAnsi="Arial" w:cs="Arial"/>
          <w:sz w:val="24"/>
          <w:szCs w:val="24"/>
        </w:rPr>
        <w:t xml:space="preserve"> </w:t>
      </w:r>
      <w:r w:rsidR="00CB2B06" w:rsidRPr="00CB2B06">
        <w:rPr>
          <w:rFonts w:ascii="Arial" w:hAnsi="Arial" w:cs="Arial"/>
          <w:sz w:val="24"/>
          <w:szCs w:val="24"/>
        </w:rPr>
        <w:t>Demanda média do Grupo A de cada fornecedor entre janeiro e</w:t>
      </w:r>
      <w:r w:rsidR="005C39EC">
        <w:rPr>
          <w:rFonts w:ascii="Arial" w:hAnsi="Arial" w:cs="Arial"/>
          <w:sz w:val="24"/>
          <w:szCs w:val="24"/>
        </w:rPr>
        <w:t xml:space="preserve"> </w:t>
      </w:r>
      <w:r w:rsidR="005C39EC" w:rsidRPr="005C39EC">
        <w:rPr>
          <w:rFonts w:ascii="Arial" w:hAnsi="Arial" w:cs="Arial"/>
          <w:color w:val="FFFFFF" w:themeColor="background1"/>
          <w:sz w:val="24"/>
          <w:szCs w:val="24"/>
        </w:rPr>
        <w:t>...................</w:t>
      </w:r>
      <w:r w:rsidR="00CB2B06" w:rsidRPr="005C39EC">
        <w:rPr>
          <w:rFonts w:ascii="Arial" w:hAnsi="Arial" w:cs="Arial"/>
          <w:color w:val="FFFFFF" w:themeColor="background1"/>
          <w:sz w:val="24"/>
          <w:szCs w:val="24"/>
        </w:rPr>
        <w:t xml:space="preserve"> </w:t>
      </w:r>
      <w:r w:rsidR="00CB2B06" w:rsidRPr="00CB2B06">
        <w:rPr>
          <w:rFonts w:ascii="Arial" w:hAnsi="Arial" w:cs="Arial"/>
          <w:sz w:val="24"/>
          <w:szCs w:val="24"/>
        </w:rPr>
        <w:t>dezembro de 202</w:t>
      </w:r>
      <w:r w:rsidR="00EA1B9C">
        <w:rPr>
          <w:rFonts w:ascii="Arial" w:hAnsi="Arial" w:cs="Arial"/>
          <w:sz w:val="24"/>
          <w:szCs w:val="24"/>
        </w:rPr>
        <w:t>2</w:t>
      </w:r>
      <w:r>
        <w:rPr>
          <w:rFonts w:ascii="Arial" w:hAnsi="Arial" w:cs="Arial"/>
          <w:sz w:val="24"/>
          <w:szCs w:val="24"/>
        </w:rPr>
        <w:tab/>
      </w:r>
      <w:r w:rsidR="00CB2B06">
        <w:rPr>
          <w:rFonts w:ascii="Arial" w:hAnsi="Arial" w:cs="Arial"/>
          <w:sz w:val="24"/>
          <w:szCs w:val="24"/>
        </w:rPr>
        <w:t>4</w:t>
      </w:r>
      <w:r w:rsidR="007119BA">
        <w:rPr>
          <w:rFonts w:ascii="Arial" w:hAnsi="Arial" w:cs="Arial"/>
          <w:sz w:val="24"/>
          <w:szCs w:val="24"/>
        </w:rPr>
        <w:t>3</w:t>
      </w:r>
    </w:p>
    <w:p w14:paraId="4A9F81F7" w14:textId="714A941B"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0</w:t>
      </w:r>
      <w:r w:rsidR="00640BBB">
        <w:rPr>
          <w:rFonts w:ascii="Arial" w:hAnsi="Arial" w:cs="Arial"/>
          <w:sz w:val="24"/>
          <w:szCs w:val="24"/>
        </w:rPr>
        <w:t>7</w:t>
      </w:r>
      <w:r>
        <w:rPr>
          <w:rFonts w:ascii="Arial" w:hAnsi="Arial" w:cs="Arial"/>
          <w:sz w:val="24"/>
          <w:szCs w:val="24"/>
        </w:rPr>
        <w:t xml:space="preserve"> -</w:t>
      </w:r>
      <w:r w:rsidRPr="00DE5DBC">
        <w:rPr>
          <w:rFonts w:ascii="Arial" w:hAnsi="Arial" w:cs="Arial"/>
          <w:sz w:val="24"/>
          <w:szCs w:val="24"/>
        </w:rPr>
        <w:t xml:space="preserve"> </w:t>
      </w:r>
      <w:r w:rsidR="00EA1B9C" w:rsidRPr="00EA1B9C">
        <w:rPr>
          <w:rFonts w:ascii="Arial" w:hAnsi="Arial" w:cs="Arial"/>
          <w:sz w:val="24"/>
          <w:szCs w:val="24"/>
        </w:rPr>
        <w:t xml:space="preserve">Economic </w:t>
      </w:r>
      <w:proofErr w:type="spellStart"/>
      <w:r w:rsidR="00EA1B9C" w:rsidRPr="00EA1B9C">
        <w:rPr>
          <w:rFonts w:ascii="Arial" w:hAnsi="Arial" w:cs="Arial"/>
          <w:sz w:val="24"/>
          <w:szCs w:val="24"/>
        </w:rPr>
        <w:t>Order</w:t>
      </w:r>
      <w:proofErr w:type="spellEnd"/>
      <w:r w:rsidR="00EA1B9C" w:rsidRPr="00EA1B9C">
        <w:rPr>
          <w:rFonts w:ascii="Arial" w:hAnsi="Arial" w:cs="Arial"/>
          <w:sz w:val="24"/>
          <w:szCs w:val="24"/>
        </w:rPr>
        <w:t xml:space="preserve"> </w:t>
      </w:r>
      <w:proofErr w:type="spellStart"/>
      <w:r w:rsidR="00EA1B9C" w:rsidRPr="00EA1B9C">
        <w:rPr>
          <w:rFonts w:ascii="Arial" w:hAnsi="Arial" w:cs="Arial"/>
          <w:sz w:val="24"/>
          <w:szCs w:val="24"/>
        </w:rPr>
        <w:t>Quantity</w:t>
      </w:r>
      <w:proofErr w:type="spellEnd"/>
      <w:r w:rsidR="00EA1B9C" w:rsidRPr="00EA1B9C">
        <w:rPr>
          <w:rFonts w:ascii="Arial" w:hAnsi="Arial" w:cs="Arial"/>
          <w:sz w:val="24"/>
          <w:szCs w:val="24"/>
        </w:rPr>
        <w:t xml:space="preserve"> para cada fornecedor</w:t>
      </w:r>
      <w:r>
        <w:rPr>
          <w:rFonts w:ascii="Arial" w:hAnsi="Arial" w:cs="Arial"/>
          <w:sz w:val="24"/>
          <w:szCs w:val="24"/>
        </w:rPr>
        <w:tab/>
      </w:r>
      <w:r w:rsidR="00EA1B9C">
        <w:rPr>
          <w:rFonts w:ascii="Arial" w:hAnsi="Arial" w:cs="Arial"/>
          <w:sz w:val="24"/>
          <w:szCs w:val="24"/>
        </w:rPr>
        <w:t>4</w:t>
      </w:r>
      <w:r w:rsidR="007119BA">
        <w:rPr>
          <w:rFonts w:ascii="Arial" w:hAnsi="Arial" w:cs="Arial"/>
          <w:sz w:val="24"/>
          <w:szCs w:val="24"/>
        </w:rPr>
        <w:t>4</w:t>
      </w:r>
    </w:p>
    <w:p w14:paraId="3C8BFFB6" w14:textId="7865F5A1"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0</w:t>
      </w:r>
      <w:r w:rsidR="00640BBB">
        <w:rPr>
          <w:rFonts w:ascii="Arial" w:hAnsi="Arial" w:cs="Arial"/>
          <w:sz w:val="24"/>
          <w:szCs w:val="24"/>
        </w:rPr>
        <w:t>8</w:t>
      </w:r>
      <w:r>
        <w:rPr>
          <w:rFonts w:ascii="Arial" w:hAnsi="Arial" w:cs="Arial"/>
          <w:sz w:val="24"/>
          <w:szCs w:val="24"/>
        </w:rPr>
        <w:t xml:space="preserve"> -</w:t>
      </w:r>
      <w:r w:rsidRPr="00DE5DBC">
        <w:rPr>
          <w:rFonts w:ascii="Arial" w:hAnsi="Arial" w:cs="Arial"/>
          <w:sz w:val="24"/>
          <w:szCs w:val="24"/>
        </w:rPr>
        <w:t xml:space="preserve"> </w:t>
      </w:r>
      <w:r w:rsidR="00FC2123" w:rsidRPr="00FC2123">
        <w:rPr>
          <w:rFonts w:ascii="Arial" w:hAnsi="Arial" w:cs="Arial"/>
          <w:sz w:val="24"/>
          <w:szCs w:val="24"/>
        </w:rPr>
        <w:t>EOQ final para cada fornecedor</w:t>
      </w:r>
      <w:r>
        <w:rPr>
          <w:rFonts w:ascii="Arial" w:hAnsi="Arial" w:cs="Arial"/>
          <w:sz w:val="24"/>
          <w:szCs w:val="24"/>
        </w:rPr>
        <w:tab/>
      </w:r>
      <w:r w:rsidR="00FC2123">
        <w:rPr>
          <w:rFonts w:ascii="Arial" w:hAnsi="Arial" w:cs="Arial"/>
          <w:sz w:val="24"/>
          <w:szCs w:val="24"/>
        </w:rPr>
        <w:t>4</w:t>
      </w:r>
      <w:r w:rsidR="00EF4256">
        <w:rPr>
          <w:rFonts w:ascii="Arial" w:hAnsi="Arial" w:cs="Arial"/>
          <w:sz w:val="24"/>
          <w:szCs w:val="24"/>
        </w:rPr>
        <w:t>5</w:t>
      </w:r>
    </w:p>
    <w:p w14:paraId="02F019F9" w14:textId="110ACF3B"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0</w:t>
      </w:r>
      <w:r w:rsidR="00640BBB">
        <w:rPr>
          <w:rFonts w:ascii="Arial" w:hAnsi="Arial" w:cs="Arial"/>
          <w:sz w:val="24"/>
          <w:szCs w:val="24"/>
        </w:rPr>
        <w:t>9</w:t>
      </w:r>
      <w:r>
        <w:rPr>
          <w:rFonts w:ascii="Arial" w:hAnsi="Arial" w:cs="Arial"/>
          <w:sz w:val="24"/>
          <w:szCs w:val="24"/>
        </w:rPr>
        <w:t xml:space="preserve"> -</w:t>
      </w:r>
      <w:r w:rsidRPr="00DE5DBC">
        <w:rPr>
          <w:rFonts w:ascii="Arial" w:hAnsi="Arial" w:cs="Arial"/>
          <w:sz w:val="24"/>
          <w:szCs w:val="24"/>
        </w:rPr>
        <w:t xml:space="preserve"> </w:t>
      </w:r>
      <w:r w:rsidR="00FC2123" w:rsidRPr="00FC2123">
        <w:rPr>
          <w:rFonts w:ascii="Arial" w:hAnsi="Arial" w:cs="Arial"/>
          <w:sz w:val="24"/>
          <w:szCs w:val="24"/>
        </w:rPr>
        <w:t>EOQ Produto para cada item do Fornecedor 1</w:t>
      </w:r>
      <w:r>
        <w:rPr>
          <w:rFonts w:ascii="Arial" w:hAnsi="Arial" w:cs="Arial"/>
          <w:sz w:val="24"/>
          <w:szCs w:val="24"/>
        </w:rPr>
        <w:tab/>
      </w:r>
      <w:r w:rsidR="00FC2123">
        <w:rPr>
          <w:rFonts w:ascii="Arial" w:hAnsi="Arial" w:cs="Arial"/>
          <w:sz w:val="24"/>
          <w:szCs w:val="24"/>
        </w:rPr>
        <w:t>4</w:t>
      </w:r>
      <w:r w:rsidR="00EF4256">
        <w:rPr>
          <w:rFonts w:ascii="Arial" w:hAnsi="Arial" w:cs="Arial"/>
          <w:sz w:val="24"/>
          <w:szCs w:val="24"/>
        </w:rPr>
        <w:t>6</w:t>
      </w:r>
    </w:p>
    <w:p w14:paraId="4AA57F37" w14:textId="70A372C3"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10</w:t>
      </w:r>
      <w:r>
        <w:rPr>
          <w:rFonts w:ascii="Arial" w:hAnsi="Arial" w:cs="Arial"/>
          <w:sz w:val="24"/>
          <w:szCs w:val="24"/>
        </w:rPr>
        <w:t xml:space="preserve"> -</w:t>
      </w:r>
      <w:r w:rsidRPr="00DE5DBC">
        <w:rPr>
          <w:rFonts w:ascii="Arial" w:hAnsi="Arial" w:cs="Arial"/>
          <w:sz w:val="24"/>
          <w:szCs w:val="24"/>
        </w:rPr>
        <w:t xml:space="preserve"> </w:t>
      </w:r>
      <w:r w:rsidR="007A7EA7" w:rsidRPr="007A7EA7">
        <w:rPr>
          <w:rFonts w:ascii="Arial" w:hAnsi="Arial" w:cs="Arial"/>
          <w:sz w:val="24"/>
          <w:szCs w:val="24"/>
        </w:rPr>
        <w:t>EOQ Produto para cada item do</w:t>
      </w:r>
      <w:r w:rsidR="007A7EA7">
        <w:rPr>
          <w:rFonts w:ascii="Arial" w:hAnsi="Arial" w:cs="Arial"/>
          <w:sz w:val="24"/>
          <w:szCs w:val="24"/>
        </w:rPr>
        <w:t xml:space="preserve"> </w:t>
      </w:r>
      <w:r w:rsidR="007A7EA7" w:rsidRPr="007A7EA7">
        <w:rPr>
          <w:rFonts w:ascii="Arial" w:hAnsi="Arial" w:cs="Arial"/>
          <w:sz w:val="24"/>
          <w:szCs w:val="24"/>
        </w:rPr>
        <w:t>Fornecedor 2</w:t>
      </w:r>
      <w:r>
        <w:rPr>
          <w:rFonts w:ascii="Arial" w:hAnsi="Arial" w:cs="Arial"/>
          <w:sz w:val="24"/>
          <w:szCs w:val="24"/>
        </w:rPr>
        <w:tab/>
      </w:r>
      <w:r w:rsidR="007A7EA7">
        <w:rPr>
          <w:rFonts w:ascii="Arial" w:hAnsi="Arial" w:cs="Arial"/>
          <w:sz w:val="24"/>
          <w:szCs w:val="24"/>
        </w:rPr>
        <w:t>4</w:t>
      </w:r>
      <w:r w:rsidR="00EF4256">
        <w:rPr>
          <w:rFonts w:ascii="Arial" w:hAnsi="Arial" w:cs="Arial"/>
          <w:sz w:val="24"/>
          <w:szCs w:val="24"/>
        </w:rPr>
        <w:t>7</w:t>
      </w:r>
    </w:p>
    <w:p w14:paraId="2259FDD0" w14:textId="57A81D55"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11</w:t>
      </w:r>
      <w:r>
        <w:rPr>
          <w:rFonts w:ascii="Arial" w:hAnsi="Arial" w:cs="Arial"/>
          <w:sz w:val="24"/>
          <w:szCs w:val="24"/>
        </w:rPr>
        <w:t xml:space="preserve"> -</w:t>
      </w:r>
      <w:r w:rsidRPr="00DE5DBC">
        <w:rPr>
          <w:rFonts w:ascii="Arial" w:hAnsi="Arial" w:cs="Arial"/>
          <w:sz w:val="24"/>
          <w:szCs w:val="24"/>
        </w:rPr>
        <w:t xml:space="preserve"> </w:t>
      </w:r>
      <w:r w:rsidR="007A7EA7" w:rsidRPr="007A7EA7">
        <w:rPr>
          <w:rFonts w:ascii="Arial" w:hAnsi="Arial" w:cs="Arial"/>
          <w:sz w:val="24"/>
          <w:szCs w:val="24"/>
        </w:rPr>
        <w:t xml:space="preserve">EOQ Produto para cada item do Fornecedor </w:t>
      </w:r>
      <w:r w:rsidR="007A7EA7">
        <w:rPr>
          <w:rFonts w:ascii="Arial" w:hAnsi="Arial" w:cs="Arial"/>
          <w:sz w:val="24"/>
          <w:szCs w:val="24"/>
        </w:rPr>
        <w:t>3</w:t>
      </w:r>
      <w:r>
        <w:rPr>
          <w:rFonts w:ascii="Arial" w:hAnsi="Arial" w:cs="Arial"/>
          <w:sz w:val="24"/>
          <w:szCs w:val="24"/>
        </w:rPr>
        <w:tab/>
      </w:r>
      <w:r w:rsidR="007A7EA7">
        <w:rPr>
          <w:rFonts w:ascii="Arial" w:hAnsi="Arial" w:cs="Arial"/>
          <w:sz w:val="24"/>
          <w:szCs w:val="24"/>
        </w:rPr>
        <w:t>4</w:t>
      </w:r>
      <w:r w:rsidR="00EF4256">
        <w:rPr>
          <w:rFonts w:ascii="Arial" w:hAnsi="Arial" w:cs="Arial"/>
          <w:sz w:val="24"/>
          <w:szCs w:val="24"/>
        </w:rPr>
        <w:t>7</w:t>
      </w:r>
    </w:p>
    <w:p w14:paraId="46CF8E3D" w14:textId="53C93FE2"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12</w:t>
      </w:r>
      <w:r>
        <w:rPr>
          <w:rFonts w:ascii="Arial" w:hAnsi="Arial" w:cs="Arial"/>
          <w:sz w:val="24"/>
          <w:szCs w:val="24"/>
        </w:rPr>
        <w:t xml:space="preserve"> -</w:t>
      </w:r>
      <w:r w:rsidRPr="00DE5DBC">
        <w:rPr>
          <w:rFonts w:ascii="Arial" w:hAnsi="Arial" w:cs="Arial"/>
          <w:sz w:val="24"/>
          <w:szCs w:val="24"/>
        </w:rPr>
        <w:t xml:space="preserve"> </w:t>
      </w:r>
      <w:r w:rsidR="007A7EA7" w:rsidRPr="007A7EA7">
        <w:rPr>
          <w:rFonts w:ascii="Arial" w:hAnsi="Arial" w:cs="Arial"/>
          <w:sz w:val="24"/>
          <w:szCs w:val="24"/>
        </w:rPr>
        <w:t xml:space="preserve">EOQ Produto para cada item do Fornecedor </w:t>
      </w:r>
      <w:r w:rsidR="007A7EA7">
        <w:rPr>
          <w:rFonts w:ascii="Arial" w:hAnsi="Arial" w:cs="Arial"/>
          <w:sz w:val="24"/>
          <w:szCs w:val="24"/>
        </w:rPr>
        <w:t>4</w:t>
      </w:r>
      <w:r>
        <w:rPr>
          <w:rFonts w:ascii="Arial" w:hAnsi="Arial" w:cs="Arial"/>
          <w:sz w:val="24"/>
          <w:szCs w:val="24"/>
        </w:rPr>
        <w:tab/>
      </w:r>
      <w:r w:rsidR="007A7EA7">
        <w:rPr>
          <w:rFonts w:ascii="Arial" w:hAnsi="Arial" w:cs="Arial"/>
          <w:sz w:val="24"/>
          <w:szCs w:val="24"/>
        </w:rPr>
        <w:t>4</w:t>
      </w:r>
      <w:r w:rsidR="00EF4256">
        <w:rPr>
          <w:rFonts w:ascii="Arial" w:hAnsi="Arial" w:cs="Arial"/>
          <w:sz w:val="24"/>
          <w:szCs w:val="24"/>
        </w:rPr>
        <w:t>8</w:t>
      </w:r>
    </w:p>
    <w:p w14:paraId="78441A73" w14:textId="4B961628"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13</w:t>
      </w:r>
      <w:r>
        <w:rPr>
          <w:rFonts w:ascii="Arial" w:hAnsi="Arial" w:cs="Arial"/>
          <w:sz w:val="24"/>
          <w:szCs w:val="24"/>
        </w:rPr>
        <w:t xml:space="preserve"> -</w:t>
      </w:r>
      <w:r w:rsidRPr="00DE5DBC">
        <w:rPr>
          <w:rFonts w:ascii="Arial" w:hAnsi="Arial" w:cs="Arial"/>
          <w:sz w:val="24"/>
          <w:szCs w:val="24"/>
        </w:rPr>
        <w:t xml:space="preserve"> </w:t>
      </w:r>
      <w:r w:rsidR="007A7EA7" w:rsidRPr="007A7EA7">
        <w:rPr>
          <w:rFonts w:ascii="Arial" w:hAnsi="Arial" w:cs="Arial"/>
          <w:sz w:val="24"/>
          <w:szCs w:val="24"/>
        </w:rPr>
        <w:t xml:space="preserve">EOQ Produto para cada item do Fornecedor </w:t>
      </w:r>
      <w:r w:rsidR="007A7EA7">
        <w:rPr>
          <w:rFonts w:ascii="Arial" w:hAnsi="Arial" w:cs="Arial"/>
          <w:sz w:val="24"/>
          <w:szCs w:val="24"/>
        </w:rPr>
        <w:t>5</w:t>
      </w:r>
      <w:r>
        <w:rPr>
          <w:rFonts w:ascii="Arial" w:hAnsi="Arial" w:cs="Arial"/>
          <w:sz w:val="24"/>
          <w:szCs w:val="24"/>
        </w:rPr>
        <w:tab/>
      </w:r>
      <w:r w:rsidR="007A7EA7">
        <w:rPr>
          <w:rFonts w:ascii="Arial" w:hAnsi="Arial" w:cs="Arial"/>
          <w:sz w:val="24"/>
          <w:szCs w:val="24"/>
        </w:rPr>
        <w:t>4</w:t>
      </w:r>
      <w:r w:rsidR="00EF4256">
        <w:rPr>
          <w:rFonts w:ascii="Arial" w:hAnsi="Arial" w:cs="Arial"/>
          <w:sz w:val="24"/>
          <w:szCs w:val="24"/>
        </w:rPr>
        <w:t>8</w:t>
      </w:r>
    </w:p>
    <w:p w14:paraId="1C65DE30" w14:textId="43CEE303"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14</w:t>
      </w:r>
      <w:r>
        <w:rPr>
          <w:rFonts w:ascii="Arial" w:hAnsi="Arial" w:cs="Arial"/>
          <w:sz w:val="24"/>
          <w:szCs w:val="24"/>
        </w:rPr>
        <w:t xml:space="preserve"> -</w:t>
      </w:r>
      <w:r w:rsidRPr="00DE5DBC">
        <w:rPr>
          <w:rFonts w:ascii="Arial" w:hAnsi="Arial" w:cs="Arial"/>
          <w:sz w:val="24"/>
          <w:szCs w:val="24"/>
        </w:rPr>
        <w:t xml:space="preserve"> </w:t>
      </w:r>
      <w:r w:rsidR="004850E7" w:rsidRPr="004850E7">
        <w:rPr>
          <w:rFonts w:ascii="Arial" w:hAnsi="Arial" w:cs="Arial"/>
          <w:sz w:val="24"/>
          <w:szCs w:val="24"/>
        </w:rPr>
        <w:t>Estoque de segurança para cada fornecedor</w:t>
      </w:r>
      <w:r>
        <w:rPr>
          <w:rFonts w:ascii="Arial" w:hAnsi="Arial" w:cs="Arial"/>
          <w:sz w:val="24"/>
          <w:szCs w:val="24"/>
        </w:rPr>
        <w:tab/>
      </w:r>
      <w:r w:rsidR="00ED0CA0">
        <w:rPr>
          <w:rFonts w:ascii="Arial" w:hAnsi="Arial" w:cs="Arial"/>
          <w:sz w:val="24"/>
          <w:szCs w:val="24"/>
        </w:rPr>
        <w:t>49</w:t>
      </w:r>
    </w:p>
    <w:p w14:paraId="31A42758" w14:textId="5E1C886D"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15</w:t>
      </w:r>
      <w:r>
        <w:rPr>
          <w:rFonts w:ascii="Arial" w:hAnsi="Arial" w:cs="Arial"/>
          <w:sz w:val="24"/>
          <w:szCs w:val="24"/>
        </w:rPr>
        <w:t xml:space="preserve"> -</w:t>
      </w:r>
      <w:r w:rsidRPr="00DE5DBC">
        <w:rPr>
          <w:rFonts w:ascii="Arial" w:hAnsi="Arial" w:cs="Arial"/>
          <w:sz w:val="24"/>
          <w:szCs w:val="24"/>
        </w:rPr>
        <w:t xml:space="preserve"> </w:t>
      </w:r>
      <w:r w:rsidR="004850E7" w:rsidRPr="004850E7">
        <w:rPr>
          <w:rFonts w:ascii="Arial" w:hAnsi="Arial" w:cs="Arial"/>
          <w:sz w:val="24"/>
          <w:szCs w:val="24"/>
        </w:rPr>
        <w:t>Estoques de Segurança Produto para o Fornecedor 1</w:t>
      </w:r>
      <w:r>
        <w:rPr>
          <w:rFonts w:ascii="Arial" w:hAnsi="Arial" w:cs="Arial"/>
          <w:sz w:val="24"/>
          <w:szCs w:val="24"/>
        </w:rPr>
        <w:tab/>
      </w:r>
      <w:r w:rsidR="00ED0CA0">
        <w:rPr>
          <w:rFonts w:ascii="Arial" w:hAnsi="Arial" w:cs="Arial"/>
          <w:sz w:val="24"/>
          <w:szCs w:val="24"/>
        </w:rPr>
        <w:t>50</w:t>
      </w:r>
    </w:p>
    <w:p w14:paraId="15F6EB4F" w14:textId="39B0D0A2"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16</w:t>
      </w:r>
      <w:r>
        <w:rPr>
          <w:rFonts w:ascii="Arial" w:hAnsi="Arial" w:cs="Arial"/>
          <w:sz w:val="24"/>
          <w:szCs w:val="24"/>
        </w:rPr>
        <w:t xml:space="preserve"> -</w:t>
      </w:r>
      <w:r w:rsidRPr="00DE5DBC">
        <w:rPr>
          <w:rFonts w:ascii="Arial" w:hAnsi="Arial" w:cs="Arial"/>
          <w:sz w:val="24"/>
          <w:szCs w:val="24"/>
        </w:rPr>
        <w:t xml:space="preserve"> </w:t>
      </w:r>
      <w:r w:rsidR="004850E7" w:rsidRPr="004850E7">
        <w:rPr>
          <w:rFonts w:ascii="Arial" w:hAnsi="Arial" w:cs="Arial"/>
          <w:sz w:val="24"/>
          <w:szCs w:val="24"/>
        </w:rPr>
        <w:t xml:space="preserve">Estoques de Segurança Produto para o Fornecedor </w:t>
      </w:r>
      <w:r w:rsidR="004850E7">
        <w:rPr>
          <w:rFonts w:ascii="Arial" w:hAnsi="Arial" w:cs="Arial"/>
          <w:sz w:val="24"/>
          <w:szCs w:val="24"/>
        </w:rPr>
        <w:t>2</w:t>
      </w:r>
      <w:r>
        <w:rPr>
          <w:rFonts w:ascii="Arial" w:hAnsi="Arial" w:cs="Arial"/>
          <w:sz w:val="24"/>
          <w:szCs w:val="24"/>
        </w:rPr>
        <w:tab/>
      </w:r>
      <w:r w:rsidR="004850E7">
        <w:rPr>
          <w:rFonts w:ascii="Arial" w:hAnsi="Arial" w:cs="Arial"/>
          <w:sz w:val="24"/>
          <w:szCs w:val="24"/>
        </w:rPr>
        <w:t>5</w:t>
      </w:r>
      <w:r w:rsidR="00ED0CA0">
        <w:rPr>
          <w:rFonts w:ascii="Arial" w:hAnsi="Arial" w:cs="Arial"/>
          <w:sz w:val="24"/>
          <w:szCs w:val="24"/>
        </w:rPr>
        <w:t>1</w:t>
      </w:r>
    </w:p>
    <w:p w14:paraId="01E5BED6" w14:textId="7CCAAA5F"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17</w:t>
      </w:r>
      <w:r>
        <w:rPr>
          <w:rFonts w:ascii="Arial" w:hAnsi="Arial" w:cs="Arial"/>
          <w:sz w:val="24"/>
          <w:szCs w:val="24"/>
        </w:rPr>
        <w:t xml:space="preserve"> -</w:t>
      </w:r>
      <w:r w:rsidRPr="00DE5DBC">
        <w:rPr>
          <w:rFonts w:ascii="Arial" w:hAnsi="Arial" w:cs="Arial"/>
          <w:sz w:val="24"/>
          <w:szCs w:val="24"/>
        </w:rPr>
        <w:t xml:space="preserve"> </w:t>
      </w:r>
      <w:r w:rsidR="004850E7" w:rsidRPr="004850E7">
        <w:rPr>
          <w:rFonts w:ascii="Arial" w:hAnsi="Arial" w:cs="Arial"/>
          <w:sz w:val="24"/>
          <w:szCs w:val="24"/>
        </w:rPr>
        <w:t xml:space="preserve">Estoques de Segurança Produto para o Fornecedor </w:t>
      </w:r>
      <w:r w:rsidR="004850E7">
        <w:rPr>
          <w:rFonts w:ascii="Arial" w:hAnsi="Arial" w:cs="Arial"/>
          <w:sz w:val="24"/>
          <w:szCs w:val="24"/>
        </w:rPr>
        <w:t>3</w:t>
      </w:r>
      <w:r>
        <w:rPr>
          <w:rFonts w:ascii="Arial" w:hAnsi="Arial" w:cs="Arial"/>
          <w:sz w:val="24"/>
          <w:szCs w:val="24"/>
        </w:rPr>
        <w:tab/>
      </w:r>
      <w:r w:rsidR="004850E7">
        <w:rPr>
          <w:rFonts w:ascii="Arial" w:hAnsi="Arial" w:cs="Arial"/>
          <w:sz w:val="24"/>
          <w:szCs w:val="24"/>
        </w:rPr>
        <w:t>5</w:t>
      </w:r>
      <w:r w:rsidR="00ED0CA0">
        <w:rPr>
          <w:rFonts w:ascii="Arial" w:hAnsi="Arial" w:cs="Arial"/>
          <w:sz w:val="24"/>
          <w:szCs w:val="24"/>
        </w:rPr>
        <w:t>1</w:t>
      </w:r>
    </w:p>
    <w:p w14:paraId="3CB05D36" w14:textId="6D12A132"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18</w:t>
      </w:r>
      <w:r>
        <w:rPr>
          <w:rFonts w:ascii="Arial" w:hAnsi="Arial" w:cs="Arial"/>
          <w:sz w:val="24"/>
          <w:szCs w:val="24"/>
        </w:rPr>
        <w:t xml:space="preserve"> -</w:t>
      </w:r>
      <w:r w:rsidRPr="00DE5DBC">
        <w:rPr>
          <w:rFonts w:ascii="Arial" w:hAnsi="Arial" w:cs="Arial"/>
          <w:sz w:val="24"/>
          <w:szCs w:val="24"/>
        </w:rPr>
        <w:t xml:space="preserve"> </w:t>
      </w:r>
      <w:r w:rsidR="004850E7" w:rsidRPr="004850E7">
        <w:rPr>
          <w:rFonts w:ascii="Arial" w:hAnsi="Arial" w:cs="Arial"/>
          <w:sz w:val="24"/>
          <w:szCs w:val="24"/>
        </w:rPr>
        <w:t xml:space="preserve">Estoques de Segurança Produto para o Fornecedor </w:t>
      </w:r>
      <w:r w:rsidR="004850E7">
        <w:rPr>
          <w:rFonts w:ascii="Arial" w:hAnsi="Arial" w:cs="Arial"/>
          <w:sz w:val="24"/>
          <w:szCs w:val="24"/>
        </w:rPr>
        <w:t>4</w:t>
      </w:r>
      <w:r>
        <w:rPr>
          <w:rFonts w:ascii="Arial" w:hAnsi="Arial" w:cs="Arial"/>
          <w:sz w:val="24"/>
          <w:szCs w:val="24"/>
        </w:rPr>
        <w:tab/>
      </w:r>
      <w:r w:rsidR="004850E7">
        <w:rPr>
          <w:rFonts w:ascii="Arial" w:hAnsi="Arial" w:cs="Arial"/>
          <w:sz w:val="24"/>
          <w:szCs w:val="24"/>
        </w:rPr>
        <w:t>5</w:t>
      </w:r>
      <w:r w:rsidR="00ED0CA0">
        <w:rPr>
          <w:rFonts w:ascii="Arial" w:hAnsi="Arial" w:cs="Arial"/>
          <w:sz w:val="24"/>
          <w:szCs w:val="24"/>
        </w:rPr>
        <w:t>2</w:t>
      </w:r>
    </w:p>
    <w:p w14:paraId="713E12BA" w14:textId="7B5469CB"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19</w:t>
      </w:r>
      <w:r>
        <w:rPr>
          <w:rFonts w:ascii="Arial" w:hAnsi="Arial" w:cs="Arial"/>
          <w:sz w:val="24"/>
          <w:szCs w:val="24"/>
        </w:rPr>
        <w:t xml:space="preserve"> -</w:t>
      </w:r>
      <w:r w:rsidRPr="00DE5DBC">
        <w:rPr>
          <w:rFonts w:ascii="Arial" w:hAnsi="Arial" w:cs="Arial"/>
          <w:sz w:val="24"/>
          <w:szCs w:val="24"/>
        </w:rPr>
        <w:t xml:space="preserve"> </w:t>
      </w:r>
      <w:r w:rsidR="004850E7" w:rsidRPr="004850E7">
        <w:rPr>
          <w:rFonts w:ascii="Arial" w:hAnsi="Arial" w:cs="Arial"/>
          <w:sz w:val="24"/>
          <w:szCs w:val="24"/>
        </w:rPr>
        <w:t xml:space="preserve">Estoques de Segurança Produto para o Fornecedor </w:t>
      </w:r>
      <w:r w:rsidR="004850E7">
        <w:rPr>
          <w:rFonts w:ascii="Arial" w:hAnsi="Arial" w:cs="Arial"/>
          <w:sz w:val="24"/>
          <w:szCs w:val="24"/>
        </w:rPr>
        <w:t>5</w:t>
      </w:r>
      <w:r>
        <w:rPr>
          <w:rFonts w:ascii="Arial" w:hAnsi="Arial" w:cs="Arial"/>
          <w:sz w:val="24"/>
          <w:szCs w:val="24"/>
        </w:rPr>
        <w:tab/>
      </w:r>
      <w:r w:rsidR="004850E7">
        <w:rPr>
          <w:rFonts w:ascii="Arial" w:hAnsi="Arial" w:cs="Arial"/>
          <w:sz w:val="24"/>
          <w:szCs w:val="24"/>
        </w:rPr>
        <w:t>5</w:t>
      </w:r>
      <w:r w:rsidR="00ED0CA0">
        <w:rPr>
          <w:rFonts w:ascii="Arial" w:hAnsi="Arial" w:cs="Arial"/>
          <w:sz w:val="24"/>
          <w:szCs w:val="24"/>
        </w:rPr>
        <w:t>2</w:t>
      </w:r>
    </w:p>
    <w:p w14:paraId="79B4B022" w14:textId="672C2879"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20</w:t>
      </w:r>
      <w:r>
        <w:rPr>
          <w:rFonts w:ascii="Arial" w:hAnsi="Arial" w:cs="Arial"/>
          <w:sz w:val="24"/>
          <w:szCs w:val="24"/>
        </w:rPr>
        <w:t xml:space="preserve"> -</w:t>
      </w:r>
      <w:r w:rsidRPr="00DE5DBC">
        <w:rPr>
          <w:rFonts w:ascii="Arial" w:hAnsi="Arial" w:cs="Arial"/>
          <w:sz w:val="24"/>
          <w:szCs w:val="24"/>
        </w:rPr>
        <w:t xml:space="preserve"> </w:t>
      </w:r>
      <w:r w:rsidR="003E294B" w:rsidRPr="003E294B">
        <w:rPr>
          <w:rFonts w:ascii="Arial" w:hAnsi="Arial" w:cs="Arial"/>
          <w:sz w:val="24"/>
          <w:szCs w:val="24"/>
        </w:rPr>
        <w:t>Pontos de Reposição por fornecedor</w:t>
      </w:r>
      <w:r>
        <w:rPr>
          <w:rFonts w:ascii="Arial" w:hAnsi="Arial" w:cs="Arial"/>
          <w:sz w:val="24"/>
          <w:szCs w:val="24"/>
        </w:rPr>
        <w:tab/>
      </w:r>
      <w:r w:rsidR="003E294B">
        <w:rPr>
          <w:rFonts w:ascii="Arial" w:hAnsi="Arial" w:cs="Arial"/>
          <w:sz w:val="24"/>
          <w:szCs w:val="24"/>
        </w:rPr>
        <w:t>5</w:t>
      </w:r>
      <w:r w:rsidR="00ED0CA0">
        <w:rPr>
          <w:rFonts w:ascii="Arial" w:hAnsi="Arial" w:cs="Arial"/>
          <w:sz w:val="24"/>
          <w:szCs w:val="24"/>
        </w:rPr>
        <w:t>3</w:t>
      </w:r>
    </w:p>
    <w:p w14:paraId="672B92DC" w14:textId="06824581"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21</w:t>
      </w:r>
      <w:r>
        <w:rPr>
          <w:rFonts w:ascii="Arial" w:hAnsi="Arial" w:cs="Arial"/>
          <w:sz w:val="24"/>
          <w:szCs w:val="24"/>
        </w:rPr>
        <w:t xml:space="preserve"> -</w:t>
      </w:r>
      <w:r w:rsidRPr="00DE5DBC">
        <w:rPr>
          <w:rFonts w:ascii="Arial" w:hAnsi="Arial" w:cs="Arial"/>
          <w:sz w:val="24"/>
          <w:szCs w:val="24"/>
        </w:rPr>
        <w:t xml:space="preserve"> </w:t>
      </w:r>
      <w:r w:rsidR="003E294B" w:rsidRPr="003E294B">
        <w:rPr>
          <w:rFonts w:ascii="Arial" w:hAnsi="Arial" w:cs="Arial"/>
          <w:sz w:val="24"/>
          <w:szCs w:val="24"/>
        </w:rPr>
        <w:t>Pontos de Reposição Produto para o Fornecedor 1</w:t>
      </w:r>
      <w:r>
        <w:rPr>
          <w:rFonts w:ascii="Arial" w:hAnsi="Arial" w:cs="Arial"/>
          <w:sz w:val="24"/>
          <w:szCs w:val="24"/>
        </w:rPr>
        <w:tab/>
      </w:r>
      <w:r w:rsidR="00FB1F25">
        <w:rPr>
          <w:rFonts w:ascii="Arial" w:hAnsi="Arial" w:cs="Arial"/>
          <w:sz w:val="24"/>
          <w:szCs w:val="24"/>
        </w:rPr>
        <w:t>5</w:t>
      </w:r>
      <w:r w:rsidR="00ED0CA0">
        <w:rPr>
          <w:rFonts w:ascii="Arial" w:hAnsi="Arial" w:cs="Arial"/>
          <w:sz w:val="24"/>
          <w:szCs w:val="24"/>
        </w:rPr>
        <w:t>4</w:t>
      </w:r>
    </w:p>
    <w:p w14:paraId="4280ADD6" w14:textId="7999421F"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2</w:t>
      </w:r>
      <w:r w:rsidR="00B52EC0">
        <w:rPr>
          <w:rFonts w:ascii="Arial" w:hAnsi="Arial" w:cs="Arial"/>
          <w:sz w:val="24"/>
          <w:szCs w:val="24"/>
        </w:rPr>
        <w:t>2</w:t>
      </w:r>
      <w:r>
        <w:rPr>
          <w:rFonts w:ascii="Arial" w:hAnsi="Arial" w:cs="Arial"/>
          <w:sz w:val="24"/>
          <w:szCs w:val="24"/>
        </w:rPr>
        <w:t xml:space="preserve"> -</w:t>
      </w:r>
      <w:r w:rsidRPr="00DE5DBC">
        <w:rPr>
          <w:rFonts w:ascii="Arial" w:hAnsi="Arial" w:cs="Arial"/>
          <w:sz w:val="24"/>
          <w:szCs w:val="24"/>
        </w:rPr>
        <w:t xml:space="preserve"> </w:t>
      </w:r>
      <w:r w:rsidR="003E294B" w:rsidRPr="003E294B">
        <w:rPr>
          <w:rFonts w:ascii="Arial" w:hAnsi="Arial" w:cs="Arial"/>
          <w:sz w:val="24"/>
          <w:szCs w:val="24"/>
        </w:rPr>
        <w:t xml:space="preserve">Pontos de Reposição Produto para o Fornecedor </w:t>
      </w:r>
      <w:r w:rsidR="003E294B">
        <w:rPr>
          <w:rFonts w:ascii="Arial" w:hAnsi="Arial" w:cs="Arial"/>
          <w:sz w:val="24"/>
          <w:szCs w:val="24"/>
        </w:rPr>
        <w:t>2</w:t>
      </w:r>
      <w:r>
        <w:rPr>
          <w:rFonts w:ascii="Arial" w:hAnsi="Arial" w:cs="Arial"/>
          <w:sz w:val="24"/>
          <w:szCs w:val="24"/>
        </w:rPr>
        <w:tab/>
      </w:r>
      <w:r w:rsidR="00FB1F25">
        <w:rPr>
          <w:rFonts w:ascii="Arial" w:hAnsi="Arial" w:cs="Arial"/>
          <w:sz w:val="24"/>
          <w:szCs w:val="24"/>
        </w:rPr>
        <w:t>5</w:t>
      </w:r>
      <w:r w:rsidR="00ED0CA0">
        <w:rPr>
          <w:rFonts w:ascii="Arial" w:hAnsi="Arial" w:cs="Arial"/>
          <w:sz w:val="24"/>
          <w:szCs w:val="24"/>
        </w:rPr>
        <w:t>5</w:t>
      </w:r>
    </w:p>
    <w:p w14:paraId="29F8F79A" w14:textId="6B007664" w:rsidR="00DE5DBC" w:rsidRDefault="00DE5DBC" w:rsidP="00DE5DBC">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640BBB">
        <w:rPr>
          <w:rFonts w:ascii="Arial" w:hAnsi="Arial" w:cs="Arial"/>
          <w:sz w:val="24"/>
          <w:szCs w:val="24"/>
        </w:rPr>
        <w:t>2</w:t>
      </w:r>
      <w:r w:rsidR="00B52EC0">
        <w:rPr>
          <w:rFonts w:ascii="Arial" w:hAnsi="Arial" w:cs="Arial"/>
          <w:sz w:val="24"/>
          <w:szCs w:val="24"/>
        </w:rPr>
        <w:t>3</w:t>
      </w:r>
      <w:r>
        <w:rPr>
          <w:rFonts w:ascii="Arial" w:hAnsi="Arial" w:cs="Arial"/>
          <w:sz w:val="24"/>
          <w:szCs w:val="24"/>
        </w:rPr>
        <w:t xml:space="preserve"> -</w:t>
      </w:r>
      <w:r w:rsidRPr="00DE5DBC">
        <w:rPr>
          <w:rFonts w:ascii="Arial" w:hAnsi="Arial" w:cs="Arial"/>
          <w:sz w:val="24"/>
          <w:szCs w:val="24"/>
        </w:rPr>
        <w:t xml:space="preserve"> </w:t>
      </w:r>
      <w:r w:rsidR="003E294B" w:rsidRPr="003E294B">
        <w:rPr>
          <w:rFonts w:ascii="Arial" w:hAnsi="Arial" w:cs="Arial"/>
          <w:sz w:val="24"/>
          <w:szCs w:val="24"/>
        </w:rPr>
        <w:t xml:space="preserve">Pontos de Reposição Produto para o Fornecedor </w:t>
      </w:r>
      <w:r w:rsidR="003E294B">
        <w:rPr>
          <w:rFonts w:ascii="Arial" w:hAnsi="Arial" w:cs="Arial"/>
          <w:sz w:val="24"/>
          <w:szCs w:val="24"/>
        </w:rPr>
        <w:t>3</w:t>
      </w:r>
      <w:r>
        <w:rPr>
          <w:rFonts w:ascii="Arial" w:hAnsi="Arial" w:cs="Arial"/>
          <w:sz w:val="24"/>
          <w:szCs w:val="24"/>
        </w:rPr>
        <w:tab/>
      </w:r>
      <w:r w:rsidR="00FB1F25">
        <w:rPr>
          <w:rFonts w:ascii="Arial" w:hAnsi="Arial" w:cs="Arial"/>
          <w:sz w:val="24"/>
          <w:szCs w:val="24"/>
        </w:rPr>
        <w:t>5</w:t>
      </w:r>
      <w:r w:rsidR="00ED0CA0">
        <w:rPr>
          <w:rFonts w:ascii="Arial" w:hAnsi="Arial" w:cs="Arial"/>
          <w:sz w:val="24"/>
          <w:szCs w:val="24"/>
        </w:rPr>
        <w:t>5</w:t>
      </w:r>
    </w:p>
    <w:p w14:paraId="1073EA34" w14:textId="7D34A77F" w:rsidR="003E294B" w:rsidRDefault="003E294B" w:rsidP="003E294B">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2</w:t>
      </w:r>
      <w:r w:rsidR="00B52EC0">
        <w:rPr>
          <w:rFonts w:ascii="Arial" w:hAnsi="Arial" w:cs="Arial"/>
          <w:sz w:val="24"/>
          <w:szCs w:val="24"/>
        </w:rPr>
        <w:t>4</w:t>
      </w:r>
      <w:r>
        <w:rPr>
          <w:rFonts w:ascii="Arial" w:hAnsi="Arial" w:cs="Arial"/>
          <w:sz w:val="24"/>
          <w:szCs w:val="24"/>
        </w:rPr>
        <w:t xml:space="preserve"> -</w:t>
      </w:r>
      <w:r w:rsidRPr="00DE5DBC">
        <w:rPr>
          <w:rFonts w:ascii="Arial" w:hAnsi="Arial" w:cs="Arial"/>
          <w:sz w:val="24"/>
          <w:szCs w:val="24"/>
        </w:rPr>
        <w:t xml:space="preserve"> </w:t>
      </w:r>
      <w:r w:rsidRPr="003E294B">
        <w:rPr>
          <w:rFonts w:ascii="Arial" w:hAnsi="Arial" w:cs="Arial"/>
          <w:sz w:val="24"/>
          <w:szCs w:val="24"/>
        </w:rPr>
        <w:t xml:space="preserve">Pontos de Reposição Produto para o Fornecedor </w:t>
      </w:r>
      <w:r>
        <w:rPr>
          <w:rFonts w:ascii="Arial" w:hAnsi="Arial" w:cs="Arial"/>
          <w:sz w:val="24"/>
          <w:szCs w:val="24"/>
        </w:rPr>
        <w:t>4</w:t>
      </w:r>
      <w:r>
        <w:rPr>
          <w:rFonts w:ascii="Arial" w:hAnsi="Arial" w:cs="Arial"/>
          <w:sz w:val="24"/>
          <w:szCs w:val="24"/>
        </w:rPr>
        <w:tab/>
      </w:r>
      <w:r w:rsidR="00FB1F25">
        <w:rPr>
          <w:rFonts w:ascii="Arial" w:hAnsi="Arial" w:cs="Arial"/>
          <w:sz w:val="24"/>
          <w:szCs w:val="24"/>
        </w:rPr>
        <w:t>5</w:t>
      </w:r>
      <w:r w:rsidR="00ED0CA0">
        <w:rPr>
          <w:rFonts w:ascii="Arial" w:hAnsi="Arial" w:cs="Arial"/>
          <w:sz w:val="24"/>
          <w:szCs w:val="24"/>
        </w:rPr>
        <w:t>6</w:t>
      </w:r>
    </w:p>
    <w:p w14:paraId="4C5D1457" w14:textId="7C838E73" w:rsidR="003E294B" w:rsidRDefault="003E294B" w:rsidP="003E294B">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2</w:t>
      </w:r>
      <w:r w:rsidR="00B52EC0">
        <w:rPr>
          <w:rFonts w:ascii="Arial" w:hAnsi="Arial" w:cs="Arial"/>
          <w:sz w:val="24"/>
          <w:szCs w:val="24"/>
        </w:rPr>
        <w:t>5</w:t>
      </w:r>
      <w:r>
        <w:rPr>
          <w:rFonts w:ascii="Arial" w:hAnsi="Arial" w:cs="Arial"/>
          <w:sz w:val="24"/>
          <w:szCs w:val="24"/>
        </w:rPr>
        <w:t xml:space="preserve"> -</w:t>
      </w:r>
      <w:r w:rsidRPr="00DE5DBC">
        <w:rPr>
          <w:rFonts w:ascii="Arial" w:hAnsi="Arial" w:cs="Arial"/>
          <w:sz w:val="24"/>
          <w:szCs w:val="24"/>
        </w:rPr>
        <w:t xml:space="preserve"> </w:t>
      </w:r>
      <w:r w:rsidRPr="003E294B">
        <w:rPr>
          <w:rFonts w:ascii="Arial" w:hAnsi="Arial" w:cs="Arial"/>
          <w:sz w:val="24"/>
          <w:szCs w:val="24"/>
        </w:rPr>
        <w:t xml:space="preserve">Pontos de Reposição Produto para o Fornecedor </w:t>
      </w:r>
      <w:r>
        <w:rPr>
          <w:rFonts w:ascii="Arial" w:hAnsi="Arial" w:cs="Arial"/>
          <w:sz w:val="24"/>
          <w:szCs w:val="24"/>
        </w:rPr>
        <w:t>5</w:t>
      </w:r>
      <w:r>
        <w:rPr>
          <w:rFonts w:ascii="Arial" w:hAnsi="Arial" w:cs="Arial"/>
          <w:sz w:val="24"/>
          <w:szCs w:val="24"/>
        </w:rPr>
        <w:tab/>
      </w:r>
      <w:r w:rsidR="00FB1F25">
        <w:rPr>
          <w:rFonts w:ascii="Arial" w:hAnsi="Arial" w:cs="Arial"/>
          <w:sz w:val="24"/>
          <w:szCs w:val="24"/>
        </w:rPr>
        <w:t>5</w:t>
      </w:r>
      <w:r w:rsidR="00ED0CA0">
        <w:rPr>
          <w:rFonts w:ascii="Arial" w:hAnsi="Arial" w:cs="Arial"/>
          <w:sz w:val="24"/>
          <w:szCs w:val="24"/>
        </w:rPr>
        <w:t>6</w:t>
      </w:r>
    </w:p>
    <w:p w14:paraId="3F1C500A" w14:textId="4907655F" w:rsidR="003E294B" w:rsidRDefault="003E294B" w:rsidP="003E294B">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2</w:t>
      </w:r>
      <w:r w:rsidR="00B52EC0">
        <w:rPr>
          <w:rFonts w:ascii="Arial" w:hAnsi="Arial" w:cs="Arial"/>
          <w:sz w:val="24"/>
          <w:szCs w:val="24"/>
        </w:rPr>
        <w:t>6</w:t>
      </w:r>
      <w:r>
        <w:rPr>
          <w:rFonts w:ascii="Arial" w:hAnsi="Arial" w:cs="Arial"/>
          <w:sz w:val="24"/>
          <w:szCs w:val="24"/>
        </w:rPr>
        <w:t xml:space="preserve"> -</w:t>
      </w:r>
      <w:r w:rsidRPr="00DE5DBC">
        <w:rPr>
          <w:rFonts w:ascii="Arial" w:hAnsi="Arial" w:cs="Arial"/>
          <w:sz w:val="24"/>
          <w:szCs w:val="24"/>
        </w:rPr>
        <w:t xml:space="preserve"> </w:t>
      </w:r>
      <w:r w:rsidR="00B52EC0" w:rsidRPr="00B52EC0">
        <w:rPr>
          <w:rFonts w:ascii="Arial" w:hAnsi="Arial" w:cs="Arial"/>
          <w:sz w:val="24"/>
          <w:szCs w:val="24"/>
        </w:rPr>
        <w:t>Necessidade de pedido para um mês entre modelo atual e proposto</w:t>
      </w:r>
      <w:r>
        <w:rPr>
          <w:rFonts w:ascii="Arial" w:hAnsi="Arial" w:cs="Arial"/>
          <w:sz w:val="24"/>
          <w:szCs w:val="24"/>
        </w:rPr>
        <w:tab/>
      </w:r>
      <w:r w:rsidR="005B1AF8">
        <w:rPr>
          <w:rFonts w:ascii="Arial" w:hAnsi="Arial" w:cs="Arial"/>
          <w:sz w:val="24"/>
          <w:szCs w:val="24"/>
        </w:rPr>
        <w:t>5</w:t>
      </w:r>
      <w:r w:rsidR="00ED0CA0">
        <w:rPr>
          <w:rFonts w:ascii="Arial" w:hAnsi="Arial" w:cs="Arial"/>
          <w:sz w:val="24"/>
          <w:szCs w:val="24"/>
        </w:rPr>
        <w:t>7</w:t>
      </w:r>
    </w:p>
    <w:p w14:paraId="289FF6A4" w14:textId="50BCD711" w:rsidR="003E294B" w:rsidRDefault="003E294B" w:rsidP="003E294B">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2</w:t>
      </w:r>
      <w:r w:rsidR="00B52EC0">
        <w:rPr>
          <w:rFonts w:ascii="Arial" w:hAnsi="Arial" w:cs="Arial"/>
          <w:sz w:val="24"/>
          <w:szCs w:val="24"/>
        </w:rPr>
        <w:t>7</w:t>
      </w:r>
      <w:r>
        <w:rPr>
          <w:rFonts w:ascii="Arial" w:hAnsi="Arial" w:cs="Arial"/>
          <w:sz w:val="24"/>
          <w:szCs w:val="24"/>
        </w:rPr>
        <w:t xml:space="preserve"> -</w:t>
      </w:r>
      <w:r w:rsidRPr="00DE5DBC">
        <w:rPr>
          <w:rFonts w:ascii="Arial" w:hAnsi="Arial" w:cs="Arial"/>
          <w:sz w:val="24"/>
          <w:szCs w:val="24"/>
        </w:rPr>
        <w:t xml:space="preserve"> </w:t>
      </w:r>
      <w:r w:rsidR="005B1AF8" w:rsidRPr="005B1AF8">
        <w:rPr>
          <w:rFonts w:ascii="Arial" w:hAnsi="Arial" w:cs="Arial"/>
          <w:sz w:val="24"/>
          <w:szCs w:val="24"/>
        </w:rPr>
        <w:t>Necessidade de pedido para um mês entre modelo atual e proposto</w:t>
      </w:r>
      <w:r w:rsidR="005C39EC">
        <w:rPr>
          <w:rFonts w:ascii="Arial" w:hAnsi="Arial" w:cs="Arial"/>
          <w:sz w:val="24"/>
          <w:szCs w:val="24"/>
        </w:rPr>
        <w:t xml:space="preserve"> </w:t>
      </w:r>
      <w:r w:rsidR="005B1AF8" w:rsidRPr="005B1AF8">
        <w:rPr>
          <w:rFonts w:ascii="Arial" w:hAnsi="Arial" w:cs="Arial"/>
          <w:sz w:val="24"/>
          <w:szCs w:val="24"/>
        </w:rPr>
        <w:t xml:space="preserve"> </w:t>
      </w:r>
      <w:r w:rsidR="005C39EC" w:rsidRPr="005C39EC">
        <w:rPr>
          <w:rFonts w:ascii="Arial" w:hAnsi="Arial" w:cs="Arial"/>
          <w:color w:val="FFFFFF" w:themeColor="background1"/>
          <w:sz w:val="24"/>
          <w:szCs w:val="24"/>
        </w:rPr>
        <w:t>...................</w:t>
      </w:r>
      <w:r w:rsidR="005B1AF8" w:rsidRPr="005B1AF8">
        <w:rPr>
          <w:rFonts w:ascii="Arial" w:hAnsi="Arial" w:cs="Arial"/>
          <w:sz w:val="24"/>
          <w:szCs w:val="24"/>
        </w:rPr>
        <w:t>par</w:t>
      </w:r>
      <w:r w:rsidR="009B1597">
        <w:rPr>
          <w:rFonts w:ascii="Arial" w:hAnsi="Arial" w:cs="Arial"/>
          <w:sz w:val="24"/>
          <w:szCs w:val="24"/>
        </w:rPr>
        <w:t>a</w:t>
      </w:r>
      <w:r w:rsidR="005C39EC">
        <w:rPr>
          <w:rFonts w:ascii="Arial" w:hAnsi="Arial" w:cs="Arial"/>
          <w:color w:val="FFFFFF" w:themeColor="background1"/>
          <w:sz w:val="24"/>
          <w:szCs w:val="24"/>
        </w:rPr>
        <w:t xml:space="preserve"> </w:t>
      </w:r>
      <w:r w:rsidR="005B1AF8" w:rsidRPr="005B1AF8">
        <w:rPr>
          <w:rFonts w:ascii="Arial" w:hAnsi="Arial" w:cs="Arial"/>
          <w:sz w:val="24"/>
          <w:szCs w:val="24"/>
        </w:rPr>
        <w:t>o Fornecedor 1</w:t>
      </w:r>
      <w:r>
        <w:rPr>
          <w:rFonts w:ascii="Arial" w:hAnsi="Arial" w:cs="Arial"/>
          <w:sz w:val="24"/>
          <w:szCs w:val="24"/>
        </w:rPr>
        <w:tab/>
      </w:r>
      <w:r w:rsidR="005B1AF8">
        <w:rPr>
          <w:rFonts w:ascii="Arial" w:hAnsi="Arial" w:cs="Arial"/>
          <w:sz w:val="24"/>
          <w:szCs w:val="24"/>
        </w:rPr>
        <w:t>5</w:t>
      </w:r>
      <w:r w:rsidR="00866436">
        <w:rPr>
          <w:rFonts w:ascii="Arial" w:hAnsi="Arial" w:cs="Arial"/>
          <w:sz w:val="24"/>
          <w:szCs w:val="24"/>
        </w:rPr>
        <w:t>8</w:t>
      </w:r>
    </w:p>
    <w:p w14:paraId="204AD4E1" w14:textId="77777777" w:rsidR="005C39EC" w:rsidRDefault="005C39EC" w:rsidP="003E294B">
      <w:pPr>
        <w:widowControl w:val="0"/>
        <w:tabs>
          <w:tab w:val="right" w:leader="dot" w:pos="9072"/>
        </w:tabs>
        <w:spacing w:after="0" w:line="360" w:lineRule="auto"/>
        <w:rPr>
          <w:rFonts w:ascii="Arial" w:hAnsi="Arial" w:cs="Arial"/>
          <w:sz w:val="24"/>
          <w:szCs w:val="24"/>
        </w:rPr>
      </w:pPr>
    </w:p>
    <w:p w14:paraId="54C56EAC" w14:textId="1E987327" w:rsidR="003E294B" w:rsidRDefault="003E294B" w:rsidP="003E294B">
      <w:pPr>
        <w:widowControl w:val="0"/>
        <w:tabs>
          <w:tab w:val="right" w:leader="dot" w:pos="9072"/>
        </w:tabs>
        <w:spacing w:after="0" w:line="360" w:lineRule="auto"/>
        <w:rPr>
          <w:rFonts w:ascii="Arial" w:hAnsi="Arial" w:cs="Arial"/>
          <w:sz w:val="24"/>
          <w:szCs w:val="24"/>
        </w:rPr>
      </w:pPr>
      <w:r>
        <w:rPr>
          <w:rFonts w:ascii="Arial" w:hAnsi="Arial" w:cs="Arial"/>
          <w:sz w:val="24"/>
          <w:szCs w:val="24"/>
        </w:rPr>
        <w:lastRenderedPageBreak/>
        <w:t>Tabela 2</w:t>
      </w:r>
      <w:r w:rsidR="00B52EC0">
        <w:rPr>
          <w:rFonts w:ascii="Arial" w:hAnsi="Arial" w:cs="Arial"/>
          <w:sz w:val="24"/>
          <w:szCs w:val="24"/>
        </w:rPr>
        <w:t>8</w:t>
      </w:r>
      <w:r>
        <w:rPr>
          <w:rFonts w:ascii="Arial" w:hAnsi="Arial" w:cs="Arial"/>
          <w:sz w:val="24"/>
          <w:szCs w:val="24"/>
        </w:rPr>
        <w:t xml:space="preserve"> -</w:t>
      </w:r>
      <w:r w:rsidRPr="00DE5DBC">
        <w:rPr>
          <w:rFonts w:ascii="Arial" w:hAnsi="Arial" w:cs="Arial"/>
          <w:sz w:val="24"/>
          <w:szCs w:val="24"/>
        </w:rPr>
        <w:t xml:space="preserve"> </w:t>
      </w:r>
      <w:r w:rsidR="005B1AF8" w:rsidRPr="005B1AF8">
        <w:rPr>
          <w:rFonts w:ascii="Arial" w:hAnsi="Arial" w:cs="Arial"/>
          <w:sz w:val="24"/>
          <w:szCs w:val="24"/>
        </w:rPr>
        <w:t>Necessidade de pedido para um mês entre modelo atual e proposto</w:t>
      </w:r>
      <w:r w:rsidR="005C39EC">
        <w:rPr>
          <w:rFonts w:ascii="Arial" w:hAnsi="Arial" w:cs="Arial"/>
          <w:sz w:val="24"/>
          <w:szCs w:val="24"/>
        </w:rPr>
        <w:t xml:space="preserve"> </w:t>
      </w:r>
      <w:r w:rsidR="005C39EC" w:rsidRPr="005C39EC">
        <w:rPr>
          <w:rFonts w:ascii="Arial" w:hAnsi="Arial" w:cs="Arial"/>
          <w:color w:val="FFFFFF" w:themeColor="background1"/>
          <w:sz w:val="24"/>
          <w:szCs w:val="24"/>
        </w:rPr>
        <w:t>..................</w:t>
      </w:r>
      <w:r w:rsidR="005B1AF8" w:rsidRPr="005C39EC">
        <w:rPr>
          <w:rFonts w:ascii="Arial" w:hAnsi="Arial" w:cs="Arial"/>
          <w:color w:val="FFFFFF" w:themeColor="background1"/>
          <w:sz w:val="24"/>
          <w:szCs w:val="24"/>
        </w:rPr>
        <w:t xml:space="preserve"> </w:t>
      </w:r>
      <w:r w:rsidR="005B1AF8" w:rsidRPr="005B1AF8">
        <w:rPr>
          <w:rFonts w:ascii="Arial" w:hAnsi="Arial" w:cs="Arial"/>
          <w:sz w:val="24"/>
          <w:szCs w:val="24"/>
        </w:rPr>
        <w:t>para</w:t>
      </w:r>
      <w:r w:rsidR="005C39EC">
        <w:rPr>
          <w:rFonts w:ascii="Arial" w:hAnsi="Arial" w:cs="Arial"/>
          <w:color w:val="FFFFFF" w:themeColor="background1"/>
          <w:sz w:val="24"/>
          <w:szCs w:val="24"/>
        </w:rPr>
        <w:t xml:space="preserve"> </w:t>
      </w:r>
      <w:r w:rsidR="005B1AF8" w:rsidRPr="005B1AF8">
        <w:rPr>
          <w:rFonts w:ascii="Arial" w:hAnsi="Arial" w:cs="Arial"/>
          <w:sz w:val="24"/>
          <w:szCs w:val="24"/>
        </w:rPr>
        <w:t>o Fornecedor 2</w:t>
      </w:r>
      <w:r>
        <w:rPr>
          <w:rFonts w:ascii="Arial" w:hAnsi="Arial" w:cs="Arial"/>
          <w:sz w:val="24"/>
          <w:szCs w:val="24"/>
        </w:rPr>
        <w:tab/>
      </w:r>
      <w:r w:rsidR="00866436">
        <w:rPr>
          <w:rFonts w:ascii="Arial" w:hAnsi="Arial" w:cs="Arial"/>
          <w:sz w:val="24"/>
          <w:szCs w:val="24"/>
        </w:rPr>
        <w:t>59</w:t>
      </w:r>
    </w:p>
    <w:p w14:paraId="329ED061" w14:textId="12006B66" w:rsidR="00DE5DBC" w:rsidRDefault="003E294B">
      <w:pPr>
        <w:widowControl w:val="0"/>
        <w:tabs>
          <w:tab w:val="right" w:leader="dot" w:pos="9072"/>
        </w:tabs>
        <w:spacing w:after="0" w:line="360" w:lineRule="auto"/>
        <w:rPr>
          <w:rFonts w:ascii="Arial" w:hAnsi="Arial" w:cs="Arial"/>
          <w:sz w:val="24"/>
          <w:szCs w:val="24"/>
        </w:rPr>
      </w:pPr>
      <w:r>
        <w:rPr>
          <w:rFonts w:ascii="Arial" w:hAnsi="Arial" w:cs="Arial"/>
          <w:sz w:val="24"/>
          <w:szCs w:val="24"/>
        </w:rPr>
        <w:t>Tabela 2</w:t>
      </w:r>
      <w:r w:rsidR="00B52EC0">
        <w:rPr>
          <w:rFonts w:ascii="Arial" w:hAnsi="Arial" w:cs="Arial"/>
          <w:sz w:val="24"/>
          <w:szCs w:val="24"/>
        </w:rPr>
        <w:t>9</w:t>
      </w:r>
      <w:r>
        <w:rPr>
          <w:rFonts w:ascii="Arial" w:hAnsi="Arial" w:cs="Arial"/>
          <w:sz w:val="24"/>
          <w:szCs w:val="24"/>
        </w:rPr>
        <w:t xml:space="preserve"> -</w:t>
      </w:r>
      <w:r w:rsidRPr="00DE5DBC">
        <w:rPr>
          <w:rFonts w:ascii="Arial" w:hAnsi="Arial" w:cs="Arial"/>
          <w:sz w:val="24"/>
          <w:szCs w:val="24"/>
        </w:rPr>
        <w:t xml:space="preserve"> </w:t>
      </w:r>
      <w:r w:rsidR="00C616AD" w:rsidRPr="00C616AD">
        <w:rPr>
          <w:rFonts w:ascii="Arial" w:hAnsi="Arial" w:cs="Arial"/>
          <w:sz w:val="24"/>
          <w:szCs w:val="24"/>
        </w:rPr>
        <w:t xml:space="preserve">Necessidade de pedido para um mês entre modelo atual e proposto </w:t>
      </w:r>
      <w:r w:rsidR="005C39EC" w:rsidRPr="005C39EC">
        <w:rPr>
          <w:rFonts w:ascii="Arial" w:hAnsi="Arial" w:cs="Arial"/>
          <w:color w:val="FFFFFF" w:themeColor="background1"/>
          <w:sz w:val="24"/>
          <w:szCs w:val="24"/>
        </w:rPr>
        <w:t>...................</w:t>
      </w:r>
      <w:r w:rsidR="00C616AD" w:rsidRPr="00C616AD">
        <w:rPr>
          <w:rFonts w:ascii="Arial" w:hAnsi="Arial" w:cs="Arial"/>
          <w:sz w:val="24"/>
          <w:szCs w:val="24"/>
        </w:rPr>
        <w:t>para</w:t>
      </w:r>
      <w:r w:rsidR="005C39EC">
        <w:rPr>
          <w:rFonts w:ascii="Arial" w:hAnsi="Arial" w:cs="Arial"/>
          <w:color w:val="FFFFFF" w:themeColor="background1"/>
          <w:sz w:val="24"/>
          <w:szCs w:val="24"/>
        </w:rPr>
        <w:t xml:space="preserve"> </w:t>
      </w:r>
      <w:r w:rsidR="00C616AD" w:rsidRPr="00C616AD">
        <w:rPr>
          <w:rFonts w:ascii="Arial" w:hAnsi="Arial" w:cs="Arial"/>
          <w:sz w:val="24"/>
          <w:szCs w:val="24"/>
        </w:rPr>
        <w:t>o Fornecedor 3</w:t>
      </w:r>
      <w:r>
        <w:rPr>
          <w:rFonts w:ascii="Arial" w:hAnsi="Arial" w:cs="Arial"/>
          <w:sz w:val="24"/>
          <w:szCs w:val="24"/>
        </w:rPr>
        <w:tab/>
      </w:r>
      <w:r w:rsidR="00C616AD">
        <w:rPr>
          <w:rFonts w:ascii="Arial" w:hAnsi="Arial" w:cs="Arial"/>
          <w:sz w:val="24"/>
          <w:szCs w:val="24"/>
        </w:rPr>
        <w:t>6</w:t>
      </w:r>
      <w:r w:rsidR="00866436">
        <w:rPr>
          <w:rFonts w:ascii="Arial" w:hAnsi="Arial" w:cs="Arial"/>
          <w:sz w:val="24"/>
          <w:szCs w:val="24"/>
        </w:rPr>
        <w:t>0</w:t>
      </w:r>
    </w:p>
    <w:p w14:paraId="735AFCDB" w14:textId="64E980D7" w:rsidR="00C616AD" w:rsidRDefault="00C616AD" w:rsidP="00C616AD">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324E9C">
        <w:rPr>
          <w:rFonts w:ascii="Arial" w:hAnsi="Arial" w:cs="Arial"/>
          <w:sz w:val="24"/>
          <w:szCs w:val="24"/>
        </w:rPr>
        <w:t>30</w:t>
      </w:r>
      <w:r>
        <w:rPr>
          <w:rFonts w:ascii="Arial" w:hAnsi="Arial" w:cs="Arial"/>
          <w:sz w:val="24"/>
          <w:szCs w:val="24"/>
        </w:rPr>
        <w:t xml:space="preserve"> -</w:t>
      </w:r>
      <w:r w:rsidRPr="00DE5DBC">
        <w:rPr>
          <w:rFonts w:ascii="Arial" w:hAnsi="Arial" w:cs="Arial"/>
          <w:sz w:val="24"/>
          <w:szCs w:val="24"/>
        </w:rPr>
        <w:t xml:space="preserve"> </w:t>
      </w:r>
      <w:r w:rsidR="00324E9C" w:rsidRPr="00324E9C">
        <w:rPr>
          <w:rFonts w:ascii="Arial" w:hAnsi="Arial" w:cs="Arial"/>
          <w:sz w:val="24"/>
          <w:szCs w:val="24"/>
        </w:rPr>
        <w:t xml:space="preserve">Necessidade de pedido para um mês entre modelo atual e proposto </w:t>
      </w:r>
      <w:r w:rsidR="005C39EC" w:rsidRPr="005C39EC">
        <w:rPr>
          <w:rFonts w:ascii="Arial" w:hAnsi="Arial" w:cs="Arial"/>
          <w:color w:val="FFFFFF" w:themeColor="background1"/>
          <w:sz w:val="24"/>
          <w:szCs w:val="24"/>
        </w:rPr>
        <w:t>...................</w:t>
      </w:r>
      <w:r w:rsidR="00324E9C" w:rsidRPr="00324E9C">
        <w:rPr>
          <w:rFonts w:ascii="Arial" w:hAnsi="Arial" w:cs="Arial"/>
          <w:sz w:val="24"/>
          <w:szCs w:val="24"/>
        </w:rPr>
        <w:t>para o Fornecedor 4</w:t>
      </w:r>
      <w:r>
        <w:rPr>
          <w:rFonts w:ascii="Arial" w:hAnsi="Arial" w:cs="Arial"/>
          <w:sz w:val="24"/>
          <w:szCs w:val="24"/>
        </w:rPr>
        <w:tab/>
      </w:r>
      <w:r w:rsidR="00324E9C">
        <w:rPr>
          <w:rFonts w:ascii="Arial" w:hAnsi="Arial" w:cs="Arial"/>
          <w:sz w:val="24"/>
          <w:szCs w:val="24"/>
        </w:rPr>
        <w:t>6</w:t>
      </w:r>
      <w:r w:rsidR="00866436">
        <w:rPr>
          <w:rFonts w:ascii="Arial" w:hAnsi="Arial" w:cs="Arial"/>
          <w:sz w:val="24"/>
          <w:szCs w:val="24"/>
        </w:rPr>
        <w:t>1</w:t>
      </w:r>
    </w:p>
    <w:p w14:paraId="6BB9DE91" w14:textId="4C1C495E" w:rsidR="00C616AD" w:rsidRDefault="00C616AD" w:rsidP="00C616AD">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Tabela </w:t>
      </w:r>
      <w:r w:rsidR="00324E9C">
        <w:rPr>
          <w:rFonts w:ascii="Arial" w:hAnsi="Arial" w:cs="Arial"/>
          <w:sz w:val="24"/>
          <w:szCs w:val="24"/>
        </w:rPr>
        <w:t>31</w:t>
      </w:r>
      <w:r>
        <w:rPr>
          <w:rFonts w:ascii="Arial" w:hAnsi="Arial" w:cs="Arial"/>
          <w:sz w:val="24"/>
          <w:szCs w:val="24"/>
        </w:rPr>
        <w:t xml:space="preserve"> -</w:t>
      </w:r>
      <w:r w:rsidRPr="00DE5DBC">
        <w:rPr>
          <w:rFonts w:ascii="Arial" w:hAnsi="Arial" w:cs="Arial"/>
          <w:sz w:val="24"/>
          <w:szCs w:val="24"/>
        </w:rPr>
        <w:t xml:space="preserve"> </w:t>
      </w:r>
      <w:r w:rsidR="00DE4E9D" w:rsidRPr="00DE4E9D">
        <w:rPr>
          <w:rFonts w:ascii="Arial" w:hAnsi="Arial" w:cs="Arial"/>
          <w:sz w:val="24"/>
          <w:szCs w:val="24"/>
        </w:rPr>
        <w:t>Necessidade de pedido para um mês entre modelo atual e proposto</w:t>
      </w:r>
      <w:r w:rsidR="005C39EC">
        <w:rPr>
          <w:rFonts w:ascii="Arial" w:hAnsi="Arial" w:cs="Arial"/>
          <w:sz w:val="24"/>
          <w:szCs w:val="24"/>
        </w:rPr>
        <w:t xml:space="preserve"> </w:t>
      </w:r>
      <w:r w:rsidR="005C39EC" w:rsidRPr="005C39EC">
        <w:rPr>
          <w:rFonts w:ascii="Arial" w:hAnsi="Arial" w:cs="Arial"/>
          <w:color w:val="FFFFFF" w:themeColor="background1"/>
          <w:sz w:val="24"/>
          <w:szCs w:val="24"/>
        </w:rPr>
        <w:t xml:space="preserve">.................. </w:t>
      </w:r>
      <w:r w:rsidR="00DE4E9D" w:rsidRPr="00DE4E9D">
        <w:rPr>
          <w:rFonts w:ascii="Arial" w:hAnsi="Arial" w:cs="Arial"/>
          <w:sz w:val="24"/>
          <w:szCs w:val="24"/>
        </w:rPr>
        <w:t>para</w:t>
      </w:r>
      <w:r w:rsidR="005C39EC">
        <w:rPr>
          <w:rFonts w:ascii="Arial" w:hAnsi="Arial" w:cs="Arial"/>
          <w:sz w:val="24"/>
          <w:szCs w:val="24"/>
        </w:rPr>
        <w:t xml:space="preserve"> </w:t>
      </w:r>
      <w:r w:rsidR="00DE4E9D" w:rsidRPr="00DE4E9D">
        <w:rPr>
          <w:rFonts w:ascii="Arial" w:hAnsi="Arial" w:cs="Arial"/>
          <w:sz w:val="24"/>
          <w:szCs w:val="24"/>
        </w:rPr>
        <w:t>o Fornecedor 5</w:t>
      </w:r>
      <w:r>
        <w:rPr>
          <w:rFonts w:ascii="Arial" w:hAnsi="Arial" w:cs="Arial"/>
          <w:sz w:val="24"/>
          <w:szCs w:val="24"/>
        </w:rPr>
        <w:tab/>
      </w:r>
      <w:r w:rsidR="00644239">
        <w:rPr>
          <w:rFonts w:ascii="Arial" w:hAnsi="Arial" w:cs="Arial"/>
          <w:sz w:val="24"/>
          <w:szCs w:val="24"/>
        </w:rPr>
        <w:t>6</w:t>
      </w:r>
      <w:r w:rsidR="00866436">
        <w:rPr>
          <w:rFonts w:ascii="Arial" w:hAnsi="Arial" w:cs="Arial"/>
          <w:sz w:val="24"/>
          <w:szCs w:val="24"/>
        </w:rPr>
        <w:t>2</w:t>
      </w:r>
    </w:p>
    <w:p w14:paraId="1FA3D89E" w14:textId="77777777" w:rsidR="00C616AD" w:rsidRDefault="00C616AD" w:rsidP="00C616AD">
      <w:pPr>
        <w:widowControl w:val="0"/>
        <w:tabs>
          <w:tab w:val="right" w:leader="dot" w:pos="9072"/>
        </w:tabs>
        <w:spacing w:after="0" w:line="360" w:lineRule="auto"/>
        <w:rPr>
          <w:rFonts w:ascii="Arial" w:hAnsi="Arial" w:cs="Arial"/>
          <w:sz w:val="24"/>
          <w:szCs w:val="24"/>
        </w:rPr>
      </w:pPr>
    </w:p>
    <w:p w14:paraId="7FA20122" w14:textId="77777777" w:rsidR="005F4B6F" w:rsidRDefault="005F4B6F">
      <w:pPr>
        <w:sectPr w:rsidR="005F4B6F" w:rsidSect="00AE5F91">
          <w:headerReference w:type="default" r:id="rId18"/>
          <w:footerReference w:type="default" r:id="rId19"/>
          <w:pgSz w:w="11920" w:h="16840"/>
          <w:pgMar w:top="1701" w:right="1134" w:bottom="1134" w:left="1701" w:header="720" w:footer="720" w:gutter="0"/>
          <w:cols w:space="720"/>
        </w:sectPr>
      </w:pPr>
    </w:p>
    <w:p w14:paraId="05126500" w14:textId="77777777" w:rsidR="005F4B6F" w:rsidRDefault="00C92DC1">
      <w:pPr>
        <w:widowControl w:val="0"/>
        <w:tabs>
          <w:tab w:val="left" w:pos="7938"/>
        </w:tabs>
        <w:spacing w:after="0" w:line="360" w:lineRule="auto"/>
        <w:jc w:val="center"/>
        <w:rPr>
          <w:rFonts w:ascii="Arial" w:hAnsi="Arial" w:cs="Arial"/>
          <w:b/>
          <w:bCs/>
          <w:caps/>
          <w:sz w:val="24"/>
          <w:szCs w:val="24"/>
        </w:rPr>
      </w:pPr>
      <w:r>
        <w:rPr>
          <w:rFonts w:ascii="Arial" w:hAnsi="Arial" w:cs="Arial"/>
          <w:b/>
          <w:bCs/>
          <w:caps/>
          <w:sz w:val="24"/>
          <w:szCs w:val="24"/>
        </w:rPr>
        <w:lastRenderedPageBreak/>
        <w:t>Lista de Abreviaturas</w:t>
      </w:r>
    </w:p>
    <w:p w14:paraId="2DB956FD" w14:textId="77777777" w:rsidR="005F4B6F" w:rsidRDefault="005F4B6F">
      <w:pPr>
        <w:widowControl w:val="0"/>
        <w:tabs>
          <w:tab w:val="left" w:pos="7938"/>
        </w:tabs>
        <w:spacing w:after="0" w:line="360" w:lineRule="auto"/>
        <w:jc w:val="center"/>
        <w:rPr>
          <w:rFonts w:ascii="Arial" w:hAnsi="Arial" w:cs="Arial"/>
          <w:b/>
          <w:bCs/>
          <w:caps/>
          <w:sz w:val="28"/>
          <w:szCs w:val="28"/>
        </w:rPr>
      </w:pPr>
    </w:p>
    <w:tbl>
      <w:tblPr>
        <w:tblW w:w="9178" w:type="dxa"/>
        <w:tblInd w:w="-106" w:type="dxa"/>
        <w:tblLook w:val="00A0" w:firstRow="1" w:lastRow="0" w:firstColumn="1" w:lastColumn="0" w:noHBand="0" w:noVBand="0"/>
      </w:tblPr>
      <w:tblGrid>
        <w:gridCol w:w="1384"/>
        <w:gridCol w:w="7794"/>
      </w:tblGrid>
      <w:tr w:rsidR="005F4B6F" w14:paraId="48311D7C" w14:textId="77777777">
        <w:tc>
          <w:tcPr>
            <w:tcW w:w="1384" w:type="dxa"/>
          </w:tcPr>
          <w:p w14:paraId="3A4B0545" w14:textId="77900371" w:rsidR="005F4B6F" w:rsidRDefault="00D9563F">
            <w:pPr>
              <w:tabs>
                <w:tab w:val="left" w:pos="3225"/>
              </w:tabs>
              <w:spacing w:after="0" w:line="360" w:lineRule="auto"/>
              <w:rPr>
                <w:rFonts w:ascii="Arial" w:hAnsi="Arial" w:cs="Arial"/>
                <w:sz w:val="24"/>
                <w:szCs w:val="24"/>
              </w:rPr>
            </w:pPr>
            <w:r>
              <w:rPr>
                <w:rFonts w:ascii="Arial" w:hAnsi="Arial" w:cs="Arial"/>
                <w:sz w:val="24"/>
                <w:szCs w:val="24"/>
              </w:rPr>
              <w:t>EOQ</w:t>
            </w:r>
          </w:p>
        </w:tc>
        <w:tc>
          <w:tcPr>
            <w:tcW w:w="7794" w:type="dxa"/>
          </w:tcPr>
          <w:p w14:paraId="6B160E57" w14:textId="65E76C09" w:rsidR="005F4B6F" w:rsidRDefault="00D9563F">
            <w:pPr>
              <w:tabs>
                <w:tab w:val="left" w:pos="3225"/>
              </w:tabs>
              <w:spacing w:after="0" w:line="360" w:lineRule="auto"/>
              <w:rPr>
                <w:rFonts w:ascii="Arial" w:hAnsi="Arial" w:cs="Arial"/>
                <w:sz w:val="24"/>
                <w:szCs w:val="24"/>
              </w:rPr>
            </w:pPr>
            <w:r>
              <w:rPr>
                <w:rFonts w:ascii="Arial" w:hAnsi="Arial" w:cs="Arial"/>
                <w:sz w:val="24"/>
                <w:szCs w:val="24"/>
              </w:rPr>
              <w:t xml:space="preserve">Economic </w:t>
            </w:r>
            <w:proofErr w:type="spellStart"/>
            <w:r>
              <w:rPr>
                <w:rFonts w:ascii="Arial" w:hAnsi="Arial" w:cs="Arial"/>
                <w:sz w:val="24"/>
                <w:szCs w:val="24"/>
              </w:rPr>
              <w:t>Order</w:t>
            </w:r>
            <w:proofErr w:type="spellEnd"/>
            <w:r>
              <w:rPr>
                <w:rFonts w:ascii="Arial" w:hAnsi="Arial" w:cs="Arial"/>
                <w:sz w:val="24"/>
                <w:szCs w:val="24"/>
              </w:rPr>
              <w:t xml:space="preserve"> </w:t>
            </w:r>
            <w:proofErr w:type="spellStart"/>
            <w:r>
              <w:rPr>
                <w:rFonts w:ascii="Arial" w:hAnsi="Arial" w:cs="Arial"/>
                <w:sz w:val="24"/>
                <w:szCs w:val="24"/>
              </w:rPr>
              <w:t>Quantity</w:t>
            </w:r>
            <w:proofErr w:type="spellEnd"/>
            <w:r w:rsidR="00C92DC1">
              <w:rPr>
                <w:rFonts w:ascii="Arial" w:hAnsi="Arial" w:cs="Arial"/>
                <w:sz w:val="24"/>
                <w:szCs w:val="24"/>
              </w:rPr>
              <w:t xml:space="preserve"> </w:t>
            </w:r>
          </w:p>
        </w:tc>
      </w:tr>
      <w:tr w:rsidR="005F4B6F" w14:paraId="255BDC5C" w14:textId="77777777">
        <w:tc>
          <w:tcPr>
            <w:tcW w:w="1384" w:type="dxa"/>
          </w:tcPr>
          <w:p w14:paraId="1F44FDE2" w14:textId="6A4A20D9" w:rsidR="005F4B6F" w:rsidRDefault="001719E0">
            <w:pPr>
              <w:tabs>
                <w:tab w:val="left" w:pos="3225"/>
              </w:tabs>
              <w:spacing w:after="0" w:line="360" w:lineRule="auto"/>
              <w:rPr>
                <w:rFonts w:ascii="Arial" w:hAnsi="Arial" w:cs="Arial"/>
                <w:sz w:val="24"/>
                <w:szCs w:val="24"/>
              </w:rPr>
            </w:pPr>
            <w:r>
              <w:rPr>
                <w:rFonts w:ascii="Arial" w:hAnsi="Arial" w:cs="Arial"/>
                <w:sz w:val="24"/>
                <w:szCs w:val="24"/>
              </w:rPr>
              <w:t>ERP</w:t>
            </w:r>
          </w:p>
        </w:tc>
        <w:tc>
          <w:tcPr>
            <w:tcW w:w="7794" w:type="dxa"/>
          </w:tcPr>
          <w:p w14:paraId="34CC86CB" w14:textId="0FA1F23E" w:rsidR="005F4B6F" w:rsidRDefault="001719E0">
            <w:pPr>
              <w:tabs>
                <w:tab w:val="left" w:pos="3225"/>
              </w:tabs>
              <w:spacing w:after="0" w:line="360" w:lineRule="auto"/>
              <w:rPr>
                <w:rFonts w:ascii="Arial" w:hAnsi="Arial" w:cs="Arial"/>
                <w:sz w:val="24"/>
                <w:szCs w:val="24"/>
              </w:rPr>
            </w:pPr>
            <w:r w:rsidRPr="00493489">
              <w:rPr>
                <w:rFonts w:ascii="Arial" w:hAnsi="Arial" w:cs="Arial"/>
                <w:sz w:val="24"/>
                <w:szCs w:val="24"/>
              </w:rPr>
              <w:t xml:space="preserve">Enterprise </w:t>
            </w:r>
            <w:proofErr w:type="spellStart"/>
            <w:r w:rsidRPr="00493489">
              <w:rPr>
                <w:rFonts w:ascii="Arial" w:hAnsi="Arial" w:cs="Arial"/>
                <w:sz w:val="24"/>
                <w:szCs w:val="24"/>
              </w:rPr>
              <w:t>Resource</w:t>
            </w:r>
            <w:proofErr w:type="spellEnd"/>
            <w:r w:rsidRPr="00493489">
              <w:rPr>
                <w:rFonts w:ascii="Arial" w:hAnsi="Arial" w:cs="Arial"/>
                <w:sz w:val="24"/>
                <w:szCs w:val="24"/>
              </w:rPr>
              <w:t xml:space="preserve"> Planning</w:t>
            </w:r>
          </w:p>
        </w:tc>
      </w:tr>
      <w:tr w:rsidR="005F4B6F" w14:paraId="14B4236F" w14:textId="77777777">
        <w:tc>
          <w:tcPr>
            <w:tcW w:w="1384" w:type="dxa"/>
          </w:tcPr>
          <w:p w14:paraId="36AB0CA0" w14:textId="3A5F0B8B" w:rsidR="005F4B6F" w:rsidRDefault="001719E0">
            <w:pPr>
              <w:tabs>
                <w:tab w:val="left" w:pos="3225"/>
              </w:tabs>
              <w:spacing w:after="0" w:line="360" w:lineRule="auto"/>
              <w:rPr>
                <w:rFonts w:ascii="Arial" w:hAnsi="Arial" w:cs="Arial"/>
                <w:sz w:val="24"/>
                <w:szCs w:val="24"/>
              </w:rPr>
            </w:pPr>
            <w:r>
              <w:rPr>
                <w:rFonts w:ascii="Arial" w:hAnsi="Arial" w:cs="Arial"/>
                <w:sz w:val="24"/>
                <w:szCs w:val="24"/>
              </w:rPr>
              <w:t>LEC</w:t>
            </w:r>
          </w:p>
        </w:tc>
        <w:tc>
          <w:tcPr>
            <w:tcW w:w="7794" w:type="dxa"/>
          </w:tcPr>
          <w:p w14:paraId="5B10204D" w14:textId="7BB6DBD2" w:rsidR="005F4B6F" w:rsidRDefault="001719E0">
            <w:pPr>
              <w:tabs>
                <w:tab w:val="left" w:pos="3225"/>
              </w:tabs>
              <w:spacing w:after="0" w:line="360" w:lineRule="auto"/>
              <w:rPr>
                <w:rFonts w:ascii="Arial" w:hAnsi="Arial" w:cs="Arial"/>
                <w:sz w:val="24"/>
                <w:szCs w:val="24"/>
              </w:rPr>
            </w:pPr>
            <w:r>
              <w:rPr>
                <w:rFonts w:ascii="Arial" w:hAnsi="Arial" w:cs="Arial"/>
                <w:sz w:val="24"/>
                <w:szCs w:val="24"/>
              </w:rPr>
              <w:t>Lote Econômico de Compra</w:t>
            </w:r>
          </w:p>
        </w:tc>
      </w:tr>
      <w:tr w:rsidR="005F4B6F" w14:paraId="34E8043B" w14:textId="77777777">
        <w:tc>
          <w:tcPr>
            <w:tcW w:w="1384" w:type="dxa"/>
          </w:tcPr>
          <w:p w14:paraId="5DC01DA8" w14:textId="77777777" w:rsidR="005F4B6F" w:rsidRDefault="005F4B6F">
            <w:pPr>
              <w:tabs>
                <w:tab w:val="left" w:pos="3225"/>
              </w:tabs>
              <w:spacing w:after="0" w:line="360" w:lineRule="auto"/>
              <w:rPr>
                <w:rFonts w:ascii="Arial" w:hAnsi="Arial" w:cs="Arial"/>
                <w:sz w:val="24"/>
                <w:szCs w:val="24"/>
              </w:rPr>
            </w:pPr>
          </w:p>
        </w:tc>
        <w:tc>
          <w:tcPr>
            <w:tcW w:w="7794" w:type="dxa"/>
          </w:tcPr>
          <w:p w14:paraId="2E3EA90C" w14:textId="77777777" w:rsidR="005F4B6F" w:rsidRDefault="005F4B6F">
            <w:pPr>
              <w:tabs>
                <w:tab w:val="left" w:pos="3225"/>
              </w:tabs>
              <w:spacing w:after="0" w:line="360" w:lineRule="auto"/>
              <w:rPr>
                <w:rFonts w:ascii="Arial" w:hAnsi="Arial" w:cs="Arial"/>
                <w:sz w:val="24"/>
                <w:szCs w:val="24"/>
              </w:rPr>
            </w:pPr>
          </w:p>
        </w:tc>
      </w:tr>
    </w:tbl>
    <w:p w14:paraId="43F7213A" w14:textId="77777777" w:rsidR="005F4B6F" w:rsidRDefault="005F4B6F">
      <w:pPr>
        <w:widowControl w:val="0"/>
        <w:tabs>
          <w:tab w:val="left" w:pos="7938"/>
        </w:tabs>
        <w:spacing w:after="0" w:line="360" w:lineRule="auto"/>
        <w:rPr>
          <w:rFonts w:ascii="Arial" w:hAnsi="Arial" w:cs="Arial"/>
          <w:b/>
          <w:bCs/>
          <w:caps/>
          <w:sz w:val="24"/>
          <w:szCs w:val="24"/>
        </w:rPr>
      </w:pPr>
    </w:p>
    <w:p w14:paraId="7AC28715" w14:textId="77777777" w:rsidR="005F4B6F" w:rsidRDefault="005F4B6F">
      <w:pPr>
        <w:widowControl w:val="0"/>
        <w:tabs>
          <w:tab w:val="left" w:pos="7938"/>
        </w:tabs>
        <w:spacing w:after="0" w:line="360" w:lineRule="auto"/>
        <w:rPr>
          <w:rFonts w:ascii="Arial" w:hAnsi="Arial" w:cs="Arial"/>
          <w:b/>
          <w:bCs/>
          <w:caps/>
          <w:sz w:val="24"/>
          <w:szCs w:val="24"/>
        </w:rPr>
      </w:pPr>
    </w:p>
    <w:p w14:paraId="13C528BE" w14:textId="77777777" w:rsidR="005F4B6F" w:rsidRDefault="005F4B6F">
      <w:pPr>
        <w:sectPr w:rsidR="005F4B6F" w:rsidSect="001E446B">
          <w:headerReference w:type="default" r:id="rId20"/>
          <w:footerReference w:type="default" r:id="rId21"/>
          <w:pgSz w:w="11920" w:h="16840"/>
          <w:pgMar w:top="1701" w:right="1134" w:bottom="1134" w:left="1701" w:header="720" w:footer="720" w:gutter="0"/>
          <w:pgNumType w:start="10"/>
          <w:cols w:space="720"/>
        </w:sectPr>
      </w:pPr>
    </w:p>
    <w:p w14:paraId="0DB8BB19" w14:textId="77777777" w:rsidR="005F4B6F" w:rsidRDefault="00C92DC1">
      <w:pPr>
        <w:widowControl w:val="0"/>
        <w:tabs>
          <w:tab w:val="left" w:pos="7938"/>
        </w:tabs>
        <w:spacing w:after="0" w:line="360" w:lineRule="auto"/>
        <w:jc w:val="center"/>
        <w:rPr>
          <w:rFonts w:ascii="Arial" w:hAnsi="Arial" w:cs="Arial"/>
          <w:b/>
          <w:bCs/>
          <w:caps/>
          <w:sz w:val="24"/>
          <w:szCs w:val="24"/>
        </w:rPr>
      </w:pPr>
      <w:r>
        <w:rPr>
          <w:rFonts w:ascii="Arial" w:hAnsi="Arial" w:cs="Arial"/>
          <w:b/>
          <w:bCs/>
          <w:caps/>
          <w:sz w:val="24"/>
          <w:szCs w:val="24"/>
        </w:rPr>
        <w:lastRenderedPageBreak/>
        <w:t>sumário</w:t>
      </w:r>
    </w:p>
    <w:p w14:paraId="0CD12BC1" w14:textId="77777777" w:rsidR="005F4B6F" w:rsidRDefault="005F4B6F" w:rsidP="00165C71">
      <w:pPr>
        <w:widowControl w:val="0"/>
        <w:tabs>
          <w:tab w:val="left" w:pos="7938"/>
        </w:tabs>
        <w:spacing w:after="0" w:line="360" w:lineRule="auto"/>
        <w:rPr>
          <w:rFonts w:ascii="Arial" w:hAnsi="Arial" w:cs="Arial"/>
          <w:b/>
          <w:bCs/>
          <w:caps/>
          <w:sz w:val="28"/>
          <w:szCs w:val="28"/>
        </w:rPr>
      </w:pPr>
    </w:p>
    <w:p w14:paraId="4F8853F2" w14:textId="05962BBA"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b/>
          <w:bCs/>
          <w:sz w:val="24"/>
          <w:szCs w:val="24"/>
        </w:rPr>
        <w:t>1 INTRODUÇÃO</w:t>
      </w:r>
      <w:r>
        <w:rPr>
          <w:rFonts w:ascii="Arial" w:hAnsi="Arial" w:cs="Arial"/>
          <w:sz w:val="24"/>
          <w:szCs w:val="24"/>
        </w:rPr>
        <w:tab/>
      </w:r>
      <w:r w:rsidR="0094759E">
        <w:rPr>
          <w:rFonts w:ascii="Arial" w:hAnsi="Arial" w:cs="Arial"/>
          <w:sz w:val="24"/>
          <w:szCs w:val="24"/>
        </w:rPr>
        <w:t>1</w:t>
      </w:r>
      <w:r w:rsidR="00F95E99">
        <w:rPr>
          <w:rFonts w:ascii="Arial" w:hAnsi="Arial" w:cs="Arial"/>
          <w:sz w:val="24"/>
          <w:szCs w:val="24"/>
        </w:rPr>
        <w:t>2</w:t>
      </w:r>
    </w:p>
    <w:p w14:paraId="3C094AAA" w14:textId="0B8DF988"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1.1</w:t>
      </w:r>
      <w:r w:rsidR="0094759E">
        <w:rPr>
          <w:rFonts w:ascii="Arial" w:hAnsi="Arial" w:cs="Arial"/>
          <w:sz w:val="24"/>
          <w:szCs w:val="24"/>
        </w:rPr>
        <w:t xml:space="preserve"> </w:t>
      </w:r>
      <w:r w:rsidR="009345B8">
        <w:rPr>
          <w:rFonts w:ascii="Arial" w:hAnsi="Arial" w:cs="Arial"/>
          <w:sz w:val="24"/>
          <w:szCs w:val="24"/>
        </w:rPr>
        <w:t>CONSIDERAÇÕES INICIAIS</w:t>
      </w:r>
      <w:r>
        <w:rPr>
          <w:rFonts w:ascii="Arial" w:hAnsi="Arial" w:cs="Arial"/>
          <w:sz w:val="24"/>
          <w:szCs w:val="24"/>
        </w:rPr>
        <w:tab/>
        <w:t>1</w:t>
      </w:r>
      <w:r w:rsidR="001E3BB5">
        <w:rPr>
          <w:rFonts w:ascii="Arial" w:hAnsi="Arial" w:cs="Arial"/>
          <w:sz w:val="24"/>
          <w:szCs w:val="24"/>
        </w:rPr>
        <w:t>2</w:t>
      </w:r>
    </w:p>
    <w:p w14:paraId="4B822B8E" w14:textId="08CBFC89"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1.2 </w:t>
      </w:r>
      <w:r w:rsidR="009345B8">
        <w:rPr>
          <w:rFonts w:ascii="Arial" w:hAnsi="Arial" w:cs="Arial"/>
          <w:sz w:val="24"/>
          <w:szCs w:val="24"/>
        </w:rPr>
        <w:t xml:space="preserve">CONTEXTO </w:t>
      </w:r>
      <w:r w:rsidR="001A29DB">
        <w:rPr>
          <w:rFonts w:ascii="Arial" w:hAnsi="Arial" w:cs="Arial"/>
          <w:sz w:val="24"/>
          <w:szCs w:val="24"/>
        </w:rPr>
        <w:t>E JUSTIFICATIVA</w:t>
      </w:r>
      <w:r>
        <w:rPr>
          <w:rFonts w:ascii="Arial" w:hAnsi="Arial" w:cs="Arial"/>
          <w:sz w:val="24"/>
          <w:szCs w:val="24"/>
        </w:rPr>
        <w:t xml:space="preserve"> </w:t>
      </w:r>
      <w:r>
        <w:rPr>
          <w:rFonts w:ascii="Arial" w:hAnsi="Arial" w:cs="Arial"/>
          <w:sz w:val="24"/>
          <w:szCs w:val="24"/>
        </w:rPr>
        <w:tab/>
        <w:t>1</w:t>
      </w:r>
      <w:r w:rsidR="001E3BB5">
        <w:rPr>
          <w:rFonts w:ascii="Arial" w:hAnsi="Arial" w:cs="Arial"/>
          <w:sz w:val="24"/>
          <w:szCs w:val="24"/>
        </w:rPr>
        <w:t>3</w:t>
      </w:r>
    </w:p>
    <w:p w14:paraId="5BCDD195" w14:textId="4ED33A90"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1.3 </w:t>
      </w:r>
      <w:r w:rsidR="001A29DB">
        <w:rPr>
          <w:rFonts w:ascii="Arial" w:hAnsi="Arial" w:cs="Arial"/>
          <w:sz w:val="24"/>
          <w:szCs w:val="24"/>
        </w:rPr>
        <w:t>OBJETIVOS</w:t>
      </w:r>
      <w:r>
        <w:rPr>
          <w:rFonts w:ascii="Arial" w:hAnsi="Arial" w:cs="Arial"/>
          <w:sz w:val="24"/>
          <w:szCs w:val="24"/>
        </w:rPr>
        <w:tab/>
        <w:t>1</w:t>
      </w:r>
      <w:r w:rsidR="006442C4">
        <w:rPr>
          <w:rFonts w:ascii="Arial" w:hAnsi="Arial" w:cs="Arial"/>
          <w:sz w:val="24"/>
          <w:szCs w:val="24"/>
        </w:rPr>
        <w:t>5</w:t>
      </w:r>
    </w:p>
    <w:p w14:paraId="525F0832" w14:textId="3A23E4EC" w:rsidR="00961878" w:rsidRDefault="00961878">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1.4 </w:t>
      </w:r>
      <w:r w:rsidR="0093178D">
        <w:rPr>
          <w:rFonts w:ascii="Arial" w:hAnsi="Arial" w:cs="Arial"/>
          <w:sz w:val="24"/>
          <w:szCs w:val="24"/>
        </w:rPr>
        <w:t>ESTRUTURAÇÃO DO TRABALHO</w:t>
      </w:r>
      <w:r>
        <w:rPr>
          <w:rFonts w:ascii="Arial" w:hAnsi="Arial" w:cs="Arial"/>
          <w:sz w:val="24"/>
          <w:szCs w:val="24"/>
        </w:rPr>
        <w:tab/>
        <w:t>1</w:t>
      </w:r>
      <w:r w:rsidR="001E3BB5">
        <w:rPr>
          <w:rFonts w:ascii="Arial" w:hAnsi="Arial" w:cs="Arial"/>
          <w:sz w:val="24"/>
          <w:szCs w:val="24"/>
        </w:rPr>
        <w:t>5</w:t>
      </w:r>
    </w:p>
    <w:p w14:paraId="28C0D46B" w14:textId="6DE11312"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b/>
          <w:bCs/>
          <w:sz w:val="24"/>
          <w:szCs w:val="24"/>
        </w:rPr>
        <w:t xml:space="preserve">2 </w:t>
      </w:r>
      <w:r w:rsidR="0093178D">
        <w:rPr>
          <w:rFonts w:ascii="Arial" w:hAnsi="Arial" w:cs="Arial"/>
          <w:b/>
          <w:bCs/>
          <w:sz w:val="24"/>
          <w:szCs w:val="24"/>
        </w:rPr>
        <w:t>LEVANTAMENTO BIBLIOGRÁFICO</w:t>
      </w:r>
      <w:r>
        <w:rPr>
          <w:rFonts w:ascii="Arial" w:hAnsi="Arial" w:cs="Arial"/>
          <w:sz w:val="24"/>
          <w:szCs w:val="24"/>
        </w:rPr>
        <w:tab/>
      </w:r>
      <w:r w:rsidR="001E3BB5">
        <w:rPr>
          <w:rFonts w:ascii="Arial" w:hAnsi="Arial" w:cs="Arial"/>
          <w:sz w:val="24"/>
          <w:szCs w:val="24"/>
        </w:rPr>
        <w:t>18</w:t>
      </w:r>
    </w:p>
    <w:p w14:paraId="08A1E42B" w14:textId="64243D5F" w:rsidR="005F4B6F" w:rsidRPr="001A29DB" w:rsidRDefault="00C92DC1">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2.1</w:t>
      </w:r>
      <w:r w:rsidR="005738F6">
        <w:rPr>
          <w:rFonts w:ascii="Arial" w:hAnsi="Arial" w:cs="Arial"/>
          <w:sz w:val="24"/>
          <w:szCs w:val="24"/>
        </w:rPr>
        <w:t>.</w:t>
      </w:r>
      <w:r w:rsidR="005F3477">
        <w:rPr>
          <w:rFonts w:ascii="Arial" w:hAnsi="Arial" w:cs="Arial"/>
          <w:sz w:val="24"/>
          <w:szCs w:val="24"/>
        </w:rPr>
        <w:t>1 ADMINISTRAÇÃO DE ESTOQUES</w:t>
      </w:r>
      <w:r w:rsidRPr="001A29DB">
        <w:rPr>
          <w:rFonts w:ascii="Arial" w:hAnsi="Arial" w:cs="Arial"/>
          <w:sz w:val="24"/>
          <w:szCs w:val="24"/>
        </w:rPr>
        <w:tab/>
      </w:r>
      <w:r w:rsidR="001E3BB5">
        <w:rPr>
          <w:rFonts w:ascii="Arial" w:hAnsi="Arial" w:cs="Arial"/>
          <w:sz w:val="24"/>
          <w:szCs w:val="24"/>
        </w:rPr>
        <w:t>18</w:t>
      </w:r>
    </w:p>
    <w:p w14:paraId="45BB0130" w14:textId="2447AB78" w:rsidR="005F4B6F" w:rsidRDefault="00C92DC1">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w:t>
      </w:r>
      <w:r w:rsidR="005F3477">
        <w:rPr>
          <w:rFonts w:ascii="Arial" w:hAnsi="Arial" w:cs="Arial"/>
          <w:sz w:val="24"/>
          <w:szCs w:val="24"/>
        </w:rPr>
        <w:t>.1.1.1</w:t>
      </w:r>
      <w:r w:rsidR="00BA0DA4">
        <w:rPr>
          <w:rFonts w:ascii="Arial" w:hAnsi="Arial" w:cs="Arial"/>
          <w:sz w:val="24"/>
          <w:szCs w:val="24"/>
        </w:rPr>
        <w:t xml:space="preserve"> </w:t>
      </w:r>
      <w:r w:rsidR="008C2380">
        <w:rPr>
          <w:rFonts w:ascii="Arial" w:hAnsi="Arial" w:cs="Arial"/>
          <w:sz w:val="24"/>
          <w:szCs w:val="24"/>
        </w:rPr>
        <w:t>FUNÇÕES DOS ESTOQUES</w:t>
      </w:r>
      <w:r w:rsidRPr="001A29DB">
        <w:rPr>
          <w:rFonts w:ascii="Arial" w:hAnsi="Arial" w:cs="Arial"/>
          <w:sz w:val="24"/>
          <w:szCs w:val="24"/>
        </w:rPr>
        <w:tab/>
      </w:r>
      <w:r w:rsidR="00AD3303">
        <w:rPr>
          <w:rFonts w:ascii="Arial" w:hAnsi="Arial" w:cs="Arial"/>
          <w:sz w:val="24"/>
          <w:szCs w:val="24"/>
        </w:rPr>
        <w:t>19</w:t>
      </w:r>
    </w:p>
    <w:p w14:paraId="25945053" w14:textId="7B730C62" w:rsidR="008C2380" w:rsidRPr="001A29DB" w:rsidRDefault="008C2380" w:rsidP="008C2380">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2.1</w:t>
      </w:r>
      <w:r>
        <w:rPr>
          <w:rFonts w:ascii="Arial" w:hAnsi="Arial" w:cs="Arial"/>
          <w:sz w:val="24"/>
          <w:szCs w:val="24"/>
        </w:rPr>
        <w:t>.1.2</w:t>
      </w:r>
      <w:r w:rsidR="00BA0DA4">
        <w:rPr>
          <w:rFonts w:ascii="Arial" w:hAnsi="Arial" w:cs="Arial"/>
          <w:sz w:val="24"/>
          <w:szCs w:val="24"/>
        </w:rPr>
        <w:t xml:space="preserve"> DESVANTAGENS DE ESTOQUE ALTO</w:t>
      </w:r>
      <w:r w:rsidRPr="001A29DB">
        <w:rPr>
          <w:rFonts w:ascii="Arial" w:hAnsi="Arial" w:cs="Arial"/>
          <w:sz w:val="24"/>
          <w:szCs w:val="24"/>
        </w:rPr>
        <w:tab/>
      </w:r>
      <w:r w:rsidR="00AD3303">
        <w:rPr>
          <w:rFonts w:ascii="Arial" w:hAnsi="Arial" w:cs="Arial"/>
          <w:sz w:val="24"/>
          <w:szCs w:val="24"/>
        </w:rPr>
        <w:t>20</w:t>
      </w:r>
    </w:p>
    <w:p w14:paraId="0110FB7C" w14:textId="60B5578B" w:rsidR="008C2380" w:rsidRPr="001A29DB" w:rsidRDefault="008C2380" w:rsidP="008C2380">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2.1</w:t>
      </w:r>
      <w:r>
        <w:rPr>
          <w:rFonts w:ascii="Arial" w:hAnsi="Arial" w:cs="Arial"/>
          <w:sz w:val="24"/>
          <w:szCs w:val="24"/>
        </w:rPr>
        <w:t>.1</w:t>
      </w:r>
      <w:r w:rsidR="00BA0DA4">
        <w:rPr>
          <w:rFonts w:ascii="Arial" w:hAnsi="Arial" w:cs="Arial"/>
          <w:sz w:val="24"/>
          <w:szCs w:val="24"/>
        </w:rPr>
        <w:t>.3 VANTAGENS DE ESTOQUE ALTO</w:t>
      </w:r>
      <w:r w:rsidRPr="001A29DB">
        <w:rPr>
          <w:rFonts w:ascii="Arial" w:hAnsi="Arial" w:cs="Arial"/>
          <w:sz w:val="24"/>
          <w:szCs w:val="24"/>
        </w:rPr>
        <w:tab/>
      </w:r>
      <w:r>
        <w:rPr>
          <w:rFonts w:ascii="Arial" w:hAnsi="Arial" w:cs="Arial"/>
          <w:sz w:val="24"/>
          <w:szCs w:val="24"/>
        </w:rPr>
        <w:t>2</w:t>
      </w:r>
      <w:r w:rsidR="00AD3303">
        <w:rPr>
          <w:rFonts w:ascii="Arial" w:hAnsi="Arial" w:cs="Arial"/>
          <w:sz w:val="24"/>
          <w:szCs w:val="24"/>
        </w:rPr>
        <w:t>1</w:t>
      </w:r>
    </w:p>
    <w:p w14:paraId="4A566BB2" w14:textId="33F91E0A" w:rsidR="008C2380" w:rsidRPr="001A29DB" w:rsidRDefault="008C2380" w:rsidP="008C2380">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2.1</w:t>
      </w:r>
      <w:r>
        <w:rPr>
          <w:rFonts w:ascii="Arial" w:hAnsi="Arial" w:cs="Arial"/>
          <w:sz w:val="24"/>
          <w:szCs w:val="24"/>
        </w:rPr>
        <w:t>.</w:t>
      </w:r>
      <w:r w:rsidR="00BA0DA4">
        <w:rPr>
          <w:rFonts w:ascii="Arial" w:hAnsi="Arial" w:cs="Arial"/>
          <w:sz w:val="24"/>
          <w:szCs w:val="24"/>
        </w:rPr>
        <w:t>2</w:t>
      </w:r>
      <w:r>
        <w:rPr>
          <w:rFonts w:ascii="Arial" w:hAnsi="Arial" w:cs="Arial"/>
          <w:sz w:val="24"/>
          <w:szCs w:val="24"/>
        </w:rPr>
        <w:t xml:space="preserve"> </w:t>
      </w:r>
      <w:r w:rsidR="00BA0DA4">
        <w:rPr>
          <w:rFonts w:ascii="Arial" w:hAnsi="Arial" w:cs="Arial"/>
          <w:sz w:val="24"/>
          <w:szCs w:val="24"/>
        </w:rPr>
        <w:t>CURVA ABC</w:t>
      </w:r>
      <w:r w:rsidRPr="001A29DB">
        <w:rPr>
          <w:rFonts w:ascii="Arial" w:hAnsi="Arial" w:cs="Arial"/>
          <w:sz w:val="24"/>
          <w:szCs w:val="24"/>
        </w:rPr>
        <w:tab/>
      </w:r>
      <w:r>
        <w:rPr>
          <w:rFonts w:ascii="Arial" w:hAnsi="Arial" w:cs="Arial"/>
          <w:sz w:val="24"/>
          <w:szCs w:val="24"/>
        </w:rPr>
        <w:t>2</w:t>
      </w:r>
      <w:r w:rsidR="00AD3303">
        <w:rPr>
          <w:rFonts w:ascii="Arial" w:hAnsi="Arial" w:cs="Arial"/>
          <w:sz w:val="24"/>
          <w:szCs w:val="24"/>
        </w:rPr>
        <w:t>2</w:t>
      </w:r>
    </w:p>
    <w:p w14:paraId="539E476A" w14:textId="27FCE82A" w:rsidR="008C2380" w:rsidRPr="001A29DB" w:rsidRDefault="008C2380" w:rsidP="008C2380">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2.1</w:t>
      </w:r>
      <w:r>
        <w:rPr>
          <w:rFonts w:ascii="Arial" w:hAnsi="Arial" w:cs="Arial"/>
          <w:sz w:val="24"/>
          <w:szCs w:val="24"/>
        </w:rPr>
        <w:t>.</w:t>
      </w:r>
      <w:r w:rsidR="00BA0DA4">
        <w:rPr>
          <w:rFonts w:ascii="Arial" w:hAnsi="Arial" w:cs="Arial"/>
          <w:sz w:val="24"/>
          <w:szCs w:val="24"/>
        </w:rPr>
        <w:t>3</w:t>
      </w:r>
      <w:r>
        <w:rPr>
          <w:rFonts w:ascii="Arial" w:hAnsi="Arial" w:cs="Arial"/>
          <w:sz w:val="24"/>
          <w:szCs w:val="24"/>
        </w:rPr>
        <w:t xml:space="preserve"> </w:t>
      </w:r>
      <w:r w:rsidR="00BA0DA4">
        <w:rPr>
          <w:rFonts w:ascii="Arial" w:hAnsi="Arial" w:cs="Arial"/>
          <w:sz w:val="24"/>
          <w:szCs w:val="24"/>
        </w:rPr>
        <w:t>MODELO DE LOTE ECONÔMICO</w:t>
      </w:r>
      <w:r w:rsidRPr="001A29DB">
        <w:rPr>
          <w:rFonts w:ascii="Arial" w:hAnsi="Arial" w:cs="Arial"/>
          <w:sz w:val="24"/>
          <w:szCs w:val="24"/>
        </w:rPr>
        <w:tab/>
      </w:r>
      <w:r>
        <w:rPr>
          <w:rFonts w:ascii="Arial" w:hAnsi="Arial" w:cs="Arial"/>
          <w:sz w:val="24"/>
          <w:szCs w:val="24"/>
        </w:rPr>
        <w:t>2</w:t>
      </w:r>
      <w:r w:rsidR="00AD3303">
        <w:rPr>
          <w:rFonts w:ascii="Arial" w:hAnsi="Arial" w:cs="Arial"/>
          <w:sz w:val="24"/>
          <w:szCs w:val="24"/>
        </w:rPr>
        <w:t>3</w:t>
      </w:r>
    </w:p>
    <w:p w14:paraId="324BE25E" w14:textId="7860E32C" w:rsidR="008C2380" w:rsidRPr="001A29DB" w:rsidRDefault="008C2380" w:rsidP="008C2380">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2.1</w:t>
      </w:r>
      <w:r>
        <w:rPr>
          <w:rFonts w:ascii="Arial" w:hAnsi="Arial" w:cs="Arial"/>
          <w:sz w:val="24"/>
          <w:szCs w:val="24"/>
        </w:rPr>
        <w:t>.</w:t>
      </w:r>
      <w:r w:rsidR="00BA1E33">
        <w:rPr>
          <w:rFonts w:ascii="Arial" w:hAnsi="Arial" w:cs="Arial"/>
          <w:sz w:val="24"/>
          <w:szCs w:val="24"/>
        </w:rPr>
        <w:t>4 ESTOQUE DE SEGURANÇA</w:t>
      </w:r>
      <w:r w:rsidRPr="001A29DB">
        <w:rPr>
          <w:rFonts w:ascii="Arial" w:hAnsi="Arial" w:cs="Arial"/>
          <w:sz w:val="24"/>
          <w:szCs w:val="24"/>
        </w:rPr>
        <w:tab/>
      </w:r>
      <w:r w:rsidR="00BA1E33">
        <w:rPr>
          <w:rFonts w:ascii="Arial" w:hAnsi="Arial" w:cs="Arial"/>
          <w:sz w:val="24"/>
          <w:szCs w:val="24"/>
        </w:rPr>
        <w:t>3</w:t>
      </w:r>
      <w:r w:rsidR="00AD3303">
        <w:rPr>
          <w:rFonts w:ascii="Arial" w:hAnsi="Arial" w:cs="Arial"/>
          <w:sz w:val="24"/>
          <w:szCs w:val="24"/>
        </w:rPr>
        <w:t>3</w:t>
      </w:r>
    </w:p>
    <w:p w14:paraId="16064BB4" w14:textId="4099CB23" w:rsidR="008C2380" w:rsidRPr="001A29DB" w:rsidRDefault="008C2380" w:rsidP="008C2380">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2.1</w:t>
      </w:r>
      <w:r>
        <w:rPr>
          <w:rFonts w:ascii="Arial" w:hAnsi="Arial" w:cs="Arial"/>
          <w:sz w:val="24"/>
          <w:szCs w:val="24"/>
        </w:rPr>
        <w:t>.</w:t>
      </w:r>
      <w:r w:rsidR="00BA1E33">
        <w:rPr>
          <w:rFonts w:ascii="Arial" w:hAnsi="Arial" w:cs="Arial"/>
          <w:sz w:val="24"/>
          <w:szCs w:val="24"/>
        </w:rPr>
        <w:t>5 PONTO DE REPOSIÇÃO</w:t>
      </w:r>
      <w:r w:rsidRPr="001A29DB">
        <w:rPr>
          <w:rFonts w:ascii="Arial" w:hAnsi="Arial" w:cs="Arial"/>
          <w:sz w:val="24"/>
          <w:szCs w:val="24"/>
        </w:rPr>
        <w:tab/>
      </w:r>
      <w:r w:rsidR="00BA1E33">
        <w:rPr>
          <w:rFonts w:ascii="Arial" w:hAnsi="Arial" w:cs="Arial"/>
          <w:sz w:val="24"/>
          <w:szCs w:val="24"/>
        </w:rPr>
        <w:t>3</w:t>
      </w:r>
      <w:r w:rsidR="00AD3303">
        <w:rPr>
          <w:rFonts w:ascii="Arial" w:hAnsi="Arial" w:cs="Arial"/>
          <w:sz w:val="24"/>
          <w:szCs w:val="24"/>
        </w:rPr>
        <w:t>5</w:t>
      </w:r>
    </w:p>
    <w:p w14:paraId="7F39C967" w14:textId="566EB094" w:rsidR="008C2380" w:rsidRDefault="008C2380" w:rsidP="008C2380">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w:t>
      </w:r>
      <w:r w:rsidR="00BA1E33">
        <w:rPr>
          <w:rFonts w:ascii="Arial" w:hAnsi="Arial" w:cs="Arial"/>
          <w:sz w:val="24"/>
          <w:szCs w:val="24"/>
        </w:rPr>
        <w:t>2</w:t>
      </w:r>
      <w:r>
        <w:rPr>
          <w:rFonts w:ascii="Arial" w:hAnsi="Arial" w:cs="Arial"/>
          <w:sz w:val="24"/>
          <w:szCs w:val="24"/>
        </w:rPr>
        <w:t xml:space="preserve"> </w:t>
      </w:r>
      <w:r w:rsidR="00BA1E33">
        <w:rPr>
          <w:rFonts w:ascii="Arial" w:hAnsi="Arial" w:cs="Arial"/>
          <w:sz w:val="24"/>
          <w:szCs w:val="24"/>
        </w:rPr>
        <w:t xml:space="preserve">PESQUISA </w:t>
      </w:r>
      <w:r w:rsidR="001B330D">
        <w:rPr>
          <w:rFonts w:ascii="Arial" w:hAnsi="Arial" w:cs="Arial"/>
          <w:sz w:val="24"/>
          <w:szCs w:val="24"/>
        </w:rPr>
        <w:t>BIBLIOGRÁFICA</w:t>
      </w:r>
      <w:r w:rsidRPr="001A29DB">
        <w:rPr>
          <w:rFonts w:ascii="Arial" w:hAnsi="Arial" w:cs="Arial"/>
          <w:sz w:val="24"/>
          <w:szCs w:val="24"/>
        </w:rPr>
        <w:tab/>
      </w:r>
      <w:r w:rsidR="001B330D">
        <w:rPr>
          <w:rFonts w:ascii="Arial" w:hAnsi="Arial" w:cs="Arial"/>
          <w:sz w:val="24"/>
          <w:szCs w:val="24"/>
        </w:rPr>
        <w:t>3</w:t>
      </w:r>
      <w:r w:rsidR="00AD3303">
        <w:rPr>
          <w:rFonts w:ascii="Arial" w:hAnsi="Arial" w:cs="Arial"/>
          <w:sz w:val="24"/>
          <w:szCs w:val="24"/>
        </w:rPr>
        <w:t>6</w:t>
      </w:r>
    </w:p>
    <w:p w14:paraId="4AEEC65E" w14:textId="5ECEC2ED" w:rsidR="00F61ED6" w:rsidRPr="00F61ED6" w:rsidRDefault="00F61ED6" w:rsidP="00626826">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w:t>
      </w:r>
      <w:r>
        <w:rPr>
          <w:rFonts w:ascii="Arial" w:hAnsi="Arial" w:cs="Arial"/>
          <w:sz w:val="24"/>
          <w:szCs w:val="24"/>
        </w:rPr>
        <w:t xml:space="preserve">2.1 </w:t>
      </w:r>
      <w:r w:rsidRPr="00F61ED6">
        <w:rPr>
          <w:rFonts w:ascii="Arial" w:hAnsi="Arial" w:cs="Arial"/>
          <w:sz w:val="24"/>
          <w:szCs w:val="24"/>
        </w:rPr>
        <w:t>“GESTÃO DE ESTOQUES: UMA APLICAÇÃO DO MODELO DO LOTE</w:t>
      </w:r>
    </w:p>
    <w:p w14:paraId="0240BBC8" w14:textId="30C3B09F" w:rsidR="00F61ED6" w:rsidRDefault="009A1F09" w:rsidP="00626826">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          </w:t>
      </w:r>
      <w:r w:rsidR="00F61ED6" w:rsidRPr="00F61ED6">
        <w:rPr>
          <w:rFonts w:ascii="Arial" w:hAnsi="Arial" w:cs="Arial"/>
          <w:sz w:val="24"/>
          <w:szCs w:val="24"/>
        </w:rPr>
        <w:t>ECONÔMICO DE COMPRA”</w:t>
      </w:r>
      <w:r w:rsidR="00F61ED6" w:rsidRPr="001A29DB">
        <w:rPr>
          <w:rFonts w:ascii="Arial" w:hAnsi="Arial" w:cs="Arial"/>
          <w:sz w:val="24"/>
          <w:szCs w:val="24"/>
        </w:rPr>
        <w:tab/>
      </w:r>
      <w:r w:rsidR="00F61ED6">
        <w:rPr>
          <w:rFonts w:ascii="Arial" w:hAnsi="Arial" w:cs="Arial"/>
          <w:sz w:val="24"/>
          <w:szCs w:val="24"/>
        </w:rPr>
        <w:t>3</w:t>
      </w:r>
      <w:r w:rsidR="006442C4">
        <w:rPr>
          <w:rFonts w:ascii="Arial" w:hAnsi="Arial" w:cs="Arial"/>
          <w:sz w:val="24"/>
          <w:szCs w:val="24"/>
        </w:rPr>
        <w:t>7</w:t>
      </w:r>
    </w:p>
    <w:p w14:paraId="0EDB4096" w14:textId="1BF42B0A" w:rsidR="00F61ED6" w:rsidRDefault="00F61ED6" w:rsidP="00626826">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w:t>
      </w:r>
      <w:r>
        <w:rPr>
          <w:rFonts w:ascii="Arial" w:hAnsi="Arial" w:cs="Arial"/>
          <w:sz w:val="24"/>
          <w:szCs w:val="24"/>
        </w:rPr>
        <w:t>2</w:t>
      </w:r>
      <w:r w:rsidR="00626826">
        <w:rPr>
          <w:rFonts w:ascii="Arial" w:hAnsi="Arial" w:cs="Arial"/>
          <w:sz w:val="24"/>
          <w:szCs w:val="24"/>
        </w:rPr>
        <w:t>.2</w:t>
      </w:r>
      <w:r>
        <w:rPr>
          <w:rFonts w:ascii="Arial" w:hAnsi="Arial" w:cs="Arial"/>
          <w:sz w:val="24"/>
          <w:szCs w:val="24"/>
        </w:rPr>
        <w:t xml:space="preserve"> </w:t>
      </w:r>
      <w:r w:rsidR="00626826" w:rsidRPr="00626826">
        <w:rPr>
          <w:rFonts w:ascii="Arial" w:hAnsi="Arial" w:cs="Arial"/>
          <w:sz w:val="24"/>
          <w:szCs w:val="24"/>
        </w:rPr>
        <w:t xml:space="preserve">“GESTÃO DE ESTOQUES: UM ESTUDO DE CASO EM UMA INDÚSTRIA </w:t>
      </w:r>
      <w:r w:rsidR="005C39EC">
        <w:rPr>
          <w:rFonts w:ascii="Arial" w:hAnsi="Arial" w:cs="Arial"/>
          <w:sz w:val="24"/>
          <w:szCs w:val="24"/>
        </w:rPr>
        <w:t xml:space="preserve"> </w:t>
      </w:r>
      <w:r w:rsidR="005C39EC" w:rsidRPr="005C39EC">
        <w:rPr>
          <w:rFonts w:ascii="Arial" w:hAnsi="Arial" w:cs="Arial"/>
          <w:color w:val="FFFFFF" w:themeColor="background1"/>
          <w:sz w:val="24"/>
          <w:szCs w:val="24"/>
        </w:rPr>
        <w:t xml:space="preserve">......... </w:t>
      </w:r>
      <w:r w:rsidR="00626826" w:rsidRPr="00626826">
        <w:rPr>
          <w:rFonts w:ascii="Arial" w:hAnsi="Arial" w:cs="Arial"/>
          <w:sz w:val="24"/>
          <w:szCs w:val="24"/>
        </w:rPr>
        <w:t>DE</w:t>
      </w:r>
      <w:r w:rsidR="009A1F09">
        <w:rPr>
          <w:rFonts w:ascii="Arial" w:hAnsi="Arial" w:cs="Arial"/>
          <w:sz w:val="24"/>
          <w:szCs w:val="24"/>
        </w:rPr>
        <w:t xml:space="preserve"> </w:t>
      </w:r>
      <w:r w:rsidR="00626826" w:rsidRPr="00626826">
        <w:rPr>
          <w:rFonts w:ascii="Arial" w:hAnsi="Arial" w:cs="Arial"/>
          <w:sz w:val="24"/>
          <w:szCs w:val="24"/>
        </w:rPr>
        <w:t>BENS DE CONSUMO”</w:t>
      </w:r>
      <w:r w:rsidRPr="001A29DB">
        <w:rPr>
          <w:rFonts w:ascii="Arial" w:hAnsi="Arial" w:cs="Arial"/>
          <w:sz w:val="24"/>
          <w:szCs w:val="24"/>
        </w:rPr>
        <w:tab/>
      </w:r>
      <w:r>
        <w:rPr>
          <w:rFonts w:ascii="Arial" w:hAnsi="Arial" w:cs="Arial"/>
          <w:sz w:val="24"/>
          <w:szCs w:val="24"/>
        </w:rPr>
        <w:t>3</w:t>
      </w:r>
      <w:r w:rsidR="0021781E">
        <w:rPr>
          <w:rFonts w:ascii="Arial" w:hAnsi="Arial" w:cs="Arial"/>
          <w:sz w:val="24"/>
          <w:szCs w:val="24"/>
        </w:rPr>
        <w:t>7</w:t>
      </w:r>
    </w:p>
    <w:p w14:paraId="1BBD3F6F" w14:textId="77777777" w:rsidR="009A1F09" w:rsidRPr="009A1F09" w:rsidRDefault="00F61ED6" w:rsidP="009A1F09">
      <w:pPr>
        <w:widowControl w:val="0"/>
        <w:tabs>
          <w:tab w:val="right" w:leader="dot" w:pos="9072"/>
        </w:tabs>
        <w:spacing w:after="0" w:line="360" w:lineRule="auto"/>
        <w:rPr>
          <w:rFonts w:ascii="Arial" w:hAnsi="Arial" w:cs="Arial"/>
          <w:sz w:val="24"/>
          <w:szCs w:val="24"/>
        </w:rPr>
      </w:pPr>
      <w:r w:rsidRPr="001A29DB">
        <w:rPr>
          <w:rFonts w:ascii="Arial" w:hAnsi="Arial" w:cs="Arial"/>
          <w:sz w:val="24"/>
          <w:szCs w:val="24"/>
        </w:rPr>
        <w:t>2.</w:t>
      </w:r>
      <w:r>
        <w:rPr>
          <w:rFonts w:ascii="Arial" w:hAnsi="Arial" w:cs="Arial"/>
          <w:sz w:val="24"/>
          <w:szCs w:val="24"/>
        </w:rPr>
        <w:t>2</w:t>
      </w:r>
      <w:r w:rsidR="00626826">
        <w:rPr>
          <w:rFonts w:ascii="Arial" w:hAnsi="Arial" w:cs="Arial"/>
          <w:sz w:val="24"/>
          <w:szCs w:val="24"/>
        </w:rPr>
        <w:t>.3</w:t>
      </w:r>
      <w:r>
        <w:rPr>
          <w:rFonts w:ascii="Arial" w:hAnsi="Arial" w:cs="Arial"/>
          <w:sz w:val="24"/>
          <w:szCs w:val="24"/>
        </w:rPr>
        <w:t xml:space="preserve"> </w:t>
      </w:r>
      <w:r w:rsidR="009A1F09" w:rsidRPr="009A1F09">
        <w:rPr>
          <w:rFonts w:ascii="Arial" w:hAnsi="Arial" w:cs="Arial"/>
          <w:sz w:val="24"/>
          <w:szCs w:val="24"/>
        </w:rPr>
        <w:t>“GESTÃO DE ESTOQUE EM UMA EMPRESA DE VAREJO DE PRODUTOS</w:t>
      </w:r>
    </w:p>
    <w:p w14:paraId="499A8D12" w14:textId="7BF64BE6" w:rsidR="00F61ED6" w:rsidRDefault="009A1F09" w:rsidP="009A1F09">
      <w:pPr>
        <w:widowControl w:val="0"/>
        <w:tabs>
          <w:tab w:val="right" w:leader="dot" w:pos="9072"/>
        </w:tabs>
        <w:spacing w:after="0" w:line="360" w:lineRule="auto"/>
        <w:rPr>
          <w:rFonts w:ascii="Arial" w:hAnsi="Arial" w:cs="Arial"/>
          <w:sz w:val="24"/>
          <w:szCs w:val="24"/>
        </w:rPr>
      </w:pPr>
      <w:r>
        <w:rPr>
          <w:rFonts w:ascii="Arial" w:hAnsi="Arial" w:cs="Arial"/>
          <w:sz w:val="24"/>
          <w:szCs w:val="24"/>
        </w:rPr>
        <w:t xml:space="preserve">          </w:t>
      </w:r>
      <w:r w:rsidRPr="009A1F09">
        <w:rPr>
          <w:rFonts w:ascii="Arial" w:hAnsi="Arial" w:cs="Arial"/>
          <w:sz w:val="24"/>
          <w:szCs w:val="24"/>
        </w:rPr>
        <w:t>DE LIMPEZA E HIGIENE PESSOAL”</w:t>
      </w:r>
      <w:r w:rsidR="00F61ED6" w:rsidRPr="001A29DB">
        <w:rPr>
          <w:rFonts w:ascii="Arial" w:hAnsi="Arial" w:cs="Arial"/>
          <w:sz w:val="24"/>
          <w:szCs w:val="24"/>
        </w:rPr>
        <w:tab/>
      </w:r>
      <w:r w:rsidR="00F61ED6">
        <w:rPr>
          <w:rFonts w:ascii="Arial" w:hAnsi="Arial" w:cs="Arial"/>
          <w:sz w:val="24"/>
          <w:szCs w:val="24"/>
        </w:rPr>
        <w:t>3</w:t>
      </w:r>
      <w:r w:rsidR="006442C4">
        <w:rPr>
          <w:rFonts w:ascii="Arial" w:hAnsi="Arial" w:cs="Arial"/>
          <w:sz w:val="24"/>
          <w:szCs w:val="24"/>
        </w:rPr>
        <w:t>8</w:t>
      </w:r>
    </w:p>
    <w:p w14:paraId="43940E08" w14:textId="0FFE165C"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b/>
          <w:bCs/>
          <w:sz w:val="24"/>
          <w:szCs w:val="24"/>
        </w:rPr>
        <w:t xml:space="preserve">3 </w:t>
      </w:r>
      <w:r w:rsidR="00BE5DA5">
        <w:rPr>
          <w:rFonts w:ascii="Arial" w:hAnsi="Arial" w:cs="Arial"/>
          <w:b/>
          <w:bCs/>
          <w:sz w:val="24"/>
          <w:szCs w:val="24"/>
        </w:rPr>
        <w:t>DESENVOLVIMENTO</w:t>
      </w:r>
      <w:r>
        <w:rPr>
          <w:rFonts w:ascii="Arial" w:hAnsi="Arial" w:cs="Arial"/>
          <w:sz w:val="24"/>
          <w:szCs w:val="24"/>
        </w:rPr>
        <w:tab/>
      </w:r>
      <w:r w:rsidR="0021781E">
        <w:rPr>
          <w:rFonts w:ascii="Arial" w:hAnsi="Arial" w:cs="Arial"/>
          <w:sz w:val="24"/>
          <w:szCs w:val="24"/>
        </w:rPr>
        <w:t>39</w:t>
      </w:r>
    </w:p>
    <w:p w14:paraId="21EB2479" w14:textId="4E9F70F6" w:rsidR="005F4B6F" w:rsidRDefault="00CF6A10">
      <w:pPr>
        <w:widowControl w:val="0"/>
        <w:tabs>
          <w:tab w:val="right" w:leader="dot" w:pos="9072"/>
        </w:tabs>
        <w:spacing w:after="0" w:line="360" w:lineRule="auto"/>
        <w:rPr>
          <w:rFonts w:ascii="Arial" w:hAnsi="Arial" w:cs="Arial"/>
          <w:sz w:val="24"/>
          <w:szCs w:val="24"/>
        </w:rPr>
      </w:pPr>
      <w:r>
        <w:rPr>
          <w:rFonts w:ascii="Arial" w:hAnsi="Arial" w:cs="Arial"/>
          <w:sz w:val="24"/>
          <w:szCs w:val="24"/>
        </w:rPr>
        <w:t>3.1</w:t>
      </w:r>
      <w:r w:rsidR="00C92DC1" w:rsidRPr="00CF6A10">
        <w:rPr>
          <w:rFonts w:ascii="Arial" w:hAnsi="Arial" w:cs="Arial"/>
          <w:sz w:val="24"/>
          <w:szCs w:val="24"/>
        </w:rPr>
        <w:t xml:space="preserve"> </w:t>
      </w:r>
      <w:r w:rsidR="00764317">
        <w:rPr>
          <w:rFonts w:ascii="Arial" w:hAnsi="Arial" w:cs="Arial"/>
          <w:sz w:val="24"/>
          <w:szCs w:val="24"/>
        </w:rPr>
        <w:t>REQUISITOS A SEREM MELHORADOS</w:t>
      </w:r>
      <w:r w:rsidR="00C92DC1">
        <w:rPr>
          <w:rFonts w:ascii="Arial" w:hAnsi="Arial" w:cs="Arial"/>
          <w:sz w:val="24"/>
          <w:szCs w:val="24"/>
        </w:rPr>
        <w:tab/>
      </w:r>
      <w:r w:rsidR="0021781E">
        <w:rPr>
          <w:rFonts w:ascii="Arial" w:hAnsi="Arial" w:cs="Arial"/>
          <w:sz w:val="24"/>
          <w:szCs w:val="24"/>
        </w:rPr>
        <w:t>39</w:t>
      </w:r>
    </w:p>
    <w:p w14:paraId="54E2E815" w14:textId="37146949" w:rsidR="005F4B6F" w:rsidRPr="00184703" w:rsidRDefault="00184703">
      <w:pPr>
        <w:widowControl w:val="0"/>
        <w:tabs>
          <w:tab w:val="right" w:leader="dot" w:pos="9072"/>
        </w:tabs>
        <w:spacing w:after="0" w:line="360" w:lineRule="auto"/>
        <w:rPr>
          <w:rFonts w:ascii="Arial" w:hAnsi="Arial" w:cs="Arial"/>
          <w:sz w:val="24"/>
          <w:szCs w:val="24"/>
        </w:rPr>
      </w:pPr>
      <w:r>
        <w:rPr>
          <w:rFonts w:ascii="Arial" w:hAnsi="Arial" w:cs="Arial"/>
          <w:sz w:val="24"/>
          <w:szCs w:val="24"/>
        </w:rPr>
        <w:t>3</w:t>
      </w:r>
      <w:r w:rsidR="00C92DC1" w:rsidRPr="00184703">
        <w:rPr>
          <w:rFonts w:ascii="Arial" w:hAnsi="Arial" w:cs="Arial"/>
          <w:sz w:val="24"/>
          <w:szCs w:val="24"/>
        </w:rPr>
        <w:t>.</w:t>
      </w:r>
      <w:r w:rsidR="00EE3DD7">
        <w:rPr>
          <w:rFonts w:ascii="Arial" w:hAnsi="Arial" w:cs="Arial"/>
          <w:sz w:val="24"/>
          <w:szCs w:val="24"/>
        </w:rPr>
        <w:t xml:space="preserve">2 </w:t>
      </w:r>
      <w:r w:rsidR="00EE3DD7" w:rsidRPr="00EE3DD7">
        <w:rPr>
          <w:rFonts w:ascii="Arial" w:hAnsi="Arial" w:cs="Arial"/>
          <w:sz w:val="24"/>
          <w:szCs w:val="24"/>
        </w:rPr>
        <w:t>CURVA ABC E DETERMINAÇÃO DO ESCOPO</w:t>
      </w:r>
      <w:r w:rsidR="00C92DC1" w:rsidRPr="00184703">
        <w:rPr>
          <w:rFonts w:ascii="Arial" w:hAnsi="Arial" w:cs="Arial"/>
          <w:sz w:val="24"/>
          <w:szCs w:val="24"/>
        </w:rPr>
        <w:tab/>
      </w:r>
      <w:r w:rsidR="000710F8">
        <w:rPr>
          <w:rFonts w:ascii="Arial" w:hAnsi="Arial" w:cs="Arial"/>
          <w:sz w:val="24"/>
          <w:szCs w:val="24"/>
        </w:rPr>
        <w:t>40</w:t>
      </w:r>
    </w:p>
    <w:p w14:paraId="1FEE5B54" w14:textId="375C8ED5" w:rsidR="005F4B6F" w:rsidRPr="00184703" w:rsidRDefault="00184703">
      <w:pPr>
        <w:widowControl w:val="0"/>
        <w:tabs>
          <w:tab w:val="right" w:leader="dot" w:pos="9072"/>
        </w:tabs>
        <w:spacing w:after="0" w:line="360" w:lineRule="auto"/>
        <w:rPr>
          <w:rFonts w:ascii="Arial" w:hAnsi="Arial" w:cs="Arial"/>
          <w:sz w:val="24"/>
          <w:szCs w:val="24"/>
        </w:rPr>
      </w:pPr>
      <w:r>
        <w:rPr>
          <w:rFonts w:ascii="Arial" w:hAnsi="Arial" w:cs="Arial"/>
          <w:sz w:val="24"/>
          <w:szCs w:val="24"/>
        </w:rPr>
        <w:t>3.</w:t>
      </w:r>
      <w:r w:rsidR="00EE3DD7">
        <w:rPr>
          <w:rFonts w:ascii="Arial" w:hAnsi="Arial" w:cs="Arial"/>
          <w:sz w:val="24"/>
          <w:szCs w:val="24"/>
        </w:rPr>
        <w:t xml:space="preserve">3 </w:t>
      </w:r>
      <w:r w:rsidR="00EE3DD7" w:rsidRPr="00EE3DD7">
        <w:rPr>
          <w:rFonts w:ascii="Arial" w:hAnsi="Arial" w:cs="Arial"/>
          <w:sz w:val="24"/>
          <w:szCs w:val="24"/>
        </w:rPr>
        <w:t>DETERMINAÇÃO DA ECONOMIC ORDER QUANTITY</w:t>
      </w:r>
      <w:r w:rsidR="00C92DC1" w:rsidRPr="00184703">
        <w:rPr>
          <w:rFonts w:ascii="Arial" w:hAnsi="Arial" w:cs="Arial"/>
          <w:sz w:val="24"/>
          <w:szCs w:val="24"/>
        </w:rPr>
        <w:tab/>
      </w:r>
      <w:r w:rsidR="000710F8">
        <w:rPr>
          <w:rFonts w:ascii="Arial" w:hAnsi="Arial" w:cs="Arial"/>
          <w:sz w:val="24"/>
          <w:szCs w:val="24"/>
        </w:rPr>
        <w:t>43</w:t>
      </w:r>
    </w:p>
    <w:p w14:paraId="163255FF" w14:textId="16399A97" w:rsidR="005F4B6F" w:rsidRPr="00184703" w:rsidRDefault="0031174D">
      <w:pPr>
        <w:widowControl w:val="0"/>
        <w:tabs>
          <w:tab w:val="right" w:leader="dot" w:pos="9072"/>
        </w:tabs>
        <w:spacing w:after="0" w:line="360" w:lineRule="auto"/>
        <w:rPr>
          <w:rFonts w:ascii="Arial" w:hAnsi="Arial" w:cs="Arial"/>
          <w:sz w:val="24"/>
          <w:szCs w:val="24"/>
        </w:rPr>
      </w:pPr>
      <w:r>
        <w:rPr>
          <w:rFonts w:ascii="Arial" w:hAnsi="Arial" w:cs="Arial"/>
          <w:sz w:val="24"/>
          <w:szCs w:val="24"/>
        </w:rPr>
        <w:t>3.</w:t>
      </w:r>
      <w:r w:rsidR="00EE3DD7">
        <w:rPr>
          <w:rFonts w:ascii="Arial" w:hAnsi="Arial" w:cs="Arial"/>
          <w:sz w:val="24"/>
          <w:szCs w:val="24"/>
        </w:rPr>
        <w:t xml:space="preserve">4 </w:t>
      </w:r>
      <w:r w:rsidR="00763284" w:rsidRPr="00763284">
        <w:rPr>
          <w:rFonts w:ascii="Arial" w:hAnsi="Arial" w:cs="Arial"/>
          <w:sz w:val="24"/>
          <w:szCs w:val="24"/>
        </w:rPr>
        <w:t>DETERMINAÇÃO DOS ESTOQUES DE SEGURANÇA</w:t>
      </w:r>
      <w:r w:rsidR="00C92DC1" w:rsidRPr="00184703">
        <w:rPr>
          <w:rFonts w:ascii="Arial" w:hAnsi="Arial" w:cs="Arial"/>
          <w:sz w:val="24"/>
          <w:szCs w:val="24"/>
        </w:rPr>
        <w:tab/>
      </w:r>
      <w:r w:rsidR="000710F8">
        <w:rPr>
          <w:rFonts w:ascii="Arial" w:hAnsi="Arial" w:cs="Arial"/>
          <w:sz w:val="24"/>
          <w:szCs w:val="24"/>
        </w:rPr>
        <w:t>49</w:t>
      </w:r>
    </w:p>
    <w:p w14:paraId="2419DF1F" w14:textId="79478F93" w:rsidR="005F4B6F" w:rsidRPr="00184703" w:rsidRDefault="0031174D">
      <w:pPr>
        <w:widowControl w:val="0"/>
        <w:tabs>
          <w:tab w:val="right" w:leader="dot" w:pos="9072"/>
        </w:tabs>
        <w:spacing w:after="0" w:line="360" w:lineRule="auto"/>
        <w:rPr>
          <w:rFonts w:ascii="Arial" w:hAnsi="Arial" w:cs="Arial"/>
          <w:sz w:val="24"/>
          <w:szCs w:val="24"/>
        </w:rPr>
      </w:pPr>
      <w:r>
        <w:rPr>
          <w:rFonts w:ascii="Arial" w:hAnsi="Arial" w:cs="Arial"/>
          <w:sz w:val="24"/>
          <w:szCs w:val="24"/>
        </w:rPr>
        <w:t>3.</w:t>
      </w:r>
      <w:r w:rsidR="00763284">
        <w:rPr>
          <w:rFonts w:ascii="Arial" w:hAnsi="Arial" w:cs="Arial"/>
          <w:sz w:val="24"/>
          <w:szCs w:val="24"/>
        </w:rPr>
        <w:t xml:space="preserve">5 </w:t>
      </w:r>
      <w:r w:rsidR="00763284" w:rsidRPr="00763284">
        <w:rPr>
          <w:rFonts w:ascii="Arial" w:hAnsi="Arial" w:cs="Arial"/>
          <w:sz w:val="24"/>
          <w:szCs w:val="24"/>
        </w:rPr>
        <w:t>DETERMINAÇÃO DOS PONTOS DE REPOSIÇÃO</w:t>
      </w:r>
      <w:r w:rsidR="00C92DC1" w:rsidRPr="00184703">
        <w:rPr>
          <w:rFonts w:ascii="Arial" w:hAnsi="Arial" w:cs="Arial"/>
          <w:sz w:val="24"/>
          <w:szCs w:val="24"/>
        </w:rPr>
        <w:tab/>
      </w:r>
      <w:r w:rsidR="00F31CAC">
        <w:rPr>
          <w:rFonts w:ascii="Arial" w:hAnsi="Arial" w:cs="Arial"/>
          <w:sz w:val="24"/>
          <w:szCs w:val="24"/>
        </w:rPr>
        <w:t>53</w:t>
      </w:r>
    </w:p>
    <w:p w14:paraId="0DFC6BE6" w14:textId="3A9D1DD8" w:rsidR="005F4B6F" w:rsidRDefault="00C92DC1">
      <w:pPr>
        <w:widowControl w:val="0"/>
        <w:tabs>
          <w:tab w:val="right" w:leader="dot" w:pos="9072"/>
        </w:tabs>
        <w:spacing w:after="0" w:line="360" w:lineRule="auto"/>
        <w:rPr>
          <w:rFonts w:ascii="Arial" w:hAnsi="Arial" w:cs="Arial"/>
          <w:sz w:val="24"/>
          <w:szCs w:val="24"/>
        </w:rPr>
      </w:pPr>
      <w:r w:rsidRPr="0031174D">
        <w:rPr>
          <w:rFonts w:ascii="Arial" w:hAnsi="Arial" w:cs="Arial"/>
          <w:b/>
          <w:bCs/>
          <w:sz w:val="24"/>
          <w:szCs w:val="24"/>
        </w:rPr>
        <w:t>4</w:t>
      </w:r>
      <w:r w:rsidR="0031174D" w:rsidRPr="0031174D">
        <w:rPr>
          <w:rFonts w:ascii="Arial" w:hAnsi="Arial" w:cs="Arial"/>
          <w:b/>
          <w:bCs/>
          <w:sz w:val="24"/>
          <w:szCs w:val="24"/>
        </w:rPr>
        <w:t xml:space="preserve"> </w:t>
      </w:r>
      <w:r w:rsidR="00165C71" w:rsidRPr="00165C71">
        <w:rPr>
          <w:rFonts w:ascii="Arial" w:hAnsi="Arial" w:cs="Arial"/>
          <w:b/>
          <w:bCs/>
          <w:sz w:val="24"/>
          <w:szCs w:val="24"/>
        </w:rPr>
        <w:t>RESULTADOS OBTIDOS</w:t>
      </w:r>
      <w:r>
        <w:rPr>
          <w:rFonts w:ascii="Arial" w:hAnsi="Arial" w:cs="Arial"/>
          <w:sz w:val="24"/>
          <w:szCs w:val="24"/>
        </w:rPr>
        <w:tab/>
      </w:r>
      <w:r w:rsidR="00F31CAC">
        <w:rPr>
          <w:rFonts w:ascii="Arial" w:hAnsi="Arial" w:cs="Arial"/>
          <w:sz w:val="24"/>
          <w:szCs w:val="24"/>
        </w:rPr>
        <w:t>57</w:t>
      </w:r>
    </w:p>
    <w:p w14:paraId="2814D752" w14:textId="57A0851C" w:rsidR="005F4B6F" w:rsidRDefault="00C92DC1">
      <w:pPr>
        <w:widowControl w:val="0"/>
        <w:tabs>
          <w:tab w:val="right" w:leader="dot" w:pos="9072"/>
        </w:tabs>
        <w:spacing w:after="0" w:line="360" w:lineRule="auto"/>
        <w:rPr>
          <w:rFonts w:ascii="Arial" w:hAnsi="Arial" w:cs="Arial"/>
          <w:sz w:val="24"/>
          <w:szCs w:val="24"/>
        </w:rPr>
      </w:pPr>
      <w:r>
        <w:rPr>
          <w:rFonts w:ascii="Arial" w:hAnsi="Arial" w:cs="Arial"/>
          <w:b/>
          <w:bCs/>
          <w:sz w:val="24"/>
          <w:szCs w:val="24"/>
        </w:rPr>
        <w:t>5</w:t>
      </w:r>
      <w:r w:rsidR="00165C71">
        <w:rPr>
          <w:rFonts w:ascii="Arial" w:hAnsi="Arial" w:cs="Arial"/>
          <w:b/>
          <w:bCs/>
          <w:sz w:val="24"/>
          <w:szCs w:val="24"/>
        </w:rPr>
        <w:t xml:space="preserve"> CONCLUSÃO</w:t>
      </w:r>
      <w:r>
        <w:rPr>
          <w:rFonts w:ascii="Arial" w:hAnsi="Arial" w:cs="Arial"/>
          <w:sz w:val="24"/>
          <w:szCs w:val="24"/>
        </w:rPr>
        <w:tab/>
      </w:r>
      <w:r w:rsidR="00165C71">
        <w:rPr>
          <w:rFonts w:ascii="Arial" w:hAnsi="Arial" w:cs="Arial"/>
          <w:sz w:val="24"/>
          <w:szCs w:val="24"/>
        </w:rPr>
        <w:t>6</w:t>
      </w:r>
      <w:r w:rsidR="00F31CAC">
        <w:rPr>
          <w:rFonts w:ascii="Arial" w:hAnsi="Arial" w:cs="Arial"/>
          <w:sz w:val="24"/>
          <w:szCs w:val="24"/>
        </w:rPr>
        <w:t>3</w:t>
      </w:r>
    </w:p>
    <w:p w14:paraId="4D1B53B2" w14:textId="06B25A8D" w:rsidR="00C66931" w:rsidRDefault="00C92DC1" w:rsidP="00165C71">
      <w:pPr>
        <w:widowControl w:val="0"/>
        <w:tabs>
          <w:tab w:val="right" w:leader="dot" w:pos="9072"/>
        </w:tabs>
        <w:spacing w:after="0" w:line="360" w:lineRule="auto"/>
        <w:rPr>
          <w:rFonts w:ascii="Arial" w:hAnsi="Arial" w:cs="Arial"/>
          <w:sz w:val="24"/>
          <w:szCs w:val="24"/>
        </w:rPr>
        <w:sectPr w:rsidR="00C66931" w:rsidSect="00177253">
          <w:headerReference w:type="default" r:id="rId22"/>
          <w:footerReference w:type="default" r:id="rId23"/>
          <w:pgSz w:w="11920" w:h="16840"/>
          <w:pgMar w:top="1701" w:right="1134" w:bottom="1134" w:left="1701" w:header="720" w:footer="720" w:gutter="0"/>
          <w:cols w:space="720"/>
        </w:sectPr>
      </w:pPr>
      <w:r>
        <w:rPr>
          <w:rFonts w:ascii="Arial" w:hAnsi="Arial" w:cs="Arial"/>
          <w:b/>
          <w:bCs/>
          <w:sz w:val="24"/>
          <w:szCs w:val="24"/>
        </w:rPr>
        <w:t>REFERÊNCIAS</w:t>
      </w:r>
      <w:r>
        <w:rPr>
          <w:rFonts w:ascii="Arial" w:hAnsi="Arial" w:cs="Arial"/>
          <w:sz w:val="24"/>
          <w:szCs w:val="24"/>
        </w:rPr>
        <w:tab/>
      </w:r>
      <w:r w:rsidR="00165C71">
        <w:rPr>
          <w:rFonts w:ascii="Arial" w:hAnsi="Arial" w:cs="Arial"/>
          <w:sz w:val="24"/>
          <w:szCs w:val="24"/>
        </w:rPr>
        <w:t>6</w:t>
      </w:r>
      <w:r w:rsidR="00F31CAC">
        <w:rPr>
          <w:rFonts w:ascii="Arial" w:hAnsi="Arial" w:cs="Arial"/>
          <w:sz w:val="24"/>
          <w:szCs w:val="24"/>
        </w:rPr>
        <w:t>5</w:t>
      </w:r>
    </w:p>
    <w:p w14:paraId="584D1035" w14:textId="77777777" w:rsidR="005F4B6F" w:rsidRDefault="00C92DC1">
      <w:pPr>
        <w:widowControl w:val="0"/>
        <w:tabs>
          <w:tab w:val="left" w:pos="7938"/>
        </w:tabs>
        <w:spacing w:after="0" w:line="360" w:lineRule="auto"/>
        <w:rPr>
          <w:rFonts w:ascii="Arial" w:hAnsi="Arial" w:cs="Arial"/>
          <w:b/>
          <w:bCs/>
          <w:caps/>
          <w:sz w:val="24"/>
          <w:szCs w:val="24"/>
        </w:rPr>
      </w:pPr>
      <w:r>
        <w:rPr>
          <w:rFonts w:ascii="Arial" w:hAnsi="Arial" w:cs="Arial"/>
          <w:b/>
          <w:bCs/>
          <w:caps/>
          <w:sz w:val="24"/>
          <w:szCs w:val="24"/>
        </w:rPr>
        <w:lastRenderedPageBreak/>
        <w:t>1 INTRODUÇÃO</w:t>
      </w:r>
    </w:p>
    <w:p w14:paraId="1F73A117" w14:textId="77777777" w:rsidR="005F4B6F" w:rsidRDefault="005F4B6F">
      <w:pPr>
        <w:rPr>
          <w:rFonts w:ascii="Arial" w:hAnsi="Arial" w:cs="Arial"/>
          <w:sz w:val="24"/>
          <w:szCs w:val="24"/>
        </w:rPr>
      </w:pPr>
    </w:p>
    <w:p w14:paraId="31F7AF0C" w14:textId="77777777" w:rsidR="005F4B6F" w:rsidRDefault="00C92DC1">
      <w:pPr>
        <w:spacing w:line="360" w:lineRule="auto"/>
        <w:rPr>
          <w:rFonts w:ascii="Arial" w:hAnsi="Arial" w:cs="Arial"/>
          <w:b/>
          <w:bCs/>
          <w:sz w:val="24"/>
          <w:szCs w:val="24"/>
        </w:rPr>
      </w:pPr>
      <w:r>
        <w:rPr>
          <w:rFonts w:ascii="Arial" w:hAnsi="Arial" w:cs="Arial"/>
          <w:b/>
          <w:bCs/>
          <w:sz w:val="24"/>
          <w:szCs w:val="24"/>
        </w:rPr>
        <w:t>1.1 CONSIDERAÇÕES INICIAIS</w:t>
      </w:r>
    </w:p>
    <w:p w14:paraId="060321F9" w14:textId="0EB13073" w:rsidR="005F4B6F" w:rsidRDefault="00C92DC1">
      <w:pPr>
        <w:spacing w:after="120" w:line="360" w:lineRule="auto"/>
        <w:ind w:firstLine="720"/>
        <w:jc w:val="both"/>
        <w:rPr>
          <w:rFonts w:ascii="Arial" w:hAnsi="Arial" w:cs="Arial"/>
          <w:sz w:val="24"/>
          <w:szCs w:val="24"/>
        </w:rPr>
      </w:pPr>
      <w:r>
        <w:rPr>
          <w:rFonts w:ascii="Arial" w:hAnsi="Arial" w:cs="Arial"/>
          <w:sz w:val="24"/>
          <w:szCs w:val="24"/>
        </w:rPr>
        <w:t xml:space="preserve">Os anos de pandemia no Brasil (2020 e 2021) deixaram cicatrizes em diversos setores econômicos. Pequenos, médios e até grandes empresas passaram por turbulências e precisaram adaptar-se àquela situação. Entretanto, um dos setores que conseguiu aproveitar-se e crescer demasiadamente nesse contexto foi o de varejo que focou os esforços ao </w:t>
      </w:r>
      <w:r>
        <w:rPr>
          <w:rFonts w:ascii="Arial" w:hAnsi="Arial" w:cs="Arial"/>
          <w:i/>
          <w:iCs/>
          <w:sz w:val="24"/>
          <w:szCs w:val="24"/>
        </w:rPr>
        <w:t>e-commerce</w:t>
      </w:r>
      <w:r>
        <w:rPr>
          <w:rFonts w:ascii="Arial" w:hAnsi="Arial" w:cs="Arial"/>
          <w:sz w:val="24"/>
          <w:szCs w:val="24"/>
        </w:rPr>
        <w:t xml:space="preserve">. </w:t>
      </w:r>
      <w:r w:rsidR="000D4608">
        <w:rPr>
          <w:rFonts w:ascii="Arial" w:hAnsi="Arial" w:cs="Arial"/>
          <w:sz w:val="24"/>
          <w:szCs w:val="24"/>
        </w:rPr>
        <w:t>O</w:t>
      </w:r>
      <w:r>
        <w:rPr>
          <w:rFonts w:ascii="Arial" w:hAnsi="Arial" w:cs="Arial"/>
          <w:sz w:val="24"/>
          <w:szCs w:val="24"/>
        </w:rPr>
        <w:t xml:space="preserve"> faturamento de 2021 do </w:t>
      </w:r>
      <w:r>
        <w:rPr>
          <w:rFonts w:ascii="Arial" w:hAnsi="Arial" w:cs="Arial"/>
          <w:i/>
          <w:iCs/>
          <w:sz w:val="24"/>
          <w:szCs w:val="24"/>
        </w:rPr>
        <w:t>e-commerce</w:t>
      </w:r>
      <w:r>
        <w:rPr>
          <w:rFonts w:ascii="Arial" w:hAnsi="Arial" w:cs="Arial"/>
          <w:sz w:val="24"/>
          <w:szCs w:val="24"/>
        </w:rPr>
        <w:t xml:space="preserve"> brasileiro representou um crescimento de 26,9% em relação a 2020, totalizando mais de R$ 161 bilhões </w:t>
      </w:r>
      <w:r w:rsidR="000D4608">
        <w:rPr>
          <w:rFonts w:ascii="Arial" w:hAnsi="Arial" w:cs="Arial"/>
          <w:sz w:val="24"/>
          <w:szCs w:val="24"/>
        </w:rPr>
        <w:t>(NEO</w:t>
      </w:r>
      <w:r w:rsidR="00B923E2">
        <w:rPr>
          <w:rFonts w:ascii="Arial" w:hAnsi="Arial" w:cs="Arial"/>
          <w:sz w:val="24"/>
          <w:szCs w:val="24"/>
        </w:rPr>
        <w:t>TRUST, 2022).</w:t>
      </w:r>
    </w:p>
    <w:p w14:paraId="413B134A" w14:textId="77777777" w:rsidR="005F4B6F" w:rsidRDefault="00C92DC1">
      <w:pPr>
        <w:spacing w:after="120" w:line="360" w:lineRule="auto"/>
        <w:ind w:firstLine="720"/>
        <w:jc w:val="both"/>
        <w:rPr>
          <w:rFonts w:ascii="Arial" w:hAnsi="Arial" w:cs="Arial"/>
          <w:sz w:val="24"/>
          <w:szCs w:val="24"/>
        </w:rPr>
      </w:pPr>
      <w:r>
        <w:rPr>
          <w:rFonts w:ascii="Arial" w:hAnsi="Arial" w:cs="Arial"/>
          <w:sz w:val="24"/>
          <w:szCs w:val="24"/>
        </w:rPr>
        <w:t xml:space="preserve"> Com medidas governamentais de confinamento e evitação de aglomerações, muitos brasileiros recorreram às compras </w:t>
      </w:r>
      <w:r>
        <w:rPr>
          <w:rFonts w:ascii="Arial" w:hAnsi="Arial" w:cs="Arial"/>
          <w:i/>
          <w:iCs/>
          <w:sz w:val="24"/>
          <w:szCs w:val="24"/>
        </w:rPr>
        <w:t xml:space="preserve">online </w:t>
      </w:r>
      <w:r>
        <w:rPr>
          <w:rFonts w:ascii="Arial" w:hAnsi="Arial" w:cs="Arial"/>
          <w:sz w:val="24"/>
          <w:szCs w:val="24"/>
        </w:rPr>
        <w:t>para suprir suas necessidades e vontades</w:t>
      </w:r>
      <w:r>
        <w:rPr>
          <w:rFonts w:ascii="Arial" w:hAnsi="Arial" w:cs="Arial"/>
          <w:i/>
          <w:iCs/>
          <w:sz w:val="24"/>
          <w:szCs w:val="24"/>
        </w:rPr>
        <w:t xml:space="preserve">. </w:t>
      </w:r>
      <w:r>
        <w:rPr>
          <w:rFonts w:ascii="Arial" w:hAnsi="Arial" w:cs="Arial"/>
          <w:sz w:val="24"/>
          <w:szCs w:val="24"/>
        </w:rPr>
        <w:t>Dessa maneira, as empresas que focaram nesse meio de atuação obtiveram ótimos resultados financeiros.</w:t>
      </w:r>
    </w:p>
    <w:p w14:paraId="125FE2D0" w14:textId="0274CC39" w:rsidR="005F4B6F" w:rsidRDefault="00C92DC1">
      <w:pPr>
        <w:spacing w:after="120" w:line="360" w:lineRule="auto"/>
        <w:ind w:firstLine="720"/>
        <w:jc w:val="both"/>
        <w:rPr>
          <w:rFonts w:ascii="Arial" w:hAnsi="Arial" w:cs="Arial"/>
          <w:sz w:val="24"/>
          <w:szCs w:val="24"/>
        </w:rPr>
      </w:pPr>
      <w:r>
        <w:rPr>
          <w:rFonts w:ascii="Arial" w:hAnsi="Arial" w:cs="Arial"/>
          <w:sz w:val="24"/>
          <w:szCs w:val="24"/>
        </w:rPr>
        <w:t xml:space="preserve">Uma dessa organizações que se </w:t>
      </w:r>
      <w:r w:rsidR="009A4F6E">
        <w:rPr>
          <w:rFonts w:ascii="Arial" w:hAnsi="Arial" w:cs="Arial"/>
          <w:sz w:val="24"/>
          <w:szCs w:val="24"/>
        </w:rPr>
        <w:t>beneficiou</w:t>
      </w:r>
      <w:r>
        <w:rPr>
          <w:rFonts w:ascii="Arial" w:hAnsi="Arial" w:cs="Arial"/>
          <w:sz w:val="24"/>
          <w:szCs w:val="24"/>
        </w:rPr>
        <w:t xml:space="preserve"> da pandemia foi o objeto de estudo deste trabalho, uma empresa de importação de vinhos. Com dez anos de atuação no mercado com o foco em </w:t>
      </w:r>
      <w:r>
        <w:rPr>
          <w:rFonts w:ascii="Arial" w:hAnsi="Arial" w:cs="Arial"/>
          <w:i/>
          <w:iCs/>
          <w:sz w:val="24"/>
          <w:szCs w:val="24"/>
        </w:rPr>
        <w:t>e-commerce</w:t>
      </w:r>
      <w:r>
        <w:rPr>
          <w:rFonts w:ascii="Arial" w:hAnsi="Arial" w:cs="Arial"/>
          <w:sz w:val="24"/>
          <w:szCs w:val="24"/>
        </w:rPr>
        <w:t xml:space="preserve">, o melhor momento econômico desta empresa foi em 2020 e 2021. Em 2023 </w:t>
      </w:r>
      <w:proofErr w:type="gramStart"/>
      <w:r>
        <w:rPr>
          <w:rFonts w:ascii="Arial" w:hAnsi="Arial" w:cs="Arial"/>
          <w:sz w:val="24"/>
          <w:szCs w:val="24"/>
        </w:rPr>
        <w:t>pós covid</w:t>
      </w:r>
      <w:proofErr w:type="gramEnd"/>
      <w:r>
        <w:rPr>
          <w:rFonts w:ascii="Arial" w:hAnsi="Arial" w:cs="Arial"/>
          <w:sz w:val="24"/>
          <w:szCs w:val="24"/>
        </w:rPr>
        <w:t xml:space="preserve">-19, porém, ocorreu uma diminuição de vendas </w:t>
      </w:r>
      <w:r>
        <w:rPr>
          <w:rFonts w:ascii="Arial" w:hAnsi="Arial" w:cs="Arial"/>
          <w:i/>
          <w:iCs/>
          <w:sz w:val="24"/>
          <w:szCs w:val="24"/>
        </w:rPr>
        <w:t>online</w:t>
      </w:r>
      <w:r>
        <w:rPr>
          <w:rFonts w:ascii="Arial" w:hAnsi="Arial" w:cs="Arial"/>
          <w:sz w:val="24"/>
          <w:szCs w:val="24"/>
        </w:rPr>
        <w:t xml:space="preserve"> e seu faturamento diminuiu. Consequentemente, o estoque ficou sobrecarregado em relação às vendas, que já não acompanhava o fluxo de entrada e saída de mercadorias. </w:t>
      </w:r>
    </w:p>
    <w:p w14:paraId="038D12BE" w14:textId="77777777" w:rsidR="005F4B6F" w:rsidRDefault="00C92DC1">
      <w:pPr>
        <w:spacing w:after="120" w:line="360" w:lineRule="auto"/>
        <w:ind w:firstLine="720"/>
        <w:jc w:val="both"/>
        <w:rPr>
          <w:rFonts w:ascii="Arial" w:hAnsi="Arial" w:cs="Arial"/>
          <w:sz w:val="24"/>
          <w:szCs w:val="24"/>
        </w:rPr>
      </w:pPr>
      <w:r>
        <w:rPr>
          <w:rFonts w:ascii="Arial" w:hAnsi="Arial" w:cs="Arial"/>
          <w:sz w:val="24"/>
          <w:szCs w:val="24"/>
        </w:rPr>
        <w:t>Percebe-se, então, que as empresas precisam prontamente adaptar-se às tendências, onde o cenário do mercado se torna volátil em diferentes épocas e circunstâncias. Para crescer como empresa, precisa-se melhorar seus desempenhos e acumular valores aos seus serviços e produtos. Dessa forma, nota-se a importância de uma gestão de estoque, com a finalidade de deixar a empresa competitiva no mercado ao garantir disponibilidade de produtos ao consumidor com a menor quantidade necessária no estoque.</w:t>
      </w:r>
    </w:p>
    <w:p w14:paraId="7D94600A" w14:textId="162B77AD" w:rsidR="005F4B6F" w:rsidRDefault="00C92DC1" w:rsidP="001C165B">
      <w:pPr>
        <w:tabs>
          <w:tab w:val="left" w:pos="4170"/>
        </w:tabs>
        <w:spacing w:after="120" w:line="360" w:lineRule="auto"/>
        <w:ind w:firstLine="720"/>
        <w:jc w:val="both"/>
        <w:rPr>
          <w:rFonts w:ascii="Arial" w:eastAsia="Arial" w:hAnsi="Arial" w:cs="Arial"/>
          <w:sz w:val="24"/>
          <w:szCs w:val="24"/>
        </w:rPr>
      </w:pPr>
      <w:bookmarkStart w:id="3" w:name="_Hlk120737160"/>
      <w:bookmarkEnd w:id="3"/>
      <w:r>
        <w:rPr>
          <w:rFonts w:ascii="Arial" w:eastAsia="Arial" w:hAnsi="Arial" w:cs="Arial"/>
          <w:sz w:val="24"/>
          <w:szCs w:val="24"/>
        </w:rPr>
        <w:t xml:space="preserve">A competitividade no mercado de trabalho exige que as empresas de varejo estejam sempre se desenvolvendo e se adaptando às mudanças econômicas e </w:t>
      </w:r>
      <w:r>
        <w:rPr>
          <w:rFonts w:ascii="Arial" w:eastAsia="Arial" w:hAnsi="Arial" w:cs="Arial"/>
          <w:sz w:val="24"/>
          <w:szCs w:val="24"/>
        </w:rPr>
        <w:lastRenderedPageBreak/>
        <w:t xml:space="preserve">sociais. Para tal, elas buscam ampliar a gama de produtos, melhorar resultados nas vendas e diminuir custos ao mesmo tempo que precisam melhorar a experiência de seus clientes. </w:t>
      </w:r>
    </w:p>
    <w:p w14:paraId="40355918" w14:textId="151BCBEC" w:rsidR="005F4B6F" w:rsidRDefault="009F1C25">
      <w:pPr>
        <w:spacing w:after="120" w:line="360" w:lineRule="auto"/>
        <w:ind w:firstLine="720"/>
        <w:jc w:val="both"/>
        <w:rPr>
          <w:rFonts w:ascii="Arial" w:eastAsia="Arial" w:hAnsi="Arial" w:cs="Arial"/>
          <w:sz w:val="24"/>
          <w:szCs w:val="24"/>
        </w:rPr>
      </w:pPr>
      <w:r>
        <w:rPr>
          <w:rFonts w:ascii="Arial" w:eastAsia="Arial" w:hAnsi="Arial" w:cs="Arial"/>
          <w:sz w:val="24"/>
          <w:szCs w:val="24"/>
        </w:rPr>
        <w:t>U</w:t>
      </w:r>
      <w:r w:rsidR="00C92DC1">
        <w:rPr>
          <w:rFonts w:ascii="Arial" w:eastAsia="Arial" w:hAnsi="Arial" w:cs="Arial"/>
          <w:sz w:val="24"/>
          <w:szCs w:val="24"/>
        </w:rPr>
        <w:t xml:space="preserve">m dos principais desafios da gestão de estoque é realizar o balanço do nível de estoque. Um baixo nível apresenta riscos de perdas de economias e altos custos de falta de produtos. Entretanto, um nível alto de estoque representa capital parado e elevados custos </w:t>
      </w:r>
      <w:r w:rsidR="009A4F6E">
        <w:rPr>
          <w:rFonts w:ascii="Arial" w:eastAsia="Arial" w:hAnsi="Arial" w:cs="Arial"/>
          <w:sz w:val="24"/>
          <w:szCs w:val="24"/>
        </w:rPr>
        <w:t>operacionais</w:t>
      </w:r>
      <w:r>
        <w:rPr>
          <w:rFonts w:ascii="Arial" w:eastAsia="Arial" w:hAnsi="Arial" w:cs="Arial"/>
          <w:sz w:val="24"/>
          <w:szCs w:val="24"/>
        </w:rPr>
        <w:t xml:space="preserve"> (GARCIA</w:t>
      </w:r>
      <w:r w:rsidR="00170064">
        <w:rPr>
          <w:rFonts w:ascii="Arial" w:eastAsia="Arial" w:hAnsi="Arial" w:cs="Arial"/>
          <w:sz w:val="24"/>
          <w:szCs w:val="24"/>
        </w:rPr>
        <w:t xml:space="preserve"> et al., 2006)</w:t>
      </w:r>
      <w:r w:rsidR="00032C62">
        <w:rPr>
          <w:rFonts w:ascii="Arial" w:eastAsia="Arial" w:hAnsi="Arial" w:cs="Arial"/>
          <w:sz w:val="24"/>
          <w:szCs w:val="24"/>
        </w:rPr>
        <w:t>.</w:t>
      </w:r>
    </w:p>
    <w:p w14:paraId="59A7B221" w14:textId="78AC0151" w:rsidR="005F4B6F" w:rsidRDefault="00C92DC1">
      <w:pPr>
        <w:spacing w:after="120" w:line="360" w:lineRule="auto"/>
        <w:ind w:firstLine="720"/>
        <w:jc w:val="both"/>
        <w:rPr>
          <w:rFonts w:ascii="Arial" w:eastAsia="Arial" w:hAnsi="Arial" w:cs="Arial"/>
          <w:sz w:val="24"/>
          <w:szCs w:val="24"/>
        </w:rPr>
      </w:pPr>
      <w:r>
        <w:rPr>
          <w:rFonts w:ascii="Arial" w:eastAsia="Arial" w:hAnsi="Arial" w:cs="Arial"/>
          <w:sz w:val="24"/>
          <w:szCs w:val="24"/>
        </w:rPr>
        <w:t xml:space="preserve">A gestão de estoque, todavia, muitas vezes é tratada com indiferença por algumas empresas e classificada como um tema não prioritário. Porém, as organizações que têm investido em um planejamento ao longo de toda cadeia de suprimentos estão notando os benefícios e vantagens sobre os concorrentes  </w:t>
      </w:r>
      <w:r w:rsidR="00170064">
        <w:rPr>
          <w:rFonts w:ascii="Arial" w:eastAsia="Arial" w:hAnsi="Arial" w:cs="Arial"/>
          <w:sz w:val="24"/>
          <w:szCs w:val="24"/>
        </w:rPr>
        <w:t xml:space="preserve">(GARCIA et al., 2006). </w:t>
      </w:r>
    </w:p>
    <w:p w14:paraId="11696F9D" w14:textId="101B9221" w:rsidR="005F4B6F" w:rsidRDefault="00C92DC1">
      <w:pPr>
        <w:spacing w:after="120" w:line="360" w:lineRule="auto"/>
        <w:ind w:firstLine="720"/>
        <w:jc w:val="both"/>
        <w:rPr>
          <w:rFonts w:ascii="Arial" w:eastAsia="Arial" w:hAnsi="Arial" w:cs="Arial"/>
          <w:sz w:val="24"/>
          <w:szCs w:val="24"/>
        </w:rPr>
      </w:pPr>
      <w:r>
        <w:rPr>
          <w:rFonts w:ascii="Arial" w:eastAsia="Arial" w:hAnsi="Arial" w:cs="Arial"/>
          <w:sz w:val="24"/>
          <w:szCs w:val="24"/>
        </w:rPr>
        <w:t xml:space="preserve">Neste contexto, a empresa de importação de vinhos, objeto deste trabalho, começou a contemplar um estudo para realizar uma </w:t>
      </w:r>
      <w:r w:rsidR="00DC2ABD">
        <w:rPr>
          <w:rFonts w:ascii="Arial" w:eastAsia="Arial" w:hAnsi="Arial" w:cs="Arial"/>
          <w:sz w:val="24"/>
          <w:szCs w:val="24"/>
        </w:rPr>
        <w:t>melhoria na</w:t>
      </w:r>
      <w:r>
        <w:rPr>
          <w:rFonts w:ascii="Arial" w:eastAsia="Arial" w:hAnsi="Arial" w:cs="Arial"/>
          <w:sz w:val="24"/>
          <w:szCs w:val="24"/>
        </w:rPr>
        <w:t xml:space="preserve"> gestão de estoque, principalmente após obter uma perda financeira após os anos de pandemia. </w:t>
      </w:r>
    </w:p>
    <w:p w14:paraId="693295C9" w14:textId="77777777" w:rsidR="00847142" w:rsidRDefault="00847142">
      <w:pPr>
        <w:spacing w:after="120" w:line="360" w:lineRule="auto"/>
        <w:ind w:firstLine="720"/>
        <w:jc w:val="both"/>
        <w:rPr>
          <w:rFonts w:ascii="Arial" w:eastAsia="Arial" w:hAnsi="Arial" w:cs="Arial"/>
          <w:sz w:val="24"/>
          <w:szCs w:val="24"/>
        </w:rPr>
      </w:pPr>
    </w:p>
    <w:p w14:paraId="47CFC492" w14:textId="77777777" w:rsidR="001C165B" w:rsidRDefault="001C165B" w:rsidP="001C165B">
      <w:pPr>
        <w:spacing w:line="360" w:lineRule="auto"/>
        <w:rPr>
          <w:rFonts w:ascii="Arial" w:hAnsi="Arial" w:cs="Arial"/>
          <w:b/>
          <w:bCs/>
          <w:sz w:val="24"/>
          <w:szCs w:val="24"/>
        </w:rPr>
      </w:pPr>
      <w:r>
        <w:rPr>
          <w:rFonts w:ascii="Arial" w:hAnsi="Arial" w:cs="Arial"/>
          <w:b/>
          <w:bCs/>
          <w:sz w:val="24"/>
          <w:szCs w:val="24"/>
        </w:rPr>
        <w:t>1.2 CONTEXTO E JUSTIFICATIVA</w:t>
      </w:r>
    </w:p>
    <w:p w14:paraId="62E82A73" w14:textId="47B71319" w:rsidR="001E6FC1" w:rsidRDefault="004E1A32" w:rsidP="001E6FC1">
      <w:pPr>
        <w:spacing w:after="120" w:line="360" w:lineRule="auto"/>
        <w:ind w:firstLine="720"/>
        <w:jc w:val="both"/>
        <w:rPr>
          <w:rFonts w:ascii="Arial" w:hAnsi="Arial" w:cs="Arial"/>
          <w:sz w:val="24"/>
          <w:szCs w:val="24"/>
        </w:rPr>
      </w:pPr>
      <w:r>
        <w:rPr>
          <w:rFonts w:ascii="Arial" w:hAnsi="Arial" w:cs="Arial"/>
          <w:sz w:val="24"/>
          <w:szCs w:val="24"/>
        </w:rPr>
        <w:t>O referencial deste projeto</w:t>
      </w:r>
      <w:r w:rsidR="001E6FC1">
        <w:rPr>
          <w:rFonts w:ascii="Arial" w:hAnsi="Arial" w:cs="Arial"/>
          <w:sz w:val="24"/>
          <w:szCs w:val="24"/>
        </w:rPr>
        <w:t xml:space="preserve"> é uma empresa situada na cidade de São Paulo que importa bebidas alcóolicas para vendê-las por meio do </w:t>
      </w:r>
      <w:r w:rsidR="001E6FC1">
        <w:rPr>
          <w:rFonts w:ascii="Arial" w:hAnsi="Arial" w:cs="Arial"/>
          <w:i/>
          <w:iCs/>
          <w:sz w:val="24"/>
          <w:szCs w:val="24"/>
        </w:rPr>
        <w:t>e-commerce</w:t>
      </w:r>
      <w:r w:rsidR="001E6FC1">
        <w:rPr>
          <w:rFonts w:ascii="Arial" w:hAnsi="Arial" w:cs="Arial"/>
          <w:sz w:val="24"/>
          <w:szCs w:val="24"/>
        </w:rPr>
        <w:t>. A gama de produtos dessa empresa é equivalente a 996 itens diferentes, em sua maior parte são vinhos e espumantes, que variam entre os tipos tintos, brancos e rosés. Há dez anos no mercado, a empresa vem se consolidando e conquistando mais espaço entre as concorrentes. Como boa parcela dos produtos chega de navio, a empresa possui um armazém que está localizado em Espírito Santo, próximo a um porto de descarga.</w:t>
      </w:r>
    </w:p>
    <w:p w14:paraId="7FB16CAB" w14:textId="77777777" w:rsidR="001E6FC1" w:rsidRDefault="001E6FC1" w:rsidP="001E6FC1">
      <w:pPr>
        <w:spacing w:after="120" w:line="360" w:lineRule="auto"/>
        <w:jc w:val="both"/>
        <w:rPr>
          <w:rFonts w:ascii="Arial" w:hAnsi="Arial" w:cs="Arial"/>
          <w:sz w:val="24"/>
          <w:szCs w:val="24"/>
        </w:rPr>
      </w:pPr>
      <w:r>
        <w:rPr>
          <w:rFonts w:ascii="Arial" w:hAnsi="Arial" w:cs="Arial"/>
          <w:sz w:val="24"/>
          <w:szCs w:val="24"/>
        </w:rPr>
        <w:tab/>
        <w:t xml:space="preserve">Durante os anos de pandemia da covid-19, houve um aumento da demanda de produtos, pois a empresa se beneficiou por atuar em </w:t>
      </w:r>
      <w:r>
        <w:rPr>
          <w:rFonts w:ascii="Arial" w:hAnsi="Arial" w:cs="Arial"/>
          <w:i/>
          <w:iCs/>
          <w:sz w:val="24"/>
          <w:szCs w:val="24"/>
        </w:rPr>
        <w:t>e-commerce.</w:t>
      </w:r>
      <w:r>
        <w:rPr>
          <w:rFonts w:ascii="Arial" w:hAnsi="Arial" w:cs="Arial"/>
          <w:sz w:val="24"/>
          <w:szCs w:val="24"/>
        </w:rPr>
        <w:t xml:space="preserve"> Dessa forma, a empresa optou por mudar a gestão de compras e estoque dos produtos, de maneira a aumentar o volume de estocagem para minimizar perdas por falta de produtos. Entretanto, com o fim da pandemia, as vendas diminuíram, criando-se a dúvida de manter ou desfazer essa gestão de estoque.</w:t>
      </w:r>
    </w:p>
    <w:p w14:paraId="05EE3949" w14:textId="1F7A7237" w:rsidR="001E6FC1" w:rsidRDefault="001E6FC1" w:rsidP="001E6FC1">
      <w:pPr>
        <w:spacing w:after="120" w:line="360" w:lineRule="auto"/>
        <w:jc w:val="both"/>
        <w:rPr>
          <w:rFonts w:ascii="Arial" w:hAnsi="Arial" w:cs="Arial"/>
          <w:sz w:val="24"/>
          <w:szCs w:val="24"/>
        </w:rPr>
      </w:pPr>
      <w:r>
        <w:rPr>
          <w:rFonts w:ascii="Arial" w:hAnsi="Arial" w:cs="Arial"/>
          <w:sz w:val="24"/>
          <w:szCs w:val="24"/>
        </w:rPr>
        <w:lastRenderedPageBreak/>
        <w:tab/>
        <w:t>Atualmente, ainda se mantem a gestão de estoque alto, pois acredita-se que dessa forma é garantida proteção contra inflação nos preços e, assim, vantagem sobre os concorrentes por manter preços melhores aos clientes sem o risco de prejuízo. Ademais, a organização prefere garantir disponibilidade de seus produtos a fim de não perder clientes. Por outro lado, os valores para manter os produtos no estoque ficam altos e pode haver o risco de avarias entre as mercadorias.</w:t>
      </w:r>
    </w:p>
    <w:p w14:paraId="1F184A89" w14:textId="77777777" w:rsidR="001E6FC1" w:rsidRDefault="001E6FC1" w:rsidP="001E6FC1">
      <w:pPr>
        <w:spacing w:after="120" w:line="360" w:lineRule="auto"/>
        <w:jc w:val="both"/>
        <w:rPr>
          <w:rFonts w:ascii="Arial" w:hAnsi="Arial" w:cs="Arial"/>
          <w:sz w:val="24"/>
          <w:szCs w:val="24"/>
        </w:rPr>
      </w:pPr>
      <w:r>
        <w:rPr>
          <w:rFonts w:ascii="Arial" w:hAnsi="Arial" w:cs="Arial"/>
          <w:sz w:val="24"/>
          <w:szCs w:val="24"/>
        </w:rPr>
        <w:tab/>
        <w:t xml:space="preserve">Como os produtos são diversificados e de origem estrangeira, a organização enfrenta diversas burocracias que torna o trânsito de mercadorias mais demorado. A fim de facilitar o entendimento deste estudo, os fornecedores (detentores de vinícolas) foram divididos por países (Portugal, Espanha, Argentina, Chile e Estados Unidos), em que o tempo entre colocação do pedido e recebimento têm valores próximos. Dessa forma, é possível calcular o </w:t>
      </w:r>
      <w:r>
        <w:rPr>
          <w:rFonts w:ascii="Arial" w:hAnsi="Arial" w:cs="Arial"/>
          <w:i/>
          <w:iCs/>
          <w:sz w:val="24"/>
          <w:szCs w:val="24"/>
        </w:rPr>
        <w:t>Lead Time</w:t>
      </w:r>
      <w:r>
        <w:rPr>
          <w:rFonts w:ascii="Arial" w:hAnsi="Arial" w:cs="Arial"/>
          <w:sz w:val="24"/>
          <w:szCs w:val="24"/>
        </w:rPr>
        <w:t xml:space="preserve"> de forma mais generalizada, auxiliando no entendimento da proposta de melhoria de estoque. Assim, o </w:t>
      </w:r>
      <w:r>
        <w:rPr>
          <w:rFonts w:ascii="Arial" w:hAnsi="Arial" w:cs="Arial"/>
          <w:i/>
          <w:iCs/>
          <w:sz w:val="24"/>
          <w:szCs w:val="24"/>
        </w:rPr>
        <w:t xml:space="preserve">Lead Time </w:t>
      </w:r>
      <w:r>
        <w:rPr>
          <w:rFonts w:ascii="Arial" w:hAnsi="Arial" w:cs="Arial"/>
          <w:sz w:val="24"/>
          <w:szCs w:val="24"/>
        </w:rPr>
        <w:t>de cada mercadoria varia para cada região, durando de um a três meses de espera.</w:t>
      </w:r>
    </w:p>
    <w:p w14:paraId="29F73F67" w14:textId="52570B66" w:rsidR="005F4B6F" w:rsidRDefault="001E6FC1">
      <w:pPr>
        <w:spacing w:after="120" w:line="360" w:lineRule="auto"/>
        <w:jc w:val="both"/>
        <w:rPr>
          <w:rFonts w:ascii="Arial" w:hAnsi="Arial" w:cs="Arial"/>
          <w:sz w:val="24"/>
          <w:szCs w:val="24"/>
        </w:rPr>
      </w:pPr>
      <w:r>
        <w:rPr>
          <w:rFonts w:ascii="Arial" w:hAnsi="Arial" w:cs="Arial"/>
          <w:sz w:val="24"/>
          <w:szCs w:val="24"/>
        </w:rPr>
        <w:tab/>
      </w:r>
      <w:r w:rsidR="008E3176">
        <w:rPr>
          <w:rFonts w:ascii="Arial" w:hAnsi="Arial" w:cs="Arial"/>
          <w:sz w:val="24"/>
          <w:szCs w:val="24"/>
        </w:rPr>
        <w:t>Nesta empresa, há</w:t>
      </w:r>
      <w:r>
        <w:rPr>
          <w:rFonts w:ascii="Arial" w:hAnsi="Arial" w:cs="Arial"/>
          <w:sz w:val="24"/>
          <w:szCs w:val="24"/>
        </w:rPr>
        <w:t xml:space="preserve"> produtos</w:t>
      </w:r>
      <w:r w:rsidR="008E3176">
        <w:rPr>
          <w:rFonts w:ascii="Arial" w:hAnsi="Arial" w:cs="Arial"/>
          <w:sz w:val="24"/>
          <w:szCs w:val="24"/>
        </w:rPr>
        <w:t xml:space="preserve"> que</w:t>
      </w:r>
      <w:r>
        <w:rPr>
          <w:rFonts w:ascii="Arial" w:hAnsi="Arial" w:cs="Arial"/>
          <w:sz w:val="24"/>
          <w:szCs w:val="24"/>
        </w:rPr>
        <w:t xml:space="preserve"> chegam em navios. Neste meio de transporte chegam as mercadorias de Estados Unidos, Portugal e Espanha, com o </w:t>
      </w:r>
      <w:r>
        <w:rPr>
          <w:rFonts w:ascii="Arial" w:hAnsi="Arial" w:cs="Arial"/>
          <w:i/>
          <w:iCs/>
          <w:sz w:val="24"/>
          <w:szCs w:val="24"/>
        </w:rPr>
        <w:t xml:space="preserve">Lead Time </w:t>
      </w:r>
      <w:r>
        <w:rPr>
          <w:rFonts w:ascii="Arial" w:hAnsi="Arial" w:cs="Arial"/>
          <w:sz w:val="24"/>
          <w:szCs w:val="24"/>
        </w:rPr>
        <w:t xml:space="preserve">de dois, três e três meses, respectivamente. O meio de transporte de Argentina e Chile, entretanto, é por caminhão. Dessa forma, o </w:t>
      </w:r>
      <w:r>
        <w:rPr>
          <w:rFonts w:ascii="Arial" w:hAnsi="Arial" w:cs="Arial"/>
          <w:i/>
          <w:iCs/>
          <w:sz w:val="24"/>
          <w:szCs w:val="24"/>
        </w:rPr>
        <w:t>Lead Time</w:t>
      </w:r>
      <w:r>
        <w:rPr>
          <w:rFonts w:ascii="Arial" w:hAnsi="Arial" w:cs="Arial"/>
          <w:sz w:val="24"/>
          <w:szCs w:val="24"/>
        </w:rPr>
        <w:t xml:space="preserve"> possui um tempo menor, que dura, respectivamente, um mês e um mês e meio.</w:t>
      </w:r>
    </w:p>
    <w:p w14:paraId="46D58892" w14:textId="557C4643" w:rsidR="00243BA0" w:rsidRDefault="00243BA0" w:rsidP="00243BA0">
      <w:pPr>
        <w:spacing w:after="120" w:line="360" w:lineRule="auto"/>
        <w:ind w:firstLine="720"/>
        <w:jc w:val="both"/>
        <w:rPr>
          <w:rFonts w:ascii="Arial" w:eastAsia="Arial" w:hAnsi="Arial" w:cs="Arial"/>
          <w:sz w:val="24"/>
          <w:szCs w:val="24"/>
        </w:rPr>
      </w:pPr>
      <w:r>
        <w:rPr>
          <w:rFonts w:ascii="Arial" w:eastAsia="Arial" w:hAnsi="Arial" w:cs="Arial"/>
          <w:sz w:val="24"/>
          <w:szCs w:val="24"/>
        </w:rPr>
        <w:t>Justifica-se, portanto, o desenvolvimento deste trabalho pelo conhecimento do contexto da empresa analisada e pela sua necessidade de melhorar a gestão de estoque, cujas técnicas e conhecimentos de engenharias estão atreladas. Desta forma, o conteúdo deste projeto pode servir de modelo a essa empresa de importação de vinhos</w:t>
      </w:r>
      <w:r w:rsidR="00952B24">
        <w:rPr>
          <w:rFonts w:ascii="Arial" w:eastAsia="Arial" w:hAnsi="Arial" w:cs="Arial"/>
          <w:sz w:val="24"/>
          <w:szCs w:val="24"/>
        </w:rPr>
        <w:t xml:space="preserve">, </w:t>
      </w:r>
      <w:r w:rsidR="00952B24" w:rsidRPr="004D532F">
        <w:rPr>
          <w:rFonts w:ascii="Arial" w:eastAsia="Arial" w:hAnsi="Arial" w:cs="Arial"/>
          <w:sz w:val="24"/>
          <w:szCs w:val="24"/>
        </w:rPr>
        <w:t>uma vez que ferramentas voltadas para gestão estão sendo apresentadas constantemente (</w:t>
      </w:r>
      <w:r w:rsidR="00132AEE" w:rsidRPr="004D532F">
        <w:rPr>
          <w:rFonts w:ascii="Arial" w:eastAsia="Arial" w:hAnsi="Arial" w:cs="Arial"/>
          <w:sz w:val="24"/>
          <w:szCs w:val="24"/>
        </w:rPr>
        <w:t>QUINAGLIA</w:t>
      </w:r>
      <w:r w:rsidR="004D532F" w:rsidRPr="004D532F">
        <w:rPr>
          <w:rFonts w:ascii="Arial" w:eastAsia="Arial" w:hAnsi="Arial" w:cs="Arial"/>
          <w:sz w:val="24"/>
          <w:szCs w:val="24"/>
        </w:rPr>
        <w:t>, 2019</w:t>
      </w:r>
      <w:r w:rsidR="00952B24" w:rsidRPr="004D532F">
        <w:rPr>
          <w:rFonts w:ascii="Arial" w:eastAsia="Arial" w:hAnsi="Arial" w:cs="Arial"/>
          <w:sz w:val="24"/>
          <w:szCs w:val="24"/>
        </w:rPr>
        <w:t>)</w:t>
      </w:r>
      <w:r w:rsidRPr="004D532F">
        <w:rPr>
          <w:rFonts w:ascii="Arial" w:eastAsia="Arial" w:hAnsi="Arial" w:cs="Arial"/>
          <w:sz w:val="24"/>
          <w:szCs w:val="24"/>
        </w:rPr>
        <w:t>.</w:t>
      </w:r>
    </w:p>
    <w:p w14:paraId="77CFEEF2" w14:textId="77734989" w:rsidR="004818AE" w:rsidRDefault="004818AE" w:rsidP="00243BA0">
      <w:pPr>
        <w:spacing w:after="120" w:line="360" w:lineRule="auto"/>
        <w:ind w:firstLine="720"/>
        <w:jc w:val="both"/>
        <w:rPr>
          <w:rFonts w:ascii="Arial" w:eastAsia="Arial" w:hAnsi="Arial" w:cs="Arial"/>
          <w:sz w:val="24"/>
          <w:szCs w:val="24"/>
        </w:rPr>
      </w:pPr>
      <w:r>
        <w:rPr>
          <w:rFonts w:ascii="Arial" w:eastAsia="Arial" w:hAnsi="Arial" w:cs="Arial"/>
          <w:sz w:val="24"/>
          <w:szCs w:val="24"/>
        </w:rPr>
        <w:t xml:space="preserve">Conforme o Manual de Oslo </w:t>
      </w:r>
      <w:r w:rsidRPr="005E3594">
        <w:rPr>
          <w:rFonts w:ascii="Arial" w:eastAsia="Arial" w:hAnsi="Arial" w:cs="Arial"/>
          <w:sz w:val="24"/>
          <w:szCs w:val="24"/>
        </w:rPr>
        <w:t>(</w:t>
      </w:r>
      <w:r w:rsidR="005E3594" w:rsidRPr="005E3594">
        <w:rPr>
          <w:rFonts w:ascii="Arial" w:eastAsia="Arial" w:hAnsi="Arial" w:cs="Arial"/>
          <w:sz w:val="24"/>
          <w:szCs w:val="24"/>
        </w:rPr>
        <w:t>OECD, 2018</w:t>
      </w:r>
      <w:r w:rsidRPr="005E3594">
        <w:rPr>
          <w:rFonts w:ascii="Arial" w:eastAsia="Arial" w:hAnsi="Arial" w:cs="Arial"/>
          <w:sz w:val="24"/>
          <w:szCs w:val="24"/>
        </w:rPr>
        <w:t>), o</w:t>
      </w:r>
      <w:r>
        <w:rPr>
          <w:rFonts w:ascii="Arial" w:eastAsia="Arial" w:hAnsi="Arial" w:cs="Arial"/>
          <w:sz w:val="24"/>
          <w:szCs w:val="24"/>
        </w:rPr>
        <w:t xml:space="preserve"> presente estudo, se implantado na empresa, se constituirá uma inovação de processo de negócios </w:t>
      </w:r>
      <w:r w:rsidRPr="008E403F">
        <w:rPr>
          <w:rFonts w:ascii="Arial" w:eastAsia="Arial" w:hAnsi="Arial" w:cs="Arial"/>
          <w:sz w:val="24"/>
          <w:szCs w:val="24"/>
        </w:rPr>
        <w:t>(</w:t>
      </w:r>
      <w:r w:rsidR="008E403F" w:rsidRPr="008E403F">
        <w:rPr>
          <w:rFonts w:ascii="Arial" w:eastAsia="Arial" w:hAnsi="Arial" w:cs="Arial"/>
          <w:sz w:val="24"/>
          <w:szCs w:val="24"/>
        </w:rPr>
        <w:t>SILVA</w:t>
      </w:r>
      <w:r w:rsidR="009F5D65" w:rsidRPr="008E403F">
        <w:rPr>
          <w:rFonts w:ascii="Arial" w:eastAsia="Arial" w:hAnsi="Arial" w:cs="Arial"/>
          <w:sz w:val="24"/>
          <w:szCs w:val="24"/>
        </w:rPr>
        <w:t>, 2013</w:t>
      </w:r>
      <w:r w:rsidRPr="008E403F">
        <w:rPr>
          <w:rFonts w:ascii="Arial" w:eastAsia="Arial" w:hAnsi="Arial" w:cs="Arial"/>
          <w:sz w:val="24"/>
          <w:szCs w:val="24"/>
        </w:rPr>
        <w:t>).</w:t>
      </w:r>
    </w:p>
    <w:p w14:paraId="1F9D6C89" w14:textId="77777777" w:rsidR="00243BA0" w:rsidRPr="00017D58" w:rsidRDefault="00243BA0">
      <w:pPr>
        <w:spacing w:after="120" w:line="360" w:lineRule="auto"/>
        <w:jc w:val="both"/>
        <w:rPr>
          <w:rFonts w:ascii="Arial" w:hAnsi="Arial" w:cs="Arial"/>
          <w:sz w:val="24"/>
          <w:szCs w:val="24"/>
        </w:rPr>
      </w:pPr>
    </w:p>
    <w:p w14:paraId="6DC8CCBA" w14:textId="77777777" w:rsidR="00952B24" w:rsidRDefault="00952B24">
      <w:pPr>
        <w:rPr>
          <w:rFonts w:ascii="Arial" w:hAnsi="Arial" w:cs="Arial"/>
          <w:b/>
          <w:bCs/>
          <w:sz w:val="24"/>
          <w:szCs w:val="24"/>
        </w:rPr>
      </w:pPr>
      <w:r>
        <w:rPr>
          <w:rFonts w:ascii="Arial" w:hAnsi="Arial" w:cs="Arial"/>
          <w:b/>
          <w:bCs/>
          <w:sz w:val="24"/>
          <w:szCs w:val="24"/>
        </w:rPr>
        <w:br w:type="page"/>
      </w:r>
    </w:p>
    <w:p w14:paraId="0D4827EA" w14:textId="38D56678" w:rsidR="005F4B6F" w:rsidRDefault="00C92DC1">
      <w:pPr>
        <w:spacing w:line="360" w:lineRule="auto"/>
        <w:jc w:val="both"/>
        <w:rPr>
          <w:rFonts w:ascii="Arial" w:hAnsi="Arial" w:cs="Arial"/>
          <w:b/>
          <w:bCs/>
          <w:sz w:val="24"/>
          <w:szCs w:val="24"/>
        </w:rPr>
      </w:pPr>
      <w:r>
        <w:rPr>
          <w:rFonts w:ascii="Arial" w:hAnsi="Arial" w:cs="Arial"/>
          <w:b/>
          <w:bCs/>
          <w:sz w:val="24"/>
          <w:szCs w:val="24"/>
        </w:rPr>
        <w:lastRenderedPageBreak/>
        <w:t>1.3 OBJETIVOS</w:t>
      </w:r>
    </w:p>
    <w:p w14:paraId="242FF927" w14:textId="77777777" w:rsidR="005F4B6F" w:rsidRDefault="00C92DC1">
      <w:pPr>
        <w:spacing w:after="120" w:line="360" w:lineRule="auto"/>
        <w:ind w:firstLine="720"/>
        <w:jc w:val="both"/>
        <w:rPr>
          <w:rFonts w:ascii="Arial" w:hAnsi="Arial" w:cs="Arial"/>
          <w:sz w:val="24"/>
          <w:szCs w:val="24"/>
        </w:rPr>
      </w:pPr>
      <w:r>
        <w:rPr>
          <w:rFonts w:ascii="Arial" w:hAnsi="Arial" w:cs="Arial"/>
          <w:sz w:val="24"/>
          <w:szCs w:val="24"/>
        </w:rPr>
        <w:t xml:space="preserve">Este trabalho tem como objetivo global apresentar uma proposta de gestão de estoque para empresas do setor de varejo ao utilizar técnicas e modelos já conhecidos de gestão de estoque e engenharia. </w:t>
      </w:r>
    </w:p>
    <w:p w14:paraId="5F760909" w14:textId="322C78F8" w:rsidR="005F4B6F" w:rsidRDefault="00C92DC1">
      <w:pPr>
        <w:spacing w:after="120" w:line="360" w:lineRule="auto"/>
        <w:ind w:firstLine="720"/>
        <w:jc w:val="both"/>
        <w:rPr>
          <w:rFonts w:ascii="Arial" w:hAnsi="Arial" w:cs="Arial"/>
          <w:sz w:val="24"/>
          <w:szCs w:val="24"/>
        </w:rPr>
      </w:pPr>
      <w:r>
        <w:rPr>
          <w:rFonts w:ascii="Arial" w:hAnsi="Arial" w:cs="Arial"/>
          <w:sz w:val="24"/>
          <w:szCs w:val="24"/>
        </w:rPr>
        <w:t xml:space="preserve">Ainda, este </w:t>
      </w:r>
      <w:r w:rsidR="00B27654">
        <w:rPr>
          <w:rFonts w:ascii="Arial" w:hAnsi="Arial" w:cs="Arial"/>
          <w:sz w:val="24"/>
          <w:szCs w:val="24"/>
        </w:rPr>
        <w:t>projeto</w:t>
      </w:r>
      <w:r>
        <w:rPr>
          <w:rFonts w:ascii="Arial" w:hAnsi="Arial" w:cs="Arial"/>
          <w:sz w:val="24"/>
          <w:szCs w:val="24"/>
        </w:rPr>
        <w:t xml:space="preserve"> pretende sugerir uma melhoria na gestão de estoque em uma empresa específica de importação de vinhos, </w:t>
      </w:r>
      <w:r w:rsidR="004E4083">
        <w:rPr>
          <w:rFonts w:ascii="Arial" w:hAnsi="Arial" w:cs="Arial"/>
          <w:sz w:val="24"/>
          <w:szCs w:val="24"/>
        </w:rPr>
        <w:t>objeto</w:t>
      </w:r>
      <w:r>
        <w:rPr>
          <w:rFonts w:ascii="Arial" w:hAnsi="Arial" w:cs="Arial"/>
          <w:sz w:val="24"/>
          <w:szCs w:val="24"/>
        </w:rPr>
        <w:t xml:space="preserve"> deste trabalho. Para isso, são abordados os seguintes temas:</w:t>
      </w:r>
    </w:p>
    <w:p w14:paraId="6AC9031E" w14:textId="77777777" w:rsidR="001146B3" w:rsidRPr="001146B3" w:rsidRDefault="001146B3" w:rsidP="001146B3">
      <w:pPr>
        <w:numPr>
          <w:ilvl w:val="0"/>
          <w:numId w:val="2"/>
        </w:numPr>
        <w:spacing w:after="120" w:line="360" w:lineRule="auto"/>
        <w:ind w:left="360" w:firstLine="360"/>
        <w:jc w:val="both"/>
        <w:rPr>
          <w:rFonts w:ascii="Arial" w:hAnsi="Arial" w:cs="Arial"/>
          <w:sz w:val="24"/>
          <w:szCs w:val="24"/>
        </w:rPr>
      </w:pPr>
      <w:r>
        <w:rPr>
          <w:rFonts w:ascii="Arial" w:hAnsi="Arial" w:cs="Arial"/>
          <w:sz w:val="24"/>
          <w:szCs w:val="24"/>
        </w:rPr>
        <w:t>Aplicação dos conceitos e técnicas estudadas neste trabalho para melhorar a gestão de estoque da organização analisada.</w:t>
      </w:r>
    </w:p>
    <w:p w14:paraId="4E457D21" w14:textId="7A471020" w:rsidR="005F4B6F" w:rsidRDefault="00C92DC1">
      <w:pPr>
        <w:numPr>
          <w:ilvl w:val="0"/>
          <w:numId w:val="2"/>
        </w:numPr>
        <w:spacing w:after="120" w:line="360" w:lineRule="auto"/>
        <w:ind w:left="360" w:firstLine="360"/>
        <w:jc w:val="both"/>
        <w:rPr>
          <w:rFonts w:ascii="Arial" w:hAnsi="Arial" w:cs="Arial"/>
          <w:sz w:val="24"/>
          <w:szCs w:val="24"/>
        </w:rPr>
      </w:pPr>
      <w:r>
        <w:rPr>
          <w:rFonts w:ascii="Arial" w:hAnsi="Arial" w:cs="Arial"/>
          <w:sz w:val="24"/>
          <w:szCs w:val="24"/>
        </w:rPr>
        <w:t xml:space="preserve">Identificação dos produtos prioritários mais relevantes da empresa </w:t>
      </w:r>
      <w:r w:rsidR="004E4083">
        <w:rPr>
          <w:rFonts w:ascii="Arial" w:hAnsi="Arial" w:cs="Arial"/>
          <w:sz w:val="24"/>
          <w:szCs w:val="24"/>
        </w:rPr>
        <w:t>analisada</w:t>
      </w:r>
      <w:r w:rsidR="005F28B6">
        <w:rPr>
          <w:rFonts w:ascii="Arial" w:hAnsi="Arial" w:cs="Arial"/>
          <w:sz w:val="24"/>
          <w:szCs w:val="24"/>
        </w:rPr>
        <w:t xml:space="preserve"> para definição de escopo</w:t>
      </w:r>
      <w:r>
        <w:rPr>
          <w:rFonts w:ascii="Arial" w:hAnsi="Arial" w:cs="Arial"/>
          <w:sz w:val="24"/>
          <w:szCs w:val="24"/>
        </w:rPr>
        <w:t>;</w:t>
      </w:r>
    </w:p>
    <w:p w14:paraId="6C7264A8" w14:textId="58B17CD0" w:rsidR="001146B3" w:rsidRDefault="00C92DC1" w:rsidP="001146B3">
      <w:pPr>
        <w:numPr>
          <w:ilvl w:val="0"/>
          <w:numId w:val="2"/>
        </w:numPr>
        <w:spacing w:after="120" w:line="360" w:lineRule="auto"/>
        <w:ind w:left="360" w:firstLine="360"/>
        <w:jc w:val="both"/>
        <w:rPr>
          <w:rFonts w:ascii="Arial" w:hAnsi="Arial" w:cs="Arial"/>
          <w:sz w:val="24"/>
          <w:szCs w:val="24"/>
        </w:rPr>
      </w:pPr>
      <w:r>
        <w:rPr>
          <w:rFonts w:ascii="Arial" w:hAnsi="Arial" w:cs="Arial"/>
          <w:sz w:val="24"/>
          <w:szCs w:val="24"/>
        </w:rPr>
        <w:t>Desenvolvimento de um planejamento</w:t>
      </w:r>
      <w:r w:rsidR="001146B3">
        <w:rPr>
          <w:rFonts w:ascii="Arial" w:hAnsi="Arial" w:cs="Arial"/>
          <w:sz w:val="24"/>
          <w:szCs w:val="24"/>
        </w:rPr>
        <w:t xml:space="preserve"> </w:t>
      </w:r>
      <w:r>
        <w:rPr>
          <w:rFonts w:ascii="Arial" w:hAnsi="Arial" w:cs="Arial"/>
          <w:sz w:val="24"/>
          <w:szCs w:val="24"/>
        </w:rPr>
        <w:t xml:space="preserve">e balanceamento do nível de estoque para o </w:t>
      </w:r>
      <w:r w:rsidR="00EB04D3">
        <w:rPr>
          <w:rFonts w:ascii="Arial" w:hAnsi="Arial" w:cs="Arial"/>
          <w:sz w:val="24"/>
          <w:szCs w:val="24"/>
        </w:rPr>
        <w:t>objeto</w:t>
      </w:r>
      <w:r>
        <w:rPr>
          <w:rFonts w:ascii="Arial" w:hAnsi="Arial" w:cs="Arial"/>
          <w:sz w:val="24"/>
          <w:szCs w:val="24"/>
        </w:rPr>
        <w:t xml:space="preserve"> d</w:t>
      </w:r>
      <w:r w:rsidR="00FB5201">
        <w:rPr>
          <w:rFonts w:ascii="Arial" w:hAnsi="Arial" w:cs="Arial"/>
          <w:sz w:val="24"/>
          <w:szCs w:val="24"/>
        </w:rPr>
        <w:t>o</w:t>
      </w:r>
      <w:r>
        <w:rPr>
          <w:rFonts w:ascii="Arial" w:hAnsi="Arial" w:cs="Arial"/>
          <w:sz w:val="24"/>
          <w:szCs w:val="24"/>
        </w:rPr>
        <w:t xml:space="preserve"> caso;</w:t>
      </w:r>
    </w:p>
    <w:p w14:paraId="7D978360" w14:textId="7331D349" w:rsidR="005F28B6" w:rsidRPr="001146B3" w:rsidRDefault="0071650E" w:rsidP="001146B3">
      <w:pPr>
        <w:numPr>
          <w:ilvl w:val="0"/>
          <w:numId w:val="2"/>
        </w:numPr>
        <w:spacing w:after="120" w:line="360" w:lineRule="auto"/>
        <w:ind w:left="360" w:firstLine="360"/>
        <w:jc w:val="both"/>
        <w:rPr>
          <w:rFonts w:ascii="Arial" w:hAnsi="Arial" w:cs="Arial"/>
          <w:sz w:val="24"/>
          <w:szCs w:val="24"/>
        </w:rPr>
      </w:pPr>
      <w:r>
        <w:rPr>
          <w:rFonts w:ascii="Arial" w:hAnsi="Arial" w:cs="Arial"/>
          <w:sz w:val="24"/>
          <w:szCs w:val="24"/>
        </w:rPr>
        <w:t xml:space="preserve">Redução de custos totais </w:t>
      </w:r>
      <w:r w:rsidR="004A48BF">
        <w:rPr>
          <w:rFonts w:ascii="Arial" w:hAnsi="Arial" w:cs="Arial"/>
          <w:sz w:val="24"/>
          <w:szCs w:val="24"/>
        </w:rPr>
        <w:t>relacionados</w:t>
      </w:r>
      <w:r w:rsidR="005409A8">
        <w:rPr>
          <w:rFonts w:ascii="Arial" w:hAnsi="Arial" w:cs="Arial"/>
          <w:sz w:val="24"/>
          <w:szCs w:val="24"/>
        </w:rPr>
        <w:t xml:space="preserve"> </w:t>
      </w:r>
      <w:r w:rsidR="004A48BF">
        <w:rPr>
          <w:rFonts w:ascii="Arial" w:hAnsi="Arial" w:cs="Arial"/>
          <w:sz w:val="24"/>
          <w:szCs w:val="24"/>
        </w:rPr>
        <w:t xml:space="preserve">à </w:t>
      </w:r>
      <w:r w:rsidR="005409A8">
        <w:rPr>
          <w:rFonts w:ascii="Arial" w:hAnsi="Arial" w:cs="Arial"/>
          <w:sz w:val="24"/>
          <w:szCs w:val="24"/>
        </w:rPr>
        <w:t xml:space="preserve">gestão </w:t>
      </w:r>
      <w:r w:rsidR="004A48BF">
        <w:rPr>
          <w:rFonts w:ascii="Arial" w:hAnsi="Arial" w:cs="Arial"/>
          <w:sz w:val="24"/>
          <w:szCs w:val="24"/>
        </w:rPr>
        <w:t>de estoque.</w:t>
      </w:r>
    </w:p>
    <w:p w14:paraId="472E7AC1" w14:textId="75346C21" w:rsidR="00167516" w:rsidRDefault="00167516" w:rsidP="00952B24">
      <w:pPr>
        <w:spacing w:before="240" w:line="360" w:lineRule="auto"/>
        <w:jc w:val="both"/>
        <w:rPr>
          <w:rFonts w:ascii="Arial" w:hAnsi="Arial" w:cs="Arial"/>
          <w:b/>
          <w:bCs/>
          <w:sz w:val="24"/>
          <w:szCs w:val="24"/>
        </w:rPr>
      </w:pPr>
      <w:r>
        <w:rPr>
          <w:rFonts w:ascii="Arial" w:hAnsi="Arial" w:cs="Arial"/>
          <w:b/>
          <w:bCs/>
          <w:sz w:val="24"/>
          <w:szCs w:val="24"/>
        </w:rPr>
        <w:t>1.</w:t>
      </w:r>
      <w:r w:rsidR="005B5BFB">
        <w:rPr>
          <w:rFonts w:ascii="Arial" w:hAnsi="Arial" w:cs="Arial"/>
          <w:b/>
          <w:bCs/>
          <w:sz w:val="24"/>
          <w:szCs w:val="24"/>
        </w:rPr>
        <w:t>4</w:t>
      </w:r>
      <w:r>
        <w:rPr>
          <w:rFonts w:ascii="Arial" w:hAnsi="Arial" w:cs="Arial"/>
          <w:b/>
          <w:bCs/>
          <w:sz w:val="24"/>
          <w:szCs w:val="24"/>
        </w:rPr>
        <w:t xml:space="preserve"> ESTRUTURAÇÃO DO TRABALHO</w:t>
      </w:r>
    </w:p>
    <w:p w14:paraId="15A8C522" w14:textId="0B5E7321" w:rsidR="005B5BFB" w:rsidRDefault="005B5BFB" w:rsidP="005B5BFB">
      <w:pPr>
        <w:spacing w:after="120" w:line="360" w:lineRule="auto"/>
        <w:ind w:firstLine="720"/>
        <w:jc w:val="both"/>
        <w:rPr>
          <w:rFonts w:ascii="Arial" w:hAnsi="Arial" w:cs="Arial"/>
          <w:sz w:val="24"/>
          <w:szCs w:val="24"/>
        </w:rPr>
      </w:pPr>
      <w:r>
        <w:rPr>
          <w:rFonts w:ascii="Arial" w:hAnsi="Arial" w:cs="Arial"/>
          <w:sz w:val="24"/>
          <w:szCs w:val="24"/>
        </w:rPr>
        <w:t xml:space="preserve">As pesquisas e os estudos realizados neste trabalho são baseados no Método Científico, o qual é a forma mais segura para entender e compreender fatos e fenômenos.  </w:t>
      </w:r>
      <w:r w:rsidR="00676C02">
        <w:rPr>
          <w:rFonts w:ascii="Arial" w:hAnsi="Arial" w:cs="Arial"/>
          <w:sz w:val="24"/>
          <w:szCs w:val="24"/>
        </w:rPr>
        <w:t>Os</w:t>
      </w:r>
      <w:r>
        <w:rPr>
          <w:rFonts w:ascii="Arial" w:hAnsi="Arial" w:cs="Arial"/>
          <w:sz w:val="24"/>
          <w:szCs w:val="24"/>
        </w:rPr>
        <w:t xml:space="preserve"> principais conceitos são</w:t>
      </w:r>
      <w:r w:rsidR="00676C02">
        <w:rPr>
          <w:rFonts w:ascii="Arial" w:hAnsi="Arial" w:cs="Arial"/>
          <w:sz w:val="24"/>
          <w:szCs w:val="24"/>
        </w:rPr>
        <w:t xml:space="preserve"> (TARTUCE, 2006)</w:t>
      </w:r>
      <w:r>
        <w:rPr>
          <w:rFonts w:ascii="Arial" w:hAnsi="Arial" w:cs="Arial"/>
          <w:sz w:val="24"/>
          <w:szCs w:val="24"/>
        </w:rPr>
        <w:t>:</w:t>
      </w:r>
    </w:p>
    <w:p w14:paraId="069F5E7B" w14:textId="77777777" w:rsidR="005B5BFB" w:rsidRDefault="005B5BFB" w:rsidP="005B5BFB">
      <w:pPr>
        <w:numPr>
          <w:ilvl w:val="0"/>
          <w:numId w:val="3"/>
        </w:numPr>
        <w:spacing w:after="120" w:line="360" w:lineRule="auto"/>
        <w:ind w:left="360" w:firstLine="360"/>
        <w:jc w:val="both"/>
        <w:rPr>
          <w:rFonts w:ascii="Arial" w:hAnsi="Arial" w:cs="Arial"/>
          <w:sz w:val="24"/>
          <w:szCs w:val="24"/>
        </w:rPr>
      </w:pPr>
      <w:r>
        <w:rPr>
          <w:rFonts w:ascii="Arial" w:hAnsi="Arial" w:cs="Arial"/>
          <w:sz w:val="24"/>
          <w:szCs w:val="24"/>
        </w:rPr>
        <w:t>Fatos: compreensão da realidade;</w:t>
      </w:r>
    </w:p>
    <w:p w14:paraId="2AF83FD8" w14:textId="77777777" w:rsidR="005B5BFB" w:rsidRDefault="005B5BFB" w:rsidP="005B5BFB">
      <w:pPr>
        <w:numPr>
          <w:ilvl w:val="0"/>
          <w:numId w:val="3"/>
        </w:numPr>
        <w:spacing w:after="120" w:line="360" w:lineRule="auto"/>
        <w:ind w:left="360" w:firstLine="360"/>
        <w:jc w:val="both"/>
        <w:rPr>
          <w:rFonts w:ascii="Arial" w:hAnsi="Arial" w:cs="Arial"/>
          <w:sz w:val="24"/>
          <w:szCs w:val="24"/>
        </w:rPr>
      </w:pPr>
      <w:r>
        <w:rPr>
          <w:rFonts w:ascii="Arial" w:hAnsi="Arial" w:cs="Arial"/>
          <w:sz w:val="24"/>
          <w:szCs w:val="24"/>
        </w:rPr>
        <w:t>Fenômeno: percepção sobre o fato;</w:t>
      </w:r>
    </w:p>
    <w:p w14:paraId="10B60CED" w14:textId="77777777" w:rsidR="005B5BFB" w:rsidRDefault="005B5BFB" w:rsidP="005B5BFB">
      <w:pPr>
        <w:numPr>
          <w:ilvl w:val="0"/>
          <w:numId w:val="3"/>
        </w:numPr>
        <w:spacing w:after="120" w:line="360" w:lineRule="auto"/>
        <w:ind w:left="360" w:firstLine="360"/>
        <w:jc w:val="both"/>
        <w:rPr>
          <w:rFonts w:ascii="Arial" w:hAnsi="Arial" w:cs="Arial"/>
          <w:sz w:val="24"/>
          <w:szCs w:val="24"/>
        </w:rPr>
      </w:pPr>
      <w:r>
        <w:rPr>
          <w:rFonts w:ascii="Arial" w:hAnsi="Arial" w:cs="Arial"/>
          <w:sz w:val="24"/>
          <w:szCs w:val="24"/>
        </w:rPr>
        <w:t>Paradigmas: referências teóricas para orientação de decisão do modelo de investigação;</w:t>
      </w:r>
    </w:p>
    <w:p w14:paraId="331A9034" w14:textId="77777777" w:rsidR="005B5BFB" w:rsidRDefault="005B5BFB" w:rsidP="005B5BFB">
      <w:pPr>
        <w:numPr>
          <w:ilvl w:val="0"/>
          <w:numId w:val="3"/>
        </w:numPr>
        <w:spacing w:after="120" w:line="360" w:lineRule="auto"/>
        <w:ind w:left="360" w:firstLine="360"/>
        <w:jc w:val="both"/>
        <w:rPr>
          <w:rFonts w:ascii="Arial" w:hAnsi="Arial" w:cs="Arial"/>
          <w:sz w:val="24"/>
          <w:szCs w:val="24"/>
        </w:rPr>
      </w:pPr>
      <w:r>
        <w:rPr>
          <w:rFonts w:ascii="Arial" w:hAnsi="Arial" w:cs="Arial"/>
          <w:sz w:val="24"/>
          <w:szCs w:val="24"/>
        </w:rPr>
        <w:t>Método Científico: descrever ou convencer um fato por meio da lógica de raciocínio e argumentos verídicos.</w:t>
      </w:r>
    </w:p>
    <w:p w14:paraId="1FA25C8F" w14:textId="77777777" w:rsidR="00104A1E" w:rsidRDefault="005B5BFB" w:rsidP="00104A1E">
      <w:pPr>
        <w:spacing w:after="120" w:line="360" w:lineRule="auto"/>
        <w:ind w:firstLine="720"/>
        <w:jc w:val="both"/>
        <w:rPr>
          <w:rFonts w:ascii="Arial" w:hAnsi="Arial" w:cs="Arial"/>
          <w:sz w:val="24"/>
          <w:szCs w:val="24"/>
        </w:rPr>
      </w:pPr>
      <w:r>
        <w:rPr>
          <w:rFonts w:ascii="Arial" w:hAnsi="Arial" w:cs="Arial"/>
          <w:sz w:val="24"/>
          <w:szCs w:val="24"/>
        </w:rPr>
        <w:t>Para o estudo de caso, este trabalho contempla uma Pesquisa Quantitativa, cujas ênfases são o raciocínio dedutivo, regras de lógica e propriedades mensuráveis.</w:t>
      </w:r>
      <w:r w:rsidR="00104A1E">
        <w:rPr>
          <w:rFonts w:ascii="Arial" w:hAnsi="Arial" w:cs="Arial"/>
          <w:sz w:val="24"/>
          <w:szCs w:val="24"/>
        </w:rPr>
        <w:t xml:space="preserve"> </w:t>
      </w:r>
    </w:p>
    <w:p w14:paraId="61673FEC" w14:textId="00A6F219" w:rsidR="005B5BFB" w:rsidRDefault="005B5BFB" w:rsidP="00104A1E">
      <w:pPr>
        <w:spacing w:after="120" w:line="360" w:lineRule="auto"/>
        <w:ind w:firstLine="720"/>
        <w:jc w:val="both"/>
        <w:rPr>
          <w:rFonts w:ascii="Arial" w:hAnsi="Arial" w:cs="Arial"/>
          <w:sz w:val="24"/>
          <w:szCs w:val="24"/>
        </w:rPr>
      </w:pPr>
      <w:r>
        <w:rPr>
          <w:rFonts w:ascii="Arial" w:hAnsi="Arial" w:cs="Arial"/>
          <w:sz w:val="24"/>
          <w:szCs w:val="24"/>
        </w:rPr>
        <w:t>As principais quantitativas estão ilustradas na Figura 1.</w:t>
      </w:r>
    </w:p>
    <w:p w14:paraId="5CA899EE" w14:textId="77777777" w:rsidR="005B5BFB" w:rsidRDefault="005B5BFB" w:rsidP="00952B24">
      <w:pPr>
        <w:keepNext/>
        <w:spacing w:after="120" w:line="360" w:lineRule="auto"/>
        <w:jc w:val="center"/>
        <w:rPr>
          <w:rFonts w:ascii="Arial" w:hAnsi="Arial" w:cs="Arial"/>
          <w:sz w:val="20"/>
          <w:szCs w:val="20"/>
        </w:rPr>
      </w:pPr>
      <w:r>
        <w:rPr>
          <w:rFonts w:ascii="Arial" w:hAnsi="Arial" w:cs="Arial"/>
          <w:sz w:val="20"/>
          <w:szCs w:val="20"/>
        </w:rPr>
        <w:lastRenderedPageBreak/>
        <w:t>Figura 1 - Principais características da Pesquisa Quantitativa</w:t>
      </w:r>
    </w:p>
    <w:p w14:paraId="4B261FBE" w14:textId="77777777" w:rsidR="005B5BFB" w:rsidRDefault="005B5BFB" w:rsidP="005B5BFB">
      <w:pPr>
        <w:spacing w:after="120" w:line="360" w:lineRule="auto"/>
        <w:jc w:val="center"/>
        <w:rPr>
          <w:sz w:val="20"/>
          <w:szCs w:val="20"/>
        </w:rPr>
      </w:pPr>
      <w:r>
        <w:rPr>
          <w:noProof/>
        </w:rPr>
        <w:drawing>
          <wp:inline distT="89535" distB="89535" distL="215900" distR="89535" wp14:anchorId="2A3A2A7A" wp14:editId="467D7989">
            <wp:extent cx="2876550" cy="2433582"/>
            <wp:effectExtent l="0" t="0" r="0" b="5080"/>
            <wp:docPr id="1944238258" name="Imagem 194423825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38258" name="Imagem 1944238258" descr="Tabela&#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OjY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AWAAAJEwAAgBYAAAkT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IAAAAAAAAAAAAAAQAAAAAAAAD5DAAAAQAAAAAAAAAcKQAAgBYAAAkTAAARAAgA+QwAABwpAAAoAAAACAAAAAEAAAABAAAA"/>
                        </a:ext>
                      </a:extLst>
                    </pic:cNvPicPr>
                  </pic:nvPicPr>
                  <pic:blipFill>
                    <a:blip r:embed="rId24"/>
                    <a:stretch>
                      <a:fillRect/>
                    </a:stretch>
                  </pic:blipFill>
                  <pic:spPr>
                    <a:xfrm>
                      <a:off x="0" y="0"/>
                      <a:ext cx="2889125" cy="2444220"/>
                    </a:xfrm>
                    <a:prstGeom prst="rect">
                      <a:avLst/>
                    </a:prstGeom>
                    <a:noFill/>
                    <a:ln w="12700">
                      <a:noFill/>
                    </a:ln>
                  </pic:spPr>
                </pic:pic>
              </a:graphicData>
            </a:graphic>
          </wp:inline>
        </w:drawing>
      </w:r>
    </w:p>
    <w:p w14:paraId="109CA587" w14:textId="77777777" w:rsidR="005B5BFB" w:rsidRDefault="005B5BFB" w:rsidP="005B5BFB">
      <w:pPr>
        <w:spacing w:after="0" w:line="360" w:lineRule="auto"/>
        <w:jc w:val="center"/>
        <w:rPr>
          <w:rFonts w:ascii="Arial" w:hAnsi="Arial" w:cs="Arial"/>
          <w:sz w:val="20"/>
          <w:szCs w:val="20"/>
        </w:rPr>
      </w:pPr>
      <w:r>
        <w:rPr>
          <w:rFonts w:ascii="Arial" w:hAnsi="Arial" w:cs="Arial"/>
          <w:sz w:val="20"/>
          <w:szCs w:val="20"/>
        </w:rPr>
        <w:t>Fonte: POLIT et al., 2004.</w:t>
      </w:r>
    </w:p>
    <w:p w14:paraId="7BE6673E" w14:textId="77777777" w:rsidR="005B5BFB" w:rsidRDefault="005B5BFB" w:rsidP="005B5BFB">
      <w:pPr>
        <w:spacing w:after="0" w:line="360" w:lineRule="auto"/>
        <w:jc w:val="both"/>
        <w:rPr>
          <w:rFonts w:ascii="Arial" w:hAnsi="Arial" w:cs="Arial"/>
          <w:b/>
          <w:bCs/>
          <w:sz w:val="24"/>
          <w:szCs w:val="24"/>
        </w:rPr>
      </w:pPr>
    </w:p>
    <w:p w14:paraId="099F8907" w14:textId="55488210" w:rsidR="005B5BFB" w:rsidRDefault="005B5BFB" w:rsidP="005B5BFB">
      <w:pPr>
        <w:spacing w:after="0" w:line="360" w:lineRule="auto"/>
        <w:ind w:firstLine="720"/>
        <w:jc w:val="both"/>
        <w:rPr>
          <w:rFonts w:ascii="Arial" w:hAnsi="Arial" w:cs="Arial"/>
          <w:sz w:val="24"/>
          <w:szCs w:val="24"/>
        </w:rPr>
      </w:pPr>
      <w:r>
        <w:rPr>
          <w:rFonts w:ascii="Arial" w:hAnsi="Arial" w:cs="Arial"/>
          <w:sz w:val="24"/>
          <w:szCs w:val="24"/>
        </w:rPr>
        <w:t>A estrutura desta pesquisa pode ser dividida em sete partes, conforme a Figura 2. As etapas iniciais referem-se à definição do tema, ao tipo de pesquisa e à atribuição dos objetivos. Posteriormente, planeja-se o desenvolvimento deste trabalho, a linha de raciocínio e a formulação do estudo de caso. Por fim, este trabalho apresenta coleta de dados, sua análise e, enfim, uma conclusão para o estudo de caso.</w:t>
      </w:r>
    </w:p>
    <w:p w14:paraId="1C945ECE" w14:textId="77777777" w:rsidR="005B5BFB" w:rsidRDefault="005B5BFB" w:rsidP="005B5BFB">
      <w:pPr>
        <w:spacing w:after="0" w:line="360" w:lineRule="auto"/>
        <w:jc w:val="center"/>
        <w:rPr>
          <w:rFonts w:ascii="Arial" w:hAnsi="Arial" w:cs="Arial"/>
          <w:sz w:val="20"/>
          <w:szCs w:val="20"/>
        </w:rPr>
      </w:pPr>
    </w:p>
    <w:p w14:paraId="0641AA83" w14:textId="642147BD" w:rsidR="005B5BFB" w:rsidRDefault="005B5BFB" w:rsidP="005B5BFB">
      <w:pPr>
        <w:spacing w:after="0" w:line="360" w:lineRule="auto"/>
        <w:jc w:val="center"/>
        <w:rPr>
          <w:rFonts w:ascii="Arial" w:hAnsi="Arial" w:cs="Arial"/>
          <w:sz w:val="20"/>
          <w:szCs w:val="20"/>
        </w:rPr>
      </w:pPr>
      <w:r>
        <w:rPr>
          <w:rFonts w:ascii="Arial" w:hAnsi="Arial" w:cs="Arial"/>
          <w:sz w:val="20"/>
          <w:szCs w:val="20"/>
        </w:rPr>
        <w:t>Figura 2 - Estrutura da pesquisa</w:t>
      </w:r>
    </w:p>
    <w:p w14:paraId="20370995" w14:textId="77777777" w:rsidR="005B5BFB" w:rsidRDefault="005B5BFB" w:rsidP="005B5BFB">
      <w:pPr>
        <w:spacing w:after="120" w:line="360" w:lineRule="auto"/>
        <w:jc w:val="center"/>
      </w:pPr>
      <w:r>
        <w:rPr>
          <w:noProof/>
        </w:rPr>
        <w:drawing>
          <wp:inline distT="89535" distB="89535" distL="89535" distR="89535" wp14:anchorId="7FB171E1" wp14:editId="3BE5C9C9">
            <wp:extent cx="3181350" cy="3061250"/>
            <wp:effectExtent l="0" t="0" r="0" b="6350"/>
            <wp:docPr id="1666748804" name="Imagem 1666748804"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48804" name="Imagem 1666748804" descr="Diagrama&#10;&#10;Descrição gerada automaticamente com confiança média"/>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OjYD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EYAABmFwAAURgAAGY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jAQAAB6IAAAAAAAAAAAAAAQAAAAAAAACWAAAAAQAAAAAAAACWAAAAURgAAGYXAAAAAAAAlgAAAJYAAAAoAAAACAAAAAEAAAABAAAA"/>
                        </a:ext>
                      </a:extLst>
                    </pic:cNvPicPr>
                  </pic:nvPicPr>
                  <pic:blipFill>
                    <a:blip r:embed="rId25"/>
                    <a:stretch>
                      <a:fillRect/>
                    </a:stretch>
                  </pic:blipFill>
                  <pic:spPr>
                    <a:xfrm>
                      <a:off x="0" y="0"/>
                      <a:ext cx="3194714" cy="3074109"/>
                    </a:xfrm>
                    <a:prstGeom prst="rect">
                      <a:avLst/>
                    </a:prstGeom>
                    <a:noFill/>
                    <a:ln w="12700">
                      <a:noFill/>
                    </a:ln>
                  </pic:spPr>
                </pic:pic>
              </a:graphicData>
            </a:graphic>
          </wp:inline>
        </w:drawing>
      </w:r>
    </w:p>
    <w:p w14:paraId="1E127FF1" w14:textId="64933630" w:rsidR="005C39EC" w:rsidRPr="000248BF" w:rsidRDefault="005B5BFB" w:rsidP="00165C71">
      <w:pPr>
        <w:spacing w:after="120" w:line="360" w:lineRule="auto"/>
        <w:jc w:val="center"/>
        <w:rPr>
          <w:rFonts w:ascii="Arial" w:hAnsi="Arial" w:cs="Arial"/>
          <w:sz w:val="20"/>
          <w:szCs w:val="20"/>
        </w:rPr>
      </w:pPr>
      <w:r>
        <w:rPr>
          <w:rFonts w:ascii="Arial" w:hAnsi="Arial" w:cs="Arial"/>
          <w:sz w:val="20"/>
          <w:szCs w:val="20"/>
        </w:rPr>
        <w:t>Fonte: autoria própria.</w:t>
      </w:r>
    </w:p>
    <w:p w14:paraId="7EA09281" w14:textId="5A169BE7" w:rsidR="005B5BFB" w:rsidRDefault="00952B24" w:rsidP="005B5BFB">
      <w:pPr>
        <w:spacing w:after="120" w:line="360" w:lineRule="auto"/>
        <w:ind w:firstLine="720"/>
        <w:jc w:val="both"/>
        <w:rPr>
          <w:rFonts w:ascii="Arial" w:hAnsi="Arial" w:cs="Arial"/>
          <w:sz w:val="24"/>
          <w:szCs w:val="24"/>
        </w:rPr>
      </w:pPr>
      <w:r>
        <w:rPr>
          <w:rFonts w:ascii="Arial" w:hAnsi="Arial" w:cs="Arial"/>
          <w:sz w:val="24"/>
          <w:szCs w:val="24"/>
        </w:rPr>
        <w:lastRenderedPageBreak/>
        <w:t>Assim, este</w:t>
      </w:r>
      <w:r w:rsidR="005B5BFB" w:rsidRPr="005C39EC">
        <w:rPr>
          <w:rFonts w:ascii="Arial" w:hAnsi="Arial" w:cs="Arial"/>
          <w:sz w:val="24"/>
          <w:szCs w:val="24"/>
        </w:rPr>
        <w:t xml:space="preserve"> estudo compreende </w:t>
      </w:r>
      <w:r>
        <w:rPr>
          <w:rFonts w:ascii="Arial" w:hAnsi="Arial" w:cs="Arial"/>
          <w:sz w:val="24"/>
          <w:szCs w:val="24"/>
        </w:rPr>
        <w:t xml:space="preserve">de </w:t>
      </w:r>
      <w:r w:rsidR="005B5BFB" w:rsidRPr="005C39EC">
        <w:rPr>
          <w:rFonts w:ascii="Arial" w:hAnsi="Arial" w:cs="Arial"/>
          <w:sz w:val="24"/>
          <w:szCs w:val="24"/>
        </w:rPr>
        <w:t xml:space="preserve">cinco capítulos e as Referências. </w:t>
      </w:r>
      <w:r w:rsidR="005C39EC">
        <w:rPr>
          <w:rFonts w:ascii="Arial" w:hAnsi="Arial" w:cs="Arial"/>
          <w:sz w:val="24"/>
          <w:szCs w:val="24"/>
        </w:rPr>
        <w:t>O</w:t>
      </w:r>
      <w:r w:rsidR="005B5BFB" w:rsidRPr="005C39EC">
        <w:rPr>
          <w:rFonts w:ascii="Arial" w:hAnsi="Arial" w:cs="Arial"/>
          <w:sz w:val="24"/>
          <w:szCs w:val="24"/>
        </w:rPr>
        <w:t xml:space="preserve"> primeiro capítulo apresenta uma introdução do tema e a maneira que esta pesquisa é estruturada. </w:t>
      </w:r>
      <w:r w:rsidR="0038382C">
        <w:rPr>
          <w:rFonts w:ascii="Arial" w:hAnsi="Arial" w:cs="Arial"/>
          <w:sz w:val="24"/>
          <w:szCs w:val="24"/>
        </w:rPr>
        <w:t>O levantamento</w:t>
      </w:r>
      <w:r w:rsidR="003F4AD7">
        <w:rPr>
          <w:rFonts w:ascii="Arial" w:hAnsi="Arial" w:cs="Arial"/>
          <w:sz w:val="24"/>
          <w:szCs w:val="24"/>
        </w:rPr>
        <w:t xml:space="preserve"> bibliográfico</w:t>
      </w:r>
      <w:r w:rsidR="0038382C">
        <w:rPr>
          <w:rFonts w:ascii="Arial" w:hAnsi="Arial" w:cs="Arial"/>
          <w:sz w:val="24"/>
          <w:szCs w:val="24"/>
        </w:rPr>
        <w:t xml:space="preserve"> se encontra no segundo capítulo, </w:t>
      </w:r>
      <w:r w:rsidR="00A129CC">
        <w:rPr>
          <w:rFonts w:ascii="Arial" w:hAnsi="Arial" w:cs="Arial"/>
          <w:sz w:val="24"/>
          <w:szCs w:val="24"/>
        </w:rPr>
        <w:t xml:space="preserve">onde </w:t>
      </w:r>
      <w:r w:rsidR="00EA0430">
        <w:rPr>
          <w:rFonts w:ascii="Arial" w:hAnsi="Arial" w:cs="Arial"/>
          <w:sz w:val="24"/>
          <w:szCs w:val="24"/>
        </w:rPr>
        <w:t>são apresentados</w:t>
      </w:r>
      <w:r w:rsidR="00A129CC">
        <w:rPr>
          <w:rFonts w:ascii="Arial" w:hAnsi="Arial" w:cs="Arial"/>
          <w:sz w:val="24"/>
          <w:szCs w:val="24"/>
        </w:rPr>
        <w:t xml:space="preserve"> a fundamentação teórica e </w:t>
      </w:r>
      <w:r w:rsidR="00D3057A">
        <w:rPr>
          <w:rFonts w:ascii="Arial" w:hAnsi="Arial" w:cs="Arial"/>
          <w:sz w:val="24"/>
          <w:szCs w:val="24"/>
        </w:rPr>
        <w:t>as pesquisas bibliográficas.</w:t>
      </w:r>
      <w:r w:rsidR="009C485C">
        <w:rPr>
          <w:rFonts w:ascii="Arial" w:hAnsi="Arial" w:cs="Arial"/>
          <w:sz w:val="24"/>
          <w:szCs w:val="24"/>
        </w:rPr>
        <w:t xml:space="preserve"> </w:t>
      </w:r>
      <w:r w:rsidR="005B5BFB" w:rsidRPr="005C39EC">
        <w:rPr>
          <w:rFonts w:ascii="Arial" w:hAnsi="Arial" w:cs="Arial"/>
          <w:sz w:val="24"/>
          <w:szCs w:val="24"/>
        </w:rPr>
        <w:t xml:space="preserve">No Capítulo 3, tem-se </w:t>
      </w:r>
      <w:r w:rsidR="00D3057A">
        <w:rPr>
          <w:rFonts w:ascii="Arial" w:hAnsi="Arial" w:cs="Arial"/>
          <w:sz w:val="24"/>
          <w:szCs w:val="24"/>
        </w:rPr>
        <w:t xml:space="preserve">o </w:t>
      </w:r>
      <w:r w:rsidR="007C2E0D">
        <w:rPr>
          <w:rFonts w:ascii="Arial" w:hAnsi="Arial" w:cs="Arial"/>
          <w:sz w:val="24"/>
          <w:szCs w:val="24"/>
        </w:rPr>
        <w:t>desenvolvimento</w:t>
      </w:r>
      <w:r w:rsidR="00E21739">
        <w:rPr>
          <w:rFonts w:ascii="Arial" w:hAnsi="Arial" w:cs="Arial"/>
          <w:sz w:val="24"/>
          <w:szCs w:val="24"/>
        </w:rPr>
        <w:t>,</w:t>
      </w:r>
      <w:r w:rsidR="002B545F">
        <w:rPr>
          <w:rFonts w:ascii="Arial" w:hAnsi="Arial" w:cs="Arial"/>
          <w:sz w:val="24"/>
          <w:szCs w:val="24"/>
        </w:rPr>
        <w:t xml:space="preserve"> em que se determina os pontos a serem melhorados em relação ao objeto analisado</w:t>
      </w:r>
      <w:r w:rsidR="005B5BFB" w:rsidRPr="005C39EC">
        <w:rPr>
          <w:rFonts w:ascii="Arial" w:hAnsi="Arial" w:cs="Arial"/>
          <w:sz w:val="24"/>
          <w:szCs w:val="24"/>
        </w:rPr>
        <w:t xml:space="preserve">. </w:t>
      </w:r>
      <w:r w:rsidR="00004D75">
        <w:rPr>
          <w:rFonts w:ascii="Arial" w:hAnsi="Arial" w:cs="Arial"/>
          <w:sz w:val="24"/>
          <w:szCs w:val="24"/>
        </w:rPr>
        <w:t>Depois, o Capítulo 4 apresenta os re</w:t>
      </w:r>
      <w:r w:rsidR="007136D0">
        <w:rPr>
          <w:rFonts w:ascii="Arial" w:hAnsi="Arial" w:cs="Arial"/>
          <w:sz w:val="24"/>
          <w:szCs w:val="24"/>
        </w:rPr>
        <w:t xml:space="preserve">sultados obtidos, demonstrando uma comparação entre o modelo atual da empresa e </w:t>
      </w:r>
      <w:r w:rsidR="000D70C5">
        <w:rPr>
          <w:rFonts w:ascii="Arial" w:hAnsi="Arial" w:cs="Arial"/>
          <w:sz w:val="24"/>
          <w:szCs w:val="24"/>
        </w:rPr>
        <w:t xml:space="preserve">o modelo proposto deste projeto. </w:t>
      </w:r>
      <w:r w:rsidR="005B5BFB" w:rsidRPr="005C39EC">
        <w:rPr>
          <w:rFonts w:ascii="Arial" w:hAnsi="Arial" w:cs="Arial"/>
          <w:sz w:val="24"/>
          <w:szCs w:val="24"/>
        </w:rPr>
        <w:t xml:space="preserve">Por último, tem-se o </w:t>
      </w:r>
      <w:r w:rsidR="000D70C5">
        <w:rPr>
          <w:rFonts w:ascii="Arial" w:hAnsi="Arial" w:cs="Arial"/>
          <w:sz w:val="24"/>
          <w:szCs w:val="24"/>
        </w:rPr>
        <w:t>C</w:t>
      </w:r>
      <w:r w:rsidR="005B5BFB" w:rsidRPr="005C39EC">
        <w:rPr>
          <w:rFonts w:ascii="Arial" w:hAnsi="Arial" w:cs="Arial"/>
          <w:sz w:val="24"/>
          <w:szCs w:val="24"/>
        </w:rPr>
        <w:t>apítulo</w:t>
      </w:r>
      <w:r w:rsidR="000D70C5">
        <w:rPr>
          <w:rFonts w:ascii="Arial" w:hAnsi="Arial" w:cs="Arial"/>
          <w:sz w:val="24"/>
          <w:szCs w:val="24"/>
        </w:rPr>
        <w:t xml:space="preserve"> 5</w:t>
      </w:r>
      <w:r w:rsidR="005B5BFB" w:rsidRPr="005C39EC">
        <w:rPr>
          <w:rFonts w:ascii="Arial" w:hAnsi="Arial" w:cs="Arial"/>
          <w:sz w:val="24"/>
          <w:szCs w:val="24"/>
        </w:rPr>
        <w:t xml:space="preserve"> com a conclusão sobre o </w:t>
      </w:r>
      <w:r w:rsidR="00BA0125">
        <w:rPr>
          <w:rFonts w:ascii="Arial" w:hAnsi="Arial" w:cs="Arial"/>
          <w:sz w:val="24"/>
          <w:szCs w:val="24"/>
        </w:rPr>
        <w:t xml:space="preserve">projeto </w:t>
      </w:r>
      <w:r w:rsidR="005B5BFB" w:rsidRPr="005C39EC">
        <w:rPr>
          <w:rFonts w:ascii="Arial" w:hAnsi="Arial" w:cs="Arial"/>
          <w:sz w:val="24"/>
          <w:szCs w:val="24"/>
        </w:rPr>
        <w:t xml:space="preserve">e as </w:t>
      </w:r>
      <w:r w:rsidR="000D70C5">
        <w:rPr>
          <w:rFonts w:ascii="Arial" w:hAnsi="Arial" w:cs="Arial"/>
          <w:sz w:val="24"/>
          <w:szCs w:val="24"/>
        </w:rPr>
        <w:t>R</w:t>
      </w:r>
      <w:r w:rsidR="005B5BFB" w:rsidRPr="005C39EC">
        <w:rPr>
          <w:rFonts w:ascii="Arial" w:hAnsi="Arial" w:cs="Arial"/>
          <w:sz w:val="24"/>
          <w:szCs w:val="24"/>
        </w:rPr>
        <w:t>eferências consultadas ao longo do trabalho.</w:t>
      </w:r>
    </w:p>
    <w:p w14:paraId="5203038F" w14:textId="751D4519" w:rsidR="00167516" w:rsidRDefault="005B5BFB" w:rsidP="00167516">
      <w:pPr>
        <w:spacing w:line="360" w:lineRule="auto"/>
        <w:jc w:val="both"/>
        <w:rPr>
          <w:rFonts w:ascii="Arial" w:hAnsi="Arial" w:cs="Arial"/>
          <w:b/>
          <w:bCs/>
          <w:sz w:val="24"/>
          <w:szCs w:val="24"/>
        </w:rPr>
      </w:pPr>
      <w:r>
        <w:rPr>
          <w:rFonts w:ascii="Arial" w:hAnsi="Arial" w:cs="Arial"/>
          <w:b/>
          <w:bCs/>
          <w:sz w:val="24"/>
          <w:szCs w:val="24"/>
        </w:rPr>
        <w:tab/>
      </w:r>
    </w:p>
    <w:p w14:paraId="0B7BE0D9" w14:textId="77777777" w:rsidR="00167516" w:rsidRPr="00382B9B" w:rsidRDefault="00167516" w:rsidP="00167516">
      <w:pPr>
        <w:spacing w:after="120" w:line="360" w:lineRule="auto"/>
        <w:jc w:val="both"/>
        <w:rPr>
          <w:rFonts w:ascii="Arial" w:hAnsi="Arial" w:cs="Arial"/>
          <w:sz w:val="24"/>
          <w:szCs w:val="24"/>
        </w:rPr>
      </w:pPr>
    </w:p>
    <w:p w14:paraId="67F6FF47" w14:textId="54ADE1D0" w:rsidR="005F4B6F" w:rsidRDefault="00C92DC1">
      <w:pPr>
        <w:spacing w:after="0" w:line="360" w:lineRule="auto"/>
        <w:rPr>
          <w:rFonts w:ascii="Arial" w:hAnsi="Arial" w:cs="Arial"/>
          <w:b/>
          <w:bCs/>
          <w:sz w:val="24"/>
          <w:szCs w:val="24"/>
        </w:rPr>
      </w:pPr>
      <w:r>
        <w:br w:type="page"/>
      </w:r>
      <w:r>
        <w:rPr>
          <w:rFonts w:ascii="Arial" w:hAnsi="Arial" w:cs="Arial"/>
          <w:b/>
          <w:bCs/>
          <w:sz w:val="24"/>
          <w:szCs w:val="24"/>
        </w:rPr>
        <w:lastRenderedPageBreak/>
        <w:t>2</w:t>
      </w:r>
      <w:r w:rsidR="005B5BFB">
        <w:rPr>
          <w:rFonts w:ascii="Arial" w:hAnsi="Arial" w:cs="Arial"/>
          <w:b/>
          <w:bCs/>
          <w:sz w:val="24"/>
          <w:szCs w:val="24"/>
        </w:rPr>
        <w:t xml:space="preserve"> LEVANTAMENTO BIBLIOGRÁFICO</w:t>
      </w:r>
    </w:p>
    <w:p w14:paraId="09AC39A9" w14:textId="77777777" w:rsidR="005F4B6F" w:rsidRDefault="005F4B6F">
      <w:pPr>
        <w:spacing w:after="0" w:line="360" w:lineRule="auto"/>
        <w:rPr>
          <w:rFonts w:ascii="Arial" w:hAnsi="Arial" w:cs="Arial"/>
          <w:b/>
          <w:bCs/>
          <w:sz w:val="24"/>
          <w:szCs w:val="24"/>
        </w:rPr>
      </w:pPr>
    </w:p>
    <w:p w14:paraId="4B1F127D" w14:textId="77777777" w:rsidR="005F4B6F" w:rsidRDefault="005F4B6F">
      <w:pPr>
        <w:spacing w:after="120" w:line="240" w:lineRule="auto"/>
        <w:ind w:firstLine="720"/>
        <w:jc w:val="both"/>
        <w:rPr>
          <w:rFonts w:ascii="Arial" w:hAnsi="Arial" w:cs="Arial"/>
          <w:sz w:val="24"/>
          <w:szCs w:val="24"/>
        </w:rPr>
      </w:pPr>
    </w:p>
    <w:p w14:paraId="747516A1" w14:textId="3AC1ACCE" w:rsidR="00E26F76" w:rsidRDefault="00C92DC1" w:rsidP="00E26F76">
      <w:pPr>
        <w:spacing w:after="0" w:line="360" w:lineRule="auto"/>
        <w:rPr>
          <w:rFonts w:ascii="Arial" w:hAnsi="Arial" w:cs="Arial"/>
          <w:b/>
          <w:bCs/>
          <w:sz w:val="24"/>
          <w:szCs w:val="24"/>
        </w:rPr>
      </w:pPr>
      <w:r>
        <w:rPr>
          <w:rFonts w:ascii="Arial" w:hAnsi="Arial" w:cs="Arial"/>
          <w:b/>
          <w:bCs/>
          <w:sz w:val="24"/>
          <w:szCs w:val="24"/>
        </w:rPr>
        <w:t xml:space="preserve">2.1 </w:t>
      </w:r>
      <w:r w:rsidR="00211234">
        <w:rPr>
          <w:rFonts w:ascii="Arial" w:hAnsi="Arial" w:cs="Arial"/>
          <w:b/>
          <w:bCs/>
          <w:sz w:val="24"/>
          <w:szCs w:val="24"/>
        </w:rPr>
        <w:t>CONCEITUAÇÃO E FUNDAMENTAÇÃO TEÓRIC</w:t>
      </w:r>
      <w:bookmarkStart w:id="4" w:name="_Hlk120737647"/>
      <w:bookmarkEnd w:id="4"/>
      <w:r w:rsidR="005738F6">
        <w:rPr>
          <w:rFonts w:ascii="Arial" w:hAnsi="Arial" w:cs="Arial"/>
          <w:b/>
          <w:bCs/>
          <w:sz w:val="24"/>
          <w:szCs w:val="24"/>
        </w:rPr>
        <w:t>A</w:t>
      </w:r>
    </w:p>
    <w:p w14:paraId="0E338D33" w14:textId="77777777" w:rsidR="00E26F76" w:rsidRDefault="00E26F76" w:rsidP="00E26F76">
      <w:pPr>
        <w:spacing w:after="0" w:line="360" w:lineRule="auto"/>
        <w:rPr>
          <w:rFonts w:ascii="Arial" w:hAnsi="Arial" w:cs="Arial"/>
          <w:b/>
          <w:bCs/>
          <w:sz w:val="24"/>
          <w:szCs w:val="24"/>
        </w:rPr>
      </w:pPr>
    </w:p>
    <w:p w14:paraId="4AF215D9" w14:textId="25A693C0"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t xml:space="preserve">Antes de contemplar o estudo de caso, é necessário abordar os conceitos presentes neste trabalho. A Fundamentação Teórica </w:t>
      </w:r>
      <w:r w:rsidR="00BB4D49" w:rsidRPr="00FA7B13">
        <w:rPr>
          <w:rFonts w:ascii="Arial" w:hAnsi="Arial" w:cs="Arial"/>
          <w:sz w:val="24"/>
          <w:szCs w:val="24"/>
        </w:rPr>
        <w:t>contém</w:t>
      </w:r>
      <w:r>
        <w:rPr>
          <w:rFonts w:ascii="Arial" w:hAnsi="Arial" w:cs="Arial"/>
          <w:sz w:val="24"/>
          <w:szCs w:val="24"/>
        </w:rPr>
        <w:t xml:space="preserve"> os principais modelos e estudos sobre gestão de estoque, de forma que, após aprendizagem deste conteúdo, seja possível analisar a gestão de uma organização e desenvolver uma melhoria de qualidade e eficiência.</w:t>
      </w:r>
    </w:p>
    <w:p w14:paraId="443D0D4F" w14:textId="77777777" w:rsidR="00E26F76" w:rsidRPr="00BE18B3" w:rsidRDefault="00E26F76" w:rsidP="00E26F76">
      <w:pPr>
        <w:spacing w:after="0" w:line="360" w:lineRule="auto"/>
        <w:ind w:firstLine="720"/>
        <w:jc w:val="both"/>
        <w:rPr>
          <w:rFonts w:ascii="Arial" w:hAnsi="Arial" w:cs="Arial"/>
          <w:sz w:val="24"/>
          <w:szCs w:val="24"/>
        </w:rPr>
      </w:pPr>
      <w:r>
        <w:rPr>
          <w:rFonts w:ascii="Arial" w:hAnsi="Arial" w:cs="Arial"/>
          <w:sz w:val="24"/>
          <w:szCs w:val="24"/>
        </w:rPr>
        <w:t>Os conceitos abordados como referenciais teóricos são: Administração de Estoques, Curva ABC, Modelo de Lote Econômico, Estoque de Segurança e Ponto de Reposição</w:t>
      </w:r>
      <w:r>
        <w:rPr>
          <w:rFonts w:ascii="Arial" w:hAnsi="Arial" w:cs="Arial"/>
          <w:i/>
          <w:iCs/>
          <w:sz w:val="24"/>
          <w:szCs w:val="24"/>
        </w:rPr>
        <w:t>.</w:t>
      </w:r>
    </w:p>
    <w:p w14:paraId="7534639E" w14:textId="77777777" w:rsidR="00E26F76" w:rsidRDefault="00E26F76" w:rsidP="00E26F76">
      <w:pPr>
        <w:spacing w:after="0" w:line="360" w:lineRule="auto"/>
        <w:ind w:firstLine="720"/>
        <w:jc w:val="both"/>
        <w:rPr>
          <w:rFonts w:ascii="Arial" w:hAnsi="Arial" w:cs="Arial"/>
          <w:sz w:val="24"/>
          <w:szCs w:val="24"/>
        </w:rPr>
      </w:pPr>
    </w:p>
    <w:p w14:paraId="75DE8F05" w14:textId="77777777" w:rsidR="00E26F76" w:rsidRDefault="00E26F76" w:rsidP="00E26F76">
      <w:pPr>
        <w:spacing w:after="0" w:line="360" w:lineRule="auto"/>
        <w:ind w:firstLine="720"/>
        <w:jc w:val="both"/>
        <w:rPr>
          <w:rFonts w:ascii="Arial" w:hAnsi="Arial" w:cs="Arial"/>
          <w:sz w:val="24"/>
          <w:szCs w:val="24"/>
        </w:rPr>
      </w:pPr>
    </w:p>
    <w:p w14:paraId="76219EEF" w14:textId="7D015843" w:rsidR="00E26F76" w:rsidRDefault="00E26F76" w:rsidP="00E26F76">
      <w:pPr>
        <w:spacing w:after="0" w:line="360" w:lineRule="auto"/>
        <w:jc w:val="both"/>
        <w:rPr>
          <w:rFonts w:ascii="Arial" w:hAnsi="Arial" w:cs="Arial"/>
          <w:b/>
          <w:bCs/>
          <w:sz w:val="24"/>
          <w:szCs w:val="24"/>
        </w:rPr>
      </w:pPr>
      <w:r>
        <w:rPr>
          <w:rFonts w:ascii="Arial" w:hAnsi="Arial" w:cs="Arial"/>
          <w:b/>
          <w:bCs/>
          <w:sz w:val="24"/>
          <w:szCs w:val="24"/>
        </w:rPr>
        <w:t>2.1</w:t>
      </w:r>
      <w:r w:rsidR="001E2F45">
        <w:rPr>
          <w:rFonts w:ascii="Arial" w:hAnsi="Arial" w:cs="Arial"/>
          <w:b/>
          <w:bCs/>
          <w:sz w:val="24"/>
          <w:szCs w:val="24"/>
        </w:rPr>
        <w:t>.1</w:t>
      </w:r>
      <w:r>
        <w:rPr>
          <w:rFonts w:ascii="Arial" w:hAnsi="Arial" w:cs="Arial"/>
          <w:b/>
          <w:bCs/>
          <w:sz w:val="24"/>
          <w:szCs w:val="24"/>
        </w:rPr>
        <w:t xml:space="preserve"> ADMINISTRAÇÃO DE ESTOQUES</w:t>
      </w:r>
    </w:p>
    <w:p w14:paraId="0AE3B446" w14:textId="77777777" w:rsidR="00232C6A" w:rsidRDefault="00232C6A" w:rsidP="00E26F76">
      <w:pPr>
        <w:spacing w:after="0" w:line="360" w:lineRule="auto"/>
        <w:jc w:val="both"/>
        <w:rPr>
          <w:rFonts w:ascii="Arial" w:hAnsi="Arial" w:cs="Arial"/>
          <w:b/>
          <w:bCs/>
          <w:sz w:val="24"/>
          <w:szCs w:val="24"/>
        </w:rPr>
      </w:pPr>
    </w:p>
    <w:p w14:paraId="2F7BD20C" w14:textId="7883682A" w:rsidR="00E26F76" w:rsidRDefault="00686245" w:rsidP="00E26F76">
      <w:pPr>
        <w:spacing w:after="0" w:line="360" w:lineRule="auto"/>
        <w:ind w:firstLine="720"/>
        <w:jc w:val="both"/>
        <w:rPr>
          <w:rFonts w:ascii="Arial" w:hAnsi="Arial" w:cs="Arial"/>
          <w:sz w:val="24"/>
          <w:szCs w:val="24"/>
        </w:rPr>
      </w:pPr>
      <w:r>
        <w:rPr>
          <w:rFonts w:ascii="Arial" w:hAnsi="Arial" w:cs="Arial"/>
          <w:sz w:val="24"/>
          <w:szCs w:val="24"/>
        </w:rPr>
        <w:t>G</w:t>
      </w:r>
      <w:r w:rsidR="00E26F76">
        <w:rPr>
          <w:rFonts w:ascii="Arial" w:hAnsi="Arial" w:cs="Arial"/>
          <w:sz w:val="24"/>
          <w:szCs w:val="24"/>
        </w:rPr>
        <w:t>erir o estoque é desempenhar um conjunto de atividades variáveis que demanda tempo, o qual abrange planejamento, execução e controle dos produtos e fluxos de dinheiro envolvidos em toda cadeia movimentada</w:t>
      </w:r>
      <w:r w:rsidR="003B64E8">
        <w:rPr>
          <w:rFonts w:ascii="Arial" w:hAnsi="Arial" w:cs="Arial"/>
          <w:sz w:val="24"/>
          <w:szCs w:val="24"/>
        </w:rPr>
        <w:t xml:space="preserve"> (</w:t>
      </w:r>
      <w:r w:rsidR="00AC3C16">
        <w:rPr>
          <w:rFonts w:ascii="Arial" w:hAnsi="Arial" w:cs="Arial"/>
          <w:sz w:val="24"/>
          <w:szCs w:val="24"/>
        </w:rPr>
        <w:t xml:space="preserve">ACCIOLY </w:t>
      </w:r>
      <w:r w:rsidR="00EC3C36">
        <w:rPr>
          <w:rFonts w:ascii="Arial" w:hAnsi="Arial" w:cs="Arial"/>
          <w:sz w:val="24"/>
          <w:szCs w:val="24"/>
        </w:rPr>
        <w:t>et al.,2019)</w:t>
      </w:r>
      <w:r w:rsidR="00E26F76">
        <w:rPr>
          <w:rFonts w:ascii="Arial" w:hAnsi="Arial" w:cs="Arial"/>
          <w:sz w:val="24"/>
          <w:szCs w:val="24"/>
        </w:rPr>
        <w:t>.</w:t>
      </w:r>
    </w:p>
    <w:p w14:paraId="3C35F61F" w14:textId="21E2A2BA" w:rsidR="00E26F76" w:rsidRDefault="00A71405" w:rsidP="00E26F76">
      <w:pPr>
        <w:spacing w:after="0" w:line="360" w:lineRule="auto"/>
        <w:ind w:firstLine="720"/>
        <w:jc w:val="both"/>
        <w:rPr>
          <w:rFonts w:ascii="Arial" w:hAnsi="Arial" w:cs="Arial"/>
          <w:sz w:val="24"/>
          <w:szCs w:val="24"/>
        </w:rPr>
      </w:pPr>
      <w:r>
        <w:rPr>
          <w:rFonts w:ascii="Arial" w:hAnsi="Arial" w:cs="Arial"/>
          <w:sz w:val="24"/>
          <w:szCs w:val="24"/>
        </w:rPr>
        <w:t>O</w:t>
      </w:r>
      <w:r w:rsidR="00E26F76">
        <w:rPr>
          <w:rFonts w:ascii="Arial" w:hAnsi="Arial" w:cs="Arial"/>
          <w:sz w:val="24"/>
          <w:szCs w:val="24"/>
        </w:rPr>
        <w:t xml:space="preserve"> estoque é uma ferramenta que disponibiliza produtos e insumos como apoio a produção que não são aproveitados para o presente momento, mas de suma importância para futuras consumações</w:t>
      </w:r>
      <w:r>
        <w:rPr>
          <w:rFonts w:ascii="Arial" w:hAnsi="Arial" w:cs="Arial"/>
          <w:sz w:val="24"/>
          <w:szCs w:val="24"/>
        </w:rPr>
        <w:t xml:space="preserve"> (ARNOLD, 2009)</w:t>
      </w:r>
      <w:r w:rsidR="00E26F76">
        <w:rPr>
          <w:rFonts w:ascii="Arial" w:hAnsi="Arial" w:cs="Arial"/>
          <w:sz w:val="24"/>
          <w:szCs w:val="24"/>
        </w:rPr>
        <w:t>.</w:t>
      </w:r>
    </w:p>
    <w:p w14:paraId="7D2FD2FB" w14:textId="46BE48D7" w:rsidR="00E26F76" w:rsidRDefault="001376DA" w:rsidP="00E26F76">
      <w:pPr>
        <w:spacing w:after="0" w:line="360" w:lineRule="auto"/>
        <w:ind w:firstLine="720"/>
        <w:jc w:val="both"/>
        <w:rPr>
          <w:rFonts w:ascii="Arial" w:hAnsi="Arial" w:cs="Arial"/>
          <w:sz w:val="24"/>
          <w:szCs w:val="24"/>
        </w:rPr>
      </w:pPr>
      <w:r>
        <w:rPr>
          <w:rFonts w:ascii="Arial" w:hAnsi="Arial" w:cs="Arial"/>
          <w:sz w:val="24"/>
          <w:szCs w:val="24"/>
        </w:rPr>
        <w:t>A</w:t>
      </w:r>
      <w:r w:rsidR="00E26F76">
        <w:rPr>
          <w:rFonts w:ascii="Arial" w:hAnsi="Arial" w:cs="Arial"/>
          <w:sz w:val="24"/>
          <w:szCs w:val="24"/>
        </w:rPr>
        <w:t xml:space="preserve"> definição de estoque é acúmulo de recursos que sofrem transformações. Ainda, o estoque é um meio para compensar as diferenças variáveis entre o ritmo de fornecimento e demanda</w:t>
      </w:r>
      <w:r w:rsidR="00232C6A">
        <w:rPr>
          <w:rFonts w:ascii="Arial" w:hAnsi="Arial" w:cs="Arial"/>
          <w:sz w:val="24"/>
          <w:szCs w:val="24"/>
        </w:rPr>
        <w:t xml:space="preserve"> (SLACK</w:t>
      </w:r>
      <w:r>
        <w:rPr>
          <w:rFonts w:ascii="Arial" w:hAnsi="Arial" w:cs="Arial"/>
          <w:sz w:val="24"/>
          <w:szCs w:val="24"/>
        </w:rPr>
        <w:t xml:space="preserve"> et al., 2008).</w:t>
      </w:r>
    </w:p>
    <w:p w14:paraId="2EBDF194" w14:textId="77777777"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t>Todos esses autores tratam de forma comum e concordante que o estoque é necessário para uma boa administração de recursos. Os estoques constituem uma parcela importante do ativo circulante no balanço de uma empresa, demonstrando, dessa maneira, o alto nível de importância e atenção quanto sua gestão.</w:t>
      </w:r>
    </w:p>
    <w:p w14:paraId="47E98120" w14:textId="77777777"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t>Os seguintes tópicos apresentam as principais informações sobre a administração de estoques.</w:t>
      </w:r>
    </w:p>
    <w:p w14:paraId="26121E01" w14:textId="77777777" w:rsidR="00E26F76" w:rsidRDefault="00E26F76" w:rsidP="0095217A">
      <w:pPr>
        <w:spacing w:after="0" w:line="360" w:lineRule="auto"/>
        <w:jc w:val="both"/>
        <w:rPr>
          <w:rFonts w:ascii="Arial" w:hAnsi="Arial" w:cs="Arial"/>
          <w:sz w:val="24"/>
          <w:szCs w:val="24"/>
        </w:rPr>
      </w:pPr>
    </w:p>
    <w:p w14:paraId="2015C5E9" w14:textId="77777777" w:rsidR="00E26F76" w:rsidRDefault="00E26F76" w:rsidP="00E26F76">
      <w:pPr>
        <w:spacing w:after="0" w:line="360" w:lineRule="auto"/>
        <w:jc w:val="both"/>
        <w:rPr>
          <w:rFonts w:ascii="Arial" w:hAnsi="Arial" w:cs="Arial"/>
          <w:sz w:val="24"/>
          <w:szCs w:val="24"/>
        </w:rPr>
      </w:pPr>
    </w:p>
    <w:p w14:paraId="7E56424C" w14:textId="18AF369E" w:rsidR="00E26F76" w:rsidRDefault="001E2F45" w:rsidP="00E26F76">
      <w:pPr>
        <w:spacing w:after="0" w:line="360" w:lineRule="auto"/>
        <w:jc w:val="both"/>
        <w:rPr>
          <w:rFonts w:ascii="Arial" w:hAnsi="Arial" w:cs="Arial"/>
          <w:b/>
          <w:bCs/>
          <w:sz w:val="24"/>
          <w:szCs w:val="24"/>
        </w:rPr>
      </w:pPr>
      <w:r>
        <w:rPr>
          <w:rFonts w:ascii="Arial" w:hAnsi="Arial" w:cs="Arial"/>
          <w:b/>
          <w:bCs/>
          <w:sz w:val="24"/>
          <w:szCs w:val="24"/>
        </w:rPr>
        <w:t>2</w:t>
      </w:r>
      <w:r w:rsidR="00E26F76">
        <w:rPr>
          <w:rFonts w:ascii="Arial" w:hAnsi="Arial" w:cs="Arial"/>
          <w:b/>
          <w:bCs/>
          <w:sz w:val="24"/>
          <w:szCs w:val="24"/>
        </w:rPr>
        <w:t>.1.</w:t>
      </w:r>
      <w:r w:rsidR="00EA229C">
        <w:rPr>
          <w:rFonts w:ascii="Arial" w:hAnsi="Arial" w:cs="Arial"/>
          <w:b/>
          <w:bCs/>
          <w:sz w:val="24"/>
          <w:szCs w:val="24"/>
        </w:rPr>
        <w:t>1.1</w:t>
      </w:r>
      <w:r w:rsidR="00E26F76">
        <w:rPr>
          <w:rFonts w:ascii="Arial" w:hAnsi="Arial" w:cs="Arial"/>
          <w:b/>
          <w:bCs/>
          <w:sz w:val="24"/>
          <w:szCs w:val="24"/>
        </w:rPr>
        <w:t xml:space="preserve"> FUNÇÕES DOS ESTOQUES</w:t>
      </w:r>
    </w:p>
    <w:p w14:paraId="4E3A68D3" w14:textId="77777777" w:rsidR="00E26F76" w:rsidRDefault="00E26F76" w:rsidP="00E26F76">
      <w:pPr>
        <w:spacing w:after="0" w:line="360" w:lineRule="auto"/>
        <w:jc w:val="both"/>
        <w:rPr>
          <w:rFonts w:ascii="Arial" w:hAnsi="Arial" w:cs="Arial"/>
          <w:sz w:val="24"/>
          <w:szCs w:val="24"/>
        </w:rPr>
      </w:pPr>
    </w:p>
    <w:p w14:paraId="31D45360" w14:textId="4036D5A6" w:rsidR="00E26F76" w:rsidRDefault="00A71405" w:rsidP="00E26F76">
      <w:pPr>
        <w:spacing w:after="0" w:line="360" w:lineRule="auto"/>
        <w:ind w:firstLine="720"/>
        <w:jc w:val="both"/>
        <w:rPr>
          <w:rFonts w:ascii="Arial" w:hAnsi="Arial" w:cs="Arial"/>
          <w:sz w:val="24"/>
          <w:szCs w:val="24"/>
        </w:rPr>
      </w:pPr>
      <w:r>
        <w:rPr>
          <w:rFonts w:ascii="Arial" w:hAnsi="Arial" w:cs="Arial"/>
          <w:sz w:val="24"/>
          <w:szCs w:val="24"/>
        </w:rPr>
        <w:t>A</w:t>
      </w:r>
      <w:r w:rsidR="00E26F76">
        <w:rPr>
          <w:rFonts w:ascii="Arial" w:hAnsi="Arial" w:cs="Arial"/>
          <w:sz w:val="24"/>
          <w:szCs w:val="24"/>
        </w:rPr>
        <w:t xml:space="preserve">s funções dos estoques estão divididas em cinco grupos principais: estoque de ciclo, estoque de segurança, estoque de coordenação, estoque especulativo e estoque em </w:t>
      </w:r>
      <w:r w:rsidR="00E26F76" w:rsidRPr="00553053">
        <w:rPr>
          <w:rFonts w:ascii="Arial" w:hAnsi="Arial" w:cs="Arial"/>
          <w:sz w:val="24"/>
          <w:szCs w:val="24"/>
        </w:rPr>
        <w:t>trânsito</w:t>
      </w:r>
      <w:r w:rsidRPr="00553053">
        <w:rPr>
          <w:rFonts w:ascii="Arial" w:hAnsi="Arial" w:cs="Arial"/>
          <w:sz w:val="24"/>
          <w:szCs w:val="24"/>
        </w:rPr>
        <w:t xml:space="preserve"> (</w:t>
      </w:r>
      <w:r w:rsidR="009479CF">
        <w:rPr>
          <w:rFonts w:ascii="Arial" w:hAnsi="Arial" w:cs="Arial"/>
          <w:sz w:val="24"/>
          <w:szCs w:val="24"/>
        </w:rPr>
        <w:t>KRAJEWSKI</w:t>
      </w:r>
      <w:r w:rsidRPr="00553053">
        <w:rPr>
          <w:rFonts w:ascii="Arial" w:hAnsi="Arial" w:cs="Arial"/>
          <w:sz w:val="24"/>
          <w:szCs w:val="24"/>
        </w:rPr>
        <w:t xml:space="preserve"> et al</w:t>
      </w:r>
      <w:r w:rsidR="009479CF">
        <w:rPr>
          <w:rFonts w:ascii="Arial" w:hAnsi="Arial" w:cs="Arial"/>
          <w:sz w:val="24"/>
          <w:szCs w:val="24"/>
        </w:rPr>
        <w:t xml:space="preserve">., </w:t>
      </w:r>
      <w:r w:rsidRPr="00553053">
        <w:rPr>
          <w:rFonts w:ascii="Arial" w:hAnsi="Arial" w:cs="Arial"/>
          <w:sz w:val="24"/>
          <w:szCs w:val="24"/>
        </w:rPr>
        <w:t>2009</w:t>
      </w:r>
      <w:r w:rsidR="00A545BA">
        <w:rPr>
          <w:rFonts w:ascii="Arial" w:hAnsi="Arial" w:cs="Arial"/>
          <w:sz w:val="24"/>
          <w:szCs w:val="24"/>
        </w:rPr>
        <w:t>;</w:t>
      </w:r>
      <w:r w:rsidR="00A545BA" w:rsidRPr="00A545BA">
        <w:rPr>
          <w:rFonts w:ascii="Arial" w:hAnsi="Arial" w:cs="Arial"/>
          <w:sz w:val="24"/>
          <w:szCs w:val="24"/>
        </w:rPr>
        <w:t xml:space="preserve"> </w:t>
      </w:r>
      <w:r w:rsidR="00A545BA">
        <w:rPr>
          <w:rFonts w:ascii="Arial" w:hAnsi="Arial" w:cs="Arial"/>
          <w:sz w:val="24"/>
          <w:szCs w:val="24"/>
        </w:rPr>
        <w:t>GARCIA et al., 2006</w:t>
      </w:r>
      <w:r w:rsidR="009479CF">
        <w:rPr>
          <w:rFonts w:ascii="Arial" w:hAnsi="Arial" w:cs="Arial"/>
          <w:sz w:val="24"/>
          <w:szCs w:val="24"/>
        </w:rPr>
        <w:t>).</w:t>
      </w:r>
    </w:p>
    <w:p w14:paraId="398F52DB" w14:textId="3448749E" w:rsidR="00E26F76" w:rsidRDefault="00E26F76" w:rsidP="00E26F76">
      <w:pPr>
        <w:numPr>
          <w:ilvl w:val="0"/>
          <w:numId w:val="4"/>
        </w:numPr>
        <w:spacing w:after="0" w:line="360" w:lineRule="auto"/>
        <w:ind w:left="360" w:firstLine="360"/>
        <w:jc w:val="both"/>
        <w:rPr>
          <w:rFonts w:ascii="Arial" w:hAnsi="Arial" w:cs="Arial"/>
          <w:sz w:val="24"/>
          <w:szCs w:val="24"/>
        </w:rPr>
      </w:pPr>
      <w:r>
        <w:rPr>
          <w:rFonts w:ascii="Arial" w:hAnsi="Arial" w:cs="Arial"/>
          <w:sz w:val="24"/>
          <w:szCs w:val="24"/>
        </w:rPr>
        <w:t>Estoque de Ciclo: compreende ao processo de ressuprimento em escala, de forma que quanto maior a quantidade pedida, menor é o preço por unidade (G</w:t>
      </w:r>
      <w:r w:rsidR="00141BE8">
        <w:rPr>
          <w:rFonts w:ascii="Arial" w:hAnsi="Arial" w:cs="Arial"/>
          <w:sz w:val="24"/>
          <w:szCs w:val="24"/>
        </w:rPr>
        <w:t>ARCIA</w:t>
      </w:r>
      <w:r>
        <w:rPr>
          <w:rFonts w:ascii="Arial" w:hAnsi="Arial" w:cs="Arial"/>
          <w:sz w:val="24"/>
          <w:szCs w:val="24"/>
        </w:rPr>
        <w:t xml:space="preserve"> et al., 2006). O estoque varia proporcionalmente com o tamanho do lote. Para determinar o lote, é necessário descobrir a frequência de realização de pedidos e a quantidade. Para isso, aplica-se dois fundamentos:</w:t>
      </w:r>
    </w:p>
    <w:p w14:paraId="4A6A7240" w14:textId="15189866" w:rsidR="00E26F76" w:rsidRDefault="00E26F76" w:rsidP="00E26F76">
      <w:pPr>
        <w:numPr>
          <w:ilvl w:val="0"/>
          <w:numId w:val="5"/>
        </w:numPr>
        <w:spacing w:after="0" w:line="360" w:lineRule="auto"/>
        <w:ind w:left="1814" w:hanging="374"/>
        <w:jc w:val="both"/>
        <w:rPr>
          <w:rFonts w:ascii="Arial" w:hAnsi="Arial" w:cs="Arial"/>
          <w:sz w:val="24"/>
          <w:szCs w:val="24"/>
        </w:rPr>
      </w:pPr>
      <w:r>
        <w:rPr>
          <w:rFonts w:ascii="Arial" w:hAnsi="Arial" w:cs="Arial"/>
          <w:sz w:val="24"/>
          <w:szCs w:val="24"/>
        </w:rPr>
        <w:t xml:space="preserve">O tamanho do lote (Q) varia diretamente com o tempo transcorrido entre os pedidos. Ou seja, se o pedido é realizado a cada determinado T </w:t>
      </w:r>
      <w:proofErr w:type="gramStart"/>
      <w:r>
        <w:rPr>
          <w:rFonts w:ascii="Arial" w:hAnsi="Arial" w:cs="Arial"/>
          <w:sz w:val="24"/>
          <w:szCs w:val="24"/>
        </w:rPr>
        <w:t>período de tempo</w:t>
      </w:r>
      <w:proofErr w:type="gramEnd"/>
      <w:r>
        <w:rPr>
          <w:rFonts w:ascii="Arial" w:hAnsi="Arial" w:cs="Arial"/>
          <w:sz w:val="24"/>
          <w:szCs w:val="24"/>
        </w:rPr>
        <w:t xml:space="preserve">, o tamanho médio do lote deve corresponder a demanda deste exato T período </w:t>
      </w:r>
      <w:r w:rsidR="00F9037A" w:rsidRPr="00553053">
        <w:rPr>
          <w:rFonts w:ascii="Arial" w:hAnsi="Arial" w:cs="Arial"/>
          <w:sz w:val="24"/>
          <w:szCs w:val="24"/>
        </w:rPr>
        <w:t>(</w:t>
      </w:r>
      <w:r w:rsidR="00F9037A">
        <w:rPr>
          <w:rFonts w:ascii="Arial" w:hAnsi="Arial" w:cs="Arial"/>
          <w:sz w:val="24"/>
          <w:szCs w:val="24"/>
        </w:rPr>
        <w:t>KRAJEWSKI</w:t>
      </w:r>
      <w:r w:rsidR="00F9037A" w:rsidRPr="00553053">
        <w:rPr>
          <w:rFonts w:ascii="Arial" w:hAnsi="Arial" w:cs="Arial"/>
          <w:sz w:val="24"/>
          <w:szCs w:val="24"/>
        </w:rPr>
        <w:t xml:space="preserve"> </w:t>
      </w:r>
      <w:r>
        <w:rPr>
          <w:rFonts w:ascii="Arial" w:hAnsi="Arial" w:cs="Arial"/>
          <w:sz w:val="24"/>
          <w:szCs w:val="24"/>
        </w:rPr>
        <w:t>et al.,</w:t>
      </w:r>
      <w:r w:rsidR="00F9037A">
        <w:rPr>
          <w:rFonts w:ascii="Arial" w:hAnsi="Arial" w:cs="Arial"/>
          <w:sz w:val="24"/>
          <w:szCs w:val="24"/>
        </w:rPr>
        <w:t xml:space="preserve"> </w:t>
      </w:r>
      <w:r>
        <w:rPr>
          <w:rFonts w:ascii="Arial" w:hAnsi="Arial" w:cs="Arial"/>
          <w:sz w:val="24"/>
          <w:szCs w:val="24"/>
        </w:rPr>
        <w:t>2009);</w:t>
      </w:r>
    </w:p>
    <w:p w14:paraId="70ADE128" w14:textId="070B05DF" w:rsidR="00E26F76" w:rsidRDefault="00E26F76" w:rsidP="00E26F76">
      <w:pPr>
        <w:numPr>
          <w:ilvl w:val="0"/>
          <w:numId w:val="5"/>
        </w:numPr>
        <w:spacing w:after="0" w:line="360" w:lineRule="auto"/>
        <w:ind w:left="1814" w:hanging="374"/>
        <w:jc w:val="both"/>
        <w:rPr>
          <w:rFonts w:ascii="Arial" w:hAnsi="Arial" w:cs="Arial"/>
          <w:sz w:val="24"/>
          <w:szCs w:val="24"/>
        </w:rPr>
      </w:pPr>
      <w:r>
        <w:rPr>
          <w:rFonts w:ascii="Arial" w:hAnsi="Arial" w:cs="Arial"/>
          <w:sz w:val="24"/>
          <w:szCs w:val="24"/>
        </w:rPr>
        <w:t xml:space="preserve">Quanto maior o período entre os pedidos, maior deve ser o estoque de ciclo. No começo do intervalo entre pedidos, o estoque de ciclo está em seu máximo valor, ou Q. No final do intervalo, o estoque de ciclo está no valor mínimo, ou zero. </w:t>
      </w:r>
      <w:r w:rsidR="00F9037A" w:rsidRPr="00553053">
        <w:rPr>
          <w:rFonts w:ascii="Arial" w:hAnsi="Arial" w:cs="Arial"/>
          <w:sz w:val="24"/>
          <w:szCs w:val="24"/>
        </w:rPr>
        <w:t>(</w:t>
      </w:r>
      <w:r w:rsidR="00F9037A">
        <w:rPr>
          <w:rFonts w:ascii="Arial" w:hAnsi="Arial" w:cs="Arial"/>
          <w:sz w:val="24"/>
          <w:szCs w:val="24"/>
        </w:rPr>
        <w:t>KRAJEWSKI</w:t>
      </w:r>
      <w:r w:rsidR="00F9037A" w:rsidRPr="00553053">
        <w:rPr>
          <w:rFonts w:ascii="Arial" w:hAnsi="Arial" w:cs="Arial"/>
          <w:sz w:val="24"/>
          <w:szCs w:val="24"/>
        </w:rPr>
        <w:t xml:space="preserve"> </w:t>
      </w:r>
      <w:r>
        <w:rPr>
          <w:rFonts w:ascii="Arial" w:hAnsi="Arial" w:cs="Arial"/>
          <w:sz w:val="24"/>
          <w:szCs w:val="24"/>
        </w:rPr>
        <w:t>et al.,</w:t>
      </w:r>
      <w:r w:rsidR="00F9037A">
        <w:rPr>
          <w:rFonts w:ascii="Arial" w:hAnsi="Arial" w:cs="Arial"/>
          <w:sz w:val="24"/>
          <w:szCs w:val="24"/>
        </w:rPr>
        <w:t xml:space="preserve"> </w:t>
      </w:r>
      <w:r>
        <w:rPr>
          <w:rFonts w:ascii="Arial" w:hAnsi="Arial" w:cs="Arial"/>
          <w:sz w:val="24"/>
          <w:szCs w:val="24"/>
        </w:rPr>
        <w:t>2009). Dessa forma, o estoque de ciclo médio é calculado por:</w:t>
      </w:r>
    </w:p>
    <w:p w14:paraId="59A3A88D" w14:textId="77777777" w:rsidR="00E26F76" w:rsidRDefault="00E26F76" w:rsidP="00E26F76">
      <w:pPr>
        <w:spacing w:after="0" w:line="360" w:lineRule="auto"/>
        <w:ind w:left="1814" w:hanging="14"/>
        <w:jc w:val="both"/>
        <w:rPr>
          <w:rFonts w:ascii="Arial" w:hAnsi="Arial" w:cs="Arial"/>
          <w:sz w:val="24"/>
          <w:szCs w:val="24"/>
        </w:rPr>
      </w:pPr>
    </w:p>
    <w:p w14:paraId="76860E26" w14:textId="77777777" w:rsidR="00E26F76" w:rsidRDefault="00E26F76" w:rsidP="00E26F76">
      <w:pPr>
        <w:spacing w:after="0" w:line="360" w:lineRule="auto"/>
        <w:ind w:left="2880" w:hanging="14"/>
        <w:jc w:val="both"/>
        <w:rPr>
          <w:rFonts w:ascii="Arial" w:hAnsi="Arial" w:cs="Arial"/>
          <w:sz w:val="24"/>
          <w:szCs w:val="24"/>
        </w:rPr>
      </w:pPr>
      <w:r>
        <w:rPr>
          <w:rFonts w:ascii="Arial" w:hAnsi="Arial" w:cs="Arial"/>
          <w:sz w:val="24"/>
          <w:szCs w:val="24"/>
        </w:rPr>
        <w:t xml:space="preserve">Estoque de ciclo médio =  </w:t>
      </w:r>
      <m:oMath>
        <m:f>
          <m:fPr>
            <m:ctrlPr>
              <w:rPr>
                <w:rFonts w:ascii="Cambria Math" w:hAnsi="Cambria Math" w:cstheme="majorHAnsi"/>
                <w:i/>
                <w:sz w:val="32"/>
                <w:szCs w:val="32"/>
              </w:rPr>
            </m:ctrlPr>
          </m:fPr>
          <m:num>
            <m:r>
              <w:rPr>
                <w:rFonts w:ascii="Cambria Math" w:hAnsi="Cambria Math" w:cstheme="majorHAnsi"/>
                <w:sz w:val="32"/>
                <w:szCs w:val="32"/>
              </w:rPr>
              <m:t>Q+0</m:t>
            </m:r>
          </m:num>
          <m:den>
            <m:r>
              <w:rPr>
                <w:rFonts w:ascii="Cambria Math" w:hAnsi="Cambria Math" w:cstheme="majorHAnsi"/>
                <w:sz w:val="32"/>
                <w:szCs w:val="32"/>
              </w:rPr>
              <m:t>2</m:t>
            </m:r>
          </m:den>
        </m:f>
        <m:r>
          <w:rPr>
            <w:rFonts w:ascii="Cambria Math" w:hAnsi="Cambria Math" w:cstheme="majorHAnsi"/>
            <w:sz w:val="32"/>
            <w:szCs w:val="32"/>
          </w:rPr>
          <m:t>=</m:t>
        </m:r>
        <m:f>
          <m:fPr>
            <m:ctrlPr>
              <w:rPr>
                <w:rFonts w:ascii="Cambria Math" w:hAnsi="Cambria Math" w:cstheme="majorHAnsi"/>
                <w:i/>
                <w:sz w:val="32"/>
                <w:szCs w:val="32"/>
              </w:rPr>
            </m:ctrlPr>
          </m:fPr>
          <m:num>
            <m:r>
              <w:rPr>
                <w:rFonts w:ascii="Cambria Math" w:hAnsi="Cambria Math" w:cstheme="majorHAnsi"/>
                <w:sz w:val="32"/>
                <w:szCs w:val="32"/>
              </w:rPr>
              <m:t>Q</m:t>
            </m:r>
          </m:num>
          <m:den>
            <m:r>
              <w:rPr>
                <w:rFonts w:ascii="Cambria Math" w:hAnsi="Cambria Math" w:cstheme="majorHAnsi"/>
                <w:sz w:val="32"/>
                <w:szCs w:val="32"/>
              </w:rPr>
              <m:t>2</m:t>
            </m:r>
          </m:den>
        </m:f>
      </m:oMath>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(1)         </w:t>
      </w:r>
    </w:p>
    <w:p w14:paraId="0FD9BB59" w14:textId="77777777" w:rsidR="00E26F76" w:rsidRDefault="00E26F76" w:rsidP="00E26F76">
      <w:pPr>
        <w:spacing w:after="0" w:line="360" w:lineRule="auto"/>
        <w:ind w:left="1814" w:hanging="14"/>
        <w:jc w:val="both"/>
        <w:rPr>
          <w:rFonts w:ascii="Arial" w:hAnsi="Arial" w:cs="Arial"/>
          <w:sz w:val="24"/>
          <w:szCs w:val="24"/>
        </w:rPr>
      </w:pPr>
    </w:p>
    <w:p w14:paraId="2EF4FC68" w14:textId="77777777" w:rsidR="00E26F76" w:rsidRDefault="00E26F76" w:rsidP="00E26F76">
      <w:pPr>
        <w:numPr>
          <w:ilvl w:val="0"/>
          <w:numId w:val="4"/>
        </w:numPr>
        <w:spacing w:after="0" w:line="360" w:lineRule="auto"/>
        <w:ind w:left="360" w:firstLine="360"/>
        <w:jc w:val="both"/>
        <w:rPr>
          <w:rFonts w:ascii="Arial" w:hAnsi="Arial" w:cs="Arial"/>
          <w:sz w:val="24"/>
          <w:szCs w:val="24"/>
        </w:rPr>
      </w:pPr>
      <w:r>
        <w:rPr>
          <w:rFonts w:ascii="Arial" w:hAnsi="Arial" w:cs="Arial"/>
          <w:sz w:val="24"/>
          <w:szCs w:val="24"/>
        </w:rPr>
        <w:t xml:space="preserve">Estoque de Segurança: compreende uma proteção a uma empresa para possíveis incertezas e imprevistos nas operações de logística, como o prazo de espera pela entrega e alteração de oferta. Geralmente são necessários quando os fornecedores não garantem a entrega do produto em determinada data ou o produto não será entregue com boa qualidade. A sua importância é evitar que haja problemas de operação caso ocorra imprevistos com o fornecedor. Para gerar um </w:t>
      </w:r>
      <w:r>
        <w:rPr>
          <w:rFonts w:ascii="Arial" w:hAnsi="Arial" w:cs="Arial"/>
          <w:sz w:val="24"/>
          <w:szCs w:val="24"/>
        </w:rPr>
        <w:lastRenderedPageBreak/>
        <w:t>estoque de segurança, a organização precisa realizar o pedido do produto antes do tempo estimado de entrega do fornecedor;</w:t>
      </w:r>
    </w:p>
    <w:p w14:paraId="0783E8AB" w14:textId="01784BC1" w:rsidR="00E26F76" w:rsidRDefault="00E26F76" w:rsidP="00E26F76">
      <w:pPr>
        <w:numPr>
          <w:ilvl w:val="0"/>
          <w:numId w:val="4"/>
        </w:numPr>
        <w:spacing w:after="0" w:line="360" w:lineRule="auto"/>
        <w:ind w:left="360" w:firstLine="360"/>
        <w:jc w:val="both"/>
        <w:rPr>
          <w:rFonts w:ascii="Arial" w:hAnsi="Arial" w:cs="Arial"/>
          <w:sz w:val="24"/>
          <w:szCs w:val="24"/>
        </w:rPr>
      </w:pPr>
      <w:r>
        <w:rPr>
          <w:rFonts w:ascii="Arial" w:hAnsi="Arial" w:cs="Arial"/>
          <w:sz w:val="24"/>
          <w:szCs w:val="24"/>
        </w:rPr>
        <w:t>Estoque de Coordenação (ou estoque de antecipação): compreende as situações que não é possível controlar os fornecimentos e as demandas. Utilizado para cobrir os produtos que apresentam taxa irregulares de demanda e oferta. Geralmente são necessários quando o produto apresenta um desempenho sazonal ou previsível, como clima e dias comemorativos</w:t>
      </w:r>
      <w:r w:rsidR="00A6384B" w:rsidRPr="00A6384B">
        <w:rPr>
          <w:rFonts w:ascii="Arial" w:hAnsi="Arial" w:cs="Arial"/>
          <w:sz w:val="24"/>
          <w:szCs w:val="24"/>
        </w:rPr>
        <w:t xml:space="preserve"> </w:t>
      </w:r>
      <w:r w:rsidR="00A6384B" w:rsidRPr="00553053">
        <w:rPr>
          <w:rFonts w:ascii="Arial" w:hAnsi="Arial" w:cs="Arial"/>
          <w:sz w:val="24"/>
          <w:szCs w:val="24"/>
        </w:rPr>
        <w:t>(</w:t>
      </w:r>
      <w:r w:rsidR="00A6384B">
        <w:rPr>
          <w:rFonts w:ascii="Arial" w:hAnsi="Arial" w:cs="Arial"/>
          <w:sz w:val="24"/>
          <w:szCs w:val="24"/>
        </w:rPr>
        <w:t>KRAJEWSKI</w:t>
      </w:r>
      <w:r w:rsidR="00A6384B" w:rsidRPr="00553053">
        <w:rPr>
          <w:rFonts w:ascii="Arial" w:hAnsi="Arial" w:cs="Arial"/>
          <w:sz w:val="24"/>
          <w:szCs w:val="24"/>
        </w:rPr>
        <w:t xml:space="preserve"> </w:t>
      </w:r>
      <w:r w:rsidR="00A6384B">
        <w:rPr>
          <w:rFonts w:ascii="Arial" w:hAnsi="Arial" w:cs="Arial"/>
          <w:sz w:val="24"/>
          <w:szCs w:val="24"/>
        </w:rPr>
        <w:t>et al., 2009);</w:t>
      </w:r>
    </w:p>
    <w:p w14:paraId="6A819527" w14:textId="6CFEB1A6" w:rsidR="00E26F76" w:rsidRDefault="00E26F76" w:rsidP="00E26F76">
      <w:pPr>
        <w:numPr>
          <w:ilvl w:val="0"/>
          <w:numId w:val="4"/>
        </w:numPr>
        <w:spacing w:after="0" w:line="360" w:lineRule="auto"/>
        <w:ind w:left="360" w:firstLine="360"/>
        <w:jc w:val="both"/>
        <w:rPr>
          <w:rFonts w:ascii="Arial" w:hAnsi="Arial" w:cs="Arial"/>
          <w:sz w:val="24"/>
          <w:szCs w:val="24"/>
        </w:rPr>
      </w:pPr>
      <w:r>
        <w:rPr>
          <w:rFonts w:ascii="Arial" w:hAnsi="Arial" w:cs="Arial"/>
          <w:sz w:val="24"/>
          <w:szCs w:val="24"/>
        </w:rPr>
        <w:t>Estoque Especulativos: compreende a inflação na economia e variações de preço de determinados produtos. A fim de evitar aumento de preços do fornecedor, uma organização pode comprar grandes quantidades desses produtos antes da alteração de preço</w:t>
      </w:r>
      <w:r w:rsidR="00A6384B">
        <w:rPr>
          <w:rFonts w:ascii="Arial" w:hAnsi="Arial" w:cs="Arial"/>
          <w:sz w:val="24"/>
          <w:szCs w:val="24"/>
        </w:rPr>
        <w:t xml:space="preserve"> </w:t>
      </w:r>
      <w:r w:rsidR="00A6384B" w:rsidRPr="00553053">
        <w:rPr>
          <w:rFonts w:ascii="Arial" w:hAnsi="Arial" w:cs="Arial"/>
          <w:sz w:val="24"/>
          <w:szCs w:val="24"/>
        </w:rPr>
        <w:t>(</w:t>
      </w:r>
      <w:r w:rsidR="00A6384B">
        <w:rPr>
          <w:rFonts w:ascii="Arial" w:hAnsi="Arial" w:cs="Arial"/>
          <w:sz w:val="24"/>
          <w:szCs w:val="24"/>
        </w:rPr>
        <w:t>KRAJEWSKI</w:t>
      </w:r>
      <w:r w:rsidR="00A6384B" w:rsidRPr="00553053">
        <w:rPr>
          <w:rFonts w:ascii="Arial" w:hAnsi="Arial" w:cs="Arial"/>
          <w:sz w:val="24"/>
          <w:szCs w:val="24"/>
        </w:rPr>
        <w:t xml:space="preserve"> </w:t>
      </w:r>
      <w:r w:rsidR="00A6384B">
        <w:rPr>
          <w:rFonts w:ascii="Arial" w:hAnsi="Arial" w:cs="Arial"/>
          <w:sz w:val="24"/>
          <w:szCs w:val="24"/>
        </w:rPr>
        <w:t>et al., 2009);</w:t>
      </w:r>
    </w:p>
    <w:p w14:paraId="2DF71A68" w14:textId="5C71EB0A" w:rsidR="00E26F76" w:rsidRPr="00A6384B" w:rsidRDefault="00E26F76" w:rsidP="005C14FF">
      <w:pPr>
        <w:numPr>
          <w:ilvl w:val="0"/>
          <w:numId w:val="4"/>
        </w:numPr>
        <w:spacing w:after="0" w:line="360" w:lineRule="auto"/>
        <w:ind w:left="360" w:firstLine="360"/>
        <w:jc w:val="both"/>
        <w:rPr>
          <w:rFonts w:ascii="Arial" w:hAnsi="Arial" w:cs="Arial"/>
          <w:sz w:val="24"/>
          <w:szCs w:val="24"/>
        </w:rPr>
      </w:pPr>
      <w:r w:rsidRPr="00A6384B">
        <w:rPr>
          <w:rFonts w:ascii="Arial" w:hAnsi="Arial" w:cs="Arial"/>
          <w:sz w:val="24"/>
          <w:szCs w:val="24"/>
        </w:rPr>
        <w:t>Estoque em Trânsito: compreende ao deslocamento de mercadorias que estão nos canais de distribuição (caminhão, navio, avião, etc.) do local de origem ao centro de armazenagem</w:t>
      </w:r>
      <w:r w:rsidR="00A6384B" w:rsidRPr="00A6384B">
        <w:rPr>
          <w:rFonts w:ascii="Arial" w:hAnsi="Arial" w:cs="Arial"/>
          <w:sz w:val="24"/>
          <w:szCs w:val="24"/>
        </w:rPr>
        <w:t xml:space="preserve"> </w:t>
      </w:r>
      <w:r w:rsidR="00A6384B" w:rsidRPr="00553053">
        <w:rPr>
          <w:rFonts w:ascii="Arial" w:hAnsi="Arial" w:cs="Arial"/>
          <w:sz w:val="24"/>
          <w:szCs w:val="24"/>
        </w:rPr>
        <w:t>(</w:t>
      </w:r>
      <w:r w:rsidR="00A6384B">
        <w:rPr>
          <w:rFonts w:ascii="Arial" w:hAnsi="Arial" w:cs="Arial"/>
          <w:sz w:val="24"/>
          <w:szCs w:val="24"/>
        </w:rPr>
        <w:t>KRAJEWSKI</w:t>
      </w:r>
      <w:r w:rsidR="00A6384B" w:rsidRPr="00553053">
        <w:rPr>
          <w:rFonts w:ascii="Arial" w:hAnsi="Arial" w:cs="Arial"/>
          <w:sz w:val="24"/>
          <w:szCs w:val="24"/>
        </w:rPr>
        <w:t xml:space="preserve"> </w:t>
      </w:r>
      <w:r w:rsidR="00A6384B">
        <w:rPr>
          <w:rFonts w:ascii="Arial" w:hAnsi="Arial" w:cs="Arial"/>
          <w:sz w:val="24"/>
          <w:szCs w:val="24"/>
        </w:rPr>
        <w:t>et al., 2009).</w:t>
      </w:r>
    </w:p>
    <w:p w14:paraId="7BBCDC26" w14:textId="77777777" w:rsidR="00E26F76" w:rsidRDefault="00E26F76" w:rsidP="00E26F76">
      <w:pPr>
        <w:spacing w:after="0" w:line="360" w:lineRule="auto"/>
        <w:jc w:val="both"/>
        <w:rPr>
          <w:rFonts w:ascii="Arial" w:hAnsi="Arial" w:cs="Arial"/>
          <w:sz w:val="24"/>
          <w:szCs w:val="24"/>
        </w:rPr>
      </w:pPr>
    </w:p>
    <w:p w14:paraId="17568BE1" w14:textId="066054D6" w:rsidR="00E26F76" w:rsidRDefault="001E2F45" w:rsidP="00E26F76">
      <w:pPr>
        <w:spacing w:after="0" w:line="360" w:lineRule="auto"/>
        <w:jc w:val="both"/>
        <w:rPr>
          <w:rFonts w:ascii="Arial" w:hAnsi="Arial" w:cs="Arial"/>
          <w:b/>
          <w:bCs/>
          <w:sz w:val="24"/>
          <w:szCs w:val="24"/>
        </w:rPr>
      </w:pPr>
      <w:r>
        <w:rPr>
          <w:rFonts w:ascii="Arial" w:hAnsi="Arial" w:cs="Arial"/>
          <w:b/>
          <w:bCs/>
          <w:sz w:val="24"/>
          <w:szCs w:val="24"/>
        </w:rPr>
        <w:t>2</w:t>
      </w:r>
      <w:r w:rsidR="00E26F76">
        <w:rPr>
          <w:rFonts w:ascii="Arial" w:hAnsi="Arial" w:cs="Arial"/>
          <w:b/>
          <w:bCs/>
          <w:sz w:val="24"/>
          <w:szCs w:val="24"/>
        </w:rPr>
        <w:t>.1.</w:t>
      </w:r>
      <w:r w:rsidR="00EA229C">
        <w:rPr>
          <w:rFonts w:ascii="Arial" w:hAnsi="Arial" w:cs="Arial"/>
          <w:b/>
          <w:bCs/>
          <w:sz w:val="24"/>
          <w:szCs w:val="24"/>
        </w:rPr>
        <w:t>1.2</w:t>
      </w:r>
      <w:r w:rsidR="00E26F76">
        <w:rPr>
          <w:rFonts w:ascii="Arial" w:hAnsi="Arial" w:cs="Arial"/>
          <w:b/>
          <w:bCs/>
          <w:sz w:val="24"/>
          <w:szCs w:val="24"/>
        </w:rPr>
        <w:t xml:space="preserve"> DESVANTAGENS DE ESTOQUE ALTO</w:t>
      </w:r>
    </w:p>
    <w:p w14:paraId="6E40E3C5" w14:textId="77777777" w:rsidR="00E26F76" w:rsidRDefault="00E26F76" w:rsidP="00E26F76">
      <w:pPr>
        <w:spacing w:after="0" w:line="360" w:lineRule="auto"/>
        <w:jc w:val="both"/>
        <w:rPr>
          <w:rFonts w:ascii="Arial" w:hAnsi="Arial" w:cs="Arial"/>
          <w:b/>
          <w:bCs/>
          <w:sz w:val="24"/>
          <w:szCs w:val="24"/>
        </w:rPr>
      </w:pPr>
    </w:p>
    <w:p w14:paraId="4A6EDCC6" w14:textId="1A04A142"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t xml:space="preserve">Possuir um estoque significa saber lidar com os custos de armazenamento. Quanto maior o nível do estoque, maior a despesa com o estoque </w:t>
      </w:r>
      <w:r w:rsidR="00A6384B" w:rsidRPr="00553053">
        <w:rPr>
          <w:rFonts w:ascii="Arial" w:hAnsi="Arial" w:cs="Arial"/>
          <w:sz w:val="24"/>
          <w:szCs w:val="24"/>
        </w:rPr>
        <w:t>(</w:t>
      </w:r>
      <w:r w:rsidR="00A6384B">
        <w:rPr>
          <w:rFonts w:ascii="Arial" w:hAnsi="Arial" w:cs="Arial"/>
          <w:sz w:val="24"/>
          <w:szCs w:val="24"/>
        </w:rPr>
        <w:t>KRAJEWSKI</w:t>
      </w:r>
      <w:r w:rsidR="00A6384B" w:rsidRPr="00553053">
        <w:rPr>
          <w:rFonts w:ascii="Arial" w:hAnsi="Arial" w:cs="Arial"/>
          <w:sz w:val="24"/>
          <w:szCs w:val="24"/>
        </w:rPr>
        <w:t xml:space="preserve"> </w:t>
      </w:r>
      <w:r w:rsidR="00A6384B">
        <w:rPr>
          <w:rFonts w:ascii="Arial" w:hAnsi="Arial" w:cs="Arial"/>
          <w:sz w:val="24"/>
          <w:szCs w:val="24"/>
        </w:rPr>
        <w:t>et al., 2009).</w:t>
      </w:r>
    </w:p>
    <w:p w14:paraId="1A187A77" w14:textId="77777777" w:rsidR="00E26F76" w:rsidRDefault="00E26F76" w:rsidP="00E26F76">
      <w:pPr>
        <w:numPr>
          <w:ilvl w:val="0"/>
          <w:numId w:val="6"/>
        </w:numPr>
        <w:spacing w:after="0" w:line="360" w:lineRule="auto"/>
        <w:ind w:left="360" w:firstLine="360"/>
        <w:jc w:val="both"/>
        <w:rPr>
          <w:rFonts w:ascii="Arial" w:hAnsi="Arial" w:cs="Arial"/>
          <w:sz w:val="24"/>
          <w:szCs w:val="24"/>
        </w:rPr>
      </w:pPr>
      <w:r>
        <w:rPr>
          <w:rFonts w:ascii="Arial" w:hAnsi="Arial" w:cs="Arial"/>
          <w:sz w:val="24"/>
          <w:szCs w:val="24"/>
        </w:rPr>
        <w:t xml:space="preserve">Custo de capital: representa o valor perdido ao investir em um ativo comparado aos ganhos esperados de ativos de riscos parecidos. Dado que as ações são consideradas ativos, é crucial empregar uma métrica de custo que esteja alinhada com a estratégia de financiamento de ativos adotada pela organização.  </w:t>
      </w:r>
    </w:p>
    <w:p w14:paraId="381ED53D" w14:textId="5A9708B0" w:rsidR="00E26F76" w:rsidRDefault="00E26F76" w:rsidP="00E26F76">
      <w:pPr>
        <w:numPr>
          <w:ilvl w:val="0"/>
          <w:numId w:val="6"/>
        </w:numPr>
        <w:spacing w:after="0" w:line="360" w:lineRule="auto"/>
        <w:ind w:left="360" w:firstLine="360"/>
        <w:jc w:val="both"/>
        <w:rPr>
          <w:rFonts w:ascii="Arial" w:hAnsi="Arial" w:cs="Arial"/>
          <w:sz w:val="24"/>
          <w:szCs w:val="24"/>
        </w:rPr>
      </w:pPr>
      <w:r>
        <w:rPr>
          <w:rFonts w:ascii="Arial" w:hAnsi="Arial" w:cs="Arial"/>
          <w:sz w:val="24"/>
          <w:szCs w:val="24"/>
        </w:rPr>
        <w:t>Custos de armazenamento e manuseio: os produtos armazenados ocupam um espaço físico e requerem movimentaç</w:t>
      </w:r>
      <w:r w:rsidR="00172DF3">
        <w:rPr>
          <w:rFonts w:ascii="Arial" w:hAnsi="Arial" w:cs="Arial"/>
          <w:sz w:val="24"/>
          <w:szCs w:val="24"/>
        </w:rPr>
        <w:t>ões</w:t>
      </w:r>
      <w:r>
        <w:rPr>
          <w:rFonts w:ascii="Arial" w:hAnsi="Arial" w:cs="Arial"/>
          <w:sz w:val="24"/>
          <w:szCs w:val="24"/>
        </w:rPr>
        <w:t xml:space="preserve"> frequente</w:t>
      </w:r>
      <w:r w:rsidR="00172DF3">
        <w:rPr>
          <w:rFonts w:ascii="Arial" w:hAnsi="Arial" w:cs="Arial"/>
          <w:sz w:val="24"/>
          <w:szCs w:val="24"/>
        </w:rPr>
        <w:t>s de</w:t>
      </w:r>
      <w:r>
        <w:rPr>
          <w:rFonts w:ascii="Arial" w:hAnsi="Arial" w:cs="Arial"/>
          <w:sz w:val="24"/>
          <w:szCs w:val="24"/>
        </w:rPr>
        <w:t xml:space="preserve"> entrada e saída do depósito. Isso pode resultar em despesas associadas ao armazenamento e à manipulação, seja a empresa alugando espaço por um curto ou longo período. Esses custos surgem quando a organização poderia utilizar produtivamente o espaço de armazenamento para outros fins;</w:t>
      </w:r>
    </w:p>
    <w:p w14:paraId="717CB3F7" w14:textId="2D7E8A21" w:rsidR="00E26F76" w:rsidRPr="00B56AA0" w:rsidRDefault="00E26F76" w:rsidP="00B56AA0">
      <w:pPr>
        <w:numPr>
          <w:ilvl w:val="0"/>
          <w:numId w:val="6"/>
        </w:numPr>
        <w:spacing w:after="0" w:line="360" w:lineRule="auto"/>
        <w:ind w:left="360" w:firstLine="360"/>
        <w:jc w:val="both"/>
        <w:rPr>
          <w:rFonts w:ascii="Arial" w:hAnsi="Arial" w:cs="Arial"/>
          <w:sz w:val="24"/>
          <w:szCs w:val="24"/>
        </w:rPr>
      </w:pPr>
      <w:r>
        <w:rPr>
          <w:rFonts w:ascii="Arial" w:hAnsi="Arial" w:cs="Arial"/>
          <w:sz w:val="24"/>
          <w:szCs w:val="24"/>
        </w:rPr>
        <w:lastRenderedPageBreak/>
        <w:t>Encargo, seguro e perdas: pagamentos adicionais são necessários quando os níveis de estoque no final do ano são elevados e os custos associados à sua manutenção aumentam. Além disso, a empresa deve se responsabilizar pelos ônus de se manter um estoque: furto ou roubo de mercadorias, obsolescência do produto e deterioração dos bens. A obsolescência pode ocorrer quando o produto sofre alteração de modelo, melhoria ou modificação. A deterioração, entretanto, acontece quando a mercadoria sofre algum dano físico, estrago ou ultrapassa a data de validade (caso seja um alimento).</w:t>
      </w:r>
    </w:p>
    <w:p w14:paraId="6474FEC1" w14:textId="77777777" w:rsidR="0095217A" w:rsidRDefault="0095217A" w:rsidP="00E26F76">
      <w:pPr>
        <w:spacing w:after="0" w:line="360" w:lineRule="auto"/>
        <w:ind w:left="360" w:firstLine="720"/>
        <w:jc w:val="both"/>
        <w:rPr>
          <w:rFonts w:ascii="Arial" w:hAnsi="Arial" w:cs="Arial"/>
          <w:sz w:val="24"/>
          <w:szCs w:val="24"/>
        </w:rPr>
      </w:pPr>
    </w:p>
    <w:p w14:paraId="58110A55" w14:textId="5208D1FD" w:rsidR="00E26F76" w:rsidRDefault="001E2F45" w:rsidP="00E26F76">
      <w:pPr>
        <w:spacing w:after="0" w:line="360" w:lineRule="auto"/>
        <w:jc w:val="both"/>
        <w:rPr>
          <w:rFonts w:ascii="Arial" w:hAnsi="Arial" w:cs="Arial"/>
          <w:b/>
          <w:bCs/>
          <w:sz w:val="24"/>
          <w:szCs w:val="24"/>
        </w:rPr>
      </w:pPr>
      <w:r>
        <w:rPr>
          <w:rFonts w:ascii="Arial" w:hAnsi="Arial" w:cs="Arial"/>
          <w:b/>
          <w:bCs/>
          <w:sz w:val="24"/>
          <w:szCs w:val="24"/>
        </w:rPr>
        <w:t>2</w:t>
      </w:r>
      <w:r w:rsidR="00E26F76">
        <w:rPr>
          <w:rFonts w:ascii="Arial" w:hAnsi="Arial" w:cs="Arial"/>
          <w:b/>
          <w:bCs/>
          <w:sz w:val="24"/>
          <w:szCs w:val="24"/>
        </w:rPr>
        <w:t>.1</w:t>
      </w:r>
      <w:r w:rsidR="00D27203">
        <w:rPr>
          <w:rFonts w:ascii="Arial" w:hAnsi="Arial" w:cs="Arial"/>
          <w:b/>
          <w:bCs/>
          <w:sz w:val="24"/>
          <w:szCs w:val="24"/>
        </w:rPr>
        <w:t>.</w:t>
      </w:r>
      <w:r w:rsidR="001747CC">
        <w:rPr>
          <w:rFonts w:ascii="Arial" w:hAnsi="Arial" w:cs="Arial"/>
          <w:b/>
          <w:bCs/>
          <w:sz w:val="24"/>
          <w:szCs w:val="24"/>
        </w:rPr>
        <w:t>1.3</w:t>
      </w:r>
      <w:r w:rsidR="00E26F76">
        <w:rPr>
          <w:rFonts w:ascii="Arial" w:hAnsi="Arial" w:cs="Arial"/>
          <w:b/>
          <w:bCs/>
          <w:sz w:val="24"/>
          <w:szCs w:val="24"/>
        </w:rPr>
        <w:t xml:space="preserve"> VANTAGENS DE ESTOQUE ALTO</w:t>
      </w:r>
    </w:p>
    <w:p w14:paraId="20C6459C" w14:textId="77777777" w:rsidR="00E26F76" w:rsidRDefault="00E26F76" w:rsidP="00E26F76">
      <w:pPr>
        <w:spacing w:after="0" w:line="360" w:lineRule="auto"/>
        <w:jc w:val="both"/>
        <w:rPr>
          <w:rFonts w:ascii="Arial" w:hAnsi="Arial" w:cs="Arial"/>
          <w:b/>
          <w:bCs/>
          <w:sz w:val="24"/>
          <w:szCs w:val="24"/>
        </w:rPr>
      </w:pPr>
    </w:p>
    <w:p w14:paraId="69EE1289" w14:textId="101B387A" w:rsidR="00E26F76" w:rsidRDefault="00E26F76" w:rsidP="00F07038">
      <w:pPr>
        <w:spacing w:after="0" w:line="360" w:lineRule="auto"/>
        <w:ind w:firstLine="720"/>
        <w:jc w:val="both"/>
        <w:rPr>
          <w:rFonts w:ascii="Arial" w:hAnsi="Arial" w:cs="Arial"/>
          <w:sz w:val="24"/>
          <w:szCs w:val="24"/>
        </w:rPr>
      </w:pPr>
      <w:r>
        <w:rPr>
          <w:rFonts w:ascii="Arial" w:hAnsi="Arial" w:cs="Arial"/>
          <w:sz w:val="24"/>
          <w:szCs w:val="24"/>
        </w:rPr>
        <w:t>Apropriar-se de um estoque alto também apresenta vantagens.</w:t>
      </w:r>
      <w:r w:rsidR="00F07038">
        <w:rPr>
          <w:rFonts w:ascii="Arial" w:hAnsi="Arial" w:cs="Arial"/>
          <w:sz w:val="24"/>
          <w:szCs w:val="24"/>
        </w:rPr>
        <w:t xml:space="preserve"> Os</w:t>
      </w:r>
      <w:r>
        <w:rPr>
          <w:rFonts w:ascii="Arial" w:hAnsi="Arial" w:cs="Arial"/>
          <w:sz w:val="24"/>
          <w:szCs w:val="24"/>
        </w:rPr>
        <w:t xml:space="preserve"> bônus são</w:t>
      </w:r>
      <w:r w:rsidR="00F07038">
        <w:rPr>
          <w:rFonts w:ascii="Arial" w:hAnsi="Arial" w:cs="Arial"/>
          <w:sz w:val="24"/>
          <w:szCs w:val="24"/>
        </w:rPr>
        <w:t xml:space="preserve"> </w:t>
      </w:r>
      <w:r w:rsidR="00F07038" w:rsidRPr="00553053">
        <w:rPr>
          <w:rFonts w:ascii="Arial" w:hAnsi="Arial" w:cs="Arial"/>
          <w:sz w:val="24"/>
          <w:szCs w:val="24"/>
        </w:rPr>
        <w:t>(</w:t>
      </w:r>
      <w:r w:rsidR="00F07038">
        <w:rPr>
          <w:rFonts w:ascii="Arial" w:hAnsi="Arial" w:cs="Arial"/>
          <w:sz w:val="24"/>
          <w:szCs w:val="24"/>
        </w:rPr>
        <w:t>KRAJEWSKI</w:t>
      </w:r>
      <w:r w:rsidR="00F07038" w:rsidRPr="00553053">
        <w:rPr>
          <w:rFonts w:ascii="Arial" w:hAnsi="Arial" w:cs="Arial"/>
          <w:sz w:val="24"/>
          <w:szCs w:val="24"/>
        </w:rPr>
        <w:t xml:space="preserve"> </w:t>
      </w:r>
      <w:r w:rsidR="00F07038">
        <w:rPr>
          <w:rFonts w:ascii="Arial" w:hAnsi="Arial" w:cs="Arial"/>
          <w:sz w:val="24"/>
          <w:szCs w:val="24"/>
        </w:rPr>
        <w:t>et al., 2009)</w:t>
      </w:r>
      <w:r>
        <w:rPr>
          <w:rFonts w:ascii="Arial" w:hAnsi="Arial" w:cs="Arial"/>
          <w:sz w:val="24"/>
          <w:szCs w:val="24"/>
        </w:rPr>
        <w:t>:</w:t>
      </w:r>
    </w:p>
    <w:p w14:paraId="6D49FA24" w14:textId="77777777" w:rsidR="00E26F76" w:rsidRDefault="00E26F76" w:rsidP="00E26F76">
      <w:pPr>
        <w:numPr>
          <w:ilvl w:val="0"/>
          <w:numId w:val="6"/>
        </w:numPr>
        <w:spacing w:after="0" w:line="360" w:lineRule="auto"/>
        <w:ind w:left="360" w:firstLine="360"/>
        <w:jc w:val="both"/>
        <w:rPr>
          <w:rFonts w:ascii="Arial" w:hAnsi="Arial" w:cs="Arial"/>
          <w:sz w:val="24"/>
          <w:szCs w:val="24"/>
        </w:rPr>
      </w:pPr>
      <w:r>
        <w:rPr>
          <w:rFonts w:ascii="Arial" w:hAnsi="Arial" w:cs="Arial"/>
          <w:sz w:val="24"/>
          <w:szCs w:val="24"/>
        </w:rPr>
        <w:t>Atendimento ao cliente: a criação de reservas de estoque pode agilizar e aprimorar a capacidade da empresa de entregar produtos pontualmente. Manter quantidades elevadas de estoque minimiza a probabilidade de escassez de produtos e atrasos em pedidos, duas preocupações importantes para atacadistas e varejistas. Dessa maneira, evita-se que a empresa perca vendas e clientes;</w:t>
      </w:r>
    </w:p>
    <w:p w14:paraId="4A0E3841" w14:textId="38EA7FC0" w:rsidR="00E26F76" w:rsidRDefault="00E26F76" w:rsidP="00E26F76">
      <w:pPr>
        <w:numPr>
          <w:ilvl w:val="0"/>
          <w:numId w:val="6"/>
        </w:numPr>
        <w:spacing w:after="0" w:line="360" w:lineRule="auto"/>
        <w:ind w:left="360" w:firstLine="360"/>
        <w:jc w:val="both"/>
        <w:rPr>
          <w:rFonts w:ascii="Arial" w:hAnsi="Arial" w:cs="Arial"/>
          <w:sz w:val="24"/>
          <w:szCs w:val="24"/>
        </w:rPr>
      </w:pPr>
      <w:r>
        <w:rPr>
          <w:rFonts w:ascii="Arial" w:hAnsi="Arial" w:cs="Arial"/>
          <w:sz w:val="24"/>
          <w:szCs w:val="24"/>
        </w:rPr>
        <w:t>Custo do pedido: ao emitir um novo pedido, a empresa enfrenta o custo de pedido, que compreende o custo de preparar uma solicitação de compra a um fornecedor ou um pedido de produção para a fábrica</w:t>
      </w:r>
      <w:r w:rsidR="002460F8">
        <w:rPr>
          <w:rFonts w:ascii="Arial" w:hAnsi="Arial" w:cs="Arial"/>
          <w:sz w:val="24"/>
          <w:szCs w:val="24"/>
        </w:rPr>
        <w:t xml:space="preserve">. </w:t>
      </w:r>
      <w:r w:rsidR="009E70D8">
        <w:rPr>
          <w:rFonts w:ascii="Arial" w:hAnsi="Arial" w:cs="Arial"/>
          <w:sz w:val="24"/>
          <w:szCs w:val="24"/>
        </w:rPr>
        <w:t>Assim, menos pedidos resulta em menos custos</w:t>
      </w:r>
      <w:r>
        <w:rPr>
          <w:rFonts w:ascii="Arial" w:hAnsi="Arial" w:cs="Arial"/>
          <w:sz w:val="24"/>
          <w:szCs w:val="24"/>
        </w:rPr>
        <w:t>;</w:t>
      </w:r>
    </w:p>
    <w:p w14:paraId="1E90F526" w14:textId="76CA1ADB" w:rsidR="00E26F76" w:rsidRDefault="00E26F76" w:rsidP="00E26F76">
      <w:pPr>
        <w:numPr>
          <w:ilvl w:val="0"/>
          <w:numId w:val="6"/>
        </w:numPr>
        <w:spacing w:after="0" w:line="360" w:lineRule="auto"/>
        <w:ind w:left="360" w:firstLine="360"/>
        <w:jc w:val="both"/>
        <w:rPr>
          <w:rFonts w:ascii="Arial" w:hAnsi="Arial" w:cs="Arial"/>
          <w:sz w:val="24"/>
          <w:szCs w:val="24"/>
        </w:rPr>
      </w:pPr>
      <w:r>
        <w:rPr>
          <w:rFonts w:ascii="Arial" w:hAnsi="Arial" w:cs="Arial"/>
          <w:sz w:val="24"/>
          <w:szCs w:val="24"/>
        </w:rPr>
        <w:t xml:space="preserve">Custo de </w:t>
      </w:r>
      <w:r>
        <w:rPr>
          <w:rFonts w:ascii="Arial" w:hAnsi="Arial" w:cs="Arial"/>
          <w:i/>
          <w:iCs/>
          <w:sz w:val="24"/>
          <w:szCs w:val="24"/>
        </w:rPr>
        <w:t>setup</w:t>
      </w:r>
      <w:r>
        <w:rPr>
          <w:rFonts w:ascii="Arial" w:hAnsi="Arial" w:cs="Arial"/>
          <w:sz w:val="24"/>
          <w:szCs w:val="24"/>
        </w:rPr>
        <w:t xml:space="preserve">: O custo associado à configuração de uma máquina para fabricar um produto diferente é conhecido como custo de </w:t>
      </w:r>
      <w:r>
        <w:rPr>
          <w:rFonts w:ascii="Arial" w:hAnsi="Arial" w:cs="Arial"/>
          <w:i/>
          <w:iCs/>
          <w:sz w:val="24"/>
          <w:szCs w:val="24"/>
        </w:rPr>
        <w:t>setup</w:t>
      </w:r>
      <w:r>
        <w:rPr>
          <w:rFonts w:ascii="Arial" w:hAnsi="Arial" w:cs="Arial"/>
          <w:sz w:val="24"/>
          <w:szCs w:val="24"/>
        </w:rPr>
        <w:t>. Compreende o esforço e o tempo necessários para realizar a mudança, incluindo limpeza e aquisição de novas ferramentas ou equipamentos</w:t>
      </w:r>
      <w:r w:rsidR="001C5896">
        <w:rPr>
          <w:rFonts w:ascii="Arial" w:hAnsi="Arial" w:cs="Arial"/>
          <w:sz w:val="24"/>
          <w:szCs w:val="24"/>
        </w:rPr>
        <w:t>. Dessa forma,</w:t>
      </w:r>
      <w:r w:rsidR="006F7FCC">
        <w:rPr>
          <w:rFonts w:ascii="Arial" w:hAnsi="Arial" w:cs="Arial"/>
          <w:sz w:val="24"/>
          <w:szCs w:val="24"/>
        </w:rPr>
        <w:t xml:space="preserve"> com o estoque alto, diminui-se a necessidade </w:t>
      </w:r>
      <w:r w:rsidR="00B56AA0">
        <w:rPr>
          <w:rFonts w:ascii="Arial" w:hAnsi="Arial" w:cs="Arial"/>
          <w:sz w:val="24"/>
          <w:szCs w:val="24"/>
        </w:rPr>
        <w:t>desse tipo de custo</w:t>
      </w:r>
      <w:r>
        <w:rPr>
          <w:rFonts w:ascii="Arial" w:hAnsi="Arial" w:cs="Arial"/>
          <w:sz w:val="24"/>
          <w:szCs w:val="24"/>
        </w:rPr>
        <w:t>;</w:t>
      </w:r>
    </w:p>
    <w:p w14:paraId="3A197CFC" w14:textId="77777777" w:rsidR="00E26F76" w:rsidRDefault="00E26F76" w:rsidP="00E26F76">
      <w:pPr>
        <w:numPr>
          <w:ilvl w:val="0"/>
          <w:numId w:val="6"/>
        </w:numPr>
        <w:spacing w:after="0" w:line="360" w:lineRule="auto"/>
        <w:ind w:left="360" w:firstLine="360"/>
        <w:jc w:val="both"/>
        <w:rPr>
          <w:rFonts w:ascii="Arial" w:hAnsi="Arial" w:cs="Arial"/>
          <w:sz w:val="24"/>
          <w:szCs w:val="24"/>
        </w:rPr>
      </w:pPr>
      <w:r>
        <w:rPr>
          <w:rFonts w:ascii="Arial" w:hAnsi="Arial" w:cs="Arial"/>
          <w:sz w:val="24"/>
          <w:szCs w:val="24"/>
        </w:rPr>
        <w:t>Utilização de mão de obra e equipamento: o aumento de estoque pode acrescentar a produtividade da força de trabalho. Realizar pedidos maiores com menor frequência minimiza as preparações ineficazes;</w:t>
      </w:r>
    </w:p>
    <w:p w14:paraId="7EDCA2A4" w14:textId="77777777" w:rsidR="00E26F76" w:rsidRDefault="00E26F76" w:rsidP="00E26F76">
      <w:pPr>
        <w:numPr>
          <w:ilvl w:val="0"/>
          <w:numId w:val="6"/>
        </w:numPr>
        <w:spacing w:after="0" w:line="360" w:lineRule="auto"/>
        <w:ind w:left="360" w:firstLine="360"/>
        <w:jc w:val="both"/>
        <w:rPr>
          <w:rFonts w:ascii="Arial" w:hAnsi="Arial" w:cs="Arial"/>
          <w:sz w:val="24"/>
          <w:szCs w:val="24"/>
        </w:rPr>
      </w:pPr>
      <w:r>
        <w:rPr>
          <w:rFonts w:ascii="Arial" w:hAnsi="Arial" w:cs="Arial"/>
          <w:sz w:val="24"/>
          <w:szCs w:val="24"/>
        </w:rPr>
        <w:t xml:space="preserve">Custo de transporte: ao aumentar o nível do estoque, o custo de transporte pode diminuir. Com o estoque alto, o ressuprimento não se torna </w:t>
      </w:r>
      <w:r>
        <w:rPr>
          <w:rFonts w:ascii="Arial" w:hAnsi="Arial" w:cs="Arial"/>
          <w:sz w:val="24"/>
          <w:szCs w:val="24"/>
        </w:rPr>
        <w:lastRenderedPageBreak/>
        <w:t>urgente, concedendo à empresa a opção de escolher o meio de transporte mais barato para as mercadorias;</w:t>
      </w:r>
    </w:p>
    <w:p w14:paraId="71585846" w14:textId="77777777" w:rsidR="00E26F76" w:rsidRDefault="00E26F76" w:rsidP="00E26F76">
      <w:pPr>
        <w:numPr>
          <w:ilvl w:val="0"/>
          <w:numId w:val="6"/>
        </w:numPr>
        <w:spacing w:after="0" w:line="360" w:lineRule="auto"/>
        <w:ind w:left="360" w:firstLine="360"/>
        <w:jc w:val="both"/>
        <w:rPr>
          <w:rFonts w:ascii="Arial" w:hAnsi="Arial" w:cs="Arial"/>
          <w:sz w:val="24"/>
          <w:szCs w:val="24"/>
        </w:rPr>
      </w:pPr>
      <w:r>
        <w:rPr>
          <w:rFonts w:ascii="Arial" w:hAnsi="Arial" w:cs="Arial"/>
          <w:sz w:val="24"/>
          <w:szCs w:val="24"/>
        </w:rPr>
        <w:t xml:space="preserve">Pagamentos a fornecedores: se a empresa se sujeitar a ter níveis altos de estoque, em uma situação que o fornecedor informar que haverá um reajuste no valor de seus produtos, é possível realizar um pedido com maior quantidade para evitar a alteração de preço. </w:t>
      </w:r>
    </w:p>
    <w:p w14:paraId="653F6871" w14:textId="77777777" w:rsidR="00E26F76" w:rsidRDefault="00E26F76" w:rsidP="00E26F76">
      <w:pPr>
        <w:spacing w:after="0" w:line="360" w:lineRule="auto"/>
        <w:jc w:val="both"/>
        <w:rPr>
          <w:rFonts w:ascii="Arial" w:hAnsi="Arial" w:cs="Arial"/>
          <w:sz w:val="24"/>
          <w:szCs w:val="24"/>
        </w:rPr>
      </w:pPr>
    </w:p>
    <w:p w14:paraId="4C96B05C" w14:textId="77777777" w:rsidR="00E26F76" w:rsidRDefault="00E26F76" w:rsidP="00E26F76">
      <w:pPr>
        <w:spacing w:after="0" w:line="360" w:lineRule="auto"/>
        <w:jc w:val="both"/>
        <w:rPr>
          <w:rFonts w:ascii="Arial" w:hAnsi="Arial" w:cs="Arial"/>
          <w:sz w:val="24"/>
          <w:szCs w:val="24"/>
        </w:rPr>
      </w:pPr>
    </w:p>
    <w:p w14:paraId="4BF8962F" w14:textId="38FFF2E7" w:rsidR="00E26F76" w:rsidRDefault="00D27203" w:rsidP="00E26F76">
      <w:pPr>
        <w:spacing w:after="0" w:line="360" w:lineRule="auto"/>
        <w:jc w:val="both"/>
        <w:rPr>
          <w:rFonts w:ascii="Arial" w:hAnsi="Arial" w:cs="Arial"/>
          <w:b/>
          <w:bCs/>
          <w:sz w:val="24"/>
          <w:szCs w:val="24"/>
        </w:rPr>
      </w:pPr>
      <w:r>
        <w:rPr>
          <w:rFonts w:ascii="Arial" w:hAnsi="Arial" w:cs="Arial"/>
          <w:b/>
          <w:bCs/>
          <w:sz w:val="24"/>
          <w:szCs w:val="24"/>
        </w:rPr>
        <w:t>2</w:t>
      </w:r>
      <w:r w:rsidR="00E26F76">
        <w:rPr>
          <w:rFonts w:ascii="Arial" w:hAnsi="Arial" w:cs="Arial"/>
          <w:b/>
          <w:bCs/>
          <w:sz w:val="24"/>
          <w:szCs w:val="24"/>
        </w:rPr>
        <w:t>.</w:t>
      </w:r>
      <w:r w:rsidR="00C353C1">
        <w:rPr>
          <w:rFonts w:ascii="Arial" w:hAnsi="Arial" w:cs="Arial"/>
          <w:b/>
          <w:bCs/>
          <w:sz w:val="24"/>
          <w:szCs w:val="24"/>
        </w:rPr>
        <w:t>1.2</w:t>
      </w:r>
      <w:r w:rsidR="00E26F76">
        <w:rPr>
          <w:rFonts w:ascii="Arial" w:hAnsi="Arial" w:cs="Arial"/>
          <w:b/>
          <w:bCs/>
          <w:sz w:val="24"/>
          <w:szCs w:val="24"/>
        </w:rPr>
        <w:t xml:space="preserve"> CURVA ABC</w:t>
      </w:r>
    </w:p>
    <w:p w14:paraId="1AA65DF8" w14:textId="77777777" w:rsidR="00E26F76" w:rsidRDefault="00E26F76" w:rsidP="00E26F76">
      <w:pPr>
        <w:spacing w:after="0" w:line="360" w:lineRule="auto"/>
        <w:jc w:val="both"/>
        <w:rPr>
          <w:rFonts w:ascii="Arial" w:hAnsi="Arial" w:cs="Arial"/>
          <w:b/>
          <w:bCs/>
          <w:sz w:val="24"/>
          <w:szCs w:val="24"/>
        </w:rPr>
      </w:pPr>
    </w:p>
    <w:p w14:paraId="7B6FC536" w14:textId="7DAFC046"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t>A Curva ABC</w:t>
      </w:r>
      <w:r w:rsidR="00FC2D5B">
        <w:rPr>
          <w:rFonts w:ascii="Arial" w:hAnsi="Arial" w:cs="Arial"/>
          <w:sz w:val="24"/>
          <w:szCs w:val="24"/>
        </w:rPr>
        <w:t>, baseada no</w:t>
      </w:r>
      <w:r>
        <w:rPr>
          <w:rFonts w:ascii="Arial" w:hAnsi="Arial" w:cs="Arial"/>
          <w:sz w:val="24"/>
          <w:szCs w:val="24"/>
        </w:rPr>
        <w:t xml:space="preserve"> Princípio de Pareto</w:t>
      </w:r>
      <w:r w:rsidR="00FC2D5B">
        <w:rPr>
          <w:rFonts w:ascii="Arial" w:hAnsi="Arial" w:cs="Arial"/>
          <w:sz w:val="24"/>
          <w:szCs w:val="24"/>
        </w:rPr>
        <w:t>,</w:t>
      </w:r>
      <w:r>
        <w:rPr>
          <w:rFonts w:ascii="Arial" w:hAnsi="Arial" w:cs="Arial"/>
          <w:sz w:val="24"/>
          <w:szCs w:val="24"/>
        </w:rPr>
        <w:t xml:space="preserve"> representa uma ferramenta empregada pelas empresas com o propósito de abordar duas questões fundamentais no gerenciamento de estoque: a relevância de cada item em estoque e </w:t>
      </w:r>
      <w:r w:rsidR="00227AD1">
        <w:rPr>
          <w:rFonts w:ascii="Arial" w:hAnsi="Arial" w:cs="Arial"/>
          <w:sz w:val="24"/>
          <w:szCs w:val="24"/>
        </w:rPr>
        <w:t xml:space="preserve">a </w:t>
      </w:r>
      <w:r>
        <w:rPr>
          <w:rFonts w:ascii="Arial" w:hAnsi="Arial" w:cs="Arial"/>
          <w:sz w:val="24"/>
          <w:szCs w:val="24"/>
        </w:rPr>
        <w:t xml:space="preserve">forma </w:t>
      </w:r>
      <w:r w:rsidR="00227AD1">
        <w:rPr>
          <w:rFonts w:ascii="Arial" w:hAnsi="Arial" w:cs="Arial"/>
          <w:sz w:val="24"/>
          <w:szCs w:val="24"/>
        </w:rPr>
        <w:t xml:space="preserve">que </w:t>
      </w:r>
      <w:r>
        <w:rPr>
          <w:rFonts w:ascii="Arial" w:hAnsi="Arial" w:cs="Arial"/>
          <w:sz w:val="24"/>
          <w:szCs w:val="24"/>
        </w:rPr>
        <w:t>esses itens são geridos. Desta maneira, essa abordagem contribui para a identificação daqueles itens que requerem atenção, com base nas discrepâncias de importância, permitindo a implementação de diferentes níveis de controle</w:t>
      </w:r>
      <w:r w:rsidR="00FC2D5B">
        <w:rPr>
          <w:rFonts w:ascii="Arial" w:hAnsi="Arial" w:cs="Arial"/>
          <w:sz w:val="24"/>
          <w:szCs w:val="24"/>
        </w:rPr>
        <w:t xml:space="preserve"> (GARCIA et al., 2006).</w:t>
      </w:r>
    </w:p>
    <w:p w14:paraId="09EDABD2" w14:textId="77777777"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t>Na gestão de estoque, a Curva ABC agrupa os produtos em três classes, de acordo com o nível de importância. Este modelo sugere que uma empresa deva ter uma parcela pequena de itens de maior faturamento que representa uma grande quantidade do total de vendas. Dessa maneira, o nível de estoque por tipo de produto segue esta mesma proporção. As classes são divididas por nível de prioridade:</w:t>
      </w:r>
    </w:p>
    <w:p w14:paraId="7DE54CDC" w14:textId="77777777" w:rsidR="00E26F76" w:rsidRDefault="00E26F76" w:rsidP="00E26F76">
      <w:pPr>
        <w:numPr>
          <w:ilvl w:val="0"/>
          <w:numId w:val="7"/>
        </w:numPr>
        <w:spacing w:after="0" w:line="360" w:lineRule="auto"/>
        <w:ind w:left="360" w:firstLine="360"/>
        <w:jc w:val="both"/>
        <w:rPr>
          <w:rFonts w:ascii="Arial" w:hAnsi="Arial" w:cs="Arial"/>
          <w:sz w:val="24"/>
          <w:szCs w:val="24"/>
        </w:rPr>
      </w:pPr>
      <w:r>
        <w:rPr>
          <w:rFonts w:ascii="Arial" w:hAnsi="Arial" w:cs="Arial"/>
          <w:sz w:val="24"/>
          <w:szCs w:val="24"/>
        </w:rPr>
        <w:t>Classe A (maior importância): aproximadamente 20% dos itens devem corresponder cerca de 80% do valor do estoque;</w:t>
      </w:r>
    </w:p>
    <w:p w14:paraId="60C28F41" w14:textId="77777777" w:rsidR="00E26F76" w:rsidRDefault="00E26F76" w:rsidP="00E26F76">
      <w:pPr>
        <w:numPr>
          <w:ilvl w:val="0"/>
          <w:numId w:val="7"/>
        </w:numPr>
        <w:spacing w:after="0" w:line="360" w:lineRule="auto"/>
        <w:ind w:left="360" w:firstLine="360"/>
        <w:jc w:val="both"/>
        <w:rPr>
          <w:rFonts w:ascii="Arial" w:hAnsi="Arial" w:cs="Arial"/>
          <w:sz w:val="24"/>
          <w:szCs w:val="24"/>
        </w:rPr>
      </w:pPr>
      <w:r>
        <w:rPr>
          <w:rFonts w:ascii="Arial" w:hAnsi="Arial" w:cs="Arial"/>
          <w:sz w:val="24"/>
          <w:szCs w:val="24"/>
        </w:rPr>
        <w:t>Classe B (média importância): aproximadamente 30% dos itens devem corresponder cerca de 15% do valor do estoque;</w:t>
      </w:r>
    </w:p>
    <w:p w14:paraId="22FE89DB" w14:textId="77777777" w:rsidR="00E26F76" w:rsidRDefault="00E26F76" w:rsidP="00E26F76">
      <w:pPr>
        <w:numPr>
          <w:ilvl w:val="0"/>
          <w:numId w:val="7"/>
        </w:numPr>
        <w:spacing w:after="0" w:line="360" w:lineRule="auto"/>
        <w:ind w:left="360" w:firstLine="360"/>
        <w:jc w:val="both"/>
        <w:rPr>
          <w:rFonts w:ascii="Arial" w:hAnsi="Arial" w:cs="Arial"/>
          <w:sz w:val="24"/>
          <w:szCs w:val="24"/>
        </w:rPr>
      </w:pPr>
      <w:r>
        <w:rPr>
          <w:rFonts w:ascii="Arial" w:hAnsi="Arial" w:cs="Arial"/>
          <w:sz w:val="24"/>
          <w:szCs w:val="24"/>
        </w:rPr>
        <w:t>Classe C (baixa importância): aproximadamente 50% dos itens devem corresponder cerca de 5% do valor do estoque.</w:t>
      </w:r>
    </w:p>
    <w:p w14:paraId="19FB56DA" w14:textId="2B679D93" w:rsidR="00E26F76" w:rsidRDefault="00BF6593" w:rsidP="00E26F76">
      <w:pPr>
        <w:spacing w:after="0" w:line="360" w:lineRule="auto"/>
        <w:ind w:firstLine="720"/>
        <w:jc w:val="both"/>
        <w:rPr>
          <w:rFonts w:ascii="Arial" w:hAnsi="Arial" w:cs="Arial"/>
          <w:sz w:val="24"/>
          <w:szCs w:val="24"/>
        </w:rPr>
      </w:pPr>
      <w:r>
        <w:rPr>
          <w:rFonts w:ascii="Arial" w:hAnsi="Arial" w:cs="Arial"/>
          <w:sz w:val="24"/>
          <w:szCs w:val="24"/>
        </w:rPr>
        <w:t>A</w:t>
      </w:r>
      <w:r w:rsidR="00E26F76">
        <w:rPr>
          <w:rFonts w:ascii="Arial" w:hAnsi="Arial" w:cs="Arial"/>
          <w:sz w:val="24"/>
          <w:szCs w:val="24"/>
        </w:rPr>
        <w:t xml:space="preserve"> Curva ABC</w:t>
      </w:r>
      <w:r>
        <w:rPr>
          <w:rFonts w:ascii="Arial" w:hAnsi="Arial" w:cs="Arial"/>
          <w:sz w:val="24"/>
          <w:szCs w:val="24"/>
        </w:rPr>
        <w:t>,</w:t>
      </w:r>
      <w:r w:rsidR="00E26F76">
        <w:rPr>
          <w:rFonts w:ascii="Arial" w:hAnsi="Arial" w:cs="Arial"/>
          <w:sz w:val="24"/>
          <w:szCs w:val="24"/>
        </w:rPr>
        <w:t xml:space="preserve"> além de exercer um controle sobre os estoques, </w:t>
      </w:r>
      <w:r>
        <w:rPr>
          <w:rFonts w:ascii="Arial" w:hAnsi="Arial" w:cs="Arial"/>
          <w:sz w:val="24"/>
          <w:szCs w:val="24"/>
        </w:rPr>
        <w:t>possui como</w:t>
      </w:r>
      <w:r w:rsidR="00666CF7">
        <w:rPr>
          <w:rFonts w:ascii="Arial" w:hAnsi="Arial" w:cs="Arial"/>
          <w:sz w:val="24"/>
          <w:szCs w:val="24"/>
        </w:rPr>
        <w:t xml:space="preserve"> </w:t>
      </w:r>
      <w:r w:rsidR="00E26F76">
        <w:rPr>
          <w:rFonts w:ascii="Arial" w:hAnsi="Arial" w:cs="Arial"/>
          <w:sz w:val="24"/>
          <w:szCs w:val="24"/>
        </w:rPr>
        <w:t>principal objetivo</w:t>
      </w:r>
      <w:r w:rsidR="00666CF7">
        <w:rPr>
          <w:rFonts w:ascii="Arial" w:hAnsi="Arial" w:cs="Arial"/>
          <w:sz w:val="24"/>
          <w:szCs w:val="24"/>
        </w:rPr>
        <w:t>,</w:t>
      </w:r>
      <w:r w:rsidR="00E26F76">
        <w:rPr>
          <w:rFonts w:ascii="Arial" w:hAnsi="Arial" w:cs="Arial"/>
          <w:sz w:val="24"/>
          <w:szCs w:val="24"/>
        </w:rPr>
        <w:t xml:space="preserve"> realizar uma priorização de gestão de produtos e serviços. </w:t>
      </w:r>
      <w:r w:rsidR="00E26F76">
        <w:rPr>
          <w:rFonts w:ascii="Arial" w:hAnsi="Arial" w:cs="Arial"/>
          <w:sz w:val="24"/>
          <w:szCs w:val="24"/>
        </w:rPr>
        <w:br/>
      </w:r>
      <w:r w:rsidR="00E26F76">
        <w:rPr>
          <w:rFonts w:ascii="Arial" w:hAnsi="Arial" w:cs="Arial"/>
          <w:sz w:val="24"/>
          <w:szCs w:val="24"/>
        </w:rPr>
        <w:tab/>
        <w:t>A Curva ABC ideal está representada na Figura 3.</w:t>
      </w:r>
      <w:r w:rsidR="00E26F76">
        <w:rPr>
          <w:rFonts w:ascii="Arial" w:hAnsi="Arial" w:cs="Arial"/>
          <w:sz w:val="24"/>
          <w:szCs w:val="24"/>
        </w:rPr>
        <w:tab/>
      </w:r>
      <w:r w:rsidR="00E26F76">
        <w:rPr>
          <w:rFonts w:ascii="Arial" w:hAnsi="Arial" w:cs="Arial"/>
          <w:sz w:val="24"/>
          <w:szCs w:val="24"/>
        </w:rPr>
        <w:br/>
      </w:r>
    </w:p>
    <w:p w14:paraId="5A3F96D3" w14:textId="77777777" w:rsidR="00E26F76" w:rsidRDefault="00E26F76" w:rsidP="00E26F76">
      <w:pPr>
        <w:spacing w:after="0" w:line="360" w:lineRule="auto"/>
        <w:jc w:val="center"/>
        <w:rPr>
          <w:rFonts w:ascii="Arial" w:hAnsi="Arial" w:cs="Arial"/>
          <w:sz w:val="24"/>
          <w:szCs w:val="24"/>
        </w:rPr>
      </w:pPr>
      <w:r>
        <w:rPr>
          <w:rFonts w:ascii="Arial" w:hAnsi="Arial" w:cs="Arial"/>
          <w:sz w:val="20"/>
          <w:szCs w:val="20"/>
        </w:rPr>
        <w:lastRenderedPageBreak/>
        <w:t xml:space="preserve">Figura 3 - Curva ABC ideal. </w:t>
      </w:r>
      <w:r>
        <w:rPr>
          <w:noProof/>
        </w:rPr>
        <w:drawing>
          <wp:inline distT="89535" distB="89535" distL="89535" distR="89535" wp14:anchorId="4F703017" wp14:editId="1DF1BCB9">
            <wp:extent cx="5581650" cy="3819525"/>
            <wp:effectExtent l="0" t="0" r="0" b="0"/>
            <wp:docPr id="1568008058" name="Imagem 156800805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8058" name="Imagem 1568008058" descr="Gráfico, Gráfico de pizza&#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OjYD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IAAAAAAAAAAAAAAQAAAAAAAACnAAAAAQAAAAAAAACnAAAAViIAAH8XAAAAAAAApwAAAKcAAAAoAAAACAAAAAEAAAABAAAA"/>
                        </a:ext>
                      </a:extLst>
                    </pic:cNvPicPr>
                  </pic:nvPicPr>
                  <pic:blipFill>
                    <a:blip r:embed="rId26"/>
                    <a:stretch>
                      <a:fillRect/>
                    </a:stretch>
                  </pic:blipFill>
                  <pic:spPr>
                    <a:xfrm>
                      <a:off x="0" y="0"/>
                      <a:ext cx="5581650" cy="3819525"/>
                    </a:xfrm>
                    <a:prstGeom prst="rect">
                      <a:avLst/>
                    </a:prstGeom>
                    <a:noFill/>
                    <a:ln w="12700">
                      <a:noFill/>
                    </a:ln>
                  </pic:spPr>
                </pic:pic>
              </a:graphicData>
            </a:graphic>
          </wp:inline>
        </w:drawing>
      </w:r>
    </w:p>
    <w:p w14:paraId="548A0E3E" w14:textId="77777777" w:rsidR="00E26F76" w:rsidRDefault="00E26F76" w:rsidP="00E26F76">
      <w:pPr>
        <w:spacing w:after="0" w:line="360" w:lineRule="auto"/>
        <w:jc w:val="center"/>
        <w:rPr>
          <w:rFonts w:ascii="Arial" w:hAnsi="Arial" w:cs="Arial"/>
          <w:sz w:val="24"/>
          <w:szCs w:val="24"/>
        </w:rPr>
      </w:pPr>
    </w:p>
    <w:p w14:paraId="4F514873" w14:textId="77777777" w:rsidR="00E26F76" w:rsidRDefault="00E26F76" w:rsidP="00E26F76">
      <w:pPr>
        <w:spacing w:after="0" w:line="360" w:lineRule="auto"/>
        <w:jc w:val="center"/>
        <w:rPr>
          <w:rFonts w:ascii="Arial" w:hAnsi="Arial" w:cs="Arial"/>
          <w:sz w:val="20"/>
          <w:szCs w:val="20"/>
        </w:rPr>
      </w:pPr>
      <w:r>
        <w:rPr>
          <w:rFonts w:ascii="Arial" w:hAnsi="Arial" w:cs="Arial"/>
          <w:sz w:val="20"/>
          <w:szCs w:val="20"/>
        </w:rPr>
        <w:t>Fonte: https://www.mandae.com.br/blog/curva-abc-como-utilizar-na-gestao-de-estoque/ (Acesso em: 11/09/2023).</w:t>
      </w:r>
    </w:p>
    <w:p w14:paraId="7C553B24" w14:textId="77777777" w:rsidR="00E26F76" w:rsidRDefault="00E26F76" w:rsidP="00E26F76">
      <w:pPr>
        <w:spacing w:after="0" w:line="360" w:lineRule="auto"/>
        <w:jc w:val="both"/>
        <w:rPr>
          <w:rFonts w:ascii="Arial" w:hAnsi="Arial" w:cs="Arial"/>
          <w:b/>
          <w:bCs/>
          <w:sz w:val="24"/>
          <w:szCs w:val="24"/>
        </w:rPr>
      </w:pPr>
    </w:p>
    <w:p w14:paraId="6CCACC56" w14:textId="77777777" w:rsidR="00E26F76" w:rsidRDefault="00E26F76" w:rsidP="00E26F76">
      <w:pPr>
        <w:spacing w:after="0" w:line="360" w:lineRule="auto"/>
        <w:jc w:val="both"/>
        <w:rPr>
          <w:rFonts w:ascii="Arial" w:hAnsi="Arial" w:cs="Arial"/>
          <w:b/>
          <w:bCs/>
          <w:sz w:val="24"/>
          <w:szCs w:val="24"/>
        </w:rPr>
      </w:pPr>
    </w:p>
    <w:p w14:paraId="3B0DED9D" w14:textId="1EA762C7" w:rsidR="00E26F76" w:rsidRDefault="00C353C1" w:rsidP="00E26F76">
      <w:pPr>
        <w:spacing w:after="0" w:line="360" w:lineRule="auto"/>
        <w:jc w:val="both"/>
        <w:rPr>
          <w:rFonts w:ascii="Arial" w:hAnsi="Arial" w:cs="Arial"/>
          <w:b/>
          <w:bCs/>
          <w:sz w:val="24"/>
          <w:szCs w:val="24"/>
        </w:rPr>
      </w:pPr>
      <w:r>
        <w:rPr>
          <w:rFonts w:ascii="Arial" w:hAnsi="Arial" w:cs="Arial"/>
          <w:b/>
          <w:bCs/>
          <w:sz w:val="24"/>
          <w:szCs w:val="24"/>
        </w:rPr>
        <w:t>2.1.3</w:t>
      </w:r>
      <w:r w:rsidR="00E26F76">
        <w:rPr>
          <w:rFonts w:ascii="Arial" w:hAnsi="Arial" w:cs="Arial"/>
          <w:b/>
          <w:bCs/>
          <w:sz w:val="24"/>
          <w:szCs w:val="24"/>
        </w:rPr>
        <w:t xml:space="preserve"> MODELO DE LOTE ECONÔMICO</w:t>
      </w:r>
    </w:p>
    <w:p w14:paraId="206168F1" w14:textId="77777777" w:rsidR="00E26F76" w:rsidRDefault="00E26F76" w:rsidP="00E26F76">
      <w:pPr>
        <w:spacing w:after="0" w:line="360" w:lineRule="auto"/>
        <w:jc w:val="both"/>
        <w:rPr>
          <w:rFonts w:ascii="Arial" w:hAnsi="Arial" w:cs="Arial"/>
          <w:b/>
          <w:bCs/>
          <w:sz w:val="24"/>
          <w:szCs w:val="24"/>
        </w:rPr>
      </w:pPr>
    </w:p>
    <w:p w14:paraId="5403B546" w14:textId="25DE7968" w:rsidR="00E26F76" w:rsidRDefault="00E26F76" w:rsidP="00E26F76">
      <w:pPr>
        <w:pBdr>
          <w:top w:val="nil"/>
          <w:left w:val="nil"/>
          <w:bottom w:val="nil"/>
          <w:right w:val="nil"/>
          <w:between w:val="nil"/>
        </w:pBdr>
        <w:spacing w:after="0" w:line="360" w:lineRule="auto"/>
        <w:ind w:firstLine="720"/>
        <w:jc w:val="both"/>
        <w:rPr>
          <w:rFonts w:ascii="Arial" w:hAnsi="Arial" w:cs="Arial"/>
          <w:kern w:val="1"/>
          <w:sz w:val="24"/>
          <w:szCs w:val="24"/>
          <w:lang w:eastAsia="zh-CN"/>
        </w:rPr>
      </w:pPr>
      <w:r>
        <w:rPr>
          <w:rFonts w:ascii="Arial" w:hAnsi="Arial" w:cs="Arial"/>
          <w:kern w:val="1"/>
          <w:sz w:val="24"/>
          <w:szCs w:val="24"/>
          <w:lang w:eastAsia="zh-CN"/>
        </w:rPr>
        <w:t xml:space="preserve">Se, por um lado, manter estoques baixos significam menor custos de armazenamento, por outro, estoques altos representam menores custos de pedido e preparação. Geralmente, a melhor opção para as empresas é equilibrar o nível de estoque. Para isso, </w:t>
      </w:r>
      <w:r w:rsidR="008675B7">
        <w:rPr>
          <w:rFonts w:ascii="Arial" w:hAnsi="Arial" w:cs="Arial"/>
          <w:kern w:val="1"/>
          <w:sz w:val="24"/>
          <w:szCs w:val="24"/>
          <w:lang w:eastAsia="zh-CN"/>
        </w:rPr>
        <w:t>a</w:t>
      </w:r>
      <w:r>
        <w:rPr>
          <w:rFonts w:ascii="Arial" w:hAnsi="Arial" w:cs="Arial"/>
          <w:kern w:val="1"/>
          <w:sz w:val="24"/>
          <w:szCs w:val="24"/>
          <w:lang w:eastAsia="zh-CN"/>
        </w:rPr>
        <w:t xml:space="preserve"> </w:t>
      </w:r>
      <w:r>
        <w:rPr>
          <w:rFonts w:ascii="Arial" w:hAnsi="Arial" w:cs="Arial"/>
          <w:i/>
          <w:kern w:val="1"/>
          <w:sz w:val="24"/>
          <w:szCs w:val="24"/>
          <w:lang w:eastAsia="zh-CN"/>
        </w:rPr>
        <w:t xml:space="preserve">Economic </w:t>
      </w:r>
      <w:proofErr w:type="spellStart"/>
      <w:r>
        <w:rPr>
          <w:rFonts w:ascii="Arial" w:hAnsi="Arial" w:cs="Arial"/>
          <w:i/>
          <w:kern w:val="1"/>
          <w:sz w:val="24"/>
          <w:szCs w:val="24"/>
          <w:lang w:eastAsia="zh-CN"/>
        </w:rPr>
        <w:t>Order</w:t>
      </w:r>
      <w:proofErr w:type="spellEnd"/>
      <w:r>
        <w:rPr>
          <w:rFonts w:ascii="Arial" w:hAnsi="Arial" w:cs="Arial"/>
          <w:i/>
          <w:kern w:val="1"/>
          <w:sz w:val="24"/>
          <w:szCs w:val="24"/>
          <w:lang w:eastAsia="zh-CN"/>
        </w:rPr>
        <w:t xml:space="preserve"> </w:t>
      </w:r>
      <w:proofErr w:type="spellStart"/>
      <w:r>
        <w:rPr>
          <w:rFonts w:ascii="Arial" w:hAnsi="Arial" w:cs="Arial"/>
          <w:i/>
          <w:kern w:val="1"/>
          <w:sz w:val="24"/>
          <w:szCs w:val="24"/>
          <w:lang w:eastAsia="zh-CN"/>
        </w:rPr>
        <w:t>Quantity</w:t>
      </w:r>
      <w:proofErr w:type="spellEnd"/>
      <w:r>
        <w:rPr>
          <w:rFonts w:ascii="Arial" w:hAnsi="Arial" w:cs="Arial"/>
          <w:i/>
          <w:kern w:val="1"/>
          <w:sz w:val="24"/>
          <w:szCs w:val="24"/>
          <w:lang w:eastAsia="zh-CN"/>
        </w:rPr>
        <w:t xml:space="preserve"> (EOQ)</w:t>
      </w:r>
      <w:r>
        <w:rPr>
          <w:rFonts w:ascii="Arial" w:hAnsi="Arial" w:cs="Arial"/>
          <w:kern w:val="1"/>
          <w:sz w:val="24"/>
          <w:szCs w:val="24"/>
          <w:lang w:eastAsia="zh-CN"/>
        </w:rPr>
        <w:t xml:space="preserve"> ou o Lote Econômico de Compra (LEC)</w:t>
      </w:r>
      <w:r w:rsidR="000A0B2F">
        <w:rPr>
          <w:rFonts w:ascii="Arial" w:hAnsi="Arial" w:cs="Arial"/>
          <w:kern w:val="1"/>
          <w:sz w:val="24"/>
          <w:szCs w:val="24"/>
          <w:lang w:eastAsia="zh-CN"/>
        </w:rPr>
        <w:t xml:space="preserve">, desenvolvido por </w:t>
      </w:r>
      <w:r w:rsidR="00E7702C" w:rsidRPr="00E7702C">
        <w:rPr>
          <w:rFonts w:ascii="Arial" w:hAnsi="Arial" w:cs="Arial"/>
          <w:kern w:val="1"/>
          <w:sz w:val="24"/>
          <w:szCs w:val="24"/>
          <w:lang w:eastAsia="zh-CN"/>
        </w:rPr>
        <w:t>Ford W. Harris</w:t>
      </w:r>
      <w:r w:rsidR="00E7702C">
        <w:rPr>
          <w:rFonts w:ascii="Arial" w:hAnsi="Arial" w:cs="Arial"/>
          <w:kern w:val="1"/>
          <w:sz w:val="24"/>
          <w:szCs w:val="24"/>
          <w:lang w:eastAsia="zh-CN"/>
        </w:rPr>
        <w:t>,</w:t>
      </w:r>
      <w:r>
        <w:rPr>
          <w:rFonts w:ascii="Arial" w:hAnsi="Arial" w:cs="Arial"/>
          <w:kern w:val="1"/>
          <w:sz w:val="24"/>
          <w:szCs w:val="24"/>
          <w:lang w:eastAsia="zh-CN"/>
        </w:rPr>
        <w:t xml:space="preserve"> é uma ferramenta que permite determinar a quantidade do pedido de um produto quando o estoque precisar de reabastecimento, para, assim, encontrar o melhor nível de ciclo de estoque com o menor custo total de estocagem</w:t>
      </w:r>
      <w:r w:rsidR="00BF4451">
        <w:rPr>
          <w:rFonts w:ascii="Arial" w:hAnsi="Arial" w:cs="Arial"/>
          <w:kern w:val="1"/>
          <w:sz w:val="24"/>
          <w:szCs w:val="24"/>
          <w:lang w:eastAsia="zh-CN"/>
        </w:rPr>
        <w:t xml:space="preserve"> </w:t>
      </w:r>
      <w:r w:rsidR="00BF4451">
        <w:rPr>
          <w:rFonts w:ascii="Arial" w:hAnsi="Arial" w:cs="Arial"/>
          <w:sz w:val="24"/>
          <w:szCs w:val="24"/>
        </w:rPr>
        <w:t>(KRAJEWSKI et al., 2009).</w:t>
      </w:r>
    </w:p>
    <w:p w14:paraId="2D4E2276" w14:textId="77777777" w:rsidR="00E26F76" w:rsidRDefault="00E26F76" w:rsidP="00E7702C">
      <w:pPr>
        <w:ind w:firstLine="720"/>
        <w:jc w:val="both"/>
        <w:rPr>
          <w:rFonts w:ascii="Arial" w:hAnsi="Arial" w:cs="Arial"/>
          <w:sz w:val="24"/>
          <w:szCs w:val="24"/>
        </w:rPr>
      </w:pPr>
      <w:r>
        <w:rPr>
          <w:rFonts w:ascii="Arial" w:hAnsi="Arial" w:cs="Arial"/>
          <w:sz w:val="24"/>
          <w:szCs w:val="24"/>
        </w:rPr>
        <w:t xml:space="preserve">Considerando-se uma situação que se conhece a taxa de demanda de um produto, o seu </w:t>
      </w:r>
      <w:r>
        <w:rPr>
          <w:rFonts w:ascii="Arial" w:hAnsi="Arial" w:cs="Arial"/>
          <w:i/>
          <w:iCs/>
          <w:sz w:val="24"/>
          <w:szCs w:val="24"/>
        </w:rPr>
        <w:t xml:space="preserve">Lead Time </w:t>
      </w:r>
      <w:r>
        <w:rPr>
          <w:rFonts w:ascii="Arial" w:hAnsi="Arial" w:cs="Arial"/>
          <w:sz w:val="24"/>
          <w:szCs w:val="24"/>
        </w:rPr>
        <w:t xml:space="preserve">(tempo de espera) é constante e o reabastecimento é </w:t>
      </w:r>
      <w:r>
        <w:rPr>
          <w:rFonts w:ascii="Arial" w:hAnsi="Arial" w:cs="Arial"/>
          <w:sz w:val="24"/>
          <w:szCs w:val="24"/>
        </w:rPr>
        <w:lastRenderedPageBreak/>
        <w:t>realizado no momento que o estoque é zerado, a visualização dos níveis de estoque pelo tempo está demonstrada no perfil de estoque da Figura 4:</w:t>
      </w:r>
    </w:p>
    <w:p w14:paraId="298CCF27" w14:textId="77777777" w:rsidR="00E26F76" w:rsidRDefault="00E26F76" w:rsidP="00E26F76">
      <w:pPr>
        <w:spacing w:after="0" w:line="360" w:lineRule="auto"/>
        <w:ind w:firstLine="720"/>
        <w:jc w:val="both"/>
        <w:rPr>
          <w:rFonts w:ascii="Arial" w:hAnsi="Arial" w:cs="Arial"/>
          <w:sz w:val="24"/>
          <w:szCs w:val="24"/>
        </w:rPr>
      </w:pPr>
    </w:p>
    <w:p w14:paraId="19F3CD2F" w14:textId="77777777" w:rsidR="00E26F76" w:rsidRDefault="00E26F76" w:rsidP="00E26F76">
      <w:pPr>
        <w:spacing w:after="0" w:line="360" w:lineRule="auto"/>
        <w:jc w:val="center"/>
        <w:rPr>
          <w:rFonts w:ascii="Arial" w:hAnsi="Arial" w:cs="Arial"/>
          <w:sz w:val="20"/>
          <w:szCs w:val="20"/>
        </w:rPr>
      </w:pPr>
      <w:r>
        <w:rPr>
          <w:rFonts w:ascii="Arial" w:hAnsi="Arial" w:cs="Arial"/>
          <w:sz w:val="20"/>
          <w:szCs w:val="20"/>
        </w:rPr>
        <w:t>Figura 4 - Níveis de estoque cíclico de acordo com o perfil de estoque.</w:t>
      </w:r>
    </w:p>
    <w:p w14:paraId="39133886" w14:textId="77777777" w:rsidR="00E26F76" w:rsidRDefault="00E26F76" w:rsidP="00E26F76">
      <w:pPr>
        <w:spacing w:after="0" w:line="360" w:lineRule="auto"/>
        <w:jc w:val="both"/>
        <w:rPr>
          <w:rFonts w:ascii="Arial" w:hAnsi="Arial" w:cs="Arial"/>
          <w:sz w:val="24"/>
          <w:szCs w:val="24"/>
        </w:rPr>
      </w:pPr>
      <w:r>
        <w:rPr>
          <w:noProof/>
        </w:rPr>
        <w:drawing>
          <wp:inline distT="89535" distB="89535" distL="89535" distR="89535" wp14:anchorId="5DE1BAEE" wp14:editId="37CD1F5E">
            <wp:extent cx="5581650" cy="3989070"/>
            <wp:effectExtent l="0" t="0" r="0" b="0"/>
            <wp:docPr id="1429388891" name="Imagem 142938889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88891" name="Imagem 1429388891" descr="Uma imagem contendo Diagrama&#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OjYD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QAAB6IAAAAAAAAAAAAAAQAAAAAAAACnAAAAAQAAAAAAAACnAAAAViIAAIoYAAAAAAAApwAAAKcAAAAoAAAACAAAAAEAAAABAAAA"/>
                        </a:ext>
                      </a:extLst>
                    </pic:cNvPicPr>
                  </pic:nvPicPr>
                  <pic:blipFill>
                    <a:blip r:embed="rId27"/>
                    <a:stretch>
                      <a:fillRect/>
                    </a:stretch>
                  </pic:blipFill>
                  <pic:spPr>
                    <a:xfrm>
                      <a:off x="0" y="0"/>
                      <a:ext cx="5581650" cy="3989070"/>
                    </a:xfrm>
                    <a:prstGeom prst="rect">
                      <a:avLst/>
                    </a:prstGeom>
                    <a:noFill/>
                    <a:ln w="12700">
                      <a:noFill/>
                    </a:ln>
                  </pic:spPr>
                </pic:pic>
              </a:graphicData>
            </a:graphic>
          </wp:inline>
        </w:drawing>
      </w:r>
    </w:p>
    <w:p w14:paraId="316C4C37" w14:textId="77777777" w:rsidR="00E26F76" w:rsidRDefault="00E26F76" w:rsidP="00E26F76">
      <w:pPr>
        <w:spacing w:after="0" w:line="360" w:lineRule="auto"/>
        <w:jc w:val="center"/>
        <w:rPr>
          <w:rFonts w:ascii="Arial" w:hAnsi="Arial" w:cs="Arial"/>
          <w:sz w:val="20"/>
          <w:szCs w:val="20"/>
        </w:rPr>
      </w:pPr>
    </w:p>
    <w:p w14:paraId="22B4A429" w14:textId="77777777" w:rsidR="00E26F76" w:rsidRDefault="00E26F76" w:rsidP="00E26F76">
      <w:pPr>
        <w:spacing w:after="0" w:line="360" w:lineRule="auto"/>
        <w:jc w:val="center"/>
        <w:rPr>
          <w:rFonts w:ascii="Arial" w:hAnsi="Arial" w:cs="Arial"/>
          <w:sz w:val="20"/>
          <w:szCs w:val="20"/>
        </w:rPr>
      </w:pPr>
      <w:r>
        <w:rPr>
          <w:rFonts w:ascii="Arial" w:hAnsi="Arial" w:cs="Arial"/>
          <w:sz w:val="20"/>
          <w:szCs w:val="20"/>
        </w:rPr>
        <w:t>Fonte: KRAJEWSKI et al., 2009.</w:t>
      </w:r>
    </w:p>
    <w:p w14:paraId="070A8BFE" w14:textId="77777777" w:rsidR="00E26F76" w:rsidRDefault="00E26F76" w:rsidP="00E26F76">
      <w:pPr>
        <w:spacing w:after="0" w:line="360" w:lineRule="auto"/>
        <w:jc w:val="both"/>
        <w:rPr>
          <w:rFonts w:ascii="Arial" w:hAnsi="Arial" w:cs="Arial"/>
          <w:sz w:val="24"/>
          <w:szCs w:val="24"/>
        </w:rPr>
      </w:pPr>
    </w:p>
    <w:p w14:paraId="3AA9539C" w14:textId="77777777"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t>Percebe-se que neste perfil de estoque o ciclo se inicia com tamanho de lote Q unidades que são consumidos em uma taxa constante até chegar a zero unidade. No momento que o estoque é esgotado, ocorre o reabastecimento de um novo lote. Dessa forma, como o estoque varia constantemente de Q a zero, o ciclo de estoque médio é igual à metade de Q.</w:t>
      </w:r>
    </w:p>
    <w:p w14:paraId="0CF95454" w14:textId="77777777" w:rsidR="00E26F76" w:rsidRDefault="00E26F76" w:rsidP="00E26F76">
      <w:pPr>
        <w:spacing w:after="0" w:line="360" w:lineRule="auto"/>
        <w:ind w:firstLine="720"/>
        <w:jc w:val="both"/>
        <w:rPr>
          <w:rFonts w:ascii="Arial" w:hAnsi="Arial" w:cs="Arial"/>
          <w:sz w:val="24"/>
          <w:szCs w:val="24"/>
        </w:rPr>
      </w:pPr>
    </w:p>
    <w:p w14:paraId="5424C706" w14:textId="77777777"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t xml:space="preserve">Ainda considerando a demanda e o </w:t>
      </w:r>
      <w:r>
        <w:rPr>
          <w:rFonts w:ascii="Arial" w:hAnsi="Arial" w:cs="Arial"/>
          <w:i/>
          <w:iCs/>
          <w:sz w:val="24"/>
          <w:szCs w:val="24"/>
        </w:rPr>
        <w:t xml:space="preserve">Lead Time </w:t>
      </w:r>
      <w:r>
        <w:rPr>
          <w:rFonts w:ascii="Arial" w:hAnsi="Arial" w:cs="Arial"/>
          <w:sz w:val="24"/>
          <w:szCs w:val="24"/>
        </w:rPr>
        <w:t xml:space="preserve">como constantes, o custo de estoque cíclico anual total é a soma dos custos dos materiais mais dois componentes: custo de armazenamento anual e custo anual de pedido (custo de preparação). </w:t>
      </w:r>
    </w:p>
    <w:p w14:paraId="21F406FA" w14:textId="77777777"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lastRenderedPageBreak/>
        <w:t>O custo dos materiais é o preço do produto multiplicado pela quantidade comprada (demanda). Observa-se que pode haver descontos dependendo da quantidade comprada, ficando a critério do fornecedor.</w:t>
      </w:r>
    </w:p>
    <w:p w14:paraId="29BC5779" w14:textId="77777777" w:rsidR="00E26F76" w:rsidRDefault="00E26F76" w:rsidP="00E26F76">
      <w:pPr>
        <w:spacing w:after="0" w:line="360" w:lineRule="auto"/>
        <w:ind w:firstLine="720"/>
        <w:jc w:val="both"/>
        <w:rPr>
          <w:rFonts w:ascii="Arial" w:hAnsi="Arial" w:cs="Arial"/>
          <w:sz w:val="24"/>
          <w:szCs w:val="24"/>
        </w:rPr>
      </w:pPr>
    </w:p>
    <w:p w14:paraId="39748EB4" w14:textId="77777777" w:rsidR="00E26F76" w:rsidRDefault="00E26F76" w:rsidP="00E26F76">
      <w:pPr>
        <w:spacing w:after="0" w:line="360" w:lineRule="auto"/>
        <w:ind w:firstLine="72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m:oMath>
        <m:r>
          <w:rPr>
            <w:rFonts w:ascii="Cambria Math" w:hAnsi="Cambria Math" w:cs="Arial"/>
            <w:sz w:val="24"/>
            <w:szCs w:val="24"/>
          </w:rPr>
          <m:t>Custo de materiais=</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materiais</m:t>
            </m:r>
          </m:sub>
        </m:sSub>
        <m:r>
          <w:rPr>
            <w:rFonts w:ascii="Cambria Math" w:hAnsi="Cambria Math" w:cs="Arial"/>
            <w:sz w:val="24"/>
            <w:szCs w:val="24"/>
          </w:rPr>
          <m:t>= D.</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oMath>
      <w:r>
        <w:rPr>
          <w:rFonts w:ascii="Arial" w:hAnsi="Arial" w:cs="Arial"/>
          <w:sz w:val="24"/>
          <w:szCs w:val="24"/>
        </w:rPr>
        <w:tab/>
      </w:r>
      <w:r>
        <w:rPr>
          <w:rFonts w:ascii="Arial" w:hAnsi="Arial" w:cs="Arial"/>
          <w:sz w:val="24"/>
          <w:szCs w:val="24"/>
        </w:rPr>
        <w:tab/>
      </w:r>
      <w:r>
        <w:rPr>
          <w:rFonts w:ascii="Arial" w:hAnsi="Arial" w:cs="Arial"/>
          <w:sz w:val="24"/>
          <w:szCs w:val="24"/>
        </w:rPr>
        <w:tab/>
        <w:t>(2)</w:t>
      </w:r>
    </w:p>
    <w:p w14:paraId="47936FC0" w14:textId="77777777" w:rsidR="00E26F76" w:rsidRDefault="00E26F76" w:rsidP="00E26F76">
      <w:pPr>
        <w:spacing w:after="0" w:line="360" w:lineRule="auto"/>
        <w:ind w:firstLine="720"/>
        <w:rPr>
          <w:rFonts w:ascii="Arial" w:hAnsi="Arial" w:cs="Arial"/>
          <w:sz w:val="24"/>
          <w:szCs w:val="24"/>
        </w:rPr>
      </w:pPr>
    </w:p>
    <w:p w14:paraId="7E32E2DA" w14:textId="77777777" w:rsidR="00E26F76" w:rsidRDefault="00E26F76" w:rsidP="00E26F76">
      <w:pPr>
        <w:spacing w:after="0" w:line="360" w:lineRule="auto"/>
        <w:rPr>
          <w:rFonts w:ascii="Arial" w:hAnsi="Arial" w:cs="Arial"/>
          <w:sz w:val="24"/>
          <w:szCs w:val="24"/>
        </w:rPr>
      </w:pPr>
      <w:r>
        <w:rPr>
          <w:rFonts w:ascii="Arial" w:hAnsi="Arial" w:cs="Arial"/>
          <w:sz w:val="24"/>
          <w:szCs w:val="24"/>
        </w:rPr>
        <w:t>Onde:</w:t>
      </w:r>
    </w:p>
    <w:p w14:paraId="0135B7B1" w14:textId="7C0C7A9A" w:rsidR="00E26F76" w:rsidRDefault="00613AE8" w:rsidP="00E26F76">
      <w:pPr>
        <w:spacing w:after="0" w:line="360" w:lineRule="auto"/>
        <w:rPr>
          <w:rFonts w:ascii="Arial" w:hAnsi="Arial" w:cs="Arial"/>
          <w:sz w:val="24"/>
          <w:szCs w:val="24"/>
        </w:rPr>
      </w:pPr>
      <m:oMath>
        <m:r>
          <w:rPr>
            <w:rFonts w:ascii="Cambria Math" w:hAnsi="Cambria Math" w:cs="Arial"/>
            <w:sz w:val="24"/>
            <w:szCs w:val="24"/>
          </w:rPr>
          <m:t>D</m:t>
        </m:r>
      </m:oMath>
      <w:r w:rsidR="00E26F76">
        <w:rPr>
          <w:rFonts w:ascii="Arial" w:hAnsi="Arial" w:cs="Arial"/>
          <w:sz w:val="24"/>
          <w:szCs w:val="24"/>
        </w:rPr>
        <w:t xml:space="preserve"> = Demanda anual;</w:t>
      </w:r>
    </w:p>
    <w:p w14:paraId="04D4A366" w14:textId="77777777" w:rsidR="00E26F76" w:rsidRDefault="00000000" w:rsidP="00E26F76">
      <w:pPr>
        <w:spacing w:after="0" w:line="360" w:lineRule="auto"/>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oMath>
      <w:r w:rsidR="00E26F76">
        <w:rPr>
          <w:rFonts w:ascii="Arial" w:hAnsi="Arial" w:cs="Arial"/>
          <w:sz w:val="24"/>
          <w:szCs w:val="24"/>
        </w:rPr>
        <w:t xml:space="preserve"> = Custo unitário do produto.</w:t>
      </w:r>
    </w:p>
    <w:p w14:paraId="6C8D25F8" w14:textId="77777777" w:rsidR="00E26F76" w:rsidRDefault="00E26F76" w:rsidP="00E26F76">
      <w:pPr>
        <w:spacing w:after="0" w:line="360" w:lineRule="auto"/>
        <w:ind w:firstLine="720"/>
        <w:rPr>
          <w:rFonts w:ascii="Arial" w:hAnsi="Arial" w:cs="Arial"/>
          <w:sz w:val="24"/>
          <w:szCs w:val="24"/>
        </w:rPr>
      </w:pPr>
    </w:p>
    <w:p w14:paraId="7DF67CFB" w14:textId="77777777"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t xml:space="preserve">O custo de armazenamento anual representa o custo de manutenção, armazenagem e risco de obsolescência. Este custo aumenta de forma linear com o tamanho do lote. </w:t>
      </w:r>
    </w:p>
    <w:p w14:paraId="74259AB2" w14:textId="77777777" w:rsidR="00E26F76" w:rsidRDefault="00E26F76" w:rsidP="00E26F76">
      <w:pPr>
        <w:spacing w:after="0" w:line="360" w:lineRule="auto"/>
        <w:ind w:firstLine="720"/>
        <w:jc w:val="both"/>
        <w:rPr>
          <w:rFonts w:ascii="Arial" w:hAnsi="Arial" w:cs="Arial"/>
          <w:sz w:val="24"/>
          <w:szCs w:val="24"/>
        </w:rPr>
      </w:pPr>
    </w:p>
    <w:p w14:paraId="61ACA60F" w14:textId="77777777" w:rsidR="00E26F76" w:rsidRDefault="00E26F76" w:rsidP="00E26F76">
      <w:pPr>
        <w:spacing w:after="0" w:line="360" w:lineRule="auto"/>
        <w:ind w:firstLine="720"/>
        <w:jc w:val="both"/>
        <w:rPr>
          <w:rFonts w:ascii="Arial" w:hAnsi="Arial" w:cs="Arial"/>
          <w:sz w:val="24"/>
          <w:szCs w:val="24"/>
        </w:rPr>
      </w:pPr>
      <m:oMath>
        <m:r>
          <w:rPr>
            <w:rFonts w:ascii="Cambria Math" w:hAnsi="Cambria Math" w:cs="Arial"/>
            <w:sz w:val="24"/>
            <w:szCs w:val="24"/>
          </w:rPr>
          <m:t xml:space="preserve">Custo de armazenamento anual=Estoque cíclico médio .  H= </m:t>
        </m:r>
        <m:f>
          <m:fPr>
            <m:ctrlPr>
              <w:rPr>
                <w:rFonts w:ascii="Cambria Math" w:hAnsi="Cambria Math" w:cs="Arial"/>
                <w:i/>
                <w:sz w:val="24"/>
                <w:szCs w:val="24"/>
              </w:rPr>
            </m:ctrlPr>
          </m:fPr>
          <m:num>
            <m:r>
              <w:rPr>
                <w:rFonts w:ascii="Cambria Math" w:hAnsi="Cambria Math" w:cs="Arial"/>
                <w:sz w:val="24"/>
                <w:szCs w:val="24"/>
              </w:rPr>
              <m:t>Q</m:t>
            </m:r>
          </m:num>
          <m:den>
            <m:r>
              <w:rPr>
                <w:rFonts w:ascii="Cambria Math" w:hAnsi="Cambria Math" w:cs="Arial"/>
                <w:sz w:val="24"/>
                <w:szCs w:val="24"/>
              </w:rPr>
              <m:t>2</m:t>
            </m:r>
          </m:den>
        </m:f>
        <m:r>
          <w:rPr>
            <w:rFonts w:ascii="Cambria Math" w:hAnsi="Cambria Math" w:cs="Arial"/>
            <w:sz w:val="24"/>
            <w:szCs w:val="24"/>
          </w:rPr>
          <m:t xml:space="preserve"> . H</m:t>
        </m:r>
      </m:oMath>
      <w:r>
        <w:rPr>
          <w:rFonts w:ascii="Arial" w:hAnsi="Arial" w:cs="Arial"/>
          <w:sz w:val="24"/>
          <w:szCs w:val="24"/>
        </w:rPr>
        <w:tab/>
        <w:t>(3)</w:t>
      </w:r>
    </w:p>
    <w:p w14:paraId="376B6FFB" w14:textId="77777777" w:rsidR="00E26F76" w:rsidRDefault="00E26F76" w:rsidP="00E26F76">
      <w:pPr>
        <w:spacing w:after="0" w:line="360" w:lineRule="auto"/>
        <w:jc w:val="center"/>
        <w:rPr>
          <w:rFonts w:ascii="Arial" w:hAnsi="Arial" w:cs="Arial"/>
          <w:sz w:val="24"/>
          <w:szCs w:val="24"/>
        </w:rPr>
      </w:pPr>
      <w:r>
        <w:rPr>
          <w:rFonts w:ascii="Arial" w:hAnsi="Arial" w:cs="Arial"/>
          <w:sz w:val="24"/>
          <w:szCs w:val="24"/>
        </w:rPr>
        <w:t>Ou</w:t>
      </w:r>
    </w:p>
    <w:p w14:paraId="2FB3C48E" w14:textId="77777777" w:rsidR="00E26F76" w:rsidRDefault="00E26F76" w:rsidP="00E26F76">
      <w:pPr>
        <w:spacing w:after="0" w:line="360" w:lineRule="auto"/>
        <w:ind w:left="1440" w:firstLine="720"/>
        <w:rPr>
          <w:rFonts w:ascii="Arial" w:hAnsi="Arial" w:cs="Arial"/>
          <w:sz w:val="24"/>
          <w:szCs w:val="24"/>
        </w:rPr>
      </w:pPr>
      <m:oMath>
        <m:r>
          <w:rPr>
            <w:rFonts w:ascii="Cambria Math" w:hAnsi="Cambria Math" w:cs="Arial"/>
            <w:sz w:val="24"/>
            <w:szCs w:val="24"/>
          </w:rPr>
          <m:t xml:space="preserve">Custo de armazenamento anual= </m:t>
        </m:r>
        <m:f>
          <m:fPr>
            <m:ctrlPr>
              <w:rPr>
                <w:rFonts w:ascii="Cambria Math" w:hAnsi="Cambria Math" w:cs="Arial"/>
                <w:i/>
                <w:sz w:val="24"/>
                <w:szCs w:val="24"/>
              </w:rPr>
            </m:ctrlPr>
          </m:fPr>
          <m:num>
            <m:r>
              <w:rPr>
                <w:rFonts w:ascii="Cambria Math" w:hAnsi="Cambria Math" w:cs="Arial"/>
                <w:sz w:val="24"/>
                <w:szCs w:val="24"/>
              </w:rPr>
              <m:t>Q</m:t>
            </m:r>
          </m:num>
          <m:den>
            <m:r>
              <w:rPr>
                <w:rFonts w:ascii="Cambria Math" w:hAnsi="Cambria Math" w:cs="Arial"/>
                <w:sz w:val="24"/>
                <w:szCs w:val="24"/>
              </w:rPr>
              <m:t>2</m:t>
            </m:r>
          </m:den>
        </m:f>
        <m:r>
          <w:rPr>
            <w:rFonts w:ascii="Cambria Math" w:hAnsi="Cambria Math" w:cs="Arial"/>
            <w:sz w:val="24"/>
            <w:szCs w:val="24"/>
          </w:rPr>
          <m:t xml:space="preserve"> . m. </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oMath>
      <w:r>
        <w:rPr>
          <w:rFonts w:ascii="Arial" w:hAnsi="Arial" w:cs="Arial"/>
          <w:sz w:val="24"/>
          <w:szCs w:val="24"/>
        </w:rPr>
        <w:tab/>
      </w:r>
      <w:r>
        <w:rPr>
          <w:rFonts w:ascii="Arial" w:hAnsi="Arial" w:cs="Arial"/>
          <w:sz w:val="24"/>
          <w:szCs w:val="24"/>
        </w:rPr>
        <w:tab/>
      </w:r>
      <w:r>
        <w:rPr>
          <w:rFonts w:ascii="Arial" w:hAnsi="Arial" w:cs="Arial"/>
          <w:sz w:val="24"/>
          <w:szCs w:val="24"/>
        </w:rPr>
        <w:tab/>
        <w:t>(4)</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1E88434B" w14:textId="77777777" w:rsidR="00E26F76" w:rsidRPr="001E60BC" w:rsidRDefault="00E26F76" w:rsidP="00E26F76">
      <w:pPr>
        <w:spacing w:after="0" w:line="360" w:lineRule="auto"/>
        <w:ind w:firstLine="720"/>
        <w:jc w:val="both"/>
        <w:rPr>
          <w:rFonts w:ascii="Arial" w:hAnsi="Arial" w:cs="Arial"/>
          <w:sz w:val="24"/>
          <w:szCs w:val="24"/>
        </w:rPr>
      </w:pPr>
    </w:p>
    <w:p w14:paraId="6C8A6790" w14:textId="77777777" w:rsidR="00E26F76" w:rsidRDefault="00E26F76" w:rsidP="00E26F76">
      <w:pPr>
        <w:spacing w:after="0" w:line="360" w:lineRule="auto"/>
        <w:jc w:val="both"/>
        <w:rPr>
          <w:rFonts w:ascii="Arial" w:hAnsi="Arial" w:cs="Arial"/>
          <w:sz w:val="24"/>
          <w:szCs w:val="24"/>
        </w:rPr>
      </w:pPr>
      <w:r>
        <w:rPr>
          <w:rFonts w:ascii="Arial" w:hAnsi="Arial" w:cs="Arial"/>
          <w:sz w:val="24"/>
          <w:szCs w:val="24"/>
        </w:rPr>
        <w:t>Onde:</w:t>
      </w:r>
    </w:p>
    <w:p w14:paraId="14B3FEEB" w14:textId="77777777" w:rsidR="00E26F76" w:rsidRDefault="00613AE8" w:rsidP="00E26F76">
      <w:pPr>
        <w:spacing w:after="0" w:line="360" w:lineRule="auto"/>
        <w:jc w:val="both"/>
        <w:rPr>
          <w:rFonts w:ascii="Arial" w:hAnsi="Arial" w:cs="Arial"/>
          <w:sz w:val="24"/>
          <w:szCs w:val="24"/>
        </w:rPr>
      </w:pPr>
      <m:oMath>
        <m:r>
          <w:rPr>
            <w:rFonts w:ascii="Cambria Math" w:hAnsi="Cambria Math" w:cs="Arial"/>
            <w:sz w:val="24"/>
            <w:szCs w:val="24"/>
          </w:rPr>
          <m:t>Q</m:t>
        </m:r>
      </m:oMath>
      <w:r w:rsidR="00E26F76">
        <w:rPr>
          <w:rFonts w:ascii="Arial" w:hAnsi="Arial" w:cs="Arial"/>
          <w:sz w:val="24"/>
          <w:szCs w:val="24"/>
        </w:rPr>
        <w:t xml:space="preserve"> = Tamanho do lote;</w:t>
      </w:r>
    </w:p>
    <w:p w14:paraId="58473DBC" w14:textId="0153BD13" w:rsidR="00E26F76" w:rsidRDefault="00613AE8" w:rsidP="00E26F76">
      <w:pPr>
        <w:spacing w:after="0" w:line="360" w:lineRule="auto"/>
        <w:jc w:val="both"/>
        <w:rPr>
          <w:rFonts w:ascii="Arial" w:hAnsi="Arial" w:cs="Arial"/>
          <w:sz w:val="24"/>
          <w:szCs w:val="24"/>
        </w:rPr>
      </w:pPr>
      <m:oMath>
        <m:r>
          <w:rPr>
            <w:rFonts w:ascii="Cambria Math" w:hAnsi="Cambria Math" w:cs="Arial"/>
            <w:sz w:val="24"/>
            <w:szCs w:val="24"/>
          </w:rPr>
          <m:t>H</m:t>
        </m:r>
      </m:oMath>
      <w:r w:rsidR="00E26F76">
        <w:rPr>
          <w:rFonts w:ascii="Arial" w:hAnsi="Arial" w:cs="Arial"/>
          <w:sz w:val="24"/>
          <w:szCs w:val="24"/>
        </w:rPr>
        <w:t xml:space="preserve"> = Custo de armazenagem unitário por um ano; </w:t>
      </w:r>
    </w:p>
    <w:p w14:paraId="40183043" w14:textId="77777777" w:rsidR="00E26F76" w:rsidRPr="001E60BC" w:rsidRDefault="00E26F76" w:rsidP="00E26F76">
      <w:pPr>
        <w:spacing w:after="0" w:line="360" w:lineRule="auto"/>
        <w:jc w:val="both"/>
        <w:rPr>
          <w:rFonts w:ascii="Arial" w:hAnsi="Arial" w:cs="Arial"/>
          <w:sz w:val="24"/>
          <w:szCs w:val="24"/>
        </w:rPr>
      </w:pPr>
      <m:oMath>
        <m:r>
          <w:rPr>
            <w:rFonts w:ascii="Cambria Math" w:hAnsi="Cambria Math" w:cs="Arial"/>
            <w:sz w:val="24"/>
            <w:szCs w:val="24"/>
          </w:rPr>
          <m:t>m</m:t>
        </m:r>
      </m:oMath>
      <w:r>
        <w:rPr>
          <w:rFonts w:ascii="Arial" w:hAnsi="Arial" w:cs="Arial"/>
          <w:sz w:val="24"/>
          <w:szCs w:val="24"/>
        </w:rPr>
        <w:t xml:space="preserve"> = porcentagem em relação ao custo unitário do produto.</w:t>
      </w:r>
    </w:p>
    <w:p w14:paraId="7B004172" w14:textId="77777777" w:rsidR="00E26F76" w:rsidRDefault="00E26F76" w:rsidP="00E26F76">
      <w:pPr>
        <w:spacing w:after="0" w:line="360" w:lineRule="auto"/>
        <w:jc w:val="both"/>
        <w:rPr>
          <w:rFonts w:ascii="Arial" w:hAnsi="Arial" w:cs="Arial"/>
          <w:sz w:val="24"/>
          <w:szCs w:val="24"/>
        </w:rPr>
      </w:pPr>
    </w:p>
    <w:p w14:paraId="53DB9AB7" w14:textId="77777777" w:rsidR="00E26F76" w:rsidRDefault="00E26F76" w:rsidP="00E26F76">
      <w:pPr>
        <w:spacing w:after="0" w:line="480" w:lineRule="auto"/>
        <w:jc w:val="both"/>
        <w:rPr>
          <w:rFonts w:ascii="Arial" w:hAnsi="Arial" w:cs="Arial"/>
          <w:sz w:val="24"/>
          <w:szCs w:val="24"/>
        </w:rPr>
      </w:pPr>
      <w:r>
        <w:rPr>
          <w:rFonts w:ascii="Arial" w:hAnsi="Arial" w:cs="Arial"/>
          <w:sz w:val="24"/>
          <w:szCs w:val="24"/>
        </w:rPr>
        <w:tab/>
        <w:t>O custo de armazenagem está demonstrado na Figura 5:</w:t>
      </w:r>
    </w:p>
    <w:p w14:paraId="2ACB3254" w14:textId="77777777" w:rsidR="00E26F76" w:rsidRDefault="00E26F76" w:rsidP="00E26F76">
      <w:pPr>
        <w:spacing w:after="0" w:line="480" w:lineRule="auto"/>
        <w:jc w:val="both"/>
        <w:rPr>
          <w:rFonts w:ascii="Arial" w:hAnsi="Arial" w:cs="Arial"/>
          <w:sz w:val="24"/>
          <w:szCs w:val="24"/>
        </w:rPr>
      </w:pPr>
    </w:p>
    <w:p w14:paraId="50567DCE" w14:textId="77777777" w:rsidR="00E26F76" w:rsidRDefault="00E26F76" w:rsidP="00E26F76">
      <w:pPr>
        <w:spacing w:after="0" w:line="480" w:lineRule="auto"/>
        <w:jc w:val="both"/>
        <w:rPr>
          <w:rFonts w:ascii="Arial" w:hAnsi="Arial" w:cs="Arial"/>
          <w:sz w:val="24"/>
          <w:szCs w:val="24"/>
        </w:rPr>
      </w:pPr>
    </w:p>
    <w:p w14:paraId="21253801" w14:textId="77777777" w:rsidR="00E26F76" w:rsidRDefault="00E26F76" w:rsidP="00E26F76">
      <w:pPr>
        <w:spacing w:after="0" w:line="480" w:lineRule="auto"/>
        <w:jc w:val="both"/>
        <w:rPr>
          <w:rFonts w:ascii="Arial" w:hAnsi="Arial" w:cs="Arial"/>
          <w:sz w:val="24"/>
          <w:szCs w:val="24"/>
        </w:rPr>
      </w:pPr>
    </w:p>
    <w:p w14:paraId="2BE254FB" w14:textId="77777777" w:rsidR="00E26F76" w:rsidRDefault="00E26F76" w:rsidP="00E26F76">
      <w:pPr>
        <w:spacing w:after="0" w:line="480" w:lineRule="auto"/>
        <w:jc w:val="both"/>
        <w:rPr>
          <w:rFonts w:ascii="Arial" w:hAnsi="Arial" w:cs="Arial"/>
          <w:sz w:val="24"/>
          <w:szCs w:val="24"/>
        </w:rPr>
      </w:pPr>
    </w:p>
    <w:p w14:paraId="24E2FA20" w14:textId="77777777" w:rsidR="00E26F76" w:rsidRDefault="00E26F76" w:rsidP="00E26F76">
      <w:pPr>
        <w:spacing w:after="0" w:line="480" w:lineRule="auto"/>
        <w:jc w:val="both"/>
        <w:rPr>
          <w:rFonts w:ascii="Arial" w:hAnsi="Arial" w:cs="Arial"/>
          <w:sz w:val="24"/>
          <w:szCs w:val="24"/>
        </w:rPr>
      </w:pPr>
    </w:p>
    <w:p w14:paraId="32A26868" w14:textId="77777777" w:rsidR="00E26F76" w:rsidRPr="007B4E5A" w:rsidRDefault="00E26F76" w:rsidP="00E26F76">
      <w:pPr>
        <w:spacing w:after="0" w:line="360" w:lineRule="auto"/>
        <w:jc w:val="center"/>
        <w:rPr>
          <w:rFonts w:ascii="Arial" w:hAnsi="Arial" w:cs="Arial"/>
          <w:sz w:val="20"/>
          <w:szCs w:val="20"/>
        </w:rPr>
      </w:pPr>
      <w:r w:rsidRPr="007B4E5A">
        <w:rPr>
          <w:rFonts w:ascii="Arial" w:hAnsi="Arial" w:cs="Arial"/>
          <w:sz w:val="20"/>
          <w:szCs w:val="20"/>
        </w:rPr>
        <w:lastRenderedPageBreak/>
        <w:t>Figura 5 – Custo anual de armazenamento</w:t>
      </w:r>
      <w:r>
        <w:rPr>
          <w:rFonts w:ascii="Arial" w:hAnsi="Arial" w:cs="Arial"/>
          <w:sz w:val="20"/>
          <w:szCs w:val="20"/>
        </w:rPr>
        <w:t>.</w:t>
      </w:r>
    </w:p>
    <w:p w14:paraId="1B8C1BE6" w14:textId="77777777" w:rsidR="00E26F76" w:rsidRDefault="00E26F76" w:rsidP="00E26F76">
      <w:pPr>
        <w:spacing w:after="0" w:line="360" w:lineRule="auto"/>
        <w:jc w:val="center"/>
        <w:rPr>
          <w:rFonts w:ascii="Arial" w:hAnsi="Arial" w:cs="Arial"/>
          <w:sz w:val="24"/>
          <w:szCs w:val="24"/>
        </w:rPr>
      </w:pPr>
      <w:r w:rsidRPr="007B4E5A">
        <w:rPr>
          <w:rFonts w:ascii="Arial" w:hAnsi="Arial" w:cs="Arial"/>
          <w:noProof/>
          <w:sz w:val="24"/>
          <w:szCs w:val="24"/>
        </w:rPr>
        <w:drawing>
          <wp:inline distT="0" distB="0" distL="0" distR="0" wp14:anchorId="533929FF" wp14:editId="530CF51A">
            <wp:extent cx="2451603" cy="2520000"/>
            <wp:effectExtent l="0" t="0" r="6350" b="0"/>
            <wp:docPr id="711951189" name="Imagem 711951189"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50887" name="Imagem 1" descr="Uma imagem contendo Diagrama&#10;&#10;Descrição gerada automaticamente"/>
                    <pic:cNvPicPr/>
                  </pic:nvPicPr>
                  <pic:blipFill>
                    <a:blip r:embed="rId28"/>
                    <a:stretch>
                      <a:fillRect/>
                    </a:stretch>
                  </pic:blipFill>
                  <pic:spPr>
                    <a:xfrm>
                      <a:off x="0" y="0"/>
                      <a:ext cx="2451603" cy="2520000"/>
                    </a:xfrm>
                    <a:prstGeom prst="rect">
                      <a:avLst/>
                    </a:prstGeom>
                  </pic:spPr>
                </pic:pic>
              </a:graphicData>
            </a:graphic>
          </wp:inline>
        </w:drawing>
      </w:r>
    </w:p>
    <w:p w14:paraId="69171048" w14:textId="77777777" w:rsidR="00E26F76" w:rsidRDefault="00E26F76" w:rsidP="00E26F76">
      <w:pPr>
        <w:spacing w:after="0" w:line="360" w:lineRule="auto"/>
        <w:jc w:val="center"/>
        <w:rPr>
          <w:rFonts w:ascii="Arial" w:hAnsi="Arial" w:cs="Arial"/>
          <w:sz w:val="20"/>
          <w:szCs w:val="20"/>
        </w:rPr>
      </w:pPr>
      <w:r w:rsidRPr="007B4E5A">
        <w:rPr>
          <w:rFonts w:ascii="Arial" w:hAnsi="Arial" w:cs="Arial"/>
          <w:sz w:val="20"/>
          <w:szCs w:val="20"/>
        </w:rPr>
        <w:t>Fonte: KRAJEWSKI et al., 2009.</w:t>
      </w:r>
    </w:p>
    <w:p w14:paraId="34D8902B" w14:textId="77777777" w:rsidR="00E26F76" w:rsidRPr="007B4E5A" w:rsidRDefault="00E26F76" w:rsidP="00E26F76">
      <w:pPr>
        <w:spacing w:after="0" w:line="360" w:lineRule="auto"/>
        <w:jc w:val="both"/>
        <w:rPr>
          <w:rFonts w:ascii="Arial" w:hAnsi="Arial" w:cs="Arial"/>
          <w:sz w:val="20"/>
          <w:szCs w:val="20"/>
        </w:rPr>
      </w:pPr>
    </w:p>
    <w:p w14:paraId="731F9EAE" w14:textId="77777777" w:rsidR="00E26F76" w:rsidRDefault="00E26F76" w:rsidP="00E26F76">
      <w:pPr>
        <w:spacing w:after="0" w:line="360" w:lineRule="auto"/>
        <w:jc w:val="both"/>
        <w:rPr>
          <w:rFonts w:ascii="Arial" w:hAnsi="Arial" w:cs="Arial"/>
          <w:sz w:val="24"/>
          <w:szCs w:val="24"/>
        </w:rPr>
      </w:pPr>
      <w:r>
        <w:rPr>
          <w:rFonts w:ascii="Arial" w:hAnsi="Arial" w:cs="Arial"/>
          <w:sz w:val="24"/>
          <w:szCs w:val="24"/>
        </w:rPr>
        <w:tab/>
        <w:t>Nota-se que o custo de armazenamento anual é diretamente proporcional ao tamanho do lote, ou seja, quanto maior a quantidade de pedidos, maiores serão os custos de manutenção.</w:t>
      </w:r>
    </w:p>
    <w:p w14:paraId="1F1769FB" w14:textId="77777777" w:rsidR="00E26F76" w:rsidRDefault="00E26F76" w:rsidP="00E26F76">
      <w:pPr>
        <w:spacing w:after="0" w:line="360" w:lineRule="auto"/>
        <w:jc w:val="both"/>
        <w:rPr>
          <w:rFonts w:ascii="Arial" w:hAnsi="Arial" w:cs="Arial"/>
          <w:sz w:val="24"/>
          <w:szCs w:val="24"/>
        </w:rPr>
      </w:pPr>
      <w:r>
        <w:rPr>
          <w:rFonts w:ascii="Arial" w:hAnsi="Arial" w:cs="Arial"/>
          <w:sz w:val="24"/>
          <w:szCs w:val="24"/>
        </w:rPr>
        <w:tab/>
        <w:t xml:space="preserve">Por outro lado, o custo de pedido (ou custo de preparação) anual representa os custos de colocação dos pedidos, equipamentos, deslocamentos, entre outros, de forma que o custo de cada pedido não varia com o tamanho do lote. </w:t>
      </w:r>
    </w:p>
    <w:p w14:paraId="604983E5" w14:textId="77777777" w:rsidR="00E26F76" w:rsidRDefault="00E26F76" w:rsidP="00E26F76">
      <w:pPr>
        <w:spacing w:after="0" w:line="360" w:lineRule="auto"/>
        <w:jc w:val="both"/>
        <w:rPr>
          <w:rFonts w:ascii="Arial" w:hAnsi="Arial" w:cs="Arial"/>
          <w:sz w:val="24"/>
          <w:szCs w:val="24"/>
        </w:rPr>
      </w:pPr>
    </w:p>
    <w:p w14:paraId="7F55CD7E" w14:textId="77777777" w:rsidR="00E26F76" w:rsidRDefault="00E26F76" w:rsidP="00E26F76">
      <w:pPr>
        <w:spacing w:after="0" w:line="360" w:lineRule="auto"/>
        <w:ind w:left="2160" w:firstLine="720"/>
        <w:rPr>
          <w:rFonts w:ascii="Arial" w:hAnsi="Arial" w:cs="Arial"/>
          <w:sz w:val="24"/>
          <w:szCs w:val="24"/>
        </w:rPr>
      </w:pPr>
      <m:oMath>
        <m:r>
          <w:rPr>
            <w:rFonts w:ascii="Cambria Math" w:hAnsi="Cambria Math" w:cs="Arial"/>
            <w:sz w:val="24"/>
            <w:szCs w:val="24"/>
          </w:rPr>
          <m:t xml:space="preserve">Custo de pedido anual= </m:t>
        </m:r>
        <m:f>
          <m:fPr>
            <m:ctrlPr>
              <w:rPr>
                <w:rFonts w:ascii="Cambria Math" w:hAnsi="Cambria Math" w:cs="Arial"/>
                <w:i/>
                <w:sz w:val="24"/>
                <w:szCs w:val="24"/>
              </w:rPr>
            </m:ctrlPr>
          </m:fPr>
          <m:num>
            <m:r>
              <w:rPr>
                <w:rFonts w:ascii="Cambria Math" w:hAnsi="Cambria Math" w:cs="Arial"/>
                <w:sz w:val="24"/>
                <w:szCs w:val="24"/>
              </w:rPr>
              <m:t>D.S</m:t>
            </m:r>
          </m:num>
          <m:den>
            <m:r>
              <w:rPr>
                <w:rFonts w:ascii="Cambria Math" w:hAnsi="Cambria Math" w:cs="Arial"/>
                <w:sz w:val="24"/>
                <w:szCs w:val="24"/>
              </w:rPr>
              <m:t>Q</m:t>
            </m:r>
          </m:den>
        </m:f>
      </m:oMath>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(5)</w:t>
      </w:r>
    </w:p>
    <w:p w14:paraId="19B94ACB" w14:textId="77777777" w:rsidR="00E26F76" w:rsidRDefault="00E26F76" w:rsidP="00E26F76">
      <w:pPr>
        <w:spacing w:after="0" w:line="360" w:lineRule="auto"/>
        <w:jc w:val="both"/>
        <w:rPr>
          <w:rFonts w:ascii="Arial" w:hAnsi="Arial" w:cs="Arial"/>
          <w:sz w:val="24"/>
          <w:szCs w:val="24"/>
        </w:rPr>
      </w:pPr>
    </w:p>
    <w:p w14:paraId="74771680" w14:textId="77777777" w:rsidR="00E26F76" w:rsidRDefault="00E26F76" w:rsidP="00E26F76">
      <w:pPr>
        <w:spacing w:after="0" w:line="360" w:lineRule="auto"/>
        <w:jc w:val="both"/>
        <w:rPr>
          <w:rFonts w:ascii="Arial" w:hAnsi="Arial" w:cs="Arial"/>
          <w:sz w:val="24"/>
          <w:szCs w:val="24"/>
        </w:rPr>
      </w:pPr>
      <w:r>
        <w:rPr>
          <w:rFonts w:ascii="Arial" w:hAnsi="Arial" w:cs="Arial"/>
          <w:sz w:val="24"/>
          <w:szCs w:val="24"/>
        </w:rPr>
        <w:t>Onde:</w:t>
      </w:r>
    </w:p>
    <w:p w14:paraId="17A714A7" w14:textId="79BE2C89" w:rsidR="00E26F76" w:rsidRDefault="00613AE8" w:rsidP="00E26F76">
      <w:pPr>
        <w:spacing w:after="0" w:line="360" w:lineRule="auto"/>
        <w:jc w:val="both"/>
        <w:rPr>
          <w:rFonts w:ascii="Arial" w:hAnsi="Arial" w:cs="Arial"/>
          <w:sz w:val="24"/>
          <w:szCs w:val="24"/>
        </w:rPr>
      </w:pPr>
      <m:oMath>
        <m:r>
          <w:rPr>
            <w:rFonts w:ascii="Cambria Math" w:hAnsi="Cambria Math" w:cs="Arial"/>
            <w:sz w:val="24"/>
            <w:szCs w:val="24"/>
          </w:rPr>
          <m:t>D</m:t>
        </m:r>
      </m:oMath>
      <w:r w:rsidR="00E26F76">
        <w:rPr>
          <w:rFonts w:ascii="Arial" w:hAnsi="Arial" w:cs="Arial"/>
          <w:sz w:val="24"/>
          <w:szCs w:val="24"/>
        </w:rPr>
        <w:t xml:space="preserve"> = Demanda anual;</w:t>
      </w:r>
    </w:p>
    <w:p w14:paraId="7FD010B9" w14:textId="21EC30BD" w:rsidR="00E26F76" w:rsidRDefault="00613AE8" w:rsidP="00E26F76">
      <w:pPr>
        <w:spacing w:after="0" w:line="360" w:lineRule="auto"/>
        <w:jc w:val="both"/>
        <w:rPr>
          <w:rFonts w:ascii="Arial" w:hAnsi="Arial" w:cs="Arial"/>
          <w:sz w:val="24"/>
          <w:szCs w:val="24"/>
        </w:rPr>
      </w:pPr>
      <m:oMath>
        <m:r>
          <w:rPr>
            <w:rFonts w:ascii="Cambria Math" w:hAnsi="Cambria Math" w:cs="Arial"/>
            <w:sz w:val="24"/>
            <w:szCs w:val="24"/>
          </w:rPr>
          <m:t>Q</m:t>
        </m:r>
      </m:oMath>
      <w:r w:rsidR="00E26F76">
        <w:rPr>
          <w:rFonts w:ascii="Arial" w:hAnsi="Arial" w:cs="Arial"/>
          <w:sz w:val="24"/>
          <w:szCs w:val="24"/>
        </w:rPr>
        <w:t xml:space="preserve"> = Tamanho do lote;</w:t>
      </w:r>
    </w:p>
    <w:p w14:paraId="6C1E830A" w14:textId="4313FAED" w:rsidR="00E26F76" w:rsidRDefault="00613AE8" w:rsidP="00E26F76">
      <w:pPr>
        <w:spacing w:after="0" w:line="360" w:lineRule="auto"/>
        <w:jc w:val="both"/>
        <w:rPr>
          <w:rFonts w:ascii="Arial" w:hAnsi="Arial" w:cs="Arial"/>
          <w:sz w:val="24"/>
          <w:szCs w:val="24"/>
        </w:rPr>
      </w:pPr>
      <m:oMath>
        <m:r>
          <w:rPr>
            <w:rFonts w:ascii="Cambria Math" w:hAnsi="Cambria Math" w:cs="Arial"/>
            <w:sz w:val="24"/>
            <w:szCs w:val="24"/>
          </w:rPr>
          <m:t>S</m:t>
        </m:r>
      </m:oMath>
      <w:r w:rsidR="00E26F76">
        <w:rPr>
          <w:rFonts w:ascii="Arial" w:hAnsi="Arial" w:cs="Arial"/>
          <w:sz w:val="24"/>
          <w:szCs w:val="24"/>
        </w:rPr>
        <w:t xml:space="preserve"> = Custo de pedido por lote.</w:t>
      </w:r>
    </w:p>
    <w:p w14:paraId="6995FDF5" w14:textId="77777777" w:rsidR="00E26F76" w:rsidRDefault="00E26F76" w:rsidP="00E26F76">
      <w:pPr>
        <w:spacing w:after="0" w:line="360" w:lineRule="auto"/>
        <w:jc w:val="both"/>
        <w:rPr>
          <w:rFonts w:ascii="Arial" w:hAnsi="Arial" w:cs="Arial"/>
          <w:sz w:val="24"/>
          <w:szCs w:val="24"/>
        </w:rPr>
      </w:pPr>
    </w:p>
    <w:p w14:paraId="3A3C8C6D" w14:textId="77777777" w:rsidR="00E26F76" w:rsidRDefault="00E26F76" w:rsidP="00E26F76">
      <w:pPr>
        <w:spacing w:after="0" w:line="360" w:lineRule="auto"/>
        <w:ind w:firstLine="720"/>
        <w:jc w:val="both"/>
        <w:rPr>
          <w:rFonts w:ascii="Arial" w:hAnsi="Arial" w:cs="Arial"/>
          <w:sz w:val="24"/>
          <w:szCs w:val="24"/>
        </w:rPr>
      </w:pPr>
      <w:r>
        <w:rPr>
          <w:rFonts w:ascii="Arial" w:hAnsi="Arial" w:cs="Arial"/>
          <w:sz w:val="24"/>
          <w:szCs w:val="24"/>
        </w:rPr>
        <w:t>O custo de pedido anual se relaciona com o custo de pedido por lote e com o tamanho do lote, mostrado na Figura 6.</w:t>
      </w:r>
    </w:p>
    <w:p w14:paraId="3FE40511" w14:textId="77777777" w:rsidR="00E26F76" w:rsidRDefault="00E26F76" w:rsidP="00E26F76">
      <w:pPr>
        <w:spacing w:after="0" w:line="360" w:lineRule="auto"/>
        <w:jc w:val="both"/>
        <w:rPr>
          <w:rFonts w:ascii="Arial" w:hAnsi="Arial" w:cs="Arial"/>
          <w:sz w:val="24"/>
          <w:szCs w:val="24"/>
        </w:rPr>
      </w:pPr>
    </w:p>
    <w:p w14:paraId="29A3445B" w14:textId="77777777" w:rsidR="00E26F76" w:rsidRDefault="00E26F76" w:rsidP="00E26F76">
      <w:pPr>
        <w:spacing w:after="0" w:line="360" w:lineRule="auto"/>
        <w:jc w:val="both"/>
        <w:rPr>
          <w:rFonts w:ascii="Arial" w:hAnsi="Arial" w:cs="Arial"/>
          <w:sz w:val="24"/>
          <w:szCs w:val="24"/>
        </w:rPr>
      </w:pPr>
    </w:p>
    <w:p w14:paraId="77820F1A" w14:textId="77777777" w:rsidR="00E26F76" w:rsidRDefault="00E26F76" w:rsidP="00E26F76">
      <w:pPr>
        <w:spacing w:after="0" w:line="360" w:lineRule="auto"/>
        <w:jc w:val="both"/>
        <w:rPr>
          <w:rFonts w:ascii="Arial" w:hAnsi="Arial" w:cs="Arial"/>
          <w:sz w:val="24"/>
          <w:szCs w:val="24"/>
        </w:rPr>
      </w:pPr>
    </w:p>
    <w:p w14:paraId="538A538D" w14:textId="77777777" w:rsidR="00E26F76" w:rsidRDefault="00E26F76" w:rsidP="00E26F76">
      <w:pPr>
        <w:spacing w:after="0" w:line="360" w:lineRule="auto"/>
        <w:jc w:val="both"/>
        <w:rPr>
          <w:rFonts w:ascii="Arial" w:hAnsi="Arial" w:cs="Arial"/>
          <w:sz w:val="24"/>
          <w:szCs w:val="24"/>
        </w:rPr>
      </w:pPr>
    </w:p>
    <w:p w14:paraId="7CB432D8" w14:textId="77777777" w:rsidR="00E26F76" w:rsidRPr="006160F4" w:rsidRDefault="00E26F76" w:rsidP="00E26F76">
      <w:pPr>
        <w:spacing w:after="0" w:line="360" w:lineRule="auto"/>
        <w:jc w:val="center"/>
        <w:rPr>
          <w:rFonts w:ascii="Arial" w:hAnsi="Arial" w:cs="Arial"/>
          <w:sz w:val="20"/>
          <w:szCs w:val="20"/>
        </w:rPr>
      </w:pPr>
      <w:r w:rsidRPr="006160F4">
        <w:rPr>
          <w:rFonts w:ascii="Arial" w:hAnsi="Arial" w:cs="Arial"/>
          <w:sz w:val="20"/>
          <w:szCs w:val="20"/>
        </w:rPr>
        <w:t>Figura 6 – Custo de pedido anual</w:t>
      </w:r>
      <w:r>
        <w:rPr>
          <w:rFonts w:ascii="Arial" w:hAnsi="Arial" w:cs="Arial"/>
          <w:sz w:val="20"/>
          <w:szCs w:val="20"/>
        </w:rPr>
        <w:t>.</w:t>
      </w:r>
    </w:p>
    <w:p w14:paraId="280F7484" w14:textId="77777777" w:rsidR="00E26F76" w:rsidRDefault="00E26F76" w:rsidP="00E26F76">
      <w:pPr>
        <w:spacing w:after="0" w:line="360" w:lineRule="auto"/>
        <w:jc w:val="center"/>
        <w:rPr>
          <w:rFonts w:ascii="Arial" w:hAnsi="Arial" w:cs="Arial"/>
          <w:sz w:val="24"/>
          <w:szCs w:val="24"/>
        </w:rPr>
      </w:pPr>
      <w:r w:rsidRPr="006160F4">
        <w:rPr>
          <w:rFonts w:ascii="Arial" w:hAnsi="Arial" w:cs="Arial"/>
          <w:noProof/>
          <w:sz w:val="24"/>
          <w:szCs w:val="24"/>
        </w:rPr>
        <w:drawing>
          <wp:inline distT="0" distB="0" distL="0" distR="0" wp14:anchorId="3323BBA4" wp14:editId="7CE24A35">
            <wp:extent cx="2386803" cy="2520000"/>
            <wp:effectExtent l="0" t="0" r="0" b="0"/>
            <wp:docPr id="975510012" name="Imagem 9755100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68215" name="Imagem 1" descr="Diagrama&#10;&#10;Descrição gerada automaticamente"/>
                    <pic:cNvPicPr/>
                  </pic:nvPicPr>
                  <pic:blipFill>
                    <a:blip r:embed="rId29"/>
                    <a:stretch>
                      <a:fillRect/>
                    </a:stretch>
                  </pic:blipFill>
                  <pic:spPr>
                    <a:xfrm>
                      <a:off x="0" y="0"/>
                      <a:ext cx="2386803" cy="2520000"/>
                    </a:xfrm>
                    <a:prstGeom prst="rect">
                      <a:avLst/>
                    </a:prstGeom>
                  </pic:spPr>
                </pic:pic>
              </a:graphicData>
            </a:graphic>
          </wp:inline>
        </w:drawing>
      </w:r>
    </w:p>
    <w:p w14:paraId="73F5C318" w14:textId="77777777" w:rsidR="00E26F76" w:rsidRDefault="00E26F76" w:rsidP="00E26F76">
      <w:pPr>
        <w:spacing w:after="0"/>
        <w:jc w:val="center"/>
        <w:rPr>
          <w:rFonts w:ascii="Arial" w:hAnsi="Arial" w:cs="Arial"/>
          <w:sz w:val="24"/>
          <w:szCs w:val="24"/>
        </w:rPr>
      </w:pPr>
    </w:p>
    <w:p w14:paraId="364A5313" w14:textId="77777777" w:rsidR="00E26F76" w:rsidRDefault="00E26F76" w:rsidP="00E26F76">
      <w:pPr>
        <w:spacing w:after="0" w:line="360" w:lineRule="auto"/>
        <w:jc w:val="center"/>
        <w:rPr>
          <w:rFonts w:ascii="Arial" w:hAnsi="Arial" w:cs="Arial"/>
          <w:sz w:val="20"/>
          <w:szCs w:val="20"/>
        </w:rPr>
      </w:pPr>
      <w:r w:rsidRPr="007B4E5A">
        <w:rPr>
          <w:rFonts w:ascii="Arial" w:hAnsi="Arial" w:cs="Arial"/>
          <w:sz w:val="20"/>
          <w:szCs w:val="20"/>
        </w:rPr>
        <w:t>Fonte: KRAJEWSKI et al., 2009.</w:t>
      </w:r>
    </w:p>
    <w:p w14:paraId="5C61D458" w14:textId="77777777" w:rsidR="00E26F76" w:rsidRDefault="00E26F76" w:rsidP="00E26F76">
      <w:pPr>
        <w:spacing w:after="0" w:line="360" w:lineRule="auto"/>
        <w:jc w:val="both"/>
        <w:rPr>
          <w:rFonts w:ascii="Arial" w:hAnsi="Arial" w:cs="Arial"/>
          <w:sz w:val="24"/>
          <w:szCs w:val="24"/>
        </w:rPr>
      </w:pPr>
    </w:p>
    <w:p w14:paraId="301C2902" w14:textId="77777777" w:rsidR="00E26F76" w:rsidRDefault="00E26F76" w:rsidP="00E26F76">
      <w:pPr>
        <w:spacing w:after="0" w:line="360" w:lineRule="auto"/>
        <w:jc w:val="both"/>
        <w:rPr>
          <w:rFonts w:ascii="Arial" w:hAnsi="Arial" w:cs="Arial"/>
          <w:sz w:val="24"/>
          <w:szCs w:val="24"/>
        </w:rPr>
      </w:pPr>
      <w:r>
        <w:rPr>
          <w:rFonts w:ascii="Arial" w:hAnsi="Arial" w:cs="Arial"/>
          <w:sz w:val="24"/>
          <w:szCs w:val="24"/>
        </w:rPr>
        <w:tab/>
        <w:t>Percebe-se que o custo de pedido anual varia de forma não linear com o tamanho do lote: quanto maior a quantidade de produtos comprados, menores serão os custos de pedidos anuais.</w:t>
      </w:r>
    </w:p>
    <w:p w14:paraId="435E00ED" w14:textId="77777777" w:rsidR="00E26F76" w:rsidRDefault="00E26F76" w:rsidP="00E26F76">
      <w:pPr>
        <w:spacing w:after="0" w:line="360" w:lineRule="auto"/>
        <w:jc w:val="both"/>
        <w:rPr>
          <w:rFonts w:ascii="Arial" w:hAnsi="Arial" w:cs="Arial"/>
          <w:sz w:val="24"/>
          <w:szCs w:val="24"/>
        </w:rPr>
      </w:pPr>
      <w:r>
        <w:rPr>
          <w:rFonts w:ascii="Arial" w:hAnsi="Arial" w:cs="Arial"/>
          <w:sz w:val="24"/>
          <w:szCs w:val="24"/>
        </w:rPr>
        <w:tab/>
        <w:t>A partir do custo de materiais, custo de armazenamento e custo de pedido, tem-se o custo total:</w:t>
      </w:r>
    </w:p>
    <w:p w14:paraId="08565DB7" w14:textId="77777777" w:rsidR="00E26F76" w:rsidRDefault="00E26F76" w:rsidP="00E26F76">
      <w:pPr>
        <w:spacing w:after="0" w:line="360" w:lineRule="auto"/>
        <w:jc w:val="both"/>
        <w:rPr>
          <w:rFonts w:ascii="Arial" w:hAnsi="Arial" w:cs="Arial"/>
          <w:sz w:val="24"/>
          <w:szCs w:val="24"/>
        </w:rPr>
      </w:pPr>
    </w:p>
    <w:p w14:paraId="7455F23F" w14:textId="77777777" w:rsidR="00E26F76" w:rsidRDefault="00000000" w:rsidP="00E26F76">
      <w:pPr>
        <w:spacing w:after="0" w:line="360" w:lineRule="auto"/>
        <w:ind w:left="1440" w:firstLine="72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Total</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Materiais</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Pedido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Armazenamento</m:t>
            </m:r>
          </m:sub>
        </m:sSub>
      </m:oMath>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t>(6)</w:t>
      </w:r>
    </w:p>
    <w:p w14:paraId="203B40A4" w14:textId="77777777" w:rsidR="00E26F76" w:rsidRDefault="00E26F76" w:rsidP="00E26F76">
      <w:pPr>
        <w:spacing w:after="0" w:line="360" w:lineRule="auto"/>
        <w:ind w:left="1440" w:firstLine="720"/>
        <w:rPr>
          <w:rFonts w:ascii="Arial" w:hAnsi="Arial" w:cs="Arial"/>
          <w:sz w:val="24"/>
          <w:szCs w:val="24"/>
        </w:rPr>
      </w:pPr>
    </w:p>
    <w:p w14:paraId="1C2BA0D5" w14:textId="77777777" w:rsidR="00E26F76" w:rsidRPr="00CF1BB2" w:rsidRDefault="00000000" w:rsidP="00E26F76">
      <w:pPr>
        <w:spacing w:after="0" w:line="360" w:lineRule="auto"/>
        <w:ind w:left="2160" w:firstLine="720"/>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Total</m:t>
            </m:r>
          </m:sub>
        </m:sSub>
        <m:r>
          <w:rPr>
            <w:rFonts w:ascii="Cambria Math" w:hAnsi="Cambria Math" w:cs="Arial"/>
            <w:sz w:val="24"/>
            <w:szCs w:val="24"/>
          </w:rPr>
          <m:t>=D.</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D.S</m:t>
            </m:r>
          </m:num>
          <m:den>
            <m:r>
              <w:rPr>
                <w:rFonts w:ascii="Cambria Math" w:hAnsi="Cambria Math" w:cs="Arial"/>
                <w:sz w:val="24"/>
                <w:szCs w:val="24"/>
              </w:rPr>
              <m:t>Q</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Q.H</m:t>
            </m:r>
          </m:num>
          <m:den>
            <m:r>
              <w:rPr>
                <w:rFonts w:ascii="Cambria Math" w:hAnsi="Cambria Math" w:cs="Arial"/>
                <w:sz w:val="24"/>
                <w:szCs w:val="24"/>
              </w:rPr>
              <m:t>2</m:t>
            </m:r>
          </m:den>
        </m:f>
      </m:oMath>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t>(7)</w:t>
      </w:r>
    </w:p>
    <w:p w14:paraId="50C5C945" w14:textId="77777777" w:rsidR="00E26F76" w:rsidRDefault="00E26F76" w:rsidP="00E26F76">
      <w:pPr>
        <w:spacing w:after="0" w:line="360" w:lineRule="auto"/>
        <w:jc w:val="both"/>
        <w:rPr>
          <w:rFonts w:ascii="Arial" w:hAnsi="Arial" w:cs="Arial"/>
          <w:sz w:val="24"/>
          <w:szCs w:val="24"/>
        </w:rPr>
      </w:pPr>
    </w:p>
    <w:p w14:paraId="4EC73741" w14:textId="77777777" w:rsidR="00E26F76" w:rsidRDefault="00E26F76" w:rsidP="00E26F76">
      <w:pPr>
        <w:spacing w:after="0" w:line="360" w:lineRule="auto"/>
        <w:jc w:val="both"/>
        <w:rPr>
          <w:rFonts w:ascii="Arial" w:hAnsi="Arial" w:cs="Arial"/>
          <w:sz w:val="24"/>
          <w:szCs w:val="24"/>
        </w:rPr>
      </w:pPr>
      <w:r>
        <w:rPr>
          <w:rFonts w:ascii="Arial" w:hAnsi="Arial" w:cs="Arial"/>
          <w:sz w:val="24"/>
          <w:szCs w:val="24"/>
        </w:rPr>
        <w:tab/>
        <w:t xml:space="preserve">Encontrar a </w:t>
      </w:r>
      <w:r>
        <w:rPr>
          <w:rFonts w:ascii="Arial" w:hAnsi="Arial" w:cs="Arial"/>
          <w:i/>
          <w:iCs/>
          <w:sz w:val="24"/>
          <w:szCs w:val="24"/>
        </w:rPr>
        <w:t>EOQ</w:t>
      </w:r>
      <w:r>
        <w:rPr>
          <w:rFonts w:ascii="Arial" w:hAnsi="Arial" w:cs="Arial"/>
          <w:sz w:val="24"/>
          <w:szCs w:val="24"/>
        </w:rPr>
        <w:t xml:space="preserve"> significa encontrar o melhor tamanho de lote Q que resulte em menor custo total. Para isso, existem dois casos: quando o fornecedor não concede descontos no custo de produto e quando há redução de custos dependendo da quantidade comprada.</w:t>
      </w:r>
    </w:p>
    <w:p w14:paraId="4B9F94A0" w14:textId="77777777" w:rsidR="00E26F76" w:rsidRPr="00876246" w:rsidRDefault="00E26F76" w:rsidP="00E26F76">
      <w:pPr>
        <w:pStyle w:val="PargrafodaLista"/>
        <w:numPr>
          <w:ilvl w:val="0"/>
          <w:numId w:val="10"/>
        </w:numPr>
        <w:spacing w:after="0" w:line="360" w:lineRule="auto"/>
        <w:jc w:val="both"/>
        <w:rPr>
          <w:rFonts w:ascii="Arial" w:hAnsi="Arial" w:cs="Arial"/>
          <w:sz w:val="24"/>
          <w:szCs w:val="24"/>
        </w:rPr>
      </w:pPr>
      <w:r>
        <w:rPr>
          <w:rFonts w:ascii="Arial" w:hAnsi="Arial" w:cs="Arial"/>
          <w:sz w:val="24"/>
          <w:szCs w:val="24"/>
        </w:rPr>
        <w:tab/>
      </w:r>
      <w:r w:rsidRPr="00876246">
        <w:rPr>
          <w:rFonts w:ascii="Arial" w:hAnsi="Arial" w:cs="Arial"/>
          <w:sz w:val="24"/>
          <w:szCs w:val="24"/>
        </w:rPr>
        <w:t xml:space="preserve">Para o primeiro caso, a </w:t>
      </w:r>
      <w:r w:rsidRPr="00876246">
        <w:rPr>
          <w:rFonts w:ascii="Arial" w:hAnsi="Arial" w:cs="Arial"/>
          <w:i/>
          <w:iCs/>
          <w:sz w:val="24"/>
          <w:szCs w:val="24"/>
        </w:rPr>
        <w:t>EOQ</w:t>
      </w:r>
      <w:r w:rsidRPr="00876246">
        <w:rPr>
          <w:rFonts w:ascii="Arial" w:hAnsi="Arial" w:cs="Arial"/>
          <w:sz w:val="24"/>
          <w:szCs w:val="24"/>
        </w:rPr>
        <w:t xml:space="preserve"> não depende do custo de materiais, pois o custo</w:t>
      </w:r>
      <w:r>
        <w:rPr>
          <w:rFonts w:ascii="Arial" w:hAnsi="Arial" w:cs="Arial"/>
          <w:sz w:val="24"/>
          <w:szCs w:val="24"/>
        </w:rPr>
        <w:t xml:space="preserve"> unitário</w:t>
      </w:r>
      <w:r w:rsidRPr="00876246">
        <w:rPr>
          <w:rFonts w:ascii="Arial" w:hAnsi="Arial" w:cs="Arial"/>
          <w:sz w:val="24"/>
          <w:szCs w:val="24"/>
        </w:rPr>
        <w:t xml:space="preserve"> de produto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oMath>
      <w:r w:rsidRPr="00876246">
        <w:rPr>
          <w:rFonts w:ascii="Arial" w:hAnsi="Arial" w:cs="Arial"/>
          <w:sz w:val="24"/>
          <w:szCs w:val="24"/>
        </w:rPr>
        <w:t xml:space="preserve"> é fixo. Dessa forma, este custo é desconsiderado para encontrar a </w:t>
      </w:r>
      <w:r w:rsidRPr="00876246">
        <w:rPr>
          <w:rFonts w:ascii="Arial" w:hAnsi="Arial" w:cs="Arial"/>
          <w:i/>
          <w:iCs/>
          <w:sz w:val="24"/>
          <w:szCs w:val="24"/>
        </w:rPr>
        <w:t>EOQ</w:t>
      </w:r>
      <w:r w:rsidRPr="00876246">
        <w:rPr>
          <w:rFonts w:ascii="Arial" w:hAnsi="Arial" w:cs="Arial"/>
          <w:sz w:val="24"/>
          <w:szCs w:val="24"/>
        </w:rPr>
        <w:t xml:space="preserve">. </w:t>
      </w:r>
      <w:r>
        <w:rPr>
          <w:rFonts w:ascii="Arial" w:hAnsi="Arial" w:cs="Arial"/>
          <w:sz w:val="24"/>
          <w:szCs w:val="24"/>
        </w:rPr>
        <w:t xml:space="preserve"> </w:t>
      </w:r>
    </w:p>
    <w:p w14:paraId="44159A10" w14:textId="77777777" w:rsidR="00E26F76" w:rsidRDefault="00E26F76" w:rsidP="00E26F76">
      <w:pPr>
        <w:spacing w:after="0" w:line="360" w:lineRule="auto"/>
        <w:jc w:val="both"/>
        <w:rPr>
          <w:rFonts w:ascii="Arial" w:hAnsi="Arial" w:cs="Arial"/>
          <w:sz w:val="24"/>
          <w:szCs w:val="24"/>
        </w:rPr>
      </w:pPr>
    </w:p>
    <w:p w14:paraId="0BC42CC9" w14:textId="77777777" w:rsidR="00E26F76" w:rsidRDefault="00000000" w:rsidP="00E26F76">
      <w:pPr>
        <w:spacing w:after="0" w:line="360" w:lineRule="auto"/>
        <w:ind w:left="2880" w:firstLine="720"/>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Total</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D.S</m:t>
            </m:r>
          </m:num>
          <m:den>
            <m:r>
              <w:rPr>
                <w:rFonts w:ascii="Cambria Math" w:hAnsi="Cambria Math" w:cs="Arial"/>
                <w:sz w:val="24"/>
                <w:szCs w:val="24"/>
              </w:rPr>
              <m:t>Q</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Q.H</m:t>
            </m:r>
          </m:num>
          <m:den>
            <m:r>
              <w:rPr>
                <w:rFonts w:ascii="Cambria Math" w:hAnsi="Cambria Math" w:cs="Arial"/>
                <w:sz w:val="24"/>
                <w:szCs w:val="24"/>
              </w:rPr>
              <m:t>2</m:t>
            </m:r>
          </m:den>
        </m:f>
      </m:oMath>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t>(8)</w:t>
      </w:r>
    </w:p>
    <w:p w14:paraId="7FF6CDBE" w14:textId="77777777" w:rsidR="00E26F76" w:rsidRPr="00E84D44" w:rsidRDefault="00E26F76" w:rsidP="00E26F76">
      <w:pPr>
        <w:spacing w:after="0" w:line="360" w:lineRule="auto"/>
        <w:ind w:left="2880" w:firstLine="720"/>
        <w:jc w:val="both"/>
        <w:rPr>
          <w:rFonts w:ascii="Arial" w:hAnsi="Arial" w:cs="Arial"/>
          <w:sz w:val="24"/>
          <w:szCs w:val="24"/>
        </w:rPr>
      </w:pPr>
    </w:p>
    <w:p w14:paraId="3A3FF11A" w14:textId="77777777" w:rsidR="00E26F76" w:rsidRDefault="00E26F76" w:rsidP="00E26F76">
      <w:pPr>
        <w:spacing w:after="0" w:line="360" w:lineRule="auto"/>
        <w:ind w:left="1440" w:firstLine="720"/>
        <w:jc w:val="both"/>
        <w:rPr>
          <w:rFonts w:ascii="Arial" w:hAnsi="Arial" w:cs="Arial"/>
          <w:sz w:val="24"/>
          <w:szCs w:val="24"/>
        </w:rPr>
      </w:pPr>
      <w:r>
        <w:rPr>
          <w:rFonts w:ascii="Arial" w:hAnsi="Arial" w:cs="Arial"/>
          <w:sz w:val="24"/>
          <w:szCs w:val="24"/>
        </w:rPr>
        <w:t xml:space="preserve">O custo total válido para encontrar a </w:t>
      </w:r>
      <w:r>
        <w:rPr>
          <w:rFonts w:ascii="Arial" w:hAnsi="Arial" w:cs="Arial"/>
          <w:i/>
          <w:iCs/>
          <w:sz w:val="24"/>
          <w:szCs w:val="24"/>
        </w:rPr>
        <w:t xml:space="preserve">EOQ </w:t>
      </w:r>
      <w:r>
        <w:rPr>
          <w:rFonts w:ascii="Arial" w:hAnsi="Arial" w:cs="Arial"/>
          <w:sz w:val="24"/>
          <w:szCs w:val="24"/>
        </w:rPr>
        <w:t>se torna a soma do custo de armazenamento e do custo de pedido. A Figura 7 mostra a curva do custo total:</w:t>
      </w:r>
    </w:p>
    <w:p w14:paraId="42114EAF" w14:textId="77777777" w:rsidR="00E26F76" w:rsidRDefault="00E26F76" w:rsidP="00E26F76">
      <w:pPr>
        <w:spacing w:after="0" w:line="360" w:lineRule="auto"/>
        <w:jc w:val="both"/>
        <w:rPr>
          <w:rFonts w:ascii="Arial" w:hAnsi="Arial" w:cs="Arial"/>
          <w:sz w:val="24"/>
          <w:szCs w:val="24"/>
        </w:rPr>
      </w:pPr>
    </w:p>
    <w:p w14:paraId="2D045A0E" w14:textId="77777777" w:rsidR="00E26F76" w:rsidRPr="002E3BBA" w:rsidRDefault="00E26F76" w:rsidP="00E26F76">
      <w:pPr>
        <w:spacing w:after="0" w:line="360" w:lineRule="auto"/>
        <w:jc w:val="center"/>
        <w:rPr>
          <w:rFonts w:ascii="Arial" w:hAnsi="Arial" w:cs="Arial"/>
          <w:sz w:val="20"/>
          <w:szCs w:val="20"/>
        </w:rPr>
      </w:pPr>
      <w:r w:rsidRPr="002E3BBA">
        <w:rPr>
          <w:rFonts w:ascii="Arial" w:hAnsi="Arial" w:cs="Arial"/>
          <w:sz w:val="20"/>
          <w:szCs w:val="20"/>
        </w:rPr>
        <w:t xml:space="preserve">Figura 7 – </w:t>
      </w:r>
      <w:r>
        <w:rPr>
          <w:rFonts w:ascii="Arial" w:hAnsi="Arial" w:cs="Arial"/>
          <w:sz w:val="20"/>
          <w:szCs w:val="20"/>
        </w:rPr>
        <w:t>Custo total desconsiderando custo de materiais.</w:t>
      </w:r>
    </w:p>
    <w:p w14:paraId="1AFF93B2" w14:textId="77777777" w:rsidR="00E26F76" w:rsidRDefault="00E26F76" w:rsidP="00E26F76">
      <w:pPr>
        <w:spacing w:after="0" w:line="360" w:lineRule="auto"/>
        <w:jc w:val="center"/>
        <w:rPr>
          <w:rFonts w:ascii="Arial" w:hAnsi="Arial" w:cs="Arial"/>
          <w:sz w:val="24"/>
          <w:szCs w:val="24"/>
        </w:rPr>
      </w:pPr>
      <w:r w:rsidRPr="00375BDD">
        <w:rPr>
          <w:rFonts w:ascii="Arial" w:hAnsi="Arial" w:cs="Arial"/>
          <w:noProof/>
          <w:sz w:val="24"/>
          <w:szCs w:val="24"/>
        </w:rPr>
        <w:drawing>
          <wp:inline distT="0" distB="0" distL="0" distR="0" wp14:anchorId="1045C5F9" wp14:editId="5FC89887">
            <wp:extent cx="3679214" cy="3240000"/>
            <wp:effectExtent l="0" t="0" r="0" b="0"/>
            <wp:docPr id="1038266527" name="Imagem 10382665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83963" name="Imagem 1" descr="Diagrama&#10;&#10;Descrição gerada automaticamente"/>
                    <pic:cNvPicPr/>
                  </pic:nvPicPr>
                  <pic:blipFill>
                    <a:blip r:embed="rId30"/>
                    <a:stretch>
                      <a:fillRect/>
                    </a:stretch>
                  </pic:blipFill>
                  <pic:spPr>
                    <a:xfrm>
                      <a:off x="0" y="0"/>
                      <a:ext cx="3679214" cy="3240000"/>
                    </a:xfrm>
                    <a:prstGeom prst="rect">
                      <a:avLst/>
                    </a:prstGeom>
                  </pic:spPr>
                </pic:pic>
              </a:graphicData>
            </a:graphic>
          </wp:inline>
        </w:drawing>
      </w:r>
    </w:p>
    <w:p w14:paraId="59D1C783" w14:textId="77777777" w:rsidR="00E26F76" w:rsidRDefault="00E26F76" w:rsidP="00E26F76">
      <w:pPr>
        <w:spacing w:after="0" w:line="360" w:lineRule="auto"/>
        <w:jc w:val="center"/>
        <w:rPr>
          <w:rFonts w:ascii="Arial" w:hAnsi="Arial" w:cs="Arial"/>
          <w:sz w:val="20"/>
          <w:szCs w:val="20"/>
        </w:rPr>
      </w:pPr>
      <w:r w:rsidRPr="007B4E5A">
        <w:rPr>
          <w:rFonts w:ascii="Arial" w:hAnsi="Arial" w:cs="Arial"/>
          <w:sz w:val="20"/>
          <w:szCs w:val="20"/>
        </w:rPr>
        <w:t>Fonte: KRAJEWSKI et al., 2009.</w:t>
      </w:r>
    </w:p>
    <w:p w14:paraId="5FDFE11A" w14:textId="77777777" w:rsidR="00E26F76" w:rsidRDefault="00E26F76" w:rsidP="00E26F76">
      <w:pPr>
        <w:spacing w:after="0" w:line="360" w:lineRule="auto"/>
        <w:jc w:val="both"/>
        <w:rPr>
          <w:rFonts w:ascii="Arial" w:hAnsi="Arial" w:cs="Arial"/>
          <w:sz w:val="24"/>
          <w:szCs w:val="24"/>
        </w:rPr>
      </w:pPr>
    </w:p>
    <w:p w14:paraId="2ACB8D98" w14:textId="77777777" w:rsidR="00E26F76" w:rsidRDefault="00E26F76" w:rsidP="00E26F76">
      <w:pPr>
        <w:spacing w:after="0" w:line="360" w:lineRule="auto"/>
        <w:ind w:left="1440" w:firstLine="720"/>
        <w:jc w:val="both"/>
        <w:rPr>
          <w:rFonts w:ascii="Arial" w:hAnsi="Arial" w:cs="Arial"/>
          <w:sz w:val="24"/>
          <w:szCs w:val="24"/>
        </w:rPr>
      </w:pPr>
      <w:r>
        <w:rPr>
          <w:rFonts w:ascii="Arial" w:hAnsi="Arial" w:cs="Arial"/>
          <w:sz w:val="24"/>
          <w:szCs w:val="24"/>
        </w:rPr>
        <w:t xml:space="preserve">A </w:t>
      </w:r>
      <w:r>
        <w:rPr>
          <w:rFonts w:ascii="Arial" w:hAnsi="Arial" w:cs="Arial"/>
          <w:i/>
          <w:iCs/>
          <w:sz w:val="24"/>
          <w:szCs w:val="24"/>
        </w:rPr>
        <w:t>EOQ</w:t>
      </w:r>
      <w:r>
        <w:rPr>
          <w:rFonts w:ascii="Arial" w:hAnsi="Arial" w:cs="Arial"/>
          <w:sz w:val="24"/>
          <w:szCs w:val="24"/>
        </w:rPr>
        <w:t xml:space="preserve"> se encontra na curva do custo total, no momento em que o tamanho do lote Q é a intersecção das curvas custo de armazenamento e custo de pedido. Ou seja, o melhor tamanho de lote (</w:t>
      </w:r>
      <m:oMath>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0</m:t>
            </m:r>
          </m:sub>
        </m:sSub>
      </m:oMath>
      <w:r>
        <w:rPr>
          <w:rFonts w:ascii="Arial" w:hAnsi="Arial" w:cs="Arial"/>
          <w:sz w:val="28"/>
          <w:szCs w:val="28"/>
        </w:rPr>
        <w:t xml:space="preserve">) </w:t>
      </w:r>
      <w:r>
        <w:rPr>
          <w:rFonts w:ascii="Arial" w:hAnsi="Arial" w:cs="Arial"/>
          <w:sz w:val="24"/>
          <w:szCs w:val="24"/>
        </w:rPr>
        <w:t>possível para o menor custo é quando custo de armazenamento é igual ao custo de pedido.</w:t>
      </w:r>
    </w:p>
    <w:p w14:paraId="5E03D051" w14:textId="77777777" w:rsidR="00E26F76" w:rsidRDefault="00E26F76" w:rsidP="00E26F76">
      <w:pPr>
        <w:spacing w:after="0" w:line="360" w:lineRule="auto"/>
        <w:jc w:val="both"/>
        <w:rPr>
          <w:rFonts w:ascii="Arial" w:hAnsi="Arial" w:cs="Arial"/>
          <w:sz w:val="24"/>
          <w:szCs w:val="24"/>
        </w:rPr>
      </w:pPr>
      <w:r>
        <w:rPr>
          <w:rFonts w:ascii="Arial" w:hAnsi="Arial" w:cs="Arial"/>
          <w:sz w:val="24"/>
          <w:szCs w:val="24"/>
        </w:rPr>
        <w:tab/>
      </w:r>
    </w:p>
    <w:p w14:paraId="535B93EF" w14:textId="77777777" w:rsidR="00E26F76" w:rsidRDefault="00E26F76" w:rsidP="00E26F76">
      <w:pPr>
        <w:spacing w:after="0" w:line="360" w:lineRule="auto"/>
        <w:ind w:left="2160"/>
        <w:rPr>
          <w:rFonts w:ascii="Arial" w:hAnsi="Arial" w:cs="Arial"/>
          <w:sz w:val="24"/>
          <w:szCs w:val="24"/>
        </w:rPr>
      </w:pPr>
      <m:oMath>
        <m:r>
          <w:rPr>
            <w:rFonts w:ascii="Cambria Math" w:hAnsi="Cambria Math" w:cs="Arial"/>
            <w:sz w:val="24"/>
            <w:szCs w:val="24"/>
          </w:rPr>
          <m:t>Custo de pedido=Custo de armazenamento</m:t>
        </m:r>
      </m:oMath>
      <w:r>
        <w:rPr>
          <w:rFonts w:ascii="Arial" w:hAnsi="Arial" w:cs="Arial"/>
          <w:sz w:val="24"/>
          <w:szCs w:val="24"/>
        </w:rPr>
        <w:tab/>
      </w:r>
      <w:r>
        <w:rPr>
          <w:rFonts w:ascii="Arial" w:hAnsi="Arial" w:cs="Arial"/>
          <w:sz w:val="24"/>
          <w:szCs w:val="24"/>
        </w:rPr>
        <w:tab/>
      </w:r>
      <w:r>
        <w:rPr>
          <w:rFonts w:ascii="Arial" w:hAnsi="Arial" w:cs="Arial"/>
          <w:sz w:val="24"/>
          <w:szCs w:val="24"/>
        </w:rPr>
        <w:tab/>
        <w:t>(9)</w:t>
      </w:r>
    </w:p>
    <w:p w14:paraId="7B470FDD" w14:textId="77777777" w:rsidR="00E26F76" w:rsidRPr="007B3333" w:rsidRDefault="00E26F76" w:rsidP="00E26F76">
      <w:pPr>
        <w:spacing w:after="0" w:line="360" w:lineRule="auto"/>
        <w:ind w:left="720" w:firstLine="720"/>
        <w:rPr>
          <w:rFonts w:ascii="Arial" w:hAnsi="Arial" w:cs="Arial"/>
          <w:sz w:val="24"/>
          <w:szCs w:val="24"/>
        </w:rPr>
      </w:pPr>
    </w:p>
    <w:p w14:paraId="41E80020" w14:textId="0CC69255" w:rsidR="00E26F76" w:rsidRDefault="00E26F76" w:rsidP="0095217A">
      <w:pPr>
        <w:spacing w:after="0" w:line="360" w:lineRule="auto"/>
        <w:ind w:left="2880" w:firstLine="720"/>
        <w:jc w:val="both"/>
        <w:rPr>
          <w:rFonts w:ascii="Arial" w:hAnsi="Arial" w:cs="Arial"/>
          <w:sz w:val="24"/>
          <w:szCs w:val="24"/>
        </w:rPr>
      </w:pPr>
      <w:r>
        <w:rPr>
          <w:rFonts w:ascii="Arial" w:hAnsi="Arial" w:cs="Arial"/>
          <w:sz w:val="26"/>
          <w:szCs w:val="26"/>
        </w:rPr>
        <w:t xml:space="preserve">  </w:t>
      </w:r>
      <m:oMath>
        <m:f>
          <m:fPr>
            <m:ctrlPr>
              <w:rPr>
                <w:rFonts w:ascii="Cambria Math" w:hAnsi="Cambria Math" w:cs="Arial"/>
                <w:i/>
                <w:sz w:val="26"/>
                <w:szCs w:val="26"/>
              </w:rPr>
            </m:ctrlPr>
          </m:fPr>
          <m:num>
            <m:r>
              <w:rPr>
                <w:rFonts w:ascii="Cambria Math" w:hAnsi="Cambria Math" w:cs="Arial"/>
                <w:sz w:val="26"/>
                <w:szCs w:val="26"/>
              </w:rPr>
              <m:t>D.S</m:t>
            </m:r>
          </m:num>
          <m:den>
            <m:sSub>
              <m:sSubPr>
                <m:ctrlPr>
                  <w:rPr>
                    <w:rFonts w:ascii="Cambria Math" w:hAnsi="Cambria Math" w:cs="Arial"/>
                    <w:i/>
                    <w:sz w:val="26"/>
                    <w:szCs w:val="26"/>
                  </w:rPr>
                </m:ctrlPr>
              </m:sSubPr>
              <m:e>
                <m:r>
                  <w:rPr>
                    <w:rFonts w:ascii="Cambria Math" w:hAnsi="Cambria Math" w:cs="Arial"/>
                    <w:sz w:val="26"/>
                    <w:szCs w:val="26"/>
                  </w:rPr>
                  <m:t>Q</m:t>
                </m:r>
              </m:e>
              <m:sub>
                <m:r>
                  <w:rPr>
                    <w:rFonts w:ascii="Cambria Math" w:hAnsi="Cambria Math" w:cs="Arial"/>
                    <w:sz w:val="26"/>
                    <w:szCs w:val="26"/>
                  </w:rPr>
                  <m:t>0</m:t>
                </m:r>
              </m:sub>
            </m:sSub>
          </m:den>
        </m:f>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Q</m:t>
                </m:r>
              </m:e>
              <m:sub>
                <m:r>
                  <w:rPr>
                    <w:rFonts w:ascii="Cambria Math" w:hAnsi="Cambria Math" w:cs="Arial"/>
                    <w:sz w:val="26"/>
                    <w:szCs w:val="26"/>
                  </w:rPr>
                  <m:t>0</m:t>
                </m:r>
              </m:sub>
            </m:sSub>
            <m:r>
              <w:rPr>
                <w:rFonts w:ascii="Cambria Math" w:hAnsi="Cambria Math" w:cs="Arial"/>
                <w:sz w:val="26"/>
                <w:szCs w:val="26"/>
              </w:rPr>
              <m:t>.H</m:t>
            </m:r>
          </m:num>
          <m:den>
            <m:r>
              <w:rPr>
                <w:rFonts w:ascii="Cambria Math" w:hAnsi="Cambria Math" w:cs="Arial"/>
                <w:sz w:val="26"/>
                <w:szCs w:val="26"/>
              </w:rPr>
              <m:t>2</m:t>
            </m:r>
          </m:den>
        </m:f>
      </m:oMath>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(10)</w:t>
      </w:r>
    </w:p>
    <w:p w14:paraId="7C599EDE" w14:textId="77777777" w:rsidR="00E26F76" w:rsidRDefault="00000000" w:rsidP="00E26F76">
      <w:pPr>
        <w:spacing w:after="0" w:line="360" w:lineRule="auto"/>
        <w:ind w:left="2880" w:firstLine="720"/>
        <w:jc w:val="both"/>
        <w:rPr>
          <w:rFonts w:ascii="Arial" w:hAnsi="Arial" w:cs="Arial"/>
          <w:sz w:val="24"/>
          <w:szCs w:val="24"/>
        </w:rPr>
      </w:pPr>
      <m:oMath>
        <m:sSup>
          <m:sSupPr>
            <m:ctrlPr>
              <w:rPr>
                <w:rFonts w:ascii="Cambria Math" w:hAnsi="Cambria Math" w:cs="Arial"/>
                <w:i/>
                <w:sz w:val="26"/>
                <w:szCs w:val="26"/>
              </w:rPr>
            </m:ctrlPr>
          </m:sSupPr>
          <m:e>
            <m:sSub>
              <m:sSubPr>
                <m:ctrlPr>
                  <w:rPr>
                    <w:rFonts w:ascii="Cambria Math" w:hAnsi="Cambria Math" w:cs="Arial"/>
                    <w:i/>
                    <w:sz w:val="26"/>
                    <w:szCs w:val="26"/>
                  </w:rPr>
                </m:ctrlPr>
              </m:sSubPr>
              <m:e>
                <m:r>
                  <w:rPr>
                    <w:rFonts w:ascii="Cambria Math" w:hAnsi="Cambria Math" w:cs="Arial"/>
                    <w:sz w:val="26"/>
                    <w:szCs w:val="26"/>
                  </w:rPr>
                  <m:t>Q</m:t>
                </m:r>
              </m:e>
              <m:sub>
                <m:r>
                  <w:rPr>
                    <w:rFonts w:ascii="Cambria Math" w:hAnsi="Cambria Math" w:cs="Arial"/>
                    <w:sz w:val="26"/>
                    <w:szCs w:val="26"/>
                  </w:rPr>
                  <m:t>0</m:t>
                </m:r>
              </m:sub>
            </m:sSub>
          </m:e>
          <m:sup>
            <m:r>
              <w:rPr>
                <w:rFonts w:ascii="Cambria Math" w:hAnsi="Cambria Math" w:cs="Arial"/>
                <w:sz w:val="26"/>
                <w:szCs w:val="26"/>
              </w:rPr>
              <m:t>2</m:t>
            </m:r>
          </m:sup>
        </m:sSup>
        <m:r>
          <w:rPr>
            <w:rFonts w:ascii="Cambria Math"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2.D.S</m:t>
            </m:r>
          </m:num>
          <m:den>
            <m:r>
              <w:rPr>
                <w:rFonts w:ascii="Cambria Math" w:hAnsi="Cambria Math" w:cs="Arial"/>
                <w:sz w:val="26"/>
                <w:szCs w:val="26"/>
              </w:rPr>
              <m:t>H</m:t>
            </m:r>
          </m:den>
        </m:f>
      </m:oMath>
      <w:r w:rsidR="00E26F76" w:rsidRPr="007A60EE">
        <w:rPr>
          <w:rFonts w:ascii="Arial" w:hAnsi="Arial" w:cs="Arial"/>
          <w:sz w:val="28"/>
          <w:szCs w:val="28"/>
        </w:rPr>
        <w:t xml:space="preserve"> </w:t>
      </w:r>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r>
      <w:r w:rsidR="00E26F76">
        <w:rPr>
          <w:rFonts w:ascii="Arial" w:hAnsi="Arial" w:cs="Arial"/>
          <w:sz w:val="24"/>
          <w:szCs w:val="24"/>
        </w:rPr>
        <w:tab/>
        <w:t>(11)</w:t>
      </w:r>
    </w:p>
    <w:p w14:paraId="1530A349" w14:textId="77777777" w:rsidR="00E26F76" w:rsidRDefault="00E26F76" w:rsidP="00E26F76">
      <w:pPr>
        <w:spacing w:after="0" w:line="360" w:lineRule="auto"/>
        <w:ind w:firstLine="720"/>
        <w:jc w:val="both"/>
        <w:rPr>
          <w:rFonts w:ascii="Arial" w:hAnsi="Arial" w:cs="Arial"/>
          <w:sz w:val="24"/>
          <w:szCs w:val="24"/>
        </w:rPr>
      </w:pPr>
    </w:p>
    <w:p w14:paraId="05F4EC15" w14:textId="77777777" w:rsidR="00E26F76" w:rsidRPr="00FE5058" w:rsidRDefault="00E26F76" w:rsidP="00E26F76">
      <w:pPr>
        <w:spacing w:after="0" w:line="360" w:lineRule="auto"/>
        <w:ind w:left="2160" w:firstLine="720"/>
        <w:jc w:val="both"/>
        <w:rPr>
          <w:rFonts w:ascii="Arial" w:hAnsi="Arial" w:cs="Arial"/>
          <w:sz w:val="24"/>
          <w:szCs w:val="24"/>
        </w:rPr>
      </w:pPr>
      <m:oMath>
        <m:r>
          <m:rPr>
            <m:sty m:val="bi"/>
          </m:rPr>
          <w:rPr>
            <w:rFonts w:ascii="Cambria Math" w:hAnsi="Cambria Math" w:cs="Arial"/>
            <w:sz w:val="24"/>
            <w:szCs w:val="24"/>
          </w:rPr>
          <m:t>EOQ</m:t>
        </m:r>
        <m:r>
          <w:rPr>
            <w:rFonts w:ascii="Cambria Math" w:hAnsi="Cambria Math" w:cs="Arial"/>
            <w:sz w:val="24"/>
            <w:szCs w:val="24"/>
          </w:rPr>
          <m:t>=</m:t>
        </m:r>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0</m:t>
            </m:r>
          </m:sub>
        </m:sSub>
        <m:r>
          <w:rPr>
            <w:rFonts w:ascii="Cambria Math" w:hAnsi="Cambria Math" w:cs="Arial"/>
            <w:sz w:val="24"/>
            <w:szCs w:val="24"/>
          </w:rPr>
          <m:t>=</m:t>
        </m:r>
        <m:rad>
          <m:radPr>
            <m:degHide m:val="1"/>
            <m:ctrlPr>
              <w:rPr>
                <w:rFonts w:ascii="Cambria Math" w:hAnsi="Cambria Math" w:cs="Arial"/>
                <w:i/>
                <w:sz w:val="24"/>
                <w:szCs w:val="24"/>
              </w:rPr>
            </m:ctrlPr>
          </m:radPr>
          <m:deg/>
          <m:e>
            <m:f>
              <m:fPr>
                <m:ctrlPr>
                  <w:rPr>
                    <w:rFonts w:ascii="Cambria Math" w:hAnsi="Cambria Math" w:cs="Arial"/>
                    <w:i/>
                    <w:sz w:val="28"/>
                    <w:szCs w:val="28"/>
                  </w:rPr>
                </m:ctrlPr>
              </m:fPr>
              <m:num>
                <m:r>
                  <w:rPr>
                    <w:rFonts w:ascii="Cambria Math" w:hAnsi="Cambria Math" w:cs="Arial"/>
                    <w:sz w:val="28"/>
                    <w:szCs w:val="28"/>
                  </w:rPr>
                  <m:t>2.D.S</m:t>
                </m:r>
              </m:num>
              <m:den>
                <m:r>
                  <w:rPr>
                    <w:rFonts w:ascii="Cambria Math" w:hAnsi="Cambria Math" w:cs="Arial"/>
                    <w:sz w:val="28"/>
                    <w:szCs w:val="28"/>
                  </w:rPr>
                  <m:t>H</m:t>
                </m:r>
              </m:den>
            </m:f>
          </m:e>
        </m:rad>
      </m:oMath>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(12)</w:t>
      </w:r>
    </w:p>
    <w:p w14:paraId="20119CD3" w14:textId="77777777" w:rsidR="00E26F76" w:rsidRDefault="00E26F76" w:rsidP="00E26F76">
      <w:pPr>
        <w:spacing w:after="0"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14:paraId="5EBA1129" w14:textId="77777777" w:rsidR="00E26F76" w:rsidRDefault="00E26F76" w:rsidP="00E26F76">
      <w:pPr>
        <w:spacing w:after="0" w:line="360" w:lineRule="auto"/>
        <w:ind w:left="1440" w:firstLine="720"/>
        <w:jc w:val="both"/>
        <w:rPr>
          <w:rFonts w:ascii="Arial" w:hAnsi="Arial" w:cs="Arial"/>
          <w:iCs/>
          <w:sz w:val="24"/>
          <w:szCs w:val="24"/>
        </w:rPr>
      </w:pPr>
      <w:r>
        <w:rPr>
          <w:rFonts w:ascii="Arial" w:hAnsi="Arial" w:cs="Arial"/>
          <w:sz w:val="24"/>
          <w:szCs w:val="24"/>
        </w:rPr>
        <w:t xml:space="preserve">Portanto, para obter o menor custo total de um produto, substitui-se </w:t>
      </w:r>
      <m:oMath>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0</m:t>
            </m:r>
          </m:sub>
        </m:sSub>
      </m:oMath>
      <w:r>
        <w:rPr>
          <w:rFonts w:ascii="Arial" w:hAnsi="Arial" w:cs="Arial"/>
          <w:iCs/>
          <w:sz w:val="24"/>
          <w:szCs w:val="24"/>
        </w:rPr>
        <w:t xml:space="preserve"> (</w:t>
      </w:r>
      <w:r>
        <w:rPr>
          <w:rFonts w:ascii="Arial" w:hAnsi="Arial" w:cs="Arial"/>
          <w:i/>
          <w:sz w:val="24"/>
          <w:szCs w:val="24"/>
        </w:rPr>
        <w:t>EOQ)</w:t>
      </w:r>
      <w:r>
        <w:rPr>
          <w:rFonts w:ascii="Arial" w:hAnsi="Arial" w:cs="Arial"/>
          <w:iCs/>
          <w:sz w:val="24"/>
          <w:szCs w:val="24"/>
        </w:rPr>
        <w:t xml:space="preserve"> em Q na Equação 7.</w:t>
      </w:r>
    </w:p>
    <w:p w14:paraId="233128D0" w14:textId="77777777" w:rsidR="00E26F76" w:rsidRDefault="00E26F76" w:rsidP="00E26F76">
      <w:pPr>
        <w:spacing w:after="0" w:line="360" w:lineRule="auto"/>
        <w:ind w:left="1440" w:firstLine="720"/>
        <w:jc w:val="both"/>
        <w:rPr>
          <w:rFonts w:ascii="Arial" w:hAnsi="Arial" w:cs="Arial"/>
          <w:iCs/>
          <w:sz w:val="24"/>
          <w:szCs w:val="24"/>
        </w:rPr>
      </w:pPr>
    </w:p>
    <w:p w14:paraId="2FF78204" w14:textId="77777777" w:rsidR="00E26F76" w:rsidRDefault="00E26F76" w:rsidP="00E26F76">
      <w:pPr>
        <w:pStyle w:val="PargrafodaLista"/>
        <w:numPr>
          <w:ilvl w:val="0"/>
          <w:numId w:val="10"/>
        </w:numPr>
        <w:spacing w:after="0" w:line="360" w:lineRule="auto"/>
        <w:jc w:val="both"/>
        <w:rPr>
          <w:rFonts w:ascii="Arial" w:hAnsi="Arial" w:cs="Arial"/>
          <w:iCs/>
          <w:sz w:val="24"/>
          <w:szCs w:val="24"/>
        </w:rPr>
      </w:pPr>
      <w:r>
        <w:rPr>
          <w:rFonts w:ascii="Arial" w:hAnsi="Arial" w:cs="Arial"/>
          <w:iCs/>
          <w:sz w:val="24"/>
          <w:szCs w:val="24"/>
        </w:rPr>
        <w:tab/>
        <w:t xml:space="preserve">Para o segundo caso, o custo unitário do produto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oMath>
      <w:r>
        <w:rPr>
          <w:rFonts w:ascii="Arial" w:hAnsi="Arial" w:cs="Arial"/>
          <w:sz w:val="24"/>
          <w:szCs w:val="24"/>
        </w:rPr>
        <w:t xml:space="preserve"> </w:t>
      </w:r>
      <w:r>
        <w:rPr>
          <w:rFonts w:ascii="Arial" w:hAnsi="Arial" w:cs="Arial"/>
          <w:iCs/>
          <w:sz w:val="24"/>
          <w:szCs w:val="24"/>
        </w:rPr>
        <w:t xml:space="preserve">varia de acordo com o tamanho do lote Q. Não há uma fórmula única para determinar a </w:t>
      </w:r>
      <w:r>
        <w:rPr>
          <w:rFonts w:ascii="Arial" w:hAnsi="Arial" w:cs="Arial"/>
          <w:i/>
          <w:sz w:val="24"/>
          <w:szCs w:val="24"/>
        </w:rPr>
        <w:t xml:space="preserve">EOQ </w:t>
      </w:r>
      <w:r>
        <w:rPr>
          <w:rFonts w:ascii="Arial" w:hAnsi="Arial" w:cs="Arial"/>
          <w:iCs/>
          <w:sz w:val="24"/>
          <w:szCs w:val="24"/>
        </w:rPr>
        <w:t xml:space="preserve">geral. Isso ocorre devido as descontinuidades na função de custos que impedem a otimização por derivação. Nesse caso, tem-se faixas de preços diferentes para determinados intervalos de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oMath>
      <w:r>
        <w:rPr>
          <w:rFonts w:ascii="Arial" w:hAnsi="Arial" w:cs="Arial"/>
          <w:iCs/>
          <w:sz w:val="24"/>
          <w:szCs w:val="24"/>
        </w:rPr>
        <w:t xml:space="preserve">. Assim, para encontrar a </w:t>
      </w:r>
      <w:r>
        <w:rPr>
          <w:rFonts w:ascii="Arial" w:hAnsi="Arial" w:cs="Arial"/>
          <w:i/>
          <w:sz w:val="24"/>
          <w:szCs w:val="24"/>
        </w:rPr>
        <w:t>EOQ,</w:t>
      </w:r>
      <w:r>
        <w:rPr>
          <w:rFonts w:ascii="Arial" w:hAnsi="Arial" w:cs="Arial"/>
          <w:iCs/>
          <w:sz w:val="24"/>
          <w:szCs w:val="24"/>
        </w:rPr>
        <w:t xml:space="preserve"> deve-se cumprir as seguintes etapas:</w:t>
      </w:r>
    </w:p>
    <w:p w14:paraId="45438DBF" w14:textId="77777777" w:rsidR="00E26F76" w:rsidRPr="003A184F" w:rsidRDefault="00E26F76" w:rsidP="00E26F76">
      <w:pPr>
        <w:pStyle w:val="PargrafodaLista"/>
        <w:numPr>
          <w:ilvl w:val="1"/>
          <w:numId w:val="10"/>
        </w:numPr>
        <w:spacing w:after="0" w:line="360" w:lineRule="auto"/>
        <w:jc w:val="both"/>
        <w:rPr>
          <w:rFonts w:ascii="Arial" w:hAnsi="Arial" w:cs="Arial"/>
          <w:iCs/>
          <w:sz w:val="24"/>
          <w:szCs w:val="24"/>
        </w:rPr>
      </w:pPr>
      <w:r>
        <w:rPr>
          <w:rFonts w:ascii="Arial" w:hAnsi="Arial" w:cs="Arial"/>
          <w:iCs/>
          <w:sz w:val="24"/>
          <w:szCs w:val="24"/>
        </w:rPr>
        <w:t xml:space="preserve">Determinar a </w:t>
      </w:r>
      <w:r>
        <w:rPr>
          <w:rFonts w:ascii="Arial" w:hAnsi="Arial" w:cs="Arial"/>
          <w:i/>
          <w:sz w:val="24"/>
          <w:szCs w:val="24"/>
        </w:rPr>
        <w:t xml:space="preserve">EOQ </w:t>
      </w:r>
      <w:r>
        <w:rPr>
          <w:rFonts w:ascii="Arial" w:hAnsi="Arial" w:cs="Arial"/>
          <w:iCs/>
          <w:sz w:val="24"/>
          <w:szCs w:val="24"/>
        </w:rPr>
        <w:t xml:space="preserve">ideal de cada faixa de preço de acordo com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oMath>
      <w:r>
        <w:rPr>
          <w:rFonts w:ascii="Arial" w:hAnsi="Arial" w:cs="Arial"/>
          <w:sz w:val="24"/>
          <w:szCs w:val="24"/>
        </w:rPr>
        <w:t>;</w:t>
      </w:r>
    </w:p>
    <w:p w14:paraId="4BA1BE5D" w14:textId="77777777" w:rsidR="00E26F76" w:rsidRPr="003E69CB" w:rsidRDefault="00E26F76" w:rsidP="00E26F76">
      <w:pPr>
        <w:pStyle w:val="PargrafodaLista"/>
        <w:numPr>
          <w:ilvl w:val="1"/>
          <w:numId w:val="10"/>
        </w:numPr>
        <w:spacing w:after="0" w:line="360" w:lineRule="auto"/>
        <w:jc w:val="both"/>
        <w:rPr>
          <w:rFonts w:ascii="Arial" w:hAnsi="Arial" w:cs="Arial"/>
          <w:iCs/>
          <w:sz w:val="24"/>
          <w:szCs w:val="24"/>
        </w:rPr>
      </w:pPr>
      <w:r>
        <w:rPr>
          <w:rFonts w:ascii="Arial" w:hAnsi="Arial" w:cs="Arial"/>
          <w:sz w:val="24"/>
          <w:szCs w:val="24"/>
        </w:rPr>
        <w:t>Determinar a quantidade ideal de compras para cada faixa de preços;</w:t>
      </w:r>
    </w:p>
    <w:p w14:paraId="1710D7CB" w14:textId="77777777" w:rsidR="00E26F76" w:rsidRPr="0035021B" w:rsidRDefault="00E26F76" w:rsidP="00E26F76">
      <w:pPr>
        <w:pStyle w:val="PargrafodaLista"/>
        <w:numPr>
          <w:ilvl w:val="1"/>
          <w:numId w:val="10"/>
        </w:numPr>
        <w:spacing w:after="0" w:line="360" w:lineRule="auto"/>
        <w:jc w:val="both"/>
        <w:rPr>
          <w:rFonts w:ascii="Arial" w:hAnsi="Arial" w:cs="Arial"/>
          <w:iCs/>
          <w:sz w:val="24"/>
          <w:szCs w:val="24"/>
        </w:rPr>
      </w:pPr>
      <w:r>
        <w:rPr>
          <w:rFonts w:ascii="Arial" w:hAnsi="Arial" w:cs="Arial"/>
          <w:sz w:val="24"/>
          <w:szCs w:val="24"/>
        </w:rPr>
        <w:t>Calcular os custos totais para cada quantidade ideal das faixas de preços;</w:t>
      </w:r>
    </w:p>
    <w:p w14:paraId="7C3350B2" w14:textId="77777777" w:rsidR="00E26F76" w:rsidRPr="002351C3" w:rsidRDefault="00E26F76" w:rsidP="00E26F76">
      <w:pPr>
        <w:pStyle w:val="PargrafodaLista"/>
        <w:numPr>
          <w:ilvl w:val="1"/>
          <w:numId w:val="10"/>
        </w:numPr>
        <w:spacing w:after="0" w:line="360" w:lineRule="auto"/>
        <w:jc w:val="both"/>
        <w:rPr>
          <w:rFonts w:ascii="Arial" w:hAnsi="Arial" w:cs="Arial"/>
          <w:iCs/>
          <w:sz w:val="24"/>
          <w:szCs w:val="24"/>
        </w:rPr>
      </w:pPr>
      <w:r>
        <w:rPr>
          <w:rFonts w:ascii="Arial" w:hAnsi="Arial" w:cs="Arial"/>
          <w:sz w:val="24"/>
          <w:szCs w:val="24"/>
        </w:rPr>
        <w:t>Selecionar a melhor opção geral de menor custo total.</w:t>
      </w:r>
    </w:p>
    <w:p w14:paraId="57ABC794" w14:textId="77777777" w:rsidR="00E26F76" w:rsidRDefault="00E26F76" w:rsidP="00E26F76">
      <w:pPr>
        <w:spacing w:after="0" w:line="360" w:lineRule="auto"/>
        <w:jc w:val="both"/>
        <w:rPr>
          <w:rFonts w:ascii="Arial" w:hAnsi="Arial" w:cs="Arial"/>
          <w:iCs/>
          <w:sz w:val="24"/>
          <w:szCs w:val="24"/>
        </w:rPr>
      </w:pPr>
    </w:p>
    <w:p w14:paraId="74146FF9" w14:textId="77777777" w:rsidR="00E26F76" w:rsidRPr="00EA7650" w:rsidRDefault="00E26F76" w:rsidP="00E26F76">
      <w:pPr>
        <w:spacing w:after="0" w:line="360" w:lineRule="auto"/>
        <w:ind w:left="1440" w:firstLine="720"/>
        <w:jc w:val="both"/>
        <w:rPr>
          <w:rFonts w:ascii="Arial" w:hAnsi="Arial" w:cs="Arial"/>
          <w:iCs/>
          <w:sz w:val="24"/>
          <w:szCs w:val="24"/>
        </w:rPr>
      </w:pPr>
      <w:r>
        <w:rPr>
          <w:rFonts w:ascii="Arial" w:hAnsi="Arial" w:cs="Arial"/>
          <w:iCs/>
          <w:sz w:val="24"/>
          <w:szCs w:val="24"/>
        </w:rPr>
        <w:t xml:space="preserve">Para melhor entendimento de como determinar a </w:t>
      </w:r>
      <w:r>
        <w:rPr>
          <w:rFonts w:ascii="Arial" w:hAnsi="Arial" w:cs="Arial"/>
          <w:i/>
          <w:sz w:val="24"/>
          <w:szCs w:val="24"/>
        </w:rPr>
        <w:t>EOQ</w:t>
      </w:r>
      <w:r>
        <w:rPr>
          <w:rFonts w:ascii="Arial" w:hAnsi="Arial" w:cs="Arial"/>
          <w:iCs/>
          <w:sz w:val="24"/>
          <w:szCs w:val="24"/>
        </w:rPr>
        <w:t xml:space="preserve">, as Tabelas 1 e 2 apresentam dados do seguinte exemplo: “Considerando que a demanda D seja de 10.000 unidades, o custo com estoque </w:t>
      </w:r>
      <w:r>
        <w:rPr>
          <w:rFonts w:ascii="Arial" w:hAnsi="Arial" w:cs="Arial"/>
          <w:i/>
          <w:sz w:val="24"/>
          <w:szCs w:val="24"/>
        </w:rPr>
        <w:t>m</w:t>
      </w:r>
      <w:r>
        <w:rPr>
          <w:rFonts w:ascii="Arial" w:hAnsi="Arial" w:cs="Arial"/>
          <w:iCs/>
          <w:sz w:val="24"/>
          <w:szCs w:val="24"/>
        </w:rPr>
        <w:t xml:space="preserve"> seja 20% do produto, o custo de pedido S seja R$ 50,00 e as faixas de preços sendo apresentadas na Tabela 1, qual a melhor opção de menor custo?”</w:t>
      </w:r>
    </w:p>
    <w:p w14:paraId="4F18A349" w14:textId="77777777" w:rsidR="00E26F76" w:rsidRDefault="00E26F76" w:rsidP="00E26F76">
      <w:pPr>
        <w:spacing w:after="0" w:line="360" w:lineRule="auto"/>
        <w:ind w:left="1440" w:firstLine="720"/>
        <w:jc w:val="both"/>
        <w:rPr>
          <w:rFonts w:ascii="Arial" w:hAnsi="Arial" w:cs="Arial"/>
          <w:iCs/>
          <w:sz w:val="24"/>
          <w:szCs w:val="24"/>
        </w:rPr>
      </w:pPr>
    </w:p>
    <w:p w14:paraId="7F3CFCDC" w14:textId="77777777" w:rsidR="00E26F76" w:rsidRDefault="00E26F76" w:rsidP="00E26F76">
      <w:pPr>
        <w:spacing w:after="0" w:line="360" w:lineRule="auto"/>
        <w:ind w:left="1440" w:firstLine="720"/>
        <w:jc w:val="both"/>
        <w:rPr>
          <w:rFonts w:ascii="Arial" w:hAnsi="Arial" w:cs="Arial"/>
          <w:iCs/>
          <w:sz w:val="24"/>
          <w:szCs w:val="24"/>
        </w:rPr>
      </w:pPr>
    </w:p>
    <w:p w14:paraId="61BD7FDA" w14:textId="77777777" w:rsidR="00E26F76" w:rsidRDefault="00E26F76" w:rsidP="00E26F76">
      <w:pPr>
        <w:spacing w:after="0" w:line="360" w:lineRule="auto"/>
        <w:ind w:left="1440" w:firstLine="720"/>
        <w:jc w:val="both"/>
        <w:rPr>
          <w:rFonts w:ascii="Arial" w:hAnsi="Arial" w:cs="Arial"/>
          <w:iCs/>
          <w:sz w:val="24"/>
          <w:szCs w:val="24"/>
        </w:rPr>
      </w:pPr>
    </w:p>
    <w:p w14:paraId="3DDEB8D2" w14:textId="77777777" w:rsidR="00E26F76" w:rsidRDefault="00E26F76" w:rsidP="00E26F76">
      <w:pPr>
        <w:spacing w:after="0" w:line="360" w:lineRule="auto"/>
        <w:ind w:left="1440" w:firstLine="720"/>
        <w:jc w:val="both"/>
        <w:rPr>
          <w:rFonts w:ascii="Arial" w:hAnsi="Arial" w:cs="Arial"/>
          <w:iCs/>
          <w:sz w:val="24"/>
          <w:szCs w:val="24"/>
        </w:rPr>
      </w:pPr>
    </w:p>
    <w:p w14:paraId="246515F9" w14:textId="77777777" w:rsidR="00E26F76" w:rsidRDefault="00E26F76" w:rsidP="00E26F76">
      <w:pPr>
        <w:spacing w:after="0" w:line="360" w:lineRule="auto"/>
        <w:ind w:left="1440" w:firstLine="720"/>
        <w:jc w:val="both"/>
        <w:rPr>
          <w:rFonts w:ascii="Arial" w:hAnsi="Arial" w:cs="Arial"/>
          <w:iCs/>
          <w:sz w:val="24"/>
          <w:szCs w:val="24"/>
        </w:rPr>
      </w:pPr>
    </w:p>
    <w:p w14:paraId="5508C873" w14:textId="77777777" w:rsidR="00E26F76" w:rsidRPr="00A80338" w:rsidRDefault="00E26F76" w:rsidP="00E26F76">
      <w:pPr>
        <w:spacing w:after="0" w:line="360" w:lineRule="auto"/>
        <w:jc w:val="center"/>
        <w:rPr>
          <w:rFonts w:ascii="Arial" w:hAnsi="Arial" w:cs="Arial"/>
          <w:iCs/>
          <w:sz w:val="20"/>
          <w:szCs w:val="20"/>
        </w:rPr>
      </w:pPr>
      <w:r w:rsidRPr="00A80338">
        <w:rPr>
          <w:rFonts w:ascii="Arial" w:hAnsi="Arial" w:cs="Arial"/>
          <w:iCs/>
          <w:sz w:val="20"/>
          <w:szCs w:val="20"/>
        </w:rPr>
        <w:lastRenderedPageBreak/>
        <w:t>Tabela 1 – Faixas de preços</w:t>
      </w:r>
      <w:r>
        <w:rPr>
          <w:rFonts w:ascii="Arial" w:hAnsi="Arial" w:cs="Arial"/>
          <w:iCs/>
          <w:sz w:val="20"/>
          <w:szCs w:val="20"/>
        </w:rPr>
        <w:t>.</w:t>
      </w:r>
    </w:p>
    <w:tbl>
      <w:tblPr>
        <w:tblStyle w:val="Tabelacomgrade"/>
        <w:tblW w:w="0" w:type="auto"/>
        <w:tblLook w:val="04A0" w:firstRow="1" w:lastRow="0" w:firstColumn="1" w:lastColumn="0" w:noHBand="0" w:noVBand="1"/>
      </w:tblPr>
      <w:tblGrid>
        <w:gridCol w:w="3025"/>
        <w:gridCol w:w="3025"/>
        <w:gridCol w:w="3025"/>
      </w:tblGrid>
      <w:tr w:rsidR="00E26F76" w14:paraId="007CAC62" w14:textId="77777777" w:rsidTr="004E1234">
        <w:trPr>
          <w:trHeight w:val="20"/>
        </w:trPr>
        <w:tc>
          <w:tcPr>
            <w:tcW w:w="6050" w:type="dxa"/>
            <w:gridSpan w:val="2"/>
            <w:shd w:val="clear" w:color="auto" w:fill="D9D9D9" w:themeFill="background1" w:themeFillShade="D9"/>
          </w:tcPr>
          <w:p w14:paraId="4CFEB932" w14:textId="77777777" w:rsidR="00E26F76" w:rsidRDefault="00E26F76" w:rsidP="004E1234">
            <w:pPr>
              <w:spacing w:before="240" w:after="0" w:line="360" w:lineRule="auto"/>
              <w:jc w:val="center"/>
              <w:rPr>
                <w:rFonts w:ascii="Arial" w:hAnsi="Arial" w:cs="Arial"/>
                <w:iCs/>
                <w:sz w:val="24"/>
                <w:szCs w:val="24"/>
              </w:rPr>
            </w:pPr>
            <w:r>
              <w:rPr>
                <w:rFonts w:ascii="Arial" w:hAnsi="Arial" w:cs="Arial"/>
                <w:iCs/>
                <w:sz w:val="24"/>
                <w:szCs w:val="24"/>
              </w:rPr>
              <w:t>Quantidade</w:t>
            </w:r>
          </w:p>
        </w:tc>
        <w:tc>
          <w:tcPr>
            <w:tcW w:w="3025" w:type="dxa"/>
            <w:vMerge w:val="restart"/>
            <w:shd w:val="clear" w:color="auto" w:fill="D9D9D9" w:themeFill="background1" w:themeFillShade="D9"/>
            <w:vAlign w:val="center"/>
          </w:tcPr>
          <w:p w14:paraId="63138FB3" w14:textId="77777777" w:rsidR="00E26F76" w:rsidRPr="00A3768F" w:rsidRDefault="00E26F76" w:rsidP="004E1234">
            <w:pPr>
              <w:spacing w:before="240" w:after="0" w:line="360" w:lineRule="auto"/>
              <w:jc w:val="center"/>
              <w:rPr>
                <w:rFonts w:ascii="Arial" w:hAnsi="Arial" w:cs="Arial"/>
                <w:iCs/>
                <w:sz w:val="24"/>
                <w:szCs w:val="24"/>
              </w:rPr>
            </w:pPr>
            <w:r>
              <w:rPr>
                <w:rFonts w:ascii="Arial" w:hAnsi="Arial" w:cs="Arial"/>
                <w:iCs/>
                <w:sz w:val="24"/>
                <w:szCs w:val="24"/>
              </w:rPr>
              <w:t xml:space="preserve">Preço unitário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oMath>
            <w:r>
              <w:rPr>
                <w:rFonts w:ascii="Arial" w:hAnsi="Arial" w:cs="Arial"/>
                <w:sz w:val="24"/>
                <w:szCs w:val="24"/>
              </w:rPr>
              <w:t xml:space="preserve"> [R$]</w:t>
            </w:r>
          </w:p>
        </w:tc>
      </w:tr>
      <w:tr w:rsidR="00E26F76" w14:paraId="39C96FC7" w14:textId="77777777" w:rsidTr="004E1234">
        <w:trPr>
          <w:trHeight w:val="20"/>
        </w:trPr>
        <w:tc>
          <w:tcPr>
            <w:tcW w:w="3025" w:type="dxa"/>
            <w:shd w:val="clear" w:color="auto" w:fill="D9D9D9" w:themeFill="background1" w:themeFillShade="D9"/>
          </w:tcPr>
          <w:p w14:paraId="49EDE3B9" w14:textId="77777777" w:rsidR="00E26F76" w:rsidRDefault="00E26F76" w:rsidP="004E1234">
            <w:pPr>
              <w:spacing w:before="240" w:after="0" w:line="360" w:lineRule="auto"/>
              <w:jc w:val="center"/>
              <w:rPr>
                <w:rFonts w:ascii="Arial" w:hAnsi="Arial" w:cs="Arial"/>
                <w:iCs/>
                <w:sz w:val="24"/>
                <w:szCs w:val="24"/>
              </w:rPr>
            </w:pPr>
            <w:r>
              <w:rPr>
                <w:rFonts w:ascii="Arial" w:hAnsi="Arial" w:cs="Arial"/>
                <w:iCs/>
                <w:sz w:val="24"/>
                <w:szCs w:val="24"/>
              </w:rPr>
              <w:t>Mínimo [unidades]</w:t>
            </w:r>
          </w:p>
        </w:tc>
        <w:tc>
          <w:tcPr>
            <w:tcW w:w="3025" w:type="dxa"/>
            <w:shd w:val="clear" w:color="auto" w:fill="D9D9D9" w:themeFill="background1" w:themeFillShade="D9"/>
          </w:tcPr>
          <w:p w14:paraId="46460BEC" w14:textId="77777777" w:rsidR="00E26F76" w:rsidRDefault="00E26F76" w:rsidP="004E1234">
            <w:pPr>
              <w:spacing w:before="240" w:after="0" w:line="360" w:lineRule="auto"/>
              <w:jc w:val="center"/>
              <w:rPr>
                <w:rFonts w:ascii="Arial" w:hAnsi="Arial" w:cs="Arial"/>
                <w:iCs/>
                <w:sz w:val="24"/>
                <w:szCs w:val="24"/>
              </w:rPr>
            </w:pPr>
            <w:r>
              <w:rPr>
                <w:rFonts w:ascii="Arial" w:hAnsi="Arial" w:cs="Arial"/>
                <w:iCs/>
                <w:sz w:val="24"/>
                <w:szCs w:val="24"/>
              </w:rPr>
              <w:t>Máximo [unidades]</w:t>
            </w:r>
          </w:p>
        </w:tc>
        <w:tc>
          <w:tcPr>
            <w:tcW w:w="3025" w:type="dxa"/>
            <w:vMerge/>
            <w:shd w:val="clear" w:color="auto" w:fill="D9D9D9" w:themeFill="background1" w:themeFillShade="D9"/>
          </w:tcPr>
          <w:p w14:paraId="08442844" w14:textId="77777777" w:rsidR="00E26F76" w:rsidRDefault="00E26F76" w:rsidP="004E1234">
            <w:pPr>
              <w:spacing w:before="240" w:after="0" w:line="360" w:lineRule="auto"/>
              <w:jc w:val="center"/>
              <w:rPr>
                <w:rFonts w:ascii="Arial" w:hAnsi="Arial" w:cs="Arial"/>
                <w:i/>
                <w:sz w:val="24"/>
                <w:szCs w:val="24"/>
              </w:rPr>
            </w:pPr>
          </w:p>
        </w:tc>
      </w:tr>
      <w:tr w:rsidR="00E26F76" w14:paraId="033763D7" w14:textId="77777777" w:rsidTr="004E1234">
        <w:tc>
          <w:tcPr>
            <w:tcW w:w="3025" w:type="dxa"/>
            <w:vAlign w:val="bottom"/>
          </w:tcPr>
          <w:p w14:paraId="7FD1EC2C"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0</w:t>
            </w:r>
          </w:p>
        </w:tc>
        <w:tc>
          <w:tcPr>
            <w:tcW w:w="3025" w:type="dxa"/>
            <w:vAlign w:val="bottom"/>
          </w:tcPr>
          <w:p w14:paraId="335E4DBE"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499</w:t>
            </w:r>
          </w:p>
        </w:tc>
        <w:tc>
          <w:tcPr>
            <w:tcW w:w="3025" w:type="dxa"/>
            <w:vAlign w:val="bottom"/>
          </w:tcPr>
          <w:p w14:paraId="43D9524E"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3,00</w:t>
            </w:r>
          </w:p>
        </w:tc>
      </w:tr>
      <w:tr w:rsidR="00E26F76" w14:paraId="44434ECC" w14:textId="77777777" w:rsidTr="004E1234">
        <w:tc>
          <w:tcPr>
            <w:tcW w:w="3025" w:type="dxa"/>
            <w:vAlign w:val="bottom"/>
          </w:tcPr>
          <w:p w14:paraId="7EFDD8FD"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500</w:t>
            </w:r>
          </w:p>
        </w:tc>
        <w:tc>
          <w:tcPr>
            <w:tcW w:w="3025" w:type="dxa"/>
            <w:vAlign w:val="bottom"/>
          </w:tcPr>
          <w:p w14:paraId="6B7A505B"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999</w:t>
            </w:r>
          </w:p>
        </w:tc>
        <w:tc>
          <w:tcPr>
            <w:tcW w:w="3025" w:type="dxa"/>
            <w:vAlign w:val="bottom"/>
          </w:tcPr>
          <w:p w14:paraId="4E6999EF"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2,90</w:t>
            </w:r>
          </w:p>
        </w:tc>
      </w:tr>
      <w:tr w:rsidR="00E26F76" w14:paraId="5F029F06" w14:textId="77777777" w:rsidTr="004E1234">
        <w:tc>
          <w:tcPr>
            <w:tcW w:w="3025" w:type="dxa"/>
            <w:vAlign w:val="bottom"/>
          </w:tcPr>
          <w:p w14:paraId="6532D44E"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1000</w:t>
            </w:r>
          </w:p>
        </w:tc>
        <w:tc>
          <w:tcPr>
            <w:tcW w:w="3025" w:type="dxa"/>
            <w:vAlign w:val="bottom"/>
          </w:tcPr>
          <w:p w14:paraId="6A079943" w14:textId="77777777" w:rsidR="00E26F76" w:rsidRDefault="00E26F76" w:rsidP="004E1234">
            <w:pPr>
              <w:spacing w:after="0" w:line="360" w:lineRule="auto"/>
              <w:jc w:val="center"/>
              <w:rPr>
                <w:rFonts w:ascii="Arial" w:hAnsi="Arial" w:cs="Arial"/>
                <w:iCs/>
                <w:sz w:val="24"/>
                <w:szCs w:val="24"/>
              </w:rPr>
            </w:pPr>
            <w:r w:rsidRPr="00B175FB">
              <w:rPr>
                <w:rFonts w:ascii="Arial" w:hAnsi="Arial" w:cs="Arial"/>
                <w:iCs/>
                <w:sz w:val="24"/>
                <w:szCs w:val="24"/>
              </w:rPr>
              <w:t>∞</w:t>
            </w:r>
          </w:p>
        </w:tc>
        <w:tc>
          <w:tcPr>
            <w:tcW w:w="3025" w:type="dxa"/>
            <w:vAlign w:val="bottom"/>
          </w:tcPr>
          <w:p w14:paraId="408F92E1"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2,85</w:t>
            </w:r>
          </w:p>
        </w:tc>
      </w:tr>
    </w:tbl>
    <w:p w14:paraId="029B887E" w14:textId="77777777" w:rsidR="00E26F76" w:rsidRDefault="00E26F76" w:rsidP="00E26F76">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Pr>
          <w:rFonts w:ascii="Arial" w:hAnsi="Arial" w:cs="Arial"/>
          <w:iCs/>
          <w:sz w:val="20"/>
          <w:szCs w:val="20"/>
        </w:rPr>
        <w:t>p</w:t>
      </w:r>
      <w:r w:rsidRPr="00581024">
        <w:rPr>
          <w:rFonts w:ascii="Arial" w:hAnsi="Arial" w:cs="Arial"/>
          <w:iCs/>
          <w:sz w:val="20"/>
          <w:szCs w:val="20"/>
        </w:rPr>
        <w:t>rópria.</w:t>
      </w:r>
    </w:p>
    <w:p w14:paraId="23CFFF0D" w14:textId="77777777" w:rsidR="00E26F76" w:rsidRPr="00581024" w:rsidRDefault="00E26F76" w:rsidP="00E26F76">
      <w:pPr>
        <w:spacing w:after="0" w:line="360" w:lineRule="auto"/>
        <w:jc w:val="center"/>
        <w:rPr>
          <w:rFonts w:ascii="Arial" w:hAnsi="Arial" w:cs="Arial"/>
          <w:iCs/>
          <w:sz w:val="20"/>
          <w:szCs w:val="20"/>
        </w:rPr>
      </w:pPr>
    </w:p>
    <w:p w14:paraId="7D784ED1" w14:textId="77777777" w:rsidR="00E26F76" w:rsidRPr="00A83262" w:rsidRDefault="00E26F76" w:rsidP="00E26F76">
      <w:pPr>
        <w:spacing w:after="0" w:line="360" w:lineRule="auto"/>
        <w:ind w:left="1440" w:firstLine="720"/>
        <w:jc w:val="both"/>
        <w:rPr>
          <w:rFonts w:ascii="Arial" w:hAnsi="Arial" w:cs="Arial"/>
          <w:iCs/>
          <w:sz w:val="24"/>
          <w:szCs w:val="24"/>
        </w:rPr>
      </w:pPr>
      <w:r>
        <w:rPr>
          <w:rFonts w:ascii="Arial" w:hAnsi="Arial" w:cs="Arial"/>
          <w:iCs/>
          <w:sz w:val="24"/>
          <w:szCs w:val="24"/>
        </w:rPr>
        <w:t>Com os dados fornecidos pelo enunciado e pela Tabela 1, calcula-se a</w:t>
      </w:r>
      <w:r>
        <w:rPr>
          <w:rFonts w:ascii="Arial" w:hAnsi="Arial" w:cs="Arial"/>
          <w:i/>
          <w:sz w:val="24"/>
          <w:szCs w:val="24"/>
        </w:rPr>
        <w:t xml:space="preserve"> EOQ </w:t>
      </w:r>
      <w:r>
        <w:rPr>
          <w:rFonts w:ascii="Arial" w:hAnsi="Arial" w:cs="Arial"/>
          <w:iCs/>
          <w:sz w:val="24"/>
          <w:szCs w:val="24"/>
        </w:rPr>
        <w:t>para cada faixa de preço.</w:t>
      </w:r>
    </w:p>
    <w:p w14:paraId="0B74A882" w14:textId="77777777" w:rsidR="00E26F76" w:rsidRDefault="00E26F76" w:rsidP="00E26F76">
      <w:pPr>
        <w:spacing w:after="0" w:line="360" w:lineRule="auto"/>
        <w:jc w:val="both"/>
        <w:rPr>
          <w:rFonts w:ascii="Arial" w:hAnsi="Arial" w:cs="Arial"/>
          <w:iCs/>
          <w:sz w:val="24"/>
          <w:szCs w:val="24"/>
        </w:rPr>
      </w:pPr>
    </w:p>
    <w:p w14:paraId="15712B04" w14:textId="77777777" w:rsidR="00E26F76" w:rsidRPr="007047D0" w:rsidRDefault="00E26F76" w:rsidP="00E26F76">
      <w:pPr>
        <w:spacing w:after="0" w:line="360" w:lineRule="auto"/>
        <w:jc w:val="center"/>
        <w:rPr>
          <w:rFonts w:ascii="Arial" w:hAnsi="Arial" w:cs="Arial"/>
          <w:iCs/>
          <w:sz w:val="20"/>
          <w:szCs w:val="20"/>
        </w:rPr>
      </w:pPr>
      <w:r w:rsidRPr="007047D0">
        <w:rPr>
          <w:rFonts w:ascii="Arial" w:hAnsi="Arial" w:cs="Arial"/>
          <w:iCs/>
          <w:sz w:val="20"/>
          <w:szCs w:val="20"/>
        </w:rPr>
        <w:t xml:space="preserve">Tabela 2 – </w:t>
      </w:r>
      <w:r w:rsidRPr="007047D0">
        <w:rPr>
          <w:rFonts w:ascii="Arial" w:hAnsi="Arial" w:cs="Arial"/>
          <w:i/>
          <w:sz w:val="20"/>
          <w:szCs w:val="20"/>
        </w:rPr>
        <w:t xml:space="preserve">EOQ </w:t>
      </w:r>
      <w:r w:rsidRPr="007047D0">
        <w:rPr>
          <w:rFonts w:ascii="Arial" w:hAnsi="Arial" w:cs="Arial"/>
          <w:iCs/>
          <w:sz w:val="20"/>
          <w:szCs w:val="20"/>
        </w:rPr>
        <w:t>para cada faixa de preço</w:t>
      </w:r>
      <w:r>
        <w:rPr>
          <w:rFonts w:ascii="Arial" w:hAnsi="Arial" w:cs="Arial"/>
          <w:iCs/>
          <w:sz w:val="20"/>
          <w:szCs w:val="20"/>
        </w:rPr>
        <w:t>.</w:t>
      </w:r>
    </w:p>
    <w:tbl>
      <w:tblPr>
        <w:tblStyle w:val="Tabelacomgrade"/>
        <w:tblW w:w="0" w:type="auto"/>
        <w:tblLook w:val="04A0" w:firstRow="1" w:lastRow="0" w:firstColumn="1" w:lastColumn="0" w:noHBand="0" w:noVBand="1"/>
      </w:tblPr>
      <w:tblGrid>
        <w:gridCol w:w="3025"/>
        <w:gridCol w:w="3025"/>
        <w:gridCol w:w="3025"/>
      </w:tblGrid>
      <w:tr w:rsidR="00E26F76" w14:paraId="35412617" w14:textId="77777777" w:rsidTr="004E1234">
        <w:tc>
          <w:tcPr>
            <w:tcW w:w="3025" w:type="dxa"/>
            <w:shd w:val="clear" w:color="auto" w:fill="D9D9D9" w:themeFill="background1" w:themeFillShade="D9"/>
          </w:tcPr>
          <w:p w14:paraId="318BFD3D" w14:textId="77777777" w:rsidR="00E26F76" w:rsidRDefault="00E26F76" w:rsidP="004E1234">
            <w:pPr>
              <w:spacing w:before="240" w:after="0" w:line="360" w:lineRule="auto"/>
              <w:jc w:val="center"/>
              <w:rPr>
                <w:rFonts w:ascii="Arial" w:hAnsi="Arial" w:cs="Arial"/>
                <w:iCs/>
                <w:sz w:val="24"/>
                <w:szCs w:val="24"/>
              </w:rPr>
            </w:pPr>
            <w:r>
              <w:rPr>
                <w:rFonts w:ascii="Arial" w:hAnsi="Arial" w:cs="Arial"/>
                <w:iCs/>
                <w:sz w:val="24"/>
                <w:szCs w:val="24"/>
              </w:rPr>
              <w:t>Faixa de preço [unidades]</w:t>
            </w:r>
          </w:p>
        </w:tc>
        <w:tc>
          <w:tcPr>
            <w:tcW w:w="3025" w:type="dxa"/>
            <w:shd w:val="clear" w:color="auto" w:fill="D9D9D9" w:themeFill="background1" w:themeFillShade="D9"/>
          </w:tcPr>
          <w:p w14:paraId="627EDD42" w14:textId="77777777" w:rsidR="00E26F76" w:rsidRDefault="00E26F76" w:rsidP="004E1234">
            <w:pPr>
              <w:spacing w:before="240" w:after="0" w:line="360" w:lineRule="auto"/>
              <w:jc w:val="center"/>
              <w:rPr>
                <w:rFonts w:ascii="Arial" w:hAnsi="Arial" w:cs="Arial"/>
                <w:iCs/>
                <w:sz w:val="24"/>
                <w:szCs w:val="24"/>
              </w:rPr>
            </w:pPr>
            <w:r>
              <w:rPr>
                <w:rFonts w:ascii="Arial" w:hAnsi="Arial" w:cs="Arial"/>
                <w:iCs/>
                <w:sz w:val="24"/>
                <w:szCs w:val="24"/>
              </w:rPr>
              <w:t xml:space="preserve">Preço unitário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oMath>
            <w:r>
              <w:rPr>
                <w:rFonts w:ascii="Arial" w:hAnsi="Arial" w:cs="Arial"/>
                <w:sz w:val="24"/>
                <w:szCs w:val="24"/>
              </w:rPr>
              <w:t xml:space="preserve"> [R$]</w:t>
            </w:r>
          </w:p>
        </w:tc>
        <w:tc>
          <w:tcPr>
            <w:tcW w:w="3025" w:type="dxa"/>
            <w:shd w:val="clear" w:color="auto" w:fill="D9D9D9" w:themeFill="background1" w:themeFillShade="D9"/>
          </w:tcPr>
          <w:p w14:paraId="37FB0D7C" w14:textId="77777777" w:rsidR="00E26F76" w:rsidRPr="003425EB" w:rsidRDefault="00E26F76" w:rsidP="004E1234">
            <w:pPr>
              <w:spacing w:before="240" w:after="0" w:line="360" w:lineRule="auto"/>
              <w:jc w:val="center"/>
              <w:rPr>
                <w:rFonts w:ascii="Arial" w:hAnsi="Arial" w:cs="Arial"/>
                <w:iCs/>
                <w:sz w:val="24"/>
                <w:szCs w:val="24"/>
              </w:rPr>
            </w:pPr>
            <w:r>
              <w:rPr>
                <w:rFonts w:ascii="Arial" w:hAnsi="Arial" w:cs="Arial"/>
                <w:i/>
                <w:sz w:val="24"/>
                <w:szCs w:val="24"/>
              </w:rPr>
              <w:t>EOQ</w:t>
            </w:r>
            <w:r>
              <w:rPr>
                <w:rFonts w:ascii="Arial" w:hAnsi="Arial" w:cs="Arial"/>
                <w:iCs/>
                <w:sz w:val="24"/>
                <w:szCs w:val="24"/>
              </w:rPr>
              <w:t xml:space="preserve"> ideal [unidades]</w:t>
            </w:r>
          </w:p>
        </w:tc>
      </w:tr>
      <w:tr w:rsidR="00E26F76" w14:paraId="685E032A" w14:textId="77777777" w:rsidTr="004E1234">
        <w:tc>
          <w:tcPr>
            <w:tcW w:w="3025" w:type="dxa"/>
            <w:vAlign w:val="center"/>
          </w:tcPr>
          <w:p w14:paraId="1F5F043E"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0 - 499</w:t>
            </w:r>
          </w:p>
        </w:tc>
        <w:tc>
          <w:tcPr>
            <w:tcW w:w="3025" w:type="dxa"/>
            <w:vAlign w:val="bottom"/>
          </w:tcPr>
          <w:p w14:paraId="1B3287BB"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3,00</w:t>
            </w:r>
          </w:p>
        </w:tc>
        <w:tc>
          <w:tcPr>
            <w:tcW w:w="3025" w:type="dxa"/>
          </w:tcPr>
          <w:p w14:paraId="7C8DD62A"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1291</w:t>
            </w:r>
          </w:p>
        </w:tc>
      </w:tr>
      <w:tr w:rsidR="00E26F76" w14:paraId="7B33E6FB" w14:textId="77777777" w:rsidTr="004E1234">
        <w:tc>
          <w:tcPr>
            <w:tcW w:w="3025" w:type="dxa"/>
          </w:tcPr>
          <w:p w14:paraId="79AC5079"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500 - 999</w:t>
            </w:r>
          </w:p>
        </w:tc>
        <w:tc>
          <w:tcPr>
            <w:tcW w:w="3025" w:type="dxa"/>
            <w:vAlign w:val="bottom"/>
          </w:tcPr>
          <w:p w14:paraId="62983993"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2,90</w:t>
            </w:r>
          </w:p>
        </w:tc>
        <w:tc>
          <w:tcPr>
            <w:tcW w:w="3025" w:type="dxa"/>
          </w:tcPr>
          <w:p w14:paraId="04E5B3EB"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1313</w:t>
            </w:r>
          </w:p>
        </w:tc>
      </w:tr>
      <w:tr w:rsidR="00E26F76" w14:paraId="48D77D3E" w14:textId="77777777" w:rsidTr="004E1234">
        <w:tc>
          <w:tcPr>
            <w:tcW w:w="3025" w:type="dxa"/>
          </w:tcPr>
          <w:p w14:paraId="11311642"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 xml:space="preserve">1000 - </w:t>
            </w:r>
            <w:r w:rsidRPr="00B175FB">
              <w:rPr>
                <w:rFonts w:ascii="Arial" w:hAnsi="Arial" w:cs="Arial"/>
                <w:iCs/>
                <w:sz w:val="24"/>
                <w:szCs w:val="24"/>
              </w:rPr>
              <w:t>∞</w:t>
            </w:r>
          </w:p>
        </w:tc>
        <w:tc>
          <w:tcPr>
            <w:tcW w:w="3025" w:type="dxa"/>
            <w:vAlign w:val="bottom"/>
          </w:tcPr>
          <w:p w14:paraId="232FAB2F"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2,85</w:t>
            </w:r>
          </w:p>
        </w:tc>
        <w:tc>
          <w:tcPr>
            <w:tcW w:w="3025" w:type="dxa"/>
          </w:tcPr>
          <w:p w14:paraId="76C6EF4E" w14:textId="77777777" w:rsidR="00E26F76" w:rsidRDefault="00E26F76" w:rsidP="004E1234">
            <w:pPr>
              <w:spacing w:after="0" w:line="360" w:lineRule="auto"/>
              <w:jc w:val="center"/>
              <w:rPr>
                <w:rFonts w:ascii="Arial" w:hAnsi="Arial" w:cs="Arial"/>
                <w:iCs/>
                <w:sz w:val="24"/>
                <w:szCs w:val="24"/>
              </w:rPr>
            </w:pPr>
            <w:r>
              <w:rPr>
                <w:rFonts w:ascii="Arial" w:hAnsi="Arial" w:cs="Arial"/>
                <w:iCs/>
                <w:sz w:val="24"/>
                <w:szCs w:val="24"/>
              </w:rPr>
              <w:t>1325</w:t>
            </w:r>
          </w:p>
        </w:tc>
      </w:tr>
    </w:tbl>
    <w:p w14:paraId="0DECA1BF" w14:textId="77777777" w:rsidR="00E26F76" w:rsidRDefault="00E26F76" w:rsidP="00E26F76">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Pr>
          <w:rFonts w:ascii="Arial" w:hAnsi="Arial" w:cs="Arial"/>
          <w:iCs/>
          <w:sz w:val="20"/>
          <w:szCs w:val="20"/>
        </w:rPr>
        <w:t>p</w:t>
      </w:r>
      <w:r w:rsidRPr="00581024">
        <w:rPr>
          <w:rFonts w:ascii="Arial" w:hAnsi="Arial" w:cs="Arial"/>
          <w:iCs/>
          <w:sz w:val="20"/>
          <w:szCs w:val="20"/>
        </w:rPr>
        <w:t>rópria.</w:t>
      </w:r>
    </w:p>
    <w:p w14:paraId="4A05D748" w14:textId="77777777" w:rsidR="00E26F76" w:rsidRPr="00581024" w:rsidRDefault="00E26F76" w:rsidP="00E26F76">
      <w:pPr>
        <w:spacing w:after="0" w:line="360" w:lineRule="auto"/>
        <w:jc w:val="center"/>
        <w:rPr>
          <w:rFonts w:ascii="Arial" w:hAnsi="Arial" w:cs="Arial"/>
          <w:iCs/>
          <w:sz w:val="20"/>
          <w:szCs w:val="20"/>
        </w:rPr>
      </w:pPr>
    </w:p>
    <w:p w14:paraId="5D20B627" w14:textId="77777777" w:rsidR="00E26F76" w:rsidRDefault="00E26F76" w:rsidP="00E26F76">
      <w:pPr>
        <w:spacing w:after="0" w:line="360" w:lineRule="auto"/>
        <w:ind w:left="1440" w:firstLine="720"/>
        <w:jc w:val="both"/>
        <w:rPr>
          <w:rFonts w:ascii="Arial" w:hAnsi="Arial" w:cs="Arial"/>
          <w:sz w:val="24"/>
          <w:szCs w:val="24"/>
        </w:rPr>
      </w:pPr>
      <w:r>
        <w:rPr>
          <w:rFonts w:ascii="Arial" w:hAnsi="Arial" w:cs="Arial"/>
          <w:iCs/>
          <w:sz w:val="24"/>
          <w:szCs w:val="24"/>
        </w:rPr>
        <w:t xml:space="preserve">Para determinar as </w:t>
      </w:r>
      <w:proofErr w:type="spellStart"/>
      <w:r>
        <w:rPr>
          <w:rFonts w:ascii="Arial" w:hAnsi="Arial" w:cs="Arial"/>
          <w:i/>
          <w:sz w:val="24"/>
          <w:szCs w:val="24"/>
        </w:rPr>
        <w:t>EOQs</w:t>
      </w:r>
      <w:proofErr w:type="spellEnd"/>
      <w:r>
        <w:rPr>
          <w:rFonts w:ascii="Arial" w:hAnsi="Arial" w:cs="Arial"/>
          <w:i/>
          <w:sz w:val="24"/>
          <w:szCs w:val="24"/>
        </w:rPr>
        <w:t xml:space="preserve"> </w:t>
      </w:r>
      <w:r>
        <w:rPr>
          <w:rFonts w:ascii="Arial" w:hAnsi="Arial" w:cs="Arial"/>
          <w:iCs/>
          <w:sz w:val="24"/>
          <w:szCs w:val="24"/>
        </w:rPr>
        <w:t>ideais</w:t>
      </w:r>
      <w:r>
        <w:rPr>
          <w:rFonts w:ascii="Arial" w:hAnsi="Arial" w:cs="Arial"/>
          <w:i/>
          <w:sz w:val="24"/>
          <w:szCs w:val="24"/>
        </w:rPr>
        <w:t xml:space="preserve">, </w:t>
      </w:r>
      <w:r>
        <w:rPr>
          <w:rFonts w:ascii="Arial" w:hAnsi="Arial" w:cs="Arial"/>
          <w:iCs/>
          <w:sz w:val="24"/>
          <w:szCs w:val="24"/>
        </w:rPr>
        <w:t xml:space="preserve">utilizou-se a Equação 7 para cada faixa de preço. Observa-se que </w:t>
      </w:r>
      <m:oMath>
        <m:r>
          <w:rPr>
            <w:rFonts w:ascii="Cambria Math" w:hAnsi="Cambria Math" w:cs="Arial"/>
            <w:sz w:val="24"/>
            <w:szCs w:val="24"/>
          </w:rPr>
          <m:t>H=m.</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p</m:t>
            </m:r>
          </m:sub>
        </m:sSub>
      </m:oMath>
      <w:r>
        <w:rPr>
          <w:rFonts w:ascii="Arial" w:hAnsi="Arial" w:cs="Arial"/>
          <w:sz w:val="24"/>
          <w:szCs w:val="24"/>
        </w:rPr>
        <w:t>, portanto, o custo de materiais e o custo de armazenamento variam conforme o valor do preço unitário.</w:t>
      </w:r>
    </w:p>
    <w:p w14:paraId="4AF8DD92" w14:textId="77777777" w:rsidR="00E26F76" w:rsidRDefault="00E26F76" w:rsidP="00E26F76">
      <w:pPr>
        <w:spacing w:after="0" w:line="360" w:lineRule="auto"/>
        <w:ind w:left="1440" w:firstLine="720"/>
        <w:jc w:val="both"/>
        <w:rPr>
          <w:rFonts w:ascii="Arial" w:hAnsi="Arial" w:cs="Arial"/>
          <w:iCs/>
          <w:sz w:val="24"/>
          <w:szCs w:val="24"/>
        </w:rPr>
      </w:pPr>
      <w:r>
        <w:rPr>
          <w:rFonts w:ascii="Arial" w:hAnsi="Arial" w:cs="Arial"/>
          <w:iCs/>
          <w:sz w:val="24"/>
          <w:szCs w:val="24"/>
        </w:rPr>
        <w:t xml:space="preserve">Após calcular os valores de </w:t>
      </w:r>
      <w:r>
        <w:rPr>
          <w:rFonts w:ascii="Arial" w:hAnsi="Arial" w:cs="Arial"/>
          <w:i/>
          <w:sz w:val="24"/>
          <w:szCs w:val="24"/>
        </w:rPr>
        <w:t xml:space="preserve">EOQ </w:t>
      </w:r>
      <w:r>
        <w:rPr>
          <w:rFonts w:ascii="Arial" w:hAnsi="Arial" w:cs="Arial"/>
          <w:iCs/>
          <w:sz w:val="24"/>
          <w:szCs w:val="24"/>
        </w:rPr>
        <w:t xml:space="preserve">ideal para cada faixa de preço, determina-se a </w:t>
      </w:r>
      <w:r>
        <w:rPr>
          <w:rFonts w:ascii="Arial" w:hAnsi="Arial" w:cs="Arial"/>
          <w:i/>
          <w:sz w:val="24"/>
          <w:szCs w:val="24"/>
        </w:rPr>
        <w:t xml:space="preserve">EOQ </w:t>
      </w:r>
      <w:r>
        <w:rPr>
          <w:rFonts w:ascii="Arial" w:hAnsi="Arial" w:cs="Arial"/>
          <w:iCs/>
          <w:sz w:val="24"/>
          <w:szCs w:val="24"/>
        </w:rPr>
        <w:t xml:space="preserve">real: valor mais próximo do </w:t>
      </w:r>
      <w:r>
        <w:rPr>
          <w:rFonts w:ascii="Arial" w:hAnsi="Arial" w:cs="Arial"/>
          <w:i/>
          <w:sz w:val="24"/>
          <w:szCs w:val="24"/>
        </w:rPr>
        <w:t xml:space="preserve">EOQ </w:t>
      </w:r>
      <w:r>
        <w:rPr>
          <w:rFonts w:ascii="Arial" w:hAnsi="Arial" w:cs="Arial"/>
          <w:iCs/>
          <w:sz w:val="24"/>
          <w:szCs w:val="24"/>
        </w:rPr>
        <w:t>ideal que pertence à determinada faixa de preço.</w:t>
      </w:r>
    </w:p>
    <w:p w14:paraId="4858F6FE" w14:textId="77777777" w:rsidR="00E26F76" w:rsidRDefault="00E26F76" w:rsidP="00E26F76">
      <w:pPr>
        <w:spacing w:after="0" w:line="360" w:lineRule="auto"/>
        <w:jc w:val="both"/>
        <w:rPr>
          <w:rFonts w:ascii="Arial" w:hAnsi="Arial" w:cs="Arial"/>
          <w:iCs/>
          <w:sz w:val="24"/>
          <w:szCs w:val="24"/>
        </w:rPr>
      </w:pPr>
    </w:p>
    <w:p w14:paraId="180836A8" w14:textId="77777777" w:rsidR="00E26F76" w:rsidRDefault="00E26F76" w:rsidP="00E26F76">
      <w:pPr>
        <w:spacing w:after="0" w:line="360" w:lineRule="auto"/>
        <w:jc w:val="both"/>
        <w:rPr>
          <w:rFonts w:ascii="Arial" w:hAnsi="Arial" w:cs="Arial"/>
          <w:iCs/>
          <w:sz w:val="24"/>
          <w:szCs w:val="24"/>
        </w:rPr>
      </w:pPr>
    </w:p>
    <w:p w14:paraId="0E259058" w14:textId="77777777" w:rsidR="00E26F76" w:rsidRDefault="00E26F76" w:rsidP="00E26F76">
      <w:pPr>
        <w:spacing w:after="0" w:line="360" w:lineRule="auto"/>
        <w:jc w:val="both"/>
        <w:rPr>
          <w:rFonts w:ascii="Arial" w:hAnsi="Arial" w:cs="Arial"/>
          <w:iCs/>
          <w:sz w:val="24"/>
          <w:szCs w:val="24"/>
        </w:rPr>
      </w:pPr>
    </w:p>
    <w:p w14:paraId="521F341E" w14:textId="77777777" w:rsidR="00E26F76" w:rsidRDefault="00E26F76" w:rsidP="00E26F76">
      <w:pPr>
        <w:spacing w:after="0" w:line="360" w:lineRule="auto"/>
        <w:jc w:val="both"/>
        <w:rPr>
          <w:rFonts w:ascii="Arial" w:hAnsi="Arial" w:cs="Arial"/>
          <w:iCs/>
          <w:sz w:val="24"/>
          <w:szCs w:val="24"/>
        </w:rPr>
      </w:pPr>
    </w:p>
    <w:p w14:paraId="121F4CED" w14:textId="77777777" w:rsidR="00E26F76" w:rsidRDefault="00E26F76" w:rsidP="00E26F76">
      <w:pPr>
        <w:spacing w:after="0" w:line="360" w:lineRule="auto"/>
        <w:jc w:val="both"/>
        <w:rPr>
          <w:rFonts w:ascii="Arial" w:hAnsi="Arial" w:cs="Arial"/>
          <w:iCs/>
          <w:sz w:val="24"/>
          <w:szCs w:val="24"/>
        </w:rPr>
      </w:pPr>
    </w:p>
    <w:p w14:paraId="55D6D466" w14:textId="77777777" w:rsidR="00E26F76" w:rsidRDefault="00E26F76" w:rsidP="00E26F76">
      <w:pPr>
        <w:spacing w:after="0" w:line="360" w:lineRule="auto"/>
        <w:jc w:val="both"/>
        <w:rPr>
          <w:rFonts w:ascii="Arial" w:hAnsi="Arial" w:cs="Arial"/>
          <w:iCs/>
          <w:sz w:val="24"/>
          <w:szCs w:val="24"/>
        </w:rPr>
      </w:pPr>
    </w:p>
    <w:p w14:paraId="2D9F1EA7" w14:textId="77777777" w:rsidR="00E26F76" w:rsidRDefault="00E26F76" w:rsidP="00E26F76">
      <w:pPr>
        <w:spacing w:after="0" w:line="360" w:lineRule="auto"/>
        <w:jc w:val="center"/>
        <w:rPr>
          <w:rFonts w:ascii="Arial" w:hAnsi="Arial" w:cs="Arial"/>
          <w:iCs/>
          <w:sz w:val="20"/>
          <w:szCs w:val="20"/>
        </w:rPr>
      </w:pPr>
      <w:r w:rsidRPr="00361844">
        <w:rPr>
          <w:rFonts w:ascii="Arial" w:hAnsi="Arial" w:cs="Arial"/>
          <w:iCs/>
          <w:sz w:val="20"/>
          <w:szCs w:val="20"/>
        </w:rPr>
        <w:lastRenderedPageBreak/>
        <w:t xml:space="preserve">Figura 8 – </w:t>
      </w:r>
      <w:r w:rsidRPr="00361844">
        <w:rPr>
          <w:rFonts w:ascii="Arial" w:hAnsi="Arial" w:cs="Arial"/>
          <w:i/>
          <w:sz w:val="20"/>
          <w:szCs w:val="20"/>
        </w:rPr>
        <w:t xml:space="preserve">EOQ </w:t>
      </w:r>
      <w:r w:rsidRPr="00361844">
        <w:rPr>
          <w:rFonts w:ascii="Arial" w:hAnsi="Arial" w:cs="Arial"/>
          <w:iCs/>
          <w:sz w:val="20"/>
          <w:szCs w:val="20"/>
        </w:rPr>
        <w:t>real para faixa de preço de 0 a 499</w:t>
      </w:r>
      <w:r>
        <w:rPr>
          <w:rFonts w:ascii="Arial" w:hAnsi="Arial" w:cs="Arial"/>
          <w:iCs/>
          <w:sz w:val="20"/>
          <w:szCs w:val="20"/>
        </w:rPr>
        <w:t xml:space="preserve"> unidades.</w:t>
      </w:r>
    </w:p>
    <w:p w14:paraId="4C67BF17" w14:textId="77777777" w:rsidR="00E26F76" w:rsidRPr="00285A48" w:rsidRDefault="00E26F76" w:rsidP="00E26F76">
      <w:pPr>
        <w:spacing w:after="0" w:line="360" w:lineRule="auto"/>
        <w:jc w:val="center"/>
        <w:rPr>
          <w:rFonts w:ascii="Arial" w:hAnsi="Arial" w:cs="Arial"/>
          <w:iCs/>
          <w:sz w:val="20"/>
          <w:szCs w:val="20"/>
        </w:rPr>
      </w:pPr>
      <w:r>
        <w:rPr>
          <w:rFonts w:ascii="Arial" w:hAnsi="Arial" w:cs="Arial"/>
          <w:iCs/>
          <w:noProof/>
          <w:sz w:val="20"/>
          <w:szCs w:val="20"/>
        </w:rPr>
        <w:drawing>
          <wp:inline distT="0" distB="0" distL="0" distR="0" wp14:anchorId="2D90604A" wp14:editId="16CACA48">
            <wp:extent cx="5762625" cy="1924050"/>
            <wp:effectExtent l="0" t="0" r="9525" b="0"/>
            <wp:docPr id="518520382" name="Imagem 51852038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20382" name="Imagem 518520382" descr="Gráfico, Gráfico de linhas&#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24050"/>
                    </a:xfrm>
                    <a:prstGeom prst="rect">
                      <a:avLst/>
                    </a:prstGeom>
                    <a:noFill/>
                    <a:ln>
                      <a:noFill/>
                    </a:ln>
                  </pic:spPr>
                </pic:pic>
              </a:graphicData>
            </a:graphic>
          </wp:inline>
        </w:drawing>
      </w:r>
    </w:p>
    <w:p w14:paraId="431AA7B4" w14:textId="77777777" w:rsidR="00E26F76" w:rsidRDefault="00E26F76" w:rsidP="00E26F76">
      <w:pPr>
        <w:spacing w:after="120" w:line="360" w:lineRule="auto"/>
        <w:jc w:val="center"/>
        <w:rPr>
          <w:rFonts w:ascii="Arial" w:hAnsi="Arial" w:cs="Arial"/>
          <w:sz w:val="20"/>
          <w:szCs w:val="20"/>
        </w:rPr>
      </w:pPr>
      <w:r w:rsidRPr="0002527E">
        <w:rPr>
          <w:rFonts w:ascii="Arial" w:hAnsi="Arial" w:cs="Arial"/>
          <w:sz w:val="20"/>
          <w:szCs w:val="20"/>
        </w:rPr>
        <w:t>Fonte:</w:t>
      </w:r>
      <w:r>
        <w:rPr>
          <w:rFonts w:ascii="Arial" w:hAnsi="Arial" w:cs="Arial"/>
          <w:sz w:val="20"/>
          <w:szCs w:val="20"/>
        </w:rPr>
        <w:t xml:space="preserve"> Autoria própria</w:t>
      </w:r>
      <w:r w:rsidRPr="0002527E">
        <w:rPr>
          <w:rFonts w:ascii="Arial" w:hAnsi="Arial" w:cs="Arial"/>
          <w:sz w:val="20"/>
          <w:szCs w:val="20"/>
        </w:rPr>
        <w:t>.</w:t>
      </w:r>
    </w:p>
    <w:p w14:paraId="70A06FC4" w14:textId="77777777" w:rsidR="00E26F76" w:rsidRPr="0002527E" w:rsidRDefault="00E26F76" w:rsidP="00E26F76">
      <w:pPr>
        <w:spacing w:after="120" w:line="360" w:lineRule="auto"/>
        <w:jc w:val="both"/>
        <w:rPr>
          <w:rFonts w:ascii="Arial" w:hAnsi="Arial" w:cs="Arial"/>
          <w:sz w:val="20"/>
          <w:szCs w:val="20"/>
        </w:rPr>
      </w:pPr>
    </w:p>
    <w:p w14:paraId="55ECA810" w14:textId="77777777" w:rsidR="00E26F76" w:rsidRPr="00B778F6" w:rsidRDefault="00E26F76" w:rsidP="00E26F76">
      <w:pPr>
        <w:spacing w:after="120" w:line="360" w:lineRule="auto"/>
        <w:ind w:left="1440" w:firstLine="720"/>
        <w:jc w:val="both"/>
        <w:rPr>
          <w:rFonts w:ascii="Arial" w:hAnsi="Arial" w:cs="Arial"/>
          <w:sz w:val="24"/>
          <w:szCs w:val="24"/>
        </w:rPr>
      </w:pPr>
      <w:r>
        <w:rPr>
          <w:rFonts w:ascii="Arial" w:hAnsi="Arial" w:cs="Arial"/>
          <w:sz w:val="24"/>
          <w:szCs w:val="24"/>
        </w:rPr>
        <w:t xml:space="preserve">A Figura 8 mostra que a curva da </w:t>
      </w:r>
      <w:r>
        <w:rPr>
          <w:rFonts w:ascii="Arial" w:hAnsi="Arial" w:cs="Arial"/>
          <w:i/>
          <w:iCs/>
          <w:sz w:val="24"/>
          <w:szCs w:val="24"/>
        </w:rPr>
        <w:t>EOQ</w:t>
      </w:r>
      <w:r>
        <w:rPr>
          <w:rFonts w:ascii="Arial" w:hAnsi="Arial" w:cs="Arial"/>
          <w:sz w:val="24"/>
          <w:szCs w:val="24"/>
        </w:rPr>
        <w:t xml:space="preserve"> dentro da faixa estipulada. Percebe-se que, para essa faixa, a </w:t>
      </w:r>
      <w:r>
        <w:rPr>
          <w:rFonts w:ascii="Arial" w:hAnsi="Arial" w:cs="Arial"/>
          <w:i/>
          <w:iCs/>
          <w:sz w:val="24"/>
          <w:szCs w:val="24"/>
        </w:rPr>
        <w:t xml:space="preserve">EOQ </w:t>
      </w:r>
      <w:r>
        <w:rPr>
          <w:rFonts w:ascii="Arial" w:hAnsi="Arial" w:cs="Arial"/>
          <w:sz w:val="24"/>
          <w:szCs w:val="24"/>
        </w:rPr>
        <w:t>real mais próxima do ideal é quando o tamanho do lote Q está em seu extremo máximo da faixa: 499 unidades.</w:t>
      </w:r>
    </w:p>
    <w:p w14:paraId="72F8635F" w14:textId="77777777" w:rsidR="00E26F76" w:rsidRDefault="00E26F76" w:rsidP="00E26F76">
      <w:pPr>
        <w:spacing w:after="120" w:line="360" w:lineRule="auto"/>
        <w:ind w:firstLine="720"/>
        <w:jc w:val="both"/>
        <w:rPr>
          <w:rFonts w:ascii="Arial" w:hAnsi="Arial" w:cs="Arial"/>
          <w:sz w:val="24"/>
          <w:szCs w:val="24"/>
        </w:rPr>
      </w:pPr>
    </w:p>
    <w:p w14:paraId="3E09337D" w14:textId="77777777" w:rsidR="00E26F76" w:rsidRDefault="00E26F76" w:rsidP="00E26F76">
      <w:pPr>
        <w:spacing w:after="0" w:line="360" w:lineRule="auto"/>
        <w:jc w:val="center"/>
        <w:rPr>
          <w:rFonts w:ascii="Arial" w:hAnsi="Arial" w:cs="Arial"/>
          <w:iCs/>
          <w:sz w:val="20"/>
          <w:szCs w:val="20"/>
        </w:rPr>
      </w:pPr>
      <w:r w:rsidRPr="00361844">
        <w:rPr>
          <w:rFonts w:ascii="Arial" w:hAnsi="Arial" w:cs="Arial"/>
          <w:iCs/>
          <w:sz w:val="20"/>
          <w:szCs w:val="20"/>
        </w:rPr>
        <w:t xml:space="preserve">Figura </w:t>
      </w:r>
      <w:r>
        <w:rPr>
          <w:rFonts w:ascii="Arial" w:hAnsi="Arial" w:cs="Arial"/>
          <w:iCs/>
          <w:sz w:val="20"/>
          <w:szCs w:val="20"/>
        </w:rPr>
        <w:t>9</w:t>
      </w:r>
      <w:r w:rsidRPr="00361844">
        <w:rPr>
          <w:rFonts w:ascii="Arial" w:hAnsi="Arial" w:cs="Arial"/>
          <w:iCs/>
          <w:sz w:val="20"/>
          <w:szCs w:val="20"/>
        </w:rPr>
        <w:t xml:space="preserve"> – </w:t>
      </w:r>
      <w:r w:rsidRPr="00361844">
        <w:rPr>
          <w:rFonts w:ascii="Arial" w:hAnsi="Arial" w:cs="Arial"/>
          <w:i/>
          <w:sz w:val="20"/>
          <w:szCs w:val="20"/>
        </w:rPr>
        <w:t xml:space="preserve">EOQ </w:t>
      </w:r>
      <w:r w:rsidRPr="00361844">
        <w:rPr>
          <w:rFonts w:ascii="Arial" w:hAnsi="Arial" w:cs="Arial"/>
          <w:iCs/>
          <w:sz w:val="20"/>
          <w:szCs w:val="20"/>
        </w:rPr>
        <w:t xml:space="preserve">real para faixa de preço de </w:t>
      </w:r>
      <w:r>
        <w:rPr>
          <w:rFonts w:ascii="Arial" w:hAnsi="Arial" w:cs="Arial"/>
          <w:iCs/>
          <w:sz w:val="20"/>
          <w:szCs w:val="20"/>
        </w:rPr>
        <w:t>50</w:t>
      </w:r>
      <w:r w:rsidRPr="00361844">
        <w:rPr>
          <w:rFonts w:ascii="Arial" w:hAnsi="Arial" w:cs="Arial"/>
          <w:iCs/>
          <w:sz w:val="20"/>
          <w:szCs w:val="20"/>
        </w:rPr>
        <w:t xml:space="preserve">0 a </w:t>
      </w:r>
      <w:r>
        <w:rPr>
          <w:rFonts w:ascii="Arial" w:hAnsi="Arial" w:cs="Arial"/>
          <w:iCs/>
          <w:sz w:val="20"/>
          <w:szCs w:val="20"/>
        </w:rPr>
        <w:t>9</w:t>
      </w:r>
      <w:r w:rsidRPr="00361844">
        <w:rPr>
          <w:rFonts w:ascii="Arial" w:hAnsi="Arial" w:cs="Arial"/>
          <w:iCs/>
          <w:sz w:val="20"/>
          <w:szCs w:val="20"/>
        </w:rPr>
        <w:t>99</w:t>
      </w:r>
      <w:r>
        <w:rPr>
          <w:rFonts w:ascii="Arial" w:hAnsi="Arial" w:cs="Arial"/>
          <w:iCs/>
          <w:sz w:val="20"/>
          <w:szCs w:val="20"/>
        </w:rPr>
        <w:t xml:space="preserve"> unidades.</w:t>
      </w:r>
    </w:p>
    <w:p w14:paraId="0209258B" w14:textId="77777777" w:rsidR="00E26F76" w:rsidRPr="00B83DD2" w:rsidRDefault="00E26F76" w:rsidP="00E26F76">
      <w:pPr>
        <w:spacing w:after="0" w:line="360" w:lineRule="auto"/>
        <w:jc w:val="center"/>
        <w:rPr>
          <w:rFonts w:ascii="Arial" w:hAnsi="Arial" w:cs="Arial"/>
          <w:iCs/>
          <w:sz w:val="24"/>
          <w:szCs w:val="24"/>
        </w:rPr>
      </w:pPr>
      <w:r>
        <w:rPr>
          <w:rFonts w:ascii="Arial" w:hAnsi="Arial" w:cs="Arial"/>
          <w:iCs/>
          <w:noProof/>
          <w:sz w:val="24"/>
          <w:szCs w:val="24"/>
        </w:rPr>
        <w:drawing>
          <wp:inline distT="0" distB="0" distL="0" distR="0" wp14:anchorId="7CBEE5FF" wp14:editId="428A7088">
            <wp:extent cx="5768975" cy="1991995"/>
            <wp:effectExtent l="0" t="0" r="3175" b="8255"/>
            <wp:docPr id="1432932753" name="Imagem 143293275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2753" name="Imagem 1432932753" descr="Gráfico, Gráfico de linhas&#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8975" cy="1991995"/>
                    </a:xfrm>
                    <a:prstGeom prst="rect">
                      <a:avLst/>
                    </a:prstGeom>
                    <a:noFill/>
                    <a:ln>
                      <a:noFill/>
                    </a:ln>
                  </pic:spPr>
                </pic:pic>
              </a:graphicData>
            </a:graphic>
          </wp:inline>
        </w:drawing>
      </w:r>
    </w:p>
    <w:p w14:paraId="33F204E3" w14:textId="77777777" w:rsidR="00E26F76" w:rsidRDefault="00E26F76" w:rsidP="00E26F76">
      <w:pPr>
        <w:spacing w:after="120" w:line="360" w:lineRule="auto"/>
        <w:jc w:val="center"/>
        <w:rPr>
          <w:rFonts w:ascii="Arial" w:hAnsi="Arial" w:cs="Arial"/>
          <w:sz w:val="20"/>
          <w:szCs w:val="20"/>
        </w:rPr>
      </w:pPr>
      <w:r w:rsidRPr="0002527E">
        <w:rPr>
          <w:rFonts w:ascii="Arial" w:hAnsi="Arial" w:cs="Arial"/>
          <w:sz w:val="20"/>
          <w:szCs w:val="20"/>
        </w:rPr>
        <w:t xml:space="preserve">Fonte: </w:t>
      </w:r>
      <w:r>
        <w:rPr>
          <w:rFonts w:ascii="Arial" w:hAnsi="Arial" w:cs="Arial"/>
          <w:sz w:val="20"/>
          <w:szCs w:val="20"/>
        </w:rPr>
        <w:t>Autoria própria.</w:t>
      </w:r>
    </w:p>
    <w:p w14:paraId="66B24591" w14:textId="77777777" w:rsidR="00E26F76" w:rsidRPr="00B83DD2" w:rsidRDefault="00E26F76" w:rsidP="00E26F76">
      <w:pPr>
        <w:spacing w:after="120" w:line="360" w:lineRule="auto"/>
        <w:jc w:val="center"/>
        <w:rPr>
          <w:rFonts w:ascii="Arial" w:hAnsi="Arial" w:cs="Arial"/>
          <w:sz w:val="20"/>
          <w:szCs w:val="20"/>
        </w:rPr>
      </w:pPr>
    </w:p>
    <w:p w14:paraId="6023B8FF" w14:textId="77777777" w:rsidR="00E26F76" w:rsidRDefault="00E26F76" w:rsidP="00E26F76">
      <w:pPr>
        <w:spacing w:after="120" w:line="360" w:lineRule="auto"/>
        <w:ind w:left="1440" w:firstLine="720"/>
        <w:jc w:val="both"/>
        <w:rPr>
          <w:rFonts w:ascii="Arial" w:hAnsi="Arial" w:cs="Arial"/>
          <w:sz w:val="24"/>
          <w:szCs w:val="24"/>
        </w:rPr>
      </w:pPr>
      <w:r>
        <w:rPr>
          <w:rFonts w:ascii="Arial" w:hAnsi="Arial" w:cs="Arial"/>
          <w:sz w:val="24"/>
          <w:szCs w:val="24"/>
        </w:rPr>
        <w:t xml:space="preserve">A Figura 9 apresenta a mesma característica da Figura 8. De acordo com a Tabela 2, a </w:t>
      </w:r>
      <w:r w:rsidRPr="00CD2F15">
        <w:rPr>
          <w:rFonts w:ascii="Arial" w:hAnsi="Arial" w:cs="Arial"/>
          <w:i/>
          <w:iCs/>
          <w:sz w:val="24"/>
          <w:szCs w:val="24"/>
        </w:rPr>
        <w:t>EOQ</w:t>
      </w:r>
      <w:r>
        <w:rPr>
          <w:rFonts w:ascii="Arial" w:hAnsi="Arial" w:cs="Arial"/>
          <w:sz w:val="24"/>
          <w:szCs w:val="24"/>
        </w:rPr>
        <w:t xml:space="preserve"> ideal para esta faixa é 1313 unidades. Portanto, a </w:t>
      </w:r>
      <w:r>
        <w:rPr>
          <w:rFonts w:ascii="Arial" w:hAnsi="Arial" w:cs="Arial"/>
          <w:i/>
          <w:iCs/>
          <w:sz w:val="24"/>
          <w:szCs w:val="24"/>
        </w:rPr>
        <w:t xml:space="preserve">EOQ </w:t>
      </w:r>
      <w:r>
        <w:rPr>
          <w:rFonts w:ascii="Arial" w:hAnsi="Arial" w:cs="Arial"/>
          <w:sz w:val="24"/>
          <w:szCs w:val="24"/>
        </w:rPr>
        <w:t>real está no extremo máximo da faixa: 999 unidades.</w:t>
      </w:r>
    </w:p>
    <w:p w14:paraId="557CE900" w14:textId="77777777" w:rsidR="00E26F76" w:rsidRDefault="00E26F76" w:rsidP="00E26F76">
      <w:pPr>
        <w:spacing w:after="120" w:line="360" w:lineRule="auto"/>
        <w:ind w:left="1440" w:firstLine="720"/>
        <w:jc w:val="both"/>
        <w:rPr>
          <w:rFonts w:ascii="Arial" w:hAnsi="Arial" w:cs="Arial"/>
          <w:sz w:val="24"/>
          <w:szCs w:val="24"/>
        </w:rPr>
      </w:pPr>
    </w:p>
    <w:p w14:paraId="34038117" w14:textId="77777777" w:rsidR="00E26F76" w:rsidRDefault="00E26F76" w:rsidP="00E26F76">
      <w:pPr>
        <w:spacing w:after="0" w:line="360" w:lineRule="auto"/>
        <w:jc w:val="center"/>
        <w:rPr>
          <w:rFonts w:ascii="Arial" w:hAnsi="Arial" w:cs="Arial"/>
          <w:iCs/>
          <w:sz w:val="20"/>
          <w:szCs w:val="20"/>
        </w:rPr>
      </w:pPr>
      <w:r w:rsidRPr="00361844">
        <w:rPr>
          <w:rFonts w:ascii="Arial" w:hAnsi="Arial" w:cs="Arial"/>
          <w:iCs/>
          <w:sz w:val="20"/>
          <w:szCs w:val="20"/>
        </w:rPr>
        <w:lastRenderedPageBreak/>
        <w:t xml:space="preserve">Figura </w:t>
      </w:r>
      <w:r>
        <w:rPr>
          <w:rFonts w:ascii="Arial" w:hAnsi="Arial" w:cs="Arial"/>
          <w:iCs/>
          <w:sz w:val="20"/>
          <w:szCs w:val="20"/>
        </w:rPr>
        <w:t>10</w:t>
      </w:r>
      <w:r w:rsidRPr="00361844">
        <w:rPr>
          <w:rFonts w:ascii="Arial" w:hAnsi="Arial" w:cs="Arial"/>
          <w:iCs/>
          <w:sz w:val="20"/>
          <w:szCs w:val="20"/>
        </w:rPr>
        <w:t xml:space="preserve"> – </w:t>
      </w:r>
      <w:r w:rsidRPr="00361844">
        <w:rPr>
          <w:rFonts w:ascii="Arial" w:hAnsi="Arial" w:cs="Arial"/>
          <w:i/>
          <w:sz w:val="20"/>
          <w:szCs w:val="20"/>
        </w:rPr>
        <w:t xml:space="preserve">EOQ </w:t>
      </w:r>
      <w:r w:rsidRPr="00361844">
        <w:rPr>
          <w:rFonts w:ascii="Arial" w:hAnsi="Arial" w:cs="Arial"/>
          <w:iCs/>
          <w:sz w:val="20"/>
          <w:szCs w:val="20"/>
        </w:rPr>
        <w:t xml:space="preserve">real para faixa de preço de </w:t>
      </w:r>
      <w:r>
        <w:rPr>
          <w:rFonts w:ascii="Arial" w:hAnsi="Arial" w:cs="Arial"/>
          <w:iCs/>
          <w:sz w:val="20"/>
          <w:szCs w:val="20"/>
        </w:rPr>
        <w:t>1000</w:t>
      </w:r>
      <w:r w:rsidRPr="00361844">
        <w:rPr>
          <w:rFonts w:ascii="Arial" w:hAnsi="Arial" w:cs="Arial"/>
          <w:iCs/>
          <w:sz w:val="20"/>
          <w:szCs w:val="20"/>
        </w:rPr>
        <w:t xml:space="preserve"> a</w:t>
      </w:r>
      <w:r>
        <w:rPr>
          <w:rFonts w:ascii="Arial" w:hAnsi="Arial" w:cs="Arial"/>
          <w:iCs/>
          <w:sz w:val="20"/>
          <w:szCs w:val="20"/>
        </w:rPr>
        <w:t xml:space="preserve"> </w:t>
      </w:r>
      <w:r w:rsidRPr="006175F5">
        <w:rPr>
          <w:rFonts w:ascii="Arial" w:hAnsi="Arial" w:cs="Arial"/>
          <w:iCs/>
          <w:sz w:val="28"/>
          <w:szCs w:val="28"/>
        </w:rPr>
        <w:t>∞</w:t>
      </w:r>
      <w:r>
        <w:rPr>
          <w:rFonts w:ascii="Arial" w:hAnsi="Arial" w:cs="Arial"/>
          <w:iCs/>
          <w:sz w:val="20"/>
          <w:szCs w:val="20"/>
        </w:rPr>
        <w:t xml:space="preserve"> unidades.</w:t>
      </w:r>
    </w:p>
    <w:p w14:paraId="057C0BE7" w14:textId="77777777" w:rsidR="00E26F76" w:rsidRPr="00B83DD2" w:rsidRDefault="00E26F76" w:rsidP="00E26F76">
      <w:pPr>
        <w:spacing w:after="0" w:line="360" w:lineRule="auto"/>
        <w:jc w:val="center"/>
        <w:rPr>
          <w:rFonts w:ascii="Arial" w:hAnsi="Arial" w:cs="Arial"/>
          <w:iCs/>
          <w:sz w:val="24"/>
          <w:szCs w:val="24"/>
        </w:rPr>
      </w:pPr>
      <w:r>
        <w:rPr>
          <w:rFonts w:ascii="Arial" w:hAnsi="Arial" w:cs="Arial"/>
          <w:iCs/>
          <w:noProof/>
          <w:sz w:val="24"/>
          <w:szCs w:val="24"/>
        </w:rPr>
        <w:drawing>
          <wp:inline distT="0" distB="0" distL="0" distR="0" wp14:anchorId="540BE5D9" wp14:editId="677DAADE">
            <wp:extent cx="5768975" cy="1957705"/>
            <wp:effectExtent l="0" t="0" r="3175" b="4445"/>
            <wp:docPr id="2132836077" name="Imagem 213283607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36077" name="Imagem 2132836077" descr="Gráfico, Gráfico de linhas&#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8975" cy="1957705"/>
                    </a:xfrm>
                    <a:prstGeom prst="rect">
                      <a:avLst/>
                    </a:prstGeom>
                    <a:noFill/>
                    <a:ln>
                      <a:noFill/>
                    </a:ln>
                  </pic:spPr>
                </pic:pic>
              </a:graphicData>
            </a:graphic>
          </wp:inline>
        </w:drawing>
      </w:r>
    </w:p>
    <w:p w14:paraId="02E14768" w14:textId="77777777" w:rsidR="00E26F76" w:rsidRPr="00B83DD2" w:rsidRDefault="00E26F76" w:rsidP="00E26F76">
      <w:pPr>
        <w:spacing w:after="120" w:line="360" w:lineRule="auto"/>
        <w:jc w:val="center"/>
        <w:rPr>
          <w:rFonts w:ascii="Arial" w:hAnsi="Arial" w:cs="Arial"/>
          <w:sz w:val="20"/>
          <w:szCs w:val="20"/>
        </w:rPr>
      </w:pPr>
      <w:r w:rsidRPr="0002527E">
        <w:rPr>
          <w:rFonts w:ascii="Arial" w:hAnsi="Arial" w:cs="Arial"/>
          <w:sz w:val="20"/>
          <w:szCs w:val="20"/>
        </w:rPr>
        <w:t xml:space="preserve">Fonte: </w:t>
      </w:r>
      <w:r>
        <w:rPr>
          <w:rFonts w:ascii="Arial" w:hAnsi="Arial" w:cs="Arial"/>
          <w:sz w:val="20"/>
          <w:szCs w:val="20"/>
        </w:rPr>
        <w:t>Autoria própria.</w:t>
      </w:r>
    </w:p>
    <w:p w14:paraId="177D13E3" w14:textId="77777777" w:rsidR="00E26F76" w:rsidRDefault="00E26F76" w:rsidP="00E26F76">
      <w:pPr>
        <w:spacing w:after="120" w:line="360" w:lineRule="auto"/>
        <w:jc w:val="center"/>
        <w:rPr>
          <w:rFonts w:ascii="Arial" w:hAnsi="Arial" w:cs="Arial"/>
          <w:sz w:val="24"/>
          <w:szCs w:val="24"/>
        </w:rPr>
      </w:pPr>
    </w:p>
    <w:p w14:paraId="34709A4C" w14:textId="77777777" w:rsidR="00E26F76" w:rsidRDefault="00E26F76" w:rsidP="00E26F76">
      <w:pPr>
        <w:spacing w:after="120" w:line="360" w:lineRule="auto"/>
        <w:ind w:left="1440" w:firstLine="720"/>
        <w:jc w:val="both"/>
        <w:rPr>
          <w:rFonts w:ascii="Arial" w:hAnsi="Arial" w:cs="Arial"/>
          <w:sz w:val="24"/>
          <w:szCs w:val="24"/>
        </w:rPr>
      </w:pPr>
      <w:r>
        <w:rPr>
          <w:rFonts w:ascii="Arial" w:hAnsi="Arial" w:cs="Arial"/>
          <w:sz w:val="24"/>
          <w:szCs w:val="24"/>
        </w:rPr>
        <w:t>Por último, tem-se a Figura 10 que apresenta um caso em que a</w:t>
      </w:r>
      <w:r>
        <w:rPr>
          <w:rFonts w:ascii="Arial" w:hAnsi="Arial" w:cs="Arial"/>
          <w:i/>
          <w:iCs/>
          <w:sz w:val="24"/>
          <w:szCs w:val="24"/>
        </w:rPr>
        <w:t xml:space="preserve"> EOQ </w:t>
      </w:r>
      <w:r>
        <w:rPr>
          <w:rFonts w:ascii="Arial" w:hAnsi="Arial" w:cs="Arial"/>
          <w:sz w:val="24"/>
          <w:szCs w:val="24"/>
        </w:rPr>
        <w:t xml:space="preserve">ideal pertence à essa faixa de preço. Dessa forma, a </w:t>
      </w:r>
      <w:r>
        <w:rPr>
          <w:rFonts w:ascii="Arial" w:hAnsi="Arial" w:cs="Arial"/>
          <w:i/>
          <w:iCs/>
          <w:sz w:val="24"/>
          <w:szCs w:val="24"/>
        </w:rPr>
        <w:t xml:space="preserve">EOQ </w:t>
      </w:r>
      <w:r>
        <w:rPr>
          <w:rFonts w:ascii="Arial" w:hAnsi="Arial" w:cs="Arial"/>
          <w:sz w:val="24"/>
          <w:szCs w:val="24"/>
        </w:rPr>
        <w:t xml:space="preserve">real é a própria </w:t>
      </w:r>
      <w:r>
        <w:rPr>
          <w:rFonts w:ascii="Arial" w:hAnsi="Arial" w:cs="Arial"/>
          <w:i/>
          <w:iCs/>
          <w:sz w:val="24"/>
          <w:szCs w:val="24"/>
        </w:rPr>
        <w:t xml:space="preserve">EOQ </w:t>
      </w:r>
      <w:r>
        <w:rPr>
          <w:rFonts w:ascii="Arial" w:hAnsi="Arial" w:cs="Arial"/>
          <w:sz w:val="24"/>
          <w:szCs w:val="24"/>
        </w:rPr>
        <w:t xml:space="preserve">ideal: 1325 unidades. </w:t>
      </w:r>
    </w:p>
    <w:p w14:paraId="5EDC343E" w14:textId="77777777" w:rsidR="00E26F76" w:rsidRDefault="00E26F76" w:rsidP="00E26F76">
      <w:pPr>
        <w:spacing w:after="120" w:line="360" w:lineRule="auto"/>
        <w:ind w:left="1440" w:firstLine="720"/>
        <w:jc w:val="both"/>
        <w:rPr>
          <w:rFonts w:ascii="Arial" w:hAnsi="Arial" w:cs="Arial"/>
          <w:sz w:val="24"/>
          <w:szCs w:val="24"/>
        </w:rPr>
      </w:pPr>
      <w:r>
        <w:rPr>
          <w:rFonts w:ascii="Arial" w:hAnsi="Arial" w:cs="Arial"/>
          <w:sz w:val="24"/>
          <w:szCs w:val="24"/>
        </w:rPr>
        <w:t xml:space="preserve">Finalmente, para calcular a </w:t>
      </w:r>
      <w:r>
        <w:rPr>
          <w:rFonts w:ascii="Arial" w:hAnsi="Arial" w:cs="Arial"/>
          <w:i/>
          <w:iCs/>
          <w:sz w:val="24"/>
          <w:szCs w:val="24"/>
        </w:rPr>
        <w:t xml:space="preserve">EOQ </w:t>
      </w:r>
      <w:r>
        <w:rPr>
          <w:rFonts w:ascii="Arial" w:hAnsi="Arial" w:cs="Arial"/>
          <w:sz w:val="24"/>
          <w:szCs w:val="24"/>
        </w:rPr>
        <w:t xml:space="preserve">geral, substitui-se os valores de </w:t>
      </w:r>
      <w:r>
        <w:rPr>
          <w:rFonts w:ascii="Arial" w:hAnsi="Arial" w:cs="Arial"/>
          <w:i/>
          <w:iCs/>
          <w:sz w:val="24"/>
          <w:szCs w:val="24"/>
        </w:rPr>
        <w:t>EOQ</w:t>
      </w:r>
      <w:r>
        <w:rPr>
          <w:rFonts w:ascii="Arial" w:hAnsi="Arial" w:cs="Arial"/>
          <w:sz w:val="24"/>
          <w:szCs w:val="24"/>
        </w:rPr>
        <w:t xml:space="preserve"> real de cada faixa na Equação 7. O menor valor entre as opções é o melhor custo total.</w:t>
      </w:r>
    </w:p>
    <w:p w14:paraId="40CD182C" w14:textId="77777777" w:rsidR="00E26F76" w:rsidRDefault="00E26F76" w:rsidP="00E26F76">
      <w:pPr>
        <w:spacing w:after="120" w:line="360" w:lineRule="auto"/>
        <w:ind w:firstLine="720"/>
        <w:jc w:val="center"/>
        <w:rPr>
          <w:rFonts w:ascii="Arial" w:hAnsi="Arial" w:cs="Arial"/>
          <w:sz w:val="24"/>
          <w:szCs w:val="24"/>
        </w:rPr>
      </w:pPr>
      <w:r>
        <w:rPr>
          <w:rFonts w:ascii="Arial" w:hAnsi="Arial" w:cs="Arial"/>
          <w:noProof/>
          <w:sz w:val="24"/>
          <w:szCs w:val="24"/>
        </w:rPr>
        <w:drawing>
          <wp:inline distT="0" distB="0" distL="0" distR="0" wp14:anchorId="5B10FC36" wp14:editId="35A87D3B">
            <wp:extent cx="4333461" cy="1464536"/>
            <wp:effectExtent l="0" t="0" r="0" b="2540"/>
            <wp:docPr id="2038048663" name="Imagem 203804866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48663" name="Imagem 2038048663" descr="Tabela&#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9616" cy="1473375"/>
                    </a:xfrm>
                    <a:prstGeom prst="rect">
                      <a:avLst/>
                    </a:prstGeom>
                    <a:noFill/>
                    <a:ln>
                      <a:noFill/>
                    </a:ln>
                  </pic:spPr>
                </pic:pic>
              </a:graphicData>
            </a:graphic>
          </wp:inline>
        </w:drawing>
      </w:r>
    </w:p>
    <w:p w14:paraId="17252E2C" w14:textId="77777777" w:rsidR="00E26F76" w:rsidRDefault="00E26F76" w:rsidP="00E26F76">
      <w:pPr>
        <w:spacing w:after="120" w:line="360" w:lineRule="auto"/>
        <w:rPr>
          <w:rFonts w:ascii="Arial" w:hAnsi="Arial" w:cs="Arial"/>
          <w:sz w:val="24"/>
          <w:szCs w:val="24"/>
        </w:rPr>
      </w:pPr>
    </w:p>
    <w:p w14:paraId="08690DD4" w14:textId="77777777" w:rsidR="00E26F76" w:rsidRDefault="00E26F76" w:rsidP="00E26F76">
      <w:pPr>
        <w:spacing w:after="120" w:line="360" w:lineRule="auto"/>
        <w:rPr>
          <w:rFonts w:ascii="Arial" w:hAnsi="Arial" w:cs="Arial"/>
          <w:sz w:val="24"/>
          <w:szCs w:val="24"/>
        </w:rPr>
      </w:pPr>
      <w:r>
        <w:rPr>
          <w:rFonts w:ascii="Arial" w:hAnsi="Arial" w:cs="Arial"/>
          <w:sz w:val="24"/>
          <w:szCs w:val="24"/>
        </w:rPr>
        <w:tab/>
      </w:r>
      <w:r>
        <w:rPr>
          <w:rFonts w:ascii="Arial" w:hAnsi="Arial" w:cs="Arial"/>
          <w:sz w:val="24"/>
          <w:szCs w:val="24"/>
        </w:rPr>
        <w:tab/>
        <w:t>Onde:</w:t>
      </w:r>
    </w:p>
    <w:p w14:paraId="41442833" w14:textId="77777777" w:rsidR="00E26F76" w:rsidRPr="00245C70" w:rsidRDefault="00E26F76" w:rsidP="00E26F76">
      <w:pPr>
        <w:spacing w:after="120" w:line="360" w:lineRule="auto"/>
        <w:rPr>
          <w:rFonts w:ascii="Arial" w:hAnsi="Arial" w:cs="Arial"/>
          <w:sz w:val="24"/>
          <w:szCs w:val="24"/>
        </w:rPr>
      </w:pPr>
      <w:r>
        <w:rPr>
          <w:rFonts w:ascii="Arial" w:hAnsi="Arial" w:cs="Arial"/>
          <w:sz w:val="24"/>
          <w:szCs w:val="24"/>
        </w:rPr>
        <w:tab/>
      </w:r>
      <w:r>
        <w:rPr>
          <w:rFonts w:ascii="Arial" w:hAnsi="Arial" w:cs="Arial"/>
          <w:sz w:val="24"/>
          <w:szCs w:val="24"/>
        </w:rPr>
        <w:tab/>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3,00</m:t>
            </m:r>
          </m:sub>
        </m:sSub>
        <m:r>
          <w:rPr>
            <w:rFonts w:ascii="Cambria Math" w:hAnsi="Cambria Math" w:cs="Arial"/>
            <w:sz w:val="24"/>
            <w:szCs w:val="24"/>
          </w:rPr>
          <m:t>=</m:t>
        </m:r>
        <m:r>
          <m:rPr>
            <m:sty m:val="p"/>
          </m:rPr>
          <w:rPr>
            <w:rFonts w:ascii="Cambria Math" w:hAnsi="Cambria Math" w:cs="Arial"/>
            <w:sz w:val="24"/>
            <w:szCs w:val="24"/>
          </w:rPr>
          <m:t>Custo total com preço unitário</m:t>
        </m:r>
        <m:r>
          <w:rPr>
            <w:rFonts w:ascii="Cambria Math" w:hAnsi="Cambria Math" w:cs="Arial"/>
            <w:sz w:val="24"/>
            <w:szCs w:val="24"/>
          </w:rPr>
          <m:t xml:space="preserve"> </m:t>
        </m:r>
        <m:r>
          <m:rPr>
            <m:sty m:val="p"/>
          </m:rPr>
          <w:rPr>
            <w:rFonts w:ascii="Cambria Math" w:hAnsi="Cambria Math" w:cs="Arial"/>
            <w:sz w:val="24"/>
            <w:szCs w:val="24"/>
          </w:rPr>
          <m:t>a</m:t>
        </m:r>
        <m:r>
          <w:rPr>
            <w:rFonts w:ascii="Cambria Math" w:hAnsi="Cambria Math" w:cs="Arial"/>
            <w:sz w:val="24"/>
            <w:szCs w:val="24"/>
          </w:rPr>
          <m:t xml:space="preserve"> </m:t>
        </m:r>
        <m:r>
          <m:rPr>
            <m:sty m:val="p"/>
          </m:rPr>
          <w:rPr>
            <w:rFonts w:ascii="Cambria Math" w:hAnsi="Cambria Math" w:cs="Arial"/>
            <w:sz w:val="24"/>
            <w:szCs w:val="24"/>
          </w:rPr>
          <m:t>R$</m:t>
        </m:r>
        <m:r>
          <w:rPr>
            <w:rFonts w:ascii="Cambria Math" w:hAnsi="Cambria Math" w:cs="Arial"/>
            <w:sz w:val="24"/>
            <w:szCs w:val="24"/>
          </w:rPr>
          <m:t xml:space="preserve"> 3,00;</m:t>
        </m:r>
      </m:oMath>
    </w:p>
    <w:p w14:paraId="6EC7107B" w14:textId="77777777" w:rsidR="00E26F76" w:rsidRPr="00245C70" w:rsidRDefault="00000000" w:rsidP="00E26F76">
      <w:pPr>
        <w:spacing w:after="120" w:line="360" w:lineRule="auto"/>
        <w:ind w:left="1440" w:firstLine="7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2,90</m:t>
              </m:r>
            </m:sub>
          </m:sSub>
          <m:r>
            <w:rPr>
              <w:rFonts w:ascii="Cambria Math" w:hAnsi="Cambria Math" w:cs="Arial"/>
              <w:sz w:val="24"/>
              <w:szCs w:val="24"/>
            </w:rPr>
            <m:t>=</m:t>
          </m:r>
          <m:r>
            <m:rPr>
              <m:sty m:val="p"/>
            </m:rPr>
            <w:rPr>
              <w:rFonts w:ascii="Cambria Math" w:hAnsi="Cambria Math" w:cs="Arial"/>
              <w:sz w:val="24"/>
              <w:szCs w:val="24"/>
            </w:rPr>
            <m:t>Custo total com preço unitário a</m:t>
          </m:r>
          <m:r>
            <w:rPr>
              <w:rFonts w:ascii="Cambria Math" w:hAnsi="Cambria Math" w:cs="Arial"/>
              <w:sz w:val="24"/>
              <w:szCs w:val="24"/>
            </w:rPr>
            <m:t xml:space="preserve"> </m:t>
          </m:r>
          <m:r>
            <m:rPr>
              <m:sty m:val="p"/>
            </m:rPr>
            <w:rPr>
              <w:rFonts w:ascii="Cambria Math" w:hAnsi="Cambria Math" w:cs="Arial"/>
              <w:sz w:val="24"/>
              <w:szCs w:val="24"/>
            </w:rPr>
            <m:t>R$</m:t>
          </m:r>
          <m:r>
            <w:rPr>
              <w:rFonts w:ascii="Cambria Math" w:hAnsi="Cambria Math" w:cs="Arial"/>
              <w:sz w:val="24"/>
              <w:szCs w:val="24"/>
            </w:rPr>
            <m:t xml:space="preserve"> 2,90;</m:t>
          </m:r>
        </m:oMath>
      </m:oMathPara>
    </w:p>
    <w:p w14:paraId="65D0245C" w14:textId="77777777" w:rsidR="00E26F76" w:rsidRPr="00245C70" w:rsidRDefault="00000000" w:rsidP="00E26F76">
      <w:pPr>
        <w:spacing w:after="120" w:line="360" w:lineRule="auto"/>
        <w:ind w:left="720" w:firstLine="720"/>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2,85</m:t>
            </m:r>
          </m:sub>
        </m:sSub>
        <m:r>
          <w:rPr>
            <w:rFonts w:ascii="Cambria Math" w:hAnsi="Cambria Math" w:cs="Arial"/>
            <w:sz w:val="24"/>
            <w:szCs w:val="24"/>
          </w:rPr>
          <m:t>=</m:t>
        </m:r>
        <m:r>
          <m:rPr>
            <m:sty m:val="p"/>
          </m:rPr>
          <w:rPr>
            <w:rFonts w:ascii="Cambria Math" w:hAnsi="Cambria Math" w:cs="Arial"/>
            <w:sz w:val="24"/>
            <w:szCs w:val="24"/>
          </w:rPr>
          <m:t>Custo total com preço unitário a</m:t>
        </m:r>
        <m:r>
          <w:rPr>
            <w:rFonts w:ascii="Cambria Math" w:hAnsi="Cambria Math" w:cs="Arial"/>
            <w:sz w:val="24"/>
            <w:szCs w:val="24"/>
          </w:rPr>
          <m:t xml:space="preserve"> </m:t>
        </m:r>
        <m:r>
          <m:rPr>
            <m:sty m:val="p"/>
          </m:rPr>
          <w:rPr>
            <w:rFonts w:ascii="Cambria Math" w:hAnsi="Cambria Math" w:cs="Arial"/>
            <w:sz w:val="24"/>
            <w:szCs w:val="24"/>
          </w:rPr>
          <m:t>R$</m:t>
        </m:r>
        <m:r>
          <w:rPr>
            <w:rFonts w:ascii="Cambria Math" w:hAnsi="Cambria Math" w:cs="Arial"/>
            <w:sz w:val="24"/>
            <w:szCs w:val="24"/>
          </w:rPr>
          <m:t xml:space="preserve"> 2,85</m:t>
        </m:r>
      </m:oMath>
      <w:r w:rsidR="00E26F76">
        <w:rPr>
          <w:rFonts w:ascii="Arial" w:hAnsi="Arial" w:cs="Arial"/>
          <w:sz w:val="24"/>
          <w:szCs w:val="24"/>
        </w:rPr>
        <w:t>.</w:t>
      </w:r>
    </w:p>
    <w:p w14:paraId="7D0FC9FD" w14:textId="77777777" w:rsidR="00E26F76" w:rsidRDefault="00E26F76" w:rsidP="00E26F76">
      <w:pPr>
        <w:spacing w:after="120" w:line="360" w:lineRule="auto"/>
        <w:ind w:firstLine="720"/>
        <w:jc w:val="both"/>
        <w:rPr>
          <w:rFonts w:ascii="Arial" w:hAnsi="Arial" w:cs="Arial"/>
          <w:sz w:val="24"/>
          <w:szCs w:val="24"/>
        </w:rPr>
      </w:pPr>
    </w:p>
    <w:p w14:paraId="61C4F6AE" w14:textId="77777777" w:rsidR="00E26F76" w:rsidRDefault="00E26F76" w:rsidP="00E26F76">
      <w:pPr>
        <w:spacing w:after="120" w:line="360" w:lineRule="auto"/>
        <w:ind w:left="1440" w:firstLine="720"/>
        <w:jc w:val="both"/>
        <w:rPr>
          <w:rFonts w:ascii="Arial" w:hAnsi="Arial" w:cs="Arial"/>
          <w:iCs/>
          <w:sz w:val="24"/>
          <w:szCs w:val="24"/>
        </w:rPr>
      </w:pPr>
      <w:r>
        <w:rPr>
          <w:rFonts w:ascii="Arial" w:hAnsi="Arial" w:cs="Arial"/>
          <w:sz w:val="24"/>
          <w:szCs w:val="24"/>
        </w:rPr>
        <w:lastRenderedPageBreak/>
        <w:t xml:space="preserve">Conclui-se, para este exemplo, que a melhor opção está na faixa de preço entre 1000 e </w:t>
      </w:r>
      <w:r w:rsidRPr="00B175FB">
        <w:rPr>
          <w:rFonts w:ascii="Arial" w:hAnsi="Arial" w:cs="Arial"/>
          <w:iCs/>
          <w:sz w:val="24"/>
          <w:szCs w:val="24"/>
        </w:rPr>
        <w:t>∞</w:t>
      </w:r>
      <w:r>
        <w:rPr>
          <w:rFonts w:ascii="Arial" w:hAnsi="Arial" w:cs="Arial"/>
          <w:iCs/>
          <w:sz w:val="24"/>
          <w:szCs w:val="24"/>
        </w:rPr>
        <w:t xml:space="preserve"> com o tamanho do lote Q igual a 1325 unidades (</w:t>
      </w:r>
      <w:r>
        <w:rPr>
          <w:rFonts w:ascii="Arial" w:hAnsi="Arial" w:cs="Arial"/>
          <w:i/>
          <w:sz w:val="24"/>
          <w:szCs w:val="24"/>
        </w:rPr>
        <w:t xml:space="preserve">EOQ </w:t>
      </w:r>
      <w:r>
        <w:rPr>
          <w:rFonts w:ascii="Arial" w:hAnsi="Arial" w:cs="Arial"/>
          <w:iCs/>
          <w:sz w:val="24"/>
          <w:szCs w:val="24"/>
        </w:rPr>
        <w:t>geral), representando R$ 29.254,98 de custo total.</w:t>
      </w:r>
    </w:p>
    <w:p w14:paraId="5C385025" w14:textId="77777777" w:rsidR="00E26F76" w:rsidRDefault="00E26F76" w:rsidP="00E26F76">
      <w:pPr>
        <w:spacing w:after="120" w:line="360" w:lineRule="auto"/>
        <w:jc w:val="both"/>
        <w:rPr>
          <w:rFonts w:ascii="Arial" w:hAnsi="Arial" w:cs="Arial"/>
          <w:iCs/>
          <w:sz w:val="24"/>
          <w:szCs w:val="24"/>
        </w:rPr>
      </w:pPr>
    </w:p>
    <w:p w14:paraId="77677A99" w14:textId="77777777" w:rsidR="00E26F76" w:rsidRPr="00556FA7" w:rsidRDefault="00E26F76" w:rsidP="00E26F76">
      <w:pPr>
        <w:spacing w:after="120" w:line="360" w:lineRule="auto"/>
        <w:jc w:val="both"/>
        <w:rPr>
          <w:rFonts w:ascii="Arial" w:hAnsi="Arial" w:cs="Arial"/>
          <w:b/>
          <w:bCs/>
          <w:iCs/>
          <w:sz w:val="24"/>
          <w:szCs w:val="24"/>
        </w:rPr>
      </w:pPr>
    </w:p>
    <w:p w14:paraId="57D733A5" w14:textId="22172943" w:rsidR="00E26F76" w:rsidRPr="00AE357A" w:rsidRDefault="00BE42E4" w:rsidP="00E26F76">
      <w:pPr>
        <w:spacing w:after="120" w:line="360" w:lineRule="auto"/>
        <w:jc w:val="both"/>
        <w:rPr>
          <w:rFonts w:ascii="Arial" w:hAnsi="Arial" w:cs="Arial"/>
          <w:b/>
          <w:bCs/>
          <w:i/>
          <w:iCs/>
          <w:sz w:val="24"/>
          <w:szCs w:val="24"/>
        </w:rPr>
      </w:pPr>
      <w:r>
        <w:rPr>
          <w:rFonts w:ascii="Arial" w:hAnsi="Arial" w:cs="Arial"/>
          <w:b/>
          <w:bCs/>
          <w:sz w:val="24"/>
          <w:szCs w:val="24"/>
        </w:rPr>
        <w:t>2.1.</w:t>
      </w:r>
      <w:r w:rsidR="00357570">
        <w:rPr>
          <w:rFonts w:ascii="Arial" w:hAnsi="Arial" w:cs="Arial"/>
          <w:b/>
          <w:bCs/>
          <w:sz w:val="24"/>
          <w:szCs w:val="24"/>
        </w:rPr>
        <w:t>4</w:t>
      </w:r>
      <w:r w:rsidR="00E26F76" w:rsidRPr="00AE357A">
        <w:rPr>
          <w:rFonts w:ascii="Arial" w:hAnsi="Arial" w:cs="Arial"/>
          <w:b/>
          <w:bCs/>
          <w:sz w:val="24"/>
          <w:szCs w:val="24"/>
        </w:rPr>
        <w:t xml:space="preserve"> </w:t>
      </w:r>
      <w:r w:rsidR="00E26F76">
        <w:rPr>
          <w:rFonts w:ascii="Arial" w:hAnsi="Arial" w:cs="Arial"/>
          <w:b/>
          <w:bCs/>
          <w:sz w:val="24"/>
          <w:szCs w:val="24"/>
        </w:rPr>
        <w:t>ESTOQUE DE SEGURANÇA</w:t>
      </w:r>
    </w:p>
    <w:p w14:paraId="75E528B7" w14:textId="77777777" w:rsidR="00E26F76" w:rsidRDefault="00E26F76" w:rsidP="00E26F76">
      <w:pPr>
        <w:rPr>
          <w:rFonts w:ascii="Arial" w:hAnsi="Arial" w:cs="Arial"/>
          <w:sz w:val="24"/>
          <w:szCs w:val="24"/>
        </w:rPr>
      </w:pPr>
    </w:p>
    <w:p w14:paraId="7357E445" w14:textId="772B9DAB" w:rsidR="00E26F76" w:rsidRDefault="00E26F76" w:rsidP="00E26F76">
      <w:pPr>
        <w:spacing w:after="120" w:line="360" w:lineRule="auto"/>
        <w:ind w:firstLine="720"/>
        <w:jc w:val="both"/>
        <w:rPr>
          <w:rFonts w:ascii="Arial" w:hAnsi="Arial" w:cs="Arial"/>
          <w:sz w:val="24"/>
          <w:szCs w:val="24"/>
        </w:rPr>
      </w:pPr>
      <w:r w:rsidRPr="005A4F6F">
        <w:rPr>
          <w:rFonts w:ascii="Arial" w:hAnsi="Arial" w:cs="Arial"/>
          <w:sz w:val="24"/>
          <w:szCs w:val="24"/>
        </w:rPr>
        <w:t xml:space="preserve">Para garantir a continuidade da produção, as empresas começaram a adotar uma política de estoque de segurança. A função principal desse estoque de segurança é suavizar as flutuações imprevistas e aleatórias na demanda ou no suprimento, evitando que ocorra a falta de materiais que poderia resultar em </w:t>
      </w:r>
      <w:r>
        <w:rPr>
          <w:rFonts w:ascii="Arial" w:hAnsi="Arial" w:cs="Arial"/>
          <w:sz w:val="24"/>
          <w:szCs w:val="24"/>
        </w:rPr>
        <w:t>rupturas</w:t>
      </w:r>
      <w:r w:rsidRPr="005A4F6F">
        <w:rPr>
          <w:rFonts w:ascii="Arial" w:hAnsi="Arial" w:cs="Arial"/>
          <w:sz w:val="24"/>
          <w:szCs w:val="24"/>
        </w:rPr>
        <w:t xml:space="preserve"> na produção, desperdício de recursos e redução na satisfação do cliente. Portanto, a quantidade de estoque de segurança está diretamente relacionada ao nível de incerteza ao qual uma empresa está sujeita e deve ser definida levando em consideração essas incertezas. Entre </w:t>
      </w:r>
      <w:r>
        <w:rPr>
          <w:rFonts w:ascii="Arial" w:hAnsi="Arial" w:cs="Arial"/>
          <w:sz w:val="24"/>
          <w:szCs w:val="24"/>
        </w:rPr>
        <w:t>elas</w:t>
      </w:r>
      <w:r w:rsidRPr="005A4F6F">
        <w:rPr>
          <w:rFonts w:ascii="Arial" w:hAnsi="Arial" w:cs="Arial"/>
          <w:sz w:val="24"/>
          <w:szCs w:val="24"/>
        </w:rPr>
        <w:t>, pode</w:t>
      </w:r>
      <w:r>
        <w:rPr>
          <w:rFonts w:ascii="Arial" w:hAnsi="Arial" w:cs="Arial"/>
          <w:sz w:val="24"/>
          <w:szCs w:val="24"/>
        </w:rPr>
        <w:t>-se</w:t>
      </w:r>
      <w:r w:rsidRPr="005A4F6F">
        <w:rPr>
          <w:rFonts w:ascii="Arial" w:hAnsi="Arial" w:cs="Arial"/>
          <w:sz w:val="24"/>
          <w:szCs w:val="24"/>
        </w:rPr>
        <w:t xml:space="preserve"> incluir variações no consumo, atrasos na entrega por parte dos fornecedores, problemas de qualidade ou até mesmo questões internas, como discrepâncias nos registros de inventário</w:t>
      </w:r>
      <w:r w:rsidR="00097378">
        <w:rPr>
          <w:rFonts w:ascii="Arial" w:hAnsi="Arial" w:cs="Arial"/>
          <w:sz w:val="24"/>
          <w:szCs w:val="24"/>
        </w:rPr>
        <w:t xml:space="preserve"> (ARNOLD, 1999)</w:t>
      </w:r>
      <w:r w:rsidR="002F3881">
        <w:rPr>
          <w:rFonts w:ascii="Arial" w:hAnsi="Arial" w:cs="Arial"/>
          <w:sz w:val="24"/>
          <w:szCs w:val="24"/>
        </w:rPr>
        <w:t>.</w:t>
      </w:r>
    </w:p>
    <w:p w14:paraId="0DDD2B92" w14:textId="77777777" w:rsidR="00E26F76" w:rsidRDefault="00E26F76" w:rsidP="00E26F76">
      <w:pPr>
        <w:spacing w:after="120" w:line="360" w:lineRule="auto"/>
        <w:jc w:val="both"/>
        <w:rPr>
          <w:rFonts w:ascii="Arial" w:hAnsi="Arial" w:cs="Arial"/>
          <w:sz w:val="24"/>
          <w:szCs w:val="24"/>
        </w:rPr>
      </w:pPr>
      <w:r>
        <w:rPr>
          <w:rFonts w:ascii="Arial" w:hAnsi="Arial" w:cs="Arial"/>
          <w:sz w:val="24"/>
          <w:szCs w:val="24"/>
        </w:rPr>
        <w:tab/>
      </w:r>
      <w:r w:rsidRPr="003A11DB">
        <w:rPr>
          <w:rFonts w:ascii="Arial" w:hAnsi="Arial" w:cs="Arial"/>
          <w:sz w:val="24"/>
          <w:szCs w:val="24"/>
        </w:rPr>
        <w:t>O estoque de segurança desempenha um papel fundamental na definição de outros parâmetros, como o ponto de pedido. Sua determinação deve ser feita de modo a equilibrar o risco de escassez de materiais, que resultaria em custos adicionais, como perda de vendas, interrupções na produção e despesas para acelerar entregas, com o risco de excesso de estoque de segurança</w:t>
      </w:r>
      <w:r>
        <w:rPr>
          <w:rFonts w:ascii="Arial" w:hAnsi="Arial" w:cs="Arial"/>
          <w:sz w:val="24"/>
          <w:szCs w:val="24"/>
        </w:rPr>
        <w:t xml:space="preserve">, </w:t>
      </w:r>
      <w:r w:rsidRPr="003A11DB">
        <w:rPr>
          <w:rFonts w:ascii="Arial" w:hAnsi="Arial" w:cs="Arial"/>
          <w:sz w:val="24"/>
          <w:szCs w:val="24"/>
        </w:rPr>
        <w:t>aumentando os custos de armazenagem</w:t>
      </w:r>
      <w:r>
        <w:rPr>
          <w:rFonts w:ascii="Arial" w:hAnsi="Arial" w:cs="Arial"/>
          <w:sz w:val="24"/>
          <w:szCs w:val="24"/>
        </w:rPr>
        <w:t xml:space="preserve">. </w:t>
      </w:r>
    </w:p>
    <w:p w14:paraId="78DD474B" w14:textId="77777777" w:rsidR="00E26F76" w:rsidRDefault="00E26F76" w:rsidP="00E26F76">
      <w:pPr>
        <w:spacing w:after="120" w:line="360" w:lineRule="auto"/>
        <w:jc w:val="both"/>
        <w:rPr>
          <w:rFonts w:ascii="Arial" w:hAnsi="Arial" w:cs="Arial"/>
          <w:sz w:val="24"/>
          <w:szCs w:val="24"/>
        </w:rPr>
      </w:pPr>
      <w:r>
        <w:rPr>
          <w:rFonts w:ascii="Arial" w:hAnsi="Arial" w:cs="Arial"/>
          <w:sz w:val="24"/>
          <w:szCs w:val="24"/>
        </w:rPr>
        <w:tab/>
        <w:t>O</w:t>
      </w:r>
      <w:r w:rsidRPr="00232864">
        <w:rPr>
          <w:rFonts w:ascii="Arial" w:hAnsi="Arial" w:cs="Arial"/>
          <w:sz w:val="24"/>
          <w:szCs w:val="24"/>
        </w:rPr>
        <w:t xml:space="preserve"> cálculo </w:t>
      </w:r>
      <w:r>
        <w:rPr>
          <w:rFonts w:ascii="Arial" w:hAnsi="Arial" w:cs="Arial"/>
          <w:sz w:val="24"/>
          <w:szCs w:val="24"/>
        </w:rPr>
        <w:t>do estoque de segurança</w:t>
      </w:r>
      <w:r w:rsidRPr="00232864">
        <w:rPr>
          <w:rFonts w:ascii="Arial" w:hAnsi="Arial" w:cs="Arial"/>
          <w:sz w:val="24"/>
          <w:szCs w:val="24"/>
        </w:rPr>
        <w:t xml:space="preserve"> deve envolver a identificação e quantificação dos riscos envolvidos</w:t>
      </w:r>
      <w:r>
        <w:rPr>
          <w:rFonts w:ascii="Arial" w:hAnsi="Arial" w:cs="Arial"/>
          <w:sz w:val="24"/>
          <w:szCs w:val="24"/>
        </w:rPr>
        <w:t>. U</w:t>
      </w:r>
      <w:r w:rsidRPr="00232864">
        <w:rPr>
          <w:rFonts w:ascii="Arial" w:hAnsi="Arial" w:cs="Arial"/>
          <w:sz w:val="24"/>
          <w:szCs w:val="24"/>
        </w:rPr>
        <w:t xml:space="preserve">m dos riscos a serem considerados é a variação na demanda, que segue um padrão próximo à distribuição normal. </w:t>
      </w:r>
      <w:r>
        <w:rPr>
          <w:rFonts w:ascii="Arial" w:hAnsi="Arial" w:cs="Arial"/>
          <w:sz w:val="24"/>
          <w:szCs w:val="24"/>
        </w:rPr>
        <w:t>Dessa forma</w:t>
      </w:r>
      <w:r w:rsidRPr="00232864">
        <w:rPr>
          <w:rFonts w:ascii="Arial" w:hAnsi="Arial" w:cs="Arial"/>
          <w:sz w:val="24"/>
          <w:szCs w:val="24"/>
        </w:rPr>
        <w:t xml:space="preserve">, a demanda tem maior probabilidade de permanecer próxima da média histórica. Para avaliar qualquer desvio em relação a esse valor, </w:t>
      </w:r>
      <w:r>
        <w:rPr>
          <w:rFonts w:ascii="Arial" w:hAnsi="Arial" w:cs="Arial"/>
          <w:sz w:val="24"/>
          <w:szCs w:val="24"/>
        </w:rPr>
        <w:t xml:space="preserve">utiliza-se </w:t>
      </w:r>
      <w:r w:rsidRPr="00232864">
        <w:rPr>
          <w:rFonts w:ascii="Arial" w:hAnsi="Arial" w:cs="Arial"/>
          <w:sz w:val="24"/>
          <w:szCs w:val="24"/>
        </w:rPr>
        <w:t>o desvio padrão, que mede a dispersão acumulada dos valores em relação à média</w:t>
      </w:r>
      <w:r>
        <w:rPr>
          <w:rFonts w:ascii="Arial" w:hAnsi="Arial" w:cs="Arial"/>
          <w:sz w:val="24"/>
          <w:szCs w:val="24"/>
        </w:rPr>
        <w:t xml:space="preserve">. </w:t>
      </w:r>
    </w:p>
    <w:p w14:paraId="5C04FE7B" w14:textId="77777777" w:rsidR="00E26F76" w:rsidRDefault="00E26F76" w:rsidP="00E26F76">
      <w:pPr>
        <w:spacing w:after="120" w:line="360" w:lineRule="auto"/>
        <w:jc w:val="both"/>
        <w:rPr>
          <w:rFonts w:ascii="Arial" w:hAnsi="Arial" w:cs="Arial"/>
          <w:sz w:val="24"/>
          <w:szCs w:val="24"/>
        </w:rPr>
      </w:pPr>
      <w:r>
        <w:rPr>
          <w:rFonts w:ascii="Arial" w:hAnsi="Arial" w:cs="Arial"/>
          <w:sz w:val="24"/>
          <w:szCs w:val="24"/>
        </w:rPr>
        <w:lastRenderedPageBreak/>
        <w:tab/>
      </w:r>
      <w:r w:rsidRPr="000728E4">
        <w:rPr>
          <w:rFonts w:ascii="Arial" w:hAnsi="Arial" w:cs="Arial"/>
          <w:sz w:val="24"/>
          <w:szCs w:val="24"/>
        </w:rPr>
        <w:t xml:space="preserve">Após essa análise, é necessário determinar até que ponto a empresa está disposta a investir no estoque de segurança para mitigar os riscos e assegurar o atendimento da demanda, usando o fator de segurança. Dessa forma, </w:t>
      </w:r>
      <w:r>
        <w:rPr>
          <w:rFonts w:ascii="Arial" w:hAnsi="Arial" w:cs="Arial"/>
          <w:sz w:val="24"/>
          <w:szCs w:val="24"/>
        </w:rPr>
        <w:t>a fórmula para o Estoque de Segurança se define como:</w:t>
      </w:r>
    </w:p>
    <w:p w14:paraId="46A3A6CD" w14:textId="77777777" w:rsidR="00E26F76" w:rsidRDefault="00E26F76" w:rsidP="00E26F76">
      <w:pPr>
        <w:spacing w:after="120" w:line="360" w:lineRule="auto"/>
        <w:ind w:left="3600"/>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ES=</m:t>
        </m:r>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NS</m:t>
            </m:r>
          </m:sub>
        </m:sSub>
        <m:r>
          <w:rPr>
            <w:rFonts w:ascii="Cambria Math" w:hAnsi="Cambria Math" w:cs="Arial"/>
            <w:sz w:val="24"/>
            <w:szCs w:val="24"/>
          </w:rPr>
          <m:t xml:space="preserve"> . </m:t>
        </m:r>
        <m:rad>
          <m:radPr>
            <m:degHide m:val="1"/>
            <m:ctrlPr>
              <w:rPr>
                <w:rFonts w:ascii="Cambria Math" w:hAnsi="Cambria Math" w:cs="Arial"/>
                <w:i/>
                <w:sz w:val="24"/>
                <w:szCs w:val="24"/>
              </w:rPr>
            </m:ctrlPr>
          </m:radPr>
          <m:deg/>
          <m:e>
            <m:r>
              <w:rPr>
                <w:rFonts w:ascii="Cambria Math" w:hAnsi="Cambria Math" w:cs="Arial"/>
                <w:sz w:val="24"/>
                <w:szCs w:val="24"/>
              </w:rPr>
              <m:t xml:space="preserve">L </m:t>
            </m:r>
          </m:e>
        </m:rad>
        <m:r>
          <w:rPr>
            <w:rFonts w:ascii="Cambria Math" w:hAnsi="Cambria Math" w:cs="Arial"/>
            <w:sz w:val="24"/>
            <w:szCs w:val="24"/>
          </w:rPr>
          <m:t xml:space="preserve"> . σ</m:t>
        </m:r>
      </m:oMath>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(13)</w:t>
      </w:r>
    </w:p>
    <w:p w14:paraId="0F42D274" w14:textId="77777777" w:rsidR="00E26F76" w:rsidRDefault="00E26F76" w:rsidP="00E26F76">
      <w:pPr>
        <w:spacing w:after="120" w:line="360" w:lineRule="auto"/>
        <w:jc w:val="both"/>
        <w:rPr>
          <w:rFonts w:ascii="Arial" w:hAnsi="Arial" w:cs="Arial"/>
          <w:sz w:val="24"/>
          <w:szCs w:val="24"/>
        </w:rPr>
      </w:pPr>
      <w:r>
        <w:rPr>
          <w:rFonts w:ascii="Arial" w:hAnsi="Arial" w:cs="Arial"/>
          <w:sz w:val="24"/>
          <w:szCs w:val="24"/>
        </w:rPr>
        <w:t>Onde:</w:t>
      </w:r>
    </w:p>
    <w:p w14:paraId="119066AA" w14:textId="77777777" w:rsidR="00E26F76" w:rsidRDefault="00E26F76" w:rsidP="00E26F76">
      <w:pPr>
        <w:spacing w:after="120" w:line="360" w:lineRule="auto"/>
        <w:jc w:val="both"/>
        <w:rPr>
          <w:rFonts w:ascii="Arial" w:hAnsi="Arial" w:cs="Arial"/>
          <w:iCs/>
          <w:sz w:val="24"/>
          <w:szCs w:val="24"/>
        </w:rPr>
      </w:pPr>
      <w:r>
        <w:rPr>
          <w:rFonts w:ascii="Arial" w:hAnsi="Arial" w:cs="Arial"/>
          <w:sz w:val="24"/>
          <w:szCs w:val="24"/>
        </w:rPr>
        <w:tab/>
      </w:r>
      <m:oMath>
        <m:r>
          <w:rPr>
            <w:rFonts w:ascii="Cambria Math" w:hAnsi="Cambria Math" w:cs="Arial"/>
            <w:sz w:val="24"/>
            <w:szCs w:val="24"/>
          </w:rPr>
          <m:t>ES=</m:t>
        </m:r>
        <m:r>
          <m:rPr>
            <m:sty m:val="p"/>
          </m:rPr>
          <w:rPr>
            <w:rFonts w:ascii="Cambria Math" w:hAnsi="Cambria Math" w:cs="Arial"/>
            <w:sz w:val="24"/>
            <w:szCs w:val="24"/>
          </w:rPr>
          <m:t>estoque de segurança;</m:t>
        </m:r>
      </m:oMath>
    </w:p>
    <w:p w14:paraId="6BBF35E9" w14:textId="77777777" w:rsidR="00E26F76" w:rsidRDefault="00E26F76" w:rsidP="00E26F76">
      <w:pPr>
        <w:spacing w:after="120" w:line="360" w:lineRule="auto"/>
        <w:jc w:val="both"/>
        <w:rPr>
          <w:rFonts w:ascii="Arial" w:hAnsi="Arial" w:cs="Arial"/>
          <w:sz w:val="24"/>
          <w:szCs w:val="24"/>
        </w:rPr>
      </w:pPr>
      <w:r>
        <w:rPr>
          <w:rFonts w:ascii="Arial" w:hAnsi="Arial" w:cs="Arial"/>
          <w:iCs/>
          <w:sz w:val="24"/>
          <w:szCs w:val="24"/>
        </w:rPr>
        <w:tab/>
      </w:r>
      <m:oMath>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NS</m:t>
            </m:r>
          </m:sub>
        </m:sSub>
        <m:r>
          <w:rPr>
            <w:rFonts w:ascii="Cambria Math" w:hAnsi="Cambria Math" w:cs="Arial"/>
            <w:sz w:val="24"/>
            <w:szCs w:val="24"/>
          </w:rPr>
          <m:t>=</m:t>
        </m:r>
        <m:r>
          <m:rPr>
            <m:sty m:val="p"/>
          </m:rPr>
          <w:rPr>
            <w:rFonts w:ascii="Cambria Math" w:hAnsi="Cambria Math" w:cs="Arial"/>
            <w:sz w:val="24"/>
            <w:szCs w:val="24"/>
          </w:rPr>
          <m:t>nível de serviço,  valor da distribuição normal padrão;</m:t>
        </m:r>
      </m:oMath>
    </w:p>
    <w:p w14:paraId="218427A7" w14:textId="77777777" w:rsidR="00E26F76" w:rsidRPr="001901AB" w:rsidRDefault="00E26F76" w:rsidP="00E26F76">
      <w:pPr>
        <w:spacing w:after="120" w:line="360" w:lineRule="auto"/>
        <w:jc w:val="both"/>
        <w:rPr>
          <w:rFonts w:ascii="Arial" w:hAnsi="Arial" w:cs="Arial"/>
          <w:i/>
          <w:iCs/>
          <w:sz w:val="24"/>
          <w:szCs w:val="24"/>
        </w:rPr>
      </w:pPr>
      <w:r>
        <w:rPr>
          <w:rFonts w:ascii="Arial" w:hAnsi="Arial" w:cs="Arial"/>
          <w:sz w:val="24"/>
          <w:szCs w:val="24"/>
        </w:rPr>
        <w:tab/>
      </w:r>
      <m:oMath>
        <m:r>
          <w:rPr>
            <w:rFonts w:ascii="Cambria Math" w:hAnsi="Cambria Math" w:cs="Arial"/>
            <w:sz w:val="24"/>
            <w:szCs w:val="24"/>
          </w:rPr>
          <m:t xml:space="preserve">L=Lead Time,  </m:t>
        </m:r>
        <m:r>
          <m:rPr>
            <m:sty m:val="p"/>
          </m:rPr>
          <w:rPr>
            <w:rFonts w:ascii="Cambria Math" w:hAnsi="Cambria Math" w:cs="Arial"/>
            <w:sz w:val="24"/>
            <w:szCs w:val="24"/>
          </w:rPr>
          <m:t>tempo de espera para o produto chegar ao estoque</m:t>
        </m:r>
        <m:r>
          <w:rPr>
            <w:rFonts w:ascii="Cambria Math" w:hAnsi="Cambria Math" w:cs="Arial"/>
            <w:sz w:val="24"/>
            <w:szCs w:val="24"/>
          </w:rPr>
          <m:t>;</m:t>
        </m:r>
      </m:oMath>
    </w:p>
    <w:p w14:paraId="65F1FCD2" w14:textId="77777777" w:rsidR="00E26F76" w:rsidRDefault="00E26F76" w:rsidP="00E26F76">
      <w:pPr>
        <w:spacing w:after="120" w:line="360" w:lineRule="auto"/>
        <w:jc w:val="both"/>
        <w:rPr>
          <w:rFonts w:ascii="Arial" w:hAnsi="Arial" w:cs="Arial"/>
          <w:iCs/>
          <w:sz w:val="24"/>
          <w:szCs w:val="24"/>
        </w:rPr>
      </w:pPr>
      <w:r>
        <w:rPr>
          <w:rFonts w:ascii="Arial" w:hAnsi="Arial" w:cs="Arial"/>
          <w:iCs/>
          <w:sz w:val="24"/>
          <w:szCs w:val="24"/>
        </w:rPr>
        <w:tab/>
      </w:r>
      <m:oMath>
        <m:r>
          <w:rPr>
            <w:rFonts w:ascii="Cambria Math" w:hAnsi="Cambria Math" w:cs="Arial"/>
            <w:sz w:val="24"/>
            <w:szCs w:val="24"/>
          </w:rPr>
          <m:t>σ=</m:t>
        </m:r>
        <m:r>
          <m:rPr>
            <m:sty m:val="p"/>
          </m:rPr>
          <w:rPr>
            <w:rFonts w:ascii="Cambria Math" w:hAnsi="Cambria Math" w:cs="Arial"/>
            <w:sz w:val="24"/>
            <w:szCs w:val="24"/>
          </w:rPr>
          <m:t>desvio padrão.</m:t>
        </m:r>
      </m:oMath>
    </w:p>
    <w:p w14:paraId="0F7CE540" w14:textId="77777777" w:rsidR="00E26F76" w:rsidRDefault="00E26F76" w:rsidP="00E26F76">
      <w:pPr>
        <w:spacing w:after="120" w:line="360" w:lineRule="auto"/>
        <w:jc w:val="both"/>
        <w:rPr>
          <w:rFonts w:ascii="Arial" w:hAnsi="Arial" w:cs="Arial"/>
          <w:iCs/>
          <w:sz w:val="24"/>
          <w:szCs w:val="24"/>
        </w:rPr>
      </w:pPr>
    </w:p>
    <w:p w14:paraId="45737D60" w14:textId="77777777" w:rsidR="00E26F76" w:rsidRPr="00FA30E4" w:rsidRDefault="00E26F76" w:rsidP="00E26F76">
      <w:pPr>
        <w:spacing w:after="120" w:line="360" w:lineRule="auto"/>
        <w:jc w:val="both"/>
        <w:rPr>
          <w:rFonts w:ascii="Arial" w:hAnsi="Arial" w:cs="Arial"/>
          <w:iCs/>
          <w:sz w:val="24"/>
          <w:szCs w:val="24"/>
        </w:rPr>
      </w:pPr>
      <w:r>
        <w:rPr>
          <w:rFonts w:ascii="Arial" w:hAnsi="Arial" w:cs="Arial"/>
          <w:iCs/>
          <w:sz w:val="24"/>
          <w:szCs w:val="24"/>
        </w:rPr>
        <w:tab/>
        <w:t xml:space="preserve">Na Equação 13, o nível de serviço </w:t>
      </w:r>
      <w:r w:rsidRPr="00104477">
        <w:rPr>
          <w:rFonts w:ascii="Arial" w:hAnsi="Arial" w:cs="Arial"/>
          <w:iCs/>
          <w:sz w:val="24"/>
          <w:szCs w:val="24"/>
        </w:rPr>
        <w:t>é uma probabilidade de que não haverá falta de produtos durante o período de reposição</w:t>
      </w:r>
      <w:r>
        <w:rPr>
          <w:rFonts w:ascii="Arial" w:hAnsi="Arial" w:cs="Arial"/>
          <w:iCs/>
          <w:sz w:val="24"/>
          <w:szCs w:val="24"/>
        </w:rPr>
        <w:t xml:space="preserve">, ou seja, quanto maior o nível de serviço, menores as chances de ocorrer ruptura no estoque, porém maiores custos de armazenamento. </w:t>
      </w:r>
    </w:p>
    <w:p w14:paraId="7A9D9D65" w14:textId="77777777" w:rsidR="00E26F76" w:rsidRDefault="00E26F76" w:rsidP="00E26F76">
      <w:pPr>
        <w:spacing w:after="120" w:line="360" w:lineRule="auto"/>
        <w:ind w:firstLine="720"/>
        <w:jc w:val="both"/>
        <w:rPr>
          <w:rFonts w:ascii="Arial" w:hAnsi="Arial" w:cs="Arial"/>
          <w:iCs/>
          <w:sz w:val="24"/>
          <w:szCs w:val="24"/>
        </w:rPr>
      </w:pPr>
      <w:r>
        <w:rPr>
          <w:rFonts w:ascii="Arial" w:hAnsi="Arial" w:cs="Arial"/>
          <w:iCs/>
          <w:sz w:val="24"/>
          <w:szCs w:val="24"/>
        </w:rPr>
        <w:t xml:space="preserve">A Tabela 3 apresenta os valores de </w:t>
      </w:r>
      <m:oMath>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NS</m:t>
            </m:r>
          </m:sub>
        </m:sSub>
      </m:oMath>
      <w:r>
        <w:rPr>
          <w:rFonts w:ascii="Arial" w:hAnsi="Arial" w:cs="Arial"/>
          <w:iCs/>
          <w:sz w:val="24"/>
          <w:szCs w:val="24"/>
        </w:rPr>
        <w:t xml:space="preserve"> para diferentes níveis de serviços:</w:t>
      </w:r>
    </w:p>
    <w:p w14:paraId="0BAC1D83" w14:textId="77777777" w:rsidR="00E26F76" w:rsidRDefault="00E26F76" w:rsidP="00E26F76">
      <w:pPr>
        <w:spacing w:after="120" w:line="360" w:lineRule="auto"/>
        <w:ind w:firstLine="720"/>
        <w:jc w:val="both"/>
        <w:rPr>
          <w:rFonts w:ascii="Arial" w:hAnsi="Arial" w:cs="Arial"/>
          <w:iCs/>
          <w:sz w:val="24"/>
          <w:szCs w:val="24"/>
        </w:rPr>
      </w:pPr>
    </w:p>
    <w:p w14:paraId="64F4DAC4" w14:textId="77777777" w:rsidR="00E26F76" w:rsidRDefault="00E26F76" w:rsidP="00E26F76">
      <w:pPr>
        <w:spacing w:after="120" w:line="360" w:lineRule="auto"/>
        <w:jc w:val="center"/>
        <w:rPr>
          <w:rFonts w:ascii="Arial" w:hAnsi="Arial" w:cs="Arial"/>
          <w:iCs/>
          <w:sz w:val="20"/>
          <w:szCs w:val="20"/>
        </w:rPr>
      </w:pPr>
      <w:r w:rsidRPr="00D3229D">
        <w:rPr>
          <w:rFonts w:ascii="Arial" w:hAnsi="Arial" w:cs="Arial"/>
          <w:iCs/>
          <w:sz w:val="20"/>
          <w:szCs w:val="20"/>
        </w:rPr>
        <w:t xml:space="preserve">Tabela 3 – </w:t>
      </w:r>
      <w:r>
        <w:rPr>
          <w:rFonts w:ascii="Arial" w:hAnsi="Arial" w:cs="Arial"/>
          <w:iCs/>
          <w:sz w:val="20"/>
          <w:szCs w:val="20"/>
        </w:rPr>
        <w:t xml:space="preserve">Valores de </w:t>
      </w:r>
      <m:oMath>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NS</m:t>
            </m:r>
          </m:sub>
        </m:sSub>
      </m:oMath>
      <w:r>
        <w:rPr>
          <w:rFonts w:ascii="Arial" w:hAnsi="Arial" w:cs="Arial"/>
          <w:sz w:val="24"/>
          <w:szCs w:val="24"/>
        </w:rPr>
        <w:t xml:space="preserve"> </w:t>
      </w:r>
      <w:r w:rsidRPr="00B30600">
        <w:rPr>
          <w:rFonts w:ascii="Arial" w:hAnsi="Arial" w:cs="Arial"/>
          <w:sz w:val="20"/>
          <w:szCs w:val="20"/>
        </w:rPr>
        <w:t>para diferentes níveis de serviço</w:t>
      </w:r>
      <w:r>
        <w:rPr>
          <w:rFonts w:ascii="Arial" w:hAnsi="Arial" w:cs="Arial"/>
          <w:sz w:val="20"/>
          <w:szCs w:val="20"/>
        </w:rPr>
        <w:t>.</w:t>
      </w:r>
    </w:p>
    <w:p w14:paraId="2079898A" w14:textId="77777777" w:rsidR="00E26F76" w:rsidRDefault="00E26F76" w:rsidP="00E26F76">
      <w:pPr>
        <w:spacing w:after="120" w:line="360" w:lineRule="auto"/>
        <w:jc w:val="center"/>
        <w:rPr>
          <w:rFonts w:ascii="Arial" w:hAnsi="Arial" w:cs="Arial"/>
          <w:iCs/>
          <w:sz w:val="20"/>
          <w:szCs w:val="20"/>
        </w:rPr>
      </w:pPr>
      <w:r w:rsidRPr="009B198E">
        <w:rPr>
          <w:noProof/>
        </w:rPr>
        <w:drawing>
          <wp:inline distT="0" distB="0" distL="0" distR="0" wp14:anchorId="1BD92391" wp14:editId="74363110">
            <wp:extent cx="2127250" cy="2485916"/>
            <wp:effectExtent l="0" t="0" r="6350" b="0"/>
            <wp:docPr id="2005083108" name="Imagem 200508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7075" cy="2520769"/>
                    </a:xfrm>
                    <a:prstGeom prst="rect">
                      <a:avLst/>
                    </a:prstGeom>
                    <a:noFill/>
                    <a:ln>
                      <a:noFill/>
                    </a:ln>
                  </pic:spPr>
                </pic:pic>
              </a:graphicData>
            </a:graphic>
          </wp:inline>
        </w:drawing>
      </w:r>
    </w:p>
    <w:p w14:paraId="719E4208" w14:textId="77777777" w:rsidR="00E26F76" w:rsidRPr="00B30600" w:rsidRDefault="00E26F76" w:rsidP="00E26F76">
      <w:pPr>
        <w:spacing w:after="120" w:line="360" w:lineRule="auto"/>
        <w:jc w:val="center"/>
        <w:rPr>
          <w:rFonts w:ascii="Arial" w:hAnsi="Arial" w:cs="Arial"/>
          <w:iCs/>
          <w:sz w:val="20"/>
          <w:szCs w:val="20"/>
        </w:rPr>
      </w:pPr>
      <w:r>
        <w:rPr>
          <w:rFonts w:ascii="Arial" w:hAnsi="Arial" w:cs="Arial"/>
          <w:iCs/>
          <w:sz w:val="20"/>
          <w:szCs w:val="20"/>
        </w:rPr>
        <w:t>Fonte: Autoria própria.</w:t>
      </w:r>
    </w:p>
    <w:p w14:paraId="5F581102" w14:textId="77777777" w:rsidR="00E26F76" w:rsidRDefault="00E26F76" w:rsidP="00E26F76">
      <w:pPr>
        <w:spacing w:after="120" w:line="360" w:lineRule="auto"/>
        <w:jc w:val="both"/>
        <w:rPr>
          <w:rFonts w:ascii="Arial" w:hAnsi="Arial" w:cs="Arial"/>
          <w:sz w:val="24"/>
          <w:szCs w:val="24"/>
        </w:rPr>
      </w:pPr>
      <w:r>
        <w:rPr>
          <w:rFonts w:ascii="Arial" w:hAnsi="Arial" w:cs="Arial"/>
          <w:iCs/>
          <w:sz w:val="24"/>
          <w:szCs w:val="24"/>
        </w:rPr>
        <w:lastRenderedPageBreak/>
        <w:tab/>
        <w:t xml:space="preserve">Para encontrar os valores constantes de </w:t>
      </w:r>
      <m:oMath>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NS</m:t>
            </m:r>
          </m:sub>
        </m:sSub>
      </m:oMath>
      <w:r>
        <w:rPr>
          <w:rFonts w:ascii="Arial" w:hAnsi="Arial" w:cs="Arial"/>
          <w:sz w:val="24"/>
          <w:szCs w:val="24"/>
        </w:rPr>
        <w:t>, pode-se utilizar a ferramenta Excel e aplicar a fórmula “</w:t>
      </w:r>
      <w:r w:rsidRPr="00001313">
        <w:rPr>
          <w:rFonts w:ascii="Arial" w:hAnsi="Arial" w:cs="Arial"/>
          <w:sz w:val="24"/>
          <w:szCs w:val="24"/>
        </w:rPr>
        <w:t>INV.NORMP.N</w:t>
      </w:r>
      <w:r>
        <w:rPr>
          <w:rFonts w:ascii="Arial" w:hAnsi="Arial" w:cs="Arial"/>
          <w:sz w:val="24"/>
          <w:szCs w:val="24"/>
        </w:rPr>
        <w:t>” para qualquer valor de nível de serviço que seja maior que zero e menor que um.</w:t>
      </w:r>
    </w:p>
    <w:p w14:paraId="50916D57" w14:textId="77777777" w:rsidR="00E26F76" w:rsidRDefault="00E26F76" w:rsidP="00E26F76">
      <w:pPr>
        <w:spacing w:after="120" w:line="360" w:lineRule="auto"/>
        <w:jc w:val="both"/>
        <w:rPr>
          <w:rFonts w:ascii="Arial" w:hAnsi="Arial" w:cs="Arial"/>
          <w:iCs/>
          <w:sz w:val="24"/>
          <w:szCs w:val="24"/>
        </w:rPr>
      </w:pPr>
    </w:p>
    <w:p w14:paraId="761C86DB" w14:textId="77777777" w:rsidR="00E26F76" w:rsidRDefault="00E26F76" w:rsidP="00E26F76">
      <w:pPr>
        <w:spacing w:after="120" w:line="360" w:lineRule="auto"/>
        <w:jc w:val="both"/>
        <w:rPr>
          <w:rFonts w:ascii="Arial" w:hAnsi="Arial" w:cs="Arial"/>
          <w:iCs/>
          <w:sz w:val="24"/>
          <w:szCs w:val="24"/>
        </w:rPr>
      </w:pPr>
    </w:p>
    <w:p w14:paraId="3F6E811C" w14:textId="5792CDCA" w:rsidR="00E26F76" w:rsidRDefault="00357570" w:rsidP="00E26F76">
      <w:pPr>
        <w:spacing w:after="120" w:line="360" w:lineRule="auto"/>
        <w:jc w:val="both"/>
        <w:rPr>
          <w:rFonts w:ascii="Arial" w:hAnsi="Arial" w:cs="Arial"/>
          <w:b/>
          <w:bCs/>
          <w:iCs/>
          <w:sz w:val="24"/>
          <w:szCs w:val="24"/>
        </w:rPr>
      </w:pPr>
      <w:r>
        <w:rPr>
          <w:rFonts w:ascii="Arial" w:hAnsi="Arial" w:cs="Arial"/>
          <w:b/>
          <w:bCs/>
          <w:iCs/>
          <w:sz w:val="24"/>
          <w:szCs w:val="24"/>
        </w:rPr>
        <w:t>2.1.5</w:t>
      </w:r>
      <w:r w:rsidR="00E26F76" w:rsidRPr="001A2173">
        <w:rPr>
          <w:rFonts w:ascii="Arial" w:hAnsi="Arial" w:cs="Arial"/>
          <w:b/>
          <w:bCs/>
          <w:iCs/>
          <w:sz w:val="24"/>
          <w:szCs w:val="24"/>
        </w:rPr>
        <w:t xml:space="preserve"> </w:t>
      </w:r>
      <w:r w:rsidR="00E26F76">
        <w:rPr>
          <w:rFonts w:ascii="Arial" w:hAnsi="Arial" w:cs="Arial"/>
          <w:b/>
          <w:bCs/>
          <w:iCs/>
          <w:sz w:val="24"/>
          <w:szCs w:val="24"/>
        </w:rPr>
        <w:t>PONTO DE REPOSIÇÃO</w:t>
      </w:r>
    </w:p>
    <w:p w14:paraId="0D5BEB43" w14:textId="77777777" w:rsidR="00E26F76" w:rsidRDefault="00E26F76" w:rsidP="00E26F76">
      <w:pPr>
        <w:spacing w:after="120" w:line="360" w:lineRule="auto"/>
        <w:jc w:val="both"/>
        <w:rPr>
          <w:rFonts w:ascii="Arial" w:hAnsi="Arial" w:cs="Arial"/>
          <w:b/>
          <w:bCs/>
          <w:iCs/>
          <w:sz w:val="24"/>
          <w:szCs w:val="24"/>
        </w:rPr>
      </w:pPr>
    </w:p>
    <w:p w14:paraId="02831FF4" w14:textId="13FD6507" w:rsidR="00E26F76" w:rsidRDefault="00E26F76" w:rsidP="00B374E4">
      <w:pPr>
        <w:spacing w:after="120" w:line="360" w:lineRule="auto"/>
        <w:jc w:val="both"/>
        <w:rPr>
          <w:rFonts w:ascii="Arial" w:hAnsi="Arial" w:cs="Arial"/>
          <w:iCs/>
          <w:sz w:val="24"/>
          <w:szCs w:val="24"/>
        </w:rPr>
      </w:pPr>
      <w:r>
        <w:rPr>
          <w:rFonts w:ascii="Arial" w:hAnsi="Arial" w:cs="Arial"/>
          <w:b/>
          <w:bCs/>
          <w:iCs/>
          <w:sz w:val="24"/>
          <w:szCs w:val="24"/>
        </w:rPr>
        <w:tab/>
      </w:r>
      <w:r>
        <w:rPr>
          <w:rFonts w:ascii="Arial" w:hAnsi="Arial" w:cs="Arial"/>
          <w:iCs/>
          <w:sz w:val="24"/>
          <w:szCs w:val="24"/>
        </w:rPr>
        <w:t>O Ponto de Reposição está associado ao Estoque de Segurança. O Ponto de Reposição é o parâmetro utilizado para avaliar a necessidade de ressuprimento de um pedido, ao prever que o estoque atual será consumido até o Estoque de Segurança</w:t>
      </w:r>
      <w:r w:rsidR="00B374E4">
        <w:rPr>
          <w:rFonts w:ascii="Arial" w:hAnsi="Arial" w:cs="Arial"/>
          <w:iCs/>
          <w:sz w:val="24"/>
          <w:szCs w:val="24"/>
        </w:rPr>
        <w:t xml:space="preserve"> </w:t>
      </w:r>
      <w:r>
        <w:rPr>
          <w:rFonts w:ascii="Arial" w:hAnsi="Arial" w:cs="Arial"/>
          <w:iCs/>
          <w:sz w:val="24"/>
          <w:szCs w:val="24"/>
        </w:rPr>
        <w:t xml:space="preserve">no tempo determinado pelo </w:t>
      </w:r>
      <w:r>
        <w:rPr>
          <w:rFonts w:ascii="Arial" w:hAnsi="Arial" w:cs="Arial"/>
          <w:i/>
          <w:sz w:val="24"/>
          <w:szCs w:val="24"/>
        </w:rPr>
        <w:t>Lead Time.</w:t>
      </w:r>
      <w:r>
        <w:rPr>
          <w:rFonts w:ascii="Arial" w:hAnsi="Arial" w:cs="Arial"/>
          <w:iCs/>
          <w:sz w:val="24"/>
          <w:szCs w:val="24"/>
        </w:rPr>
        <w:t xml:space="preserve"> De forma simplista, o Ponto de Reposição é o momento em que se deve emitir um pedido de forma a evitar rupturas ou excesso de estoque</w:t>
      </w:r>
      <w:r w:rsidR="00B374E4">
        <w:rPr>
          <w:rFonts w:ascii="Arial" w:hAnsi="Arial" w:cs="Arial"/>
          <w:iCs/>
          <w:sz w:val="24"/>
          <w:szCs w:val="24"/>
        </w:rPr>
        <w:t xml:space="preserve"> (ARNOLD, 1999).</w:t>
      </w:r>
    </w:p>
    <w:p w14:paraId="7B6D86BD" w14:textId="77777777" w:rsidR="00E26F76" w:rsidRDefault="00E26F76" w:rsidP="00E26F76">
      <w:pPr>
        <w:spacing w:after="120" w:line="360" w:lineRule="auto"/>
        <w:jc w:val="both"/>
        <w:rPr>
          <w:rFonts w:ascii="Arial" w:hAnsi="Arial" w:cs="Arial"/>
          <w:iCs/>
          <w:sz w:val="24"/>
          <w:szCs w:val="24"/>
        </w:rPr>
      </w:pPr>
      <w:r>
        <w:rPr>
          <w:rFonts w:ascii="Arial" w:hAnsi="Arial" w:cs="Arial"/>
          <w:iCs/>
          <w:sz w:val="24"/>
          <w:szCs w:val="24"/>
        </w:rPr>
        <w:tab/>
        <w:t>Para a fórmula do Ponto de Reposição, utiliza-se a demanda média, devido a demanda geralmente não ser contínua, podendo variar para mais ou para menos.</w:t>
      </w:r>
    </w:p>
    <w:p w14:paraId="33D6FC38" w14:textId="77777777" w:rsidR="00E26F76" w:rsidRDefault="00E26F76" w:rsidP="00E26F76">
      <w:pPr>
        <w:spacing w:after="120" w:line="360" w:lineRule="auto"/>
        <w:jc w:val="both"/>
        <w:rPr>
          <w:rFonts w:ascii="Arial" w:hAnsi="Arial" w:cs="Arial"/>
          <w:iCs/>
          <w:sz w:val="24"/>
          <w:szCs w:val="24"/>
        </w:rPr>
      </w:pPr>
    </w:p>
    <w:p w14:paraId="5996CEFA" w14:textId="77777777" w:rsidR="00E26F76" w:rsidRPr="003367F0" w:rsidRDefault="00E26F76" w:rsidP="00E26F76">
      <w:pPr>
        <w:spacing w:after="120" w:line="360" w:lineRule="auto"/>
        <w:ind w:left="2880" w:firstLine="720"/>
        <w:rPr>
          <w:rFonts w:ascii="Arial" w:hAnsi="Arial" w:cs="Arial"/>
          <w:iCs/>
          <w:sz w:val="24"/>
          <w:szCs w:val="24"/>
        </w:rPr>
      </w:pPr>
      <m:oMath>
        <m:r>
          <w:rPr>
            <w:rFonts w:ascii="Cambria Math" w:hAnsi="Cambria Math" w:cs="Arial"/>
            <w:sz w:val="24"/>
            <w:szCs w:val="24"/>
          </w:rPr>
          <m:t>PR=</m:t>
        </m:r>
        <m:sSub>
          <m:sSubPr>
            <m:ctrlPr>
              <w:rPr>
                <w:rFonts w:ascii="Cambria Math" w:hAnsi="Cambria Math" w:cs="Arial"/>
                <w:i/>
                <w:iCs/>
                <w:sz w:val="24"/>
                <w:szCs w:val="24"/>
              </w:rPr>
            </m:ctrlPr>
          </m:sSubPr>
          <m:e>
            <m:r>
              <w:rPr>
                <w:rFonts w:ascii="Cambria Math" w:hAnsi="Cambria Math" w:cs="Arial"/>
                <w:sz w:val="24"/>
                <w:szCs w:val="24"/>
              </w:rPr>
              <m:t>D</m:t>
            </m:r>
          </m:e>
          <m:sub>
            <m:r>
              <w:rPr>
                <w:rFonts w:ascii="Cambria Math" w:hAnsi="Cambria Math" w:cs="Arial"/>
                <w:sz w:val="24"/>
                <w:szCs w:val="24"/>
              </w:rPr>
              <m:t>m</m:t>
            </m:r>
          </m:sub>
        </m:sSub>
        <m:r>
          <w:rPr>
            <w:rFonts w:ascii="Cambria Math" w:hAnsi="Cambria Math" w:cs="Arial"/>
            <w:sz w:val="24"/>
            <w:szCs w:val="24"/>
          </w:rPr>
          <m:t xml:space="preserve"> . L+ES</m:t>
        </m:r>
      </m:oMath>
      <w:r>
        <w:rPr>
          <w:rFonts w:ascii="Arial" w:hAnsi="Arial" w:cs="Arial"/>
          <w:iCs/>
          <w:sz w:val="24"/>
          <w:szCs w:val="24"/>
        </w:rPr>
        <w:t xml:space="preserve"> </w:t>
      </w:r>
      <w:r>
        <w:rPr>
          <w:rFonts w:ascii="Arial" w:hAnsi="Arial" w:cs="Arial"/>
          <w:iCs/>
          <w:sz w:val="24"/>
          <w:szCs w:val="24"/>
        </w:rPr>
        <w:tab/>
      </w:r>
      <w:r>
        <w:rPr>
          <w:rFonts w:ascii="Arial" w:hAnsi="Arial" w:cs="Arial"/>
          <w:iCs/>
          <w:sz w:val="24"/>
          <w:szCs w:val="24"/>
        </w:rPr>
        <w:tab/>
      </w:r>
      <w:r>
        <w:rPr>
          <w:rFonts w:ascii="Arial" w:hAnsi="Arial" w:cs="Arial"/>
          <w:iCs/>
          <w:sz w:val="24"/>
          <w:szCs w:val="24"/>
        </w:rPr>
        <w:tab/>
      </w:r>
      <w:r>
        <w:rPr>
          <w:rFonts w:ascii="Arial" w:hAnsi="Arial" w:cs="Arial"/>
          <w:iCs/>
          <w:sz w:val="24"/>
          <w:szCs w:val="24"/>
        </w:rPr>
        <w:tab/>
      </w:r>
      <w:r>
        <w:rPr>
          <w:rFonts w:ascii="Arial" w:hAnsi="Arial" w:cs="Arial"/>
          <w:iCs/>
          <w:sz w:val="24"/>
          <w:szCs w:val="24"/>
        </w:rPr>
        <w:tab/>
        <w:t>(14)</w:t>
      </w:r>
    </w:p>
    <w:p w14:paraId="098F3679" w14:textId="77777777" w:rsidR="00E26F76" w:rsidRDefault="00E26F76" w:rsidP="00E26F76">
      <w:pPr>
        <w:spacing w:after="120" w:line="360" w:lineRule="auto"/>
        <w:jc w:val="both"/>
        <w:rPr>
          <w:rFonts w:ascii="Arial" w:hAnsi="Arial" w:cs="Arial"/>
          <w:iCs/>
          <w:sz w:val="24"/>
          <w:szCs w:val="24"/>
        </w:rPr>
      </w:pPr>
      <w:r>
        <w:rPr>
          <w:rFonts w:ascii="Arial" w:hAnsi="Arial" w:cs="Arial"/>
          <w:iCs/>
          <w:sz w:val="24"/>
          <w:szCs w:val="24"/>
        </w:rPr>
        <w:t>Onde:</w:t>
      </w:r>
    </w:p>
    <w:p w14:paraId="562977C7" w14:textId="77777777" w:rsidR="00E26F76" w:rsidRDefault="00E26F76" w:rsidP="00E26F76">
      <w:pPr>
        <w:spacing w:after="120" w:line="360" w:lineRule="auto"/>
        <w:jc w:val="both"/>
        <w:rPr>
          <w:rFonts w:ascii="Arial" w:hAnsi="Arial" w:cs="Arial"/>
          <w:iCs/>
          <w:sz w:val="24"/>
          <w:szCs w:val="24"/>
        </w:rPr>
      </w:pPr>
      <w:r>
        <w:rPr>
          <w:rFonts w:ascii="Arial" w:hAnsi="Arial" w:cs="Arial"/>
          <w:iCs/>
          <w:sz w:val="24"/>
          <w:szCs w:val="24"/>
        </w:rPr>
        <w:tab/>
      </w:r>
      <m:oMath>
        <m:r>
          <w:rPr>
            <w:rFonts w:ascii="Cambria Math" w:hAnsi="Cambria Math" w:cs="Arial"/>
            <w:sz w:val="24"/>
            <w:szCs w:val="24"/>
          </w:rPr>
          <m:t>PR=</m:t>
        </m:r>
        <m:r>
          <m:rPr>
            <m:sty m:val="p"/>
          </m:rPr>
          <w:rPr>
            <w:rFonts w:ascii="Cambria Math" w:hAnsi="Cambria Math" w:cs="Arial"/>
            <w:sz w:val="24"/>
            <w:szCs w:val="24"/>
          </w:rPr>
          <m:t>Ponto de Reposição;</m:t>
        </m:r>
      </m:oMath>
      <w:r>
        <w:rPr>
          <w:rFonts w:ascii="Arial" w:hAnsi="Arial" w:cs="Arial"/>
          <w:iCs/>
          <w:sz w:val="24"/>
          <w:szCs w:val="24"/>
        </w:rPr>
        <w:tab/>
      </w:r>
    </w:p>
    <w:p w14:paraId="0FE4F380" w14:textId="77777777" w:rsidR="00E26F76" w:rsidRDefault="00000000" w:rsidP="00E26F76">
      <w:pPr>
        <w:spacing w:after="120" w:line="360" w:lineRule="auto"/>
        <w:ind w:firstLine="720"/>
        <w:jc w:val="both"/>
        <w:rPr>
          <w:rFonts w:ascii="Arial" w:hAnsi="Arial" w:cs="Arial"/>
          <w:iCs/>
          <w:sz w:val="24"/>
          <w:szCs w:val="24"/>
        </w:rPr>
      </w:pPr>
      <m:oMath>
        <m:sSub>
          <m:sSubPr>
            <m:ctrlPr>
              <w:rPr>
                <w:rFonts w:ascii="Cambria Math" w:hAnsi="Cambria Math" w:cs="Arial"/>
                <w:i/>
                <w:iCs/>
                <w:sz w:val="24"/>
                <w:szCs w:val="24"/>
              </w:rPr>
            </m:ctrlPr>
          </m:sSubPr>
          <m:e>
            <m:r>
              <w:rPr>
                <w:rFonts w:ascii="Cambria Math" w:hAnsi="Cambria Math" w:cs="Arial"/>
                <w:sz w:val="24"/>
                <w:szCs w:val="24"/>
              </w:rPr>
              <m:t>D</m:t>
            </m:r>
          </m:e>
          <m:sub>
            <m:r>
              <w:rPr>
                <w:rFonts w:ascii="Cambria Math" w:hAnsi="Cambria Math" w:cs="Arial"/>
                <w:sz w:val="24"/>
                <w:szCs w:val="24"/>
              </w:rPr>
              <m:t>m</m:t>
            </m:r>
          </m:sub>
        </m:sSub>
        <m:r>
          <w:rPr>
            <w:rFonts w:ascii="Cambria Math" w:hAnsi="Cambria Math" w:cs="Arial"/>
            <w:sz w:val="24"/>
            <w:szCs w:val="24"/>
          </w:rPr>
          <m:t>=</m:t>
        </m:r>
        <m:r>
          <m:rPr>
            <m:sty m:val="p"/>
          </m:rPr>
          <w:rPr>
            <w:rFonts w:ascii="Cambria Math" w:hAnsi="Cambria Math" w:cs="Arial"/>
            <w:sz w:val="24"/>
            <w:szCs w:val="24"/>
          </w:rPr>
          <m:t>Demanda média;</m:t>
        </m:r>
      </m:oMath>
      <w:r w:rsidR="00E26F76">
        <w:rPr>
          <w:rFonts w:ascii="Arial" w:hAnsi="Arial" w:cs="Arial"/>
          <w:iCs/>
          <w:sz w:val="24"/>
          <w:szCs w:val="24"/>
        </w:rPr>
        <w:t xml:space="preserve"> </w:t>
      </w:r>
    </w:p>
    <w:p w14:paraId="5D5E1FAF" w14:textId="77777777" w:rsidR="00E26F76" w:rsidRPr="001F2B9F" w:rsidRDefault="00E26F76" w:rsidP="00E26F76">
      <w:pPr>
        <w:spacing w:after="120" w:line="360" w:lineRule="auto"/>
        <w:ind w:left="720" w:firstLine="720"/>
        <w:jc w:val="both"/>
        <w:rPr>
          <w:rFonts w:ascii="Arial" w:hAnsi="Arial" w:cs="Arial"/>
          <w:i/>
          <w:iCs/>
          <w:sz w:val="24"/>
          <w:szCs w:val="24"/>
        </w:rPr>
      </w:pPr>
      <m:oMathPara>
        <m:oMathParaPr>
          <m:jc m:val="left"/>
        </m:oMathParaPr>
        <m:oMath>
          <m:r>
            <w:rPr>
              <w:rFonts w:ascii="Cambria Math" w:hAnsi="Cambria Math" w:cs="Arial"/>
              <w:sz w:val="24"/>
              <w:szCs w:val="24"/>
            </w:rPr>
            <m:t>L=Lead Time;</m:t>
          </m:r>
        </m:oMath>
      </m:oMathPara>
    </w:p>
    <w:p w14:paraId="7EF26086" w14:textId="77777777" w:rsidR="00E26F76" w:rsidRPr="00785F91" w:rsidRDefault="00E26F76" w:rsidP="00E26F76">
      <w:pPr>
        <w:spacing w:after="120" w:line="360" w:lineRule="auto"/>
        <w:ind w:left="720" w:firstLine="720"/>
        <w:jc w:val="both"/>
        <w:rPr>
          <w:rFonts w:ascii="Arial" w:hAnsi="Arial" w:cs="Arial"/>
          <w:iCs/>
          <w:sz w:val="24"/>
          <w:szCs w:val="24"/>
        </w:rPr>
      </w:pPr>
      <m:oMathPara>
        <m:oMathParaPr>
          <m:jc m:val="left"/>
        </m:oMathParaPr>
        <m:oMath>
          <m:r>
            <w:rPr>
              <w:rFonts w:ascii="Cambria Math" w:hAnsi="Cambria Math" w:cs="Arial"/>
              <w:sz w:val="24"/>
              <w:szCs w:val="24"/>
            </w:rPr>
            <m:t>ES=</m:t>
          </m:r>
          <m:r>
            <m:rPr>
              <m:sty m:val="p"/>
            </m:rPr>
            <w:rPr>
              <w:rFonts w:ascii="Cambria Math" w:hAnsi="Cambria Math" w:cs="Arial"/>
              <w:sz w:val="24"/>
              <w:szCs w:val="24"/>
            </w:rPr>
            <m:t>Estoque de Segurança.</m:t>
          </m:r>
        </m:oMath>
      </m:oMathPara>
    </w:p>
    <w:p w14:paraId="336E00B9" w14:textId="77777777" w:rsidR="00E26F76" w:rsidRDefault="00E26F76" w:rsidP="00E26F76">
      <w:pPr>
        <w:spacing w:after="120" w:line="360" w:lineRule="auto"/>
        <w:jc w:val="both"/>
        <w:rPr>
          <w:rFonts w:ascii="Arial" w:hAnsi="Arial" w:cs="Arial"/>
          <w:b/>
          <w:bCs/>
          <w:iCs/>
          <w:sz w:val="24"/>
          <w:szCs w:val="24"/>
        </w:rPr>
      </w:pPr>
    </w:p>
    <w:p w14:paraId="1E1E7F6B" w14:textId="77777777" w:rsidR="00E26F76" w:rsidRDefault="00E26F76" w:rsidP="00E26F76">
      <w:pPr>
        <w:spacing w:after="120" w:line="360" w:lineRule="auto"/>
        <w:jc w:val="both"/>
        <w:rPr>
          <w:rFonts w:ascii="Arial" w:hAnsi="Arial" w:cs="Arial"/>
          <w:iCs/>
          <w:sz w:val="24"/>
          <w:szCs w:val="24"/>
        </w:rPr>
      </w:pPr>
      <w:r>
        <w:rPr>
          <w:rFonts w:ascii="Arial" w:hAnsi="Arial" w:cs="Arial"/>
          <w:b/>
          <w:bCs/>
          <w:iCs/>
          <w:sz w:val="24"/>
          <w:szCs w:val="24"/>
        </w:rPr>
        <w:tab/>
      </w:r>
      <w:r>
        <w:rPr>
          <w:rFonts w:ascii="Arial" w:hAnsi="Arial" w:cs="Arial"/>
          <w:iCs/>
          <w:sz w:val="24"/>
          <w:szCs w:val="24"/>
        </w:rPr>
        <w:t>Pode-se visualizar o Ponto de Reposição por meio de um gráfico de dente de serra, como demonstrado na Figura 11:</w:t>
      </w:r>
    </w:p>
    <w:p w14:paraId="130AE6EB" w14:textId="77777777" w:rsidR="00E26F76" w:rsidRDefault="00E26F76" w:rsidP="00E26F76">
      <w:pPr>
        <w:spacing w:after="120" w:line="360" w:lineRule="auto"/>
        <w:jc w:val="both"/>
        <w:rPr>
          <w:rFonts w:ascii="Arial" w:hAnsi="Arial" w:cs="Arial"/>
          <w:iCs/>
          <w:sz w:val="24"/>
          <w:szCs w:val="24"/>
        </w:rPr>
      </w:pPr>
    </w:p>
    <w:p w14:paraId="24497DF2" w14:textId="77777777" w:rsidR="00E26F76" w:rsidRDefault="00E26F76" w:rsidP="00E26F76">
      <w:pPr>
        <w:spacing w:after="120" w:line="360" w:lineRule="auto"/>
        <w:jc w:val="both"/>
        <w:rPr>
          <w:rFonts w:ascii="Arial" w:hAnsi="Arial" w:cs="Arial"/>
          <w:iCs/>
          <w:sz w:val="24"/>
          <w:szCs w:val="24"/>
        </w:rPr>
      </w:pPr>
    </w:p>
    <w:p w14:paraId="327165B6" w14:textId="77777777" w:rsidR="00E26F76" w:rsidRPr="00502C52" w:rsidRDefault="00E26F76" w:rsidP="00E26F76">
      <w:pPr>
        <w:spacing w:after="120" w:line="360" w:lineRule="auto"/>
        <w:jc w:val="center"/>
        <w:rPr>
          <w:rFonts w:ascii="Arial" w:hAnsi="Arial" w:cs="Arial"/>
          <w:iCs/>
          <w:sz w:val="20"/>
          <w:szCs w:val="20"/>
        </w:rPr>
      </w:pPr>
      <w:r w:rsidRPr="00502C52">
        <w:rPr>
          <w:rFonts w:ascii="Arial" w:hAnsi="Arial" w:cs="Arial"/>
          <w:iCs/>
          <w:sz w:val="20"/>
          <w:szCs w:val="20"/>
        </w:rPr>
        <w:lastRenderedPageBreak/>
        <w:t>Figura 11: Gráfico dente de serra de Ponto de Reposição.</w:t>
      </w:r>
    </w:p>
    <w:p w14:paraId="4357C4D1" w14:textId="77777777" w:rsidR="00E26F76" w:rsidRDefault="00E26F76" w:rsidP="00E26F76">
      <w:pPr>
        <w:spacing w:after="120" w:line="360" w:lineRule="auto"/>
        <w:rPr>
          <w:rFonts w:ascii="Arial" w:hAnsi="Arial" w:cs="Arial"/>
          <w:iCs/>
          <w:sz w:val="24"/>
          <w:szCs w:val="24"/>
        </w:rPr>
      </w:pPr>
      <w:r w:rsidRPr="002550AF">
        <w:rPr>
          <w:rFonts w:ascii="Arial" w:hAnsi="Arial" w:cs="Arial"/>
          <w:iCs/>
          <w:noProof/>
          <w:sz w:val="24"/>
          <w:szCs w:val="24"/>
        </w:rPr>
        <w:drawing>
          <wp:inline distT="0" distB="0" distL="0" distR="0" wp14:anchorId="5E052647" wp14:editId="069A4830">
            <wp:extent cx="5768975" cy="3649345"/>
            <wp:effectExtent l="0" t="0" r="3175" b="8255"/>
            <wp:docPr id="2020745471" name="Imagem 2020745471" descr="Diagrama,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2541" name="Imagem 1" descr="Diagrama, Gráfico de linhas&#10;&#10;Descrição gerada automaticamente"/>
                    <pic:cNvPicPr/>
                  </pic:nvPicPr>
                  <pic:blipFill>
                    <a:blip r:embed="rId36"/>
                    <a:stretch>
                      <a:fillRect/>
                    </a:stretch>
                  </pic:blipFill>
                  <pic:spPr>
                    <a:xfrm>
                      <a:off x="0" y="0"/>
                      <a:ext cx="5768975" cy="3649345"/>
                    </a:xfrm>
                    <a:prstGeom prst="rect">
                      <a:avLst/>
                    </a:prstGeom>
                  </pic:spPr>
                </pic:pic>
              </a:graphicData>
            </a:graphic>
          </wp:inline>
        </w:drawing>
      </w:r>
    </w:p>
    <w:p w14:paraId="19266DA1" w14:textId="77777777" w:rsidR="00E26F76" w:rsidRDefault="00E26F76" w:rsidP="00E26F76">
      <w:pPr>
        <w:spacing w:after="0" w:line="360" w:lineRule="auto"/>
        <w:jc w:val="center"/>
        <w:rPr>
          <w:rFonts w:ascii="Arial" w:hAnsi="Arial" w:cs="Arial"/>
          <w:sz w:val="20"/>
          <w:szCs w:val="20"/>
        </w:rPr>
      </w:pPr>
      <w:r w:rsidRPr="007B4E5A">
        <w:rPr>
          <w:rFonts w:ascii="Arial" w:hAnsi="Arial" w:cs="Arial"/>
          <w:sz w:val="20"/>
          <w:szCs w:val="20"/>
        </w:rPr>
        <w:t>Fonte: KRAJEWSKI et al., 2009.</w:t>
      </w:r>
    </w:p>
    <w:p w14:paraId="72487BF2" w14:textId="77777777" w:rsidR="00E26F76" w:rsidRDefault="00E26F76" w:rsidP="00E26F76">
      <w:pPr>
        <w:spacing w:after="0" w:line="360" w:lineRule="auto"/>
        <w:jc w:val="center"/>
        <w:rPr>
          <w:rFonts w:ascii="Arial" w:hAnsi="Arial" w:cs="Arial"/>
          <w:sz w:val="20"/>
          <w:szCs w:val="20"/>
        </w:rPr>
      </w:pPr>
    </w:p>
    <w:p w14:paraId="61C7F789" w14:textId="77777777" w:rsidR="00E26F76" w:rsidRDefault="00E26F76" w:rsidP="00E26F76">
      <w:pPr>
        <w:spacing w:after="0" w:line="360" w:lineRule="auto"/>
        <w:jc w:val="both"/>
        <w:rPr>
          <w:rFonts w:ascii="Arial" w:hAnsi="Arial" w:cs="Arial"/>
          <w:iCs/>
          <w:sz w:val="24"/>
          <w:szCs w:val="24"/>
        </w:rPr>
      </w:pPr>
      <w:r>
        <w:rPr>
          <w:rFonts w:ascii="Arial" w:hAnsi="Arial" w:cs="Arial"/>
          <w:sz w:val="20"/>
          <w:szCs w:val="20"/>
        </w:rPr>
        <w:tab/>
      </w:r>
      <w:r w:rsidRPr="00150893">
        <w:rPr>
          <w:rFonts w:ascii="Arial" w:hAnsi="Arial" w:cs="Arial"/>
          <w:iCs/>
          <w:sz w:val="24"/>
          <w:szCs w:val="24"/>
        </w:rPr>
        <w:t xml:space="preserve">Assim, uma reposição de materiais é realizada com base no estoque mínimo e no </w:t>
      </w:r>
      <w:r>
        <w:rPr>
          <w:rFonts w:ascii="Arial" w:hAnsi="Arial" w:cs="Arial"/>
          <w:iCs/>
          <w:sz w:val="24"/>
          <w:szCs w:val="24"/>
        </w:rPr>
        <w:t>Ponto de Reposição</w:t>
      </w:r>
      <w:r w:rsidRPr="00150893">
        <w:rPr>
          <w:rFonts w:ascii="Arial" w:hAnsi="Arial" w:cs="Arial"/>
          <w:iCs/>
          <w:sz w:val="24"/>
          <w:szCs w:val="24"/>
        </w:rPr>
        <w:t xml:space="preserve">, de modo que o lote de reabastecimento é </w:t>
      </w:r>
      <w:r>
        <w:rPr>
          <w:rFonts w:ascii="Arial" w:hAnsi="Arial" w:cs="Arial"/>
          <w:iCs/>
          <w:sz w:val="24"/>
          <w:szCs w:val="24"/>
        </w:rPr>
        <w:t>colocado</w:t>
      </w:r>
      <w:r w:rsidRPr="00150893">
        <w:rPr>
          <w:rFonts w:ascii="Arial" w:hAnsi="Arial" w:cs="Arial"/>
          <w:iCs/>
          <w:sz w:val="24"/>
          <w:szCs w:val="24"/>
        </w:rPr>
        <w:t xml:space="preserve"> quando se atinge o ponto de ressuprimento. Durante </w:t>
      </w:r>
      <w:r>
        <w:rPr>
          <w:rFonts w:ascii="Arial" w:hAnsi="Arial" w:cs="Arial"/>
          <w:iCs/>
          <w:sz w:val="24"/>
          <w:szCs w:val="24"/>
        </w:rPr>
        <w:t xml:space="preserve">o tempo determinado pelo </w:t>
      </w:r>
      <w:r>
        <w:rPr>
          <w:rFonts w:ascii="Arial" w:hAnsi="Arial" w:cs="Arial"/>
          <w:i/>
          <w:sz w:val="24"/>
          <w:szCs w:val="24"/>
        </w:rPr>
        <w:t>Lead Time</w:t>
      </w:r>
      <w:r w:rsidRPr="00150893">
        <w:rPr>
          <w:rFonts w:ascii="Arial" w:hAnsi="Arial" w:cs="Arial"/>
          <w:iCs/>
          <w:sz w:val="24"/>
          <w:szCs w:val="24"/>
        </w:rPr>
        <w:t xml:space="preserve">, a quantidade </w:t>
      </w:r>
      <w:r>
        <w:rPr>
          <w:rFonts w:ascii="Arial" w:hAnsi="Arial" w:cs="Arial"/>
          <w:iCs/>
          <w:sz w:val="24"/>
          <w:szCs w:val="24"/>
        </w:rPr>
        <w:t xml:space="preserve">no estoque </w:t>
      </w:r>
      <w:r w:rsidRPr="00150893">
        <w:rPr>
          <w:rFonts w:ascii="Arial" w:hAnsi="Arial" w:cs="Arial"/>
          <w:iCs/>
          <w:sz w:val="24"/>
          <w:szCs w:val="24"/>
        </w:rPr>
        <w:t>geralmente permanece igual ou superior ao nível de estoque de segurança.</w:t>
      </w:r>
    </w:p>
    <w:p w14:paraId="00DB7CBC" w14:textId="77777777" w:rsidR="005F4B6F" w:rsidRDefault="005F4B6F">
      <w:pPr>
        <w:spacing w:after="0" w:line="360" w:lineRule="auto"/>
        <w:jc w:val="both"/>
        <w:rPr>
          <w:rFonts w:ascii="Arial" w:hAnsi="Arial" w:cs="Arial"/>
          <w:b/>
          <w:bCs/>
          <w:sz w:val="24"/>
          <w:szCs w:val="24"/>
        </w:rPr>
      </w:pPr>
    </w:p>
    <w:p w14:paraId="7F4CD691" w14:textId="77777777" w:rsidR="005F4B6F" w:rsidRDefault="005F4B6F">
      <w:pPr>
        <w:spacing w:after="0" w:line="360" w:lineRule="auto"/>
        <w:jc w:val="both"/>
        <w:rPr>
          <w:rFonts w:ascii="Arial" w:hAnsi="Arial" w:cs="Arial"/>
          <w:b/>
          <w:bCs/>
          <w:sz w:val="24"/>
          <w:szCs w:val="24"/>
        </w:rPr>
      </w:pPr>
    </w:p>
    <w:p w14:paraId="41D06CB3" w14:textId="2539E463" w:rsidR="005F4B6F" w:rsidRDefault="00C92DC1">
      <w:pPr>
        <w:spacing w:after="0" w:line="360" w:lineRule="auto"/>
        <w:jc w:val="both"/>
        <w:rPr>
          <w:rFonts w:ascii="Arial" w:hAnsi="Arial" w:cs="Arial"/>
          <w:b/>
          <w:bCs/>
          <w:sz w:val="24"/>
          <w:szCs w:val="24"/>
        </w:rPr>
      </w:pPr>
      <w:r w:rsidRPr="00D17602">
        <w:rPr>
          <w:rFonts w:ascii="Arial" w:hAnsi="Arial" w:cs="Arial"/>
          <w:b/>
          <w:bCs/>
          <w:sz w:val="24"/>
          <w:szCs w:val="24"/>
        </w:rPr>
        <w:t xml:space="preserve">2.2 </w:t>
      </w:r>
      <w:r w:rsidR="0095217A" w:rsidRPr="00D17602">
        <w:rPr>
          <w:rFonts w:ascii="Arial" w:hAnsi="Arial" w:cs="Arial"/>
          <w:b/>
          <w:bCs/>
          <w:sz w:val="24"/>
          <w:szCs w:val="24"/>
        </w:rPr>
        <w:t>PESQUISA BIBLIOGRÁFICA</w:t>
      </w:r>
    </w:p>
    <w:p w14:paraId="7C98F147" w14:textId="77777777" w:rsidR="00D17602" w:rsidRPr="00D17602" w:rsidRDefault="00D17602">
      <w:pPr>
        <w:spacing w:after="0" w:line="360" w:lineRule="auto"/>
        <w:jc w:val="both"/>
        <w:rPr>
          <w:rFonts w:ascii="Arial" w:hAnsi="Arial" w:cs="Arial"/>
          <w:b/>
          <w:bCs/>
          <w:sz w:val="24"/>
          <w:szCs w:val="24"/>
        </w:rPr>
      </w:pPr>
    </w:p>
    <w:p w14:paraId="747DA99A" w14:textId="144A32DA" w:rsidR="005B5BFB" w:rsidRPr="00A71405" w:rsidRDefault="00A71405" w:rsidP="00D17602">
      <w:pPr>
        <w:spacing w:after="0" w:line="360" w:lineRule="auto"/>
        <w:ind w:firstLine="720"/>
        <w:jc w:val="both"/>
        <w:rPr>
          <w:rFonts w:ascii="Arial" w:hAnsi="Arial" w:cs="Arial"/>
          <w:sz w:val="24"/>
          <w:szCs w:val="24"/>
        </w:rPr>
      </w:pPr>
      <w:r w:rsidRPr="00A71405">
        <w:rPr>
          <w:rFonts w:ascii="Arial" w:hAnsi="Arial" w:cs="Arial"/>
          <w:sz w:val="24"/>
          <w:szCs w:val="24"/>
        </w:rPr>
        <w:t>A literatura apresenta artigos que tratam da problemática envolvida nes</w:t>
      </w:r>
      <w:r w:rsidR="00BE5DA5">
        <w:rPr>
          <w:rFonts w:ascii="Arial" w:hAnsi="Arial" w:cs="Arial"/>
          <w:sz w:val="24"/>
          <w:szCs w:val="24"/>
        </w:rPr>
        <w:t>t</w:t>
      </w:r>
      <w:r w:rsidRPr="00A71405">
        <w:rPr>
          <w:rFonts w:ascii="Arial" w:hAnsi="Arial" w:cs="Arial"/>
          <w:sz w:val="24"/>
          <w:szCs w:val="24"/>
        </w:rPr>
        <w:t>e trabalho, conforme segue:</w:t>
      </w:r>
      <w:r w:rsidR="00BB4D49" w:rsidRPr="00A71405">
        <w:rPr>
          <w:rFonts w:ascii="Arial" w:hAnsi="Arial" w:cs="Arial"/>
          <w:sz w:val="24"/>
          <w:szCs w:val="24"/>
        </w:rPr>
        <w:t xml:space="preserve"> </w:t>
      </w:r>
    </w:p>
    <w:p w14:paraId="42294CF2" w14:textId="4579B40F" w:rsidR="00BB4D49" w:rsidRDefault="00BB4D49" w:rsidP="00D17602">
      <w:pPr>
        <w:spacing w:after="0" w:line="360" w:lineRule="auto"/>
        <w:jc w:val="both"/>
        <w:rPr>
          <w:rFonts w:ascii="Arial" w:hAnsi="Arial" w:cs="Arial"/>
          <w:b/>
          <w:bCs/>
          <w:sz w:val="24"/>
          <w:szCs w:val="24"/>
        </w:rPr>
      </w:pPr>
    </w:p>
    <w:p w14:paraId="68FD7C9D" w14:textId="5FA272B8" w:rsidR="00BB4D49" w:rsidRDefault="00BB4D49">
      <w:pPr>
        <w:spacing w:after="0" w:line="360" w:lineRule="auto"/>
        <w:jc w:val="both"/>
        <w:rPr>
          <w:rFonts w:ascii="Arial" w:hAnsi="Arial" w:cs="Arial"/>
          <w:b/>
          <w:bCs/>
          <w:sz w:val="24"/>
          <w:szCs w:val="24"/>
        </w:rPr>
      </w:pPr>
    </w:p>
    <w:p w14:paraId="7617D4F5" w14:textId="0B51AC39" w:rsidR="00BB4D49" w:rsidRDefault="00BB4D49">
      <w:pPr>
        <w:spacing w:after="0" w:line="360" w:lineRule="auto"/>
        <w:jc w:val="both"/>
        <w:rPr>
          <w:rFonts w:ascii="Arial" w:hAnsi="Arial" w:cs="Arial"/>
          <w:b/>
          <w:bCs/>
          <w:sz w:val="24"/>
          <w:szCs w:val="24"/>
        </w:rPr>
      </w:pPr>
    </w:p>
    <w:p w14:paraId="5748CBDD" w14:textId="77777777" w:rsidR="00BB4D49" w:rsidRDefault="00BB4D49">
      <w:pPr>
        <w:spacing w:after="0" w:line="360" w:lineRule="auto"/>
        <w:jc w:val="both"/>
        <w:rPr>
          <w:rFonts w:ascii="Arial" w:hAnsi="Arial" w:cs="Arial"/>
          <w:b/>
          <w:bCs/>
          <w:sz w:val="24"/>
          <w:szCs w:val="24"/>
        </w:rPr>
      </w:pPr>
    </w:p>
    <w:p w14:paraId="26A58C58" w14:textId="43907321" w:rsidR="005B5BFB" w:rsidRPr="00BB4D49" w:rsidRDefault="007544BF">
      <w:pPr>
        <w:spacing w:after="0" w:line="360" w:lineRule="auto"/>
        <w:jc w:val="both"/>
        <w:rPr>
          <w:rFonts w:ascii="Arial" w:hAnsi="Arial" w:cs="Arial"/>
          <w:sz w:val="24"/>
          <w:szCs w:val="24"/>
        </w:rPr>
      </w:pPr>
      <w:r>
        <w:rPr>
          <w:rFonts w:ascii="Arial" w:hAnsi="Arial" w:cs="Arial"/>
          <w:b/>
          <w:bCs/>
          <w:sz w:val="24"/>
          <w:szCs w:val="24"/>
        </w:rPr>
        <w:lastRenderedPageBreak/>
        <w:t>2.2.1 “</w:t>
      </w:r>
      <w:r w:rsidRPr="007544BF">
        <w:rPr>
          <w:rFonts w:ascii="Arial" w:hAnsi="Arial" w:cs="Arial"/>
          <w:b/>
          <w:bCs/>
          <w:sz w:val="24"/>
          <w:szCs w:val="24"/>
        </w:rPr>
        <w:t>GESTÃO DE ESTOQUES: UMA APLICAÇÃO DO MODELO DO LOTE ECONÔMICO DE COMPRA</w:t>
      </w:r>
      <w:r>
        <w:rPr>
          <w:rFonts w:ascii="Arial" w:hAnsi="Arial" w:cs="Arial"/>
          <w:b/>
          <w:bCs/>
          <w:sz w:val="24"/>
          <w:szCs w:val="24"/>
        </w:rPr>
        <w:t>”</w:t>
      </w:r>
      <w:r w:rsidR="00BB4D49">
        <w:rPr>
          <w:rFonts w:ascii="Arial" w:hAnsi="Arial" w:cs="Arial"/>
          <w:b/>
          <w:bCs/>
          <w:sz w:val="24"/>
          <w:szCs w:val="24"/>
        </w:rPr>
        <w:t xml:space="preserve"> </w:t>
      </w:r>
      <w:r w:rsidR="00BE5DA5">
        <w:rPr>
          <w:rFonts w:ascii="Arial" w:hAnsi="Arial" w:cs="Arial"/>
          <w:sz w:val="24"/>
          <w:szCs w:val="24"/>
        </w:rPr>
        <w:t>(</w:t>
      </w:r>
      <w:r w:rsidR="00BE5DA5">
        <w:rPr>
          <w:rFonts w:ascii="Times New Roman" w:eastAsia="Arial" w:hAnsi="Times New Roman"/>
          <w:sz w:val="24"/>
          <w:szCs w:val="24"/>
        </w:rPr>
        <w:t>OLIVEIRA et al., 2022).</w:t>
      </w:r>
    </w:p>
    <w:p w14:paraId="65042C1D" w14:textId="4A3C9293" w:rsidR="007544BF" w:rsidRDefault="007544BF">
      <w:pPr>
        <w:spacing w:after="0" w:line="360" w:lineRule="auto"/>
        <w:jc w:val="both"/>
        <w:rPr>
          <w:rFonts w:ascii="Arial" w:hAnsi="Arial" w:cs="Arial"/>
          <w:sz w:val="24"/>
          <w:szCs w:val="24"/>
        </w:rPr>
      </w:pPr>
    </w:p>
    <w:p w14:paraId="0AF1F3D5" w14:textId="7FF0F3EF" w:rsidR="00345921" w:rsidRDefault="00637096">
      <w:pPr>
        <w:spacing w:after="0" w:line="360" w:lineRule="auto"/>
        <w:jc w:val="both"/>
        <w:rPr>
          <w:rFonts w:ascii="Arial" w:hAnsi="Arial" w:cs="Arial"/>
          <w:sz w:val="24"/>
          <w:szCs w:val="24"/>
        </w:rPr>
      </w:pPr>
      <w:r>
        <w:rPr>
          <w:rFonts w:ascii="Arial" w:hAnsi="Arial" w:cs="Arial"/>
          <w:sz w:val="24"/>
          <w:szCs w:val="24"/>
        </w:rPr>
        <w:tab/>
        <w:t>Nes</w:t>
      </w:r>
      <w:r w:rsidR="00BB688B">
        <w:rPr>
          <w:rFonts w:ascii="Arial" w:hAnsi="Arial" w:cs="Arial"/>
          <w:sz w:val="24"/>
          <w:szCs w:val="24"/>
        </w:rPr>
        <w:t>s</w:t>
      </w:r>
      <w:r>
        <w:rPr>
          <w:rFonts w:ascii="Arial" w:hAnsi="Arial" w:cs="Arial"/>
          <w:sz w:val="24"/>
          <w:szCs w:val="24"/>
        </w:rPr>
        <w:t xml:space="preserve">e projeto, </w:t>
      </w:r>
      <w:r w:rsidR="00F23E00">
        <w:rPr>
          <w:rFonts w:ascii="Arial" w:hAnsi="Arial" w:cs="Arial"/>
          <w:sz w:val="24"/>
          <w:szCs w:val="24"/>
        </w:rPr>
        <w:t>realizou-se uma aplicação</w:t>
      </w:r>
      <w:r w:rsidR="000643F0">
        <w:rPr>
          <w:rFonts w:ascii="Arial" w:hAnsi="Arial" w:cs="Arial"/>
          <w:sz w:val="24"/>
          <w:szCs w:val="24"/>
        </w:rPr>
        <w:t xml:space="preserve"> do</w:t>
      </w:r>
      <w:r w:rsidR="00F23E00">
        <w:rPr>
          <w:rFonts w:ascii="Arial" w:hAnsi="Arial" w:cs="Arial"/>
          <w:sz w:val="24"/>
          <w:szCs w:val="24"/>
        </w:rPr>
        <w:t xml:space="preserve"> modelo do Lote Econômico de Compra</w:t>
      </w:r>
      <w:r w:rsidR="0005574F">
        <w:rPr>
          <w:rFonts w:ascii="Arial" w:hAnsi="Arial" w:cs="Arial"/>
          <w:sz w:val="24"/>
          <w:szCs w:val="24"/>
        </w:rPr>
        <w:t xml:space="preserve"> </w:t>
      </w:r>
      <w:r w:rsidR="00BD4FC0">
        <w:rPr>
          <w:rFonts w:ascii="Arial" w:hAnsi="Arial" w:cs="Arial"/>
          <w:sz w:val="24"/>
          <w:szCs w:val="24"/>
        </w:rPr>
        <w:t xml:space="preserve">sobre uma empresa de Londrina. Com intuito de melhorar a gestão de estoque da empresa analisada, </w:t>
      </w:r>
      <w:r w:rsidR="00F277BB">
        <w:rPr>
          <w:rFonts w:ascii="Arial" w:hAnsi="Arial" w:cs="Arial"/>
          <w:sz w:val="24"/>
          <w:szCs w:val="24"/>
        </w:rPr>
        <w:t>utiliz</w:t>
      </w:r>
      <w:r w:rsidR="0081068D">
        <w:rPr>
          <w:rFonts w:ascii="Arial" w:hAnsi="Arial" w:cs="Arial"/>
          <w:sz w:val="24"/>
          <w:szCs w:val="24"/>
        </w:rPr>
        <w:t xml:space="preserve">ou-se as </w:t>
      </w:r>
      <w:r w:rsidR="00F277BB">
        <w:rPr>
          <w:rFonts w:ascii="Arial" w:hAnsi="Arial" w:cs="Arial"/>
          <w:sz w:val="24"/>
          <w:szCs w:val="24"/>
        </w:rPr>
        <w:t xml:space="preserve">técnicas de Curva ABC, </w:t>
      </w:r>
      <w:r w:rsidR="005A1366">
        <w:rPr>
          <w:rFonts w:ascii="Arial" w:hAnsi="Arial" w:cs="Arial"/>
          <w:sz w:val="24"/>
          <w:szCs w:val="24"/>
        </w:rPr>
        <w:t xml:space="preserve">Lote Econômico de Compra e Ponto de Ressuprimento. </w:t>
      </w:r>
      <w:r w:rsidR="00186D7F" w:rsidRPr="00732862">
        <w:rPr>
          <w:rFonts w:ascii="Arial" w:hAnsi="Arial" w:cs="Arial"/>
          <w:sz w:val="24"/>
          <w:szCs w:val="24"/>
        </w:rPr>
        <w:t>A análise do estoque</w:t>
      </w:r>
      <w:r w:rsidR="00186D7F">
        <w:rPr>
          <w:rFonts w:ascii="Arial" w:hAnsi="Arial" w:cs="Arial"/>
          <w:sz w:val="24"/>
          <w:szCs w:val="24"/>
        </w:rPr>
        <w:t xml:space="preserve"> </w:t>
      </w:r>
      <w:r w:rsidR="00186D7F" w:rsidRPr="00732862">
        <w:rPr>
          <w:rFonts w:ascii="Arial" w:hAnsi="Arial" w:cs="Arial"/>
          <w:sz w:val="24"/>
          <w:szCs w:val="24"/>
        </w:rPr>
        <w:t xml:space="preserve">teve como objetivo identificar os itens prioritários, os mais caros e com maior </w:t>
      </w:r>
      <w:r w:rsidR="00186D7F">
        <w:rPr>
          <w:rFonts w:ascii="Arial" w:hAnsi="Arial" w:cs="Arial"/>
          <w:sz w:val="24"/>
          <w:szCs w:val="24"/>
        </w:rPr>
        <w:t xml:space="preserve">demanda. Com o escopo definido, </w:t>
      </w:r>
      <w:r w:rsidR="007262E7">
        <w:rPr>
          <w:rFonts w:ascii="Arial" w:hAnsi="Arial" w:cs="Arial"/>
          <w:sz w:val="24"/>
          <w:szCs w:val="24"/>
        </w:rPr>
        <w:t>aplicou-se as técnicas d</w:t>
      </w:r>
      <w:r w:rsidR="000373B5">
        <w:rPr>
          <w:rFonts w:ascii="Arial" w:hAnsi="Arial" w:cs="Arial"/>
          <w:sz w:val="24"/>
          <w:szCs w:val="24"/>
        </w:rPr>
        <w:t xml:space="preserve">escritas para obter </w:t>
      </w:r>
      <w:r w:rsidR="00A034E2">
        <w:rPr>
          <w:rFonts w:ascii="Arial" w:hAnsi="Arial" w:cs="Arial"/>
          <w:sz w:val="24"/>
          <w:szCs w:val="24"/>
        </w:rPr>
        <w:t>o mínimo de custos totais relacionados a estocagem de produtos.</w:t>
      </w:r>
      <w:r w:rsidR="00345921">
        <w:rPr>
          <w:rFonts w:ascii="Arial" w:hAnsi="Arial" w:cs="Arial"/>
          <w:sz w:val="24"/>
          <w:szCs w:val="24"/>
        </w:rPr>
        <w:t xml:space="preserve"> </w:t>
      </w:r>
      <w:r w:rsidR="00345921" w:rsidRPr="00732862">
        <w:rPr>
          <w:rFonts w:ascii="Arial" w:hAnsi="Arial" w:cs="Arial"/>
          <w:sz w:val="24"/>
          <w:szCs w:val="24"/>
        </w:rPr>
        <w:t xml:space="preserve">Após </w:t>
      </w:r>
      <w:r w:rsidR="0081068D">
        <w:rPr>
          <w:rFonts w:ascii="Arial" w:hAnsi="Arial" w:cs="Arial"/>
          <w:sz w:val="24"/>
          <w:szCs w:val="24"/>
        </w:rPr>
        <w:t xml:space="preserve">a simulação do Lote Econômico de Compra, calculou-se, para alguns itens, </w:t>
      </w:r>
      <w:r w:rsidR="00345921" w:rsidRPr="00732862">
        <w:rPr>
          <w:rFonts w:ascii="Arial" w:hAnsi="Arial" w:cs="Arial"/>
          <w:sz w:val="24"/>
          <w:szCs w:val="24"/>
        </w:rPr>
        <w:t>os custos anuais</w:t>
      </w:r>
      <w:r w:rsidR="003459A2">
        <w:rPr>
          <w:rFonts w:ascii="Arial" w:hAnsi="Arial" w:cs="Arial"/>
          <w:sz w:val="24"/>
          <w:szCs w:val="24"/>
        </w:rPr>
        <w:t xml:space="preserve"> e</w:t>
      </w:r>
      <w:r w:rsidR="003459A2" w:rsidRPr="00732862">
        <w:rPr>
          <w:rFonts w:ascii="Arial" w:hAnsi="Arial" w:cs="Arial"/>
          <w:sz w:val="24"/>
          <w:szCs w:val="24"/>
        </w:rPr>
        <w:t xml:space="preserve"> </w:t>
      </w:r>
      <w:r w:rsidR="003459A2">
        <w:rPr>
          <w:rFonts w:ascii="Arial" w:hAnsi="Arial" w:cs="Arial"/>
          <w:sz w:val="24"/>
          <w:szCs w:val="24"/>
        </w:rPr>
        <w:t>o</w:t>
      </w:r>
      <w:r w:rsidR="00345921" w:rsidRPr="00732862">
        <w:rPr>
          <w:rFonts w:ascii="Arial" w:hAnsi="Arial" w:cs="Arial"/>
          <w:sz w:val="24"/>
          <w:szCs w:val="24"/>
        </w:rPr>
        <w:t>bservou-se uma redução de custos de até 50%</w:t>
      </w:r>
      <w:r w:rsidR="003459A2">
        <w:rPr>
          <w:rFonts w:ascii="Arial" w:hAnsi="Arial" w:cs="Arial"/>
          <w:sz w:val="24"/>
          <w:szCs w:val="24"/>
        </w:rPr>
        <w:t>.</w:t>
      </w:r>
      <w:r w:rsidR="00345921" w:rsidRPr="00732862">
        <w:rPr>
          <w:rFonts w:ascii="Arial" w:hAnsi="Arial" w:cs="Arial"/>
          <w:sz w:val="24"/>
          <w:szCs w:val="24"/>
        </w:rPr>
        <w:t xml:space="preserve"> </w:t>
      </w:r>
    </w:p>
    <w:p w14:paraId="3ABA6366" w14:textId="77777777" w:rsidR="005B5BFB" w:rsidRDefault="005B5BFB">
      <w:pPr>
        <w:spacing w:after="0" w:line="360" w:lineRule="auto"/>
        <w:jc w:val="both"/>
        <w:rPr>
          <w:rFonts w:ascii="Arial" w:hAnsi="Arial" w:cs="Arial"/>
          <w:sz w:val="24"/>
          <w:szCs w:val="24"/>
        </w:rPr>
      </w:pPr>
    </w:p>
    <w:p w14:paraId="17D3F713" w14:textId="77777777" w:rsidR="003459A2" w:rsidRDefault="003459A2">
      <w:pPr>
        <w:spacing w:after="0" w:line="360" w:lineRule="auto"/>
        <w:jc w:val="both"/>
        <w:rPr>
          <w:rFonts w:ascii="Arial" w:hAnsi="Arial" w:cs="Arial"/>
          <w:b/>
          <w:bCs/>
          <w:sz w:val="24"/>
          <w:szCs w:val="24"/>
        </w:rPr>
      </w:pPr>
    </w:p>
    <w:p w14:paraId="3466C8EF" w14:textId="49A669F4" w:rsidR="005B5BFB" w:rsidRPr="000C324D" w:rsidRDefault="0081068D" w:rsidP="00C73CAB">
      <w:pPr>
        <w:spacing w:after="0" w:line="360" w:lineRule="auto"/>
        <w:jc w:val="both"/>
        <w:rPr>
          <w:rFonts w:ascii="Arial" w:hAnsi="Arial" w:cs="Arial"/>
          <w:sz w:val="24"/>
          <w:szCs w:val="24"/>
        </w:rPr>
      </w:pPr>
      <w:r>
        <w:rPr>
          <w:rFonts w:ascii="Arial" w:hAnsi="Arial" w:cs="Arial"/>
          <w:b/>
          <w:bCs/>
          <w:sz w:val="24"/>
          <w:szCs w:val="24"/>
        </w:rPr>
        <w:t xml:space="preserve">2.2.2 </w:t>
      </w:r>
      <w:r w:rsidR="00C73CAB">
        <w:rPr>
          <w:rFonts w:ascii="Arial" w:hAnsi="Arial" w:cs="Arial"/>
          <w:b/>
          <w:bCs/>
          <w:sz w:val="24"/>
          <w:szCs w:val="24"/>
        </w:rPr>
        <w:t>“</w:t>
      </w:r>
      <w:r w:rsidR="00C73CAB" w:rsidRPr="00C73CAB">
        <w:rPr>
          <w:rFonts w:ascii="Arial" w:hAnsi="Arial" w:cs="Arial"/>
          <w:b/>
          <w:bCs/>
          <w:sz w:val="24"/>
          <w:szCs w:val="24"/>
        </w:rPr>
        <w:t>GESTÃO DE ESTOQUES: UM ESTUDO DE CASO EM UMA INDÚSTRIA DE BENS</w:t>
      </w:r>
      <w:r w:rsidR="00C73CAB">
        <w:rPr>
          <w:rFonts w:ascii="Arial" w:hAnsi="Arial" w:cs="Arial"/>
          <w:b/>
          <w:bCs/>
          <w:sz w:val="24"/>
          <w:szCs w:val="24"/>
        </w:rPr>
        <w:t xml:space="preserve"> </w:t>
      </w:r>
      <w:r w:rsidR="00C73CAB" w:rsidRPr="00C73CAB">
        <w:rPr>
          <w:rFonts w:ascii="Arial" w:hAnsi="Arial" w:cs="Arial"/>
          <w:b/>
          <w:bCs/>
          <w:sz w:val="24"/>
          <w:szCs w:val="24"/>
        </w:rPr>
        <w:t>DE CONSUMO</w:t>
      </w:r>
      <w:r w:rsidR="00C73CAB">
        <w:rPr>
          <w:rFonts w:ascii="Arial" w:hAnsi="Arial" w:cs="Arial"/>
          <w:b/>
          <w:bCs/>
          <w:sz w:val="24"/>
          <w:szCs w:val="24"/>
        </w:rPr>
        <w:t>”</w:t>
      </w:r>
      <w:r w:rsidR="000C324D">
        <w:rPr>
          <w:rFonts w:ascii="Arial" w:hAnsi="Arial" w:cs="Arial"/>
          <w:b/>
          <w:bCs/>
          <w:sz w:val="24"/>
          <w:szCs w:val="24"/>
        </w:rPr>
        <w:t xml:space="preserve"> </w:t>
      </w:r>
      <w:r w:rsidR="000C324D">
        <w:rPr>
          <w:rFonts w:ascii="Arial" w:hAnsi="Arial" w:cs="Arial"/>
          <w:sz w:val="24"/>
          <w:szCs w:val="24"/>
        </w:rPr>
        <w:t>(PEDRO, 2020).</w:t>
      </w:r>
    </w:p>
    <w:p w14:paraId="5A9930A0" w14:textId="77777777" w:rsidR="00C73CAB" w:rsidRDefault="00C73CAB" w:rsidP="00C73CAB">
      <w:pPr>
        <w:spacing w:after="0" w:line="360" w:lineRule="auto"/>
        <w:jc w:val="both"/>
        <w:rPr>
          <w:rFonts w:ascii="Arial" w:hAnsi="Arial" w:cs="Arial"/>
          <w:b/>
          <w:bCs/>
          <w:sz w:val="24"/>
          <w:szCs w:val="24"/>
        </w:rPr>
      </w:pPr>
    </w:p>
    <w:p w14:paraId="2F3C10EA" w14:textId="6904E0B9" w:rsidR="00AF7E1B" w:rsidRDefault="00AF7E1B" w:rsidP="00AF7E1B">
      <w:pPr>
        <w:spacing w:after="0" w:line="360" w:lineRule="auto"/>
        <w:ind w:firstLine="720"/>
        <w:jc w:val="both"/>
        <w:rPr>
          <w:rFonts w:ascii="Arial" w:hAnsi="Arial" w:cs="Arial"/>
          <w:sz w:val="24"/>
          <w:szCs w:val="24"/>
        </w:rPr>
      </w:pPr>
      <w:r w:rsidRPr="00AF7E1B">
        <w:rPr>
          <w:rFonts w:ascii="Arial" w:hAnsi="Arial" w:cs="Arial"/>
          <w:sz w:val="24"/>
          <w:szCs w:val="24"/>
        </w:rPr>
        <w:t xml:space="preserve">O objetivo deste </w:t>
      </w:r>
      <w:r>
        <w:rPr>
          <w:rFonts w:ascii="Arial" w:hAnsi="Arial" w:cs="Arial"/>
          <w:sz w:val="24"/>
          <w:szCs w:val="24"/>
        </w:rPr>
        <w:t>projeto</w:t>
      </w:r>
      <w:r w:rsidRPr="00AF7E1B">
        <w:rPr>
          <w:rFonts w:ascii="Arial" w:hAnsi="Arial" w:cs="Arial"/>
          <w:sz w:val="24"/>
          <w:szCs w:val="24"/>
        </w:rPr>
        <w:t xml:space="preserve"> </w:t>
      </w:r>
      <w:r w:rsidR="00FD5DCD">
        <w:rPr>
          <w:rFonts w:ascii="Arial" w:hAnsi="Arial" w:cs="Arial"/>
          <w:sz w:val="24"/>
          <w:szCs w:val="24"/>
        </w:rPr>
        <w:t>foi</w:t>
      </w:r>
      <w:r w:rsidRPr="00AF7E1B">
        <w:rPr>
          <w:rFonts w:ascii="Arial" w:hAnsi="Arial" w:cs="Arial"/>
          <w:sz w:val="24"/>
          <w:szCs w:val="24"/>
        </w:rPr>
        <w:t xml:space="preserve"> realizar uma análise dos procedimentos internos executados pelo setor de Planejamento e Controle da Produção em uma indústria de bens de consumo, com foco especial no abastecimento de materiais e na gestão de estoque. </w:t>
      </w:r>
      <w:r w:rsidR="00DA4318">
        <w:rPr>
          <w:rFonts w:ascii="Arial" w:hAnsi="Arial" w:cs="Arial"/>
          <w:sz w:val="24"/>
          <w:szCs w:val="24"/>
        </w:rPr>
        <w:t>Avaliou-se</w:t>
      </w:r>
      <w:r w:rsidRPr="00AF7E1B">
        <w:rPr>
          <w:rFonts w:ascii="Arial" w:hAnsi="Arial" w:cs="Arial"/>
          <w:sz w:val="24"/>
          <w:szCs w:val="24"/>
        </w:rPr>
        <w:t xml:space="preserve"> os principais elementos que impactam a obtenção de</w:t>
      </w:r>
      <w:r w:rsidR="00FD5DCD">
        <w:rPr>
          <w:rFonts w:ascii="Arial" w:hAnsi="Arial" w:cs="Arial"/>
          <w:sz w:val="24"/>
          <w:szCs w:val="24"/>
        </w:rPr>
        <w:t xml:space="preserve"> bons</w:t>
      </w:r>
      <w:r w:rsidRPr="00AF7E1B">
        <w:rPr>
          <w:rFonts w:ascii="Arial" w:hAnsi="Arial" w:cs="Arial"/>
          <w:sz w:val="24"/>
          <w:szCs w:val="24"/>
        </w:rPr>
        <w:t xml:space="preserve"> indicadores de desempenho. Para alcançar esse propósito, </w:t>
      </w:r>
      <w:r w:rsidR="00DA4318">
        <w:rPr>
          <w:rFonts w:ascii="Arial" w:hAnsi="Arial" w:cs="Arial"/>
          <w:sz w:val="24"/>
          <w:szCs w:val="24"/>
        </w:rPr>
        <w:t>examinou-se</w:t>
      </w:r>
      <w:r w:rsidRPr="00AF7E1B">
        <w:rPr>
          <w:rFonts w:ascii="Arial" w:hAnsi="Arial" w:cs="Arial"/>
          <w:sz w:val="24"/>
          <w:szCs w:val="24"/>
        </w:rPr>
        <w:t xml:space="preserve"> modelos </w:t>
      </w:r>
      <w:r w:rsidR="00DA4318">
        <w:rPr>
          <w:rFonts w:ascii="Arial" w:hAnsi="Arial" w:cs="Arial"/>
          <w:sz w:val="24"/>
          <w:szCs w:val="24"/>
        </w:rPr>
        <w:t>atuais</w:t>
      </w:r>
      <w:r w:rsidRPr="00AF7E1B">
        <w:rPr>
          <w:rFonts w:ascii="Arial" w:hAnsi="Arial" w:cs="Arial"/>
          <w:sz w:val="24"/>
          <w:szCs w:val="24"/>
        </w:rPr>
        <w:t xml:space="preserve"> que são utilizados para determinar os principais parâmetros que orientam a definição de uma política de estoques, com ênfase nas variáveis de estoque de segurança e ponto de pedido</w:t>
      </w:r>
      <w:r w:rsidR="00DA4318">
        <w:rPr>
          <w:rFonts w:ascii="Arial" w:hAnsi="Arial" w:cs="Arial"/>
          <w:sz w:val="24"/>
          <w:szCs w:val="24"/>
        </w:rPr>
        <w:t>. Apresentou-se uma</w:t>
      </w:r>
      <w:r w:rsidRPr="00AF7E1B">
        <w:rPr>
          <w:rFonts w:ascii="Arial" w:hAnsi="Arial" w:cs="Arial"/>
          <w:sz w:val="24"/>
          <w:szCs w:val="24"/>
        </w:rPr>
        <w:t xml:space="preserve"> abordagem mais adequada para calcular essas medidas em um ambiente com demanda sazonal e um tempo de transporte considerável.</w:t>
      </w:r>
    </w:p>
    <w:p w14:paraId="2F10D6A2" w14:textId="161B37DE" w:rsidR="00DA4318" w:rsidRDefault="00BB688B" w:rsidP="00AF7E1B">
      <w:pPr>
        <w:spacing w:after="0" w:line="360" w:lineRule="auto"/>
        <w:ind w:firstLine="720"/>
        <w:jc w:val="both"/>
        <w:rPr>
          <w:rFonts w:ascii="Arial" w:hAnsi="Arial" w:cs="Arial"/>
          <w:sz w:val="24"/>
          <w:szCs w:val="24"/>
        </w:rPr>
      </w:pPr>
      <w:r>
        <w:rPr>
          <w:rFonts w:ascii="Arial" w:hAnsi="Arial" w:cs="Arial"/>
          <w:sz w:val="24"/>
          <w:szCs w:val="24"/>
        </w:rPr>
        <w:t xml:space="preserve">Esse trabalho </w:t>
      </w:r>
      <w:r w:rsidR="00721DBC">
        <w:rPr>
          <w:rFonts w:ascii="Arial" w:hAnsi="Arial" w:cs="Arial"/>
          <w:sz w:val="24"/>
          <w:szCs w:val="24"/>
        </w:rPr>
        <w:t xml:space="preserve">apresentou </w:t>
      </w:r>
      <w:r w:rsidR="0043536F">
        <w:rPr>
          <w:rFonts w:ascii="Arial" w:hAnsi="Arial" w:cs="Arial"/>
          <w:sz w:val="24"/>
          <w:szCs w:val="24"/>
        </w:rPr>
        <w:t>o sistema ERP</w:t>
      </w:r>
      <w:r w:rsidR="00C97AC7">
        <w:rPr>
          <w:rFonts w:ascii="Arial" w:hAnsi="Arial" w:cs="Arial"/>
          <w:sz w:val="24"/>
          <w:szCs w:val="24"/>
        </w:rPr>
        <w:t xml:space="preserve"> (</w:t>
      </w:r>
      <w:r w:rsidR="00C97AC7" w:rsidRPr="00C21022">
        <w:rPr>
          <w:rFonts w:ascii="Arial" w:hAnsi="Arial" w:cs="Arial"/>
          <w:i/>
          <w:iCs/>
          <w:sz w:val="24"/>
          <w:szCs w:val="24"/>
        </w:rPr>
        <w:t xml:space="preserve">Enterprise </w:t>
      </w:r>
      <w:proofErr w:type="spellStart"/>
      <w:r w:rsidR="00C97AC7" w:rsidRPr="00C21022">
        <w:rPr>
          <w:rFonts w:ascii="Arial" w:hAnsi="Arial" w:cs="Arial"/>
          <w:i/>
          <w:iCs/>
          <w:sz w:val="24"/>
          <w:szCs w:val="24"/>
        </w:rPr>
        <w:t>Resource</w:t>
      </w:r>
      <w:proofErr w:type="spellEnd"/>
      <w:r w:rsidR="00C97AC7" w:rsidRPr="00C21022">
        <w:rPr>
          <w:rFonts w:ascii="Arial" w:hAnsi="Arial" w:cs="Arial"/>
          <w:i/>
          <w:iCs/>
          <w:sz w:val="24"/>
          <w:szCs w:val="24"/>
        </w:rPr>
        <w:t xml:space="preserve"> Planning</w:t>
      </w:r>
      <w:r w:rsidR="00C21022">
        <w:rPr>
          <w:rFonts w:ascii="Arial" w:hAnsi="Arial" w:cs="Arial"/>
          <w:sz w:val="24"/>
          <w:szCs w:val="24"/>
        </w:rPr>
        <w:t>, ou em português</w:t>
      </w:r>
      <w:r w:rsidR="00663F3F">
        <w:rPr>
          <w:rFonts w:ascii="Arial" w:hAnsi="Arial" w:cs="Arial"/>
          <w:sz w:val="24"/>
          <w:szCs w:val="24"/>
        </w:rPr>
        <w:t>, P</w:t>
      </w:r>
      <w:r w:rsidR="00663F3F" w:rsidRPr="00663F3F">
        <w:rPr>
          <w:rFonts w:ascii="Arial" w:hAnsi="Arial" w:cs="Arial"/>
          <w:sz w:val="24"/>
          <w:szCs w:val="24"/>
        </w:rPr>
        <w:t xml:space="preserve">lanejamento de </w:t>
      </w:r>
      <w:r w:rsidR="00663F3F">
        <w:rPr>
          <w:rFonts w:ascii="Arial" w:hAnsi="Arial" w:cs="Arial"/>
          <w:sz w:val="24"/>
          <w:szCs w:val="24"/>
        </w:rPr>
        <w:t>R</w:t>
      </w:r>
      <w:r w:rsidR="00663F3F" w:rsidRPr="00663F3F">
        <w:rPr>
          <w:rFonts w:ascii="Arial" w:hAnsi="Arial" w:cs="Arial"/>
          <w:sz w:val="24"/>
          <w:szCs w:val="24"/>
        </w:rPr>
        <w:t xml:space="preserve">ecursos </w:t>
      </w:r>
      <w:r w:rsidR="00663F3F">
        <w:rPr>
          <w:rFonts w:ascii="Arial" w:hAnsi="Arial" w:cs="Arial"/>
          <w:sz w:val="24"/>
          <w:szCs w:val="24"/>
        </w:rPr>
        <w:t>E</w:t>
      </w:r>
      <w:r w:rsidR="00663F3F" w:rsidRPr="00663F3F">
        <w:rPr>
          <w:rFonts w:ascii="Arial" w:hAnsi="Arial" w:cs="Arial"/>
          <w:sz w:val="24"/>
          <w:szCs w:val="24"/>
        </w:rPr>
        <w:t>mpresariais</w:t>
      </w:r>
      <w:r w:rsidR="00663F3F">
        <w:rPr>
          <w:rFonts w:ascii="Arial" w:hAnsi="Arial" w:cs="Arial"/>
          <w:sz w:val="24"/>
          <w:szCs w:val="24"/>
        </w:rPr>
        <w:t>)</w:t>
      </w:r>
      <w:r w:rsidR="006C14DC">
        <w:rPr>
          <w:rFonts w:ascii="Arial" w:hAnsi="Arial" w:cs="Arial"/>
          <w:sz w:val="24"/>
          <w:szCs w:val="24"/>
        </w:rPr>
        <w:t xml:space="preserve"> e técnicas de gestão de estoque, como Curva ABC, estoque de segurança</w:t>
      </w:r>
      <w:r w:rsidR="007A178D">
        <w:rPr>
          <w:rFonts w:ascii="Arial" w:hAnsi="Arial" w:cs="Arial"/>
          <w:sz w:val="24"/>
          <w:szCs w:val="24"/>
        </w:rPr>
        <w:t xml:space="preserve"> e ponto de pedido.</w:t>
      </w:r>
    </w:p>
    <w:p w14:paraId="0AD616F1" w14:textId="77777777" w:rsidR="00973411" w:rsidRDefault="00973411" w:rsidP="00AF7E1B">
      <w:pPr>
        <w:spacing w:after="0" w:line="360" w:lineRule="auto"/>
        <w:ind w:firstLine="720"/>
        <w:jc w:val="both"/>
        <w:rPr>
          <w:rFonts w:ascii="Arial" w:hAnsi="Arial" w:cs="Arial"/>
          <w:sz w:val="24"/>
          <w:szCs w:val="24"/>
        </w:rPr>
      </w:pPr>
    </w:p>
    <w:p w14:paraId="159A7CE8" w14:textId="77777777" w:rsidR="009B3578" w:rsidRDefault="009B3578" w:rsidP="009B3578">
      <w:pPr>
        <w:spacing w:after="0" w:line="360" w:lineRule="auto"/>
        <w:jc w:val="both"/>
        <w:rPr>
          <w:rFonts w:ascii="Arial" w:hAnsi="Arial" w:cs="Arial"/>
          <w:sz w:val="24"/>
          <w:szCs w:val="24"/>
        </w:rPr>
      </w:pPr>
    </w:p>
    <w:p w14:paraId="3EA7CC8B" w14:textId="002D58CE" w:rsidR="00973411" w:rsidRDefault="00973411" w:rsidP="00973411">
      <w:pPr>
        <w:spacing w:after="0" w:line="360" w:lineRule="auto"/>
        <w:jc w:val="both"/>
        <w:rPr>
          <w:rFonts w:ascii="Arial" w:hAnsi="Arial" w:cs="Arial"/>
          <w:sz w:val="24"/>
          <w:szCs w:val="24"/>
        </w:rPr>
      </w:pPr>
      <w:r>
        <w:rPr>
          <w:rFonts w:ascii="Arial" w:hAnsi="Arial" w:cs="Arial"/>
          <w:b/>
          <w:bCs/>
          <w:sz w:val="24"/>
          <w:szCs w:val="24"/>
        </w:rPr>
        <w:lastRenderedPageBreak/>
        <w:t>2.2.3 “</w:t>
      </w:r>
      <w:r w:rsidRPr="00973411">
        <w:rPr>
          <w:rFonts w:ascii="Arial" w:hAnsi="Arial" w:cs="Arial"/>
          <w:b/>
          <w:bCs/>
          <w:sz w:val="24"/>
          <w:szCs w:val="24"/>
        </w:rPr>
        <w:t>GESTÃO DE ESTOQUE EM UMA EMPRESA DE VAREJO</w:t>
      </w:r>
      <w:r>
        <w:rPr>
          <w:rFonts w:ascii="Arial" w:hAnsi="Arial" w:cs="Arial"/>
          <w:b/>
          <w:bCs/>
          <w:sz w:val="24"/>
          <w:szCs w:val="24"/>
        </w:rPr>
        <w:t xml:space="preserve"> </w:t>
      </w:r>
      <w:r w:rsidRPr="00973411">
        <w:rPr>
          <w:rFonts w:ascii="Arial" w:hAnsi="Arial" w:cs="Arial"/>
          <w:b/>
          <w:bCs/>
          <w:sz w:val="24"/>
          <w:szCs w:val="24"/>
        </w:rPr>
        <w:t>DE PRODUTOS DE LIMPEZA E HIGIENE PESSOAL</w:t>
      </w:r>
      <w:r>
        <w:rPr>
          <w:rFonts w:ascii="Arial" w:hAnsi="Arial" w:cs="Arial"/>
          <w:b/>
          <w:bCs/>
          <w:sz w:val="24"/>
          <w:szCs w:val="24"/>
        </w:rPr>
        <w:t>”</w:t>
      </w:r>
      <w:r w:rsidR="004628BD">
        <w:rPr>
          <w:rFonts w:ascii="Arial" w:hAnsi="Arial" w:cs="Arial"/>
          <w:b/>
          <w:bCs/>
          <w:sz w:val="24"/>
          <w:szCs w:val="24"/>
        </w:rPr>
        <w:t xml:space="preserve"> </w:t>
      </w:r>
      <w:r w:rsidR="004628BD" w:rsidRPr="00D60B2C">
        <w:rPr>
          <w:rFonts w:ascii="Arial" w:hAnsi="Arial" w:cs="Arial"/>
          <w:sz w:val="24"/>
          <w:szCs w:val="24"/>
        </w:rPr>
        <w:t>(</w:t>
      </w:r>
      <w:r w:rsidR="004628BD" w:rsidRPr="00D60B2C">
        <w:rPr>
          <w:rFonts w:ascii="Times New Roman" w:eastAsia="Arial" w:hAnsi="Times New Roman"/>
          <w:sz w:val="24"/>
          <w:szCs w:val="24"/>
        </w:rPr>
        <w:t>SOARES, 2014).</w:t>
      </w:r>
    </w:p>
    <w:p w14:paraId="7B269DAC" w14:textId="77777777" w:rsidR="00973411" w:rsidRDefault="00973411" w:rsidP="00AF7E1B">
      <w:pPr>
        <w:spacing w:after="0" w:line="360" w:lineRule="auto"/>
        <w:ind w:firstLine="720"/>
        <w:jc w:val="both"/>
        <w:rPr>
          <w:rFonts w:ascii="Arial" w:hAnsi="Arial" w:cs="Arial"/>
          <w:sz w:val="24"/>
          <w:szCs w:val="24"/>
        </w:rPr>
      </w:pPr>
    </w:p>
    <w:p w14:paraId="74624A4E" w14:textId="2C794356" w:rsidR="005B5BFB" w:rsidRPr="00736C3D" w:rsidRDefault="00287C3A" w:rsidP="00736C3D">
      <w:pPr>
        <w:spacing w:after="0" w:line="360" w:lineRule="auto"/>
        <w:ind w:firstLine="720"/>
        <w:jc w:val="both"/>
        <w:rPr>
          <w:rFonts w:ascii="Arial" w:hAnsi="Arial" w:cs="Arial"/>
          <w:sz w:val="24"/>
          <w:szCs w:val="24"/>
        </w:rPr>
      </w:pPr>
      <w:r>
        <w:rPr>
          <w:rFonts w:ascii="Arial" w:hAnsi="Arial" w:cs="Arial"/>
          <w:sz w:val="24"/>
          <w:szCs w:val="24"/>
        </w:rPr>
        <w:t xml:space="preserve">Esse trabalho propôs </w:t>
      </w:r>
      <w:r w:rsidR="00653354">
        <w:rPr>
          <w:rFonts w:ascii="Arial" w:hAnsi="Arial" w:cs="Arial"/>
          <w:sz w:val="24"/>
          <w:szCs w:val="24"/>
        </w:rPr>
        <w:t>melhorar a gestão de estoque de uma empresa de varejo</w:t>
      </w:r>
      <w:r w:rsidR="009348D3">
        <w:rPr>
          <w:rFonts w:ascii="Arial" w:hAnsi="Arial" w:cs="Arial"/>
          <w:sz w:val="24"/>
          <w:szCs w:val="24"/>
        </w:rPr>
        <w:t xml:space="preserve"> de produtos de limpeza e higiene pessoal</w:t>
      </w:r>
      <w:r w:rsidR="00653354">
        <w:rPr>
          <w:rFonts w:ascii="Arial" w:hAnsi="Arial" w:cs="Arial"/>
          <w:sz w:val="24"/>
          <w:szCs w:val="24"/>
        </w:rPr>
        <w:t xml:space="preserve">. </w:t>
      </w:r>
      <w:r w:rsidR="00C313AB">
        <w:rPr>
          <w:rFonts w:ascii="Arial" w:hAnsi="Arial" w:cs="Arial"/>
          <w:sz w:val="24"/>
          <w:szCs w:val="24"/>
        </w:rPr>
        <w:t>O</w:t>
      </w:r>
      <w:r w:rsidR="00BD1E99">
        <w:rPr>
          <w:rFonts w:ascii="Arial" w:hAnsi="Arial" w:cs="Arial"/>
          <w:sz w:val="24"/>
          <w:szCs w:val="24"/>
        </w:rPr>
        <w:t xml:space="preserve">s objetivos desse projeto </w:t>
      </w:r>
      <w:r w:rsidR="0003665F">
        <w:rPr>
          <w:rFonts w:ascii="Arial" w:hAnsi="Arial" w:cs="Arial"/>
          <w:sz w:val="24"/>
          <w:szCs w:val="24"/>
        </w:rPr>
        <w:t xml:space="preserve">foram reduzir </w:t>
      </w:r>
      <w:r w:rsidR="00026703">
        <w:rPr>
          <w:rFonts w:ascii="Arial" w:hAnsi="Arial" w:cs="Arial"/>
          <w:sz w:val="24"/>
          <w:szCs w:val="24"/>
        </w:rPr>
        <w:t xml:space="preserve">os </w:t>
      </w:r>
      <w:r w:rsidR="0003665F">
        <w:rPr>
          <w:rFonts w:ascii="Arial" w:hAnsi="Arial" w:cs="Arial"/>
          <w:sz w:val="24"/>
          <w:szCs w:val="24"/>
        </w:rPr>
        <w:t xml:space="preserve">custos totais </w:t>
      </w:r>
      <w:r w:rsidR="00026703">
        <w:rPr>
          <w:rFonts w:ascii="Arial" w:hAnsi="Arial" w:cs="Arial"/>
          <w:sz w:val="24"/>
          <w:szCs w:val="24"/>
        </w:rPr>
        <w:t xml:space="preserve">das quantidades de pedidos de produtos </w:t>
      </w:r>
      <w:r w:rsidR="0003665F">
        <w:rPr>
          <w:rFonts w:ascii="Arial" w:hAnsi="Arial" w:cs="Arial"/>
          <w:sz w:val="24"/>
          <w:szCs w:val="24"/>
        </w:rPr>
        <w:t xml:space="preserve">e </w:t>
      </w:r>
      <w:r w:rsidR="00A51FA7">
        <w:rPr>
          <w:rFonts w:ascii="Arial" w:hAnsi="Arial" w:cs="Arial"/>
          <w:sz w:val="24"/>
          <w:szCs w:val="24"/>
        </w:rPr>
        <w:t>melhorar o aproveitamento do espaço físico</w:t>
      </w:r>
      <w:r w:rsidR="00736C3D">
        <w:rPr>
          <w:rFonts w:ascii="Arial" w:hAnsi="Arial" w:cs="Arial"/>
          <w:sz w:val="24"/>
          <w:szCs w:val="24"/>
        </w:rPr>
        <w:t xml:space="preserve"> limitado</w:t>
      </w:r>
      <w:r w:rsidR="00A51FA7">
        <w:rPr>
          <w:rFonts w:ascii="Arial" w:hAnsi="Arial" w:cs="Arial"/>
          <w:sz w:val="24"/>
          <w:szCs w:val="24"/>
        </w:rPr>
        <w:t xml:space="preserve"> d</w:t>
      </w:r>
      <w:r w:rsidR="00C313AB">
        <w:rPr>
          <w:rFonts w:ascii="Arial" w:hAnsi="Arial" w:cs="Arial"/>
          <w:sz w:val="24"/>
          <w:szCs w:val="24"/>
        </w:rPr>
        <w:t xml:space="preserve">o estoque. Utilizando as técnicas de Curva ABC, Estoque de Segurança e Lote Econômico de Compra, obteve-se uma redução de 71% na quantidade </w:t>
      </w:r>
      <w:r w:rsidR="0077118B">
        <w:rPr>
          <w:rFonts w:ascii="Arial" w:hAnsi="Arial" w:cs="Arial"/>
          <w:sz w:val="24"/>
          <w:szCs w:val="24"/>
        </w:rPr>
        <w:t>de itens estocados por mês</w:t>
      </w:r>
      <w:r w:rsidR="00214937">
        <w:rPr>
          <w:rFonts w:ascii="Arial" w:hAnsi="Arial" w:cs="Arial"/>
          <w:sz w:val="24"/>
          <w:szCs w:val="24"/>
        </w:rPr>
        <w:t xml:space="preserve"> e uma redução de 68 m² </w:t>
      </w:r>
      <w:r w:rsidR="00515CDA">
        <w:rPr>
          <w:rFonts w:ascii="Arial" w:hAnsi="Arial" w:cs="Arial"/>
          <w:sz w:val="24"/>
          <w:szCs w:val="24"/>
        </w:rPr>
        <w:t>de área utilizada para estocagem</w:t>
      </w:r>
      <w:r w:rsidR="00026703">
        <w:rPr>
          <w:rFonts w:ascii="Arial" w:hAnsi="Arial" w:cs="Arial"/>
          <w:sz w:val="24"/>
          <w:szCs w:val="24"/>
        </w:rPr>
        <w:t xml:space="preserve">, demonstrando </w:t>
      </w:r>
      <w:r w:rsidR="00FA3515">
        <w:rPr>
          <w:rFonts w:ascii="Arial" w:hAnsi="Arial" w:cs="Arial"/>
          <w:sz w:val="24"/>
          <w:szCs w:val="24"/>
        </w:rPr>
        <w:t xml:space="preserve">que </w:t>
      </w:r>
      <w:r w:rsidR="00274999">
        <w:rPr>
          <w:rFonts w:ascii="Arial" w:hAnsi="Arial" w:cs="Arial"/>
          <w:sz w:val="24"/>
          <w:szCs w:val="24"/>
        </w:rPr>
        <w:t xml:space="preserve">o projeto possui </w:t>
      </w:r>
      <w:r w:rsidR="00280CC9">
        <w:rPr>
          <w:rFonts w:ascii="Arial" w:hAnsi="Arial" w:cs="Arial"/>
          <w:sz w:val="24"/>
          <w:szCs w:val="24"/>
        </w:rPr>
        <w:t>uma alta relevância</w:t>
      </w:r>
      <w:r w:rsidR="00274999">
        <w:rPr>
          <w:rFonts w:ascii="Arial" w:hAnsi="Arial" w:cs="Arial"/>
          <w:sz w:val="24"/>
          <w:szCs w:val="24"/>
        </w:rPr>
        <w:t xml:space="preserve"> para melhorar a gestão de estoque da empresa </w:t>
      </w:r>
      <w:r w:rsidR="00E82431">
        <w:rPr>
          <w:rFonts w:ascii="Arial" w:hAnsi="Arial" w:cs="Arial"/>
          <w:sz w:val="24"/>
          <w:szCs w:val="24"/>
        </w:rPr>
        <w:t>analisada.</w:t>
      </w:r>
    </w:p>
    <w:p w14:paraId="0860976D" w14:textId="77777777" w:rsidR="005C39EC" w:rsidRDefault="005C39EC">
      <w:pPr>
        <w:spacing w:after="0" w:line="360" w:lineRule="auto"/>
        <w:jc w:val="both"/>
        <w:rPr>
          <w:rFonts w:ascii="Arial" w:hAnsi="Arial" w:cs="Arial"/>
          <w:b/>
          <w:bCs/>
          <w:sz w:val="24"/>
          <w:szCs w:val="24"/>
        </w:rPr>
        <w:sectPr w:rsidR="005C39EC" w:rsidSect="00177253">
          <w:headerReference w:type="default" r:id="rId37"/>
          <w:pgSz w:w="11920" w:h="16840"/>
          <w:pgMar w:top="1701" w:right="1134" w:bottom="1134" w:left="1701" w:header="720" w:footer="720" w:gutter="0"/>
          <w:cols w:space="720"/>
        </w:sectPr>
      </w:pPr>
    </w:p>
    <w:p w14:paraId="7AF67495" w14:textId="580EA782" w:rsidR="00A74200" w:rsidRDefault="0095217A" w:rsidP="00B8539F">
      <w:pPr>
        <w:spacing w:after="0" w:line="360" w:lineRule="auto"/>
        <w:jc w:val="both"/>
        <w:rPr>
          <w:rFonts w:ascii="Arial" w:hAnsi="Arial" w:cs="Arial"/>
          <w:b/>
          <w:bCs/>
          <w:sz w:val="24"/>
          <w:szCs w:val="24"/>
        </w:rPr>
      </w:pPr>
      <w:r w:rsidRPr="00BE5DA5">
        <w:rPr>
          <w:rFonts w:ascii="Arial" w:hAnsi="Arial" w:cs="Arial"/>
          <w:b/>
          <w:bCs/>
          <w:sz w:val="24"/>
          <w:szCs w:val="24"/>
        </w:rPr>
        <w:lastRenderedPageBreak/>
        <w:t>3</w:t>
      </w:r>
      <w:r w:rsidR="00C92DC1" w:rsidRPr="00BE5DA5">
        <w:rPr>
          <w:rFonts w:ascii="Arial" w:hAnsi="Arial" w:cs="Arial"/>
          <w:b/>
          <w:bCs/>
          <w:sz w:val="24"/>
          <w:szCs w:val="24"/>
        </w:rPr>
        <w:t xml:space="preserve"> </w:t>
      </w:r>
      <w:r w:rsidR="00BE5DA5">
        <w:rPr>
          <w:rFonts w:ascii="Arial" w:hAnsi="Arial" w:cs="Arial"/>
          <w:b/>
          <w:bCs/>
          <w:sz w:val="24"/>
          <w:szCs w:val="24"/>
        </w:rPr>
        <w:t>DESENVOLVIMENTO</w:t>
      </w:r>
    </w:p>
    <w:p w14:paraId="0E0B3937" w14:textId="77777777" w:rsidR="00B8539F" w:rsidRPr="00B8539F" w:rsidRDefault="00B8539F" w:rsidP="00B8539F">
      <w:pPr>
        <w:spacing w:after="0" w:line="360" w:lineRule="auto"/>
        <w:jc w:val="both"/>
        <w:rPr>
          <w:rFonts w:ascii="Arial" w:hAnsi="Arial" w:cs="Arial"/>
          <w:b/>
          <w:bCs/>
          <w:sz w:val="24"/>
          <w:szCs w:val="24"/>
        </w:rPr>
      </w:pPr>
    </w:p>
    <w:p w14:paraId="237EA900" w14:textId="08A094F5" w:rsidR="0019400C" w:rsidRDefault="0019400C" w:rsidP="0019400C">
      <w:pPr>
        <w:spacing w:after="120" w:line="360" w:lineRule="auto"/>
        <w:jc w:val="both"/>
        <w:rPr>
          <w:rFonts w:ascii="Arial" w:hAnsi="Arial" w:cs="Arial"/>
          <w:sz w:val="24"/>
          <w:szCs w:val="24"/>
        </w:rPr>
      </w:pPr>
      <w:r>
        <w:rPr>
          <w:rFonts w:ascii="Arial" w:hAnsi="Arial" w:cs="Arial"/>
          <w:sz w:val="24"/>
          <w:szCs w:val="24"/>
        </w:rPr>
        <w:tab/>
        <w:t xml:space="preserve">Este </w:t>
      </w:r>
      <w:r w:rsidR="00941B76">
        <w:rPr>
          <w:rFonts w:ascii="Arial" w:hAnsi="Arial" w:cs="Arial"/>
          <w:sz w:val="24"/>
          <w:szCs w:val="24"/>
        </w:rPr>
        <w:t xml:space="preserve">projeto </w:t>
      </w:r>
      <w:r>
        <w:rPr>
          <w:rFonts w:ascii="Arial" w:hAnsi="Arial" w:cs="Arial"/>
          <w:sz w:val="24"/>
          <w:szCs w:val="24"/>
        </w:rPr>
        <w:t xml:space="preserve">visa apresentar </w:t>
      </w:r>
      <w:r w:rsidR="006D57D5">
        <w:rPr>
          <w:rFonts w:ascii="Arial" w:hAnsi="Arial" w:cs="Arial"/>
          <w:sz w:val="24"/>
          <w:szCs w:val="24"/>
        </w:rPr>
        <w:t>um pr</w:t>
      </w:r>
      <w:r w:rsidR="00941B76">
        <w:rPr>
          <w:rFonts w:ascii="Arial" w:hAnsi="Arial" w:cs="Arial"/>
          <w:sz w:val="24"/>
          <w:szCs w:val="24"/>
        </w:rPr>
        <w:t xml:space="preserve">oposta </w:t>
      </w:r>
      <w:r w:rsidR="00073A55">
        <w:rPr>
          <w:rFonts w:ascii="Arial" w:hAnsi="Arial" w:cs="Arial"/>
          <w:sz w:val="24"/>
          <w:szCs w:val="24"/>
        </w:rPr>
        <w:t xml:space="preserve">de melhoria </w:t>
      </w:r>
      <w:r w:rsidR="00FF64B7">
        <w:rPr>
          <w:rFonts w:ascii="Arial" w:hAnsi="Arial" w:cs="Arial"/>
          <w:sz w:val="24"/>
          <w:szCs w:val="24"/>
        </w:rPr>
        <w:t xml:space="preserve">na gestão de estoque em uma empresa </w:t>
      </w:r>
      <w:r w:rsidR="00C46016">
        <w:rPr>
          <w:rFonts w:ascii="Arial" w:hAnsi="Arial" w:cs="Arial"/>
          <w:sz w:val="24"/>
          <w:szCs w:val="24"/>
        </w:rPr>
        <w:t>varejista de vinhos importados</w:t>
      </w:r>
      <w:r w:rsidR="00F322FD">
        <w:rPr>
          <w:rFonts w:ascii="Arial" w:hAnsi="Arial" w:cs="Arial"/>
          <w:sz w:val="24"/>
          <w:szCs w:val="24"/>
        </w:rPr>
        <w:t xml:space="preserve"> </w:t>
      </w:r>
      <w:r w:rsidR="00CD5121">
        <w:rPr>
          <w:rFonts w:ascii="Arial" w:hAnsi="Arial" w:cs="Arial"/>
          <w:sz w:val="24"/>
          <w:szCs w:val="24"/>
        </w:rPr>
        <w:t xml:space="preserve">com base nos </w:t>
      </w:r>
      <w:r w:rsidR="00B866C5">
        <w:rPr>
          <w:rFonts w:ascii="Arial" w:hAnsi="Arial" w:cs="Arial"/>
          <w:sz w:val="24"/>
          <w:szCs w:val="24"/>
        </w:rPr>
        <w:t>estudos contidos neste trabalho</w:t>
      </w:r>
      <w:r w:rsidR="003624DE">
        <w:rPr>
          <w:rFonts w:ascii="Arial" w:hAnsi="Arial" w:cs="Arial"/>
          <w:sz w:val="24"/>
          <w:szCs w:val="24"/>
        </w:rPr>
        <w:t>.</w:t>
      </w:r>
    </w:p>
    <w:p w14:paraId="64D9990A" w14:textId="748B900B" w:rsidR="00017D58" w:rsidRDefault="00017D58" w:rsidP="00017D58">
      <w:pPr>
        <w:spacing w:after="120" w:line="360" w:lineRule="auto"/>
        <w:ind w:firstLine="720"/>
        <w:jc w:val="both"/>
        <w:rPr>
          <w:rFonts w:ascii="Arial" w:hAnsi="Arial" w:cs="Arial"/>
          <w:sz w:val="24"/>
          <w:szCs w:val="24"/>
        </w:rPr>
      </w:pPr>
      <w:r>
        <w:rPr>
          <w:rFonts w:ascii="Arial" w:hAnsi="Arial" w:cs="Arial"/>
          <w:sz w:val="24"/>
          <w:szCs w:val="24"/>
        </w:rPr>
        <w:t xml:space="preserve">A proposta de melhoria na gestão de estoque é baseada nas técnicas de priorização da Curva ABC, modelo de lote econômico </w:t>
      </w:r>
      <w:r>
        <w:rPr>
          <w:rFonts w:ascii="Arial" w:hAnsi="Arial" w:cs="Arial"/>
          <w:i/>
          <w:iCs/>
          <w:sz w:val="24"/>
          <w:szCs w:val="24"/>
        </w:rPr>
        <w:t xml:space="preserve">EOQ, </w:t>
      </w:r>
      <w:r>
        <w:rPr>
          <w:rFonts w:ascii="Arial" w:hAnsi="Arial" w:cs="Arial"/>
          <w:sz w:val="24"/>
          <w:szCs w:val="24"/>
        </w:rPr>
        <w:t xml:space="preserve">prevenção de falta de produtos com o Estoque de Segurança e melhor momento para Ponto de Reposição. </w:t>
      </w:r>
    </w:p>
    <w:p w14:paraId="0AD0FEBC" w14:textId="77777777" w:rsidR="00017D58" w:rsidRDefault="00017D58" w:rsidP="00017D58">
      <w:pPr>
        <w:spacing w:after="120" w:line="360" w:lineRule="auto"/>
        <w:jc w:val="both"/>
        <w:rPr>
          <w:rFonts w:ascii="Arial" w:hAnsi="Arial" w:cs="Arial"/>
          <w:sz w:val="24"/>
          <w:szCs w:val="24"/>
        </w:rPr>
      </w:pPr>
      <w:r>
        <w:rPr>
          <w:rFonts w:ascii="Arial" w:hAnsi="Arial" w:cs="Arial"/>
          <w:sz w:val="24"/>
          <w:szCs w:val="24"/>
        </w:rPr>
        <w:tab/>
        <w:t>Para garantir sigilo de dados sensíveis da organização, os fornecedores e os nomes dos produtos foram anonimizados. Dessa maneira, a identificação dos itens ocorre por numeração. O período de análise dos dados é entre janeiro e dezembro de 2022.</w:t>
      </w:r>
      <w:r>
        <w:rPr>
          <w:rFonts w:ascii="Arial" w:hAnsi="Arial" w:cs="Arial"/>
          <w:sz w:val="24"/>
          <w:szCs w:val="24"/>
        </w:rPr>
        <w:tab/>
      </w:r>
    </w:p>
    <w:p w14:paraId="48057446" w14:textId="6293CD51" w:rsidR="003624DE" w:rsidRDefault="00017D58" w:rsidP="0019400C">
      <w:pPr>
        <w:spacing w:after="120" w:line="360" w:lineRule="auto"/>
        <w:jc w:val="both"/>
        <w:rPr>
          <w:rFonts w:ascii="Arial" w:hAnsi="Arial" w:cs="Arial"/>
          <w:sz w:val="24"/>
          <w:szCs w:val="24"/>
        </w:rPr>
      </w:pPr>
      <w:r>
        <w:rPr>
          <w:rFonts w:ascii="Arial" w:hAnsi="Arial" w:cs="Arial"/>
          <w:sz w:val="24"/>
          <w:szCs w:val="24"/>
        </w:rPr>
        <w:tab/>
      </w:r>
    </w:p>
    <w:p w14:paraId="6A9960FA" w14:textId="77777777" w:rsidR="00B8539F" w:rsidRDefault="00B8539F" w:rsidP="0019400C">
      <w:pPr>
        <w:spacing w:after="120" w:line="360" w:lineRule="auto"/>
        <w:jc w:val="both"/>
        <w:rPr>
          <w:rFonts w:ascii="Arial" w:hAnsi="Arial" w:cs="Arial"/>
          <w:sz w:val="24"/>
          <w:szCs w:val="24"/>
        </w:rPr>
      </w:pPr>
    </w:p>
    <w:p w14:paraId="0A000561" w14:textId="60C26B83" w:rsidR="003624DE" w:rsidRDefault="0095217A" w:rsidP="00B8539F">
      <w:pPr>
        <w:spacing w:after="120" w:line="240" w:lineRule="auto"/>
        <w:jc w:val="both"/>
        <w:rPr>
          <w:rFonts w:ascii="Arial" w:hAnsi="Arial" w:cs="Arial"/>
          <w:b/>
          <w:bCs/>
          <w:sz w:val="24"/>
          <w:szCs w:val="24"/>
        </w:rPr>
      </w:pPr>
      <w:r>
        <w:rPr>
          <w:rFonts w:ascii="Arial" w:hAnsi="Arial" w:cs="Arial"/>
          <w:b/>
          <w:bCs/>
          <w:sz w:val="24"/>
          <w:szCs w:val="24"/>
        </w:rPr>
        <w:t>3</w:t>
      </w:r>
      <w:r w:rsidR="003624DE">
        <w:rPr>
          <w:rFonts w:ascii="Arial" w:hAnsi="Arial" w:cs="Arial"/>
          <w:b/>
          <w:bCs/>
          <w:sz w:val="24"/>
          <w:szCs w:val="24"/>
        </w:rPr>
        <w:t xml:space="preserve">.1 </w:t>
      </w:r>
      <w:r w:rsidR="00F21981">
        <w:rPr>
          <w:rFonts w:ascii="Arial" w:hAnsi="Arial" w:cs="Arial"/>
          <w:b/>
          <w:bCs/>
          <w:sz w:val="24"/>
          <w:szCs w:val="24"/>
        </w:rPr>
        <w:t>REQUISITOS</w:t>
      </w:r>
      <w:r w:rsidR="00D07802">
        <w:rPr>
          <w:rFonts w:ascii="Arial" w:hAnsi="Arial" w:cs="Arial"/>
          <w:b/>
          <w:bCs/>
          <w:sz w:val="24"/>
          <w:szCs w:val="24"/>
        </w:rPr>
        <w:t xml:space="preserve"> </w:t>
      </w:r>
      <w:r w:rsidR="006A6789">
        <w:rPr>
          <w:rFonts w:ascii="Arial" w:hAnsi="Arial" w:cs="Arial"/>
          <w:b/>
          <w:bCs/>
          <w:sz w:val="24"/>
          <w:szCs w:val="24"/>
        </w:rPr>
        <w:t>A SEREM ATENDIDOS</w:t>
      </w:r>
    </w:p>
    <w:p w14:paraId="4DFD0AD1" w14:textId="77777777" w:rsidR="00B8539F" w:rsidRDefault="00B8539F" w:rsidP="0019400C">
      <w:pPr>
        <w:spacing w:after="120" w:line="360" w:lineRule="auto"/>
        <w:jc w:val="both"/>
        <w:rPr>
          <w:rFonts w:ascii="Arial" w:hAnsi="Arial" w:cs="Arial"/>
          <w:b/>
          <w:bCs/>
          <w:sz w:val="24"/>
          <w:szCs w:val="24"/>
        </w:rPr>
      </w:pPr>
    </w:p>
    <w:p w14:paraId="6C41068D" w14:textId="66EBB165" w:rsidR="000F6DF3" w:rsidRDefault="002011A7" w:rsidP="00B8539F">
      <w:pPr>
        <w:spacing w:after="120" w:line="36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As mudanças na gestão de estoque </w:t>
      </w:r>
      <w:r w:rsidR="00AD20E6">
        <w:rPr>
          <w:rFonts w:ascii="Arial" w:hAnsi="Arial" w:cs="Arial"/>
          <w:sz w:val="24"/>
          <w:szCs w:val="24"/>
        </w:rPr>
        <w:t>devem ocorrer de maneira gradual</w:t>
      </w:r>
      <w:r w:rsidR="00D61874">
        <w:rPr>
          <w:rFonts w:ascii="Arial" w:hAnsi="Arial" w:cs="Arial"/>
          <w:sz w:val="24"/>
          <w:szCs w:val="24"/>
        </w:rPr>
        <w:t xml:space="preserve">. Dessa maneira, </w:t>
      </w:r>
      <w:r w:rsidR="000D069D">
        <w:rPr>
          <w:rFonts w:ascii="Arial" w:hAnsi="Arial" w:cs="Arial"/>
          <w:sz w:val="24"/>
          <w:szCs w:val="24"/>
        </w:rPr>
        <w:t>devem ser</w:t>
      </w:r>
      <w:r w:rsidR="00D61874">
        <w:rPr>
          <w:rFonts w:ascii="Arial" w:hAnsi="Arial" w:cs="Arial"/>
          <w:sz w:val="24"/>
          <w:szCs w:val="24"/>
        </w:rPr>
        <w:t xml:space="preserve"> identifica</w:t>
      </w:r>
      <w:r w:rsidR="000D069D">
        <w:rPr>
          <w:rFonts w:ascii="Arial" w:hAnsi="Arial" w:cs="Arial"/>
          <w:sz w:val="24"/>
          <w:szCs w:val="24"/>
        </w:rPr>
        <w:t>dos</w:t>
      </w:r>
      <w:r w:rsidR="00D61874">
        <w:rPr>
          <w:rFonts w:ascii="Arial" w:hAnsi="Arial" w:cs="Arial"/>
          <w:sz w:val="24"/>
          <w:szCs w:val="24"/>
        </w:rPr>
        <w:t xml:space="preserve"> </w:t>
      </w:r>
      <w:r w:rsidR="00AD20E6">
        <w:rPr>
          <w:rFonts w:ascii="Arial" w:hAnsi="Arial" w:cs="Arial"/>
          <w:sz w:val="24"/>
          <w:szCs w:val="24"/>
        </w:rPr>
        <w:t xml:space="preserve">os produtos mais importantes da empresa </w:t>
      </w:r>
      <w:r w:rsidR="00620F6D">
        <w:rPr>
          <w:rFonts w:ascii="Arial" w:hAnsi="Arial" w:cs="Arial"/>
          <w:sz w:val="24"/>
          <w:szCs w:val="24"/>
        </w:rPr>
        <w:t>para</w:t>
      </w:r>
      <w:r w:rsidR="004A1F09">
        <w:rPr>
          <w:rFonts w:ascii="Arial" w:hAnsi="Arial" w:cs="Arial"/>
          <w:sz w:val="24"/>
          <w:szCs w:val="24"/>
        </w:rPr>
        <w:t>, então,</w:t>
      </w:r>
      <w:r w:rsidR="00620F6D">
        <w:rPr>
          <w:rFonts w:ascii="Arial" w:hAnsi="Arial" w:cs="Arial"/>
          <w:sz w:val="24"/>
          <w:szCs w:val="24"/>
        </w:rPr>
        <w:t xml:space="preserve"> executar o projeto</w:t>
      </w:r>
      <w:r w:rsidR="009127E0">
        <w:rPr>
          <w:rFonts w:ascii="Arial" w:hAnsi="Arial" w:cs="Arial"/>
          <w:sz w:val="24"/>
          <w:szCs w:val="24"/>
        </w:rPr>
        <w:t xml:space="preserve"> de melhoria</w:t>
      </w:r>
      <w:r w:rsidR="006A0D35">
        <w:rPr>
          <w:rFonts w:ascii="Arial" w:hAnsi="Arial" w:cs="Arial"/>
          <w:sz w:val="24"/>
          <w:szCs w:val="24"/>
        </w:rPr>
        <w:t xml:space="preserve"> a partir </w:t>
      </w:r>
      <w:r w:rsidR="00D03379">
        <w:rPr>
          <w:rFonts w:ascii="Arial" w:hAnsi="Arial" w:cs="Arial"/>
          <w:sz w:val="24"/>
          <w:szCs w:val="24"/>
        </w:rPr>
        <w:t>dos itens selecionados</w:t>
      </w:r>
      <w:r w:rsidR="00620F6D">
        <w:rPr>
          <w:rFonts w:ascii="Arial" w:hAnsi="Arial" w:cs="Arial"/>
          <w:sz w:val="24"/>
          <w:szCs w:val="24"/>
        </w:rPr>
        <w:t xml:space="preserve">. </w:t>
      </w:r>
    </w:p>
    <w:p w14:paraId="05396998" w14:textId="7CD6EA72" w:rsidR="00AE0EF1" w:rsidRDefault="006A7CDA" w:rsidP="00B8539F">
      <w:pPr>
        <w:spacing w:after="120" w:line="360" w:lineRule="auto"/>
        <w:jc w:val="both"/>
        <w:rPr>
          <w:rFonts w:ascii="Arial" w:hAnsi="Arial" w:cs="Arial"/>
          <w:sz w:val="24"/>
          <w:szCs w:val="24"/>
        </w:rPr>
      </w:pPr>
      <w:r>
        <w:rPr>
          <w:rFonts w:ascii="Arial" w:hAnsi="Arial" w:cs="Arial"/>
          <w:sz w:val="24"/>
          <w:szCs w:val="24"/>
        </w:rPr>
        <w:tab/>
      </w:r>
      <w:r w:rsidR="00176C31">
        <w:rPr>
          <w:rFonts w:ascii="Arial" w:hAnsi="Arial" w:cs="Arial"/>
          <w:sz w:val="24"/>
          <w:szCs w:val="24"/>
        </w:rPr>
        <w:t xml:space="preserve">Para que o projeto seja eficaz, é necessário que haja diminuição </w:t>
      </w:r>
      <w:r w:rsidR="00AE0EF1">
        <w:rPr>
          <w:rFonts w:ascii="Arial" w:hAnsi="Arial" w:cs="Arial"/>
          <w:sz w:val="24"/>
          <w:szCs w:val="24"/>
        </w:rPr>
        <w:t xml:space="preserve">nos custos </w:t>
      </w:r>
      <w:r w:rsidR="00D05A8C">
        <w:rPr>
          <w:rFonts w:ascii="Arial" w:hAnsi="Arial" w:cs="Arial"/>
          <w:sz w:val="24"/>
          <w:szCs w:val="24"/>
        </w:rPr>
        <w:t xml:space="preserve">totais </w:t>
      </w:r>
      <w:r w:rsidR="009419D4">
        <w:rPr>
          <w:rFonts w:ascii="Arial" w:hAnsi="Arial" w:cs="Arial"/>
          <w:sz w:val="24"/>
          <w:szCs w:val="24"/>
        </w:rPr>
        <w:t>relacionados à gestão de estoqu</w:t>
      </w:r>
      <w:r w:rsidR="00CA6B50">
        <w:rPr>
          <w:rFonts w:ascii="Arial" w:hAnsi="Arial" w:cs="Arial"/>
          <w:sz w:val="24"/>
          <w:szCs w:val="24"/>
        </w:rPr>
        <w:t>e da empresa analisada</w:t>
      </w:r>
      <w:r w:rsidR="00D63DE8">
        <w:rPr>
          <w:rFonts w:ascii="Arial" w:hAnsi="Arial" w:cs="Arial"/>
          <w:sz w:val="24"/>
          <w:szCs w:val="24"/>
        </w:rPr>
        <w:t xml:space="preserve"> sem alterar o nível de atendimento ao cliente.</w:t>
      </w:r>
    </w:p>
    <w:p w14:paraId="08634582" w14:textId="00DAED41" w:rsidR="00D80545" w:rsidRDefault="00B24D53" w:rsidP="00B8539F">
      <w:pPr>
        <w:spacing w:after="120" w:line="360" w:lineRule="auto"/>
        <w:jc w:val="both"/>
        <w:rPr>
          <w:rFonts w:ascii="Arial" w:hAnsi="Arial" w:cs="Arial"/>
          <w:sz w:val="24"/>
          <w:szCs w:val="24"/>
        </w:rPr>
      </w:pPr>
      <w:r>
        <w:rPr>
          <w:rFonts w:ascii="Arial" w:hAnsi="Arial" w:cs="Arial"/>
          <w:b/>
          <w:bCs/>
          <w:sz w:val="24"/>
          <w:szCs w:val="24"/>
        </w:rPr>
        <w:tab/>
      </w:r>
      <w:r w:rsidR="00A56FEE">
        <w:rPr>
          <w:rFonts w:ascii="Arial" w:hAnsi="Arial" w:cs="Arial"/>
          <w:sz w:val="24"/>
          <w:szCs w:val="24"/>
        </w:rPr>
        <w:t>Ao</w:t>
      </w:r>
      <w:r w:rsidR="00C02234">
        <w:rPr>
          <w:rFonts w:ascii="Arial" w:hAnsi="Arial" w:cs="Arial"/>
          <w:sz w:val="24"/>
          <w:szCs w:val="24"/>
        </w:rPr>
        <w:t xml:space="preserve"> diminuir </w:t>
      </w:r>
      <w:r w:rsidR="007D4F82">
        <w:rPr>
          <w:rFonts w:ascii="Arial" w:hAnsi="Arial" w:cs="Arial"/>
          <w:sz w:val="24"/>
          <w:szCs w:val="24"/>
        </w:rPr>
        <w:t xml:space="preserve">os custos, deve-se garantir uma segurança em relação </w:t>
      </w:r>
      <w:r w:rsidR="00500321">
        <w:rPr>
          <w:rFonts w:ascii="Arial" w:hAnsi="Arial" w:cs="Arial"/>
          <w:sz w:val="24"/>
          <w:szCs w:val="24"/>
        </w:rPr>
        <w:t>às</w:t>
      </w:r>
      <w:r w:rsidR="00A56FEE">
        <w:rPr>
          <w:rFonts w:ascii="Arial" w:hAnsi="Arial" w:cs="Arial"/>
          <w:sz w:val="24"/>
          <w:szCs w:val="24"/>
        </w:rPr>
        <w:t xml:space="preserve"> rupturas</w:t>
      </w:r>
      <w:r w:rsidR="00500321">
        <w:rPr>
          <w:rFonts w:ascii="Arial" w:hAnsi="Arial" w:cs="Arial"/>
          <w:sz w:val="24"/>
          <w:szCs w:val="24"/>
        </w:rPr>
        <w:t xml:space="preserve"> de produtos</w:t>
      </w:r>
      <w:r w:rsidR="00A56FEE">
        <w:rPr>
          <w:rFonts w:ascii="Arial" w:hAnsi="Arial" w:cs="Arial"/>
          <w:sz w:val="24"/>
          <w:szCs w:val="24"/>
        </w:rPr>
        <w:t xml:space="preserve">. Dessa forma, </w:t>
      </w:r>
      <w:r w:rsidR="00CD2C01">
        <w:rPr>
          <w:rFonts w:ascii="Arial" w:hAnsi="Arial" w:cs="Arial"/>
          <w:sz w:val="24"/>
          <w:szCs w:val="24"/>
        </w:rPr>
        <w:t xml:space="preserve">este projeto </w:t>
      </w:r>
      <w:r w:rsidR="00500321">
        <w:rPr>
          <w:rFonts w:ascii="Arial" w:hAnsi="Arial" w:cs="Arial"/>
          <w:sz w:val="24"/>
          <w:szCs w:val="24"/>
        </w:rPr>
        <w:t xml:space="preserve">exige que </w:t>
      </w:r>
      <w:r w:rsidR="00207AD9">
        <w:rPr>
          <w:rFonts w:ascii="Arial" w:hAnsi="Arial" w:cs="Arial"/>
          <w:sz w:val="24"/>
          <w:szCs w:val="24"/>
        </w:rPr>
        <w:t>haja um sistema</w:t>
      </w:r>
      <w:r w:rsidR="00CD2C01">
        <w:rPr>
          <w:rFonts w:ascii="Arial" w:hAnsi="Arial" w:cs="Arial"/>
          <w:sz w:val="24"/>
          <w:szCs w:val="24"/>
        </w:rPr>
        <w:t xml:space="preserve"> </w:t>
      </w:r>
      <w:r w:rsidR="001767B7">
        <w:rPr>
          <w:rFonts w:ascii="Arial" w:hAnsi="Arial" w:cs="Arial"/>
          <w:sz w:val="24"/>
          <w:szCs w:val="24"/>
        </w:rPr>
        <w:t>para mitigar</w:t>
      </w:r>
      <w:r w:rsidR="00F716E2">
        <w:rPr>
          <w:rFonts w:ascii="Arial" w:hAnsi="Arial" w:cs="Arial"/>
          <w:sz w:val="24"/>
          <w:szCs w:val="24"/>
        </w:rPr>
        <w:t xml:space="preserve"> a</w:t>
      </w:r>
      <w:r w:rsidR="00D753F2">
        <w:rPr>
          <w:rFonts w:ascii="Arial" w:hAnsi="Arial" w:cs="Arial"/>
          <w:sz w:val="24"/>
          <w:szCs w:val="24"/>
        </w:rPr>
        <w:t xml:space="preserve"> </w:t>
      </w:r>
      <w:r w:rsidR="00A84E7A">
        <w:rPr>
          <w:rFonts w:ascii="Arial" w:hAnsi="Arial" w:cs="Arial"/>
          <w:sz w:val="24"/>
          <w:szCs w:val="24"/>
        </w:rPr>
        <w:t>falta de estoque</w:t>
      </w:r>
      <w:r w:rsidR="00DB2BDC">
        <w:rPr>
          <w:rFonts w:ascii="Arial" w:hAnsi="Arial" w:cs="Arial"/>
          <w:sz w:val="24"/>
          <w:szCs w:val="24"/>
        </w:rPr>
        <w:t>.</w:t>
      </w:r>
    </w:p>
    <w:p w14:paraId="7EC37327" w14:textId="50821E84" w:rsidR="00860FCB" w:rsidRDefault="00DB2BDC" w:rsidP="00B8539F">
      <w:pPr>
        <w:spacing w:after="120" w:line="360" w:lineRule="auto"/>
        <w:jc w:val="both"/>
        <w:rPr>
          <w:rFonts w:ascii="Arial" w:hAnsi="Arial" w:cs="Arial"/>
          <w:sz w:val="24"/>
          <w:szCs w:val="24"/>
        </w:rPr>
      </w:pPr>
      <w:r>
        <w:rPr>
          <w:rFonts w:ascii="Arial" w:hAnsi="Arial" w:cs="Arial"/>
          <w:sz w:val="24"/>
          <w:szCs w:val="24"/>
        </w:rPr>
        <w:tab/>
        <w:t xml:space="preserve">Por último, </w:t>
      </w:r>
      <w:r w:rsidR="00FD6450">
        <w:rPr>
          <w:rFonts w:ascii="Arial" w:hAnsi="Arial" w:cs="Arial"/>
          <w:sz w:val="24"/>
          <w:szCs w:val="24"/>
        </w:rPr>
        <w:t xml:space="preserve">o projeto também necessita que </w:t>
      </w:r>
      <w:r w:rsidR="002341BF">
        <w:rPr>
          <w:rFonts w:ascii="Arial" w:hAnsi="Arial" w:cs="Arial"/>
          <w:sz w:val="24"/>
          <w:szCs w:val="24"/>
        </w:rPr>
        <w:t>se tenha um</w:t>
      </w:r>
      <w:r w:rsidR="002E6485">
        <w:rPr>
          <w:rFonts w:ascii="Arial" w:hAnsi="Arial" w:cs="Arial"/>
          <w:sz w:val="24"/>
          <w:szCs w:val="24"/>
        </w:rPr>
        <w:t xml:space="preserve"> controle </w:t>
      </w:r>
      <w:r w:rsidR="002341BF">
        <w:rPr>
          <w:rFonts w:ascii="Arial" w:hAnsi="Arial" w:cs="Arial"/>
          <w:sz w:val="24"/>
          <w:szCs w:val="24"/>
        </w:rPr>
        <w:t xml:space="preserve">na gestão de estoque, de forma a garantir </w:t>
      </w:r>
      <w:r w:rsidR="00A44351">
        <w:rPr>
          <w:rFonts w:ascii="Arial" w:hAnsi="Arial" w:cs="Arial"/>
          <w:sz w:val="24"/>
          <w:szCs w:val="24"/>
        </w:rPr>
        <w:t>o melhor ponto para</w:t>
      </w:r>
      <w:r w:rsidR="000026B9">
        <w:rPr>
          <w:rFonts w:ascii="Arial" w:hAnsi="Arial" w:cs="Arial"/>
          <w:sz w:val="24"/>
          <w:szCs w:val="24"/>
        </w:rPr>
        <w:t xml:space="preserve"> realizar os pedidos de ressuprimento.</w:t>
      </w:r>
    </w:p>
    <w:p w14:paraId="46DB6360" w14:textId="4D3953C2" w:rsidR="000026B9" w:rsidRDefault="000026B9" w:rsidP="00B8539F">
      <w:pPr>
        <w:spacing w:after="120" w:line="360" w:lineRule="auto"/>
        <w:ind w:firstLine="720"/>
        <w:jc w:val="both"/>
        <w:rPr>
          <w:rFonts w:ascii="Arial" w:hAnsi="Arial" w:cs="Arial"/>
          <w:sz w:val="24"/>
          <w:szCs w:val="24"/>
        </w:rPr>
      </w:pPr>
      <w:r>
        <w:rPr>
          <w:rFonts w:ascii="Arial" w:hAnsi="Arial" w:cs="Arial"/>
          <w:sz w:val="24"/>
          <w:szCs w:val="24"/>
        </w:rPr>
        <w:t>Com base nestes requisitos, desenvolve-se as seguintes etapas que contemplam um</w:t>
      </w:r>
      <w:r w:rsidR="00BB114D">
        <w:rPr>
          <w:rFonts w:ascii="Arial" w:hAnsi="Arial" w:cs="Arial"/>
          <w:sz w:val="24"/>
          <w:szCs w:val="24"/>
        </w:rPr>
        <w:t xml:space="preserve"> projeto</w:t>
      </w:r>
      <w:r>
        <w:rPr>
          <w:rFonts w:ascii="Arial" w:hAnsi="Arial" w:cs="Arial"/>
          <w:sz w:val="24"/>
          <w:szCs w:val="24"/>
        </w:rPr>
        <w:t xml:space="preserve"> de melhoria</w:t>
      </w:r>
      <w:r w:rsidR="00BB114D">
        <w:rPr>
          <w:rFonts w:ascii="Arial" w:hAnsi="Arial" w:cs="Arial"/>
          <w:sz w:val="24"/>
          <w:szCs w:val="24"/>
        </w:rPr>
        <w:t>:</w:t>
      </w:r>
    </w:p>
    <w:p w14:paraId="69802780" w14:textId="77777777" w:rsidR="000026B9" w:rsidRDefault="000026B9" w:rsidP="00B8539F">
      <w:pPr>
        <w:pStyle w:val="PargrafodaLista"/>
        <w:numPr>
          <w:ilvl w:val="0"/>
          <w:numId w:val="11"/>
        </w:numPr>
        <w:spacing w:after="120" w:line="360" w:lineRule="auto"/>
        <w:jc w:val="both"/>
        <w:rPr>
          <w:rFonts w:ascii="Arial" w:hAnsi="Arial" w:cs="Arial"/>
          <w:sz w:val="24"/>
          <w:szCs w:val="24"/>
        </w:rPr>
      </w:pPr>
      <w:r>
        <w:rPr>
          <w:rFonts w:ascii="Arial" w:hAnsi="Arial" w:cs="Arial"/>
          <w:sz w:val="24"/>
          <w:szCs w:val="24"/>
        </w:rPr>
        <w:lastRenderedPageBreak/>
        <w:t>Realização da Curva ABC para determinar o escopo de estudo;</w:t>
      </w:r>
    </w:p>
    <w:p w14:paraId="74783A3B" w14:textId="77777777" w:rsidR="000026B9" w:rsidRDefault="000026B9" w:rsidP="00B8539F">
      <w:pPr>
        <w:pStyle w:val="PargrafodaLista"/>
        <w:numPr>
          <w:ilvl w:val="0"/>
          <w:numId w:val="11"/>
        </w:numPr>
        <w:spacing w:after="120" w:line="360" w:lineRule="auto"/>
        <w:jc w:val="both"/>
        <w:rPr>
          <w:rFonts w:ascii="Arial" w:hAnsi="Arial" w:cs="Arial"/>
          <w:sz w:val="24"/>
          <w:szCs w:val="24"/>
        </w:rPr>
      </w:pPr>
      <w:r>
        <w:rPr>
          <w:rFonts w:ascii="Arial" w:hAnsi="Arial" w:cs="Arial"/>
          <w:sz w:val="24"/>
          <w:szCs w:val="24"/>
        </w:rPr>
        <w:t xml:space="preserve">Desenvolvimento da </w:t>
      </w:r>
      <w:r>
        <w:rPr>
          <w:rFonts w:ascii="Arial" w:hAnsi="Arial" w:cs="Arial"/>
          <w:i/>
          <w:iCs/>
          <w:sz w:val="24"/>
          <w:szCs w:val="24"/>
        </w:rPr>
        <w:t xml:space="preserve">Economic </w:t>
      </w:r>
      <w:proofErr w:type="spellStart"/>
      <w:r>
        <w:rPr>
          <w:rFonts w:ascii="Arial" w:hAnsi="Arial" w:cs="Arial"/>
          <w:i/>
          <w:iCs/>
          <w:sz w:val="24"/>
          <w:szCs w:val="24"/>
        </w:rPr>
        <w:t>Order</w:t>
      </w:r>
      <w:proofErr w:type="spellEnd"/>
      <w:r>
        <w:rPr>
          <w:rFonts w:ascii="Arial" w:hAnsi="Arial" w:cs="Arial"/>
          <w:i/>
          <w:iCs/>
          <w:sz w:val="24"/>
          <w:szCs w:val="24"/>
        </w:rPr>
        <w:t xml:space="preserve"> </w:t>
      </w:r>
      <w:proofErr w:type="spellStart"/>
      <w:r>
        <w:rPr>
          <w:rFonts w:ascii="Arial" w:hAnsi="Arial" w:cs="Arial"/>
          <w:i/>
          <w:iCs/>
          <w:sz w:val="24"/>
          <w:szCs w:val="24"/>
        </w:rPr>
        <w:t>Quantity</w:t>
      </w:r>
      <w:proofErr w:type="spellEnd"/>
      <w:r>
        <w:rPr>
          <w:rFonts w:ascii="Arial" w:hAnsi="Arial" w:cs="Arial"/>
          <w:sz w:val="24"/>
          <w:szCs w:val="24"/>
        </w:rPr>
        <w:t xml:space="preserve"> para o exemplar designado;</w:t>
      </w:r>
    </w:p>
    <w:p w14:paraId="435ED661" w14:textId="77777777" w:rsidR="000026B9" w:rsidRDefault="000026B9" w:rsidP="00B8539F">
      <w:pPr>
        <w:pStyle w:val="PargrafodaLista"/>
        <w:numPr>
          <w:ilvl w:val="0"/>
          <w:numId w:val="11"/>
        </w:numPr>
        <w:spacing w:after="120" w:line="360" w:lineRule="auto"/>
        <w:jc w:val="both"/>
        <w:rPr>
          <w:rFonts w:ascii="Arial" w:hAnsi="Arial" w:cs="Arial"/>
          <w:sz w:val="24"/>
          <w:szCs w:val="24"/>
        </w:rPr>
      </w:pPr>
      <w:r>
        <w:rPr>
          <w:rFonts w:ascii="Arial" w:hAnsi="Arial" w:cs="Arial"/>
          <w:sz w:val="24"/>
          <w:szCs w:val="24"/>
        </w:rPr>
        <w:t>Determinação do Estoque de Segurança;</w:t>
      </w:r>
    </w:p>
    <w:p w14:paraId="174A8711" w14:textId="0D1C005D" w:rsidR="004718D3" w:rsidRPr="00B8539F" w:rsidRDefault="000026B9" w:rsidP="00B8539F">
      <w:pPr>
        <w:pStyle w:val="PargrafodaLista"/>
        <w:numPr>
          <w:ilvl w:val="0"/>
          <w:numId w:val="11"/>
        </w:numPr>
        <w:spacing w:after="120" w:line="360" w:lineRule="auto"/>
        <w:jc w:val="both"/>
        <w:rPr>
          <w:rFonts w:ascii="Arial" w:hAnsi="Arial" w:cs="Arial"/>
          <w:sz w:val="24"/>
          <w:szCs w:val="24"/>
        </w:rPr>
      </w:pPr>
      <w:r>
        <w:rPr>
          <w:rFonts w:ascii="Arial" w:hAnsi="Arial" w:cs="Arial"/>
          <w:sz w:val="24"/>
          <w:szCs w:val="24"/>
        </w:rPr>
        <w:t>Determinação do Ponto de Reposição.</w:t>
      </w:r>
    </w:p>
    <w:p w14:paraId="2391771D" w14:textId="77777777" w:rsidR="00A468FA" w:rsidRDefault="00A468FA" w:rsidP="00B8539F">
      <w:pPr>
        <w:spacing w:after="120" w:line="600" w:lineRule="auto"/>
        <w:jc w:val="both"/>
        <w:rPr>
          <w:rFonts w:ascii="Arial" w:hAnsi="Arial" w:cs="Arial"/>
          <w:sz w:val="24"/>
          <w:szCs w:val="24"/>
        </w:rPr>
      </w:pPr>
    </w:p>
    <w:p w14:paraId="651321E0" w14:textId="09D634A7" w:rsidR="00086D45" w:rsidRDefault="0095217A" w:rsidP="00B8539F">
      <w:pPr>
        <w:spacing w:after="120" w:line="240" w:lineRule="auto"/>
        <w:jc w:val="both"/>
        <w:rPr>
          <w:rFonts w:ascii="Arial" w:hAnsi="Arial" w:cs="Arial"/>
          <w:b/>
          <w:bCs/>
          <w:sz w:val="24"/>
          <w:szCs w:val="24"/>
        </w:rPr>
      </w:pPr>
      <w:r>
        <w:rPr>
          <w:rFonts w:ascii="Arial" w:hAnsi="Arial" w:cs="Arial"/>
          <w:b/>
          <w:bCs/>
          <w:sz w:val="24"/>
          <w:szCs w:val="24"/>
        </w:rPr>
        <w:t>3</w:t>
      </w:r>
      <w:r w:rsidR="005A126C">
        <w:rPr>
          <w:rFonts w:ascii="Arial" w:hAnsi="Arial" w:cs="Arial"/>
          <w:b/>
          <w:bCs/>
          <w:sz w:val="24"/>
          <w:szCs w:val="24"/>
        </w:rPr>
        <w:t xml:space="preserve">.2 </w:t>
      </w:r>
      <w:r w:rsidR="00086D45">
        <w:rPr>
          <w:rFonts w:ascii="Arial" w:hAnsi="Arial" w:cs="Arial"/>
          <w:b/>
          <w:bCs/>
          <w:sz w:val="24"/>
          <w:szCs w:val="24"/>
        </w:rPr>
        <w:t>CURVA ABC E DETERMINAÇÃO DO ESCOPO</w:t>
      </w:r>
    </w:p>
    <w:p w14:paraId="0705C814" w14:textId="77777777" w:rsidR="00B8539F" w:rsidRDefault="00B8539F" w:rsidP="00B8539F">
      <w:pPr>
        <w:spacing w:after="120" w:line="240" w:lineRule="auto"/>
        <w:jc w:val="both"/>
        <w:rPr>
          <w:rFonts w:ascii="Arial" w:hAnsi="Arial" w:cs="Arial"/>
          <w:b/>
          <w:bCs/>
          <w:sz w:val="24"/>
          <w:szCs w:val="24"/>
        </w:rPr>
      </w:pPr>
    </w:p>
    <w:p w14:paraId="4D730F7A" w14:textId="73CF6EEF" w:rsidR="00802584" w:rsidRPr="00114D68" w:rsidRDefault="001A158A" w:rsidP="0019400C">
      <w:pPr>
        <w:spacing w:after="120" w:line="360" w:lineRule="auto"/>
        <w:jc w:val="both"/>
        <w:rPr>
          <w:rFonts w:ascii="Arial" w:hAnsi="Arial" w:cs="Arial"/>
          <w:sz w:val="24"/>
          <w:szCs w:val="24"/>
        </w:rPr>
      </w:pPr>
      <w:r>
        <w:rPr>
          <w:rFonts w:ascii="Arial" w:hAnsi="Arial" w:cs="Arial"/>
          <w:b/>
          <w:bCs/>
          <w:sz w:val="24"/>
          <w:szCs w:val="24"/>
        </w:rPr>
        <w:tab/>
      </w:r>
      <w:r w:rsidR="00C469BE">
        <w:rPr>
          <w:rFonts w:ascii="Arial" w:hAnsi="Arial" w:cs="Arial"/>
          <w:sz w:val="24"/>
          <w:szCs w:val="24"/>
        </w:rPr>
        <w:t>A</w:t>
      </w:r>
      <w:r w:rsidR="003F24A9">
        <w:rPr>
          <w:rFonts w:ascii="Arial" w:hAnsi="Arial" w:cs="Arial"/>
          <w:sz w:val="24"/>
          <w:szCs w:val="24"/>
        </w:rPr>
        <w:t xml:space="preserve"> empresa </w:t>
      </w:r>
      <w:r w:rsidR="007A3CC0">
        <w:rPr>
          <w:rFonts w:ascii="Arial" w:hAnsi="Arial" w:cs="Arial"/>
          <w:sz w:val="24"/>
          <w:szCs w:val="24"/>
        </w:rPr>
        <w:t>estudada constitui</w:t>
      </w:r>
      <w:r w:rsidR="003F24A9">
        <w:rPr>
          <w:rFonts w:ascii="Arial" w:hAnsi="Arial" w:cs="Arial"/>
          <w:sz w:val="24"/>
          <w:szCs w:val="24"/>
        </w:rPr>
        <w:t xml:space="preserve"> </w:t>
      </w:r>
      <w:r w:rsidR="00F01131">
        <w:rPr>
          <w:rFonts w:ascii="Arial" w:hAnsi="Arial" w:cs="Arial"/>
          <w:sz w:val="24"/>
          <w:szCs w:val="24"/>
        </w:rPr>
        <w:t xml:space="preserve">de 996 </w:t>
      </w:r>
      <w:r w:rsidR="008B5B6C">
        <w:rPr>
          <w:rFonts w:ascii="Arial" w:hAnsi="Arial" w:cs="Arial"/>
          <w:sz w:val="24"/>
          <w:szCs w:val="24"/>
        </w:rPr>
        <w:t>itens</w:t>
      </w:r>
      <w:r w:rsidR="00F01131">
        <w:rPr>
          <w:rFonts w:ascii="Arial" w:hAnsi="Arial" w:cs="Arial"/>
          <w:sz w:val="24"/>
          <w:szCs w:val="24"/>
        </w:rPr>
        <w:t xml:space="preserve"> diferente</w:t>
      </w:r>
      <w:r w:rsidR="008B5B6C">
        <w:rPr>
          <w:rFonts w:ascii="Arial" w:hAnsi="Arial" w:cs="Arial"/>
          <w:sz w:val="24"/>
          <w:szCs w:val="24"/>
        </w:rPr>
        <w:t xml:space="preserve">s em sua gama de produtos. </w:t>
      </w:r>
      <w:r w:rsidR="0057052C">
        <w:rPr>
          <w:rFonts w:ascii="Arial" w:hAnsi="Arial" w:cs="Arial"/>
          <w:sz w:val="24"/>
          <w:szCs w:val="24"/>
        </w:rPr>
        <w:t xml:space="preserve">Para sugerir uma melhoria, </w:t>
      </w:r>
      <w:r w:rsidR="001A2821">
        <w:rPr>
          <w:rFonts w:ascii="Arial" w:hAnsi="Arial" w:cs="Arial"/>
          <w:sz w:val="24"/>
          <w:szCs w:val="24"/>
        </w:rPr>
        <w:t>contudo</w:t>
      </w:r>
      <w:r w:rsidR="0057052C">
        <w:rPr>
          <w:rFonts w:ascii="Arial" w:hAnsi="Arial" w:cs="Arial"/>
          <w:sz w:val="24"/>
          <w:szCs w:val="24"/>
        </w:rPr>
        <w:t>, define-se um</w:t>
      </w:r>
      <w:r w:rsidR="00E441F4">
        <w:rPr>
          <w:rFonts w:ascii="Arial" w:hAnsi="Arial" w:cs="Arial"/>
          <w:sz w:val="24"/>
          <w:szCs w:val="24"/>
        </w:rPr>
        <w:t>a</w:t>
      </w:r>
      <w:r w:rsidR="0057052C">
        <w:rPr>
          <w:rFonts w:ascii="Arial" w:hAnsi="Arial" w:cs="Arial"/>
          <w:sz w:val="24"/>
          <w:szCs w:val="24"/>
        </w:rPr>
        <w:t xml:space="preserve"> </w:t>
      </w:r>
      <w:r w:rsidR="003021E4">
        <w:rPr>
          <w:rFonts w:ascii="Arial" w:hAnsi="Arial" w:cs="Arial"/>
          <w:sz w:val="24"/>
          <w:szCs w:val="24"/>
        </w:rPr>
        <w:t xml:space="preserve">amostra com os itens mais relevantes para empresa, de forma que as mudanças </w:t>
      </w:r>
      <w:r w:rsidR="006A3871">
        <w:rPr>
          <w:rFonts w:ascii="Arial" w:hAnsi="Arial" w:cs="Arial"/>
          <w:sz w:val="24"/>
          <w:szCs w:val="24"/>
        </w:rPr>
        <w:t>sejam aplicadas</w:t>
      </w:r>
      <w:r w:rsidR="00AB1946">
        <w:rPr>
          <w:rFonts w:ascii="Arial" w:hAnsi="Arial" w:cs="Arial"/>
          <w:sz w:val="24"/>
          <w:szCs w:val="24"/>
        </w:rPr>
        <w:t xml:space="preserve"> primeiramente</w:t>
      </w:r>
      <w:r w:rsidR="006A3871">
        <w:rPr>
          <w:rFonts w:ascii="Arial" w:hAnsi="Arial" w:cs="Arial"/>
          <w:sz w:val="24"/>
          <w:szCs w:val="24"/>
        </w:rPr>
        <w:t xml:space="preserve"> </w:t>
      </w:r>
      <w:r w:rsidR="00F808DD">
        <w:rPr>
          <w:rFonts w:ascii="Arial" w:hAnsi="Arial" w:cs="Arial"/>
          <w:sz w:val="24"/>
          <w:szCs w:val="24"/>
        </w:rPr>
        <w:t xml:space="preserve">no </w:t>
      </w:r>
      <w:r w:rsidR="00E441F4">
        <w:rPr>
          <w:rFonts w:ascii="Arial" w:hAnsi="Arial" w:cs="Arial"/>
          <w:sz w:val="24"/>
          <w:szCs w:val="24"/>
        </w:rPr>
        <w:t xml:space="preserve">segmento mais crucial. </w:t>
      </w:r>
      <w:r w:rsidR="004C6087">
        <w:rPr>
          <w:rFonts w:ascii="Arial" w:hAnsi="Arial" w:cs="Arial"/>
          <w:sz w:val="24"/>
          <w:szCs w:val="24"/>
        </w:rPr>
        <w:t>A</w:t>
      </w:r>
      <w:r w:rsidR="00BB54B6">
        <w:rPr>
          <w:rFonts w:ascii="Arial" w:hAnsi="Arial" w:cs="Arial"/>
          <w:sz w:val="24"/>
          <w:szCs w:val="24"/>
        </w:rPr>
        <w:t xml:space="preserve">ssim que a gerência se sentir confortável com resultados, </w:t>
      </w:r>
      <w:r w:rsidR="00FB375D">
        <w:rPr>
          <w:rFonts w:ascii="Arial" w:hAnsi="Arial" w:cs="Arial"/>
          <w:sz w:val="24"/>
          <w:szCs w:val="24"/>
        </w:rPr>
        <w:t xml:space="preserve">a empresa pode </w:t>
      </w:r>
      <w:r w:rsidR="007A2735">
        <w:rPr>
          <w:rFonts w:ascii="Arial" w:hAnsi="Arial" w:cs="Arial"/>
          <w:sz w:val="24"/>
          <w:szCs w:val="24"/>
        </w:rPr>
        <w:t xml:space="preserve">implementar a sugestão de melhoria </w:t>
      </w:r>
      <w:r w:rsidR="00D0547E">
        <w:rPr>
          <w:rFonts w:ascii="Arial" w:hAnsi="Arial" w:cs="Arial"/>
          <w:sz w:val="24"/>
          <w:szCs w:val="24"/>
        </w:rPr>
        <w:t>em</w:t>
      </w:r>
      <w:r w:rsidR="00784EA9">
        <w:rPr>
          <w:rFonts w:ascii="Arial" w:hAnsi="Arial" w:cs="Arial"/>
          <w:sz w:val="24"/>
          <w:szCs w:val="24"/>
        </w:rPr>
        <w:t xml:space="preserve"> todo o sortimento</w:t>
      </w:r>
      <w:r w:rsidR="007A2735">
        <w:rPr>
          <w:rFonts w:ascii="Arial" w:hAnsi="Arial" w:cs="Arial"/>
          <w:sz w:val="24"/>
          <w:szCs w:val="24"/>
        </w:rPr>
        <w:t xml:space="preserve"> de produtos.</w:t>
      </w:r>
    </w:p>
    <w:p w14:paraId="30661F3A" w14:textId="658844E9" w:rsidR="00C3284F" w:rsidRDefault="00423A36" w:rsidP="00CD11A9">
      <w:pPr>
        <w:spacing w:after="120" w:line="360" w:lineRule="auto"/>
        <w:ind w:firstLine="720"/>
        <w:jc w:val="both"/>
        <w:rPr>
          <w:rFonts w:ascii="Arial" w:hAnsi="Arial" w:cs="Arial"/>
          <w:sz w:val="24"/>
          <w:szCs w:val="24"/>
        </w:rPr>
      </w:pPr>
      <w:r>
        <w:rPr>
          <w:rFonts w:ascii="Arial" w:hAnsi="Arial" w:cs="Arial"/>
          <w:sz w:val="24"/>
          <w:szCs w:val="24"/>
        </w:rPr>
        <w:t>A determinação do escopo</w:t>
      </w:r>
      <w:r w:rsidR="00FC59DF">
        <w:rPr>
          <w:rFonts w:ascii="Arial" w:hAnsi="Arial" w:cs="Arial"/>
          <w:sz w:val="24"/>
          <w:szCs w:val="24"/>
        </w:rPr>
        <w:t xml:space="preserve"> dos itens </w:t>
      </w:r>
      <w:r w:rsidR="00CD5A82">
        <w:rPr>
          <w:rFonts w:ascii="Arial" w:hAnsi="Arial" w:cs="Arial"/>
          <w:sz w:val="24"/>
          <w:szCs w:val="24"/>
        </w:rPr>
        <w:t>sugeridos para aplicar a melhoria</w:t>
      </w:r>
      <w:r>
        <w:rPr>
          <w:rFonts w:ascii="Arial" w:hAnsi="Arial" w:cs="Arial"/>
          <w:sz w:val="24"/>
          <w:szCs w:val="24"/>
        </w:rPr>
        <w:t xml:space="preserve"> </w:t>
      </w:r>
      <w:r w:rsidR="00FC59DF">
        <w:rPr>
          <w:rFonts w:ascii="Arial" w:hAnsi="Arial" w:cs="Arial"/>
          <w:sz w:val="24"/>
          <w:szCs w:val="24"/>
        </w:rPr>
        <w:t>é realizada utilizando a técnica da Curva ABC</w:t>
      </w:r>
      <w:r w:rsidR="00CD5A82">
        <w:rPr>
          <w:rFonts w:ascii="Arial" w:hAnsi="Arial" w:cs="Arial"/>
          <w:sz w:val="24"/>
          <w:szCs w:val="24"/>
        </w:rPr>
        <w:t>.</w:t>
      </w:r>
      <w:r w:rsidR="00C1243A">
        <w:rPr>
          <w:rFonts w:ascii="Arial" w:hAnsi="Arial" w:cs="Arial"/>
          <w:sz w:val="24"/>
          <w:szCs w:val="24"/>
        </w:rPr>
        <w:t xml:space="preserve"> </w:t>
      </w:r>
      <w:r w:rsidR="002D0578">
        <w:rPr>
          <w:rFonts w:ascii="Arial" w:hAnsi="Arial" w:cs="Arial"/>
          <w:sz w:val="24"/>
          <w:szCs w:val="24"/>
        </w:rPr>
        <w:t xml:space="preserve">Esta técnica permite </w:t>
      </w:r>
      <w:r w:rsidR="00D86942">
        <w:rPr>
          <w:rFonts w:ascii="Arial" w:hAnsi="Arial" w:cs="Arial"/>
          <w:sz w:val="24"/>
          <w:szCs w:val="24"/>
        </w:rPr>
        <w:t>a separação dos 996 itens em três grupos</w:t>
      </w:r>
      <w:r w:rsidR="00D12798">
        <w:rPr>
          <w:rFonts w:ascii="Arial" w:hAnsi="Arial" w:cs="Arial"/>
          <w:sz w:val="24"/>
          <w:szCs w:val="24"/>
        </w:rPr>
        <w:t xml:space="preserve"> e priorizar a melhoria </w:t>
      </w:r>
      <w:r w:rsidR="00001DA5">
        <w:rPr>
          <w:rFonts w:ascii="Arial" w:hAnsi="Arial" w:cs="Arial"/>
          <w:sz w:val="24"/>
          <w:szCs w:val="24"/>
        </w:rPr>
        <w:t>no de maior impacto e relevância para a organização</w:t>
      </w:r>
      <w:r w:rsidR="00487FA6">
        <w:rPr>
          <w:rFonts w:ascii="Arial" w:hAnsi="Arial" w:cs="Arial"/>
          <w:sz w:val="24"/>
          <w:szCs w:val="24"/>
        </w:rPr>
        <w:t xml:space="preserve">. </w:t>
      </w:r>
      <w:r w:rsidR="00D12798">
        <w:rPr>
          <w:rFonts w:ascii="Arial" w:hAnsi="Arial" w:cs="Arial"/>
          <w:sz w:val="24"/>
          <w:szCs w:val="24"/>
        </w:rPr>
        <w:t xml:space="preserve"> </w:t>
      </w:r>
      <w:r w:rsidR="00CD11A9">
        <w:rPr>
          <w:rFonts w:ascii="Arial" w:hAnsi="Arial" w:cs="Arial"/>
          <w:sz w:val="24"/>
          <w:szCs w:val="24"/>
        </w:rPr>
        <w:t xml:space="preserve">A divisão dos grupos realizada na Curva ABC </w:t>
      </w:r>
      <w:r w:rsidR="00D03180">
        <w:rPr>
          <w:rFonts w:ascii="Arial" w:hAnsi="Arial" w:cs="Arial"/>
          <w:sz w:val="24"/>
          <w:szCs w:val="24"/>
        </w:rPr>
        <w:t xml:space="preserve">considera os itens mais importantes como </w:t>
      </w:r>
      <w:r w:rsidR="003F5D1E">
        <w:rPr>
          <w:rFonts w:ascii="Arial" w:hAnsi="Arial" w:cs="Arial"/>
          <w:sz w:val="24"/>
          <w:szCs w:val="24"/>
        </w:rPr>
        <w:t>classificação A, os itens intermediários como classificação B e o itens menos imp</w:t>
      </w:r>
      <w:r w:rsidR="00F84AE4">
        <w:rPr>
          <w:rFonts w:ascii="Arial" w:hAnsi="Arial" w:cs="Arial"/>
          <w:sz w:val="24"/>
          <w:szCs w:val="24"/>
        </w:rPr>
        <w:t>actantes como classificação C.</w:t>
      </w:r>
      <w:r w:rsidR="00965894">
        <w:rPr>
          <w:rFonts w:ascii="Arial" w:hAnsi="Arial" w:cs="Arial"/>
          <w:sz w:val="24"/>
          <w:szCs w:val="24"/>
        </w:rPr>
        <w:t xml:space="preserve"> A priorização é referente </w:t>
      </w:r>
      <w:r w:rsidR="00B56668">
        <w:rPr>
          <w:rFonts w:ascii="Arial" w:hAnsi="Arial" w:cs="Arial"/>
          <w:sz w:val="24"/>
          <w:szCs w:val="24"/>
        </w:rPr>
        <w:t>à</w:t>
      </w:r>
      <w:r w:rsidR="00965894">
        <w:rPr>
          <w:rFonts w:ascii="Arial" w:hAnsi="Arial" w:cs="Arial"/>
          <w:sz w:val="24"/>
          <w:szCs w:val="24"/>
        </w:rPr>
        <w:t xml:space="preserve"> </w:t>
      </w:r>
      <w:r w:rsidR="002D4E90">
        <w:rPr>
          <w:rFonts w:ascii="Arial" w:hAnsi="Arial" w:cs="Arial"/>
          <w:sz w:val="24"/>
          <w:szCs w:val="24"/>
        </w:rPr>
        <w:t>média</w:t>
      </w:r>
      <w:r w:rsidR="00B56668">
        <w:rPr>
          <w:rFonts w:ascii="Arial" w:hAnsi="Arial" w:cs="Arial"/>
          <w:sz w:val="24"/>
          <w:szCs w:val="24"/>
        </w:rPr>
        <w:t xml:space="preserve"> de vendas de cada item, de </w:t>
      </w:r>
      <w:r w:rsidR="002C35BF">
        <w:rPr>
          <w:rFonts w:ascii="Arial" w:hAnsi="Arial" w:cs="Arial"/>
          <w:sz w:val="24"/>
          <w:szCs w:val="24"/>
        </w:rPr>
        <w:t>maneira que os primeiros 80% melhores</w:t>
      </w:r>
      <w:r w:rsidR="00ED7DF5">
        <w:rPr>
          <w:rFonts w:ascii="Arial" w:hAnsi="Arial" w:cs="Arial"/>
          <w:sz w:val="24"/>
          <w:szCs w:val="24"/>
        </w:rPr>
        <w:t xml:space="preserve"> médias são do grupo A, </w:t>
      </w:r>
      <w:r w:rsidR="007F3B40">
        <w:rPr>
          <w:rFonts w:ascii="Arial" w:hAnsi="Arial" w:cs="Arial"/>
          <w:sz w:val="24"/>
          <w:szCs w:val="24"/>
        </w:rPr>
        <w:t xml:space="preserve">os que são </w:t>
      </w:r>
      <w:r w:rsidR="004A6CFC">
        <w:rPr>
          <w:rFonts w:ascii="Arial" w:hAnsi="Arial" w:cs="Arial"/>
          <w:sz w:val="24"/>
          <w:szCs w:val="24"/>
        </w:rPr>
        <w:t>maiores</w:t>
      </w:r>
      <w:r w:rsidR="00A00689">
        <w:rPr>
          <w:rFonts w:ascii="Arial" w:hAnsi="Arial" w:cs="Arial"/>
          <w:sz w:val="24"/>
          <w:szCs w:val="24"/>
        </w:rPr>
        <w:t xml:space="preserve"> que 80% até 95% são </w:t>
      </w:r>
      <w:r w:rsidR="004A6CFC">
        <w:rPr>
          <w:rFonts w:ascii="Arial" w:hAnsi="Arial" w:cs="Arial"/>
          <w:sz w:val="24"/>
          <w:szCs w:val="24"/>
        </w:rPr>
        <w:t xml:space="preserve">do </w:t>
      </w:r>
      <w:r w:rsidR="00A00689">
        <w:rPr>
          <w:rFonts w:ascii="Arial" w:hAnsi="Arial" w:cs="Arial"/>
          <w:sz w:val="24"/>
          <w:szCs w:val="24"/>
        </w:rPr>
        <w:t xml:space="preserve">grupo </w:t>
      </w:r>
      <w:r w:rsidR="007F3B40">
        <w:rPr>
          <w:rFonts w:ascii="Arial" w:hAnsi="Arial" w:cs="Arial"/>
          <w:sz w:val="24"/>
          <w:szCs w:val="24"/>
        </w:rPr>
        <w:t xml:space="preserve">B e, por fim, os que são superiores a </w:t>
      </w:r>
      <w:r w:rsidR="004A6CFC">
        <w:rPr>
          <w:rFonts w:ascii="Arial" w:hAnsi="Arial" w:cs="Arial"/>
          <w:sz w:val="24"/>
          <w:szCs w:val="24"/>
        </w:rPr>
        <w:t>95% são do grupo C.</w:t>
      </w:r>
    </w:p>
    <w:p w14:paraId="466D37B0" w14:textId="1C8D7315" w:rsidR="00B8539F" w:rsidRDefault="00BE3918" w:rsidP="00B8539F">
      <w:pPr>
        <w:spacing w:after="120" w:line="360" w:lineRule="auto"/>
        <w:ind w:firstLine="720"/>
        <w:jc w:val="both"/>
        <w:rPr>
          <w:rFonts w:ascii="Arial" w:hAnsi="Arial" w:cs="Arial"/>
          <w:sz w:val="24"/>
          <w:szCs w:val="24"/>
        </w:rPr>
      </w:pPr>
      <w:r>
        <w:rPr>
          <w:rFonts w:ascii="Arial" w:hAnsi="Arial" w:cs="Arial"/>
          <w:sz w:val="24"/>
          <w:szCs w:val="24"/>
        </w:rPr>
        <w:t>Entre</w:t>
      </w:r>
      <w:r w:rsidR="008E1D2D" w:rsidRPr="00BE3918">
        <w:rPr>
          <w:rFonts w:ascii="Arial" w:hAnsi="Arial" w:cs="Arial"/>
          <w:sz w:val="24"/>
          <w:szCs w:val="24"/>
        </w:rPr>
        <w:t xml:space="preserve"> janeiro </w:t>
      </w:r>
      <w:r>
        <w:rPr>
          <w:rFonts w:ascii="Arial" w:hAnsi="Arial" w:cs="Arial"/>
          <w:sz w:val="24"/>
          <w:szCs w:val="24"/>
        </w:rPr>
        <w:t>e</w:t>
      </w:r>
      <w:r w:rsidR="008E1D2D" w:rsidRPr="00BE3918">
        <w:rPr>
          <w:rFonts w:ascii="Arial" w:hAnsi="Arial" w:cs="Arial"/>
          <w:sz w:val="24"/>
          <w:szCs w:val="24"/>
        </w:rPr>
        <w:t xml:space="preserve"> dezembro de 202</w:t>
      </w:r>
      <w:r w:rsidR="00964A1F" w:rsidRPr="00BE3918">
        <w:rPr>
          <w:rFonts w:ascii="Arial" w:hAnsi="Arial" w:cs="Arial"/>
          <w:sz w:val="24"/>
          <w:szCs w:val="24"/>
        </w:rPr>
        <w:t xml:space="preserve">2, </w:t>
      </w:r>
      <w:r>
        <w:rPr>
          <w:rFonts w:ascii="Arial" w:hAnsi="Arial" w:cs="Arial"/>
          <w:sz w:val="24"/>
          <w:szCs w:val="24"/>
        </w:rPr>
        <w:t>levantou-se os dados</w:t>
      </w:r>
      <w:r w:rsidR="00B93FDD">
        <w:rPr>
          <w:rFonts w:ascii="Arial" w:hAnsi="Arial" w:cs="Arial"/>
          <w:sz w:val="24"/>
          <w:szCs w:val="24"/>
        </w:rPr>
        <w:t xml:space="preserve"> apresentado</w:t>
      </w:r>
      <w:r w:rsidR="00A7171D">
        <w:rPr>
          <w:rFonts w:ascii="Arial" w:hAnsi="Arial" w:cs="Arial"/>
          <w:sz w:val="24"/>
          <w:szCs w:val="24"/>
        </w:rPr>
        <w:t>s</w:t>
      </w:r>
      <w:r w:rsidR="00964A1F" w:rsidRPr="00BE3918">
        <w:rPr>
          <w:rFonts w:ascii="Arial" w:hAnsi="Arial" w:cs="Arial"/>
          <w:sz w:val="24"/>
          <w:szCs w:val="24"/>
        </w:rPr>
        <w:t xml:space="preserve"> </w:t>
      </w:r>
      <w:r w:rsidR="00A7171D">
        <w:rPr>
          <w:rFonts w:ascii="Arial" w:hAnsi="Arial" w:cs="Arial"/>
          <w:sz w:val="24"/>
          <w:szCs w:val="24"/>
        </w:rPr>
        <w:t>n</w:t>
      </w:r>
      <w:r w:rsidR="00B93FDD">
        <w:rPr>
          <w:rFonts w:ascii="Arial" w:hAnsi="Arial" w:cs="Arial"/>
          <w:sz w:val="24"/>
          <w:szCs w:val="24"/>
        </w:rPr>
        <w:t xml:space="preserve">a </w:t>
      </w:r>
      <w:r w:rsidR="00964A1F" w:rsidRPr="00BE3918">
        <w:rPr>
          <w:rFonts w:ascii="Arial" w:hAnsi="Arial" w:cs="Arial"/>
          <w:sz w:val="24"/>
          <w:szCs w:val="24"/>
        </w:rPr>
        <w:t>tabela</w:t>
      </w:r>
      <w:r w:rsidR="00C95023" w:rsidRPr="00BE3918">
        <w:rPr>
          <w:rFonts w:ascii="Arial" w:hAnsi="Arial" w:cs="Arial"/>
          <w:sz w:val="24"/>
          <w:szCs w:val="24"/>
        </w:rPr>
        <w:t xml:space="preserve"> da Curva</w:t>
      </w:r>
      <w:r w:rsidR="00C95023">
        <w:rPr>
          <w:rFonts w:ascii="Arial" w:hAnsi="Arial" w:cs="Arial"/>
          <w:sz w:val="24"/>
          <w:szCs w:val="24"/>
        </w:rPr>
        <w:t xml:space="preserve"> ABC</w:t>
      </w:r>
      <w:r w:rsidR="00FA0303">
        <w:rPr>
          <w:rFonts w:ascii="Arial" w:hAnsi="Arial" w:cs="Arial"/>
          <w:sz w:val="24"/>
          <w:szCs w:val="24"/>
        </w:rPr>
        <w:t xml:space="preserve"> com todos os 996 itens </w:t>
      </w:r>
      <w:r w:rsidR="00CE7538">
        <w:rPr>
          <w:rFonts w:ascii="Arial" w:hAnsi="Arial" w:cs="Arial"/>
          <w:sz w:val="24"/>
          <w:szCs w:val="24"/>
        </w:rPr>
        <w:t>que fazem parte da gama de produtos da empresa</w:t>
      </w:r>
      <w:r w:rsidR="00A67905">
        <w:rPr>
          <w:rFonts w:ascii="Arial" w:hAnsi="Arial" w:cs="Arial"/>
          <w:sz w:val="24"/>
          <w:szCs w:val="24"/>
        </w:rPr>
        <w:t xml:space="preserve">, de modo a </w:t>
      </w:r>
      <w:r w:rsidR="00D67D6D">
        <w:rPr>
          <w:rFonts w:ascii="Arial" w:hAnsi="Arial" w:cs="Arial"/>
          <w:sz w:val="24"/>
          <w:szCs w:val="24"/>
        </w:rPr>
        <w:t>dispor as médias</w:t>
      </w:r>
      <w:r w:rsidR="00C77E36">
        <w:rPr>
          <w:rFonts w:ascii="Arial" w:hAnsi="Arial" w:cs="Arial"/>
          <w:sz w:val="24"/>
          <w:szCs w:val="24"/>
        </w:rPr>
        <w:t xml:space="preserve"> anua</w:t>
      </w:r>
      <w:r w:rsidR="009C7A63">
        <w:rPr>
          <w:rFonts w:ascii="Arial" w:hAnsi="Arial" w:cs="Arial"/>
          <w:sz w:val="24"/>
          <w:szCs w:val="24"/>
        </w:rPr>
        <w:t>is</w:t>
      </w:r>
      <w:r w:rsidR="00D67D6D">
        <w:rPr>
          <w:rFonts w:ascii="Arial" w:hAnsi="Arial" w:cs="Arial"/>
          <w:sz w:val="24"/>
          <w:szCs w:val="24"/>
        </w:rPr>
        <w:t xml:space="preserve"> de vendas </w:t>
      </w:r>
      <w:r w:rsidR="001A46AB">
        <w:rPr>
          <w:rFonts w:ascii="Arial" w:hAnsi="Arial" w:cs="Arial"/>
          <w:sz w:val="24"/>
          <w:szCs w:val="24"/>
        </w:rPr>
        <w:t>em ordem decrescente</w:t>
      </w:r>
      <w:r w:rsidR="00C60B72">
        <w:rPr>
          <w:rFonts w:ascii="Arial" w:hAnsi="Arial" w:cs="Arial"/>
          <w:sz w:val="24"/>
          <w:szCs w:val="24"/>
        </w:rPr>
        <w:t xml:space="preserve">. </w:t>
      </w:r>
      <w:r w:rsidR="00E04F91">
        <w:rPr>
          <w:rFonts w:ascii="Arial" w:hAnsi="Arial" w:cs="Arial"/>
          <w:sz w:val="24"/>
          <w:szCs w:val="24"/>
        </w:rPr>
        <w:t xml:space="preserve">Depois, </w:t>
      </w:r>
      <w:r w:rsidR="003A1BCF">
        <w:rPr>
          <w:rFonts w:ascii="Arial" w:hAnsi="Arial" w:cs="Arial"/>
          <w:sz w:val="24"/>
          <w:szCs w:val="24"/>
        </w:rPr>
        <w:t xml:space="preserve">realizou-se </w:t>
      </w:r>
      <w:r w:rsidR="00BB6823">
        <w:rPr>
          <w:rFonts w:ascii="Arial" w:hAnsi="Arial" w:cs="Arial"/>
          <w:sz w:val="24"/>
          <w:szCs w:val="24"/>
        </w:rPr>
        <w:t>a porcentagem de venda de cada item em relação a</w:t>
      </w:r>
      <w:r w:rsidR="00894096">
        <w:rPr>
          <w:rFonts w:ascii="Arial" w:hAnsi="Arial" w:cs="Arial"/>
          <w:sz w:val="24"/>
          <w:szCs w:val="24"/>
        </w:rPr>
        <w:t xml:space="preserve"> soma</w:t>
      </w:r>
      <w:r w:rsidR="00BB6823">
        <w:rPr>
          <w:rFonts w:ascii="Arial" w:hAnsi="Arial" w:cs="Arial"/>
          <w:sz w:val="24"/>
          <w:szCs w:val="24"/>
        </w:rPr>
        <w:t xml:space="preserve"> total</w:t>
      </w:r>
      <w:r w:rsidR="00894096">
        <w:rPr>
          <w:rFonts w:ascii="Arial" w:hAnsi="Arial" w:cs="Arial"/>
          <w:sz w:val="24"/>
          <w:szCs w:val="24"/>
        </w:rPr>
        <w:t xml:space="preserve"> de vendas</w:t>
      </w:r>
      <w:r w:rsidR="005400AA">
        <w:rPr>
          <w:rFonts w:ascii="Arial" w:hAnsi="Arial" w:cs="Arial"/>
          <w:sz w:val="24"/>
          <w:szCs w:val="24"/>
        </w:rPr>
        <w:t xml:space="preserve">. Por fim, </w:t>
      </w:r>
      <w:r w:rsidR="00982AF4">
        <w:rPr>
          <w:rFonts w:ascii="Arial" w:hAnsi="Arial" w:cs="Arial"/>
          <w:sz w:val="24"/>
          <w:szCs w:val="24"/>
        </w:rPr>
        <w:t>fez-se a porcentagem acumulada</w:t>
      </w:r>
      <w:r w:rsidR="00AE559A">
        <w:rPr>
          <w:rFonts w:ascii="Arial" w:hAnsi="Arial" w:cs="Arial"/>
          <w:sz w:val="24"/>
          <w:szCs w:val="24"/>
        </w:rPr>
        <w:t xml:space="preserve"> dos itens. A Tabela 4 </w:t>
      </w:r>
      <w:r w:rsidR="004726FC">
        <w:rPr>
          <w:rFonts w:ascii="Arial" w:hAnsi="Arial" w:cs="Arial"/>
          <w:sz w:val="24"/>
          <w:szCs w:val="24"/>
        </w:rPr>
        <w:t>ilustra como fo</w:t>
      </w:r>
      <w:r w:rsidR="006A2356">
        <w:rPr>
          <w:rFonts w:ascii="Arial" w:hAnsi="Arial" w:cs="Arial"/>
          <w:sz w:val="24"/>
          <w:szCs w:val="24"/>
        </w:rPr>
        <w:t>ram</w:t>
      </w:r>
      <w:r w:rsidR="004726FC">
        <w:rPr>
          <w:rFonts w:ascii="Arial" w:hAnsi="Arial" w:cs="Arial"/>
          <w:sz w:val="24"/>
          <w:szCs w:val="24"/>
        </w:rPr>
        <w:t xml:space="preserve"> estruturad</w:t>
      </w:r>
      <w:r w:rsidR="006A2356">
        <w:rPr>
          <w:rFonts w:ascii="Arial" w:hAnsi="Arial" w:cs="Arial"/>
          <w:sz w:val="24"/>
          <w:szCs w:val="24"/>
        </w:rPr>
        <w:t>os os dados</w:t>
      </w:r>
      <w:r w:rsidR="00DB7161">
        <w:rPr>
          <w:rFonts w:ascii="Arial" w:hAnsi="Arial" w:cs="Arial"/>
          <w:sz w:val="24"/>
          <w:szCs w:val="24"/>
        </w:rPr>
        <w:t xml:space="preserve"> para poder realizar a Curva ABC.</w:t>
      </w:r>
    </w:p>
    <w:p w14:paraId="314F3ECF" w14:textId="77777777" w:rsidR="00A83EA3" w:rsidRDefault="00A83EA3" w:rsidP="00B8539F">
      <w:pPr>
        <w:spacing w:after="120" w:line="360" w:lineRule="auto"/>
        <w:ind w:firstLine="720"/>
        <w:jc w:val="both"/>
        <w:rPr>
          <w:rFonts w:ascii="Arial" w:hAnsi="Arial" w:cs="Arial"/>
          <w:sz w:val="24"/>
          <w:szCs w:val="24"/>
        </w:rPr>
      </w:pPr>
    </w:p>
    <w:p w14:paraId="2F1AC851" w14:textId="77777777" w:rsidR="00B8539F" w:rsidRDefault="00B8539F" w:rsidP="00B8539F">
      <w:pPr>
        <w:spacing w:after="120" w:line="360" w:lineRule="auto"/>
        <w:ind w:firstLine="720"/>
        <w:jc w:val="both"/>
        <w:rPr>
          <w:rFonts w:ascii="Arial" w:hAnsi="Arial" w:cs="Arial"/>
          <w:sz w:val="24"/>
          <w:szCs w:val="24"/>
        </w:rPr>
      </w:pPr>
    </w:p>
    <w:p w14:paraId="1A287E41" w14:textId="0134FD8D" w:rsidR="004D731E" w:rsidRPr="00D55413" w:rsidRDefault="004D731E" w:rsidP="00B8539F">
      <w:pPr>
        <w:spacing w:after="120" w:line="240" w:lineRule="auto"/>
        <w:jc w:val="center"/>
        <w:rPr>
          <w:rFonts w:ascii="Arial" w:hAnsi="Arial" w:cs="Arial"/>
          <w:sz w:val="20"/>
          <w:szCs w:val="20"/>
        </w:rPr>
      </w:pPr>
      <w:r w:rsidRPr="00D55413">
        <w:rPr>
          <w:rFonts w:ascii="Arial" w:hAnsi="Arial" w:cs="Arial"/>
          <w:sz w:val="20"/>
          <w:szCs w:val="20"/>
        </w:rPr>
        <w:lastRenderedPageBreak/>
        <w:t xml:space="preserve">Tabela 4 – </w:t>
      </w:r>
      <w:r w:rsidR="00281884" w:rsidRPr="00D55413">
        <w:rPr>
          <w:rFonts w:ascii="Arial" w:hAnsi="Arial" w:cs="Arial"/>
          <w:sz w:val="20"/>
          <w:szCs w:val="20"/>
        </w:rPr>
        <w:t xml:space="preserve">Porcentagem </w:t>
      </w:r>
      <w:r w:rsidR="007366A5" w:rsidRPr="00D55413">
        <w:rPr>
          <w:rFonts w:ascii="Arial" w:hAnsi="Arial" w:cs="Arial"/>
          <w:sz w:val="20"/>
          <w:szCs w:val="20"/>
        </w:rPr>
        <w:t xml:space="preserve">acumulada de vendas </w:t>
      </w:r>
      <w:r w:rsidR="00D55413" w:rsidRPr="00D55413">
        <w:rPr>
          <w:rFonts w:ascii="Arial" w:hAnsi="Arial" w:cs="Arial"/>
          <w:sz w:val="20"/>
          <w:szCs w:val="20"/>
        </w:rPr>
        <w:t>no período de um ano.</w:t>
      </w:r>
    </w:p>
    <w:p w14:paraId="32C0BB72" w14:textId="4CF369DF" w:rsidR="00BF7880" w:rsidRDefault="00C52C45" w:rsidP="00B8539F">
      <w:pPr>
        <w:spacing w:after="120" w:line="240" w:lineRule="auto"/>
        <w:jc w:val="center"/>
        <w:rPr>
          <w:rFonts w:ascii="Arial" w:hAnsi="Arial" w:cs="Arial"/>
          <w:sz w:val="24"/>
          <w:szCs w:val="24"/>
        </w:rPr>
      </w:pPr>
      <w:r w:rsidRPr="00C52C45">
        <w:rPr>
          <w:noProof/>
        </w:rPr>
        <w:drawing>
          <wp:inline distT="0" distB="0" distL="0" distR="0" wp14:anchorId="7C2F4436" wp14:editId="2C12287E">
            <wp:extent cx="3276833" cy="6067425"/>
            <wp:effectExtent l="0" t="0" r="0" b="0"/>
            <wp:docPr id="4349644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6943" cy="6160208"/>
                    </a:xfrm>
                    <a:prstGeom prst="rect">
                      <a:avLst/>
                    </a:prstGeom>
                    <a:noFill/>
                    <a:ln>
                      <a:noFill/>
                    </a:ln>
                  </pic:spPr>
                </pic:pic>
              </a:graphicData>
            </a:graphic>
          </wp:inline>
        </w:drawing>
      </w:r>
    </w:p>
    <w:p w14:paraId="7590A808" w14:textId="5073AF85" w:rsidR="004718D3" w:rsidRDefault="000B7AE2" w:rsidP="00B8539F">
      <w:pPr>
        <w:spacing w:after="0" w:line="240" w:lineRule="auto"/>
        <w:jc w:val="center"/>
        <w:rPr>
          <w:rFonts w:ascii="Arial" w:hAnsi="Arial" w:cs="Arial"/>
          <w:iCs/>
          <w:sz w:val="20"/>
          <w:szCs w:val="20"/>
        </w:rPr>
      </w:pPr>
      <w:r w:rsidRPr="00581024">
        <w:rPr>
          <w:rFonts w:ascii="Arial" w:hAnsi="Arial" w:cs="Arial"/>
          <w:iCs/>
          <w:sz w:val="20"/>
          <w:szCs w:val="20"/>
        </w:rPr>
        <w:t xml:space="preserve">Fonte: Autoria </w:t>
      </w:r>
      <w:r w:rsidR="00D646C1">
        <w:rPr>
          <w:rFonts w:ascii="Arial" w:hAnsi="Arial" w:cs="Arial"/>
          <w:iCs/>
          <w:sz w:val="20"/>
          <w:szCs w:val="20"/>
        </w:rPr>
        <w:t>p</w:t>
      </w:r>
      <w:r w:rsidRPr="00581024">
        <w:rPr>
          <w:rFonts w:ascii="Arial" w:hAnsi="Arial" w:cs="Arial"/>
          <w:iCs/>
          <w:sz w:val="20"/>
          <w:szCs w:val="20"/>
        </w:rPr>
        <w:t>rópria.</w:t>
      </w:r>
    </w:p>
    <w:p w14:paraId="70C7CD75" w14:textId="77777777" w:rsidR="00443B74" w:rsidRDefault="00443B74" w:rsidP="00B8539F">
      <w:pPr>
        <w:spacing w:after="0" w:line="240" w:lineRule="auto"/>
        <w:jc w:val="center"/>
        <w:rPr>
          <w:rFonts w:ascii="Arial" w:hAnsi="Arial" w:cs="Arial"/>
          <w:iCs/>
          <w:sz w:val="20"/>
          <w:szCs w:val="20"/>
        </w:rPr>
      </w:pPr>
    </w:p>
    <w:p w14:paraId="28B8B016" w14:textId="77777777" w:rsidR="00443B74" w:rsidRPr="0094636E" w:rsidRDefault="00443B74" w:rsidP="00B8539F">
      <w:pPr>
        <w:spacing w:after="0" w:line="240" w:lineRule="auto"/>
        <w:jc w:val="center"/>
        <w:rPr>
          <w:rFonts w:ascii="Arial" w:hAnsi="Arial" w:cs="Arial"/>
          <w:iCs/>
          <w:sz w:val="20"/>
          <w:szCs w:val="20"/>
        </w:rPr>
      </w:pPr>
    </w:p>
    <w:p w14:paraId="703CEA7C" w14:textId="04A63132" w:rsidR="000B0792" w:rsidRDefault="000D0DCC" w:rsidP="003D0B6A">
      <w:pPr>
        <w:spacing w:after="120" w:line="360" w:lineRule="auto"/>
        <w:ind w:firstLine="720"/>
        <w:jc w:val="both"/>
        <w:rPr>
          <w:rFonts w:ascii="Arial" w:hAnsi="Arial" w:cs="Arial"/>
          <w:sz w:val="24"/>
          <w:szCs w:val="24"/>
        </w:rPr>
      </w:pPr>
      <w:r>
        <w:rPr>
          <w:rFonts w:ascii="Arial" w:hAnsi="Arial" w:cs="Arial"/>
          <w:sz w:val="24"/>
          <w:szCs w:val="24"/>
        </w:rPr>
        <w:t>A Tabela 4 aponta todos os</w:t>
      </w:r>
      <w:r w:rsidR="00436979">
        <w:rPr>
          <w:rFonts w:ascii="Arial" w:hAnsi="Arial" w:cs="Arial"/>
          <w:sz w:val="24"/>
          <w:szCs w:val="24"/>
        </w:rPr>
        <w:t xml:space="preserve"> 996</w:t>
      </w:r>
      <w:r>
        <w:rPr>
          <w:rFonts w:ascii="Arial" w:hAnsi="Arial" w:cs="Arial"/>
          <w:sz w:val="24"/>
          <w:szCs w:val="24"/>
        </w:rPr>
        <w:t xml:space="preserve"> itens vendi</w:t>
      </w:r>
      <w:r w:rsidR="00434477">
        <w:rPr>
          <w:rFonts w:ascii="Arial" w:hAnsi="Arial" w:cs="Arial"/>
          <w:sz w:val="24"/>
          <w:szCs w:val="24"/>
        </w:rPr>
        <w:t>dos</w:t>
      </w:r>
      <w:r w:rsidR="00747BB8" w:rsidRPr="00747BB8">
        <w:rPr>
          <w:rFonts w:ascii="Arial" w:hAnsi="Arial" w:cs="Arial"/>
          <w:sz w:val="24"/>
          <w:szCs w:val="24"/>
        </w:rPr>
        <w:t xml:space="preserve"> </w:t>
      </w:r>
      <w:r w:rsidR="00747BB8">
        <w:rPr>
          <w:rFonts w:ascii="Arial" w:hAnsi="Arial" w:cs="Arial"/>
          <w:sz w:val="24"/>
          <w:szCs w:val="24"/>
        </w:rPr>
        <w:t>do estudo de caso</w:t>
      </w:r>
      <w:r w:rsidR="00434477">
        <w:rPr>
          <w:rFonts w:ascii="Arial" w:hAnsi="Arial" w:cs="Arial"/>
          <w:sz w:val="24"/>
          <w:szCs w:val="24"/>
        </w:rPr>
        <w:t xml:space="preserve"> no período de janeiro a dezembro de 2022.</w:t>
      </w:r>
      <w:r w:rsidR="00A9606D">
        <w:rPr>
          <w:rFonts w:ascii="Arial" w:hAnsi="Arial" w:cs="Arial"/>
          <w:sz w:val="24"/>
          <w:szCs w:val="24"/>
        </w:rPr>
        <w:t xml:space="preserve"> A Curva ABC é </w:t>
      </w:r>
      <w:r w:rsidR="00861691">
        <w:rPr>
          <w:rFonts w:ascii="Arial" w:hAnsi="Arial" w:cs="Arial"/>
          <w:sz w:val="24"/>
          <w:szCs w:val="24"/>
        </w:rPr>
        <w:t xml:space="preserve">elaborada </w:t>
      </w:r>
      <w:r w:rsidR="002D4D42">
        <w:rPr>
          <w:rFonts w:ascii="Arial" w:hAnsi="Arial" w:cs="Arial"/>
          <w:sz w:val="24"/>
          <w:szCs w:val="24"/>
        </w:rPr>
        <w:t xml:space="preserve">a partir desta tabela, </w:t>
      </w:r>
      <w:r w:rsidR="00425F2F">
        <w:rPr>
          <w:rFonts w:ascii="Arial" w:hAnsi="Arial" w:cs="Arial"/>
          <w:sz w:val="24"/>
          <w:szCs w:val="24"/>
        </w:rPr>
        <w:t>a qual auxilia</w:t>
      </w:r>
      <w:r w:rsidR="00325517">
        <w:rPr>
          <w:rFonts w:ascii="Arial" w:hAnsi="Arial" w:cs="Arial"/>
          <w:sz w:val="24"/>
          <w:szCs w:val="24"/>
        </w:rPr>
        <w:t xml:space="preserve"> na determinação do</w:t>
      </w:r>
      <w:r w:rsidR="002D4D42">
        <w:rPr>
          <w:rFonts w:ascii="Arial" w:hAnsi="Arial" w:cs="Arial"/>
          <w:sz w:val="24"/>
          <w:szCs w:val="24"/>
        </w:rPr>
        <w:t xml:space="preserve"> escopo de </w:t>
      </w:r>
      <w:r w:rsidR="00221F68">
        <w:rPr>
          <w:rFonts w:ascii="Arial" w:hAnsi="Arial" w:cs="Arial"/>
          <w:sz w:val="24"/>
          <w:szCs w:val="24"/>
        </w:rPr>
        <w:t>análise. A</w:t>
      </w:r>
      <w:r w:rsidR="00F14D8C">
        <w:rPr>
          <w:rFonts w:ascii="Arial" w:hAnsi="Arial" w:cs="Arial"/>
          <w:sz w:val="24"/>
          <w:szCs w:val="24"/>
        </w:rPr>
        <w:t xml:space="preserve"> Curva ABC é representada </w:t>
      </w:r>
      <w:r w:rsidR="00D66EE3">
        <w:rPr>
          <w:rFonts w:ascii="Arial" w:hAnsi="Arial" w:cs="Arial"/>
          <w:sz w:val="24"/>
          <w:szCs w:val="24"/>
        </w:rPr>
        <w:t>pela Figura 12.</w:t>
      </w:r>
      <w:r w:rsidR="00877737">
        <w:rPr>
          <w:rFonts w:ascii="Arial" w:hAnsi="Arial" w:cs="Arial"/>
          <w:sz w:val="24"/>
          <w:szCs w:val="24"/>
        </w:rPr>
        <w:t xml:space="preserve"> </w:t>
      </w:r>
    </w:p>
    <w:p w14:paraId="2E0A4BE8" w14:textId="77777777" w:rsidR="009832CB" w:rsidRDefault="009832CB" w:rsidP="009832CB">
      <w:pPr>
        <w:spacing w:after="120" w:line="360" w:lineRule="auto"/>
        <w:jc w:val="both"/>
        <w:rPr>
          <w:rFonts w:ascii="Arial" w:hAnsi="Arial" w:cs="Arial"/>
          <w:sz w:val="24"/>
          <w:szCs w:val="24"/>
        </w:rPr>
      </w:pPr>
    </w:p>
    <w:p w14:paraId="43E5F4EF" w14:textId="77777777" w:rsidR="00A83EA3" w:rsidRDefault="00A83EA3" w:rsidP="009832CB">
      <w:pPr>
        <w:spacing w:after="120" w:line="360" w:lineRule="auto"/>
        <w:jc w:val="both"/>
        <w:rPr>
          <w:rFonts w:ascii="Arial" w:hAnsi="Arial" w:cs="Arial"/>
          <w:sz w:val="24"/>
          <w:szCs w:val="24"/>
        </w:rPr>
      </w:pPr>
    </w:p>
    <w:p w14:paraId="0CE6D704" w14:textId="15CCAF9C" w:rsidR="009832CB" w:rsidRDefault="009832CB" w:rsidP="001F001A">
      <w:pPr>
        <w:spacing w:after="120" w:line="360" w:lineRule="auto"/>
        <w:jc w:val="center"/>
        <w:rPr>
          <w:rFonts w:ascii="Arial" w:hAnsi="Arial" w:cs="Arial"/>
          <w:sz w:val="20"/>
          <w:szCs w:val="20"/>
        </w:rPr>
      </w:pPr>
      <w:r w:rsidRPr="001F001A">
        <w:rPr>
          <w:rFonts w:ascii="Arial" w:hAnsi="Arial" w:cs="Arial"/>
          <w:sz w:val="20"/>
          <w:szCs w:val="20"/>
        </w:rPr>
        <w:lastRenderedPageBreak/>
        <w:t xml:space="preserve">Figura 12 – Curva ABC </w:t>
      </w:r>
      <w:r w:rsidR="001F001A" w:rsidRPr="001F001A">
        <w:rPr>
          <w:rFonts w:ascii="Arial" w:hAnsi="Arial" w:cs="Arial"/>
          <w:sz w:val="20"/>
          <w:szCs w:val="20"/>
        </w:rPr>
        <w:t>do estudo de caso</w:t>
      </w:r>
      <w:r w:rsidR="00C52C45">
        <w:rPr>
          <w:rFonts w:ascii="Arial" w:hAnsi="Arial" w:cs="Arial"/>
          <w:sz w:val="20"/>
          <w:szCs w:val="20"/>
        </w:rPr>
        <w:t>.</w:t>
      </w:r>
    </w:p>
    <w:p w14:paraId="18F5D211" w14:textId="0D0854AC" w:rsidR="00A74200" w:rsidRPr="00822D03" w:rsidRDefault="00EE52EC" w:rsidP="00822D03">
      <w:pPr>
        <w:spacing w:after="120" w:line="360" w:lineRule="auto"/>
        <w:jc w:val="center"/>
        <w:rPr>
          <w:rFonts w:ascii="Arial" w:hAnsi="Arial" w:cs="Arial"/>
          <w:sz w:val="20"/>
          <w:szCs w:val="20"/>
        </w:rPr>
      </w:pPr>
      <w:r>
        <w:rPr>
          <w:rFonts w:ascii="Arial" w:hAnsi="Arial" w:cs="Arial"/>
          <w:noProof/>
          <w:sz w:val="20"/>
          <w:szCs w:val="20"/>
        </w:rPr>
        <w:drawing>
          <wp:inline distT="0" distB="0" distL="0" distR="0" wp14:anchorId="729ECE95" wp14:editId="639E610B">
            <wp:extent cx="5764530" cy="2999105"/>
            <wp:effectExtent l="0" t="0" r="7620" b="0"/>
            <wp:docPr id="68776402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2999105"/>
                    </a:xfrm>
                    <a:prstGeom prst="rect">
                      <a:avLst/>
                    </a:prstGeom>
                    <a:noFill/>
                    <a:ln>
                      <a:noFill/>
                    </a:ln>
                  </pic:spPr>
                </pic:pic>
              </a:graphicData>
            </a:graphic>
          </wp:inline>
        </w:drawing>
      </w:r>
    </w:p>
    <w:p w14:paraId="17E4A7C9" w14:textId="1EE8BB14" w:rsidR="008A5C67" w:rsidRPr="00FC0030" w:rsidRDefault="00FC0030" w:rsidP="00FC0030">
      <w:pPr>
        <w:spacing w:after="120" w:line="360" w:lineRule="auto"/>
        <w:jc w:val="center"/>
        <w:rPr>
          <w:rFonts w:ascii="Arial" w:hAnsi="Arial" w:cs="Arial"/>
          <w:sz w:val="20"/>
          <w:szCs w:val="20"/>
        </w:rPr>
      </w:pPr>
      <w:r w:rsidRPr="00FC0030">
        <w:rPr>
          <w:rFonts w:ascii="Arial" w:hAnsi="Arial" w:cs="Arial"/>
          <w:sz w:val="20"/>
          <w:szCs w:val="20"/>
        </w:rPr>
        <w:t>Fonte: Autoria própria.</w:t>
      </w:r>
    </w:p>
    <w:p w14:paraId="3058C468" w14:textId="77777777" w:rsidR="00FC0030" w:rsidRDefault="00FC0030" w:rsidP="00956139">
      <w:pPr>
        <w:spacing w:after="120" w:line="360" w:lineRule="auto"/>
        <w:jc w:val="both"/>
        <w:rPr>
          <w:rFonts w:ascii="Arial" w:hAnsi="Arial" w:cs="Arial"/>
          <w:sz w:val="24"/>
          <w:szCs w:val="24"/>
        </w:rPr>
      </w:pPr>
    </w:p>
    <w:p w14:paraId="5BDFF4CA" w14:textId="6A574EFF" w:rsidR="001A6672" w:rsidRDefault="001A6672" w:rsidP="00956139">
      <w:pPr>
        <w:spacing w:after="120" w:line="360" w:lineRule="auto"/>
        <w:jc w:val="both"/>
        <w:rPr>
          <w:rFonts w:ascii="Arial" w:hAnsi="Arial" w:cs="Arial"/>
          <w:sz w:val="24"/>
          <w:szCs w:val="24"/>
        </w:rPr>
      </w:pPr>
      <w:r>
        <w:rPr>
          <w:rFonts w:ascii="Arial" w:hAnsi="Arial" w:cs="Arial"/>
          <w:sz w:val="24"/>
          <w:szCs w:val="24"/>
        </w:rPr>
        <w:tab/>
      </w:r>
      <w:r w:rsidR="00D25170">
        <w:rPr>
          <w:rFonts w:ascii="Arial" w:hAnsi="Arial" w:cs="Arial"/>
          <w:sz w:val="24"/>
          <w:szCs w:val="24"/>
        </w:rPr>
        <w:t>N</w:t>
      </w:r>
      <w:r w:rsidR="00DA7E3D">
        <w:rPr>
          <w:rFonts w:ascii="Arial" w:hAnsi="Arial" w:cs="Arial"/>
          <w:sz w:val="24"/>
          <w:szCs w:val="24"/>
        </w:rPr>
        <w:t>esta</w:t>
      </w:r>
      <w:r w:rsidR="00D25170">
        <w:rPr>
          <w:rFonts w:ascii="Arial" w:hAnsi="Arial" w:cs="Arial"/>
          <w:sz w:val="24"/>
          <w:szCs w:val="24"/>
        </w:rPr>
        <w:t xml:space="preserve"> Curva ABC, </w:t>
      </w:r>
      <w:r w:rsidR="0069084F">
        <w:rPr>
          <w:rFonts w:ascii="Arial" w:hAnsi="Arial" w:cs="Arial"/>
          <w:sz w:val="24"/>
          <w:szCs w:val="24"/>
        </w:rPr>
        <w:t xml:space="preserve">os itens A são os produtos que </w:t>
      </w:r>
      <w:r w:rsidR="00DA7E3D">
        <w:rPr>
          <w:rFonts w:ascii="Arial" w:hAnsi="Arial" w:cs="Arial"/>
          <w:sz w:val="24"/>
          <w:szCs w:val="24"/>
        </w:rPr>
        <w:t>apresentaram as melhores médias anuais de vendas</w:t>
      </w:r>
      <w:r w:rsidR="001C1721">
        <w:rPr>
          <w:rFonts w:ascii="Arial" w:hAnsi="Arial" w:cs="Arial"/>
          <w:sz w:val="24"/>
          <w:szCs w:val="24"/>
        </w:rPr>
        <w:t>,</w:t>
      </w:r>
      <w:r w:rsidR="00D25170">
        <w:rPr>
          <w:rFonts w:ascii="Arial" w:hAnsi="Arial" w:cs="Arial"/>
          <w:sz w:val="24"/>
          <w:szCs w:val="24"/>
        </w:rPr>
        <w:t xml:space="preserve"> representa</w:t>
      </w:r>
      <w:r w:rsidR="00732189">
        <w:rPr>
          <w:rFonts w:ascii="Arial" w:hAnsi="Arial" w:cs="Arial"/>
          <w:sz w:val="24"/>
          <w:szCs w:val="24"/>
        </w:rPr>
        <w:t>m</w:t>
      </w:r>
      <w:r w:rsidR="00D25170">
        <w:rPr>
          <w:rFonts w:ascii="Arial" w:hAnsi="Arial" w:cs="Arial"/>
          <w:sz w:val="24"/>
          <w:szCs w:val="24"/>
        </w:rPr>
        <w:t xml:space="preserve"> os </w:t>
      </w:r>
      <w:r w:rsidR="004D533B">
        <w:rPr>
          <w:rFonts w:ascii="Arial" w:hAnsi="Arial" w:cs="Arial"/>
          <w:sz w:val="24"/>
          <w:szCs w:val="24"/>
        </w:rPr>
        <w:t xml:space="preserve">primeiros </w:t>
      </w:r>
      <w:r w:rsidR="00D25170">
        <w:rPr>
          <w:rFonts w:ascii="Arial" w:hAnsi="Arial" w:cs="Arial"/>
          <w:sz w:val="24"/>
          <w:szCs w:val="24"/>
        </w:rPr>
        <w:t>20% dos itens totais</w:t>
      </w:r>
      <w:r w:rsidR="004F1D07">
        <w:rPr>
          <w:rFonts w:ascii="Arial" w:hAnsi="Arial" w:cs="Arial"/>
          <w:sz w:val="24"/>
          <w:szCs w:val="24"/>
        </w:rPr>
        <w:t xml:space="preserve">. Os itens B são os </w:t>
      </w:r>
      <w:r w:rsidR="004B4E1B">
        <w:rPr>
          <w:rFonts w:ascii="Arial" w:hAnsi="Arial" w:cs="Arial"/>
          <w:sz w:val="24"/>
          <w:szCs w:val="24"/>
        </w:rPr>
        <w:t xml:space="preserve">que </w:t>
      </w:r>
      <w:r w:rsidR="00B747D7">
        <w:rPr>
          <w:rFonts w:ascii="Arial" w:hAnsi="Arial" w:cs="Arial"/>
          <w:sz w:val="24"/>
          <w:szCs w:val="24"/>
        </w:rPr>
        <w:t>tiveram desempenhos medianos</w:t>
      </w:r>
      <w:r w:rsidR="001C1721">
        <w:rPr>
          <w:rFonts w:ascii="Arial" w:hAnsi="Arial" w:cs="Arial"/>
          <w:sz w:val="24"/>
          <w:szCs w:val="24"/>
        </w:rPr>
        <w:t>, represen</w:t>
      </w:r>
      <w:r w:rsidR="004D533B">
        <w:rPr>
          <w:rFonts w:ascii="Arial" w:hAnsi="Arial" w:cs="Arial"/>
          <w:sz w:val="24"/>
          <w:szCs w:val="24"/>
        </w:rPr>
        <w:t xml:space="preserve">tam os próximos 30% dos itens totais. Por fim, </w:t>
      </w:r>
      <w:r w:rsidR="000A7210">
        <w:rPr>
          <w:rFonts w:ascii="Arial" w:hAnsi="Arial" w:cs="Arial"/>
          <w:sz w:val="24"/>
          <w:szCs w:val="24"/>
        </w:rPr>
        <w:t xml:space="preserve">os itens C </w:t>
      </w:r>
      <w:r w:rsidR="006F5746">
        <w:rPr>
          <w:rFonts w:ascii="Arial" w:hAnsi="Arial" w:cs="Arial"/>
          <w:sz w:val="24"/>
          <w:szCs w:val="24"/>
        </w:rPr>
        <w:t>apresentaram</w:t>
      </w:r>
      <w:r w:rsidR="000A7210">
        <w:rPr>
          <w:rFonts w:ascii="Arial" w:hAnsi="Arial" w:cs="Arial"/>
          <w:sz w:val="24"/>
          <w:szCs w:val="24"/>
        </w:rPr>
        <w:t xml:space="preserve"> </w:t>
      </w:r>
      <w:r w:rsidR="006F5746">
        <w:rPr>
          <w:rFonts w:ascii="Arial" w:hAnsi="Arial" w:cs="Arial"/>
          <w:sz w:val="24"/>
          <w:szCs w:val="24"/>
        </w:rPr>
        <w:t>as piores médias anuais de vendas, representam os últimos 50% dos itens totais. A Tabela 5</w:t>
      </w:r>
      <w:r w:rsidR="004A5CCF">
        <w:rPr>
          <w:rFonts w:ascii="Arial" w:hAnsi="Arial" w:cs="Arial"/>
          <w:sz w:val="24"/>
          <w:szCs w:val="24"/>
        </w:rPr>
        <w:t xml:space="preserve"> </w:t>
      </w:r>
      <w:r w:rsidR="001760CA">
        <w:rPr>
          <w:rFonts w:ascii="Arial" w:hAnsi="Arial" w:cs="Arial"/>
          <w:sz w:val="24"/>
          <w:szCs w:val="24"/>
        </w:rPr>
        <w:t xml:space="preserve">mostra </w:t>
      </w:r>
      <w:r w:rsidR="006523CA">
        <w:rPr>
          <w:rFonts w:ascii="Arial" w:hAnsi="Arial" w:cs="Arial"/>
          <w:sz w:val="24"/>
          <w:szCs w:val="24"/>
        </w:rPr>
        <w:t xml:space="preserve">cada grupo </w:t>
      </w:r>
      <w:r w:rsidR="00D2315E">
        <w:rPr>
          <w:rFonts w:ascii="Arial" w:hAnsi="Arial" w:cs="Arial"/>
          <w:sz w:val="24"/>
          <w:szCs w:val="24"/>
        </w:rPr>
        <w:t xml:space="preserve">e suas respectivas </w:t>
      </w:r>
      <w:r w:rsidR="00D7054F">
        <w:rPr>
          <w:rFonts w:ascii="Arial" w:hAnsi="Arial" w:cs="Arial"/>
          <w:sz w:val="24"/>
          <w:szCs w:val="24"/>
        </w:rPr>
        <w:t>quantidade</w:t>
      </w:r>
      <w:r w:rsidR="00385593">
        <w:rPr>
          <w:rFonts w:ascii="Arial" w:hAnsi="Arial" w:cs="Arial"/>
          <w:sz w:val="24"/>
          <w:szCs w:val="24"/>
        </w:rPr>
        <w:t>s</w:t>
      </w:r>
      <w:r w:rsidR="00D7054F">
        <w:rPr>
          <w:rFonts w:ascii="Arial" w:hAnsi="Arial" w:cs="Arial"/>
          <w:sz w:val="24"/>
          <w:szCs w:val="24"/>
        </w:rPr>
        <w:t xml:space="preserve"> de itens e porcentage</w:t>
      </w:r>
      <w:r w:rsidR="00974E49">
        <w:rPr>
          <w:rFonts w:ascii="Arial" w:hAnsi="Arial" w:cs="Arial"/>
          <w:sz w:val="24"/>
          <w:szCs w:val="24"/>
        </w:rPr>
        <w:t>ns</w:t>
      </w:r>
      <w:r w:rsidR="00D7054F">
        <w:rPr>
          <w:rFonts w:ascii="Arial" w:hAnsi="Arial" w:cs="Arial"/>
          <w:sz w:val="24"/>
          <w:szCs w:val="24"/>
        </w:rPr>
        <w:t xml:space="preserve"> de vendas anuais.</w:t>
      </w:r>
      <w:r w:rsidR="00222704">
        <w:rPr>
          <w:rFonts w:ascii="Arial" w:hAnsi="Arial" w:cs="Arial"/>
          <w:sz w:val="24"/>
          <w:szCs w:val="24"/>
        </w:rPr>
        <w:t xml:space="preserve"> </w:t>
      </w:r>
    </w:p>
    <w:p w14:paraId="46484850" w14:textId="77777777" w:rsidR="00D7054F" w:rsidRDefault="00D7054F" w:rsidP="00956139">
      <w:pPr>
        <w:spacing w:after="120" w:line="360" w:lineRule="auto"/>
        <w:jc w:val="both"/>
        <w:rPr>
          <w:rFonts w:ascii="Arial" w:hAnsi="Arial" w:cs="Arial"/>
          <w:sz w:val="24"/>
          <w:szCs w:val="24"/>
        </w:rPr>
      </w:pPr>
    </w:p>
    <w:p w14:paraId="66FE744B" w14:textId="13A4FA11" w:rsidR="00D7054F" w:rsidRPr="00385593" w:rsidRDefault="000D1B05" w:rsidP="000D1B05">
      <w:pPr>
        <w:spacing w:after="120" w:line="360" w:lineRule="auto"/>
        <w:jc w:val="center"/>
        <w:rPr>
          <w:rFonts w:ascii="Arial" w:hAnsi="Arial" w:cs="Arial"/>
          <w:sz w:val="20"/>
          <w:szCs w:val="20"/>
        </w:rPr>
      </w:pPr>
      <w:r w:rsidRPr="00385593">
        <w:rPr>
          <w:rFonts w:ascii="Arial" w:hAnsi="Arial" w:cs="Arial"/>
          <w:sz w:val="20"/>
          <w:szCs w:val="20"/>
        </w:rPr>
        <w:t xml:space="preserve">Tabela 5 – Dados </w:t>
      </w:r>
      <w:r w:rsidR="00333F59" w:rsidRPr="00385593">
        <w:rPr>
          <w:rFonts w:ascii="Arial" w:hAnsi="Arial" w:cs="Arial"/>
          <w:sz w:val="20"/>
          <w:szCs w:val="20"/>
        </w:rPr>
        <w:t>referentes à Curva ABC</w:t>
      </w:r>
      <w:r w:rsidR="00822D03">
        <w:rPr>
          <w:rFonts w:ascii="Arial" w:hAnsi="Arial" w:cs="Arial"/>
          <w:sz w:val="20"/>
          <w:szCs w:val="20"/>
        </w:rPr>
        <w:t>.</w:t>
      </w:r>
    </w:p>
    <w:p w14:paraId="50E8D024" w14:textId="1E7EA60E" w:rsidR="00D7054F" w:rsidRDefault="00385593" w:rsidP="00A8540E">
      <w:pPr>
        <w:spacing w:after="120" w:line="360" w:lineRule="auto"/>
        <w:jc w:val="center"/>
        <w:rPr>
          <w:rFonts w:ascii="Arial" w:hAnsi="Arial" w:cs="Arial"/>
          <w:sz w:val="24"/>
          <w:szCs w:val="24"/>
        </w:rPr>
      </w:pPr>
      <w:r w:rsidRPr="00385593">
        <w:rPr>
          <w:noProof/>
        </w:rPr>
        <w:drawing>
          <wp:inline distT="0" distB="0" distL="0" distR="0" wp14:anchorId="016B7FC9" wp14:editId="6B0B7E9E">
            <wp:extent cx="3905250" cy="927640"/>
            <wp:effectExtent l="0" t="0" r="0" b="6350"/>
            <wp:docPr id="201060544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6918" cy="935162"/>
                    </a:xfrm>
                    <a:prstGeom prst="rect">
                      <a:avLst/>
                    </a:prstGeom>
                    <a:noFill/>
                    <a:ln>
                      <a:noFill/>
                    </a:ln>
                  </pic:spPr>
                </pic:pic>
              </a:graphicData>
            </a:graphic>
          </wp:inline>
        </w:drawing>
      </w:r>
    </w:p>
    <w:p w14:paraId="12DBD913" w14:textId="5579907B" w:rsidR="000B7AE2" w:rsidRDefault="000B7AE2" w:rsidP="000B7AE2">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sidR="00D646C1">
        <w:rPr>
          <w:rFonts w:ascii="Arial" w:hAnsi="Arial" w:cs="Arial"/>
          <w:iCs/>
          <w:sz w:val="20"/>
          <w:szCs w:val="20"/>
        </w:rPr>
        <w:t>p</w:t>
      </w:r>
      <w:r w:rsidRPr="00581024">
        <w:rPr>
          <w:rFonts w:ascii="Arial" w:hAnsi="Arial" w:cs="Arial"/>
          <w:iCs/>
          <w:sz w:val="20"/>
          <w:szCs w:val="20"/>
        </w:rPr>
        <w:t>rópria.</w:t>
      </w:r>
    </w:p>
    <w:p w14:paraId="03161B7F" w14:textId="172356AB" w:rsidR="008A5C67" w:rsidRDefault="008A5C67" w:rsidP="00956139">
      <w:pPr>
        <w:spacing w:after="120" w:line="360" w:lineRule="auto"/>
        <w:jc w:val="both"/>
        <w:rPr>
          <w:rFonts w:ascii="Arial" w:hAnsi="Arial" w:cs="Arial"/>
          <w:sz w:val="24"/>
          <w:szCs w:val="24"/>
        </w:rPr>
      </w:pPr>
    </w:p>
    <w:p w14:paraId="09BADCA0" w14:textId="77777777" w:rsidR="00FF54B6" w:rsidRDefault="008F45EE" w:rsidP="00956139">
      <w:pPr>
        <w:spacing w:after="120" w:line="360" w:lineRule="auto"/>
        <w:jc w:val="both"/>
        <w:rPr>
          <w:rFonts w:ascii="Arial" w:hAnsi="Arial" w:cs="Arial"/>
          <w:sz w:val="24"/>
          <w:szCs w:val="24"/>
        </w:rPr>
      </w:pPr>
      <w:r>
        <w:rPr>
          <w:rFonts w:ascii="Arial" w:hAnsi="Arial" w:cs="Arial"/>
          <w:sz w:val="24"/>
          <w:szCs w:val="24"/>
        </w:rPr>
        <w:tab/>
      </w:r>
      <w:r w:rsidR="00717711">
        <w:rPr>
          <w:rFonts w:ascii="Arial" w:hAnsi="Arial" w:cs="Arial"/>
          <w:sz w:val="24"/>
          <w:szCs w:val="24"/>
        </w:rPr>
        <w:t>A partir d</w:t>
      </w:r>
      <w:r w:rsidR="0060639D">
        <w:rPr>
          <w:rFonts w:ascii="Arial" w:hAnsi="Arial" w:cs="Arial"/>
          <w:sz w:val="24"/>
          <w:szCs w:val="24"/>
        </w:rPr>
        <w:t>a Tabela 5,</w:t>
      </w:r>
      <w:r w:rsidR="00BE0BB7">
        <w:rPr>
          <w:rFonts w:ascii="Arial" w:hAnsi="Arial" w:cs="Arial"/>
          <w:sz w:val="24"/>
          <w:szCs w:val="24"/>
        </w:rPr>
        <w:t xml:space="preserve"> nota-se que o</w:t>
      </w:r>
      <w:r w:rsidR="002E5D4A">
        <w:rPr>
          <w:rFonts w:ascii="Arial" w:hAnsi="Arial" w:cs="Arial"/>
          <w:sz w:val="24"/>
          <w:szCs w:val="24"/>
        </w:rPr>
        <w:t>s</w:t>
      </w:r>
      <w:r w:rsidR="00BE0BB7">
        <w:rPr>
          <w:rFonts w:ascii="Arial" w:hAnsi="Arial" w:cs="Arial"/>
          <w:sz w:val="24"/>
          <w:szCs w:val="24"/>
        </w:rPr>
        <w:t xml:space="preserve"> grupo</w:t>
      </w:r>
      <w:r w:rsidR="002E5D4A">
        <w:rPr>
          <w:rFonts w:ascii="Arial" w:hAnsi="Arial" w:cs="Arial"/>
          <w:sz w:val="24"/>
          <w:szCs w:val="24"/>
        </w:rPr>
        <w:t>s</w:t>
      </w:r>
      <w:r w:rsidR="00BE0BB7">
        <w:rPr>
          <w:rFonts w:ascii="Arial" w:hAnsi="Arial" w:cs="Arial"/>
          <w:sz w:val="24"/>
          <w:szCs w:val="24"/>
        </w:rPr>
        <w:t xml:space="preserve"> A</w:t>
      </w:r>
      <w:r w:rsidR="002E5D4A">
        <w:rPr>
          <w:rFonts w:ascii="Arial" w:hAnsi="Arial" w:cs="Arial"/>
          <w:sz w:val="24"/>
          <w:szCs w:val="24"/>
        </w:rPr>
        <w:t>, B e C</w:t>
      </w:r>
      <w:r w:rsidR="00BE0BB7">
        <w:rPr>
          <w:rFonts w:ascii="Arial" w:hAnsi="Arial" w:cs="Arial"/>
          <w:sz w:val="24"/>
          <w:szCs w:val="24"/>
        </w:rPr>
        <w:t xml:space="preserve"> </w:t>
      </w:r>
      <w:r w:rsidR="00CD1D94">
        <w:rPr>
          <w:rFonts w:ascii="Arial" w:hAnsi="Arial" w:cs="Arial"/>
          <w:sz w:val="24"/>
          <w:szCs w:val="24"/>
        </w:rPr>
        <w:t>correspondem a</w:t>
      </w:r>
      <w:r w:rsidR="00BE0BB7">
        <w:rPr>
          <w:rFonts w:ascii="Arial" w:hAnsi="Arial" w:cs="Arial"/>
          <w:sz w:val="24"/>
          <w:szCs w:val="24"/>
        </w:rPr>
        <w:t xml:space="preserve"> </w:t>
      </w:r>
      <w:r w:rsidR="003812FC">
        <w:rPr>
          <w:rFonts w:ascii="Arial" w:hAnsi="Arial" w:cs="Arial"/>
          <w:sz w:val="24"/>
          <w:szCs w:val="24"/>
        </w:rPr>
        <w:t>75,5%</w:t>
      </w:r>
      <w:r w:rsidR="00B02660">
        <w:rPr>
          <w:rFonts w:ascii="Arial" w:hAnsi="Arial" w:cs="Arial"/>
          <w:sz w:val="24"/>
          <w:szCs w:val="24"/>
        </w:rPr>
        <w:t>, 18,1% e 6,3%</w:t>
      </w:r>
      <w:r w:rsidR="003812FC">
        <w:rPr>
          <w:rFonts w:ascii="Arial" w:hAnsi="Arial" w:cs="Arial"/>
          <w:sz w:val="24"/>
          <w:szCs w:val="24"/>
        </w:rPr>
        <w:t xml:space="preserve"> das vendas anuais</w:t>
      </w:r>
      <w:r w:rsidR="00450F48">
        <w:rPr>
          <w:rFonts w:ascii="Arial" w:hAnsi="Arial" w:cs="Arial"/>
          <w:sz w:val="24"/>
          <w:szCs w:val="24"/>
        </w:rPr>
        <w:t xml:space="preserve">, totalizando </w:t>
      </w:r>
      <w:r w:rsidR="00DB7417">
        <w:rPr>
          <w:rFonts w:ascii="Arial" w:hAnsi="Arial" w:cs="Arial"/>
          <w:sz w:val="24"/>
          <w:szCs w:val="24"/>
        </w:rPr>
        <w:t>199, 299 e 498 itens</w:t>
      </w:r>
      <w:r w:rsidR="00450F48">
        <w:rPr>
          <w:rFonts w:ascii="Arial" w:hAnsi="Arial" w:cs="Arial"/>
          <w:sz w:val="24"/>
          <w:szCs w:val="24"/>
        </w:rPr>
        <w:t>, respectivamente.</w:t>
      </w:r>
      <w:r w:rsidR="007B0516">
        <w:rPr>
          <w:rFonts w:ascii="Arial" w:hAnsi="Arial" w:cs="Arial"/>
          <w:sz w:val="24"/>
          <w:szCs w:val="24"/>
        </w:rPr>
        <w:t xml:space="preserve"> </w:t>
      </w:r>
    </w:p>
    <w:p w14:paraId="10FFF1B5" w14:textId="0D8A325D" w:rsidR="008F45EE" w:rsidRDefault="001935CB" w:rsidP="00FF54B6">
      <w:pPr>
        <w:spacing w:after="120" w:line="360" w:lineRule="auto"/>
        <w:ind w:firstLine="720"/>
        <w:jc w:val="both"/>
        <w:rPr>
          <w:rFonts w:ascii="Arial" w:hAnsi="Arial" w:cs="Arial"/>
          <w:sz w:val="24"/>
          <w:szCs w:val="24"/>
        </w:rPr>
      </w:pPr>
      <w:r>
        <w:rPr>
          <w:rFonts w:ascii="Arial" w:hAnsi="Arial" w:cs="Arial"/>
          <w:sz w:val="24"/>
          <w:szCs w:val="24"/>
        </w:rPr>
        <w:lastRenderedPageBreak/>
        <w:t xml:space="preserve">Como que em sua maioria </w:t>
      </w:r>
      <w:r w:rsidR="00D01C0A">
        <w:rPr>
          <w:rFonts w:ascii="Arial" w:hAnsi="Arial" w:cs="Arial"/>
          <w:sz w:val="24"/>
          <w:szCs w:val="24"/>
        </w:rPr>
        <w:t>encontram-se os principais vinhos da organização,</w:t>
      </w:r>
      <w:r w:rsidR="007B0516">
        <w:rPr>
          <w:rFonts w:ascii="Arial" w:hAnsi="Arial" w:cs="Arial"/>
          <w:sz w:val="24"/>
          <w:szCs w:val="24"/>
        </w:rPr>
        <w:t xml:space="preserve"> </w:t>
      </w:r>
      <w:r w:rsidR="00080D11">
        <w:rPr>
          <w:rFonts w:ascii="Arial" w:hAnsi="Arial" w:cs="Arial"/>
          <w:sz w:val="24"/>
          <w:szCs w:val="24"/>
        </w:rPr>
        <w:t xml:space="preserve">foi decidido que o escopo para aplicação da melhoria é o grupo A, que contém </w:t>
      </w:r>
      <w:r w:rsidR="006B38B0">
        <w:rPr>
          <w:rFonts w:ascii="Arial" w:hAnsi="Arial" w:cs="Arial"/>
          <w:sz w:val="24"/>
          <w:szCs w:val="24"/>
        </w:rPr>
        <w:t>os 20% dos itens</w:t>
      </w:r>
      <w:r w:rsidR="00864974">
        <w:rPr>
          <w:rFonts w:ascii="Arial" w:hAnsi="Arial" w:cs="Arial"/>
          <w:sz w:val="24"/>
          <w:szCs w:val="24"/>
        </w:rPr>
        <w:t xml:space="preserve"> totais</w:t>
      </w:r>
      <w:r w:rsidR="006B38B0">
        <w:rPr>
          <w:rFonts w:ascii="Arial" w:hAnsi="Arial" w:cs="Arial"/>
          <w:sz w:val="24"/>
          <w:szCs w:val="24"/>
        </w:rPr>
        <w:t xml:space="preserve">. </w:t>
      </w:r>
      <w:r w:rsidR="00AB5D6C">
        <w:rPr>
          <w:rFonts w:ascii="Arial" w:hAnsi="Arial" w:cs="Arial"/>
          <w:sz w:val="24"/>
          <w:szCs w:val="24"/>
        </w:rPr>
        <w:t xml:space="preserve"> </w:t>
      </w:r>
      <w:r w:rsidR="00372213">
        <w:rPr>
          <w:rFonts w:ascii="Arial" w:hAnsi="Arial" w:cs="Arial"/>
          <w:sz w:val="24"/>
          <w:szCs w:val="24"/>
        </w:rPr>
        <w:t xml:space="preserve"> </w:t>
      </w:r>
    </w:p>
    <w:p w14:paraId="24487415" w14:textId="77777777" w:rsidR="00F803CD" w:rsidRDefault="00F803CD" w:rsidP="00956139">
      <w:pPr>
        <w:spacing w:after="120" w:line="360" w:lineRule="auto"/>
        <w:jc w:val="both"/>
        <w:rPr>
          <w:rFonts w:ascii="Arial" w:hAnsi="Arial" w:cs="Arial"/>
          <w:sz w:val="24"/>
          <w:szCs w:val="24"/>
        </w:rPr>
      </w:pPr>
    </w:p>
    <w:p w14:paraId="51713F63" w14:textId="58DDE33B" w:rsidR="00C56734" w:rsidRDefault="0095217A" w:rsidP="00956139">
      <w:pPr>
        <w:spacing w:after="120" w:line="360" w:lineRule="auto"/>
        <w:jc w:val="both"/>
        <w:rPr>
          <w:rFonts w:ascii="Arial" w:hAnsi="Arial" w:cs="Arial"/>
          <w:b/>
          <w:bCs/>
          <w:sz w:val="24"/>
          <w:szCs w:val="24"/>
        </w:rPr>
      </w:pPr>
      <w:r>
        <w:rPr>
          <w:rFonts w:ascii="Arial" w:hAnsi="Arial" w:cs="Arial"/>
          <w:b/>
          <w:bCs/>
          <w:sz w:val="24"/>
          <w:szCs w:val="24"/>
        </w:rPr>
        <w:t>3</w:t>
      </w:r>
      <w:r w:rsidR="00C56734">
        <w:rPr>
          <w:rFonts w:ascii="Arial" w:hAnsi="Arial" w:cs="Arial"/>
          <w:b/>
          <w:bCs/>
          <w:sz w:val="24"/>
          <w:szCs w:val="24"/>
        </w:rPr>
        <w:t xml:space="preserve">.3 </w:t>
      </w:r>
      <w:r w:rsidR="009778E5">
        <w:rPr>
          <w:rFonts w:ascii="Arial" w:hAnsi="Arial" w:cs="Arial"/>
          <w:b/>
          <w:bCs/>
          <w:sz w:val="24"/>
          <w:szCs w:val="24"/>
        </w:rPr>
        <w:t>DETERMINAÇÃO</w:t>
      </w:r>
      <w:r w:rsidR="00982694">
        <w:rPr>
          <w:rFonts w:ascii="Arial" w:hAnsi="Arial" w:cs="Arial"/>
          <w:b/>
          <w:bCs/>
          <w:sz w:val="24"/>
          <w:szCs w:val="24"/>
        </w:rPr>
        <w:t xml:space="preserve"> DA E</w:t>
      </w:r>
      <w:r w:rsidR="009778E5">
        <w:rPr>
          <w:rFonts w:ascii="Arial" w:hAnsi="Arial" w:cs="Arial"/>
          <w:b/>
          <w:bCs/>
          <w:sz w:val="24"/>
          <w:szCs w:val="24"/>
        </w:rPr>
        <w:t xml:space="preserve">CONOMIC </w:t>
      </w:r>
      <w:r w:rsidR="009921E8">
        <w:rPr>
          <w:rFonts w:ascii="Arial" w:hAnsi="Arial" w:cs="Arial"/>
          <w:b/>
          <w:bCs/>
          <w:sz w:val="24"/>
          <w:szCs w:val="24"/>
        </w:rPr>
        <w:t>ORDER QUANTITY</w:t>
      </w:r>
    </w:p>
    <w:p w14:paraId="67AC4D54" w14:textId="77777777" w:rsidR="00270B08" w:rsidRDefault="00270B08" w:rsidP="00956139">
      <w:pPr>
        <w:spacing w:after="120" w:line="360" w:lineRule="auto"/>
        <w:jc w:val="both"/>
        <w:rPr>
          <w:rFonts w:ascii="Arial" w:hAnsi="Arial" w:cs="Arial"/>
          <w:b/>
          <w:bCs/>
          <w:sz w:val="24"/>
          <w:szCs w:val="24"/>
        </w:rPr>
      </w:pPr>
    </w:p>
    <w:p w14:paraId="1D9557F5" w14:textId="2C8E52D9" w:rsidR="00861A32" w:rsidRDefault="00270B08" w:rsidP="008402F3">
      <w:pPr>
        <w:spacing w:after="120" w:line="360" w:lineRule="auto"/>
        <w:jc w:val="both"/>
        <w:rPr>
          <w:rFonts w:ascii="Arial" w:hAnsi="Arial" w:cs="Arial"/>
          <w:sz w:val="24"/>
          <w:szCs w:val="24"/>
        </w:rPr>
      </w:pPr>
      <w:r>
        <w:rPr>
          <w:rFonts w:ascii="Arial" w:hAnsi="Arial" w:cs="Arial"/>
          <w:b/>
          <w:bCs/>
          <w:sz w:val="24"/>
          <w:szCs w:val="24"/>
        </w:rPr>
        <w:tab/>
      </w:r>
      <w:r w:rsidR="005F7D2B">
        <w:rPr>
          <w:rFonts w:ascii="Arial" w:hAnsi="Arial" w:cs="Arial"/>
          <w:sz w:val="24"/>
          <w:szCs w:val="24"/>
        </w:rPr>
        <w:t>A</w:t>
      </w:r>
      <w:r w:rsidR="008B191D">
        <w:rPr>
          <w:rFonts w:ascii="Arial" w:hAnsi="Arial" w:cs="Arial"/>
          <w:sz w:val="24"/>
          <w:szCs w:val="24"/>
        </w:rPr>
        <w:t xml:space="preserve"> gama </w:t>
      </w:r>
      <w:r w:rsidR="005F7D2B">
        <w:rPr>
          <w:rFonts w:ascii="Arial" w:hAnsi="Arial" w:cs="Arial"/>
          <w:sz w:val="24"/>
          <w:szCs w:val="24"/>
        </w:rPr>
        <w:t xml:space="preserve">de </w:t>
      </w:r>
      <w:r w:rsidR="008B191D">
        <w:rPr>
          <w:rFonts w:ascii="Arial" w:hAnsi="Arial" w:cs="Arial"/>
          <w:sz w:val="24"/>
          <w:szCs w:val="24"/>
        </w:rPr>
        <w:t>99</w:t>
      </w:r>
      <w:r w:rsidR="007269E7">
        <w:rPr>
          <w:rFonts w:ascii="Arial" w:hAnsi="Arial" w:cs="Arial"/>
          <w:sz w:val="24"/>
          <w:szCs w:val="24"/>
        </w:rPr>
        <w:t>6</w:t>
      </w:r>
      <w:r w:rsidR="008B191D">
        <w:rPr>
          <w:rFonts w:ascii="Arial" w:hAnsi="Arial" w:cs="Arial"/>
          <w:sz w:val="24"/>
          <w:szCs w:val="24"/>
        </w:rPr>
        <w:t xml:space="preserve"> </w:t>
      </w:r>
      <w:r w:rsidR="00DF7C7A">
        <w:rPr>
          <w:rFonts w:ascii="Arial" w:hAnsi="Arial" w:cs="Arial"/>
          <w:sz w:val="24"/>
          <w:szCs w:val="24"/>
        </w:rPr>
        <w:t>itens diferentes</w:t>
      </w:r>
      <w:r w:rsidR="005F7D2B">
        <w:rPr>
          <w:rFonts w:ascii="Arial" w:hAnsi="Arial" w:cs="Arial"/>
          <w:sz w:val="24"/>
          <w:szCs w:val="24"/>
        </w:rPr>
        <w:t xml:space="preserve"> </w:t>
      </w:r>
      <w:r w:rsidR="00CB2754">
        <w:rPr>
          <w:rFonts w:ascii="Arial" w:hAnsi="Arial" w:cs="Arial"/>
          <w:sz w:val="24"/>
          <w:szCs w:val="24"/>
        </w:rPr>
        <w:t xml:space="preserve">é um número relativamente grande para </w:t>
      </w:r>
      <w:r w:rsidR="0011099D">
        <w:rPr>
          <w:rFonts w:ascii="Arial" w:hAnsi="Arial" w:cs="Arial"/>
          <w:sz w:val="24"/>
          <w:szCs w:val="24"/>
        </w:rPr>
        <w:t>ser analisada</w:t>
      </w:r>
      <w:r w:rsidR="00A16B93">
        <w:rPr>
          <w:rFonts w:ascii="Arial" w:hAnsi="Arial" w:cs="Arial"/>
          <w:sz w:val="24"/>
          <w:szCs w:val="24"/>
        </w:rPr>
        <w:t xml:space="preserve"> individualmente</w:t>
      </w:r>
      <w:r w:rsidR="00454630">
        <w:rPr>
          <w:rFonts w:ascii="Arial" w:hAnsi="Arial" w:cs="Arial"/>
          <w:sz w:val="24"/>
          <w:szCs w:val="24"/>
        </w:rPr>
        <w:t xml:space="preserve"> neste estudo</w:t>
      </w:r>
      <w:r w:rsidR="005F7D2B">
        <w:rPr>
          <w:rFonts w:ascii="Arial" w:hAnsi="Arial" w:cs="Arial"/>
          <w:sz w:val="24"/>
          <w:szCs w:val="24"/>
        </w:rPr>
        <w:t xml:space="preserve">. Portanto, </w:t>
      </w:r>
      <w:r w:rsidR="00454C55">
        <w:rPr>
          <w:rFonts w:ascii="Arial" w:hAnsi="Arial" w:cs="Arial"/>
          <w:sz w:val="24"/>
          <w:szCs w:val="24"/>
        </w:rPr>
        <w:t xml:space="preserve">utilizou-se o </w:t>
      </w:r>
      <w:r w:rsidR="00185116">
        <w:rPr>
          <w:rFonts w:ascii="Arial" w:hAnsi="Arial" w:cs="Arial"/>
          <w:sz w:val="24"/>
          <w:szCs w:val="24"/>
        </w:rPr>
        <w:t>Grupo A (determinado pela Curva ABC)</w:t>
      </w:r>
      <w:r w:rsidR="00E72FAF">
        <w:rPr>
          <w:rFonts w:ascii="Arial" w:hAnsi="Arial" w:cs="Arial"/>
          <w:sz w:val="24"/>
          <w:szCs w:val="24"/>
        </w:rPr>
        <w:t xml:space="preserve"> para realizar </w:t>
      </w:r>
      <w:r w:rsidR="0011099D">
        <w:rPr>
          <w:rFonts w:ascii="Arial" w:hAnsi="Arial" w:cs="Arial"/>
          <w:sz w:val="24"/>
          <w:szCs w:val="24"/>
        </w:rPr>
        <w:t>o</w:t>
      </w:r>
      <w:r w:rsidR="00B51EBF">
        <w:rPr>
          <w:rFonts w:ascii="Arial" w:hAnsi="Arial" w:cs="Arial"/>
          <w:sz w:val="24"/>
          <w:szCs w:val="24"/>
        </w:rPr>
        <w:t>s</w:t>
      </w:r>
      <w:r w:rsidR="0011099D">
        <w:rPr>
          <w:rFonts w:ascii="Arial" w:hAnsi="Arial" w:cs="Arial"/>
          <w:sz w:val="24"/>
          <w:szCs w:val="24"/>
        </w:rPr>
        <w:t xml:space="preserve"> cálculo</w:t>
      </w:r>
      <w:r w:rsidR="00B51EBF">
        <w:rPr>
          <w:rFonts w:ascii="Arial" w:hAnsi="Arial" w:cs="Arial"/>
          <w:sz w:val="24"/>
          <w:szCs w:val="24"/>
        </w:rPr>
        <w:t>s</w:t>
      </w:r>
      <w:r w:rsidR="0011099D">
        <w:rPr>
          <w:rFonts w:ascii="Arial" w:hAnsi="Arial" w:cs="Arial"/>
          <w:sz w:val="24"/>
          <w:szCs w:val="24"/>
        </w:rPr>
        <w:t xml:space="preserve"> da </w:t>
      </w:r>
      <w:r w:rsidR="0011099D">
        <w:rPr>
          <w:rFonts w:ascii="Arial" w:hAnsi="Arial" w:cs="Arial"/>
          <w:i/>
          <w:iCs/>
          <w:sz w:val="24"/>
          <w:szCs w:val="24"/>
        </w:rPr>
        <w:t xml:space="preserve">Economic </w:t>
      </w:r>
      <w:proofErr w:type="spellStart"/>
      <w:r w:rsidR="0011099D">
        <w:rPr>
          <w:rFonts w:ascii="Arial" w:hAnsi="Arial" w:cs="Arial"/>
          <w:i/>
          <w:iCs/>
          <w:sz w:val="24"/>
          <w:szCs w:val="24"/>
        </w:rPr>
        <w:t>Order</w:t>
      </w:r>
      <w:proofErr w:type="spellEnd"/>
      <w:r w:rsidR="0011099D">
        <w:rPr>
          <w:rFonts w:ascii="Arial" w:hAnsi="Arial" w:cs="Arial"/>
          <w:i/>
          <w:iCs/>
          <w:sz w:val="24"/>
          <w:szCs w:val="24"/>
        </w:rPr>
        <w:t xml:space="preserve"> </w:t>
      </w:r>
      <w:proofErr w:type="spellStart"/>
      <w:r w:rsidR="0011099D">
        <w:rPr>
          <w:rFonts w:ascii="Arial" w:hAnsi="Arial" w:cs="Arial"/>
          <w:i/>
          <w:iCs/>
          <w:sz w:val="24"/>
          <w:szCs w:val="24"/>
        </w:rPr>
        <w:t>Quantity</w:t>
      </w:r>
      <w:proofErr w:type="spellEnd"/>
      <w:r w:rsidR="00A16B93">
        <w:rPr>
          <w:rFonts w:ascii="Arial" w:hAnsi="Arial" w:cs="Arial"/>
          <w:sz w:val="24"/>
          <w:szCs w:val="24"/>
        </w:rPr>
        <w:t xml:space="preserve">, </w:t>
      </w:r>
      <w:r w:rsidR="0008743E">
        <w:rPr>
          <w:rFonts w:ascii="Arial" w:hAnsi="Arial" w:cs="Arial"/>
          <w:sz w:val="24"/>
          <w:szCs w:val="24"/>
        </w:rPr>
        <w:t xml:space="preserve">com o intuito de minimizar </w:t>
      </w:r>
      <w:r w:rsidR="00193A4C">
        <w:rPr>
          <w:rFonts w:ascii="Arial" w:hAnsi="Arial" w:cs="Arial"/>
          <w:sz w:val="24"/>
          <w:szCs w:val="24"/>
        </w:rPr>
        <w:t>os custos totais de estoque e encontrar o melhor equilíbrio entre o c</w:t>
      </w:r>
      <w:r w:rsidR="00880436">
        <w:rPr>
          <w:rFonts w:ascii="Arial" w:hAnsi="Arial" w:cs="Arial"/>
          <w:sz w:val="24"/>
          <w:szCs w:val="24"/>
        </w:rPr>
        <w:t>usto de</w:t>
      </w:r>
      <w:r w:rsidR="003A5696">
        <w:rPr>
          <w:rFonts w:ascii="Arial" w:hAnsi="Arial" w:cs="Arial"/>
          <w:sz w:val="24"/>
          <w:szCs w:val="24"/>
        </w:rPr>
        <w:t xml:space="preserve"> pedido e o custo de armazenamento</w:t>
      </w:r>
      <w:r w:rsidR="00854E93">
        <w:rPr>
          <w:rFonts w:ascii="Arial" w:hAnsi="Arial" w:cs="Arial"/>
          <w:sz w:val="24"/>
          <w:szCs w:val="24"/>
        </w:rPr>
        <w:t>. Desta</w:t>
      </w:r>
      <w:r w:rsidR="002B7E8B">
        <w:rPr>
          <w:rFonts w:ascii="Arial" w:hAnsi="Arial" w:cs="Arial"/>
          <w:sz w:val="24"/>
          <w:szCs w:val="24"/>
        </w:rPr>
        <w:t xml:space="preserve"> maneira</w:t>
      </w:r>
      <w:r w:rsidR="00854E93">
        <w:rPr>
          <w:rFonts w:ascii="Arial" w:hAnsi="Arial" w:cs="Arial"/>
          <w:sz w:val="24"/>
          <w:szCs w:val="24"/>
        </w:rPr>
        <w:t>,</w:t>
      </w:r>
      <w:r w:rsidR="002B7E8B">
        <w:rPr>
          <w:rFonts w:ascii="Arial" w:hAnsi="Arial" w:cs="Arial"/>
          <w:sz w:val="24"/>
          <w:szCs w:val="24"/>
        </w:rPr>
        <w:t xml:space="preserve"> </w:t>
      </w:r>
      <w:r w:rsidR="00854E93">
        <w:rPr>
          <w:rFonts w:ascii="Arial" w:hAnsi="Arial" w:cs="Arial"/>
          <w:sz w:val="24"/>
          <w:szCs w:val="24"/>
        </w:rPr>
        <w:t>diminui-se</w:t>
      </w:r>
      <w:r w:rsidR="007368F0">
        <w:rPr>
          <w:rFonts w:ascii="Arial" w:hAnsi="Arial" w:cs="Arial"/>
          <w:sz w:val="24"/>
          <w:szCs w:val="24"/>
        </w:rPr>
        <w:t xml:space="preserve"> o escopo de pesquisa</w:t>
      </w:r>
      <w:r w:rsidR="00EB557C">
        <w:rPr>
          <w:rFonts w:ascii="Arial" w:hAnsi="Arial" w:cs="Arial"/>
          <w:sz w:val="24"/>
          <w:szCs w:val="24"/>
        </w:rPr>
        <w:t xml:space="preserve"> para melhorar</w:t>
      </w:r>
      <w:r w:rsidR="00A018C1">
        <w:rPr>
          <w:rFonts w:ascii="Arial" w:hAnsi="Arial" w:cs="Arial"/>
          <w:sz w:val="24"/>
          <w:szCs w:val="24"/>
        </w:rPr>
        <w:t xml:space="preserve"> </w:t>
      </w:r>
      <w:r w:rsidR="007368F0">
        <w:rPr>
          <w:rFonts w:ascii="Arial" w:hAnsi="Arial" w:cs="Arial"/>
          <w:sz w:val="24"/>
          <w:szCs w:val="24"/>
        </w:rPr>
        <w:t>a precisão dos resultados.</w:t>
      </w:r>
      <w:r w:rsidR="00192925">
        <w:rPr>
          <w:rFonts w:ascii="Arial" w:hAnsi="Arial" w:cs="Arial"/>
          <w:sz w:val="24"/>
          <w:szCs w:val="24"/>
        </w:rPr>
        <w:t xml:space="preserve"> </w:t>
      </w:r>
    </w:p>
    <w:p w14:paraId="106A3569" w14:textId="4591879C" w:rsidR="008659BE" w:rsidRDefault="008659BE" w:rsidP="008402F3">
      <w:pPr>
        <w:spacing w:after="120" w:line="360" w:lineRule="auto"/>
        <w:jc w:val="both"/>
        <w:rPr>
          <w:rFonts w:ascii="Arial" w:hAnsi="Arial" w:cs="Arial"/>
          <w:sz w:val="24"/>
          <w:szCs w:val="24"/>
        </w:rPr>
      </w:pPr>
      <w:r>
        <w:rPr>
          <w:rFonts w:ascii="Arial" w:hAnsi="Arial" w:cs="Arial"/>
          <w:sz w:val="24"/>
          <w:szCs w:val="24"/>
        </w:rPr>
        <w:tab/>
        <w:t xml:space="preserve">Para determinar as </w:t>
      </w:r>
      <w:r w:rsidR="00833F42">
        <w:rPr>
          <w:rFonts w:ascii="Arial" w:hAnsi="Arial" w:cs="Arial"/>
          <w:i/>
          <w:iCs/>
          <w:sz w:val="24"/>
          <w:szCs w:val="24"/>
        </w:rPr>
        <w:t>EOQ</w:t>
      </w:r>
      <w:r w:rsidR="00833F42">
        <w:rPr>
          <w:rFonts w:ascii="Arial" w:hAnsi="Arial" w:cs="Arial"/>
          <w:sz w:val="24"/>
          <w:szCs w:val="24"/>
        </w:rPr>
        <w:t xml:space="preserve"> de cada fornecedor, </w:t>
      </w:r>
      <w:r w:rsidR="009D515C">
        <w:rPr>
          <w:rFonts w:ascii="Arial" w:hAnsi="Arial" w:cs="Arial"/>
          <w:sz w:val="24"/>
          <w:szCs w:val="24"/>
        </w:rPr>
        <w:t xml:space="preserve">as </w:t>
      </w:r>
      <w:r w:rsidR="00665093">
        <w:rPr>
          <w:rFonts w:ascii="Arial" w:hAnsi="Arial" w:cs="Arial"/>
          <w:sz w:val="24"/>
          <w:szCs w:val="24"/>
        </w:rPr>
        <w:t xml:space="preserve">variáveis para o cálculo devem ser valores médios. Dessa forma, </w:t>
      </w:r>
      <w:r w:rsidR="004D7C67">
        <w:rPr>
          <w:rFonts w:ascii="Arial" w:hAnsi="Arial" w:cs="Arial"/>
          <w:sz w:val="24"/>
          <w:szCs w:val="24"/>
        </w:rPr>
        <w:t xml:space="preserve">a demanda, o custo de pedido e o custo de armazenagem foram calculados </w:t>
      </w:r>
      <w:r w:rsidR="00D8667B">
        <w:rPr>
          <w:rFonts w:ascii="Arial" w:hAnsi="Arial" w:cs="Arial"/>
          <w:sz w:val="24"/>
          <w:szCs w:val="24"/>
        </w:rPr>
        <w:t>a média</w:t>
      </w:r>
      <w:r w:rsidR="00F05C23">
        <w:rPr>
          <w:rFonts w:ascii="Arial" w:hAnsi="Arial" w:cs="Arial"/>
          <w:sz w:val="24"/>
          <w:szCs w:val="24"/>
        </w:rPr>
        <w:t xml:space="preserve"> entre o período de janeiro a dezembro de 2022.</w:t>
      </w:r>
    </w:p>
    <w:p w14:paraId="27E121EE" w14:textId="2E8F319C" w:rsidR="00C7531C" w:rsidRDefault="00D8667B" w:rsidP="008402F3">
      <w:pPr>
        <w:spacing w:after="120" w:line="360" w:lineRule="auto"/>
        <w:jc w:val="both"/>
        <w:rPr>
          <w:rFonts w:ascii="Arial" w:hAnsi="Arial" w:cs="Arial"/>
          <w:sz w:val="24"/>
          <w:szCs w:val="24"/>
        </w:rPr>
      </w:pPr>
      <w:r>
        <w:rPr>
          <w:rFonts w:ascii="Arial" w:hAnsi="Arial" w:cs="Arial"/>
          <w:sz w:val="24"/>
          <w:szCs w:val="24"/>
        </w:rPr>
        <w:tab/>
      </w:r>
      <w:r w:rsidR="00967C88">
        <w:rPr>
          <w:rFonts w:ascii="Arial" w:hAnsi="Arial" w:cs="Arial"/>
          <w:sz w:val="24"/>
          <w:szCs w:val="24"/>
        </w:rPr>
        <w:t xml:space="preserve">Para o cálculo da </w:t>
      </w:r>
      <w:r w:rsidR="008B1BEC">
        <w:rPr>
          <w:rFonts w:ascii="Arial" w:hAnsi="Arial" w:cs="Arial"/>
          <w:sz w:val="24"/>
          <w:szCs w:val="24"/>
        </w:rPr>
        <w:t>demanda média</w:t>
      </w:r>
      <w:r w:rsidR="00287BA7">
        <w:rPr>
          <w:rFonts w:ascii="Arial" w:hAnsi="Arial" w:cs="Arial"/>
          <w:sz w:val="24"/>
          <w:szCs w:val="24"/>
        </w:rPr>
        <w:t xml:space="preserve">, </w:t>
      </w:r>
      <w:r w:rsidR="00C93152">
        <w:rPr>
          <w:rFonts w:ascii="Arial" w:hAnsi="Arial" w:cs="Arial"/>
          <w:sz w:val="24"/>
          <w:szCs w:val="24"/>
        </w:rPr>
        <w:t xml:space="preserve">somou-se </w:t>
      </w:r>
      <w:r w:rsidR="00F05C23">
        <w:rPr>
          <w:rFonts w:ascii="Arial" w:hAnsi="Arial" w:cs="Arial"/>
          <w:sz w:val="24"/>
          <w:szCs w:val="24"/>
        </w:rPr>
        <w:t>todas as vendas</w:t>
      </w:r>
      <w:r w:rsidR="00E57F18">
        <w:rPr>
          <w:rFonts w:ascii="Arial" w:hAnsi="Arial" w:cs="Arial"/>
          <w:sz w:val="24"/>
          <w:szCs w:val="24"/>
        </w:rPr>
        <w:t xml:space="preserve"> de todos os produtos de cada </w:t>
      </w:r>
      <w:r w:rsidR="0077554E">
        <w:rPr>
          <w:rFonts w:ascii="Arial" w:hAnsi="Arial" w:cs="Arial"/>
          <w:sz w:val="24"/>
          <w:szCs w:val="24"/>
        </w:rPr>
        <w:t>fornecedor e dividiu</w:t>
      </w:r>
      <w:r w:rsidR="006F4238">
        <w:rPr>
          <w:rFonts w:ascii="Arial" w:hAnsi="Arial" w:cs="Arial"/>
          <w:sz w:val="24"/>
          <w:szCs w:val="24"/>
        </w:rPr>
        <w:t>-se pela</w:t>
      </w:r>
      <w:r w:rsidR="00E92459">
        <w:rPr>
          <w:rFonts w:ascii="Arial" w:hAnsi="Arial" w:cs="Arial"/>
          <w:sz w:val="24"/>
          <w:szCs w:val="24"/>
        </w:rPr>
        <w:t xml:space="preserve"> quantidade de itens</w:t>
      </w:r>
      <w:r w:rsidR="005C0F5F">
        <w:rPr>
          <w:rFonts w:ascii="Arial" w:hAnsi="Arial" w:cs="Arial"/>
          <w:sz w:val="24"/>
          <w:szCs w:val="24"/>
        </w:rPr>
        <w:t>, determinando, assim, a demanda média para cada fornecedor</w:t>
      </w:r>
      <w:r w:rsidR="001277AA">
        <w:rPr>
          <w:rFonts w:ascii="Arial" w:hAnsi="Arial" w:cs="Arial"/>
          <w:sz w:val="24"/>
          <w:szCs w:val="24"/>
        </w:rPr>
        <w:t>. A</w:t>
      </w:r>
      <w:r w:rsidR="00C7531C">
        <w:rPr>
          <w:rFonts w:ascii="Arial" w:hAnsi="Arial" w:cs="Arial"/>
          <w:sz w:val="24"/>
          <w:szCs w:val="24"/>
        </w:rPr>
        <w:t xml:space="preserve"> Tabela 6</w:t>
      </w:r>
      <w:r w:rsidR="001277AA">
        <w:rPr>
          <w:rFonts w:ascii="Arial" w:hAnsi="Arial" w:cs="Arial"/>
          <w:sz w:val="24"/>
          <w:szCs w:val="24"/>
        </w:rPr>
        <w:t xml:space="preserve"> apresenta </w:t>
      </w:r>
      <w:r w:rsidR="008C2A9C">
        <w:rPr>
          <w:rFonts w:ascii="Arial" w:hAnsi="Arial" w:cs="Arial"/>
          <w:sz w:val="24"/>
          <w:szCs w:val="24"/>
        </w:rPr>
        <w:t>a demanda média para cada fornecedor</w:t>
      </w:r>
      <w:r w:rsidR="00C7531C">
        <w:rPr>
          <w:rFonts w:ascii="Arial" w:hAnsi="Arial" w:cs="Arial"/>
          <w:sz w:val="24"/>
          <w:szCs w:val="24"/>
        </w:rPr>
        <w:t>.</w:t>
      </w:r>
    </w:p>
    <w:p w14:paraId="3623BB5F" w14:textId="358BE3C3" w:rsidR="00081D04" w:rsidRPr="00BD065E" w:rsidRDefault="000536FE" w:rsidP="000536FE">
      <w:pPr>
        <w:spacing w:after="120" w:line="360" w:lineRule="auto"/>
        <w:jc w:val="center"/>
        <w:rPr>
          <w:rFonts w:ascii="Arial" w:hAnsi="Arial" w:cs="Arial"/>
          <w:sz w:val="20"/>
          <w:szCs w:val="20"/>
        </w:rPr>
      </w:pPr>
      <w:r w:rsidRPr="00BD065E">
        <w:rPr>
          <w:rFonts w:ascii="Arial" w:hAnsi="Arial" w:cs="Arial"/>
          <w:sz w:val="20"/>
          <w:szCs w:val="20"/>
        </w:rPr>
        <w:t>Tabela</w:t>
      </w:r>
      <w:r w:rsidR="00177783" w:rsidRPr="00BD065E">
        <w:rPr>
          <w:rFonts w:ascii="Arial" w:hAnsi="Arial" w:cs="Arial"/>
          <w:sz w:val="20"/>
          <w:szCs w:val="20"/>
        </w:rPr>
        <w:t xml:space="preserve"> 6 </w:t>
      </w:r>
      <w:r w:rsidR="00A70C26" w:rsidRPr="00BD065E">
        <w:rPr>
          <w:rFonts w:ascii="Arial" w:hAnsi="Arial" w:cs="Arial"/>
          <w:sz w:val="20"/>
          <w:szCs w:val="20"/>
        </w:rPr>
        <w:t>–</w:t>
      </w:r>
      <w:r w:rsidR="00177783" w:rsidRPr="00BD065E">
        <w:rPr>
          <w:rFonts w:ascii="Arial" w:hAnsi="Arial" w:cs="Arial"/>
          <w:sz w:val="20"/>
          <w:szCs w:val="20"/>
        </w:rPr>
        <w:t xml:space="preserve"> </w:t>
      </w:r>
      <w:r w:rsidR="00A70C26" w:rsidRPr="00BD065E">
        <w:rPr>
          <w:rFonts w:ascii="Arial" w:hAnsi="Arial" w:cs="Arial"/>
          <w:sz w:val="20"/>
          <w:szCs w:val="20"/>
        </w:rPr>
        <w:t>Demanda média</w:t>
      </w:r>
      <w:r w:rsidR="005C7505">
        <w:rPr>
          <w:rFonts w:ascii="Arial" w:hAnsi="Arial" w:cs="Arial"/>
          <w:sz w:val="20"/>
          <w:szCs w:val="20"/>
        </w:rPr>
        <w:t xml:space="preserve"> </w:t>
      </w:r>
      <w:r w:rsidR="00401122">
        <w:rPr>
          <w:rFonts w:ascii="Arial" w:hAnsi="Arial" w:cs="Arial"/>
          <w:sz w:val="20"/>
          <w:szCs w:val="20"/>
        </w:rPr>
        <w:t>do Grupo A</w:t>
      </w:r>
      <w:r w:rsidR="00A70C26" w:rsidRPr="00BD065E">
        <w:rPr>
          <w:rFonts w:ascii="Arial" w:hAnsi="Arial" w:cs="Arial"/>
          <w:sz w:val="20"/>
          <w:szCs w:val="20"/>
        </w:rPr>
        <w:t xml:space="preserve"> de cada fornecedor </w:t>
      </w:r>
      <w:r w:rsidR="00BD065E" w:rsidRPr="00BD065E">
        <w:rPr>
          <w:rFonts w:ascii="Arial" w:hAnsi="Arial" w:cs="Arial"/>
          <w:sz w:val="20"/>
          <w:szCs w:val="20"/>
        </w:rPr>
        <w:t>entre janeiro e dezembro de 2022.</w:t>
      </w:r>
    </w:p>
    <w:tbl>
      <w:tblPr>
        <w:tblW w:w="7920" w:type="dxa"/>
        <w:jc w:val="center"/>
        <w:tblCellMar>
          <w:left w:w="70" w:type="dxa"/>
          <w:right w:w="70" w:type="dxa"/>
        </w:tblCellMar>
        <w:tblLook w:val="04A0" w:firstRow="1" w:lastRow="0" w:firstColumn="1" w:lastColumn="0" w:noHBand="0" w:noVBand="1"/>
      </w:tblPr>
      <w:tblGrid>
        <w:gridCol w:w="1368"/>
        <w:gridCol w:w="2681"/>
        <w:gridCol w:w="1967"/>
        <w:gridCol w:w="1904"/>
      </w:tblGrid>
      <w:tr w:rsidR="00121A67" w:rsidRPr="00121A67" w14:paraId="03338033" w14:textId="77777777" w:rsidTr="00121A67">
        <w:trPr>
          <w:trHeight w:val="300"/>
          <w:jc w:val="center"/>
        </w:trPr>
        <w:tc>
          <w:tcPr>
            <w:tcW w:w="7920" w:type="dxa"/>
            <w:gridSpan w:val="4"/>
            <w:tcBorders>
              <w:top w:val="nil"/>
              <w:left w:val="nil"/>
              <w:bottom w:val="nil"/>
              <w:right w:val="nil"/>
            </w:tcBorders>
            <w:shd w:val="clear" w:color="000000" w:fill="D9D9D9"/>
            <w:noWrap/>
            <w:vAlign w:val="bottom"/>
            <w:hideMark/>
          </w:tcPr>
          <w:p w14:paraId="174668E9" w14:textId="77777777" w:rsidR="00121A67" w:rsidRPr="00121A67" w:rsidRDefault="00121A67" w:rsidP="00121A67">
            <w:pPr>
              <w:spacing w:after="0" w:line="240" w:lineRule="auto"/>
              <w:jc w:val="center"/>
              <w:rPr>
                <w:rFonts w:cs="Calibri"/>
                <w:b/>
                <w:bCs/>
                <w:color w:val="000000"/>
              </w:rPr>
            </w:pPr>
            <w:r w:rsidRPr="00121A67">
              <w:rPr>
                <w:rFonts w:cs="Calibri"/>
                <w:b/>
                <w:bCs/>
                <w:color w:val="000000"/>
              </w:rPr>
              <w:t>GRUPO A</w:t>
            </w:r>
          </w:p>
        </w:tc>
      </w:tr>
      <w:tr w:rsidR="00121A67" w:rsidRPr="00121A67" w14:paraId="04791374" w14:textId="77777777" w:rsidTr="00121A67">
        <w:trPr>
          <w:trHeight w:val="390"/>
          <w:jc w:val="center"/>
        </w:trPr>
        <w:tc>
          <w:tcPr>
            <w:tcW w:w="1368" w:type="dxa"/>
            <w:tcBorders>
              <w:top w:val="nil"/>
              <w:left w:val="nil"/>
              <w:bottom w:val="single" w:sz="4" w:space="0" w:color="000000"/>
              <w:right w:val="nil"/>
            </w:tcBorders>
            <w:shd w:val="clear" w:color="D9E1F2" w:fill="E7E6E6"/>
            <w:noWrap/>
            <w:vAlign w:val="center"/>
            <w:hideMark/>
          </w:tcPr>
          <w:p w14:paraId="69C9D7ED" w14:textId="77777777" w:rsidR="00121A67" w:rsidRPr="00121A67" w:rsidRDefault="00121A67" w:rsidP="00121A67">
            <w:pPr>
              <w:spacing w:after="0" w:line="240" w:lineRule="auto"/>
              <w:jc w:val="center"/>
              <w:rPr>
                <w:rFonts w:cs="Calibri"/>
                <w:b/>
                <w:bCs/>
                <w:color w:val="000000"/>
              </w:rPr>
            </w:pPr>
            <w:r w:rsidRPr="00121A67">
              <w:rPr>
                <w:rFonts w:cs="Calibri"/>
                <w:b/>
                <w:bCs/>
                <w:color w:val="000000"/>
              </w:rPr>
              <w:t>FORNCEDOR</w:t>
            </w:r>
          </w:p>
        </w:tc>
        <w:tc>
          <w:tcPr>
            <w:tcW w:w="2681" w:type="dxa"/>
            <w:tcBorders>
              <w:top w:val="nil"/>
              <w:left w:val="nil"/>
              <w:bottom w:val="single" w:sz="4" w:space="0" w:color="000000"/>
              <w:right w:val="nil"/>
            </w:tcBorders>
            <w:shd w:val="clear" w:color="D9E1F2" w:fill="E7E6E6"/>
            <w:noWrap/>
            <w:vAlign w:val="center"/>
            <w:hideMark/>
          </w:tcPr>
          <w:p w14:paraId="66BE46F7" w14:textId="77777777" w:rsidR="00121A67" w:rsidRDefault="00121A67" w:rsidP="00121A67">
            <w:pPr>
              <w:spacing w:after="0" w:line="240" w:lineRule="auto"/>
              <w:jc w:val="center"/>
              <w:rPr>
                <w:rFonts w:cs="Calibri"/>
                <w:b/>
                <w:bCs/>
                <w:color w:val="000000"/>
              </w:rPr>
            </w:pPr>
            <w:r w:rsidRPr="00121A67">
              <w:rPr>
                <w:rFonts w:cs="Calibri"/>
                <w:b/>
                <w:bCs/>
                <w:color w:val="000000"/>
              </w:rPr>
              <w:t xml:space="preserve">QUANTIDADE DE VENDAS </w:t>
            </w:r>
          </w:p>
          <w:p w14:paraId="7F6D902A" w14:textId="37A12AD7" w:rsidR="00042529" w:rsidRPr="00121A67" w:rsidRDefault="0006387E" w:rsidP="00121A67">
            <w:pPr>
              <w:spacing w:after="0" w:line="240" w:lineRule="auto"/>
              <w:jc w:val="center"/>
              <w:rPr>
                <w:rFonts w:cs="Calibri"/>
                <w:b/>
                <w:bCs/>
                <w:color w:val="000000"/>
              </w:rPr>
            </w:pPr>
            <w:r>
              <w:rPr>
                <w:rFonts w:cs="Calibri"/>
                <w:b/>
                <w:bCs/>
                <w:color w:val="000000"/>
              </w:rPr>
              <w:t>[</w:t>
            </w:r>
            <w:r w:rsidR="00042529">
              <w:rPr>
                <w:rFonts w:cs="Calibri"/>
                <w:b/>
                <w:bCs/>
                <w:color w:val="000000"/>
              </w:rPr>
              <w:t>unidades</w:t>
            </w:r>
            <w:r>
              <w:rPr>
                <w:rFonts w:cs="Calibri"/>
                <w:b/>
                <w:bCs/>
                <w:color w:val="000000"/>
              </w:rPr>
              <w:t>]</w:t>
            </w:r>
          </w:p>
        </w:tc>
        <w:tc>
          <w:tcPr>
            <w:tcW w:w="1967" w:type="dxa"/>
            <w:tcBorders>
              <w:top w:val="nil"/>
              <w:left w:val="nil"/>
              <w:bottom w:val="single" w:sz="4" w:space="0" w:color="000000"/>
              <w:right w:val="nil"/>
            </w:tcBorders>
            <w:shd w:val="clear" w:color="D9E1F2" w:fill="E7E6E6"/>
            <w:noWrap/>
            <w:vAlign w:val="center"/>
            <w:hideMark/>
          </w:tcPr>
          <w:p w14:paraId="2F46E2C5" w14:textId="77777777" w:rsidR="00121A67" w:rsidRDefault="00121A67" w:rsidP="00121A67">
            <w:pPr>
              <w:spacing w:after="0" w:line="240" w:lineRule="auto"/>
              <w:jc w:val="center"/>
              <w:rPr>
                <w:rFonts w:cs="Calibri"/>
                <w:b/>
                <w:bCs/>
                <w:color w:val="000000"/>
              </w:rPr>
            </w:pPr>
            <w:r w:rsidRPr="00121A67">
              <w:rPr>
                <w:rFonts w:cs="Calibri"/>
                <w:b/>
                <w:bCs/>
                <w:color w:val="000000"/>
              </w:rPr>
              <w:t xml:space="preserve"> ITENS DIFERENTES</w:t>
            </w:r>
          </w:p>
          <w:p w14:paraId="29408FC6" w14:textId="06EA0462" w:rsidR="00042529" w:rsidRPr="00121A67" w:rsidRDefault="0006387E" w:rsidP="00121A67">
            <w:pPr>
              <w:spacing w:after="0" w:line="240" w:lineRule="auto"/>
              <w:jc w:val="center"/>
              <w:rPr>
                <w:rFonts w:cs="Calibri"/>
                <w:b/>
                <w:bCs/>
                <w:color w:val="000000"/>
              </w:rPr>
            </w:pPr>
            <w:r>
              <w:rPr>
                <w:rFonts w:cs="Calibri"/>
                <w:b/>
                <w:bCs/>
                <w:color w:val="000000"/>
              </w:rPr>
              <w:t>[</w:t>
            </w:r>
            <w:r w:rsidR="00042529">
              <w:rPr>
                <w:rFonts w:cs="Calibri"/>
                <w:b/>
                <w:bCs/>
                <w:color w:val="000000"/>
              </w:rPr>
              <w:t>unidades</w:t>
            </w:r>
            <w:r>
              <w:rPr>
                <w:rFonts w:cs="Calibri"/>
                <w:b/>
                <w:bCs/>
                <w:color w:val="000000"/>
              </w:rPr>
              <w:t>]</w:t>
            </w:r>
          </w:p>
        </w:tc>
        <w:tc>
          <w:tcPr>
            <w:tcW w:w="1904" w:type="dxa"/>
            <w:tcBorders>
              <w:top w:val="nil"/>
              <w:left w:val="nil"/>
              <w:bottom w:val="single" w:sz="4" w:space="0" w:color="000000"/>
              <w:right w:val="nil"/>
            </w:tcBorders>
            <w:shd w:val="clear" w:color="D9E1F2" w:fill="E7E6E6"/>
            <w:noWrap/>
            <w:vAlign w:val="center"/>
            <w:hideMark/>
          </w:tcPr>
          <w:p w14:paraId="3BB8E41A" w14:textId="1DFD3699" w:rsidR="00121A67" w:rsidRDefault="00121A67" w:rsidP="00121A67">
            <w:pPr>
              <w:spacing w:after="0" w:line="240" w:lineRule="auto"/>
              <w:jc w:val="center"/>
              <w:rPr>
                <w:rFonts w:cs="Calibri"/>
                <w:b/>
                <w:bCs/>
                <w:color w:val="000000"/>
              </w:rPr>
            </w:pPr>
            <w:r w:rsidRPr="00121A67">
              <w:rPr>
                <w:rFonts w:cs="Calibri"/>
                <w:b/>
                <w:bCs/>
                <w:color w:val="000000"/>
              </w:rPr>
              <w:t>DEMANDA MÉDIA</w:t>
            </w:r>
          </w:p>
          <w:p w14:paraId="2CD863CA" w14:textId="74A94468" w:rsidR="00042529" w:rsidRPr="00121A67" w:rsidRDefault="0006387E" w:rsidP="00121A67">
            <w:pPr>
              <w:spacing w:after="0" w:line="240" w:lineRule="auto"/>
              <w:jc w:val="center"/>
              <w:rPr>
                <w:rFonts w:cs="Calibri"/>
                <w:b/>
                <w:bCs/>
                <w:color w:val="000000"/>
              </w:rPr>
            </w:pPr>
            <w:r>
              <w:rPr>
                <w:rFonts w:cs="Calibri"/>
                <w:b/>
                <w:bCs/>
                <w:color w:val="000000"/>
              </w:rPr>
              <w:t>[</w:t>
            </w:r>
            <w:r w:rsidR="00042529">
              <w:rPr>
                <w:rFonts w:cs="Calibri"/>
                <w:b/>
                <w:bCs/>
                <w:color w:val="000000"/>
              </w:rPr>
              <w:t>unidades</w:t>
            </w:r>
            <w:r w:rsidR="005C7505">
              <w:rPr>
                <w:rFonts w:cs="Calibri"/>
                <w:b/>
                <w:bCs/>
                <w:color w:val="000000"/>
              </w:rPr>
              <w:t>/ano</w:t>
            </w:r>
            <w:r>
              <w:rPr>
                <w:rFonts w:cs="Calibri"/>
                <w:b/>
                <w:bCs/>
                <w:color w:val="000000"/>
              </w:rPr>
              <w:t>]</w:t>
            </w:r>
          </w:p>
        </w:tc>
      </w:tr>
      <w:tr w:rsidR="00121A67" w:rsidRPr="00121A67" w14:paraId="0AC0981C" w14:textId="77777777" w:rsidTr="00121A67">
        <w:trPr>
          <w:trHeight w:val="300"/>
          <w:jc w:val="center"/>
        </w:trPr>
        <w:tc>
          <w:tcPr>
            <w:tcW w:w="1368" w:type="dxa"/>
            <w:tcBorders>
              <w:top w:val="nil"/>
              <w:left w:val="nil"/>
              <w:bottom w:val="nil"/>
              <w:right w:val="nil"/>
            </w:tcBorders>
            <w:shd w:val="clear" w:color="auto" w:fill="auto"/>
            <w:noWrap/>
            <w:vAlign w:val="bottom"/>
            <w:hideMark/>
          </w:tcPr>
          <w:p w14:paraId="33EBFF2A" w14:textId="77777777" w:rsidR="00121A67" w:rsidRPr="00121A67" w:rsidRDefault="00121A67" w:rsidP="00121A67">
            <w:pPr>
              <w:spacing w:after="0" w:line="240" w:lineRule="auto"/>
              <w:jc w:val="center"/>
              <w:rPr>
                <w:rFonts w:cs="Calibri"/>
                <w:color w:val="000000"/>
              </w:rPr>
            </w:pPr>
            <w:r w:rsidRPr="00121A67">
              <w:rPr>
                <w:rFonts w:cs="Calibri"/>
                <w:color w:val="000000"/>
              </w:rPr>
              <w:t>Fornecedor 1</w:t>
            </w:r>
          </w:p>
        </w:tc>
        <w:tc>
          <w:tcPr>
            <w:tcW w:w="2681" w:type="dxa"/>
            <w:tcBorders>
              <w:top w:val="nil"/>
              <w:left w:val="nil"/>
              <w:bottom w:val="nil"/>
              <w:right w:val="nil"/>
            </w:tcBorders>
            <w:shd w:val="clear" w:color="auto" w:fill="auto"/>
            <w:noWrap/>
            <w:vAlign w:val="bottom"/>
            <w:hideMark/>
          </w:tcPr>
          <w:p w14:paraId="7FA8C6AB" w14:textId="77777777" w:rsidR="00121A67" w:rsidRPr="00121A67" w:rsidRDefault="00121A67" w:rsidP="00121A67">
            <w:pPr>
              <w:spacing w:after="0" w:line="240" w:lineRule="auto"/>
              <w:jc w:val="center"/>
              <w:rPr>
                <w:rFonts w:cs="Calibri"/>
                <w:color w:val="000000"/>
              </w:rPr>
            </w:pPr>
            <w:r w:rsidRPr="00121A67">
              <w:rPr>
                <w:rFonts w:cs="Calibri"/>
                <w:color w:val="000000"/>
              </w:rPr>
              <w:t>84.672</w:t>
            </w:r>
          </w:p>
        </w:tc>
        <w:tc>
          <w:tcPr>
            <w:tcW w:w="1967" w:type="dxa"/>
            <w:tcBorders>
              <w:top w:val="nil"/>
              <w:left w:val="nil"/>
              <w:bottom w:val="nil"/>
              <w:right w:val="nil"/>
            </w:tcBorders>
            <w:shd w:val="clear" w:color="auto" w:fill="auto"/>
            <w:noWrap/>
            <w:vAlign w:val="bottom"/>
            <w:hideMark/>
          </w:tcPr>
          <w:p w14:paraId="08DA9B37" w14:textId="77777777" w:rsidR="00121A67" w:rsidRPr="00121A67" w:rsidRDefault="00121A67" w:rsidP="00121A67">
            <w:pPr>
              <w:spacing w:after="0" w:line="240" w:lineRule="auto"/>
              <w:jc w:val="center"/>
              <w:rPr>
                <w:rFonts w:cs="Calibri"/>
                <w:color w:val="000000"/>
              </w:rPr>
            </w:pPr>
            <w:r w:rsidRPr="00121A67">
              <w:rPr>
                <w:rFonts w:cs="Calibri"/>
                <w:color w:val="000000"/>
              </w:rPr>
              <w:t>64</w:t>
            </w:r>
          </w:p>
        </w:tc>
        <w:tc>
          <w:tcPr>
            <w:tcW w:w="1904" w:type="dxa"/>
            <w:tcBorders>
              <w:top w:val="nil"/>
              <w:left w:val="nil"/>
              <w:bottom w:val="nil"/>
              <w:right w:val="nil"/>
            </w:tcBorders>
            <w:shd w:val="clear" w:color="auto" w:fill="auto"/>
            <w:noWrap/>
            <w:vAlign w:val="bottom"/>
            <w:hideMark/>
          </w:tcPr>
          <w:p w14:paraId="458141A8" w14:textId="77777777" w:rsidR="00121A67" w:rsidRPr="00121A67" w:rsidRDefault="00121A67" w:rsidP="00121A67">
            <w:pPr>
              <w:spacing w:after="0" w:line="240" w:lineRule="auto"/>
              <w:jc w:val="center"/>
              <w:rPr>
                <w:rFonts w:cs="Calibri"/>
                <w:color w:val="000000"/>
              </w:rPr>
            </w:pPr>
            <w:r w:rsidRPr="00121A67">
              <w:rPr>
                <w:rFonts w:cs="Calibri"/>
                <w:color w:val="000000"/>
              </w:rPr>
              <w:t>1.323</w:t>
            </w:r>
          </w:p>
        </w:tc>
      </w:tr>
      <w:tr w:rsidR="00121A67" w:rsidRPr="00121A67" w14:paraId="63E94603" w14:textId="77777777" w:rsidTr="00121A67">
        <w:trPr>
          <w:trHeight w:val="300"/>
          <w:jc w:val="center"/>
        </w:trPr>
        <w:tc>
          <w:tcPr>
            <w:tcW w:w="1368" w:type="dxa"/>
            <w:tcBorders>
              <w:top w:val="nil"/>
              <w:left w:val="nil"/>
              <w:bottom w:val="nil"/>
              <w:right w:val="nil"/>
            </w:tcBorders>
            <w:shd w:val="clear" w:color="auto" w:fill="auto"/>
            <w:noWrap/>
            <w:vAlign w:val="bottom"/>
            <w:hideMark/>
          </w:tcPr>
          <w:p w14:paraId="199827FE" w14:textId="77777777" w:rsidR="00121A67" w:rsidRPr="00121A67" w:rsidRDefault="00121A67" w:rsidP="00121A67">
            <w:pPr>
              <w:spacing w:after="0" w:line="240" w:lineRule="auto"/>
              <w:jc w:val="center"/>
              <w:rPr>
                <w:rFonts w:cs="Calibri"/>
                <w:color w:val="000000"/>
              </w:rPr>
            </w:pPr>
            <w:r w:rsidRPr="00121A67">
              <w:rPr>
                <w:rFonts w:cs="Calibri"/>
                <w:color w:val="000000"/>
              </w:rPr>
              <w:t>Fornecedor 2</w:t>
            </w:r>
          </w:p>
        </w:tc>
        <w:tc>
          <w:tcPr>
            <w:tcW w:w="2681" w:type="dxa"/>
            <w:tcBorders>
              <w:top w:val="nil"/>
              <w:left w:val="nil"/>
              <w:bottom w:val="nil"/>
              <w:right w:val="nil"/>
            </w:tcBorders>
            <w:shd w:val="clear" w:color="auto" w:fill="auto"/>
            <w:noWrap/>
            <w:vAlign w:val="bottom"/>
            <w:hideMark/>
          </w:tcPr>
          <w:p w14:paraId="7D42E920" w14:textId="77777777" w:rsidR="00121A67" w:rsidRPr="00121A67" w:rsidRDefault="00121A67" w:rsidP="00121A67">
            <w:pPr>
              <w:spacing w:after="0" w:line="240" w:lineRule="auto"/>
              <w:jc w:val="center"/>
              <w:rPr>
                <w:rFonts w:cs="Calibri"/>
                <w:color w:val="000000"/>
              </w:rPr>
            </w:pPr>
            <w:r w:rsidRPr="00121A67">
              <w:rPr>
                <w:rFonts w:cs="Calibri"/>
                <w:color w:val="000000"/>
              </w:rPr>
              <w:t>27.376</w:t>
            </w:r>
          </w:p>
        </w:tc>
        <w:tc>
          <w:tcPr>
            <w:tcW w:w="1967" w:type="dxa"/>
            <w:tcBorders>
              <w:top w:val="nil"/>
              <w:left w:val="nil"/>
              <w:bottom w:val="nil"/>
              <w:right w:val="nil"/>
            </w:tcBorders>
            <w:shd w:val="clear" w:color="auto" w:fill="auto"/>
            <w:noWrap/>
            <w:vAlign w:val="bottom"/>
            <w:hideMark/>
          </w:tcPr>
          <w:p w14:paraId="0AF67720" w14:textId="77777777" w:rsidR="00121A67" w:rsidRPr="00121A67" w:rsidRDefault="00121A67" w:rsidP="00121A67">
            <w:pPr>
              <w:spacing w:after="0" w:line="240" w:lineRule="auto"/>
              <w:jc w:val="center"/>
              <w:rPr>
                <w:rFonts w:cs="Calibri"/>
                <w:color w:val="000000"/>
              </w:rPr>
            </w:pPr>
            <w:r w:rsidRPr="00121A67">
              <w:rPr>
                <w:rFonts w:cs="Calibri"/>
                <w:color w:val="000000"/>
              </w:rPr>
              <w:t>29</w:t>
            </w:r>
          </w:p>
        </w:tc>
        <w:tc>
          <w:tcPr>
            <w:tcW w:w="1904" w:type="dxa"/>
            <w:tcBorders>
              <w:top w:val="nil"/>
              <w:left w:val="nil"/>
              <w:bottom w:val="nil"/>
              <w:right w:val="nil"/>
            </w:tcBorders>
            <w:shd w:val="clear" w:color="auto" w:fill="auto"/>
            <w:noWrap/>
            <w:vAlign w:val="bottom"/>
            <w:hideMark/>
          </w:tcPr>
          <w:p w14:paraId="2C44BBE7" w14:textId="77777777" w:rsidR="00121A67" w:rsidRPr="00121A67" w:rsidRDefault="00121A67" w:rsidP="00121A67">
            <w:pPr>
              <w:spacing w:after="0" w:line="240" w:lineRule="auto"/>
              <w:jc w:val="center"/>
              <w:rPr>
                <w:rFonts w:cs="Calibri"/>
                <w:color w:val="000000"/>
              </w:rPr>
            </w:pPr>
            <w:r w:rsidRPr="00121A67">
              <w:rPr>
                <w:rFonts w:cs="Calibri"/>
                <w:color w:val="000000"/>
              </w:rPr>
              <w:t>944</w:t>
            </w:r>
          </w:p>
        </w:tc>
      </w:tr>
      <w:tr w:rsidR="00121A67" w:rsidRPr="00121A67" w14:paraId="4732587E" w14:textId="77777777" w:rsidTr="00121A67">
        <w:trPr>
          <w:trHeight w:val="300"/>
          <w:jc w:val="center"/>
        </w:trPr>
        <w:tc>
          <w:tcPr>
            <w:tcW w:w="1368" w:type="dxa"/>
            <w:tcBorders>
              <w:top w:val="nil"/>
              <w:left w:val="nil"/>
              <w:bottom w:val="nil"/>
              <w:right w:val="nil"/>
            </w:tcBorders>
            <w:shd w:val="clear" w:color="auto" w:fill="auto"/>
            <w:noWrap/>
            <w:vAlign w:val="bottom"/>
            <w:hideMark/>
          </w:tcPr>
          <w:p w14:paraId="072FCAAB" w14:textId="77777777" w:rsidR="00121A67" w:rsidRPr="00121A67" w:rsidRDefault="00121A67" w:rsidP="00121A67">
            <w:pPr>
              <w:spacing w:after="0" w:line="240" w:lineRule="auto"/>
              <w:jc w:val="center"/>
              <w:rPr>
                <w:rFonts w:cs="Calibri"/>
                <w:color w:val="000000"/>
              </w:rPr>
            </w:pPr>
            <w:r w:rsidRPr="00121A67">
              <w:rPr>
                <w:rFonts w:cs="Calibri"/>
                <w:color w:val="000000"/>
              </w:rPr>
              <w:t>Fornecedor 3</w:t>
            </w:r>
          </w:p>
        </w:tc>
        <w:tc>
          <w:tcPr>
            <w:tcW w:w="2681" w:type="dxa"/>
            <w:tcBorders>
              <w:top w:val="nil"/>
              <w:left w:val="nil"/>
              <w:bottom w:val="nil"/>
              <w:right w:val="nil"/>
            </w:tcBorders>
            <w:shd w:val="clear" w:color="auto" w:fill="auto"/>
            <w:noWrap/>
            <w:vAlign w:val="bottom"/>
            <w:hideMark/>
          </w:tcPr>
          <w:p w14:paraId="4F7EB2F9" w14:textId="77777777" w:rsidR="00121A67" w:rsidRPr="00121A67" w:rsidRDefault="00121A67" w:rsidP="00121A67">
            <w:pPr>
              <w:spacing w:after="0" w:line="240" w:lineRule="auto"/>
              <w:jc w:val="center"/>
              <w:rPr>
                <w:rFonts w:cs="Calibri"/>
                <w:color w:val="000000"/>
              </w:rPr>
            </w:pPr>
            <w:r w:rsidRPr="00121A67">
              <w:rPr>
                <w:rFonts w:cs="Calibri"/>
                <w:color w:val="000000"/>
              </w:rPr>
              <w:t>32.670</w:t>
            </w:r>
          </w:p>
        </w:tc>
        <w:tc>
          <w:tcPr>
            <w:tcW w:w="1967" w:type="dxa"/>
            <w:tcBorders>
              <w:top w:val="nil"/>
              <w:left w:val="nil"/>
              <w:bottom w:val="nil"/>
              <w:right w:val="nil"/>
            </w:tcBorders>
            <w:shd w:val="clear" w:color="auto" w:fill="auto"/>
            <w:noWrap/>
            <w:vAlign w:val="bottom"/>
            <w:hideMark/>
          </w:tcPr>
          <w:p w14:paraId="4AA4E4C8" w14:textId="77777777" w:rsidR="00121A67" w:rsidRPr="00121A67" w:rsidRDefault="00121A67" w:rsidP="00121A67">
            <w:pPr>
              <w:spacing w:after="0" w:line="240" w:lineRule="auto"/>
              <w:jc w:val="center"/>
              <w:rPr>
                <w:rFonts w:cs="Calibri"/>
                <w:color w:val="000000"/>
              </w:rPr>
            </w:pPr>
            <w:r w:rsidRPr="00121A67">
              <w:rPr>
                <w:rFonts w:cs="Calibri"/>
                <w:color w:val="000000"/>
              </w:rPr>
              <w:t>33</w:t>
            </w:r>
          </w:p>
        </w:tc>
        <w:tc>
          <w:tcPr>
            <w:tcW w:w="1904" w:type="dxa"/>
            <w:tcBorders>
              <w:top w:val="nil"/>
              <w:left w:val="nil"/>
              <w:bottom w:val="nil"/>
              <w:right w:val="nil"/>
            </w:tcBorders>
            <w:shd w:val="clear" w:color="auto" w:fill="auto"/>
            <w:noWrap/>
            <w:vAlign w:val="bottom"/>
            <w:hideMark/>
          </w:tcPr>
          <w:p w14:paraId="32E99CD5" w14:textId="77777777" w:rsidR="00121A67" w:rsidRPr="00121A67" w:rsidRDefault="00121A67" w:rsidP="00121A67">
            <w:pPr>
              <w:spacing w:after="0" w:line="240" w:lineRule="auto"/>
              <w:jc w:val="center"/>
              <w:rPr>
                <w:rFonts w:cs="Calibri"/>
                <w:color w:val="000000"/>
              </w:rPr>
            </w:pPr>
            <w:r w:rsidRPr="00121A67">
              <w:rPr>
                <w:rFonts w:cs="Calibri"/>
                <w:color w:val="000000"/>
              </w:rPr>
              <w:t>990</w:t>
            </w:r>
          </w:p>
        </w:tc>
      </w:tr>
      <w:tr w:rsidR="00121A67" w:rsidRPr="00121A67" w14:paraId="18B8109E" w14:textId="77777777" w:rsidTr="00121A67">
        <w:trPr>
          <w:trHeight w:val="300"/>
          <w:jc w:val="center"/>
        </w:trPr>
        <w:tc>
          <w:tcPr>
            <w:tcW w:w="1368" w:type="dxa"/>
            <w:tcBorders>
              <w:top w:val="nil"/>
              <w:left w:val="nil"/>
              <w:bottom w:val="nil"/>
              <w:right w:val="nil"/>
            </w:tcBorders>
            <w:shd w:val="clear" w:color="auto" w:fill="auto"/>
            <w:noWrap/>
            <w:vAlign w:val="bottom"/>
            <w:hideMark/>
          </w:tcPr>
          <w:p w14:paraId="7179ADB1" w14:textId="77777777" w:rsidR="00121A67" w:rsidRPr="00121A67" w:rsidRDefault="00121A67" w:rsidP="00121A67">
            <w:pPr>
              <w:spacing w:after="0" w:line="240" w:lineRule="auto"/>
              <w:jc w:val="center"/>
              <w:rPr>
                <w:rFonts w:cs="Calibri"/>
                <w:color w:val="000000"/>
              </w:rPr>
            </w:pPr>
            <w:r w:rsidRPr="00121A67">
              <w:rPr>
                <w:rFonts w:cs="Calibri"/>
                <w:color w:val="000000"/>
              </w:rPr>
              <w:t>Fornecedor 4</w:t>
            </w:r>
          </w:p>
        </w:tc>
        <w:tc>
          <w:tcPr>
            <w:tcW w:w="2681" w:type="dxa"/>
            <w:tcBorders>
              <w:top w:val="nil"/>
              <w:left w:val="nil"/>
              <w:bottom w:val="nil"/>
              <w:right w:val="nil"/>
            </w:tcBorders>
            <w:shd w:val="clear" w:color="auto" w:fill="auto"/>
            <w:noWrap/>
            <w:vAlign w:val="bottom"/>
            <w:hideMark/>
          </w:tcPr>
          <w:p w14:paraId="640949EC" w14:textId="77777777" w:rsidR="00121A67" w:rsidRPr="00121A67" w:rsidRDefault="00121A67" w:rsidP="00121A67">
            <w:pPr>
              <w:spacing w:after="0" w:line="240" w:lineRule="auto"/>
              <w:jc w:val="center"/>
              <w:rPr>
                <w:rFonts w:cs="Calibri"/>
                <w:color w:val="000000"/>
              </w:rPr>
            </w:pPr>
            <w:r w:rsidRPr="00121A67">
              <w:rPr>
                <w:rFonts w:cs="Calibri"/>
                <w:color w:val="000000"/>
              </w:rPr>
              <w:t>30.473</w:t>
            </w:r>
          </w:p>
        </w:tc>
        <w:tc>
          <w:tcPr>
            <w:tcW w:w="1967" w:type="dxa"/>
            <w:tcBorders>
              <w:top w:val="nil"/>
              <w:left w:val="nil"/>
              <w:bottom w:val="nil"/>
              <w:right w:val="nil"/>
            </w:tcBorders>
            <w:shd w:val="clear" w:color="auto" w:fill="auto"/>
            <w:noWrap/>
            <w:vAlign w:val="bottom"/>
            <w:hideMark/>
          </w:tcPr>
          <w:p w14:paraId="5365CEDB" w14:textId="77777777" w:rsidR="00121A67" w:rsidRPr="00121A67" w:rsidRDefault="00121A67" w:rsidP="00121A67">
            <w:pPr>
              <w:spacing w:after="0" w:line="240" w:lineRule="auto"/>
              <w:jc w:val="center"/>
              <w:rPr>
                <w:rFonts w:cs="Calibri"/>
                <w:color w:val="000000"/>
              </w:rPr>
            </w:pPr>
            <w:r w:rsidRPr="00121A67">
              <w:rPr>
                <w:rFonts w:cs="Calibri"/>
                <w:color w:val="000000"/>
              </w:rPr>
              <w:t>31</w:t>
            </w:r>
          </w:p>
        </w:tc>
        <w:tc>
          <w:tcPr>
            <w:tcW w:w="1904" w:type="dxa"/>
            <w:tcBorders>
              <w:top w:val="nil"/>
              <w:left w:val="nil"/>
              <w:bottom w:val="nil"/>
              <w:right w:val="nil"/>
            </w:tcBorders>
            <w:shd w:val="clear" w:color="auto" w:fill="auto"/>
            <w:noWrap/>
            <w:vAlign w:val="bottom"/>
            <w:hideMark/>
          </w:tcPr>
          <w:p w14:paraId="03BD8586" w14:textId="77777777" w:rsidR="00121A67" w:rsidRPr="00121A67" w:rsidRDefault="00121A67" w:rsidP="00121A67">
            <w:pPr>
              <w:spacing w:after="0" w:line="240" w:lineRule="auto"/>
              <w:jc w:val="center"/>
              <w:rPr>
                <w:rFonts w:cs="Calibri"/>
                <w:color w:val="000000"/>
              </w:rPr>
            </w:pPr>
            <w:r w:rsidRPr="00121A67">
              <w:rPr>
                <w:rFonts w:cs="Calibri"/>
                <w:color w:val="000000"/>
              </w:rPr>
              <w:t>983</w:t>
            </w:r>
          </w:p>
        </w:tc>
      </w:tr>
      <w:tr w:rsidR="00121A67" w:rsidRPr="00121A67" w14:paraId="75EAD3B3" w14:textId="77777777" w:rsidTr="00121A67">
        <w:trPr>
          <w:trHeight w:val="300"/>
          <w:jc w:val="center"/>
        </w:trPr>
        <w:tc>
          <w:tcPr>
            <w:tcW w:w="1368" w:type="dxa"/>
            <w:tcBorders>
              <w:top w:val="nil"/>
              <w:left w:val="nil"/>
              <w:bottom w:val="nil"/>
              <w:right w:val="nil"/>
            </w:tcBorders>
            <w:shd w:val="clear" w:color="auto" w:fill="auto"/>
            <w:noWrap/>
            <w:vAlign w:val="bottom"/>
            <w:hideMark/>
          </w:tcPr>
          <w:p w14:paraId="686233F2" w14:textId="77777777" w:rsidR="00121A67" w:rsidRPr="00121A67" w:rsidRDefault="00121A67" w:rsidP="00121A67">
            <w:pPr>
              <w:spacing w:after="0" w:line="240" w:lineRule="auto"/>
              <w:jc w:val="center"/>
              <w:rPr>
                <w:rFonts w:cs="Calibri"/>
                <w:color w:val="000000"/>
              </w:rPr>
            </w:pPr>
            <w:r w:rsidRPr="00121A67">
              <w:rPr>
                <w:rFonts w:cs="Calibri"/>
                <w:color w:val="000000"/>
              </w:rPr>
              <w:t>Fornecedor 5</w:t>
            </w:r>
          </w:p>
        </w:tc>
        <w:tc>
          <w:tcPr>
            <w:tcW w:w="2681" w:type="dxa"/>
            <w:tcBorders>
              <w:top w:val="nil"/>
              <w:left w:val="nil"/>
              <w:bottom w:val="nil"/>
              <w:right w:val="nil"/>
            </w:tcBorders>
            <w:shd w:val="clear" w:color="auto" w:fill="auto"/>
            <w:noWrap/>
            <w:vAlign w:val="bottom"/>
            <w:hideMark/>
          </w:tcPr>
          <w:p w14:paraId="1A6FADBF" w14:textId="77777777" w:rsidR="00121A67" w:rsidRPr="00121A67" w:rsidRDefault="00121A67" w:rsidP="00121A67">
            <w:pPr>
              <w:spacing w:after="0" w:line="240" w:lineRule="auto"/>
              <w:jc w:val="center"/>
              <w:rPr>
                <w:rFonts w:cs="Calibri"/>
                <w:color w:val="000000"/>
              </w:rPr>
            </w:pPr>
            <w:r w:rsidRPr="00121A67">
              <w:rPr>
                <w:rFonts w:cs="Calibri"/>
                <w:color w:val="000000"/>
              </w:rPr>
              <w:t>63.084</w:t>
            </w:r>
          </w:p>
        </w:tc>
        <w:tc>
          <w:tcPr>
            <w:tcW w:w="1967" w:type="dxa"/>
            <w:tcBorders>
              <w:top w:val="nil"/>
              <w:left w:val="nil"/>
              <w:bottom w:val="nil"/>
              <w:right w:val="nil"/>
            </w:tcBorders>
            <w:shd w:val="clear" w:color="auto" w:fill="auto"/>
            <w:noWrap/>
            <w:vAlign w:val="bottom"/>
            <w:hideMark/>
          </w:tcPr>
          <w:p w14:paraId="49694244" w14:textId="77777777" w:rsidR="00121A67" w:rsidRPr="00121A67" w:rsidRDefault="00121A67" w:rsidP="00121A67">
            <w:pPr>
              <w:spacing w:after="0" w:line="240" w:lineRule="auto"/>
              <w:jc w:val="center"/>
              <w:rPr>
                <w:rFonts w:cs="Calibri"/>
                <w:color w:val="000000"/>
              </w:rPr>
            </w:pPr>
            <w:r w:rsidRPr="00121A67">
              <w:rPr>
                <w:rFonts w:cs="Calibri"/>
                <w:color w:val="000000"/>
              </w:rPr>
              <w:t>42</w:t>
            </w:r>
          </w:p>
        </w:tc>
        <w:tc>
          <w:tcPr>
            <w:tcW w:w="1904" w:type="dxa"/>
            <w:tcBorders>
              <w:top w:val="nil"/>
              <w:left w:val="nil"/>
              <w:bottom w:val="nil"/>
              <w:right w:val="nil"/>
            </w:tcBorders>
            <w:shd w:val="clear" w:color="auto" w:fill="auto"/>
            <w:noWrap/>
            <w:vAlign w:val="bottom"/>
            <w:hideMark/>
          </w:tcPr>
          <w:p w14:paraId="66200849" w14:textId="77777777" w:rsidR="00121A67" w:rsidRPr="00121A67" w:rsidRDefault="00121A67" w:rsidP="00121A67">
            <w:pPr>
              <w:spacing w:after="0" w:line="240" w:lineRule="auto"/>
              <w:jc w:val="center"/>
              <w:rPr>
                <w:rFonts w:cs="Calibri"/>
                <w:color w:val="000000"/>
              </w:rPr>
            </w:pPr>
            <w:r w:rsidRPr="00121A67">
              <w:rPr>
                <w:rFonts w:cs="Calibri"/>
                <w:color w:val="000000"/>
              </w:rPr>
              <w:t>1.502</w:t>
            </w:r>
          </w:p>
        </w:tc>
      </w:tr>
      <w:tr w:rsidR="00121A67" w:rsidRPr="00121A67" w14:paraId="563541BF" w14:textId="77777777" w:rsidTr="00121A67">
        <w:trPr>
          <w:trHeight w:val="300"/>
          <w:jc w:val="center"/>
        </w:trPr>
        <w:tc>
          <w:tcPr>
            <w:tcW w:w="1368" w:type="dxa"/>
            <w:tcBorders>
              <w:top w:val="single" w:sz="4" w:space="0" w:color="8EA9DB"/>
              <w:left w:val="nil"/>
              <w:bottom w:val="nil"/>
              <w:right w:val="nil"/>
            </w:tcBorders>
            <w:shd w:val="clear" w:color="D9E1F2" w:fill="DBDBDB"/>
            <w:noWrap/>
            <w:vAlign w:val="bottom"/>
            <w:hideMark/>
          </w:tcPr>
          <w:p w14:paraId="4CC86B8B" w14:textId="77777777" w:rsidR="00121A67" w:rsidRPr="00121A67" w:rsidRDefault="00121A67" w:rsidP="00121A67">
            <w:pPr>
              <w:spacing w:after="0" w:line="240" w:lineRule="auto"/>
              <w:jc w:val="center"/>
              <w:rPr>
                <w:rFonts w:cs="Calibri"/>
                <w:b/>
                <w:bCs/>
                <w:color w:val="000000"/>
              </w:rPr>
            </w:pPr>
            <w:r w:rsidRPr="00121A67">
              <w:rPr>
                <w:rFonts w:cs="Calibri"/>
                <w:b/>
                <w:bCs/>
                <w:color w:val="000000"/>
              </w:rPr>
              <w:t>Total Geral</w:t>
            </w:r>
          </w:p>
        </w:tc>
        <w:tc>
          <w:tcPr>
            <w:tcW w:w="2681" w:type="dxa"/>
            <w:tcBorders>
              <w:top w:val="single" w:sz="4" w:space="0" w:color="8EA9DB"/>
              <w:left w:val="nil"/>
              <w:bottom w:val="nil"/>
              <w:right w:val="nil"/>
            </w:tcBorders>
            <w:shd w:val="clear" w:color="D9E1F2" w:fill="DBDBDB"/>
            <w:noWrap/>
            <w:vAlign w:val="bottom"/>
            <w:hideMark/>
          </w:tcPr>
          <w:p w14:paraId="3FD29487" w14:textId="77777777" w:rsidR="00121A67" w:rsidRPr="00121A67" w:rsidRDefault="00121A67" w:rsidP="00121A67">
            <w:pPr>
              <w:spacing w:after="0" w:line="240" w:lineRule="auto"/>
              <w:jc w:val="center"/>
              <w:rPr>
                <w:rFonts w:cs="Calibri"/>
                <w:b/>
                <w:bCs/>
                <w:color w:val="000000"/>
              </w:rPr>
            </w:pPr>
            <w:r w:rsidRPr="00121A67">
              <w:rPr>
                <w:rFonts w:cs="Calibri"/>
                <w:b/>
                <w:bCs/>
                <w:color w:val="000000"/>
              </w:rPr>
              <w:t>238.275</w:t>
            </w:r>
          </w:p>
        </w:tc>
        <w:tc>
          <w:tcPr>
            <w:tcW w:w="1967" w:type="dxa"/>
            <w:tcBorders>
              <w:top w:val="single" w:sz="4" w:space="0" w:color="8EA9DB"/>
              <w:left w:val="nil"/>
              <w:bottom w:val="nil"/>
              <w:right w:val="nil"/>
            </w:tcBorders>
            <w:shd w:val="clear" w:color="D9E1F2" w:fill="DBDBDB"/>
            <w:noWrap/>
            <w:vAlign w:val="bottom"/>
            <w:hideMark/>
          </w:tcPr>
          <w:p w14:paraId="0C98E181" w14:textId="77777777" w:rsidR="00121A67" w:rsidRPr="00121A67" w:rsidRDefault="00121A67" w:rsidP="00121A67">
            <w:pPr>
              <w:spacing w:after="0" w:line="240" w:lineRule="auto"/>
              <w:jc w:val="center"/>
              <w:rPr>
                <w:rFonts w:cs="Calibri"/>
                <w:b/>
                <w:bCs/>
                <w:color w:val="000000"/>
              </w:rPr>
            </w:pPr>
            <w:r w:rsidRPr="00121A67">
              <w:rPr>
                <w:rFonts w:cs="Calibri"/>
                <w:b/>
                <w:bCs/>
                <w:color w:val="000000"/>
              </w:rPr>
              <w:t>199</w:t>
            </w:r>
          </w:p>
        </w:tc>
        <w:tc>
          <w:tcPr>
            <w:tcW w:w="1904" w:type="dxa"/>
            <w:tcBorders>
              <w:top w:val="single" w:sz="4" w:space="0" w:color="8EA9DB"/>
              <w:left w:val="nil"/>
              <w:bottom w:val="nil"/>
              <w:right w:val="nil"/>
            </w:tcBorders>
            <w:shd w:val="clear" w:color="D9E1F2" w:fill="DBDBDB"/>
            <w:noWrap/>
            <w:vAlign w:val="bottom"/>
            <w:hideMark/>
          </w:tcPr>
          <w:p w14:paraId="600FB8E6" w14:textId="77777777" w:rsidR="00121A67" w:rsidRPr="00121A67" w:rsidRDefault="00121A67" w:rsidP="00121A67">
            <w:pPr>
              <w:spacing w:after="0" w:line="240" w:lineRule="auto"/>
              <w:jc w:val="center"/>
              <w:rPr>
                <w:rFonts w:cs="Calibri"/>
                <w:b/>
                <w:bCs/>
                <w:color w:val="000000"/>
              </w:rPr>
            </w:pPr>
            <w:r w:rsidRPr="00121A67">
              <w:rPr>
                <w:rFonts w:cs="Calibri"/>
                <w:b/>
                <w:bCs/>
                <w:color w:val="000000"/>
              </w:rPr>
              <w:t>1.197</w:t>
            </w:r>
          </w:p>
        </w:tc>
      </w:tr>
    </w:tbl>
    <w:p w14:paraId="0037E646" w14:textId="77777777" w:rsidR="000B7AE2" w:rsidRDefault="000B7AE2" w:rsidP="000B7AE2">
      <w:pPr>
        <w:spacing w:after="0" w:line="360" w:lineRule="auto"/>
        <w:jc w:val="center"/>
        <w:rPr>
          <w:rFonts w:ascii="Arial" w:hAnsi="Arial" w:cs="Arial"/>
          <w:iCs/>
          <w:sz w:val="20"/>
          <w:szCs w:val="20"/>
        </w:rPr>
      </w:pPr>
    </w:p>
    <w:p w14:paraId="55CB4A37" w14:textId="48DE5757" w:rsidR="00F803CD" w:rsidRPr="00A83EA3" w:rsidRDefault="000B7AE2" w:rsidP="00A83EA3">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sidR="00D646C1">
        <w:rPr>
          <w:rFonts w:ascii="Arial" w:hAnsi="Arial" w:cs="Arial"/>
          <w:iCs/>
          <w:sz w:val="20"/>
          <w:szCs w:val="20"/>
        </w:rPr>
        <w:t>p</w:t>
      </w:r>
      <w:r w:rsidRPr="00581024">
        <w:rPr>
          <w:rFonts w:ascii="Arial" w:hAnsi="Arial" w:cs="Arial"/>
          <w:iCs/>
          <w:sz w:val="20"/>
          <w:szCs w:val="20"/>
        </w:rPr>
        <w:t>rópria.</w:t>
      </w:r>
    </w:p>
    <w:p w14:paraId="77A00EAF" w14:textId="57CC7073" w:rsidR="009921E8" w:rsidRDefault="009921E8" w:rsidP="00956139">
      <w:pPr>
        <w:spacing w:after="120" w:line="360" w:lineRule="auto"/>
        <w:jc w:val="both"/>
        <w:rPr>
          <w:rFonts w:ascii="Arial" w:hAnsi="Arial" w:cs="Arial"/>
          <w:sz w:val="24"/>
          <w:szCs w:val="24"/>
        </w:rPr>
      </w:pPr>
      <w:r>
        <w:rPr>
          <w:rFonts w:ascii="Arial" w:hAnsi="Arial" w:cs="Arial"/>
          <w:sz w:val="24"/>
          <w:szCs w:val="24"/>
        </w:rPr>
        <w:lastRenderedPageBreak/>
        <w:tab/>
      </w:r>
      <w:r w:rsidR="00BF1C50">
        <w:rPr>
          <w:rFonts w:ascii="Arial" w:hAnsi="Arial" w:cs="Arial"/>
          <w:sz w:val="24"/>
          <w:szCs w:val="24"/>
        </w:rPr>
        <w:t>O custo de</w:t>
      </w:r>
      <w:r w:rsidR="003247E4">
        <w:rPr>
          <w:rFonts w:ascii="Arial" w:hAnsi="Arial" w:cs="Arial"/>
          <w:sz w:val="24"/>
          <w:szCs w:val="24"/>
        </w:rPr>
        <w:t xml:space="preserve"> pedido </w:t>
      </w:r>
      <m:oMath>
        <m:r>
          <w:rPr>
            <w:rFonts w:ascii="Cambria Math" w:hAnsi="Cambria Math" w:cs="Arial"/>
            <w:sz w:val="24"/>
            <w:szCs w:val="24"/>
          </w:rPr>
          <m:t>(S)</m:t>
        </m:r>
      </m:oMath>
      <w:r w:rsidR="00E92E9E">
        <w:rPr>
          <w:rFonts w:ascii="Arial" w:hAnsi="Arial" w:cs="Arial"/>
          <w:sz w:val="24"/>
          <w:szCs w:val="24"/>
        </w:rPr>
        <w:t xml:space="preserve"> </w:t>
      </w:r>
      <w:r w:rsidR="003247E4">
        <w:rPr>
          <w:rFonts w:ascii="Arial" w:hAnsi="Arial" w:cs="Arial"/>
          <w:sz w:val="24"/>
          <w:szCs w:val="24"/>
        </w:rPr>
        <w:t xml:space="preserve">foi calculado ao </w:t>
      </w:r>
      <w:r w:rsidR="000C3CF7">
        <w:rPr>
          <w:rFonts w:ascii="Arial" w:hAnsi="Arial" w:cs="Arial"/>
          <w:sz w:val="24"/>
          <w:szCs w:val="24"/>
        </w:rPr>
        <w:t xml:space="preserve">realizar a média das </w:t>
      </w:r>
      <w:r w:rsidR="003247E4">
        <w:rPr>
          <w:rFonts w:ascii="Arial" w:hAnsi="Arial" w:cs="Arial"/>
          <w:sz w:val="24"/>
          <w:szCs w:val="24"/>
        </w:rPr>
        <w:t>soma</w:t>
      </w:r>
      <w:r w:rsidR="000C3CF7">
        <w:rPr>
          <w:rFonts w:ascii="Arial" w:hAnsi="Arial" w:cs="Arial"/>
          <w:sz w:val="24"/>
          <w:szCs w:val="24"/>
        </w:rPr>
        <w:t>s</w:t>
      </w:r>
      <w:r w:rsidR="003B1A07">
        <w:rPr>
          <w:rFonts w:ascii="Arial" w:hAnsi="Arial" w:cs="Arial"/>
          <w:sz w:val="24"/>
          <w:szCs w:val="24"/>
        </w:rPr>
        <w:t xml:space="preserve"> </w:t>
      </w:r>
      <w:r w:rsidR="000C3CF7">
        <w:rPr>
          <w:rFonts w:ascii="Arial" w:hAnsi="Arial" w:cs="Arial"/>
          <w:sz w:val="24"/>
          <w:szCs w:val="24"/>
        </w:rPr>
        <w:t xml:space="preserve">mensais </w:t>
      </w:r>
      <w:r w:rsidR="00A90DF4">
        <w:rPr>
          <w:rFonts w:ascii="Arial" w:hAnsi="Arial" w:cs="Arial"/>
          <w:sz w:val="24"/>
          <w:szCs w:val="24"/>
        </w:rPr>
        <w:t>que envolvem</w:t>
      </w:r>
      <w:r w:rsidR="00394B7E">
        <w:rPr>
          <w:rFonts w:ascii="Arial" w:hAnsi="Arial" w:cs="Arial"/>
          <w:sz w:val="24"/>
          <w:szCs w:val="24"/>
        </w:rPr>
        <w:t xml:space="preserve"> os custos para fazer a colocação dos pedidos, como funcionários</w:t>
      </w:r>
      <w:r w:rsidR="00E92E9E">
        <w:rPr>
          <w:rFonts w:ascii="Arial" w:hAnsi="Arial" w:cs="Arial"/>
          <w:sz w:val="24"/>
          <w:szCs w:val="24"/>
        </w:rPr>
        <w:t xml:space="preserve">, materiais e deslocamentos. </w:t>
      </w:r>
      <w:r w:rsidR="00A35B11">
        <w:rPr>
          <w:rFonts w:ascii="Arial" w:hAnsi="Arial" w:cs="Arial"/>
          <w:sz w:val="24"/>
          <w:szCs w:val="24"/>
        </w:rPr>
        <w:t>Realizando-se as contas, obteve-se o valor</w:t>
      </w:r>
      <w:r w:rsidR="00DF3256">
        <w:rPr>
          <w:rFonts w:ascii="Arial" w:hAnsi="Arial" w:cs="Arial"/>
          <w:sz w:val="24"/>
          <w:szCs w:val="24"/>
        </w:rPr>
        <w:t xml:space="preserve"> médio</w:t>
      </w:r>
      <w:r w:rsidR="00A35B11">
        <w:rPr>
          <w:rFonts w:ascii="Arial" w:hAnsi="Arial" w:cs="Arial"/>
          <w:sz w:val="24"/>
          <w:szCs w:val="24"/>
        </w:rPr>
        <w:t xml:space="preserve"> de R$ </w:t>
      </w:r>
      <w:r w:rsidR="00AB2013">
        <w:rPr>
          <w:rFonts w:ascii="Arial" w:hAnsi="Arial" w:cs="Arial"/>
          <w:sz w:val="24"/>
          <w:szCs w:val="24"/>
        </w:rPr>
        <w:t>102,55</w:t>
      </w:r>
      <w:r w:rsidR="00A476CE">
        <w:rPr>
          <w:rFonts w:ascii="Arial" w:hAnsi="Arial" w:cs="Arial"/>
          <w:sz w:val="24"/>
          <w:szCs w:val="24"/>
        </w:rPr>
        <w:t xml:space="preserve"> </w:t>
      </w:r>
      <w:r w:rsidR="00FE47E7">
        <w:rPr>
          <w:rFonts w:ascii="Arial" w:hAnsi="Arial" w:cs="Arial"/>
          <w:sz w:val="24"/>
          <w:szCs w:val="24"/>
        </w:rPr>
        <w:t xml:space="preserve">por item </w:t>
      </w:r>
      <w:r w:rsidR="00A476CE">
        <w:rPr>
          <w:rFonts w:ascii="Arial" w:hAnsi="Arial" w:cs="Arial"/>
          <w:sz w:val="24"/>
          <w:szCs w:val="24"/>
        </w:rPr>
        <w:t>para o custo de pedido</w:t>
      </w:r>
      <w:r w:rsidR="00FE47E7">
        <w:rPr>
          <w:rFonts w:ascii="Arial" w:hAnsi="Arial" w:cs="Arial"/>
          <w:sz w:val="24"/>
          <w:szCs w:val="24"/>
        </w:rPr>
        <w:t>.</w:t>
      </w:r>
    </w:p>
    <w:p w14:paraId="773142E1" w14:textId="75AFE99E" w:rsidR="00AB2013" w:rsidRPr="00E92E9E" w:rsidRDefault="00AB2013" w:rsidP="00956139">
      <w:pPr>
        <w:spacing w:after="120" w:line="360" w:lineRule="auto"/>
        <w:jc w:val="both"/>
        <w:rPr>
          <w:rFonts w:ascii="Arial" w:hAnsi="Arial" w:cs="Arial"/>
          <w:sz w:val="24"/>
          <w:szCs w:val="24"/>
        </w:rPr>
      </w:pPr>
      <w:r>
        <w:rPr>
          <w:rFonts w:ascii="Arial" w:hAnsi="Arial" w:cs="Arial"/>
          <w:sz w:val="24"/>
          <w:szCs w:val="24"/>
        </w:rPr>
        <w:tab/>
        <w:t>Por outro lado, o custo de armazenagem</w:t>
      </w:r>
      <w:r w:rsidR="00EB344F">
        <w:rPr>
          <w:rFonts w:ascii="Arial" w:hAnsi="Arial" w:cs="Arial"/>
          <w:sz w:val="24"/>
          <w:szCs w:val="24"/>
        </w:rPr>
        <w:t xml:space="preserve"> </w:t>
      </w:r>
      <m:oMath>
        <m:r>
          <w:rPr>
            <w:rFonts w:ascii="Cambria Math" w:hAnsi="Cambria Math" w:cs="Arial"/>
            <w:sz w:val="24"/>
            <w:szCs w:val="24"/>
          </w:rPr>
          <m:t>(H)</m:t>
        </m:r>
      </m:oMath>
      <w:r w:rsidR="00EC4E1E">
        <w:rPr>
          <w:rFonts w:ascii="Arial" w:hAnsi="Arial" w:cs="Arial"/>
          <w:sz w:val="24"/>
          <w:szCs w:val="24"/>
        </w:rPr>
        <w:t xml:space="preserve"> foi calculado</w:t>
      </w:r>
      <w:r w:rsidR="00B65A77">
        <w:rPr>
          <w:rFonts w:ascii="Arial" w:hAnsi="Arial" w:cs="Arial"/>
          <w:sz w:val="24"/>
          <w:szCs w:val="24"/>
        </w:rPr>
        <w:t xml:space="preserve"> ao somar</w:t>
      </w:r>
      <w:r w:rsidR="00D72AF0">
        <w:rPr>
          <w:rFonts w:ascii="Arial" w:hAnsi="Arial" w:cs="Arial"/>
          <w:sz w:val="24"/>
          <w:szCs w:val="24"/>
        </w:rPr>
        <w:t xml:space="preserve"> todos os gastos relacionados a</w:t>
      </w:r>
      <w:r w:rsidR="00B65A77">
        <w:rPr>
          <w:rFonts w:ascii="Arial" w:hAnsi="Arial" w:cs="Arial"/>
          <w:sz w:val="24"/>
          <w:szCs w:val="24"/>
        </w:rPr>
        <w:t>o custo de manutenção, armazenagem e risco de obsolescência</w:t>
      </w:r>
      <w:r w:rsidR="00D72AF0">
        <w:rPr>
          <w:rFonts w:ascii="Arial" w:hAnsi="Arial" w:cs="Arial"/>
          <w:sz w:val="24"/>
          <w:szCs w:val="24"/>
        </w:rPr>
        <w:t xml:space="preserve"> </w:t>
      </w:r>
      <w:r w:rsidR="00DE39B3">
        <w:rPr>
          <w:rFonts w:ascii="Arial" w:hAnsi="Arial" w:cs="Arial"/>
          <w:sz w:val="24"/>
          <w:szCs w:val="24"/>
        </w:rPr>
        <w:t xml:space="preserve">e dividido pela quantidade total de itens. Dessa forma, obteve-se o valor </w:t>
      </w:r>
      <w:r w:rsidR="00DF3256">
        <w:rPr>
          <w:rFonts w:ascii="Arial" w:hAnsi="Arial" w:cs="Arial"/>
          <w:sz w:val="24"/>
          <w:szCs w:val="24"/>
        </w:rPr>
        <w:t xml:space="preserve">médio </w:t>
      </w:r>
      <w:r w:rsidR="00DE39B3">
        <w:rPr>
          <w:rFonts w:ascii="Arial" w:hAnsi="Arial" w:cs="Arial"/>
          <w:sz w:val="24"/>
          <w:szCs w:val="24"/>
        </w:rPr>
        <w:t xml:space="preserve">de R$ </w:t>
      </w:r>
      <w:r w:rsidR="00A476CE">
        <w:rPr>
          <w:rFonts w:ascii="Arial" w:hAnsi="Arial" w:cs="Arial"/>
          <w:sz w:val="24"/>
          <w:szCs w:val="24"/>
        </w:rPr>
        <w:t xml:space="preserve">14,26 </w:t>
      </w:r>
      <w:r w:rsidR="00FE47E7">
        <w:rPr>
          <w:rFonts w:ascii="Arial" w:hAnsi="Arial" w:cs="Arial"/>
          <w:sz w:val="24"/>
          <w:szCs w:val="24"/>
        </w:rPr>
        <w:t xml:space="preserve">por item </w:t>
      </w:r>
      <w:r w:rsidR="00A476CE">
        <w:rPr>
          <w:rFonts w:ascii="Arial" w:hAnsi="Arial" w:cs="Arial"/>
          <w:sz w:val="24"/>
          <w:szCs w:val="24"/>
        </w:rPr>
        <w:t>para o custo de armazenagem</w:t>
      </w:r>
      <w:r w:rsidR="00FE47E7">
        <w:rPr>
          <w:rFonts w:ascii="Arial" w:hAnsi="Arial" w:cs="Arial"/>
          <w:sz w:val="24"/>
          <w:szCs w:val="24"/>
        </w:rPr>
        <w:t>.</w:t>
      </w:r>
    </w:p>
    <w:p w14:paraId="78545CFD" w14:textId="6CDCCBB9" w:rsidR="00372397" w:rsidRPr="00E7263F" w:rsidRDefault="00A476CE" w:rsidP="00956139">
      <w:pPr>
        <w:spacing w:after="120" w:line="360" w:lineRule="auto"/>
        <w:jc w:val="both"/>
        <w:rPr>
          <w:rFonts w:ascii="Arial" w:hAnsi="Arial" w:cs="Arial"/>
          <w:sz w:val="24"/>
          <w:szCs w:val="24"/>
        </w:rPr>
      </w:pPr>
      <w:r>
        <w:rPr>
          <w:rFonts w:ascii="Arial" w:hAnsi="Arial" w:cs="Arial"/>
          <w:sz w:val="24"/>
          <w:szCs w:val="24"/>
        </w:rPr>
        <w:tab/>
      </w:r>
      <w:r w:rsidR="00494930">
        <w:rPr>
          <w:rFonts w:ascii="Arial" w:hAnsi="Arial" w:cs="Arial"/>
          <w:sz w:val="24"/>
          <w:szCs w:val="24"/>
        </w:rPr>
        <w:t xml:space="preserve">Com </w:t>
      </w:r>
      <w:r w:rsidR="00C73BA0">
        <w:rPr>
          <w:rFonts w:ascii="Arial" w:hAnsi="Arial" w:cs="Arial"/>
          <w:sz w:val="24"/>
          <w:szCs w:val="24"/>
        </w:rPr>
        <w:t>os valores determinados para a demanda, custo de pedido e custo de armazenagem, foi possível</w:t>
      </w:r>
      <w:r w:rsidR="00393089">
        <w:rPr>
          <w:rFonts w:ascii="Arial" w:hAnsi="Arial" w:cs="Arial"/>
          <w:sz w:val="24"/>
          <w:szCs w:val="24"/>
        </w:rPr>
        <w:t xml:space="preserve"> </w:t>
      </w:r>
      <w:r w:rsidR="00C73BA0">
        <w:rPr>
          <w:rFonts w:ascii="Arial" w:hAnsi="Arial" w:cs="Arial"/>
          <w:sz w:val="24"/>
          <w:szCs w:val="24"/>
        </w:rPr>
        <w:t xml:space="preserve">calcular as </w:t>
      </w:r>
      <w:r w:rsidR="00C73BA0">
        <w:rPr>
          <w:rFonts w:ascii="Arial" w:hAnsi="Arial" w:cs="Arial"/>
          <w:i/>
          <w:iCs/>
          <w:sz w:val="24"/>
          <w:szCs w:val="24"/>
        </w:rPr>
        <w:t>EOQ</w:t>
      </w:r>
      <w:r w:rsidR="00393089">
        <w:rPr>
          <w:rFonts w:ascii="Arial" w:hAnsi="Arial" w:cs="Arial"/>
          <w:i/>
          <w:iCs/>
          <w:sz w:val="24"/>
          <w:szCs w:val="24"/>
        </w:rPr>
        <w:t xml:space="preserve"> </w:t>
      </w:r>
      <w:r w:rsidR="000825AE">
        <w:rPr>
          <w:rFonts w:ascii="Arial" w:hAnsi="Arial" w:cs="Arial"/>
          <w:sz w:val="24"/>
          <w:szCs w:val="24"/>
        </w:rPr>
        <w:t>inicial</w:t>
      </w:r>
      <w:r w:rsidR="00393089">
        <w:rPr>
          <w:rFonts w:ascii="Arial" w:hAnsi="Arial" w:cs="Arial"/>
          <w:sz w:val="24"/>
          <w:szCs w:val="24"/>
        </w:rPr>
        <w:t xml:space="preserve"> ao sub</w:t>
      </w:r>
      <w:r w:rsidR="00C30788">
        <w:rPr>
          <w:rFonts w:ascii="Arial" w:hAnsi="Arial" w:cs="Arial"/>
          <w:sz w:val="24"/>
          <w:szCs w:val="24"/>
        </w:rPr>
        <w:t xml:space="preserve">stituir os valores na Equação 12. </w:t>
      </w:r>
      <w:r w:rsidR="001122CD">
        <w:rPr>
          <w:rFonts w:ascii="Arial" w:hAnsi="Arial" w:cs="Arial"/>
          <w:sz w:val="24"/>
          <w:szCs w:val="24"/>
        </w:rPr>
        <w:t xml:space="preserve">A Tabela 7 </w:t>
      </w:r>
      <w:r w:rsidR="00E7263F">
        <w:rPr>
          <w:rFonts w:ascii="Arial" w:hAnsi="Arial" w:cs="Arial"/>
          <w:sz w:val="24"/>
          <w:szCs w:val="24"/>
        </w:rPr>
        <w:t>apresenta os resultados obtidos d</w:t>
      </w:r>
      <w:r w:rsidR="000A077C">
        <w:rPr>
          <w:rFonts w:ascii="Arial" w:hAnsi="Arial" w:cs="Arial"/>
          <w:sz w:val="24"/>
          <w:szCs w:val="24"/>
        </w:rPr>
        <w:t>e</w:t>
      </w:r>
      <w:r w:rsidR="00E7263F">
        <w:rPr>
          <w:rFonts w:ascii="Arial" w:hAnsi="Arial" w:cs="Arial"/>
          <w:sz w:val="24"/>
          <w:szCs w:val="24"/>
        </w:rPr>
        <w:t xml:space="preserve"> </w:t>
      </w:r>
      <w:r w:rsidR="00E7263F">
        <w:rPr>
          <w:rFonts w:ascii="Arial" w:hAnsi="Arial" w:cs="Arial"/>
          <w:i/>
          <w:iCs/>
          <w:sz w:val="24"/>
          <w:szCs w:val="24"/>
        </w:rPr>
        <w:t>EOQ</w:t>
      </w:r>
      <w:r w:rsidR="00650990">
        <w:rPr>
          <w:rFonts w:ascii="Arial" w:hAnsi="Arial" w:cs="Arial"/>
          <w:i/>
          <w:iCs/>
          <w:sz w:val="24"/>
          <w:szCs w:val="24"/>
        </w:rPr>
        <w:t xml:space="preserve"> </w:t>
      </w:r>
      <w:r w:rsidR="00DA1DE9">
        <w:rPr>
          <w:rFonts w:ascii="Arial" w:hAnsi="Arial" w:cs="Arial"/>
          <w:sz w:val="24"/>
          <w:szCs w:val="24"/>
        </w:rPr>
        <w:t>inicial</w:t>
      </w:r>
      <w:r w:rsidR="00E7263F">
        <w:rPr>
          <w:rFonts w:ascii="Arial" w:hAnsi="Arial" w:cs="Arial"/>
          <w:i/>
          <w:iCs/>
          <w:sz w:val="24"/>
          <w:szCs w:val="24"/>
        </w:rPr>
        <w:t xml:space="preserve"> </w:t>
      </w:r>
      <w:r w:rsidR="00E7263F">
        <w:rPr>
          <w:rFonts w:ascii="Arial" w:hAnsi="Arial" w:cs="Arial"/>
          <w:sz w:val="24"/>
          <w:szCs w:val="24"/>
        </w:rPr>
        <w:t>para cada fornecedor.</w:t>
      </w:r>
    </w:p>
    <w:p w14:paraId="7B80D6B6" w14:textId="77777777" w:rsidR="00C22639" w:rsidRDefault="00C22639" w:rsidP="00956139">
      <w:pPr>
        <w:spacing w:after="120" w:line="360" w:lineRule="auto"/>
        <w:jc w:val="both"/>
        <w:rPr>
          <w:rFonts w:ascii="Arial" w:hAnsi="Arial" w:cs="Arial"/>
          <w:sz w:val="24"/>
          <w:szCs w:val="24"/>
        </w:rPr>
      </w:pPr>
    </w:p>
    <w:p w14:paraId="4F8E78B9" w14:textId="0F38DED9" w:rsidR="0092618E" w:rsidRPr="007930ED" w:rsidRDefault="00E7263F" w:rsidP="007930ED">
      <w:pPr>
        <w:spacing w:after="120" w:line="360" w:lineRule="auto"/>
        <w:jc w:val="center"/>
        <w:rPr>
          <w:rFonts w:ascii="Arial" w:hAnsi="Arial" w:cs="Arial"/>
          <w:sz w:val="20"/>
          <w:szCs w:val="20"/>
        </w:rPr>
      </w:pPr>
      <w:r w:rsidRPr="007930ED">
        <w:rPr>
          <w:rFonts w:ascii="Arial" w:hAnsi="Arial" w:cs="Arial"/>
          <w:sz w:val="20"/>
          <w:szCs w:val="20"/>
        </w:rPr>
        <w:t xml:space="preserve">Tabela </w:t>
      </w:r>
      <w:r w:rsidR="007930ED" w:rsidRPr="007930ED">
        <w:rPr>
          <w:rFonts w:ascii="Arial" w:hAnsi="Arial" w:cs="Arial"/>
          <w:sz w:val="20"/>
          <w:szCs w:val="20"/>
        </w:rPr>
        <w:t xml:space="preserve">7 – </w:t>
      </w:r>
      <w:r w:rsidR="007930ED" w:rsidRPr="007930ED">
        <w:rPr>
          <w:rFonts w:ascii="Arial" w:hAnsi="Arial" w:cs="Arial"/>
          <w:i/>
          <w:iCs/>
          <w:sz w:val="20"/>
          <w:szCs w:val="20"/>
        </w:rPr>
        <w:t xml:space="preserve">Economic </w:t>
      </w:r>
      <w:proofErr w:type="spellStart"/>
      <w:r w:rsidR="007930ED" w:rsidRPr="007930ED">
        <w:rPr>
          <w:rFonts w:ascii="Arial" w:hAnsi="Arial" w:cs="Arial"/>
          <w:i/>
          <w:iCs/>
          <w:sz w:val="20"/>
          <w:szCs w:val="20"/>
        </w:rPr>
        <w:t>Order</w:t>
      </w:r>
      <w:proofErr w:type="spellEnd"/>
      <w:r w:rsidR="007930ED" w:rsidRPr="007930ED">
        <w:rPr>
          <w:rFonts w:ascii="Arial" w:hAnsi="Arial" w:cs="Arial"/>
          <w:i/>
          <w:iCs/>
          <w:sz w:val="20"/>
          <w:szCs w:val="20"/>
        </w:rPr>
        <w:t xml:space="preserve"> </w:t>
      </w:r>
      <w:proofErr w:type="spellStart"/>
      <w:r w:rsidR="007930ED" w:rsidRPr="007930ED">
        <w:rPr>
          <w:rFonts w:ascii="Arial" w:hAnsi="Arial" w:cs="Arial"/>
          <w:i/>
          <w:iCs/>
          <w:sz w:val="20"/>
          <w:szCs w:val="20"/>
        </w:rPr>
        <w:t>Quantity</w:t>
      </w:r>
      <w:proofErr w:type="spellEnd"/>
      <w:r w:rsidR="007930ED" w:rsidRPr="007930ED">
        <w:rPr>
          <w:rFonts w:ascii="Arial" w:hAnsi="Arial" w:cs="Arial"/>
          <w:i/>
          <w:iCs/>
          <w:sz w:val="20"/>
          <w:szCs w:val="20"/>
        </w:rPr>
        <w:t xml:space="preserve"> </w:t>
      </w:r>
      <w:r w:rsidR="007930ED" w:rsidRPr="007930ED">
        <w:rPr>
          <w:rFonts w:ascii="Arial" w:hAnsi="Arial" w:cs="Arial"/>
          <w:sz w:val="20"/>
          <w:szCs w:val="20"/>
        </w:rPr>
        <w:t>para cada forn</w:t>
      </w:r>
      <w:r w:rsidR="007930ED">
        <w:rPr>
          <w:rFonts w:ascii="Arial" w:hAnsi="Arial" w:cs="Arial"/>
          <w:sz w:val="20"/>
          <w:szCs w:val="20"/>
        </w:rPr>
        <w:t>e</w:t>
      </w:r>
      <w:r w:rsidR="007930ED" w:rsidRPr="007930ED">
        <w:rPr>
          <w:rFonts w:ascii="Arial" w:hAnsi="Arial" w:cs="Arial"/>
          <w:sz w:val="20"/>
          <w:szCs w:val="20"/>
        </w:rPr>
        <w:t>cedor.</w:t>
      </w:r>
    </w:p>
    <w:tbl>
      <w:tblPr>
        <w:tblW w:w="5670" w:type="dxa"/>
        <w:jc w:val="center"/>
        <w:tblCellMar>
          <w:left w:w="70" w:type="dxa"/>
          <w:right w:w="70" w:type="dxa"/>
        </w:tblCellMar>
        <w:tblLook w:val="04A0" w:firstRow="1" w:lastRow="0" w:firstColumn="1" w:lastColumn="0" w:noHBand="0" w:noVBand="1"/>
      </w:tblPr>
      <w:tblGrid>
        <w:gridCol w:w="1401"/>
        <w:gridCol w:w="3043"/>
        <w:gridCol w:w="1226"/>
      </w:tblGrid>
      <w:tr w:rsidR="00A73931" w:rsidRPr="00CD44B1" w14:paraId="1ABDBC78" w14:textId="77777777" w:rsidTr="00D75FDB">
        <w:trPr>
          <w:trHeight w:val="300"/>
          <w:jc w:val="center"/>
        </w:trPr>
        <w:tc>
          <w:tcPr>
            <w:tcW w:w="5670" w:type="dxa"/>
            <w:gridSpan w:val="3"/>
            <w:tcBorders>
              <w:top w:val="nil"/>
              <w:left w:val="nil"/>
              <w:bottom w:val="nil"/>
              <w:right w:val="nil"/>
            </w:tcBorders>
            <w:shd w:val="clear" w:color="000000" w:fill="D9D9D9"/>
            <w:noWrap/>
            <w:vAlign w:val="bottom"/>
            <w:hideMark/>
          </w:tcPr>
          <w:p w14:paraId="1EDCE158" w14:textId="77777777" w:rsidR="00A73931" w:rsidRPr="00CD44B1" w:rsidRDefault="00A73931" w:rsidP="00E366D2">
            <w:pPr>
              <w:spacing w:after="0" w:line="240" w:lineRule="auto"/>
              <w:jc w:val="center"/>
              <w:rPr>
                <w:rFonts w:cs="Calibri"/>
                <w:b/>
                <w:bCs/>
                <w:color w:val="000000"/>
              </w:rPr>
            </w:pPr>
            <w:r w:rsidRPr="00CD44B1">
              <w:rPr>
                <w:rFonts w:cs="Calibri"/>
                <w:b/>
                <w:bCs/>
                <w:color w:val="000000"/>
              </w:rPr>
              <w:t>GRUPO A</w:t>
            </w:r>
          </w:p>
        </w:tc>
      </w:tr>
      <w:tr w:rsidR="007F2990" w:rsidRPr="00CD44B1" w14:paraId="618B5D59" w14:textId="77777777" w:rsidTr="00D75FDB">
        <w:trPr>
          <w:trHeight w:val="300"/>
          <w:jc w:val="center"/>
        </w:trPr>
        <w:tc>
          <w:tcPr>
            <w:tcW w:w="1401" w:type="dxa"/>
            <w:tcBorders>
              <w:top w:val="nil"/>
              <w:left w:val="nil"/>
              <w:bottom w:val="single" w:sz="4" w:space="0" w:color="000000"/>
              <w:right w:val="nil"/>
            </w:tcBorders>
            <w:shd w:val="clear" w:color="D9E1F2" w:fill="E7E6E6"/>
            <w:noWrap/>
            <w:vAlign w:val="center"/>
            <w:hideMark/>
          </w:tcPr>
          <w:p w14:paraId="7BF416B7" w14:textId="77777777" w:rsidR="007F2990" w:rsidRPr="00CD44B1" w:rsidRDefault="007F2990" w:rsidP="007F2990">
            <w:pPr>
              <w:spacing w:after="0" w:line="240" w:lineRule="auto"/>
              <w:jc w:val="center"/>
              <w:rPr>
                <w:rFonts w:cs="Calibri"/>
                <w:b/>
                <w:bCs/>
                <w:color w:val="000000"/>
              </w:rPr>
            </w:pPr>
            <w:r w:rsidRPr="00CD44B1">
              <w:rPr>
                <w:rFonts w:cs="Calibri"/>
                <w:b/>
                <w:bCs/>
                <w:color w:val="000000"/>
              </w:rPr>
              <w:t>FORNECEDOR</w:t>
            </w:r>
          </w:p>
        </w:tc>
        <w:tc>
          <w:tcPr>
            <w:tcW w:w="3043" w:type="dxa"/>
            <w:tcBorders>
              <w:top w:val="nil"/>
              <w:left w:val="nil"/>
              <w:bottom w:val="single" w:sz="4" w:space="0" w:color="000000"/>
              <w:right w:val="nil"/>
            </w:tcBorders>
            <w:shd w:val="clear" w:color="D9E1F2" w:fill="E7E6E6"/>
            <w:noWrap/>
            <w:vAlign w:val="center"/>
            <w:hideMark/>
          </w:tcPr>
          <w:p w14:paraId="5E18637D" w14:textId="77777777" w:rsidR="007F2990" w:rsidRDefault="007F2990" w:rsidP="007F2990">
            <w:pPr>
              <w:spacing w:after="0" w:line="240" w:lineRule="auto"/>
              <w:jc w:val="center"/>
              <w:rPr>
                <w:rFonts w:cs="Calibri"/>
                <w:b/>
                <w:bCs/>
                <w:color w:val="000000"/>
              </w:rPr>
            </w:pPr>
            <w:r w:rsidRPr="00CD44B1">
              <w:rPr>
                <w:rFonts w:cs="Calibri"/>
                <w:b/>
                <w:bCs/>
                <w:color w:val="000000"/>
              </w:rPr>
              <w:t>DEMANDA MÉDIA</w:t>
            </w:r>
          </w:p>
          <w:p w14:paraId="68AD99BC" w14:textId="7D883697" w:rsidR="007F2990" w:rsidRPr="00CD44B1" w:rsidRDefault="0006387E" w:rsidP="007F2990">
            <w:pPr>
              <w:spacing w:after="0" w:line="240" w:lineRule="auto"/>
              <w:jc w:val="center"/>
              <w:rPr>
                <w:rFonts w:cs="Calibri"/>
                <w:b/>
                <w:bCs/>
                <w:color w:val="000000"/>
              </w:rPr>
            </w:pPr>
            <w:r>
              <w:rPr>
                <w:rFonts w:cs="Calibri"/>
                <w:b/>
                <w:bCs/>
                <w:color w:val="000000"/>
              </w:rPr>
              <w:t>[</w:t>
            </w:r>
            <w:r w:rsidR="007F2990">
              <w:rPr>
                <w:rFonts w:cs="Calibri"/>
                <w:b/>
                <w:bCs/>
                <w:color w:val="000000"/>
              </w:rPr>
              <w:t>unidades</w:t>
            </w:r>
            <w:r w:rsidR="005C7505">
              <w:rPr>
                <w:rFonts w:cs="Calibri"/>
                <w:b/>
                <w:bCs/>
                <w:color w:val="000000"/>
              </w:rPr>
              <w:t>/mês</w:t>
            </w:r>
            <w:r>
              <w:rPr>
                <w:rFonts w:cs="Calibri"/>
                <w:b/>
                <w:bCs/>
                <w:color w:val="000000"/>
              </w:rPr>
              <w:t>]</w:t>
            </w:r>
          </w:p>
        </w:tc>
        <w:tc>
          <w:tcPr>
            <w:tcW w:w="1226" w:type="dxa"/>
            <w:tcBorders>
              <w:top w:val="nil"/>
              <w:left w:val="nil"/>
              <w:bottom w:val="single" w:sz="4" w:space="0" w:color="000000"/>
              <w:right w:val="nil"/>
            </w:tcBorders>
            <w:shd w:val="clear" w:color="D9E1F2" w:fill="E7E6E6"/>
            <w:noWrap/>
            <w:vAlign w:val="center"/>
            <w:hideMark/>
          </w:tcPr>
          <w:p w14:paraId="13E55F72" w14:textId="058BE02B" w:rsidR="007F2990" w:rsidRPr="00CD44B1" w:rsidRDefault="007F2990" w:rsidP="007F2990">
            <w:pPr>
              <w:spacing w:after="0" w:line="240" w:lineRule="auto"/>
              <w:jc w:val="center"/>
              <w:rPr>
                <w:rFonts w:cs="Calibri"/>
                <w:b/>
                <w:bCs/>
                <w:color w:val="000000"/>
              </w:rPr>
            </w:pPr>
            <w:r>
              <w:rPr>
                <w:rFonts w:cs="Calibri"/>
                <w:b/>
                <w:bCs/>
                <w:color w:val="000000"/>
              </w:rPr>
              <w:t>EOQ</w:t>
            </w:r>
            <w:r w:rsidR="00D75FDB">
              <w:rPr>
                <w:rFonts w:cs="Calibri"/>
                <w:b/>
                <w:bCs/>
                <w:color w:val="000000"/>
              </w:rPr>
              <w:t xml:space="preserve"> inicial</w:t>
            </w:r>
            <w:r>
              <w:rPr>
                <w:rFonts w:cs="Calibri"/>
                <w:b/>
                <w:bCs/>
                <w:color w:val="000000"/>
              </w:rPr>
              <w:t xml:space="preserve"> </w:t>
            </w:r>
            <w:r w:rsidR="0006387E">
              <w:rPr>
                <w:rFonts w:cs="Calibri"/>
                <w:b/>
                <w:bCs/>
                <w:color w:val="000000"/>
              </w:rPr>
              <w:t>[</w:t>
            </w:r>
            <w:r>
              <w:rPr>
                <w:rFonts w:cs="Calibri"/>
                <w:b/>
                <w:bCs/>
                <w:color w:val="000000"/>
              </w:rPr>
              <w:t>unidades</w:t>
            </w:r>
            <w:r w:rsidR="0006387E">
              <w:rPr>
                <w:rFonts w:cs="Calibri"/>
                <w:b/>
                <w:bCs/>
                <w:color w:val="000000"/>
              </w:rPr>
              <w:t>]</w:t>
            </w:r>
          </w:p>
        </w:tc>
      </w:tr>
      <w:tr w:rsidR="00A37E30" w:rsidRPr="00CD44B1" w14:paraId="257A04D1" w14:textId="77777777" w:rsidTr="00D75FDB">
        <w:trPr>
          <w:trHeight w:val="300"/>
          <w:jc w:val="center"/>
        </w:trPr>
        <w:tc>
          <w:tcPr>
            <w:tcW w:w="1401" w:type="dxa"/>
            <w:tcBorders>
              <w:top w:val="nil"/>
              <w:left w:val="nil"/>
              <w:bottom w:val="nil"/>
              <w:right w:val="nil"/>
            </w:tcBorders>
            <w:shd w:val="clear" w:color="auto" w:fill="auto"/>
            <w:noWrap/>
            <w:vAlign w:val="bottom"/>
            <w:hideMark/>
          </w:tcPr>
          <w:p w14:paraId="3A88FD5E" w14:textId="77777777" w:rsidR="00A37E30" w:rsidRPr="00CD44B1" w:rsidRDefault="00A37E30" w:rsidP="00A37E30">
            <w:pPr>
              <w:spacing w:after="0" w:line="240" w:lineRule="auto"/>
              <w:jc w:val="center"/>
              <w:rPr>
                <w:rFonts w:cs="Calibri"/>
                <w:color w:val="000000"/>
              </w:rPr>
            </w:pPr>
            <w:r w:rsidRPr="00CD44B1">
              <w:rPr>
                <w:rFonts w:cs="Calibri"/>
                <w:color w:val="000000"/>
              </w:rPr>
              <w:t>Fornecedor 1</w:t>
            </w:r>
          </w:p>
        </w:tc>
        <w:tc>
          <w:tcPr>
            <w:tcW w:w="3043" w:type="dxa"/>
            <w:tcBorders>
              <w:top w:val="nil"/>
              <w:left w:val="nil"/>
              <w:bottom w:val="nil"/>
              <w:right w:val="nil"/>
            </w:tcBorders>
            <w:shd w:val="clear" w:color="auto" w:fill="auto"/>
            <w:noWrap/>
            <w:vAlign w:val="bottom"/>
            <w:hideMark/>
          </w:tcPr>
          <w:p w14:paraId="346CD76A" w14:textId="60302EB0" w:rsidR="00A37E30" w:rsidRPr="00CD44B1" w:rsidRDefault="00A37E30" w:rsidP="00A37E30">
            <w:pPr>
              <w:spacing w:after="0" w:line="240" w:lineRule="auto"/>
              <w:jc w:val="center"/>
              <w:rPr>
                <w:rFonts w:cs="Calibri"/>
                <w:color w:val="000000"/>
              </w:rPr>
            </w:pPr>
            <w:r>
              <w:rPr>
                <w:rFonts w:cs="Calibri"/>
                <w:color w:val="000000"/>
              </w:rPr>
              <w:t>110</w:t>
            </w:r>
          </w:p>
        </w:tc>
        <w:tc>
          <w:tcPr>
            <w:tcW w:w="1226" w:type="dxa"/>
            <w:tcBorders>
              <w:top w:val="nil"/>
              <w:left w:val="nil"/>
              <w:bottom w:val="nil"/>
              <w:right w:val="nil"/>
            </w:tcBorders>
            <w:shd w:val="clear" w:color="auto" w:fill="auto"/>
            <w:noWrap/>
            <w:vAlign w:val="bottom"/>
            <w:hideMark/>
          </w:tcPr>
          <w:p w14:paraId="4E90D64C" w14:textId="1C751740" w:rsidR="00A37E30" w:rsidRPr="00CD44B1" w:rsidRDefault="00A37E30" w:rsidP="00A37E30">
            <w:pPr>
              <w:spacing w:after="0" w:line="240" w:lineRule="auto"/>
              <w:jc w:val="center"/>
              <w:rPr>
                <w:rFonts w:cs="Calibri"/>
                <w:color w:val="000000"/>
              </w:rPr>
            </w:pPr>
            <w:r>
              <w:rPr>
                <w:rFonts w:cs="Calibri"/>
                <w:color w:val="000000"/>
              </w:rPr>
              <w:t>40</w:t>
            </w:r>
          </w:p>
        </w:tc>
      </w:tr>
      <w:tr w:rsidR="00A37E30" w:rsidRPr="00CD44B1" w14:paraId="797F05B5" w14:textId="77777777" w:rsidTr="00D75FDB">
        <w:trPr>
          <w:trHeight w:val="300"/>
          <w:jc w:val="center"/>
        </w:trPr>
        <w:tc>
          <w:tcPr>
            <w:tcW w:w="1401" w:type="dxa"/>
            <w:tcBorders>
              <w:top w:val="nil"/>
              <w:left w:val="nil"/>
              <w:bottom w:val="nil"/>
              <w:right w:val="nil"/>
            </w:tcBorders>
            <w:shd w:val="clear" w:color="auto" w:fill="auto"/>
            <w:noWrap/>
            <w:vAlign w:val="bottom"/>
            <w:hideMark/>
          </w:tcPr>
          <w:p w14:paraId="55178C48" w14:textId="77777777" w:rsidR="00A37E30" w:rsidRPr="00CD44B1" w:rsidRDefault="00A37E30" w:rsidP="00A37E30">
            <w:pPr>
              <w:spacing w:after="0" w:line="240" w:lineRule="auto"/>
              <w:jc w:val="center"/>
              <w:rPr>
                <w:rFonts w:cs="Calibri"/>
                <w:color w:val="000000"/>
              </w:rPr>
            </w:pPr>
            <w:r w:rsidRPr="00CD44B1">
              <w:rPr>
                <w:rFonts w:cs="Calibri"/>
                <w:color w:val="000000"/>
              </w:rPr>
              <w:t>Fornecedor 2</w:t>
            </w:r>
          </w:p>
        </w:tc>
        <w:tc>
          <w:tcPr>
            <w:tcW w:w="3043" w:type="dxa"/>
            <w:tcBorders>
              <w:top w:val="nil"/>
              <w:left w:val="nil"/>
              <w:bottom w:val="nil"/>
              <w:right w:val="nil"/>
            </w:tcBorders>
            <w:shd w:val="clear" w:color="auto" w:fill="auto"/>
            <w:noWrap/>
            <w:vAlign w:val="bottom"/>
            <w:hideMark/>
          </w:tcPr>
          <w:p w14:paraId="036D9581" w14:textId="39C65C1F" w:rsidR="00A37E30" w:rsidRPr="00CD44B1" w:rsidRDefault="00A37E30" w:rsidP="00A37E30">
            <w:pPr>
              <w:spacing w:after="0" w:line="240" w:lineRule="auto"/>
              <w:jc w:val="center"/>
              <w:rPr>
                <w:rFonts w:cs="Calibri"/>
                <w:color w:val="000000"/>
              </w:rPr>
            </w:pPr>
            <w:r>
              <w:rPr>
                <w:rFonts w:cs="Calibri"/>
                <w:color w:val="000000"/>
              </w:rPr>
              <w:t>79</w:t>
            </w:r>
          </w:p>
        </w:tc>
        <w:tc>
          <w:tcPr>
            <w:tcW w:w="1226" w:type="dxa"/>
            <w:tcBorders>
              <w:top w:val="nil"/>
              <w:left w:val="nil"/>
              <w:bottom w:val="nil"/>
              <w:right w:val="nil"/>
            </w:tcBorders>
            <w:shd w:val="clear" w:color="auto" w:fill="auto"/>
            <w:noWrap/>
            <w:vAlign w:val="bottom"/>
            <w:hideMark/>
          </w:tcPr>
          <w:p w14:paraId="1E0D2632" w14:textId="35D10F1A" w:rsidR="00A37E30" w:rsidRPr="00CD44B1" w:rsidRDefault="00A37E30" w:rsidP="00A37E30">
            <w:pPr>
              <w:spacing w:after="0" w:line="240" w:lineRule="auto"/>
              <w:jc w:val="center"/>
              <w:rPr>
                <w:rFonts w:cs="Calibri"/>
                <w:color w:val="000000"/>
              </w:rPr>
            </w:pPr>
            <w:r>
              <w:rPr>
                <w:rFonts w:cs="Calibri"/>
                <w:color w:val="000000"/>
              </w:rPr>
              <w:t>34</w:t>
            </w:r>
          </w:p>
        </w:tc>
      </w:tr>
      <w:tr w:rsidR="00A37E30" w:rsidRPr="00CD44B1" w14:paraId="17888E5F" w14:textId="77777777" w:rsidTr="00D75FDB">
        <w:trPr>
          <w:trHeight w:val="300"/>
          <w:jc w:val="center"/>
        </w:trPr>
        <w:tc>
          <w:tcPr>
            <w:tcW w:w="1401" w:type="dxa"/>
            <w:tcBorders>
              <w:top w:val="nil"/>
              <w:left w:val="nil"/>
              <w:bottom w:val="nil"/>
              <w:right w:val="nil"/>
            </w:tcBorders>
            <w:shd w:val="clear" w:color="auto" w:fill="auto"/>
            <w:noWrap/>
            <w:vAlign w:val="bottom"/>
            <w:hideMark/>
          </w:tcPr>
          <w:p w14:paraId="190ADDC7" w14:textId="77777777" w:rsidR="00A37E30" w:rsidRPr="00CD44B1" w:rsidRDefault="00A37E30" w:rsidP="00A37E30">
            <w:pPr>
              <w:spacing w:after="0" w:line="240" w:lineRule="auto"/>
              <w:jc w:val="center"/>
              <w:rPr>
                <w:rFonts w:cs="Calibri"/>
                <w:color w:val="000000"/>
              </w:rPr>
            </w:pPr>
            <w:r w:rsidRPr="00CD44B1">
              <w:rPr>
                <w:rFonts w:cs="Calibri"/>
                <w:color w:val="000000"/>
              </w:rPr>
              <w:t>Fornecedor 3</w:t>
            </w:r>
          </w:p>
        </w:tc>
        <w:tc>
          <w:tcPr>
            <w:tcW w:w="3043" w:type="dxa"/>
            <w:tcBorders>
              <w:top w:val="nil"/>
              <w:left w:val="nil"/>
              <w:bottom w:val="nil"/>
              <w:right w:val="nil"/>
            </w:tcBorders>
            <w:shd w:val="clear" w:color="auto" w:fill="auto"/>
            <w:noWrap/>
            <w:vAlign w:val="bottom"/>
            <w:hideMark/>
          </w:tcPr>
          <w:p w14:paraId="50EAD9DB" w14:textId="7C93EEBE" w:rsidR="00A37E30" w:rsidRPr="00CD44B1" w:rsidRDefault="00A37E30" w:rsidP="00A37E30">
            <w:pPr>
              <w:spacing w:after="0" w:line="240" w:lineRule="auto"/>
              <w:jc w:val="center"/>
              <w:rPr>
                <w:rFonts w:cs="Calibri"/>
                <w:color w:val="000000"/>
              </w:rPr>
            </w:pPr>
            <w:r>
              <w:rPr>
                <w:rFonts w:cs="Calibri"/>
                <w:color w:val="000000"/>
              </w:rPr>
              <w:t>83</w:t>
            </w:r>
          </w:p>
        </w:tc>
        <w:tc>
          <w:tcPr>
            <w:tcW w:w="1226" w:type="dxa"/>
            <w:tcBorders>
              <w:top w:val="nil"/>
              <w:left w:val="nil"/>
              <w:bottom w:val="nil"/>
              <w:right w:val="nil"/>
            </w:tcBorders>
            <w:shd w:val="clear" w:color="auto" w:fill="auto"/>
            <w:noWrap/>
            <w:vAlign w:val="bottom"/>
            <w:hideMark/>
          </w:tcPr>
          <w:p w14:paraId="5CB49A19" w14:textId="3743263E" w:rsidR="00A37E30" w:rsidRPr="00CD44B1" w:rsidRDefault="00A37E30" w:rsidP="00A37E30">
            <w:pPr>
              <w:spacing w:after="0" w:line="240" w:lineRule="auto"/>
              <w:jc w:val="center"/>
              <w:rPr>
                <w:rFonts w:cs="Calibri"/>
                <w:color w:val="000000"/>
              </w:rPr>
            </w:pPr>
            <w:r>
              <w:rPr>
                <w:rFonts w:cs="Calibri"/>
                <w:color w:val="000000"/>
              </w:rPr>
              <w:t>34</w:t>
            </w:r>
          </w:p>
        </w:tc>
      </w:tr>
      <w:tr w:rsidR="00A37E30" w:rsidRPr="00CD44B1" w14:paraId="6B1C4036" w14:textId="77777777" w:rsidTr="00D75FDB">
        <w:trPr>
          <w:trHeight w:val="300"/>
          <w:jc w:val="center"/>
        </w:trPr>
        <w:tc>
          <w:tcPr>
            <w:tcW w:w="1401" w:type="dxa"/>
            <w:tcBorders>
              <w:top w:val="nil"/>
              <w:left w:val="nil"/>
              <w:bottom w:val="nil"/>
              <w:right w:val="nil"/>
            </w:tcBorders>
            <w:shd w:val="clear" w:color="auto" w:fill="auto"/>
            <w:noWrap/>
            <w:vAlign w:val="bottom"/>
            <w:hideMark/>
          </w:tcPr>
          <w:p w14:paraId="6CCA8B74" w14:textId="77777777" w:rsidR="00A37E30" w:rsidRPr="00CD44B1" w:rsidRDefault="00A37E30" w:rsidP="00A37E30">
            <w:pPr>
              <w:spacing w:after="0" w:line="240" w:lineRule="auto"/>
              <w:jc w:val="center"/>
              <w:rPr>
                <w:rFonts w:cs="Calibri"/>
                <w:color w:val="000000"/>
              </w:rPr>
            </w:pPr>
            <w:r w:rsidRPr="00CD44B1">
              <w:rPr>
                <w:rFonts w:cs="Calibri"/>
                <w:color w:val="000000"/>
              </w:rPr>
              <w:t>Fornecedor 4</w:t>
            </w:r>
          </w:p>
        </w:tc>
        <w:tc>
          <w:tcPr>
            <w:tcW w:w="3043" w:type="dxa"/>
            <w:tcBorders>
              <w:top w:val="nil"/>
              <w:left w:val="nil"/>
              <w:bottom w:val="nil"/>
              <w:right w:val="nil"/>
            </w:tcBorders>
            <w:shd w:val="clear" w:color="auto" w:fill="auto"/>
            <w:noWrap/>
            <w:vAlign w:val="bottom"/>
            <w:hideMark/>
          </w:tcPr>
          <w:p w14:paraId="3154E324" w14:textId="3931FED1" w:rsidR="00A37E30" w:rsidRPr="00CD44B1" w:rsidRDefault="00A37E30" w:rsidP="00A37E30">
            <w:pPr>
              <w:spacing w:after="0" w:line="240" w:lineRule="auto"/>
              <w:jc w:val="center"/>
              <w:rPr>
                <w:rFonts w:cs="Calibri"/>
                <w:color w:val="000000"/>
              </w:rPr>
            </w:pPr>
            <w:r>
              <w:rPr>
                <w:rFonts w:cs="Calibri"/>
                <w:color w:val="000000"/>
              </w:rPr>
              <w:t>82</w:t>
            </w:r>
          </w:p>
        </w:tc>
        <w:tc>
          <w:tcPr>
            <w:tcW w:w="1226" w:type="dxa"/>
            <w:tcBorders>
              <w:top w:val="nil"/>
              <w:left w:val="nil"/>
              <w:bottom w:val="nil"/>
              <w:right w:val="nil"/>
            </w:tcBorders>
            <w:shd w:val="clear" w:color="auto" w:fill="auto"/>
            <w:noWrap/>
            <w:vAlign w:val="bottom"/>
            <w:hideMark/>
          </w:tcPr>
          <w:p w14:paraId="209ABB9D" w14:textId="0C89A85B" w:rsidR="00A37E30" w:rsidRPr="00CD44B1" w:rsidRDefault="00A37E30" w:rsidP="00A37E30">
            <w:pPr>
              <w:spacing w:after="0" w:line="240" w:lineRule="auto"/>
              <w:jc w:val="center"/>
              <w:rPr>
                <w:rFonts w:cs="Calibri"/>
                <w:color w:val="000000"/>
              </w:rPr>
            </w:pPr>
            <w:r>
              <w:rPr>
                <w:rFonts w:cs="Calibri"/>
                <w:color w:val="000000"/>
              </w:rPr>
              <w:t>34</w:t>
            </w:r>
          </w:p>
        </w:tc>
      </w:tr>
      <w:tr w:rsidR="00A37E30" w:rsidRPr="00CD44B1" w14:paraId="678B3A57" w14:textId="77777777" w:rsidTr="00D75FDB">
        <w:trPr>
          <w:trHeight w:val="300"/>
          <w:jc w:val="center"/>
        </w:trPr>
        <w:tc>
          <w:tcPr>
            <w:tcW w:w="1401" w:type="dxa"/>
            <w:tcBorders>
              <w:top w:val="nil"/>
              <w:left w:val="nil"/>
              <w:bottom w:val="nil"/>
              <w:right w:val="nil"/>
            </w:tcBorders>
            <w:shd w:val="clear" w:color="auto" w:fill="auto"/>
            <w:noWrap/>
            <w:vAlign w:val="bottom"/>
            <w:hideMark/>
          </w:tcPr>
          <w:p w14:paraId="35D85114" w14:textId="77777777" w:rsidR="00A37E30" w:rsidRPr="00CD44B1" w:rsidRDefault="00A37E30" w:rsidP="00A37E30">
            <w:pPr>
              <w:spacing w:after="0" w:line="240" w:lineRule="auto"/>
              <w:jc w:val="center"/>
              <w:rPr>
                <w:rFonts w:cs="Calibri"/>
                <w:color w:val="000000"/>
              </w:rPr>
            </w:pPr>
            <w:r w:rsidRPr="00CD44B1">
              <w:rPr>
                <w:rFonts w:cs="Calibri"/>
                <w:color w:val="000000"/>
              </w:rPr>
              <w:t>Fornecedor 5</w:t>
            </w:r>
          </w:p>
        </w:tc>
        <w:tc>
          <w:tcPr>
            <w:tcW w:w="3043" w:type="dxa"/>
            <w:tcBorders>
              <w:top w:val="nil"/>
              <w:left w:val="nil"/>
              <w:bottom w:val="nil"/>
              <w:right w:val="nil"/>
            </w:tcBorders>
            <w:shd w:val="clear" w:color="auto" w:fill="auto"/>
            <w:noWrap/>
            <w:vAlign w:val="bottom"/>
            <w:hideMark/>
          </w:tcPr>
          <w:p w14:paraId="46AB30AD" w14:textId="5A026D86" w:rsidR="00A37E30" w:rsidRPr="00CD44B1" w:rsidRDefault="00A37E30" w:rsidP="00A37E30">
            <w:pPr>
              <w:spacing w:after="0" w:line="240" w:lineRule="auto"/>
              <w:jc w:val="center"/>
              <w:rPr>
                <w:rFonts w:cs="Calibri"/>
                <w:color w:val="000000"/>
              </w:rPr>
            </w:pPr>
            <w:r>
              <w:rPr>
                <w:rFonts w:cs="Calibri"/>
                <w:color w:val="000000"/>
              </w:rPr>
              <w:t>125</w:t>
            </w:r>
          </w:p>
        </w:tc>
        <w:tc>
          <w:tcPr>
            <w:tcW w:w="1226" w:type="dxa"/>
            <w:tcBorders>
              <w:top w:val="nil"/>
              <w:left w:val="nil"/>
              <w:bottom w:val="nil"/>
              <w:right w:val="nil"/>
            </w:tcBorders>
            <w:shd w:val="clear" w:color="auto" w:fill="auto"/>
            <w:noWrap/>
            <w:vAlign w:val="bottom"/>
            <w:hideMark/>
          </w:tcPr>
          <w:p w14:paraId="30773078" w14:textId="2FEF2449" w:rsidR="00A37E30" w:rsidRPr="00CD44B1" w:rsidRDefault="00A37E30" w:rsidP="00A37E30">
            <w:pPr>
              <w:spacing w:after="0" w:line="240" w:lineRule="auto"/>
              <w:jc w:val="center"/>
              <w:rPr>
                <w:rFonts w:cs="Calibri"/>
                <w:color w:val="000000"/>
              </w:rPr>
            </w:pPr>
            <w:r>
              <w:rPr>
                <w:rFonts w:cs="Calibri"/>
                <w:color w:val="000000"/>
              </w:rPr>
              <w:t>42</w:t>
            </w:r>
          </w:p>
        </w:tc>
      </w:tr>
    </w:tbl>
    <w:p w14:paraId="3C042EA2" w14:textId="77777777" w:rsidR="000B7AE2" w:rsidRDefault="000B7AE2" w:rsidP="000B7AE2">
      <w:pPr>
        <w:spacing w:after="0" w:line="360" w:lineRule="auto"/>
        <w:jc w:val="center"/>
        <w:rPr>
          <w:rFonts w:ascii="Arial" w:hAnsi="Arial" w:cs="Arial"/>
          <w:iCs/>
          <w:sz w:val="20"/>
          <w:szCs w:val="20"/>
        </w:rPr>
      </w:pPr>
    </w:p>
    <w:p w14:paraId="286FFAC8" w14:textId="636D2E9E" w:rsidR="00E35D74" w:rsidRDefault="000B7AE2" w:rsidP="000B7AE2">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sidR="00D646C1">
        <w:rPr>
          <w:rFonts w:ascii="Arial" w:hAnsi="Arial" w:cs="Arial"/>
          <w:iCs/>
          <w:sz w:val="20"/>
          <w:szCs w:val="20"/>
        </w:rPr>
        <w:t>p</w:t>
      </w:r>
      <w:r w:rsidRPr="00581024">
        <w:rPr>
          <w:rFonts w:ascii="Arial" w:hAnsi="Arial" w:cs="Arial"/>
          <w:iCs/>
          <w:sz w:val="20"/>
          <w:szCs w:val="20"/>
        </w:rPr>
        <w:t>rópria.</w:t>
      </w:r>
    </w:p>
    <w:p w14:paraId="05369BE8" w14:textId="77777777" w:rsidR="00FE47E7" w:rsidRPr="000B7AE2" w:rsidRDefault="00FE47E7" w:rsidP="000B7AE2">
      <w:pPr>
        <w:spacing w:after="0" w:line="360" w:lineRule="auto"/>
        <w:jc w:val="center"/>
        <w:rPr>
          <w:rFonts w:ascii="Arial" w:hAnsi="Arial" w:cs="Arial"/>
          <w:iCs/>
          <w:sz w:val="20"/>
          <w:szCs w:val="20"/>
        </w:rPr>
      </w:pPr>
    </w:p>
    <w:p w14:paraId="7A432F40" w14:textId="10721C0E" w:rsidR="00B85FB8" w:rsidRPr="00F22D09" w:rsidRDefault="00BE294E" w:rsidP="00B85FB8">
      <w:pPr>
        <w:spacing w:after="120" w:line="360" w:lineRule="auto"/>
        <w:ind w:firstLine="720"/>
        <w:jc w:val="both"/>
        <w:rPr>
          <w:rFonts w:ascii="Arial" w:hAnsi="Arial" w:cs="Arial"/>
          <w:sz w:val="24"/>
          <w:szCs w:val="24"/>
        </w:rPr>
      </w:pPr>
      <w:r>
        <w:rPr>
          <w:rFonts w:ascii="Arial" w:hAnsi="Arial" w:cs="Arial"/>
          <w:sz w:val="24"/>
          <w:szCs w:val="24"/>
        </w:rPr>
        <w:t>A</w:t>
      </w:r>
      <w:r w:rsidR="00477771">
        <w:rPr>
          <w:rFonts w:ascii="Arial" w:hAnsi="Arial" w:cs="Arial"/>
          <w:sz w:val="24"/>
          <w:szCs w:val="24"/>
        </w:rPr>
        <w:t xml:space="preserve"> demanda média </w:t>
      </w:r>
      <w:r w:rsidR="00B2645D">
        <w:rPr>
          <w:rFonts w:ascii="Arial" w:hAnsi="Arial" w:cs="Arial"/>
          <w:sz w:val="24"/>
          <w:szCs w:val="24"/>
        </w:rPr>
        <w:t xml:space="preserve">foi calculada </w:t>
      </w:r>
      <w:r w:rsidR="00CE5509">
        <w:rPr>
          <w:rFonts w:ascii="Arial" w:hAnsi="Arial" w:cs="Arial"/>
          <w:sz w:val="24"/>
          <w:szCs w:val="24"/>
        </w:rPr>
        <w:t xml:space="preserve">ao somar os valores de venda e </w:t>
      </w:r>
      <w:r w:rsidR="00373369">
        <w:rPr>
          <w:rFonts w:ascii="Arial" w:hAnsi="Arial" w:cs="Arial"/>
          <w:sz w:val="24"/>
          <w:szCs w:val="24"/>
        </w:rPr>
        <w:t>dividi-los</w:t>
      </w:r>
      <w:r w:rsidR="00CE5509">
        <w:rPr>
          <w:rFonts w:ascii="Arial" w:hAnsi="Arial" w:cs="Arial"/>
          <w:sz w:val="24"/>
          <w:szCs w:val="24"/>
        </w:rPr>
        <w:t xml:space="preserve"> pela quantidade de itens</w:t>
      </w:r>
      <w:r w:rsidR="00BA3150">
        <w:rPr>
          <w:rFonts w:ascii="Arial" w:hAnsi="Arial" w:cs="Arial"/>
          <w:sz w:val="24"/>
          <w:szCs w:val="24"/>
        </w:rPr>
        <w:t xml:space="preserve"> do respectivo fornecedor</w:t>
      </w:r>
      <w:r>
        <w:rPr>
          <w:rFonts w:ascii="Arial" w:hAnsi="Arial" w:cs="Arial"/>
          <w:sz w:val="24"/>
          <w:szCs w:val="24"/>
        </w:rPr>
        <w:t xml:space="preserve">. Dessa forma, </w:t>
      </w:r>
      <w:r w:rsidR="004C3496">
        <w:rPr>
          <w:rFonts w:ascii="Arial" w:hAnsi="Arial" w:cs="Arial"/>
          <w:sz w:val="24"/>
          <w:szCs w:val="24"/>
        </w:rPr>
        <w:t xml:space="preserve">para determinar </w:t>
      </w:r>
      <w:r w:rsidR="005E003C">
        <w:rPr>
          <w:rFonts w:ascii="Arial" w:hAnsi="Arial" w:cs="Arial"/>
          <w:sz w:val="24"/>
          <w:szCs w:val="24"/>
        </w:rPr>
        <w:t xml:space="preserve">a </w:t>
      </w:r>
      <w:r w:rsidR="005E003C">
        <w:rPr>
          <w:rFonts w:ascii="Arial" w:hAnsi="Arial" w:cs="Arial"/>
          <w:i/>
          <w:iCs/>
          <w:sz w:val="24"/>
          <w:szCs w:val="24"/>
        </w:rPr>
        <w:t>EOQ</w:t>
      </w:r>
      <w:r w:rsidR="00CD5FFD">
        <w:rPr>
          <w:rFonts w:ascii="Arial" w:hAnsi="Arial" w:cs="Arial"/>
          <w:i/>
          <w:iCs/>
          <w:sz w:val="24"/>
          <w:szCs w:val="24"/>
        </w:rPr>
        <w:t xml:space="preserve"> </w:t>
      </w:r>
      <w:r w:rsidR="00CD5FFD">
        <w:rPr>
          <w:rFonts w:ascii="Arial" w:hAnsi="Arial" w:cs="Arial"/>
          <w:sz w:val="24"/>
          <w:szCs w:val="24"/>
        </w:rPr>
        <w:t>final</w:t>
      </w:r>
      <w:r w:rsidR="00834EF7">
        <w:rPr>
          <w:rFonts w:ascii="Arial" w:hAnsi="Arial" w:cs="Arial"/>
          <w:i/>
          <w:iCs/>
          <w:sz w:val="24"/>
          <w:szCs w:val="24"/>
        </w:rPr>
        <w:t xml:space="preserve"> </w:t>
      </w:r>
      <w:r w:rsidR="00834EF7">
        <w:rPr>
          <w:rFonts w:ascii="Arial" w:hAnsi="Arial" w:cs="Arial"/>
          <w:sz w:val="24"/>
          <w:szCs w:val="24"/>
        </w:rPr>
        <w:t xml:space="preserve">de cada produto, </w:t>
      </w:r>
      <w:r w:rsidR="007C7435">
        <w:rPr>
          <w:rFonts w:ascii="Arial" w:hAnsi="Arial" w:cs="Arial"/>
          <w:sz w:val="24"/>
          <w:szCs w:val="24"/>
        </w:rPr>
        <w:t xml:space="preserve">deve-se multiplicar a </w:t>
      </w:r>
      <w:r w:rsidR="007C7435">
        <w:rPr>
          <w:rFonts w:ascii="Arial" w:hAnsi="Arial" w:cs="Arial"/>
          <w:i/>
          <w:iCs/>
          <w:sz w:val="24"/>
          <w:szCs w:val="24"/>
        </w:rPr>
        <w:t xml:space="preserve">EOQ </w:t>
      </w:r>
      <w:r w:rsidR="007C7435">
        <w:rPr>
          <w:rFonts w:ascii="Arial" w:hAnsi="Arial" w:cs="Arial"/>
          <w:sz w:val="24"/>
          <w:szCs w:val="24"/>
        </w:rPr>
        <w:t xml:space="preserve">inicial </w:t>
      </w:r>
      <w:r w:rsidR="00893CB3">
        <w:rPr>
          <w:rFonts w:ascii="Arial" w:hAnsi="Arial" w:cs="Arial"/>
          <w:sz w:val="24"/>
          <w:szCs w:val="24"/>
        </w:rPr>
        <w:t xml:space="preserve">pela quantidade de itens do respectivo fornecedor e </w:t>
      </w:r>
      <w:r w:rsidR="00B85FB8">
        <w:rPr>
          <w:rFonts w:ascii="Arial" w:hAnsi="Arial" w:cs="Arial"/>
          <w:sz w:val="24"/>
          <w:szCs w:val="24"/>
        </w:rPr>
        <w:t>pela porcentagem da média de vendas mensal. A</w:t>
      </w:r>
      <w:r w:rsidR="00E04635">
        <w:rPr>
          <w:rFonts w:ascii="Arial" w:hAnsi="Arial" w:cs="Arial"/>
          <w:sz w:val="24"/>
          <w:szCs w:val="24"/>
        </w:rPr>
        <w:t xml:space="preserve"> Tabela 8 </w:t>
      </w:r>
      <w:r w:rsidR="00B41A27">
        <w:rPr>
          <w:rFonts w:ascii="Arial" w:hAnsi="Arial" w:cs="Arial"/>
          <w:sz w:val="24"/>
          <w:szCs w:val="24"/>
        </w:rPr>
        <w:t xml:space="preserve">ilustra </w:t>
      </w:r>
      <w:r w:rsidR="006226DC">
        <w:rPr>
          <w:rFonts w:ascii="Arial" w:hAnsi="Arial" w:cs="Arial"/>
          <w:sz w:val="24"/>
          <w:szCs w:val="24"/>
        </w:rPr>
        <w:t xml:space="preserve">a quantidade de itens diferentes </w:t>
      </w:r>
      <w:r w:rsidR="00F22D09">
        <w:rPr>
          <w:rFonts w:ascii="Arial" w:hAnsi="Arial" w:cs="Arial"/>
          <w:sz w:val="24"/>
          <w:szCs w:val="24"/>
        </w:rPr>
        <w:t xml:space="preserve">e as </w:t>
      </w:r>
      <w:r w:rsidR="00F22D09">
        <w:rPr>
          <w:rFonts w:ascii="Arial" w:hAnsi="Arial" w:cs="Arial"/>
          <w:i/>
          <w:iCs/>
          <w:sz w:val="24"/>
          <w:szCs w:val="24"/>
        </w:rPr>
        <w:t xml:space="preserve">EOQ </w:t>
      </w:r>
      <w:r w:rsidR="00F22D09">
        <w:rPr>
          <w:rFonts w:ascii="Arial" w:hAnsi="Arial" w:cs="Arial"/>
          <w:sz w:val="24"/>
          <w:szCs w:val="24"/>
        </w:rPr>
        <w:t xml:space="preserve">iniciais para cada fornecedor e a </w:t>
      </w:r>
      <w:r w:rsidR="009C3D45">
        <w:rPr>
          <w:rFonts w:ascii="Arial" w:hAnsi="Arial" w:cs="Arial"/>
          <w:sz w:val="24"/>
          <w:szCs w:val="24"/>
        </w:rPr>
        <w:t>multiplicação entre si.</w:t>
      </w:r>
    </w:p>
    <w:p w14:paraId="43EB0F17" w14:textId="7E78B22B" w:rsidR="009706AF" w:rsidRDefault="009706AF" w:rsidP="00BE294E">
      <w:pPr>
        <w:spacing w:after="120" w:line="360" w:lineRule="auto"/>
        <w:ind w:firstLine="720"/>
        <w:jc w:val="both"/>
        <w:rPr>
          <w:rFonts w:ascii="Arial" w:hAnsi="Arial" w:cs="Arial"/>
          <w:sz w:val="24"/>
          <w:szCs w:val="24"/>
        </w:rPr>
      </w:pPr>
    </w:p>
    <w:p w14:paraId="13BF2DAA" w14:textId="77777777" w:rsidR="00A83EA3" w:rsidRDefault="00A83EA3" w:rsidP="00BE294E">
      <w:pPr>
        <w:spacing w:after="120" w:line="360" w:lineRule="auto"/>
        <w:ind w:firstLine="720"/>
        <w:jc w:val="both"/>
        <w:rPr>
          <w:rFonts w:ascii="Arial" w:hAnsi="Arial" w:cs="Arial"/>
          <w:sz w:val="24"/>
          <w:szCs w:val="24"/>
        </w:rPr>
      </w:pPr>
    </w:p>
    <w:p w14:paraId="5A4BE519" w14:textId="77777777" w:rsidR="00A83EA3" w:rsidRDefault="00A83EA3" w:rsidP="00BE294E">
      <w:pPr>
        <w:spacing w:after="120" w:line="360" w:lineRule="auto"/>
        <w:ind w:firstLine="720"/>
        <w:jc w:val="both"/>
        <w:rPr>
          <w:rFonts w:ascii="Arial" w:hAnsi="Arial" w:cs="Arial"/>
          <w:sz w:val="24"/>
          <w:szCs w:val="24"/>
        </w:rPr>
      </w:pPr>
    </w:p>
    <w:p w14:paraId="7567573F" w14:textId="52A55F4A" w:rsidR="009C3D45" w:rsidRPr="0082413E" w:rsidRDefault="009C3D45" w:rsidP="0082413E">
      <w:pPr>
        <w:spacing w:after="120" w:line="360" w:lineRule="auto"/>
        <w:jc w:val="center"/>
        <w:rPr>
          <w:rFonts w:ascii="Arial" w:hAnsi="Arial" w:cs="Arial"/>
          <w:sz w:val="20"/>
          <w:szCs w:val="20"/>
        </w:rPr>
      </w:pPr>
      <w:r w:rsidRPr="0082413E">
        <w:rPr>
          <w:rFonts w:ascii="Arial" w:hAnsi="Arial" w:cs="Arial"/>
          <w:sz w:val="20"/>
          <w:szCs w:val="20"/>
        </w:rPr>
        <w:lastRenderedPageBreak/>
        <w:t xml:space="preserve">Tabela 8 </w:t>
      </w:r>
      <w:r w:rsidR="00A3715A" w:rsidRPr="0082413E">
        <w:rPr>
          <w:rFonts w:ascii="Arial" w:hAnsi="Arial" w:cs="Arial"/>
          <w:sz w:val="20"/>
          <w:szCs w:val="20"/>
        </w:rPr>
        <w:t>–</w:t>
      </w:r>
      <w:r w:rsidRPr="0082413E">
        <w:rPr>
          <w:rFonts w:ascii="Arial" w:hAnsi="Arial" w:cs="Arial"/>
          <w:sz w:val="20"/>
          <w:szCs w:val="20"/>
        </w:rPr>
        <w:t xml:space="preserve"> </w:t>
      </w:r>
      <w:r w:rsidR="00A3715A" w:rsidRPr="0082413E">
        <w:rPr>
          <w:rFonts w:ascii="Arial" w:hAnsi="Arial" w:cs="Arial"/>
          <w:i/>
          <w:iCs/>
          <w:sz w:val="20"/>
          <w:szCs w:val="20"/>
        </w:rPr>
        <w:t>EOQ</w:t>
      </w:r>
      <w:r w:rsidR="00512606" w:rsidRPr="0082413E">
        <w:rPr>
          <w:rFonts w:ascii="Arial" w:hAnsi="Arial" w:cs="Arial"/>
          <w:i/>
          <w:iCs/>
          <w:sz w:val="20"/>
          <w:szCs w:val="20"/>
        </w:rPr>
        <w:t xml:space="preserve"> </w:t>
      </w:r>
      <w:r w:rsidR="009E4B9E">
        <w:rPr>
          <w:rFonts w:ascii="Arial" w:hAnsi="Arial" w:cs="Arial"/>
          <w:sz w:val="20"/>
          <w:szCs w:val="20"/>
        </w:rPr>
        <w:t>final</w:t>
      </w:r>
      <w:r w:rsidR="0082413E">
        <w:rPr>
          <w:rFonts w:ascii="Arial" w:hAnsi="Arial" w:cs="Arial"/>
          <w:sz w:val="20"/>
          <w:szCs w:val="20"/>
        </w:rPr>
        <w:t xml:space="preserve"> para cada fornecedor.</w:t>
      </w:r>
    </w:p>
    <w:tbl>
      <w:tblPr>
        <w:tblW w:w="8222" w:type="dxa"/>
        <w:jc w:val="center"/>
        <w:tblCellMar>
          <w:left w:w="70" w:type="dxa"/>
          <w:right w:w="70" w:type="dxa"/>
        </w:tblCellMar>
        <w:tblLook w:val="04A0" w:firstRow="1" w:lastRow="0" w:firstColumn="1" w:lastColumn="0" w:noHBand="0" w:noVBand="1"/>
      </w:tblPr>
      <w:tblGrid>
        <w:gridCol w:w="1401"/>
        <w:gridCol w:w="3043"/>
        <w:gridCol w:w="1226"/>
        <w:gridCol w:w="2552"/>
      </w:tblGrid>
      <w:tr w:rsidR="00691A38" w:rsidRPr="00CD44B1" w14:paraId="2FAD3D15" w14:textId="620566A8" w:rsidTr="00D75FDB">
        <w:trPr>
          <w:trHeight w:val="300"/>
          <w:jc w:val="center"/>
        </w:trPr>
        <w:tc>
          <w:tcPr>
            <w:tcW w:w="8222" w:type="dxa"/>
            <w:gridSpan w:val="4"/>
            <w:tcBorders>
              <w:top w:val="nil"/>
              <w:left w:val="nil"/>
              <w:bottom w:val="nil"/>
              <w:right w:val="nil"/>
            </w:tcBorders>
            <w:shd w:val="clear" w:color="000000" w:fill="D9D9D9"/>
            <w:noWrap/>
            <w:vAlign w:val="bottom"/>
            <w:hideMark/>
          </w:tcPr>
          <w:p w14:paraId="04403192" w14:textId="245163ED" w:rsidR="00691A38" w:rsidRPr="00CD44B1" w:rsidRDefault="00691A38" w:rsidP="00C73DF1">
            <w:pPr>
              <w:spacing w:after="0" w:line="240" w:lineRule="auto"/>
              <w:jc w:val="center"/>
              <w:rPr>
                <w:rFonts w:cs="Calibri"/>
                <w:b/>
                <w:bCs/>
                <w:color w:val="000000"/>
              </w:rPr>
            </w:pPr>
            <w:r w:rsidRPr="00CD44B1">
              <w:rPr>
                <w:rFonts w:cs="Calibri"/>
                <w:b/>
                <w:bCs/>
                <w:color w:val="000000"/>
              </w:rPr>
              <w:t>GRUPO A</w:t>
            </w:r>
          </w:p>
        </w:tc>
      </w:tr>
      <w:tr w:rsidR="007F2990" w:rsidRPr="00CD44B1" w14:paraId="69073BA6" w14:textId="12B4D99E" w:rsidTr="00D75FDB">
        <w:trPr>
          <w:trHeight w:val="300"/>
          <w:jc w:val="center"/>
        </w:trPr>
        <w:tc>
          <w:tcPr>
            <w:tcW w:w="1401" w:type="dxa"/>
            <w:tcBorders>
              <w:top w:val="nil"/>
              <w:left w:val="nil"/>
              <w:bottom w:val="single" w:sz="4" w:space="0" w:color="000000"/>
              <w:right w:val="nil"/>
            </w:tcBorders>
            <w:shd w:val="clear" w:color="D9E1F2" w:fill="E7E6E6"/>
            <w:noWrap/>
            <w:vAlign w:val="center"/>
            <w:hideMark/>
          </w:tcPr>
          <w:p w14:paraId="240D0BFF" w14:textId="77777777" w:rsidR="007F2990" w:rsidRPr="00CD44B1" w:rsidRDefault="007F2990" w:rsidP="007F2990">
            <w:pPr>
              <w:spacing w:after="0" w:line="240" w:lineRule="auto"/>
              <w:jc w:val="center"/>
              <w:rPr>
                <w:rFonts w:cs="Calibri"/>
                <w:b/>
                <w:bCs/>
                <w:color w:val="000000"/>
              </w:rPr>
            </w:pPr>
            <w:r w:rsidRPr="00CD44B1">
              <w:rPr>
                <w:rFonts w:cs="Calibri"/>
                <w:b/>
                <w:bCs/>
                <w:color w:val="000000"/>
              </w:rPr>
              <w:t>FORNECEDOR</w:t>
            </w:r>
          </w:p>
        </w:tc>
        <w:tc>
          <w:tcPr>
            <w:tcW w:w="3043" w:type="dxa"/>
            <w:tcBorders>
              <w:top w:val="nil"/>
              <w:left w:val="nil"/>
              <w:bottom w:val="single" w:sz="4" w:space="0" w:color="000000"/>
              <w:right w:val="nil"/>
            </w:tcBorders>
            <w:shd w:val="clear" w:color="D9E1F2" w:fill="E7E6E6"/>
            <w:noWrap/>
            <w:vAlign w:val="center"/>
            <w:hideMark/>
          </w:tcPr>
          <w:p w14:paraId="23920669" w14:textId="2669D084" w:rsidR="007F2990" w:rsidRDefault="007F2990" w:rsidP="007F2990">
            <w:pPr>
              <w:spacing w:after="0" w:line="240" w:lineRule="auto"/>
              <w:jc w:val="center"/>
              <w:rPr>
                <w:rFonts w:cs="Calibri"/>
                <w:b/>
                <w:bCs/>
                <w:color w:val="000000"/>
              </w:rPr>
            </w:pPr>
            <w:r>
              <w:rPr>
                <w:rFonts w:cs="Calibri"/>
                <w:b/>
                <w:bCs/>
                <w:color w:val="000000"/>
              </w:rPr>
              <w:t>QUANTIDADE DE ITENS</w:t>
            </w:r>
          </w:p>
          <w:p w14:paraId="340CBCA4" w14:textId="2288B7C9" w:rsidR="007F2990" w:rsidRPr="00CD44B1" w:rsidRDefault="0006387E" w:rsidP="007F2990">
            <w:pPr>
              <w:spacing w:after="0" w:line="240" w:lineRule="auto"/>
              <w:jc w:val="center"/>
              <w:rPr>
                <w:rFonts w:cs="Calibri"/>
                <w:b/>
                <w:bCs/>
                <w:color w:val="000000"/>
              </w:rPr>
            </w:pPr>
            <w:r>
              <w:rPr>
                <w:rFonts w:cs="Calibri"/>
                <w:b/>
                <w:bCs/>
                <w:color w:val="000000"/>
              </w:rPr>
              <w:t>[</w:t>
            </w:r>
            <w:r w:rsidR="007F2990">
              <w:rPr>
                <w:rFonts w:cs="Calibri"/>
                <w:b/>
                <w:bCs/>
                <w:color w:val="000000"/>
              </w:rPr>
              <w:t>unidades</w:t>
            </w:r>
            <w:r w:rsidR="00BC111E">
              <w:rPr>
                <w:rFonts w:cs="Calibri"/>
                <w:b/>
                <w:bCs/>
                <w:color w:val="000000"/>
              </w:rPr>
              <w:t>]</w:t>
            </w:r>
          </w:p>
        </w:tc>
        <w:tc>
          <w:tcPr>
            <w:tcW w:w="1226" w:type="dxa"/>
            <w:tcBorders>
              <w:top w:val="nil"/>
              <w:left w:val="nil"/>
              <w:bottom w:val="single" w:sz="4" w:space="0" w:color="000000"/>
              <w:right w:val="nil"/>
            </w:tcBorders>
            <w:shd w:val="clear" w:color="D9E1F2" w:fill="E7E6E6"/>
            <w:noWrap/>
            <w:vAlign w:val="center"/>
          </w:tcPr>
          <w:p w14:paraId="0E9AF074" w14:textId="5FC73CF3" w:rsidR="007F2990" w:rsidRPr="00CD44B1" w:rsidRDefault="007F2990" w:rsidP="007F2990">
            <w:pPr>
              <w:spacing w:after="0" w:line="240" w:lineRule="auto"/>
              <w:jc w:val="center"/>
              <w:rPr>
                <w:rFonts w:cs="Calibri"/>
                <w:b/>
                <w:bCs/>
                <w:color w:val="000000"/>
              </w:rPr>
            </w:pPr>
            <w:r>
              <w:rPr>
                <w:rFonts w:cs="Calibri"/>
                <w:b/>
                <w:bCs/>
                <w:color w:val="000000"/>
              </w:rPr>
              <w:t>EOQ</w:t>
            </w:r>
            <w:r w:rsidR="00D75FDB">
              <w:rPr>
                <w:rFonts w:cs="Calibri"/>
                <w:b/>
                <w:bCs/>
                <w:color w:val="000000"/>
              </w:rPr>
              <w:t xml:space="preserve"> inicial</w:t>
            </w:r>
            <w:r>
              <w:rPr>
                <w:rFonts w:cs="Calibri"/>
                <w:b/>
                <w:bCs/>
                <w:color w:val="000000"/>
              </w:rPr>
              <w:t xml:space="preserve"> </w:t>
            </w:r>
            <w:r w:rsidR="00BC111E">
              <w:rPr>
                <w:rFonts w:cs="Calibri"/>
                <w:b/>
                <w:bCs/>
                <w:color w:val="000000"/>
              </w:rPr>
              <w:t>[</w:t>
            </w:r>
            <w:r>
              <w:rPr>
                <w:rFonts w:cs="Calibri"/>
                <w:b/>
                <w:bCs/>
                <w:color w:val="000000"/>
              </w:rPr>
              <w:t>unidade</w:t>
            </w:r>
            <w:r w:rsidR="00BC111E">
              <w:rPr>
                <w:rFonts w:cs="Calibri"/>
                <w:b/>
                <w:bCs/>
                <w:color w:val="000000"/>
              </w:rPr>
              <w:t>s]</w:t>
            </w:r>
          </w:p>
        </w:tc>
        <w:tc>
          <w:tcPr>
            <w:tcW w:w="2552" w:type="dxa"/>
            <w:tcBorders>
              <w:top w:val="nil"/>
              <w:left w:val="nil"/>
              <w:bottom w:val="single" w:sz="4" w:space="0" w:color="000000"/>
              <w:right w:val="nil"/>
            </w:tcBorders>
            <w:shd w:val="clear" w:color="D9E1F2" w:fill="E7E6E6"/>
            <w:vAlign w:val="center"/>
          </w:tcPr>
          <w:p w14:paraId="54032819" w14:textId="1A893AF3" w:rsidR="007F2990" w:rsidRDefault="007F2990" w:rsidP="007F2990">
            <w:pPr>
              <w:spacing w:after="0" w:line="240" w:lineRule="auto"/>
              <w:jc w:val="center"/>
              <w:rPr>
                <w:rFonts w:cs="Calibri"/>
                <w:b/>
                <w:bCs/>
                <w:color w:val="000000"/>
              </w:rPr>
            </w:pPr>
            <w:r w:rsidRPr="00CD44B1">
              <w:rPr>
                <w:rFonts w:cs="Calibri"/>
                <w:b/>
                <w:bCs/>
                <w:color w:val="000000"/>
              </w:rPr>
              <w:t>EOQ</w:t>
            </w:r>
            <w:r w:rsidR="00D75FDB">
              <w:rPr>
                <w:rFonts w:cs="Calibri"/>
                <w:b/>
                <w:bCs/>
                <w:color w:val="000000"/>
              </w:rPr>
              <w:t xml:space="preserve"> </w:t>
            </w:r>
            <w:r w:rsidR="003C3AE7">
              <w:rPr>
                <w:rFonts w:cs="Calibri"/>
                <w:b/>
                <w:bCs/>
                <w:color w:val="000000"/>
              </w:rPr>
              <w:t>final</w:t>
            </w:r>
            <w:r w:rsidR="00F71838">
              <w:rPr>
                <w:rFonts w:cs="Calibri"/>
                <w:b/>
                <w:bCs/>
                <w:color w:val="000000"/>
              </w:rPr>
              <w:t xml:space="preserve"> </w:t>
            </w:r>
          </w:p>
          <w:p w14:paraId="3F0D4815" w14:textId="6134AE93" w:rsidR="007F2990" w:rsidRPr="00CD44B1" w:rsidRDefault="0006387E" w:rsidP="007F2990">
            <w:pPr>
              <w:spacing w:after="0" w:line="240" w:lineRule="auto"/>
              <w:jc w:val="center"/>
              <w:rPr>
                <w:rFonts w:cs="Calibri"/>
                <w:b/>
                <w:bCs/>
                <w:color w:val="000000"/>
              </w:rPr>
            </w:pPr>
            <w:r>
              <w:rPr>
                <w:rFonts w:cs="Calibri"/>
                <w:b/>
                <w:bCs/>
                <w:color w:val="000000"/>
              </w:rPr>
              <w:t>[</w:t>
            </w:r>
            <w:r w:rsidR="007F2990">
              <w:rPr>
                <w:rFonts w:cs="Calibri"/>
                <w:b/>
                <w:bCs/>
                <w:color w:val="000000"/>
              </w:rPr>
              <w:t>unidades</w:t>
            </w:r>
            <w:r>
              <w:rPr>
                <w:rFonts w:cs="Calibri"/>
                <w:b/>
                <w:bCs/>
                <w:color w:val="000000"/>
              </w:rPr>
              <w:t>]</w:t>
            </w:r>
          </w:p>
        </w:tc>
      </w:tr>
      <w:tr w:rsidR="00F71838" w:rsidRPr="00CD44B1" w14:paraId="2D76D29D" w14:textId="6C966A3F" w:rsidTr="00D75FDB">
        <w:trPr>
          <w:trHeight w:val="300"/>
          <w:jc w:val="center"/>
        </w:trPr>
        <w:tc>
          <w:tcPr>
            <w:tcW w:w="1401" w:type="dxa"/>
            <w:tcBorders>
              <w:top w:val="nil"/>
              <w:left w:val="nil"/>
              <w:bottom w:val="nil"/>
              <w:right w:val="nil"/>
            </w:tcBorders>
            <w:shd w:val="clear" w:color="auto" w:fill="auto"/>
            <w:noWrap/>
            <w:vAlign w:val="bottom"/>
            <w:hideMark/>
          </w:tcPr>
          <w:p w14:paraId="55884145" w14:textId="77777777" w:rsidR="00F71838" w:rsidRPr="00CD44B1" w:rsidRDefault="00F71838" w:rsidP="00F71838">
            <w:pPr>
              <w:spacing w:after="0" w:line="240" w:lineRule="auto"/>
              <w:jc w:val="center"/>
              <w:rPr>
                <w:rFonts w:cs="Calibri"/>
                <w:color w:val="000000"/>
              </w:rPr>
            </w:pPr>
            <w:r w:rsidRPr="00CD44B1">
              <w:rPr>
                <w:rFonts w:cs="Calibri"/>
                <w:color w:val="000000"/>
              </w:rPr>
              <w:t>Fornecedor 1</w:t>
            </w:r>
          </w:p>
        </w:tc>
        <w:tc>
          <w:tcPr>
            <w:tcW w:w="3043" w:type="dxa"/>
            <w:tcBorders>
              <w:top w:val="nil"/>
              <w:left w:val="nil"/>
              <w:bottom w:val="nil"/>
              <w:right w:val="nil"/>
            </w:tcBorders>
            <w:shd w:val="clear" w:color="auto" w:fill="auto"/>
            <w:noWrap/>
            <w:vAlign w:val="bottom"/>
            <w:hideMark/>
          </w:tcPr>
          <w:p w14:paraId="673CD878" w14:textId="3F730B76" w:rsidR="00F71838" w:rsidRPr="00CD44B1" w:rsidRDefault="00F71838" w:rsidP="00F71838">
            <w:pPr>
              <w:spacing w:after="0" w:line="240" w:lineRule="auto"/>
              <w:jc w:val="center"/>
              <w:rPr>
                <w:rFonts w:cs="Calibri"/>
                <w:color w:val="000000"/>
              </w:rPr>
            </w:pPr>
            <w:r>
              <w:rPr>
                <w:rFonts w:cs="Calibri"/>
                <w:color w:val="000000"/>
              </w:rPr>
              <w:t>64</w:t>
            </w:r>
          </w:p>
        </w:tc>
        <w:tc>
          <w:tcPr>
            <w:tcW w:w="1226" w:type="dxa"/>
            <w:tcBorders>
              <w:top w:val="nil"/>
              <w:left w:val="nil"/>
              <w:bottom w:val="nil"/>
              <w:right w:val="nil"/>
            </w:tcBorders>
            <w:shd w:val="clear" w:color="auto" w:fill="auto"/>
            <w:noWrap/>
            <w:vAlign w:val="bottom"/>
          </w:tcPr>
          <w:p w14:paraId="24495CB8" w14:textId="302D2CE7" w:rsidR="00F71838" w:rsidRPr="00CD44B1" w:rsidRDefault="00F71838" w:rsidP="00F71838">
            <w:pPr>
              <w:spacing w:after="0" w:line="240" w:lineRule="auto"/>
              <w:jc w:val="center"/>
              <w:rPr>
                <w:rFonts w:cs="Calibri"/>
                <w:color w:val="000000"/>
              </w:rPr>
            </w:pPr>
            <w:r>
              <w:rPr>
                <w:rFonts w:cs="Calibri"/>
                <w:color w:val="000000"/>
              </w:rPr>
              <w:t>40</w:t>
            </w:r>
          </w:p>
        </w:tc>
        <w:tc>
          <w:tcPr>
            <w:tcW w:w="2552" w:type="dxa"/>
            <w:tcBorders>
              <w:top w:val="nil"/>
              <w:left w:val="nil"/>
              <w:bottom w:val="nil"/>
              <w:right w:val="nil"/>
            </w:tcBorders>
            <w:vAlign w:val="bottom"/>
          </w:tcPr>
          <w:p w14:paraId="6176D93D" w14:textId="3FF232D3" w:rsidR="00F71838" w:rsidRDefault="00F71838" w:rsidP="00F71838">
            <w:pPr>
              <w:spacing w:after="0" w:line="240" w:lineRule="auto"/>
              <w:jc w:val="center"/>
              <w:rPr>
                <w:rFonts w:cs="Calibri"/>
                <w:color w:val="000000"/>
              </w:rPr>
            </w:pPr>
            <w:r>
              <w:rPr>
                <w:rFonts w:cs="Calibri"/>
                <w:color w:val="000000"/>
              </w:rPr>
              <w:t>2549</w:t>
            </w:r>
          </w:p>
        </w:tc>
      </w:tr>
      <w:tr w:rsidR="00F71838" w:rsidRPr="00CD44B1" w14:paraId="4C0579C1" w14:textId="0613B0E1" w:rsidTr="00D75FDB">
        <w:trPr>
          <w:trHeight w:val="300"/>
          <w:jc w:val="center"/>
        </w:trPr>
        <w:tc>
          <w:tcPr>
            <w:tcW w:w="1401" w:type="dxa"/>
            <w:tcBorders>
              <w:top w:val="nil"/>
              <w:left w:val="nil"/>
              <w:bottom w:val="nil"/>
              <w:right w:val="nil"/>
            </w:tcBorders>
            <w:shd w:val="clear" w:color="auto" w:fill="auto"/>
            <w:noWrap/>
            <w:vAlign w:val="bottom"/>
            <w:hideMark/>
          </w:tcPr>
          <w:p w14:paraId="427AADB9" w14:textId="77777777" w:rsidR="00F71838" w:rsidRPr="00CD44B1" w:rsidRDefault="00F71838" w:rsidP="00F71838">
            <w:pPr>
              <w:spacing w:after="0" w:line="240" w:lineRule="auto"/>
              <w:jc w:val="center"/>
              <w:rPr>
                <w:rFonts w:cs="Calibri"/>
                <w:color w:val="000000"/>
              </w:rPr>
            </w:pPr>
            <w:r w:rsidRPr="00CD44B1">
              <w:rPr>
                <w:rFonts w:cs="Calibri"/>
                <w:color w:val="000000"/>
              </w:rPr>
              <w:t>Fornecedor 2</w:t>
            </w:r>
          </w:p>
        </w:tc>
        <w:tc>
          <w:tcPr>
            <w:tcW w:w="3043" w:type="dxa"/>
            <w:tcBorders>
              <w:top w:val="nil"/>
              <w:left w:val="nil"/>
              <w:bottom w:val="nil"/>
              <w:right w:val="nil"/>
            </w:tcBorders>
            <w:shd w:val="clear" w:color="auto" w:fill="auto"/>
            <w:noWrap/>
            <w:vAlign w:val="bottom"/>
            <w:hideMark/>
          </w:tcPr>
          <w:p w14:paraId="77676021" w14:textId="74158E96" w:rsidR="00F71838" w:rsidRPr="00CD44B1" w:rsidRDefault="00F71838" w:rsidP="00F71838">
            <w:pPr>
              <w:spacing w:after="0" w:line="240" w:lineRule="auto"/>
              <w:jc w:val="center"/>
              <w:rPr>
                <w:rFonts w:cs="Calibri"/>
                <w:color w:val="000000"/>
              </w:rPr>
            </w:pPr>
            <w:r>
              <w:rPr>
                <w:rFonts w:cs="Calibri"/>
                <w:color w:val="000000"/>
              </w:rPr>
              <w:t>29</w:t>
            </w:r>
          </w:p>
        </w:tc>
        <w:tc>
          <w:tcPr>
            <w:tcW w:w="1226" w:type="dxa"/>
            <w:tcBorders>
              <w:top w:val="nil"/>
              <w:left w:val="nil"/>
              <w:bottom w:val="nil"/>
              <w:right w:val="nil"/>
            </w:tcBorders>
            <w:shd w:val="clear" w:color="auto" w:fill="auto"/>
            <w:noWrap/>
            <w:vAlign w:val="bottom"/>
          </w:tcPr>
          <w:p w14:paraId="53DFCE98" w14:textId="03B8BCAF" w:rsidR="00F71838" w:rsidRPr="00CD44B1" w:rsidRDefault="00F71838" w:rsidP="00F71838">
            <w:pPr>
              <w:spacing w:after="0" w:line="240" w:lineRule="auto"/>
              <w:jc w:val="center"/>
              <w:rPr>
                <w:rFonts w:cs="Calibri"/>
                <w:color w:val="000000"/>
              </w:rPr>
            </w:pPr>
            <w:r>
              <w:rPr>
                <w:rFonts w:cs="Calibri"/>
                <w:color w:val="000000"/>
              </w:rPr>
              <w:t>34</w:t>
            </w:r>
          </w:p>
        </w:tc>
        <w:tc>
          <w:tcPr>
            <w:tcW w:w="2552" w:type="dxa"/>
            <w:tcBorders>
              <w:top w:val="nil"/>
              <w:left w:val="nil"/>
              <w:bottom w:val="nil"/>
              <w:right w:val="nil"/>
            </w:tcBorders>
            <w:vAlign w:val="bottom"/>
          </w:tcPr>
          <w:p w14:paraId="3C756794" w14:textId="66F0E485" w:rsidR="00F71838" w:rsidRDefault="00F71838" w:rsidP="00F71838">
            <w:pPr>
              <w:spacing w:after="0" w:line="240" w:lineRule="auto"/>
              <w:jc w:val="center"/>
              <w:rPr>
                <w:rFonts w:cs="Calibri"/>
                <w:color w:val="000000"/>
              </w:rPr>
            </w:pPr>
            <w:r>
              <w:rPr>
                <w:rFonts w:cs="Calibri"/>
                <w:color w:val="000000"/>
              </w:rPr>
              <w:t>975</w:t>
            </w:r>
          </w:p>
        </w:tc>
      </w:tr>
      <w:tr w:rsidR="00F71838" w:rsidRPr="00CD44B1" w14:paraId="23AFD43B" w14:textId="163FAD49" w:rsidTr="00D75FDB">
        <w:trPr>
          <w:trHeight w:val="300"/>
          <w:jc w:val="center"/>
        </w:trPr>
        <w:tc>
          <w:tcPr>
            <w:tcW w:w="1401" w:type="dxa"/>
            <w:tcBorders>
              <w:top w:val="nil"/>
              <w:left w:val="nil"/>
              <w:bottom w:val="nil"/>
              <w:right w:val="nil"/>
            </w:tcBorders>
            <w:shd w:val="clear" w:color="auto" w:fill="auto"/>
            <w:noWrap/>
            <w:vAlign w:val="bottom"/>
            <w:hideMark/>
          </w:tcPr>
          <w:p w14:paraId="091CC778" w14:textId="77777777" w:rsidR="00F71838" w:rsidRPr="00CD44B1" w:rsidRDefault="00F71838" w:rsidP="00F71838">
            <w:pPr>
              <w:spacing w:after="0" w:line="240" w:lineRule="auto"/>
              <w:jc w:val="center"/>
              <w:rPr>
                <w:rFonts w:cs="Calibri"/>
                <w:color w:val="000000"/>
              </w:rPr>
            </w:pPr>
            <w:r w:rsidRPr="00CD44B1">
              <w:rPr>
                <w:rFonts w:cs="Calibri"/>
                <w:color w:val="000000"/>
              </w:rPr>
              <w:t>Fornecedor 3</w:t>
            </w:r>
          </w:p>
        </w:tc>
        <w:tc>
          <w:tcPr>
            <w:tcW w:w="3043" w:type="dxa"/>
            <w:tcBorders>
              <w:top w:val="nil"/>
              <w:left w:val="nil"/>
              <w:bottom w:val="nil"/>
              <w:right w:val="nil"/>
            </w:tcBorders>
            <w:shd w:val="clear" w:color="auto" w:fill="auto"/>
            <w:noWrap/>
            <w:vAlign w:val="bottom"/>
            <w:hideMark/>
          </w:tcPr>
          <w:p w14:paraId="301CFEB7" w14:textId="3900CFD5" w:rsidR="00F71838" w:rsidRPr="00CD44B1" w:rsidRDefault="00F71838" w:rsidP="00F71838">
            <w:pPr>
              <w:spacing w:after="0" w:line="240" w:lineRule="auto"/>
              <w:jc w:val="center"/>
              <w:rPr>
                <w:rFonts w:cs="Calibri"/>
                <w:color w:val="000000"/>
              </w:rPr>
            </w:pPr>
            <w:r>
              <w:rPr>
                <w:rFonts w:cs="Calibri"/>
                <w:color w:val="000000"/>
              </w:rPr>
              <w:t>33</w:t>
            </w:r>
          </w:p>
        </w:tc>
        <w:tc>
          <w:tcPr>
            <w:tcW w:w="1226" w:type="dxa"/>
            <w:tcBorders>
              <w:top w:val="nil"/>
              <w:left w:val="nil"/>
              <w:bottom w:val="nil"/>
              <w:right w:val="nil"/>
            </w:tcBorders>
            <w:shd w:val="clear" w:color="auto" w:fill="auto"/>
            <w:noWrap/>
            <w:vAlign w:val="bottom"/>
          </w:tcPr>
          <w:p w14:paraId="63648E31" w14:textId="52F910BB" w:rsidR="00F71838" w:rsidRPr="00CD44B1" w:rsidRDefault="00F71838" w:rsidP="00F71838">
            <w:pPr>
              <w:spacing w:after="0" w:line="240" w:lineRule="auto"/>
              <w:jc w:val="center"/>
              <w:rPr>
                <w:rFonts w:cs="Calibri"/>
                <w:color w:val="000000"/>
              </w:rPr>
            </w:pPr>
            <w:r>
              <w:rPr>
                <w:rFonts w:cs="Calibri"/>
                <w:color w:val="000000"/>
              </w:rPr>
              <w:t>34</w:t>
            </w:r>
          </w:p>
        </w:tc>
        <w:tc>
          <w:tcPr>
            <w:tcW w:w="2552" w:type="dxa"/>
            <w:tcBorders>
              <w:top w:val="nil"/>
              <w:left w:val="nil"/>
              <w:bottom w:val="nil"/>
              <w:right w:val="nil"/>
            </w:tcBorders>
            <w:vAlign w:val="bottom"/>
          </w:tcPr>
          <w:p w14:paraId="23E7773A" w14:textId="1E72760E" w:rsidR="00F71838" w:rsidRDefault="00F71838" w:rsidP="00F71838">
            <w:pPr>
              <w:spacing w:after="0" w:line="240" w:lineRule="auto"/>
              <w:jc w:val="center"/>
              <w:rPr>
                <w:rFonts w:cs="Calibri"/>
                <w:color w:val="000000"/>
              </w:rPr>
            </w:pPr>
            <w:r>
              <w:rPr>
                <w:rFonts w:cs="Calibri"/>
                <w:color w:val="000000"/>
              </w:rPr>
              <w:t>1137</w:t>
            </w:r>
          </w:p>
        </w:tc>
      </w:tr>
      <w:tr w:rsidR="00F71838" w:rsidRPr="00CD44B1" w14:paraId="7C369D94" w14:textId="5F92C4F8" w:rsidTr="00D75FDB">
        <w:trPr>
          <w:trHeight w:val="300"/>
          <w:jc w:val="center"/>
        </w:trPr>
        <w:tc>
          <w:tcPr>
            <w:tcW w:w="1401" w:type="dxa"/>
            <w:tcBorders>
              <w:top w:val="nil"/>
              <w:left w:val="nil"/>
              <w:bottom w:val="nil"/>
              <w:right w:val="nil"/>
            </w:tcBorders>
            <w:shd w:val="clear" w:color="auto" w:fill="auto"/>
            <w:noWrap/>
            <w:vAlign w:val="bottom"/>
            <w:hideMark/>
          </w:tcPr>
          <w:p w14:paraId="2B6D9A86" w14:textId="77777777" w:rsidR="00F71838" w:rsidRPr="00CD44B1" w:rsidRDefault="00F71838" w:rsidP="00F71838">
            <w:pPr>
              <w:spacing w:after="0" w:line="240" w:lineRule="auto"/>
              <w:jc w:val="center"/>
              <w:rPr>
                <w:rFonts w:cs="Calibri"/>
                <w:color w:val="000000"/>
              </w:rPr>
            </w:pPr>
            <w:r w:rsidRPr="00CD44B1">
              <w:rPr>
                <w:rFonts w:cs="Calibri"/>
                <w:color w:val="000000"/>
              </w:rPr>
              <w:t>Fornecedor 4</w:t>
            </w:r>
          </w:p>
        </w:tc>
        <w:tc>
          <w:tcPr>
            <w:tcW w:w="3043" w:type="dxa"/>
            <w:tcBorders>
              <w:top w:val="nil"/>
              <w:left w:val="nil"/>
              <w:bottom w:val="nil"/>
              <w:right w:val="nil"/>
            </w:tcBorders>
            <w:shd w:val="clear" w:color="auto" w:fill="auto"/>
            <w:noWrap/>
            <w:vAlign w:val="bottom"/>
            <w:hideMark/>
          </w:tcPr>
          <w:p w14:paraId="26CDDE46" w14:textId="69F85A6E" w:rsidR="00F71838" w:rsidRPr="00CD44B1" w:rsidRDefault="00F71838" w:rsidP="00F71838">
            <w:pPr>
              <w:spacing w:after="0" w:line="240" w:lineRule="auto"/>
              <w:jc w:val="center"/>
              <w:rPr>
                <w:rFonts w:cs="Calibri"/>
                <w:color w:val="000000"/>
              </w:rPr>
            </w:pPr>
            <w:r>
              <w:rPr>
                <w:rFonts w:cs="Calibri"/>
                <w:color w:val="000000"/>
              </w:rPr>
              <w:t>31</w:t>
            </w:r>
          </w:p>
        </w:tc>
        <w:tc>
          <w:tcPr>
            <w:tcW w:w="1226" w:type="dxa"/>
            <w:tcBorders>
              <w:top w:val="nil"/>
              <w:left w:val="nil"/>
              <w:bottom w:val="nil"/>
              <w:right w:val="nil"/>
            </w:tcBorders>
            <w:shd w:val="clear" w:color="auto" w:fill="auto"/>
            <w:noWrap/>
            <w:vAlign w:val="bottom"/>
          </w:tcPr>
          <w:p w14:paraId="42D4E3DE" w14:textId="7F477E70" w:rsidR="00F71838" w:rsidRPr="00CD44B1" w:rsidRDefault="00F71838" w:rsidP="00F71838">
            <w:pPr>
              <w:spacing w:after="0" w:line="240" w:lineRule="auto"/>
              <w:jc w:val="center"/>
              <w:rPr>
                <w:rFonts w:cs="Calibri"/>
                <w:color w:val="000000"/>
              </w:rPr>
            </w:pPr>
            <w:r>
              <w:rPr>
                <w:rFonts w:cs="Calibri"/>
                <w:color w:val="000000"/>
              </w:rPr>
              <w:t>34</w:t>
            </w:r>
          </w:p>
        </w:tc>
        <w:tc>
          <w:tcPr>
            <w:tcW w:w="2552" w:type="dxa"/>
            <w:tcBorders>
              <w:top w:val="nil"/>
              <w:left w:val="nil"/>
              <w:bottom w:val="nil"/>
              <w:right w:val="nil"/>
            </w:tcBorders>
            <w:vAlign w:val="bottom"/>
          </w:tcPr>
          <w:p w14:paraId="1C9B4379" w14:textId="167EF433" w:rsidR="00F71838" w:rsidRDefault="00F71838" w:rsidP="00F71838">
            <w:pPr>
              <w:spacing w:after="0" w:line="240" w:lineRule="auto"/>
              <w:jc w:val="center"/>
              <w:rPr>
                <w:rFonts w:cs="Calibri"/>
                <w:color w:val="000000"/>
              </w:rPr>
            </w:pPr>
            <w:r>
              <w:rPr>
                <w:rFonts w:cs="Calibri"/>
                <w:color w:val="000000"/>
              </w:rPr>
              <w:t>1064</w:t>
            </w:r>
          </w:p>
        </w:tc>
      </w:tr>
      <w:tr w:rsidR="00F71838" w:rsidRPr="00CD44B1" w14:paraId="4D915462" w14:textId="72CD4A7E" w:rsidTr="00D75FDB">
        <w:trPr>
          <w:trHeight w:val="300"/>
          <w:jc w:val="center"/>
        </w:trPr>
        <w:tc>
          <w:tcPr>
            <w:tcW w:w="1401" w:type="dxa"/>
            <w:tcBorders>
              <w:top w:val="nil"/>
              <w:left w:val="nil"/>
              <w:bottom w:val="nil"/>
              <w:right w:val="nil"/>
            </w:tcBorders>
            <w:shd w:val="clear" w:color="auto" w:fill="auto"/>
            <w:noWrap/>
            <w:vAlign w:val="bottom"/>
            <w:hideMark/>
          </w:tcPr>
          <w:p w14:paraId="5648201D" w14:textId="77777777" w:rsidR="00F71838" w:rsidRPr="00CD44B1" w:rsidRDefault="00F71838" w:rsidP="00F71838">
            <w:pPr>
              <w:spacing w:after="0" w:line="240" w:lineRule="auto"/>
              <w:jc w:val="center"/>
              <w:rPr>
                <w:rFonts w:cs="Calibri"/>
                <w:color w:val="000000"/>
              </w:rPr>
            </w:pPr>
            <w:r w:rsidRPr="00CD44B1">
              <w:rPr>
                <w:rFonts w:cs="Calibri"/>
                <w:color w:val="000000"/>
              </w:rPr>
              <w:t>Fornecedor 5</w:t>
            </w:r>
          </w:p>
        </w:tc>
        <w:tc>
          <w:tcPr>
            <w:tcW w:w="3043" w:type="dxa"/>
            <w:tcBorders>
              <w:top w:val="nil"/>
              <w:left w:val="nil"/>
              <w:bottom w:val="nil"/>
              <w:right w:val="nil"/>
            </w:tcBorders>
            <w:shd w:val="clear" w:color="auto" w:fill="auto"/>
            <w:noWrap/>
            <w:vAlign w:val="bottom"/>
            <w:hideMark/>
          </w:tcPr>
          <w:p w14:paraId="2804E15D" w14:textId="05A280F9" w:rsidR="00F71838" w:rsidRPr="00CD44B1" w:rsidRDefault="00F71838" w:rsidP="00F71838">
            <w:pPr>
              <w:spacing w:after="0" w:line="240" w:lineRule="auto"/>
              <w:jc w:val="center"/>
              <w:rPr>
                <w:rFonts w:cs="Calibri"/>
                <w:color w:val="000000"/>
              </w:rPr>
            </w:pPr>
            <w:r>
              <w:rPr>
                <w:rFonts w:cs="Calibri"/>
                <w:color w:val="000000"/>
              </w:rPr>
              <w:t>42</w:t>
            </w:r>
          </w:p>
        </w:tc>
        <w:tc>
          <w:tcPr>
            <w:tcW w:w="1226" w:type="dxa"/>
            <w:tcBorders>
              <w:top w:val="nil"/>
              <w:left w:val="nil"/>
              <w:bottom w:val="nil"/>
              <w:right w:val="nil"/>
            </w:tcBorders>
            <w:shd w:val="clear" w:color="auto" w:fill="auto"/>
            <w:noWrap/>
            <w:vAlign w:val="bottom"/>
          </w:tcPr>
          <w:p w14:paraId="5E4664AE" w14:textId="16DED4ED" w:rsidR="00F71838" w:rsidRPr="00CD44B1" w:rsidRDefault="00F71838" w:rsidP="00F71838">
            <w:pPr>
              <w:spacing w:after="0" w:line="240" w:lineRule="auto"/>
              <w:jc w:val="center"/>
              <w:rPr>
                <w:rFonts w:cs="Calibri"/>
                <w:color w:val="000000"/>
              </w:rPr>
            </w:pPr>
            <w:r>
              <w:rPr>
                <w:rFonts w:cs="Calibri"/>
                <w:color w:val="000000"/>
              </w:rPr>
              <w:t>42</w:t>
            </w:r>
          </w:p>
        </w:tc>
        <w:tc>
          <w:tcPr>
            <w:tcW w:w="2552" w:type="dxa"/>
            <w:tcBorders>
              <w:top w:val="nil"/>
              <w:left w:val="nil"/>
              <w:bottom w:val="nil"/>
              <w:right w:val="nil"/>
            </w:tcBorders>
            <w:vAlign w:val="bottom"/>
          </w:tcPr>
          <w:p w14:paraId="48AFB0A5" w14:textId="697FFF6F" w:rsidR="00F71838" w:rsidRDefault="00F71838" w:rsidP="00F71838">
            <w:pPr>
              <w:spacing w:after="0" w:line="240" w:lineRule="auto"/>
              <w:jc w:val="center"/>
              <w:rPr>
                <w:rFonts w:cs="Calibri"/>
                <w:color w:val="000000"/>
              </w:rPr>
            </w:pPr>
            <w:r>
              <w:rPr>
                <w:rFonts w:cs="Calibri"/>
                <w:color w:val="000000"/>
              </w:rPr>
              <w:t>1782</w:t>
            </w:r>
          </w:p>
        </w:tc>
      </w:tr>
    </w:tbl>
    <w:p w14:paraId="3B17439E" w14:textId="77777777" w:rsidR="00F803CD" w:rsidRDefault="00F803CD" w:rsidP="00956139">
      <w:pPr>
        <w:spacing w:after="120" w:line="360" w:lineRule="auto"/>
        <w:jc w:val="both"/>
        <w:rPr>
          <w:rFonts w:ascii="Arial" w:hAnsi="Arial" w:cs="Arial"/>
          <w:sz w:val="24"/>
          <w:szCs w:val="24"/>
        </w:rPr>
      </w:pPr>
    </w:p>
    <w:p w14:paraId="6288A2C1" w14:textId="2D5128D2" w:rsidR="000B7AE2" w:rsidRDefault="000B7AE2" w:rsidP="000B7AE2">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sidR="00D646C1">
        <w:rPr>
          <w:rFonts w:ascii="Arial" w:hAnsi="Arial" w:cs="Arial"/>
          <w:iCs/>
          <w:sz w:val="20"/>
          <w:szCs w:val="20"/>
        </w:rPr>
        <w:t>p</w:t>
      </w:r>
      <w:r w:rsidRPr="00581024">
        <w:rPr>
          <w:rFonts w:ascii="Arial" w:hAnsi="Arial" w:cs="Arial"/>
          <w:iCs/>
          <w:sz w:val="20"/>
          <w:szCs w:val="20"/>
        </w:rPr>
        <w:t>rópria.</w:t>
      </w:r>
    </w:p>
    <w:p w14:paraId="7150A524" w14:textId="77777777" w:rsidR="00F803CD" w:rsidRDefault="00F803CD" w:rsidP="00956139">
      <w:pPr>
        <w:spacing w:after="120" w:line="360" w:lineRule="auto"/>
        <w:jc w:val="both"/>
        <w:rPr>
          <w:rFonts w:ascii="Arial" w:hAnsi="Arial" w:cs="Arial"/>
          <w:sz w:val="24"/>
          <w:szCs w:val="24"/>
        </w:rPr>
      </w:pPr>
    </w:p>
    <w:p w14:paraId="16BFE2FB" w14:textId="30075A11" w:rsidR="00271301" w:rsidRPr="005F5ACF" w:rsidRDefault="007C57A1" w:rsidP="00956139">
      <w:pPr>
        <w:spacing w:after="120" w:line="360" w:lineRule="auto"/>
        <w:jc w:val="both"/>
        <w:rPr>
          <w:rFonts w:ascii="Arial" w:hAnsi="Arial" w:cs="Arial"/>
          <w:i/>
          <w:iCs/>
          <w:sz w:val="24"/>
          <w:szCs w:val="24"/>
        </w:rPr>
      </w:pPr>
      <w:r>
        <w:rPr>
          <w:rFonts w:ascii="Arial" w:hAnsi="Arial" w:cs="Arial"/>
          <w:sz w:val="24"/>
          <w:szCs w:val="24"/>
        </w:rPr>
        <w:tab/>
        <w:t xml:space="preserve">Dessa maneira, para determinar </w:t>
      </w:r>
      <w:r w:rsidR="00CA3FE1">
        <w:rPr>
          <w:rFonts w:ascii="Arial" w:hAnsi="Arial" w:cs="Arial"/>
          <w:sz w:val="24"/>
          <w:szCs w:val="24"/>
        </w:rPr>
        <w:t xml:space="preserve">a </w:t>
      </w:r>
      <w:r w:rsidR="00CA3FE1">
        <w:rPr>
          <w:rFonts w:ascii="Arial" w:hAnsi="Arial" w:cs="Arial"/>
          <w:i/>
          <w:iCs/>
          <w:sz w:val="24"/>
          <w:szCs w:val="24"/>
        </w:rPr>
        <w:t xml:space="preserve">Economic </w:t>
      </w:r>
      <w:proofErr w:type="spellStart"/>
      <w:r w:rsidR="00CA3FE1">
        <w:rPr>
          <w:rFonts w:ascii="Arial" w:hAnsi="Arial" w:cs="Arial"/>
          <w:i/>
          <w:iCs/>
          <w:sz w:val="24"/>
          <w:szCs w:val="24"/>
        </w:rPr>
        <w:t>Order</w:t>
      </w:r>
      <w:proofErr w:type="spellEnd"/>
      <w:r w:rsidR="00CA3FE1">
        <w:rPr>
          <w:rFonts w:ascii="Arial" w:hAnsi="Arial" w:cs="Arial"/>
          <w:i/>
          <w:iCs/>
          <w:sz w:val="24"/>
          <w:szCs w:val="24"/>
        </w:rPr>
        <w:t xml:space="preserve"> </w:t>
      </w:r>
      <w:proofErr w:type="spellStart"/>
      <w:r w:rsidR="00CA3FE1">
        <w:rPr>
          <w:rFonts w:ascii="Arial" w:hAnsi="Arial" w:cs="Arial"/>
          <w:i/>
          <w:iCs/>
          <w:sz w:val="24"/>
          <w:szCs w:val="24"/>
        </w:rPr>
        <w:t>Quantity</w:t>
      </w:r>
      <w:proofErr w:type="spellEnd"/>
      <w:r w:rsidR="00CA3FE1">
        <w:rPr>
          <w:rFonts w:ascii="Arial" w:hAnsi="Arial" w:cs="Arial"/>
          <w:i/>
          <w:iCs/>
          <w:sz w:val="24"/>
          <w:szCs w:val="24"/>
        </w:rPr>
        <w:t xml:space="preserve"> </w:t>
      </w:r>
      <w:r w:rsidR="00CA3FE1">
        <w:rPr>
          <w:rFonts w:ascii="Arial" w:hAnsi="Arial" w:cs="Arial"/>
          <w:sz w:val="24"/>
          <w:szCs w:val="24"/>
        </w:rPr>
        <w:t>para qualquer produto</w:t>
      </w:r>
      <w:r w:rsidR="00D15B0C">
        <w:rPr>
          <w:rFonts w:ascii="Arial" w:hAnsi="Arial" w:cs="Arial"/>
          <w:sz w:val="24"/>
          <w:szCs w:val="24"/>
        </w:rPr>
        <w:t xml:space="preserve">, deve-se multiplicar a </w:t>
      </w:r>
      <w:r w:rsidR="00D15B0C">
        <w:rPr>
          <w:rFonts w:ascii="Arial" w:hAnsi="Arial" w:cs="Arial"/>
          <w:i/>
          <w:iCs/>
          <w:sz w:val="24"/>
          <w:szCs w:val="24"/>
        </w:rPr>
        <w:t>EOQ</w:t>
      </w:r>
      <w:r w:rsidR="00D15B0C">
        <w:rPr>
          <w:rFonts w:ascii="Arial" w:hAnsi="Arial" w:cs="Arial"/>
          <w:sz w:val="24"/>
          <w:szCs w:val="24"/>
        </w:rPr>
        <w:t xml:space="preserve"> final</w:t>
      </w:r>
      <w:r w:rsidR="006C49D6">
        <w:rPr>
          <w:rFonts w:ascii="Arial" w:hAnsi="Arial" w:cs="Arial"/>
          <w:sz w:val="24"/>
          <w:szCs w:val="24"/>
        </w:rPr>
        <w:t xml:space="preserve"> pela porcentagem d</w:t>
      </w:r>
      <w:r w:rsidR="00EA6F85">
        <w:rPr>
          <w:rFonts w:ascii="Arial" w:hAnsi="Arial" w:cs="Arial"/>
          <w:sz w:val="24"/>
          <w:szCs w:val="24"/>
        </w:rPr>
        <w:t>a média de vendas mensal do respectivo fornecedor</w:t>
      </w:r>
      <w:r w:rsidR="00F23CFD">
        <w:rPr>
          <w:rFonts w:ascii="Arial" w:hAnsi="Arial" w:cs="Arial"/>
          <w:sz w:val="24"/>
          <w:szCs w:val="24"/>
        </w:rPr>
        <w:t xml:space="preserve">. A Equação </w:t>
      </w:r>
      <w:r w:rsidR="00977EE1">
        <w:rPr>
          <w:rFonts w:ascii="Arial" w:hAnsi="Arial" w:cs="Arial"/>
          <w:sz w:val="24"/>
          <w:szCs w:val="24"/>
        </w:rPr>
        <w:t xml:space="preserve">15 apresenta a fórmula para determinar a </w:t>
      </w:r>
      <w:r w:rsidR="00977EE1">
        <w:rPr>
          <w:rFonts w:ascii="Arial" w:hAnsi="Arial" w:cs="Arial"/>
          <w:i/>
          <w:iCs/>
          <w:sz w:val="24"/>
          <w:szCs w:val="24"/>
        </w:rPr>
        <w:t>EOQ</w:t>
      </w:r>
      <w:r w:rsidR="00977EE1">
        <w:rPr>
          <w:rFonts w:ascii="Arial" w:hAnsi="Arial" w:cs="Arial"/>
          <w:sz w:val="24"/>
          <w:szCs w:val="24"/>
        </w:rPr>
        <w:t xml:space="preserve"> </w:t>
      </w:r>
      <w:r w:rsidR="00977EE1">
        <w:rPr>
          <w:rFonts w:ascii="Arial" w:hAnsi="Arial" w:cs="Arial"/>
          <w:i/>
          <w:iCs/>
          <w:sz w:val="24"/>
          <w:szCs w:val="24"/>
        </w:rPr>
        <w:t>produto</w:t>
      </w:r>
      <w:r w:rsidR="005F5ACF">
        <w:rPr>
          <w:rFonts w:ascii="Arial" w:hAnsi="Arial" w:cs="Arial"/>
          <w:i/>
          <w:iCs/>
          <w:sz w:val="24"/>
          <w:szCs w:val="24"/>
        </w:rPr>
        <w:t>:</w:t>
      </w:r>
    </w:p>
    <w:p w14:paraId="05174A62" w14:textId="54ECC695" w:rsidR="0082413E" w:rsidRDefault="005F60BE" w:rsidP="007C57A1">
      <w:pPr>
        <w:spacing w:after="120" w:line="360" w:lineRule="auto"/>
        <w:ind w:left="720" w:firstLine="720"/>
        <w:rPr>
          <w:rFonts w:ascii="Arial" w:hAnsi="Arial" w:cs="Arial"/>
          <w:sz w:val="24"/>
          <w:szCs w:val="24"/>
        </w:rPr>
      </w:pPr>
      <m:oMath>
        <m:r>
          <w:rPr>
            <w:rFonts w:ascii="Cambria Math" w:hAnsi="Cambria Math" w:cs="Arial"/>
            <w:sz w:val="24"/>
            <w:szCs w:val="24"/>
          </w:rPr>
          <m:t>EOQ produto=</m:t>
        </m:r>
        <m:d>
          <m:dPr>
            <m:ctrlPr>
              <w:rPr>
                <w:rFonts w:ascii="Cambria Math" w:hAnsi="Cambria Math" w:cs="Arial"/>
                <w:i/>
                <w:sz w:val="24"/>
                <w:szCs w:val="24"/>
              </w:rPr>
            </m:ctrlPr>
          </m:dPr>
          <m:e>
            <m:r>
              <w:rPr>
                <w:rFonts w:ascii="Cambria Math" w:hAnsi="Cambria Math" w:cs="Arial"/>
                <w:sz w:val="24"/>
                <w:szCs w:val="24"/>
              </w:rPr>
              <m:t>EOQ final</m:t>
            </m:r>
          </m:e>
        </m:d>
        <m:r>
          <w:rPr>
            <w:rFonts w:ascii="Cambria Math" w:hAnsi="Cambria Math" w:cs="Arial"/>
            <w:sz w:val="24"/>
            <w:szCs w:val="24"/>
          </w:rPr>
          <m:t xml:space="preserve">  x </m:t>
        </m:r>
        <m:d>
          <m:dPr>
            <m:ctrlPr>
              <w:rPr>
                <w:rFonts w:ascii="Cambria Math" w:hAnsi="Cambria Math" w:cs="Arial"/>
                <w:i/>
                <w:sz w:val="24"/>
                <w:szCs w:val="24"/>
              </w:rPr>
            </m:ctrlPr>
          </m:dPr>
          <m:e>
            <m:r>
              <w:rPr>
                <w:rFonts w:ascii="Cambria Math" w:hAnsi="Cambria Math" w:cs="Arial"/>
                <w:sz w:val="24"/>
                <w:szCs w:val="24"/>
              </w:rPr>
              <m:t>% da média de vendas mensal</m:t>
            </m:r>
          </m:e>
        </m:d>
        <m:r>
          <w:rPr>
            <w:rFonts w:ascii="Cambria Math" w:hAnsi="Cambria Math" w:cs="Arial"/>
            <w:sz w:val="24"/>
            <w:szCs w:val="24"/>
          </w:rPr>
          <m:t xml:space="preserve"> </m:t>
        </m:r>
      </m:oMath>
      <w:r w:rsidR="007C57A1">
        <w:rPr>
          <w:rFonts w:ascii="Arial" w:hAnsi="Arial" w:cs="Arial"/>
          <w:sz w:val="24"/>
          <w:szCs w:val="24"/>
        </w:rPr>
        <w:t xml:space="preserve">      </w:t>
      </w:r>
      <w:r w:rsidR="007C57A1">
        <w:rPr>
          <w:rFonts w:ascii="Arial" w:hAnsi="Arial" w:cs="Arial"/>
          <w:sz w:val="20"/>
          <w:szCs w:val="20"/>
        </w:rPr>
        <w:t>(</w:t>
      </w:r>
      <w:r w:rsidR="007C57A1">
        <w:rPr>
          <w:rFonts w:ascii="Arial" w:hAnsi="Arial" w:cs="Arial"/>
          <w:sz w:val="24"/>
          <w:szCs w:val="24"/>
        </w:rPr>
        <w:t>15)</w:t>
      </w:r>
    </w:p>
    <w:p w14:paraId="08E66760" w14:textId="77777777" w:rsidR="00526861" w:rsidRPr="00822B60" w:rsidRDefault="00526861" w:rsidP="00822B60">
      <w:pPr>
        <w:spacing w:after="120" w:line="360" w:lineRule="auto"/>
        <w:rPr>
          <w:rFonts w:ascii="Arial" w:hAnsi="Arial" w:cs="Arial"/>
          <w:sz w:val="24"/>
          <w:szCs w:val="24"/>
        </w:rPr>
      </w:pPr>
    </w:p>
    <w:p w14:paraId="37653F79" w14:textId="4908C91F" w:rsidR="00A20702" w:rsidRDefault="00A20702" w:rsidP="00822B60">
      <w:pPr>
        <w:spacing w:after="120" w:line="360" w:lineRule="auto"/>
        <w:ind w:firstLine="720"/>
        <w:jc w:val="both"/>
        <w:rPr>
          <w:rFonts w:ascii="Arial" w:hAnsi="Arial" w:cs="Arial"/>
          <w:sz w:val="24"/>
          <w:szCs w:val="24"/>
        </w:rPr>
      </w:pPr>
      <w:r>
        <w:rPr>
          <w:rFonts w:ascii="Arial" w:hAnsi="Arial" w:cs="Arial"/>
          <w:sz w:val="24"/>
          <w:szCs w:val="24"/>
        </w:rPr>
        <w:t>A</w:t>
      </w:r>
      <w:r w:rsidR="00FC6AEF">
        <w:rPr>
          <w:rFonts w:ascii="Arial" w:hAnsi="Arial" w:cs="Arial"/>
          <w:sz w:val="24"/>
          <w:szCs w:val="24"/>
        </w:rPr>
        <w:t>s</w:t>
      </w:r>
      <w:r>
        <w:rPr>
          <w:rFonts w:ascii="Arial" w:hAnsi="Arial" w:cs="Arial"/>
          <w:sz w:val="24"/>
          <w:szCs w:val="24"/>
        </w:rPr>
        <w:t xml:space="preserve"> Tabela</w:t>
      </w:r>
      <w:r w:rsidR="00FC6AEF">
        <w:rPr>
          <w:rFonts w:ascii="Arial" w:hAnsi="Arial" w:cs="Arial"/>
          <w:sz w:val="24"/>
          <w:szCs w:val="24"/>
        </w:rPr>
        <w:t>s</w:t>
      </w:r>
      <w:r>
        <w:rPr>
          <w:rFonts w:ascii="Arial" w:hAnsi="Arial" w:cs="Arial"/>
          <w:sz w:val="24"/>
          <w:szCs w:val="24"/>
        </w:rPr>
        <w:t xml:space="preserve"> 9</w:t>
      </w:r>
      <w:r w:rsidR="00FC6AEF">
        <w:rPr>
          <w:rFonts w:ascii="Arial" w:hAnsi="Arial" w:cs="Arial"/>
          <w:sz w:val="24"/>
          <w:szCs w:val="24"/>
        </w:rPr>
        <w:t>,</w:t>
      </w:r>
      <w:r w:rsidR="008B7E12">
        <w:rPr>
          <w:rFonts w:ascii="Arial" w:hAnsi="Arial" w:cs="Arial"/>
          <w:sz w:val="24"/>
          <w:szCs w:val="24"/>
        </w:rPr>
        <w:t xml:space="preserve"> </w:t>
      </w:r>
      <w:r w:rsidR="00FC6AEF">
        <w:rPr>
          <w:rFonts w:ascii="Arial" w:hAnsi="Arial" w:cs="Arial"/>
          <w:sz w:val="24"/>
          <w:szCs w:val="24"/>
        </w:rPr>
        <w:t>10,</w:t>
      </w:r>
      <w:r w:rsidR="008B7E12">
        <w:rPr>
          <w:rFonts w:ascii="Arial" w:hAnsi="Arial" w:cs="Arial"/>
          <w:sz w:val="24"/>
          <w:szCs w:val="24"/>
        </w:rPr>
        <w:t xml:space="preserve"> </w:t>
      </w:r>
      <w:r w:rsidR="00FC6AEF">
        <w:rPr>
          <w:rFonts w:ascii="Arial" w:hAnsi="Arial" w:cs="Arial"/>
          <w:sz w:val="24"/>
          <w:szCs w:val="24"/>
        </w:rPr>
        <w:t>11,</w:t>
      </w:r>
      <w:r w:rsidR="008B7E12">
        <w:rPr>
          <w:rFonts w:ascii="Arial" w:hAnsi="Arial" w:cs="Arial"/>
          <w:sz w:val="24"/>
          <w:szCs w:val="24"/>
        </w:rPr>
        <w:t xml:space="preserve"> </w:t>
      </w:r>
      <w:r w:rsidR="00FC6AEF">
        <w:rPr>
          <w:rFonts w:ascii="Arial" w:hAnsi="Arial" w:cs="Arial"/>
          <w:sz w:val="24"/>
          <w:szCs w:val="24"/>
        </w:rPr>
        <w:t>12</w:t>
      </w:r>
      <w:r w:rsidR="002515E9">
        <w:rPr>
          <w:rFonts w:ascii="Arial" w:hAnsi="Arial" w:cs="Arial"/>
          <w:sz w:val="24"/>
          <w:szCs w:val="24"/>
        </w:rPr>
        <w:t xml:space="preserve"> e 13</w:t>
      </w:r>
      <w:r>
        <w:rPr>
          <w:rFonts w:ascii="Arial" w:hAnsi="Arial" w:cs="Arial"/>
          <w:sz w:val="24"/>
          <w:szCs w:val="24"/>
        </w:rPr>
        <w:t xml:space="preserve"> </w:t>
      </w:r>
      <w:r w:rsidR="00AE3B89">
        <w:rPr>
          <w:rFonts w:ascii="Arial" w:hAnsi="Arial" w:cs="Arial"/>
          <w:sz w:val="24"/>
          <w:szCs w:val="24"/>
        </w:rPr>
        <w:t>mostra</w:t>
      </w:r>
      <w:r w:rsidR="002515E9">
        <w:rPr>
          <w:rFonts w:ascii="Arial" w:hAnsi="Arial" w:cs="Arial"/>
          <w:sz w:val="24"/>
          <w:szCs w:val="24"/>
        </w:rPr>
        <w:t>m</w:t>
      </w:r>
      <w:r w:rsidR="00AE3B89">
        <w:rPr>
          <w:rFonts w:ascii="Arial" w:hAnsi="Arial" w:cs="Arial"/>
          <w:sz w:val="24"/>
          <w:szCs w:val="24"/>
        </w:rPr>
        <w:t xml:space="preserve"> as </w:t>
      </w:r>
      <w:proofErr w:type="spellStart"/>
      <w:r w:rsidR="00AE3B89">
        <w:rPr>
          <w:rFonts w:ascii="Arial" w:hAnsi="Arial" w:cs="Arial"/>
          <w:i/>
          <w:iCs/>
          <w:sz w:val="24"/>
          <w:szCs w:val="24"/>
        </w:rPr>
        <w:t>EOQs</w:t>
      </w:r>
      <w:proofErr w:type="spellEnd"/>
      <w:r w:rsidR="00AE3B89">
        <w:rPr>
          <w:rFonts w:ascii="Arial" w:hAnsi="Arial" w:cs="Arial"/>
          <w:sz w:val="24"/>
          <w:szCs w:val="24"/>
        </w:rPr>
        <w:t xml:space="preserve"> </w:t>
      </w:r>
      <w:r w:rsidR="00E5551A">
        <w:rPr>
          <w:rFonts w:ascii="Arial" w:hAnsi="Arial" w:cs="Arial"/>
          <w:sz w:val="24"/>
          <w:szCs w:val="24"/>
        </w:rPr>
        <w:t>P</w:t>
      </w:r>
      <w:r w:rsidR="005F5ACF" w:rsidRPr="00E5551A">
        <w:rPr>
          <w:rFonts w:ascii="Arial" w:hAnsi="Arial" w:cs="Arial"/>
          <w:sz w:val="24"/>
          <w:szCs w:val="24"/>
        </w:rPr>
        <w:t>roduto</w:t>
      </w:r>
      <w:r w:rsidR="00AE3B89" w:rsidRPr="00E5551A">
        <w:rPr>
          <w:rFonts w:ascii="Arial" w:hAnsi="Arial" w:cs="Arial"/>
          <w:sz w:val="24"/>
          <w:szCs w:val="24"/>
        </w:rPr>
        <w:t xml:space="preserve"> </w:t>
      </w:r>
      <w:r w:rsidR="005F5ACF">
        <w:rPr>
          <w:rFonts w:ascii="Arial" w:hAnsi="Arial" w:cs="Arial"/>
          <w:sz w:val="24"/>
          <w:szCs w:val="24"/>
        </w:rPr>
        <w:t xml:space="preserve">pertencentes ao Grupo A </w:t>
      </w:r>
      <w:r w:rsidR="00063B88">
        <w:rPr>
          <w:rFonts w:ascii="Arial" w:hAnsi="Arial" w:cs="Arial"/>
          <w:sz w:val="24"/>
          <w:szCs w:val="24"/>
        </w:rPr>
        <w:t>para</w:t>
      </w:r>
      <w:r w:rsidR="00AE3B89">
        <w:rPr>
          <w:rFonts w:ascii="Arial" w:hAnsi="Arial" w:cs="Arial"/>
          <w:sz w:val="24"/>
          <w:szCs w:val="24"/>
        </w:rPr>
        <w:t xml:space="preserve"> cada </w:t>
      </w:r>
      <w:r w:rsidR="005F5ACF">
        <w:rPr>
          <w:rFonts w:ascii="Arial" w:hAnsi="Arial" w:cs="Arial"/>
          <w:sz w:val="24"/>
          <w:szCs w:val="24"/>
        </w:rPr>
        <w:t>fornecedor.</w:t>
      </w:r>
    </w:p>
    <w:p w14:paraId="4A07332F" w14:textId="77777777" w:rsidR="00681654" w:rsidRDefault="00681654" w:rsidP="00956139">
      <w:pPr>
        <w:spacing w:after="120" w:line="360" w:lineRule="auto"/>
        <w:jc w:val="both"/>
        <w:rPr>
          <w:rFonts w:ascii="Arial" w:hAnsi="Arial" w:cs="Arial"/>
          <w:sz w:val="24"/>
          <w:szCs w:val="24"/>
        </w:rPr>
      </w:pPr>
    </w:p>
    <w:p w14:paraId="775DDF12" w14:textId="77777777" w:rsidR="00A83EA3" w:rsidRDefault="00A83EA3" w:rsidP="00956139">
      <w:pPr>
        <w:spacing w:after="120" w:line="360" w:lineRule="auto"/>
        <w:jc w:val="both"/>
        <w:rPr>
          <w:rFonts w:ascii="Arial" w:hAnsi="Arial" w:cs="Arial"/>
          <w:sz w:val="24"/>
          <w:szCs w:val="24"/>
        </w:rPr>
      </w:pPr>
    </w:p>
    <w:p w14:paraId="279DDA04" w14:textId="77777777" w:rsidR="00A83EA3" w:rsidRDefault="00A83EA3" w:rsidP="00956139">
      <w:pPr>
        <w:spacing w:after="120" w:line="360" w:lineRule="auto"/>
        <w:jc w:val="both"/>
        <w:rPr>
          <w:rFonts w:ascii="Arial" w:hAnsi="Arial" w:cs="Arial"/>
          <w:sz w:val="24"/>
          <w:szCs w:val="24"/>
        </w:rPr>
      </w:pPr>
    </w:p>
    <w:p w14:paraId="373733B5" w14:textId="77777777" w:rsidR="00A83EA3" w:rsidRDefault="00A83EA3" w:rsidP="00956139">
      <w:pPr>
        <w:spacing w:after="120" w:line="360" w:lineRule="auto"/>
        <w:jc w:val="both"/>
        <w:rPr>
          <w:rFonts w:ascii="Arial" w:hAnsi="Arial" w:cs="Arial"/>
          <w:sz w:val="24"/>
          <w:szCs w:val="24"/>
        </w:rPr>
      </w:pPr>
    </w:p>
    <w:p w14:paraId="0C4FFEEA" w14:textId="77777777" w:rsidR="00A83EA3" w:rsidRDefault="00A83EA3" w:rsidP="00956139">
      <w:pPr>
        <w:spacing w:after="120" w:line="360" w:lineRule="auto"/>
        <w:jc w:val="both"/>
        <w:rPr>
          <w:rFonts w:ascii="Arial" w:hAnsi="Arial" w:cs="Arial"/>
          <w:sz w:val="24"/>
          <w:szCs w:val="24"/>
        </w:rPr>
      </w:pPr>
    </w:p>
    <w:p w14:paraId="512D62F4" w14:textId="77777777" w:rsidR="00A83EA3" w:rsidRDefault="00A83EA3" w:rsidP="00956139">
      <w:pPr>
        <w:spacing w:after="120" w:line="360" w:lineRule="auto"/>
        <w:jc w:val="both"/>
        <w:rPr>
          <w:rFonts w:ascii="Arial" w:hAnsi="Arial" w:cs="Arial"/>
          <w:sz w:val="24"/>
          <w:szCs w:val="24"/>
        </w:rPr>
      </w:pPr>
    </w:p>
    <w:p w14:paraId="31628AF9" w14:textId="77777777" w:rsidR="00A83EA3" w:rsidRDefault="00A83EA3" w:rsidP="00956139">
      <w:pPr>
        <w:spacing w:after="120" w:line="360" w:lineRule="auto"/>
        <w:jc w:val="both"/>
        <w:rPr>
          <w:rFonts w:ascii="Arial" w:hAnsi="Arial" w:cs="Arial"/>
          <w:sz w:val="24"/>
          <w:szCs w:val="24"/>
        </w:rPr>
      </w:pPr>
    </w:p>
    <w:p w14:paraId="62C93F17" w14:textId="77777777" w:rsidR="00681654" w:rsidRDefault="00681654" w:rsidP="00956139">
      <w:pPr>
        <w:spacing w:after="120" w:line="360" w:lineRule="auto"/>
        <w:jc w:val="both"/>
        <w:rPr>
          <w:rFonts w:ascii="Arial" w:hAnsi="Arial" w:cs="Arial"/>
          <w:sz w:val="24"/>
          <w:szCs w:val="24"/>
        </w:rPr>
      </w:pPr>
    </w:p>
    <w:p w14:paraId="04A16B3B" w14:textId="77777777" w:rsidR="00681654" w:rsidRDefault="00681654" w:rsidP="00956139">
      <w:pPr>
        <w:spacing w:after="120" w:line="360" w:lineRule="auto"/>
        <w:jc w:val="both"/>
        <w:rPr>
          <w:rFonts w:ascii="Arial" w:hAnsi="Arial" w:cs="Arial"/>
          <w:sz w:val="24"/>
          <w:szCs w:val="24"/>
        </w:rPr>
      </w:pPr>
    </w:p>
    <w:p w14:paraId="41F4DDA1" w14:textId="77777777" w:rsidR="0073033E" w:rsidRDefault="0073033E" w:rsidP="00956139">
      <w:pPr>
        <w:spacing w:after="120" w:line="360" w:lineRule="auto"/>
        <w:jc w:val="both"/>
        <w:rPr>
          <w:rFonts w:ascii="Arial" w:hAnsi="Arial" w:cs="Arial"/>
          <w:sz w:val="24"/>
          <w:szCs w:val="24"/>
        </w:rPr>
      </w:pPr>
    </w:p>
    <w:p w14:paraId="0106122B" w14:textId="6174C467" w:rsidR="00FC6AEF" w:rsidRPr="00FC6AEF" w:rsidRDefault="00FC6AEF" w:rsidP="00FC6AEF">
      <w:pPr>
        <w:spacing w:after="120" w:line="360" w:lineRule="auto"/>
        <w:jc w:val="center"/>
        <w:rPr>
          <w:rFonts w:ascii="Arial" w:hAnsi="Arial" w:cs="Arial"/>
          <w:sz w:val="20"/>
          <w:szCs w:val="20"/>
        </w:rPr>
      </w:pPr>
      <w:r w:rsidRPr="00FC6AEF">
        <w:rPr>
          <w:rFonts w:ascii="Arial" w:hAnsi="Arial" w:cs="Arial"/>
          <w:sz w:val="20"/>
          <w:szCs w:val="20"/>
        </w:rPr>
        <w:lastRenderedPageBreak/>
        <w:t>Tabela 9 –</w:t>
      </w:r>
      <w:r w:rsidR="0073033E" w:rsidRPr="00FC6AEF">
        <w:rPr>
          <w:rFonts w:ascii="Arial" w:hAnsi="Arial" w:cs="Arial"/>
          <w:sz w:val="20"/>
          <w:szCs w:val="20"/>
        </w:rPr>
        <w:t xml:space="preserve"> </w:t>
      </w:r>
      <w:r w:rsidR="0073033E" w:rsidRPr="00FC6AEF">
        <w:rPr>
          <w:rFonts w:ascii="Arial" w:hAnsi="Arial" w:cs="Arial"/>
          <w:i/>
          <w:iCs/>
          <w:sz w:val="20"/>
          <w:szCs w:val="20"/>
        </w:rPr>
        <w:t xml:space="preserve">EOQ </w:t>
      </w:r>
      <w:r w:rsidR="00E5551A">
        <w:rPr>
          <w:rFonts w:ascii="Arial" w:hAnsi="Arial" w:cs="Arial"/>
          <w:sz w:val="20"/>
          <w:szCs w:val="20"/>
        </w:rPr>
        <w:t>P</w:t>
      </w:r>
      <w:r w:rsidR="00641869">
        <w:rPr>
          <w:rFonts w:ascii="Arial" w:hAnsi="Arial" w:cs="Arial"/>
          <w:sz w:val="20"/>
          <w:szCs w:val="20"/>
        </w:rPr>
        <w:t>roduto</w:t>
      </w:r>
      <w:r w:rsidR="0073033E" w:rsidRPr="00FC6AEF">
        <w:rPr>
          <w:rFonts w:ascii="Arial" w:hAnsi="Arial" w:cs="Arial"/>
          <w:sz w:val="20"/>
          <w:szCs w:val="20"/>
        </w:rPr>
        <w:t xml:space="preserve"> para cada item do Fornecedor </w:t>
      </w:r>
      <w:r w:rsidRPr="00FC6AEF">
        <w:rPr>
          <w:rFonts w:ascii="Arial" w:hAnsi="Arial" w:cs="Arial"/>
          <w:sz w:val="20"/>
          <w:szCs w:val="20"/>
        </w:rPr>
        <w:t>1.</w:t>
      </w:r>
    </w:p>
    <w:p w14:paraId="0FE8B69B" w14:textId="77777777" w:rsidR="00FC6AEF" w:rsidRDefault="00FC6AEF" w:rsidP="0073033E">
      <w:pPr>
        <w:spacing w:after="0" w:line="240" w:lineRule="auto"/>
        <w:jc w:val="center"/>
        <w:rPr>
          <w:rFonts w:cs="Calibri"/>
          <w:b/>
          <w:bCs/>
          <w:color w:val="000000"/>
        </w:rPr>
        <w:sectPr w:rsidR="00FC6AEF" w:rsidSect="00177253">
          <w:pgSz w:w="11920" w:h="16840"/>
          <w:pgMar w:top="1701" w:right="1134" w:bottom="1134" w:left="1701" w:header="720" w:footer="720" w:gutter="0"/>
          <w:cols w:space="720"/>
        </w:sectPr>
      </w:pPr>
    </w:p>
    <w:tbl>
      <w:tblPr>
        <w:tblW w:w="4537" w:type="dxa"/>
        <w:tblInd w:w="-147" w:type="dxa"/>
        <w:tblCellMar>
          <w:left w:w="70" w:type="dxa"/>
          <w:right w:w="70" w:type="dxa"/>
        </w:tblCellMar>
        <w:tblLook w:val="04A0" w:firstRow="1" w:lastRow="0" w:firstColumn="1" w:lastColumn="0" w:noHBand="0" w:noVBand="1"/>
      </w:tblPr>
      <w:tblGrid>
        <w:gridCol w:w="1276"/>
        <w:gridCol w:w="1560"/>
        <w:gridCol w:w="1701"/>
      </w:tblGrid>
      <w:tr w:rsidR="0073033E" w:rsidRPr="0073033E" w14:paraId="7B7786C9" w14:textId="77777777" w:rsidTr="003930AD">
        <w:trPr>
          <w:trHeight w:val="300"/>
        </w:trPr>
        <w:tc>
          <w:tcPr>
            <w:tcW w:w="4537"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0C0A1FED" w14:textId="77777777" w:rsidR="0073033E" w:rsidRPr="0073033E" w:rsidRDefault="0073033E" w:rsidP="0073033E">
            <w:pPr>
              <w:spacing w:after="0" w:line="240" w:lineRule="auto"/>
              <w:jc w:val="center"/>
              <w:rPr>
                <w:rFonts w:cs="Calibri"/>
                <w:b/>
                <w:bCs/>
                <w:color w:val="000000"/>
              </w:rPr>
            </w:pPr>
            <w:r w:rsidRPr="0073033E">
              <w:rPr>
                <w:rFonts w:cs="Calibri"/>
                <w:b/>
                <w:bCs/>
                <w:color w:val="000000"/>
              </w:rPr>
              <w:t>FORNCEDOR 1</w:t>
            </w:r>
          </w:p>
        </w:tc>
      </w:tr>
      <w:tr w:rsidR="003930AD" w:rsidRPr="0073033E" w14:paraId="09C010C0" w14:textId="77777777" w:rsidTr="00984F20">
        <w:trPr>
          <w:trHeight w:val="300"/>
        </w:trPr>
        <w:tc>
          <w:tcPr>
            <w:tcW w:w="1276" w:type="dxa"/>
            <w:tcBorders>
              <w:top w:val="nil"/>
              <w:left w:val="single" w:sz="4" w:space="0" w:color="auto"/>
              <w:bottom w:val="nil"/>
              <w:right w:val="nil"/>
            </w:tcBorders>
            <w:shd w:val="clear" w:color="000000" w:fill="D0CECE"/>
            <w:noWrap/>
            <w:vAlign w:val="bottom"/>
            <w:hideMark/>
          </w:tcPr>
          <w:p w14:paraId="337AB5FF" w14:textId="5A92C3C3" w:rsidR="003930AD" w:rsidRPr="0073033E" w:rsidRDefault="003930AD" w:rsidP="0073033E">
            <w:pPr>
              <w:spacing w:after="0" w:line="240" w:lineRule="auto"/>
              <w:rPr>
                <w:rFonts w:cs="Calibri"/>
                <w:b/>
                <w:bCs/>
                <w:color w:val="000000"/>
              </w:rPr>
            </w:pPr>
            <w:r w:rsidRPr="0073033E">
              <w:rPr>
                <w:rFonts w:cs="Calibri"/>
                <w:b/>
                <w:bCs/>
                <w:color w:val="000000"/>
              </w:rPr>
              <w:t xml:space="preserve">EOQ </w:t>
            </w:r>
            <w:r>
              <w:rPr>
                <w:rFonts w:cs="Calibri"/>
                <w:b/>
                <w:bCs/>
                <w:color w:val="000000"/>
              </w:rPr>
              <w:t>Final</w:t>
            </w:r>
            <w:r w:rsidRPr="0073033E">
              <w:rPr>
                <w:rFonts w:cs="Calibri"/>
                <w:b/>
                <w:bCs/>
                <w:color w:val="000000"/>
              </w:rPr>
              <w:t>:</w:t>
            </w:r>
          </w:p>
        </w:tc>
        <w:tc>
          <w:tcPr>
            <w:tcW w:w="3261" w:type="dxa"/>
            <w:gridSpan w:val="2"/>
            <w:tcBorders>
              <w:top w:val="nil"/>
              <w:left w:val="nil"/>
              <w:bottom w:val="nil"/>
              <w:right w:val="single" w:sz="4" w:space="0" w:color="auto"/>
            </w:tcBorders>
            <w:shd w:val="clear" w:color="000000" w:fill="D0CECE"/>
            <w:noWrap/>
            <w:vAlign w:val="bottom"/>
            <w:hideMark/>
          </w:tcPr>
          <w:p w14:paraId="1C086965" w14:textId="1B85C323" w:rsidR="003930AD" w:rsidRPr="0073033E" w:rsidRDefault="003930AD" w:rsidP="0073033E">
            <w:pPr>
              <w:spacing w:after="0" w:line="240" w:lineRule="auto"/>
              <w:rPr>
                <w:rFonts w:cs="Calibri"/>
                <w:color w:val="000000"/>
              </w:rPr>
            </w:pPr>
            <w:r w:rsidRPr="00641869">
              <w:rPr>
                <w:rFonts w:cs="Calibri"/>
                <w:color w:val="000000"/>
              </w:rPr>
              <w:t xml:space="preserve">2.549 </w:t>
            </w:r>
            <w:r>
              <w:rPr>
                <w:rFonts w:cs="Calibri"/>
                <w:color w:val="000000"/>
              </w:rPr>
              <w:t>unidade</w:t>
            </w:r>
            <w:r w:rsidR="00FA0ED3">
              <w:rPr>
                <w:rFonts w:cs="Calibri"/>
                <w:color w:val="000000"/>
              </w:rPr>
              <w:t>s</w:t>
            </w:r>
          </w:p>
        </w:tc>
      </w:tr>
      <w:tr w:rsidR="0073033E" w:rsidRPr="0073033E" w14:paraId="4BF0F413" w14:textId="77777777" w:rsidTr="003930AD">
        <w:trPr>
          <w:trHeight w:val="419"/>
        </w:trPr>
        <w:tc>
          <w:tcPr>
            <w:tcW w:w="1276" w:type="dxa"/>
            <w:tcBorders>
              <w:top w:val="nil"/>
              <w:left w:val="single" w:sz="4" w:space="0" w:color="auto"/>
              <w:bottom w:val="nil"/>
              <w:right w:val="nil"/>
            </w:tcBorders>
            <w:shd w:val="clear" w:color="000000" w:fill="D9D9D9"/>
            <w:noWrap/>
            <w:vAlign w:val="center"/>
            <w:hideMark/>
          </w:tcPr>
          <w:p w14:paraId="284F4D0D" w14:textId="77777777" w:rsidR="0073033E" w:rsidRPr="0073033E" w:rsidRDefault="0073033E" w:rsidP="0073033E">
            <w:pPr>
              <w:spacing w:after="0" w:line="240" w:lineRule="auto"/>
              <w:jc w:val="center"/>
              <w:rPr>
                <w:rFonts w:cs="Calibri"/>
                <w:b/>
                <w:bCs/>
                <w:color w:val="000000"/>
              </w:rPr>
            </w:pPr>
            <w:r w:rsidRPr="0073033E">
              <w:rPr>
                <w:rFonts w:cs="Calibri"/>
                <w:b/>
                <w:bCs/>
                <w:color w:val="000000"/>
              </w:rPr>
              <w:t>ITEM</w:t>
            </w:r>
          </w:p>
        </w:tc>
        <w:tc>
          <w:tcPr>
            <w:tcW w:w="1560" w:type="dxa"/>
            <w:tcBorders>
              <w:top w:val="nil"/>
              <w:left w:val="nil"/>
              <w:bottom w:val="nil"/>
              <w:right w:val="nil"/>
            </w:tcBorders>
            <w:shd w:val="clear" w:color="000000" w:fill="D9D9D9"/>
            <w:vAlign w:val="center"/>
            <w:hideMark/>
          </w:tcPr>
          <w:p w14:paraId="054BA127" w14:textId="142464AC" w:rsidR="0073033E" w:rsidRPr="0073033E" w:rsidRDefault="0073033E" w:rsidP="0073033E">
            <w:pPr>
              <w:spacing w:after="0" w:line="240" w:lineRule="auto"/>
              <w:jc w:val="center"/>
              <w:rPr>
                <w:rFonts w:cs="Calibri"/>
                <w:b/>
                <w:bCs/>
                <w:color w:val="000000"/>
              </w:rPr>
            </w:pPr>
            <w:r w:rsidRPr="0073033E">
              <w:rPr>
                <w:rFonts w:cs="Calibri"/>
                <w:b/>
                <w:bCs/>
                <w:color w:val="000000"/>
              </w:rPr>
              <w:t>MÉDIA DE VENDAS</w:t>
            </w:r>
            <w:r w:rsidR="00DD544A">
              <w:rPr>
                <w:rFonts w:cs="Calibri"/>
                <w:b/>
                <w:bCs/>
                <w:color w:val="000000"/>
              </w:rPr>
              <w:t xml:space="preserve"> [%]</w:t>
            </w:r>
          </w:p>
        </w:tc>
        <w:tc>
          <w:tcPr>
            <w:tcW w:w="1701" w:type="dxa"/>
            <w:tcBorders>
              <w:top w:val="nil"/>
              <w:left w:val="nil"/>
              <w:bottom w:val="nil"/>
              <w:right w:val="single" w:sz="4" w:space="0" w:color="auto"/>
            </w:tcBorders>
            <w:shd w:val="clear" w:color="000000" w:fill="D9D9D9"/>
            <w:vAlign w:val="center"/>
            <w:hideMark/>
          </w:tcPr>
          <w:p w14:paraId="4171F5D6" w14:textId="38AD55EA" w:rsidR="0073033E" w:rsidRPr="0073033E" w:rsidRDefault="0073033E" w:rsidP="0073033E">
            <w:pPr>
              <w:spacing w:after="0" w:line="240" w:lineRule="auto"/>
              <w:jc w:val="center"/>
              <w:rPr>
                <w:rFonts w:cs="Calibri"/>
                <w:b/>
                <w:bCs/>
                <w:color w:val="000000"/>
              </w:rPr>
            </w:pPr>
            <w:r w:rsidRPr="0073033E">
              <w:rPr>
                <w:rFonts w:cs="Calibri"/>
                <w:b/>
                <w:bCs/>
                <w:color w:val="000000"/>
              </w:rPr>
              <w:t xml:space="preserve">EOQ </w:t>
            </w:r>
            <w:r w:rsidR="00E5551A">
              <w:rPr>
                <w:rFonts w:cs="Calibri"/>
                <w:b/>
                <w:bCs/>
                <w:color w:val="000000"/>
              </w:rPr>
              <w:t>P</w:t>
            </w:r>
            <w:r w:rsidR="00872106">
              <w:rPr>
                <w:rFonts w:cs="Calibri"/>
                <w:b/>
                <w:bCs/>
                <w:color w:val="000000"/>
              </w:rPr>
              <w:t>roduto</w:t>
            </w:r>
            <w:r w:rsidRPr="0073033E">
              <w:rPr>
                <w:rFonts w:cs="Calibri"/>
                <w:b/>
                <w:bCs/>
                <w:color w:val="000000"/>
              </w:rPr>
              <w:t xml:space="preserve"> </w:t>
            </w:r>
            <w:r w:rsidR="0006387E">
              <w:rPr>
                <w:rFonts w:cs="Calibri"/>
                <w:b/>
                <w:bCs/>
                <w:color w:val="000000"/>
              </w:rPr>
              <w:t>[</w:t>
            </w:r>
            <w:r w:rsidRPr="0073033E">
              <w:rPr>
                <w:rFonts w:cs="Calibri"/>
                <w:b/>
                <w:bCs/>
                <w:color w:val="000000"/>
              </w:rPr>
              <w:t>unidade</w:t>
            </w:r>
            <w:r w:rsidR="0006387E">
              <w:rPr>
                <w:rFonts w:cs="Calibri"/>
                <w:b/>
                <w:bCs/>
                <w:color w:val="000000"/>
              </w:rPr>
              <w:t>s]</w:t>
            </w:r>
          </w:p>
        </w:tc>
      </w:tr>
      <w:tr w:rsidR="00564C1C" w:rsidRPr="0073033E" w14:paraId="7B2C681C"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75D054DD" w14:textId="77777777" w:rsidR="00564C1C" w:rsidRPr="0073033E" w:rsidRDefault="00564C1C" w:rsidP="00564C1C">
            <w:pPr>
              <w:spacing w:after="0" w:line="240" w:lineRule="auto"/>
              <w:rPr>
                <w:rFonts w:cs="Calibri"/>
                <w:color w:val="000000"/>
              </w:rPr>
            </w:pPr>
            <w:r w:rsidRPr="0073033E">
              <w:rPr>
                <w:rFonts w:cs="Calibri"/>
                <w:color w:val="000000"/>
              </w:rPr>
              <w:t>Produto 1</w:t>
            </w:r>
          </w:p>
        </w:tc>
        <w:tc>
          <w:tcPr>
            <w:tcW w:w="1560" w:type="dxa"/>
            <w:tcBorders>
              <w:top w:val="nil"/>
              <w:left w:val="nil"/>
              <w:bottom w:val="nil"/>
              <w:right w:val="nil"/>
            </w:tcBorders>
            <w:shd w:val="clear" w:color="auto" w:fill="auto"/>
            <w:noWrap/>
            <w:vAlign w:val="bottom"/>
            <w:hideMark/>
          </w:tcPr>
          <w:p w14:paraId="5454ABED" w14:textId="30FC7AE4" w:rsidR="00564C1C" w:rsidRPr="0073033E" w:rsidRDefault="00564C1C" w:rsidP="00564C1C">
            <w:pPr>
              <w:spacing w:after="0" w:line="240" w:lineRule="auto"/>
              <w:jc w:val="center"/>
              <w:rPr>
                <w:rFonts w:cs="Calibri"/>
                <w:color w:val="000000"/>
              </w:rPr>
            </w:pPr>
            <w:r>
              <w:rPr>
                <w:rFonts w:cs="Calibri"/>
                <w:color w:val="000000"/>
              </w:rPr>
              <w:t>7,05</w:t>
            </w:r>
          </w:p>
        </w:tc>
        <w:tc>
          <w:tcPr>
            <w:tcW w:w="1701" w:type="dxa"/>
            <w:tcBorders>
              <w:top w:val="nil"/>
              <w:left w:val="nil"/>
              <w:bottom w:val="nil"/>
              <w:right w:val="single" w:sz="4" w:space="0" w:color="auto"/>
            </w:tcBorders>
            <w:shd w:val="clear" w:color="auto" w:fill="auto"/>
            <w:noWrap/>
            <w:vAlign w:val="bottom"/>
            <w:hideMark/>
          </w:tcPr>
          <w:p w14:paraId="4F5496DC" w14:textId="283E3B59" w:rsidR="00564C1C" w:rsidRPr="0073033E" w:rsidRDefault="00564C1C" w:rsidP="00564C1C">
            <w:pPr>
              <w:spacing w:after="0" w:line="240" w:lineRule="auto"/>
              <w:jc w:val="center"/>
              <w:rPr>
                <w:rFonts w:cs="Calibri"/>
                <w:color w:val="000000"/>
              </w:rPr>
            </w:pPr>
            <w:r>
              <w:rPr>
                <w:rFonts w:cs="Calibri"/>
                <w:color w:val="000000"/>
              </w:rPr>
              <w:t>180</w:t>
            </w:r>
          </w:p>
        </w:tc>
      </w:tr>
      <w:tr w:rsidR="00564C1C" w:rsidRPr="0073033E" w14:paraId="7DF39694"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71A2F37A" w14:textId="77777777" w:rsidR="00564C1C" w:rsidRPr="0073033E" w:rsidRDefault="00564C1C" w:rsidP="00564C1C">
            <w:pPr>
              <w:spacing w:after="0" w:line="240" w:lineRule="auto"/>
              <w:rPr>
                <w:rFonts w:cs="Calibri"/>
                <w:color w:val="000000"/>
              </w:rPr>
            </w:pPr>
            <w:r w:rsidRPr="0073033E">
              <w:rPr>
                <w:rFonts w:cs="Calibri"/>
                <w:color w:val="000000"/>
              </w:rPr>
              <w:t>Produto 7</w:t>
            </w:r>
          </w:p>
        </w:tc>
        <w:tc>
          <w:tcPr>
            <w:tcW w:w="1560" w:type="dxa"/>
            <w:tcBorders>
              <w:top w:val="nil"/>
              <w:left w:val="nil"/>
              <w:bottom w:val="nil"/>
              <w:right w:val="nil"/>
            </w:tcBorders>
            <w:shd w:val="clear" w:color="auto" w:fill="auto"/>
            <w:noWrap/>
            <w:vAlign w:val="bottom"/>
            <w:hideMark/>
          </w:tcPr>
          <w:p w14:paraId="13639286" w14:textId="58266F88" w:rsidR="00564C1C" w:rsidRPr="0073033E" w:rsidRDefault="00564C1C" w:rsidP="00564C1C">
            <w:pPr>
              <w:spacing w:after="0" w:line="240" w:lineRule="auto"/>
              <w:jc w:val="center"/>
              <w:rPr>
                <w:rFonts w:cs="Calibri"/>
                <w:color w:val="000000"/>
              </w:rPr>
            </w:pPr>
            <w:r>
              <w:rPr>
                <w:rFonts w:cs="Calibri"/>
                <w:color w:val="000000"/>
              </w:rPr>
              <w:t>3,03</w:t>
            </w:r>
          </w:p>
        </w:tc>
        <w:tc>
          <w:tcPr>
            <w:tcW w:w="1701" w:type="dxa"/>
            <w:tcBorders>
              <w:top w:val="nil"/>
              <w:left w:val="nil"/>
              <w:bottom w:val="nil"/>
              <w:right w:val="single" w:sz="4" w:space="0" w:color="auto"/>
            </w:tcBorders>
            <w:shd w:val="clear" w:color="auto" w:fill="auto"/>
            <w:noWrap/>
            <w:vAlign w:val="bottom"/>
            <w:hideMark/>
          </w:tcPr>
          <w:p w14:paraId="6DF8D440" w14:textId="63EEC601" w:rsidR="00564C1C" w:rsidRPr="0073033E" w:rsidRDefault="00564C1C" w:rsidP="00564C1C">
            <w:pPr>
              <w:spacing w:after="0" w:line="240" w:lineRule="auto"/>
              <w:jc w:val="center"/>
              <w:rPr>
                <w:rFonts w:cs="Calibri"/>
                <w:color w:val="000000"/>
              </w:rPr>
            </w:pPr>
            <w:r>
              <w:rPr>
                <w:rFonts w:cs="Calibri"/>
                <w:color w:val="000000"/>
              </w:rPr>
              <w:t>77</w:t>
            </w:r>
          </w:p>
        </w:tc>
      </w:tr>
      <w:tr w:rsidR="00564C1C" w:rsidRPr="0073033E" w14:paraId="464A3FB6"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04E4AB5F" w14:textId="77777777" w:rsidR="00564C1C" w:rsidRPr="0073033E" w:rsidRDefault="00564C1C" w:rsidP="00564C1C">
            <w:pPr>
              <w:spacing w:after="0" w:line="240" w:lineRule="auto"/>
              <w:rPr>
                <w:rFonts w:cs="Calibri"/>
                <w:color w:val="000000"/>
              </w:rPr>
            </w:pPr>
            <w:r w:rsidRPr="0073033E">
              <w:rPr>
                <w:rFonts w:cs="Calibri"/>
                <w:color w:val="000000"/>
              </w:rPr>
              <w:t>Produto 8</w:t>
            </w:r>
          </w:p>
        </w:tc>
        <w:tc>
          <w:tcPr>
            <w:tcW w:w="1560" w:type="dxa"/>
            <w:tcBorders>
              <w:top w:val="nil"/>
              <w:left w:val="nil"/>
              <w:bottom w:val="nil"/>
              <w:right w:val="nil"/>
            </w:tcBorders>
            <w:shd w:val="clear" w:color="auto" w:fill="auto"/>
            <w:noWrap/>
            <w:vAlign w:val="bottom"/>
            <w:hideMark/>
          </w:tcPr>
          <w:p w14:paraId="538F1BE0" w14:textId="507D2558" w:rsidR="00564C1C" w:rsidRPr="0073033E" w:rsidRDefault="00564C1C" w:rsidP="00564C1C">
            <w:pPr>
              <w:spacing w:after="0" w:line="240" w:lineRule="auto"/>
              <w:jc w:val="center"/>
              <w:rPr>
                <w:rFonts w:cs="Calibri"/>
                <w:color w:val="000000"/>
              </w:rPr>
            </w:pPr>
            <w:r>
              <w:rPr>
                <w:rFonts w:cs="Calibri"/>
                <w:color w:val="000000"/>
              </w:rPr>
              <w:t>3,01</w:t>
            </w:r>
          </w:p>
        </w:tc>
        <w:tc>
          <w:tcPr>
            <w:tcW w:w="1701" w:type="dxa"/>
            <w:tcBorders>
              <w:top w:val="nil"/>
              <w:left w:val="nil"/>
              <w:bottom w:val="nil"/>
              <w:right w:val="single" w:sz="4" w:space="0" w:color="auto"/>
            </w:tcBorders>
            <w:shd w:val="clear" w:color="auto" w:fill="auto"/>
            <w:noWrap/>
            <w:vAlign w:val="bottom"/>
            <w:hideMark/>
          </w:tcPr>
          <w:p w14:paraId="342D3B57" w14:textId="55BA0F75" w:rsidR="00564C1C" w:rsidRPr="0073033E" w:rsidRDefault="00564C1C" w:rsidP="00564C1C">
            <w:pPr>
              <w:spacing w:after="0" w:line="240" w:lineRule="auto"/>
              <w:jc w:val="center"/>
              <w:rPr>
                <w:rFonts w:cs="Calibri"/>
                <w:color w:val="000000"/>
              </w:rPr>
            </w:pPr>
            <w:r>
              <w:rPr>
                <w:rFonts w:cs="Calibri"/>
                <w:color w:val="000000"/>
              </w:rPr>
              <w:t>77</w:t>
            </w:r>
          </w:p>
        </w:tc>
      </w:tr>
      <w:tr w:rsidR="00564C1C" w:rsidRPr="0073033E" w14:paraId="285B29AC"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97B116B" w14:textId="77777777" w:rsidR="00564C1C" w:rsidRPr="0073033E" w:rsidRDefault="00564C1C" w:rsidP="00564C1C">
            <w:pPr>
              <w:spacing w:after="0" w:line="240" w:lineRule="auto"/>
              <w:rPr>
                <w:rFonts w:cs="Calibri"/>
                <w:color w:val="000000"/>
              </w:rPr>
            </w:pPr>
            <w:r w:rsidRPr="0073033E">
              <w:rPr>
                <w:rFonts w:cs="Calibri"/>
                <w:color w:val="000000"/>
              </w:rPr>
              <w:t>Produto 12</w:t>
            </w:r>
          </w:p>
        </w:tc>
        <w:tc>
          <w:tcPr>
            <w:tcW w:w="1560" w:type="dxa"/>
            <w:tcBorders>
              <w:top w:val="nil"/>
              <w:left w:val="nil"/>
              <w:bottom w:val="nil"/>
              <w:right w:val="nil"/>
            </w:tcBorders>
            <w:shd w:val="clear" w:color="auto" w:fill="auto"/>
            <w:noWrap/>
            <w:vAlign w:val="bottom"/>
            <w:hideMark/>
          </w:tcPr>
          <w:p w14:paraId="715809B7" w14:textId="051F4B21" w:rsidR="00564C1C" w:rsidRPr="0073033E" w:rsidRDefault="00564C1C" w:rsidP="00564C1C">
            <w:pPr>
              <w:spacing w:after="0" w:line="240" w:lineRule="auto"/>
              <w:jc w:val="center"/>
              <w:rPr>
                <w:rFonts w:cs="Calibri"/>
                <w:color w:val="000000"/>
              </w:rPr>
            </w:pPr>
            <w:r>
              <w:rPr>
                <w:rFonts w:cs="Calibri"/>
                <w:color w:val="000000"/>
              </w:rPr>
              <w:t>2,98</w:t>
            </w:r>
          </w:p>
        </w:tc>
        <w:tc>
          <w:tcPr>
            <w:tcW w:w="1701" w:type="dxa"/>
            <w:tcBorders>
              <w:top w:val="nil"/>
              <w:left w:val="nil"/>
              <w:bottom w:val="nil"/>
              <w:right w:val="single" w:sz="4" w:space="0" w:color="auto"/>
            </w:tcBorders>
            <w:shd w:val="clear" w:color="auto" w:fill="auto"/>
            <w:noWrap/>
            <w:vAlign w:val="bottom"/>
            <w:hideMark/>
          </w:tcPr>
          <w:p w14:paraId="59799522" w14:textId="5734077B" w:rsidR="00564C1C" w:rsidRPr="0073033E" w:rsidRDefault="00564C1C" w:rsidP="00564C1C">
            <w:pPr>
              <w:spacing w:after="0" w:line="240" w:lineRule="auto"/>
              <w:jc w:val="center"/>
              <w:rPr>
                <w:rFonts w:cs="Calibri"/>
                <w:color w:val="000000"/>
              </w:rPr>
            </w:pPr>
            <w:r>
              <w:rPr>
                <w:rFonts w:cs="Calibri"/>
                <w:color w:val="000000"/>
              </w:rPr>
              <w:t>76</w:t>
            </w:r>
          </w:p>
        </w:tc>
      </w:tr>
      <w:tr w:rsidR="00564C1C" w:rsidRPr="0073033E" w14:paraId="12841367"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4C5A69AD" w14:textId="77777777" w:rsidR="00564C1C" w:rsidRPr="0073033E" w:rsidRDefault="00564C1C" w:rsidP="00564C1C">
            <w:pPr>
              <w:spacing w:after="0" w:line="240" w:lineRule="auto"/>
              <w:rPr>
                <w:rFonts w:cs="Calibri"/>
                <w:color w:val="000000"/>
              </w:rPr>
            </w:pPr>
            <w:r w:rsidRPr="0073033E">
              <w:rPr>
                <w:rFonts w:cs="Calibri"/>
                <w:color w:val="000000"/>
              </w:rPr>
              <w:t>Produto 14</w:t>
            </w:r>
          </w:p>
        </w:tc>
        <w:tc>
          <w:tcPr>
            <w:tcW w:w="1560" w:type="dxa"/>
            <w:tcBorders>
              <w:top w:val="nil"/>
              <w:left w:val="nil"/>
              <w:bottom w:val="nil"/>
              <w:right w:val="nil"/>
            </w:tcBorders>
            <w:shd w:val="clear" w:color="auto" w:fill="auto"/>
            <w:noWrap/>
            <w:vAlign w:val="bottom"/>
            <w:hideMark/>
          </w:tcPr>
          <w:p w14:paraId="4394E28C" w14:textId="25946848" w:rsidR="00564C1C" w:rsidRPr="0073033E" w:rsidRDefault="00564C1C" w:rsidP="00564C1C">
            <w:pPr>
              <w:spacing w:after="0" w:line="240" w:lineRule="auto"/>
              <w:jc w:val="center"/>
              <w:rPr>
                <w:rFonts w:cs="Calibri"/>
                <w:color w:val="000000"/>
              </w:rPr>
            </w:pPr>
            <w:r>
              <w:rPr>
                <w:rFonts w:cs="Calibri"/>
                <w:color w:val="000000"/>
              </w:rPr>
              <w:t>2,98</w:t>
            </w:r>
          </w:p>
        </w:tc>
        <w:tc>
          <w:tcPr>
            <w:tcW w:w="1701" w:type="dxa"/>
            <w:tcBorders>
              <w:top w:val="nil"/>
              <w:left w:val="nil"/>
              <w:bottom w:val="nil"/>
              <w:right w:val="single" w:sz="4" w:space="0" w:color="auto"/>
            </w:tcBorders>
            <w:shd w:val="clear" w:color="auto" w:fill="auto"/>
            <w:noWrap/>
            <w:vAlign w:val="bottom"/>
            <w:hideMark/>
          </w:tcPr>
          <w:p w14:paraId="41C3E063" w14:textId="36AAF0E7" w:rsidR="00564C1C" w:rsidRPr="0073033E" w:rsidRDefault="00564C1C" w:rsidP="00564C1C">
            <w:pPr>
              <w:spacing w:after="0" w:line="240" w:lineRule="auto"/>
              <w:jc w:val="center"/>
              <w:rPr>
                <w:rFonts w:cs="Calibri"/>
                <w:color w:val="000000"/>
              </w:rPr>
            </w:pPr>
            <w:r>
              <w:rPr>
                <w:rFonts w:cs="Calibri"/>
                <w:color w:val="000000"/>
              </w:rPr>
              <w:t>76</w:t>
            </w:r>
          </w:p>
        </w:tc>
      </w:tr>
      <w:tr w:rsidR="00564C1C" w:rsidRPr="0073033E" w14:paraId="4F6C5976"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FE91D4C" w14:textId="77777777" w:rsidR="00564C1C" w:rsidRPr="0073033E" w:rsidRDefault="00564C1C" w:rsidP="00564C1C">
            <w:pPr>
              <w:spacing w:after="0" w:line="240" w:lineRule="auto"/>
              <w:rPr>
                <w:rFonts w:cs="Calibri"/>
                <w:color w:val="000000"/>
              </w:rPr>
            </w:pPr>
            <w:r w:rsidRPr="0073033E">
              <w:rPr>
                <w:rFonts w:cs="Calibri"/>
                <w:color w:val="000000"/>
              </w:rPr>
              <w:t>Produto 15</w:t>
            </w:r>
          </w:p>
        </w:tc>
        <w:tc>
          <w:tcPr>
            <w:tcW w:w="1560" w:type="dxa"/>
            <w:tcBorders>
              <w:top w:val="nil"/>
              <w:left w:val="nil"/>
              <w:bottom w:val="nil"/>
              <w:right w:val="nil"/>
            </w:tcBorders>
            <w:shd w:val="clear" w:color="auto" w:fill="auto"/>
            <w:noWrap/>
            <w:vAlign w:val="bottom"/>
            <w:hideMark/>
          </w:tcPr>
          <w:p w14:paraId="5D15E65E" w14:textId="1C85C720" w:rsidR="00564C1C" w:rsidRPr="0073033E" w:rsidRDefault="00564C1C" w:rsidP="00564C1C">
            <w:pPr>
              <w:spacing w:after="0" w:line="240" w:lineRule="auto"/>
              <w:jc w:val="center"/>
              <w:rPr>
                <w:rFonts w:cs="Calibri"/>
                <w:color w:val="000000"/>
              </w:rPr>
            </w:pPr>
            <w:r>
              <w:rPr>
                <w:rFonts w:cs="Calibri"/>
                <w:color w:val="000000"/>
              </w:rPr>
              <w:t>2,98</w:t>
            </w:r>
          </w:p>
        </w:tc>
        <w:tc>
          <w:tcPr>
            <w:tcW w:w="1701" w:type="dxa"/>
            <w:tcBorders>
              <w:top w:val="nil"/>
              <w:left w:val="nil"/>
              <w:bottom w:val="nil"/>
              <w:right w:val="single" w:sz="4" w:space="0" w:color="auto"/>
            </w:tcBorders>
            <w:shd w:val="clear" w:color="auto" w:fill="auto"/>
            <w:noWrap/>
            <w:vAlign w:val="bottom"/>
            <w:hideMark/>
          </w:tcPr>
          <w:p w14:paraId="2C33846F" w14:textId="32C410D4" w:rsidR="00564C1C" w:rsidRPr="0073033E" w:rsidRDefault="00564C1C" w:rsidP="00564C1C">
            <w:pPr>
              <w:spacing w:after="0" w:line="240" w:lineRule="auto"/>
              <w:jc w:val="center"/>
              <w:rPr>
                <w:rFonts w:cs="Calibri"/>
                <w:color w:val="000000"/>
              </w:rPr>
            </w:pPr>
            <w:r>
              <w:rPr>
                <w:rFonts w:cs="Calibri"/>
                <w:color w:val="000000"/>
              </w:rPr>
              <w:t>76</w:t>
            </w:r>
          </w:p>
        </w:tc>
      </w:tr>
      <w:tr w:rsidR="00564C1C" w:rsidRPr="0073033E" w14:paraId="4ADDDE2E"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0AB0D41E" w14:textId="77777777" w:rsidR="00564C1C" w:rsidRPr="0073033E" w:rsidRDefault="00564C1C" w:rsidP="00564C1C">
            <w:pPr>
              <w:spacing w:after="0" w:line="240" w:lineRule="auto"/>
              <w:rPr>
                <w:rFonts w:cs="Calibri"/>
                <w:color w:val="000000"/>
              </w:rPr>
            </w:pPr>
            <w:r w:rsidRPr="0073033E">
              <w:rPr>
                <w:rFonts w:cs="Calibri"/>
                <w:color w:val="000000"/>
              </w:rPr>
              <w:t>Produto 16</w:t>
            </w:r>
          </w:p>
        </w:tc>
        <w:tc>
          <w:tcPr>
            <w:tcW w:w="1560" w:type="dxa"/>
            <w:tcBorders>
              <w:top w:val="nil"/>
              <w:left w:val="nil"/>
              <w:bottom w:val="nil"/>
              <w:right w:val="nil"/>
            </w:tcBorders>
            <w:shd w:val="clear" w:color="auto" w:fill="auto"/>
            <w:noWrap/>
            <w:vAlign w:val="bottom"/>
            <w:hideMark/>
          </w:tcPr>
          <w:p w14:paraId="3CC64AFB" w14:textId="2D9B7DB4" w:rsidR="00564C1C" w:rsidRPr="0073033E" w:rsidRDefault="00564C1C" w:rsidP="00564C1C">
            <w:pPr>
              <w:spacing w:after="0" w:line="240" w:lineRule="auto"/>
              <w:jc w:val="center"/>
              <w:rPr>
                <w:rFonts w:cs="Calibri"/>
                <w:color w:val="000000"/>
              </w:rPr>
            </w:pPr>
            <w:r>
              <w:rPr>
                <w:rFonts w:cs="Calibri"/>
                <w:color w:val="000000"/>
              </w:rPr>
              <w:t>2,98</w:t>
            </w:r>
          </w:p>
        </w:tc>
        <w:tc>
          <w:tcPr>
            <w:tcW w:w="1701" w:type="dxa"/>
            <w:tcBorders>
              <w:top w:val="nil"/>
              <w:left w:val="nil"/>
              <w:bottom w:val="nil"/>
              <w:right w:val="single" w:sz="4" w:space="0" w:color="auto"/>
            </w:tcBorders>
            <w:shd w:val="clear" w:color="auto" w:fill="auto"/>
            <w:noWrap/>
            <w:vAlign w:val="bottom"/>
            <w:hideMark/>
          </w:tcPr>
          <w:p w14:paraId="1E374EFC" w14:textId="26BFABE9" w:rsidR="00564C1C" w:rsidRPr="0073033E" w:rsidRDefault="00564C1C" w:rsidP="00564C1C">
            <w:pPr>
              <w:spacing w:after="0" w:line="240" w:lineRule="auto"/>
              <w:jc w:val="center"/>
              <w:rPr>
                <w:rFonts w:cs="Calibri"/>
                <w:color w:val="000000"/>
              </w:rPr>
            </w:pPr>
            <w:r>
              <w:rPr>
                <w:rFonts w:cs="Calibri"/>
                <w:color w:val="000000"/>
              </w:rPr>
              <w:t>76</w:t>
            </w:r>
          </w:p>
        </w:tc>
      </w:tr>
      <w:tr w:rsidR="00564C1C" w:rsidRPr="0073033E" w14:paraId="1E86C219"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3CA1733D" w14:textId="77777777" w:rsidR="00564C1C" w:rsidRPr="0073033E" w:rsidRDefault="00564C1C" w:rsidP="00564C1C">
            <w:pPr>
              <w:spacing w:after="0" w:line="240" w:lineRule="auto"/>
              <w:rPr>
                <w:rFonts w:cs="Calibri"/>
                <w:color w:val="000000"/>
              </w:rPr>
            </w:pPr>
            <w:r w:rsidRPr="0073033E">
              <w:rPr>
                <w:rFonts w:cs="Calibri"/>
                <w:color w:val="000000"/>
              </w:rPr>
              <w:t>Produto 17</w:t>
            </w:r>
          </w:p>
        </w:tc>
        <w:tc>
          <w:tcPr>
            <w:tcW w:w="1560" w:type="dxa"/>
            <w:tcBorders>
              <w:top w:val="nil"/>
              <w:left w:val="nil"/>
              <w:bottom w:val="nil"/>
              <w:right w:val="nil"/>
            </w:tcBorders>
            <w:shd w:val="clear" w:color="auto" w:fill="auto"/>
            <w:noWrap/>
            <w:vAlign w:val="bottom"/>
            <w:hideMark/>
          </w:tcPr>
          <w:p w14:paraId="18CEAD8D" w14:textId="3AB9E918" w:rsidR="00564C1C" w:rsidRPr="0073033E" w:rsidRDefault="00564C1C" w:rsidP="00564C1C">
            <w:pPr>
              <w:spacing w:after="0" w:line="240" w:lineRule="auto"/>
              <w:jc w:val="center"/>
              <w:rPr>
                <w:rFonts w:cs="Calibri"/>
                <w:color w:val="000000"/>
              </w:rPr>
            </w:pPr>
            <w:r>
              <w:rPr>
                <w:rFonts w:cs="Calibri"/>
                <w:color w:val="000000"/>
              </w:rPr>
              <w:t>2,98</w:t>
            </w:r>
          </w:p>
        </w:tc>
        <w:tc>
          <w:tcPr>
            <w:tcW w:w="1701" w:type="dxa"/>
            <w:tcBorders>
              <w:top w:val="nil"/>
              <w:left w:val="nil"/>
              <w:bottom w:val="nil"/>
              <w:right w:val="single" w:sz="4" w:space="0" w:color="auto"/>
            </w:tcBorders>
            <w:shd w:val="clear" w:color="auto" w:fill="auto"/>
            <w:noWrap/>
            <w:vAlign w:val="bottom"/>
            <w:hideMark/>
          </w:tcPr>
          <w:p w14:paraId="4BE4AB27" w14:textId="14DDC2C4" w:rsidR="00564C1C" w:rsidRPr="0073033E" w:rsidRDefault="00564C1C" w:rsidP="00564C1C">
            <w:pPr>
              <w:spacing w:after="0" w:line="240" w:lineRule="auto"/>
              <w:jc w:val="center"/>
              <w:rPr>
                <w:rFonts w:cs="Calibri"/>
                <w:color w:val="000000"/>
              </w:rPr>
            </w:pPr>
            <w:r>
              <w:rPr>
                <w:rFonts w:cs="Calibri"/>
                <w:color w:val="000000"/>
              </w:rPr>
              <w:t>76</w:t>
            </w:r>
          </w:p>
        </w:tc>
      </w:tr>
      <w:tr w:rsidR="00564C1C" w:rsidRPr="0073033E" w14:paraId="74B554E6"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32D10523" w14:textId="77777777" w:rsidR="00564C1C" w:rsidRPr="0073033E" w:rsidRDefault="00564C1C" w:rsidP="00564C1C">
            <w:pPr>
              <w:spacing w:after="0" w:line="240" w:lineRule="auto"/>
              <w:rPr>
                <w:rFonts w:cs="Calibri"/>
                <w:color w:val="000000"/>
              </w:rPr>
            </w:pPr>
            <w:r w:rsidRPr="0073033E">
              <w:rPr>
                <w:rFonts w:cs="Calibri"/>
                <w:color w:val="000000"/>
              </w:rPr>
              <w:t>Produto 18</w:t>
            </w:r>
          </w:p>
        </w:tc>
        <w:tc>
          <w:tcPr>
            <w:tcW w:w="1560" w:type="dxa"/>
            <w:tcBorders>
              <w:top w:val="nil"/>
              <w:left w:val="nil"/>
              <w:bottom w:val="nil"/>
              <w:right w:val="nil"/>
            </w:tcBorders>
            <w:shd w:val="clear" w:color="auto" w:fill="auto"/>
            <w:noWrap/>
            <w:vAlign w:val="bottom"/>
            <w:hideMark/>
          </w:tcPr>
          <w:p w14:paraId="17BED134" w14:textId="16018F3E" w:rsidR="00564C1C" w:rsidRPr="0073033E" w:rsidRDefault="00564C1C" w:rsidP="00564C1C">
            <w:pPr>
              <w:spacing w:after="0" w:line="240" w:lineRule="auto"/>
              <w:jc w:val="center"/>
              <w:rPr>
                <w:rFonts w:cs="Calibri"/>
                <w:color w:val="000000"/>
              </w:rPr>
            </w:pPr>
            <w:r>
              <w:rPr>
                <w:rFonts w:cs="Calibri"/>
                <w:color w:val="000000"/>
              </w:rPr>
              <w:t>2,73</w:t>
            </w:r>
          </w:p>
        </w:tc>
        <w:tc>
          <w:tcPr>
            <w:tcW w:w="1701" w:type="dxa"/>
            <w:tcBorders>
              <w:top w:val="nil"/>
              <w:left w:val="nil"/>
              <w:bottom w:val="nil"/>
              <w:right w:val="single" w:sz="4" w:space="0" w:color="auto"/>
            </w:tcBorders>
            <w:shd w:val="clear" w:color="auto" w:fill="auto"/>
            <w:noWrap/>
            <w:vAlign w:val="bottom"/>
            <w:hideMark/>
          </w:tcPr>
          <w:p w14:paraId="0E6C884B" w14:textId="1178551E" w:rsidR="00564C1C" w:rsidRPr="0073033E" w:rsidRDefault="00564C1C" w:rsidP="00564C1C">
            <w:pPr>
              <w:spacing w:after="0" w:line="240" w:lineRule="auto"/>
              <w:jc w:val="center"/>
              <w:rPr>
                <w:rFonts w:cs="Calibri"/>
                <w:color w:val="000000"/>
              </w:rPr>
            </w:pPr>
            <w:r>
              <w:rPr>
                <w:rFonts w:cs="Calibri"/>
                <w:color w:val="000000"/>
              </w:rPr>
              <w:t>69</w:t>
            </w:r>
          </w:p>
        </w:tc>
      </w:tr>
      <w:tr w:rsidR="00564C1C" w:rsidRPr="0073033E" w14:paraId="46F28EAD"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B86E979" w14:textId="77777777" w:rsidR="00564C1C" w:rsidRPr="0073033E" w:rsidRDefault="00564C1C" w:rsidP="00564C1C">
            <w:pPr>
              <w:spacing w:after="0" w:line="240" w:lineRule="auto"/>
              <w:rPr>
                <w:rFonts w:cs="Calibri"/>
                <w:color w:val="000000"/>
              </w:rPr>
            </w:pPr>
            <w:r w:rsidRPr="0073033E">
              <w:rPr>
                <w:rFonts w:cs="Calibri"/>
                <w:color w:val="000000"/>
              </w:rPr>
              <w:t>Produto 19</w:t>
            </w:r>
          </w:p>
        </w:tc>
        <w:tc>
          <w:tcPr>
            <w:tcW w:w="1560" w:type="dxa"/>
            <w:tcBorders>
              <w:top w:val="nil"/>
              <w:left w:val="nil"/>
              <w:bottom w:val="nil"/>
              <w:right w:val="nil"/>
            </w:tcBorders>
            <w:shd w:val="clear" w:color="auto" w:fill="auto"/>
            <w:noWrap/>
            <w:vAlign w:val="bottom"/>
            <w:hideMark/>
          </w:tcPr>
          <w:p w14:paraId="31B7B2C8" w14:textId="579DFB3C" w:rsidR="00564C1C" w:rsidRPr="0073033E" w:rsidRDefault="00564C1C" w:rsidP="00564C1C">
            <w:pPr>
              <w:spacing w:after="0" w:line="240" w:lineRule="auto"/>
              <w:jc w:val="center"/>
              <w:rPr>
                <w:rFonts w:cs="Calibri"/>
                <w:color w:val="000000"/>
              </w:rPr>
            </w:pPr>
            <w:r>
              <w:rPr>
                <w:rFonts w:cs="Calibri"/>
                <w:color w:val="000000"/>
              </w:rPr>
              <w:t>2,72</w:t>
            </w:r>
          </w:p>
        </w:tc>
        <w:tc>
          <w:tcPr>
            <w:tcW w:w="1701" w:type="dxa"/>
            <w:tcBorders>
              <w:top w:val="nil"/>
              <w:left w:val="nil"/>
              <w:bottom w:val="nil"/>
              <w:right w:val="single" w:sz="4" w:space="0" w:color="auto"/>
            </w:tcBorders>
            <w:shd w:val="clear" w:color="auto" w:fill="auto"/>
            <w:noWrap/>
            <w:vAlign w:val="bottom"/>
            <w:hideMark/>
          </w:tcPr>
          <w:p w14:paraId="6F5264D1" w14:textId="783B6D72" w:rsidR="00564C1C" w:rsidRPr="0073033E" w:rsidRDefault="00564C1C" w:rsidP="00564C1C">
            <w:pPr>
              <w:spacing w:after="0" w:line="240" w:lineRule="auto"/>
              <w:jc w:val="center"/>
              <w:rPr>
                <w:rFonts w:cs="Calibri"/>
                <w:color w:val="000000"/>
              </w:rPr>
            </w:pPr>
            <w:r>
              <w:rPr>
                <w:rFonts w:cs="Calibri"/>
                <w:color w:val="000000"/>
              </w:rPr>
              <w:t>69</w:t>
            </w:r>
          </w:p>
        </w:tc>
      </w:tr>
      <w:tr w:rsidR="00564C1C" w:rsidRPr="0073033E" w14:paraId="05D684A1"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2585A4A" w14:textId="77777777" w:rsidR="00564C1C" w:rsidRPr="0073033E" w:rsidRDefault="00564C1C" w:rsidP="00564C1C">
            <w:pPr>
              <w:spacing w:after="0" w:line="240" w:lineRule="auto"/>
              <w:rPr>
                <w:rFonts w:cs="Calibri"/>
                <w:color w:val="000000"/>
              </w:rPr>
            </w:pPr>
            <w:r w:rsidRPr="0073033E">
              <w:rPr>
                <w:rFonts w:cs="Calibri"/>
                <w:color w:val="000000"/>
              </w:rPr>
              <w:t>Produto 29</w:t>
            </w:r>
          </w:p>
        </w:tc>
        <w:tc>
          <w:tcPr>
            <w:tcW w:w="1560" w:type="dxa"/>
            <w:tcBorders>
              <w:top w:val="nil"/>
              <w:left w:val="nil"/>
              <w:bottom w:val="nil"/>
              <w:right w:val="nil"/>
            </w:tcBorders>
            <w:shd w:val="clear" w:color="auto" w:fill="auto"/>
            <w:noWrap/>
            <w:vAlign w:val="bottom"/>
            <w:hideMark/>
          </w:tcPr>
          <w:p w14:paraId="728CA1BF" w14:textId="6587C828" w:rsidR="00564C1C" w:rsidRPr="0073033E" w:rsidRDefault="00564C1C" w:rsidP="00564C1C">
            <w:pPr>
              <w:spacing w:after="0" w:line="240" w:lineRule="auto"/>
              <w:jc w:val="center"/>
              <w:rPr>
                <w:rFonts w:cs="Calibri"/>
                <w:color w:val="000000"/>
              </w:rPr>
            </w:pPr>
            <w:r>
              <w:rPr>
                <w:rFonts w:cs="Calibri"/>
                <w:color w:val="000000"/>
              </w:rPr>
              <w:t>2,66</w:t>
            </w:r>
          </w:p>
        </w:tc>
        <w:tc>
          <w:tcPr>
            <w:tcW w:w="1701" w:type="dxa"/>
            <w:tcBorders>
              <w:top w:val="nil"/>
              <w:left w:val="nil"/>
              <w:bottom w:val="nil"/>
              <w:right w:val="single" w:sz="4" w:space="0" w:color="auto"/>
            </w:tcBorders>
            <w:shd w:val="clear" w:color="auto" w:fill="auto"/>
            <w:noWrap/>
            <w:vAlign w:val="bottom"/>
            <w:hideMark/>
          </w:tcPr>
          <w:p w14:paraId="18260690" w14:textId="06ECC2BB" w:rsidR="00564C1C" w:rsidRPr="0073033E" w:rsidRDefault="00564C1C" w:rsidP="00564C1C">
            <w:pPr>
              <w:spacing w:after="0" w:line="240" w:lineRule="auto"/>
              <w:jc w:val="center"/>
              <w:rPr>
                <w:rFonts w:cs="Calibri"/>
                <w:color w:val="000000"/>
              </w:rPr>
            </w:pPr>
            <w:r>
              <w:rPr>
                <w:rFonts w:cs="Calibri"/>
                <w:color w:val="000000"/>
              </w:rPr>
              <w:t>68</w:t>
            </w:r>
          </w:p>
        </w:tc>
      </w:tr>
      <w:tr w:rsidR="00564C1C" w:rsidRPr="0073033E" w14:paraId="5C7551AC"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11AABE74" w14:textId="77777777" w:rsidR="00564C1C" w:rsidRPr="0073033E" w:rsidRDefault="00564C1C" w:rsidP="00564C1C">
            <w:pPr>
              <w:spacing w:after="0" w:line="240" w:lineRule="auto"/>
              <w:rPr>
                <w:rFonts w:cs="Calibri"/>
                <w:color w:val="000000"/>
              </w:rPr>
            </w:pPr>
            <w:r w:rsidRPr="0073033E">
              <w:rPr>
                <w:rFonts w:cs="Calibri"/>
                <w:color w:val="000000"/>
              </w:rPr>
              <w:t>Produto 30</w:t>
            </w:r>
          </w:p>
        </w:tc>
        <w:tc>
          <w:tcPr>
            <w:tcW w:w="1560" w:type="dxa"/>
            <w:tcBorders>
              <w:top w:val="nil"/>
              <w:left w:val="nil"/>
              <w:bottom w:val="nil"/>
              <w:right w:val="nil"/>
            </w:tcBorders>
            <w:shd w:val="clear" w:color="auto" w:fill="auto"/>
            <w:noWrap/>
            <w:vAlign w:val="bottom"/>
            <w:hideMark/>
          </w:tcPr>
          <w:p w14:paraId="5E5910D3" w14:textId="6E0AAE5E" w:rsidR="00564C1C" w:rsidRPr="0073033E" w:rsidRDefault="00564C1C" w:rsidP="00564C1C">
            <w:pPr>
              <w:spacing w:after="0" w:line="240" w:lineRule="auto"/>
              <w:jc w:val="center"/>
              <w:rPr>
                <w:rFonts w:cs="Calibri"/>
                <w:color w:val="000000"/>
              </w:rPr>
            </w:pPr>
            <w:r>
              <w:rPr>
                <w:rFonts w:cs="Calibri"/>
                <w:color w:val="000000"/>
              </w:rPr>
              <w:t>2,65</w:t>
            </w:r>
          </w:p>
        </w:tc>
        <w:tc>
          <w:tcPr>
            <w:tcW w:w="1701" w:type="dxa"/>
            <w:tcBorders>
              <w:top w:val="nil"/>
              <w:left w:val="nil"/>
              <w:bottom w:val="nil"/>
              <w:right w:val="single" w:sz="4" w:space="0" w:color="auto"/>
            </w:tcBorders>
            <w:shd w:val="clear" w:color="auto" w:fill="auto"/>
            <w:noWrap/>
            <w:vAlign w:val="bottom"/>
            <w:hideMark/>
          </w:tcPr>
          <w:p w14:paraId="19E760B2" w14:textId="7D6DB576" w:rsidR="00564C1C" w:rsidRPr="0073033E" w:rsidRDefault="00564C1C" w:rsidP="00564C1C">
            <w:pPr>
              <w:spacing w:after="0" w:line="240" w:lineRule="auto"/>
              <w:jc w:val="center"/>
              <w:rPr>
                <w:rFonts w:cs="Calibri"/>
                <w:color w:val="000000"/>
              </w:rPr>
            </w:pPr>
            <w:r>
              <w:rPr>
                <w:rFonts w:cs="Calibri"/>
                <w:color w:val="000000"/>
              </w:rPr>
              <w:t>68</w:t>
            </w:r>
          </w:p>
        </w:tc>
      </w:tr>
      <w:tr w:rsidR="00564C1C" w:rsidRPr="0073033E" w14:paraId="4E61046F"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1BCB187E" w14:textId="77777777" w:rsidR="00564C1C" w:rsidRPr="0073033E" w:rsidRDefault="00564C1C" w:rsidP="00564C1C">
            <w:pPr>
              <w:spacing w:after="0" w:line="240" w:lineRule="auto"/>
              <w:rPr>
                <w:rFonts w:cs="Calibri"/>
                <w:color w:val="000000"/>
              </w:rPr>
            </w:pPr>
            <w:r w:rsidRPr="0073033E">
              <w:rPr>
                <w:rFonts w:cs="Calibri"/>
                <w:color w:val="000000"/>
              </w:rPr>
              <w:t>Produto 31</w:t>
            </w:r>
          </w:p>
        </w:tc>
        <w:tc>
          <w:tcPr>
            <w:tcW w:w="1560" w:type="dxa"/>
            <w:tcBorders>
              <w:top w:val="nil"/>
              <w:left w:val="nil"/>
              <w:bottom w:val="nil"/>
              <w:right w:val="nil"/>
            </w:tcBorders>
            <w:shd w:val="clear" w:color="auto" w:fill="auto"/>
            <w:noWrap/>
            <w:vAlign w:val="bottom"/>
            <w:hideMark/>
          </w:tcPr>
          <w:p w14:paraId="5977478E" w14:textId="118A076A" w:rsidR="00564C1C" w:rsidRPr="0073033E" w:rsidRDefault="00564C1C" w:rsidP="00564C1C">
            <w:pPr>
              <w:spacing w:after="0" w:line="240" w:lineRule="auto"/>
              <w:jc w:val="center"/>
              <w:rPr>
                <w:rFonts w:cs="Calibri"/>
                <w:color w:val="000000"/>
              </w:rPr>
            </w:pPr>
            <w:r>
              <w:rPr>
                <w:rFonts w:cs="Calibri"/>
                <w:color w:val="000000"/>
              </w:rPr>
              <w:t>2,63</w:t>
            </w:r>
          </w:p>
        </w:tc>
        <w:tc>
          <w:tcPr>
            <w:tcW w:w="1701" w:type="dxa"/>
            <w:tcBorders>
              <w:top w:val="nil"/>
              <w:left w:val="nil"/>
              <w:bottom w:val="nil"/>
              <w:right w:val="single" w:sz="4" w:space="0" w:color="auto"/>
            </w:tcBorders>
            <w:shd w:val="clear" w:color="auto" w:fill="auto"/>
            <w:noWrap/>
            <w:vAlign w:val="bottom"/>
            <w:hideMark/>
          </w:tcPr>
          <w:p w14:paraId="5000EBC0" w14:textId="0538B3A4" w:rsidR="00564C1C" w:rsidRPr="0073033E" w:rsidRDefault="00564C1C" w:rsidP="00564C1C">
            <w:pPr>
              <w:spacing w:after="0" w:line="240" w:lineRule="auto"/>
              <w:jc w:val="center"/>
              <w:rPr>
                <w:rFonts w:cs="Calibri"/>
                <w:color w:val="000000"/>
              </w:rPr>
            </w:pPr>
            <w:r>
              <w:rPr>
                <w:rFonts w:cs="Calibri"/>
                <w:color w:val="000000"/>
              </w:rPr>
              <w:t>67</w:t>
            </w:r>
          </w:p>
        </w:tc>
      </w:tr>
      <w:tr w:rsidR="00564C1C" w:rsidRPr="0073033E" w14:paraId="6F5767B3"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7AF3EE70" w14:textId="77777777" w:rsidR="00564C1C" w:rsidRPr="0073033E" w:rsidRDefault="00564C1C" w:rsidP="00564C1C">
            <w:pPr>
              <w:spacing w:after="0" w:line="240" w:lineRule="auto"/>
              <w:rPr>
                <w:rFonts w:cs="Calibri"/>
                <w:color w:val="000000"/>
              </w:rPr>
            </w:pPr>
            <w:r w:rsidRPr="0073033E">
              <w:rPr>
                <w:rFonts w:cs="Calibri"/>
                <w:color w:val="000000"/>
              </w:rPr>
              <w:t>Produto 41</w:t>
            </w:r>
          </w:p>
        </w:tc>
        <w:tc>
          <w:tcPr>
            <w:tcW w:w="1560" w:type="dxa"/>
            <w:tcBorders>
              <w:top w:val="nil"/>
              <w:left w:val="nil"/>
              <w:bottom w:val="nil"/>
              <w:right w:val="nil"/>
            </w:tcBorders>
            <w:shd w:val="clear" w:color="auto" w:fill="auto"/>
            <w:noWrap/>
            <w:vAlign w:val="bottom"/>
            <w:hideMark/>
          </w:tcPr>
          <w:p w14:paraId="7B0F2FE7" w14:textId="199345D5" w:rsidR="00564C1C" w:rsidRPr="0073033E" w:rsidRDefault="00564C1C" w:rsidP="00564C1C">
            <w:pPr>
              <w:spacing w:after="0" w:line="240" w:lineRule="auto"/>
              <w:jc w:val="center"/>
              <w:rPr>
                <w:rFonts w:cs="Calibri"/>
                <w:color w:val="000000"/>
              </w:rPr>
            </w:pPr>
            <w:r>
              <w:rPr>
                <w:rFonts w:cs="Calibri"/>
                <w:color w:val="000000"/>
              </w:rPr>
              <w:t>2,35</w:t>
            </w:r>
          </w:p>
        </w:tc>
        <w:tc>
          <w:tcPr>
            <w:tcW w:w="1701" w:type="dxa"/>
            <w:tcBorders>
              <w:top w:val="nil"/>
              <w:left w:val="nil"/>
              <w:bottom w:val="nil"/>
              <w:right w:val="single" w:sz="4" w:space="0" w:color="auto"/>
            </w:tcBorders>
            <w:shd w:val="clear" w:color="auto" w:fill="auto"/>
            <w:noWrap/>
            <w:vAlign w:val="bottom"/>
            <w:hideMark/>
          </w:tcPr>
          <w:p w14:paraId="10AD9C71" w14:textId="03593A8E" w:rsidR="00564C1C" w:rsidRPr="0073033E" w:rsidRDefault="00564C1C" w:rsidP="00564C1C">
            <w:pPr>
              <w:spacing w:after="0" w:line="240" w:lineRule="auto"/>
              <w:jc w:val="center"/>
              <w:rPr>
                <w:rFonts w:cs="Calibri"/>
                <w:color w:val="000000"/>
              </w:rPr>
            </w:pPr>
            <w:r>
              <w:rPr>
                <w:rFonts w:cs="Calibri"/>
                <w:color w:val="000000"/>
              </w:rPr>
              <w:t>60</w:t>
            </w:r>
          </w:p>
        </w:tc>
      </w:tr>
      <w:tr w:rsidR="00564C1C" w:rsidRPr="0073033E" w14:paraId="733B3BAC"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07323744" w14:textId="77777777" w:rsidR="00564C1C" w:rsidRPr="0073033E" w:rsidRDefault="00564C1C" w:rsidP="00564C1C">
            <w:pPr>
              <w:spacing w:after="0" w:line="240" w:lineRule="auto"/>
              <w:rPr>
                <w:rFonts w:cs="Calibri"/>
                <w:color w:val="000000"/>
              </w:rPr>
            </w:pPr>
            <w:r w:rsidRPr="0073033E">
              <w:rPr>
                <w:rFonts w:cs="Calibri"/>
                <w:color w:val="000000"/>
              </w:rPr>
              <w:t>Produto 42</w:t>
            </w:r>
          </w:p>
        </w:tc>
        <w:tc>
          <w:tcPr>
            <w:tcW w:w="1560" w:type="dxa"/>
            <w:tcBorders>
              <w:top w:val="nil"/>
              <w:left w:val="nil"/>
              <w:bottom w:val="nil"/>
              <w:right w:val="nil"/>
            </w:tcBorders>
            <w:shd w:val="clear" w:color="auto" w:fill="auto"/>
            <w:noWrap/>
            <w:vAlign w:val="bottom"/>
            <w:hideMark/>
          </w:tcPr>
          <w:p w14:paraId="2C7EDB49" w14:textId="6499E885" w:rsidR="00564C1C" w:rsidRPr="0073033E" w:rsidRDefault="00564C1C" w:rsidP="00564C1C">
            <w:pPr>
              <w:spacing w:after="0" w:line="240" w:lineRule="auto"/>
              <w:jc w:val="center"/>
              <w:rPr>
                <w:rFonts w:cs="Calibri"/>
                <w:color w:val="000000"/>
              </w:rPr>
            </w:pPr>
            <w:r>
              <w:rPr>
                <w:rFonts w:cs="Calibri"/>
                <w:color w:val="000000"/>
              </w:rPr>
              <w:t>2,34</w:t>
            </w:r>
          </w:p>
        </w:tc>
        <w:tc>
          <w:tcPr>
            <w:tcW w:w="1701" w:type="dxa"/>
            <w:tcBorders>
              <w:top w:val="nil"/>
              <w:left w:val="nil"/>
              <w:bottom w:val="nil"/>
              <w:right w:val="single" w:sz="4" w:space="0" w:color="auto"/>
            </w:tcBorders>
            <w:shd w:val="clear" w:color="auto" w:fill="auto"/>
            <w:noWrap/>
            <w:vAlign w:val="bottom"/>
            <w:hideMark/>
          </w:tcPr>
          <w:p w14:paraId="19AF401C" w14:textId="47987B59" w:rsidR="00564C1C" w:rsidRPr="0073033E" w:rsidRDefault="00564C1C" w:rsidP="00564C1C">
            <w:pPr>
              <w:spacing w:after="0" w:line="240" w:lineRule="auto"/>
              <w:jc w:val="center"/>
              <w:rPr>
                <w:rFonts w:cs="Calibri"/>
                <w:color w:val="000000"/>
              </w:rPr>
            </w:pPr>
            <w:r>
              <w:rPr>
                <w:rFonts w:cs="Calibri"/>
                <w:color w:val="000000"/>
              </w:rPr>
              <w:t>60</w:t>
            </w:r>
          </w:p>
        </w:tc>
      </w:tr>
      <w:tr w:rsidR="00564C1C" w:rsidRPr="0073033E" w14:paraId="343B2BDB"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426D3CF4" w14:textId="77777777" w:rsidR="00564C1C" w:rsidRPr="0073033E" w:rsidRDefault="00564C1C" w:rsidP="00564C1C">
            <w:pPr>
              <w:spacing w:after="0" w:line="240" w:lineRule="auto"/>
              <w:rPr>
                <w:rFonts w:cs="Calibri"/>
                <w:color w:val="000000"/>
              </w:rPr>
            </w:pPr>
            <w:r w:rsidRPr="0073033E">
              <w:rPr>
                <w:rFonts w:cs="Calibri"/>
                <w:color w:val="000000"/>
              </w:rPr>
              <w:t>Produto 47</w:t>
            </w:r>
          </w:p>
        </w:tc>
        <w:tc>
          <w:tcPr>
            <w:tcW w:w="1560" w:type="dxa"/>
            <w:tcBorders>
              <w:top w:val="nil"/>
              <w:left w:val="nil"/>
              <w:bottom w:val="nil"/>
              <w:right w:val="nil"/>
            </w:tcBorders>
            <w:shd w:val="clear" w:color="auto" w:fill="auto"/>
            <w:noWrap/>
            <w:vAlign w:val="bottom"/>
            <w:hideMark/>
          </w:tcPr>
          <w:p w14:paraId="73C84610" w14:textId="0C3FF860" w:rsidR="00564C1C" w:rsidRPr="0073033E" w:rsidRDefault="00564C1C" w:rsidP="00564C1C">
            <w:pPr>
              <w:spacing w:after="0" w:line="240" w:lineRule="auto"/>
              <w:jc w:val="center"/>
              <w:rPr>
                <w:rFonts w:cs="Calibri"/>
                <w:color w:val="000000"/>
              </w:rPr>
            </w:pPr>
            <w:r>
              <w:rPr>
                <w:rFonts w:cs="Calibri"/>
                <w:color w:val="000000"/>
              </w:rPr>
              <w:t>2,26</w:t>
            </w:r>
          </w:p>
        </w:tc>
        <w:tc>
          <w:tcPr>
            <w:tcW w:w="1701" w:type="dxa"/>
            <w:tcBorders>
              <w:top w:val="nil"/>
              <w:left w:val="nil"/>
              <w:bottom w:val="nil"/>
              <w:right w:val="single" w:sz="4" w:space="0" w:color="auto"/>
            </w:tcBorders>
            <w:shd w:val="clear" w:color="auto" w:fill="auto"/>
            <w:noWrap/>
            <w:vAlign w:val="bottom"/>
            <w:hideMark/>
          </w:tcPr>
          <w:p w14:paraId="6534C374" w14:textId="654FABE1" w:rsidR="00564C1C" w:rsidRPr="0073033E" w:rsidRDefault="00564C1C" w:rsidP="00564C1C">
            <w:pPr>
              <w:spacing w:after="0" w:line="240" w:lineRule="auto"/>
              <w:jc w:val="center"/>
              <w:rPr>
                <w:rFonts w:cs="Calibri"/>
                <w:color w:val="000000"/>
              </w:rPr>
            </w:pPr>
            <w:r>
              <w:rPr>
                <w:rFonts w:cs="Calibri"/>
                <w:color w:val="000000"/>
              </w:rPr>
              <w:t>58</w:t>
            </w:r>
          </w:p>
        </w:tc>
      </w:tr>
      <w:tr w:rsidR="00564C1C" w:rsidRPr="0073033E" w14:paraId="06A91920"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5D0E4DEB" w14:textId="77777777" w:rsidR="00564C1C" w:rsidRPr="0073033E" w:rsidRDefault="00564C1C" w:rsidP="00564C1C">
            <w:pPr>
              <w:spacing w:after="0" w:line="240" w:lineRule="auto"/>
              <w:rPr>
                <w:rFonts w:cs="Calibri"/>
                <w:color w:val="000000"/>
              </w:rPr>
            </w:pPr>
            <w:r w:rsidRPr="0073033E">
              <w:rPr>
                <w:rFonts w:cs="Calibri"/>
                <w:color w:val="000000"/>
              </w:rPr>
              <w:t>Produto 48</w:t>
            </w:r>
          </w:p>
        </w:tc>
        <w:tc>
          <w:tcPr>
            <w:tcW w:w="1560" w:type="dxa"/>
            <w:tcBorders>
              <w:top w:val="nil"/>
              <w:left w:val="nil"/>
              <w:bottom w:val="nil"/>
              <w:right w:val="nil"/>
            </w:tcBorders>
            <w:shd w:val="clear" w:color="auto" w:fill="auto"/>
            <w:noWrap/>
            <w:vAlign w:val="bottom"/>
            <w:hideMark/>
          </w:tcPr>
          <w:p w14:paraId="08D016A7" w14:textId="58FD0A93" w:rsidR="00564C1C" w:rsidRPr="0073033E" w:rsidRDefault="00564C1C" w:rsidP="00564C1C">
            <w:pPr>
              <w:spacing w:after="0" w:line="240" w:lineRule="auto"/>
              <w:jc w:val="center"/>
              <w:rPr>
                <w:rFonts w:cs="Calibri"/>
                <w:color w:val="000000"/>
              </w:rPr>
            </w:pPr>
            <w:r>
              <w:rPr>
                <w:rFonts w:cs="Calibri"/>
                <w:color w:val="000000"/>
              </w:rPr>
              <w:t>2,26</w:t>
            </w:r>
          </w:p>
        </w:tc>
        <w:tc>
          <w:tcPr>
            <w:tcW w:w="1701" w:type="dxa"/>
            <w:tcBorders>
              <w:top w:val="nil"/>
              <w:left w:val="nil"/>
              <w:bottom w:val="nil"/>
              <w:right w:val="single" w:sz="4" w:space="0" w:color="auto"/>
            </w:tcBorders>
            <w:shd w:val="clear" w:color="auto" w:fill="auto"/>
            <w:noWrap/>
            <w:vAlign w:val="bottom"/>
            <w:hideMark/>
          </w:tcPr>
          <w:p w14:paraId="3201B5D2" w14:textId="5859D8AD" w:rsidR="00564C1C" w:rsidRPr="0073033E" w:rsidRDefault="00564C1C" w:rsidP="00564C1C">
            <w:pPr>
              <w:spacing w:after="0" w:line="240" w:lineRule="auto"/>
              <w:jc w:val="center"/>
              <w:rPr>
                <w:rFonts w:cs="Calibri"/>
                <w:color w:val="000000"/>
              </w:rPr>
            </w:pPr>
            <w:r>
              <w:rPr>
                <w:rFonts w:cs="Calibri"/>
                <w:color w:val="000000"/>
              </w:rPr>
              <w:t>58</w:t>
            </w:r>
          </w:p>
        </w:tc>
      </w:tr>
      <w:tr w:rsidR="00564C1C" w:rsidRPr="0073033E" w14:paraId="35F28129"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035A051" w14:textId="77777777" w:rsidR="00564C1C" w:rsidRPr="0073033E" w:rsidRDefault="00564C1C" w:rsidP="00564C1C">
            <w:pPr>
              <w:spacing w:after="0" w:line="240" w:lineRule="auto"/>
              <w:rPr>
                <w:rFonts w:cs="Calibri"/>
                <w:color w:val="000000"/>
              </w:rPr>
            </w:pPr>
            <w:r w:rsidRPr="0073033E">
              <w:rPr>
                <w:rFonts w:cs="Calibri"/>
                <w:color w:val="000000"/>
              </w:rPr>
              <w:t>Produto 49</w:t>
            </w:r>
          </w:p>
        </w:tc>
        <w:tc>
          <w:tcPr>
            <w:tcW w:w="1560" w:type="dxa"/>
            <w:tcBorders>
              <w:top w:val="nil"/>
              <w:left w:val="nil"/>
              <w:bottom w:val="nil"/>
              <w:right w:val="nil"/>
            </w:tcBorders>
            <w:shd w:val="clear" w:color="auto" w:fill="auto"/>
            <w:noWrap/>
            <w:vAlign w:val="bottom"/>
            <w:hideMark/>
          </w:tcPr>
          <w:p w14:paraId="44540609" w14:textId="4A0B69A0" w:rsidR="00564C1C" w:rsidRPr="0073033E" w:rsidRDefault="00564C1C" w:rsidP="00564C1C">
            <w:pPr>
              <w:spacing w:after="0" w:line="240" w:lineRule="auto"/>
              <w:jc w:val="center"/>
              <w:rPr>
                <w:rFonts w:cs="Calibri"/>
                <w:color w:val="000000"/>
              </w:rPr>
            </w:pPr>
            <w:r>
              <w:rPr>
                <w:rFonts w:cs="Calibri"/>
                <w:color w:val="000000"/>
              </w:rPr>
              <w:t>2,22</w:t>
            </w:r>
          </w:p>
        </w:tc>
        <w:tc>
          <w:tcPr>
            <w:tcW w:w="1701" w:type="dxa"/>
            <w:tcBorders>
              <w:top w:val="nil"/>
              <w:left w:val="nil"/>
              <w:bottom w:val="nil"/>
              <w:right w:val="single" w:sz="4" w:space="0" w:color="auto"/>
            </w:tcBorders>
            <w:shd w:val="clear" w:color="auto" w:fill="auto"/>
            <w:noWrap/>
            <w:vAlign w:val="bottom"/>
            <w:hideMark/>
          </w:tcPr>
          <w:p w14:paraId="66787377" w14:textId="151C722E" w:rsidR="00564C1C" w:rsidRPr="0073033E" w:rsidRDefault="00564C1C" w:rsidP="00564C1C">
            <w:pPr>
              <w:spacing w:after="0" w:line="240" w:lineRule="auto"/>
              <w:jc w:val="center"/>
              <w:rPr>
                <w:rFonts w:cs="Calibri"/>
                <w:color w:val="000000"/>
              </w:rPr>
            </w:pPr>
            <w:r>
              <w:rPr>
                <w:rFonts w:cs="Calibri"/>
                <w:color w:val="000000"/>
              </w:rPr>
              <w:t>57</w:t>
            </w:r>
          </w:p>
        </w:tc>
      </w:tr>
      <w:tr w:rsidR="00564C1C" w:rsidRPr="0073033E" w14:paraId="09047402"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3351CF12" w14:textId="77777777" w:rsidR="00564C1C" w:rsidRPr="0073033E" w:rsidRDefault="00564C1C" w:rsidP="00564C1C">
            <w:pPr>
              <w:spacing w:after="0" w:line="240" w:lineRule="auto"/>
              <w:rPr>
                <w:rFonts w:cs="Calibri"/>
                <w:color w:val="000000"/>
              </w:rPr>
            </w:pPr>
            <w:r w:rsidRPr="0073033E">
              <w:rPr>
                <w:rFonts w:cs="Calibri"/>
                <w:color w:val="000000"/>
              </w:rPr>
              <w:t>Produto 54</w:t>
            </w:r>
          </w:p>
        </w:tc>
        <w:tc>
          <w:tcPr>
            <w:tcW w:w="1560" w:type="dxa"/>
            <w:tcBorders>
              <w:top w:val="nil"/>
              <w:left w:val="nil"/>
              <w:bottom w:val="nil"/>
              <w:right w:val="nil"/>
            </w:tcBorders>
            <w:shd w:val="clear" w:color="auto" w:fill="auto"/>
            <w:noWrap/>
            <w:vAlign w:val="bottom"/>
            <w:hideMark/>
          </w:tcPr>
          <w:p w14:paraId="6481C2D3" w14:textId="55986AD1" w:rsidR="00564C1C" w:rsidRPr="0073033E" w:rsidRDefault="00564C1C" w:rsidP="00564C1C">
            <w:pPr>
              <w:spacing w:after="0" w:line="240" w:lineRule="auto"/>
              <w:jc w:val="center"/>
              <w:rPr>
                <w:rFonts w:cs="Calibri"/>
                <w:color w:val="000000"/>
              </w:rPr>
            </w:pPr>
            <w:r>
              <w:rPr>
                <w:rFonts w:cs="Calibri"/>
                <w:color w:val="000000"/>
              </w:rPr>
              <w:t>2,11</w:t>
            </w:r>
          </w:p>
        </w:tc>
        <w:tc>
          <w:tcPr>
            <w:tcW w:w="1701" w:type="dxa"/>
            <w:tcBorders>
              <w:top w:val="nil"/>
              <w:left w:val="nil"/>
              <w:bottom w:val="nil"/>
              <w:right w:val="single" w:sz="4" w:space="0" w:color="auto"/>
            </w:tcBorders>
            <w:shd w:val="clear" w:color="auto" w:fill="auto"/>
            <w:noWrap/>
            <w:vAlign w:val="bottom"/>
            <w:hideMark/>
          </w:tcPr>
          <w:p w14:paraId="611BF7F6" w14:textId="7DFF1D8D" w:rsidR="00564C1C" w:rsidRPr="0073033E" w:rsidRDefault="00564C1C" w:rsidP="00564C1C">
            <w:pPr>
              <w:spacing w:after="0" w:line="240" w:lineRule="auto"/>
              <w:jc w:val="center"/>
              <w:rPr>
                <w:rFonts w:cs="Calibri"/>
                <w:color w:val="000000"/>
              </w:rPr>
            </w:pPr>
            <w:r>
              <w:rPr>
                <w:rFonts w:cs="Calibri"/>
                <w:color w:val="000000"/>
              </w:rPr>
              <w:t>54</w:t>
            </w:r>
          </w:p>
        </w:tc>
      </w:tr>
      <w:tr w:rsidR="00564C1C" w:rsidRPr="0073033E" w14:paraId="3F1D0FD3"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0AE329D3" w14:textId="77777777" w:rsidR="00564C1C" w:rsidRPr="0073033E" w:rsidRDefault="00564C1C" w:rsidP="00564C1C">
            <w:pPr>
              <w:spacing w:after="0" w:line="240" w:lineRule="auto"/>
              <w:rPr>
                <w:rFonts w:cs="Calibri"/>
                <w:color w:val="000000"/>
              </w:rPr>
            </w:pPr>
            <w:r w:rsidRPr="0073033E">
              <w:rPr>
                <w:rFonts w:cs="Calibri"/>
                <w:color w:val="000000"/>
              </w:rPr>
              <w:t>Produto 57</w:t>
            </w:r>
          </w:p>
        </w:tc>
        <w:tc>
          <w:tcPr>
            <w:tcW w:w="1560" w:type="dxa"/>
            <w:tcBorders>
              <w:top w:val="nil"/>
              <w:left w:val="nil"/>
              <w:bottom w:val="nil"/>
              <w:right w:val="nil"/>
            </w:tcBorders>
            <w:shd w:val="clear" w:color="auto" w:fill="auto"/>
            <w:noWrap/>
            <w:vAlign w:val="bottom"/>
            <w:hideMark/>
          </w:tcPr>
          <w:p w14:paraId="47C846DD" w14:textId="5899547A" w:rsidR="00564C1C" w:rsidRPr="0073033E" w:rsidRDefault="00564C1C" w:rsidP="00564C1C">
            <w:pPr>
              <w:spacing w:after="0" w:line="240" w:lineRule="auto"/>
              <w:jc w:val="center"/>
              <w:rPr>
                <w:rFonts w:cs="Calibri"/>
                <w:color w:val="000000"/>
              </w:rPr>
            </w:pPr>
            <w:r>
              <w:rPr>
                <w:rFonts w:cs="Calibri"/>
                <w:color w:val="000000"/>
              </w:rPr>
              <w:t>2,06</w:t>
            </w:r>
          </w:p>
        </w:tc>
        <w:tc>
          <w:tcPr>
            <w:tcW w:w="1701" w:type="dxa"/>
            <w:tcBorders>
              <w:top w:val="nil"/>
              <w:left w:val="nil"/>
              <w:bottom w:val="nil"/>
              <w:right w:val="single" w:sz="4" w:space="0" w:color="auto"/>
            </w:tcBorders>
            <w:shd w:val="clear" w:color="auto" w:fill="auto"/>
            <w:noWrap/>
            <w:vAlign w:val="bottom"/>
            <w:hideMark/>
          </w:tcPr>
          <w:p w14:paraId="69536380" w14:textId="6EDDF7D4" w:rsidR="00564C1C" w:rsidRPr="0073033E" w:rsidRDefault="00564C1C" w:rsidP="00564C1C">
            <w:pPr>
              <w:spacing w:after="0" w:line="240" w:lineRule="auto"/>
              <w:jc w:val="center"/>
              <w:rPr>
                <w:rFonts w:cs="Calibri"/>
                <w:color w:val="000000"/>
              </w:rPr>
            </w:pPr>
            <w:r>
              <w:rPr>
                <w:rFonts w:cs="Calibri"/>
                <w:color w:val="000000"/>
              </w:rPr>
              <w:t>52</w:t>
            </w:r>
          </w:p>
        </w:tc>
      </w:tr>
      <w:tr w:rsidR="00564C1C" w:rsidRPr="0073033E" w14:paraId="4255DAE8"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58F4E1D3" w14:textId="77777777" w:rsidR="00564C1C" w:rsidRPr="0073033E" w:rsidRDefault="00564C1C" w:rsidP="00564C1C">
            <w:pPr>
              <w:spacing w:after="0" w:line="240" w:lineRule="auto"/>
              <w:rPr>
                <w:rFonts w:cs="Calibri"/>
                <w:color w:val="000000"/>
              </w:rPr>
            </w:pPr>
            <w:r w:rsidRPr="0073033E">
              <w:rPr>
                <w:rFonts w:cs="Calibri"/>
                <w:color w:val="000000"/>
              </w:rPr>
              <w:t>Produto 66</w:t>
            </w:r>
          </w:p>
        </w:tc>
        <w:tc>
          <w:tcPr>
            <w:tcW w:w="1560" w:type="dxa"/>
            <w:tcBorders>
              <w:top w:val="nil"/>
              <w:left w:val="nil"/>
              <w:bottom w:val="nil"/>
              <w:right w:val="nil"/>
            </w:tcBorders>
            <w:shd w:val="clear" w:color="auto" w:fill="auto"/>
            <w:noWrap/>
            <w:vAlign w:val="bottom"/>
            <w:hideMark/>
          </w:tcPr>
          <w:p w14:paraId="45884321" w14:textId="086A0FCE" w:rsidR="00564C1C" w:rsidRPr="0073033E" w:rsidRDefault="00564C1C" w:rsidP="00564C1C">
            <w:pPr>
              <w:spacing w:after="0" w:line="240" w:lineRule="auto"/>
              <w:jc w:val="center"/>
              <w:rPr>
                <w:rFonts w:cs="Calibri"/>
                <w:color w:val="000000"/>
              </w:rPr>
            </w:pPr>
            <w:r>
              <w:rPr>
                <w:rFonts w:cs="Calibri"/>
                <w:color w:val="000000"/>
              </w:rPr>
              <w:t>1,83</w:t>
            </w:r>
          </w:p>
        </w:tc>
        <w:tc>
          <w:tcPr>
            <w:tcW w:w="1701" w:type="dxa"/>
            <w:tcBorders>
              <w:top w:val="nil"/>
              <w:left w:val="nil"/>
              <w:bottom w:val="nil"/>
              <w:right w:val="single" w:sz="4" w:space="0" w:color="auto"/>
            </w:tcBorders>
            <w:shd w:val="clear" w:color="auto" w:fill="auto"/>
            <w:noWrap/>
            <w:vAlign w:val="bottom"/>
            <w:hideMark/>
          </w:tcPr>
          <w:p w14:paraId="17841CE9" w14:textId="4FA10B0F" w:rsidR="00564C1C" w:rsidRPr="0073033E" w:rsidRDefault="00564C1C" w:rsidP="00564C1C">
            <w:pPr>
              <w:spacing w:after="0" w:line="240" w:lineRule="auto"/>
              <w:jc w:val="center"/>
              <w:rPr>
                <w:rFonts w:cs="Calibri"/>
                <w:color w:val="000000"/>
              </w:rPr>
            </w:pPr>
            <w:r>
              <w:rPr>
                <w:rFonts w:cs="Calibri"/>
                <w:color w:val="000000"/>
              </w:rPr>
              <w:t>47</w:t>
            </w:r>
          </w:p>
        </w:tc>
      </w:tr>
      <w:tr w:rsidR="00564C1C" w:rsidRPr="0073033E" w14:paraId="54D01D88"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72BBBBF6" w14:textId="77777777" w:rsidR="00564C1C" w:rsidRPr="0073033E" w:rsidRDefault="00564C1C" w:rsidP="00564C1C">
            <w:pPr>
              <w:spacing w:after="0" w:line="240" w:lineRule="auto"/>
              <w:rPr>
                <w:rFonts w:cs="Calibri"/>
                <w:color w:val="000000"/>
              </w:rPr>
            </w:pPr>
            <w:r w:rsidRPr="0073033E">
              <w:rPr>
                <w:rFonts w:cs="Calibri"/>
                <w:color w:val="000000"/>
              </w:rPr>
              <w:t>Produto 67</w:t>
            </w:r>
          </w:p>
        </w:tc>
        <w:tc>
          <w:tcPr>
            <w:tcW w:w="1560" w:type="dxa"/>
            <w:tcBorders>
              <w:top w:val="nil"/>
              <w:left w:val="nil"/>
              <w:bottom w:val="nil"/>
              <w:right w:val="nil"/>
            </w:tcBorders>
            <w:shd w:val="clear" w:color="auto" w:fill="auto"/>
            <w:noWrap/>
            <w:vAlign w:val="bottom"/>
            <w:hideMark/>
          </w:tcPr>
          <w:p w14:paraId="2726C9B9" w14:textId="0BDD5522" w:rsidR="00564C1C" w:rsidRPr="0073033E" w:rsidRDefault="00564C1C" w:rsidP="00564C1C">
            <w:pPr>
              <w:spacing w:after="0" w:line="240" w:lineRule="auto"/>
              <w:jc w:val="center"/>
              <w:rPr>
                <w:rFonts w:cs="Calibri"/>
                <w:color w:val="000000"/>
              </w:rPr>
            </w:pPr>
            <w:r>
              <w:rPr>
                <w:rFonts w:cs="Calibri"/>
                <w:color w:val="000000"/>
              </w:rPr>
              <w:t>1,79</w:t>
            </w:r>
          </w:p>
        </w:tc>
        <w:tc>
          <w:tcPr>
            <w:tcW w:w="1701" w:type="dxa"/>
            <w:tcBorders>
              <w:top w:val="nil"/>
              <w:left w:val="nil"/>
              <w:bottom w:val="nil"/>
              <w:right w:val="single" w:sz="4" w:space="0" w:color="auto"/>
            </w:tcBorders>
            <w:shd w:val="clear" w:color="auto" w:fill="auto"/>
            <w:noWrap/>
            <w:vAlign w:val="bottom"/>
            <w:hideMark/>
          </w:tcPr>
          <w:p w14:paraId="161593B4" w14:textId="4E812D8B" w:rsidR="00564C1C" w:rsidRPr="0073033E" w:rsidRDefault="00564C1C" w:rsidP="00564C1C">
            <w:pPr>
              <w:spacing w:after="0" w:line="240" w:lineRule="auto"/>
              <w:jc w:val="center"/>
              <w:rPr>
                <w:rFonts w:cs="Calibri"/>
                <w:color w:val="000000"/>
              </w:rPr>
            </w:pPr>
            <w:r>
              <w:rPr>
                <w:rFonts w:cs="Calibri"/>
                <w:color w:val="000000"/>
              </w:rPr>
              <w:t>46</w:t>
            </w:r>
          </w:p>
        </w:tc>
      </w:tr>
      <w:tr w:rsidR="00564C1C" w:rsidRPr="0073033E" w14:paraId="27FF5F8B"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4F09CCA3" w14:textId="77777777" w:rsidR="00564C1C" w:rsidRPr="0073033E" w:rsidRDefault="00564C1C" w:rsidP="00564C1C">
            <w:pPr>
              <w:spacing w:after="0" w:line="240" w:lineRule="auto"/>
              <w:rPr>
                <w:rFonts w:cs="Calibri"/>
                <w:color w:val="000000"/>
              </w:rPr>
            </w:pPr>
            <w:r w:rsidRPr="0073033E">
              <w:rPr>
                <w:rFonts w:cs="Calibri"/>
                <w:color w:val="000000"/>
              </w:rPr>
              <w:t>Produto 68</w:t>
            </w:r>
          </w:p>
        </w:tc>
        <w:tc>
          <w:tcPr>
            <w:tcW w:w="1560" w:type="dxa"/>
            <w:tcBorders>
              <w:top w:val="nil"/>
              <w:left w:val="nil"/>
              <w:bottom w:val="nil"/>
              <w:right w:val="nil"/>
            </w:tcBorders>
            <w:shd w:val="clear" w:color="auto" w:fill="auto"/>
            <w:noWrap/>
            <w:vAlign w:val="bottom"/>
            <w:hideMark/>
          </w:tcPr>
          <w:p w14:paraId="45FC6813" w14:textId="395686CA" w:rsidR="00564C1C" w:rsidRPr="0073033E" w:rsidRDefault="00564C1C" w:rsidP="00564C1C">
            <w:pPr>
              <w:spacing w:after="0" w:line="240" w:lineRule="auto"/>
              <w:jc w:val="center"/>
              <w:rPr>
                <w:rFonts w:cs="Calibri"/>
                <w:color w:val="000000"/>
              </w:rPr>
            </w:pPr>
            <w:r>
              <w:rPr>
                <w:rFonts w:cs="Calibri"/>
                <w:color w:val="000000"/>
              </w:rPr>
              <w:t>1,78</w:t>
            </w:r>
          </w:p>
        </w:tc>
        <w:tc>
          <w:tcPr>
            <w:tcW w:w="1701" w:type="dxa"/>
            <w:tcBorders>
              <w:top w:val="nil"/>
              <w:left w:val="nil"/>
              <w:bottom w:val="nil"/>
              <w:right w:val="single" w:sz="4" w:space="0" w:color="auto"/>
            </w:tcBorders>
            <w:shd w:val="clear" w:color="auto" w:fill="auto"/>
            <w:noWrap/>
            <w:vAlign w:val="bottom"/>
            <w:hideMark/>
          </w:tcPr>
          <w:p w14:paraId="7F317917" w14:textId="0BF472BA" w:rsidR="00564C1C" w:rsidRPr="0073033E" w:rsidRDefault="00564C1C" w:rsidP="00564C1C">
            <w:pPr>
              <w:spacing w:after="0" w:line="240" w:lineRule="auto"/>
              <w:jc w:val="center"/>
              <w:rPr>
                <w:rFonts w:cs="Calibri"/>
                <w:color w:val="000000"/>
              </w:rPr>
            </w:pPr>
            <w:r>
              <w:rPr>
                <w:rFonts w:cs="Calibri"/>
                <w:color w:val="000000"/>
              </w:rPr>
              <w:t>45</w:t>
            </w:r>
          </w:p>
        </w:tc>
      </w:tr>
      <w:tr w:rsidR="00564C1C" w:rsidRPr="0073033E" w14:paraId="66A85EF6"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0B011876" w14:textId="77777777" w:rsidR="00564C1C" w:rsidRPr="0073033E" w:rsidRDefault="00564C1C" w:rsidP="00564C1C">
            <w:pPr>
              <w:spacing w:after="0" w:line="240" w:lineRule="auto"/>
              <w:rPr>
                <w:rFonts w:cs="Calibri"/>
                <w:color w:val="000000"/>
              </w:rPr>
            </w:pPr>
            <w:r w:rsidRPr="0073033E">
              <w:rPr>
                <w:rFonts w:cs="Calibri"/>
                <w:color w:val="000000"/>
              </w:rPr>
              <w:t>Produto 71</w:t>
            </w:r>
          </w:p>
        </w:tc>
        <w:tc>
          <w:tcPr>
            <w:tcW w:w="1560" w:type="dxa"/>
            <w:tcBorders>
              <w:top w:val="nil"/>
              <w:left w:val="nil"/>
              <w:bottom w:val="nil"/>
              <w:right w:val="nil"/>
            </w:tcBorders>
            <w:shd w:val="clear" w:color="auto" w:fill="auto"/>
            <w:noWrap/>
            <w:vAlign w:val="bottom"/>
            <w:hideMark/>
          </w:tcPr>
          <w:p w14:paraId="44142CDA" w14:textId="40D20E65" w:rsidR="00564C1C" w:rsidRPr="0073033E" w:rsidRDefault="00564C1C" w:rsidP="00564C1C">
            <w:pPr>
              <w:spacing w:after="0" w:line="240" w:lineRule="auto"/>
              <w:jc w:val="center"/>
              <w:rPr>
                <w:rFonts w:cs="Calibri"/>
                <w:color w:val="000000"/>
              </w:rPr>
            </w:pPr>
            <w:r>
              <w:rPr>
                <w:rFonts w:cs="Calibri"/>
                <w:color w:val="000000"/>
              </w:rPr>
              <w:t>1,74</w:t>
            </w:r>
          </w:p>
        </w:tc>
        <w:tc>
          <w:tcPr>
            <w:tcW w:w="1701" w:type="dxa"/>
            <w:tcBorders>
              <w:top w:val="nil"/>
              <w:left w:val="nil"/>
              <w:bottom w:val="nil"/>
              <w:right w:val="single" w:sz="4" w:space="0" w:color="auto"/>
            </w:tcBorders>
            <w:shd w:val="clear" w:color="auto" w:fill="auto"/>
            <w:noWrap/>
            <w:vAlign w:val="bottom"/>
            <w:hideMark/>
          </w:tcPr>
          <w:p w14:paraId="550973B2" w14:textId="67E384F6" w:rsidR="00564C1C" w:rsidRPr="0073033E" w:rsidRDefault="00564C1C" w:rsidP="00564C1C">
            <w:pPr>
              <w:spacing w:after="0" w:line="240" w:lineRule="auto"/>
              <w:jc w:val="center"/>
              <w:rPr>
                <w:rFonts w:cs="Calibri"/>
                <w:color w:val="000000"/>
              </w:rPr>
            </w:pPr>
            <w:r>
              <w:rPr>
                <w:rFonts w:cs="Calibri"/>
                <w:color w:val="000000"/>
              </w:rPr>
              <w:t>44</w:t>
            </w:r>
          </w:p>
        </w:tc>
      </w:tr>
      <w:tr w:rsidR="00564C1C" w:rsidRPr="0073033E" w14:paraId="37EE80FE"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44FE166" w14:textId="77777777" w:rsidR="00564C1C" w:rsidRPr="0073033E" w:rsidRDefault="00564C1C" w:rsidP="00564C1C">
            <w:pPr>
              <w:spacing w:after="0" w:line="240" w:lineRule="auto"/>
              <w:rPr>
                <w:rFonts w:cs="Calibri"/>
                <w:color w:val="000000"/>
              </w:rPr>
            </w:pPr>
            <w:r w:rsidRPr="0073033E">
              <w:rPr>
                <w:rFonts w:cs="Calibri"/>
                <w:color w:val="000000"/>
              </w:rPr>
              <w:t>Produto 72</w:t>
            </w:r>
          </w:p>
        </w:tc>
        <w:tc>
          <w:tcPr>
            <w:tcW w:w="1560" w:type="dxa"/>
            <w:tcBorders>
              <w:top w:val="nil"/>
              <w:left w:val="nil"/>
              <w:bottom w:val="nil"/>
              <w:right w:val="nil"/>
            </w:tcBorders>
            <w:shd w:val="clear" w:color="auto" w:fill="auto"/>
            <w:noWrap/>
            <w:vAlign w:val="bottom"/>
            <w:hideMark/>
          </w:tcPr>
          <w:p w14:paraId="678704AE" w14:textId="080AB0AB" w:rsidR="00564C1C" w:rsidRPr="0073033E" w:rsidRDefault="00564C1C" w:rsidP="00564C1C">
            <w:pPr>
              <w:spacing w:after="0" w:line="240" w:lineRule="auto"/>
              <w:jc w:val="center"/>
              <w:rPr>
                <w:rFonts w:cs="Calibri"/>
                <w:color w:val="000000"/>
              </w:rPr>
            </w:pPr>
            <w:r>
              <w:rPr>
                <w:rFonts w:cs="Calibri"/>
                <w:color w:val="000000"/>
              </w:rPr>
              <w:t>1,73</w:t>
            </w:r>
          </w:p>
        </w:tc>
        <w:tc>
          <w:tcPr>
            <w:tcW w:w="1701" w:type="dxa"/>
            <w:tcBorders>
              <w:top w:val="nil"/>
              <w:left w:val="nil"/>
              <w:bottom w:val="nil"/>
              <w:right w:val="single" w:sz="4" w:space="0" w:color="auto"/>
            </w:tcBorders>
            <w:shd w:val="clear" w:color="auto" w:fill="auto"/>
            <w:noWrap/>
            <w:vAlign w:val="bottom"/>
            <w:hideMark/>
          </w:tcPr>
          <w:p w14:paraId="41CB865D" w14:textId="64F19014" w:rsidR="00564C1C" w:rsidRPr="0073033E" w:rsidRDefault="00564C1C" w:rsidP="00564C1C">
            <w:pPr>
              <w:spacing w:after="0" w:line="240" w:lineRule="auto"/>
              <w:jc w:val="center"/>
              <w:rPr>
                <w:rFonts w:cs="Calibri"/>
                <w:color w:val="000000"/>
              </w:rPr>
            </w:pPr>
            <w:r>
              <w:rPr>
                <w:rFonts w:cs="Calibri"/>
                <w:color w:val="000000"/>
              </w:rPr>
              <w:t>44</w:t>
            </w:r>
          </w:p>
        </w:tc>
      </w:tr>
      <w:tr w:rsidR="00564C1C" w:rsidRPr="0073033E" w14:paraId="3CAE8173"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53D756A1" w14:textId="77777777" w:rsidR="00564C1C" w:rsidRPr="0073033E" w:rsidRDefault="00564C1C" w:rsidP="00564C1C">
            <w:pPr>
              <w:spacing w:after="0" w:line="240" w:lineRule="auto"/>
              <w:rPr>
                <w:rFonts w:cs="Calibri"/>
                <w:color w:val="000000"/>
              </w:rPr>
            </w:pPr>
            <w:r w:rsidRPr="0073033E">
              <w:rPr>
                <w:rFonts w:cs="Calibri"/>
                <w:color w:val="000000"/>
              </w:rPr>
              <w:t>Produto 73</w:t>
            </w:r>
          </w:p>
        </w:tc>
        <w:tc>
          <w:tcPr>
            <w:tcW w:w="1560" w:type="dxa"/>
            <w:tcBorders>
              <w:top w:val="nil"/>
              <w:left w:val="nil"/>
              <w:bottom w:val="nil"/>
              <w:right w:val="nil"/>
            </w:tcBorders>
            <w:shd w:val="clear" w:color="auto" w:fill="auto"/>
            <w:noWrap/>
            <w:vAlign w:val="bottom"/>
            <w:hideMark/>
          </w:tcPr>
          <w:p w14:paraId="07234DD6" w14:textId="2AD8EBB9" w:rsidR="00564C1C" w:rsidRPr="0073033E" w:rsidRDefault="00564C1C" w:rsidP="00564C1C">
            <w:pPr>
              <w:spacing w:after="0" w:line="240" w:lineRule="auto"/>
              <w:jc w:val="center"/>
              <w:rPr>
                <w:rFonts w:cs="Calibri"/>
                <w:color w:val="000000"/>
              </w:rPr>
            </w:pPr>
            <w:r>
              <w:rPr>
                <w:rFonts w:cs="Calibri"/>
                <w:color w:val="000000"/>
              </w:rPr>
              <w:t>1,72</w:t>
            </w:r>
          </w:p>
        </w:tc>
        <w:tc>
          <w:tcPr>
            <w:tcW w:w="1701" w:type="dxa"/>
            <w:tcBorders>
              <w:top w:val="nil"/>
              <w:left w:val="nil"/>
              <w:bottom w:val="nil"/>
              <w:right w:val="single" w:sz="4" w:space="0" w:color="auto"/>
            </w:tcBorders>
            <w:shd w:val="clear" w:color="auto" w:fill="auto"/>
            <w:noWrap/>
            <w:vAlign w:val="bottom"/>
            <w:hideMark/>
          </w:tcPr>
          <w:p w14:paraId="706DBB11" w14:textId="53F4379E" w:rsidR="00564C1C" w:rsidRPr="0073033E" w:rsidRDefault="00564C1C" w:rsidP="00564C1C">
            <w:pPr>
              <w:spacing w:after="0" w:line="240" w:lineRule="auto"/>
              <w:jc w:val="center"/>
              <w:rPr>
                <w:rFonts w:cs="Calibri"/>
                <w:color w:val="000000"/>
              </w:rPr>
            </w:pPr>
            <w:r>
              <w:rPr>
                <w:rFonts w:cs="Calibri"/>
                <w:color w:val="000000"/>
              </w:rPr>
              <w:t>44</w:t>
            </w:r>
          </w:p>
        </w:tc>
      </w:tr>
      <w:tr w:rsidR="00564C1C" w:rsidRPr="0073033E" w14:paraId="2BEF34C8"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0DA8DF70" w14:textId="77777777" w:rsidR="00564C1C" w:rsidRPr="0073033E" w:rsidRDefault="00564C1C" w:rsidP="00564C1C">
            <w:pPr>
              <w:spacing w:after="0" w:line="240" w:lineRule="auto"/>
              <w:rPr>
                <w:rFonts w:cs="Calibri"/>
                <w:color w:val="000000"/>
              </w:rPr>
            </w:pPr>
            <w:r w:rsidRPr="0073033E">
              <w:rPr>
                <w:rFonts w:cs="Calibri"/>
                <w:color w:val="000000"/>
              </w:rPr>
              <w:t>Produto 80</w:t>
            </w:r>
          </w:p>
        </w:tc>
        <w:tc>
          <w:tcPr>
            <w:tcW w:w="1560" w:type="dxa"/>
            <w:tcBorders>
              <w:top w:val="nil"/>
              <w:left w:val="nil"/>
              <w:bottom w:val="nil"/>
              <w:right w:val="nil"/>
            </w:tcBorders>
            <w:shd w:val="clear" w:color="auto" w:fill="auto"/>
            <w:noWrap/>
            <w:vAlign w:val="bottom"/>
            <w:hideMark/>
          </w:tcPr>
          <w:p w14:paraId="22908A2E" w14:textId="1C6513EF" w:rsidR="00564C1C" w:rsidRPr="0073033E" w:rsidRDefault="00564C1C" w:rsidP="00564C1C">
            <w:pPr>
              <w:spacing w:after="0" w:line="240" w:lineRule="auto"/>
              <w:jc w:val="center"/>
              <w:rPr>
                <w:rFonts w:cs="Calibri"/>
                <w:color w:val="000000"/>
              </w:rPr>
            </w:pPr>
            <w:r>
              <w:rPr>
                <w:rFonts w:cs="Calibri"/>
                <w:color w:val="000000"/>
              </w:rPr>
              <w:t>1,59</w:t>
            </w:r>
          </w:p>
        </w:tc>
        <w:tc>
          <w:tcPr>
            <w:tcW w:w="1701" w:type="dxa"/>
            <w:tcBorders>
              <w:top w:val="nil"/>
              <w:left w:val="nil"/>
              <w:bottom w:val="nil"/>
              <w:right w:val="single" w:sz="4" w:space="0" w:color="auto"/>
            </w:tcBorders>
            <w:shd w:val="clear" w:color="auto" w:fill="auto"/>
            <w:noWrap/>
            <w:vAlign w:val="bottom"/>
            <w:hideMark/>
          </w:tcPr>
          <w:p w14:paraId="1E11CCEC" w14:textId="238B7229" w:rsidR="00564C1C" w:rsidRPr="0073033E" w:rsidRDefault="00564C1C" w:rsidP="00564C1C">
            <w:pPr>
              <w:spacing w:after="0" w:line="240" w:lineRule="auto"/>
              <w:jc w:val="center"/>
              <w:rPr>
                <w:rFonts w:cs="Calibri"/>
                <w:color w:val="000000"/>
              </w:rPr>
            </w:pPr>
            <w:r>
              <w:rPr>
                <w:rFonts w:cs="Calibri"/>
                <w:color w:val="000000"/>
              </w:rPr>
              <w:t>41</w:t>
            </w:r>
          </w:p>
        </w:tc>
      </w:tr>
      <w:tr w:rsidR="00564C1C" w:rsidRPr="0073033E" w14:paraId="28FDEA0E"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12C8953B" w14:textId="77777777" w:rsidR="00564C1C" w:rsidRPr="0073033E" w:rsidRDefault="00564C1C" w:rsidP="00564C1C">
            <w:pPr>
              <w:spacing w:after="0" w:line="240" w:lineRule="auto"/>
              <w:rPr>
                <w:rFonts w:cs="Calibri"/>
                <w:color w:val="000000"/>
              </w:rPr>
            </w:pPr>
            <w:r w:rsidRPr="0073033E">
              <w:rPr>
                <w:rFonts w:cs="Calibri"/>
                <w:color w:val="000000"/>
              </w:rPr>
              <w:t>Produto 82</w:t>
            </w:r>
          </w:p>
        </w:tc>
        <w:tc>
          <w:tcPr>
            <w:tcW w:w="1560" w:type="dxa"/>
            <w:tcBorders>
              <w:top w:val="nil"/>
              <w:left w:val="nil"/>
              <w:bottom w:val="nil"/>
              <w:right w:val="nil"/>
            </w:tcBorders>
            <w:shd w:val="clear" w:color="auto" w:fill="auto"/>
            <w:noWrap/>
            <w:vAlign w:val="bottom"/>
            <w:hideMark/>
          </w:tcPr>
          <w:p w14:paraId="3411B13B" w14:textId="45F5832E" w:rsidR="00564C1C" w:rsidRPr="0073033E" w:rsidRDefault="00564C1C" w:rsidP="00564C1C">
            <w:pPr>
              <w:spacing w:after="0" w:line="240" w:lineRule="auto"/>
              <w:jc w:val="center"/>
              <w:rPr>
                <w:rFonts w:cs="Calibri"/>
                <w:color w:val="000000"/>
              </w:rPr>
            </w:pPr>
            <w:r>
              <w:rPr>
                <w:rFonts w:cs="Calibri"/>
                <w:color w:val="000000"/>
              </w:rPr>
              <w:t>1,56</w:t>
            </w:r>
          </w:p>
        </w:tc>
        <w:tc>
          <w:tcPr>
            <w:tcW w:w="1701" w:type="dxa"/>
            <w:tcBorders>
              <w:top w:val="nil"/>
              <w:left w:val="nil"/>
              <w:bottom w:val="nil"/>
              <w:right w:val="single" w:sz="4" w:space="0" w:color="auto"/>
            </w:tcBorders>
            <w:shd w:val="clear" w:color="auto" w:fill="auto"/>
            <w:noWrap/>
            <w:vAlign w:val="bottom"/>
            <w:hideMark/>
          </w:tcPr>
          <w:p w14:paraId="25C8F223" w14:textId="2BF6CB25" w:rsidR="00564C1C" w:rsidRPr="0073033E" w:rsidRDefault="00564C1C" w:rsidP="00564C1C">
            <w:pPr>
              <w:spacing w:after="0" w:line="240" w:lineRule="auto"/>
              <w:jc w:val="center"/>
              <w:rPr>
                <w:rFonts w:cs="Calibri"/>
                <w:color w:val="000000"/>
              </w:rPr>
            </w:pPr>
            <w:r>
              <w:rPr>
                <w:rFonts w:cs="Calibri"/>
                <w:color w:val="000000"/>
              </w:rPr>
              <w:t>40</w:t>
            </w:r>
          </w:p>
        </w:tc>
      </w:tr>
      <w:tr w:rsidR="00564C1C" w:rsidRPr="0073033E" w14:paraId="3C086CF7"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3008DD8C" w14:textId="77777777" w:rsidR="00564C1C" w:rsidRPr="0073033E" w:rsidRDefault="00564C1C" w:rsidP="00564C1C">
            <w:pPr>
              <w:spacing w:after="0" w:line="240" w:lineRule="auto"/>
              <w:rPr>
                <w:rFonts w:cs="Calibri"/>
                <w:color w:val="000000"/>
              </w:rPr>
            </w:pPr>
            <w:r w:rsidRPr="0073033E">
              <w:rPr>
                <w:rFonts w:cs="Calibri"/>
                <w:color w:val="000000"/>
              </w:rPr>
              <w:t>Produto 87</w:t>
            </w:r>
          </w:p>
        </w:tc>
        <w:tc>
          <w:tcPr>
            <w:tcW w:w="1560" w:type="dxa"/>
            <w:tcBorders>
              <w:top w:val="nil"/>
              <w:left w:val="nil"/>
              <w:bottom w:val="nil"/>
              <w:right w:val="nil"/>
            </w:tcBorders>
            <w:shd w:val="clear" w:color="auto" w:fill="auto"/>
            <w:noWrap/>
            <w:vAlign w:val="bottom"/>
            <w:hideMark/>
          </w:tcPr>
          <w:p w14:paraId="5F28221E" w14:textId="4C6FCEB9" w:rsidR="00564C1C" w:rsidRPr="0073033E" w:rsidRDefault="00564C1C" w:rsidP="00564C1C">
            <w:pPr>
              <w:spacing w:after="0" w:line="240" w:lineRule="auto"/>
              <w:jc w:val="center"/>
              <w:rPr>
                <w:rFonts w:cs="Calibri"/>
                <w:color w:val="000000"/>
              </w:rPr>
            </w:pPr>
            <w:r>
              <w:rPr>
                <w:rFonts w:cs="Calibri"/>
                <w:color w:val="000000"/>
              </w:rPr>
              <w:t>1,51</w:t>
            </w:r>
          </w:p>
        </w:tc>
        <w:tc>
          <w:tcPr>
            <w:tcW w:w="1701" w:type="dxa"/>
            <w:tcBorders>
              <w:top w:val="nil"/>
              <w:left w:val="nil"/>
              <w:bottom w:val="nil"/>
              <w:right w:val="single" w:sz="4" w:space="0" w:color="auto"/>
            </w:tcBorders>
            <w:shd w:val="clear" w:color="auto" w:fill="auto"/>
            <w:noWrap/>
            <w:vAlign w:val="bottom"/>
            <w:hideMark/>
          </w:tcPr>
          <w:p w14:paraId="21B1C612" w14:textId="554C9F29" w:rsidR="00564C1C" w:rsidRPr="0073033E" w:rsidRDefault="00564C1C" w:rsidP="00564C1C">
            <w:pPr>
              <w:spacing w:after="0" w:line="240" w:lineRule="auto"/>
              <w:jc w:val="center"/>
              <w:rPr>
                <w:rFonts w:cs="Calibri"/>
                <w:color w:val="000000"/>
              </w:rPr>
            </w:pPr>
            <w:r>
              <w:rPr>
                <w:rFonts w:cs="Calibri"/>
                <w:color w:val="000000"/>
              </w:rPr>
              <w:t>38</w:t>
            </w:r>
          </w:p>
        </w:tc>
      </w:tr>
      <w:tr w:rsidR="00564C1C" w:rsidRPr="0073033E" w14:paraId="7EA6A7D6"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A492410" w14:textId="77777777" w:rsidR="00564C1C" w:rsidRPr="0073033E" w:rsidRDefault="00564C1C" w:rsidP="00564C1C">
            <w:pPr>
              <w:spacing w:after="0" w:line="240" w:lineRule="auto"/>
              <w:rPr>
                <w:rFonts w:cs="Calibri"/>
                <w:color w:val="000000"/>
              </w:rPr>
            </w:pPr>
            <w:r w:rsidRPr="0073033E">
              <w:rPr>
                <w:rFonts w:cs="Calibri"/>
                <w:color w:val="000000"/>
              </w:rPr>
              <w:t>Produto 89</w:t>
            </w:r>
          </w:p>
        </w:tc>
        <w:tc>
          <w:tcPr>
            <w:tcW w:w="1560" w:type="dxa"/>
            <w:tcBorders>
              <w:top w:val="nil"/>
              <w:left w:val="nil"/>
              <w:bottom w:val="nil"/>
              <w:right w:val="nil"/>
            </w:tcBorders>
            <w:shd w:val="clear" w:color="auto" w:fill="auto"/>
            <w:noWrap/>
            <w:vAlign w:val="bottom"/>
            <w:hideMark/>
          </w:tcPr>
          <w:p w14:paraId="52F9359B" w14:textId="3DBC5735" w:rsidR="00564C1C" w:rsidRPr="0073033E" w:rsidRDefault="00564C1C" w:rsidP="00564C1C">
            <w:pPr>
              <w:spacing w:after="0" w:line="240" w:lineRule="auto"/>
              <w:jc w:val="center"/>
              <w:rPr>
                <w:rFonts w:cs="Calibri"/>
                <w:color w:val="000000"/>
              </w:rPr>
            </w:pPr>
            <w:r>
              <w:rPr>
                <w:rFonts w:cs="Calibri"/>
                <w:color w:val="000000"/>
              </w:rPr>
              <w:t>1,46</w:t>
            </w:r>
          </w:p>
        </w:tc>
        <w:tc>
          <w:tcPr>
            <w:tcW w:w="1701" w:type="dxa"/>
            <w:tcBorders>
              <w:top w:val="nil"/>
              <w:left w:val="nil"/>
              <w:bottom w:val="nil"/>
              <w:right w:val="single" w:sz="4" w:space="0" w:color="auto"/>
            </w:tcBorders>
            <w:shd w:val="clear" w:color="auto" w:fill="auto"/>
            <w:noWrap/>
            <w:vAlign w:val="bottom"/>
            <w:hideMark/>
          </w:tcPr>
          <w:p w14:paraId="3D8A5333" w14:textId="700F86CB" w:rsidR="00564C1C" w:rsidRPr="0073033E" w:rsidRDefault="00564C1C" w:rsidP="00564C1C">
            <w:pPr>
              <w:spacing w:after="0" w:line="240" w:lineRule="auto"/>
              <w:jc w:val="center"/>
              <w:rPr>
                <w:rFonts w:cs="Calibri"/>
                <w:color w:val="000000"/>
              </w:rPr>
            </w:pPr>
            <w:r>
              <w:rPr>
                <w:rFonts w:cs="Calibri"/>
                <w:color w:val="000000"/>
              </w:rPr>
              <w:t>37</w:t>
            </w:r>
          </w:p>
        </w:tc>
      </w:tr>
      <w:tr w:rsidR="00FA0ED3" w:rsidRPr="0073033E" w14:paraId="06AC4F83"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5A81B48D" w14:textId="77777777" w:rsidR="00FA0ED3" w:rsidRPr="0073033E" w:rsidRDefault="00FA0ED3" w:rsidP="00FA0ED3">
            <w:pPr>
              <w:spacing w:after="0" w:line="240" w:lineRule="auto"/>
              <w:rPr>
                <w:rFonts w:cs="Calibri"/>
                <w:color w:val="000000"/>
              </w:rPr>
            </w:pPr>
            <w:r w:rsidRPr="0073033E">
              <w:rPr>
                <w:rFonts w:cs="Calibri"/>
                <w:color w:val="000000"/>
              </w:rPr>
              <w:t>Produto 91</w:t>
            </w:r>
          </w:p>
        </w:tc>
        <w:tc>
          <w:tcPr>
            <w:tcW w:w="1560" w:type="dxa"/>
            <w:tcBorders>
              <w:top w:val="nil"/>
              <w:left w:val="nil"/>
              <w:bottom w:val="nil"/>
              <w:right w:val="nil"/>
            </w:tcBorders>
            <w:shd w:val="clear" w:color="auto" w:fill="auto"/>
            <w:noWrap/>
            <w:vAlign w:val="bottom"/>
            <w:hideMark/>
          </w:tcPr>
          <w:p w14:paraId="3CF87025" w14:textId="3869C2C6" w:rsidR="00FA0ED3" w:rsidRPr="0073033E" w:rsidRDefault="00FA0ED3" w:rsidP="00FA0ED3">
            <w:pPr>
              <w:spacing w:after="0" w:line="240" w:lineRule="auto"/>
              <w:jc w:val="center"/>
              <w:rPr>
                <w:rFonts w:cs="Calibri"/>
                <w:color w:val="000000"/>
              </w:rPr>
            </w:pPr>
            <w:r>
              <w:rPr>
                <w:rFonts w:cs="Calibri"/>
                <w:color w:val="000000"/>
              </w:rPr>
              <w:t>1,41</w:t>
            </w:r>
          </w:p>
        </w:tc>
        <w:tc>
          <w:tcPr>
            <w:tcW w:w="1701" w:type="dxa"/>
            <w:tcBorders>
              <w:top w:val="nil"/>
              <w:left w:val="nil"/>
              <w:bottom w:val="nil"/>
              <w:right w:val="single" w:sz="4" w:space="0" w:color="auto"/>
            </w:tcBorders>
            <w:shd w:val="clear" w:color="auto" w:fill="auto"/>
            <w:noWrap/>
            <w:vAlign w:val="bottom"/>
            <w:hideMark/>
          </w:tcPr>
          <w:p w14:paraId="21F31D00" w14:textId="741EA719" w:rsidR="00FA0ED3" w:rsidRPr="0073033E" w:rsidRDefault="00FA0ED3" w:rsidP="00FA0ED3">
            <w:pPr>
              <w:spacing w:after="0" w:line="240" w:lineRule="auto"/>
              <w:jc w:val="center"/>
              <w:rPr>
                <w:rFonts w:cs="Calibri"/>
                <w:color w:val="000000"/>
              </w:rPr>
            </w:pPr>
            <w:r>
              <w:rPr>
                <w:rFonts w:cs="Calibri"/>
                <w:color w:val="000000"/>
              </w:rPr>
              <w:t>36</w:t>
            </w:r>
          </w:p>
        </w:tc>
      </w:tr>
      <w:tr w:rsidR="00FA0ED3" w:rsidRPr="0073033E" w14:paraId="2F1C7407"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1B730525" w14:textId="77777777" w:rsidR="00FA0ED3" w:rsidRPr="0073033E" w:rsidRDefault="00FA0ED3" w:rsidP="00FA0ED3">
            <w:pPr>
              <w:spacing w:after="0" w:line="240" w:lineRule="auto"/>
              <w:rPr>
                <w:rFonts w:cs="Calibri"/>
                <w:color w:val="000000"/>
              </w:rPr>
            </w:pPr>
            <w:r w:rsidRPr="0073033E">
              <w:rPr>
                <w:rFonts w:cs="Calibri"/>
                <w:color w:val="000000"/>
              </w:rPr>
              <w:t>Produto 94</w:t>
            </w:r>
          </w:p>
        </w:tc>
        <w:tc>
          <w:tcPr>
            <w:tcW w:w="1560" w:type="dxa"/>
            <w:tcBorders>
              <w:top w:val="nil"/>
              <w:left w:val="nil"/>
              <w:bottom w:val="nil"/>
              <w:right w:val="nil"/>
            </w:tcBorders>
            <w:shd w:val="clear" w:color="auto" w:fill="auto"/>
            <w:noWrap/>
            <w:vAlign w:val="bottom"/>
            <w:hideMark/>
          </w:tcPr>
          <w:p w14:paraId="26992AE5" w14:textId="66AF3976" w:rsidR="00FA0ED3" w:rsidRPr="0073033E" w:rsidRDefault="00FA0ED3" w:rsidP="00FA0ED3">
            <w:pPr>
              <w:spacing w:after="0" w:line="240" w:lineRule="auto"/>
              <w:jc w:val="center"/>
              <w:rPr>
                <w:rFonts w:cs="Calibri"/>
                <w:color w:val="000000"/>
              </w:rPr>
            </w:pPr>
            <w:r>
              <w:rPr>
                <w:rFonts w:cs="Calibri"/>
                <w:color w:val="000000"/>
              </w:rPr>
              <w:t>1,35</w:t>
            </w:r>
          </w:p>
        </w:tc>
        <w:tc>
          <w:tcPr>
            <w:tcW w:w="1701" w:type="dxa"/>
            <w:tcBorders>
              <w:top w:val="nil"/>
              <w:left w:val="nil"/>
              <w:bottom w:val="nil"/>
              <w:right w:val="single" w:sz="4" w:space="0" w:color="auto"/>
            </w:tcBorders>
            <w:shd w:val="clear" w:color="auto" w:fill="auto"/>
            <w:noWrap/>
            <w:vAlign w:val="bottom"/>
            <w:hideMark/>
          </w:tcPr>
          <w:p w14:paraId="5D0F4D7C" w14:textId="51A7127E" w:rsidR="00FA0ED3" w:rsidRPr="0073033E" w:rsidRDefault="00FA0ED3" w:rsidP="00FA0ED3">
            <w:pPr>
              <w:spacing w:after="0" w:line="240" w:lineRule="auto"/>
              <w:jc w:val="center"/>
              <w:rPr>
                <w:rFonts w:cs="Calibri"/>
                <w:color w:val="000000"/>
              </w:rPr>
            </w:pPr>
            <w:r>
              <w:rPr>
                <w:rFonts w:cs="Calibri"/>
                <w:color w:val="000000"/>
              </w:rPr>
              <w:t>34</w:t>
            </w:r>
          </w:p>
        </w:tc>
      </w:tr>
      <w:tr w:rsidR="00FA0ED3" w:rsidRPr="0073033E" w14:paraId="6BFC9DAB"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719BEC2F" w14:textId="77777777" w:rsidR="00FA0ED3" w:rsidRPr="0073033E" w:rsidRDefault="00FA0ED3" w:rsidP="00FA0ED3">
            <w:pPr>
              <w:spacing w:after="0" w:line="240" w:lineRule="auto"/>
              <w:rPr>
                <w:rFonts w:cs="Calibri"/>
                <w:color w:val="000000"/>
              </w:rPr>
            </w:pPr>
            <w:r w:rsidRPr="0073033E">
              <w:rPr>
                <w:rFonts w:cs="Calibri"/>
                <w:color w:val="000000"/>
              </w:rPr>
              <w:t>Produto 100</w:t>
            </w:r>
          </w:p>
        </w:tc>
        <w:tc>
          <w:tcPr>
            <w:tcW w:w="1560" w:type="dxa"/>
            <w:tcBorders>
              <w:top w:val="nil"/>
              <w:left w:val="nil"/>
              <w:bottom w:val="nil"/>
              <w:right w:val="nil"/>
            </w:tcBorders>
            <w:shd w:val="clear" w:color="auto" w:fill="auto"/>
            <w:noWrap/>
            <w:vAlign w:val="bottom"/>
            <w:hideMark/>
          </w:tcPr>
          <w:p w14:paraId="05C0B765" w14:textId="031203AB" w:rsidR="00FA0ED3" w:rsidRPr="0073033E" w:rsidRDefault="00FA0ED3" w:rsidP="00FA0ED3">
            <w:pPr>
              <w:spacing w:after="0" w:line="240" w:lineRule="auto"/>
              <w:jc w:val="center"/>
              <w:rPr>
                <w:rFonts w:cs="Calibri"/>
                <w:color w:val="000000"/>
              </w:rPr>
            </w:pPr>
            <w:r>
              <w:rPr>
                <w:rFonts w:cs="Calibri"/>
                <w:color w:val="000000"/>
              </w:rPr>
              <w:t>1,24</w:t>
            </w:r>
          </w:p>
        </w:tc>
        <w:tc>
          <w:tcPr>
            <w:tcW w:w="1701" w:type="dxa"/>
            <w:tcBorders>
              <w:top w:val="nil"/>
              <w:left w:val="nil"/>
              <w:bottom w:val="nil"/>
              <w:right w:val="single" w:sz="4" w:space="0" w:color="auto"/>
            </w:tcBorders>
            <w:shd w:val="clear" w:color="auto" w:fill="auto"/>
            <w:noWrap/>
            <w:vAlign w:val="bottom"/>
            <w:hideMark/>
          </w:tcPr>
          <w:p w14:paraId="4D485BF5" w14:textId="0DD04A9E" w:rsidR="00FA0ED3" w:rsidRPr="0073033E" w:rsidRDefault="00FA0ED3" w:rsidP="00FA0ED3">
            <w:pPr>
              <w:spacing w:after="0" w:line="240" w:lineRule="auto"/>
              <w:jc w:val="center"/>
              <w:rPr>
                <w:rFonts w:cs="Calibri"/>
                <w:color w:val="000000"/>
              </w:rPr>
            </w:pPr>
            <w:r>
              <w:rPr>
                <w:rFonts w:cs="Calibri"/>
                <w:color w:val="000000"/>
              </w:rPr>
              <w:t>32</w:t>
            </w:r>
          </w:p>
        </w:tc>
      </w:tr>
      <w:tr w:rsidR="00FA0ED3" w:rsidRPr="0073033E" w14:paraId="42F0BA3B"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553996E4" w14:textId="77777777" w:rsidR="00FA0ED3" w:rsidRPr="0073033E" w:rsidRDefault="00FA0ED3" w:rsidP="00FA0ED3">
            <w:pPr>
              <w:spacing w:after="0" w:line="240" w:lineRule="auto"/>
              <w:rPr>
                <w:rFonts w:cs="Calibri"/>
                <w:color w:val="000000"/>
              </w:rPr>
            </w:pPr>
            <w:r w:rsidRPr="0073033E">
              <w:rPr>
                <w:rFonts w:cs="Calibri"/>
                <w:color w:val="000000"/>
              </w:rPr>
              <w:t>Produto 104</w:t>
            </w:r>
          </w:p>
        </w:tc>
        <w:tc>
          <w:tcPr>
            <w:tcW w:w="1560" w:type="dxa"/>
            <w:tcBorders>
              <w:top w:val="nil"/>
              <w:left w:val="nil"/>
              <w:bottom w:val="nil"/>
              <w:right w:val="nil"/>
            </w:tcBorders>
            <w:shd w:val="clear" w:color="auto" w:fill="auto"/>
            <w:noWrap/>
            <w:vAlign w:val="bottom"/>
            <w:hideMark/>
          </w:tcPr>
          <w:p w14:paraId="1D5E86B7" w14:textId="1B3BBB92" w:rsidR="00FA0ED3" w:rsidRPr="0073033E" w:rsidRDefault="00FA0ED3" w:rsidP="00FA0ED3">
            <w:pPr>
              <w:spacing w:after="0" w:line="240" w:lineRule="auto"/>
              <w:jc w:val="center"/>
              <w:rPr>
                <w:rFonts w:cs="Calibri"/>
                <w:color w:val="000000"/>
              </w:rPr>
            </w:pPr>
            <w:r>
              <w:rPr>
                <w:rFonts w:cs="Calibri"/>
                <w:color w:val="000000"/>
              </w:rPr>
              <w:t>1,20</w:t>
            </w:r>
          </w:p>
        </w:tc>
        <w:tc>
          <w:tcPr>
            <w:tcW w:w="1701" w:type="dxa"/>
            <w:tcBorders>
              <w:top w:val="nil"/>
              <w:left w:val="nil"/>
              <w:bottom w:val="nil"/>
              <w:right w:val="single" w:sz="4" w:space="0" w:color="auto"/>
            </w:tcBorders>
            <w:shd w:val="clear" w:color="auto" w:fill="auto"/>
            <w:noWrap/>
            <w:vAlign w:val="bottom"/>
            <w:hideMark/>
          </w:tcPr>
          <w:p w14:paraId="4E62E4CF" w14:textId="31530E40" w:rsidR="00FA0ED3" w:rsidRPr="0073033E" w:rsidRDefault="00FA0ED3" w:rsidP="00FA0ED3">
            <w:pPr>
              <w:spacing w:after="0" w:line="240" w:lineRule="auto"/>
              <w:jc w:val="center"/>
              <w:rPr>
                <w:rFonts w:cs="Calibri"/>
                <w:color w:val="000000"/>
              </w:rPr>
            </w:pPr>
            <w:r>
              <w:rPr>
                <w:rFonts w:cs="Calibri"/>
                <w:color w:val="000000"/>
              </w:rPr>
              <w:t>30</w:t>
            </w:r>
          </w:p>
        </w:tc>
      </w:tr>
      <w:tr w:rsidR="00FA0ED3" w:rsidRPr="0073033E" w14:paraId="71704348"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8254BE4" w14:textId="77777777" w:rsidR="00FA0ED3" w:rsidRPr="0073033E" w:rsidRDefault="00FA0ED3" w:rsidP="00FA0ED3">
            <w:pPr>
              <w:spacing w:after="0" w:line="240" w:lineRule="auto"/>
              <w:rPr>
                <w:rFonts w:cs="Calibri"/>
                <w:color w:val="000000"/>
              </w:rPr>
            </w:pPr>
            <w:r w:rsidRPr="0073033E">
              <w:rPr>
                <w:rFonts w:cs="Calibri"/>
                <w:color w:val="000000"/>
              </w:rPr>
              <w:t>Produto 106</w:t>
            </w:r>
          </w:p>
        </w:tc>
        <w:tc>
          <w:tcPr>
            <w:tcW w:w="1560" w:type="dxa"/>
            <w:tcBorders>
              <w:top w:val="nil"/>
              <w:left w:val="nil"/>
              <w:bottom w:val="nil"/>
              <w:right w:val="nil"/>
            </w:tcBorders>
            <w:shd w:val="clear" w:color="auto" w:fill="auto"/>
            <w:noWrap/>
            <w:vAlign w:val="bottom"/>
            <w:hideMark/>
          </w:tcPr>
          <w:p w14:paraId="39DD373B" w14:textId="17D119CF" w:rsidR="00FA0ED3" w:rsidRPr="0073033E" w:rsidRDefault="00FA0ED3" w:rsidP="00FA0ED3">
            <w:pPr>
              <w:spacing w:after="0" w:line="240" w:lineRule="auto"/>
              <w:jc w:val="center"/>
              <w:rPr>
                <w:rFonts w:cs="Calibri"/>
                <w:color w:val="000000"/>
              </w:rPr>
            </w:pPr>
            <w:r>
              <w:rPr>
                <w:rFonts w:cs="Calibri"/>
                <w:color w:val="000000"/>
              </w:rPr>
              <w:t>1,18</w:t>
            </w:r>
          </w:p>
        </w:tc>
        <w:tc>
          <w:tcPr>
            <w:tcW w:w="1701" w:type="dxa"/>
            <w:tcBorders>
              <w:top w:val="nil"/>
              <w:left w:val="nil"/>
              <w:bottom w:val="nil"/>
              <w:right w:val="single" w:sz="4" w:space="0" w:color="auto"/>
            </w:tcBorders>
            <w:shd w:val="clear" w:color="auto" w:fill="auto"/>
            <w:noWrap/>
            <w:vAlign w:val="bottom"/>
            <w:hideMark/>
          </w:tcPr>
          <w:p w14:paraId="769C9E42" w14:textId="405EDF02" w:rsidR="00FA0ED3" w:rsidRPr="0073033E" w:rsidRDefault="00FA0ED3" w:rsidP="00FA0ED3">
            <w:pPr>
              <w:spacing w:after="0" w:line="240" w:lineRule="auto"/>
              <w:jc w:val="center"/>
              <w:rPr>
                <w:rFonts w:cs="Calibri"/>
                <w:color w:val="000000"/>
              </w:rPr>
            </w:pPr>
            <w:r>
              <w:rPr>
                <w:rFonts w:cs="Calibri"/>
                <w:color w:val="000000"/>
              </w:rPr>
              <w:t>30</w:t>
            </w:r>
          </w:p>
        </w:tc>
      </w:tr>
      <w:tr w:rsidR="00FA0ED3" w:rsidRPr="0073033E" w14:paraId="27619459"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7AD2245A" w14:textId="77777777" w:rsidR="00FA0ED3" w:rsidRPr="0073033E" w:rsidRDefault="00FA0ED3" w:rsidP="00FA0ED3">
            <w:pPr>
              <w:spacing w:after="0" w:line="240" w:lineRule="auto"/>
              <w:rPr>
                <w:rFonts w:cs="Calibri"/>
                <w:color w:val="000000"/>
              </w:rPr>
            </w:pPr>
            <w:r w:rsidRPr="0073033E">
              <w:rPr>
                <w:rFonts w:cs="Calibri"/>
                <w:color w:val="000000"/>
              </w:rPr>
              <w:t>Produto 110</w:t>
            </w:r>
          </w:p>
        </w:tc>
        <w:tc>
          <w:tcPr>
            <w:tcW w:w="1560" w:type="dxa"/>
            <w:tcBorders>
              <w:top w:val="nil"/>
              <w:left w:val="nil"/>
              <w:bottom w:val="nil"/>
              <w:right w:val="nil"/>
            </w:tcBorders>
            <w:shd w:val="clear" w:color="auto" w:fill="auto"/>
            <w:noWrap/>
            <w:vAlign w:val="bottom"/>
            <w:hideMark/>
          </w:tcPr>
          <w:p w14:paraId="6AC992FE" w14:textId="3483AEC8" w:rsidR="00FA0ED3" w:rsidRPr="0073033E" w:rsidRDefault="00FA0ED3" w:rsidP="00FA0ED3">
            <w:pPr>
              <w:spacing w:after="0" w:line="240" w:lineRule="auto"/>
              <w:jc w:val="center"/>
              <w:rPr>
                <w:rFonts w:cs="Calibri"/>
                <w:color w:val="000000"/>
              </w:rPr>
            </w:pPr>
            <w:r>
              <w:rPr>
                <w:rFonts w:cs="Calibri"/>
                <w:color w:val="000000"/>
              </w:rPr>
              <w:t>1,12</w:t>
            </w:r>
          </w:p>
        </w:tc>
        <w:tc>
          <w:tcPr>
            <w:tcW w:w="1701" w:type="dxa"/>
            <w:tcBorders>
              <w:top w:val="nil"/>
              <w:left w:val="nil"/>
              <w:bottom w:val="nil"/>
              <w:right w:val="single" w:sz="4" w:space="0" w:color="auto"/>
            </w:tcBorders>
            <w:shd w:val="clear" w:color="auto" w:fill="auto"/>
            <w:noWrap/>
            <w:vAlign w:val="bottom"/>
            <w:hideMark/>
          </w:tcPr>
          <w:p w14:paraId="521915AE" w14:textId="57C49BD2" w:rsidR="00FA0ED3" w:rsidRPr="0073033E" w:rsidRDefault="00FA0ED3" w:rsidP="00FA0ED3">
            <w:pPr>
              <w:spacing w:after="0" w:line="240" w:lineRule="auto"/>
              <w:jc w:val="center"/>
              <w:rPr>
                <w:rFonts w:cs="Calibri"/>
                <w:color w:val="000000"/>
              </w:rPr>
            </w:pPr>
            <w:r>
              <w:rPr>
                <w:rFonts w:cs="Calibri"/>
                <w:color w:val="000000"/>
              </w:rPr>
              <w:t>28</w:t>
            </w:r>
          </w:p>
        </w:tc>
      </w:tr>
      <w:tr w:rsidR="00FA0ED3" w:rsidRPr="0073033E" w14:paraId="34072D4F"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584CF87" w14:textId="77777777" w:rsidR="00FA0ED3" w:rsidRPr="0073033E" w:rsidRDefault="00FA0ED3" w:rsidP="00FA0ED3">
            <w:pPr>
              <w:spacing w:after="0" w:line="240" w:lineRule="auto"/>
              <w:rPr>
                <w:rFonts w:cs="Calibri"/>
                <w:color w:val="000000"/>
              </w:rPr>
            </w:pPr>
            <w:r w:rsidRPr="0073033E">
              <w:rPr>
                <w:rFonts w:cs="Calibri"/>
                <w:color w:val="000000"/>
              </w:rPr>
              <w:t>Produto 111</w:t>
            </w:r>
          </w:p>
        </w:tc>
        <w:tc>
          <w:tcPr>
            <w:tcW w:w="1560" w:type="dxa"/>
            <w:tcBorders>
              <w:top w:val="nil"/>
              <w:left w:val="nil"/>
              <w:bottom w:val="nil"/>
              <w:right w:val="nil"/>
            </w:tcBorders>
            <w:shd w:val="clear" w:color="auto" w:fill="auto"/>
            <w:noWrap/>
            <w:vAlign w:val="bottom"/>
            <w:hideMark/>
          </w:tcPr>
          <w:p w14:paraId="331A6CE6" w14:textId="1A9117DA" w:rsidR="00FA0ED3" w:rsidRPr="0073033E" w:rsidRDefault="00FA0ED3" w:rsidP="00FA0ED3">
            <w:pPr>
              <w:spacing w:after="0" w:line="240" w:lineRule="auto"/>
              <w:jc w:val="center"/>
              <w:rPr>
                <w:rFonts w:cs="Calibri"/>
                <w:color w:val="000000"/>
              </w:rPr>
            </w:pPr>
            <w:r>
              <w:rPr>
                <w:rFonts w:cs="Calibri"/>
                <w:color w:val="000000"/>
              </w:rPr>
              <w:t>1,10</w:t>
            </w:r>
          </w:p>
        </w:tc>
        <w:tc>
          <w:tcPr>
            <w:tcW w:w="1701" w:type="dxa"/>
            <w:tcBorders>
              <w:top w:val="nil"/>
              <w:left w:val="nil"/>
              <w:bottom w:val="nil"/>
              <w:right w:val="single" w:sz="4" w:space="0" w:color="auto"/>
            </w:tcBorders>
            <w:shd w:val="clear" w:color="auto" w:fill="auto"/>
            <w:noWrap/>
            <w:vAlign w:val="bottom"/>
            <w:hideMark/>
          </w:tcPr>
          <w:p w14:paraId="17D07AE4" w14:textId="471AF302" w:rsidR="00FA0ED3" w:rsidRPr="0073033E" w:rsidRDefault="00FA0ED3" w:rsidP="00FA0ED3">
            <w:pPr>
              <w:spacing w:after="0" w:line="240" w:lineRule="auto"/>
              <w:jc w:val="center"/>
              <w:rPr>
                <w:rFonts w:cs="Calibri"/>
                <w:color w:val="000000"/>
              </w:rPr>
            </w:pPr>
            <w:r>
              <w:rPr>
                <w:rFonts w:cs="Calibri"/>
                <w:color w:val="000000"/>
              </w:rPr>
              <w:t>28</w:t>
            </w:r>
          </w:p>
        </w:tc>
      </w:tr>
      <w:tr w:rsidR="00FA0ED3" w:rsidRPr="0073033E" w14:paraId="7640799D"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1261F72F" w14:textId="77777777" w:rsidR="00FA0ED3" w:rsidRPr="0073033E" w:rsidRDefault="00FA0ED3" w:rsidP="00FA0ED3">
            <w:pPr>
              <w:spacing w:after="0" w:line="240" w:lineRule="auto"/>
              <w:rPr>
                <w:rFonts w:cs="Calibri"/>
                <w:color w:val="000000"/>
              </w:rPr>
            </w:pPr>
            <w:r w:rsidRPr="0073033E">
              <w:rPr>
                <w:rFonts w:cs="Calibri"/>
                <w:color w:val="000000"/>
              </w:rPr>
              <w:t>Produto 112</w:t>
            </w:r>
          </w:p>
        </w:tc>
        <w:tc>
          <w:tcPr>
            <w:tcW w:w="1560" w:type="dxa"/>
            <w:tcBorders>
              <w:top w:val="nil"/>
              <w:left w:val="nil"/>
              <w:bottom w:val="nil"/>
              <w:right w:val="nil"/>
            </w:tcBorders>
            <w:shd w:val="clear" w:color="auto" w:fill="auto"/>
            <w:noWrap/>
            <w:vAlign w:val="bottom"/>
            <w:hideMark/>
          </w:tcPr>
          <w:p w14:paraId="5354847D" w14:textId="5D9ABDB1" w:rsidR="00FA0ED3" w:rsidRPr="0073033E" w:rsidRDefault="00FA0ED3" w:rsidP="00FA0ED3">
            <w:pPr>
              <w:spacing w:after="0" w:line="240" w:lineRule="auto"/>
              <w:jc w:val="center"/>
              <w:rPr>
                <w:rFonts w:cs="Calibri"/>
                <w:color w:val="000000"/>
              </w:rPr>
            </w:pPr>
            <w:r>
              <w:rPr>
                <w:rFonts w:cs="Calibri"/>
                <w:color w:val="000000"/>
              </w:rPr>
              <w:t>1,10</w:t>
            </w:r>
          </w:p>
        </w:tc>
        <w:tc>
          <w:tcPr>
            <w:tcW w:w="1701" w:type="dxa"/>
            <w:tcBorders>
              <w:top w:val="nil"/>
              <w:left w:val="nil"/>
              <w:bottom w:val="nil"/>
              <w:right w:val="single" w:sz="4" w:space="0" w:color="auto"/>
            </w:tcBorders>
            <w:shd w:val="clear" w:color="auto" w:fill="auto"/>
            <w:noWrap/>
            <w:vAlign w:val="bottom"/>
            <w:hideMark/>
          </w:tcPr>
          <w:p w14:paraId="6C6B9503" w14:textId="6981C0D2" w:rsidR="00FA0ED3" w:rsidRPr="0073033E" w:rsidRDefault="00FA0ED3" w:rsidP="00FA0ED3">
            <w:pPr>
              <w:spacing w:after="0" w:line="240" w:lineRule="auto"/>
              <w:jc w:val="center"/>
              <w:rPr>
                <w:rFonts w:cs="Calibri"/>
                <w:color w:val="000000"/>
              </w:rPr>
            </w:pPr>
            <w:r>
              <w:rPr>
                <w:rFonts w:cs="Calibri"/>
                <w:color w:val="000000"/>
              </w:rPr>
              <w:t>28</w:t>
            </w:r>
          </w:p>
        </w:tc>
      </w:tr>
      <w:tr w:rsidR="00FA0ED3" w:rsidRPr="0073033E" w14:paraId="177EC7A9"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2868109" w14:textId="77777777" w:rsidR="00FA0ED3" w:rsidRPr="0073033E" w:rsidRDefault="00FA0ED3" w:rsidP="00FA0ED3">
            <w:pPr>
              <w:spacing w:after="0" w:line="240" w:lineRule="auto"/>
              <w:rPr>
                <w:rFonts w:cs="Calibri"/>
                <w:color w:val="000000"/>
              </w:rPr>
            </w:pPr>
            <w:r w:rsidRPr="0073033E">
              <w:rPr>
                <w:rFonts w:cs="Calibri"/>
                <w:color w:val="000000"/>
              </w:rPr>
              <w:t>Produto 113</w:t>
            </w:r>
          </w:p>
        </w:tc>
        <w:tc>
          <w:tcPr>
            <w:tcW w:w="1560" w:type="dxa"/>
            <w:tcBorders>
              <w:top w:val="nil"/>
              <w:left w:val="nil"/>
              <w:bottom w:val="nil"/>
              <w:right w:val="nil"/>
            </w:tcBorders>
            <w:shd w:val="clear" w:color="auto" w:fill="auto"/>
            <w:noWrap/>
            <w:vAlign w:val="bottom"/>
            <w:hideMark/>
          </w:tcPr>
          <w:p w14:paraId="1D10F9A2" w14:textId="12E63661" w:rsidR="00FA0ED3" w:rsidRPr="0073033E" w:rsidRDefault="00FA0ED3" w:rsidP="00FA0ED3">
            <w:pPr>
              <w:spacing w:after="0" w:line="240" w:lineRule="auto"/>
              <w:jc w:val="center"/>
              <w:rPr>
                <w:rFonts w:cs="Calibri"/>
                <w:color w:val="000000"/>
              </w:rPr>
            </w:pPr>
            <w:r>
              <w:rPr>
                <w:rFonts w:cs="Calibri"/>
                <w:color w:val="000000"/>
              </w:rPr>
              <w:t>1,10</w:t>
            </w:r>
          </w:p>
        </w:tc>
        <w:tc>
          <w:tcPr>
            <w:tcW w:w="1701" w:type="dxa"/>
            <w:tcBorders>
              <w:top w:val="nil"/>
              <w:left w:val="nil"/>
              <w:bottom w:val="nil"/>
              <w:right w:val="single" w:sz="4" w:space="0" w:color="auto"/>
            </w:tcBorders>
            <w:shd w:val="clear" w:color="auto" w:fill="auto"/>
            <w:noWrap/>
            <w:vAlign w:val="bottom"/>
            <w:hideMark/>
          </w:tcPr>
          <w:p w14:paraId="2F457AA5" w14:textId="714A7E66" w:rsidR="00FA0ED3" w:rsidRPr="0073033E" w:rsidRDefault="00FA0ED3" w:rsidP="00FA0ED3">
            <w:pPr>
              <w:spacing w:after="0" w:line="240" w:lineRule="auto"/>
              <w:jc w:val="center"/>
              <w:rPr>
                <w:rFonts w:cs="Calibri"/>
                <w:color w:val="000000"/>
              </w:rPr>
            </w:pPr>
            <w:r>
              <w:rPr>
                <w:rFonts w:cs="Calibri"/>
                <w:color w:val="000000"/>
              </w:rPr>
              <w:t>28</w:t>
            </w:r>
          </w:p>
        </w:tc>
      </w:tr>
      <w:tr w:rsidR="00FA0ED3" w:rsidRPr="0073033E" w14:paraId="51D20C83"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75BE6F50" w14:textId="77777777" w:rsidR="00FA0ED3" w:rsidRPr="0073033E" w:rsidRDefault="00FA0ED3" w:rsidP="00FA0ED3">
            <w:pPr>
              <w:spacing w:after="0" w:line="240" w:lineRule="auto"/>
              <w:rPr>
                <w:rFonts w:cs="Calibri"/>
                <w:color w:val="000000"/>
              </w:rPr>
            </w:pPr>
            <w:r w:rsidRPr="0073033E">
              <w:rPr>
                <w:rFonts w:cs="Calibri"/>
                <w:color w:val="000000"/>
              </w:rPr>
              <w:t>Produto 121</w:t>
            </w:r>
          </w:p>
        </w:tc>
        <w:tc>
          <w:tcPr>
            <w:tcW w:w="1560" w:type="dxa"/>
            <w:tcBorders>
              <w:top w:val="nil"/>
              <w:left w:val="nil"/>
              <w:bottom w:val="nil"/>
              <w:right w:val="nil"/>
            </w:tcBorders>
            <w:shd w:val="clear" w:color="auto" w:fill="auto"/>
            <w:noWrap/>
            <w:vAlign w:val="bottom"/>
            <w:hideMark/>
          </w:tcPr>
          <w:p w14:paraId="25C156DC" w14:textId="154013E8" w:rsidR="00FA0ED3" w:rsidRPr="0073033E" w:rsidRDefault="00FA0ED3" w:rsidP="00FA0ED3">
            <w:pPr>
              <w:spacing w:after="0" w:line="240" w:lineRule="auto"/>
              <w:jc w:val="center"/>
              <w:rPr>
                <w:rFonts w:cs="Calibri"/>
                <w:color w:val="000000"/>
              </w:rPr>
            </w:pPr>
            <w:r>
              <w:rPr>
                <w:rFonts w:cs="Calibri"/>
                <w:color w:val="000000"/>
              </w:rPr>
              <w:t>0,96</w:t>
            </w:r>
          </w:p>
        </w:tc>
        <w:tc>
          <w:tcPr>
            <w:tcW w:w="1701" w:type="dxa"/>
            <w:tcBorders>
              <w:top w:val="nil"/>
              <w:left w:val="nil"/>
              <w:bottom w:val="nil"/>
              <w:right w:val="single" w:sz="4" w:space="0" w:color="auto"/>
            </w:tcBorders>
            <w:shd w:val="clear" w:color="auto" w:fill="auto"/>
            <w:noWrap/>
            <w:vAlign w:val="bottom"/>
            <w:hideMark/>
          </w:tcPr>
          <w:p w14:paraId="052E0713" w14:textId="17C25640" w:rsidR="00FA0ED3" w:rsidRPr="0073033E" w:rsidRDefault="00FA0ED3" w:rsidP="00FA0ED3">
            <w:pPr>
              <w:spacing w:after="0" w:line="240" w:lineRule="auto"/>
              <w:jc w:val="center"/>
              <w:rPr>
                <w:rFonts w:cs="Calibri"/>
                <w:color w:val="000000"/>
              </w:rPr>
            </w:pPr>
            <w:r>
              <w:rPr>
                <w:rFonts w:cs="Calibri"/>
                <w:color w:val="000000"/>
              </w:rPr>
              <w:t>25</w:t>
            </w:r>
          </w:p>
        </w:tc>
      </w:tr>
      <w:tr w:rsidR="00FA0ED3" w:rsidRPr="0073033E" w14:paraId="67C78663"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0236E8AB" w14:textId="77777777" w:rsidR="00FA0ED3" w:rsidRPr="0073033E" w:rsidRDefault="00FA0ED3" w:rsidP="00FA0ED3">
            <w:pPr>
              <w:spacing w:after="0" w:line="240" w:lineRule="auto"/>
              <w:rPr>
                <w:rFonts w:cs="Calibri"/>
                <w:color w:val="000000"/>
              </w:rPr>
            </w:pPr>
            <w:r w:rsidRPr="0073033E">
              <w:rPr>
                <w:rFonts w:cs="Calibri"/>
                <w:color w:val="000000"/>
              </w:rPr>
              <w:t>Produto 128</w:t>
            </w:r>
          </w:p>
        </w:tc>
        <w:tc>
          <w:tcPr>
            <w:tcW w:w="1560" w:type="dxa"/>
            <w:tcBorders>
              <w:top w:val="nil"/>
              <w:left w:val="nil"/>
              <w:bottom w:val="nil"/>
              <w:right w:val="nil"/>
            </w:tcBorders>
            <w:shd w:val="clear" w:color="auto" w:fill="auto"/>
            <w:noWrap/>
            <w:vAlign w:val="bottom"/>
            <w:hideMark/>
          </w:tcPr>
          <w:p w14:paraId="0F888AE4" w14:textId="3200634C" w:rsidR="00FA0ED3" w:rsidRPr="0073033E" w:rsidRDefault="00FA0ED3" w:rsidP="00FA0ED3">
            <w:pPr>
              <w:spacing w:after="0" w:line="240" w:lineRule="auto"/>
              <w:jc w:val="center"/>
              <w:rPr>
                <w:rFonts w:cs="Calibri"/>
                <w:color w:val="000000"/>
              </w:rPr>
            </w:pPr>
            <w:r>
              <w:rPr>
                <w:rFonts w:cs="Calibri"/>
                <w:color w:val="000000"/>
              </w:rPr>
              <w:t>0,92</w:t>
            </w:r>
          </w:p>
        </w:tc>
        <w:tc>
          <w:tcPr>
            <w:tcW w:w="1701" w:type="dxa"/>
            <w:tcBorders>
              <w:top w:val="nil"/>
              <w:left w:val="nil"/>
              <w:bottom w:val="nil"/>
              <w:right w:val="single" w:sz="4" w:space="0" w:color="auto"/>
            </w:tcBorders>
            <w:shd w:val="clear" w:color="auto" w:fill="auto"/>
            <w:noWrap/>
            <w:vAlign w:val="bottom"/>
            <w:hideMark/>
          </w:tcPr>
          <w:p w14:paraId="04450B1A" w14:textId="0C373A69" w:rsidR="00FA0ED3" w:rsidRPr="0073033E" w:rsidRDefault="00FA0ED3" w:rsidP="00FA0ED3">
            <w:pPr>
              <w:spacing w:after="0" w:line="240" w:lineRule="auto"/>
              <w:jc w:val="center"/>
              <w:rPr>
                <w:rFonts w:cs="Calibri"/>
                <w:color w:val="000000"/>
              </w:rPr>
            </w:pPr>
            <w:r>
              <w:rPr>
                <w:rFonts w:cs="Calibri"/>
                <w:color w:val="000000"/>
              </w:rPr>
              <w:t>23</w:t>
            </w:r>
          </w:p>
        </w:tc>
      </w:tr>
      <w:tr w:rsidR="00FA0ED3" w:rsidRPr="0073033E" w14:paraId="2CE54DE6"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C7B68AB" w14:textId="77777777" w:rsidR="00FA0ED3" w:rsidRPr="0073033E" w:rsidRDefault="00FA0ED3" w:rsidP="00FA0ED3">
            <w:pPr>
              <w:spacing w:after="0" w:line="240" w:lineRule="auto"/>
              <w:rPr>
                <w:rFonts w:cs="Calibri"/>
                <w:color w:val="000000"/>
              </w:rPr>
            </w:pPr>
            <w:r w:rsidRPr="0073033E">
              <w:rPr>
                <w:rFonts w:cs="Calibri"/>
                <w:color w:val="000000"/>
              </w:rPr>
              <w:t>Produto 130</w:t>
            </w:r>
          </w:p>
        </w:tc>
        <w:tc>
          <w:tcPr>
            <w:tcW w:w="1560" w:type="dxa"/>
            <w:tcBorders>
              <w:top w:val="nil"/>
              <w:left w:val="nil"/>
              <w:bottom w:val="nil"/>
              <w:right w:val="nil"/>
            </w:tcBorders>
            <w:shd w:val="clear" w:color="auto" w:fill="auto"/>
            <w:noWrap/>
            <w:vAlign w:val="bottom"/>
            <w:hideMark/>
          </w:tcPr>
          <w:p w14:paraId="556B46C1" w14:textId="70514022" w:rsidR="00FA0ED3" w:rsidRPr="0073033E" w:rsidRDefault="00FA0ED3" w:rsidP="00FA0ED3">
            <w:pPr>
              <w:spacing w:after="0" w:line="240" w:lineRule="auto"/>
              <w:jc w:val="center"/>
              <w:rPr>
                <w:rFonts w:cs="Calibri"/>
                <w:color w:val="000000"/>
              </w:rPr>
            </w:pPr>
            <w:r>
              <w:rPr>
                <w:rFonts w:cs="Calibri"/>
                <w:color w:val="000000"/>
              </w:rPr>
              <w:t>0,90</w:t>
            </w:r>
          </w:p>
        </w:tc>
        <w:tc>
          <w:tcPr>
            <w:tcW w:w="1701" w:type="dxa"/>
            <w:tcBorders>
              <w:top w:val="nil"/>
              <w:left w:val="nil"/>
              <w:bottom w:val="nil"/>
              <w:right w:val="single" w:sz="4" w:space="0" w:color="auto"/>
            </w:tcBorders>
            <w:shd w:val="clear" w:color="auto" w:fill="auto"/>
            <w:noWrap/>
            <w:vAlign w:val="bottom"/>
            <w:hideMark/>
          </w:tcPr>
          <w:p w14:paraId="0F8643D7" w14:textId="4FDF6568" w:rsidR="00FA0ED3" w:rsidRPr="0073033E" w:rsidRDefault="00FA0ED3" w:rsidP="00FA0ED3">
            <w:pPr>
              <w:spacing w:after="0" w:line="240" w:lineRule="auto"/>
              <w:jc w:val="center"/>
              <w:rPr>
                <w:rFonts w:cs="Calibri"/>
                <w:color w:val="000000"/>
              </w:rPr>
            </w:pPr>
            <w:r>
              <w:rPr>
                <w:rFonts w:cs="Calibri"/>
                <w:color w:val="000000"/>
              </w:rPr>
              <w:t>23</w:t>
            </w:r>
          </w:p>
        </w:tc>
      </w:tr>
      <w:tr w:rsidR="00FA0ED3" w:rsidRPr="0073033E" w14:paraId="0348A624"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73EA2C45" w14:textId="77777777" w:rsidR="00FA0ED3" w:rsidRPr="0073033E" w:rsidRDefault="00FA0ED3" w:rsidP="00FA0ED3">
            <w:pPr>
              <w:spacing w:after="0" w:line="240" w:lineRule="auto"/>
              <w:rPr>
                <w:rFonts w:cs="Calibri"/>
                <w:color w:val="000000"/>
              </w:rPr>
            </w:pPr>
            <w:r w:rsidRPr="0073033E">
              <w:rPr>
                <w:rFonts w:cs="Calibri"/>
                <w:color w:val="000000"/>
              </w:rPr>
              <w:t>Produto 131</w:t>
            </w:r>
          </w:p>
        </w:tc>
        <w:tc>
          <w:tcPr>
            <w:tcW w:w="1560" w:type="dxa"/>
            <w:tcBorders>
              <w:top w:val="nil"/>
              <w:left w:val="nil"/>
              <w:bottom w:val="nil"/>
              <w:right w:val="nil"/>
            </w:tcBorders>
            <w:shd w:val="clear" w:color="auto" w:fill="auto"/>
            <w:noWrap/>
            <w:vAlign w:val="bottom"/>
            <w:hideMark/>
          </w:tcPr>
          <w:p w14:paraId="79B14A59" w14:textId="0AFA00A7" w:rsidR="00FA0ED3" w:rsidRPr="0073033E" w:rsidRDefault="00FA0ED3" w:rsidP="00FA0ED3">
            <w:pPr>
              <w:spacing w:after="0" w:line="240" w:lineRule="auto"/>
              <w:jc w:val="center"/>
              <w:rPr>
                <w:rFonts w:cs="Calibri"/>
                <w:color w:val="000000"/>
              </w:rPr>
            </w:pPr>
            <w:r>
              <w:rPr>
                <w:rFonts w:cs="Calibri"/>
                <w:color w:val="000000"/>
              </w:rPr>
              <w:t>0,85</w:t>
            </w:r>
          </w:p>
        </w:tc>
        <w:tc>
          <w:tcPr>
            <w:tcW w:w="1701" w:type="dxa"/>
            <w:tcBorders>
              <w:top w:val="nil"/>
              <w:left w:val="nil"/>
              <w:bottom w:val="nil"/>
              <w:right w:val="single" w:sz="4" w:space="0" w:color="auto"/>
            </w:tcBorders>
            <w:shd w:val="clear" w:color="auto" w:fill="auto"/>
            <w:noWrap/>
            <w:vAlign w:val="bottom"/>
            <w:hideMark/>
          </w:tcPr>
          <w:p w14:paraId="217E3F21" w14:textId="2E8DC70B" w:rsidR="00FA0ED3" w:rsidRPr="0073033E" w:rsidRDefault="00FA0ED3" w:rsidP="00FA0ED3">
            <w:pPr>
              <w:spacing w:after="0" w:line="240" w:lineRule="auto"/>
              <w:jc w:val="center"/>
              <w:rPr>
                <w:rFonts w:cs="Calibri"/>
                <w:color w:val="000000"/>
              </w:rPr>
            </w:pPr>
            <w:r>
              <w:rPr>
                <w:rFonts w:cs="Calibri"/>
                <w:color w:val="000000"/>
              </w:rPr>
              <w:t>22</w:t>
            </w:r>
          </w:p>
        </w:tc>
      </w:tr>
      <w:tr w:rsidR="00FA0ED3" w:rsidRPr="0073033E" w14:paraId="34133745"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151A5BB1" w14:textId="77777777" w:rsidR="00FA0ED3" w:rsidRPr="0073033E" w:rsidRDefault="00FA0ED3" w:rsidP="00FA0ED3">
            <w:pPr>
              <w:spacing w:after="0" w:line="240" w:lineRule="auto"/>
              <w:rPr>
                <w:rFonts w:cs="Calibri"/>
                <w:color w:val="000000"/>
              </w:rPr>
            </w:pPr>
            <w:r w:rsidRPr="0073033E">
              <w:rPr>
                <w:rFonts w:cs="Calibri"/>
                <w:color w:val="000000"/>
              </w:rPr>
              <w:t>Produto 133</w:t>
            </w:r>
          </w:p>
        </w:tc>
        <w:tc>
          <w:tcPr>
            <w:tcW w:w="1560" w:type="dxa"/>
            <w:tcBorders>
              <w:top w:val="nil"/>
              <w:left w:val="nil"/>
              <w:bottom w:val="nil"/>
              <w:right w:val="nil"/>
            </w:tcBorders>
            <w:shd w:val="clear" w:color="auto" w:fill="auto"/>
            <w:noWrap/>
            <w:vAlign w:val="bottom"/>
            <w:hideMark/>
          </w:tcPr>
          <w:p w14:paraId="2F3C5A04" w14:textId="405F7E1E" w:rsidR="00FA0ED3" w:rsidRPr="0073033E" w:rsidRDefault="00FA0ED3" w:rsidP="00FA0ED3">
            <w:pPr>
              <w:spacing w:after="0" w:line="240" w:lineRule="auto"/>
              <w:jc w:val="center"/>
              <w:rPr>
                <w:rFonts w:cs="Calibri"/>
                <w:color w:val="000000"/>
              </w:rPr>
            </w:pPr>
            <w:r>
              <w:rPr>
                <w:rFonts w:cs="Calibri"/>
                <w:color w:val="000000"/>
              </w:rPr>
              <w:t>0,83</w:t>
            </w:r>
          </w:p>
        </w:tc>
        <w:tc>
          <w:tcPr>
            <w:tcW w:w="1701" w:type="dxa"/>
            <w:tcBorders>
              <w:top w:val="nil"/>
              <w:left w:val="nil"/>
              <w:bottom w:val="nil"/>
              <w:right w:val="single" w:sz="4" w:space="0" w:color="auto"/>
            </w:tcBorders>
            <w:shd w:val="clear" w:color="auto" w:fill="auto"/>
            <w:noWrap/>
            <w:vAlign w:val="bottom"/>
            <w:hideMark/>
          </w:tcPr>
          <w:p w14:paraId="39560539" w14:textId="470EB65B" w:rsidR="00FA0ED3" w:rsidRPr="0073033E" w:rsidRDefault="00FA0ED3" w:rsidP="00FA0ED3">
            <w:pPr>
              <w:spacing w:after="0" w:line="240" w:lineRule="auto"/>
              <w:jc w:val="center"/>
              <w:rPr>
                <w:rFonts w:cs="Calibri"/>
                <w:color w:val="000000"/>
              </w:rPr>
            </w:pPr>
            <w:r>
              <w:rPr>
                <w:rFonts w:cs="Calibri"/>
                <w:color w:val="000000"/>
              </w:rPr>
              <w:t>21</w:t>
            </w:r>
          </w:p>
        </w:tc>
      </w:tr>
      <w:tr w:rsidR="00FA0ED3" w:rsidRPr="0073033E" w14:paraId="0E81B38F"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03C2A8E" w14:textId="77777777" w:rsidR="00FA0ED3" w:rsidRPr="0073033E" w:rsidRDefault="00FA0ED3" w:rsidP="00FA0ED3">
            <w:pPr>
              <w:spacing w:after="0" w:line="240" w:lineRule="auto"/>
              <w:rPr>
                <w:rFonts w:cs="Calibri"/>
                <w:color w:val="000000"/>
              </w:rPr>
            </w:pPr>
            <w:r w:rsidRPr="0073033E">
              <w:rPr>
                <w:rFonts w:cs="Calibri"/>
                <w:color w:val="000000"/>
              </w:rPr>
              <w:t>Produto 136</w:t>
            </w:r>
          </w:p>
        </w:tc>
        <w:tc>
          <w:tcPr>
            <w:tcW w:w="1560" w:type="dxa"/>
            <w:tcBorders>
              <w:top w:val="nil"/>
              <w:left w:val="nil"/>
              <w:bottom w:val="nil"/>
              <w:right w:val="nil"/>
            </w:tcBorders>
            <w:shd w:val="clear" w:color="auto" w:fill="auto"/>
            <w:noWrap/>
            <w:vAlign w:val="bottom"/>
            <w:hideMark/>
          </w:tcPr>
          <w:p w14:paraId="7F397747" w14:textId="0D5B6ECE" w:rsidR="00FA0ED3" w:rsidRPr="0073033E" w:rsidRDefault="00FA0ED3" w:rsidP="00FA0ED3">
            <w:pPr>
              <w:spacing w:after="0" w:line="240" w:lineRule="auto"/>
              <w:jc w:val="center"/>
              <w:rPr>
                <w:rFonts w:cs="Calibri"/>
                <w:color w:val="000000"/>
              </w:rPr>
            </w:pPr>
            <w:r>
              <w:rPr>
                <w:rFonts w:cs="Calibri"/>
                <w:color w:val="000000"/>
              </w:rPr>
              <w:t>0,79</w:t>
            </w:r>
          </w:p>
        </w:tc>
        <w:tc>
          <w:tcPr>
            <w:tcW w:w="1701" w:type="dxa"/>
            <w:tcBorders>
              <w:top w:val="nil"/>
              <w:left w:val="nil"/>
              <w:bottom w:val="nil"/>
              <w:right w:val="single" w:sz="4" w:space="0" w:color="auto"/>
            </w:tcBorders>
            <w:shd w:val="clear" w:color="auto" w:fill="auto"/>
            <w:noWrap/>
            <w:vAlign w:val="bottom"/>
            <w:hideMark/>
          </w:tcPr>
          <w:p w14:paraId="5AA1DBFF" w14:textId="537A5737" w:rsidR="00FA0ED3" w:rsidRPr="0073033E" w:rsidRDefault="00FA0ED3" w:rsidP="00FA0ED3">
            <w:pPr>
              <w:spacing w:after="0" w:line="240" w:lineRule="auto"/>
              <w:jc w:val="center"/>
              <w:rPr>
                <w:rFonts w:cs="Calibri"/>
                <w:color w:val="000000"/>
              </w:rPr>
            </w:pPr>
            <w:r>
              <w:rPr>
                <w:rFonts w:cs="Calibri"/>
                <w:color w:val="000000"/>
              </w:rPr>
              <w:t>20</w:t>
            </w:r>
          </w:p>
        </w:tc>
      </w:tr>
      <w:tr w:rsidR="00FA0ED3" w:rsidRPr="0073033E" w14:paraId="2BF30E31"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0D23A56" w14:textId="77777777" w:rsidR="00FA0ED3" w:rsidRPr="0073033E" w:rsidRDefault="00FA0ED3" w:rsidP="00FA0ED3">
            <w:pPr>
              <w:spacing w:after="0" w:line="240" w:lineRule="auto"/>
              <w:rPr>
                <w:rFonts w:cs="Calibri"/>
                <w:color w:val="000000"/>
              </w:rPr>
            </w:pPr>
            <w:r w:rsidRPr="0073033E">
              <w:rPr>
                <w:rFonts w:cs="Calibri"/>
                <w:color w:val="000000"/>
              </w:rPr>
              <w:t>Produto 137</w:t>
            </w:r>
          </w:p>
        </w:tc>
        <w:tc>
          <w:tcPr>
            <w:tcW w:w="1560" w:type="dxa"/>
            <w:tcBorders>
              <w:top w:val="nil"/>
              <w:left w:val="nil"/>
              <w:bottom w:val="nil"/>
              <w:right w:val="nil"/>
            </w:tcBorders>
            <w:shd w:val="clear" w:color="auto" w:fill="auto"/>
            <w:noWrap/>
            <w:vAlign w:val="bottom"/>
            <w:hideMark/>
          </w:tcPr>
          <w:p w14:paraId="3C14B05C" w14:textId="0236241E" w:rsidR="00FA0ED3" w:rsidRPr="0073033E" w:rsidRDefault="00FA0ED3" w:rsidP="00FA0ED3">
            <w:pPr>
              <w:spacing w:after="0" w:line="240" w:lineRule="auto"/>
              <w:jc w:val="center"/>
              <w:rPr>
                <w:rFonts w:cs="Calibri"/>
                <w:color w:val="000000"/>
              </w:rPr>
            </w:pPr>
            <w:r>
              <w:rPr>
                <w:rFonts w:cs="Calibri"/>
                <w:color w:val="000000"/>
              </w:rPr>
              <w:t>0,79</w:t>
            </w:r>
          </w:p>
        </w:tc>
        <w:tc>
          <w:tcPr>
            <w:tcW w:w="1701" w:type="dxa"/>
            <w:tcBorders>
              <w:top w:val="nil"/>
              <w:left w:val="nil"/>
              <w:bottom w:val="nil"/>
              <w:right w:val="single" w:sz="4" w:space="0" w:color="auto"/>
            </w:tcBorders>
            <w:shd w:val="clear" w:color="auto" w:fill="auto"/>
            <w:noWrap/>
            <w:vAlign w:val="bottom"/>
            <w:hideMark/>
          </w:tcPr>
          <w:p w14:paraId="00BE9F54" w14:textId="5D51A860" w:rsidR="00FA0ED3" w:rsidRPr="0073033E" w:rsidRDefault="00FA0ED3" w:rsidP="00FA0ED3">
            <w:pPr>
              <w:spacing w:after="0" w:line="240" w:lineRule="auto"/>
              <w:jc w:val="center"/>
              <w:rPr>
                <w:rFonts w:cs="Calibri"/>
                <w:color w:val="000000"/>
              </w:rPr>
            </w:pPr>
            <w:r>
              <w:rPr>
                <w:rFonts w:cs="Calibri"/>
                <w:color w:val="000000"/>
              </w:rPr>
              <w:t>20</w:t>
            </w:r>
          </w:p>
        </w:tc>
      </w:tr>
      <w:tr w:rsidR="00FA0ED3" w:rsidRPr="0073033E" w14:paraId="44021026"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6743BE1" w14:textId="77777777" w:rsidR="00FA0ED3" w:rsidRPr="0073033E" w:rsidRDefault="00FA0ED3" w:rsidP="00FA0ED3">
            <w:pPr>
              <w:spacing w:after="0" w:line="240" w:lineRule="auto"/>
              <w:rPr>
                <w:rFonts w:cs="Calibri"/>
                <w:color w:val="000000"/>
              </w:rPr>
            </w:pPr>
            <w:r w:rsidRPr="0073033E">
              <w:rPr>
                <w:rFonts w:cs="Calibri"/>
                <w:color w:val="000000"/>
              </w:rPr>
              <w:t>Produto 140</w:t>
            </w:r>
          </w:p>
        </w:tc>
        <w:tc>
          <w:tcPr>
            <w:tcW w:w="1560" w:type="dxa"/>
            <w:tcBorders>
              <w:top w:val="nil"/>
              <w:left w:val="nil"/>
              <w:bottom w:val="nil"/>
              <w:right w:val="nil"/>
            </w:tcBorders>
            <w:shd w:val="clear" w:color="auto" w:fill="auto"/>
            <w:noWrap/>
            <w:vAlign w:val="bottom"/>
            <w:hideMark/>
          </w:tcPr>
          <w:p w14:paraId="5429F00E" w14:textId="0C19825E" w:rsidR="00FA0ED3" w:rsidRPr="0073033E" w:rsidRDefault="00FA0ED3" w:rsidP="00FA0ED3">
            <w:pPr>
              <w:spacing w:after="0" w:line="240" w:lineRule="auto"/>
              <w:jc w:val="center"/>
              <w:rPr>
                <w:rFonts w:cs="Calibri"/>
                <w:color w:val="000000"/>
              </w:rPr>
            </w:pPr>
            <w:r>
              <w:rPr>
                <w:rFonts w:cs="Calibri"/>
                <w:color w:val="000000"/>
              </w:rPr>
              <w:t>0,75</w:t>
            </w:r>
          </w:p>
        </w:tc>
        <w:tc>
          <w:tcPr>
            <w:tcW w:w="1701" w:type="dxa"/>
            <w:tcBorders>
              <w:top w:val="nil"/>
              <w:left w:val="nil"/>
              <w:bottom w:val="nil"/>
              <w:right w:val="single" w:sz="4" w:space="0" w:color="auto"/>
            </w:tcBorders>
            <w:shd w:val="clear" w:color="auto" w:fill="auto"/>
            <w:noWrap/>
            <w:vAlign w:val="bottom"/>
            <w:hideMark/>
          </w:tcPr>
          <w:p w14:paraId="67EB2BF4" w14:textId="69A05E08" w:rsidR="00FA0ED3" w:rsidRPr="0073033E" w:rsidRDefault="00FA0ED3" w:rsidP="00FA0ED3">
            <w:pPr>
              <w:spacing w:after="0" w:line="240" w:lineRule="auto"/>
              <w:jc w:val="center"/>
              <w:rPr>
                <w:rFonts w:cs="Calibri"/>
                <w:color w:val="000000"/>
              </w:rPr>
            </w:pPr>
            <w:r>
              <w:rPr>
                <w:rFonts w:cs="Calibri"/>
                <w:color w:val="000000"/>
              </w:rPr>
              <w:t>19</w:t>
            </w:r>
          </w:p>
        </w:tc>
      </w:tr>
      <w:tr w:rsidR="00FA0ED3" w:rsidRPr="0073033E" w14:paraId="3A9968F5"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1E3259D9" w14:textId="77777777" w:rsidR="00FA0ED3" w:rsidRPr="0073033E" w:rsidRDefault="00FA0ED3" w:rsidP="00FA0ED3">
            <w:pPr>
              <w:spacing w:after="0" w:line="240" w:lineRule="auto"/>
              <w:rPr>
                <w:rFonts w:cs="Calibri"/>
                <w:color w:val="000000"/>
              </w:rPr>
            </w:pPr>
            <w:r w:rsidRPr="0073033E">
              <w:rPr>
                <w:rFonts w:cs="Calibri"/>
                <w:color w:val="000000"/>
              </w:rPr>
              <w:t>Produto 143</w:t>
            </w:r>
          </w:p>
        </w:tc>
        <w:tc>
          <w:tcPr>
            <w:tcW w:w="1560" w:type="dxa"/>
            <w:tcBorders>
              <w:top w:val="nil"/>
              <w:left w:val="nil"/>
              <w:bottom w:val="nil"/>
              <w:right w:val="nil"/>
            </w:tcBorders>
            <w:shd w:val="clear" w:color="auto" w:fill="auto"/>
            <w:noWrap/>
            <w:vAlign w:val="bottom"/>
            <w:hideMark/>
          </w:tcPr>
          <w:p w14:paraId="0CAD9DB8" w14:textId="40CDE1C3" w:rsidR="00FA0ED3" w:rsidRPr="0073033E" w:rsidRDefault="00FA0ED3" w:rsidP="00FA0ED3">
            <w:pPr>
              <w:spacing w:after="0" w:line="240" w:lineRule="auto"/>
              <w:jc w:val="center"/>
              <w:rPr>
                <w:rFonts w:cs="Calibri"/>
                <w:color w:val="000000"/>
              </w:rPr>
            </w:pPr>
            <w:r>
              <w:rPr>
                <w:rFonts w:cs="Calibri"/>
                <w:color w:val="000000"/>
              </w:rPr>
              <w:t>0,72</w:t>
            </w:r>
          </w:p>
        </w:tc>
        <w:tc>
          <w:tcPr>
            <w:tcW w:w="1701" w:type="dxa"/>
            <w:tcBorders>
              <w:top w:val="nil"/>
              <w:left w:val="nil"/>
              <w:bottom w:val="nil"/>
              <w:right w:val="single" w:sz="4" w:space="0" w:color="auto"/>
            </w:tcBorders>
            <w:shd w:val="clear" w:color="auto" w:fill="auto"/>
            <w:noWrap/>
            <w:vAlign w:val="bottom"/>
            <w:hideMark/>
          </w:tcPr>
          <w:p w14:paraId="7B88650C" w14:textId="7F5DCCE3" w:rsidR="00FA0ED3" w:rsidRPr="0073033E" w:rsidRDefault="00FA0ED3" w:rsidP="00FA0ED3">
            <w:pPr>
              <w:spacing w:after="0" w:line="240" w:lineRule="auto"/>
              <w:jc w:val="center"/>
              <w:rPr>
                <w:rFonts w:cs="Calibri"/>
                <w:color w:val="000000"/>
              </w:rPr>
            </w:pPr>
            <w:r>
              <w:rPr>
                <w:rFonts w:cs="Calibri"/>
                <w:color w:val="000000"/>
              </w:rPr>
              <w:t>18</w:t>
            </w:r>
          </w:p>
        </w:tc>
      </w:tr>
      <w:tr w:rsidR="00FA0ED3" w:rsidRPr="0073033E" w14:paraId="146166CA"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A5C528D" w14:textId="77777777" w:rsidR="00FA0ED3" w:rsidRPr="0073033E" w:rsidRDefault="00FA0ED3" w:rsidP="00FA0ED3">
            <w:pPr>
              <w:spacing w:after="0" w:line="240" w:lineRule="auto"/>
              <w:rPr>
                <w:rFonts w:cs="Calibri"/>
                <w:color w:val="000000"/>
              </w:rPr>
            </w:pPr>
            <w:r w:rsidRPr="0073033E">
              <w:rPr>
                <w:rFonts w:cs="Calibri"/>
                <w:color w:val="000000"/>
              </w:rPr>
              <w:t>Produto 145</w:t>
            </w:r>
          </w:p>
        </w:tc>
        <w:tc>
          <w:tcPr>
            <w:tcW w:w="1560" w:type="dxa"/>
            <w:tcBorders>
              <w:top w:val="nil"/>
              <w:left w:val="nil"/>
              <w:bottom w:val="nil"/>
              <w:right w:val="nil"/>
            </w:tcBorders>
            <w:shd w:val="clear" w:color="auto" w:fill="auto"/>
            <w:noWrap/>
            <w:vAlign w:val="bottom"/>
            <w:hideMark/>
          </w:tcPr>
          <w:p w14:paraId="32D7B301" w14:textId="789BCF58" w:rsidR="00FA0ED3" w:rsidRPr="0073033E" w:rsidRDefault="00FA0ED3" w:rsidP="00FA0ED3">
            <w:pPr>
              <w:spacing w:after="0" w:line="240" w:lineRule="auto"/>
              <w:jc w:val="center"/>
              <w:rPr>
                <w:rFonts w:cs="Calibri"/>
                <w:color w:val="000000"/>
              </w:rPr>
            </w:pPr>
            <w:r>
              <w:rPr>
                <w:rFonts w:cs="Calibri"/>
                <w:color w:val="000000"/>
              </w:rPr>
              <w:t>0,65</w:t>
            </w:r>
          </w:p>
        </w:tc>
        <w:tc>
          <w:tcPr>
            <w:tcW w:w="1701" w:type="dxa"/>
            <w:tcBorders>
              <w:top w:val="nil"/>
              <w:left w:val="nil"/>
              <w:bottom w:val="nil"/>
              <w:right w:val="single" w:sz="4" w:space="0" w:color="auto"/>
            </w:tcBorders>
            <w:shd w:val="clear" w:color="auto" w:fill="auto"/>
            <w:noWrap/>
            <w:vAlign w:val="bottom"/>
            <w:hideMark/>
          </w:tcPr>
          <w:p w14:paraId="17FB07A8" w14:textId="680049DE" w:rsidR="00FA0ED3" w:rsidRPr="0073033E" w:rsidRDefault="00FA0ED3" w:rsidP="00FA0ED3">
            <w:pPr>
              <w:spacing w:after="0" w:line="240" w:lineRule="auto"/>
              <w:jc w:val="center"/>
              <w:rPr>
                <w:rFonts w:cs="Calibri"/>
                <w:color w:val="000000"/>
              </w:rPr>
            </w:pPr>
            <w:r>
              <w:rPr>
                <w:rFonts w:cs="Calibri"/>
                <w:color w:val="000000"/>
              </w:rPr>
              <w:t>17</w:t>
            </w:r>
          </w:p>
        </w:tc>
      </w:tr>
      <w:tr w:rsidR="00FA0ED3" w:rsidRPr="0073033E" w14:paraId="35CF2154"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77B1140B" w14:textId="77777777" w:rsidR="00FA0ED3" w:rsidRPr="0073033E" w:rsidRDefault="00FA0ED3" w:rsidP="00FA0ED3">
            <w:pPr>
              <w:spacing w:after="0" w:line="240" w:lineRule="auto"/>
              <w:rPr>
                <w:rFonts w:cs="Calibri"/>
                <w:color w:val="000000"/>
              </w:rPr>
            </w:pPr>
            <w:r w:rsidRPr="0073033E">
              <w:rPr>
                <w:rFonts w:cs="Calibri"/>
                <w:color w:val="000000"/>
              </w:rPr>
              <w:t>Produto 146</w:t>
            </w:r>
          </w:p>
        </w:tc>
        <w:tc>
          <w:tcPr>
            <w:tcW w:w="1560" w:type="dxa"/>
            <w:tcBorders>
              <w:top w:val="nil"/>
              <w:left w:val="nil"/>
              <w:bottom w:val="nil"/>
              <w:right w:val="nil"/>
            </w:tcBorders>
            <w:shd w:val="clear" w:color="auto" w:fill="auto"/>
            <w:noWrap/>
            <w:vAlign w:val="bottom"/>
            <w:hideMark/>
          </w:tcPr>
          <w:p w14:paraId="5F5AE0D5" w14:textId="0149E776" w:rsidR="00FA0ED3" w:rsidRPr="0073033E" w:rsidRDefault="00FA0ED3" w:rsidP="00FA0ED3">
            <w:pPr>
              <w:spacing w:after="0" w:line="240" w:lineRule="auto"/>
              <w:jc w:val="center"/>
              <w:rPr>
                <w:rFonts w:cs="Calibri"/>
                <w:color w:val="000000"/>
              </w:rPr>
            </w:pPr>
            <w:r>
              <w:rPr>
                <w:rFonts w:cs="Calibri"/>
                <w:color w:val="000000"/>
              </w:rPr>
              <w:t>0,65</w:t>
            </w:r>
          </w:p>
        </w:tc>
        <w:tc>
          <w:tcPr>
            <w:tcW w:w="1701" w:type="dxa"/>
            <w:tcBorders>
              <w:top w:val="nil"/>
              <w:left w:val="nil"/>
              <w:bottom w:val="nil"/>
              <w:right w:val="single" w:sz="4" w:space="0" w:color="auto"/>
            </w:tcBorders>
            <w:shd w:val="clear" w:color="auto" w:fill="auto"/>
            <w:noWrap/>
            <w:vAlign w:val="bottom"/>
            <w:hideMark/>
          </w:tcPr>
          <w:p w14:paraId="3C702884" w14:textId="29BD5536" w:rsidR="00FA0ED3" w:rsidRPr="0073033E" w:rsidRDefault="00FA0ED3" w:rsidP="00FA0ED3">
            <w:pPr>
              <w:spacing w:after="0" w:line="240" w:lineRule="auto"/>
              <w:jc w:val="center"/>
              <w:rPr>
                <w:rFonts w:cs="Calibri"/>
                <w:color w:val="000000"/>
              </w:rPr>
            </w:pPr>
            <w:r>
              <w:rPr>
                <w:rFonts w:cs="Calibri"/>
                <w:color w:val="000000"/>
              </w:rPr>
              <w:t>16</w:t>
            </w:r>
          </w:p>
        </w:tc>
      </w:tr>
      <w:tr w:rsidR="00FA0ED3" w:rsidRPr="0073033E" w14:paraId="222709CF"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63E5108" w14:textId="77777777" w:rsidR="00FA0ED3" w:rsidRPr="0073033E" w:rsidRDefault="00FA0ED3" w:rsidP="00FA0ED3">
            <w:pPr>
              <w:spacing w:after="0" w:line="240" w:lineRule="auto"/>
              <w:rPr>
                <w:rFonts w:cs="Calibri"/>
                <w:color w:val="000000"/>
              </w:rPr>
            </w:pPr>
            <w:r w:rsidRPr="0073033E">
              <w:rPr>
                <w:rFonts w:cs="Calibri"/>
                <w:color w:val="000000"/>
              </w:rPr>
              <w:t>Produto 147</w:t>
            </w:r>
          </w:p>
        </w:tc>
        <w:tc>
          <w:tcPr>
            <w:tcW w:w="1560" w:type="dxa"/>
            <w:tcBorders>
              <w:top w:val="nil"/>
              <w:left w:val="nil"/>
              <w:bottom w:val="nil"/>
              <w:right w:val="nil"/>
            </w:tcBorders>
            <w:shd w:val="clear" w:color="auto" w:fill="auto"/>
            <w:noWrap/>
            <w:vAlign w:val="bottom"/>
            <w:hideMark/>
          </w:tcPr>
          <w:p w14:paraId="7FB77E9D" w14:textId="61D9AACE" w:rsidR="00FA0ED3" w:rsidRPr="0073033E" w:rsidRDefault="00FA0ED3" w:rsidP="00FA0ED3">
            <w:pPr>
              <w:spacing w:after="0" w:line="240" w:lineRule="auto"/>
              <w:jc w:val="center"/>
              <w:rPr>
                <w:rFonts w:cs="Calibri"/>
                <w:color w:val="000000"/>
              </w:rPr>
            </w:pPr>
            <w:r>
              <w:rPr>
                <w:rFonts w:cs="Calibri"/>
                <w:color w:val="000000"/>
              </w:rPr>
              <w:t>0,64</w:t>
            </w:r>
          </w:p>
        </w:tc>
        <w:tc>
          <w:tcPr>
            <w:tcW w:w="1701" w:type="dxa"/>
            <w:tcBorders>
              <w:top w:val="nil"/>
              <w:left w:val="nil"/>
              <w:bottom w:val="nil"/>
              <w:right w:val="single" w:sz="4" w:space="0" w:color="auto"/>
            </w:tcBorders>
            <w:shd w:val="clear" w:color="auto" w:fill="auto"/>
            <w:noWrap/>
            <w:vAlign w:val="bottom"/>
            <w:hideMark/>
          </w:tcPr>
          <w:p w14:paraId="3D813DA7" w14:textId="03D1FC3C" w:rsidR="00FA0ED3" w:rsidRPr="0073033E" w:rsidRDefault="00FA0ED3" w:rsidP="00FA0ED3">
            <w:pPr>
              <w:spacing w:after="0" w:line="240" w:lineRule="auto"/>
              <w:jc w:val="center"/>
              <w:rPr>
                <w:rFonts w:cs="Calibri"/>
                <w:color w:val="000000"/>
              </w:rPr>
            </w:pPr>
            <w:r>
              <w:rPr>
                <w:rFonts w:cs="Calibri"/>
                <w:color w:val="000000"/>
              </w:rPr>
              <w:t>16</w:t>
            </w:r>
          </w:p>
        </w:tc>
      </w:tr>
      <w:tr w:rsidR="00FA0ED3" w:rsidRPr="0073033E" w14:paraId="72C9BD4E"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4EB01161" w14:textId="77777777" w:rsidR="00FA0ED3" w:rsidRPr="0073033E" w:rsidRDefault="00FA0ED3" w:rsidP="00FA0ED3">
            <w:pPr>
              <w:spacing w:after="0" w:line="240" w:lineRule="auto"/>
              <w:rPr>
                <w:rFonts w:cs="Calibri"/>
                <w:color w:val="000000"/>
              </w:rPr>
            </w:pPr>
            <w:r w:rsidRPr="0073033E">
              <w:rPr>
                <w:rFonts w:cs="Calibri"/>
                <w:color w:val="000000"/>
              </w:rPr>
              <w:t>Produto 151</w:t>
            </w:r>
          </w:p>
        </w:tc>
        <w:tc>
          <w:tcPr>
            <w:tcW w:w="1560" w:type="dxa"/>
            <w:tcBorders>
              <w:top w:val="nil"/>
              <w:left w:val="nil"/>
              <w:bottom w:val="nil"/>
              <w:right w:val="nil"/>
            </w:tcBorders>
            <w:shd w:val="clear" w:color="auto" w:fill="auto"/>
            <w:noWrap/>
            <w:vAlign w:val="bottom"/>
            <w:hideMark/>
          </w:tcPr>
          <w:p w14:paraId="5397A582" w14:textId="57DE9115" w:rsidR="00FA0ED3" w:rsidRPr="0073033E" w:rsidRDefault="00FA0ED3" w:rsidP="00FA0ED3">
            <w:pPr>
              <w:spacing w:after="0" w:line="240" w:lineRule="auto"/>
              <w:jc w:val="center"/>
              <w:rPr>
                <w:rFonts w:cs="Calibri"/>
                <w:color w:val="000000"/>
              </w:rPr>
            </w:pPr>
            <w:r>
              <w:rPr>
                <w:rFonts w:cs="Calibri"/>
                <w:color w:val="000000"/>
              </w:rPr>
              <w:t>0,62</w:t>
            </w:r>
          </w:p>
        </w:tc>
        <w:tc>
          <w:tcPr>
            <w:tcW w:w="1701" w:type="dxa"/>
            <w:tcBorders>
              <w:top w:val="nil"/>
              <w:left w:val="nil"/>
              <w:bottom w:val="nil"/>
              <w:right w:val="single" w:sz="4" w:space="0" w:color="auto"/>
            </w:tcBorders>
            <w:shd w:val="clear" w:color="auto" w:fill="auto"/>
            <w:noWrap/>
            <w:vAlign w:val="bottom"/>
            <w:hideMark/>
          </w:tcPr>
          <w:p w14:paraId="7BB53BF2" w14:textId="34FB7A2C" w:rsidR="00FA0ED3" w:rsidRPr="0073033E" w:rsidRDefault="00FA0ED3" w:rsidP="00FA0ED3">
            <w:pPr>
              <w:spacing w:after="0" w:line="240" w:lineRule="auto"/>
              <w:jc w:val="center"/>
              <w:rPr>
                <w:rFonts w:cs="Calibri"/>
                <w:color w:val="000000"/>
              </w:rPr>
            </w:pPr>
            <w:r>
              <w:rPr>
                <w:rFonts w:cs="Calibri"/>
                <w:color w:val="000000"/>
              </w:rPr>
              <w:t>16</w:t>
            </w:r>
          </w:p>
        </w:tc>
      </w:tr>
      <w:tr w:rsidR="00FA0ED3" w:rsidRPr="0073033E" w14:paraId="37D5C078"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4070460F" w14:textId="77777777" w:rsidR="00FA0ED3" w:rsidRPr="0073033E" w:rsidRDefault="00FA0ED3" w:rsidP="00FA0ED3">
            <w:pPr>
              <w:spacing w:after="0" w:line="240" w:lineRule="auto"/>
              <w:rPr>
                <w:rFonts w:cs="Calibri"/>
                <w:color w:val="000000"/>
              </w:rPr>
            </w:pPr>
            <w:r w:rsidRPr="0073033E">
              <w:rPr>
                <w:rFonts w:cs="Calibri"/>
                <w:color w:val="000000"/>
              </w:rPr>
              <w:t>Produto 153</w:t>
            </w:r>
          </w:p>
        </w:tc>
        <w:tc>
          <w:tcPr>
            <w:tcW w:w="1560" w:type="dxa"/>
            <w:tcBorders>
              <w:top w:val="nil"/>
              <w:left w:val="nil"/>
              <w:bottom w:val="nil"/>
              <w:right w:val="nil"/>
            </w:tcBorders>
            <w:shd w:val="clear" w:color="auto" w:fill="auto"/>
            <w:noWrap/>
            <w:vAlign w:val="bottom"/>
            <w:hideMark/>
          </w:tcPr>
          <w:p w14:paraId="2E3C7681" w14:textId="50A32617" w:rsidR="00FA0ED3" w:rsidRPr="0073033E" w:rsidRDefault="00FA0ED3" w:rsidP="00FA0ED3">
            <w:pPr>
              <w:spacing w:after="0" w:line="240" w:lineRule="auto"/>
              <w:jc w:val="center"/>
              <w:rPr>
                <w:rFonts w:cs="Calibri"/>
                <w:color w:val="000000"/>
              </w:rPr>
            </w:pPr>
            <w:r>
              <w:rPr>
                <w:rFonts w:cs="Calibri"/>
                <w:color w:val="000000"/>
              </w:rPr>
              <w:t>0,59</w:t>
            </w:r>
          </w:p>
        </w:tc>
        <w:tc>
          <w:tcPr>
            <w:tcW w:w="1701" w:type="dxa"/>
            <w:tcBorders>
              <w:top w:val="nil"/>
              <w:left w:val="nil"/>
              <w:bottom w:val="nil"/>
              <w:right w:val="single" w:sz="4" w:space="0" w:color="auto"/>
            </w:tcBorders>
            <w:shd w:val="clear" w:color="auto" w:fill="auto"/>
            <w:noWrap/>
            <w:vAlign w:val="bottom"/>
            <w:hideMark/>
          </w:tcPr>
          <w:p w14:paraId="609B1086" w14:textId="1AD81ABA" w:rsidR="00FA0ED3" w:rsidRPr="0073033E" w:rsidRDefault="00FA0ED3" w:rsidP="00FA0ED3">
            <w:pPr>
              <w:spacing w:after="0" w:line="240" w:lineRule="auto"/>
              <w:jc w:val="center"/>
              <w:rPr>
                <w:rFonts w:cs="Calibri"/>
                <w:color w:val="000000"/>
              </w:rPr>
            </w:pPr>
            <w:r>
              <w:rPr>
                <w:rFonts w:cs="Calibri"/>
                <w:color w:val="000000"/>
              </w:rPr>
              <w:t>15</w:t>
            </w:r>
          </w:p>
        </w:tc>
      </w:tr>
      <w:tr w:rsidR="00FA0ED3" w:rsidRPr="0073033E" w14:paraId="6CF23C05"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1E4582A1" w14:textId="77777777" w:rsidR="00FA0ED3" w:rsidRPr="0073033E" w:rsidRDefault="00FA0ED3" w:rsidP="00FA0ED3">
            <w:pPr>
              <w:spacing w:after="0" w:line="240" w:lineRule="auto"/>
              <w:rPr>
                <w:rFonts w:cs="Calibri"/>
                <w:color w:val="000000"/>
              </w:rPr>
            </w:pPr>
            <w:r w:rsidRPr="0073033E">
              <w:rPr>
                <w:rFonts w:cs="Calibri"/>
                <w:color w:val="000000"/>
              </w:rPr>
              <w:t>Produto 164</w:t>
            </w:r>
          </w:p>
        </w:tc>
        <w:tc>
          <w:tcPr>
            <w:tcW w:w="1560" w:type="dxa"/>
            <w:tcBorders>
              <w:top w:val="nil"/>
              <w:left w:val="nil"/>
              <w:bottom w:val="nil"/>
              <w:right w:val="nil"/>
            </w:tcBorders>
            <w:shd w:val="clear" w:color="auto" w:fill="auto"/>
            <w:noWrap/>
            <w:vAlign w:val="bottom"/>
            <w:hideMark/>
          </w:tcPr>
          <w:p w14:paraId="6BB11574" w14:textId="771B9118" w:rsidR="00FA0ED3" w:rsidRPr="0073033E" w:rsidRDefault="00FA0ED3" w:rsidP="00FA0ED3">
            <w:pPr>
              <w:spacing w:after="0" w:line="240" w:lineRule="auto"/>
              <w:jc w:val="center"/>
              <w:rPr>
                <w:rFonts w:cs="Calibri"/>
                <w:color w:val="000000"/>
              </w:rPr>
            </w:pPr>
            <w:r>
              <w:rPr>
                <w:rFonts w:cs="Calibri"/>
                <w:color w:val="000000"/>
              </w:rPr>
              <w:t>0,48</w:t>
            </w:r>
          </w:p>
        </w:tc>
        <w:tc>
          <w:tcPr>
            <w:tcW w:w="1701" w:type="dxa"/>
            <w:tcBorders>
              <w:top w:val="nil"/>
              <w:left w:val="nil"/>
              <w:bottom w:val="nil"/>
              <w:right w:val="single" w:sz="4" w:space="0" w:color="auto"/>
            </w:tcBorders>
            <w:shd w:val="clear" w:color="auto" w:fill="auto"/>
            <w:noWrap/>
            <w:vAlign w:val="bottom"/>
            <w:hideMark/>
          </w:tcPr>
          <w:p w14:paraId="03910179" w14:textId="0411E84F" w:rsidR="00FA0ED3" w:rsidRPr="0073033E" w:rsidRDefault="00FA0ED3" w:rsidP="00FA0ED3">
            <w:pPr>
              <w:spacing w:after="0" w:line="240" w:lineRule="auto"/>
              <w:jc w:val="center"/>
              <w:rPr>
                <w:rFonts w:cs="Calibri"/>
                <w:color w:val="000000"/>
              </w:rPr>
            </w:pPr>
            <w:r>
              <w:rPr>
                <w:rFonts w:cs="Calibri"/>
                <w:color w:val="000000"/>
              </w:rPr>
              <w:t>12</w:t>
            </w:r>
          </w:p>
        </w:tc>
      </w:tr>
      <w:tr w:rsidR="00FA0ED3" w:rsidRPr="0073033E" w14:paraId="1EB2A756"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3F58D72" w14:textId="77777777" w:rsidR="00FA0ED3" w:rsidRPr="0073033E" w:rsidRDefault="00FA0ED3" w:rsidP="00FA0ED3">
            <w:pPr>
              <w:spacing w:after="0" w:line="240" w:lineRule="auto"/>
              <w:rPr>
                <w:rFonts w:cs="Calibri"/>
                <w:color w:val="000000"/>
              </w:rPr>
            </w:pPr>
            <w:r w:rsidRPr="0073033E">
              <w:rPr>
                <w:rFonts w:cs="Calibri"/>
                <w:color w:val="000000"/>
              </w:rPr>
              <w:t>Produto 167</w:t>
            </w:r>
          </w:p>
        </w:tc>
        <w:tc>
          <w:tcPr>
            <w:tcW w:w="1560" w:type="dxa"/>
            <w:tcBorders>
              <w:top w:val="nil"/>
              <w:left w:val="nil"/>
              <w:bottom w:val="nil"/>
              <w:right w:val="nil"/>
            </w:tcBorders>
            <w:shd w:val="clear" w:color="auto" w:fill="auto"/>
            <w:noWrap/>
            <w:vAlign w:val="bottom"/>
            <w:hideMark/>
          </w:tcPr>
          <w:p w14:paraId="1E400B2F" w14:textId="728AD6B9" w:rsidR="00FA0ED3" w:rsidRPr="0073033E" w:rsidRDefault="00FA0ED3" w:rsidP="00FA0ED3">
            <w:pPr>
              <w:spacing w:after="0" w:line="240" w:lineRule="auto"/>
              <w:jc w:val="center"/>
              <w:rPr>
                <w:rFonts w:cs="Calibri"/>
                <w:color w:val="000000"/>
              </w:rPr>
            </w:pPr>
            <w:r>
              <w:rPr>
                <w:rFonts w:cs="Calibri"/>
                <w:color w:val="000000"/>
              </w:rPr>
              <w:t>0,48</w:t>
            </w:r>
          </w:p>
        </w:tc>
        <w:tc>
          <w:tcPr>
            <w:tcW w:w="1701" w:type="dxa"/>
            <w:tcBorders>
              <w:top w:val="nil"/>
              <w:left w:val="nil"/>
              <w:bottom w:val="nil"/>
              <w:right w:val="single" w:sz="4" w:space="0" w:color="auto"/>
            </w:tcBorders>
            <w:shd w:val="clear" w:color="auto" w:fill="auto"/>
            <w:noWrap/>
            <w:vAlign w:val="bottom"/>
            <w:hideMark/>
          </w:tcPr>
          <w:p w14:paraId="19F9C977" w14:textId="1C26BF1F" w:rsidR="00FA0ED3" w:rsidRPr="0073033E" w:rsidRDefault="00FA0ED3" w:rsidP="00FA0ED3">
            <w:pPr>
              <w:spacing w:after="0" w:line="240" w:lineRule="auto"/>
              <w:jc w:val="center"/>
              <w:rPr>
                <w:rFonts w:cs="Calibri"/>
                <w:color w:val="000000"/>
              </w:rPr>
            </w:pPr>
            <w:r>
              <w:rPr>
                <w:rFonts w:cs="Calibri"/>
                <w:color w:val="000000"/>
              </w:rPr>
              <w:t>12</w:t>
            </w:r>
          </w:p>
        </w:tc>
      </w:tr>
      <w:tr w:rsidR="00FA0ED3" w:rsidRPr="0073033E" w14:paraId="6B1D8AA9"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46CA3E32" w14:textId="77777777" w:rsidR="00FA0ED3" w:rsidRPr="0073033E" w:rsidRDefault="00FA0ED3" w:rsidP="00FA0ED3">
            <w:pPr>
              <w:spacing w:after="0" w:line="240" w:lineRule="auto"/>
              <w:rPr>
                <w:rFonts w:cs="Calibri"/>
                <w:color w:val="000000"/>
              </w:rPr>
            </w:pPr>
            <w:r w:rsidRPr="0073033E">
              <w:rPr>
                <w:rFonts w:cs="Calibri"/>
                <w:color w:val="000000"/>
              </w:rPr>
              <w:t>Produto 169</w:t>
            </w:r>
          </w:p>
        </w:tc>
        <w:tc>
          <w:tcPr>
            <w:tcW w:w="1560" w:type="dxa"/>
            <w:tcBorders>
              <w:top w:val="nil"/>
              <w:left w:val="nil"/>
              <w:bottom w:val="nil"/>
              <w:right w:val="nil"/>
            </w:tcBorders>
            <w:shd w:val="clear" w:color="auto" w:fill="auto"/>
            <w:noWrap/>
            <w:vAlign w:val="bottom"/>
            <w:hideMark/>
          </w:tcPr>
          <w:p w14:paraId="57C0E798" w14:textId="1B58602C" w:rsidR="00FA0ED3" w:rsidRPr="0073033E" w:rsidRDefault="00FA0ED3" w:rsidP="00FA0ED3">
            <w:pPr>
              <w:spacing w:after="0" w:line="240" w:lineRule="auto"/>
              <w:jc w:val="center"/>
              <w:rPr>
                <w:rFonts w:cs="Calibri"/>
                <w:color w:val="000000"/>
              </w:rPr>
            </w:pPr>
            <w:r>
              <w:rPr>
                <w:rFonts w:cs="Calibri"/>
                <w:color w:val="000000"/>
              </w:rPr>
              <w:t>0,47</w:t>
            </w:r>
          </w:p>
        </w:tc>
        <w:tc>
          <w:tcPr>
            <w:tcW w:w="1701" w:type="dxa"/>
            <w:tcBorders>
              <w:top w:val="nil"/>
              <w:left w:val="nil"/>
              <w:bottom w:val="nil"/>
              <w:right w:val="single" w:sz="4" w:space="0" w:color="auto"/>
            </w:tcBorders>
            <w:shd w:val="clear" w:color="auto" w:fill="auto"/>
            <w:noWrap/>
            <w:vAlign w:val="bottom"/>
            <w:hideMark/>
          </w:tcPr>
          <w:p w14:paraId="1E818D7C" w14:textId="3DA9A8A8" w:rsidR="00FA0ED3" w:rsidRPr="0073033E" w:rsidRDefault="00FA0ED3" w:rsidP="00FA0ED3">
            <w:pPr>
              <w:spacing w:after="0" w:line="240" w:lineRule="auto"/>
              <w:jc w:val="center"/>
              <w:rPr>
                <w:rFonts w:cs="Calibri"/>
                <w:color w:val="000000"/>
              </w:rPr>
            </w:pPr>
            <w:r>
              <w:rPr>
                <w:rFonts w:cs="Calibri"/>
                <w:color w:val="000000"/>
              </w:rPr>
              <w:t>12</w:t>
            </w:r>
          </w:p>
        </w:tc>
      </w:tr>
      <w:tr w:rsidR="00FA0ED3" w:rsidRPr="0073033E" w14:paraId="1EEE9A1E"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75D7392" w14:textId="77777777" w:rsidR="00FA0ED3" w:rsidRPr="0073033E" w:rsidRDefault="00FA0ED3" w:rsidP="00FA0ED3">
            <w:pPr>
              <w:spacing w:after="0" w:line="240" w:lineRule="auto"/>
              <w:rPr>
                <w:rFonts w:cs="Calibri"/>
                <w:color w:val="000000"/>
              </w:rPr>
            </w:pPr>
            <w:r w:rsidRPr="0073033E">
              <w:rPr>
                <w:rFonts w:cs="Calibri"/>
                <w:color w:val="000000"/>
              </w:rPr>
              <w:t>Produto 171</w:t>
            </w:r>
          </w:p>
        </w:tc>
        <w:tc>
          <w:tcPr>
            <w:tcW w:w="1560" w:type="dxa"/>
            <w:tcBorders>
              <w:top w:val="nil"/>
              <w:left w:val="nil"/>
              <w:bottom w:val="nil"/>
              <w:right w:val="nil"/>
            </w:tcBorders>
            <w:shd w:val="clear" w:color="auto" w:fill="auto"/>
            <w:noWrap/>
            <w:vAlign w:val="bottom"/>
            <w:hideMark/>
          </w:tcPr>
          <w:p w14:paraId="0727A3C0" w14:textId="286E9E0C" w:rsidR="00FA0ED3" w:rsidRPr="0073033E" w:rsidRDefault="00FA0ED3" w:rsidP="00FA0ED3">
            <w:pPr>
              <w:spacing w:after="0" w:line="240" w:lineRule="auto"/>
              <w:jc w:val="center"/>
              <w:rPr>
                <w:rFonts w:cs="Calibri"/>
                <w:color w:val="000000"/>
              </w:rPr>
            </w:pPr>
            <w:r>
              <w:rPr>
                <w:rFonts w:cs="Calibri"/>
                <w:color w:val="000000"/>
              </w:rPr>
              <w:t>0,45</w:t>
            </w:r>
          </w:p>
        </w:tc>
        <w:tc>
          <w:tcPr>
            <w:tcW w:w="1701" w:type="dxa"/>
            <w:tcBorders>
              <w:top w:val="nil"/>
              <w:left w:val="nil"/>
              <w:bottom w:val="nil"/>
              <w:right w:val="single" w:sz="4" w:space="0" w:color="auto"/>
            </w:tcBorders>
            <w:shd w:val="clear" w:color="auto" w:fill="auto"/>
            <w:noWrap/>
            <w:vAlign w:val="bottom"/>
            <w:hideMark/>
          </w:tcPr>
          <w:p w14:paraId="16C1ABF5" w14:textId="1D78F135" w:rsidR="00FA0ED3" w:rsidRPr="0073033E" w:rsidRDefault="00FA0ED3" w:rsidP="00FA0ED3">
            <w:pPr>
              <w:spacing w:after="0" w:line="240" w:lineRule="auto"/>
              <w:jc w:val="center"/>
              <w:rPr>
                <w:rFonts w:cs="Calibri"/>
                <w:color w:val="000000"/>
              </w:rPr>
            </w:pPr>
            <w:r>
              <w:rPr>
                <w:rFonts w:cs="Calibri"/>
                <w:color w:val="000000"/>
              </w:rPr>
              <w:t>11</w:t>
            </w:r>
          </w:p>
        </w:tc>
      </w:tr>
      <w:tr w:rsidR="00FA0ED3" w:rsidRPr="0073033E" w14:paraId="0EBDCD09"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429B28A5" w14:textId="77777777" w:rsidR="00FA0ED3" w:rsidRPr="0073033E" w:rsidRDefault="00FA0ED3" w:rsidP="00FA0ED3">
            <w:pPr>
              <w:spacing w:after="0" w:line="240" w:lineRule="auto"/>
              <w:rPr>
                <w:rFonts w:cs="Calibri"/>
                <w:color w:val="000000"/>
              </w:rPr>
            </w:pPr>
            <w:r w:rsidRPr="0073033E">
              <w:rPr>
                <w:rFonts w:cs="Calibri"/>
                <w:color w:val="000000"/>
              </w:rPr>
              <w:t>Produto 172</w:t>
            </w:r>
          </w:p>
        </w:tc>
        <w:tc>
          <w:tcPr>
            <w:tcW w:w="1560" w:type="dxa"/>
            <w:tcBorders>
              <w:top w:val="nil"/>
              <w:left w:val="nil"/>
              <w:bottom w:val="nil"/>
              <w:right w:val="nil"/>
            </w:tcBorders>
            <w:shd w:val="clear" w:color="auto" w:fill="auto"/>
            <w:noWrap/>
            <w:vAlign w:val="bottom"/>
            <w:hideMark/>
          </w:tcPr>
          <w:p w14:paraId="5573212D" w14:textId="62BF696B" w:rsidR="00FA0ED3" w:rsidRPr="0073033E" w:rsidRDefault="00FA0ED3" w:rsidP="00FA0ED3">
            <w:pPr>
              <w:spacing w:after="0" w:line="240" w:lineRule="auto"/>
              <w:jc w:val="center"/>
              <w:rPr>
                <w:rFonts w:cs="Calibri"/>
                <w:color w:val="000000"/>
              </w:rPr>
            </w:pPr>
            <w:r>
              <w:rPr>
                <w:rFonts w:cs="Calibri"/>
                <w:color w:val="000000"/>
              </w:rPr>
              <w:t>0,45</w:t>
            </w:r>
          </w:p>
        </w:tc>
        <w:tc>
          <w:tcPr>
            <w:tcW w:w="1701" w:type="dxa"/>
            <w:tcBorders>
              <w:top w:val="nil"/>
              <w:left w:val="nil"/>
              <w:bottom w:val="nil"/>
              <w:right w:val="single" w:sz="4" w:space="0" w:color="auto"/>
            </w:tcBorders>
            <w:shd w:val="clear" w:color="auto" w:fill="auto"/>
            <w:noWrap/>
            <w:vAlign w:val="bottom"/>
            <w:hideMark/>
          </w:tcPr>
          <w:p w14:paraId="3CCC9004" w14:textId="40D6CE1A" w:rsidR="00FA0ED3" w:rsidRPr="0073033E" w:rsidRDefault="00FA0ED3" w:rsidP="00FA0ED3">
            <w:pPr>
              <w:spacing w:after="0" w:line="240" w:lineRule="auto"/>
              <w:jc w:val="center"/>
              <w:rPr>
                <w:rFonts w:cs="Calibri"/>
                <w:color w:val="000000"/>
              </w:rPr>
            </w:pPr>
            <w:r>
              <w:rPr>
                <w:rFonts w:cs="Calibri"/>
                <w:color w:val="000000"/>
              </w:rPr>
              <w:t>11</w:t>
            </w:r>
          </w:p>
        </w:tc>
      </w:tr>
      <w:tr w:rsidR="00FA0ED3" w:rsidRPr="0073033E" w14:paraId="776149E5"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26F951C" w14:textId="77777777" w:rsidR="00FA0ED3" w:rsidRPr="0073033E" w:rsidRDefault="00FA0ED3" w:rsidP="00FA0ED3">
            <w:pPr>
              <w:spacing w:after="0" w:line="240" w:lineRule="auto"/>
              <w:rPr>
                <w:rFonts w:cs="Calibri"/>
                <w:color w:val="000000"/>
              </w:rPr>
            </w:pPr>
            <w:r w:rsidRPr="0073033E">
              <w:rPr>
                <w:rFonts w:cs="Calibri"/>
                <w:color w:val="000000"/>
              </w:rPr>
              <w:t>Produto 175</w:t>
            </w:r>
          </w:p>
        </w:tc>
        <w:tc>
          <w:tcPr>
            <w:tcW w:w="1560" w:type="dxa"/>
            <w:tcBorders>
              <w:top w:val="nil"/>
              <w:left w:val="nil"/>
              <w:bottom w:val="nil"/>
              <w:right w:val="nil"/>
            </w:tcBorders>
            <w:shd w:val="clear" w:color="auto" w:fill="auto"/>
            <w:noWrap/>
            <w:vAlign w:val="bottom"/>
            <w:hideMark/>
          </w:tcPr>
          <w:p w14:paraId="2DB8078C" w14:textId="72EE8A03" w:rsidR="00FA0ED3" w:rsidRPr="0073033E" w:rsidRDefault="00FA0ED3" w:rsidP="00FA0ED3">
            <w:pPr>
              <w:spacing w:after="0" w:line="240" w:lineRule="auto"/>
              <w:jc w:val="center"/>
              <w:rPr>
                <w:rFonts w:cs="Calibri"/>
                <w:color w:val="000000"/>
              </w:rPr>
            </w:pPr>
            <w:r>
              <w:rPr>
                <w:rFonts w:cs="Calibri"/>
                <w:color w:val="000000"/>
              </w:rPr>
              <w:t>0,44</w:t>
            </w:r>
          </w:p>
        </w:tc>
        <w:tc>
          <w:tcPr>
            <w:tcW w:w="1701" w:type="dxa"/>
            <w:tcBorders>
              <w:top w:val="nil"/>
              <w:left w:val="nil"/>
              <w:bottom w:val="nil"/>
              <w:right w:val="single" w:sz="4" w:space="0" w:color="auto"/>
            </w:tcBorders>
            <w:shd w:val="clear" w:color="auto" w:fill="auto"/>
            <w:noWrap/>
            <w:vAlign w:val="bottom"/>
            <w:hideMark/>
          </w:tcPr>
          <w:p w14:paraId="08065E6E" w14:textId="1EF9CF89" w:rsidR="00FA0ED3" w:rsidRPr="0073033E" w:rsidRDefault="00FA0ED3" w:rsidP="00FA0ED3">
            <w:pPr>
              <w:spacing w:after="0" w:line="240" w:lineRule="auto"/>
              <w:jc w:val="center"/>
              <w:rPr>
                <w:rFonts w:cs="Calibri"/>
                <w:color w:val="000000"/>
              </w:rPr>
            </w:pPr>
            <w:r>
              <w:rPr>
                <w:rFonts w:cs="Calibri"/>
                <w:color w:val="000000"/>
              </w:rPr>
              <w:t>11</w:t>
            </w:r>
          </w:p>
        </w:tc>
      </w:tr>
      <w:tr w:rsidR="00FA0ED3" w:rsidRPr="0073033E" w14:paraId="29699050"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A5CCF46" w14:textId="77777777" w:rsidR="00FA0ED3" w:rsidRPr="0073033E" w:rsidRDefault="00FA0ED3" w:rsidP="00FA0ED3">
            <w:pPr>
              <w:spacing w:after="0" w:line="240" w:lineRule="auto"/>
              <w:rPr>
                <w:rFonts w:cs="Calibri"/>
                <w:color w:val="000000"/>
              </w:rPr>
            </w:pPr>
            <w:r w:rsidRPr="0073033E">
              <w:rPr>
                <w:rFonts w:cs="Calibri"/>
                <w:color w:val="000000"/>
              </w:rPr>
              <w:t>Produto 177</w:t>
            </w:r>
          </w:p>
        </w:tc>
        <w:tc>
          <w:tcPr>
            <w:tcW w:w="1560" w:type="dxa"/>
            <w:tcBorders>
              <w:top w:val="nil"/>
              <w:left w:val="nil"/>
              <w:bottom w:val="nil"/>
              <w:right w:val="nil"/>
            </w:tcBorders>
            <w:shd w:val="clear" w:color="auto" w:fill="auto"/>
            <w:noWrap/>
            <w:vAlign w:val="bottom"/>
            <w:hideMark/>
          </w:tcPr>
          <w:p w14:paraId="05889EA7" w14:textId="3C3F1B2B" w:rsidR="00FA0ED3" w:rsidRPr="0073033E" w:rsidRDefault="00FA0ED3" w:rsidP="00FA0ED3">
            <w:pPr>
              <w:spacing w:after="0" w:line="240" w:lineRule="auto"/>
              <w:jc w:val="center"/>
              <w:rPr>
                <w:rFonts w:cs="Calibri"/>
                <w:color w:val="000000"/>
              </w:rPr>
            </w:pPr>
            <w:r>
              <w:rPr>
                <w:rFonts w:cs="Calibri"/>
                <w:color w:val="000000"/>
              </w:rPr>
              <w:t>0,44</w:t>
            </w:r>
          </w:p>
        </w:tc>
        <w:tc>
          <w:tcPr>
            <w:tcW w:w="1701" w:type="dxa"/>
            <w:tcBorders>
              <w:top w:val="nil"/>
              <w:left w:val="nil"/>
              <w:bottom w:val="nil"/>
              <w:right w:val="single" w:sz="4" w:space="0" w:color="auto"/>
            </w:tcBorders>
            <w:shd w:val="clear" w:color="auto" w:fill="auto"/>
            <w:noWrap/>
            <w:vAlign w:val="bottom"/>
            <w:hideMark/>
          </w:tcPr>
          <w:p w14:paraId="653B278F" w14:textId="19ACCCD9" w:rsidR="00FA0ED3" w:rsidRPr="0073033E" w:rsidRDefault="00FA0ED3" w:rsidP="00FA0ED3">
            <w:pPr>
              <w:spacing w:after="0" w:line="240" w:lineRule="auto"/>
              <w:jc w:val="center"/>
              <w:rPr>
                <w:rFonts w:cs="Calibri"/>
                <w:color w:val="000000"/>
              </w:rPr>
            </w:pPr>
            <w:r>
              <w:rPr>
                <w:rFonts w:cs="Calibri"/>
                <w:color w:val="000000"/>
              </w:rPr>
              <w:t>11</w:t>
            </w:r>
          </w:p>
        </w:tc>
      </w:tr>
      <w:tr w:rsidR="00FA0ED3" w:rsidRPr="0073033E" w14:paraId="3E65C300"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51D20E19" w14:textId="77777777" w:rsidR="00FA0ED3" w:rsidRPr="0073033E" w:rsidRDefault="00FA0ED3" w:rsidP="00FA0ED3">
            <w:pPr>
              <w:spacing w:after="0" w:line="240" w:lineRule="auto"/>
              <w:rPr>
                <w:rFonts w:cs="Calibri"/>
                <w:color w:val="000000"/>
              </w:rPr>
            </w:pPr>
            <w:r w:rsidRPr="0073033E">
              <w:rPr>
                <w:rFonts w:cs="Calibri"/>
                <w:color w:val="000000"/>
              </w:rPr>
              <w:t>Produto 181</w:t>
            </w:r>
          </w:p>
        </w:tc>
        <w:tc>
          <w:tcPr>
            <w:tcW w:w="1560" w:type="dxa"/>
            <w:tcBorders>
              <w:top w:val="nil"/>
              <w:left w:val="nil"/>
              <w:bottom w:val="nil"/>
              <w:right w:val="nil"/>
            </w:tcBorders>
            <w:shd w:val="clear" w:color="auto" w:fill="auto"/>
            <w:noWrap/>
            <w:vAlign w:val="bottom"/>
            <w:hideMark/>
          </w:tcPr>
          <w:p w14:paraId="0273C867" w14:textId="59A97C6C" w:rsidR="00FA0ED3" w:rsidRPr="0073033E" w:rsidRDefault="00FA0ED3" w:rsidP="00FA0ED3">
            <w:pPr>
              <w:spacing w:after="0" w:line="240" w:lineRule="auto"/>
              <w:jc w:val="center"/>
              <w:rPr>
                <w:rFonts w:cs="Calibri"/>
                <w:color w:val="000000"/>
              </w:rPr>
            </w:pPr>
            <w:r>
              <w:rPr>
                <w:rFonts w:cs="Calibri"/>
                <w:color w:val="000000"/>
              </w:rPr>
              <w:t>0,44</w:t>
            </w:r>
          </w:p>
        </w:tc>
        <w:tc>
          <w:tcPr>
            <w:tcW w:w="1701" w:type="dxa"/>
            <w:tcBorders>
              <w:top w:val="nil"/>
              <w:left w:val="nil"/>
              <w:bottom w:val="nil"/>
              <w:right w:val="single" w:sz="4" w:space="0" w:color="auto"/>
            </w:tcBorders>
            <w:shd w:val="clear" w:color="auto" w:fill="auto"/>
            <w:noWrap/>
            <w:vAlign w:val="bottom"/>
            <w:hideMark/>
          </w:tcPr>
          <w:p w14:paraId="2EDBB970" w14:textId="24067F5E" w:rsidR="00FA0ED3" w:rsidRPr="0073033E" w:rsidRDefault="00FA0ED3" w:rsidP="00FA0ED3">
            <w:pPr>
              <w:spacing w:after="0" w:line="240" w:lineRule="auto"/>
              <w:jc w:val="center"/>
              <w:rPr>
                <w:rFonts w:cs="Calibri"/>
                <w:color w:val="000000"/>
              </w:rPr>
            </w:pPr>
            <w:r>
              <w:rPr>
                <w:rFonts w:cs="Calibri"/>
                <w:color w:val="000000"/>
              </w:rPr>
              <w:t>11</w:t>
            </w:r>
          </w:p>
        </w:tc>
      </w:tr>
      <w:tr w:rsidR="00FA0ED3" w:rsidRPr="0073033E" w14:paraId="43EE4022"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60F6A227" w14:textId="77777777" w:rsidR="00FA0ED3" w:rsidRPr="0073033E" w:rsidRDefault="00FA0ED3" w:rsidP="00FA0ED3">
            <w:pPr>
              <w:spacing w:after="0" w:line="240" w:lineRule="auto"/>
              <w:rPr>
                <w:rFonts w:cs="Calibri"/>
                <w:color w:val="000000"/>
              </w:rPr>
            </w:pPr>
            <w:r w:rsidRPr="0073033E">
              <w:rPr>
                <w:rFonts w:cs="Calibri"/>
                <w:color w:val="000000"/>
              </w:rPr>
              <w:t>Produto 197</w:t>
            </w:r>
          </w:p>
        </w:tc>
        <w:tc>
          <w:tcPr>
            <w:tcW w:w="1560" w:type="dxa"/>
            <w:tcBorders>
              <w:top w:val="nil"/>
              <w:left w:val="nil"/>
              <w:bottom w:val="nil"/>
              <w:right w:val="nil"/>
            </w:tcBorders>
            <w:shd w:val="clear" w:color="auto" w:fill="auto"/>
            <w:noWrap/>
            <w:vAlign w:val="bottom"/>
            <w:hideMark/>
          </w:tcPr>
          <w:p w14:paraId="70B7931F" w14:textId="521F8294" w:rsidR="00FA0ED3" w:rsidRPr="0073033E" w:rsidRDefault="00FA0ED3" w:rsidP="00FA0ED3">
            <w:pPr>
              <w:spacing w:after="0" w:line="240" w:lineRule="auto"/>
              <w:jc w:val="center"/>
              <w:rPr>
                <w:rFonts w:cs="Calibri"/>
                <w:color w:val="000000"/>
              </w:rPr>
            </w:pPr>
            <w:r>
              <w:rPr>
                <w:rFonts w:cs="Calibri"/>
                <w:color w:val="000000"/>
              </w:rPr>
              <w:t>0,41</w:t>
            </w:r>
          </w:p>
        </w:tc>
        <w:tc>
          <w:tcPr>
            <w:tcW w:w="1701" w:type="dxa"/>
            <w:tcBorders>
              <w:top w:val="nil"/>
              <w:left w:val="nil"/>
              <w:bottom w:val="nil"/>
              <w:right w:val="single" w:sz="4" w:space="0" w:color="auto"/>
            </w:tcBorders>
            <w:shd w:val="clear" w:color="auto" w:fill="auto"/>
            <w:noWrap/>
            <w:vAlign w:val="bottom"/>
            <w:hideMark/>
          </w:tcPr>
          <w:p w14:paraId="4D940E1D" w14:textId="470D9FB5" w:rsidR="00FA0ED3" w:rsidRPr="0073033E" w:rsidRDefault="00FA0ED3" w:rsidP="00FA0ED3">
            <w:pPr>
              <w:spacing w:after="0" w:line="240" w:lineRule="auto"/>
              <w:jc w:val="center"/>
              <w:rPr>
                <w:rFonts w:cs="Calibri"/>
                <w:color w:val="000000"/>
              </w:rPr>
            </w:pPr>
            <w:r>
              <w:rPr>
                <w:rFonts w:cs="Calibri"/>
                <w:color w:val="000000"/>
              </w:rPr>
              <w:t>10</w:t>
            </w:r>
          </w:p>
        </w:tc>
      </w:tr>
      <w:tr w:rsidR="00FA0ED3" w:rsidRPr="0073033E" w14:paraId="57DF7A7B" w14:textId="77777777" w:rsidTr="003930AD">
        <w:trPr>
          <w:trHeight w:val="300"/>
        </w:trPr>
        <w:tc>
          <w:tcPr>
            <w:tcW w:w="1276" w:type="dxa"/>
            <w:tcBorders>
              <w:top w:val="nil"/>
              <w:left w:val="single" w:sz="4" w:space="0" w:color="auto"/>
              <w:bottom w:val="nil"/>
              <w:right w:val="nil"/>
            </w:tcBorders>
            <w:shd w:val="clear" w:color="auto" w:fill="auto"/>
            <w:noWrap/>
            <w:vAlign w:val="bottom"/>
            <w:hideMark/>
          </w:tcPr>
          <w:p w14:paraId="261F2AC6" w14:textId="77777777" w:rsidR="00FA0ED3" w:rsidRPr="0073033E" w:rsidRDefault="00FA0ED3" w:rsidP="00FA0ED3">
            <w:pPr>
              <w:spacing w:after="0" w:line="240" w:lineRule="auto"/>
              <w:rPr>
                <w:rFonts w:cs="Calibri"/>
                <w:color w:val="000000"/>
              </w:rPr>
            </w:pPr>
            <w:r w:rsidRPr="0073033E">
              <w:rPr>
                <w:rFonts w:cs="Calibri"/>
                <w:color w:val="000000"/>
              </w:rPr>
              <w:t>Produto 198</w:t>
            </w:r>
          </w:p>
        </w:tc>
        <w:tc>
          <w:tcPr>
            <w:tcW w:w="1560" w:type="dxa"/>
            <w:tcBorders>
              <w:top w:val="nil"/>
              <w:left w:val="nil"/>
              <w:bottom w:val="nil"/>
              <w:right w:val="nil"/>
            </w:tcBorders>
            <w:shd w:val="clear" w:color="auto" w:fill="auto"/>
            <w:noWrap/>
            <w:vAlign w:val="bottom"/>
            <w:hideMark/>
          </w:tcPr>
          <w:p w14:paraId="14B8C047" w14:textId="653FCD3F" w:rsidR="00FA0ED3" w:rsidRPr="0073033E" w:rsidRDefault="00FA0ED3" w:rsidP="00FA0ED3">
            <w:pPr>
              <w:spacing w:after="0" w:line="240" w:lineRule="auto"/>
              <w:jc w:val="center"/>
              <w:rPr>
                <w:rFonts w:cs="Calibri"/>
                <w:color w:val="000000"/>
              </w:rPr>
            </w:pPr>
            <w:r>
              <w:rPr>
                <w:rFonts w:cs="Calibri"/>
                <w:color w:val="000000"/>
              </w:rPr>
              <w:t>0,41</w:t>
            </w:r>
          </w:p>
        </w:tc>
        <w:tc>
          <w:tcPr>
            <w:tcW w:w="1701" w:type="dxa"/>
            <w:tcBorders>
              <w:top w:val="nil"/>
              <w:left w:val="nil"/>
              <w:bottom w:val="nil"/>
              <w:right w:val="single" w:sz="4" w:space="0" w:color="auto"/>
            </w:tcBorders>
            <w:shd w:val="clear" w:color="auto" w:fill="auto"/>
            <w:noWrap/>
            <w:vAlign w:val="bottom"/>
            <w:hideMark/>
          </w:tcPr>
          <w:p w14:paraId="0EB52F2D" w14:textId="5EE7F995" w:rsidR="00FA0ED3" w:rsidRPr="0073033E" w:rsidRDefault="00FA0ED3" w:rsidP="00FA0ED3">
            <w:pPr>
              <w:spacing w:after="0" w:line="240" w:lineRule="auto"/>
              <w:jc w:val="center"/>
              <w:rPr>
                <w:rFonts w:cs="Calibri"/>
                <w:color w:val="000000"/>
              </w:rPr>
            </w:pPr>
            <w:r>
              <w:rPr>
                <w:rFonts w:cs="Calibri"/>
                <w:color w:val="000000"/>
              </w:rPr>
              <w:t>10</w:t>
            </w:r>
          </w:p>
        </w:tc>
      </w:tr>
      <w:tr w:rsidR="00FA0ED3" w:rsidRPr="0073033E" w14:paraId="056C8B0B" w14:textId="77777777" w:rsidTr="003930AD">
        <w:trPr>
          <w:trHeight w:val="300"/>
        </w:trPr>
        <w:tc>
          <w:tcPr>
            <w:tcW w:w="1276" w:type="dxa"/>
            <w:tcBorders>
              <w:top w:val="nil"/>
              <w:left w:val="single" w:sz="4" w:space="0" w:color="auto"/>
              <w:bottom w:val="single" w:sz="4" w:space="0" w:color="auto"/>
              <w:right w:val="nil"/>
            </w:tcBorders>
            <w:shd w:val="clear" w:color="auto" w:fill="auto"/>
            <w:noWrap/>
            <w:vAlign w:val="bottom"/>
            <w:hideMark/>
          </w:tcPr>
          <w:p w14:paraId="336AB62C" w14:textId="77777777" w:rsidR="00FA0ED3" w:rsidRPr="0073033E" w:rsidRDefault="00FA0ED3" w:rsidP="00FA0ED3">
            <w:pPr>
              <w:spacing w:after="0" w:line="240" w:lineRule="auto"/>
              <w:rPr>
                <w:rFonts w:cs="Calibri"/>
                <w:color w:val="000000"/>
              </w:rPr>
            </w:pPr>
            <w:r w:rsidRPr="0073033E">
              <w:rPr>
                <w:rFonts w:cs="Calibri"/>
                <w:color w:val="000000"/>
              </w:rPr>
              <w:t>Produto 199</w:t>
            </w:r>
          </w:p>
        </w:tc>
        <w:tc>
          <w:tcPr>
            <w:tcW w:w="1560" w:type="dxa"/>
            <w:tcBorders>
              <w:top w:val="nil"/>
              <w:left w:val="nil"/>
              <w:bottom w:val="single" w:sz="4" w:space="0" w:color="auto"/>
              <w:right w:val="nil"/>
            </w:tcBorders>
            <w:shd w:val="clear" w:color="auto" w:fill="auto"/>
            <w:noWrap/>
            <w:vAlign w:val="bottom"/>
            <w:hideMark/>
          </w:tcPr>
          <w:p w14:paraId="1FDB88A2" w14:textId="50BF44EF" w:rsidR="00FA0ED3" w:rsidRPr="0073033E" w:rsidRDefault="00FA0ED3" w:rsidP="00FA0ED3">
            <w:pPr>
              <w:spacing w:after="0" w:line="240" w:lineRule="auto"/>
              <w:jc w:val="center"/>
              <w:rPr>
                <w:rFonts w:cs="Calibri"/>
                <w:color w:val="000000"/>
              </w:rPr>
            </w:pPr>
            <w:r>
              <w:rPr>
                <w:rFonts w:cs="Calibri"/>
                <w:color w:val="000000"/>
              </w:rPr>
              <w:t>0,40</w:t>
            </w:r>
          </w:p>
        </w:tc>
        <w:tc>
          <w:tcPr>
            <w:tcW w:w="1701" w:type="dxa"/>
            <w:tcBorders>
              <w:top w:val="nil"/>
              <w:left w:val="nil"/>
              <w:bottom w:val="single" w:sz="4" w:space="0" w:color="auto"/>
              <w:right w:val="single" w:sz="4" w:space="0" w:color="auto"/>
            </w:tcBorders>
            <w:shd w:val="clear" w:color="auto" w:fill="auto"/>
            <w:noWrap/>
            <w:vAlign w:val="bottom"/>
            <w:hideMark/>
          </w:tcPr>
          <w:p w14:paraId="44156FBD" w14:textId="3EA749DE" w:rsidR="00FA0ED3" w:rsidRPr="0073033E" w:rsidRDefault="00FA0ED3" w:rsidP="00FA0ED3">
            <w:pPr>
              <w:spacing w:after="0" w:line="240" w:lineRule="auto"/>
              <w:jc w:val="center"/>
              <w:rPr>
                <w:rFonts w:cs="Calibri"/>
                <w:color w:val="000000"/>
              </w:rPr>
            </w:pPr>
            <w:r>
              <w:rPr>
                <w:rFonts w:cs="Calibri"/>
                <w:color w:val="000000"/>
              </w:rPr>
              <w:t>10</w:t>
            </w:r>
          </w:p>
        </w:tc>
      </w:tr>
    </w:tbl>
    <w:p w14:paraId="4415F384" w14:textId="77777777" w:rsidR="00FC6AEF" w:rsidRDefault="00FC6AEF" w:rsidP="00956139">
      <w:pPr>
        <w:spacing w:after="120" w:line="360" w:lineRule="auto"/>
        <w:jc w:val="both"/>
        <w:rPr>
          <w:rFonts w:ascii="Arial" w:hAnsi="Arial" w:cs="Arial"/>
          <w:sz w:val="24"/>
          <w:szCs w:val="24"/>
        </w:rPr>
        <w:sectPr w:rsidR="00FC6AEF" w:rsidSect="00FC6AEF">
          <w:type w:val="continuous"/>
          <w:pgSz w:w="11920" w:h="16840"/>
          <w:pgMar w:top="1701" w:right="1134" w:bottom="1134" w:left="1701" w:header="720" w:footer="720" w:gutter="0"/>
          <w:cols w:num="2" w:space="720"/>
        </w:sectPr>
      </w:pPr>
    </w:p>
    <w:p w14:paraId="64EFA3E4" w14:textId="0F75CDD6" w:rsidR="000B7AE2" w:rsidRDefault="000B7AE2" w:rsidP="000B7AE2">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sidR="00D646C1">
        <w:rPr>
          <w:rFonts w:ascii="Arial" w:hAnsi="Arial" w:cs="Arial"/>
          <w:iCs/>
          <w:sz w:val="20"/>
          <w:szCs w:val="20"/>
        </w:rPr>
        <w:t>p</w:t>
      </w:r>
      <w:r w:rsidRPr="00581024">
        <w:rPr>
          <w:rFonts w:ascii="Arial" w:hAnsi="Arial" w:cs="Arial"/>
          <w:iCs/>
          <w:sz w:val="20"/>
          <w:szCs w:val="20"/>
        </w:rPr>
        <w:t>rópria.</w:t>
      </w:r>
    </w:p>
    <w:p w14:paraId="64635B2B" w14:textId="77777777" w:rsidR="0073033E" w:rsidRDefault="0073033E" w:rsidP="00956139">
      <w:pPr>
        <w:spacing w:after="120" w:line="360" w:lineRule="auto"/>
        <w:jc w:val="both"/>
        <w:rPr>
          <w:rFonts w:ascii="Arial" w:hAnsi="Arial" w:cs="Arial"/>
          <w:sz w:val="24"/>
          <w:szCs w:val="24"/>
        </w:rPr>
      </w:pPr>
    </w:p>
    <w:p w14:paraId="10DE27E9" w14:textId="700BA349" w:rsidR="0073033E" w:rsidRDefault="0073033E" w:rsidP="00956139">
      <w:pPr>
        <w:spacing w:after="120" w:line="360" w:lineRule="auto"/>
        <w:jc w:val="both"/>
        <w:rPr>
          <w:rFonts w:ascii="Arial" w:hAnsi="Arial" w:cs="Arial"/>
          <w:sz w:val="24"/>
          <w:szCs w:val="24"/>
        </w:rPr>
      </w:pPr>
    </w:p>
    <w:p w14:paraId="21B45A7D" w14:textId="77777777" w:rsidR="00D92120" w:rsidRDefault="00D92120" w:rsidP="00956139">
      <w:pPr>
        <w:spacing w:after="120" w:line="360" w:lineRule="auto"/>
        <w:jc w:val="both"/>
        <w:rPr>
          <w:rFonts w:ascii="Arial" w:hAnsi="Arial" w:cs="Arial"/>
          <w:sz w:val="24"/>
          <w:szCs w:val="24"/>
        </w:rPr>
      </w:pPr>
    </w:p>
    <w:p w14:paraId="77FA9BDE" w14:textId="13C5FD84" w:rsidR="00D92120" w:rsidRDefault="0007639F" w:rsidP="00D92120">
      <w:pPr>
        <w:spacing w:after="120" w:line="360" w:lineRule="auto"/>
        <w:rPr>
          <w:rFonts w:ascii="Arial" w:hAnsi="Arial" w:cs="Arial"/>
          <w:sz w:val="20"/>
          <w:szCs w:val="20"/>
        </w:rPr>
      </w:pPr>
      <w:r>
        <w:tab/>
      </w:r>
      <w:r>
        <w:tab/>
      </w:r>
      <w:r>
        <w:tab/>
      </w:r>
      <w:r>
        <w:tab/>
      </w:r>
    </w:p>
    <w:p w14:paraId="6E918C09" w14:textId="6B83AC1E" w:rsidR="00A83070" w:rsidRPr="0007639F" w:rsidRDefault="0007639F" w:rsidP="0007639F">
      <w:pPr>
        <w:spacing w:after="120" w:line="360" w:lineRule="auto"/>
        <w:jc w:val="center"/>
        <w:rPr>
          <w:rFonts w:ascii="Arial" w:hAnsi="Arial" w:cs="Arial"/>
          <w:sz w:val="20"/>
          <w:szCs w:val="20"/>
        </w:rPr>
      </w:pPr>
      <w:r w:rsidRPr="00FC6AEF">
        <w:rPr>
          <w:rFonts w:ascii="Arial" w:hAnsi="Arial" w:cs="Arial"/>
          <w:sz w:val="20"/>
          <w:szCs w:val="20"/>
        </w:rPr>
        <w:lastRenderedPageBreak/>
        <w:t>Tabela</w:t>
      </w:r>
      <w:r w:rsidR="008B282E">
        <w:rPr>
          <w:rFonts w:ascii="Arial" w:hAnsi="Arial" w:cs="Arial"/>
          <w:sz w:val="20"/>
          <w:szCs w:val="20"/>
        </w:rPr>
        <w:t>s</w:t>
      </w:r>
      <w:r w:rsidRPr="00FC6AEF">
        <w:rPr>
          <w:rFonts w:ascii="Arial" w:hAnsi="Arial" w:cs="Arial"/>
          <w:sz w:val="20"/>
          <w:szCs w:val="20"/>
        </w:rPr>
        <w:t xml:space="preserve"> </w:t>
      </w:r>
      <w:r>
        <w:rPr>
          <w:rFonts w:ascii="Arial" w:hAnsi="Arial" w:cs="Arial"/>
          <w:sz w:val="20"/>
          <w:szCs w:val="20"/>
        </w:rPr>
        <w:t>10</w:t>
      </w:r>
      <w:r w:rsidRPr="00FC6AEF">
        <w:rPr>
          <w:rFonts w:ascii="Arial" w:hAnsi="Arial" w:cs="Arial"/>
          <w:sz w:val="20"/>
          <w:szCs w:val="20"/>
        </w:rPr>
        <w:t xml:space="preserve"> </w:t>
      </w:r>
      <w:r w:rsidR="008B282E">
        <w:rPr>
          <w:rFonts w:ascii="Arial" w:hAnsi="Arial" w:cs="Arial"/>
          <w:sz w:val="20"/>
          <w:szCs w:val="20"/>
        </w:rPr>
        <w:t>e 11</w:t>
      </w:r>
      <w:r w:rsidRPr="00FC6AEF">
        <w:rPr>
          <w:rFonts w:ascii="Arial" w:hAnsi="Arial" w:cs="Arial"/>
          <w:sz w:val="20"/>
          <w:szCs w:val="20"/>
        </w:rPr>
        <w:t xml:space="preserve">– </w:t>
      </w:r>
      <w:r w:rsidRPr="00FC6AEF">
        <w:rPr>
          <w:rFonts w:ascii="Arial" w:hAnsi="Arial" w:cs="Arial"/>
          <w:i/>
          <w:iCs/>
          <w:sz w:val="20"/>
          <w:szCs w:val="20"/>
        </w:rPr>
        <w:t xml:space="preserve">EOQ </w:t>
      </w:r>
      <w:r w:rsidR="00E5551A">
        <w:rPr>
          <w:rFonts w:ascii="Arial" w:hAnsi="Arial" w:cs="Arial"/>
          <w:sz w:val="20"/>
          <w:szCs w:val="20"/>
        </w:rPr>
        <w:t>P</w:t>
      </w:r>
      <w:r w:rsidR="00641869">
        <w:rPr>
          <w:rFonts w:ascii="Arial" w:hAnsi="Arial" w:cs="Arial"/>
          <w:sz w:val="20"/>
          <w:szCs w:val="20"/>
        </w:rPr>
        <w:t>roduto</w:t>
      </w:r>
      <w:r w:rsidRPr="00FC6AEF">
        <w:rPr>
          <w:rFonts w:ascii="Arial" w:hAnsi="Arial" w:cs="Arial"/>
          <w:sz w:val="20"/>
          <w:szCs w:val="20"/>
        </w:rPr>
        <w:t xml:space="preserve"> para cada item do</w:t>
      </w:r>
      <w:r>
        <w:rPr>
          <w:rFonts w:ascii="Arial" w:hAnsi="Arial" w:cs="Arial"/>
          <w:sz w:val="20"/>
          <w:szCs w:val="20"/>
        </w:rPr>
        <w:t>s</w:t>
      </w:r>
      <w:r w:rsidRPr="00FC6AEF">
        <w:rPr>
          <w:rFonts w:ascii="Arial" w:hAnsi="Arial" w:cs="Arial"/>
          <w:sz w:val="20"/>
          <w:szCs w:val="20"/>
        </w:rPr>
        <w:t xml:space="preserve"> Fornecedor</w:t>
      </w:r>
      <w:r>
        <w:rPr>
          <w:rFonts w:ascii="Arial" w:hAnsi="Arial" w:cs="Arial"/>
          <w:sz w:val="20"/>
          <w:szCs w:val="20"/>
        </w:rPr>
        <w:t>es</w:t>
      </w:r>
      <w:r w:rsidRPr="00FC6AEF">
        <w:rPr>
          <w:rFonts w:ascii="Arial" w:hAnsi="Arial" w:cs="Arial"/>
          <w:sz w:val="20"/>
          <w:szCs w:val="20"/>
        </w:rPr>
        <w:t xml:space="preserve"> </w:t>
      </w:r>
      <w:r>
        <w:rPr>
          <w:rFonts w:ascii="Arial" w:hAnsi="Arial" w:cs="Arial"/>
          <w:sz w:val="20"/>
          <w:szCs w:val="20"/>
        </w:rPr>
        <w:t>2 e 3</w:t>
      </w:r>
      <w:r w:rsidRPr="00FC6AEF">
        <w:rPr>
          <w:rFonts w:ascii="Arial" w:hAnsi="Arial" w:cs="Arial"/>
          <w:sz w:val="20"/>
          <w:szCs w:val="20"/>
        </w:rPr>
        <w:t>.</w:t>
      </w:r>
    </w:p>
    <w:tbl>
      <w:tblPr>
        <w:tblpPr w:leftFromText="141" w:rightFromText="141" w:vertAnchor="text" w:tblpY="1"/>
        <w:tblOverlap w:val="never"/>
        <w:tblW w:w="4460" w:type="dxa"/>
        <w:tblCellMar>
          <w:left w:w="70" w:type="dxa"/>
          <w:right w:w="70" w:type="dxa"/>
        </w:tblCellMar>
        <w:tblLook w:val="04A0" w:firstRow="1" w:lastRow="0" w:firstColumn="1" w:lastColumn="0" w:noHBand="0" w:noVBand="1"/>
      </w:tblPr>
      <w:tblGrid>
        <w:gridCol w:w="1271"/>
        <w:gridCol w:w="1418"/>
        <w:gridCol w:w="1771"/>
      </w:tblGrid>
      <w:tr w:rsidR="000B49A0" w:rsidRPr="000B49A0" w14:paraId="4684341A" w14:textId="77777777" w:rsidTr="00DC46B7">
        <w:trPr>
          <w:trHeight w:val="292"/>
        </w:trPr>
        <w:tc>
          <w:tcPr>
            <w:tcW w:w="4460"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55FF8452" w14:textId="77777777" w:rsidR="000B49A0" w:rsidRPr="000B49A0" w:rsidRDefault="000B49A0" w:rsidP="00F80D27">
            <w:pPr>
              <w:spacing w:after="0" w:line="240" w:lineRule="auto"/>
              <w:jc w:val="center"/>
              <w:rPr>
                <w:rFonts w:cs="Calibri"/>
                <w:b/>
                <w:bCs/>
                <w:color w:val="000000"/>
              </w:rPr>
            </w:pPr>
            <w:r w:rsidRPr="000B49A0">
              <w:rPr>
                <w:rFonts w:cs="Calibri"/>
                <w:b/>
                <w:bCs/>
                <w:color w:val="000000"/>
              </w:rPr>
              <w:t>FORNCEDOR 2</w:t>
            </w:r>
          </w:p>
        </w:tc>
      </w:tr>
      <w:tr w:rsidR="00DB3C95" w:rsidRPr="000B49A0" w14:paraId="0B0D105C" w14:textId="77777777" w:rsidTr="00DC46B7">
        <w:trPr>
          <w:trHeight w:val="292"/>
        </w:trPr>
        <w:tc>
          <w:tcPr>
            <w:tcW w:w="1271" w:type="dxa"/>
            <w:tcBorders>
              <w:top w:val="nil"/>
              <w:left w:val="single" w:sz="4" w:space="0" w:color="auto"/>
              <w:bottom w:val="nil"/>
              <w:right w:val="nil"/>
            </w:tcBorders>
            <w:shd w:val="clear" w:color="000000" w:fill="D0CECE"/>
            <w:noWrap/>
            <w:vAlign w:val="bottom"/>
            <w:hideMark/>
          </w:tcPr>
          <w:p w14:paraId="58CF9C04" w14:textId="5CE1A871" w:rsidR="00DB3C95" w:rsidRPr="000B49A0" w:rsidRDefault="00DB3C95" w:rsidP="00F80D27">
            <w:pPr>
              <w:spacing w:after="0" w:line="240" w:lineRule="auto"/>
              <w:rPr>
                <w:rFonts w:cs="Calibri"/>
                <w:b/>
                <w:bCs/>
                <w:color w:val="000000"/>
              </w:rPr>
            </w:pPr>
            <w:r w:rsidRPr="000B49A0">
              <w:rPr>
                <w:rFonts w:cs="Calibri"/>
                <w:b/>
                <w:bCs/>
                <w:color w:val="000000"/>
              </w:rPr>
              <w:t xml:space="preserve">EOQ </w:t>
            </w:r>
            <w:r>
              <w:rPr>
                <w:rFonts w:cs="Calibri"/>
                <w:b/>
                <w:bCs/>
                <w:color w:val="000000"/>
              </w:rPr>
              <w:t>Final</w:t>
            </w:r>
            <w:r w:rsidRPr="000B49A0">
              <w:rPr>
                <w:rFonts w:cs="Calibri"/>
                <w:b/>
                <w:bCs/>
                <w:color w:val="000000"/>
              </w:rPr>
              <w:t>:</w:t>
            </w:r>
          </w:p>
        </w:tc>
        <w:tc>
          <w:tcPr>
            <w:tcW w:w="3189" w:type="dxa"/>
            <w:gridSpan w:val="2"/>
            <w:tcBorders>
              <w:top w:val="nil"/>
              <w:left w:val="nil"/>
              <w:bottom w:val="nil"/>
              <w:right w:val="single" w:sz="4" w:space="0" w:color="auto"/>
            </w:tcBorders>
            <w:shd w:val="clear" w:color="000000" w:fill="D0CECE"/>
            <w:noWrap/>
            <w:vAlign w:val="bottom"/>
            <w:hideMark/>
          </w:tcPr>
          <w:p w14:paraId="543186CC" w14:textId="4AA0758F" w:rsidR="00DB3C95" w:rsidRPr="000B49A0" w:rsidRDefault="00DB3C95" w:rsidP="00DB3C95">
            <w:pPr>
              <w:spacing w:after="0" w:line="240" w:lineRule="auto"/>
              <w:rPr>
                <w:rFonts w:cs="Calibri"/>
                <w:color w:val="000000"/>
              </w:rPr>
            </w:pPr>
            <w:r>
              <w:rPr>
                <w:rFonts w:cs="Calibri"/>
                <w:color w:val="000000"/>
              </w:rPr>
              <w:t>975 unidade</w:t>
            </w:r>
            <w:r w:rsidR="00FA0ED3">
              <w:rPr>
                <w:rFonts w:cs="Calibri"/>
                <w:color w:val="000000"/>
              </w:rPr>
              <w:t>s</w:t>
            </w:r>
          </w:p>
        </w:tc>
      </w:tr>
      <w:tr w:rsidR="000B49A0" w:rsidRPr="000B49A0" w14:paraId="1AEB93DB" w14:textId="77777777" w:rsidTr="00DC46B7">
        <w:trPr>
          <w:trHeight w:val="614"/>
        </w:trPr>
        <w:tc>
          <w:tcPr>
            <w:tcW w:w="1271" w:type="dxa"/>
            <w:tcBorders>
              <w:top w:val="nil"/>
              <w:left w:val="single" w:sz="4" w:space="0" w:color="auto"/>
              <w:bottom w:val="nil"/>
              <w:right w:val="nil"/>
            </w:tcBorders>
            <w:shd w:val="clear" w:color="000000" w:fill="D9D9D9"/>
            <w:noWrap/>
            <w:vAlign w:val="center"/>
            <w:hideMark/>
          </w:tcPr>
          <w:p w14:paraId="0F396182" w14:textId="77777777" w:rsidR="000B49A0" w:rsidRPr="000B49A0" w:rsidRDefault="000B49A0" w:rsidP="00F80D27">
            <w:pPr>
              <w:spacing w:after="0" w:line="240" w:lineRule="auto"/>
              <w:jc w:val="center"/>
              <w:rPr>
                <w:rFonts w:cs="Calibri"/>
                <w:b/>
                <w:bCs/>
                <w:color w:val="000000"/>
              </w:rPr>
            </w:pPr>
            <w:r w:rsidRPr="000B49A0">
              <w:rPr>
                <w:rFonts w:cs="Calibri"/>
                <w:b/>
                <w:bCs/>
                <w:color w:val="000000"/>
              </w:rPr>
              <w:t>ITEM</w:t>
            </w:r>
          </w:p>
        </w:tc>
        <w:tc>
          <w:tcPr>
            <w:tcW w:w="1418" w:type="dxa"/>
            <w:tcBorders>
              <w:top w:val="nil"/>
              <w:left w:val="nil"/>
              <w:bottom w:val="nil"/>
              <w:right w:val="nil"/>
            </w:tcBorders>
            <w:shd w:val="clear" w:color="000000" w:fill="D9D9D9"/>
            <w:vAlign w:val="center"/>
            <w:hideMark/>
          </w:tcPr>
          <w:p w14:paraId="275E61AA" w14:textId="3374CE2E" w:rsidR="000B49A0" w:rsidRPr="000B49A0" w:rsidRDefault="000B49A0" w:rsidP="00F80D27">
            <w:pPr>
              <w:spacing w:after="0" w:line="240" w:lineRule="auto"/>
              <w:jc w:val="center"/>
              <w:rPr>
                <w:rFonts w:cs="Calibri"/>
                <w:b/>
                <w:bCs/>
                <w:color w:val="000000"/>
              </w:rPr>
            </w:pPr>
            <w:r w:rsidRPr="000B49A0">
              <w:rPr>
                <w:rFonts w:cs="Calibri"/>
                <w:b/>
                <w:bCs/>
                <w:color w:val="000000"/>
              </w:rPr>
              <w:t>MÉDIA DE VENDAS</w:t>
            </w:r>
            <w:r w:rsidR="00DD544A">
              <w:rPr>
                <w:rFonts w:cs="Calibri"/>
                <w:b/>
                <w:bCs/>
                <w:color w:val="000000"/>
              </w:rPr>
              <w:t xml:space="preserve"> [%]</w:t>
            </w:r>
          </w:p>
        </w:tc>
        <w:tc>
          <w:tcPr>
            <w:tcW w:w="1771" w:type="dxa"/>
            <w:tcBorders>
              <w:top w:val="nil"/>
              <w:left w:val="nil"/>
              <w:bottom w:val="nil"/>
              <w:right w:val="single" w:sz="4" w:space="0" w:color="auto"/>
            </w:tcBorders>
            <w:shd w:val="clear" w:color="000000" w:fill="D9D9D9"/>
            <w:vAlign w:val="center"/>
            <w:hideMark/>
          </w:tcPr>
          <w:p w14:paraId="6AD57B64" w14:textId="7439BD22" w:rsidR="000B49A0" w:rsidRPr="000B49A0" w:rsidRDefault="000B49A0" w:rsidP="00F80D27">
            <w:pPr>
              <w:spacing w:after="0" w:line="240" w:lineRule="auto"/>
              <w:jc w:val="center"/>
              <w:rPr>
                <w:rFonts w:cs="Calibri"/>
                <w:b/>
                <w:bCs/>
                <w:color w:val="000000"/>
              </w:rPr>
            </w:pPr>
            <w:r w:rsidRPr="000B49A0">
              <w:rPr>
                <w:rFonts w:cs="Calibri"/>
                <w:b/>
                <w:bCs/>
                <w:color w:val="000000"/>
              </w:rPr>
              <w:t xml:space="preserve">EOQ </w:t>
            </w:r>
            <w:r w:rsidR="00E5551A">
              <w:rPr>
                <w:rFonts w:cs="Calibri"/>
                <w:b/>
                <w:bCs/>
                <w:color w:val="000000"/>
              </w:rPr>
              <w:t>P</w:t>
            </w:r>
            <w:r w:rsidR="00872106">
              <w:rPr>
                <w:rFonts w:cs="Calibri"/>
                <w:b/>
                <w:bCs/>
                <w:color w:val="000000"/>
              </w:rPr>
              <w:t>roduto</w:t>
            </w:r>
            <w:r w:rsidRPr="000B49A0">
              <w:rPr>
                <w:rFonts w:cs="Calibri"/>
                <w:b/>
                <w:bCs/>
                <w:color w:val="000000"/>
              </w:rPr>
              <w:t xml:space="preserve"> </w:t>
            </w:r>
            <w:r w:rsidR="00DA34E2">
              <w:rPr>
                <w:rFonts w:cs="Calibri"/>
                <w:b/>
                <w:bCs/>
                <w:color w:val="000000"/>
              </w:rPr>
              <w:t>[</w:t>
            </w:r>
            <w:r w:rsidRPr="000B49A0">
              <w:rPr>
                <w:rFonts w:cs="Calibri"/>
                <w:b/>
                <w:bCs/>
                <w:color w:val="000000"/>
              </w:rPr>
              <w:t>unidades</w:t>
            </w:r>
            <w:r w:rsidR="00DA34E2">
              <w:rPr>
                <w:rFonts w:cs="Calibri"/>
                <w:b/>
                <w:bCs/>
                <w:color w:val="000000"/>
              </w:rPr>
              <w:t>]</w:t>
            </w:r>
          </w:p>
        </w:tc>
      </w:tr>
      <w:tr w:rsidR="00DD544A" w:rsidRPr="000B49A0" w14:paraId="36818868"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5A93FB05" w14:textId="77777777" w:rsidR="00DD544A" w:rsidRPr="000B49A0" w:rsidRDefault="00DD544A" w:rsidP="00DD544A">
            <w:pPr>
              <w:spacing w:after="0" w:line="240" w:lineRule="auto"/>
              <w:rPr>
                <w:rFonts w:cs="Calibri"/>
                <w:color w:val="000000"/>
              </w:rPr>
            </w:pPr>
            <w:r w:rsidRPr="000B49A0">
              <w:rPr>
                <w:rFonts w:cs="Calibri"/>
                <w:color w:val="000000"/>
              </w:rPr>
              <w:t>Produto 2</w:t>
            </w:r>
          </w:p>
        </w:tc>
        <w:tc>
          <w:tcPr>
            <w:tcW w:w="1418" w:type="dxa"/>
            <w:tcBorders>
              <w:top w:val="nil"/>
              <w:left w:val="nil"/>
              <w:bottom w:val="nil"/>
              <w:right w:val="nil"/>
            </w:tcBorders>
            <w:shd w:val="clear" w:color="auto" w:fill="auto"/>
            <w:noWrap/>
            <w:vAlign w:val="bottom"/>
            <w:hideMark/>
          </w:tcPr>
          <w:p w14:paraId="7A11CD13" w14:textId="53EBE889" w:rsidR="00DD544A" w:rsidRPr="000B49A0" w:rsidRDefault="00DD544A" w:rsidP="00DD544A">
            <w:pPr>
              <w:spacing w:after="0" w:line="240" w:lineRule="auto"/>
              <w:jc w:val="center"/>
              <w:rPr>
                <w:rFonts w:cs="Calibri"/>
                <w:color w:val="000000"/>
              </w:rPr>
            </w:pPr>
            <w:r>
              <w:rPr>
                <w:rFonts w:cs="Calibri"/>
                <w:color w:val="000000"/>
              </w:rPr>
              <w:t>14,41</w:t>
            </w:r>
          </w:p>
        </w:tc>
        <w:tc>
          <w:tcPr>
            <w:tcW w:w="1771" w:type="dxa"/>
            <w:tcBorders>
              <w:top w:val="nil"/>
              <w:left w:val="nil"/>
              <w:bottom w:val="nil"/>
              <w:right w:val="single" w:sz="4" w:space="0" w:color="auto"/>
            </w:tcBorders>
            <w:shd w:val="clear" w:color="auto" w:fill="auto"/>
            <w:noWrap/>
            <w:vAlign w:val="bottom"/>
            <w:hideMark/>
          </w:tcPr>
          <w:p w14:paraId="17F53F13" w14:textId="077918B1" w:rsidR="00DD544A" w:rsidRPr="000B49A0" w:rsidRDefault="00DD544A" w:rsidP="00DD544A">
            <w:pPr>
              <w:spacing w:after="0" w:line="240" w:lineRule="auto"/>
              <w:jc w:val="center"/>
              <w:rPr>
                <w:rFonts w:cs="Calibri"/>
                <w:color w:val="000000"/>
              </w:rPr>
            </w:pPr>
            <w:r>
              <w:rPr>
                <w:rFonts w:cs="Calibri"/>
                <w:color w:val="000000"/>
              </w:rPr>
              <w:t>141</w:t>
            </w:r>
          </w:p>
        </w:tc>
      </w:tr>
      <w:tr w:rsidR="00DD544A" w:rsidRPr="000B49A0" w14:paraId="0E494123"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225AC2B8" w14:textId="77777777" w:rsidR="00DD544A" w:rsidRPr="000B49A0" w:rsidRDefault="00DD544A" w:rsidP="00DD544A">
            <w:pPr>
              <w:spacing w:after="0" w:line="240" w:lineRule="auto"/>
              <w:rPr>
                <w:rFonts w:cs="Calibri"/>
                <w:color w:val="000000"/>
              </w:rPr>
            </w:pPr>
            <w:r w:rsidRPr="000B49A0">
              <w:rPr>
                <w:rFonts w:cs="Calibri"/>
                <w:color w:val="000000"/>
              </w:rPr>
              <w:t>Produto 39</w:t>
            </w:r>
          </w:p>
        </w:tc>
        <w:tc>
          <w:tcPr>
            <w:tcW w:w="1418" w:type="dxa"/>
            <w:tcBorders>
              <w:top w:val="nil"/>
              <w:left w:val="nil"/>
              <w:bottom w:val="nil"/>
              <w:right w:val="nil"/>
            </w:tcBorders>
            <w:shd w:val="clear" w:color="auto" w:fill="auto"/>
            <w:noWrap/>
            <w:vAlign w:val="bottom"/>
            <w:hideMark/>
          </w:tcPr>
          <w:p w14:paraId="0EECC485" w14:textId="123F8AEE" w:rsidR="00DD544A" w:rsidRPr="000B49A0" w:rsidRDefault="00DD544A" w:rsidP="00DD544A">
            <w:pPr>
              <w:spacing w:after="0" w:line="240" w:lineRule="auto"/>
              <w:jc w:val="center"/>
              <w:rPr>
                <w:rFonts w:cs="Calibri"/>
                <w:color w:val="000000"/>
              </w:rPr>
            </w:pPr>
            <w:r>
              <w:rPr>
                <w:rFonts w:cs="Calibri"/>
                <w:color w:val="000000"/>
              </w:rPr>
              <w:t>5,96</w:t>
            </w:r>
          </w:p>
        </w:tc>
        <w:tc>
          <w:tcPr>
            <w:tcW w:w="1771" w:type="dxa"/>
            <w:tcBorders>
              <w:top w:val="nil"/>
              <w:left w:val="nil"/>
              <w:bottom w:val="nil"/>
              <w:right w:val="single" w:sz="4" w:space="0" w:color="auto"/>
            </w:tcBorders>
            <w:shd w:val="clear" w:color="auto" w:fill="auto"/>
            <w:noWrap/>
            <w:vAlign w:val="bottom"/>
            <w:hideMark/>
          </w:tcPr>
          <w:p w14:paraId="2C3BD438" w14:textId="78C8C429" w:rsidR="00DD544A" w:rsidRPr="000B49A0" w:rsidRDefault="00DD544A" w:rsidP="00DD544A">
            <w:pPr>
              <w:spacing w:after="0" w:line="240" w:lineRule="auto"/>
              <w:jc w:val="center"/>
              <w:rPr>
                <w:rFonts w:cs="Calibri"/>
                <w:color w:val="000000"/>
              </w:rPr>
            </w:pPr>
            <w:r>
              <w:rPr>
                <w:rFonts w:cs="Calibri"/>
                <w:color w:val="000000"/>
              </w:rPr>
              <w:t>58</w:t>
            </w:r>
          </w:p>
        </w:tc>
      </w:tr>
      <w:tr w:rsidR="00DD544A" w:rsidRPr="000B49A0" w14:paraId="2C5878E8"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2B54988F" w14:textId="77777777" w:rsidR="00DD544A" w:rsidRPr="000B49A0" w:rsidRDefault="00DD544A" w:rsidP="00DD544A">
            <w:pPr>
              <w:spacing w:after="0" w:line="240" w:lineRule="auto"/>
              <w:rPr>
                <w:rFonts w:cs="Calibri"/>
                <w:color w:val="000000"/>
              </w:rPr>
            </w:pPr>
            <w:r w:rsidRPr="000B49A0">
              <w:rPr>
                <w:rFonts w:cs="Calibri"/>
                <w:color w:val="000000"/>
              </w:rPr>
              <w:t>Produto 43</w:t>
            </w:r>
          </w:p>
        </w:tc>
        <w:tc>
          <w:tcPr>
            <w:tcW w:w="1418" w:type="dxa"/>
            <w:tcBorders>
              <w:top w:val="nil"/>
              <w:left w:val="nil"/>
              <w:bottom w:val="nil"/>
              <w:right w:val="nil"/>
            </w:tcBorders>
            <w:shd w:val="clear" w:color="auto" w:fill="auto"/>
            <w:noWrap/>
            <w:vAlign w:val="bottom"/>
            <w:hideMark/>
          </w:tcPr>
          <w:p w14:paraId="676D6C4E" w14:textId="60387F1C" w:rsidR="00DD544A" w:rsidRPr="000B49A0" w:rsidRDefault="00DD544A" w:rsidP="00DD544A">
            <w:pPr>
              <w:spacing w:after="0" w:line="240" w:lineRule="auto"/>
              <w:jc w:val="center"/>
              <w:rPr>
                <w:rFonts w:cs="Calibri"/>
                <w:color w:val="000000"/>
              </w:rPr>
            </w:pPr>
            <w:r>
              <w:rPr>
                <w:rFonts w:cs="Calibri"/>
                <w:color w:val="000000"/>
              </w:rPr>
              <w:t>5,80</w:t>
            </w:r>
          </w:p>
        </w:tc>
        <w:tc>
          <w:tcPr>
            <w:tcW w:w="1771" w:type="dxa"/>
            <w:tcBorders>
              <w:top w:val="nil"/>
              <w:left w:val="nil"/>
              <w:bottom w:val="nil"/>
              <w:right w:val="single" w:sz="4" w:space="0" w:color="auto"/>
            </w:tcBorders>
            <w:shd w:val="clear" w:color="auto" w:fill="auto"/>
            <w:noWrap/>
            <w:vAlign w:val="bottom"/>
            <w:hideMark/>
          </w:tcPr>
          <w:p w14:paraId="6BE0DBAD" w14:textId="0F217090" w:rsidR="00DD544A" w:rsidRPr="000B49A0" w:rsidRDefault="00DD544A" w:rsidP="00DD544A">
            <w:pPr>
              <w:spacing w:after="0" w:line="240" w:lineRule="auto"/>
              <w:jc w:val="center"/>
              <w:rPr>
                <w:rFonts w:cs="Calibri"/>
                <w:color w:val="000000"/>
              </w:rPr>
            </w:pPr>
            <w:r>
              <w:rPr>
                <w:rFonts w:cs="Calibri"/>
                <w:color w:val="000000"/>
              </w:rPr>
              <w:t>57</w:t>
            </w:r>
          </w:p>
        </w:tc>
      </w:tr>
      <w:tr w:rsidR="00DD544A" w:rsidRPr="000B49A0" w14:paraId="1B83CB05"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592315E6" w14:textId="77777777" w:rsidR="00DD544A" w:rsidRPr="000B49A0" w:rsidRDefault="00DD544A" w:rsidP="00DD544A">
            <w:pPr>
              <w:spacing w:after="0" w:line="240" w:lineRule="auto"/>
              <w:rPr>
                <w:rFonts w:cs="Calibri"/>
                <w:color w:val="000000"/>
              </w:rPr>
            </w:pPr>
            <w:r w:rsidRPr="000B49A0">
              <w:rPr>
                <w:rFonts w:cs="Calibri"/>
                <w:color w:val="000000"/>
              </w:rPr>
              <w:t>Produto 50</w:t>
            </w:r>
          </w:p>
        </w:tc>
        <w:tc>
          <w:tcPr>
            <w:tcW w:w="1418" w:type="dxa"/>
            <w:tcBorders>
              <w:top w:val="nil"/>
              <w:left w:val="nil"/>
              <w:bottom w:val="nil"/>
              <w:right w:val="nil"/>
            </w:tcBorders>
            <w:shd w:val="clear" w:color="auto" w:fill="auto"/>
            <w:noWrap/>
            <w:vAlign w:val="bottom"/>
            <w:hideMark/>
          </w:tcPr>
          <w:p w14:paraId="320C0C8B" w14:textId="7FDCA171" w:rsidR="00DD544A" w:rsidRPr="000B49A0" w:rsidRDefault="00DD544A" w:rsidP="00DD544A">
            <w:pPr>
              <w:spacing w:after="0" w:line="240" w:lineRule="auto"/>
              <w:jc w:val="center"/>
              <w:rPr>
                <w:rFonts w:cs="Calibri"/>
                <w:color w:val="000000"/>
              </w:rPr>
            </w:pPr>
            <w:r>
              <w:rPr>
                <w:rFonts w:cs="Calibri"/>
                <w:color w:val="000000"/>
              </w:rPr>
              <w:t>5,51</w:t>
            </w:r>
          </w:p>
        </w:tc>
        <w:tc>
          <w:tcPr>
            <w:tcW w:w="1771" w:type="dxa"/>
            <w:tcBorders>
              <w:top w:val="nil"/>
              <w:left w:val="nil"/>
              <w:bottom w:val="nil"/>
              <w:right w:val="single" w:sz="4" w:space="0" w:color="auto"/>
            </w:tcBorders>
            <w:shd w:val="clear" w:color="auto" w:fill="auto"/>
            <w:noWrap/>
            <w:vAlign w:val="bottom"/>
            <w:hideMark/>
          </w:tcPr>
          <w:p w14:paraId="134A113B" w14:textId="313BCDF9" w:rsidR="00DD544A" w:rsidRPr="000B49A0" w:rsidRDefault="00DD544A" w:rsidP="00DD544A">
            <w:pPr>
              <w:spacing w:after="0" w:line="240" w:lineRule="auto"/>
              <w:jc w:val="center"/>
              <w:rPr>
                <w:rFonts w:cs="Calibri"/>
                <w:color w:val="000000"/>
              </w:rPr>
            </w:pPr>
            <w:r>
              <w:rPr>
                <w:rFonts w:cs="Calibri"/>
                <w:color w:val="000000"/>
              </w:rPr>
              <w:t>54</w:t>
            </w:r>
          </w:p>
        </w:tc>
      </w:tr>
      <w:tr w:rsidR="00DD544A" w:rsidRPr="000B49A0" w14:paraId="79B2BA03"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2A103657" w14:textId="77777777" w:rsidR="00DD544A" w:rsidRPr="000B49A0" w:rsidRDefault="00DD544A" w:rsidP="00DD544A">
            <w:pPr>
              <w:spacing w:after="0" w:line="240" w:lineRule="auto"/>
              <w:rPr>
                <w:rFonts w:cs="Calibri"/>
                <w:color w:val="000000"/>
              </w:rPr>
            </w:pPr>
            <w:r w:rsidRPr="000B49A0">
              <w:rPr>
                <w:rFonts w:cs="Calibri"/>
                <w:color w:val="000000"/>
              </w:rPr>
              <w:t>Produto 53</w:t>
            </w:r>
          </w:p>
        </w:tc>
        <w:tc>
          <w:tcPr>
            <w:tcW w:w="1418" w:type="dxa"/>
            <w:tcBorders>
              <w:top w:val="nil"/>
              <w:left w:val="nil"/>
              <w:bottom w:val="nil"/>
              <w:right w:val="nil"/>
            </w:tcBorders>
            <w:shd w:val="clear" w:color="auto" w:fill="auto"/>
            <w:noWrap/>
            <w:vAlign w:val="bottom"/>
            <w:hideMark/>
          </w:tcPr>
          <w:p w14:paraId="4B0171EF" w14:textId="4BCFD3A3" w:rsidR="00DD544A" w:rsidRPr="000B49A0" w:rsidRDefault="00DD544A" w:rsidP="00DD544A">
            <w:pPr>
              <w:spacing w:after="0" w:line="240" w:lineRule="auto"/>
              <w:jc w:val="center"/>
              <w:rPr>
                <w:rFonts w:cs="Calibri"/>
                <w:color w:val="000000"/>
              </w:rPr>
            </w:pPr>
            <w:r>
              <w:rPr>
                <w:rFonts w:cs="Calibri"/>
                <w:color w:val="000000"/>
              </w:rPr>
              <w:t>5,42</w:t>
            </w:r>
          </w:p>
        </w:tc>
        <w:tc>
          <w:tcPr>
            <w:tcW w:w="1771" w:type="dxa"/>
            <w:tcBorders>
              <w:top w:val="nil"/>
              <w:left w:val="nil"/>
              <w:bottom w:val="nil"/>
              <w:right w:val="single" w:sz="4" w:space="0" w:color="auto"/>
            </w:tcBorders>
            <w:shd w:val="clear" w:color="auto" w:fill="auto"/>
            <w:noWrap/>
            <w:vAlign w:val="bottom"/>
            <w:hideMark/>
          </w:tcPr>
          <w:p w14:paraId="117CBEDC" w14:textId="2FF44B1E" w:rsidR="00DD544A" w:rsidRPr="000B49A0" w:rsidRDefault="00DD544A" w:rsidP="00DD544A">
            <w:pPr>
              <w:spacing w:after="0" w:line="240" w:lineRule="auto"/>
              <w:jc w:val="center"/>
              <w:rPr>
                <w:rFonts w:cs="Calibri"/>
                <w:color w:val="000000"/>
              </w:rPr>
            </w:pPr>
            <w:r>
              <w:rPr>
                <w:rFonts w:cs="Calibri"/>
                <w:color w:val="000000"/>
              </w:rPr>
              <w:t>53</w:t>
            </w:r>
          </w:p>
        </w:tc>
      </w:tr>
      <w:tr w:rsidR="00DD544A" w:rsidRPr="000B49A0" w14:paraId="38DE564C"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5896F8DA" w14:textId="77777777" w:rsidR="00DD544A" w:rsidRPr="000B49A0" w:rsidRDefault="00DD544A" w:rsidP="00DD544A">
            <w:pPr>
              <w:spacing w:after="0" w:line="240" w:lineRule="auto"/>
              <w:rPr>
                <w:rFonts w:cs="Calibri"/>
                <w:color w:val="000000"/>
              </w:rPr>
            </w:pPr>
            <w:r w:rsidRPr="000B49A0">
              <w:rPr>
                <w:rFonts w:cs="Calibri"/>
                <w:color w:val="000000"/>
              </w:rPr>
              <w:t>Produto 59</w:t>
            </w:r>
          </w:p>
        </w:tc>
        <w:tc>
          <w:tcPr>
            <w:tcW w:w="1418" w:type="dxa"/>
            <w:tcBorders>
              <w:top w:val="nil"/>
              <w:left w:val="nil"/>
              <w:bottom w:val="nil"/>
              <w:right w:val="nil"/>
            </w:tcBorders>
            <w:shd w:val="clear" w:color="auto" w:fill="auto"/>
            <w:noWrap/>
            <w:vAlign w:val="bottom"/>
            <w:hideMark/>
          </w:tcPr>
          <w:p w14:paraId="32D5B576" w14:textId="62597DC8" w:rsidR="00DD544A" w:rsidRPr="000B49A0" w:rsidRDefault="00DD544A" w:rsidP="00DD544A">
            <w:pPr>
              <w:spacing w:after="0" w:line="240" w:lineRule="auto"/>
              <w:jc w:val="center"/>
              <w:rPr>
                <w:rFonts w:cs="Calibri"/>
                <w:color w:val="000000"/>
              </w:rPr>
            </w:pPr>
            <w:r>
              <w:rPr>
                <w:rFonts w:cs="Calibri"/>
                <w:color w:val="000000"/>
              </w:rPr>
              <w:t>5,11</w:t>
            </w:r>
          </w:p>
        </w:tc>
        <w:tc>
          <w:tcPr>
            <w:tcW w:w="1771" w:type="dxa"/>
            <w:tcBorders>
              <w:top w:val="nil"/>
              <w:left w:val="nil"/>
              <w:bottom w:val="nil"/>
              <w:right w:val="single" w:sz="4" w:space="0" w:color="auto"/>
            </w:tcBorders>
            <w:shd w:val="clear" w:color="auto" w:fill="auto"/>
            <w:noWrap/>
            <w:vAlign w:val="bottom"/>
            <w:hideMark/>
          </w:tcPr>
          <w:p w14:paraId="4B9F49C8" w14:textId="7AD39DE8" w:rsidR="00DD544A" w:rsidRPr="000B49A0" w:rsidRDefault="00DD544A" w:rsidP="00DD544A">
            <w:pPr>
              <w:spacing w:after="0" w:line="240" w:lineRule="auto"/>
              <w:jc w:val="center"/>
              <w:rPr>
                <w:rFonts w:cs="Calibri"/>
                <w:color w:val="000000"/>
              </w:rPr>
            </w:pPr>
            <w:r>
              <w:rPr>
                <w:rFonts w:cs="Calibri"/>
                <w:color w:val="000000"/>
              </w:rPr>
              <w:t>50</w:t>
            </w:r>
          </w:p>
        </w:tc>
      </w:tr>
      <w:tr w:rsidR="00DD544A" w:rsidRPr="000B49A0" w14:paraId="3060607B"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44A176E1" w14:textId="77777777" w:rsidR="00DD544A" w:rsidRPr="000B49A0" w:rsidRDefault="00DD544A" w:rsidP="00DD544A">
            <w:pPr>
              <w:spacing w:after="0" w:line="240" w:lineRule="auto"/>
              <w:rPr>
                <w:rFonts w:cs="Calibri"/>
                <w:color w:val="000000"/>
              </w:rPr>
            </w:pPr>
            <w:r w:rsidRPr="000B49A0">
              <w:rPr>
                <w:rFonts w:cs="Calibri"/>
                <w:color w:val="000000"/>
              </w:rPr>
              <w:t>Produto 60</w:t>
            </w:r>
          </w:p>
        </w:tc>
        <w:tc>
          <w:tcPr>
            <w:tcW w:w="1418" w:type="dxa"/>
            <w:tcBorders>
              <w:top w:val="nil"/>
              <w:left w:val="nil"/>
              <w:bottom w:val="nil"/>
              <w:right w:val="nil"/>
            </w:tcBorders>
            <w:shd w:val="clear" w:color="auto" w:fill="auto"/>
            <w:noWrap/>
            <w:vAlign w:val="bottom"/>
            <w:hideMark/>
          </w:tcPr>
          <w:p w14:paraId="015A6458" w14:textId="6462E668" w:rsidR="00DD544A" w:rsidRPr="000B49A0" w:rsidRDefault="00DD544A" w:rsidP="00DD544A">
            <w:pPr>
              <w:spacing w:after="0" w:line="240" w:lineRule="auto"/>
              <w:jc w:val="center"/>
              <w:rPr>
                <w:rFonts w:cs="Calibri"/>
                <w:color w:val="000000"/>
              </w:rPr>
            </w:pPr>
            <w:r>
              <w:rPr>
                <w:rFonts w:cs="Calibri"/>
                <w:color w:val="000000"/>
              </w:rPr>
              <w:t>4,99</w:t>
            </w:r>
          </w:p>
        </w:tc>
        <w:tc>
          <w:tcPr>
            <w:tcW w:w="1771" w:type="dxa"/>
            <w:tcBorders>
              <w:top w:val="nil"/>
              <w:left w:val="nil"/>
              <w:bottom w:val="nil"/>
              <w:right w:val="single" w:sz="4" w:space="0" w:color="auto"/>
            </w:tcBorders>
            <w:shd w:val="clear" w:color="auto" w:fill="auto"/>
            <w:noWrap/>
            <w:vAlign w:val="bottom"/>
            <w:hideMark/>
          </w:tcPr>
          <w:p w14:paraId="03C825D7" w14:textId="5F844C85" w:rsidR="00DD544A" w:rsidRPr="000B49A0" w:rsidRDefault="00DD544A" w:rsidP="00DD544A">
            <w:pPr>
              <w:spacing w:after="0" w:line="240" w:lineRule="auto"/>
              <w:jc w:val="center"/>
              <w:rPr>
                <w:rFonts w:cs="Calibri"/>
                <w:color w:val="000000"/>
              </w:rPr>
            </w:pPr>
            <w:r>
              <w:rPr>
                <w:rFonts w:cs="Calibri"/>
                <w:color w:val="000000"/>
              </w:rPr>
              <w:t>49</w:t>
            </w:r>
          </w:p>
        </w:tc>
      </w:tr>
      <w:tr w:rsidR="00DD544A" w:rsidRPr="000B49A0" w14:paraId="4F700498"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7C621692" w14:textId="77777777" w:rsidR="00DD544A" w:rsidRPr="000B49A0" w:rsidRDefault="00DD544A" w:rsidP="00DD544A">
            <w:pPr>
              <w:spacing w:after="0" w:line="240" w:lineRule="auto"/>
              <w:rPr>
                <w:rFonts w:cs="Calibri"/>
                <w:color w:val="000000"/>
              </w:rPr>
            </w:pPr>
            <w:r w:rsidRPr="000B49A0">
              <w:rPr>
                <w:rFonts w:cs="Calibri"/>
                <w:color w:val="000000"/>
              </w:rPr>
              <w:t>Produto 63</w:t>
            </w:r>
          </w:p>
        </w:tc>
        <w:tc>
          <w:tcPr>
            <w:tcW w:w="1418" w:type="dxa"/>
            <w:tcBorders>
              <w:top w:val="nil"/>
              <w:left w:val="nil"/>
              <w:bottom w:val="nil"/>
              <w:right w:val="nil"/>
            </w:tcBorders>
            <w:shd w:val="clear" w:color="auto" w:fill="auto"/>
            <w:noWrap/>
            <w:vAlign w:val="bottom"/>
            <w:hideMark/>
          </w:tcPr>
          <w:p w14:paraId="5A08CF51" w14:textId="1EC8F305" w:rsidR="00DD544A" w:rsidRPr="000B49A0" w:rsidRDefault="00DD544A" w:rsidP="00DD544A">
            <w:pPr>
              <w:spacing w:after="0" w:line="240" w:lineRule="auto"/>
              <w:jc w:val="center"/>
              <w:rPr>
                <w:rFonts w:cs="Calibri"/>
                <w:color w:val="000000"/>
              </w:rPr>
            </w:pPr>
            <w:r>
              <w:rPr>
                <w:rFonts w:cs="Calibri"/>
                <w:color w:val="000000"/>
              </w:rPr>
              <w:t>4,76</w:t>
            </w:r>
          </w:p>
        </w:tc>
        <w:tc>
          <w:tcPr>
            <w:tcW w:w="1771" w:type="dxa"/>
            <w:tcBorders>
              <w:top w:val="nil"/>
              <w:left w:val="nil"/>
              <w:bottom w:val="nil"/>
              <w:right w:val="single" w:sz="4" w:space="0" w:color="auto"/>
            </w:tcBorders>
            <w:shd w:val="clear" w:color="auto" w:fill="auto"/>
            <w:noWrap/>
            <w:vAlign w:val="bottom"/>
            <w:hideMark/>
          </w:tcPr>
          <w:p w14:paraId="1F064ACB" w14:textId="363C1AF3" w:rsidR="00DD544A" w:rsidRPr="000B49A0" w:rsidRDefault="00DD544A" w:rsidP="00DD544A">
            <w:pPr>
              <w:spacing w:after="0" w:line="240" w:lineRule="auto"/>
              <w:jc w:val="center"/>
              <w:rPr>
                <w:rFonts w:cs="Calibri"/>
                <w:color w:val="000000"/>
              </w:rPr>
            </w:pPr>
            <w:r>
              <w:rPr>
                <w:rFonts w:cs="Calibri"/>
                <w:color w:val="000000"/>
              </w:rPr>
              <w:t>46</w:t>
            </w:r>
          </w:p>
        </w:tc>
      </w:tr>
      <w:tr w:rsidR="00DD544A" w:rsidRPr="000B49A0" w14:paraId="512918D6"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176D1390" w14:textId="77777777" w:rsidR="00DD544A" w:rsidRPr="000B49A0" w:rsidRDefault="00DD544A" w:rsidP="00DD544A">
            <w:pPr>
              <w:spacing w:after="0" w:line="240" w:lineRule="auto"/>
              <w:rPr>
                <w:rFonts w:cs="Calibri"/>
                <w:color w:val="000000"/>
              </w:rPr>
            </w:pPr>
            <w:r w:rsidRPr="000B49A0">
              <w:rPr>
                <w:rFonts w:cs="Calibri"/>
                <w:color w:val="000000"/>
              </w:rPr>
              <w:t>Produto 75</w:t>
            </w:r>
          </w:p>
        </w:tc>
        <w:tc>
          <w:tcPr>
            <w:tcW w:w="1418" w:type="dxa"/>
            <w:tcBorders>
              <w:top w:val="nil"/>
              <w:left w:val="nil"/>
              <w:bottom w:val="nil"/>
              <w:right w:val="nil"/>
            </w:tcBorders>
            <w:shd w:val="clear" w:color="auto" w:fill="auto"/>
            <w:noWrap/>
            <w:vAlign w:val="bottom"/>
            <w:hideMark/>
          </w:tcPr>
          <w:p w14:paraId="4E9434B5" w14:textId="4376D2B1" w:rsidR="00DD544A" w:rsidRPr="000B49A0" w:rsidRDefault="00DD544A" w:rsidP="00DD544A">
            <w:pPr>
              <w:spacing w:after="0" w:line="240" w:lineRule="auto"/>
              <w:jc w:val="center"/>
              <w:rPr>
                <w:rFonts w:cs="Calibri"/>
                <w:color w:val="000000"/>
              </w:rPr>
            </w:pPr>
            <w:r>
              <w:rPr>
                <w:rFonts w:cs="Calibri"/>
                <w:color w:val="000000"/>
              </w:rPr>
              <w:t>4,23</w:t>
            </w:r>
          </w:p>
        </w:tc>
        <w:tc>
          <w:tcPr>
            <w:tcW w:w="1771" w:type="dxa"/>
            <w:tcBorders>
              <w:top w:val="nil"/>
              <w:left w:val="nil"/>
              <w:bottom w:val="nil"/>
              <w:right w:val="single" w:sz="4" w:space="0" w:color="auto"/>
            </w:tcBorders>
            <w:shd w:val="clear" w:color="auto" w:fill="auto"/>
            <w:noWrap/>
            <w:vAlign w:val="bottom"/>
            <w:hideMark/>
          </w:tcPr>
          <w:p w14:paraId="26B6E2D7" w14:textId="24D940F0" w:rsidR="00DD544A" w:rsidRPr="000B49A0" w:rsidRDefault="00DD544A" w:rsidP="00DD544A">
            <w:pPr>
              <w:spacing w:after="0" w:line="240" w:lineRule="auto"/>
              <w:jc w:val="center"/>
              <w:rPr>
                <w:rFonts w:cs="Calibri"/>
                <w:color w:val="000000"/>
              </w:rPr>
            </w:pPr>
            <w:r>
              <w:rPr>
                <w:rFonts w:cs="Calibri"/>
                <w:color w:val="000000"/>
              </w:rPr>
              <w:t>41</w:t>
            </w:r>
          </w:p>
        </w:tc>
      </w:tr>
      <w:tr w:rsidR="00DD544A" w:rsidRPr="000B49A0" w14:paraId="00A9062E"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30AAB591" w14:textId="77777777" w:rsidR="00DD544A" w:rsidRPr="000B49A0" w:rsidRDefault="00DD544A" w:rsidP="00DD544A">
            <w:pPr>
              <w:spacing w:after="0" w:line="240" w:lineRule="auto"/>
              <w:rPr>
                <w:rFonts w:cs="Calibri"/>
                <w:color w:val="000000"/>
              </w:rPr>
            </w:pPr>
            <w:r w:rsidRPr="000B49A0">
              <w:rPr>
                <w:rFonts w:cs="Calibri"/>
                <w:color w:val="000000"/>
              </w:rPr>
              <w:t>Produto 77</w:t>
            </w:r>
          </w:p>
        </w:tc>
        <w:tc>
          <w:tcPr>
            <w:tcW w:w="1418" w:type="dxa"/>
            <w:tcBorders>
              <w:top w:val="nil"/>
              <w:left w:val="nil"/>
              <w:bottom w:val="nil"/>
              <w:right w:val="nil"/>
            </w:tcBorders>
            <w:shd w:val="clear" w:color="auto" w:fill="auto"/>
            <w:noWrap/>
            <w:vAlign w:val="bottom"/>
            <w:hideMark/>
          </w:tcPr>
          <w:p w14:paraId="20043DC4" w14:textId="30F1ED5F" w:rsidR="00DD544A" w:rsidRPr="000B49A0" w:rsidRDefault="00DD544A" w:rsidP="00DD544A">
            <w:pPr>
              <w:spacing w:after="0" w:line="240" w:lineRule="auto"/>
              <w:jc w:val="center"/>
              <w:rPr>
                <w:rFonts w:cs="Calibri"/>
                <w:color w:val="000000"/>
              </w:rPr>
            </w:pPr>
            <w:r>
              <w:rPr>
                <w:rFonts w:cs="Calibri"/>
                <w:color w:val="000000"/>
              </w:rPr>
              <w:t>4,01</w:t>
            </w:r>
          </w:p>
        </w:tc>
        <w:tc>
          <w:tcPr>
            <w:tcW w:w="1771" w:type="dxa"/>
            <w:tcBorders>
              <w:top w:val="nil"/>
              <w:left w:val="nil"/>
              <w:bottom w:val="nil"/>
              <w:right w:val="single" w:sz="4" w:space="0" w:color="auto"/>
            </w:tcBorders>
            <w:shd w:val="clear" w:color="auto" w:fill="auto"/>
            <w:noWrap/>
            <w:vAlign w:val="bottom"/>
            <w:hideMark/>
          </w:tcPr>
          <w:p w14:paraId="5DC2439F" w14:textId="4947BD65" w:rsidR="00DD544A" w:rsidRPr="000B49A0" w:rsidRDefault="00DD544A" w:rsidP="00DD544A">
            <w:pPr>
              <w:spacing w:after="0" w:line="240" w:lineRule="auto"/>
              <w:jc w:val="center"/>
              <w:rPr>
                <w:rFonts w:cs="Calibri"/>
                <w:color w:val="000000"/>
              </w:rPr>
            </w:pPr>
            <w:r>
              <w:rPr>
                <w:rFonts w:cs="Calibri"/>
                <w:color w:val="000000"/>
              </w:rPr>
              <w:t>39</w:t>
            </w:r>
          </w:p>
        </w:tc>
      </w:tr>
      <w:tr w:rsidR="00DD544A" w:rsidRPr="000B49A0" w14:paraId="08575D43"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6F5EB6E6" w14:textId="77777777" w:rsidR="00DD544A" w:rsidRPr="000B49A0" w:rsidRDefault="00DD544A" w:rsidP="00DD544A">
            <w:pPr>
              <w:spacing w:after="0" w:line="240" w:lineRule="auto"/>
              <w:rPr>
                <w:rFonts w:cs="Calibri"/>
                <w:color w:val="000000"/>
              </w:rPr>
            </w:pPr>
            <w:r w:rsidRPr="000B49A0">
              <w:rPr>
                <w:rFonts w:cs="Calibri"/>
                <w:color w:val="000000"/>
              </w:rPr>
              <w:t>Produto 86</w:t>
            </w:r>
          </w:p>
        </w:tc>
        <w:tc>
          <w:tcPr>
            <w:tcW w:w="1418" w:type="dxa"/>
            <w:tcBorders>
              <w:top w:val="nil"/>
              <w:left w:val="nil"/>
              <w:bottom w:val="nil"/>
              <w:right w:val="nil"/>
            </w:tcBorders>
            <w:shd w:val="clear" w:color="auto" w:fill="auto"/>
            <w:noWrap/>
            <w:vAlign w:val="bottom"/>
            <w:hideMark/>
          </w:tcPr>
          <w:p w14:paraId="1F9B8B7F" w14:textId="53754025" w:rsidR="00DD544A" w:rsidRPr="000B49A0" w:rsidRDefault="00DD544A" w:rsidP="00DD544A">
            <w:pPr>
              <w:spacing w:after="0" w:line="240" w:lineRule="auto"/>
              <w:jc w:val="center"/>
              <w:rPr>
                <w:rFonts w:cs="Calibri"/>
                <w:color w:val="000000"/>
              </w:rPr>
            </w:pPr>
            <w:r>
              <w:rPr>
                <w:rFonts w:cs="Calibri"/>
                <w:color w:val="000000"/>
              </w:rPr>
              <w:t>3,78</w:t>
            </w:r>
          </w:p>
        </w:tc>
        <w:tc>
          <w:tcPr>
            <w:tcW w:w="1771" w:type="dxa"/>
            <w:tcBorders>
              <w:top w:val="nil"/>
              <w:left w:val="nil"/>
              <w:bottom w:val="nil"/>
              <w:right w:val="single" w:sz="4" w:space="0" w:color="auto"/>
            </w:tcBorders>
            <w:shd w:val="clear" w:color="auto" w:fill="auto"/>
            <w:noWrap/>
            <w:vAlign w:val="bottom"/>
            <w:hideMark/>
          </w:tcPr>
          <w:p w14:paraId="2D434268" w14:textId="1CA77A11" w:rsidR="00DD544A" w:rsidRPr="000B49A0" w:rsidRDefault="00DD544A" w:rsidP="00DD544A">
            <w:pPr>
              <w:spacing w:after="0" w:line="240" w:lineRule="auto"/>
              <w:jc w:val="center"/>
              <w:rPr>
                <w:rFonts w:cs="Calibri"/>
                <w:color w:val="000000"/>
              </w:rPr>
            </w:pPr>
            <w:r>
              <w:rPr>
                <w:rFonts w:cs="Calibri"/>
                <w:color w:val="000000"/>
              </w:rPr>
              <w:t>37</w:t>
            </w:r>
          </w:p>
        </w:tc>
      </w:tr>
      <w:tr w:rsidR="00DD544A" w:rsidRPr="000B49A0" w14:paraId="40E5B29F"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1AA17FC6" w14:textId="77777777" w:rsidR="00DD544A" w:rsidRPr="000B49A0" w:rsidRDefault="00DD544A" w:rsidP="00DD544A">
            <w:pPr>
              <w:spacing w:after="0" w:line="240" w:lineRule="auto"/>
              <w:rPr>
                <w:rFonts w:cs="Calibri"/>
                <w:color w:val="000000"/>
              </w:rPr>
            </w:pPr>
            <w:r w:rsidRPr="000B49A0">
              <w:rPr>
                <w:rFonts w:cs="Calibri"/>
                <w:color w:val="000000"/>
              </w:rPr>
              <w:t>Produto 88</w:t>
            </w:r>
          </w:p>
        </w:tc>
        <w:tc>
          <w:tcPr>
            <w:tcW w:w="1418" w:type="dxa"/>
            <w:tcBorders>
              <w:top w:val="nil"/>
              <w:left w:val="nil"/>
              <w:bottom w:val="nil"/>
              <w:right w:val="nil"/>
            </w:tcBorders>
            <w:shd w:val="clear" w:color="auto" w:fill="auto"/>
            <w:noWrap/>
            <w:vAlign w:val="bottom"/>
            <w:hideMark/>
          </w:tcPr>
          <w:p w14:paraId="40AF9DC1" w14:textId="0643E81A" w:rsidR="00DD544A" w:rsidRPr="000B49A0" w:rsidRDefault="00DD544A" w:rsidP="00DD544A">
            <w:pPr>
              <w:spacing w:after="0" w:line="240" w:lineRule="auto"/>
              <w:jc w:val="center"/>
              <w:rPr>
                <w:rFonts w:cs="Calibri"/>
                <w:color w:val="000000"/>
              </w:rPr>
            </w:pPr>
            <w:r>
              <w:rPr>
                <w:rFonts w:cs="Calibri"/>
                <w:color w:val="000000"/>
              </w:rPr>
              <w:t>3,75</w:t>
            </w:r>
          </w:p>
        </w:tc>
        <w:tc>
          <w:tcPr>
            <w:tcW w:w="1771" w:type="dxa"/>
            <w:tcBorders>
              <w:top w:val="nil"/>
              <w:left w:val="nil"/>
              <w:bottom w:val="nil"/>
              <w:right w:val="single" w:sz="4" w:space="0" w:color="auto"/>
            </w:tcBorders>
            <w:shd w:val="clear" w:color="auto" w:fill="auto"/>
            <w:noWrap/>
            <w:vAlign w:val="bottom"/>
            <w:hideMark/>
          </w:tcPr>
          <w:p w14:paraId="2C43D240" w14:textId="5F0A74C9" w:rsidR="00DD544A" w:rsidRPr="000B49A0" w:rsidRDefault="00DD544A" w:rsidP="00DD544A">
            <w:pPr>
              <w:spacing w:after="0" w:line="240" w:lineRule="auto"/>
              <w:jc w:val="center"/>
              <w:rPr>
                <w:rFonts w:cs="Calibri"/>
                <w:color w:val="000000"/>
              </w:rPr>
            </w:pPr>
            <w:r>
              <w:rPr>
                <w:rFonts w:cs="Calibri"/>
                <w:color w:val="000000"/>
              </w:rPr>
              <w:t>37</w:t>
            </w:r>
          </w:p>
        </w:tc>
      </w:tr>
      <w:tr w:rsidR="00DD544A" w:rsidRPr="000B49A0" w14:paraId="33893CC8"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470261A4" w14:textId="77777777" w:rsidR="00DD544A" w:rsidRPr="000B49A0" w:rsidRDefault="00DD544A" w:rsidP="00DD544A">
            <w:pPr>
              <w:spacing w:after="0" w:line="240" w:lineRule="auto"/>
              <w:rPr>
                <w:rFonts w:cs="Calibri"/>
                <w:color w:val="000000"/>
              </w:rPr>
            </w:pPr>
            <w:r w:rsidRPr="000B49A0">
              <w:rPr>
                <w:rFonts w:cs="Calibri"/>
                <w:color w:val="000000"/>
              </w:rPr>
              <w:t>Produto 92</w:t>
            </w:r>
          </w:p>
        </w:tc>
        <w:tc>
          <w:tcPr>
            <w:tcW w:w="1418" w:type="dxa"/>
            <w:tcBorders>
              <w:top w:val="nil"/>
              <w:left w:val="nil"/>
              <w:bottom w:val="nil"/>
              <w:right w:val="nil"/>
            </w:tcBorders>
            <w:shd w:val="clear" w:color="auto" w:fill="auto"/>
            <w:noWrap/>
            <w:vAlign w:val="bottom"/>
            <w:hideMark/>
          </w:tcPr>
          <w:p w14:paraId="4168AF4A" w14:textId="0F23AF98" w:rsidR="00DD544A" w:rsidRPr="000B49A0" w:rsidRDefault="00DD544A" w:rsidP="00DD544A">
            <w:pPr>
              <w:spacing w:after="0" w:line="240" w:lineRule="auto"/>
              <w:jc w:val="center"/>
              <w:rPr>
                <w:rFonts w:cs="Calibri"/>
                <w:color w:val="000000"/>
              </w:rPr>
            </w:pPr>
            <w:r>
              <w:rPr>
                <w:rFonts w:cs="Calibri"/>
                <w:color w:val="000000"/>
              </w:rPr>
              <w:t>3,49</w:t>
            </w:r>
          </w:p>
        </w:tc>
        <w:tc>
          <w:tcPr>
            <w:tcW w:w="1771" w:type="dxa"/>
            <w:tcBorders>
              <w:top w:val="nil"/>
              <w:left w:val="nil"/>
              <w:bottom w:val="nil"/>
              <w:right w:val="single" w:sz="4" w:space="0" w:color="auto"/>
            </w:tcBorders>
            <w:shd w:val="clear" w:color="auto" w:fill="auto"/>
            <w:noWrap/>
            <w:vAlign w:val="bottom"/>
            <w:hideMark/>
          </w:tcPr>
          <w:p w14:paraId="68197422" w14:textId="3ED1A5D1" w:rsidR="00DD544A" w:rsidRPr="000B49A0" w:rsidRDefault="00DD544A" w:rsidP="00DD544A">
            <w:pPr>
              <w:spacing w:after="0" w:line="240" w:lineRule="auto"/>
              <w:jc w:val="center"/>
              <w:rPr>
                <w:rFonts w:cs="Calibri"/>
                <w:color w:val="000000"/>
              </w:rPr>
            </w:pPr>
            <w:r>
              <w:rPr>
                <w:rFonts w:cs="Calibri"/>
                <w:color w:val="000000"/>
              </w:rPr>
              <w:t>34</w:t>
            </w:r>
          </w:p>
        </w:tc>
      </w:tr>
      <w:tr w:rsidR="00DD544A" w:rsidRPr="000B49A0" w14:paraId="275E66BC"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32ED84DF" w14:textId="77777777" w:rsidR="00DD544A" w:rsidRPr="000B49A0" w:rsidRDefault="00DD544A" w:rsidP="00DD544A">
            <w:pPr>
              <w:spacing w:after="0" w:line="240" w:lineRule="auto"/>
              <w:rPr>
                <w:rFonts w:cs="Calibri"/>
                <w:color w:val="000000"/>
              </w:rPr>
            </w:pPr>
            <w:r w:rsidRPr="000B49A0">
              <w:rPr>
                <w:rFonts w:cs="Calibri"/>
                <w:color w:val="000000"/>
              </w:rPr>
              <w:t>Produto 98</w:t>
            </w:r>
          </w:p>
        </w:tc>
        <w:tc>
          <w:tcPr>
            <w:tcW w:w="1418" w:type="dxa"/>
            <w:tcBorders>
              <w:top w:val="nil"/>
              <w:left w:val="nil"/>
              <w:bottom w:val="nil"/>
              <w:right w:val="nil"/>
            </w:tcBorders>
            <w:shd w:val="clear" w:color="auto" w:fill="auto"/>
            <w:noWrap/>
            <w:vAlign w:val="bottom"/>
            <w:hideMark/>
          </w:tcPr>
          <w:p w14:paraId="5D0F2C09" w14:textId="0A9A1218" w:rsidR="00DD544A" w:rsidRPr="000B49A0" w:rsidRDefault="00DD544A" w:rsidP="00DD544A">
            <w:pPr>
              <w:spacing w:after="0" w:line="240" w:lineRule="auto"/>
              <w:jc w:val="center"/>
              <w:rPr>
                <w:rFonts w:cs="Calibri"/>
                <w:color w:val="000000"/>
              </w:rPr>
            </w:pPr>
            <w:r>
              <w:rPr>
                <w:rFonts w:cs="Calibri"/>
                <w:color w:val="000000"/>
              </w:rPr>
              <w:t>3,18</w:t>
            </w:r>
          </w:p>
        </w:tc>
        <w:tc>
          <w:tcPr>
            <w:tcW w:w="1771" w:type="dxa"/>
            <w:tcBorders>
              <w:top w:val="nil"/>
              <w:left w:val="nil"/>
              <w:bottom w:val="nil"/>
              <w:right w:val="single" w:sz="4" w:space="0" w:color="auto"/>
            </w:tcBorders>
            <w:shd w:val="clear" w:color="auto" w:fill="auto"/>
            <w:noWrap/>
            <w:vAlign w:val="bottom"/>
            <w:hideMark/>
          </w:tcPr>
          <w:p w14:paraId="2A194AFC" w14:textId="3C56E4A3" w:rsidR="00DD544A" w:rsidRPr="000B49A0" w:rsidRDefault="00DD544A" w:rsidP="00DD544A">
            <w:pPr>
              <w:spacing w:after="0" w:line="240" w:lineRule="auto"/>
              <w:jc w:val="center"/>
              <w:rPr>
                <w:rFonts w:cs="Calibri"/>
                <w:color w:val="000000"/>
              </w:rPr>
            </w:pPr>
            <w:r>
              <w:rPr>
                <w:rFonts w:cs="Calibri"/>
                <w:color w:val="000000"/>
              </w:rPr>
              <w:t>31</w:t>
            </w:r>
          </w:p>
        </w:tc>
      </w:tr>
      <w:tr w:rsidR="00DD544A" w:rsidRPr="000B49A0" w14:paraId="2AE65B20"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6B98152F" w14:textId="77777777" w:rsidR="00DD544A" w:rsidRPr="000B49A0" w:rsidRDefault="00DD544A" w:rsidP="00DD544A">
            <w:pPr>
              <w:spacing w:after="0" w:line="240" w:lineRule="auto"/>
              <w:rPr>
                <w:rFonts w:cs="Calibri"/>
                <w:color w:val="000000"/>
              </w:rPr>
            </w:pPr>
            <w:r w:rsidRPr="000B49A0">
              <w:rPr>
                <w:rFonts w:cs="Calibri"/>
                <w:color w:val="000000"/>
              </w:rPr>
              <w:t>Produto 103</w:t>
            </w:r>
          </w:p>
        </w:tc>
        <w:tc>
          <w:tcPr>
            <w:tcW w:w="1418" w:type="dxa"/>
            <w:tcBorders>
              <w:top w:val="nil"/>
              <w:left w:val="nil"/>
              <w:bottom w:val="nil"/>
              <w:right w:val="nil"/>
            </w:tcBorders>
            <w:shd w:val="clear" w:color="auto" w:fill="auto"/>
            <w:noWrap/>
            <w:vAlign w:val="bottom"/>
            <w:hideMark/>
          </w:tcPr>
          <w:p w14:paraId="44719294" w14:textId="5BD4CA79" w:rsidR="00DD544A" w:rsidRPr="000B49A0" w:rsidRDefault="00DD544A" w:rsidP="00DD544A">
            <w:pPr>
              <w:spacing w:after="0" w:line="240" w:lineRule="auto"/>
              <w:jc w:val="center"/>
              <w:rPr>
                <w:rFonts w:cs="Calibri"/>
                <w:color w:val="000000"/>
              </w:rPr>
            </w:pPr>
            <w:r>
              <w:rPr>
                <w:rFonts w:cs="Calibri"/>
                <w:color w:val="000000"/>
              </w:rPr>
              <w:t>3,01</w:t>
            </w:r>
          </w:p>
        </w:tc>
        <w:tc>
          <w:tcPr>
            <w:tcW w:w="1771" w:type="dxa"/>
            <w:tcBorders>
              <w:top w:val="nil"/>
              <w:left w:val="nil"/>
              <w:bottom w:val="nil"/>
              <w:right w:val="single" w:sz="4" w:space="0" w:color="auto"/>
            </w:tcBorders>
            <w:shd w:val="clear" w:color="auto" w:fill="auto"/>
            <w:noWrap/>
            <w:vAlign w:val="bottom"/>
            <w:hideMark/>
          </w:tcPr>
          <w:p w14:paraId="5410FDD3" w14:textId="1F6F1F44" w:rsidR="00DD544A" w:rsidRPr="000B49A0" w:rsidRDefault="00DD544A" w:rsidP="00DD544A">
            <w:pPr>
              <w:spacing w:after="0" w:line="240" w:lineRule="auto"/>
              <w:jc w:val="center"/>
              <w:rPr>
                <w:rFonts w:cs="Calibri"/>
                <w:color w:val="000000"/>
              </w:rPr>
            </w:pPr>
            <w:r>
              <w:rPr>
                <w:rFonts w:cs="Calibri"/>
                <w:color w:val="000000"/>
              </w:rPr>
              <w:t>29</w:t>
            </w:r>
          </w:p>
        </w:tc>
      </w:tr>
      <w:tr w:rsidR="00DD544A" w:rsidRPr="000B49A0" w14:paraId="62FC1633"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62429B70" w14:textId="77777777" w:rsidR="00DD544A" w:rsidRPr="000B49A0" w:rsidRDefault="00DD544A" w:rsidP="00DD544A">
            <w:pPr>
              <w:spacing w:after="0" w:line="240" w:lineRule="auto"/>
              <w:rPr>
                <w:rFonts w:cs="Calibri"/>
                <w:color w:val="000000"/>
              </w:rPr>
            </w:pPr>
            <w:r w:rsidRPr="000B49A0">
              <w:rPr>
                <w:rFonts w:cs="Calibri"/>
                <w:color w:val="000000"/>
              </w:rPr>
              <w:t>Produto 109</w:t>
            </w:r>
          </w:p>
        </w:tc>
        <w:tc>
          <w:tcPr>
            <w:tcW w:w="1418" w:type="dxa"/>
            <w:tcBorders>
              <w:top w:val="nil"/>
              <w:left w:val="nil"/>
              <w:bottom w:val="nil"/>
              <w:right w:val="nil"/>
            </w:tcBorders>
            <w:shd w:val="clear" w:color="auto" w:fill="auto"/>
            <w:noWrap/>
            <w:vAlign w:val="bottom"/>
            <w:hideMark/>
          </w:tcPr>
          <w:p w14:paraId="3051F619" w14:textId="79029FD8" w:rsidR="00DD544A" w:rsidRPr="000B49A0" w:rsidRDefault="00DD544A" w:rsidP="00DD544A">
            <w:pPr>
              <w:spacing w:after="0" w:line="240" w:lineRule="auto"/>
              <w:jc w:val="center"/>
              <w:rPr>
                <w:rFonts w:cs="Calibri"/>
                <w:color w:val="000000"/>
              </w:rPr>
            </w:pPr>
            <w:r>
              <w:rPr>
                <w:rFonts w:cs="Calibri"/>
                <w:color w:val="000000"/>
              </w:rPr>
              <w:t>2,79</w:t>
            </w:r>
          </w:p>
        </w:tc>
        <w:tc>
          <w:tcPr>
            <w:tcW w:w="1771" w:type="dxa"/>
            <w:tcBorders>
              <w:top w:val="nil"/>
              <w:left w:val="nil"/>
              <w:bottom w:val="nil"/>
              <w:right w:val="single" w:sz="4" w:space="0" w:color="auto"/>
            </w:tcBorders>
            <w:shd w:val="clear" w:color="auto" w:fill="auto"/>
            <w:noWrap/>
            <w:vAlign w:val="bottom"/>
            <w:hideMark/>
          </w:tcPr>
          <w:p w14:paraId="535AF1D3" w14:textId="322DD813" w:rsidR="00DD544A" w:rsidRPr="000B49A0" w:rsidRDefault="00DD544A" w:rsidP="00DD544A">
            <w:pPr>
              <w:spacing w:after="0" w:line="240" w:lineRule="auto"/>
              <w:jc w:val="center"/>
              <w:rPr>
                <w:rFonts w:cs="Calibri"/>
                <w:color w:val="000000"/>
              </w:rPr>
            </w:pPr>
            <w:r>
              <w:rPr>
                <w:rFonts w:cs="Calibri"/>
                <w:color w:val="000000"/>
              </w:rPr>
              <w:t>27</w:t>
            </w:r>
          </w:p>
        </w:tc>
      </w:tr>
      <w:tr w:rsidR="00DD544A" w:rsidRPr="000B49A0" w14:paraId="5B2617DA"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7BEC879A" w14:textId="77777777" w:rsidR="00DD544A" w:rsidRPr="000B49A0" w:rsidRDefault="00DD544A" w:rsidP="00DD544A">
            <w:pPr>
              <w:spacing w:after="0" w:line="240" w:lineRule="auto"/>
              <w:rPr>
                <w:rFonts w:cs="Calibri"/>
                <w:color w:val="000000"/>
              </w:rPr>
            </w:pPr>
            <w:r w:rsidRPr="000B49A0">
              <w:rPr>
                <w:rFonts w:cs="Calibri"/>
                <w:color w:val="000000"/>
              </w:rPr>
              <w:t>Produto 115</w:t>
            </w:r>
          </w:p>
        </w:tc>
        <w:tc>
          <w:tcPr>
            <w:tcW w:w="1418" w:type="dxa"/>
            <w:tcBorders>
              <w:top w:val="nil"/>
              <w:left w:val="nil"/>
              <w:bottom w:val="nil"/>
              <w:right w:val="nil"/>
            </w:tcBorders>
            <w:shd w:val="clear" w:color="auto" w:fill="auto"/>
            <w:noWrap/>
            <w:vAlign w:val="bottom"/>
            <w:hideMark/>
          </w:tcPr>
          <w:p w14:paraId="3C1B206C" w14:textId="4B71C4F0" w:rsidR="00DD544A" w:rsidRPr="000B49A0" w:rsidRDefault="00DD544A" w:rsidP="00DD544A">
            <w:pPr>
              <w:spacing w:after="0" w:line="240" w:lineRule="auto"/>
              <w:jc w:val="center"/>
              <w:rPr>
                <w:rFonts w:cs="Calibri"/>
                <w:color w:val="000000"/>
              </w:rPr>
            </w:pPr>
            <w:r>
              <w:rPr>
                <w:rFonts w:cs="Calibri"/>
                <w:color w:val="000000"/>
              </w:rPr>
              <w:t>2,59</w:t>
            </w:r>
          </w:p>
        </w:tc>
        <w:tc>
          <w:tcPr>
            <w:tcW w:w="1771" w:type="dxa"/>
            <w:tcBorders>
              <w:top w:val="nil"/>
              <w:left w:val="nil"/>
              <w:bottom w:val="nil"/>
              <w:right w:val="single" w:sz="4" w:space="0" w:color="auto"/>
            </w:tcBorders>
            <w:shd w:val="clear" w:color="auto" w:fill="auto"/>
            <w:noWrap/>
            <w:vAlign w:val="bottom"/>
            <w:hideMark/>
          </w:tcPr>
          <w:p w14:paraId="77B7A446" w14:textId="26757E1A" w:rsidR="00DD544A" w:rsidRPr="000B49A0" w:rsidRDefault="00DD544A" w:rsidP="00DD544A">
            <w:pPr>
              <w:spacing w:after="0" w:line="240" w:lineRule="auto"/>
              <w:jc w:val="center"/>
              <w:rPr>
                <w:rFonts w:cs="Calibri"/>
                <w:color w:val="000000"/>
              </w:rPr>
            </w:pPr>
            <w:r>
              <w:rPr>
                <w:rFonts w:cs="Calibri"/>
                <w:color w:val="000000"/>
              </w:rPr>
              <w:t>25</w:t>
            </w:r>
          </w:p>
        </w:tc>
      </w:tr>
      <w:tr w:rsidR="00DD544A" w:rsidRPr="000B49A0" w14:paraId="3D7F55FD"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5F6DDAF0" w14:textId="77777777" w:rsidR="00DD544A" w:rsidRPr="000B49A0" w:rsidRDefault="00DD544A" w:rsidP="00DD544A">
            <w:pPr>
              <w:spacing w:after="0" w:line="240" w:lineRule="auto"/>
              <w:rPr>
                <w:rFonts w:cs="Calibri"/>
                <w:color w:val="000000"/>
              </w:rPr>
            </w:pPr>
            <w:r w:rsidRPr="000B49A0">
              <w:rPr>
                <w:rFonts w:cs="Calibri"/>
                <w:color w:val="000000"/>
              </w:rPr>
              <w:t>Produto 125</w:t>
            </w:r>
          </w:p>
        </w:tc>
        <w:tc>
          <w:tcPr>
            <w:tcW w:w="1418" w:type="dxa"/>
            <w:tcBorders>
              <w:top w:val="nil"/>
              <w:left w:val="nil"/>
              <w:bottom w:val="nil"/>
              <w:right w:val="nil"/>
            </w:tcBorders>
            <w:shd w:val="clear" w:color="auto" w:fill="auto"/>
            <w:noWrap/>
            <w:vAlign w:val="bottom"/>
            <w:hideMark/>
          </w:tcPr>
          <w:p w14:paraId="147513BD" w14:textId="2EC00745" w:rsidR="00DD544A" w:rsidRPr="000B49A0" w:rsidRDefault="00DD544A" w:rsidP="00DD544A">
            <w:pPr>
              <w:spacing w:after="0" w:line="240" w:lineRule="auto"/>
              <w:jc w:val="center"/>
              <w:rPr>
                <w:rFonts w:cs="Calibri"/>
                <w:color w:val="000000"/>
              </w:rPr>
            </w:pPr>
            <w:r>
              <w:rPr>
                <w:rFonts w:cs="Calibri"/>
                <w:color w:val="000000"/>
              </w:rPr>
              <w:t>2,38</w:t>
            </w:r>
          </w:p>
        </w:tc>
        <w:tc>
          <w:tcPr>
            <w:tcW w:w="1771" w:type="dxa"/>
            <w:tcBorders>
              <w:top w:val="nil"/>
              <w:left w:val="nil"/>
              <w:bottom w:val="nil"/>
              <w:right w:val="single" w:sz="4" w:space="0" w:color="auto"/>
            </w:tcBorders>
            <w:shd w:val="clear" w:color="auto" w:fill="auto"/>
            <w:noWrap/>
            <w:vAlign w:val="bottom"/>
            <w:hideMark/>
          </w:tcPr>
          <w:p w14:paraId="6A82F85F" w14:textId="592FD3DA" w:rsidR="00DD544A" w:rsidRPr="000B49A0" w:rsidRDefault="00DD544A" w:rsidP="00DD544A">
            <w:pPr>
              <w:spacing w:after="0" w:line="240" w:lineRule="auto"/>
              <w:jc w:val="center"/>
              <w:rPr>
                <w:rFonts w:cs="Calibri"/>
                <w:color w:val="000000"/>
              </w:rPr>
            </w:pPr>
            <w:r>
              <w:rPr>
                <w:rFonts w:cs="Calibri"/>
                <w:color w:val="000000"/>
              </w:rPr>
              <w:t>23</w:t>
            </w:r>
          </w:p>
        </w:tc>
      </w:tr>
      <w:tr w:rsidR="00DD544A" w:rsidRPr="000B49A0" w14:paraId="1B6C6660"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59129FF4" w14:textId="77777777" w:rsidR="00DD544A" w:rsidRPr="000B49A0" w:rsidRDefault="00DD544A" w:rsidP="00DD544A">
            <w:pPr>
              <w:spacing w:after="0" w:line="240" w:lineRule="auto"/>
              <w:rPr>
                <w:rFonts w:cs="Calibri"/>
                <w:color w:val="000000"/>
              </w:rPr>
            </w:pPr>
            <w:r w:rsidRPr="000B49A0">
              <w:rPr>
                <w:rFonts w:cs="Calibri"/>
                <w:color w:val="000000"/>
              </w:rPr>
              <w:t>Produto 134</w:t>
            </w:r>
          </w:p>
        </w:tc>
        <w:tc>
          <w:tcPr>
            <w:tcW w:w="1418" w:type="dxa"/>
            <w:tcBorders>
              <w:top w:val="nil"/>
              <w:left w:val="nil"/>
              <w:bottom w:val="nil"/>
              <w:right w:val="nil"/>
            </w:tcBorders>
            <w:shd w:val="clear" w:color="auto" w:fill="auto"/>
            <w:noWrap/>
            <w:vAlign w:val="bottom"/>
            <w:hideMark/>
          </w:tcPr>
          <w:p w14:paraId="3A8F33B3" w14:textId="167E8706" w:rsidR="00DD544A" w:rsidRPr="000B49A0" w:rsidRDefault="00DD544A" w:rsidP="00DD544A">
            <w:pPr>
              <w:spacing w:after="0" w:line="240" w:lineRule="auto"/>
              <w:jc w:val="center"/>
              <w:rPr>
                <w:rFonts w:cs="Calibri"/>
                <w:color w:val="000000"/>
              </w:rPr>
            </w:pPr>
            <w:r>
              <w:rPr>
                <w:rFonts w:cs="Calibri"/>
                <w:color w:val="000000"/>
              </w:rPr>
              <w:t>2,06</w:t>
            </w:r>
          </w:p>
        </w:tc>
        <w:tc>
          <w:tcPr>
            <w:tcW w:w="1771" w:type="dxa"/>
            <w:tcBorders>
              <w:top w:val="nil"/>
              <w:left w:val="nil"/>
              <w:bottom w:val="nil"/>
              <w:right w:val="single" w:sz="4" w:space="0" w:color="auto"/>
            </w:tcBorders>
            <w:shd w:val="clear" w:color="auto" w:fill="auto"/>
            <w:noWrap/>
            <w:vAlign w:val="bottom"/>
            <w:hideMark/>
          </w:tcPr>
          <w:p w14:paraId="22BF2EA0" w14:textId="02AE38A6" w:rsidR="00DD544A" w:rsidRPr="000B49A0" w:rsidRDefault="00DD544A" w:rsidP="00DD544A">
            <w:pPr>
              <w:spacing w:after="0" w:line="240" w:lineRule="auto"/>
              <w:jc w:val="center"/>
              <w:rPr>
                <w:rFonts w:cs="Calibri"/>
                <w:color w:val="000000"/>
              </w:rPr>
            </w:pPr>
            <w:r>
              <w:rPr>
                <w:rFonts w:cs="Calibri"/>
                <w:color w:val="000000"/>
              </w:rPr>
              <w:t>20</w:t>
            </w:r>
          </w:p>
        </w:tc>
      </w:tr>
      <w:tr w:rsidR="00DD544A" w:rsidRPr="000B49A0" w14:paraId="4563B614"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28A037D5" w14:textId="77777777" w:rsidR="00DD544A" w:rsidRPr="000B49A0" w:rsidRDefault="00DD544A" w:rsidP="00DD544A">
            <w:pPr>
              <w:spacing w:after="0" w:line="240" w:lineRule="auto"/>
              <w:rPr>
                <w:rFonts w:cs="Calibri"/>
                <w:color w:val="000000"/>
              </w:rPr>
            </w:pPr>
            <w:r w:rsidRPr="000B49A0">
              <w:rPr>
                <w:rFonts w:cs="Calibri"/>
                <w:color w:val="000000"/>
              </w:rPr>
              <w:t>Produto 139</w:t>
            </w:r>
          </w:p>
        </w:tc>
        <w:tc>
          <w:tcPr>
            <w:tcW w:w="1418" w:type="dxa"/>
            <w:tcBorders>
              <w:top w:val="nil"/>
              <w:left w:val="nil"/>
              <w:bottom w:val="nil"/>
              <w:right w:val="nil"/>
            </w:tcBorders>
            <w:shd w:val="clear" w:color="auto" w:fill="auto"/>
            <w:noWrap/>
            <w:vAlign w:val="bottom"/>
            <w:hideMark/>
          </w:tcPr>
          <w:p w14:paraId="258AC0BF" w14:textId="43E023E3" w:rsidR="00DD544A" w:rsidRPr="000B49A0" w:rsidRDefault="00DD544A" w:rsidP="00DD544A">
            <w:pPr>
              <w:spacing w:after="0" w:line="240" w:lineRule="auto"/>
              <w:jc w:val="center"/>
              <w:rPr>
                <w:rFonts w:cs="Calibri"/>
                <w:color w:val="000000"/>
              </w:rPr>
            </w:pPr>
            <w:r>
              <w:rPr>
                <w:rFonts w:cs="Calibri"/>
                <w:color w:val="000000"/>
              </w:rPr>
              <w:t>1,86</w:t>
            </w:r>
          </w:p>
        </w:tc>
        <w:tc>
          <w:tcPr>
            <w:tcW w:w="1771" w:type="dxa"/>
            <w:tcBorders>
              <w:top w:val="nil"/>
              <w:left w:val="nil"/>
              <w:bottom w:val="nil"/>
              <w:right w:val="single" w:sz="4" w:space="0" w:color="auto"/>
            </w:tcBorders>
            <w:shd w:val="clear" w:color="auto" w:fill="auto"/>
            <w:noWrap/>
            <w:vAlign w:val="bottom"/>
            <w:hideMark/>
          </w:tcPr>
          <w:p w14:paraId="5711151C" w14:textId="0B13485F" w:rsidR="00DD544A" w:rsidRPr="000B49A0" w:rsidRDefault="00DD544A" w:rsidP="00DD544A">
            <w:pPr>
              <w:spacing w:after="0" w:line="240" w:lineRule="auto"/>
              <w:jc w:val="center"/>
              <w:rPr>
                <w:rFonts w:cs="Calibri"/>
                <w:color w:val="000000"/>
              </w:rPr>
            </w:pPr>
            <w:r>
              <w:rPr>
                <w:rFonts w:cs="Calibri"/>
                <w:color w:val="000000"/>
              </w:rPr>
              <w:t>18</w:t>
            </w:r>
          </w:p>
        </w:tc>
      </w:tr>
      <w:tr w:rsidR="00DD544A" w:rsidRPr="000B49A0" w14:paraId="6D368ECB"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1D4CEE1E" w14:textId="77777777" w:rsidR="00DD544A" w:rsidRPr="000B49A0" w:rsidRDefault="00DD544A" w:rsidP="00DD544A">
            <w:pPr>
              <w:spacing w:after="0" w:line="240" w:lineRule="auto"/>
              <w:rPr>
                <w:rFonts w:cs="Calibri"/>
                <w:color w:val="000000"/>
              </w:rPr>
            </w:pPr>
            <w:r w:rsidRPr="000B49A0">
              <w:rPr>
                <w:rFonts w:cs="Calibri"/>
                <w:color w:val="000000"/>
              </w:rPr>
              <w:t>Produto 142</w:t>
            </w:r>
          </w:p>
        </w:tc>
        <w:tc>
          <w:tcPr>
            <w:tcW w:w="1418" w:type="dxa"/>
            <w:tcBorders>
              <w:top w:val="nil"/>
              <w:left w:val="nil"/>
              <w:bottom w:val="nil"/>
              <w:right w:val="nil"/>
            </w:tcBorders>
            <w:shd w:val="clear" w:color="auto" w:fill="auto"/>
            <w:noWrap/>
            <w:vAlign w:val="bottom"/>
            <w:hideMark/>
          </w:tcPr>
          <w:p w14:paraId="2B57A800" w14:textId="527B1C48" w:rsidR="00DD544A" w:rsidRPr="000B49A0" w:rsidRDefault="00DD544A" w:rsidP="00DD544A">
            <w:pPr>
              <w:spacing w:after="0" w:line="240" w:lineRule="auto"/>
              <w:jc w:val="center"/>
              <w:rPr>
                <w:rFonts w:cs="Calibri"/>
                <w:color w:val="000000"/>
              </w:rPr>
            </w:pPr>
            <w:r>
              <w:rPr>
                <w:rFonts w:cs="Calibri"/>
                <w:color w:val="000000"/>
              </w:rPr>
              <w:t>1,79</w:t>
            </w:r>
          </w:p>
        </w:tc>
        <w:tc>
          <w:tcPr>
            <w:tcW w:w="1771" w:type="dxa"/>
            <w:tcBorders>
              <w:top w:val="nil"/>
              <w:left w:val="nil"/>
              <w:bottom w:val="nil"/>
              <w:right w:val="single" w:sz="4" w:space="0" w:color="auto"/>
            </w:tcBorders>
            <w:shd w:val="clear" w:color="auto" w:fill="auto"/>
            <w:noWrap/>
            <w:vAlign w:val="bottom"/>
            <w:hideMark/>
          </w:tcPr>
          <w:p w14:paraId="5CD4DD31" w14:textId="1BE33E03" w:rsidR="00DD544A" w:rsidRPr="000B49A0" w:rsidRDefault="00DD544A" w:rsidP="00DD544A">
            <w:pPr>
              <w:spacing w:after="0" w:line="240" w:lineRule="auto"/>
              <w:jc w:val="center"/>
              <w:rPr>
                <w:rFonts w:cs="Calibri"/>
                <w:color w:val="000000"/>
              </w:rPr>
            </w:pPr>
            <w:r>
              <w:rPr>
                <w:rFonts w:cs="Calibri"/>
                <w:color w:val="000000"/>
              </w:rPr>
              <w:t>17</w:t>
            </w:r>
          </w:p>
        </w:tc>
      </w:tr>
      <w:tr w:rsidR="00DD544A" w:rsidRPr="000B49A0" w14:paraId="20EF22BE"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6110F476" w14:textId="77777777" w:rsidR="00DD544A" w:rsidRPr="000B49A0" w:rsidRDefault="00DD544A" w:rsidP="00DD544A">
            <w:pPr>
              <w:spacing w:after="0" w:line="240" w:lineRule="auto"/>
              <w:rPr>
                <w:rFonts w:cs="Calibri"/>
                <w:color w:val="000000"/>
              </w:rPr>
            </w:pPr>
            <w:r w:rsidRPr="000B49A0">
              <w:rPr>
                <w:rFonts w:cs="Calibri"/>
                <w:color w:val="000000"/>
              </w:rPr>
              <w:t>Produto 144</w:t>
            </w:r>
          </w:p>
        </w:tc>
        <w:tc>
          <w:tcPr>
            <w:tcW w:w="1418" w:type="dxa"/>
            <w:tcBorders>
              <w:top w:val="nil"/>
              <w:left w:val="nil"/>
              <w:bottom w:val="nil"/>
              <w:right w:val="nil"/>
            </w:tcBorders>
            <w:shd w:val="clear" w:color="auto" w:fill="auto"/>
            <w:noWrap/>
            <w:vAlign w:val="bottom"/>
            <w:hideMark/>
          </w:tcPr>
          <w:p w14:paraId="627F304D" w14:textId="01A060AC" w:rsidR="00DD544A" w:rsidRPr="000B49A0" w:rsidRDefault="00DD544A" w:rsidP="00DD544A">
            <w:pPr>
              <w:spacing w:after="0" w:line="240" w:lineRule="auto"/>
              <w:jc w:val="center"/>
              <w:rPr>
                <w:rFonts w:cs="Calibri"/>
                <w:color w:val="000000"/>
              </w:rPr>
            </w:pPr>
            <w:r>
              <w:rPr>
                <w:rFonts w:cs="Calibri"/>
                <w:color w:val="000000"/>
              </w:rPr>
              <w:t>1,65</w:t>
            </w:r>
          </w:p>
        </w:tc>
        <w:tc>
          <w:tcPr>
            <w:tcW w:w="1771" w:type="dxa"/>
            <w:tcBorders>
              <w:top w:val="nil"/>
              <w:left w:val="nil"/>
              <w:bottom w:val="nil"/>
              <w:right w:val="single" w:sz="4" w:space="0" w:color="auto"/>
            </w:tcBorders>
            <w:shd w:val="clear" w:color="auto" w:fill="auto"/>
            <w:noWrap/>
            <w:vAlign w:val="bottom"/>
            <w:hideMark/>
          </w:tcPr>
          <w:p w14:paraId="446CE738" w14:textId="5211E211" w:rsidR="00DD544A" w:rsidRPr="000B49A0" w:rsidRDefault="00DD544A" w:rsidP="00DD544A">
            <w:pPr>
              <w:spacing w:after="0" w:line="240" w:lineRule="auto"/>
              <w:jc w:val="center"/>
              <w:rPr>
                <w:rFonts w:cs="Calibri"/>
                <w:color w:val="000000"/>
              </w:rPr>
            </w:pPr>
            <w:r>
              <w:rPr>
                <w:rFonts w:cs="Calibri"/>
                <w:color w:val="000000"/>
              </w:rPr>
              <w:t>16</w:t>
            </w:r>
          </w:p>
        </w:tc>
      </w:tr>
      <w:tr w:rsidR="00DD544A" w:rsidRPr="000B49A0" w14:paraId="287E7D56"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11148CDF" w14:textId="77777777" w:rsidR="00DD544A" w:rsidRPr="000B49A0" w:rsidRDefault="00DD544A" w:rsidP="00DD544A">
            <w:pPr>
              <w:spacing w:after="0" w:line="240" w:lineRule="auto"/>
              <w:rPr>
                <w:rFonts w:cs="Calibri"/>
                <w:color w:val="000000"/>
              </w:rPr>
            </w:pPr>
            <w:r w:rsidRPr="000B49A0">
              <w:rPr>
                <w:rFonts w:cs="Calibri"/>
                <w:color w:val="000000"/>
              </w:rPr>
              <w:t>Produto 170</w:t>
            </w:r>
          </w:p>
        </w:tc>
        <w:tc>
          <w:tcPr>
            <w:tcW w:w="1418" w:type="dxa"/>
            <w:tcBorders>
              <w:top w:val="nil"/>
              <w:left w:val="nil"/>
              <w:bottom w:val="nil"/>
              <w:right w:val="nil"/>
            </w:tcBorders>
            <w:shd w:val="clear" w:color="auto" w:fill="auto"/>
            <w:noWrap/>
            <w:vAlign w:val="bottom"/>
            <w:hideMark/>
          </w:tcPr>
          <w:p w14:paraId="5C6D032D" w14:textId="7B1E0D59" w:rsidR="00DD544A" w:rsidRPr="000B49A0" w:rsidRDefault="00DD544A" w:rsidP="00DD544A">
            <w:pPr>
              <w:spacing w:after="0" w:line="240" w:lineRule="auto"/>
              <w:jc w:val="center"/>
              <w:rPr>
                <w:rFonts w:cs="Calibri"/>
                <w:color w:val="000000"/>
              </w:rPr>
            </w:pPr>
            <w:r>
              <w:rPr>
                <w:rFonts w:cs="Calibri"/>
                <w:color w:val="000000"/>
              </w:rPr>
              <w:t>1,12</w:t>
            </w:r>
          </w:p>
        </w:tc>
        <w:tc>
          <w:tcPr>
            <w:tcW w:w="1771" w:type="dxa"/>
            <w:tcBorders>
              <w:top w:val="nil"/>
              <w:left w:val="nil"/>
              <w:bottom w:val="nil"/>
              <w:right w:val="single" w:sz="4" w:space="0" w:color="auto"/>
            </w:tcBorders>
            <w:shd w:val="clear" w:color="auto" w:fill="auto"/>
            <w:noWrap/>
            <w:vAlign w:val="bottom"/>
            <w:hideMark/>
          </w:tcPr>
          <w:p w14:paraId="5D1FD014" w14:textId="7BCD5E30" w:rsidR="00DD544A" w:rsidRPr="000B49A0" w:rsidRDefault="00DD544A" w:rsidP="00DD544A">
            <w:pPr>
              <w:spacing w:after="0" w:line="240" w:lineRule="auto"/>
              <w:jc w:val="center"/>
              <w:rPr>
                <w:rFonts w:cs="Calibri"/>
                <w:color w:val="000000"/>
              </w:rPr>
            </w:pPr>
            <w:r>
              <w:rPr>
                <w:rFonts w:cs="Calibri"/>
                <w:color w:val="000000"/>
              </w:rPr>
              <w:t>11</w:t>
            </w:r>
          </w:p>
        </w:tc>
      </w:tr>
      <w:tr w:rsidR="00DD544A" w:rsidRPr="000B49A0" w14:paraId="4255205F"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179B1F91" w14:textId="77777777" w:rsidR="00DD544A" w:rsidRPr="000B49A0" w:rsidRDefault="00DD544A" w:rsidP="00DD544A">
            <w:pPr>
              <w:spacing w:after="0" w:line="240" w:lineRule="auto"/>
              <w:rPr>
                <w:rFonts w:cs="Calibri"/>
                <w:color w:val="000000"/>
              </w:rPr>
            </w:pPr>
            <w:r w:rsidRPr="000B49A0">
              <w:rPr>
                <w:rFonts w:cs="Calibri"/>
                <w:color w:val="000000"/>
              </w:rPr>
              <w:t>Produto 180</w:t>
            </w:r>
          </w:p>
        </w:tc>
        <w:tc>
          <w:tcPr>
            <w:tcW w:w="1418" w:type="dxa"/>
            <w:tcBorders>
              <w:top w:val="nil"/>
              <w:left w:val="nil"/>
              <w:bottom w:val="nil"/>
              <w:right w:val="nil"/>
            </w:tcBorders>
            <w:shd w:val="clear" w:color="auto" w:fill="auto"/>
            <w:noWrap/>
            <w:vAlign w:val="bottom"/>
            <w:hideMark/>
          </w:tcPr>
          <w:p w14:paraId="3516B08E" w14:textId="69C8C3FD" w:rsidR="00DD544A" w:rsidRPr="000B49A0" w:rsidRDefault="00DD544A" w:rsidP="00DD544A">
            <w:pPr>
              <w:spacing w:after="0" w:line="240" w:lineRule="auto"/>
              <w:jc w:val="center"/>
              <w:rPr>
                <w:rFonts w:cs="Calibri"/>
                <w:color w:val="000000"/>
              </w:rPr>
            </w:pPr>
            <w:r>
              <w:rPr>
                <w:rFonts w:cs="Calibri"/>
                <w:color w:val="000000"/>
              </w:rPr>
              <w:t>1,09</w:t>
            </w:r>
          </w:p>
        </w:tc>
        <w:tc>
          <w:tcPr>
            <w:tcW w:w="1771" w:type="dxa"/>
            <w:tcBorders>
              <w:top w:val="nil"/>
              <w:left w:val="nil"/>
              <w:bottom w:val="nil"/>
              <w:right w:val="single" w:sz="4" w:space="0" w:color="auto"/>
            </w:tcBorders>
            <w:shd w:val="clear" w:color="auto" w:fill="auto"/>
            <w:noWrap/>
            <w:vAlign w:val="bottom"/>
            <w:hideMark/>
          </w:tcPr>
          <w:p w14:paraId="427FF7E0" w14:textId="66D03007" w:rsidR="00DD544A" w:rsidRPr="000B49A0" w:rsidRDefault="00DD544A" w:rsidP="00DD544A">
            <w:pPr>
              <w:spacing w:after="0" w:line="240" w:lineRule="auto"/>
              <w:jc w:val="center"/>
              <w:rPr>
                <w:rFonts w:cs="Calibri"/>
                <w:color w:val="000000"/>
              </w:rPr>
            </w:pPr>
            <w:r>
              <w:rPr>
                <w:rFonts w:cs="Calibri"/>
                <w:color w:val="000000"/>
              </w:rPr>
              <w:t>11</w:t>
            </w:r>
          </w:p>
        </w:tc>
      </w:tr>
      <w:tr w:rsidR="00DD544A" w:rsidRPr="000B49A0" w14:paraId="0F9703D2"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56C7A7BD" w14:textId="77777777" w:rsidR="00DD544A" w:rsidRPr="000B49A0" w:rsidRDefault="00DD544A" w:rsidP="00DD544A">
            <w:pPr>
              <w:spacing w:after="0" w:line="240" w:lineRule="auto"/>
              <w:rPr>
                <w:rFonts w:cs="Calibri"/>
                <w:color w:val="000000"/>
              </w:rPr>
            </w:pPr>
            <w:r w:rsidRPr="000B49A0">
              <w:rPr>
                <w:rFonts w:cs="Calibri"/>
                <w:color w:val="000000"/>
              </w:rPr>
              <w:t>Produto 185</w:t>
            </w:r>
          </w:p>
        </w:tc>
        <w:tc>
          <w:tcPr>
            <w:tcW w:w="1418" w:type="dxa"/>
            <w:tcBorders>
              <w:top w:val="nil"/>
              <w:left w:val="nil"/>
              <w:bottom w:val="nil"/>
              <w:right w:val="nil"/>
            </w:tcBorders>
            <w:shd w:val="clear" w:color="auto" w:fill="auto"/>
            <w:noWrap/>
            <w:vAlign w:val="bottom"/>
            <w:hideMark/>
          </w:tcPr>
          <w:p w14:paraId="447AE596" w14:textId="499A641F" w:rsidR="00DD544A" w:rsidRPr="000B49A0" w:rsidRDefault="00DD544A" w:rsidP="00DD544A">
            <w:pPr>
              <w:spacing w:after="0" w:line="240" w:lineRule="auto"/>
              <w:jc w:val="center"/>
              <w:rPr>
                <w:rFonts w:cs="Calibri"/>
                <w:color w:val="000000"/>
              </w:rPr>
            </w:pPr>
            <w:r>
              <w:rPr>
                <w:rFonts w:cs="Calibri"/>
                <w:color w:val="000000"/>
              </w:rPr>
              <w:t>1,08</w:t>
            </w:r>
          </w:p>
        </w:tc>
        <w:tc>
          <w:tcPr>
            <w:tcW w:w="1771" w:type="dxa"/>
            <w:tcBorders>
              <w:top w:val="nil"/>
              <w:left w:val="nil"/>
              <w:bottom w:val="nil"/>
              <w:right w:val="single" w:sz="4" w:space="0" w:color="auto"/>
            </w:tcBorders>
            <w:shd w:val="clear" w:color="auto" w:fill="auto"/>
            <w:noWrap/>
            <w:vAlign w:val="bottom"/>
            <w:hideMark/>
          </w:tcPr>
          <w:p w14:paraId="39C682DC" w14:textId="3FD7F53E" w:rsidR="00DD544A" w:rsidRPr="000B49A0" w:rsidRDefault="00DD544A" w:rsidP="00DD544A">
            <w:pPr>
              <w:spacing w:after="0" w:line="240" w:lineRule="auto"/>
              <w:jc w:val="center"/>
              <w:rPr>
                <w:rFonts w:cs="Calibri"/>
                <w:color w:val="000000"/>
              </w:rPr>
            </w:pPr>
            <w:r>
              <w:rPr>
                <w:rFonts w:cs="Calibri"/>
                <w:color w:val="000000"/>
              </w:rPr>
              <w:t>11</w:t>
            </w:r>
          </w:p>
        </w:tc>
      </w:tr>
      <w:tr w:rsidR="00DD544A" w:rsidRPr="000B49A0" w14:paraId="03A730CA"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2F7A5739" w14:textId="77777777" w:rsidR="00DD544A" w:rsidRPr="000B49A0" w:rsidRDefault="00DD544A" w:rsidP="00DD544A">
            <w:pPr>
              <w:spacing w:after="0" w:line="240" w:lineRule="auto"/>
              <w:rPr>
                <w:rFonts w:cs="Calibri"/>
                <w:color w:val="000000"/>
              </w:rPr>
            </w:pPr>
            <w:r w:rsidRPr="000B49A0">
              <w:rPr>
                <w:rFonts w:cs="Calibri"/>
                <w:color w:val="000000"/>
              </w:rPr>
              <w:t>Produto 189</w:t>
            </w:r>
          </w:p>
        </w:tc>
        <w:tc>
          <w:tcPr>
            <w:tcW w:w="1418" w:type="dxa"/>
            <w:tcBorders>
              <w:top w:val="nil"/>
              <w:left w:val="nil"/>
              <w:bottom w:val="nil"/>
              <w:right w:val="nil"/>
            </w:tcBorders>
            <w:shd w:val="clear" w:color="auto" w:fill="auto"/>
            <w:noWrap/>
            <w:vAlign w:val="bottom"/>
            <w:hideMark/>
          </w:tcPr>
          <w:p w14:paraId="0370E793" w14:textId="68EE19A9" w:rsidR="00DD544A" w:rsidRPr="000B49A0" w:rsidRDefault="00DD544A" w:rsidP="00DD544A">
            <w:pPr>
              <w:spacing w:after="0" w:line="240" w:lineRule="auto"/>
              <w:jc w:val="center"/>
              <w:rPr>
                <w:rFonts w:cs="Calibri"/>
                <w:color w:val="000000"/>
              </w:rPr>
            </w:pPr>
            <w:r>
              <w:rPr>
                <w:rFonts w:cs="Calibri"/>
                <w:color w:val="000000"/>
              </w:rPr>
              <w:t>1,07</w:t>
            </w:r>
          </w:p>
        </w:tc>
        <w:tc>
          <w:tcPr>
            <w:tcW w:w="1771" w:type="dxa"/>
            <w:tcBorders>
              <w:top w:val="nil"/>
              <w:left w:val="nil"/>
              <w:bottom w:val="nil"/>
              <w:right w:val="single" w:sz="4" w:space="0" w:color="auto"/>
            </w:tcBorders>
            <w:shd w:val="clear" w:color="auto" w:fill="auto"/>
            <w:noWrap/>
            <w:vAlign w:val="bottom"/>
            <w:hideMark/>
          </w:tcPr>
          <w:p w14:paraId="1D7098EB" w14:textId="175E4D6B" w:rsidR="00DD544A" w:rsidRPr="000B49A0" w:rsidRDefault="00DD544A" w:rsidP="00DD544A">
            <w:pPr>
              <w:spacing w:after="0" w:line="240" w:lineRule="auto"/>
              <w:jc w:val="center"/>
              <w:rPr>
                <w:rFonts w:cs="Calibri"/>
                <w:color w:val="000000"/>
              </w:rPr>
            </w:pPr>
            <w:r>
              <w:rPr>
                <w:rFonts w:cs="Calibri"/>
                <w:color w:val="000000"/>
              </w:rPr>
              <w:t>10</w:t>
            </w:r>
          </w:p>
        </w:tc>
      </w:tr>
      <w:tr w:rsidR="00DD544A" w:rsidRPr="000B49A0" w14:paraId="4B498BA4"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40075873" w14:textId="77777777" w:rsidR="00DD544A" w:rsidRPr="000B49A0" w:rsidRDefault="00DD544A" w:rsidP="00DD544A">
            <w:pPr>
              <w:spacing w:after="0" w:line="240" w:lineRule="auto"/>
              <w:rPr>
                <w:rFonts w:cs="Calibri"/>
                <w:color w:val="000000"/>
              </w:rPr>
            </w:pPr>
            <w:r w:rsidRPr="000B49A0">
              <w:rPr>
                <w:rFonts w:cs="Calibri"/>
                <w:color w:val="000000"/>
              </w:rPr>
              <w:t>Produto 192</w:t>
            </w:r>
          </w:p>
        </w:tc>
        <w:tc>
          <w:tcPr>
            <w:tcW w:w="1418" w:type="dxa"/>
            <w:tcBorders>
              <w:top w:val="nil"/>
              <w:left w:val="nil"/>
              <w:bottom w:val="nil"/>
              <w:right w:val="nil"/>
            </w:tcBorders>
            <w:shd w:val="clear" w:color="auto" w:fill="auto"/>
            <w:noWrap/>
            <w:vAlign w:val="bottom"/>
            <w:hideMark/>
          </w:tcPr>
          <w:p w14:paraId="74D90DEA" w14:textId="7A07EFEA" w:rsidR="00DD544A" w:rsidRPr="000B49A0" w:rsidRDefault="00DD544A" w:rsidP="00DD544A">
            <w:pPr>
              <w:spacing w:after="0" w:line="240" w:lineRule="auto"/>
              <w:jc w:val="center"/>
              <w:rPr>
                <w:rFonts w:cs="Calibri"/>
                <w:color w:val="000000"/>
              </w:rPr>
            </w:pPr>
            <w:r>
              <w:rPr>
                <w:rFonts w:cs="Calibri"/>
                <w:color w:val="000000"/>
              </w:rPr>
              <w:t>14,41</w:t>
            </w:r>
          </w:p>
        </w:tc>
        <w:tc>
          <w:tcPr>
            <w:tcW w:w="1771" w:type="dxa"/>
            <w:tcBorders>
              <w:top w:val="nil"/>
              <w:left w:val="nil"/>
              <w:bottom w:val="nil"/>
              <w:right w:val="single" w:sz="4" w:space="0" w:color="auto"/>
            </w:tcBorders>
            <w:shd w:val="clear" w:color="auto" w:fill="auto"/>
            <w:noWrap/>
            <w:vAlign w:val="bottom"/>
            <w:hideMark/>
          </w:tcPr>
          <w:p w14:paraId="45F7B78E" w14:textId="222DD654" w:rsidR="00DD544A" w:rsidRPr="000B49A0" w:rsidRDefault="00DD544A" w:rsidP="00DD544A">
            <w:pPr>
              <w:spacing w:after="0" w:line="240" w:lineRule="auto"/>
              <w:jc w:val="center"/>
              <w:rPr>
                <w:rFonts w:cs="Calibri"/>
                <w:color w:val="000000"/>
              </w:rPr>
            </w:pPr>
            <w:r>
              <w:rPr>
                <w:rFonts w:cs="Calibri"/>
                <w:color w:val="000000"/>
              </w:rPr>
              <w:t>10</w:t>
            </w:r>
          </w:p>
        </w:tc>
      </w:tr>
      <w:tr w:rsidR="00DD544A" w:rsidRPr="000B49A0" w14:paraId="64C06C07" w14:textId="77777777" w:rsidTr="00DC46B7">
        <w:trPr>
          <w:trHeight w:val="292"/>
        </w:trPr>
        <w:tc>
          <w:tcPr>
            <w:tcW w:w="1271" w:type="dxa"/>
            <w:tcBorders>
              <w:top w:val="nil"/>
              <w:left w:val="single" w:sz="4" w:space="0" w:color="auto"/>
              <w:bottom w:val="nil"/>
              <w:right w:val="nil"/>
            </w:tcBorders>
            <w:shd w:val="clear" w:color="auto" w:fill="auto"/>
            <w:noWrap/>
            <w:vAlign w:val="bottom"/>
            <w:hideMark/>
          </w:tcPr>
          <w:p w14:paraId="5F7EF03D" w14:textId="77777777" w:rsidR="00DD544A" w:rsidRPr="000B49A0" w:rsidRDefault="00DD544A" w:rsidP="00DD544A">
            <w:pPr>
              <w:spacing w:after="0" w:line="240" w:lineRule="auto"/>
              <w:rPr>
                <w:rFonts w:cs="Calibri"/>
                <w:color w:val="000000"/>
              </w:rPr>
            </w:pPr>
            <w:r w:rsidRPr="000B49A0">
              <w:rPr>
                <w:rFonts w:cs="Calibri"/>
                <w:color w:val="000000"/>
              </w:rPr>
              <w:t>Produto 193</w:t>
            </w:r>
          </w:p>
        </w:tc>
        <w:tc>
          <w:tcPr>
            <w:tcW w:w="1418" w:type="dxa"/>
            <w:tcBorders>
              <w:top w:val="nil"/>
              <w:left w:val="nil"/>
              <w:bottom w:val="nil"/>
              <w:right w:val="nil"/>
            </w:tcBorders>
            <w:shd w:val="clear" w:color="auto" w:fill="auto"/>
            <w:noWrap/>
            <w:vAlign w:val="bottom"/>
            <w:hideMark/>
          </w:tcPr>
          <w:p w14:paraId="23D32FF3" w14:textId="1BCFD128" w:rsidR="00DD544A" w:rsidRPr="000B49A0" w:rsidRDefault="00DD544A" w:rsidP="00DD544A">
            <w:pPr>
              <w:spacing w:after="0" w:line="240" w:lineRule="auto"/>
              <w:jc w:val="center"/>
              <w:rPr>
                <w:rFonts w:cs="Calibri"/>
                <w:color w:val="000000"/>
              </w:rPr>
            </w:pPr>
            <w:r>
              <w:rPr>
                <w:rFonts w:cs="Calibri"/>
                <w:color w:val="000000"/>
              </w:rPr>
              <w:t>5,96</w:t>
            </w:r>
          </w:p>
        </w:tc>
        <w:tc>
          <w:tcPr>
            <w:tcW w:w="1771" w:type="dxa"/>
            <w:tcBorders>
              <w:top w:val="nil"/>
              <w:left w:val="nil"/>
              <w:bottom w:val="nil"/>
              <w:right w:val="single" w:sz="4" w:space="0" w:color="auto"/>
            </w:tcBorders>
            <w:shd w:val="clear" w:color="auto" w:fill="auto"/>
            <w:noWrap/>
            <w:vAlign w:val="bottom"/>
            <w:hideMark/>
          </w:tcPr>
          <w:p w14:paraId="77E3444E" w14:textId="0B810975" w:rsidR="00DD544A" w:rsidRPr="000B49A0" w:rsidRDefault="00DD544A" w:rsidP="00DD544A">
            <w:pPr>
              <w:spacing w:after="0" w:line="240" w:lineRule="auto"/>
              <w:jc w:val="center"/>
              <w:rPr>
                <w:rFonts w:cs="Calibri"/>
                <w:color w:val="000000"/>
              </w:rPr>
            </w:pPr>
            <w:r>
              <w:rPr>
                <w:rFonts w:cs="Calibri"/>
                <w:color w:val="000000"/>
              </w:rPr>
              <w:t>10</w:t>
            </w:r>
          </w:p>
        </w:tc>
      </w:tr>
      <w:tr w:rsidR="00DD544A" w:rsidRPr="000B49A0" w14:paraId="2A3A5A77" w14:textId="77777777" w:rsidTr="00DC46B7">
        <w:trPr>
          <w:trHeight w:val="292"/>
        </w:trPr>
        <w:tc>
          <w:tcPr>
            <w:tcW w:w="1271" w:type="dxa"/>
            <w:tcBorders>
              <w:top w:val="nil"/>
              <w:left w:val="single" w:sz="4" w:space="0" w:color="auto"/>
              <w:bottom w:val="single" w:sz="4" w:space="0" w:color="auto"/>
              <w:right w:val="nil"/>
            </w:tcBorders>
            <w:shd w:val="clear" w:color="auto" w:fill="auto"/>
            <w:noWrap/>
            <w:vAlign w:val="bottom"/>
            <w:hideMark/>
          </w:tcPr>
          <w:p w14:paraId="44FD46F2" w14:textId="77777777" w:rsidR="00DD544A" w:rsidRPr="000B49A0" w:rsidRDefault="00DD544A" w:rsidP="00DD544A">
            <w:pPr>
              <w:spacing w:after="0" w:line="240" w:lineRule="auto"/>
              <w:rPr>
                <w:rFonts w:cs="Calibri"/>
                <w:color w:val="000000"/>
              </w:rPr>
            </w:pPr>
            <w:r w:rsidRPr="000B49A0">
              <w:rPr>
                <w:rFonts w:cs="Calibri"/>
                <w:color w:val="000000"/>
              </w:rPr>
              <w:t>Produto 196</w:t>
            </w:r>
          </w:p>
        </w:tc>
        <w:tc>
          <w:tcPr>
            <w:tcW w:w="1418" w:type="dxa"/>
            <w:tcBorders>
              <w:top w:val="nil"/>
              <w:left w:val="nil"/>
              <w:bottom w:val="single" w:sz="4" w:space="0" w:color="auto"/>
              <w:right w:val="nil"/>
            </w:tcBorders>
            <w:shd w:val="clear" w:color="auto" w:fill="auto"/>
            <w:noWrap/>
            <w:vAlign w:val="bottom"/>
            <w:hideMark/>
          </w:tcPr>
          <w:p w14:paraId="43979C2A" w14:textId="6A9377B2" w:rsidR="00DD544A" w:rsidRPr="000B49A0" w:rsidRDefault="00DD544A" w:rsidP="00DD544A">
            <w:pPr>
              <w:spacing w:after="0" w:line="240" w:lineRule="auto"/>
              <w:jc w:val="center"/>
              <w:rPr>
                <w:rFonts w:cs="Calibri"/>
                <w:color w:val="000000"/>
              </w:rPr>
            </w:pPr>
            <w:r>
              <w:rPr>
                <w:rFonts w:cs="Calibri"/>
                <w:color w:val="000000"/>
              </w:rPr>
              <w:t>5,80</w:t>
            </w:r>
          </w:p>
        </w:tc>
        <w:tc>
          <w:tcPr>
            <w:tcW w:w="1771" w:type="dxa"/>
            <w:tcBorders>
              <w:top w:val="nil"/>
              <w:left w:val="nil"/>
              <w:bottom w:val="single" w:sz="4" w:space="0" w:color="auto"/>
              <w:right w:val="single" w:sz="4" w:space="0" w:color="auto"/>
            </w:tcBorders>
            <w:shd w:val="clear" w:color="auto" w:fill="auto"/>
            <w:noWrap/>
            <w:vAlign w:val="bottom"/>
            <w:hideMark/>
          </w:tcPr>
          <w:p w14:paraId="2A4EC077" w14:textId="75664908" w:rsidR="00DD544A" w:rsidRPr="000B49A0" w:rsidRDefault="00DD544A" w:rsidP="00DD544A">
            <w:pPr>
              <w:spacing w:after="0" w:line="240" w:lineRule="auto"/>
              <w:jc w:val="center"/>
              <w:rPr>
                <w:rFonts w:cs="Calibri"/>
                <w:color w:val="000000"/>
              </w:rPr>
            </w:pPr>
            <w:r>
              <w:rPr>
                <w:rFonts w:cs="Calibri"/>
                <w:color w:val="000000"/>
              </w:rPr>
              <w:t>10</w:t>
            </w:r>
          </w:p>
        </w:tc>
      </w:tr>
    </w:tbl>
    <w:tbl>
      <w:tblPr>
        <w:tblW w:w="4253" w:type="dxa"/>
        <w:tblInd w:w="137" w:type="dxa"/>
        <w:tblCellMar>
          <w:left w:w="70" w:type="dxa"/>
          <w:right w:w="70" w:type="dxa"/>
        </w:tblCellMar>
        <w:tblLook w:val="04A0" w:firstRow="1" w:lastRow="0" w:firstColumn="1" w:lastColumn="0" w:noHBand="0" w:noVBand="1"/>
      </w:tblPr>
      <w:tblGrid>
        <w:gridCol w:w="1276"/>
        <w:gridCol w:w="1417"/>
        <w:gridCol w:w="1560"/>
      </w:tblGrid>
      <w:tr w:rsidR="00F80D27" w:rsidRPr="00D0644A" w14:paraId="4DF9F401" w14:textId="77777777" w:rsidTr="00DC46B7">
        <w:trPr>
          <w:trHeight w:val="291"/>
        </w:trPr>
        <w:tc>
          <w:tcPr>
            <w:tcW w:w="4253"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36574B8B" w14:textId="4A32CEAC" w:rsidR="00F80D27" w:rsidRPr="00D0644A" w:rsidRDefault="00F80D27" w:rsidP="00A56AD5">
            <w:pPr>
              <w:spacing w:after="0" w:line="240" w:lineRule="auto"/>
              <w:jc w:val="center"/>
              <w:rPr>
                <w:rFonts w:cs="Calibri"/>
                <w:b/>
                <w:bCs/>
                <w:color w:val="000000"/>
              </w:rPr>
            </w:pPr>
            <w:r w:rsidRPr="00D0644A">
              <w:rPr>
                <w:rFonts w:cs="Calibri"/>
                <w:b/>
                <w:bCs/>
                <w:color w:val="000000"/>
              </w:rPr>
              <w:t>FORNCEDOR 3</w:t>
            </w:r>
          </w:p>
        </w:tc>
      </w:tr>
      <w:tr w:rsidR="00DB3C95" w:rsidRPr="00D0644A" w14:paraId="0B878BC1" w14:textId="77777777" w:rsidTr="00DC46B7">
        <w:trPr>
          <w:trHeight w:val="291"/>
        </w:trPr>
        <w:tc>
          <w:tcPr>
            <w:tcW w:w="1276" w:type="dxa"/>
            <w:tcBorders>
              <w:top w:val="nil"/>
              <w:left w:val="single" w:sz="4" w:space="0" w:color="auto"/>
              <w:bottom w:val="nil"/>
              <w:right w:val="nil"/>
            </w:tcBorders>
            <w:shd w:val="clear" w:color="000000" w:fill="D0CECE"/>
            <w:noWrap/>
            <w:vAlign w:val="bottom"/>
            <w:hideMark/>
          </w:tcPr>
          <w:p w14:paraId="0912A268" w14:textId="19E28BFB" w:rsidR="00DB3C95" w:rsidRPr="00D0644A" w:rsidRDefault="00DB3C95" w:rsidP="004836CA">
            <w:pPr>
              <w:spacing w:after="0" w:line="240" w:lineRule="auto"/>
              <w:rPr>
                <w:rFonts w:cs="Calibri"/>
                <w:b/>
                <w:bCs/>
                <w:color w:val="000000"/>
              </w:rPr>
            </w:pPr>
            <w:r w:rsidRPr="00D0644A">
              <w:rPr>
                <w:rFonts w:cs="Calibri"/>
                <w:b/>
                <w:bCs/>
                <w:color w:val="000000"/>
              </w:rPr>
              <w:t xml:space="preserve">EOQ </w:t>
            </w:r>
            <w:r>
              <w:rPr>
                <w:rFonts w:cs="Calibri"/>
                <w:b/>
                <w:bCs/>
                <w:color w:val="000000"/>
              </w:rPr>
              <w:t>Final</w:t>
            </w:r>
            <w:r w:rsidRPr="00D0644A">
              <w:rPr>
                <w:rFonts w:cs="Calibri"/>
                <w:b/>
                <w:bCs/>
                <w:color w:val="000000"/>
              </w:rPr>
              <w:t>:</w:t>
            </w:r>
          </w:p>
        </w:tc>
        <w:tc>
          <w:tcPr>
            <w:tcW w:w="2977" w:type="dxa"/>
            <w:gridSpan w:val="2"/>
            <w:tcBorders>
              <w:top w:val="nil"/>
              <w:left w:val="nil"/>
              <w:bottom w:val="nil"/>
              <w:right w:val="single" w:sz="4" w:space="0" w:color="auto"/>
            </w:tcBorders>
            <w:shd w:val="clear" w:color="000000" w:fill="D0CECE"/>
            <w:noWrap/>
            <w:vAlign w:val="bottom"/>
            <w:hideMark/>
          </w:tcPr>
          <w:p w14:paraId="68E3F053" w14:textId="17EB991D" w:rsidR="00DB3C95" w:rsidRPr="00D0644A" w:rsidRDefault="00DB3C95" w:rsidP="00DB3C95">
            <w:pPr>
              <w:spacing w:after="0" w:line="240" w:lineRule="auto"/>
              <w:rPr>
                <w:rFonts w:cs="Calibri"/>
                <w:color w:val="000000"/>
              </w:rPr>
            </w:pPr>
            <w:r>
              <w:rPr>
                <w:rFonts w:cs="Calibri"/>
                <w:color w:val="000000"/>
              </w:rPr>
              <w:t>1.137 unidade</w:t>
            </w:r>
            <w:r w:rsidR="00FA0ED3">
              <w:rPr>
                <w:rFonts w:cs="Calibri"/>
                <w:color w:val="000000"/>
              </w:rPr>
              <w:t>s</w:t>
            </w:r>
            <w:r w:rsidRPr="00D0644A">
              <w:rPr>
                <w:rFonts w:cs="Calibri"/>
                <w:color w:val="000000"/>
              </w:rPr>
              <w:t> </w:t>
            </w:r>
          </w:p>
        </w:tc>
      </w:tr>
      <w:tr w:rsidR="00F80D27" w:rsidRPr="00D0644A" w14:paraId="3DAB7B98" w14:textId="77777777" w:rsidTr="00DC46B7">
        <w:trPr>
          <w:trHeight w:val="580"/>
        </w:trPr>
        <w:tc>
          <w:tcPr>
            <w:tcW w:w="1276" w:type="dxa"/>
            <w:tcBorders>
              <w:top w:val="nil"/>
              <w:left w:val="single" w:sz="4" w:space="0" w:color="auto"/>
              <w:bottom w:val="nil"/>
              <w:right w:val="nil"/>
            </w:tcBorders>
            <w:shd w:val="clear" w:color="000000" w:fill="D9D9D9"/>
            <w:noWrap/>
            <w:vAlign w:val="center"/>
            <w:hideMark/>
          </w:tcPr>
          <w:p w14:paraId="6A09184B" w14:textId="77777777" w:rsidR="00F80D27" w:rsidRPr="00D0644A" w:rsidRDefault="00F80D27" w:rsidP="004836CA">
            <w:pPr>
              <w:spacing w:after="0" w:line="240" w:lineRule="auto"/>
              <w:jc w:val="center"/>
              <w:rPr>
                <w:rFonts w:cs="Calibri"/>
                <w:b/>
                <w:bCs/>
                <w:color w:val="000000"/>
              </w:rPr>
            </w:pPr>
            <w:r w:rsidRPr="00D0644A">
              <w:rPr>
                <w:rFonts w:cs="Calibri"/>
                <w:b/>
                <w:bCs/>
                <w:color w:val="000000"/>
              </w:rPr>
              <w:t>ITEM</w:t>
            </w:r>
          </w:p>
        </w:tc>
        <w:tc>
          <w:tcPr>
            <w:tcW w:w="1417" w:type="dxa"/>
            <w:tcBorders>
              <w:top w:val="nil"/>
              <w:left w:val="nil"/>
              <w:bottom w:val="nil"/>
              <w:right w:val="nil"/>
            </w:tcBorders>
            <w:shd w:val="clear" w:color="000000" w:fill="D9D9D9"/>
            <w:vAlign w:val="center"/>
            <w:hideMark/>
          </w:tcPr>
          <w:p w14:paraId="79F5E363" w14:textId="386611F3" w:rsidR="00F80D27" w:rsidRPr="00D0644A" w:rsidRDefault="00F80D27" w:rsidP="004836CA">
            <w:pPr>
              <w:spacing w:after="0" w:line="240" w:lineRule="auto"/>
              <w:jc w:val="center"/>
              <w:rPr>
                <w:rFonts w:cs="Calibri"/>
                <w:b/>
                <w:bCs/>
                <w:color w:val="000000"/>
              </w:rPr>
            </w:pPr>
            <w:r w:rsidRPr="00D0644A">
              <w:rPr>
                <w:rFonts w:cs="Calibri"/>
                <w:b/>
                <w:bCs/>
                <w:color w:val="000000"/>
              </w:rPr>
              <w:t>MÉDIA DE VENDAS</w:t>
            </w:r>
            <w:r w:rsidR="00DA34E2">
              <w:rPr>
                <w:rFonts w:cs="Calibri"/>
                <w:b/>
                <w:bCs/>
                <w:color w:val="000000"/>
              </w:rPr>
              <w:t xml:space="preserve"> [%]</w:t>
            </w:r>
          </w:p>
        </w:tc>
        <w:tc>
          <w:tcPr>
            <w:tcW w:w="1560" w:type="dxa"/>
            <w:tcBorders>
              <w:top w:val="nil"/>
              <w:left w:val="nil"/>
              <w:bottom w:val="nil"/>
              <w:right w:val="single" w:sz="4" w:space="0" w:color="auto"/>
            </w:tcBorders>
            <w:shd w:val="clear" w:color="000000" w:fill="D9D9D9"/>
            <w:vAlign w:val="center"/>
            <w:hideMark/>
          </w:tcPr>
          <w:p w14:paraId="69214D9D" w14:textId="5E8320C8" w:rsidR="00F80D27" w:rsidRPr="00D0644A" w:rsidRDefault="00F80D27" w:rsidP="004836CA">
            <w:pPr>
              <w:spacing w:after="0" w:line="240" w:lineRule="auto"/>
              <w:jc w:val="center"/>
              <w:rPr>
                <w:rFonts w:cs="Calibri"/>
                <w:b/>
                <w:bCs/>
                <w:color w:val="000000"/>
              </w:rPr>
            </w:pPr>
            <w:r w:rsidRPr="00D0644A">
              <w:rPr>
                <w:rFonts w:cs="Calibri"/>
                <w:b/>
                <w:bCs/>
                <w:color w:val="000000"/>
              </w:rPr>
              <w:t xml:space="preserve">EOQ </w:t>
            </w:r>
            <w:r w:rsidR="00DC46B7">
              <w:rPr>
                <w:rFonts w:cs="Calibri"/>
                <w:b/>
                <w:bCs/>
                <w:color w:val="000000"/>
              </w:rPr>
              <w:t>P</w:t>
            </w:r>
            <w:r w:rsidR="00872106">
              <w:rPr>
                <w:rFonts w:cs="Calibri"/>
                <w:b/>
                <w:bCs/>
                <w:color w:val="000000"/>
              </w:rPr>
              <w:t>roduto</w:t>
            </w:r>
            <w:r w:rsidRPr="00D0644A">
              <w:rPr>
                <w:rFonts w:cs="Calibri"/>
                <w:b/>
                <w:bCs/>
                <w:color w:val="000000"/>
              </w:rPr>
              <w:t xml:space="preserve"> </w:t>
            </w:r>
            <w:r w:rsidR="00DA34E2">
              <w:rPr>
                <w:rFonts w:cs="Calibri"/>
                <w:b/>
                <w:bCs/>
                <w:color w:val="000000"/>
              </w:rPr>
              <w:t>[</w:t>
            </w:r>
            <w:r w:rsidRPr="00D0644A">
              <w:rPr>
                <w:rFonts w:cs="Calibri"/>
                <w:b/>
                <w:bCs/>
                <w:color w:val="000000"/>
              </w:rPr>
              <w:t>unidades</w:t>
            </w:r>
            <w:r w:rsidR="00DA34E2">
              <w:rPr>
                <w:rFonts w:cs="Calibri"/>
                <w:b/>
                <w:bCs/>
                <w:color w:val="000000"/>
              </w:rPr>
              <w:t>]</w:t>
            </w:r>
          </w:p>
        </w:tc>
      </w:tr>
      <w:tr w:rsidR="00D46E7B" w:rsidRPr="00D0644A" w14:paraId="3D1F427E"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76B13DD9" w14:textId="77777777" w:rsidR="00D46E7B" w:rsidRPr="00D0644A" w:rsidRDefault="00D46E7B" w:rsidP="00D46E7B">
            <w:pPr>
              <w:spacing w:after="0" w:line="240" w:lineRule="auto"/>
              <w:rPr>
                <w:rFonts w:cs="Calibri"/>
                <w:color w:val="000000"/>
              </w:rPr>
            </w:pPr>
            <w:r w:rsidRPr="00D0644A">
              <w:rPr>
                <w:rFonts w:cs="Calibri"/>
                <w:color w:val="000000"/>
              </w:rPr>
              <w:t>Produto 3</w:t>
            </w:r>
          </w:p>
        </w:tc>
        <w:tc>
          <w:tcPr>
            <w:tcW w:w="1417" w:type="dxa"/>
            <w:tcBorders>
              <w:top w:val="nil"/>
              <w:left w:val="nil"/>
              <w:bottom w:val="nil"/>
              <w:right w:val="nil"/>
            </w:tcBorders>
            <w:shd w:val="clear" w:color="auto" w:fill="auto"/>
            <w:noWrap/>
            <w:vAlign w:val="bottom"/>
            <w:hideMark/>
          </w:tcPr>
          <w:p w14:paraId="089EA08D" w14:textId="6F766E29" w:rsidR="00D46E7B" w:rsidRPr="00D0644A" w:rsidRDefault="00D46E7B" w:rsidP="00D46E7B">
            <w:pPr>
              <w:spacing w:after="0" w:line="240" w:lineRule="auto"/>
              <w:jc w:val="center"/>
              <w:rPr>
                <w:rFonts w:cs="Calibri"/>
                <w:color w:val="000000"/>
              </w:rPr>
            </w:pPr>
            <w:r>
              <w:rPr>
                <w:rFonts w:cs="Calibri"/>
                <w:color w:val="000000"/>
              </w:rPr>
              <w:t>7,41</w:t>
            </w:r>
          </w:p>
        </w:tc>
        <w:tc>
          <w:tcPr>
            <w:tcW w:w="1560" w:type="dxa"/>
            <w:tcBorders>
              <w:top w:val="nil"/>
              <w:left w:val="nil"/>
              <w:bottom w:val="nil"/>
              <w:right w:val="single" w:sz="4" w:space="0" w:color="auto"/>
            </w:tcBorders>
            <w:shd w:val="clear" w:color="auto" w:fill="auto"/>
            <w:noWrap/>
            <w:vAlign w:val="bottom"/>
            <w:hideMark/>
          </w:tcPr>
          <w:p w14:paraId="4881F84B" w14:textId="3520D295" w:rsidR="00D46E7B" w:rsidRPr="00D0644A" w:rsidRDefault="00D46E7B" w:rsidP="00D46E7B">
            <w:pPr>
              <w:spacing w:after="0" w:line="240" w:lineRule="auto"/>
              <w:jc w:val="center"/>
              <w:rPr>
                <w:rFonts w:cs="Calibri"/>
                <w:color w:val="000000"/>
              </w:rPr>
            </w:pPr>
            <w:r>
              <w:rPr>
                <w:rFonts w:cs="Calibri"/>
                <w:color w:val="000000"/>
              </w:rPr>
              <w:t>84</w:t>
            </w:r>
          </w:p>
        </w:tc>
      </w:tr>
      <w:tr w:rsidR="00D46E7B" w:rsidRPr="00D0644A" w14:paraId="45357E4E"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7346AF2A" w14:textId="77777777" w:rsidR="00D46E7B" w:rsidRPr="00D0644A" w:rsidRDefault="00D46E7B" w:rsidP="00D46E7B">
            <w:pPr>
              <w:spacing w:after="0" w:line="240" w:lineRule="auto"/>
              <w:rPr>
                <w:rFonts w:cs="Calibri"/>
                <w:color w:val="000000"/>
              </w:rPr>
            </w:pPr>
            <w:r w:rsidRPr="00D0644A">
              <w:rPr>
                <w:rFonts w:cs="Calibri"/>
                <w:color w:val="000000"/>
              </w:rPr>
              <w:t>Produto 4</w:t>
            </w:r>
          </w:p>
        </w:tc>
        <w:tc>
          <w:tcPr>
            <w:tcW w:w="1417" w:type="dxa"/>
            <w:tcBorders>
              <w:top w:val="nil"/>
              <w:left w:val="nil"/>
              <w:bottom w:val="nil"/>
              <w:right w:val="nil"/>
            </w:tcBorders>
            <w:shd w:val="clear" w:color="auto" w:fill="auto"/>
            <w:noWrap/>
            <w:vAlign w:val="bottom"/>
            <w:hideMark/>
          </w:tcPr>
          <w:p w14:paraId="79BAE4D3" w14:textId="4DB55FD4" w:rsidR="00D46E7B" w:rsidRPr="00D0644A" w:rsidRDefault="00D46E7B" w:rsidP="00D46E7B">
            <w:pPr>
              <w:spacing w:after="0" w:line="240" w:lineRule="auto"/>
              <w:jc w:val="center"/>
              <w:rPr>
                <w:rFonts w:cs="Calibri"/>
                <w:color w:val="000000"/>
              </w:rPr>
            </w:pPr>
            <w:r>
              <w:rPr>
                <w:rFonts w:cs="Calibri"/>
                <w:color w:val="000000"/>
              </w:rPr>
              <w:t>7,03</w:t>
            </w:r>
          </w:p>
        </w:tc>
        <w:tc>
          <w:tcPr>
            <w:tcW w:w="1560" w:type="dxa"/>
            <w:tcBorders>
              <w:top w:val="nil"/>
              <w:left w:val="nil"/>
              <w:bottom w:val="nil"/>
              <w:right w:val="single" w:sz="4" w:space="0" w:color="auto"/>
            </w:tcBorders>
            <w:shd w:val="clear" w:color="auto" w:fill="auto"/>
            <w:noWrap/>
            <w:vAlign w:val="bottom"/>
            <w:hideMark/>
          </w:tcPr>
          <w:p w14:paraId="11E97B8D" w14:textId="4F5C57EE" w:rsidR="00D46E7B" w:rsidRPr="00D0644A" w:rsidRDefault="00D46E7B" w:rsidP="00D46E7B">
            <w:pPr>
              <w:spacing w:after="0" w:line="240" w:lineRule="auto"/>
              <w:jc w:val="center"/>
              <w:rPr>
                <w:rFonts w:cs="Calibri"/>
                <w:color w:val="000000"/>
              </w:rPr>
            </w:pPr>
            <w:r>
              <w:rPr>
                <w:rFonts w:cs="Calibri"/>
                <w:color w:val="000000"/>
              </w:rPr>
              <w:t>80</w:t>
            </w:r>
          </w:p>
        </w:tc>
      </w:tr>
      <w:tr w:rsidR="00D46E7B" w:rsidRPr="00D0644A" w14:paraId="63A54644"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303B4503" w14:textId="77777777" w:rsidR="00D46E7B" w:rsidRPr="00D0644A" w:rsidRDefault="00D46E7B" w:rsidP="00D46E7B">
            <w:pPr>
              <w:spacing w:after="0" w:line="240" w:lineRule="auto"/>
              <w:rPr>
                <w:rFonts w:cs="Calibri"/>
                <w:color w:val="000000"/>
              </w:rPr>
            </w:pPr>
            <w:r w:rsidRPr="00D0644A">
              <w:rPr>
                <w:rFonts w:cs="Calibri"/>
                <w:color w:val="000000"/>
              </w:rPr>
              <w:t>Produto 13</w:t>
            </w:r>
          </w:p>
        </w:tc>
        <w:tc>
          <w:tcPr>
            <w:tcW w:w="1417" w:type="dxa"/>
            <w:tcBorders>
              <w:top w:val="nil"/>
              <w:left w:val="nil"/>
              <w:bottom w:val="nil"/>
              <w:right w:val="nil"/>
            </w:tcBorders>
            <w:shd w:val="clear" w:color="auto" w:fill="auto"/>
            <w:noWrap/>
            <w:vAlign w:val="bottom"/>
            <w:hideMark/>
          </w:tcPr>
          <w:p w14:paraId="6CD35349" w14:textId="665BB4FA" w:rsidR="00D46E7B" w:rsidRPr="00D0644A" w:rsidRDefault="00D46E7B" w:rsidP="00D46E7B">
            <w:pPr>
              <w:spacing w:after="0" w:line="240" w:lineRule="auto"/>
              <w:jc w:val="center"/>
              <w:rPr>
                <w:rFonts w:cs="Calibri"/>
                <w:color w:val="000000"/>
              </w:rPr>
            </w:pPr>
            <w:r>
              <w:rPr>
                <w:rFonts w:cs="Calibri"/>
                <w:color w:val="000000"/>
              </w:rPr>
              <w:t>5,91</w:t>
            </w:r>
          </w:p>
        </w:tc>
        <w:tc>
          <w:tcPr>
            <w:tcW w:w="1560" w:type="dxa"/>
            <w:tcBorders>
              <w:top w:val="nil"/>
              <w:left w:val="nil"/>
              <w:bottom w:val="nil"/>
              <w:right w:val="single" w:sz="4" w:space="0" w:color="auto"/>
            </w:tcBorders>
            <w:shd w:val="clear" w:color="auto" w:fill="auto"/>
            <w:noWrap/>
            <w:vAlign w:val="bottom"/>
            <w:hideMark/>
          </w:tcPr>
          <w:p w14:paraId="022F1780" w14:textId="13C9819F" w:rsidR="00D46E7B" w:rsidRPr="00D0644A" w:rsidRDefault="00D46E7B" w:rsidP="00D46E7B">
            <w:pPr>
              <w:spacing w:after="0" w:line="240" w:lineRule="auto"/>
              <w:jc w:val="center"/>
              <w:rPr>
                <w:rFonts w:cs="Calibri"/>
                <w:color w:val="000000"/>
              </w:rPr>
            </w:pPr>
            <w:r>
              <w:rPr>
                <w:rFonts w:cs="Calibri"/>
                <w:color w:val="000000"/>
              </w:rPr>
              <w:t>67</w:t>
            </w:r>
          </w:p>
        </w:tc>
      </w:tr>
      <w:tr w:rsidR="00D46E7B" w:rsidRPr="00D0644A" w14:paraId="765CFAFC"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56858475" w14:textId="77777777" w:rsidR="00D46E7B" w:rsidRPr="00D0644A" w:rsidRDefault="00D46E7B" w:rsidP="00D46E7B">
            <w:pPr>
              <w:spacing w:after="0" w:line="240" w:lineRule="auto"/>
              <w:rPr>
                <w:rFonts w:cs="Calibri"/>
                <w:color w:val="000000"/>
              </w:rPr>
            </w:pPr>
            <w:r w:rsidRPr="00D0644A">
              <w:rPr>
                <w:rFonts w:cs="Calibri"/>
                <w:color w:val="000000"/>
              </w:rPr>
              <w:t>Produto 21</w:t>
            </w:r>
          </w:p>
        </w:tc>
        <w:tc>
          <w:tcPr>
            <w:tcW w:w="1417" w:type="dxa"/>
            <w:tcBorders>
              <w:top w:val="nil"/>
              <w:left w:val="nil"/>
              <w:bottom w:val="nil"/>
              <w:right w:val="nil"/>
            </w:tcBorders>
            <w:shd w:val="clear" w:color="auto" w:fill="auto"/>
            <w:noWrap/>
            <w:vAlign w:val="bottom"/>
            <w:hideMark/>
          </w:tcPr>
          <w:p w14:paraId="5B37609B" w14:textId="55E33E84" w:rsidR="00D46E7B" w:rsidRPr="00D0644A" w:rsidRDefault="00D46E7B" w:rsidP="00D46E7B">
            <w:pPr>
              <w:spacing w:after="0" w:line="240" w:lineRule="auto"/>
              <w:jc w:val="center"/>
              <w:rPr>
                <w:rFonts w:cs="Calibri"/>
                <w:color w:val="000000"/>
              </w:rPr>
            </w:pPr>
            <w:r>
              <w:rPr>
                <w:rFonts w:cs="Calibri"/>
                <w:color w:val="000000"/>
              </w:rPr>
              <w:t>5,37</w:t>
            </w:r>
          </w:p>
        </w:tc>
        <w:tc>
          <w:tcPr>
            <w:tcW w:w="1560" w:type="dxa"/>
            <w:tcBorders>
              <w:top w:val="nil"/>
              <w:left w:val="nil"/>
              <w:bottom w:val="nil"/>
              <w:right w:val="single" w:sz="4" w:space="0" w:color="auto"/>
            </w:tcBorders>
            <w:shd w:val="clear" w:color="auto" w:fill="auto"/>
            <w:noWrap/>
            <w:vAlign w:val="bottom"/>
            <w:hideMark/>
          </w:tcPr>
          <w:p w14:paraId="76820DEC" w14:textId="727BCB70" w:rsidR="00D46E7B" w:rsidRPr="00D0644A" w:rsidRDefault="00D46E7B" w:rsidP="00D46E7B">
            <w:pPr>
              <w:spacing w:after="0" w:line="240" w:lineRule="auto"/>
              <w:jc w:val="center"/>
              <w:rPr>
                <w:rFonts w:cs="Calibri"/>
                <w:color w:val="000000"/>
              </w:rPr>
            </w:pPr>
            <w:r>
              <w:rPr>
                <w:rFonts w:cs="Calibri"/>
                <w:color w:val="000000"/>
              </w:rPr>
              <w:t>61</w:t>
            </w:r>
          </w:p>
        </w:tc>
      </w:tr>
      <w:tr w:rsidR="00D46E7B" w:rsidRPr="00D0644A" w14:paraId="5913D64C"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6815973F" w14:textId="77777777" w:rsidR="00D46E7B" w:rsidRPr="00D0644A" w:rsidRDefault="00D46E7B" w:rsidP="00D46E7B">
            <w:pPr>
              <w:spacing w:after="0" w:line="240" w:lineRule="auto"/>
              <w:rPr>
                <w:rFonts w:cs="Calibri"/>
                <w:color w:val="000000"/>
              </w:rPr>
            </w:pPr>
            <w:r w:rsidRPr="00D0644A">
              <w:rPr>
                <w:rFonts w:cs="Calibri"/>
                <w:color w:val="000000"/>
              </w:rPr>
              <w:t>Produto 25</w:t>
            </w:r>
          </w:p>
        </w:tc>
        <w:tc>
          <w:tcPr>
            <w:tcW w:w="1417" w:type="dxa"/>
            <w:tcBorders>
              <w:top w:val="nil"/>
              <w:left w:val="nil"/>
              <w:bottom w:val="nil"/>
              <w:right w:val="nil"/>
            </w:tcBorders>
            <w:shd w:val="clear" w:color="auto" w:fill="auto"/>
            <w:noWrap/>
            <w:vAlign w:val="bottom"/>
            <w:hideMark/>
          </w:tcPr>
          <w:p w14:paraId="1F5835EA" w14:textId="47D4DD9C" w:rsidR="00D46E7B" w:rsidRPr="00D0644A" w:rsidRDefault="00D46E7B" w:rsidP="00D46E7B">
            <w:pPr>
              <w:spacing w:after="0" w:line="240" w:lineRule="auto"/>
              <w:jc w:val="center"/>
              <w:rPr>
                <w:rFonts w:cs="Calibri"/>
                <w:color w:val="000000"/>
              </w:rPr>
            </w:pPr>
            <w:r>
              <w:rPr>
                <w:rFonts w:cs="Calibri"/>
                <w:color w:val="000000"/>
              </w:rPr>
              <w:t>5,32</w:t>
            </w:r>
          </w:p>
        </w:tc>
        <w:tc>
          <w:tcPr>
            <w:tcW w:w="1560" w:type="dxa"/>
            <w:tcBorders>
              <w:top w:val="nil"/>
              <w:left w:val="nil"/>
              <w:bottom w:val="nil"/>
              <w:right w:val="single" w:sz="4" w:space="0" w:color="auto"/>
            </w:tcBorders>
            <w:shd w:val="clear" w:color="auto" w:fill="auto"/>
            <w:noWrap/>
            <w:vAlign w:val="bottom"/>
            <w:hideMark/>
          </w:tcPr>
          <w:p w14:paraId="16190650" w14:textId="1C497872" w:rsidR="00D46E7B" w:rsidRPr="00D0644A" w:rsidRDefault="00D46E7B" w:rsidP="00D46E7B">
            <w:pPr>
              <w:spacing w:after="0" w:line="240" w:lineRule="auto"/>
              <w:jc w:val="center"/>
              <w:rPr>
                <w:rFonts w:cs="Calibri"/>
                <w:color w:val="000000"/>
              </w:rPr>
            </w:pPr>
            <w:r>
              <w:rPr>
                <w:rFonts w:cs="Calibri"/>
                <w:color w:val="000000"/>
              </w:rPr>
              <w:t>60</w:t>
            </w:r>
          </w:p>
        </w:tc>
      </w:tr>
      <w:tr w:rsidR="00D46E7B" w:rsidRPr="00D0644A" w14:paraId="0539F8C7"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6910F407" w14:textId="77777777" w:rsidR="00D46E7B" w:rsidRPr="00D0644A" w:rsidRDefault="00D46E7B" w:rsidP="00D46E7B">
            <w:pPr>
              <w:spacing w:after="0" w:line="240" w:lineRule="auto"/>
              <w:rPr>
                <w:rFonts w:cs="Calibri"/>
                <w:color w:val="000000"/>
              </w:rPr>
            </w:pPr>
            <w:r w:rsidRPr="00D0644A">
              <w:rPr>
                <w:rFonts w:cs="Calibri"/>
                <w:color w:val="000000"/>
              </w:rPr>
              <w:t>Produto 27</w:t>
            </w:r>
          </w:p>
        </w:tc>
        <w:tc>
          <w:tcPr>
            <w:tcW w:w="1417" w:type="dxa"/>
            <w:tcBorders>
              <w:top w:val="nil"/>
              <w:left w:val="nil"/>
              <w:bottom w:val="nil"/>
              <w:right w:val="nil"/>
            </w:tcBorders>
            <w:shd w:val="clear" w:color="auto" w:fill="auto"/>
            <w:noWrap/>
            <w:vAlign w:val="bottom"/>
            <w:hideMark/>
          </w:tcPr>
          <w:p w14:paraId="4A6EA941" w14:textId="4AAB4DAE" w:rsidR="00D46E7B" w:rsidRPr="00D0644A" w:rsidRDefault="00D46E7B" w:rsidP="00D46E7B">
            <w:pPr>
              <w:spacing w:after="0" w:line="240" w:lineRule="auto"/>
              <w:jc w:val="center"/>
              <w:rPr>
                <w:rFonts w:cs="Calibri"/>
                <w:color w:val="000000"/>
              </w:rPr>
            </w:pPr>
            <w:r>
              <w:rPr>
                <w:rFonts w:cs="Calibri"/>
                <w:color w:val="000000"/>
              </w:rPr>
              <w:t>5,30</w:t>
            </w:r>
          </w:p>
        </w:tc>
        <w:tc>
          <w:tcPr>
            <w:tcW w:w="1560" w:type="dxa"/>
            <w:tcBorders>
              <w:top w:val="nil"/>
              <w:left w:val="nil"/>
              <w:bottom w:val="nil"/>
              <w:right w:val="single" w:sz="4" w:space="0" w:color="auto"/>
            </w:tcBorders>
            <w:shd w:val="clear" w:color="auto" w:fill="auto"/>
            <w:noWrap/>
            <w:vAlign w:val="bottom"/>
            <w:hideMark/>
          </w:tcPr>
          <w:p w14:paraId="125FEDFF" w14:textId="5C50F87D" w:rsidR="00D46E7B" w:rsidRPr="00D0644A" w:rsidRDefault="00D46E7B" w:rsidP="00D46E7B">
            <w:pPr>
              <w:spacing w:after="0" w:line="240" w:lineRule="auto"/>
              <w:jc w:val="center"/>
              <w:rPr>
                <w:rFonts w:cs="Calibri"/>
                <w:color w:val="000000"/>
              </w:rPr>
            </w:pPr>
            <w:r>
              <w:rPr>
                <w:rFonts w:cs="Calibri"/>
                <w:color w:val="000000"/>
              </w:rPr>
              <w:t>60</w:t>
            </w:r>
          </w:p>
        </w:tc>
      </w:tr>
      <w:tr w:rsidR="00D46E7B" w:rsidRPr="00D0644A" w14:paraId="535D6B74"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1C09930E" w14:textId="77777777" w:rsidR="00D46E7B" w:rsidRPr="00D0644A" w:rsidRDefault="00D46E7B" w:rsidP="00D46E7B">
            <w:pPr>
              <w:spacing w:after="0" w:line="240" w:lineRule="auto"/>
              <w:rPr>
                <w:rFonts w:cs="Calibri"/>
                <w:color w:val="000000"/>
              </w:rPr>
            </w:pPr>
            <w:r w:rsidRPr="00D0644A">
              <w:rPr>
                <w:rFonts w:cs="Calibri"/>
                <w:color w:val="000000"/>
              </w:rPr>
              <w:t>Produto 34</w:t>
            </w:r>
          </w:p>
        </w:tc>
        <w:tc>
          <w:tcPr>
            <w:tcW w:w="1417" w:type="dxa"/>
            <w:tcBorders>
              <w:top w:val="nil"/>
              <w:left w:val="nil"/>
              <w:bottom w:val="nil"/>
              <w:right w:val="nil"/>
            </w:tcBorders>
            <w:shd w:val="clear" w:color="auto" w:fill="auto"/>
            <w:noWrap/>
            <w:vAlign w:val="bottom"/>
            <w:hideMark/>
          </w:tcPr>
          <w:p w14:paraId="365B52BC" w14:textId="4C2661F8" w:rsidR="00D46E7B" w:rsidRPr="00D0644A" w:rsidRDefault="00D46E7B" w:rsidP="00D46E7B">
            <w:pPr>
              <w:spacing w:after="0" w:line="240" w:lineRule="auto"/>
              <w:jc w:val="center"/>
              <w:rPr>
                <w:rFonts w:cs="Calibri"/>
                <w:color w:val="000000"/>
              </w:rPr>
            </w:pPr>
            <w:r>
              <w:rPr>
                <w:rFonts w:cs="Calibri"/>
                <w:color w:val="000000"/>
              </w:rPr>
              <w:t>5,00</w:t>
            </w:r>
          </w:p>
        </w:tc>
        <w:tc>
          <w:tcPr>
            <w:tcW w:w="1560" w:type="dxa"/>
            <w:tcBorders>
              <w:top w:val="nil"/>
              <w:left w:val="nil"/>
              <w:bottom w:val="nil"/>
              <w:right w:val="single" w:sz="4" w:space="0" w:color="auto"/>
            </w:tcBorders>
            <w:shd w:val="clear" w:color="auto" w:fill="auto"/>
            <w:noWrap/>
            <w:vAlign w:val="bottom"/>
            <w:hideMark/>
          </w:tcPr>
          <w:p w14:paraId="6881B72F" w14:textId="7420F656" w:rsidR="00D46E7B" w:rsidRPr="00D0644A" w:rsidRDefault="00D46E7B" w:rsidP="00D46E7B">
            <w:pPr>
              <w:spacing w:after="0" w:line="240" w:lineRule="auto"/>
              <w:jc w:val="center"/>
              <w:rPr>
                <w:rFonts w:cs="Calibri"/>
                <w:color w:val="000000"/>
              </w:rPr>
            </w:pPr>
            <w:r>
              <w:rPr>
                <w:rFonts w:cs="Calibri"/>
                <w:color w:val="000000"/>
              </w:rPr>
              <w:t>57</w:t>
            </w:r>
          </w:p>
        </w:tc>
      </w:tr>
      <w:tr w:rsidR="00D46E7B" w:rsidRPr="00D0644A" w14:paraId="20285191"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41F011C4" w14:textId="77777777" w:rsidR="00D46E7B" w:rsidRPr="00D0644A" w:rsidRDefault="00D46E7B" w:rsidP="00D46E7B">
            <w:pPr>
              <w:spacing w:after="0" w:line="240" w:lineRule="auto"/>
              <w:rPr>
                <w:rFonts w:cs="Calibri"/>
                <w:color w:val="000000"/>
              </w:rPr>
            </w:pPr>
            <w:r w:rsidRPr="00D0644A">
              <w:rPr>
                <w:rFonts w:cs="Calibri"/>
                <w:color w:val="000000"/>
              </w:rPr>
              <w:t>Produto 40</w:t>
            </w:r>
          </w:p>
        </w:tc>
        <w:tc>
          <w:tcPr>
            <w:tcW w:w="1417" w:type="dxa"/>
            <w:tcBorders>
              <w:top w:val="nil"/>
              <w:left w:val="nil"/>
              <w:bottom w:val="nil"/>
              <w:right w:val="nil"/>
            </w:tcBorders>
            <w:shd w:val="clear" w:color="auto" w:fill="auto"/>
            <w:noWrap/>
            <w:vAlign w:val="bottom"/>
            <w:hideMark/>
          </w:tcPr>
          <w:p w14:paraId="31E650C4" w14:textId="6989AB9A" w:rsidR="00D46E7B" w:rsidRPr="00D0644A" w:rsidRDefault="00D46E7B" w:rsidP="00D46E7B">
            <w:pPr>
              <w:spacing w:after="0" w:line="240" w:lineRule="auto"/>
              <w:jc w:val="center"/>
              <w:rPr>
                <w:rFonts w:cs="Calibri"/>
                <w:color w:val="000000"/>
              </w:rPr>
            </w:pPr>
            <w:r>
              <w:rPr>
                <w:rFonts w:cs="Calibri"/>
                <w:color w:val="000000"/>
              </w:rPr>
              <w:t>4,72</w:t>
            </w:r>
          </w:p>
        </w:tc>
        <w:tc>
          <w:tcPr>
            <w:tcW w:w="1560" w:type="dxa"/>
            <w:tcBorders>
              <w:top w:val="nil"/>
              <w:left w:val="nil"/>
              <w:bottom w:val="nil"/>
              <w:right w:val="single" w:sz="4" w:space="0" w:color="auto"/>
            </w:tcBorders>
            <w:shd w:val="clear" w:color="auto" w:fill="auto"/>
            <w:noWrap/>
            <w:vAlign w:val="bottom"/>
            <w:hideMark/>
          </w:tcPr>
          <w:p w14:paraId="6BB52A65" w14:textId="577D3255" w:rsidR="00D46E7B" w:rsidRPr="00D0644A" w:rsidRDefault="00D46E7B" w:rsidP="00D46E7B">
            <w:pPr>
              <w:spacing w:after="0" w:line="240" w:lineRule="auto"/>
              <w:jc w:val="center"/>
              <w:rPr>
                <w:rFonts w:cs="Calibri"/>
                <w:color w:val="000000"/>
              </w:rPr>
            </w:pPr>
            <w:r>
              <w:rPr>
                <w:rFonts w:cs="Calibri"/>
                <w:color w:val="000000"/>
              </w:rPr>
              <w:t>54</w:t>
            </w:r>
          </w:p>
        </w:tc>
      </w:tr>
      <w:tr w:rsidR="00D46E7B" w:rsidRPr="00D0644A" w14:paraId="7E3A13A7"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45CDD84E" w14:textId="77777777" w:rsidR="00D46E7B" w:rsidRPr="00D0644A" w:rsidRDefault="00D46E7B" w:rsidP="00D46E7B">
            <w:pPr>
              <w:spacing w:after="0" w:line="240" w:lineRule="auto"/>
              <w:rPr>
                <w:rFonts w:cs="Calibri"/>
                <w:color w:val="000000"/>
              </w:rPr>
            </w:pPr>
            <w:r w:rsidRPr="00D0644A">
              <w:rPr>
                <w:rFonts w:cs="Calibri"/>
                <w:color w:val="000000"/>
              </w:rPr>
              <w:t>Produto 46</w:t>
            </w:r>
          </w:p>
        </w:tc>
        <w:tc>
          <w:tcPr>
            <w:tcW w:w="1417" w:type="dxa"/>
            <w:tcBorders>
              <w:top w:val="nil"/>
              <w:left w:val="nil"/>
              <w:bottom w:val="nil"/>
              <w:right w:val="nil"/>
            </w:tcBorders>
            <w:shd w:val="clear" w:color="auto" w:fill="auto"/>
            <w:noWrap/>
            <w:vAlign w:val="bottom"/>
            <w:hideMark/>
          </w:tcPr>
          <w:p w14:paraId="04EFFDC2" w14:textId="67598C07" w:rsidR="00D46E7B" w:rsidRPr="00D0644A" w:rsidRDefault="00D46E7B" w:rsidP="00D46E7B">
            <w:pPr>
              <w:spacing w:after="0" w:line="240" w:lineRule="auto"/>
              <w:jc w:val="center"/>
              <w:rPr>
                <w:rFonts w:cs="Calibri"/>
                <w:color w:val="000000"/>
              </w:rPr>
            </w:pPr>
            <w:r>
              <w:rPr>
                <w:rFonts w:cs="Calibri"/>
                <w:color w:val="000000"/>
              </w:rPr>
              <w:t>4,53</w:t>
            </w:r>
          </w:p>
        </w:tc>
        <w:tc>
          <w:tcPr>
            <w:tcW w:w="1560" w:type="dxa"/>
            <w:tcBorders>
              <w:top w:val="nil"/>
              <w:left w:val="nil"/>
              <w:bottom w:val="nil"/>
              <w:right w:val="single" w:sz="4" w:space="0" w:color="auto"/>
            </w:tcBorders>
            <w:shd w:val="clear" w:color="auto" w:fill="auto"/>
            <w:noWrap/>
            <w:vAlign w:val="bottom"/>
            <w:hideMark/>
          </w:tcPr>
          <w:p w14:paraId="05E6B1A7" w14:textId="2D474082" w:rsidR="00D46E7B" w:rsidRPr="00D0644A" w:rsidRDefault="00D46E7B" w:rsidP="00D46E7B">
            <w:pPr>
              <w:spacing w:after="0" w:line="240" w:lineRule="auto"/>
              <w:jc w:val="center"/>
              <w:rPr>
                <w:rFonts w:cs="Calibri"/>
                <w:color w:val="000000"/>
              </w:rPr>
            </w:pPr>
            <w:r>
              <w:rPr>
                <w:rFonts w:cs="Calibri"/>
                <w:color w:val="000000"/>
              </w:rPr>
              <w:t>52</w:t>
            </w:r>
          </w:p>
        </w:tc>
      </w:tr>
      <w:tr w:rsidR="00D46E7B" w:rsidRPr="00D0644A" w14:paraId="36E6EF6B"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1510F285" w14:textId="77777777" w:rsidR="00D46E7B" w:rsidRPr="00D0644A" w:rsidRDefault="00D46E7B" w:rsidP="00D46E7B">
            <w:pPr>
              <w:spacing w:after="0" w:line="240" w:lineRule="auto"/>
              <w:rPr>
                <w:rFonts w:cs="Calibri"/>
                <w:color w:val="000000"/>
              </w:rPr>
            </w:pPr>
            <w:r w:rsidRPr="00D0644A">
              <w:rPr>
                <w:rFonts w:cs="Calibri"/>
                <w:color w:val="000000"/>
              </w:rPr>
              <w:t>Produto 52</w:t>
            </w:r>
          </w:p>
        </w:tc>
        <w:tc>
          <w:tcPr>
            <w:tcW w:w="1417" w:type="dxa"/>
            <w:tcBorders>
              <w:top w:val="nil"/>
              <w:left w:val="nil"/>
              <w:bottom w:val="nil"/>
              <w:right w:val="nil"/>
            </w:tcBorders>
            <w:shd w:val="clear" w:color="auto" w:fill="auto"/>
            <w:noWrap/>
            <w:vAlign w:val="bottom"/>
            <w:hideMark/>
          </w:tcPr>
          <w:p w14:paraId="46348DBD" w14:textId="368F28E9" w:rsidR="00D46E7B" w:rsidRPr="00D0644A" w:rsidRDefault="00D46E7B" w:rsidP="00D46E7B">
            <w:pPr>
              <w:spacing w:after="0" w:line="240" w:lineRule="auto"/>
              <w:jc w:val="center"/>
              <w:rPr>
                <w:rFonts w:cs="Calibri"/>
                <w:color w:val="000000"/>
              </w:rPr>
            </w:pPr>
            <w:r>
              <w:rPr>
                <w:rFonts w:cs="Calibri"/>
                <w:color w:val="000000"/>
              </w:rPr>
              <w:t>4,35</w:t>
            </w:r>
          </w:p>
        </w:tc>
        <w:tc>
          <w:tcPr>
            <w:tcW w:w="1560" w:type="dxa"/>
            <w:tcBorders>
              <w:top w:val="nil"/>
              <w:left w:val="nil"/>
              <w:bottom w:val="nil"/>
              <w:right w:val="single" w:sz="4" w:space="0" w:color="auto"/>
            </w:tcBorders>
            <w:shd w:val="clear" w:color="auto" w:fill="auto"/>
            <w:noWrap/>
            <w:vAlign w:val="bottom"/>
            <w:hideMark/>
          </w:tcPr>
          <w:p w14:paraId="692E790E" w14:textId="27A9555A" w:rsidR="00D46E7B" w:rsidRPr="00D0644A" w:rsidRDefault="00D46E7B" w:rsidP="00D46E7B">
            <w:pPr>
              <w:spacing w:after="0" w:line="240" w:lineRule="auto"/>
              <w:jc w:val="center"/>
              <w:rPr>
                <w:rFonts w:cs="Calibri"/>
                <w:color w:val="000000"/>
              </w:rPr>
            </w:pPr>
            <w:r>
              <w:rPr>
                <w:rFonts w:cs="Calibri"/>
                <w:color w:val="000000"/>
              </w:rPr>
              <w:t>49</w:t>
            </w:r>
          </w:p>
        </w:tc>
      </w:tr>
      <w:tr w:rsidR="00D46E7B" w:rsidRPr="00D0644A" w14:paraId="1D1C2317"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547BB3D6" w14:textId="77777777" w:rsidR="00D46E7B" w:rsidRPr="00D0644A" w:rsidRDefault="00D46E7B" w:rsidP="00D46E7B">
            <w:pPr>
              <w:spacing w:after="0" w:line="240" w:lineRule="auto"/>
              <w:rPr>
                <w:rFonts w:cs="Calibri"/>
                <w:color w:val="000000"/>
              </w:rPr>
            </w:pPr>
            <w:r w:rsidRPr="00D0644A">
              <w:rPr>
                <w:rFonts w:cs="Calibri"/>
                <w:color w:val="000000"/>
              </w:rPr>
              <w:t>Produto 58</w:t>
            </w:r>
          </w:p>
        </w:tc>
        <w:tc>
          <w:tcPr>
            <w:tcW w:w="1417" w:type="dxa"/>
            <w:tcBorders>
              <w:top w:val="nil"/>
              <w:left w:val="nil"/>
              <w:bottom w:val="nil"/>
              <w:right w:val="nil"/>
            </w:tcBorders>
            <w:shd w:val="clear" w:color="auto" w:fill="auto"/>
            <w:noWrap/>
            <w:vAlign w:val="bottom"/>
            <w:hideMark/>
          </w:tcPr>
          <w:p w14:paraId="28AEFC06" w14:textId="6FF9144E" w:rsidR="00D46E7B" w:rsidRPr="00D0644A" w:rsidRDefault="00D46E7B" w:rsidP="00D46E7B">
            <w:pPr>
              <w:spacing w:after="0" w:line="240" w:lineRule="auto"/>
              <w:jc w:val="center"/>
              <w:rPr>
                <w:rFonts w:cs="Calibri"/>
                <w:color w:val="000000"/>
              </w:rPr>
            </w:pPr>
            <w:r>
              <w:rPr>
                <w:rFonts w:cs="Calibri"/>
                <w:color w:val="000000"/>
              </w:rPr>
              <w:t>4,08</w:t>
            </w:r>
          </w:p>
        </w:tc>
        <w:tc>
          <w:tcPr>
            <w:tcW w:w="1560" w:type="dxa"/>
            <w:tcBorders>
              <w:top w:val="nil"/>
              <w:left w:val="nil"/>
              <w:bottom w:val="nil"/>
              <w:right w:val="single" w:sz="4" w:space="0" w:color="auto"/>
            </w:tcBorders>
            <w:shd w:val="clear" w:color="auto" w:fill="auto"/>
            <w:noWrap/>
            <w:vAlign w:val="bottom"/>
            <w:hideMark/>
          </w:tcPr>
          <w:p w14:paraId="5C073F81" w14:textId="6D53E9A6" w:rsidR="00D46E7B" w:rsidRPr="00D0644A" w:rsidRDefault="00D46E7B" w:rsidP="00D46E7B">
            <w:pPr>
              <w:spacing w:after="0" w:line="240" w:lineRule="auto"/>
              <w:jc w:val="center"/>
              <w:rPr>
                <w:rFonts w:cs="Calibri"/>
                <w:color w:val="000000"/>
              </w:rPr>
            </w:pPr>
            <w:r>
              <w:rPr>
                <w:rFonts w:cs="Calibri"/>
                <w:color w:val="000000"/>
              </w:rPr>
              <w:t>46</w:t>
            </w:r>
          </w:p>
        </w:tc>
      </w:tr>
      <w:tr w:rsidR="00D46E7B" w:rsidRPr="00D0644A" w14:paraId="21A15C43"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5B7ADA0F" w14:textId="77777777" w:rsidR="00D46E7B" w:rsidRPr="00D0644A" w:rsidRDefault="00D46E7B" w:rsidP="00D46E7B">
            <w:pPr>
              <w:spacing w:after="0" w:line="240" w:lineRule="auto"/>
              <w:rPr>
                <w:rFonts w:cs="Calibri"/>
                <w:color w:val="000000"/>
              </w:rPr>
            </w:pPr>
            <w:r w:rsidRPr="00D0644A">
              <w:rPr>
                <w:rFonts w:cs="Calibri"/>
                <w:color w:val="000000"/>
              </w:rPr>
              <w:t>Produto 61</w:t>
            </w:r>
          </w:p>
        </w:tc>
        <w:tc>
          <w:tcPr>
            <w:tcW w:w="1417" w:type="dxa"/>
            <w:tcBorders>
              <w:top w:val="nil"/>
              <w:left w:val="nil"/>
              <w:bottom w:val="nil"/>
              <w:right w:val="nil"/>
            </w:tcBorders>
            <w:shd w:val="clear" w:color="auto" w:fill="auto"/>
            <w:noWrap/>
            <w:vAlign w:val="bottom"/>
            <w:hideMark/>
          </w:tcPr>
          <w:p w14:paraId="130C4DD7" w14:textId="553DFE85" w:rsidR="00D46E7B" w:rsidRPr="00D0644A" w:rsidRDefault="00D46E7B" w:rsidP="00D46E7B">
            <w:pPr>
              <w:spacing w:after="0" w:line="240" w:lineRule="auto"/>
              <w:jc w:val="center"/>
              <w:rPr>
                <w:rFonts w:cs="Calibri"/>
                <w:color w:val="000000"/>
              </w:rPr>
            </w:pPr>
            <w:r>
              <w:rPr>
                <w:rFonts w:cs="Calibri"/>
                <w:color w:val="000000"/>
              </w:rPr>
              <w:t>3,91</w:t>
            </w:r>
          </w:p>
        </w:tc>
        <w:tc>
          <w:tcPr>
            <w:tcW w:w="1560" w:type="dxa"/>
            <w:tcBorders>
              <w:top w:val="nil"/>
              <w:left w:val="nil"/>
              <w:bottom w:val="nil"/>
              <w:right w:val="single" w:sz="4" w:space="0" w:color="auto"/>
            </w:tcBorders>
            <w:shd w:val="clear" w:color="auto" w:fill="auto"/>
            <w:noWrap/>
            <w:vAlign w:val="bottom"/>
            <w:hideMark/>
          </w:tcPr>
          <w:p w14:paraId="5A12E328" w14:textId="35C4F819" w:rsidR="00D46E7B" w:rsidRPr="00D0644A" w:rsidRDefault="00D46E7B" w:rsidP="00D46E7B">
            <w:pPr>
              <w:spacing w:after="0" w:line="240" w:lineRule="auto"/>
              <w:jc w:val="center"/>
              <w:rPr>
                <w:rFonts w:cs="Calibri"/>
                <w:color w:val="000000"/>
              </w:rPr>
            </w:pPr>
            <w:r>
              <w:rPr>
                <w:rFonts w:cs="Calibri"/>
                <w:color w:val="000000"/>
              </w:rPr>
              <w:t>44</w:t>
            </w:r>
          </w:p>
        </w:tc>
      </w:tr>
      <w:tr w:rsidR="00D46E7B" w:rsidRPr="00D0644A" w14:paraId="736607B9"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465D2AF0" w14:textId="77777777" w:rsidR="00D46E7B" w:rsidRPr="00D0644A" w:rsidRDefault="00D46E7B" w:rsidP="00D46E7B">
            <w:pPr>
              <w:spacing w:after="0" w:line="240" w:lineRule="auto"/>
              <w:rPr>
                <w:rFonts w:cs="Calibri"/>
                <w:color w:val="000000"/>
              </w:rPr>
            </w:pPr>
            <w:r w:rsidRPr="00D0644A">
              <w:rPr>
                <w:rFonts w:cs="Calibri"/>
                <w:color w:val="000000"/>
              </w:rPr>
              <w:t>Produto 62</w:t>
            </w:r>
          </w:p>
        </w:tc>
        <w:tc>
          <w:tcPr>
            <w:tcW w:w="1417" w:type="dxa"/>
            <w:tcBorders>
              <w:top w:val="nil"/>
              <w:left w:val="nil"/>
              <w:bottom w:val="nil"/>
              <w:right w:val="nil"/>
            </w:tcBorders>
            <w:shd w:val="clear" w:color="auto" w:fill="auto"/>
            <w:noWrap/>
            <w:vAlign w:val="bottom"/>
            <w:hideMark/>
          </w:tcPr>
          <w:p w14:paraId="7F4526A7" w14:textId="0995B26B" w:rsidR="00D46E7B" w:rsidRPr="00D0644A" w:rsidRDefault="00D46E7B" w:rsidP="00D46E7B">
            <w:pPr>
              <w:spacing w:after="0" w:line="240" w:lineRule="auto"/>
              <w:jc w:val="center"/>
              <w:rPr>
                <w:rFonts w:cs="Calibri"/>
                <w:color w:val="000000"/>
              </w:rPr>
            </w:pPr>
            <w:r>
              <w:rPr>
                <w:rFonts w:cs="Calibri"/>
                <w:color w:val="000000"/>
              </w:rPr>
              <w:t>3,87</w:t>
            </w:r>
          </w:p>
        </w:tc>
        <w:tc>
          <w:tcPr>
            <w:tcW w:w="1560" w:type="dxa"/>
            <w:tcBorders>
              <w:top w:val="nil"/>
              <w:left w:val="nil"/>
              <w:bottom w:val="nil"/>
              <w:right w:val="single" w:sz="4" w:space="0" w:color="auto"/>
            </w:tcBorders>
            <w:shd w:val="clear" w:color="auto" w:fill="auto"/>
            <w:noWrap/>
            <w:vAlign w:val="bottom"/>
            <w:hideMark/>
          </w:tcPr>
          <w:p w14:paraId="1AE8E356" w14:textId="10C58813" w:rsidR="00D46E7B" w:rsidRPr="00D0644A" w:rsidRDefault="00D46E7B" w:rsidP="00D46E7B">
            <w:pPr>
              <w:spacing w:after="0" w:line="240" w:lineRule="auto"/>
              <w:jc w:val="center"/>
              <w:rPr>
                <w:rFonts w:cs="Calibri"/>
                <w:color w:val="000000"/>
              </w:rPr>
            </w:pPr>
            <w:r>
              <w:rPr>
                <w:rFonts w:cs="Calibri"/>
                <w:color w:val="000000"/>
              </w:rPr>
              <w:t>44</w:t>
            </w:r>
          </w:p>
        </w:tc>
      </w:tr>
      <w:tr w:rsidR="00D46E7B" w:rsidRPr="00D0644A" w14:paraId="0374102F"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2C4327DD" w14:textId="77777777" w:rsidR="00D46E7B" w:rsidRPr="00D0644A" w:rsidRDefault="00D46E7B" w:rsidP="00D46E7B">
            <w:pPr>
              <w:spacing w:after="0" w:line="240" w:lineRule="auto"/>
              <w:rPr>
                <w:rFonts w:cs="Calibri"/>
                <w:color w:val="000000"/>
              </w:rPr>
            </w:pPr>
            <w:r w:rsidRPr="00D0644A">
              <w:rPr>
                <w:rFonts w:cs="Calibri"/>
                <w:color w:val="000000"/>
              </w:rPr>
              <w:t>Produto 78</w:t>
            </w:r>
          </w:p>
        </w:tc>
        <w:tc>
          <w:tcPr>
            <w:tcW w:w="1417" w:type="dxa"/>
            <w:tcBorders>
              <w:top w:val="nil"/>
              <w:left w:val="nil"/>
              <w:bottom w:val="nil"/>
              <w:right w:val="nil"/>
            </w:tcBorders>
            <w:shd w:val="clear" w:color="auto" w:fill="auto"/>
            <w:noWrap/>
            <w:vAlign w:val="bottom"/>
            <w:hideMark/>
          </w:tcPr>
          <w:p w14:paraId="275D133E" w14:textId="1492B168" w:rsidR="00D46E7B" w:rsidRPr="00D0644A" w:rsidRDefault="00D46E7B" w:rsidP="00D46E7B">
            <w:pPr>
              <w:spacing w:after="0" w:line="240" w:lineRule="auto"/>
              <w:jc w:val="center"/>
              <w:rPr>
                <w:rFonts w:cs="Calibri"/>
                <w:color w:val="000000"/>
              </w:rPr>
            </w:pPr>
            <w:r>
              <w:rPr>
                <w:rFonts w:cs="Calibri"/>
                <w:color w:val="000000"/>
              </w:rPr>
              <w:t>3,18</w:t>
            </w:r>
          </w:p>
        </w:tc>
        <w:tc>
          <w:tcPr>
            <w:tcW w:w="1560" w:type="dxa"/>
            <w:tcBorders>
              <w:top w:val="nil"/>
              <w:left w:val="nil"/>
              <w:bottom w:val="nil"/>
              <w:right w:val="single" w:sz="4" w:space="0" w:color="auto"/>
            </w:tcBorders>
            <w:shd w:val="clear" w:color="auto" w:fill="auto"/>
            <w:noWrap/>
            <w:vAlign w:val="bottom"/>
            <w:hideMark/>
          </w:tcPr>
          <w:p w14:paraId="38B7EFB7" w14:textId="381A12A0" w:rsidR="00D46E7B" w:rsidRPr="00D0644A" w:rsidRDefault="00D46E7B" w:rsidP="00D46E7B">
            <w:pPr>
              <w:spacing w:after="0" w:line="240" w:lineRule="auto"/>
              <w:jc w:val="center"/>
              <w:rPr>
                <w:rFonts w:cs="Calibri"/>
                <w:color w:val="000000"/>
              </w:rPr>
            </w:pPr>
            <w:r>
              <w:rPr>
                <w:rFonts w:cs="Calibri"/>
                <w:color w:val="000000"/>
              </w:rPr>
              <w:t>36</w:t>
            </w:r>
          </w:p>
        </w:tc>
      </w:tr>
      <w:tr w:rsidR="00D46E7B" w:rsidRPr="00D0644A" w14:paraId="02E655A1"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169D803E" w14:textId="77777777" w:rsidR="00D46E7B" w:rsidRPr="00D0644A" w:rsidRDefault="00D46E7B" w:rsidP="00D46E7B">
            <w:pPr>
              <w:spacing w:after="0" w:line="240" w:lineRule="auto"/>
              <w:rPr>
                <w:rFonts w:cs="Calibri"/>
                <w:color w:val="000000"/>
              </w:rPr>
            </w:pPr>
            <w:r w:rsidRPr="00D0644A">
              <w:rPr>
                <w:rFonts w:cs="Calibri"/>
                <w:color w:val="000000"/>
              </w:rPr>
              <w:t>Produto 79</w:t>
            </w:r>
          </w:p>
        </w:tc>
        <w:tc>
          <w:tcPr>
            <w:tcW w:w="1417" w:type="dxa"/>
            <w:tcBorders>
              <w:top w:val="nil"/>
              <w:left w:val="nil"/>
              <w:bottom w:val="nil"/>
              <w:right w:val="nil"/>
            </w:tcBorders>
            <w:shd w:val="clear" w:color="auto" w:fill="auto"/>
            <w:noWrap/>
            <w:vAlign w:val="bottom"/>
            <w:hideMark/>
          </w:tcPr>
          <w:p w14:paraId="334D8199" w14:textId="2D6E6CB9" w:rsidR="00D46E7B" w:rsidRPr="00D0644A" w:rsidRDefault="00D46E7B" w:rsidP="00D46E7B">
            <w:pPr>
              <w:spacing w:after="0" w:line="240" w:lineRule="auto"/>
              <w:jc w:val="center"/>
              <w:rPr>
                <w:rFonts w:cs="Calibri"/>
                <w:color w:val="000000"/>
              </w:rPr>
            </w:pPr>
            <w:r>
              <w:rPr>
                <w:rFonts w:cs="Calibri"/>
                <w:color w:val="000000"/>
              </w:rPr>
              <w:t>3,17</w:t>
            </w:r>
          </w:p>
        </w:tc>
        <w:tc>
          <w:tcPr>
            <w:tcW w:w="1560" w:type="dxa"/>
            <w:tcBorders>
              <w:top w:val="nil"/>
              <w:left w:val="nil"/>
              <w:bottom w:val="nil"/>
              <w:right w:val="single" w:sz="4" w:space="0" w:color="auto"/>
            </w:tcBorders>
            <w:shd w:val="clear" w:color="auto" w:fill="auto"/>
            <w:noWrap/>
            <w:vAlign w:val="bottom"/>
            <w:hideMark/>
          </w:tcPr>
          <w:p w14:paraId="3F719177" w14:textId="27678CC2" w:rsidR="00D46E7B" w:rsidRPr="00D0644A" w:rsidRDefault="00D46E7B" w:rsidP="00D46E7B">
            <w:pPr>
              <w:spacing w:after="0" w:line="240" w:lineRule="auto"/>
              <w:jc w:val="center"/>
              <w:rPr>
                <w:rFonts w:cs="Calibri"/>
                <w:color w:val="000000"/>
              </w:rPr>
            </w:pPr>
            <w:r>
              <w:rPr>
                <w:rFonts w:cs="Calibri"/>
                <w:color w:val="000000"/>
              </w:rPr>
              <w:t>36</w:t>
            </w:r>
          </w:p>
        </w:tc>
      </w:tr>
      <w:tr w:rsidR="00D46E7B" w:rsidRPr="00D0644A" w14:paraId="321AD5F5"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596FBB55" w14:textId="77777777" w:rsidR="00D46E7B" w:rsidRPr="00D0644A" w:rsidRDefault="00D46E7B" w:rsidP="00D46E7B">
            <w:pPr>
              <w:spacing w:after="0" w:line="240" w:lineRule="auto"/>
              <w:rPr>
                <w:rFonts w:cs="Calibri"/>
                <w:color w:val="000000"/>
              </w:rPr>
            </w:pPr>
            <w:r w:rsidRPr="00D0644A">
              <w:rPr>
                <w:rFonts w:cs="Calibri"/>
                <w:color w:val="000000"/>
              </w:rPr>
              <w:t>Produto 83</w:t>
            </w:r>
          </w:p>
        </w:tc>
        <w:tc>
          <w:tcPr>
            <w:tcW w:w="1417" w:type="dxa"/>
            <w:tcBorders>
              <w:top w:val="nil"/>
              <w:left w:val="nil"/>
              <w:bottom w:val="nil"/>
              <w:right w:val="nil"/>
            </w:tcBorders>
            <w:shd w:val="clear" w:color="auto" w:fill="auto"/>
            <w:noWrap/>
            <w:vAlign w:val="bottom"/>
            <w:hideMark/>
          </w:tcPr>
          <w:p w14:paraId="2E728E6A" w14:textId="421007EC" w:rsidR="00D46E7B" w:rsidRPr="00D0644A" w:rsidRDefault="00D46E7B" w:rsidP="00D46E7B">
            <w:pPr>
              <w:spacing w:after="0" w:line="240" w:lineRule="auto"/>
              <w:jc w:val="center"/>
              <w:rPr>
                <w:rFonts w:cs="Calibri"/>
                <w:color w:val="000000"/>
              </w:rPr>
            </w:pPr>
            <w:r>
              <w:rPr>
                <w:rFonts w:cs="Calibri"/>
                <w:color w:val="000000"/>
              </w:rPr>
              <w:t>3,06</w:t>
            </w:r>
          </w:p>
        </w:tc>
        <w:tc>
          <w:tcPr>
            <w:tcW w:w="1560" w:type="dxa"/>
            <w:tcBorders>
              <w:top w:val="nil"/>
              <w:left w:val="nil"/>
              <w:bottom w:val="nil"/>
              <w:right w:val="single" w:sz="4" w:space="0" w:color="auto"/>
            </w:tcBorders>
            <w:shd w:val="clear" w:color="auto" w:fill="auto"/>
            <w:noWrap/>
            <w:vAlign w:val="bottom"/>
            <w:hideMark/>
          </w:tcPr>
          <w:p w14:paraId="7BCE3D83" w14:textId="088342EC" w:rsidR="00D46E7B" w:rsidRPr="00D0644A" w:rsidRDefault="00D46E7B" w:rsidP="00D46E7B">
            <w:pPr>
              <w:spacing w:after="0" w:line="240" w:lineRule="auto"/>
              <w:jc w:val="center"/>
              <w:rPr>
                <w:rFonts w:cs="Calibri"/>
                <w:color w:val="000000"/>
              </w:rPr>
            </w:pPr>
            <w:r>
              <w:rPr>
                <w:rFonts w:cs="Calibri"/>
                <w:color w:val="000000"/>
              </w:rPr>
              <w:t>35</w:t>
            </w:r>
          </w:p>
        </w:tc>
      </w:tr>
      <w:tr w:rsidR="00D46E7B" w:rsidRPr="00D0644A" w14:paraId="7248E568"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4A8EEC26" w14:textId="77777777" w:rsidR="00D46E7B" w:rsidRPr="00D0644A" w:rsidRDefault="00D46E7B" w:rsidP="00D46E7B">
            <w:pPr>
              <w:spacing w:after="0" w:line="240" w:lineRule="auto"/>
              <w:rPr>
                <w:rFonts w:cs="Calibri"/>
                <w:color w:val="000000"/>
              </w:rPr>
            </w:pPr>
            <w:r w:rsidRPr="00D0644A">
              <w:rPr>
                <w:rFonts w:cs="Calibri"/>
                <w:color w:val="000000"/>
              </w:rPr>
              <w:t>Produto 96</w:t>
            </w:r>
          </w:p>
        </w:tc>
        <w:tc>
          <w:tcPr>
            <w:tcW w:w="1417" w:type="dxa"/>
            <w:tcBorders>
              <w:top w:val="nil"/>
              <w:left w:val="nil"/>
              <w:bottom w:val="nil"/>
              <w:right w:val="nil"/>
            </w:tcBorders>
            <w:shd w:val="clear" w:color="auto" w:fill="auto"/>
            <w:noWrap/>
            <w:vAlign w:val="bottom"/>
            <w:hideMark/>
          </w:tcPr>
          <w:p w14:paraId="680646F8" w14:textId="10944156" w:rsidR="00D46E7B" w:rsidRPr="00D0644A" w:rsidRDefault="00D46E7B" w:rsidP="00D46E7B">
            <w:pPr>
              <w:spacing w:after="0" w:line="240" w:lineRule="auto"/>
              <w:jc w:val="center"/>
              <w:rPr>
                <w:rFonts w:cs="Calibri"/>
                <w:color w:val="000000"/>
              </w:rPr>
            </w:pPr>
            <w:r>
              <w:rPr>
                <w:rFonts w:cs="Calibri"/>
                <w:color w:val="000000"/>
              </w:rPr>
              <w:t>2,63</w:t>
            </w:r>
          </w:p>
        </w:tc>
        <w:tc>
          <w:tcPr>
            <w:tcW w:w="1560" w:type="dxa"/>
            <w:tcBorders>
              <w:top w:val="nil"/>
              <w:left w:val="nil"/>
              <w:bottom w:val="nil"/>
              <w:right w:val="single" w:sz="4" w:space="0" w:color="auto"/>
            </w:tcBorders>
            <w:shd w:val="clear" w:color="auto" w:fill="auto"/>
            <w:noWrap/>
            <w:vAlign w:val="bottom"/>
            <w:hideMark/>
          </w:tcPr>
          <w:p w14:paraId="53DD77C7" w14:textId="71D4540E" w:rsidR="00D46E7B" w:rsidRPr="00D0644A" w:rsidRDefault="00D46E7B" w:rsidP="00D46E7B">
            <w:pPr>
              <w:spacing w:after="0" w:line="240" w:lineRule="auto"/>
              <w:jc w:val="center"/>
              <w:rPr>
                <w:rFonts w:cs="Calibri"/>
                <w:color w:val="000000"/>
              </w:rPr>
            </w:pPr>
            <w:r>
              <w:rPr>
                <w:rFonts w:cs="Calibri"/>
                <w:color w:val="000000"/>
              </w:rPr>
              <w:t>30</w:t>
            </w:r>
          </w:p>
        </w:tc>
      </w:tr>
      <w:tr w:rsidR="00D46E7B" w:rsidRPr="00D0644A" w14:paraId="3DED9FBB"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7195B7FF" w14:textId="77777777" w:rsidR="00D46E7B" w:rsidRPr="00D0644A" w:rsidRDefault="00D46E7B" w:rsidP="00D46E7B">
            <w:pPr>
              <w:spacing w:after="0" w:line="240" w:lineRule="auto"/>
              <w:rPr>
                <w:rFonts w:cs="Calibri"/>
                <w:color w:val="000000"/>
              </w:rPr>
            </w:pPr>
            <w:r w:rsidRPr="00D0644A">
              <w:rPr>
                <w:rFonts w:cs="Calibri"/>
                <w:color w:val="000000"/>
              </w:rPr>
              <w:t>Produto 99</w:t>
            </w:r>
          </w:p>
        </w:tc>
        <w:tc>
          <w:tcPr>
            <w:tcW w:w="1417" w:type="dxa"/>
            <w:tcBorders>
              <w:top w:val="nil"/>
              <w:left w:val="nil"/>
              <w:bottom w:val="nil"/>
              <w:right w:val="nil"/>
            </w:tcBorders>
            <w:shd w:val="clear" w:color="auto" w:fill="auto"/>
            <w:noWrap/>
            <w:vAlign w:val="bottom"/>
            <w:hideMark/>
          </w:tcPr>
          <w:p w14:paraId="17C09D29" w14:textId="35B77B8E" w:rsidR="00D46E7B" w:rsidRPr="00D0644A" w:rsidRDefault="00D46E7B" w:rsidP="00D46E7B">
            <w:pPr>
              <w:spacing w:after="0" w:line="240" w:lineRule="auto"/>
              <w:jc w:val="center"/>
              <w:rPr>
                <w:rFonts w:cs="Calibri"/>
                <w:color w:val="000000"/>
              </w:rPr>
            </w:pPr>
            <w:r>
              <w:rPr>
                <w:rFonts w:cs="Calibri"/>
                <w:color w:val="000000"/>
              </w:rPr>
              <w:t>2,48</w:t>
            </w:r>
          </w:p>
        </w:tc>
        <w:tc>
          <w:tcPr>
            <w:tcW w:w="1560" w:type="dxa"/>
            <w:tcBorders>
              <w:top w:val="nil"/>
              <w:left w:val="nil"/>
              <w:bottom w:val="nil"/>
              <w:right w:val="single" w:sz="4" w:space="0" w:color="auto"/>
            </w:tcBorders>
            <w:shd w:val="clear" w:color="auto" w:fill="auto"/>
            <w:noWrap/>
            <w:vAlign w:val="bottom"/>
            <w:hideMark/>
          </w:tcPr>
          <w:p w14:paraId="5359FA8C" w14:textId="79A8215A" w:rsidR="00D46E7B" w:rsidRPr="00D0644A" w:rsidRDefault="00D46E7B" w:rsidP="00D46E7B">
            <w:pPr>
              <w:spacing w:after="0" w:line="240" w:lineRule="auto"/>
              <w:jc w:val="center"/>
              <w:rPr>
                <w:rFonts w:cs="Calibri"/>
                <w:color w:val="000000"/>
              </w:rPr>
            </w:pPr>
            <w:r>
              <w:rPr>
                <w:rFonts w:cs="Calibri"/>
                <w:color w:val="000000"/>
              </w:rPr>
              <w:t>28</w:t>
            </w:r>
          </w:p>
        </w:tc>
      </w:tr>
      <w:tr w:rsidR="00D46E7B" w:rsidRPr="00D0644A" w14:paraId="5CDD2E84"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60159EBA" w14:textId="77777777" w:rsidR="00D46E7B" w:rsidRPr="00D0644A" w:rsidRDefault="00D46E7B" w:rsidP="00D46E7B">
            <w:pPr>
              <w:spacing w:after="0" w:line="240" w:lineRule="auto"/>
              <w:rPr>
                <w:rFonts w:cs="Calibri"/>
                <w:color w:val="000000"/>
              </w:rPr>
            </w:pPr>
            <w:r w:rsidRPr="00D0644A">
              <w:rPr>
                <w:rFonts w:cs="Calibri"/>
                <w:color w:val="000000"/>
              </w:rPr>
              <w:t>Produto 107</w:t>
            </w:r>
          </w:p>
        </w:tc>
        <w:tc>
          <w:tcPr>
            <w:tcW w:w="1417" w:type="dxa"/>
            <w:tcBorders>
              <w:top w:val="nil"/>
              <w:left w:val="nil"/>
              <w:bottom w:val="nil"/>
              <w:right w:val="nil"/>
            </w:tcBorders>
            <w:shd w:val="clear" w:color="auto" w:fill="auto"/>
            <w:noWrap/>
            <w:vAlign w:val="bottom"/>
            <w:hideMark/>
          </w:tcPr>
          <w:p w14:paraId="38771E96" w14:textId="6B4E250C" w:rsidR="00D46E7B" w:rsidRPr="00D0644A" w:rsidRDefault="00D46E7B" w:rsidP="00D46E7B">
            <w:pPr>
              <w:spacing w:after="0" w:line="240" w:lineRule="auto"/>
              <w:jc w:val="center"/>
              <w:rPr>
                <w:rFonts w:cs="Calibri"/>
                <w:color w:val="000000"/>
              </w:rPr>
            </w:pPr>
            <w:r>
              <w:rPr>
                <w:rFonts w:cs="Calibri"/>
                <w:color w:val="000000"/>
              </w:rPr>
              <w:t>2,27</w:t>
            </w:r>
          </w:p>
        </w:tc>
        <w:tc>
          <w:tcPr>
            <w:tcW w:w="1560" w:type="dxa"/>
            <w:tcBorders>
              <w:top w:val="nil"/>
              <w:left w:val="nil"/>
              <w:bottom w:val="nil"/>
              <w:right w:val="single" w:sz="4" w:space="0" w:color="auto"/>
            </w:tcBorders>
            <w:shd w:val="clear" w:color="auto" w:fill="auto"/>
            <w:noWrap/>
            <w:vAlign w:val="bottom"/>
            <w:hideMark/>
          </w:tcPr>
          <w:p w14:paraId="4CDD323D" w14:textId="22DAE93D" w:rsidR="00D46E7B" w:rsidRPr="00D0644A" w:rsidRDefault="00D46E7B" w:rsidP="00D46E7B">
            <w:pPr>
              <w:spacing w:after="0" w:line="240" w:lineRule="auto"/>
              <w:jc w:val="center"/>
              <w:rPr>
                <w:rFonts w:cs="Calibri"/>
                <w:color w:val="000000"/>
              </w:rPr>
            </w:pPr>
            <w:r>
              <w:rPr>
                <w:rFonts w:cs="Calibri"/>
                <w:color w:val="000000"/>
              </w:rPr>
              <w:t>26</w:t>
            </w:r>
          </w:p>
        </w:tc>
      </w:tr>
      <w:tr w:rsidR="00D46E7B" w:rsidRPr="00D0644A" w14:paraId="2CA327CD"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2C4E6E6C" w14:textId="77777777" w:rsidR="00D46E7B" w:rsidRPr="00D0644A" w:rsidRDefault="00D46E7B" w:rsidP="00D46E7B">
            <w:pPr>
              <w:spacing w:after="0" w:line="240" w:lineRule="auto"/>
              <w:rPr>
                <w:rFonts w:cs="Calibri"/>
                <w:color w:val="000000"/>
              </w:rPr>
            </w:pPr>
            <w:r w:rsidRPr="00D0644A">
              <w:rPr>
                <w:rFonts w:cs="Calibri"/>
                <w:color w:val="000000"/>
              </w:rPr>
              <w:t>Produto 118</w:t>
            </w:r>
          </w:p>
        </w:tc>
        <w:tc>
          <w:tcPr>
            <w:tcW w:w="1417" w:type="dxa"/>
            <w:tcBorders>
              <w:top w:val="nil"/>
              <w:left w:val="nil"/>
              <w:bottom w:val="nil"/>
              <w:right w:val="nil"/>
            </w:tcBorders>
            <w:shd w:val="clear" w:color="auto" w:fill="auto"/>
            <w:noWrap/>
            <w:vAlign w:val="bottom"/>
            <w:hideMark/>
          </w:tcPr>
          <w:p w14:paraId="57EEF15C" w14:textId="2E8D8E07" w:rsidR="00D46E7B" w:rsidRPr="00D0644A" w:rsidRDefault="00D46E7B" w:rsidP="00D46E7B">
            <w:pPr>
              <w:spacing w:after="0" w:line="240" w:lineRule="auto"/>
              <w:jc w:val="center"/>
              <w:rPr>
                <w:rFonts w:cs="Calibri"/>
                <w:color w:val="000000"/>
              </w:rPr>
            </w:pPr>
            <w:r>
              <w:rPr>
                <w:rFonts w:cs="Calibri"/>
                <w:color w:val="000000"/>
              </w:rPr>
              <w:t>1,97</w:t>
            </w:r>
          </w:p>
        </w:tc>
        <w:tc>
          <w:tcPr>
            <w:tcW w:w="1560" w:type="dxa"/>
            <w:tcBorders>
              <w:top w:val="nil"/>
              <w:left w:val="nil"/>
              <w:bottom w:val="nil"/>
              <w:right w:val="single" w:sz="4" w:space="0" w:color="auto"/>
            </w:tcBorders>
            <w:shd w:val="clear" w:color="auto" w:fill="auto"/>
            <w:noWrap/>
            <w:vAlign w:val="bottom"/>
            <w:hideMark/>
          </w:tcPr>
          <w:p w14:paraId="04AE453F" w14:textId="07AFB3AB" w:rsidR="00D46E7B" w:rsidRPr="00D0644A" w:rsidRDefault="00D46E7B" w:rsidP="00D46E7B">
            <w:pPr>
              <w:spacing w:after="0" w:line="240" w:lineRule="auto"/>
              <w:jc w:val="center"/>
              <w:rPr>
                <w:rFonts w:cs="Calibri"/>
                <w:color w:val="000000"/>
              </w:rPr>
            </w:pPr>
            <w:r>
              <w:rPr>
                <w:rFonts w:cs="Calibri"/>
                <w:color w:val="000000"/>
              </w:rPr>
              <w:t>22</w:t>
            </w:r>
          </w:p>
        </w:tc>
      </w:tr>
      <w:tr w:rsidR="00D46E7B" w:rsidRPr="00D0644A" w14:paraId="1E7304D6"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0A3AB9DE" w14:textId="77777777" w:rsidR="00D46E7B" w:rsidRPr="00D0644A" w:rsidRDefault="00D46E7B" w:rsidP="00D46E7B">
            <w:pPr>
              <w:spacing w:after="0" w:line="240" w:lineRule="auto"/>
              <w:rPr>
                <w:rFonts w:cs="Calibri"/>
                <w:color w:val="000000"/>
              </w:rPr>
            </w:pPr>
            <w:r w:rsidRPr="00D0644A">
              <w:rPr>
                <w:rFonts w:cs="Calibri"/>
                <w:color w:val="000000"/>
              </w:rPr>
              <w:t>Produto 123</w:t>
            </w:r>
          </w:p>
        </w:tc>
        <w:tc>
          <w:tcPr>
            <w:tcW w:w="1417" w:type="dxa"/>
            <w:tcBorders>
              <w:top w:val="nil"/>
              <w:left w:val="nil"/>
              <w:bottom w:val="nil"/>
              <w:right w:val="nil"/>
            </w:tcBorders>
            <w:shd w:val="clear" w:color="auto" w:fill="auto"/>
            <w:noWrap/>
            <w:vAlign w:val="bottom"/>
            <w:hideMark/>
          </w:tcPr>
          <w:p w14:paraId="09F93DB0" w14:textId="7C4FDAEC" w:rsidR="00D46E7B" w:rsidRPr="00D0644A" w:rsidRDefault="00D46E7B" w:rsidP="00D46E7B">
            <w:pPr>
              <w:spacing w:after="0" w:line="240" w:lineRule="auto"/>
              <w:jc w:val="center"/>
              <w:rPr>
                <w:rFonts w:cs="Calibri"/>
                <w:color w:val="000000"/>
              </w:rPr>
            </w:pPr>
            <w:r>
              <w:rPr>
                <w:rFonts w:cs="Calibri"/>
                <w:color w:val="000000"/>
              </w:rPr>
              <w:t>1,91</w:t>
            </w:r>
          </w:p>
        </w:tc>
        <w:tc>
          <w:tcPr>
            <w:tcW w:w="1560" w:type="dxa"/>
            <w:tcBorders>
              <w:top w:val="nil"/>
              <w:left w:val="nil"/>
              <w:bottom w:val="nil"/>
              <w:right w:val="single" w:sz="4" w:space="0" w:color="auto"/>
            </w:tcBorders>
            <w:shd w:val="clear" w:color="auto" w:fill="auto"/>
            <w:noWrap/>
            <w:vAlign w:val="bottom"/>
            <w:hideMark/>
          </w:tcPr>
          <w:p w14:paraId="39C039B7" w14:textId="762BC95D" w:rsidR="00D46E7B" w:rsidRPr="00D0644A" w:rsidRDefault="00D46E7B" w:rsidP="00D46E7B">
            <w:pPr>
              <w:spacing w:after="0" w:line="240" w:lineRule="auto"/>
              <w:jc w:val="center"/>
              <w:rPr>
                <w:rFonts w:cs="Calibri"/>
                <w:color w:val="000000"/>
              </w:rPr>
            </w:pPr>
            <w:r>
              <w:rPr>
                <w:rFonts w:cs="Calibri"/>
                <w:color w:val="000000"/>
              </w:rPr>
              <w:t>22</w:t>
            </w:r>
          </w:p>
        </w:tc>
      </w:tr>
      <w:tr w:rsidR="00D46E7B" w:rsidRPr="00D0644A" w14:paraId="4C5C5295"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3D8D5A09" w14:textId="77777777" w:rsidR="00D46E7B" w:rsidRPr="00D0644A" w:rsidRDefault="00D46E7B" w:rsidP="00D46E7B">
            <w:pPr>
              <w:spacing w:after="0" w:line="240" w:lineRule="auto"/>
              <w:rPr>
                <w:rFonts w:cs="Calibri"/>
                <w:color w:val="000000"/>
              </w:rPr>
            </w:pPr>
            <w:r w:rsidRPr="00D0644A">
              <w:rPr>
                <w:rFonts w:cs="Calibri"/>
                <w:color w:val="000000"/>
              </w:rPr>
              <w:t>Produto 141</w:t>
            </w:r>
          </w:p>
        </w:tc>
        <w:tc>
          <w:tcPr>
            <w:tcW w:w="1417" w:type="dxa"/>
            <w:tcBorders>
              <w:top w:val="nil"/>
              <w:left w:val="nil"/>
              <w:bottom w:val="nil"/>
              <w:right w:val="nil"/>
            </w:tcBorders>
            <w:shd w:val="clear" w:color="auto" w:fill="auto"/>
            <w:noWrap/>
            <w:vAlign w:val="bottom"/>
            <w:hideMark/>
          </w:tcPr>
          <w:p w14:paraId="72C3F25E" w14:textId="5DADA1F0" w:rsidR="00D46E7B" w:rsidRPr="00D0644A" w:rsidRDefault="00D46E7B" w:rsidP="00D46E7B">
            <w:pPr>
              <w:spacing w:after="0" w:line="240" w:lineRule="auto"/>
              <w:jc w:val="center"/>
              <w:rPr>
                <w:rFonts w:cs="Calibri"/>
                <w:color w:val="000000"/>
              </w:rPr>
            </w:pPr>
            <w:r>
              <w:rPr>
                <w:rFonts w:cs="Calibri"/>
                <w:color w:val="000000"/>
              </w:rPr>
              <w:t>1,46</w:t>
            </w:r>
          </w:p>
        </w:tc>
        <w:tc>
          <w:tcPr>
            <w:tcW w:w="1560" w:type="dxa"/>
            <w:tcBorders>
              <w:top w:val="nil"/>
              <w:left w:val="nil"/>
              <w:bottom w:val="nil"/>
              <w:right w:val="single" w:sz="4" w:space="0" w:color="auto"/>
            </w:tcBorders>
            <w:shd w:val="clear" w:color="auto" w:fill="auto"/>
            <w:noWrap/>
            <w:vAlign w:val="bottom"/>
            <w:hideMark/>
          </w:tcPr>
          <w:p w14:paraId="6235FDF4" w14:textId="02FF84E8" w:rsidR="00D46E7B" w:rsidRPr="00D0644A" w:rsidRDefault="00D46E7B" w:rsidP="00D46E7B">
            <w:pPr>
              <w:spacing w:after="0" w:line="240" w:lineRule="auto"/>
              <w:jc w:val="center"/>
              <w:rPr>
                <w:rFonts w:cs="Calibri"/>
                <w:color w:val="000000"/>
              </w:rPr>
            </w:pPr>
            <w:r>
              <w:rPr>
                <w:rFonts w:cs="Calibri"/>
                <w:color w:val="000000"/>
              </w:rPr>
              <w:t>17</w:t>
            </w:r>
          </w:p>
        </w:tc>
      </w:tr>
      <w:tr w:rsidR="00D46E7B" w:rsidRPr="00D0644A" w14:paraId="02A0DAB1"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0CD8E8E9" w14:textId="77777777" w:rsidR="00D46E7B" w:rsidRPr="00D0644A" w:rsidRDefault="00D46E7B" w:rsidP="00D46E7B">
            <w:pPr>
              <w:spacing w:after="0" w:line="240" w:lineRule="auto"/>
              <w:rPr>
                <w:rFonts w:cs="Calibri"/>
                <w:color w:val="000000"/>
              </w:rPr>
            </w:pPr>
            <w:r w:rsidRPr="00D0644A">
              <w:rPr>
                <w:rFonts w:cs="Calibri"/>
                <w:color w:val="000000"/>
              </w:rPr>
              <w:t>Produto 149</w:t>
            </w:r>
          </w:p>
        </w:tc>
        <w:tc>
          <w:tcPr>
            <w:tcW w:w="1417" w:type="dxa"/>
            <w:tcBorders>
              <w:top w:val="nil"/>
              <w:left w:val="nil"/>
              <w:bottom w:val="nil"/>
              <w:right w:val="nil"/>
            </w:tcBorders>
            <w:shd w:val="clear" w:color="auto" w:fill="auto"/>
            <w:noWrap/>
            <w:vAlign w:val="bottom"/>
            <w:hideMark/>
          </w:tcPr>
          <w:p w14:paraId="786BF0C2" w14:textId="1736D1C3" w:rsidR="00D46E7B" w:rsidRPr="00D0644A" w:rsidRDefault="00D46E7B" w:rsidP="00D46E7B">
            <w:pPr>
              <w:spacing w:after="0" w:line="240" w:lineRule="auto"/>
              <w:jc w:val="center"/>
              <w:rPr>
                <w:rFonts w:cs="Calibri"/>
                <w:color w:val="000000"/>
              </w:rPr>
            </w:pPr>
            <w:r>
              <w:rPr>
                <w:rFonts w:cs="Calibri"/>
                <w:color w:val="000000"/>
              </w:rPr>
              <w:t>1,25</w:t>
            </w:r>
          </w:p>
        </w:tc>
        <w:tc>
          <w:tcPr>
            <w:tcW w:w="1560" w:type="dxa"/>
            <w:tcBorders>
              <w:top w:val="nil"/>
              <w:left w:val="nil"/>
              <w:bottom w:val="nil"/>
              <w:right w:val="single" w:sz="4" w:space="0" w:color="auto"/>
            </w:tcBorders>
            <w:shd w:val="clear" w:color="auto" w:fill="auto"/>
            <w:noWrap/>
            <w:vAlign w:val="bottom"/>
            <w:hideMark/>
          </w:tcPr>
          <w:p w14:paraId="60003291" w14:textId="02C2DC0B" w:rsidR="00D46E7B" w:rsidRPr="00D0644A" w:rsidRDefault="00D46E7B" w:rsidP="00D46E7B">
            <w:pPr>
              <w:spacing w:after="0" w:line="240" w:lineRule="auto"/>
              <w:jc w:val="center"/>
              <w:rPr>
                <w:rFonts w:cs="Calibri"/>
                <w:color w:val="000000"/>
              </w:rPr>
            </w:pPr>
            <w:r>
              <w:rPr>
                <w:rFonts w:cs="Calibri"/>
                <w:color w:val="000000"/>
              </w:rPr>
              <w:t>14</w:t>
            </w:r>
          </w:p>
        </w:tc>
      </w:tr>
      <w:tr w:rsidR="00D46E7B" w:rsidRPr="00D0644A" w14:paraId="2465BF81"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6FF26EFF" w14:textId="77777777" w:rsidR="00D46E7B" w:rsidRPr="00D0644A" w:rsidRDefault="00D46E7B" w:rsidP="00D46E7B">
            <w:pPr>
              <w:spacing w:after="0" w:line="240" w:lineRule="auto"/>
              <w:rPr>
                <w:rFonts w:cs="Calibri"/>
                <w:color w:val="000000"/>
              </w:rPr>
            </w:pPr>
            <w:r w:rsidRPr="00D0644A">
              <w:rPr>
                <w:rFonts w:cs="Calibri"/>
                <w:color w:val="000000"/>
              </w:rPr>
              <w:t>Produto 152</w:t>
            </w:r>
          </w:p>
        </w:tc>
        <w:tc>
          <w:tcPr>
            <w:tcW w:w="1417" w:type="dxa"/>
            <w:tcBorders>
              <w:top w:val="nil"/>
              <w:left w:val="nil"/>
              <w:bottom w:val="nil"/>
              <w:right w:val="nil"/>
            </w:tcBorders>
            <w:shd w:val="clear" w:color="auto" w:fill="auto"/>
            <w:noWrap/>
            <w:vAlign w:val="bottom"/>
            <w:hideMark/>
          </w:tcPr>
          <w:p w14:paraId="42991D68" w14:textId="53652D97" w:rsidR="00D46E7B" w:rsidRPr="00D0644A" w:rsidRDefault="00D46E7B" w:rsidP="00D46E7B">
            <w:pPr>
              <w:spacing w:after="0" w:line="240" w:lineRule="auto"/>
              <w:jc w:val="center"/>
              <w:rPr>
                <w:rFonts w:cs="Calibri"/>
                <w:color w:val="000000"/>
              </w:rPr>
            </w:pPr>
            <w:r>
              <w:rPr>
                <w:rFonts w:cs="Calibri"/>
                <w:color w:val="000000"/>
              </w:rPr>
              <w:t>1,19</w:t>
            </w:r>
          </w:p>
        </w:tc>
        <w:tc>
          <w:tcPr>
            <w:tcW w:w="1560" w:type="dxa"/>
            <w:tcBorders>
              <w:top w:val="nil"/>
              <w:left w:val="nil"/>
              <w:bottom w:val="nil"/>
              <w:right w:val="single" w:sz="4" w:space="0" w:color="auto"/>
            </w:tcBorders>
            <w:shd w:val="clear" w:color="auto" w:fill="auto"/>
            <w:noWrap/>
            <w:vAlign w:val="bottom"/>
            <w:hideMark/>
          </w:tcPr>
          <w:p w14:paraId="0709F76D" w14:textId="3A1E99D7" w:rsidR="00D46E7B" w:rsidRPr="00D0644A" w:rsidRDefault="00D46E7B" w:rsidP="00D46E7B">
            <w:pPr>
              <w:spacing w:after="0" w:line="240" w:lineRule="auto"/>
              <w:jc w:val="center"/>
              <w:rPr>
                <w:rFonts w:cs="Calibri"/>
                <w:color w:val="000000"/>
              </w:rPr>
            </w:pPr>
            <w:r>
              <w:rPr>
                <w:rFonts w:cs="Calibri"/>
                <w:color w:val="000000"/>
              </w:rPr>
              <w:t>14</w:t>
            </w:r>
          </w:p>
        </w:tc>
      </w:tr>
      <w:tr w:rsidR="00D46E7B" w:rsidRPr="00D0644A" w14:paraId="08D9B5C8"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6E708676" w14:textId="77777777" w:rsidR="00D46E7B" w:rsidRPr="00D0644A" w:rsidRDefault="00D46E7B" w:rsidP="00D46E7B">
            <w:pPr>
              <w:spacing w:after="0" w:line="240" w:lineRule="auto"/>
              <w:rPr>
                <w:rFonts w:cs="Calibri"/>
                <w:color w:val="000000"/>
              </w:rPr>
            </w:pPr>
            <w:r w:rsidRPr="00D0644A">
              <w:rPr>
                <w:rFonts w:cs="Calibri"/>
                <w:color w:val="000000"/>
              </w:rPr>
              <w:t>Produto 154</w:t>
            </w:r>
          </w:p>
        </w:tc>
        <w:tc>
          <w:tcPr>
            <w:tcW w:w="1417" w:type="dxa"/>
            <w:tcBorders>
              <w:top w:val="nil"/>
              <w:left w:val="nil"/>
              <w:bottom w:val="nil"/>
              <w:right w:val="nil"/>
            </w:tcBorders>
            <w:shd w:val="clear" w:color="auto" w:fill="auto"/>
            <w:noWrap/>
            <w:vAlign w:val="bottom"/>
            <w:hideMark/>
          </w:tcPr>
          <w:p w14:paraId="6DE34B75" w14:textId="7A2C4CB4" w:rsidR="00D46E7B" w:rsidRPr="00D0644A" w:rsidRDefault="00D46E7B" w:rsidP="00D46E7B">
            <w:pPr>
              <w:spacing w:after="0" w:line="240" w:lineRule="auto"/>
              <w:jc w:val="center"/>
              <w:rPr>
                <w:rFonts w:cs="Calibri"/>
                <w:color w:val="000000"/>
              </w:rPr>
            </w:pPr>
            <w:r>
              <w:rPr>
                <w:rFonts w:cs="Calibri"/>
                <w:color w:val="000000"/>
              </w:rPr>
              <w:t>1,14</w:t>
            </w:r>
          </w:p>
        </w:tc>
        <w:tc>
          <w:tcPr>
            <w:tcW w:w="1560" w:type="dxa"/>
            <w:tcBorders>
              <w:top w:val="nil"/>
              <w:left w:val="nil"/>
              <w:bottom w:val="nil"/>
              <w:right w:val="single" w:sz="4" w:space="0" w:color="auto"/>
            </w:tcBorders>
            <w:shd w:val="clear" w:color="auto" w:fill="auto"/>
            <w:noWrap/>
            <w:vAlign w:val="bottom"/>
            <w:hideMark/>
          </w:tcPr>
          <w:p w14:paraId="43D2CB9A" w14:textId="0C3EDA00" w:rsidR="00D46E7B" w:rsidRPr="00D0644A" w:rsidRDefault="00D46E7B" w:rsidP="00D46E7B">
            <w:pPr>
              <w:spacing w:after="0" w:line="240" w:lineRule="auto"/>
              <w:jc w:val="center"/>
              <w:rPr>
                <w:rFonts w:cs="Calibri"/>
                <w:color w:val="000000"/>
              </w:rPr>
            </w:pPr>
            <w:r>
              <w:rPr>
                <w:rFonts w:cs="Calibri"/>
                <w:color w:val="000000"/>
              </w:rPr>
              <w:t>13</w:t>
            </w:r>
          </w:p>
        </w:tc>
      </w:tr>
      <w:tr w:rsidR="00D46E7B" w:rsidRPr="00D0644A" w14:paraId="5F943213"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231F5D2D" w14:textId="77777777" w:rsidR="00D46E7B" w:rsidRPr="00D0644A" w:rsidRDefault="00D46E7B" w:rsidP="00D46E7B">
            <w:pPr>
              <w:spacing w:after="0" w:line="240" w:lineRule="auto"/>
              <w:rPr>
                <w:rFonts w:cs="Calibri"/>
                <w:color w:val="000000"/>
              </w:rPr>
            </w:pPr>
            <w:r w:rsidRPr="00D0644A">
              <w:rPr>
                <w:rFonts w:cs="Calibri"/>
                <w:color w:val="000000"/>
              </w:rPr>
              <w:t>Produto 155</w:t>
            </w:r>
          </w:p>
        </w:tc>
        <w:tc>
          <w:tcPr>
            <w:tcW w:w="1417" w:type="dxa"/>
            <w:tcBorders>
              <w:top w:val="nil"/>
              <w:left w:val="nil"/>
              <w:bottom w:val="nil"/>
              <w:right w:val="nil"/>
            </w:tcBorders>
            <w:shd w:val="clear" w:color="auto" w:fill="auto"/>
            <w:noWrap/>
            <w:vAlign w:val="bottom"/>
            <w:hideMark/>
          </w:tcPr>
          <w:p w14:paraId="05463E93" w14:textId="3D297277" w:rsidR="00D46E7B" w:rsidRPr="00D0644A" w:rsidRDefault="00D46E7B" w:rsidP="00D46E7B">
            <w:pPr>
              <w:spacing w:after="0" w:line="240" w:lineRule="auto"/>
              <w:jc w:val="center"/>
              <w:rPr>
                <w:rFonts w:cs="Calibri"/>
                <w:color w:val="000000"/>
              </w:rPr>
            </w:pPr>
            <w:r>
              <w:rPr>
                <w:rFonts w:cs="Calibri"/>
                <w:color w:val="000000"/>
              </w:rPr>
              <w:t>1,12</w:t>
            </w:r>
          </w:p>
        </w:tc>
        <w:tc>
          <w:tcPr>
            <w:tcW w:w="1560" w:type="dxa"/>
            <w:tcBorders>
              <w:top w:val="nil"/>
              <w:left w:val="nil"/>
              <w:bottom w:val="nil"/>
              <w:right w:val="single" w:sz="4" w:space="0" w:color="auto"/>
            </w:tcBorders>
            <w:shd w:val="clear" w:color="auto" w:fill="auto"/>
            <w:noWrap/>
            <w:vAlign w:val="bottom"/>
            <w:hideMark/>
          </w:tcPr>
          <w:p w14:paraId="72DB3BDB" w14:textId="799C81E1" w:rsidR="00D46E7B" w:rsidRPr="00D0644A" w:rsidRDefault="00D46E7B" w:rsidP="00D46E7B">
            <w:pPr>
              <w:spacing w:after="0" w:line="240" w:lineRule="auto"/>
              <w:jc w:val="center"/>
              <w:rPr>
                <w:rFonts w:cs="Calibri"/>
                <w:color w:val="000000"/>
              </w:rPr>
            </w:pPr>
            <w:r>
              <w:rPr>
                <w:rFonts w:cs="Calibri"/>
                <w:color w:val="000000"/>
              </w:rPr>
              <w:t>13</w:t>
            </w:r>
          </w:p>
        </w:tc>
      </w:tr>
      <w:tr w:rsidR="00D46E7B" w:rsidRPr="00D0644A" w14:paraId="00730EC8"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5351E3EF" w14:textId="77777777" w:rsidR="00D46E7B" w:rsidRPr="00D0644A" w:rsidRDefault="00D46E7B" w:rsidP="00D46E7B">
            <w:pPr>
              <w:spacing w:after="0" w:line="240" w:lineRule="auto"/>
              <w:rPr>
                <w:rFonts w:cs="Calibri"/>
                <w:color w:val="000000"/>
              </w:rPr>
            </w:pPr>
            <w:r w:rsidRPr="00D0644A">
              <w:rPr>
                <w:rFonts w:cs="Calibri"/>
                <w:color w:val="000000"/>
              </w:rPr>
              <w:t>Produto 157</w:t>
            </w:r>
          </w:p>
        </w:tc>
        <w:tc>
          <w:tcPr>
            <w:tcW w:w="1417" w:type="dxa"/>
            <w:tcBorders>
              <w:top w:val="nil"/>
              <w:left w:val="nil"/>
              <w:bottom w:val="nil"/>
              <w:right w:val="nil"/>
            </w:tcBorders>
            <w:shd w:val="clear" w:color="auto" w:fill="auto"/>
            <w:noWrap/>
            <w:vAlign w:val="bottom"/>
            <w:hideMark/>
          </w:tcPr>
          <w:p w14:paraId="07A22A49" w14:textId="2F8A7D39" w:rsidR="00D46E7B" w:rsidRPr="00D0644A" w:rsidRDefault="00D46E7B" w:rsidP="00D46E7B">
            <w:pPr>
              <w:spacing w:after="0" w:line="240" w:lineRule="auto"/>
              <w:jc w:val="center"/>
              <w:rPr>
                <w:rFonts w:cs="Calibri"/>
                <w:color w:val="000000"/>
              </w:rPr>
            </w:pPr>
            <w:r>
              <w:rPr>
                <w:rFonts w:cs="Calibri"/>
                <w:color w:val="000000"/>
              </w:rPr>
              <w:t>1,09</w:t>
            </w:r>
          </w:p>
        </w:tc>
        <w:tc>
          <w:tcPr>
            <w:tcW w:w="1560" w:type="dxa"/>
            <w:tcBorders>
              <w:top w:val="nil"/>
              <w:left w:val="nil"/>
              <w:bottom w:val="nil"/>
              <w:right w:val="single" w:sz="4" w:space="0" w:color="auto"/>
            </w:tcBorders>
            <w:shd w:val="clear" w:color="auto" w:fill="auto"/>
            <w:noWrap/>
            <w:vAlign w:val="bottom"/>
            <w:hideMark/>
          </w:tcPr>
          <w:p w14:paraId="733CD98E" w14:textId="30749318" w:rsidR="00D46E7B" w:rsidRPr="00D0644A" w:rsidRDefault="00D46E7B" w:rsidP="00D46E7B">
            <w:pPr>
              <w:spacing w:after="0" w:line="240" w:lineRule="auto"/>
              <w:jc w:val="center"/>
              <w:rPr>
                <w:rFonts w:cs="Calibri"/>
                <w:color w:val="000000"/>
              </w:rPr>
            </w:pPr>
            <w:r>
              <w:rPr>
                <w:rFonts w:cs="Calibri"/>
                <w:color w:val="000000"/>
              </w:rPr>
              <w:t>12</w:t>
            </w:r>
          </w:p>
        </w:tc>
      </w:tr>
      <w:tr w:rsidR="00D46E7B" w:rsidRPr="00D0644A" w14:paraId="675E8FD2"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590ABB3D" w14:textId="77777777" w:rsidR="00D46E7B" w:rsidRPr="00D0644A" w:rsidRDefault="00D46E7B" w:rsidP="00D46E7B">
            <w:pPr>
              <w:spacing w:after="0" w:line="240" w:lineRule="auto"/>
              <w:rPr>
                <w:rFonts w:cs="Calibri"/>
                <w:color w:val="000000"/>
              </w:rPr>
            </w:pPr>
            <w:r w:rsidRPr="00D0644A">
              <w:rPr>
                <w:rFonts w:cs="Calibri"/>
                <w:color w:val="000000"/>
              </w:rPr>
              <w:t>Produto 165</w:t>
            </w:r>
          </w:p>
        </w:tc>
        <w:tc>
          <w:tcPr>
            <w:tcW w:w="1417" w:type="dxa"/>
            <w:tcBorders>
              <w:top w:val="nil"/>
              <w:left w:val="nil"/>
              <w:bottom w:val="nil"/>
              <w:right w:val="nil"/>
            </w:tcBorders>
            <w:shd w:val="clear" w:color="auto" w:fill="auto"/>
            <w:noWrap/>
            <w:vAlign w:val="bottom"/>
            <w:hideMark/>
          </w:tcPr>
          <w:p w14:paraId="0BBDEFED" w14:textId="6FDBF289" w:rsidR="00D46E7B" w:rsidRPr="00D0644A" w:rsidRDefault="00D46E7B" w:rsidP="00D46E7B">
            <w:pPr>
              <w:spacing w:after="0" w:line="240" w:lineRule="auto"/>
              <w:jc w:val="center"/>
              <w:rPr>
                <w:rFonts w:cs="Calibri"/>
                <w:color w:val="000000"/>
              </w:rPr>
            </w:pPr>
            <w:r>
              <w:rPr>
                <w:rFonts w:cs="Calibri"/>
                <w:color w:val="000000"/>
              </w:rPr>
              <w:t>0,95</w:t>
            </w:r>
          </w:p>
        </w:tc>
        <w:tc>
          <w:tcPr>
            <w:tcW w:w="1560" w:type="dxa"/>
            <w:tcBorders>
              <w:top w:val="nil"/>
              <w:left w:val="nil"/>
              <w:bottom w:val="nil"/>
              <w:right w:val="single" w:sz="4" w:space="0" w:color="auto"/>
            </w:tcBorders>
            <w:shd w:val="clear" w:color="auto" w:fill="auto"/>
            <w:noWrap/>
            <w:vAlign w:val="bottom"/>
            <w:hideMark/>
          </w:tcPr>
          <w:p w14:paraId="10AA1118" w14:textId="2966BC83" w:rsidR="00D46E7B" w:rsidRPr="00D0644A" w:rsidRDefault="00D46E7B" w:rsidP="00D46E7B">
            <w:pPr>
              <w:spacing w:after="0" w:line="240" w:lineRule="auto"/>
              <w:jc w:val="center"/>
              <w:rPr>
                <w:rFonts w:cs="Calibri"/>
                <w:color w:val="000000"/>
              </w:rPr>
            </w:pPr>
            <w:r>
              <w:rPr>
                <w:rFonts w:cs="Calibri"/>
                <w:color w:val="000000"/>
              </w:rPr>
              <w:t>11</w:t>
            </w:r>
          </w:p>
        </w:tc>
      </w:tr>
      <w:tr w:rsidR="00D46E7B" w:rsidRPr="00D0644A" w14:paraId="48366FF4"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31C05DC8" w14:textId="77777777" w:rsidR="00D46E7B" w:rsidRPr="00D0644A" w:rsidRDefault="00D46E7B" w:rsidP="00D46E7B">
            <w:pPr>
              <w:spacing w:after="0" w:line="240" w:lineRule="auto"/>
              <w:rPr>
                <w:rFonts w:cs="Calibri"/>
                <w:color w:val="000000"/>
              </w:rPr>
            </w:pPr>
            <w:r w:rsidRPr="00D0644A">
              <w:rPr>
                <w:rFonts w:cs="Calibri"/>
                <w:color w:val="000000"/>
              </w:rPr>
              <w:t>Produto 174</w:t>
            </w:r>
          </w:p>
        </w:tc>
        <w:tc>
          <w:tcPr>
            <w:tcW w:w="1417" w:type="dxa"/>
            <w:tcBorders>
              <w:top w:val="nil"/>
              <w:left w:val="nil"/>
              <w:bottom w:val="nil"/>
              <w:right w:val="nil"/>
            </w:tcBorders>
            <w:shd w:val="clear" w:color="auto" w:fill="auto"/>
            <w:noWrap/>
            <w:vAlign w:val="bottom"/>
            <w:hideMark/>
          </w:tcPr>
          <w:p w14:paraId="3BDA8A1D" w14:textId="302D5897" w:rsidR="00D46E7B" w:rsidRPr="00D0644A" w:rsidRDefault="00D46E7B" w:rsidP="00D46E7B">
            <w:pPr>
              <w:spacing w:after="0" w:line="240" w:lineRule="auto"/>
              <w:jc w:val="center"/>
              <w:rPr>
                <w:rFonts w:cs="Calibri"/>
                <w:color w:val="000000"/>
              </w:rPr>
            </w:pPr>
            <w:r>
              <w:rPr>
                <w:rFonts w:cs="Calibri"/>
                <w:color w:val="000000"/>
              </w:rPr>
              <w:t>0,88</w:t>
            </w:r>
          </w:p>
        </w:tc>
        <w:tc>
          <w:tcPr>
            <w:tcW w:w="1560" w:type="dxa"/>
            <w:tcBorders>
              <w:top w:val="nil"/>
              <w:left w:val="nil"/>
              <w:bottom w:val="nil"/>
              <w:right w:val="single" w:sz="4" w:space="0" w:color="auto"/>
            </w:tcBorders>
            <w:shd w:val="clear" w:color="auto" w:fill="auto"/>
            <w:noWrap/>
            <w:vAlign w:val="bottom"/>
            <w:hideMark/>
          </w:tcPr>
          <w:p w14:paraId="49F146D0" w14:textId="63FE2E07" w:rsidR="00D46E7B" w:rsidRPr="00D0644A" w:rsidRDefault="00D46E7B" w:rsidP="00D46E7B">
            <w:pPr>
              <w:spacing w:after="0" w:line="240" w:lineRule="auto"/>
              <w:jc w:val="center"/>
              <w:rPr>
                <w:rFonts w:cs="Calibri"/>
                <w:color w:val="000000"/>
              </w:rPr>
            </w:pPr>
            <w:r>
              <w:rPr>
                <w:rFonts w:cs="Calibri"/>
                <w:color w:val="000000"/>
              </w:rPr>
              <w:t>10</w:t>
            </w:r>
          </w:p>
        </w:tc>
      </w:tr>
      <w:tr w:rsidR="00D46E7B" w:rsidRPr="00D0644A" w14:paraId="14B323B0"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6B71CE09" w14:textId="77777777" w:rsidR="00D46E7B" w:rsidRPr="00D0644A" w:rsidRDefault="00D46E7B" w:rsidP="00D46E7B">
            <w:pPr>
              <w:spacing w:after="0" w:line="240" w:lineRule="auto"/>
              <w:rPr>
                <w:rFonts w:cs="Calibri"/>
                <w:color w:val="000000"/>
              </w:rPr>
            </w:pPr>
            <w:r w:rsidRPr="00D0644A">
              <w:rPr>
                <w:rFonts w:cs="Calibri"/>
                <w:color w:val="000000"/>
              </w:rPr>
              <w:t>Produto 178</w:t>
            </w:r>
          </w:p>
        </w:tc>
        <w:tc>
          <w:tcPr>
            <w:tcW w:w="1417" w:type="dxa"/>
            <w:tcBorders>
              <w:top w:val="nil"/>
              <w:left w:val="nil"/>
              <w:bottom w:val="nil"/>
              <w:right w:val="nil"/>
            </w:tcBorders>
            <w:shd w:val="clear" w:color="auto" w:fill="auto"/>
            <w:noWrap/>
            <w:vAlign w:val="bottom"/>
            <w:hideMark/>
          </w:tcPr>
          <w:p w14:paraId="07FA2CC7" w14:textId="2E1B2678" w:rsidR="00D46E7B" w:rsidRPr="00D0644A" w:rsidRDefault="00D46E7B" w:rsidP="00D46E7B">
            <w:pPr>
              <w:spacing w:after="0" w:line="240" w:lineRule="auto"/>
              <w:jc w:val="center"/>
              <w:rPr>
                <w:rFonts w:cs="Calibri"/>
                <w:color w:val="000000"/>
              </w:rPr>
            </w:pPr>
            <w:r>
              <w:rPr>
                <w:rFonts w:cs="Calibri"/>
                <w:color w:val="000000"/>
              </w:rPr>
              <w:t>0,87</w:t>
            </w:r>
          </w:p>
        </w:tc>
        <w:tc>
          <w:tcPr>
            <w:tcW w:w="1560" w:type="dxa"/>
            <w:tcBorders>
              <w:top w:val="nil"/>
              <w:left w:val="nil"/>
              <w:bottom w:val="nil"/>
              <w:right w:val="single" w:sz="4" w:space="0" w:color="auto"/>
            </w:tcBorders>
            <w:shd w:val="clear" w:color="auto" w:fill="auto"/>
            <w:noWrap/>
            <w:vAlign w:val="bottom"/>
            <w:hideMark/>
          </w:tcPr>
          <w:p w14:paraId="23948B5D" w14:textId="7BCE6D87" w:rsidR="00D46E7B" w:rsidRPr="00D0644A" w:rsidRDefault="00D46E7B" w:rsidP="00D46E7B">
            <w:pPr>
              <w:spacing w:after="0" w:line="240" w:lineRule="auto"/>
              <w:jc w:val="center"/>
              <w:rPr>
                <w:rFonts w:cs="Calibri"/>
                <w:color w:val="000000"/>
              </w:rPr>
            </w:pPr>
            <w:r>
              <w:rPr>
                <w:rFonts w:cs="Calibri"/>
                <w:color w:val="000000"/>
              </w:rPr>
              <w:t>10</w:t>
            </w:r>
          </w:p>
        </w:tc>
      </w:tr>
      <w:tr w:rsidR="00D46E7B" w:rsidRPr="00D0644A" w14:paraId="492C3868"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376CD38E" w14:textId="77777777" w:rsidR="00D46E7B" w:rsidRPr="00D0644A" w:rsidRDefault="00D46E7B" w:rsidP="00D46E7B">
            <w:pPr>
              <w:spacing w:after="0" w:line="240" w:lineRule="auto"/>
              <w:rPr>
                <w:rFonts w:cs="Calibri"/>
                <w:color w:val="000000"/>
              </w:rPr>
            </w:pPr>
            <w:r w:rsidRPr="00D0644A">
              <w:rPr>
                <w:rFonts w:cs="Calibri"/>
                <w:color w:val="000000"/>
              </w:rPr>
              <w:t>Produto 183</w:t>
            </w:r>
          </w:p>
        </w:tc>
        <w:tc>
          <w:tcPr>
            <w:tcW w:w="1417" w:type="dxa"/>
            <w:tcBorders>
              <w:top w:val="nil"/>
              <w:left w:val="nil"/>
              <w:bottom w:val="nil"/>
              <w:right w:val="nil"/>
            </w:tcBorders>
            <w:shd w:val="clear" w:color="auto" w:fill="auto"/>
            <w:noWrap/>
            <w:vAlign w:val="bottom"/>
            <w:hideMark/>
          </w:tcPr>
          <w:p w14:paraId="64FCC666" w14:textId="216789D6" w:rsidR="00D46E7B" w:rsidRPr="00D0644A" w:rsidRDefault="00D46E7B" w:rsidP="00D46E7B">
            <w:pPr>
              <w:spacing w:after="0" w:line="240" w:lineRule="auto"/>
              <w:jc w:val="center"/>
              <w:rPr>
                <w:rFonts w:cs="Calibri"/>
                <w:color w:val="000000"/>
              </w:rPr>
            </w:pPr>
            <w:r>
              <w:rPr>
                <w:rFonts w:cs="Calibri"/>
                <w:color w:val="000000"/>
              </w:rPr>
              <w:t>0,86</w:t>
            </w:r>
          </w:p>
        </w:tc>
        <w:tc>
          <w:tcPr>
            <w:tcW w:w="1560" w:type="dxa"/>
            <w:tcBorders>
              <w:top w:val="nil"/>
              <w:left w:val="nil"/>
              <w:bottom w:val="nil"/>
              <w:right w:val="single" w:sz="4" w:space="0" w:color="auto"/>
            </w:tcBorders>
            <w:shd w:val="clear" w:color="auto" w:fill="auto"/>
            <w:noWrap/>
            <w:vAlign w:val="bottom"/>
            <w:hideMark/>
          </w:tcPr>
          <w:p w14:paraId="505432C3" w14:textId="54A2392F" w:rsidR="00D46E7B" w:rsidRPr="00D0644A" w:rsidRDefault="00D46E7B" w:rsidP="00D46E7B">
            <w:pPr>
              <w:spacing w:after="0" w:line="240" w:lineRule="auto"/>
              <w:jc w:val="center"/>
              <w:rPr>
                <w:rFonts w:cs="Calibri"/>
                <w:color w:val="000000"/>
              </w:rPr>
            </w:pPr>
            <w:r>
              <w:rPr>
                <w:rFonts w:cs="Calibri"/>
                <w:color w:val="000000"/>
              </w:rPr>
              <w:t>10</w:t>
            </w:r>
          </w:p>
        </w:tc>
      </w:tr>
      <w:tr w:rsidR="00D46E7B" w:rsidRPr="00D0644A" w14:paraId="6CCBE6B8" w14:textId="77777777" w:rsidTr="00DC46B7">
        <w:trPr>
          <w:trHeight w:val="291"/>
        </w:trPr>
        <w:tc>
          <w:tcPr>
            <w:tcW w:w="1276" w:type="dxa"/>
            <w:tcBorders>
              <w:top w:val="nil"/>
              <w:left w:val="single" w:sz="4" w:space="0" w:color="auto"/>
              <w:bottom w:val="nil"/>
              <w:right w:val="nil"/>
            </w:tcBorders>
            <w:shd w:val="clear" w:color="auto" w:fill="auto"/>
            <w:noWrap/>
            <w:vAlign w:val="bottom"/>
            <w:hideMark/>
          </w:tcPr>
          <w:p w14:paraId="407CD841" w14:textId="77777777" w:rsidR="00D46E7B" w:rsidRPr="00D0644A" w:rsidRDefault="00D46E7B" w:rsidP="00D46E7B">
            <w:pPr>
              <w:spacing w:after="0" w:line="240" w:lineRule="auto"/>
              <w:rPr>
                <w:rFonts w:cs="Calibri"/>
                <w:color w:val="000000"/>
              </w:rPr>
            </w:pPr>
            <w:r w:rsidRPr="00D0644A">
              <w:rPr>
                <w:rFonts w:cs="Calibri"/>
                <w:color w:val="000000"/>
              </w:rPr>
              <w:t>Produto 184</w:t>
            </w:r>
          </w:p>
        </w:tc>
        <w:tc>
          <w:tcPr>
            <w:tcW w:w="1417" w:type="dxa"/>
            <w:tcBorders>
              <w:top w:val="nil"/>
              <w:left w:val="nil"/>
              <w:bottom w:val="nil"/>
              <w:right w:val="nil"/>
            </w:tcBorders>
            <w:shd w:val="clear" w:color="auto" w:fill="auto"/>
            <w:noWrap/>
            <w:vAlign w:val="bottom"/>
            <w:hideMark/>
          </w:tcPr>
          <w:p w14:paraId="108113BA" w14:textId="0125F699" w:rsidR="00D46E7B" w:rsidRPr="00D0644A" w:rsidRDefault="00D46E7B" w:rsidP="00D46E7B">
            <w:pPr>
              <w:spacing w:after="0" w:line="240" w:lineRule="auto"/>
              <w:jc w:val="center"/>
              <w:rPr>
                <w:rFonts w:cs="Calibri"/>
                <w:color w:val="000000"/>
              </w:rPr>
            </w:pPr>
            <w:r>
              <w:rPr>
                <w:rFonts w:cs="Calibri"/>
                <w:color w:val="000000"/>
              </w:rPr>
              <w:t>0,86</w:t>
            </w:r>
          </w:p>
        </w:tc>
        <w:tc>
          <w:tcPr>
            <w:tcW w:w="1560" w:type="dxa"/>
            <w:tcBorders>
              <w:top w:val="nil"/>
              <w:left w:val="nil"/>
              <w:bottom w:val="nil"/>
              <w:right w:val="single" w:sz="4" w:space="0" w:color="auto"/>
            </w:tcBorders>
            <w:shd w:val="clear" w:color="auto" w:fill="auto"/>
            <w:noWrap/>
            <w:vAlign w:val="bottom"/>
            <w:hideMark/>
          </w:tcPr>
          <w:p w14:paraId="42DE7F71" w14:textId="23B297D0" w:rsidR="00D46E7B" w:rsidRPr="00D0644A" w:rsidRDefault="00D46E7B" w:rsidP="00D46E7B">
            <w:pPr>
              <w:spacing w:after="0" w:line="240" w:lineRule="auto"/>
              <w:jc w:val="center"/>
              <w:rPr>
                <w:rFonts w:cs="Calibri"/>
                <w:color w:val="000000"/>
              </w:rPr>
            </w:pPr>
            <w:r>
              <w:rPr>
                <w:rFonts w:cs="Calibri"/>
                <w:color w:val="000000"/>
              </w:rPr>
              <w:t>10</w:t>
            </w:r>
          </w:p>
        </w:tc>
      </w:tr>
      <w:tr w:rsidR="00D46E7B" w:rsidRPr="00D0644A" w14:paraId="7224FD44" w14:textId="77777777" w:rsidTr="00DC46B7">
        <w:trPr>
          <w:trHeight w:val="291"/>
        </w:trPr>
        <w:tc>
          <w:tcPr>
            <w:tcW w:w="1276" w:type="dxa"/>
            <w:tcBorders>
              <w:top w:val="nil"/>
              <w:left w:val="single" w:sz="4" w:space="0" w:color="auto"/>
              <w:bottom w:val="single" w:sz="4" w:space="0" w:color="auto"/>
              <w:right w:val="nil"/>
            </w:tcBorders>
            <w:shd w:val="clear" w:color="auto" w:fill="auto"/>
            <w:noWrap/>
            <w:vAlign w:val="bottom"/>
            <w:hideMark/>
          </w:tcPr>
          <w:p w14:paraId="655F046C" w14:textId="77777777" w:rsidR="00D46E7B" w:rsidRPr="00D0644A" w:rsidRDefault="00D46E7B" w:rsidP="00D46E7B">
            <w:pPr>
              <w:spacing w:after="0" w:line="240" w:lineRule="auto"/>
              <w:rPr>
                <w:rFonts w:cs="Calibri"/>
                <w:color w:val="000000"/>
              </w:rPr>
            </w:pPr>
            <w:r w:rsidRPr="00D0644A">
              <w:rPr>
                <w:rFonts w:cs="Calibri"/>
                <w:color w:val="000000"/>
              </w:rPr>
              <w:t>Produto 187</w:t>
            </w:r>
          </w:p>
        </w:tc>
        <w:tc>
          <w:tcPr>
            <w:tcW w:w="1417" w:type="dxa"/>
            <w:tcBorders>
              <w:top w:val="nil"/>
              <w:left w:val="nil"/>
              <w:bottom w:val="single" w:sz="4" w:space="0" w:color="auto"/>
              <w:right w:val="nil"/>
            </w:tcBorders>
            <w:shd w:val="clear" w:color="auto" w:fill="auto"/>
            <w:noWrap/>
            <w:vAlign w:val="bottom"/>
            <w:hideMark/>
          </w:tcPr>
          <w:p w14:paraId="09398C83" w14:textId="373620ED" w:rsidR="00D46E7B" w:rsidRPr="00D0644A" w:rsidRDefault="00D46E7B" w:rsidP="00D46E7B">
            <w:pPr>
              <w:spacing w:after="0" w:line="240" w:lineRule="auto"/>
              <w:jc w:val="center"/>
              <w:rPr>
                <w:rFonts w:cs="Calibri"/>
                <w:color w:val="000000"/>
              </w:rPr>
            </w:pPr>
            <w:r>
              <w:rPr>
                <w:rFonts w:cs="Calibri"/>
                <w:color w:val="000000"/>
              </w:rPr>
              <w:t>0,86</w:t>
            </w:r>
          </w:p>
        </w:tc>
        <w:tc>
          <w:tcPr>
            <w:tcW w:w="1560" w:type="dxa"/>
            <w:tcBorders>
              <w:top w:val="nil"/>
              <w:left w:val="nil"/>
              <w:bottom w:val="single" w:sz="4" w:space="0" w:color="auto"/>
              <w:right w:val="single" w:sz="4" w:space="0" w:color="auto"/>
            </w:tcBorders>
            <w:shd w:val="clear" w:color="auto" w:fill="auto"/>
            <w:noWrap/>
            <w:vAlign w:val="bottom"/>
            <w:hideMark/>
          </w:tcPr>
          <w:p w14:paraId="7FD038EE" w14:textId="075B9CD8" w:rsidR="00D46E7B" w:rsidRPr="00D0644A" w:rsidRDefault="00D46E7B" w:rsidP="00D46E7B">
            <w:pPr>
              <w:spacing w:after="0" w:line="240" w:lineRule="auto"/>
              <w:jc w:val="center"/>
              <w:rPr>
                <w:rFonts w:cs="Calibri"/>
                <w:color w:val="000000"/>
              </w:rPr>
            </w:pPr>
            <w:r>
              <w:rPr>
                <w:rFonts w:cs="Calibri"/>
                <w:color w:val="000000"/>
              </w:rPr>
              <w:t>10</w:t>
            </w:r>
          </w:p>
        </w:tc>
      </w:tr>
    </w:tbl>
    <w:p w14:paraId="1789AC04" w14:textId="77777777" w:rsidR="000B7AE2" w:rsidRDefault="000B7AE2" w:rsidP="000B7AE2">
      <w:pPr>
        <w:spacing w:after="0" w:line="360" w:lineRule="auto"/>
        <w:jc w:val="center"/>
        <w:rPr>
          <w:rFonts w:ascii="Arial" w:hAnsi="Arial" w:cs="Arial"/>
          <w:iCs/>
          <w:sz w:val="20"/>
          <w:szCs w:val="20"/>
        </w:rPr>
      </w:pPr>
    </w:p>
    <w:p w14:paraId="1CAA35A7" w14:textId="2CFAB500" w:rsidR="000B7AE2" w:rsidRDefault="000B7AE2" w:rsidP="000B7AE2">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sidR="00BF01DA">
        <w:rPr>
          <w:rFonts w:ascii="Arial" w:hAnsi="Arial" w:cs="Arial"/>
          <w:iCs/>
          <w:sz w:val="20"/>
          <w:szCs w:val="20"/>
        </w:rPr>
        <w:t>p</w:t>
      </w:r>
      <w:r w:rsidRPr="00581024">
        <w:rPr>
          <w:rFonts w:ascii="Arial" w:hAnsi="Arial" w:cs="Arial"/>
          <w:iCs/>
          <w:sz w:val="20"/>
          <w:szCs w:val="20"/>
        </w:rPr>
        <w:t>rópria.</w:t>
      </w:r>
    </w:p>
    <w:p w14:paraId="2B2B3D7F" w14:textId="1798DC90" w:rsidR="00D0644A" w:rsidRDefault="00D0644A" w:rsidP="00F80D27">
      <w:pPr>
        <w:tabs>
          <w:tab w:val="left" w:pos="1609"/>
        </w:tabs>
        <w:spacing w:after="120" w:line="360" w:lineRule="auto"/>
        <w:jc w:val="both"/>
        <w:rPr>
          <w:rFonts w:ascii="Arial" w:hAnsi="Arial" w:cs="Arial"/>
          <w:sz w:val="24"/>
          <w:szCs w:val="24"/>
        </w:rPr>
      </w:pPr>
    </w:p>
    <w:p w14:paraId="3AC6A16B" w14:textId="145FDCE7" w:rsidR="008B282E" w:rsidRPr="00581CB8" w:rsidRDefault="008B282E" w:rsidP="008B282E">
      <w:pPr>
        <w:spacing w:after="120" w:line="360" w:lineRule="auto"/>
        <w:jc w:val="center"/>
        <w:rPr>
          <w:rFonts w:ascii="Arial" w:hAnsi="Arial" w:cs="Arial"/>
          <w:sz w:val="20"/>
          <w:szCs w:val="20"/>
        </w:rPr>
      </w:pPr>
      <w:r>
        <w:rPr>
          <w:rFonts w:ascii="Arial" w:hAnsi="Arial" w:cs="Arial"/>
          <w:sz w:val="24"/>
          <w:szCs w:val="24"/>
        </w:rPr>
        <w:br w:type="column"/>
      </w:r>
      <w:r w:rsidRPr="00581CB8">
        <w:rPr>
          <w:rFonts w:ascii="Arial" w:hAnsi="Arial" w:cs="Arial"/>
          <w:sz w:val="20"/>
          <w:szCs w:val="20"/>
        </w:rPr>
        <w:lastRenderedPageBreak/>
        <w:t>Tabela</w:t>
      </w:r>
      <w:r>
        <w:rPr>
          <w:rFonts w:ascii="Arial" w:hAnsi="Arial" w:cs="Arial"/>
          <w:sz w:val="20"/>
          <w:szCs w:val="20"/>
        </w:rPr>
        <w:t>s</w:t>
      </w:r>
      <w:r w:rsidRPr="00581CB8">
        <w:rPr>
          <w:rFonts w:ascii="Arial" w:hAnsi="Arial" w:cs="Arial"/>
          <w:sz w:val="20"/>
          <w:szCs w:val="20"/>
        </w:rPr>
        <w:t xml:space="preserve"> </w:t>
      </w:r>
      <w:r>
        <w:rPr>
          <w:rFonts w:ascii="Arial" w:hAnsi="Arial" w:cs="Arial"/>
          <w:sz w:val="20"/>
          <w:szCs w:val="20"/>
        </w:rPr>
        <w:t>12 e 13</w:t>
      </w:r>
      <w:r w:rsidRPr="00581CB8">
        <w:rPr>
          <w:rFonts w:ascii="Arial" w:hAnsi="Arial" w:cs="Arial"/>
          <w:sz w:val="20"/>
          <w:szCs w:val="20"/>
        </w:rPr>
        <w:t xml:space="preserve"> – </w:t>
      </w:r>
      <w:r w:rsidRPr="00581CB8">
        <w:rPr>
          <w:rFonts w:ascii="Arial" w:hAnsi="Arial" w:cs="Arial"/>
          <w:i/>
          <w:iCs/>
          <w:sz w:val="20"/>
          <w:szCs w:val="20"/>
        </w:rPr>
        <w:t xml:space="preserve">EOQ </w:t>
      </w:r>
      <w:r w:rsidR="000F1722">
        <w:rPr>
          <w:rFonts w:ascii="Arial" w:hAnsi="Arial" w:cs="Arial"/>
          <w:sz w:val="20"/>
          <w:szCs w:val="20"/>
        </w:rPr>
        <w:t>Produto</w:t>
      </w:r>
      <w:r w:rsidRPr="00581CB8">
        <w:rPr>
          <w:rFonts w:ascii="Arial" w:hAnsi="Arial" w:cs="Arial"/>
          <w:sz w:val="20"/>
          <w:szCs w:val="20"/>
        </w:rPr>
        <w:t xml:space="preserve"> para cada item do</w:t>
      </w:r>
      <w:r>
        <w:rPr>
          <w:rFonts w:ascii="Arial" w:hAnsi="Arial" w:cs="Arial"/>
          <w:sz w:val="20"/>
          <w:szCs w:val="20"/>
        </w:rPr>
        <w:t>s</w:t>
      </w:r>
      <w:r w:rsidRPr="00581CB8">
        <w:rPr>
          <w:rFonts w:ascii="Arial" w:hAnsi="Arial" w:cs="Arial"/>
          <w:sz w:val="20"/>
          <w:szCs w:val="20"/>
        </w:rPr>
        <w:t xml:space="preserve"> Fornecedor</w:t>
      </w:r>
      <w:r>
        <w:rPr>
          <w:rFonts w:ascii="Arial" w:hAnsi="Arial" w:cs="Arial"/>
          <w:sz w:val="20"/>
          <w:szCs w:val="20"/>
        </w:rPr>
        <w:t>es</w:t>
      </w:r>
      <w:r w:rsidRPr="00581CB8">
        <w:rPr>
          <w:rFonts w:ascii="Arial" w:hAnsi="Arial" w:cs="Arial"/>
          <w:sz w:val="20"/>
          <w:szCs w:val="20"/>
        </w:rPr>
        <w:t xml:space="preserve"> 4</w:t>
      </w:r>
      <w:r>
        <w:rPr>
          <w:rFonts w:ascii="Arial" w:hAnsi="Arial" w:cs="Arial"/>
          <w:sz w:val="20"/>
          <w:szCs w:val="20"/>
        </w:rPr>
        <w:t xml:space="preserve"> e 5</w:t>
      </w:r>
      <w:r w:rsidRPr="00581CB8">
        <w:rPr>
          <w:rFonts w:ascii="Arial" w:hAnsi="Arial" w:cs="Arial"/>
          <w:sz w:val="20"/>
          <w:szCs w:val="20"/>
        </w:rPr>
        <w:t>.</w:t>
      </w:r>
    </w:p>
    <w:tbl>
      <w:tblPr>
        <w:tblpPr w:leftFromText="141" w:rightFromText="141" w:vertAnchor="text" w:tblpY="1"/>
        <w:tblOverlap w:val="never"/>
        <w:tblW w:w="4390"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460"/>
        <w:gridCol w:w="1370"/>
        <w:gridCol w:w="1560"/>
      </w:tblGrid>
      <w:tr w:rsidR="008B282E" w:rsidRPr="00681654" w14:paraId="29E3A531" w14:textId="77777777" w:rsidTr="00DC46B7">
        <w:trPr>
          <w:trHeight w:val="227"/>
        </w:trPr>
        <w:tc>
          <w:tcPr>
            <w:tcW w:w="4390" w:type="dxa"/>
            <w:gridSpan w:val="3"/>
            <w:shd w:val="clear" w:color="000000" w:fill="D0CECE"/>
            <w:noWrap/>
            <w:vAlign w:val="bottom"/>
            <w:hideMark/>
          </w:tcPr>
          <w:p w14:paraId="712B6C38" w14:textId="77777777" w:rsidR="008B282E" w:rsidRPr="00681654" w:rsidRDefault="008B282E" w:rsidP="008B282E">
            <w:pPr>
              <w:spacing w:after="0" w:line="240" w:lineRule="auto"/>
              <w:jc w:val="center"/>
              <w:rPr>
                <w:rFonts w:cs="Calibri"/>
                <w:b/>
                <w:bCs/>
                <w:color w:val="000000"/>
              </w:rPr>
            </w:pPr>
            <w:r w:rsidRPr="00681654">
              <w:rPr>
                <w:rFonts w:cs="Calibri"/>
                <w:b/>
                <w:bCs/>
                <w:color w:val="000000"/>
              </w:rPr>
              <w:t>FORNCEDOR 4</w:t>
            </w:r>
          </w:p>
        </w:tc>
      </w:tr>
      <w:tr w:rsidR="00DB3C95" w:rsidRPr="00681654" w14:paraId="7E832E13" w14:textId="77777777" w:rsidTr="00DC46B7">
        <w:trPr>
          <w:trHeight w:val="227"/>
        </w:trPr>
        <w:tc>
          <w:tcPr>
            <w:tcW w:w="1460" w:type="dxa"/>
            <w:shd w:val="clear" w:color="000000" w:fill="D0CECE"/>
            <w:noWrap/>
            <w:vAlign w:val="bottom"/>
            <w:hideMark/>
          </w:tcPr>
          <w:p w14:paraId="1D452497" w14:textId="5EC747B1" w:rsidR="00DB3C95" w:rsidRPr="00681654" w:rsidRDefault="00DB3C95" w:rsidP="008B282E">
            <w:pPr>
              <w:spacing w:after="0" w:line="240" w:lineRule="auto"/>
              <w:rPr>
                <w:rFonts w:cs="Calibri"/>
                <w:b/>
                <w:bCs/>
                <w:color w:val="000000"/>
              </w:rPr>
            </w:pPr>
            <w:r w:rsidRPr="00681654">
              <w:rPr>
                <w:rFonts w:cs="Calibri"/>
                <w:b/>
                <w:bCs/>
                <w:color w:val="000000"/>
              </w:rPr>
              <w:t xml:space="preserve">EOQ </w:t>
            </w:r>
            <w:r>
              <w:rPr>
                <w:rFonts w:cs="Calibri"/>
                <w:b/>
                <w:bCs/>
                <w:color w:val="000000"/>
              </w:rPr>
              <w:t>Final</w:t>
            </w:r>
            <w:r w:rsidRPr="00681654">
              <w:rPr>
                <w:rFonts w:cs="Calibri"/>
                <w:b/>
                <w:bCs/>
                <w:color w:val="000000"/>
              </w:rPr>
              <w:t>:</w:t>
            </w:r>
          </w:p>
        </w:tc>
        <w:tc>
          <w:tcPr>
            <w:tcW w:w="2930" w:type="dxa"/>
            <w:gridSpan w:val="2"/>
            <w:shd w:val="clear" w:color="000000" w:fill="D0CECE"/>
            <w:noWrap/>
            <w:vAlign w:val="bottom"/>
            <w:hideMark/>
          </w:tcPr>
          <w:p w14:paraId="1B3294CD" w14:textId="18FBA4B9" w:rsidR="00DB3C95" w:rsidRPr="00681654" w:rsidRDefault="00DB3C95" w:rsidP="00DB3C95">
            <w:pPr>
              <w:spacing w:after="0" w:line="240" w:lineRule="auto"/>
              <w:rPr>
                <w:rFonts w:cs="Calibri"/>
                <w:color w:val="000000"/>
              </w:rPr>
            </w:pPr>
            <w:r>
              <w:rPr>
                <w:rFonts w:cs="Calibri"/>
                <w:color w:val="000000"/>
              </w:rPr>
              <w:t>1.064 unidades</w:t>
            </w:r>
            <w:r w:rsidRPr="00681654">
              <w:rPr>
                <w:rFonts w:cs="Calibri"/>
                <w:color w:val="000000"/>
              </w:rPr>
              <w:t> </w:t>
            </w:r>
          </w:p>
        </w:tc>
      </w:tr>
      <w:tr w:rsidR="008B282E" w:rsidRPr="00681654" w14:paraId="2B8FE6D2" w14:textId="77777777" w:rsidTr="00DC46B7">
        <w:trPr>
          <w:trHeight w:val="227"/>
        </w:trPr>
        <w:tc>
          <w:tcPr>
            <w:tcW w:w="1460" w:type="dxa"/>
            <w:shd w:val="clear" w:color="000000" w:fill="D9D9D9"/>
            <w:noWrap/>
            <w:vAlign w:val="bottom"/>
            <w:hideMark/>
          </w:tcPr>
          <w:p w14:paraId="098B7DB0" w14:textId="77777777" w:rsidR="008B282E" w:rsidRPr="00681654" w:rsidRDefault="008B282E" w:rsidP="008B282E">
            <w:pPr>
              <w:spacing w:after="0" w:line="360" w:lineRule="auto"/>
              <w:jc w:val="center"/>
              <w:rPr>
                <w:rFonts w:cs="Calibri"/>
                <w:b/>
                <w:bCs/>
                <w:color w:val="000000"/>
              </w:rPr>
            </w:pPr>
            <w:r w:rsidRPr="00681654">
              <w:rPr>
                <w:rFonts w:cs="Calibri"/>
                <w:b/>
                <w:bCs/>
                <w:color w:val="000000"/>
              </w:rPr>
              <w:t>ITEM</w:t>
            </w:r>
          </w:p>
        </w:tc>
        <w:tc>
          <w:tcPr>
            <w:tcW w:w="1370" w:type="dxa"/>
            <w:shd w:val="clear" w:color="000000" w:fill="D9D9D9"/>
            <w:noWrap/>
            <w:vAlign w:val="bottom"/>
            <w:hideMark/>
          </w:tcPr>
          <w:p w14:paraId="47617EA9" w14:textId="3834CE84" w:rsidR="008B282E" w:rsidRPr="00681654" w:rsidRDefault="008B282E" w:rsidP="008B282E">
            <w:pPr>
              <w:spacing w:after="0" w:line="240" w:lineRule="auto"/>
              <w:rPr>
                <w:rFonts w:cs="Calibri"/>
                <w:b/>
                <w:bCs/>
                <w:color w:val="000000"/>
              </w:rPr>
            </w:pPr>
            <w:r w:rsidRPr="00681654">
              <w:rPr>
                <w:rFonts w:cs="Calibri"/>
                <w:b/>
                <w:bCs/>
                <w:color w:val="000000"/>
              </w:rPr>
              <w:t>MÉDIA DE VENDAS</w:t>
            </w:r>
            <w:r w:rsidR="00D46E7B">
              <w:rPr>
                <w:rFonts w:cs="Calibri"/>
                <w:b/>
                <w:bCs/>
                <w:color w:val="000000"/>
              </w:rPr>
              <w:t xml:space="preserve"> [%]</w:t>
            </w:r>
          </w:p>
        </w:tc>
        <w:tc>
          <w:tcPr>
            <w:tcW w:w="1560" w:type="dxa"/>
            <w:shd w:val="clear" w:color="000000" w:fill="D9D9D9"/>
            <w:noWrap/>
            <w:vAlign w:val="bottom"/>
            <w:hideMark/>
          </w:tcPr>
          <w:p w14:paraId="0244FC4E" w14:textId="734BE3A1" w:rsidR="008B282E" w:rsidRPr="00681654" w:rsidRDefault="008B282E" w:rsidP="00DC46B7">
            <w:pPr>
              <w:spacing w:after="0" w:line="240" w:lineRule="auto"/>
              <w:jc w:val="center"/>
              <w:rPr>
                <w:rFonts w:cs="Calibri"/>
                <w:b/>
                <w:bCs/>
                <w:color w:val="000000"/>
              </w:rPr>
            </w:pPr>
            <w:r w:rsidRPr="00681654">
              <w:rPr>
                <w:rFonts w:cs="Calibri"/>
                <w:b/>
                <w:bCs/>
                <w:color w:val="000000"/>
              </w:rPr>
              <w:t>EOQ</w:t>
            </w:r>
            <w:r>
              <w:rPr>
                <w:rFonts w:cs="Calibri"/>
                <w:b/>
                <w:bCs/>
                <w:color w:val="000000"/>
              </w:rPr>
              <w:t xml:space="preserve"> </w:t>
            </w:r>
            <w:r w:rsidR="00DC46B7">
              <w:rPr>
                <w:rFonts w:cs="Calibri"/>
                <w:b/>
                <w:bCs/>
                <w:color w:val="000000"/>
              </w:rPr>
              <w:t>P</w:t>
            </w:r>
            <w:r w:rsidR="00872106">
              <w:rPr>
                <w:rFonts w:cs="Calibri"/>
                <w:b/>
                <w:bCs/>
                <w:color w:val="000000"/>
              </w:rPr>
              <w:t>roduto</w:t>
            </w:r>
            <w:r w:rsidRPr="00681654">
              <w:rPr>
                <w:rFonts w:cs="Calibri"/>
                <w:b/>
                <w:bCs/>
                <w:color w:val="000000"/>
              </w:rPr>
              <w:t xml:space="preserve"> </w:t>
            </w:r>
            <w:r w:rsidR="00D46E7B">
              <w:rPr>
                <w:rFonts w:cs="Calibri"/>
                <w:b/>
                <w:bCs/>
                <w:color w:val="000000"/>
              </w:rPr>
              <w:t>[</w:t>
            </w:r>
            <w:r w:rsidRPr="00D46E7B">
              <w:rPr>
                <w:rFonts w:cs="Calibri"/>
                <w:b/>
                <w:bCs/>
                <w:color w:val="000000"/>
              </w:rPr>
              <w:t>unidades</w:t>
            </w:r>
            <w:r w:rsidR="00D46E7B">
              <w:rPr>
                <w:rFonts w:cs="Calibri"/>
                <w:b/>
                <w:bCs/>
                <w:color w:val="000000"/>
                <w:sz w:val="20"/>
                <w:szCs w:val="20"/>
              </w:rPr>
              <w:t>]</w:t>
            </w:r>
          </w:p>
        </w:tc>
      </w:tr>
      <w:tr w:rsidR="001E0109" w:rsidRPr="00681654" w14:paraId="1F5FCFAB" w14:textId="77777777" w:rsidTr="00DC46B7">
        <w:trPr>
          <w:trHeight w:val="227"/>
        </w:trPr>
        <w:tc>
          <w:tcPr>
            <w:tcW w:w="1460" w:type="dxa"/>
            <w:shd w:val="clear" w:color="auto" w:fill="auto"/>
            <w:noWrap/>
            <w:vAlign w:val="bottom"/>
            <w:hideMark/>
          </w:tcPr>
          <w:p w14:paraId="4A96DFC1" w14:textId="77777777" w:rsidR="001E0109" w:rsidRPr="00681654" w:rsidRDefault="001E0109" w:rsidP="001E0109">
            <w:pPr>
              <w:spacing w:after="0" w:line="240" w:lineRule="auto"/>
              <w:rPr>
                <w:rFonts w:cs="Calibri"/>
                <w:color w:val="000000"/>
              </w:rPr>
            </w:pPr>
            <w:r w:rsidRPr="00681654">
              <w:rPr>
                <w:rFonts w:cs="Calibri"/>
                <w:color w:val="000000"/>
              </w:rPr>
              <w:t>Produto 5</w:t>
            </w:r>
          </w:p>
        </w:tc>
        <w:tc>
          <w:tcPr>
            <w:tcW w:w="1370" w:type="dxa"/>
            <w:shd w:val="clear" w:color="auto" w:fill="auto"/>
            <w:noWrap/>
            <w:vAlign w:val="bottom"/>
            <w:hideMark/>
          </w:tcPr>
          <w:p w14:paraId="1912DB50" w14:textId="250855ED" w:rsidR="001E0109" w:rsidRPr="00681654" w:rsidRDefault="001E0109" w:rsidP="001E0109">
            <w:pPr>
              <w:spacing w:after="0" w:line="240" w:lineRule="auto"/>
              <w:jc w:val="center"/>
              <w:rPr>
                <w:rFonts w:cs="Calibri"/>
                <w:color w:val="000000"/>
              </w:rPr>
            </w:pPr>
            <w:r>
              <w:rPr>
                <w:rFonts w:cs="Calibri"/>
                <w:color w:val="000000"/>
              </w:rPr>
              <w:t>7,76</w:t>
            </w:r>
          </w:p>
        </w:tc>
        <w:tc>
          <w:tcPr>
            <w:tcW w:w="1560" w:type="dxa"/>
            <w:shd w:val="clear" w:color="auto" w:fill="auto"/>
            <w:noWrap/>
            <w:vAlign w:val="bottom"/>
            <w:hideMark/>
          </w:tcPr>
          <w:p w14:paraId="03744AA2" w14:textId="63A1D5F0" w:rsidR="001E0109" w:rsidRPr="00681654" w:rsidRDefault="001E0109" w:rsidP="001E0109">
            <w:pPr>
              <w:spacing w:after="0" w:line="240" w:lineRule="auto"/>
              <w:jc w:val="center"/>
              <w:rPr>
                <w:rFonts w:cs="Calibri"/>
                <w:color w:val="000000"/>
              </w:rPr>
            </w:pPr>
            <w:r>
              <w:rPr>
                <w:rFonts w:cs="Calibri"/>
                <w:color w:val="000000"/>
              </w:rPr>
              <w:t>83</w:t>
            </w:r>
          </w:p>
        </w:tc>
      </w:tr>
      <w:tr w:rsidR="001E0109" w:rsidRPr="00681654" w14:paraId="038ECDFF" w14:textId="77777777" w:rsidTr="00DC46B7">
        <w:trPr>
          <w:trHeight w:val="227"/>
        </w:trPr>
        <w:tc>
          <w:tcPr>
            <w:tcW w:w="1460" w:type="dxa"/>
            <w:shd w:val="clear" w:color="auto" w:fill="auto"/>
            <w:noWrap/>
            <w:vAlign w:val="bottom"/>
            <w:hideMark/>
          </w:tcPr>
          <w:p w14:paraId="39AE8A0B" w14:textId="77777777" w:rsidR="001E0109" w:rsidRPr="00681654" w:rsidRDefault="001E0109" w:rsidP="001E0109">
            <w:pPr>
              <w:spacing w:after="0" w:line="240" w:lineRule="auto"/>
              <w:rPr>
                <w:rFonts w:cs="Calibri"/>
                <w:color w:val="000000"/>
              </w:rPr>
            </w:pPr>
            <w:r w:rsidRPr="00681654">
              <w:rPr>
                <w:rFonts w:cs="Calibri"/>
                <w:color w:val="000000"/>
              </w:rPr>
              <w:t>Produto 6</w:t>
            </w:r>
          </w:p>
        </w:tc>
        <w:tc>
          <w:tcPr>
            <w:tcW w:w="1370" w:type="dxa"/>
            <w:shd w:val="clear" w:color="auto" w:fill="auto"/>
            <w:noWrap/>
            <w:vAlign w:val="bottom"/>
            <w:hideMark/>
          </w:tcPr>
          <w:p w14:paraId="77F2A74D" w14:textId="4B94F49F" w:rsidR="001E0109" w:rsidRPr="00681654" w:rsidRDefault="001E0109" w:rsidP="001E0109">
            <w:pPr>
              <w:spacing w:after="0" w:line="240" w:lineRule="auto"/>
              <w:jc w:val="center"/>
              <w:rPr>
                <w:rFonts w:cs="Calibri"/>
                <w:color w:val="000000"/>
              </w:rPr>
            </w:pPr>
            <w:r>
              <w:rPr>
                <w:rFonts w:cs="Calibri"/>
                <w:color w:val="000000"/>
              </w:rPr>
              <w:t>6,89</w:t>
            </w:r>
          </w:p>
        </w:tc>
        <w:tc>
          <w:tcPr>
            <w:tcW w:w="1560" w:type="dxa"/>
            <w:shd w:val="clear" w:color="auto" w:fill="auto"/>
            <w:noWrap/>
            <w:vAlign w:val="bottom"/>
            <w:hideMark/>
          </w:tcPr>
          <w:p w14:paraId="330936F9" w14:textId="5B8B37EB" w:rsidR="001E0109" w:rsidRPr="00681654" w:rsidRDefault="001E0109" w:rsidP="001E0109">
            <w:pPr>
              <w:spacing w:after="0" w:line="240" w:lineRule="auto"/>
              <w:jc w:val="center"/>
              <w:rPr>
                <w:rFonts w:cs="Calibri"/>
                <w:color w:val="000000"/>
              </w:rPr>
            </w:pPr>
            <w:r>
              <w:rPr>
                <w:rFonts w:cs="Calibri"/>
                <w:color w:val="000000"/>
              </w:rPr>
              <w:t>73</w:t>
            </w:r>
          </w:p>
        </w:tc>
      </w:tr>
      <w:tr w:rsidR="001E0109" w:rsidRPr="00681654" w14:paraId="41BC58CA" w14:textId="77777777" w:rsidTr="00DC46B7">
        <w:trPr>
          <w:trHeight w:val="227"/>
        </w:trPr>
        <w:tc>
          <w:tcPr>
            <w:tcW w:w="1460" w:type="dxa"/>
            <w:shd w:val="clear" w:color="auto" w:fill="auto"/>
            <w:noWrap/>
            <w:vAlign w:val="bottom"/>
            <w:hideMark/>
          </w:tcPr>
          <w:p w14:paraId="18815375" w14:textId="77777777" w:rsidR="001E0109" w:rsidRPr="00681654" w:rsidRDefault="001E0109" w:rsidP="001E0109">
            <w:pPr>
              <w:spacing w:after="0" w:line="240" w:lineRule="auto"/>
              <w:rPr>
                <w:rFonts w:cs="Calibri"/>
                <w:color w:val="000000"/>
              </w:rPr>
            </w:pPr>
            <w:r w:rsidRPr="00681654">
              <w:rPr>
                <w:rFonts w:cs="Calibri"/>
                <w:color w:val="000000"/>
              </w:rPr>
              <w:t>Produto 10</w:t>
            </w:r>
          </w:p>
        </w:tc>
        <w:tc>
          <w:tcPr>
            <w:tcW w:w="1370" w:type="dxa"/>
            <w:shd w:val="clear" w:color="auto" w:fill="auto"/>
            <w:noWrap/>
            <w:vAlign w:val="bottom"/>
            <w:hideMark/>
          </w:tcPr>
          <w:p w14:paraId="346B5C3D" w14:textId="47477B14" w:rsidR="001E0109" w:rsidRPr="00681654" w:rsidRDefault="001E0109" w:rsidP="001E0109">
            <w:pPr>
              <w:spacing w:after="0" w:line="240" w:lineRule="auto"/>
              <w:jc w:val="center"/>
              <w:rPr>
                <w:rFonts w:cs="Calibri"/>
                <w:color w:val="000000"/>
              </w:rPr>
            </w:pPr>
            <w:r>
              <w:rPr>
                <w:rFonts w:cs="Calibri"/>
                <w:color w:val="000000"/>
              </w:rPr>
              <w:t>6,65</w:t>
            </w:r>
          </w:p>
        </w:tc>
        <w:tc>
          <w:tcPr>
            <w:tcW w:w="1560" w:type="dxa"/>
            <w:shd w:val="clear" w:color="auto" w:fill="auto"/>
            <w:noWrap/>
            <w:vAlign w:val="bottom"/>
            <w:hideMark/>
          </w:tcPr>
          <w:p w14:paraId="15BE547F" w14:textId="51952749" w:rsidR="001E0109" w:rsidRPr="00681654" w:rsidRDefault="001E0109" w:rsidP="001E0109">
            <w:pPr>
              <w:spacing w:after="0" w:line="240" w:lineRule="auto"/>
              <w:jc w:val="center"/>
              <w:rPr>
                <w:rFonts w:cs="Calibri"/>
                <w:color w:val="000000"/>
              </w:rPr>
            </w:pPr>
            <w:r>
              <w:rPr>
                <w:rFonts w:cs="Calibri"/>
                <w:color w:val="000000"/>
              </w:rPr>
              <w:t>71</w:t>
            </w:r>
          </w:p>
        </w:tc>
      </w:tr>
      <w:tr w:rsidR="001E0109" w:rsidRPr="00681654" w14:paraId="35D9F4BA" w14:textId="77777777" w:rsidTr="00DC46B7">
        <w:trPr>
          <w:trHeight w:val="227"/>
        </w:trPr>
        <w:tc>
          <w:tcPr>
            <w:tcW w:w="1460" w:type="dxa"/>
            <w:shd w:val="clear" w:color="auto" w:fill="auto"/>
            <w:noWrap/>
            <w:vAlign w:val="bottom"/>
            <w:hideMark/>
          </w:tcPr>
          <w:p w14:paraId="71A71040" w14:textId="77777777" w:rsidR="001E0109" w:rsidRPr="00681654" w:rsidRDefault="001E0109" w:rsidP="001E0109">
            <w:pPr>
              <w:spacing w:after="0" w:line="240" w:lineRule="auto"/>
              <w:rPr>
                <w:rFonts w:cs="Calibri"/>
                <w:color w:val="000000"/>
              </w:rPr>
            </w:pPr>
            <w:r w:rsidRPr="00681654">
              <w:rPr>
                <w:rFonts w:cs="Calibri"/>
                <w:color w:val="000000"/>
              </w:rPr>
              <w:t>Produto 20</w:t>
            </w:r>
          </w:p>
        </w:tc>
        <w:tc>
          <w:tcPr>
            <w:tcW w:w="1370" w:type="dxa"/>
            <w:shd w:val="clear" w:color="auto" w:fill="auto"/>
            <w:noWrap/>
            <w:vAlign w:val="bottom"/>
            <w:hideMark/>
          </w:tcPr>
          <w:p w14:paraId="31276368" w14:textId="4E7B2883" w:rsidR="001E0109" w:rsidRPr="00681654" w:rsidRDefault="001E0109" w:rsidP="001E0109">
            <w:pPr>
              <w:spacing w:after="0" w:line="240" w:lineRule="auto"/>
              <w:jc w:val="center"/>
              <w:rPr>
                <w:rFonts w:cs="Calibri"/>
                <w:color w:val="000000"/>
              </w:rPr>
            </w:pPr>
            <w:r>
              <w:rPr>
                <w:rFonts w:cs="Calibri"/>
                <w:color w:val="000000"/>
              </w:rPr>
              <w:t>6,04</w:t>
            </w:r>
          </w:p>
        </w:tc>
        <w:tc>
          <w:tcPr>
            <w:tcW w:w="1560" w:type="dxa"/>
            <w:shd w:val="clear" w:color="auto" w:fill="auto"/>
            <w:noWrap/>
            <w:vAlign w:val="bottom"/>
            <w:hideMark/>
          </w:tcPr>
          <w:p w14:paraId="4F1D65DF" w14:textId="400357B2" w:rsidR="001E0109" w:rsidRPr="00681654" w:rsidRDefault="001E0109" w:rsidP="001E0109">
            <w:pPr>
              <w:spacing w:after="0" w:line="240" w:lineRule="auto"/>
              <w:jc w:val="center"/>
              <w:rPr>
                <w:rFonts w:cs="Calibri"/>
                <w:color w:val="000000"/>
              </w:rPr>
            </w:pPr>
            <w:r>
              <w:rPr>
                <w:rFonts w:cs="Calibri"/>
                <w:color w:val="000000"/>
              </w:rPr>
              <w:t>64</w:t>
            </w:r>
          </w:p>
        </w:tc>
      </w:tr>
      <w:tr w:rsidR="001E0109" w:rsidRPr="00681654" w14:paraId="7E041D23" w14:textId="77777777" w:rsidTr="00DC46B7">
        <w:trPr>
          <w:trHeight w:val="227"/>
        </w:trPr>
        <w:tc>
          <w:tcPr>
            <w:tcW w:w="1460" w:type="dxa"/>
            <w:shd w:val="clear" w:color="auto" w:fill="auto"/>
            <w:noWrap/>
            <w:vAlign w:val="bottom"/>
            <w:hideMark/>
          </w:tcPr>
          <w:p w14:paraId="058E5FD0" w14:textId="77777777" w:rsidR="001E0109" w:rsidRPr="00681654" w:rsidRDefault="001E0109" w:rsidP="001E0109">
            <w:pPr>
              <w:spacing w:after="0" w:line="240" w:lineRule="auto"/>
              <w:rPr>
                <w:rFonts w:cs="Calibri"/>
                <w:color w:val="000000"/>
              </w:rPr>
            </w:pPr>
            <w:r w:rsidRPr="00681654">
              <w:rPr>
                <w:rFonts w:cs="Calibri"/>
                <w:color w:val="000000"/>
              </w:rPr>
              <w:t>Produto 22</w:t>
            </w:r>
          </w:p>
        </w:tc>
        <w:tc>
          <w:tcPr>
            <w:tcW w:w="1370" w:type="dxa"/>
            <w:shd w:val="clear" w:color="auto" w:fill="auto"/>
            <w:noWrap/>
            <w:vAlign w:val="bottom"/>
            <w:hideMark/>
          </w:tcPr>
          <w:p w14:paraId="41FE52AE" w14:textId="2AF9298C" w:rsidR="001E0109" w:rsidRPr="00681654" w:rsidRDefault="001E0109" w:rsidP="001E0109">
            <w:pPr>
              <w:spacing w:after="0" w:line="240" w:lineRule="auto"/>
              <w:jc w:val="center"/>
              <w:rPr>
                <w:rFonts w:cs="Calibri"/>
                <w:color w:val="000000"/>
              </w:rPr>
            </w:pPr>
            <w:r>
              <w:rPr>
                <w:rFonts w:cs="Calibri"/>
                <w:color w:val="000000"/>
              </w:rPr>
              <w:t>6,02</w:t>
            </w:r>
          </w:p>
        </w:tc>
        <w:tc>
          <w:tcPr>
            <w:tcW w:w="1560" w:type="dxa"/>
            <w:shd w:val="clear" w:color="auto" w:fill="auto"/>
            <w:noWrap/>
            <w:vAlign w:val="bottom"/>
            <w:hideMark/>
          </w:tcPr>
          <w:p w14:paraId="54B6A5D1" w14:textId="7B288D4A" w:rsidR="001E0109" w:rsidRPr="00681654" w:rsidRDefault="001E0109" w:rsidP="001E0109">
            <w:pPr>
              <w:spacing w:after="0" w:line="240" w:lineRule="auto"/>
              <w:jc w:val="center"/>
              <w:rPr>
                <w:rFonts w:cs="Calibri"/>
                <w:color w:val="000000"/>
              </w:rPr>
            </w:pPr>
            <w:r>
              <w:rPr>
                <w:rFonts w:cs="Calibri"/>
                <w:color w:val="000000"/>
              </w:rPr>
              <w:t>64</w:t>
            </w:r>
          </w:p>
        </w:tc>
      </w:tr>
      <w:tr w:rsidR="001E0109" w:rsidRPr="00681654" w14:paraId="13302553" w14:textId="77777777" w:rsidTr="00DC46B7">
        <w:trPr>
          <w:trHeight w:val="227"/>
        </w:trPr>
        <w:tc>
          <w:tcPr>
            <w:tcW w:w="1460" w:type="dxa"/>
            <w:shd w:val="clear" w:color="auto" w:fill="auto"/>
            <w:noWrap/>
            <w:vAlign w:val="bottom"/>
            <w:hideMark/>
          </w:tcPr>
          <w:p w14:paraId="7EDEBC3A" w14:textId="77777777" w:rsidR="001E0109" w:rsidRPr="00681654" w:rsidRDefault="001E0109" w:rsidP="001E0109">
            <w:pPr>
              <w:spacing w:after="0" w:line="240" w:lineRule="auto"/>
              <w:rPr>
                <w:rFonts w:cs="Calibri"/>
                <w:color w:val="000000"/>
              </w:rPr>
            </w:pPr>
            <w:r w:rsidRPr="00681654">
              <w:rPr>
                <w:rFonts w:cs="Calibri"/>
                <w:color w:val="000000"/>
              </w:rPr>
              <w:t>Produto 23</w:t>
            </w:r>
          </w:p>
        </w:tc>
        <w:tc>
          <w:tcPr>
            <w:tcW w:w="1370" w:type="dxa"/>
            <w:shd w:val="clear" w:color="auto" w:fill="auto"/>
            <w:noWrap/>
            <w:vAlign w:val="bottom"/>
            <w:hideMark/>
          </w:tcPr>
          <w:p w14:paraId="41E7E84B" w14:textId="4437550B" w:rsidR="001E0109" w:rsidRPr="00681654" w:rsidRDefault="001E0109" w:rsidP="001E0109">
            <w:pPr>
              <w:spacing w:after="0" w:line="240" w:lineRule="auto"/>
              <w:jc w:val="center"/>
              <w:rPr>
                <w:rFonts w:cs="Calibri"/>
                <w:color w:val="000000"/>
              </w:rPr>
            </w:pPr>
            <w:r>
              <w:rPr>
                <w:rFonts w:cs="Calibri"/>
                <w:color w:val="000000"/>
              </w:rPr>
              <w:t>6,00</w:t>
            </w:r>
          </w:p>
        </w:tc>
        <w:tc>
          <w:tcPr>
            <w:tcW w:w="1560" w:type="dxa"/>
            <w:shd w:val="clear" w:color="auto" w:fill="auto"/>
            <w:noWrap/>
            <w:vAlign w:val="bottom"/>
            <w:hideMark/>
          </w:tcPr>
          <w:p w14:paraId="78C75C62" w14:textId="595B8E12" w:rsidR="001E0109" w:rsidRPr="00681654" w:rsidRDefault="001E0109" w:rsidP="001E0109">
            <w:pPr>
              <w:spacing w:after="0" w:line="240" w:lineRule="auto"/>
              <w:jc w:val="center"/>
              <w:rPr>
                <w:rFonts w:cs="Calibri"/>
                <w:color w:val="000000"/>
              </w:rPr>
            </w:pPr>
            <w:r>
              <w:rPr>
                <w:rFonts w:cs="Calibri"/>
                <w:color w:val="000000"/>
              </w:rPr>
              <w:t>64</w:t>
            </w:r>
          </w:p>
        </w:tc>
      </w:tr>
      <w:tr w:rsidR="001E0109" w:rsidRPr="00681654" w14:paraId="26EE5C26" w14:textId="77777777" w:rsidTr="00DC46B7">
        <w:trPr>
          <w:trHeight w:val="227"/>
        </w:trPr>
        <w:tc>
          <w:tcPr>
            <w:tcW w:w="1460" w:type="dxa"/>
            <w:shd w:val="clear" w:color="auto" w:fill="auto"/>
            <w:noWrap/>
            <w:vAlign w:val="bottom"/>
            <w:hideMark/>
          </w:tcPr>
          <w:p w14:paraId="39148F3C" w14:textId="77777777" w:rsidR="001E0109" w:rsidRPr="00681654" w:rsidRDefault="001E0109" w:rsidP="001E0109">
            <w:pPr>
              <w:spacing w:after="0" w:line="240" w:lineRule="auto"/>
              <w:rPr>
                <w:rFonts w:cs="Calibri"/>
                <w:color w:val="000000"/>
              </w:rPr>
            </w:pPr>
            <w:r w:rsidRPr="00681654">
              <w:rPr>
                <w:rFonts w:cs="Calibri"/>
                <w:color w:val="000000"/>
              </w:rPr>
              <w:t>Produto 36</w:t>
            </w:r>
          </w:p>
        </w:tc>
        <w:tc>
          <w:tcPr>
            <w:tcW w:w="1370" w:type="dxa"/>
            <w:shd w:val="clear" w:color="auto" w:fill="auto"/>
            <w:noWrap/>
            <w:vAlign w:val="bottom"/>
            <w:hideMark/>
          </w:tcPr>
          <w:p w14:paraId="64C7BF78" w14:textId="6B2FFB65" w:rsidR="001E0109" w:rsidRPr="00681654" w:rsidRDefault="001E0109" w:rsidP="001E0109">
            <w:pPr>
              <w:spacing w:after="0" w:line="240" w:lineRule="auto"/>
              <w:jc w:val="center"/>
              <w:rPr>
                <w:rFonts w:cs="Calibri"/>
                <w:color w:val="000000"/>
              </w:rPr>
            </w:pPr>
            <w:r>
              <w:rPr>
                <w:rFonts w:cs="Calibri"/>
                <w:color w:val="000000"/>
              </w:rPr>
              <w:t>5,60</w:t>
            </w:r>
          </w:p>
        </w:tc>
        <w:tc>
          <w:tcPr>
            <w:tcW w:w="1560" w:type="dxa"/>
            <w:shd w:val="clear" w:color="auto" w:fill="auto"/>
            <w:noWrap/>
            <w:vAlign w:val="bottom"/>
            <w:hideMark/>
          </w:tcPr>
          <w:p w14:paraId="5E095428" w14:textId="7167133A" w:rsidR="001E0109" w:rsidRPr="00681654" w:rsidRDefault="001E0109" w:rsidP="001E0109">
            <w:pPr>
              <w:spacing w:after="0" w:line="240" w:lineRule="auto"/>
              <w:jc w:val="center"/>
              <w:rPr>
                <w:rFonts w:cs="Calibri"/>
                <w:color w:val="000000"/>
              </w:rPr>
            </w:pPr>
            <w:r>
              <w:rPr>
                <w:rFonts w:cs="Calibri"/>
                <w:color w:val="000000"/>
              </w:rPr>
              <w:t>60</w:t>
            </w:r>
          </w:p>
        </w:tc>
      </w:tr>
      <w:tr w:rsidR="001E0109" w:rsidRPr="00681654" w14:paraId="5F956B26" w14:textId="77777777" w:rsidTr="00DC46B7">
        <w:trPr>
          <w:trHeight w:val="227"/>
        </w:trPr>
        <w:tc>
          <w:tcPr>
            <w:tcW w:w="1460" w:type="dxa"/>
            <w:shd w:val="clear" w:color="auto" w:fill="auto"/>
            <w:noWrap/>
            <w:vAlign w:val="bottom"/>
            <w:hideMark/>
          </w:tcPr>
          <w:p w14:paraId="2151DA93" w14:textId="77777777" w:rsidR="001E0109" w:rsidRPr="00681654" w:rsidRDefault="001E0109" w:rsidP="001E0109">
            <w:pPr>
              <w:spacing w:after="0" w:line="240" w:lineRule="auto"/>
              <w:rPr>
                <w:rFonts w:cs="Calibri"/>
                <w:color w:val="000000"/>
              </w:rPr>
            </w:pPr>
            <w:r w:rsidRPr="00681654">
              <w:rPr>
                <w:rFonts w:cs="Calibri"/>
                <w:color w:val="000000"/>
              </w:rPr>
              <w:t>Produto 55</w:t>
            </w:r>
          </w:p>
        </w:tc>
        <w:tc>
          <w:tcPr>
            <w:tcW w:w="1370" w:type="dxa"/>
            <w:shd w:val="clear" w:color="auto" w:fill="auto"/>
            <w:noWrap/>
            <w:vAlign w:val="bottom"/>
            <w:hideMark/>
          </w:tcPr>
          <w:p w14:paraId="5C3AF8CA" w14:textId="7791BC6C" w:rsidR="001E0109" w:rsidRPr="00681654" w:rsidRDefault="001E0109" w:rsidP="001E0109">
            <w:pPr>
              <w:spacing w:after="0" w:line="240" w:lineRule="auto"/>
              <w:jc w:val="center"/>
              <w:rPr>
                <w:rFonts w:cs="Calibri"/>
                <w:color w:val="000000"/>
              </w:rPr>
            </w:pPr>
            <w:r>
              <w:rPr>
                <w:rFonts w:cs="Calibri"/>
                <w:color w:val="000000"/>
              </w:rPr>
              <w:t>4,66</w:t>
            </w:r>
          </w:p>
        </w:tc>
        <w:tc>
          <w:tcPr>
            <w:tcW w:w="1560" w:type="dxa"/>
            <w:shd w:val="clear" w:color="auto" w:fill="auto"/>
            <w:noWrap/>
            <w:vAlign w:val="bottom"/>
            <w:hideMark/>
          </w:tcPr>
          <w:p w14:paraId="5D6750D9" w14:textId="77DAC247" w:rsidR="001E0109" w:rsidRPr="00681654" w:rsidRDefault="001E0109" w:rsidP="001E0109">
            <w:pPr>
              <w:spacing w:after="0" w:line="240" w:lineRule="auto"/>
              <w:jc w:val="center"/>
              <w:rPr>
                <w:rFonts w:cs="Calibri"/>
                <w:color w:val="000000"/>
              </w:rPr>
            </w:pPr>
            <w:r>
              <w:rPr>
                <w:rFonts w:cs="Calibri"/>
                <w:color w:val="000000"/>
              </w:rPr>
              <w:t>50</w:t>
            </w:r>
          </w:p>
        </w:tc>
      </w:tr>
      <w:tr w:rsidR="001E0109" w:rsidRPr="00681654" w14:paraId="5CD369C7" w14:textId="77777777" w:rsidTr="00DC46B7">
        <w:trPr>
          <w:trHeight w:val="227"/>
        </w:trPr>
        <w:tc>
          <w:tcPr>
            <w:tcW w:w="1460" w:type="dxa"/>
            <w:shd w:val="clear" w:color="auto" w:fill="auto"/>
            <w:noWrap/>
            <w:vAlign w:val="bottom"/>
            <w:hideMark/>
          </w:tcPr>
          <w:p w14:paraId="023C743D" w14:textId="77777777" w:rsidR="001E0109" w:rsidRPr="00681654" w:rsidRDefault="001E0109" w:rsidP="001E0109">
            <w:pPr>
              <w:spacing w:after="0" w:line="240" w:lineRule="auto"/>
              <w:rPr>
                <w:rFonts w:cs="Calibri"/>
                <w:color w:val="000000"/>
              </w:rPr>
            </w:pPr>
            <w:r w:rsidRPr="00681654">
              <w:rPr>
                <w:rFonts w:cs="Calibri"/>
                <w:color w:val="000000"/>
              </w:rPr>
              <w:t>Produto 56</w:t>
            </w:r>
          </w:p>
        </w:tc>
        <w:tc>
          <w:tcPr>
            <w:tcW w:w="1370" w:type="dxa"/>
            <w:shd w:val="clear" w:color="auto" w:fill="auto"/>
            <w:noWrap/>
            <w:vAlign w:val="bottom"/>
            <w:hideMark/>
          </w:tcPr>
          <w:p w14:paraId="6443FD0F" w14:textId="079F615E" w:rsidR="001E0109" w:rsidRPr="00681654" w:rsidRDefault="001E0109" w:rsidP="001E0109">
            <w:pPr>
              <w:spacing w:after="0" w:line="240" w:lineRule="auto"/>
              <w:jc w:val="center"/>
              <w:rPr>
                <w:rFonts w:cs="Calibri"/>
                <w:color w:val="000000"/>
              </w:rPr>
            </w:pPr>
            <w:r>
              <w:rPr>
                <w:rFonts w:cs="Calibri"/>
                <w:color w:val="000000"/>
              </w:rPr>
              <w:t>4,62</w:t>
            </w:r>
          </w:p>
        </w:tc>
        <w:tc>
          <w:tcPr>
            <w:tcW w:w="1560" w:type="dxa"/>
            <w:shd w:val="clear" w:color="auto" w:fill="auto"/>
            <w:noWrap/>
            <w:vAlign w:val="bottom"/>
            <w:hideMark/>
          </w:tcPr>
          <w:p w14:paraId="1F500B6F" w14:textId="4DD53E85" w:rsidR="001E0109" w:rsidRPr="00681654" w:rsidRDefault="001E0109" w:rsidP="001E0109">
            <w:pPr>
              <w:spacing w:after="0" w:line="240" w:lineRule="auto"/>
              <w:jc w:val="center"/>
              <w:rPr>
                <w:rFonts w:cs="Calibri"/>
                <w:color w:val="000000"/>
              </w:rPr>
            </w:pPr>
            <w:r>
              <w:rPr>
                <w:rFonts w:cs="Calibri"/>
                <w:color w:val="000000"/>
              </w:rPr>
              <w:t>49</w:t>
            </w:r>
          </w:p>
        </w:tc>
      </w:tr>
      <w:tr w:rsidR="001E0109" w:rsidRPr="00681654" w14:paraId="68069461" w14:textId="77777777" w:rsidTr="00DC46B7">
        <w:trPr>
          <w:trHeight w:val="227"/>
        </w:trPr>
        <w:tc>
          <w:tcPr>
            <w:tcW w:w="1460" w:type="dxa"/>
            <w:shd w:val="clear" w:color="auto" w:fill="auto"/>
            <w:noWrap/>
            <w:vAlign w:val="bottom"/>
            <w:hideMark/>
          </w:tcPr>
          <w:p w14:paraId="358DE9EF" w14:textId="77777777" w:rsidR="001E0109" w:rsidRPr="00681654" w:rsidRDefault="001E0109" w:rsidP="001E0109">
            <w:pPr>
              <w:spacing w:after="0" w:line="240" w:lineRule="auto"/>
              <w:rPr>
                <w:rFonts w:cs="Calibri"/>
                <w:color w:val="000000"/>
              </w:rPr>
            </w:pPr>
            <w:r w:rsidRPr="00681654">
              <w:rPr>
                <w:rFonts w:cs="Calibri"/>
                <w:color w:val="000000"/>
              </w:rPr>
              <w:t>Produto 65</w:t>
            </w:r>
          </w:p>
        </w:tc>
        <w:tc>
          <w:tcPr>
            <w:tcW w:w="1370" w:type="dxa"/>
            <w:shd w:val="clear" w:color="auto" w:fill="auto"/>
            <w:noWrap/>
            <w:vAlign w:val="bottom"/>
            <w:hideMark/>
          </w:tcPr>
          <w:p w14:paraId="20544C38" w14:textId="7111B557" w:rsidR="001E0109" w:rsidRPr="00681654" w:rsidRDefault="001E0109" w:rsidP="001E0109">
            <w:pPr>
              <w:spacing w:after="0" w:line="240" w:lineRule="auto"/>
              <w:jc w:val="center"/>
              <w:rPr>
                <w:rFonts w:cs="Calibri"/>
                <w:color w:val="000000"/>
              </w:rPr>
            </w:pPr>
            <w:r>
              <w:rPr>
                <w:rFonts w:cs="Calibri"/>
                <w:color w:val="000000"/>
              </w:rPr>
              <w:t>4,14</w:t>
            </w:r>
          </w:p>
        </w:tc>
        <w:tc>
          <w:tcPr>
            <w:tcW w:w="1560" w:type="dxa"/>
            <w:shd w:val="clear" w:color="auto" w:fill="auto"/>
            <w:noWrap/>
            <w:vAlign w:val="bottom"/>
            <w:hideMark/>
          </w:tcPr>
          <w:p w14:paraId="5CFCC461" w14:textId="220738E2" w:rsidR="001E0109" w:rsidRPr="00681654" w:rsidRDefault="001E0109" w:rsidP="001E0109">
            <w:pPr>
              <w:spacing w:after="0" w:line="240" w:lineRule="auto"/>
              <w:jc w:val="center"/>
              <w:rPr>
                <w:rFonts w:cs="Calibri"/>
                <w:color w:val="000000"/>
              </w:rPr>
            </w:pPr>
            <w:r>
              <w:rPr>
                <w:rFonts w:cs="Calibri"/>
                <w:color w:val="000000"/>
              </w:rPr>
              <w:t>44</w:t>
            </w:r>
          </w:p>
        </w:tc>
      </w:tr>
      <w:tr w:rsidR="001E0109" w:rsidRPr="00681654" w14:paraId="126068BF" w14:textId="77777777" w:rsidTr="00DC46B7">
        <w:trPr>
          <w:trHeight w:val="227"/>
        </w:trPr>
        <w:tc>
          <w:tcPr>
            <w:tcW w:w="1460" w:type="dxa"/>
            <w:shd w:val="clear" w:color="auto" w:fill="auto"/>
            <w:noWrap/>
            <w:vAlign w:val="bottom"/>
            <w:hideMark/>
          </w:tcPr>
          <w:p w14:paraId="5F773097" w14:textId="77777777" w:rsidR="001E0109" w:rsidRPr="00681654" w:rsidRDefault="001E0109" w:rsidP="001E0109">
            <w:pPr>
              <w:spacing w:after="0" w:line="240" w:lineRule="auto"/>
              <w:rPr>
                <w:rFonts w:cs="Calibri"/>
                <w:color w:val="000000"/>
              </w:rPr>
            </w:pPr>
            <w:r w:rsidRPr="00681654">
              <w:rPr>
                <w:rFonts w:cs="Calibri"/>
                <w:color w:val="000000"/>
              </w:rPr>
              <w:t>Produto 74</w:t>
            </w:r>
          </w:p>
        </w:tc>
        <w:tc>
          <w:tcPr>
            <w:tcW w:w="1370" w:type="dxa"/>
            <w:shd w:val="clear" w:color="auto" w:fill="auto"/>
            <w:noWrap/>
            <w:vAlign w:val="bottom"/>
            <w:hideMark/>
          </w:tcPr>
          <w:p w14:paraId="7A900B83" w14:textId="34BEA189" w:rsidR="001E0109" w:rsidRPr="00681654" w:rsidRDefault="001E0109" w:rsidP="001E0109">
            <w:pPr>
              <w:spacing w:after="0" w:line="240" w:lineRule="auto"/>
              <w:jc w:val="center"/>
              <w:rPr>
                <w:rFonts w:cs="Calibri"/>
                <w:color w:val="000000"/>
              </w:rPr>
            </w:pPr>
            <w:r>
              <w:rPr>
                <w:rFonts w:cs="Calibri"/>
                <w:color w:val="000000"/>
              </w:rPr>
              <w:t>3,79</w:t>
            </w:r>
          </w:p>
        </w:tc>
        <w:tc>
          <w:tcPr>
            <w:tcW w:w="1560" w:type="dxa"/>
            <w:shd w:val="clear" w:color="auto" w:fill="auto"/>
            <w:noWrap/>
            <w:vAlign w:val="bottom"/>
            <w:hideMark/>
          </w:tcPr>
          <w:p w14:paraId="031687B2" w14:textId="3DE64744" w:rsidR="001E0109" w:rsidRPr="00681654" w:rsidRDefault="001E0109" w:rsidP="001E0109">
            <w:pPr>
              <w:spacing w:after="0" w:line="240" w:lineRule="auto"/>
              <w:jc w:val="center"/>
              <w:rPr>
                <w:rFonts w:cs="Calibri"/>
                <w:color w:val="000000"/>
              </w:rPr>
            </w:pPr>
            <w:r>
              <w:rPr>
                <w:rFonts w:cs="Calibri"/>
                <w:color w:val="000000"/>
              </w:rPr>
              <w:t>40</w:t>
            </w:r>
          </w:p>
        </w:tc>
      </w:tr>
      <w:tr w:rsidR="001E0109" w:rsidRPr="00681654" w14:paraId="2CFD53B7" w14:textId="77777777" w:rsidTr="00DC46B7">
        <w:trPr>
          <w:trHeight w:val="227"/>
        </w:trPr>
        <w:tc>
          <w:tcPr>
            <w:tcW w:w="1460" w:type="dxa"/>
            <w:shd w:val="clear" w:color="auto" w:fill="auto"/>
            <w:noWrap/>
            <w:vAlign w:val="bottom"/>
            <w:hideMark/>
          </w:tcPr>
          <w:p w14:paraId="179F19E5" w14:textId="77777777" w:rsidR="001E0109" w:rsidRPr="00681654" w:rsidRDefault="001E0109" w:rsidP="001E0109">
            <w:pPr>
              <w:spacing w:after="0" w:line="240" w:lineRule="auto"/>
              <w:rPr>
                <w:rFonts w:cs="Calibri"/>
                <w:color w:val="000000"/>
              </w:rPr>
            </w:pPr>
            <w:r w:rsidRPr="00681654">
              <w:rPr>
                <w:rFonts w:cs="Calibri"/>
                <w:color w:val="000000"/>
              </w:rPr>
              <w:t>Produto 81</w:t>
            </w:r>
          </w:p>
        </w:tc>
        <w:tc>
          <w:tcPr>
            <w:tcW w:w="1370" w:type="dxa"/>
            <w:shd w:val="clear" w:color="auto" w:fill="auto"/>
            <w:noWrap/>
            <w:vAlign w:val="bottom"/>
            <w:hideMark/>
          </w:tcPr>
          <w:p w14:paraId="4DB11AA4" w14:textId="3144EC0F" w:rsidR="001E0109" w:rsidRPr="00681654" w:rsidRDefault="001E0109" w:rsidP="001E0109">
            <w:pPr>
              <w:spacing w:after="0" w:line="240" w:lineRule="auto"/>
              <w:jc w:val="center"/>
              <w:rPr>
                <w:rFonts w:cs="Calibri"/>
                <w:color w:val="000000"/>
              </w:rPr>
            </w:pPr>
            <w:r>
              <w:rPr>
                <w:rFonts w:cs="Calibri"/>
                <w:color w:val="000000"/>
              </w:rPr>
              <w:t>3,55</w:t>
            </w:r>
          </w:p>
        </w:tc>
        <w:tc>
          <w:tcPr>
            <w:tcW w:w="1560" w:type="dxa"/>
            <w:shd w:val="clear" w:color="auto" w:fill="auto"/>
            <w:noWrap/>
            <w:vAlign w:val="bottom"/>
            <w:hideMark/>
          </w:tcPr>
          <w:p w14:paraId="1E57E51D" w14:textId="743A9B65" w:rsidR="001E0109" w:rsidRPr="00681654" w:rsidRDefault="001E0109" w:rsidP="001E0109">
            <w:pPr>
              <w:spacing w:after="0" w:line="240" w:lineRule="auto"/>
              <w:jc w:val="center"/>
              <w:rPr>
                <w:rFonts w:cs="Calibri"/>
                <w:color w:val="000000"/>
              </w:rPr>
            </w:pPr>
            <w:r>
              <w:rPr>
                <w:rFonts w:cs="Calibri"/>
                <w:color w:val="000000"/>
              </w:rPr>
              <w:t>38</w:t>
            </w:r>
          </w:p>
        </w:tc>
      </w:tr>
      <w:tr w:rsidR="001E0109" w:rsidRPr="00681654" w14:paraId="00DE3BF5" w14:textId="77777777" w:rsidTr="00DC46B7">
        <w:trPr>
          <w:trHeight w:val="227"/>
        </w:trPr>
        <w:tc>
          <w:tcPr>
            <w:tcW w:w="1460" w:type="dxa"/>
            <w:shd w:val="clear" w:color="auto" w:fill="auto"/>
            <w:noWrap/>
            <w:vAlign w:val="bottom"/>
            <w:hideMark/>
          </w:tcPr>
          <w:p w14:paraId="0D816694" w14:textId="77777777" w:rsidR="001E0109" w:rsidRPr="00681654" w:rsidRDefault="001E0109" w:rsidP="001E0109">
            <w:pPr>
              <w:spacing w:after="0" w:line="240" w:lineRule="auto"/>
              <w:rPr>
                <w:rFonts w:cs="Calibri"/>
                <w:color w:val="000000"/>
              </w:rPr>
            </w:pPr>
            <w:r w:rsidRPr="00681654">
              <w:rPr>
                <w:rFonts w:cs="Calibri"/>
                <w:color w:val="000000"/>
              </w:rPr>
              <w:t>Produto 84</w:t>
            </w:r>
          </w:p>
        </w:tc>
        <w:tc>
          <w:tcPr>
            <w:tcW w:w="1370" w:type="dxa"/>
            <w:shd w:val="clear" w:color="auto" w:fill="auto"/>
            <w:noWrap/>
            <w:vAlign w:val="bottom"/>
            <w:hideMark/>
          </w:tcPr>
          <w:p w14:paraId="3849001A" w14:textId="516437E9" w:rsidR="001E0109" w:rsidRPr="00681654" w:rsidRDefault="001E0109" w:rsidP="001E0109">
            <w:pPr>
              <w:spacing w:after="0" w:line="240" w:lineRule="auto"/>
              <w:jc w:val="center"/>
              <w:rPr>
                <w:rFonts w:cs="Calibri"/>
                <w:color w:val="000000"/>
              </w:rPr>
            </w:pPr>
            <w:r>
              <w:rPr>
                <w:rFonts w:cs="Calibri"/>
                <w:color w:val="000000"/>
              </w:rPr>
              <w:t>3,42</w:t>
            </w:r>
          </w:p>
        </w:tc>
        <w:tc>
          <w:tcPr>
            <w:tcW w:w="1560" w:type="dxa"/>
            <w:shd w:val="clear" w:color="auto" w:fill="auto"/>
            <w:noWrap/>
            <w:vAlign w:val="bottom"/>
            <w:hideMark/>
          </w:tcPr>
          <w:p w14:paraId="6395B218" w14:textId="4E1F81C4" w:rsidR="001E0109" w:rsidRPr="00681654" w:rsidRDefault="001E0109" w:rsidP="001E0109">
            <w:pPr>
              <w:spacing w:after="0" w:line="240" w:lineRule="auto"/>
              <w:jc w:val="center"/>
              <w:rPr>
                <w:rFonts w:cs="Calibri"/>
                <w:color w:val="000000"/>
              </w:rPr>
            </w:pPr>
            <w:r>
              <w:rPr>
                <w:rFonts w:cs="Calibri"/>
                <w:color w:val="000000"/>
              </w:rPr>
              <w:t>36</w:t>
            </w:r>
          </w:p>
        </w:tc>
      </w:tr>
      <w:tr w:rsidR="001E0109" w:rsidRPr="00681654" w14:paraId="4F7F7444" w14:textId="77777777" w:rsidTr="00DC46B7">
        <w:trPr>
          <w:trHeight w:val="227"/>
        </w:trPr>
        <w:tc>
          <w:tcPr>
            <w:tcW w:w="1460" w:type="dxa"/>
            <w:shd w:val="clear" w:color="auto" w:fill="auto"/>
            <w:noWrap/>
            <w:vAlign w:val="bottom"/>
            <w:hideMark/>
          </w:tcPr>
          <w:p w14:paraId="68AED56E" w14:textId="77777777" w:rsidR="001E0109" w:rsidRPr="00681654" w:rsidRDefault="001E0109" w:rsidP="001E0109">
            <w:pPr>
              <w:spacing w:after="0" w:line="240" w:lineRule="auto"/>
              <w:rPr>
                <w:rFonts w:cs="Calibri"/>
                <w:color w:val="000000"/>
              </w:rPr>
            </w:pPr>
            <w:r w:rsidRPr="00681654">
              <w:rPr>
                <w:rFonts w:cs="Calibri"/>
                <w:color w:val="000000"/>
              </w:rPr>
              <w:t>Produto 85</w:t>
            </w:r>
          </w:p>
        </w:tc>
        <w:tc>
          <w:tcPr>
            <w:tcW w:w="1370" w:type="dxa"/>
            <w:shd w:val="clear" w:color="auto" w:fill="auto"/>
            <w:noWrap/>
            <w:vAlign w:val="bottom"/>
            <w:hideMark/>
          </w:tcPr>
          <w:p w14:paraId="163EDC58" w14:textId="7F5A6F89" w:rsidR="001E0109" w:rsidRPr="00681654" w:rsidRDefault="001E0109" w:rsidP="001E0109">
            <w:pPr>
              <w:spacing w:after="0" w:line="240" w:lineRule="auto"/>
              <w:jc w:val="center"/>
              <w:rPr>
                <w:rFonts w:cs="Calibri"/>
                <w:color w:val="000000"/>
              </w:rPr>
            </w:pPr>
            <w:r>
              <w:rPr>
                <w:rFonts w:cs="Calibri"/>
                <w:color w:val="000000"/>
              </w:rPr>
              <w:t>3,40</w:t>
            </w:r>
          </w:p>
        </w:tc>
        <w:tc>
          <w:tcPr>
            <w:tcW w:w="1560" w:type="dxa"/>
            <w:shd w:val="clear" w:color="auto" w:fill="auto"/>
            <w:noWrap/>
            <w:vAlign w:val="bottom"/>
            <w:hideMark/>
          </w:tcPr>
          <w:p w14:paraId="0497D2D2" w14:textId="176F832D" w:rsidR="001E0109" w:rsidRPr="00681654" w:rsidRDefault="001E0109" w:rsidP="001E0109">
            <w:pPr>
              <w:spacing w:after="0" w:line="240" w:lineRule="auto"/>
              <w:jc w:val="center"/>
              <w:rPr>
                <w:rFonts w:cs="Calibri"/>
                <w:color w:val="000000"/>
              </w:rPr>
            </w:pPr>
            <w:r>
              <w:rPr>
                <w:rFonts w:cs="Calibri"/>
                <w:color w:val="000000"/>
              </w:rPr>
              <w:t>36</w:t>
            </w:r>
          </w:p>
        </w:tc>
      </w:tr>
      <w:tr w:rsidR="001E0109" w:rsidRPr="00681654" w14:paraId="45B47C55" w14:textId="77777777" w:rsidTr="00DC46B7">
        <w:trPr>
          <w:trHeight w:val="227"/>
        </w:trPr>
        <w:tc>
          <w:tcPr>
            <w:tcW w:w="1460" w:type="dxa"/>
            <w:shd w:val="clear" w:color="auto" w:fill="auto"/>
            <w:noWrap/>
            <w:vAlign w:val="bottom"/>
            <w:hideMark/>
          </w:tcPr>
          <w:p w14:paraId="679C3476" w14:textId="77777777" w:rsidR="001E0109" w:rsidRPr="00681654" w:rsidRDefault="001E0109" w:rsidP="001E0109">
            <w:pPr>
              <w:spacing w:after="0" w:line="240" w:lineRule="auto"/>
              <w:rPr>
                <w:rFonts w:cs="Calibri"/>
                <w:color w:val="000000"/>
              </w:rPr>
            </w:pPr>
            <w:r w:rsidRPr="00681654">
              <w:rPr>
                <w:rFonts w:cs="Calibri"/>
                <w:color w:val="000000"/>
              </w:rPr>
              <w:t>Produto 95</w:t>
            </w:r>
          </w:p>
        </w:tc>
        <w:tc>
          <w:tcPr>
            <w:tcW w:w="1370" w:type="dxa"/>
            <w:shd w:val="clear" w:color="auto" w:fill="auto"/>
            <w:noWrap/>
            <w:vAlign w:val="bottom"/>
            <w:hideMark/>
          </w:tcPr>
          <w:p w14:paraId="6E9571F3" w14:textId="0258BFE7" w:rsidR="001E0109" w:rsidRPr="00681654" w:rsidRDefault="001E0109" w:rsidP="001E0109">
            <w:pPr>
              <w:spacing w:after="0" w:line="240" w:lineRule="auto"/>
              <w:jc w:val="center"/>
              <w:rPr>
                <w:rFonts w:cs="Calibri"/>
                <w:color w:val="000000"/>
              </w:rPr>
            </w:pPr>
            <w:r>
              <w:rPr>
                <w:rFonts w:cs="Calibri"/>
                <w:color w:val="000000"/>
              </w:rPr>
              <w:t>2,99</w:t>
            </w:r>
          </w:p>
        </w:tc>
        <w:tc>
          <w:tcPr>
            <w:tcW w:w="1560" w:type="dxa"/>
            <w:shd w:val="clear" w:color="auto" w:fill="auto"/>
            <w:noWrap/>
            <w:vAlign w:val="bottom"/>
            <w:hideMark/>
          </w:tcPr>
          <w:p w14:paraId="7641645F" w14:textId="4EE20ECF" w:rsidR="001E0109" w:rsidRPr="00681654" w:rsidRDefault="001E0109" w:rsidP="001E0109">
            <w:pPr>
              <w:spacing w:after="0" w:line="240" w:lineRule="auto"/>
              <w:jc w:val="center"/>
              <w:rPr>
                <w:rFonts w:cs="Calibri"/>
                <w:color w:val="000000"/>
              </w:rPr>
            </w:pPr>
            <w:r>
              <w:rPr>
                <w:rFonts w:cs="Calibri"/>
                <w:color w:val="000000"/>
              </w:rPr>
              <w:t>32</w:t>
            </w:r>
          </w:p>
        </w:tc>
      </w:tr>
      <w:tr w:rsidR="001E0109" w:rsidRPr="00681654" w14:paraId="41BF90F0" w14:textId="77777777" w:rsidTr="00DC46B7">
        <w:trPr>
          <w:trHeight w:val="227"/>
        </w:trPr>
        <w:tc>
          <w:tcPr>
            <w:tcW w:w="1460" w:type="dxa"/>
            <w:shd w:val="clear" w:color="auto" w:fill="auto"/>
            <w:noWrap/>
            <w:vAlign w:val="bottom"/>
            <w:hideMark/>
          </w:tcPr>
          <w:p w14:paraId="3812B168" w14:textId="77777777" w:rsidR="001E0109" w:rsidRPr="00681654" w:rsidRDefault="001E0109" w:rsidP="001E0109">
            <w:pPr>
              <w:spacing w:after="0" w:line="240" w:lineRule="auto"/>
              <w:rPr>
                <w:rFonts w:cs="Calibri"/>
                <w:color w:val="000000"/>
              </w:rPr>
            </w:pPr>
            <w:r w:rsidRPr="00681654">
              <w:rPr>
                <w:rFonts w:cs="Calibri"/>
                <w:color w:val="000000"/>
              </w:rPr>
              <w:t>Produto 102</w:t>
            </w:r>
          </w:p>
        </w:tc>
        <w:tc>
          <w:tcPr>
            <w:tcW w:w="1370" w:type="dxa"/>
            <w:shd w:val="clear" w:color="auto" w:fill="auto"/>
            <w:noWrap/>
            <w:vAlign w:val="bottom"/>
            <w:hideMark/>
          </w:tcPr>
          <w:p w14:paraId="402CA52B" w14:textId="5DA78803" w:rsidR="001E0109" w:rsidRPr="00681654" w:rsidRDefault="001E0109" w:rsidP="001E0109">
            <w:pPr>
              <w:spacing w:after="0" w:line="240" w:lineRule="auto"/>
              <w:jc w:val="center"/>
              <w:rPr>
                <w:rFonts w:cs="Calibri"/>
                <w:color w:val="000000"/>
              </w:rPr>
            </w:pPr>
            <w:r>
              <w:rPr>
                <w:rFonts w:cs="Calibri"/>
                <w:color w:val="000000"/>
              </w:rPr>
              <w:t>2,70</w:t>
            </w:r>
          </w:p>
        </w:tc>
        <w:tc>
          <w:tcPr>
            <w:tcW w:w="1560" w:type="dxa"/>
            <w:shd w:val="clear" w:color="auto" w:fill="auto"/>
            <w:noWrap/>
            <w:vAlign w:val="bottom"/>
            <w:hideMark/>
          </w:tcPr>
          <w:p w14:paraId="0BC939EB" w14:textId="45D3D0CF" w:rsidR="001E0109" w:rsidRPr="00681654" w:rsidRDefault="001E0109" w:rsidP="001E0109">
            <w:pPr>
              <w:spacing w:after="0" w:line="240" w:lineRule="auto"/>
              <w:jc w:val="center"/>
              <w:rPr>
                <w:rFonts w:cs="Calibri"/>
                <w:color w:val="000000"/>
              </w:rPr>
            </w:pPr>
            <w:r>
              <w:rPr>
                <w:rFonts w:cs="Calibri"/>
                <w:color w:val="000000"/>
              </w:rPr>
              <w:t>29</w:t>
            </w:r>
          </w:p>
        </w:tc>
      </w:tr>
      <w:tr w:rsidR="001E0109" w:rsidRPr="00681654" w14:paraId="7FB4732A" w14:textId="77777777" w:rsidTr="00DC46B7">
        <w:trPr>
          <w:trHeight w:val="227"/>
        </w:trPr>
        <w:tc>
          <w:tcPr>
            <w:tcW w:w="1460" w:type="dxa"/>
            <w:shd w:val="clear" w:color="auto" w:fill="auto"/>
            <w:noWrap/>
            <w:vAlign w:val="bottom"/>
            <w:hideMark/>
          </w:tcPr>
          <w:p w14:paraId="6D28133D" w14:textId="77777777" w:rsidR="001E0109" w:rsidRPr="00681654" w:rsidRDefault="001E0109" w:rsidP="001E0109">
            <w:pPr>
              <w:spacing w:after="0" w:line="240" w:lineRule="auto"/>
              <w:rPr>
                <w:rFonts w:cs="Calibri"/>
                <w:color w:val="000000"/>
              </w:rPr>
            </w:pPr>
            <w:r w:rsidRPr="00681654">
              <w:rPr>
                <w:rFonts w:cs="Calibri"/>
                <w:color w:val="000000"/>
              </w:rPr>
              <w:t>Produto 108</w:t>
            </w:r>
          </w:p>
        </w:tc>
        <w:tc>
          <w:tcPr>
            <w:tcW w:w="1370" w:type="dxa"/>
            <w:shd w:val="clear" w:color="auto" w:fill="auto"/>
            <w:noWrap/>
            <w:vAlign w:val="bottom"/>
            <w:hideMark/>
          </w:tcPr>
          <w:p w14:paraId="3576F303" w14:textId="1B9D3956" w:rsidR="001E0109" w:rsidRPr="00681654" w:rsidRDefault="001E0109" w:rsidP="001E0109">
            <w:pPr>
              <w:spacing w:after="0" w:line="240" w:lineRule="auto"/>
              <w:jc w:val="center"/>
              <w:rPr>
                <w:rFonts w:cs="Calibri"/>
                <w:color w:val="000000"/>
              </w:rPr>
            </w:pPr>
            <w:r>
              <w:rPr>
                <w:rFonts w:cs="Calibri"/>
                <w:color w:val="000000"/>
              </w:rPr>
              <w:t>2,53</w:t>
            </w:r>
          </w:p>
        </w:tc>
        <w:tc>
          <w:tcPr>
            <w:tcW w:w="1560" w:type="dxa"/>
            <w:shd w:val="clear" w:color="auto" w:fill="auto"/>
            <w:noWrap/>
            <w:vAlign w:val="bottom"/>
            <w:hideMark/>
          </w:tcPr>
          <w:p w14:paraId="2F558AA4" w14:textId="61EAF94F" w:rsidR="001E0109" w:rsidRPr="00681654" w:rsidRDefault="001E0109" w:rsidP="001E0109">
            <w:pPr>
              <w:spacing w:after="0" w:line="240" w:lineRule="auto"/>
              <w:jc w:val="center"/>
              <w:rPr>
                <w:rFonts w:cs="Calibri"/>
                <w:color w:val="000000"/>
              </w:rPr>
            </w:pPr>
            <w:r>
              <w:rPr>
                <w:rFonts w:cs="Calibri"/>
                <w:color w:val="000000"/>
              </w:rPr>
              <w:t>27</w:t>
            </w:r>
          </w:p>
        </w:tc>
      </w:tr>
      <w:tr w:rsidR="001E0109" w:rsidRPr="00681654" w14:paraId="5EBAB1D5" w14:textId="77777777" w:rsidTr="00DC46B7">
        <w:trPr>
          <w:trHeight w:val="227"/>
        </w:trPr>
        <w:tc>
          <w:tcPr>
            <w:tcW w:w="1460" w:type="dxa"/>
            <w:shd w:val="clear" w:color="auto" w:fill="auto"/>
            <w:noWrap/>
            <w:vAlign w:val="bottom"/>
            <w:hideMark/>
          </w:tcPr>
          <w:p w14:paraId="48B31E4C" w14:textId="77777777" w:rsidR="001E0109" w:rsidRPr="00681654" w:rsidRDefault="001E0109" w:rsidP="001E0109">
            <w:pPr>
              <w:spacing w:after="0" w:line="240" w:lineRule="auto"/>
              <w:rPr>
                <w:rFonts w:cs="Calibri"/>
                <w:color w:val="000000"/>
              </w:rPr>
            </w:pPr>
            <w:r w:rsidRPr="00681654">
              <w:rPr>
                <w:rFonts w:cs="Calibri"/>
                <w:color w:val="000000"/>
              </w:rPr>
              <w:t>Produto 117</w:t>
            </w:r>
          </w:p>
        </w:tc>
        <w:tc>
          <w:tcPr>
            <w:tcW w:w="1370" w:type="dxa"/>
            <w:shd w:val="clear" w:color="auto" w:fill="auto"/>
            <w:noWrap/>
            <w:vAlign w:val="bottom"/>
            <w:hideMark/>
          </w:tcPr>
          <w:p w14:paraId="1A9E362F" w14:textId="0CA570D3" w:rsidR="001E0109" w:rsidRPr="00681654" w:rsidRDefault="001E0109" w:rsidP="001E0109">
            <w:pPr>
              <w:spacing w:after="0" w:line="240" w:lineRule="auto"/>
              <w:jc w:val="center"/>
              <w:rPr>
                <w:rFonts w:cs="Calibri"/>
                <w:color w:val="000000"/>
              </w:rPr>
            </w:pPr>
            <w:r>
              <w:rPr>
                <w:rFonts w:cs="Calibri"/>
                <w:color w:val="000000"/>
              </w:rPr>
              <w:t>2,22</w:t>
            </w:r>
          </w:p>
        </w:tc>
        <w:tc>
          <w:tcPr>
            <w:tcW w:w="1560" w:type="dxa"/>
            <w:shd w:val="clear" w:color="auto" w:fill="auto"/>
            <w:noWrap/>
            <w:vAlign w:val="bottom"/>
            <w:hideMark/>
          </w:tcPr>
          <w:p w14:paraId="4291641E" w14:textId="4479D808" w:rsidR="001E0109" w:rsidRPr="00681654" w:rsidRDefault="001E0109" w:rsidP="001E0109">
            <w:pPr>
              <w:spacing w:after="0" w:line="240" w:lineRule="auto"/>
              <w:jc w:val="center"/>
              <w:rPr>
                <w:rFonts w:cs="Calibri"/>
                <w:color w:val="000000"/>
              </w:rPr>
            </w:pPr>
            <w:r>
              <w:rPr>
                <w:rFonts w:cs="Calibri"/>
                <w:color w:val="000000"/>
              </w:rPr>
              <w:t>24</w:t>
            </w:r>
          </w:p>
        </w:tc>
      </w:tr>
      <w:tr w:rsidR="001E0109" w:rsidRPr="00681654" w14:paraId="03149518" w14:textId="77777777" w:rsidTr="00DC46B7">
        <w:trPr>
          <w:trHeight w:val="227"/>
        </w:trPr>
        <w:tc>
          <w:tcPr>
            <w:tcW w:w="1460" w:type="dxa"/>
            <w:shd w:val="clear" w:color="auto" w:fill="auto"/>
            <w:noWrap/>
            <w:vAlign w:val="bottom"/>
            <w:hideMark/>
          </w:tcPr>
          <w:p w14:paraId="3B45178A" w14:textId="77777777" w:rsidR="001E0109" w:rsidRPr="00681654" w:rsidRDefault="001E0109" w:rsidP="001E0109">
            <w:pPr>
              <w:spacing w:after="0" w:line="240" w:lineRule="auto"/>
              <w:rPr>
                <w:rFonts w:cs="Calibri"/>
                <w:color w:val="000000"/>
              </w:rPr>
            </w:pPr>
            <w:r w:rsidRPr="00681654">
              <w:rPr>
                <w:rFonts w:cs="Calibri"/>
                <w:color w:val="000000"/>
              </w:rPr>
              <w:t>Produto 124</w:t>
            </w:r>
          </w:p>
        </w:tc>
        <w:tc>
          <w:tcPr>
            <w:tcW w:w="1370" w:type="dxa"/>
            <w:shd w:val="clear" w:color="auto" w:fill="auto"/>
            <w:noWrap/>
            <w:vAlign w:val="bottom"/>
            <w:hideMark/>
          </w:tcPr>
          <w:p w14:paraId="64A4D6D5" w14:textId="2F40056C" w:rsidR="001E0109" w:rsidRPr="00681654" w:rsidRDefault="001E0109" w:rsidP="001E0109">
            <w:pPr>
              <w:spacing w:after="0" w:line="240" w:lineRule="auto"/>
              <w:jc w:val="center"/>
              <w:rPr>
                <w:rFonts w:cs="Calibri"/>
                <w:color w:val="000000"/>
              </w:rPr>
            </w:pPr>
            <w:r>
              <w:rPr>
                <w:rFonts w:cs="Calibri"/>
                <w:color w:val="000000"/>
              </w:rPr>
              <w:t>2,14</w:t>
            </w:r>
          </w:p>
        </w:tc>
        <w:tc>
          <w:tcPr>
            <w:tcW w:w="1560" w:type="dxa"/>
            <w:shd w:val="clear" w:color="auto" w:fill="auto"/>
            <w:noWrap/>
            <w:vAlign w:val="bottom"/>
            <w:hideMark/>
          </w:tcPr>
          <w:p w14:paraId="22D29115" w14:textId="6434504F" w:rsidR="001E0109" w:rsidRPr="00681654" w:rsidRDefault="001E0109" w:rsidP="001E0109">
            <w:pPr>
              <w:spacing w:after="0" w:line="240" w:lineRule="auto"/>
              <w:jc w:val="center"/>
              <w:rPr>
                <w:rFonts w:cs="Calibri"/>
                <w:color w:val="000000"/>
              </w:rPr>
            </w:pPr>
            <w:r>
              <w:rPr>
                <w:rFonts w:cs="Calibri"/>
                <w:color w:val="000000"/>
              </w:rPr>
              <w:t>23</w:t>
            </w:r>
          </w:p>
        </w:tc>
      </w:tr>
      <w:tr w:rsidR="001E0109" w:rsidRPr="00681654" w14:paraId="700561D6" w14:textId="77777777" w:rsidTr="00DC46B7">
        <w:trPr>
          <w:trHeight w:val="227"/>
        </w:trPr>
        <w:tc>
          <w:tcPr>
            <w:tcW w:w="1460" w:type="dxa"/>
            <w:shd w:val="clear" w:color="auto" w:fill="auto"/>
            <w:noWrap/>
            <w:vAlign w:val="bottom"/>
            <w:hideMark/>
          </w:tcPr>
          <w:p w14:paraId="47A8719D" w14:textId="77777777" w:rsidR="001E0109" w:rsidRPr="00681654" w:rsidRDefault="001E0109" w:rsidP="001E0109">
            <w:pPr>
              <w:spacing w:after="0" w:line="240" w:lineRule="auto"/>
              <w:rPr>
                <w:rFonts w:cs="Calibri"/>
                <w:color w:val="000000"/>
              </w:rPr>
            </w:pPr>
            <w:r w:rsidRPr="00681654">
              <w:rPr>
                <w:rFonts w:cs="Calibri"/>
                <w:color w:val="000000"/>
              </w:rPr>
              <w:t>Produto 129</w:t>
            </w:r>
          </w:p>
        </w:tc>
        <w:tc>
          <w:tcPr>
            <w:tcW w:w="1370" w:type="dxa"/>
            <w:shd w:val="clear" w:color="auto" w:fill="auto"/>
            <w:noWrap/>
            <w:vAlign w:val="bottom"/>
            <w:hideMark/>
          </w:tcPr>
          <w:p w14:paraId="241B8136" w14:textId="58A54214" w:rsidR="001E0109" w:rsidRPr="00681654" w:rsidRDefault="001E0109" w:rsidP="001E0109">
            <w:pPr>
              <w:spacing w:after="0" w:line="240" w:lineRule="auto"/>
              <w:jc w:val="center"/>
              <w:rPr>
                <w:rFonts w:cs="Calibri"/>
                <w:color w:val="000000"/>
              </w:rPr>
            </w:pPr>
            <w:r>
              <w:rPr>
                <w:rFonts w:cs="Calibri"/>
                <w:color w:val="000000"/>
              </w:rPr>
              <w:t>2,03</w:t>
            </w:r>
          </w:p>
        </w:tc>
        <w:tc>
          <w:tcPr>
            <w:tcW w:w="1560" w:type="dxa"/>
            <w:shd w:val="clear" w:color="auto" w:fill="auto"/>
            <w:noWrap/>
            <w:vAlign w:val="bottom"/>
            <w:hideMark/>
          </w:tcPr>
          <w:p w14:paraId="4E38B1AF" w14:textId="1B47C9B1" w:rsidR="001E0109" w:rsidRPr="00681654" w:rsidRDefault="001E0109" w:rsidP="001E0109">
            <w:pPr>
              <w:spacing w:after="0" w:line="240" w:lineRule="auto"/>
              <w:jc w:val="center"/>
              <w:rPr>
                <w:rFonts w:cs="Calibri"/>
                <w:color w:val="000000"/>
              </w:rPr>
            </w:pPr>
            <w:r>
              <w:rPr>
                <w:rFonts w:cs="Calibri"/>
                <w:color w:val="000000"/>
              </w:rPr>
              <w:t>22</w:t>
            </w:r>
          </w:p>
        </w:tc>
      </w:tr>
      <w:tr w:rsidR="001E0109" w:rsidRPr="00681654" w14:paraId="5CF91123" w14:textId="77777777" w:rsidTr="00DC46B7">
        <w:trPr>
          <w:trHeight w:val="227"/>
        </w:trPr>
        <w:tc>
          <w:tcPr>
            <w:tcW w:w="1460" w:type="dxa"/>
            <w:shd w:val="clear" w:color="auto" w:fill="auto"/>
            <w:noWrap/>
            <w:vAlign w:val="bottom"/>
            <w:hideMark/>
          </w:tcPr>
          <w:p w14:paraId="198731BA" w14:textId="77777777" w:rsidR="001E0109" w:rsidRPr="00681654" w:rsidRDefault="001E0109" w:rsidP="001E0109">
            <w:pPr>
              <w:spacing w:after="0" w:line="240" w:lineRule="auto"/>
              <w:rPr>
                <w:rFonts w:cs="Calibri"/>
                <w:color w:val="000000"/>
              </w:rPr>
            </w:pPr>
            <w:r w:rsidRPr="00681654">
              <w:rPr>
                <w:rFonts w:cs="Calibri"/>
                <w:color w:val="000000"/>
              </w:rPr>
              <w:t>Produto 135</w:t>
            </w:r>
          </w:p>
        </w:tc>
        <w:tc>
          <w:tcPr>
            <w:tcW w:w="1370" w:type="dxa"/>
            <w:shd w:val="clear" w:color="auto" w:fill="auto"/>
            <w:noWrap/>
            <w:vAlign w:val="bottom"/>
            <w:hideMark/>
          </w:tcPr>
          <w:p w14:paraId="728B5E18" w14:textId="24527B2C" w:rsidR="001E0109" w:rsidRPr="00681654" w:rsidRDefault="001E0109" w:rsidP="001E0109">
            <w:pPr>
              <w:spacing w:after="0" w:line="240" w:lineRule="auto"/>
              <w:jc w:val="center"/>
              <w:rPr>
                <w:rFonts w:cs="Calibri"/>
                <w:color w:val="000000"/>
              </w:rPr>
            </w:pPr>
            <w:r>
              <w:rPr>
                <w:rFonts w:cs="Calibri"/>
                <w:color w:val="000000"/>
              </w:rPr>
              <w:t>1,83</w:t>
            </w:r>
          </w:p>
        </w:tc>
        <w:tc>
          <w:tcPr>
            <w:tcW w:w="1560" w:type="dxa"/>
            <w:shd w:val="clear" w:color="auto" w:fill="auto"/>
            <w:noWrap/>
            <w:vAlign w:val="bottom"/>
            <w:hideMark/>
          </w:tcPr>
          <w:p w14:paraId="67A5C164" w14:textId="303160F8" w:rsidR="001E0109" w:rsidRPr="00681654" w:rsidRDefault="001E0109" w:rsidP="001E0109">
            <w:pPr>
              <w:spacing w:after="0" w:line="240" w:lineRule="auto"/>
              <w:jc w:val="center"/>
              <w:rPr>
                <w:rFonts w:cs="Calibri"/>
                <w:color w:val="000000"/>
              </w:rPr>
            </w:pPr>
            <w:r>
              <w:rPr>
                <w:rFonts w:cs="Calibri"/>
                <w:color w:val="000000"/>
              </w:rPr>
              <w:t>19</w:t>
            </w:r>
          </w:p>
        </w:tc>
      </w:tr>
      <w:tr w:rsidR="001E0109" w:rsidRPr="00681654" w14:paraId="0F99A568" w14:textId="77777777" w:rsidTr="00DC46B7">
        <w:trPr>
          <w:trHeight w:val="227"/>
        </w:trPr>
        <w:tc>
          <w:tcPr>
            <w:tcW w:w="1460" w:type="dxa"/>
            <w:shd w:val="clear" w:color="auto" w:fill="auto"/>
            <w:noWrap/>
            <w:vAlign w:val="bottom"/>
            <w:hideMark/>
          </w:tcPr>
          <w:p w14:paraId="5A135690" w14:textId="77777777" w:rsidR="001E0109" w:rsidRPr="00681654" w:rsidRDefault="001E0109" w:rsidP="001E0109">
            <w:pPr>
              <w:spacing w:after="0" w:line="240" w:lineRule="auto"/>
              <w:rPr>
                <w:rFonts w:cs="Calibri"/>
                <w:color w:val="000000"/>
              </w:rPr>
            </w:pPr>
            <w:r w:rsidRPr="00681654">
              <w:rPr>
                <w:rFonts w:cs="Calibri"/>
                <w:color w:val="000000"/>
              </w:rPr>
              <w:t>Produto 138</w:t>
            </w:r>
          </w:p>
        </w:tc>
        <w:tc>
          <w:tcPr>
            <w:tcW w:w="1370" w:type="dxa"/>
            <w:shd w:val="clear" w:color="auto" w:fill="auto"/>
            <w:noWrap/>
            <w:vAlign w:val="bottom"/>
            <w:hideMark/>
          </w:tcPr>
          <w:p w14:paraId="32ECACE7" w14:textId="7E4A01B9" w:rsidR="001E0109" w:rsidRPr="00681654" w:rsidRDefault="001E0109" w:rsidP="001E0109">
            <w:pPr>
              <w:spacing w:after="0" w:line="240" w:lineRule="auto"/>
              <w:jc w:val="center"/>
              <w:rPr>
                <w:rFonts w:cs="Calibri"/>
                <w:color w:val="000000"/>
              </w:rPr>
            </w:pPr>
            <w:r>
              <w:rPr>
                <w:rFonts w:cs="Calibri"/>
                <w:color w:val="000000"/>
              </w:rPr>
              <w:t>1,70</w:t>
            </w:r>
          </w:p>
        </w:tc>
        <w:tc>
          <w:tcPr>
            <w:tcW w:w="1560" w:type="dxa"/>
            <w:shd w:val="clear" w:color="auto" w:fill="auto"/>
            <w:noWrap/>
            <w:vAlign w:val="bottom"/>
            <w:hideMark/>
          </w:tcPr>
          <w:p w14:paraId="3CB1E48C" w14:textId="53133DC3" w:rsidR="001E0109" w:rsidRPr="00681654" w:rsidRDefault="001E0109" w:rsidP="001E0109">
            <w:pPr>
              <w:spacing w:after="0" w:line="240" w:lineRule="auto"/>
              <w:jc w:val="center"/>
              <w:rPr>
                <w:rFonts w:cs="Calibri"/>
                <w:color w:val="000000"/>
              </w:rPr>
            </w:pPr>
            <w:r>
              <w:rPr>
                <w:rFonts w:cs="Calibri"/>
                <w:color w:val="000000"/>
              </w:rPr>
              <w:t>18</w:t>
            </w:r>
          </w:p>
        </w:tc>
      </w:tr>
      <w:tr w:rsidR="001E0109" w:rsidRPr="00681654" w14:paraId="43E20999" w14:textId="77777777" w:rsidTr="00DC46B7">
        <w:trPr>
          <w:trHeight w:val="227"/>
        </w:trPr>
        <w:tc>
          <w:tcPr>
            <w:tcW w:w="1460" w:type="dxa"/>
            <w:shd w:val="clear" w:color="auto" w:fill="auto"/>
            <w:noWrap/>
            <w:vAlign w:val="bottom"/>
            <w:hideMark/>
          </w:tcPr>
          <w:p w14:paraId="146B3264" w14:textId="77777777" w:rsidR="001E0109" w:rsidRPr="00681654" w:rsidRDefault="001E0109" w:rsidP="001E0109">
            <w:pPr>
              <w:spacing w:after="0" w:line="240" w:lineRule="auto"/>
              <w:rPr>
                <w:rFonts w:cs="Calibri"/>
                <w:color w:val="000000"/>
              </w:rPr>
            </w:pPr>
            <w:r w:rsidRPr="00681654">
              <w:rPr>
                <w:rFonts w:cs="Calibri"/>
                <w:color w:val="000000"/>
              </w:rPr>
              <w:t>Produto 158</w:t>
            </w:r>
          </w:p>
        </w:tc>
        <w:tc>
          <w:tcPr>
            <w:tcW w:w="1370" w:type="dxa"/>
            <w:shd w:val="clear" w:color="auto" w:fill="auto"/>
            <w:noWrap/>
            <w:vAlign w:val="bottom"/>
            <w:hideMark/>
          </w:tcPr>
          <w:p w14:paraId="6F78F53A" w14:textId="0E580A58" w:rsidR="001E0109" w:rsidRPr="00681654" w:rsidRDefault="001E0109" w:rsidP="001E0109">
            <w:pPr>
              <w:spacing w:after="0" w:line="240" w:lineRule="auto"/>
              <w:jc w:val="center"/>
              <w:rPr>
                <w:rFonts w:cs="Calibri"/>
                <w:color w:val="000000"/>
              </w:rPr>
            </w:pPr>
            <w:r>
              <w:rPr>
                <w:rFonts w:cs="Calibri"/>
                <w:color w:val="000000"/>
              </w:rPr>
              <w:t>1,21</w:t>
            </w:r>
          </w:p>
        </w:tc>
        <w:tc>
          <w:tcPr>
            <w:tcW w:w="1560" w:type="dxa"/>
            <w:shd w:val="clear" w:color="auto" w:fill="auto"/>
            <w:noWrap/>
            <w:vAlign w:val="bottom"/>
            <w:hideMark/>
          </w:tcPr>
          <w:p w14:paraId="0E64962E" w14:textId="2C52F073" w:rsidR="001E0109" w:rsidRPr="00681654" w:rsidRDefault="001E0109" w:rsidP="001E0109">
            <w:pPr>
              <w:spacing w:after="0" w:line="240" w:lineRule="auto"/>
              <w:jc w:val="center"/>
              <w:rPr>
                <w:rFonts w:cs="Calibri"/>
                <w:color w:val="000000"/>
              </w:rPr>
            </w:pPr>
            <w:r>
              <w:rPr>
                <w:rFonts w:cs="Calibri"/>
                <w:color w:val="000000"/>
              </w:rPr>
              <w:t>13</w:t>
            </w:r>
          </w:p>
        </w:tc>
      </w:tr>
      <w:tr w:rsidR="001E0109" w:rsidRPr="00681654" w14:paraId="074865E6" w14:textId="77777777" w:rsidTr="00DC46B7">
        <w:trPr>
          <w:trHeight w:val="227"/>
        </w:trPr>
        <w:tc>
          <w:tcPr>
            <w:tcW w:w="1460" w:type="dxa"/>
            <w:shd w:val="clear" w:color="auto" w:fill="auto"/>
            <w:noWrap/>
            <w:vAlign w:val="bottom"/>
            <w:hideMark/>
          </w:tcPr>
          <w:p w14:paraId="519716D6" w14:textId="77777777" w:rsidR="001E0109" w:rsidRPr="00681654" w:rsidRDefault="001E0109" w:rsidP="001E0109">
            <w:pPr>
              <w:spacing w:after="0" w:line="240" w:lineRule="auto"/>
              <w:rPr>
                <w:rFonts w:cs="Calibri"/>
                <w:color w:val="000000"/>
              </w:rPr>
            </w:pPr>
            <w:r w:rsidRPr="00681654">
              <w:rPr>
                <w:rFonts w:cs="Calibri"/>
                <w:color w:val="000000"/>
              </w:rPr>
              <w:t>Produto 160</w:t>
            </w:r>
          </w:p>
        </w:tc>
        <w:tc>
          <w:tcPr>
            <w:tcW w:w="1370" w:type="dxa"/>
            <w:shd w:val="clear" w:color="auto" w:fill="auto"/>
            <w:noWrap/>
            <w:vAlign w:val="bottom"/>
            <w:hideMark/>
          </w:tcPr>
          <w:p w14:paraId="2C53EAEE" w14:textId="030CBFD9" w:rsidR="001E0109" w:rsidRPr="00681654" w:rsidRDefault="001E0109" w:rsidP="001E0109">
            <w:pPr>
              <w:spacing w:after="0" w:line="240" w:lineRule="auto"/>
              <w:jc w:val="center"/>
              <w:rPr>
                <w:rFonts w:cs="Calibri"/>
                <w:color w:val="000000"/>
              </w:rPr>
            </w:pPr>
            <w:r>
              <w:rPr>
                <w:rFonts w:cs="Calibri"/>
                <w:color w:val="000000"/>
              </w:rPr>
              <w:t>1,15</w:t>
            </w:r>
          </w:p>
        </w:tc>
        <w:tc>
          <w:tcPr>
            <w:tcW w:w="1560" w:type="dxa"/>
            <w:shd w:val="clear" w:color="auto" w:fill="auto"/>
            <w:noWrap/>
            <w:vAlign w:val="bottom"/>
            <w:hideMark/>
          </w:tcPr>
          <w:p w14:paraId="2A688879" w14:textId="01EF2D90" w:rsidR="001E0109" w:rsidRPr="00681654" w:rsidRDefault="001E0109" w:rsidP="001E0109">
            <w:pPr>
              <w:spacing w:after="0" w:line="240" w:lineRule="auto"/>
              <w:jc w:val="center"/>
              <w:rPr>
                <w:rFonts w:cs="Calibri"/>
                <w:color w:val="000000"/>
              </w:rPr>
            </w:pPr>
            <w:r>
              <w:rPr>
                <w:rFonts w:cs="Calibri"/>
                <w:color w:val="000000"/>
              </w:rPr>
              <w:t>12</w:t>
            </w:r>
          </w:p>
        </w:tc>
      </w:tr>
      <w:tr w:rsidR="001E0109" w:rsidRPr="00681654" w14:paraId="6BAF4A72" w14:textId="77777777" w:rsidTr="00DC46B7">
        <w:trPr>
          <w:trHeight w:val="227"/>
        </w:trPr>
        <w:tc>
          <w:tcPr>
            <w:tcW w:w="1460" w:type="dxa"/>
            <w:shd w:val="clear" w:color="auto" w:fill="auto"/>
            <w:noWrap/>
            <w:vAlign w:val="bottom"/>
            <w:hideMark/>
          </w:tcPr>
          <w:p w14:paraId="7F79D728" w14:textId="77777777" w:rsidR="001E0109" w:rsidRPr="00681654" w:rsidRDefault="001E0109" w:rsidP="001E0109">
            <w:pPr>
              <w:spacing w:after="0" w:line="240" w:lineRule="auto"/>
              <w:rPr>
                <w:rFonts w:cs="Calibri"/>
                <w:color w:val="000000"/>
              </w:rPr>
            </w:pPr>
            <w:r w:rsidRPr="00681654">
              <w:rPr>
                <w:rFonts w:cs="Calibri"/>
                <w:color w:val="000000"/>
              </w:rPr>
              <w:t>Produto 161</w:t>
            </w:r>
          </w:p>
        </w:tc>
        <w:tc>
          <w:tcPr>
            <w:tcW w:w="1370" w:type="dxa"/>
            <w:shd w:val="clear" w:color="auto" w:fill="auto"/>
            <w:noWrap/>
            <w:vAlign w:val="bottom"/>
            <w:hideMark/>
          </w:tcPr>
          <w:p w14:paraId="004018FD" w14:textId="02591AAB" w:rsidR="001E0109" w:rsidRPr="00681654" w:rsidRDefault="001E0109" w:rsidP="001E0109">
            <w:pPr>
              <w:spacing w:after="0" w:line="240" w:lineRule="auto"/>
              <w:jc w:val="center"/>
              <w:rPr>
                <w:rFonts w:cs="Calibri"/>
                <w:color w:val="000000"/>
              </w:rPr>
            </w:pPr>
            <w:r>
              <w:rPr>
                <w:rFonts w:cs="Calibri"/>
                <w:color w:val="000000"/>
              </w:rPr>
              <w:t>1,08</w:t>
            </w:r>
          </w:p>
        </w:tc>
        <w:tc>
          <w:tcPr>
            <w:tcW w:w="1560" w:type="dxa"/>
            <w:shd w:val="clear" w:color="auto" w:fill="auto"/>
            <w:noWrap/>
            <w:vAlign w:val="bottom"/>
            <w:hideMark/>
          </w:tcPr>
          <w:p w14:paraId="360B5456" w14:textId="362F9975" w:rsidR="001E0109" w:rsidRPr="00681654" w:rsidRDefault="001E0109" w:rsidP="001E0109">
            <w:pPr>
              <w:spacing w:after="0" w:line="240" w:lineRule="auto"/>
              <w:jc w:val="center"/>
              <w:rPr>
                <w:rFonts w:cs="Calibri"/>
                <w:color w:val="000000"/>
              </w:rPr>
            </w:pPr>
            <w:r>
              <w:rPr>
                <w:rFonts w:cs="Calibri"/>
                <w:color w:val="000000"/>
              </w:rPr>
              <w:t>12</w:t>
            </w:r>
          </w:p>
        </w:tc>
      </w:tr>
      <w:tr w:rsidR="001E0109" w:rsidRPr="00681654" w14:paraId="56C39DCA" w14:textId="77777777" w:rsidTr="00DC46B7">
        <w:trPr>
          <w:trHeight w:val="227"/>
        </w:trPr>
        <w:tc>
          <w:tcPr>
            <w:tcW w:w="1460" w:type="dxa"/>
            <w:shd w:val="clear" w:color="auto" w:fill="auto"/>
            <w:noWrap/>
            <w:vAlign w:val="bottom"/>
            <w:hideMark/>
          </w:tcPr>
          <w:p w14:paraId="3EC7F286" w14:textId="77777777" w:rsidR="001E0109" w:rsidRPr="00681654" w:rsidRDefault="001E0109" w:rsidP="001E0109">
            <w:pPr>
              <w:spacing w:after="0" w:line="240" w:lineRule="auto"/>
              <w:rPr>
                <w:rFonts w:cs="Calibri"/>
                <w:color w:val="000000"/>
              </w:rPr>
            </w:pPr>
            <w:r w:rsidRPr="00681654">
              <w:rPr>
                <w:rFonts w:cs="Calibri"/>
                <w:color w:val="000000"/>
              </w:rPr>
              <w:t>Produto 166</w:t>
            </w:r>
          </w:p>
        </w:tc>
        <w:tc>
          <w:tcPr>
            <w:tcW w:w="1370" w:type="dxa"/>
            <w:shd w:val="clear" w:color="auto" w:fill="auto"/>
            <w:noWrap/>
            <w:vAlign w:val="bottom"/>
            <w:hideMark/>
          </w:tcPr>
          <w:p w14:paraId="17AFC2F1" w14:textId="2D0B0175" w:rsidR="001E0109" w:rsidRPr="00681654" w:rsidRDefault="001E0109" w:rsidP="001E0109">
            <w:pPr>
              <w:spacing w:after="0" w:line="240" w:lineRule="auto"/>
              <w:jc w:val="center"/>
              <w:rPr>
                <w:rFonts w:cs="Calibri"/>
                <w:color w:val="000000"/>
              </w:rPr>
            </w:pPr>
            <w:r>
              <w:rPr>
                <w:rFonts w:cs="Calibri"/>
                <w:color w:val="000000"/>
              </w:rPr>
              <w:t>1,06</w:t>
            </w:r>
          </w:p>
        </w:tc>
        <w:tc>
          <w:tcPr>
            <w:tcW w:w="1560" w:type="dxa"/>
            <w:shd w:val="clear" w:color="auto" w:fill="auto"/>
            <w:noWrap/>
            <w:vAlign w:val="bottom"/>
            <w:hideMark/>
          </w:tcPr>
          <w:p w14:paraId="4CD65D3C" w14:textId="4EF251E8" w:rsidR="001E0109" w:rsidRPr="00681654" w:rsidRDefault="001E0109" w:rsidP="001E0109">
            <w:pPr>
              <w:spacing w:after="0" w:line="240" w:lineRule="auto"/>
              <w:jc w:val="center"/>
              <w:rPr>
                <w:rFonts w:cs="Calibri"/>
                <w:color w:val="000000"/>
              </w:rPr>
            </w:pPr>
            <w:r>
              <w:rPr>
                <w:rFonts w:cs="Calibri"/>
                <w:color w:val="000000"/>
              </w:rPr>
              <w:t>11</w:t>
            </w:r>
          </w:p>
        </w:tc>
      </w:tr>
      <w:tr w:rsidR="001E0109" w:rsidRPr="00681654" w14:paraId="5DAC10C0" w14:textId="77777777" w:rsidTr="00DC46B7">
        <w:trPr>
          <w:trHeight w:val="227"/>
        </w:trPr>
        <w:tc>
          <w:tcPr>
            <w:tcW w:w="1460" w:type="dxa"/>
            <w:shd w:val="clear" w:color="auto" w:fill="auto"/>
            <w:noWrap/>
            <w:vAlign w:val="bottom"/>
            <w:hideMark/>
          </w:tcPr>
          <w:p w14:paraId="298923CE" w14:textId="77777777" w:rsidR="001E0109" w:rsidRPr="00681654" w:rsidRDefault="001E0109" w:rsidP="001E0109">
            <w:pPr>
              <w:spacing w:after="0" w:line="240" w:lineRule="auto"/>
              <w:rPr>
                <w:rFonts w:cs="Calibri"/>
                <w:color w:val="000000"/>
              </w:rPr>
            </w:pPr>
            <w:r w:rsidRPr="00681654">
              <w:rPr>
                <w:rFonts w:cs="Calibri"/>
                <w:color w:val="000000"/>
              </w:rPr>
              <w:t>Produto 173</w:t>
            </w:r>
          </w:p>
        </w:tc>
        <w:tc>
          <w:tcPr>
            <w:tcW w:w="1370" w:type="dxa"/>
            <w:shd w:val="clear" w:color="auto" w:fill="auto"/>
            <w:noWrap/>
            <w:vAlign w:val="bottom"/>
            <w:hideMark/>
          </w:tcPr>
          <w:p w14:paraId="0D2F4C03" w14:textId="33586CEB" w:rsidR="001E0109" w:rsidRPr="00681654" w:rsidRDefault="001E0109" w:rsidP="001E0109">
            <w:pPr>
              <w:spacing w:after="0" w:line="240" w:lineRule="auto"/>
              <w:jc w:val="center"/>
              <w:rPr>
                <w:rFonts w:cs="Calibri"/>
                <w:color w:val="000000"/>
              </w:rPr>
            </w:pPr>
            <w:r>
              <w:rPr>
                <w:rFonts w:cs="Calibri"/>
                <w:color w:val="000000"/>
              </w:rPr>
              <w:t>0,99</w:t>
            </w:r>
          </w:p>
        </w:tc>
        <w:tc>
          <w:tcPr>
            <w:tcW w:w="1560" w:type="dxa"/>
            <w:shd w:val="clear" w:color="auto" w:fill="auto"/>
            <w:noWrap/>
            <w:vAlign w:val="bottom"/>
            <w:hideMark/>
          </w:tcPr>
          <w:p w14:paraId="6A83CF14" w14:textId="5E4AD126" w:rsidR="001E0109" w:rsidRPr="00681654" w:rsidRDefault="001E0109" w:rsidP="001E0109">
            <w:pPr>
              <w:spacing w:after="0" w:line="240" w:lineRule="auto"/>
              <w:jc w:val="center"/>
              <w:rPr>
                <w:rFonts w:cs="Calibri"/>
                <w:color w:val="000000"/>
              </w:rPr>
            </w:pPr>
            <w:r>
              <w:rPr>
                <w:rFonts w:cs="Calibri"/>
                <w:color w:val="000000"/>
              </w:rPr>
              <w:t>11</w:t>
            </w:r>
          </w:p>
        </w:tc>
      </w:tr>
      <w:tr w:rsidR="001E0109" w:rsidRPr="00681654" w14:paraId="067D369F" w14:textId="77777777" w:rsidTr="00DC46B7">
        <w:trPr>
          <w:trHeight w:val="227"/>
        </w:trPr>
        <w:tc>
          <w:tcPr>
            <w:tcW w:w="1460" w:type="dxa"/>
            <w:shd w:val="clear" w:color="auto" w:fill="auto"/>
            <w:noWrap/>
            <w:vAlign w:val="bottom"/>
            <w:hideMark/>
          </w:tcPr>
          <w:p w14:paraId="2D0B7177" w14:textId="77777777" w:rsidR="001E0109" w:rsidRPr="00681654" w:rsidRDefault="001E0109" w:rsidP="001E0109">
            <w:pPr>
              <w:spacing w:after="0" w:line="240" w:lineRule="auto"/>
              <w:rPr>
                <w:rFonts w:cs="Calibri"/>
                <w:color w:val="000000"/>
              </w:rPr>
            </w:pPr>
            <w:r w:rsidRPr="00681654">
              <w:rPr>
                <w:rFonts w:cs="Calibri"/>
                <w:color w:val="000000"/>
              </w:rPr>
              <w:t>Produto 179</w:t>
            </w:r>
          </w:p>
        </w:tc>
        <w:tc>
          <w:tcPr>
            <w:tcW w:w="1370" w:type="dxa"/>
            <w:shd w:val="clear" w:color="auto" w:fill="auto"/>
            <w:noWrap/>
            <w:vAlign w:val="bottom"/>
            <w:hideMark/>
          </w:tcPr>
          <w:p w14:paraId="2B0CA24C" w14:textId="4970AB57" w:rsidR="001E0109" w:rsidRPr="00681654" w:rsidRDefault="001E0109" w:rsidP="001E0109">
            <w:pPr>
              <w:spacing w:after="0" w:line="240" w:lineRule="auto"/>
              <w:jc w:val="center"/>
              <w:rPr>
                <w:rFonts w:cs="Calibri"/>
                <w:color w:val="000000"/>
              </w:rPr>
            </w:pPr>
            <w:r>
              <w:rPr>
                <w:rFonts w:cs="Calibri"/>
                <w:color w:val="000000"/>
              </w:rPr>
              <w:t>0,97</w:t>
            </w:r>
          </w:p>
        </w:tc>
        <w:tc>
          <w:tcPr>
            <w:tcW w:w="1560" w:type="dxa"/>
            <w:shd w:val="clear" w:color="auto" w:fill="auto"/>
            <w:noWrap/>
            <w:vAlign w:val="bottom"/>
            <w:hideMark/>
          </w:tcPr>
          <w:p w14:paraId="1EBAFCB4" w14:textId="65A342B5" w:rsidR="001E0109" w:rsidRPr="00681654" w:rsidRDefault="001E0109" w:rsidP="001E0109">
            <w:pPr>
              <w:spacing w:after="0" w:line="240" w:lineRule="auto"/>
              <w:jc w:val="center"/>
              <w:rPr>
                <w:rFonts w:cs="Calibri"/>
                <w:color w:val="000000"/>
              </w:rPr>
            </w:pPr>
            <w:r>
              <w:rPr>
                <w:rFonts w:cs="Calibri"/>
                <w:color w:val="000000"/>
              </w:rPr>
              <w:t>10</w:t>
            </w:r>
          </w:p>
        </w:tc>
      </w:tr>
      <w:tr w:rsidR="001E0109" w:rsidRPr="00681654" w14:paraId="6257D0DE" w14:textId="77777777" w:rsidTr="00DC46B7">
        <w:trPr>
          <w:trHeight w:val="227"/>
        </w:trPr>
        <w:tc>
          <w:tcPr>
            <w:tcW w:w="1460" w:type="dxa"/>
            <w:shd w:val="clear" w:color="auto" w:fill="auto"/>
            <w:noWrap/>
            <w:vAlign w:val="bottom"/>
            <w:hideMark/>
          </w:tcPr>
          <w:p w14:paraId="0CA53234" w14:textId="77777777" w:rsidR="001E0109" w:rsidRPr="00681654" w:rsidRDefault="001E0109" w:rsidP="001E0109">
            <w:pPr>
              <w:spacing w:after="0" w:line="240" w:lineRule="auto"/>
              <w:rPr>
                <w:rFonts w:cs="Calibri"/>
                <w:color w:val="000000"/>
              </w:rPr>
            </w:pPr>
            <w:r w:rsidRPr="00681654">
              <w:rPr>
                <w:rFonts w:cs="Calibri"/>
                <w:color w:val="000000"/>
              </w:rPr>
              <w:t>Produto 182</w:t>
            </w:r>
          </w:p>
        </w:tc>
        <w:tc>
          <w:tcPr>
            <w:tcW w:w="1370" w:type="dxa"/>
            <w:shd w:val="clear" w:color="auto" w:fill="auto"/>
            <w:noWrap/>
            <w:vAlign w:val="bottom"/>
            <w:hideMark/>
          </w:tcPr>
          <w:p w14:paraId="3883B076" w14:textId="3AD7FF76" w:rsidR="001E0109" w:rsidRPr="00681654" w:rsidRDefault="001E0109" w:rsidP="001E0109">
            <w:pPr>
              <w:spacing w:after="0" w:line="240" w:lineRule="auto"/>
              <w:jc w:val="center"/>
              <w:rPr>
                <w:rFonts w:cs="Calibri"/>
                <w:color w:val="000000"/>
              </w:rPr>
            </w:pPr>
            <w:r>
              <w:rPr>
                <w:rFonts w:cs="Calibri"/>
                <w:color w:val="000000"/>
              </w:rPr>
              <w:t>0,97</w:t>
            </w:r>
          </w:p>
        </w:tc>
        <w:tc>
          <w:tcPr>
            <w:tcW w:w="1560" w:type="dxa"/>
            <w:shd w:val="clear" w:color="auto" w:fill="auto"/>
            <w:noWrap/>
            <w:vAlign w:val="bottom"/>
            <w:hideMark/>
          </w:tcPr>
          <w:p w14:paraId="2F1561DB" w14:textId="7BE6901C" w:rsidR="001E0109" w:rsidRPr="00681654" w:rsidRDefault="001E0109" w:rsidP="001E0109">
            <w:pPr>
              <w:spacing w:after="0" w:line="240" w:lineRule="auto"/>
              <w:jc w:val="center"/>
              <w:rPr>
                <w:rFonts w:cs="Calibri"/>
                <w:color w:val="000000"/>
              </w:rPr>
            </w:pPr>
            <w:r>
              <w:rPr>
                <w:rFonts w:cs="Calibri"/>
                <w:color w:val="000000"/>
              </w:rPr>
              <w:t>10</w:t>
            </w:r>
          </w:p>
        </w:tc>
      </w:tr>
      <w:tr w:rsidR="001E0109" w:rsidRPr="00681654" w14:paraId="7711EA1B" w14:textId="77777777" w:rsidTr="00DC46B7">
        <w:trPr>
          <w:trHeight w:val="227"/>
        </w:trPr>
        <w:tc>
          <w:tcPr>
            <w:tcW w:w="1460" w:type="dxa"/>
            <w:shd w:val="clear" w:color="auto" w:fill="auto"/>
            <w:noWrap/>
            <w:vAlign w:val="bottom"/>
            <w:hideMark/>
          </w:tcPr>
          <w:p w14:paraId="5DF4CB55" w14:textId="77777777" w:rsidR="001E0109" w:rsidRPr="00681654" w:rsidRDefault="001E0109" w:rsidP="001E0109">
            <w:pPr>
              <w:spacing w:after="0" w:line="240" w:lineRule="auto"/>
              <w:rPr>
                <w:rFonts w:cs="Calibri"/>
                <w:color w:val="000000"/>
              </w:rPr>
            </w:pPr>
            <w:r w:rsidRPr="00681654">
              <w:rPr>
                <w:rFonts w:cs="Calibri"/>
                <w:color w:val="000000"/>
              </w:rPr>
              <w:t>Produto 191</w:t>
            </w:r>
          </w:p>
        </w:tc>
        <w:tc>
          <w:tcPr>
            <w:tcW w:w="1370" w:type="dxa"/>
            <w:shd w:val="clear" w:color="auto" w:fill="auto"/>
            <w:noWrap/>
            <w:vAlign w:val="bottom"/>
            <w:hideMark/>
          </w:tcPr>
          <w:p w14:paraId="1329714B" w14:textId="699FE38C" w:rsidR="001E0109" w:rsidRPr="00681654" w:rsidRDefault="001E0109" w:rsidP="001E0109">
            <w:pPr>
              <w:spacing w:after="0" w:line="240" w:lineRule="auto"/>
              <w:jc w:val="center"/>
              <w:rPr>
                <w:rFonts w:cs="Calibri"/>
                <w:color w:val="000000"/>
              </w:rPr>
            </w:pPr>
            <w:r>
              <w:rPr>
                <w:rFonts w:cs="Calibri"/>
                <w:color w:val="000000"/>
              </w:rPr>
              <w:t>0,95</w:t>
            </w:r>
          </w:p>
        </w:tc>
        <w:tc>
          <w:tcPr>
            <w:tcW w:w="1560" w:type="dxa"/>
            <w:shd w:val="clear" w:color="auto" w:fill="auto"/>
            <w:noWrap/>
            <w:vAlign w:val="bottom"/>
            <w:hideMark/>
          </w:tcPr>
          <w:p w14:paraId="37EC15ED" w14:textId="6D70F661" w:rsidR="001E0109" w:rsidRPr="00681654" w:rsidRDefault="001E0109" w:rsidP="001E0109">
            <w:pPr>
              <w:spacing w:after="0" w:line="240" w:lineRule="auto"/>
              <w:jc w:val="center"/>
              <w:rPr>
                <w:rFonts w:cs="Calibri"/>
                <w:color w:val="000000"/>
              </w:rPr>
            </w:pPr>
            <w:r>
              <w:rPr>
                <w:rFonts w:cs="Calibri"/>
                <w:color w:val="000000"/>
              </w:rPr>
              <w:t>10</w:t>
            </w:r>
          </w:p>
        </w:tc>
      </w:tr>
      <w:tr w:rsidR="001E0109" w:rsidRPr="00681654" w14:paraId="36EE200E" w14:textId="77777777" w:rsidTr="00DC46B7">
        <w:trPr>
          <w:trHeight w:val="227"/>
        </w:trPr>
        <w:tc>
          <w:tcPr>
            <w:tcW w:w="1460" w:type="dxa"/>
            <w:shd w:val="clear" w:color="auto" w:fill="auto"/>
            <w:noWrap/>
            <w:vAlign w:val="bottom"/>
            <w:hideMark/>
          </w:tcPr>
          <w:p w14:paraId="054EF2D1" w14:textId="77777777" w:rsidR="001E0109" w:rsidRPr="00681654" w:rsidRDefault="001E0109" w:rsidP="001E0109">
            <w:pPr>
              <w:spacing w:after="0" w:line="240" w:lineRule="auto"/>
              <w:rPr>
                <w:rFonts w:cs="Calibri"/>
                <w:color w:val="000000"/>
              </w:rPr>
            </w:pPr>
            <w:r w:rsidRPr="00681654">
              <w:rPr>
                <w:rFonts w:cs="Calibri"/>
                <w:color w:val="000000"/>
              </w:rPr>
              <w:t>Produto 195</w:t>
            </w:r>
          </w:p>
        </w:tc>
        <w:tc>
          <w:tcPr>
            <w:tcW w:w="1370" w:type="dxa"/>
            <w:shd w:val="clear" w:color="auto" w:fill="auto"/>
            <w:noWrap/>
            <w:vAlign w:val="bottom"/>
            <w:hideMark/>
          </w:tcPr>
          <w:p w14:paraId="40C5E9B5" w14:textId="5514E0A7" w:rsidR="001E0109" w:rsidRPr="00681654" w:rsidRDefault="001E0109" w:rsidP="001E0109">
            <w:pPr>
              <w:spacing w:after="0" w:line="240" w:lineRule="auto"/>
              <w:jc w:val="center"/>
              <w:rPr>
                <w:rFonts w:cs="Calibri"/>
                <w:color w:val="000000"/>
              </w:rPr>
            </w:pPr>
            <w:r>
              <w:rPr>
                <w:rFonts w:cs="Calibri"/>
                <w:color w:val="000000"/>
              </w:rPr>
              <w:t>0,93</w:t>
            </w:r>
          </w:p>
        </w:tc>
        <w:tc>
          <w:tcPr>
            <w:tcW w:w="1560" w:type="dxa"/>
            <w:shd w:val="clear" w:color="auto" w:fill="auto"/>
            <w:noWrap/>
            <w:vAlign w:val="bottom"/>
            <w:hideMark/>
          </w:tcPr>
          <w:p w14:paraId="03A39DEC" w14:textId="658D6559" w:rsidR="001E0109" w:rsidRPr="00681654" w:rsidRDefault="001E0109" w:rsidP="001E0109">
            <w:pPr>
              <w:spacing w:after="0" w:line="240" w:lineRule="auto"/>
              <w:jc w:val="center"/>
              <w:rPr>
                <w:rFonts w:cs="Calibri"/>
                <w:color w:val="000000"/>
              </w:rPr>
            </w:pPr>
            <w:r>
              <w:rPr>
                <w:rFonts w:cs="Calibri"/>
                <w:color w:val="000000"/>
              </w:rPr>
              <w:t>10</w:t>
            </w:r>
          </w:p>
        </w:tc>
      </w:tr>
    </w:tbl>
    <w:tbl>
      <w:tblPr>
        <w:tblW w:w="4252" w:type="dxa"/>
        <w:tblInd w:w="279" w:type="dxa"/>
        <w:tblCellMar>
          <w:left w:w="70" w:type="dxa"/>
          <w:right w:w="70" w:type="dxa"/>
        </w:tblCellMar>
        <w:tblLook w:val="04A0" w:firstRow="1" w:lastRow="0" w:firstColumn="1" w:lastColumn="0" w:noHBand="0" w:noVBand="1"/>
      </w:tblPr>
      <w:tblGrid>
        <w:gridCol w:w="1276"/>
        <w:gridCol w:w="1417"/>
        <w:gridCol w:w="1559"/>
      </w:tblGrid>
      <w:tr w:rsidR="008B282E" w:rsidRPr="008B282E" w14:paraId="57901BD7" w14:textId="77777777" w:rsidTr="00DC46B7">
        <w:trPr>
          <w:trHeight w:val="20"/>
        </w:trPr>
        <w:tc>
          <w:tcPr>
            <w:tcW w:w="4252"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37587513" w14:textId="77777777" w:rsidR="008B282E" w:rsidRPr="008B282E" w:rsidRDefault="008B282E" w:rsidP="008B282E">
            <w:pPr>
              <w:spacing w:after="0" w:line="240" w:lineRule="auto"/>
              <w:jc w:val="center"/>
              <w:rPr>
                <w:rFonts w:cs="Calibri"/>
                <w:b/>
                <w:bCs/>
                <w:color w:val="000000"/>
              </w:rPr>
            </w:pPr>
            <w:r w:rsidRPr="008B282E">
              <w:rPr>
                <w:rFonts w:cs="Calibri"/>
                <w:b/>
                <w:bCs/>
                <w:color w:val="000000"/>
              </w:rPr>
              <w:t>FORNCEDOR 5</w:t>
            </w:r>
          </w:p>
        </w:tc>
      </w:tr>
      <w:tr w:rsidR="00DB3C95" w:rsidRPr="008B282E" w14:paraId="0633A02F" w14:textId="77777777" w:rsidTr="00DC46B7">
        <w:trPr>
          <w:trHeight w:val="20"/>
        </w:trPr>
        <w:tc>
          <w:tcPr>
            <w:tcW w:w="1276" w:type="dxa"/>
            <w:tcBorders>
              <w:top w:val="nil"/>
              <w:left w:val="single" w:sz="4" w:space="0" w:color="auto"/>
              <w:bottom w:val="nil"/>
              <w:right w:val="nil"/>
            </w:tcBorders>
            <w:shd w:val="clear" w:color="000000" w:fill="D0CECE"/>
            <w:noWrap/>
            <w:vAlign w:val="bottom"/>
            <w:hideMark/>
          </w:tcPr>
          <w:p w14:paraId="4E88DAF3" w14:textId="0136BC76" w:rsidR="00DB3C95" w:rsidRPr="008B282E" w:rsidRDefault="00DB3C95" w:rsidP="008B282E">
            <w:pPr>
              <w:spacing w:after="0" w:line="240" w:lineRule="auto"/>
              <w:rPr>
                <w:rFonts w:cs="Calibri"/>
                <w:b/>
                <w:bCs/>
                <w:color w:val="000000"/>
              </w:rPr>
            </w:pPr>
            <w:r w:rsidRPr="008B282E">
              <w:rPr>
                <w:rFonts w:cs="Calibri"/>
                <w:b/>
                <w:bCs/>
                <w:color w:val="000000"/>
              </w:rPr>
              <w:t xml:space="preserve">EOQ </w:t>
            </w:r>
            <w:r>
              <w:rPr>
                <w:rFonts w:cs="Calibri"/>
                <w:b/>
                <w:bCs/>
                <w:color w:val="000000"/>
              </w:rPr>
              <w:t>Final</w:t>
            </w:r>
            <w:r w:rsidRPr="008B282E">
              <w:rPr>
                <w:rFonts w:cs="Calibri"/>
                <w:b/>
                <w:bCs/>
                <w:color w:val="000000"/>
              </w:rPr>
              <w:t>:</w:t>
            </w:r>
          </w:p>
        </w:tc>
        <w:tc>
          <w:tcPr>
            <w:tcW w:w="2976" w:type="dxa"/>
            <w:gridSpan w:val="2"/>
            <w:tcBorders>
              <w:top w:val="nil"/>
              <w:left w:val="nil"/>
              <w:bottom w:val="nil"/>
              <w:right w:val="single" w:sz="4" w:space="0" w:color="auto"/>
            </w:tcBorders>
            <w:shd w:val="clear" w:color="000000" w:fill="D0CECE"/>
            <w:noWrap/>
            <w:vAlign w:val="bottom"/>
            <w:hideMark/>
          </w:tcPr>
          <w:p w14:paraId="25ECBDA1" w14:textId="1F96C6F7" w:rsidR="00DB3C95" w:rsidRPr="008B282E" w:rsidRDefault="00DB3C95" w:rsidP="00DB3C95">
            <w:pPr>
              <w:spacing w:after="0" w:line="240" w:lineRule="auto"/>
              <w:rPr>
                <w:rFonts w:cs="Calibri"/>
                <w:color w:val="000000"/>
              </w:rPr>
            </w:pPr>
            <w:r>
              <w:rPr>
                <w:rFonts w:cs="Calibri"/>
                <w:color w:val="000000"/>
              </w:rPr>
              <w:t>1.782 unidade</w:t>
            </w:r>
            <w:r w:rsidR="00D46E7B">
              <w:rPr>
                <w:rFonts w:cs="Calibri"/>
                <w:color w:val="000000"/>
              </w:rPr>
              <w:t>s</w:t>
            </w:r>
          </w:p>
        </w:tc>
      </w:tr>
      <w:tr w:rsidR="008B282E" w:rsidRPr="008B282E" w14:paraId="55501CC7" w14:textId="77777777" w:rsidTr="00DC46B7">
        <w:trPr>
          <w:trHeight w:val="20"/>
        </w:trPr>
        <w:tc>
          <w:tcPr>
            <w:tcW w:w="1276" w:type="dxa"/>
            <w:tcBorders>
              <w:top w:val="nil"/>
              <w:left w:val="single" w:sz="4" w:space="0" w:color="auto"/>
              <w:bottom w:val="nil"/>
              <w:right w:val="nil"/>
            </w:tcBorders>
            <w:shd w:val="clear" w:color="000000" w:fill="D9D9D9"/>
            <w:noWrap/>
            <w:vAlign w:val="center"/>
            <w:hideMark/>
          </w:tcPr>
          <w:p w14:paraId="0594E49F" w14:textId="77777777" w:rsidR="008B282E" w:rsidRPr="008B282E" w:rsidRDefault="008B282E" w:rsidP="008B282E">
            <w:pPr>
              <w:spacing w:after="0" w:line="240" w:lineRule="auto"/>
              <w:jc w:val="center"/>
              <w:rPr>
                <w:rFonts w:cs="Calibri"/>
                <w:b/>
                <w:bCs/>
                <w:color w:val="000000"/>
              </w:rPr>
            </w:pPr>
            <w:r w:rsidRPr="008B282E">
              <w:rPr>
                <w:rFonts w:cs="Calibri"/>
                <w:b/>
                <w:bCs/>
                <w:color w:val="000000"/>
              </w:rPr>
              <w:t>ITEM</w:t>
            </w:r>
          </w:p>
        </w:tc>
        <w:tc>
          <w:tcPr>
            <w:tcW w:w="1417" w:type="dxa"/>
            <w:tcBorders>
              <w:top w:val="nil"/>
              <w:left w:val="nil"/>
              <w:bottom w:val="nil"/>
              <w:right w:val="nil"/>
            </w:tcBorders>
            <w:shd w:val="clear" w:color="000000" w:fill="D9D9D9"/>
            <w:vAlign w:val="center"/>
            <w:hideMark/>
          </w:tcPr>
          <w:p w14:paraId="3C136E6B" w14:textId="75E87E98" w:rsidR="008B282E" w:rsidRPr="008B282E" w:rsidRDefault="008B282E" w:rsidP="008B282E">
            <w:pPr>
              <w:spacing w:after="0" w:line="240" w:lineRule="auto"/>
              <w:jc w:val="center"/>
              <w:rPr>
                <w:rFonts w:cs="Calibri"/>
                <w:b/>
                <w:bCs/>
                <w:color w:val="000000"/>
              </w:rPr>
            </w:pPr>
            <w:r w:rsidRPr="008B282E">
              <w:rPr>
                <w:rFonts w:cs="Calibri"/>
                <w:b/>
                <w:bCs/>
                <w:color w:val="000000"/>
              </w:rPr>
              <w:t>MÉDIA DE VENDAS</w:t>
            </w:r>
            <w:r w:rsidR="00D46E7B">
              <w:rPr>
                <w:rFonts w:cs="Calibri"/>
                <w:b/>
                <w:bCs/>
                <w:color w:val="000000"/>
              </w:rPr>
              <w:t xml:space="preserve"> [%]</w:t>
            </w:r>
          </w:p>
        </w:tc>
        <w:tc>
          <w:tcPr>
            <w:tcW w:w="1559" w:type="dxa"/>
            <w:tcBorders>
              <w:top w:val="nil"/>
              <w:left w:val="nil"/>
              <w:bottom w:val="nil"/>
              <w:right w:val="single" w:sz="4" w:space="0" w:color="auto"/>
            </w:tcBorders>
            <w:shd w:val="clear" w:color="000000" w:fill="D9D9D9"/>
            <w:vAlign w:val="center"/>
            <w:hideMark/>
          </w:tcPr>
          <w:p w14:paraId="507FE3B9" w14:textId="7A572FA5" w:rsidR="008B282E" w:rsidRPr="008B282E" w:rsidRDefault="008B282E" w:rsidP="008B282E">
            <w:pPr>
              <w:spacing w:after="0" w:line="240" w:lineRule="auto"/>
              <w:jc w:val="center"/>
              <w:rPr>
                <w:rFonts w:cs="Calibri"/>
                <w:b/>
                <w:bCs/>
                <w:color w:val="000000"/>
              </w:rPr>
            </w:pPr>
            <w:r w:rsidRPr="008B282E">
              <w:rPr>
                <w:rFonts w:cs="Calibri"/>
                <w:b/>
                <w:bCs/>
                <w:color w:val="000000"/>
              </w:rPr>
              <w:t xml:space="preserve">EOQ </w:t>
            </w:r>
            <w:r w:rsidR="00DC46B7">
              <w:rPr>
                <w:rFonts w:cs="Calibri"/>
                <w:b/>
                <w:bCs/>
                <w:color w:val="000000"/>
              </w:rPr>
              <w:t>P</w:t>
            </w:r>
            <w:r w:rsidR="00872106">
              <w:rPr>
                <w:rFonts w:cs="Calibri"/>
                <w:b/>
                <w:bCs/>
                <w:color w:val="000000"/>
              </w:rPr>
              <w:t>roduto</w:t>
            </w:r>
            <w:r w:rsidRPr="008B282E">
              <w:rPr>
                <w:rFonts w:cs="Calibri"/>
                <w:b/>
                <w:bCs/>
                <w:color w:val="000000"/>
              </w:rPr>
              <w:t xml:space="preserve"> </w:t>
            </w:r>
            <w:r w:rsidR="00D46E7B">
              <w:rPr>
                <w:rFonts w:cs="Calibri"/>
                <w:b/>
                <w:bCs/>
                <w:color w:val="000000"/>
              </w:rPr>
              <w:t>[</w:t>
            </w:r>
            <w:r w:rsidR="00D46E7B" w:rsidRPr="00D46E7B">
              <w:rPr>
                <w:rFonts w:cs="Calibri"/>
                <w:b/>
                <w:bCs/>
                <w:color w:val="000000"/>
              </w:rPr>
              <w:t>unidades</w:t>
            </w:r>
            <w:r w:rsidR="00D46E7B">
              <w:rPr>
                <w:rFonts w:cs="Calibri"/>
                <w:b/>
                <w:bCs/>
                <w:color w:val="000000"/>
                <w:sz w:val="20"/>
                <w:szCs w:val="20"/>
              </w:rPr>
              <w:t>]</w:t>
            </w:r>
          </w:p>
        </w:tc>
      </w:tr>
      <w:tr w:rsidR="006D21E9" w:rsidRPr="008B282E" w14:paraId="5B4C889D"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7D6CDFB2" w14:textId="77777777" w:rsidR="006D21E9" w:rsidRPr="008B282E" w:rsidRDefault="006D21E9" w:rsidP="006D21E9">
            <w:pPr>
              <w:spacing w:after="0" w:line="240" w:lineRule="auto"/>
              <w:rPr>
                <w:rFonts w:cs="Calibri"/>
                <w:color w:val="000000"/>
              </w:rPr>
            </w:pPr>
            <w:r w:rsidRPr="008B282E">
              <w:rPr>
                <w:rFonts w:cs="Calibri"/>
                <w:color w:val="000000"/>
              </w:rPr>
              <w:t>Produto 9</w:t>
            </w:r>
          </w:p>
        </w:tc>
        <w:tc>
          <w:tcPr>
            <w:tcW w:w="1417" w:type="dxa"/>
            <w:tcBorders>
              <w:top w:val="nil"/>
              <w:left w:val="nil"/>
              <w:bottom w:val="nil"/>
              <w:right w:val="nil"/>
            </w:tcBorders>
            <w:shd w:val="clear" w:color="auto" w:fill="auto"/>
            <w:noWrap/>
            <w:vAlign w:val="bottom"/>
            <w:hideMark/>
          </w:tcPr>
          <w:p w14:paraId="54CEB4F6" w14:textId="1F912D96" w:rsidR="006D21E9" w:rsidRPr="008B282E" w:rsidRDefault="006D21E9" w:rsidP="006D21E9">
            <w:pPr>
              <w:spacing w:after="0" w:line="240" w:lineRule="auto"/>
              <w:jc w:val="center"/>
              <w:rPr>
                <w:rFonts w:cs="Calibri"/>
                <w:color w:val="000000"/>
              </w:rPr>
            </w:pPr>
            <w:r>
              <w:rPr>
                <w:rFonts w:cs="Calibri"/>
                <w:color w:val="000000"/>
              </w:rPr>
              <w:t>4,94</w:t>
            </w:r>
          </w:p>
        </w:tc>
        <w:tc>
          <w:tcPr>
            <w:tcW w:w="1559" w:type="dxa"/>
            <w:tcBorders>
              <w:top w:val="nil"/>
              <w:left w:val="nil"/>
              <w:bottom w:val="nil"/>
              <w:right w:val="single" w:sz="4" w:space="0" w:color="auto"/>
            </w:tcBorders>
            <w:shd w:val="clear" w:color="auto" w:fill="auto"/>
            <w:noWrap/>
            <w:vAlign w:val="bottom"/>
            <w:hideMark/>
          </w:tcPr>
          <w:p w14:paraId="1901209B" w14:textId="04E0D5DD" w:rsidR="006D21E9" w:rsidRPr="008B282E" w:rsidRDefault="006D21E9" w:rsidP="006D21E9">
            <w:pPr>
              <w:spacing w:after="0" w:line="240" w:lineRule="auto"/>
              <w:jc w:val="center"/>
              <w:rPr>
                <w:rFonts w:cs="Calibri"/>
                <w:color w:val="000000"/>
              </w:rPr>
            </w:pPr>
            <w:r>
              <w:rPr>
                <w:rFonts w:cs="Calibri"/>
                <w:color w:val="000000"/>
              </w:rPr>
              <w:t>88</w:t>
            </w:r>
          </w:p>
        </w:tc>
      </w:tr>
      <w:tr w:rsidR="006D21E9" w:rsidRPr="008B282E" w14:paraId="2325E256"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2221D29E" w14:textId="77777777" w:rsidR="006D21E9" w:rsidRPr="008B282E" w:rsidRDefault="006D21E9" w:rsidP="006D21E9">
            <w:pPr>
              <w:spacing w:after="0" w:line="240" w:lineRule="auto"/>
              <w:rPr>
                <w:rFonts w:cs="Calibri"/>
                <w:color w:val="000000"/>
              </w:rPr>
            </w:pPr>
            <w:r w:rsidRPr="008B282E">
              <w:rPr>
                <w:rFonts w:cs="Calibri"/>
                <w:color w:val="000000"/>
              </w:rPr>
              <w:t>Produto 11</w:t>
            </w:r>
          </w:p>
        </w:tc>
        <w:tc>
          <w:tcPr>
            <w:tcW w:w="1417" w:type="dxa"/>
            <w:tcBorders>
              <w:top w:val="nil"/>
              <w:left w:val="nil"/>
              <w:bottom w:val="nil"/>
              <w:right w:val="nil"/>
            </w:tcBorders>
            <w:shd w:val="clear" w:color="auto" w:fill="auto"/>
            <w:noWrap/>
            <w:vAlign w:val="bottom"/>
            <w:hideMark/>
          </w:tcPr>
          <w:p w14:paraId="0699BA3D" w14:textId="3CED6676" w:rsidR="006D21E9" w:rsidRPr="008B282E" w:rsidRDefault="006D21E9" w:rsidP="006D21E9">
            <w:pPr>
              <w:spacing w:after="0" w:line="240" w:lineRule="auto"/>
              <w:jc w:val="center"/>
              <w:rPr>
                <w:rFonts w:cs="Calibri"/>
                <w:color w:val="000000"/>
              </w:rPr>
            </w:pPr>
            <w:r>
              <w:rPr>
                <w:rFonts w:cs="Calibri"/>
                <w:color w:val="000000"/>
              </w:rPr>
              <w:t>4,93</w:t>
            </w:r>
          </w:p>
        </w:tc>
        <w:tc>
          <w:tcPr>
            <w:tcW w:w="1559" w:type="dxa"/>
            <w:tcBorders>
              <w:top w:val="nil"/>
              <w:left w:val="nil"/>
              <w:bottom w:val="nil"/>
              <w:right w:val="single" w:sz="4" w:space="0" w:color="auto"/>
            </w:tcBorders>
            <w:shd w:val="clear" w:color="auto" w:fill="auto"/>
            <w:noWrap/>
            <w:vAlign w:val="bottom"/>
            <w:hideMark/>
          </w:tcPr>
          <w:p w14:paraId="528A6A89" w14:textId="05946965" w:rsidR="006D21E9" w:rsidRPr="008B282E" w:rsidRDefault="006D21E9" w:rsidP="006D21E9">
            <w:pPr>
              <w:spacing w:after="0" w:line="240" w:lineRule="auto"/>
              <w:jc w:val="center"/>
              <w:rPr>
                <w:rFonts w:cs="Calibri"/>
                <w:color w:val="000000"/>
              </w:rPr>
            </w:pPr>
            <w:r>
              <w:rPr>
                <w:rFonts w:cs="Calibri"/>
                <w:color w:val="000000"/>
              </w:rPr>
              <w:t>88</w:t>
            </w:r>
          </w:p>
        </w:tc>
      </w:tr>
      <w:tr w:rsidR="006D21E9" w:rsidRPr="008B282E" w14:paraId="01A897DD"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7F68CB8A" w14:textId="77777777" w:rsidR="006D21E9" w:rsidRPr="008B282E" w:rsidRDefault="006D21E9" w:rsidP="006D21E9">
            <w:pPr>
              <w:spacing w:after="0" w:line="240" w:lineRule="auto"/>
              <w:rPr>
                <w:rFonts w:cs="Calibri"/>
                <w:color w:val="000000"/>
              </w:rPr>
            </w:pPr>
            <w:r w:rsidRPr="008B282E">
              <w:rPr>
                <w:rFonts w:cs="Calibri"/>
                <w:color w:val="000000"/>
              </w:rPr>
              <w:t>Produto 24</w:t>
            </w:r>
          </w:p>
        </w:tc>
        <w:tc>
          <w:tcPr>
            <w:tcW w:w="1417" w:type="dxa"/>
            <w:tcBorders>
              <w:top w:val="nil"/>
              <w:left w:val="nil"/>
              <w:bottom w:val="nil"/>
              <w:right w:val="nil"/>
            </w:tcBorders>
            <w:shd w:val="clear" w:color="auto" w:fill="auto"/>
            <w:noWrap/>
            <w:vAlign w:val="bottom"/>
            <w:hideMark/>
          </w:tcPr>
          <w:p w14:paraId="72556637" w14:textId="303125CD" w:rsidR="006D21E9" w:rsidRPr="008B282E" w:rsidRDefault="006D21E9" w:rsidP="006D21E9">
            <w:pPr>
              <w:spacing w:after="0" w:line="240" w:lineRule="auto"/>
              <w:jc w:val="center"/>
              <w:rPr>
                <w:rFonts w:cs="Calibri"/>
                <w:color w:val="000000"/>
              </w:rPr>
            </w:pPr>
            <w:r>
              <w:rPr>
                <w:rFonts w:cs="Calibri"/>
                <w:color w:val="000000"/>
              </w:rPr>
              <w:t>4,44</w:t>
            </w:r>
          </w:p>
        </w:tc>
        <w:tc>
          <w:tcPr>
            <w:tcW w:w="1559" w:type="dxa"/>
            <w:tcBorders>
              <w:top w:val="nil"/>
              <w:left w:val="nil"/>
              <w:bottom w:val="nil"/>
              <w:right w:val="single" w:sz="4" w:space="0" w:color="auto"/>
            </w:tcBorders>
            <w:shd w:val="clear" w:color="auto" w:fill="auto"/>
            <w:noWrap/>
            <w:vAlign w:val="bottom"/>
            <w:hideMark/>
          </w:tcPr>
          <w:p w14:paraId="513F3A33" w14:textId="5E8F82D8" w:rsidR="006D21E9" w:rsidRPr="008B282E" w:rsidRDefault="006D21E9" w:rsidP="006D21E9">
            <w:pPr>
              <w:spacing w:after="0" w:line="240" w:lineRule="auto"/>
              <w:jc w:val="center"/>
              <w:rPr>
                <w:rFonts w:cs="Calibri"/>
                <w:color w:val="000000"/>
              </w:rPr>
            </w:pPr>
            <w:r>
              <w:rPr>
                <w:rFonts w:cs="Calibri"/>
                <w:color w:val="000000"/>
              </w:rPr>
              <w:t>79</w:t>
            </w:r>
          </w:p>
        </w:tc>
      </w:tr>
      <w:tr w:rsidR="006D21E9" w:rsidRPr="008B282E" w14:paraId="7053EA8D"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3BD6AAE3" w14:textId="77777777" w:rsidR="006D21E9" w:rsidRPr="008B282E" w:rsidRDefault="006D21E9" w:rsidP="006D21E9">
            <w:pPr>
              <w:spacing w:after="0" w:line="240" w:lineRule="auto"/>
              <w:rPr>
                <w:rFonts w:cs="Calibri"/>
                <w:color w:val="000000"/>
              </w:rPr>
            </w:pPr>
            <w:r w:rsidRPr="008B282E">
              <w:rPr>
                <w:rFonts w:cs="Calibri"/>
                <w:color w:val="000000"/>
              </w:rPr>
              <w:t>Produto 26</w:t>
            </w:r>
          </w:p>
        </w:tc>
        <w:tc>
          <w:tcPr>
            <w:tcW w:w="1417" w:type="dxa"/>
            <w:tcBorders>
              <w:top w:val="nil"/>
              <w:left w:val="nil"/>
              <w:bottom w:val="nil"/>
              <w:right w:val="nil"/>
            </w:tcBorders>
            <w:shd w:val="clear" w:color="auto" w:fill="auto"/>
            <w:noWrap/>
            <w:vAlign w:val="bottom"/>
            <w:hideMark/>
          </w:tcPr>
          <w:p w14:paraId="3566A9BF" w14:textId="290D41EE" w:rsidR="006D21E9" w:rsidRPr="008B282E" w:rsidRDefault="006D21E9" w:rsidP="006D21E9">
            <w:pPr>
              <w:spacing w:after="0" w:line="240" w:lineRule="auto"/>
              <w:jc w:val="center"/>
              <w:rPr>
                <w:rFonts w:cs="Calibri"/>
                <w:color w:val="000000"/>
              </w:rPr>
            </w:pPr>
            <w:r>
              <w:rPr>
                <w:rFonts w:cs="Calibri"/>
                <w:color w:val="000000"/>
              </w:rPr>
              <w:t>4,42</w:t>
            </w:r>
          </w:p>
        </w:tc>
        <w:tc>
          <w:tcPr>
            <w:tcW w:w="1559" w:type="dxa"/>
            <w:tcBorders>
              <w:top w:val="nil"/>
              <w:left w:val="nil"/>
              <w:bottom w:val="nil"/>
              <w:right w:val="single" w:sz="4" w:space="0" w:color="auto"/>
            </w:tcBorders>
            <w:shd w:val="clear" w:color="auto" w:fill="auto"/>
            <w:noWrap/>
            <w:vAlign w:val="bottom"/>
            <w:hideMark/>
          </w:tcPr>
          <w:p w14:paraId="3E8ADD2D" w14:textId="64BBA17C" w:rsidR="006D21E9" w:rsidRPr="008B282E" w:rsidRDefault="006D21E9" w:rsidP="006D21E9">
            <w:pPr>
              <w:spacing w:after="0" w:line="240" w:lineRule="auto"/>
              <w:jc w:val="center"/>
              <w:rPr>
                <w:rFonts w:cs="Calibri"/>
                <w:color w:val="000000"/>
              </w:rPr>
            </w:pPr>
            <w:r>
              <w:rPr>
                <w:rFonts w:cs="Calibri"/>
                <w:color w:val="000000"/>
              </w:rPr>
              <w:t>79</w:t>
            </w:r>
          </w:p>
        </w:tc>
      </w:tr>
      <w:tr w:rsidR="006D21E9" w:rsidRPr="008B282E" w14:paraId="7D3909E6"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5E5A0FF1" w14:textId="77777777" w:rsidR="006D21E9" w:rsidRPr="008B282E" w:rsidRDefault="006D21E9" w:rsidP="006D21E9">
            <w:pPr>
              <w:spacing w:after="0" w:line="240" w:lineRule="auto"/>
              <w:rPr>
                <w:rFonts w:cs="Calibri"/>
                <w:color w:val="000000"/>
              </w:rPr>
            </w:pPr>
            <w:r w:rsidRPr="008B282E">
              <w:rPr>
                <w:rFonts w:cs="Calibri"/>
                <w:color w:val="000000"/>
              </w:rPr>
              <w:t>Produto 28</w:t>
            </w:r>
          </w:p>
        </w:tc>
        <w:tc>
          <w:tcPr>
            <w:tcW w:w="1417" w:type="dxa"/>
            <w:tcBorders>
              <w:top w:val="nil"/>
              <w:left w:val="nil"/>
              <w:bottom w:val="nil"/>
              <w:right w:val="nil"/>
            </w:tcBorders>
            <w:shd w:val="clear" w:color="auto" w:fill="auto"/>
            <w:noWrap/>
            <w:vAlign w:val="bottom"/>
            <w:hideMark/>
          </w:tcPr>
          <w:p w14:paraId="40227FF8" w14:textId="2F4B7FF6" w:rsidR="006D21E9" w:rsidRPr="008B282E" w:rsidRDefault="006D21E9" w:rsidP="006D21E9">
            <w:pPr>
              <w:spacing w:after="0" w:line="240" w:lineRule="auto"/>
              <w:jc w:val="center"/>
              <w:rPr>
                <w:rFonts w:cs="Calibri"/>
                <w:color w:val="000000"/>
              </w:rPr>
            </w:pPr>
            <w:r>
              <w:rPr>
                <w:rFonts w:cs="Calibri"/>
                <w:color w:val="000000"/>
              </w:rPr>
              <w:t>4,40</w:t>
            </w:r>
          </w:p>
        </w:tc>
        <w:tc>
          <w:tcPr>
            <w:tcW w:w="1559" w:type="dxa"/>
            <w:tcBorders>
              <w:top w:val="nil"/>
              <w:left w:val="nil"/>
              <w:bottom w:val="nil"/>
              <w:right w:val="single" w:sz="4" w:space="0" w:color="auto"/>
            </w:tcBorders>
            <w:shd w:val="clear" w:color="auto" w:fill="auto"/>
            <w:noWrap/>
            <w:vAlign w:val="bottom"/>
            <w:hideMark/>
          </w:tcPr>
          <w:p w14:paraId="06942AC2" w14:textId="5E4F9BCA" w:rsidR="006D21E9" w:rsidRPr="008B282E" w:rsidRDefault="006D21E9" w:rsidP="006D21E9">
            <w:pPr>
              <w:spacing w:after="0" w:line="240" w:lineRule="auto"/>
              <w:jc w:val="center"/>
              <w:rPr>
                <w:rFonts w:cs="Calibri"/>
                <w:color w:val="000000"/>
              </w:rPr>
            </w:pPr>
            <w:r>
              <w:rPr>
                <w:rFonts w:cs="Calibri"/>
                <w:color w:val="000000"/>
              </w:rPr>
              <w:t>78</w:t>
            </w:r>
          </w:p>
        </w:tc>
      </w:tr>
      <w:tr w:rsidR="006D21E9" w:rsidRPr="008B282E" w14:paraId="52ECD87E"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103DA9F4" w14:textId="77777777" w:rsidR="006D21E9" w:rsidRPr="008B282E" w:rsidRDefault="006D21E9" w:rsidP="006D21E9">
            <w:pPr>
              <w:spacing w:after="0" w:line="240" w:lineRule="auto"/>
              <w:rPr>
                <w:rFonts w:cs="Calibri"/>
                <w:color w:val="000000"/>
              </w:rPr>
            </w:pPr>
            <w:r w:rsidRPr="008B282E">
              <w:rPr>
                <w:rFonts w:cs="Calibri"/>
                <w:color w:val="000000"/>
              </w:rPr>
              <w:t>Produto 32</w:t>
            </w:r>
          </w:p>
        </w:tc>
        <w:tc>
          <w:tcPr>
            <w:tcW w:w="1417" w:type="dxa"/>
            <w:tcBorders>
              <w:top w:val="nil"/>
              <w:left w:val="nil"/>
              <w:bottom w:val="nil"/>
              <w:right w:val="nil"/>
            </w:tcBorders>
            <w:shd w:val="clear" w:color="auto" w:fill="auto"/>
            <w:noWrap/>
            <w:vAlign w:val="bottom"/>
            <w:hideMark/>
          </w:tcPr>
          <w:p w14:paraId="28ADB09C" w14:textId="7B528C33" w:rsidR="006D21E9" w:rsidRPr="008B282E" w:rsidRDefault="006D21E9" w:rsidP="006D21E9">
            <w:pPr>
              <w:spacing w:after="0" w:line="240" w:lineRule="auto"/>
              <w:jc w:val="center"/>
              <w:rPr>
                <w:rFonts w:cs="Calibri"/>
                <w:color w:val="000000"/>
              </w:rPr>
            </w:pPr>
            <w:r>
              <w:rPr>
                <w:rFonts w:cs="Calibri"/>
                <w:color w:val="000000"/>
              </w:rPr>
              <w:t>4,24</w:t>
            </w:r>
          </w:p>
        </w:tc>
        <w:tc>
          <w:tcPr>
            <w:tcW w:w="1559" w:type="dxa"/>
            <w:tcBorders>
              <w:top w:val="nil"/>
              <w:left w:val="nil"/>
              <w:bottom w:val="nil"/>
              <w:right w:val="single" w:sz="4" w:space="0" w:color="auto"/>
            </w:tcBorders>
            <w:shd w:val="clear" w:color="auto" w:fill="auto"/>
            <w:noWrap/>
            <w:vAlign w:val="bottom"/>
            <w:hideMark/>
          </w:tcPr>
          <w:p w14:paraId="2A5D28A4" w14:textId="56E796C6" w:rsidR="006D21E9" w:rsidRPr="008B282E" w:rsidRDefault="006D21E9" w:rsidP="006D21E9">
            <w:pPr>
              <w:spacing w:after="0" w:line="240" w:lineRule="auto"/>
              <w:jc w:val="center"/>
              <w:rPr>
                <w:rFonts w:cs="Calibri"/>
                <w:color w:val="000000"/>
              </w:rPr>
            </w:pPr>
            <w:r>
              <w:rPr>
                <w:rFonts w:cs="Calibri"/>
                <w:color w:val="000000"/>
              </w:rPr>
              <w:t>76</w:t>
            </w:r>
          </w:p>
        </w:tc>
      </w:tr>
      <w:tr w:rsidR="006D21E9" w:rsidRPr="008B282E" w14:paraId="16E1FBA0"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633A4D76" w14:textId="77777777" w:rsidR="006D21E9" w:rsidRPr="008B282E" w:rsidRDefault="006D21E9" w:rsidP="006D21E9">
            <w:pPr>
              <w:spacing w:after="0" w:line="240" w:lineRule="auto"/>
              <w:rPr>
                <w:rFonts w:cs="Calibri"/>
                <w:color w:val="000000"/>
              </w:rPr>
            </w:pPr>
            <w:r w:rsidRPr="008B282E">
              <w:rPr>
                <w:rFonts w:cs="Calibri"/>
                <w:color w:val="000000"/>
              </w:rPr>
              <w:t>Produto 35</w:t>
            </w:r>
          </w:p>
        </w:tc>
        <w:tc>
          <w:tcPr>
            <w:tcW w:w="1417" w:type="dxa"/>
            <w:tcBorders>
              <w:top w:val="nil"/>
              <w:left w:val="nil"/>
              <w:bottom w:val="nil"/>
              <w:right w:val="nil"/>
            </w:tcBorders>
            <w:shd w:val="clear" w:color="auto" w:fill="auto"/>
            <w:noWrap/>
            <w:vAlign w:val="bottom"/>
            <w:hideMark/>
          </w:tcPr>
          <w:p w14:paraId="4EBA9317" w14:textId="3D0F41F4" w:rsidR="006D21E9" w:rsidRPr="008B282E" w:rsidRDefault="006D21E9" w:rsidP="006D21E9">
            <w:pPr>
              <w:spacing w:after="0" w:line="240" w:lineRule="auto"/>
              <w:jc w:val="center"/>
              <w:rPr>
                <w:rFonts w:cs="Calibri"/>
                <w:color w:val="000000"/>
              </w:rPr>
            </w:pPr>
            <w:r>
              <w:rPr>
                <w:rFonts w:cs="Calibri"/>
                <w:color w:val="000000"/>
              </w:rPr>
              <w:t>4,16</w:t>
            </w:r>
          </w:p>
        </w:tc>
        <w:tc>
          <w:tcPr>
            <w:tcW w:w="1559" w:type="dxa"/>
            <w:tcBorders>
              <w:top w:val="nil"/>
              <w:left w:val="nil"/>
              <w:bottom w:val="nil"/>
              <w:right w:val="single" w:sz="4" w:space="0" w:color="auto"/>
            </w:tcBorders>
            <w:shd w:val="clear" w:color="auto" w:fill="auto"/>
            <w:noWrap/>
            <w:vAlign w:val="bottom"/>
            <w:hideMark/>
          </w:tcPr>
          <w:p w14:paraId="66A9B06C" w14:textId="6C9C43D1" w:rsidR="006D21E9" w:rsidRPr="008B282E" w:rsidRDefault="006D21E9" w:rsidP="006D21E9">
            <w:pPr>
              <w:spacing w:after="0" w:line="240" w:lineRule="auto"/>
              <w:jc w:val="center"/>
              <w:rPr>
                <w:rFonts w:cs="Calibri"/>
                <w:color w:val="000000"/>
              </w:rPr>
            </w:pPr>
            <w:r>
              <w:rPr>
                <w:rFonts w:cs="Calibri"/>
                <w:color w:val="000000"/>
              </w:rPr>
              <w:t>74</w:t>
            </w:r>
          </w:p>
        </w:tc>
      </w:tr>
      <w:tr w:rsidR="006D21E9" w:rsidRPr="008B282E" w14:paraId="0F46C6B4"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767EDB2D" w14:textId="77777777" w:rsidR="006D21E9" w:rsidRPr="008B282E" w:rsidRDefault="006D21E9" w:rsidP="006D21E9">
            <w:pPr>
              <w:spacing w:after="0" w:line="240" w:lineRule="auto"/>
              <w:rPr>
                <w:rFonts w:cs="Calibri"/>
                <w:color w:val="000000"/>
              </w:rPr>
            </w:pPr>
            <w:r w:rsidRPr="008B282E">
              <w:rPr>
                <w:rFonts w:cs="Calibri"/>
                <w:color w:val="000000"/>
              </w:rPr>
              <w:t>Produto 33</w:t>
            </w:r>
          </w:p>
        </w:tc>
        <w:tc>
          <w:tcPr>
            <w:tcW w:w="1417" w:type="dxa"/>
            <w:tcBorders>
              <w:top w:val="nil"/>
              <w:left w:val="nil"/>
              <w:bottom w:val="nil"/>
              <w:right w:val="nil"/>
            </w:tcBorders>
            <w:shd w:val="clear" w:color="auto" w:fill="auto"/>
            <w:noWrap/>
            <w:vAlign w:val="bottom"/>
            <w:hideMark/>
          </w:tcPr>
          <w:p w14:paraId="7BAB3412" w14:textId="057AE336" w:rsidR="006D21E9" w:rsidRPr="008B282E" w:rsidRDefault="006D21E9" w:rsidP="006D21E9">
            <w:pPr>
              <w:spacing w:after="0" w:line="240" w:lineRule="auto"/>
              <w:jc w:val="center"/>
              <w:rPr>
                <w:rFonts w:cs="Calibri"/>
                <w:color w:val="000000"/>
              </w:rPr>
            </w:pPr>
            <w:r>
              <w:rPr>
                <w:rFonts w:cs="Calibri"/>
                <w:color w:val="000000"/>
              </w:rPr>
              <w:t>4,10</w:t>
            </w:r>
          </w:p>
        </w:tc>
        <w:tc>
          <w:tcPr>
            <w:tcW w:w="1559" w:type="dxa"/>
            <w:tcBorders>
              <w:top w:val="nil"/>
              <w:left w:val="nil"/>
              <w:bottom w:val="nil"/>
              <w:right w:val="single" w:sz="4" w:space="0" w:color="auto"/>
            </w:tcBorders>
            <w:shd w:val="clear" w:color="auto" w:fill="auto"/>
            <w:noWrap/>
            <w:vAlign w:val="bottom"/>
            <w:hideMark/>
          </w:tcPr>
          <w:p w14:paraId="71F997F0" w14:textId="2E14F908" w:rsidR="006D21E9" w:rsidRPr="008B282E" w:rsidRDefault="006D21E9" w:rsidP="006D21E9">
            <w:pPr>
              <w:spacing w:after="0" w:line="240" w:lineRule="auto"/>
              <w:jc w:val="center"/>
              <w:rPr>
                <w:rFonts w:cs="Calibri"/>
                <w:color w:val="000000"/>
              </w:rPr>
            </w:pPr>
            <w:r>
              <w:rPr>
                <w:rFonts w:cs="Calibri"/>
                <w:color w:val="000000"/>
              </w:rPr>
              <w:t>73</w:t>
            </w:r>
          </w:p>
        </w:tc>
      </w:tr>
      <w:tr w:rsidR="006D21E9" w:rsidRPr="008B282E" w14:paraId="6F9560FA"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2941AC40" w14:textId="77777777" w:rsidR="006D21E9" w:rsidRPr="008B282E" w:rsidRDefault="006D21E9" w:rsidP="006D21E9">
            <w:pPr>
              <w:spacing w:after="0" w:line="240" w:lineRule="auto"/>
              <w:rPr>
                <w:rFonts w:cs="Calibri"/>
                <w:color w:val="000000"/>
              </w:rPr>
            </w:pPr>
            <w:r w:rsidRPr="008B282E">
              <w:rPr>
                <w:rFonts w:cs="Calibri"/>
                <w:color w:val="000000"/>
              </w:rPr>
              <w:t>Produto 37</w:t>
            </w:r>
          </w:p>
        </w:tc>
        <w:tc>
          <w:tcPr>
            <w:tcW w:w="1417" w:type="dxa"/>
            <w:tcBorders>
              <w:top w:val="nil"/>
              <w:left w:val="nil"/>
              <w:bottom w:val="nil"/>
              <w:right w:val="nil"/>
            </w:tcBorders>
            <w:shd w:val="clear" w:color="auto" w:fill="auto"/>
            <w:noWrap/>
            <w:vAlign w:val="bottom"/>
            <w:hideMark/>
          </w:tcPr>
          <w:p w14:paraId="5779EA51" w14:textId="6D1835C6" w:rsidR="006D21E9" w:rsidRPr="008B282E" w:rsidRDefault="006D21E9" w:rsidP="006D21E9">
            <w:pPr>
              <w:spacing w:after="0" w:line="240" w:lineRule="auto"/>
              <w:jc w:val="center"/>
              <w:rPr>
                <w:rFonts w:cs="Calibri"/>
                <w:color w:val="000000"/>
              </w:rPr>
            </w:pPr>
            <w:r>
              <w:rPr>
                <w:rFonts w:cs="Calibri"/>
                <w:color w:val="000000"/>
              </w:rPr>
              <w:t>4,05</w:t>
            </w:r>
          </w:p>
        </w:tc>
        <w:tc>
          <w:tcPr>
            <w:tcW w:w="1559" w:type="dxa"/>
            <w:tcBorders>
              <w:top w:val="nil"/>
              <w:left w:val="nil"/>
              <w:bottom w:val="nil"/>
              <w:right w:val="single" w:sz="4" w:space="0" w:color="auto"/>
            </w:tcBorders>
            <w:shd w:val="clear" w:color="auto" w:fill="auto"/>
            <w:noWrap/>
            <w:vAlign w:val="bottom"/>
            <w:hideMark/>
          </w:tcPr>
          <w:p w14:paraId="7B1F01CF" w14:textId="74A64195" w:rsidR="006D21E9" w:rsidRPr="008B282E" w:rsidRDefault="006D21E9" w:rsidP="006D21E9">
            <w:pPr>
              <w:spacing w:after="0" w:line="240" w:lineRule="auto"/>
              <w:jc w:val="center"/>
              <w:rPr>
                <w:rFonts w:cs="Calibri"/>
                <w:color w:val="000000"/>
              </w:rPr>
            </w:pPr>
            <w:r>
              <w:rPr>
                <w:rFonts w:cs="Calibri"/>
                <w:color w:val="000000"/>
              </w:rPr>
              <w:t>72</w:t>
            </w:r>
          </w:p>
        </w:tc>
      </w:tr>
      <w:tr w:rsidR="006D21E9" w:rsidRPr="008B282E" w14:paraId="6C9783D1"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50B63D8C" w14:textId="77777777" w:rsidR="006D21E9" w:rsidRPr="008B282E" w:rsidRDefault="006D21E9" w:rsidP="006D21E9">
            <w:pPr>
              <w:spacing w:after="0" w:line="240" w:lineRule="auto"/>
              <w:rPr>
                <w:rFonts w:cs="Calibri"/>
                <w:color w:val="000000"/>
              </w:rPr>
            </w:pPr>
            <w:r w:rsidRPr="008B282E">
              <w:rPr>
                <w:rFonts w:cs="Calibri"/>
                <w:color w:val="000000"/>
              </w:rPr>
              <w:t>Produto 38</w:t>
            </w:r>
          </w:p>
        </w:tc>
        <w:tc>
          <w:tcPr>
            <w:tcW w:w="1417" w:type="dxa"/>
            <w:tcBorders>
              <w:top w:val="nil"/>
              <w:left w:val="nil"/>
              <w:bottom w:val="nil"/>
              <w:right w:val="nil"/>
            </w:tcBorders>
            <w:shd w:val="clear" w:color="auto" w:fill="auto"/>
            <w:noWrap/>
            <w:vAlign w:val="bottom"/>
            <w:hideMark/>
          </w:tcPr>
          <w:p w14:paraId="7A63FEE5" w14:textId="605FAD21" w:rsidR="006D21E9" w:rsidRPr="008B282E" w:rsidRDefault="006D21E9" w:rsidP="006D21E9">
            <w:pPr>
              <w:spacing w:after="0" w:line="240" w:lineRule="auto"/>
              <w:jc w:val="center"/>
              <w:rPr>
                <w:rFonts w:cs="Calibri"/>
                <w:color w:val="000000"/>
              </w:rPr>
            </w:pPr>
            <w:r>
              <w:rPr>
                <w:rFonts w:cs="Calibri"/>
                <w:color w:val="000000"/>
              </w:rPr>
              <w:t>3,99</w:t>
            </w:r>
          </w:p>
        </w:tc>
        <w:tc>
          <w:tcPr>
            <w:tcW w:w="1559" w:type="dxa"/>
            <w:tcBorders>
              <w:top w:val="nil"/>
              <w:left w:val="nil"/>
              <w:bottom w:val="nil"/>
              <w:right w:val="single" w:sz="4" w:space="0" w:color="auto"/>
            </w:tcBorders>
            <w:shd w:val="clear" w:color="auto" w:fill="auto"/>
            <w:noWrap/>
            <w:vAlign w:val="bottom"/>
            <w:hideMark/>
          </w:tcPr>
          <w:p w14:paraId="69368BA1" w14:textId="0A238DA9" w:rsidR="006D21E9" w:rsidRPr="008B282E" w:rsidRDefault="006D21E9" w:rsidP="006D21E9">
            <w:pPr>
              <w:spacing w:after="0" w:line="240" w:lineRule="auto"/>
              <w:jc w:val="center"/>
              <w:rPr>
                <w:rFonts w:cs="Calibri"/>
                <w:color w:val="000000"/>
              </w:rPr>
            </w:pPr>
            <w:r>
              <w:rPr>
                <w:rFonts w:cs="Calibri"/>
                <w:color w:val="000000"/>
              </w:rPr>
              <w:t>71</w:t>
            </w:r>
          </w:p>
        </w:tc>
      </w:tr>
      <w:tr w:rsidR="006D21E9" w:rsidRPr="008B282E" w14:paraId="6AD1C3B7"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0BA8CB16" w14:textId="77777777" w:rsidR="006D21E9" w:rsidRPr="008B282E" w:rsidRDefault="006D21E9" w:rsidP="006D21E9">
            <w:pPr>
              <w:spacing w:after="0" w:line="240" w:lineRule="auto"/>
              <w:rPr>
                <w:rFonts w:cs="Calibri"/>
                <w:color w:val="000000"/>
              </w:rPr>
            </w:pPr>
            <w:r w:rsidRPr="008B282E">
              <w:rPr>
                <w:rFonts w:cs="Calibri"/>
                <w:color w:val="000000"/>
              </w:rPr>
              <w:t>Produto 44</w:t>
            </w:r>
          </w:p>
        </w:tc>
        <w:tc>
          <w:tcPr>
            <w:tcW w:w="1417" w:type="dxa"/>
            <w:tcBorders>
              <w:top w:val="nil"/>
              <w:left w:val="nil"/>
              <w:bottom w:val="nil"/>
              <w:right w:val="nil"/>
            </w:tcBorders>
            <w:shd w:val="clear" w:color="auto" w:fill="auto"/>
            <w:noWrap/>
            <w:vAlign w:val="bottom"/>
            <w:hideMark/>
          </w:tcPr>
          <w:p w14:paraId="6583BCAB" w14:textId="7932216E" w:rsidR="006D21E9" w:rsidRPr="008B282E" w:rsidRDefault="006D21E9" w:rsidP="006D21E9">
            <w:pPr>
              <w:spacing w:after="0" w:line="240" w:lineRule="auto"/>
              <w:jc w:val="center"/>
              <w:rPr>
                <w:rFonts w:cs="Calibri"/>
                <w:color w:val="000000"/>
              </w:rPr>
            </w:pPr>
            <w:r>
              <w:rPr>
                <w:rFonts w:cs="Calibri"/>
                <w:color w:val="000000"/>
              </w:rPr>
              <w:t>3,83</w:t>
            </w:r>
          </w:p>
        </w:tc>
        <w:tc>
          <w:tcPr>
            <w:tcW w:w="1559" w:type="dxa"/>
            <w:tcBorders>
              <w:top w:val="nil"/>
              <w:left w:val="nil"/>
              <w:bottom w:val="nil"/>
              <w:right w:val="single" w:sz="4" w:space="0" w:color="auto"/>
            </w:tcBorders>
            <w:shd w:val="clear" w:color="auto" w:fill="auto"/>
            <w:noWrap/>
            <w:vAlign w:val="bottom"/>
            <w:hideMark/>
          </w:tcPr>
          <w:p w14:paraId="09E9D65F" w14:textId="08299A0E" w:rsidR="006D21E9" w:rsidRPr="008B282E" w:rsidRDefault="006D21E9" w:rsidP="006D21E9">
            <w:pPr>
              <w:spacing w:after="0" w:line="240" w:lineRule="auto"/>
              <w:jc w:val="center"/>
              <w:rPr>
                <w:rFonts w:cs="Calibri"/>
                <w:color w:val="000000"/>
              </w:rPr>
            </w:pPr>
            <w:r>
              <w:rPr>
                <w:rFonts w:cs="Calibri"/>
                <w:color w:val="000000"/>
              </w:rPr>
              <w:t>68</w:t>
            </w:r>
          </w:p>
        </w:tc>
      </w:tr>
      <w:tr w:rsidR="006D21E9" w:rsidRPr="008B282E" w14:paraId="2AD81E42"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0C4E2F15" w14:textId="77777777" w:rsidR="006D21E9" w:rsidRPr="008B282E" w:rsidRDefault="006D21E9" w:rsidP="006D21E9">
            <w:pPr>
              <w:spacing w:after="0" w:line="240" w:lineRule="auto"/>
              <w:rPr>
                <w:rFonts w:cs="Calibri"/>
                <w:color w:val="000000"/>
              </w:rPr>
            </w:pPr>
            <w:r w:rsidRPr="008B282E">
              <w:rPr>
                <w:rFonts w:cs="Calibri"/>
                <w:color w:val="000000"/>
              </w:rPr>
              <w:t>Produto 45</w:t>
            </w:r>
          </w:p>
        </w:tc>
        <w:tc>
          <w:tcPr>
            <w:tcW w:w="1417" w:type="dxa"/>
            <w:tcBorders>
              <w:top w:val="nil"/>
              <w:left w:val="nil"/>
              <w:bottom w:val="nil"/>
              <w:right w:val="nil"/>
            </w:tcBorders>
            <w:shd w:val="clear" w:color="auto" w:fill="auto"/>
            <w:noWrap/>
            <w:vAlign w:val="bottom"/>
            <w:hideMark/>
          </w:tcPr>
          <w:p w14:paraId="2E70E5D0" w14:textId="1D4F046D" w:rsidR="006D21E9" w:rsidRPr="008B282E" w:rsidRDefault="006D21E9" w:rsidP="006D21E9">
            <w:pPr>
              <w:spacing w:after="0" w:line="240" w:lineRule="auto"/>
              <w:jc w:val="center"/>
              <w:rPr>
                <w:rFonts w:cs="Calibri"/>
                <w:color w:val="000000"/>
              </w:rPr>
            </w:pPr>
            <w:r>
              <w:rPr>
                <w:rFonts w:cs="Calibri"/>
                <w:color w:val="000000"/>
              </w:rPr>
              <w:t>3,81</w:t>
            </w:r>
          </w:p>
        </w:tc>
        <w:tc>
          <w:tcPr>
            <w:tcW w:w="1559" w:type="dxa"/>
            <w:tcBorders>
              <w:top w:val="nil"/>
              <w:left w:val="nil"/>
              <w:bottom w:val="nil"/>
              <w:right w:val="single" w:sz="4" w:space="0" w:color="auto"/>
            </w:tcBorders>
            <w:shd w:val="clear" w:color="auto" w:fill="auto"/>
            <w:noWrap/>
            <w:vAlign w:val="bottom"/>
            <w:hideMark/>
          </w:tcPr>
          <w:p w14:paraId="3C2D2458" w14:textId="2596DDF6" w:rsidR="006D21E9" w:rsidRPr="008B282E" w:rsidRDefault="006D21E9" w:rsidP="006D21E9">
            <w:pPr>
              <w:spacing w:after="0" w:line="240" w:lineRule="auto"/>
              <w:jc w:val="center"/>
              <w:rPr>
                <w:rFonts w:cs="Calibri"/>
                <w:color w:val="000000"/>
              </w:rPr>
            </w:pPr>
            <w:r>
              <w:rPr>
                <w:rFonts w:cs="Calibri"/>
                <w:color w:val="000000"/>
              </w:rPr>
              <w:t>68</w:t>
            </w:r>
          </w:p>
        </w:tc>
      </w:tr>
      <w:tr w:rsidR="006D21E9" w:rsidRPr="008B282E" w14:paraId="3FE7F9E9"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400D9F18" w14:textId="77777777" w:rsidR="006D21E9" w:rsidRPr="008B282E" w:rsidRDefault="006D21E9" w:rsidP="006D21E9">
            <w:pPr>
              <w:spacing w:after="0" w:line="240" w:lineRule="auto"/>
              <w:rPr>
                <w:rFonts w:cs="Calibri"/>
                <w:color w:val="000000"/>
              </w:rPr>
            </w:pPr>
            <w:r w:rsidRPr="008B282E">
              <w:rPr>
                <w:rFonts w:cs="Calibri"/>
                <w:color w:val="000000"/>
              </w:rPr>
              <w:t>Produto 51</w:t>
            </w:r>
          </w:p>
        </w:tc>
        <w:tc>
          <w:tcPr>
            <w:tcW w:w="1417" w:type="dxa"/>
            <w:tcBorders>
              <w:top w:val="nil"/>
              <w:left w:val="nil"/>
              <w:bottom w:val="nil"/>
              <w:right w:val="nil"/>
            </w:tcBorders>
            <w:shd w:val="clear" w:color="auto" w:fill="auto"/>
            <w:noWrap/>
            <w:vAlign w:val="bottom"/>
            <w:hideMark/>
          </w:tcPr>
          <w:p w14:paraId="659D42BE" w14:textId="1AF29C6D" w:rsidR="006D21E9" w:rsidRPr="008B282E" w:rsidRDefault="006D21E9" w:rsidP="006D21E9">
            <w:pPr>
              <w:spacing w:after="0" w:line="240" w:lineRule="auto"/>
              <w:jc w:val="center"/>
              <w:rPr>
                <w:rFonts w:cs="Calibri"/>
                <w:color w:val="000000"/>
              </w:rPr>
            </w:pPr>
            <w:r>
              <w:rPr>
                <w:rFonts w:cs="Calibri"/>
                <w:color w:val="000000"/>
              </w:rPr>
              <w:t>3,62</w:t>
            </w:r>
          </w:p>
        </w:tc>
        <w:tc>
          <w:tcPr>
            <w:tcW w:w="1559" w:type="dxa"/>
            <w:tcBorders>
              <w:top w:val="nil"/>
              <w:left w:val="nil"/>
              <w:bottom w:val="nil"/>
              <w:right w:val="single" w:sz="4" w:space="0" w:color="auto"/>
            </w:tcBorders>
            <w:shd w:val="clear" w:color="auto" w:fill="auto"/>
            <w:noWrap/>
            <w:vAlign w:val="bottom"/>
            <w:hideMark/>
          </w:tcPr>
          <w:p w14:paraId="5D1669DC" w14:textId="2474E83B" w:rsidR="006D21E9" w:rsidRPr="008B282E" w:rsidRDefault="006D21E9" w:rsidP="006D21E9">
            <w:pPr>
              <w:spacing w:after="0" w:line="240" w:lineRule="auto"/>
              <w:jc w:val="center"/>
              <w:rPr>
                <w:rFonts w:cs="Calibri"/>
                <w:color w:val="000000"/>
              </w:rPr>
            </w:pPr>
            <w:r>
              <w:rPr>
                <w:rFonts w:cs="Calibri"/>
                <w:color w:val="000000"/>
              </w:rPr>
              <w:t>65</w:t>
            </w:r>
          </w:p>
        </w:tc>
      </w:tr>
      <w:tr w:rsidR="006D21E9" w:rsidRPr="008B282E" w14:paraId="39408E65"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416B2315" w14:textId="77777777" w:rsidR="006D21E9" w:rsidRPr="008B282E" w:rsidRDefault="006D21E9" w:rsidP="006D21E9">
            <w:pPr>
              <w:spacing w:after="0" w:line="240" w:lineRule="auto"/>
              <w:rPr>
                <w:rFonts w:cs="Calibri"/>
                <w:color w:val="000000"/>
              </w:rPr>
            </w:pPr>
            <w:r w:rsidRPr="008B282E">
              <w:rPr>
                <w:rFonts w:cs="Calibri"/>
                <w:color w:val="000000"/>
              </w:rPr>
              <w:t>Produto 64</w:t>
            </w:r>
          </w:p>
        </w:tc>
        <w:tc>
          <w:tcPr>
            <w:tcW w:w="1417" w:type="dxa"/>
            <w:tcBorders>
              <w:top w:val="nil"/>
              <w:left w:val="nil"/>
              <w:bottom w:val="nil"/>
              <w:right w:val="nil"/>
            </w:tcBorders>
            <w:shd w:val="clear" w:color="auto" w:fill="auto"/>
            <w:noWrap/>
            <w:vAlign w:val="bottom"/>
            <w:hideMark/>
          </w:tcPr>
          <w:p w14:paraId="462DA263" w14:textId="71FB7922" w:rsidR="006D21E9" w:rsidRPr="008B282E" w:rsidRDefault="006D21E9" w:rsidP="006D21E9">
            <w:pPr>
              <w:spacing w:after="0" w:line="240" w:lineRule="auto"/>
              <w:jc w:val="center"/>
              <w:rPr>
                <w:rFonts w:cs="Calibri"/>
                <w:color w:val="000000"/>
              </w:rPr>
            </w:pPr>
            <w:r>
              <w:rPr>
                <w:rFonts w:cs="Calibri"/>
                <w:color w:val="000000"/>
              </w:rPr>
              <w:t>3,09</w:t>
            </w:r>
          </w:p>
        </w:tc>
        <w:tc>
          <w:tcPr>
            <w:tcW w:w="1559" w:type="dxa"/>
            <w:tcBorders>
              <w:top w:val="nil"/>
              <w:left w:val="nil"/>
              <w:bottom w:val="nil"/>
              <w:right w:val="single" w:sz="4" w:space="0" w:color="auto"/>
            </w:tcBorders>
            <w:shd w:val="clear" w:color="auto" w:fill="auto"/>
            <w:noWrap/>
            <w:vAlign w:val="bottom"/>
            <w:hideMark/>
          </w:tcPr>
          <w:p w14:paraId="5FBB8DEC" w14:textId="2DD2CC53" w:rsidR="006D21E9" w:rsidRPr="008B282E" w:rsidRDefault="006D21E9" w:rsidP="006D21E9">
            <w:pPr>
              <w:spacing w:after="0" w:line="240" w:lineRule="auto"/>
              <w:jc w:val="center"/>
              <w:rPr>
                <w:rFonts w:cs="Calibri"/>
                <w:color w:val="000000"/>
              </w:rPr>
            </w:pPr>
            <w:r>
              <w:rPr>
                <w:rFonts w:cs="Calibri"/>
                <w:color w:val="000000"/>
              </w:rPr>
              <w:t>55</w:t>
            </w:r>
          </w:p>
        </w:tc>
      </w:tr>
      <w:tr w:rsidR="006D21E9" w:rsidRPr="008B282E" w14:paraId="3D2D1071"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7CA39599" w14:textId="77777777" w:rsidR="006D21E9" w:rsidRPr="008B282E" w:rsidRDefault="006D21E9" w:rsidP="006D21E9">
            <w:pPr>
              <w:spacing w:after="0" w:line="240" w:lineRule="auto"/>
              <w:rPr>
                <w:rFonts w:cs="Calibri"/>
                <w:color w:val="000000"/>
              </w:rPr>
            </w:pPr>
            <w:r w:rsidRPr="008B282E">
              <w:rPr>
                <w:rFonts w:cs="Calibri"/>
                <w:color w:val="000000"/>
              </w:rPr>
              <w:t>Produto 69</w:t>
            </w:r>
          </w:p>
        </w:tc>
        <w:tc>
          <w:tcPr>
            <w:tcW w:w="1417" w:type="dxa"/>
            <w:tcBorders>
              <w:top w:val="nil"/>
              <w:left w:val="nil"/>
              <w:bottom w:val="nil"/>
              <w:right w:val="nil"/>
            </w:tcBorders>
            <w:shd w:val="clear" w:color="auto" w:fill="auto"/>
            <w:noWrap/>
            <w:vAlign w:val="bottom"/>
            <w:hideMark/>
          </w:tcPr>
          <w:p w14:paraId="2AAF17C7" w14:textId="0E95CC21" w:rsidR="006D21E9" w:rsidRPr="008B282E" w:rsidRDefault="006D21E9" w:rsidP="006D21E9">
            <w:pPr>
              <w:spacing w:after="0" w:line="240" w:lineRule="auto"/>
              <w:jc w:val="center"/>
              <w:rPr>
                <w:rFonts w:cs="Calibri"/>
                <w:color w:val="000000"/>
              </w:rPr>
            </w:pPr>
            <w:r>
              <w:rPr>
                <w:rFonts w:cs="Calibri"/>
                <w:color w:val="000000"/>
              </w:rPr>
              <w:t>2,93</w:t>
            </w:r>
          </w:p>
        </w:tc>
        <w:tc>
          <w:tcPr>
            <w:tcW w:w="1559" w:type="dxa"/>
            <w:tcBorders>
              <w:top w:val="nil"/>
              <w:left w:val="nil"/>
              <w:bottom w:val="nil"/>
              <w:right w:val="single" w:sz="4" w:space="0" w:color="auto"/>
            </w:tcBorders>
            <w:shd w:val="clear" w:color="auto" w:fill="auto"/>
            <w:noWrap/>
            <w:vAlign w:val="bottom"/>
            <w:hideMark/>
          </w:tcPr>
          <w:p w14:paraId="1A2FF740" w14:textId="7FDE5AE7" w:rsidR="006D21E9" w:rsidRPr="008B282E" w:rsidRDefault="006D21E9" w:rsidP="006D21E9">
            <w:pPr>
              <w:spacing w:after="0" w:line="240" w:lineRule="auto"/>
              <w:jc w:val="center"/>
              <w:rPr>
                <w:rFonts w:cs="Calibri"/>
                <w:color w:val="000000"/>
              </w:rPr>
            </w:pPr>
            <w:r>
              <w:rPr>
                <w:rFonts w:cs="Calibri"/>
                <w:color w:val="000000"/>
              </w:rPr>
              <w:t>52</w:t>
            </w:r>
          </w:p>
        </w:tc>
      </w:tr>
      <w:tr w:rsidR="006D21E9" w:rsidRPr="008B282E" w14:paraId="677C1F50"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04DC8FC1" w14:textId="77777777" w:rsidR="006D21E9" w:rsidRPr="008B282E" w:rsidRDefault="006D21E9" w:rsidP="006D21E9">
            <w:pPr>
              <w:spacing w:after="0" w:line="240" w:lineRule="auto"/>
              <w:rPr>
                <w:rFonts w:cs="Calibri"/>
                <w:color w:val="000000"/>
              </w:rPr>
            </w:pPr>
            <w:r w:rsidRPr="008B282E">
              <w:rPr>
                <w:rFonts w:cs="Calibri"/>
                <w:color w:val="000000"/>
              </w:rPr>
              <w:t>Produto 70</w:t>
            </w:r>
          </w:p>
        </w:tc>
        <w:tc>
          <w:tcPr>
            <w:tcW w:w="1417" w:type="dxa"/>
            <w:tcBorders>
              <w:top w:val="nil"/>
              <w:left w:val="nil"/>
              <w:bottom w:val="nil"/>
              <w:right w:val="nil"/>
            </w:tcBorders>
            <w:shd w:val="clear" w:color="auto" w:fill="auto"/>
            <w:noWrap/>
            <w:vAlign w:val="bottom"/>
            <w:hideMark/>
          </w:tcPr>
          <w:p w14:paraId="1C838448" w14:textId="4E52E2FF" w:rsidR="006D21E9" w:rsidRPr="008B282E" w:rsidRDefault="006D21E9" w:rsidP="006D21E9">
            <w:pPr>
              <w:spacing w:after="0" w:line="240" w:lineRule="auto"/>
              <w:jc w:val="center"/>
              <w:rPr>
                <w:rFonts w:cs="Calibri"/>
                <w:color w:val="000000"/>
              </w:rPr>
            </w:pPr>
            <w:r>
              <w:rPr>
                <w:rFonts w:cs="Calibri"/>
                <w:color w:val="000000"/>
              </w:rPr>
              <w:t>2,93</w:t>
            </w:r>
          </w:p>
        </w:tc>
        <w:tc>
          <w:tcPr>
            <w:tcW w:w="1559" w:type="dxa"/>
            <w:tcBorders>
              <w:top w:val="nil"/>
              <w:left w:val="nil"/>
              <w:bottom w:val="nil"/>
              <w:right w:val="single" w:sz="4" w:space="0" w:color="auto"/>
            </w:tcBorders>
            <w:shd w:val="clear" w:color="auto" w:fill="auto"/>
            <w:noWrap/>
            <w:vAlign w:val="bottom"/>
            <w:hideMark/>
          </w:tcPr>
          <w:p w14:paraId="7C76753A" w14:textId="41E3DAE8" w:rsidR="006D21E9" w:rsidRPr="008B282E" w:rsidRDefault="006D21E9" w:rsidP="006D21E9">
            <w:pPr>
              <w:spacing w:after="0" w:line="240" w:lineRule="auto"/>
              <w:jc w:val="center"/>
              <w:rPr>
                <w:rFonts w:cs="Calibri"/>
                <w:color w:val="000000"/>
              </w:rPr>
            </w:pPr>
            <w:r>
              <w:rPr>
                <w:rFonts w:cs="Calibri"/>
                <w:color w:val="000000"/>
              </w:rPr>
              <w:t>52</w:t>
            </w:r>
          </w:p>
        </w:tc>
      </w:tr>
      <w:tr w:rsidR="006D21E9" w:rsidRPr="008B282E" w14:paraId="0A574BE6"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1FCA39F9" w14:textId="77777777" w:rsidR="006D21E9" w:rsidRPr="008B282E" w:rsidRDefault="006D21E9" w:rsidP="006D21E9">
            <w:pPr>
              <w:spacing w:after="0" w:line="240" w:lineRule="auto"/>
              <w:rPr>
                <w:rFonts w:cs="Calibri"/>
                <w:color w:val="000000"/>
              </w:rPr>
            </w:pPr>
            <w:r w:rsidRPr="008B282E">
              <w:rPr>
                <w:rFonts w:cs="Calibri"/>
                <w:color w:val="000000"/>
              </w:rPr>
              <w:t>Produto 76</w:t>
            </w:r>
          </w:p>
        </w:tc>
        <w:tc>
          <w:tcPr>
            <w:tcW w:w="1417" w:type="dxa"/>
            <w:tcBorders>
              <w:top w:val="nil"/>
              <w:left w:val="nil"/>
              <w:bottom w:val="nil"/>
              <w:right w:val="nil"/>
            </w:tcBorders>
            <w:shd w:val="clear" w:color="auto" w:fill="auto"/>
            <w:noWrap/>
            <w:vAlign w:val="bottom"/>
            <w:hideMark/>
          </w:tcPr>
          <w:p w14:paraId="2C1ECD3D" w14:textId="60552C58" w:rsidR="006D21E9" w:rsidRPr="008B282E" w:rsidRDefault="006D21E9" w:rsidP="006D21E9">
            <w:pPr>
              <w:spacing w:after="0" w:line="240" w:lineRule="auto"/>
              <w:jc w:val="center"/>
              <w:rPr>
                <w:rFonts w:cs="Calibri"/>
                <w:color w:val="000000"/>
              </w:rPr>
            </w:pPr>
            <w:r>
              <w:rPr>
                <w:rFonts w:cs="Calibri"/>
                <w:color w:val="000000"/>
              </w:rPr>
              <w:t>2,75</w:t>
            </w:r>
          </w:p>
        </w:tc>
        <w:tc>
          <w:tcPr>
            <w:tcW w:w="1559" w:type="dxa"/>
            <w:tcBorders>
              <w:top w:val="nil"/>
              <w:left w:val="nil"/>
              <w:bottom w:val="nil"/>
              <w:right w:val="single" w:sz="4" w:space="0" w:color="auto"/>
            </w:tcBorders>
            <w:shd w:val="clear" w:color="auto" w:fill="auto"/>
            <w:noWrap/>
            <w:vAlign w:val="bottom"/>
            <w:hideMark/>
          </w:tcPr>
          <w:p w14:paraId="34B47773" w14:textId="26A72711" w:rsidR="006D21E9" w:rsidRPr="008B282E" w:rsidRDefault="006D21E9" w:rsidP="006D21E9">
            <w:pPr>
              <w:spacing w:after="0" w:line="240" w:lineRule="auto"/>
              <w:jc w:val="center"/>
              <w:rPr>
                <w:rFonts w:cs="Calibri"/>
                <w:color w:val="000000"/>
              </w:rPr>
            </w:pPr>
            <w:r>
              <w:rPr>
                <w:rFonts w:cs="Calibri"/>
                <w:color w:val="000000"/>
              </w:rPr>
              <w:t>49</w:t>
            </w:r>
          </w:p>
        </w:tc>
      </w:tr>
      <w:tr w:rsidR="006D21E9" w:rsidRPr="008B282E" w14:paraId="4437B171"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52077738" w14:textId="77777777" w:rsidR="006D21E9" w:rsidRPr="008B282E" w:rsidRDefault="006D21E9" w:rsidP="006D21E9">
            <w:pPr>
              <w:spacing w:after="0" w:line="240" w:lineRule="auto"/>
              <w:rPr>
                <w:rFonts w:cs="Calibri"/>
                <w:color w:val="000000"/>
              </w:rPr>
            </w:pPr>
            <w:r w:rsidRPr="008B282E">
              <w:rPr>
                <w:rFonts w:cs="Calibri"/>
                <w:color w:val="000000"/>
              </w:rPr>
              <w:t>Produto 90</w:t>
            </w:r>
          </w:p>
        </w:tc>
        <w:tc>
          <w:tcPr>
            <w:tcW w:w="1417" w:type="dxa"/>
            <w:tcBorders>
              <w:top w:val="nil"/>
              <w:left w:val="nil"/>
              <w:bottom w:val="nil"/>
              <w:right w:val="nil"/>
            </w:tcBorders>
            <w:shd w:val="clear" w:color="auto" w:fill="auto"/>
            <w:noWrap/>
            <w:vAlign w:val="bottom"/>
            <w:hideMark/>
          </w:tcPr>
          <w:p w14:paraId="03756FD2" w14:textId="29444885" w:rsidR="006D21E9" w:rsidRPr="008B282E" w:rsidRDefault="006D21E9" w:rsidP="006D21E9">
            <w:pPr>
              <w:spacing w:after="0" w:line="240" w:lineRule="auto"/>
              <w:jc w:val="center"/>
              <w:rPr>
                <w:rFonts w:cs="Calibri"/>
                <w:color w:val="000000"/>
              </w:rPr>
            </w:pPr>
            <w:r>
              <w:rPr>
                <w:rFonts w:cs="Calibri"/>
                <w:color w:val="000000"/>
              </w:rPr>
              <w:t>2,40</w:t>
            </w:r>
          </w:p>
        </w:tc>
        <w:tc>
          <w:tcPr>
            <w:tcW w:w="1559" w:type="dxa"/>
            <w:tcBorders>
              <w:top w:val="nil"/>
              <w:left w:val="nil"/>
              <w:bottom w:val="nil"/>
              <w:right w:val="single" w:sz="4" w:space="0" w:color="auto"/>
            </w:tcBorders>
            <w:shd w:val="clear" w:color="auto" w:fill="auto"/>
            <w:noWrap/>
            <w:vAlign w:val="bottom"/>
            <w:hideMark/>
          </w:tcPr>
          <w:p w14:paraId="4B4F81E9" w14:textId="0D9F3402" w:rsidR="006D21E9" w:rsidRPr="008B282E" w:rsidRDefault="006D21E9" w:rsidP="006D21E9">
            <w:pPr>
              <w:spacing w:after="0" w:line="240" w:lineRule="auto"/>
              <w:jc w:val="center"/>
              <w:rPr>
                <w:rFonts w:cs="Calibri"/>
                <w:color w:val="000000"/>
              </w:rPr>
            </w:pPr>
            <w:r>
              <w:rPr>
                <w:rFonts w:cs="Calibri"/>
                <w:color w:val="000000"/>
              </w:rPr>
              <w:t>43</w:t>
            </w:r>
          </w:p>
        </w:tc>
      </w:tr>
      <w:tr w:rsidR="006D21E9" w:rsidRPr="008B282E" w14:paraId="450B3A87"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279F282D" w14:textId="77777777" w:rsidR="006D21E9" w:rsidRPr="008B282E" w:rsidRDefault="006D21E9" w:rsidP="006D21E9">
            <w:pPr>
              <w:spacing w:after="0" w:line="240" w:lineRule="auto"/>
              <w:rPr>
                <w:rFonts w:cs="Calibri"/>
                <w:color w:val="000000"/>
              </w:rPr>
            </w:pPr>
            <w:r w:rsidRPr="008B282E">
              <w:rPr>
                <w:rFonts w:cs="Calibri"/>
                <w:color w:val="000000"/>
              </w:rPr>
              <w:t>Produto 93</w:t>
            </w:r>
          </w:p>
        </w:tc>
        <w:tc>
          <w:tcPr>
            <w:tcW w:w="1417" w:type="dxa"/>
            <w:tcBorders>
              <w:top w:val="nil"/>
              <w:left w:val="nil"/>
              <w:bottom w:val="nil"/>
              <w:right w:val="nil"/>
            </w:tcBorders>
            <w:shd w:val="clear" w:color="auto" w:fill="auto"/>
            <w:noWrap/>
            <w:vAlign w:val="bottom"/>
            <w:hideMark/>
          </w:tcPr>
          <w:p w14:paraId="1FD4FDF2" w14:textId="58B57FA1" w:rsidR="006D21E9" w:rsidRPr="008B282E" w:rsidRDefault="006D21E9" w:rsidP="006D21E9">
            <w:pPr>
              <w:spacing w:after="0" w:line="240" w:lineRule="auto"/>
              <w:jc w:val="center"/>
              <w:rPr>
                <w:rFonts w:cs="Calibri"/>
                <w:color w:val="000000"/>
              </w:rPr>
            </w:pPr>
            <w:r>
              <w:rPr>
                <w:rFonts w:cs="Calibri"/>
                <w:color w:val="000000"/>
              </w:rPr>
              <w:t>2,30</w:t>
            </w:r>
          </w:p>
        </w:tc>
        <w:tc>
          <w:tcPr>
            <w:tcW w:w="1559" w:type="dxa"/>
            <w:tcBorders>
              <w:top w:val="nil"/>
              <w:left w:val="nil"/>
              <w:bottom w:val="nil"/>
              <w:right w:val="single" w:sz="4" w:space="0" w:color="auto"/>
            </w:tcBorders>
            <w:shd w:val="clear" w:color="auto" w:fill="auto"/>
            <w:noWrap/>
            <w:vAlign w:val="bottom"/>
            <w:hideMark/>
          </w:tcPr>
          <w:p w14:paraId="491EFE36" w14:textId="629F02AB" w:rsidR="006D21E9" w:rsidRPr="008B282E" w:rsidRDefault="006D21E9" w:rsidP="006D21E9">
            <w:pPr>
              <w:spacing w:after="0" w:line="240" w:lineRule="auto"/>
              <w:jc w:val="center"/>
              <w:rPr>
                <w:rFonts w:cs="Calibri"/>
                <w:color w:val="000000"/>
              </w:rPr>
            </w:pPr>
            <w:r>
              <w:rPr>
                <w:rFonts w:cs="Calibri"/>
                <w:color w:val="000000"/>
              </w:rPr>
              <w:t>41</w:t>
            </w:r>
          </w:p>
        </w:tc>
      </w:tr>
      <w:tr w:rsidR="006D21E9" w:rsidRPr="008B282E" w14:paraId="32AF2659"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5AD12FDF" w14:textId="77777777" w:rsidR="006D21E9" w:rsidRPr="008B282E" w:rsidRDefault="006D21E9" w:rsidP="006D21E9">
            <w:pPr>
              <w:spacing w:after="0" w:line="240" w:lineRule="auto"/>
              <w:rPr>
                <w:rFonts w:cs="Calibri"/>
                <w:color w:val="000000"/>
              </w:rPr>
            </w:pPr>
            <w:r w:rsidRPr="008B282E">
              <w:rPr>
                <w:rFonts w:cs="Calibri"/>
                <w:color w:val="000000"/>
              </w:rPr>
              <w:t>Produto 97</w:t>
            </w:r>
          </w:p>
        </w:tc>
        <w:tc>
          <w:tcPr>
            <w:tcW w:w="1417" w:type="dxa"/>
            <w:tcBorders>
              <w:top w:val="nil"/>
              <w:left w:val="nil"/>
              <w:bottom w:val="nil"/>
              <w:right w:val="nil"/>
            </w:tcBorders>
            <w:shd w:val="clear" w:color="auto" w:fill="auto"/>
            <w:noWrap/>
            <w:vAlign w:val="bottom"/>
            <w:hideMark/>
          </w:tcPr>
          <w:p w14:paraId="26266E42" w14:textId="5B6F0B1C" w:rsidR="006D21E9" w:rsidRPr="008B282E" w:rsidRDefault="006D21E9" w:rsidP="006D21E9">
            <w:pPr>
              <w:spacing w:after="0" w:line="240" w:lineRule="auto"/>
              <w:jc w:val="center"/>
              <w:rPr>
                <w:rFonts w:cs="Calibri"/>
                <w:color w:val="000000"/>
              </w:rPr>
            </w:pPr>
            <w:r>
              <w:rPr>
                <w:rFonts w:cs="Calibri"/>
                <w:color w:val="000000"/>
              </w:rPr>
              <w:t>2,15</w:t>
            </w:r>
          </w:p>
        </w:tc>
        <w:tc>
          <w:tcPr>
            <w:tcW w:w="1559" w:type="dxa"/>
            <w:tcBorders>
              <w:top w:val="nil"/>
              <w:left w:val="nil"/>
              <w:bottom w:val="nil"/>
              <w:right w:val="single" w:sz="4" w:space="0" w:color="auto"/>
            </w:tcBorders>
            <w:shd w:val="clear" w:color="auto" w:fill="auto"/>
            <w:noWrap/>
            <w:vAlign w:val="bottom"/>
            <w:hideMark/>
          </w:tcPr>
          <w:p w14:paraId="2B609133" w14:textId="7F9C743A" w:rsidR="006D21E9" w:rsidRPr="008B282E" w:rsidRDefault="006D21E9" w:rsidP="006D21E9">
            <w:pPr>
              <w:spacing w:after="0" w:line="240" w:lineRule="auto"/>
              <w:jc w:val="center"/>
              <w:rPr>
                <w:rFonts w:cs="Calibri"/>
                <w:color w:val="000000"/>
              </w:rPr>
            </w:pPr>
            <w:r>
              <w:rPr>
                <w:rFonts w:cs="Calibri"/>
                <w:color w:val="000000"/>
              </w:rPr>
              <w:t>38</w:t>
            </w:r>
          </w:p>
        </w:tc>
      </w:tr>
      <w:tr w:rsidR="006D21E9" w:rsidRPr="008B282E" w14:paraId="2A712AB8"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045EEF7D" w14:textId="77777777" w:rsidR="006D21E9" w:rsidRPr="008B282E" w:rsidRDefault="006D21E9" w:rsidP="006D21E9">
            <w:pPr>
              <w:spacing w:after="0" w:line="240" w:lineRule="auto"/>
              <w:rPr>
                <w:rFonts w:cs="Calibri"/>
                <w:color w:val="000000"/>
              </w:rPr>
            </w:pPr>
            <w:r w:rsidRPr="008B282E">
              <w:rPr>
                <w:rFonts w:cs="Calibri"/>
                <w:color w:val="000000"/>
              </w:rPr>
              <w:t>Produto 101</w:t>
            </w:r>
          </w:p>
        </w:tc>
        <w:tc>
          <w:tcPr>
            <w:tcW w:w="1417" w:type="dxa"/>
            <w:tcBorders>
              <w:top w:val="nil"/>
              <w:left w:val="nil"/>
              <w:bottom w:val="nil"/>
              <w:right w:val="nil"/>
            </w:tcBorders>
            <w:shd w:val="clear" w:color="auto" w:fill="auto"/>
            <w:noWrap/>
            <w:vAlign w:val="bottom"/>
            <w:hideMark/>
          </w:tcPr>
          <w:p w14:paraId="49164901" w14:textId="71FC27C5" w:rsidR="006D21E9" w:rsidRPr="008B282E" w:rsidRDefault="006D21E9" w:rsidP="006D21E9">
            <w:pPr>
              <w:spacing w:after="0" w:line="240" w:lineRule="auto"/>
              <w:jc w:val="center"/>
              <w:rPr>
                <w:rFonts w:cs="Calibri"/>
                <w:color w:val="000000"/>
              </w:rPr>
            </w:pPr>
            <w:r>
              <w:rPr>
                <w:rFonts w:cs="Calibri"/>
                <w:color w:val="000000"/>
              </w:rPr>
              <w:t>2,02</w:t>
            </w:r>
          </w:p>
        </w:tc>
        <w:tc>
          <w:tcPr>
            <w:tcW w:w="1559" w:type="dxa"/>
            <w:tcBorders>
              <w:top w:val="nil"/>
              <w:left w:val="nil"/>
              <w:bottom w:val="nil"/>
              <w:right w:val="single" w:sz="4" w:space="0" w:color="auto"/>
            </w:tcBorders>
            <w:shd w:val="clear" w:color="auto" w:fill="auto"/>
            <w:noWrap/>
            <w:vAlign w:val="bottom"/>
            <w:hideMark/>
          </w:tcPr>
          <w:p w14:paraId="76FB86D9" w14:textId="66C2D251" w:rsidR="006D21E9" w:rsidRPr="008B282E" w:rsidRDefault="006D21E9" w:rsidP="006D21E9">
            <w:pPr>
              <w:spacing w:after="0" w:line="240" w:lineRule="auto"/>
              <w:jc w:val="center"/>
              <w:rPr>
                <w:rFonts w:cs="Calibri"/>
                <w:color w:val="000000"/>
              </w:rPr>
            </w:pPr>
            <w:r>
              <w:rPr>
                <w:rFonts w:cs="Calibri"/>
                <w:color w:val="000000"/>
              </w:rPr>
              <w:t>36</w:t>
            </w:r>
          </w:p>
        </w:tc>
      </w:tr>
      <w:tr w:rsidR="006D21E9" w:rsidRPr="008B282E" w14:paraId="302A3617"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5280A04C" w14:textId="77777777" w:rsidR="006D21E9" w:rsidRPr="008B282E" w:rsidRDefault="006D21E9" w:rsidP="006D21E9">
            <w:pPr>
              <w:spacing w:after="0" w:line="240" w:lineRule="auto"/>
              <w:rPr>
                <w:rFonts w:cs="Calibri"/>
                <w:color w:val="000000"/>
              </w:rPr>
            </w:pPr>
            <w:r w:rsidRPr="008B282E">
              <w:rPr>
                <w:rFonts w:cs="Calibri"/>
                <w:color w:val="000000"/>
              </w:rPr>
              <w:t>Produto 105</w:t>
            </w:r>
          </w:p>
        </w:tc>
        <w:tc>
          <w:tcPr>
            <w:tcW w:w="1417" w:type="dxa"/>
            <w:tcBorders>
              <w:top w:val="nil"/>
              <w:left w:val="nil"/>
              <w:bottom w:val="nil"/>
              <w:right w:val="nil"/>
            </w:tcBorders>
            <w:shd w:val="clear" w:color="auto" w:fill="auto"/>
            <w:noWrap/>
            <w:vAlign w:val="bottom"/>
            <w:hideMark/>
          </w:tcPr>
          <w:p w14:paraId="2B925A14" w14:textId="06351487" w:rsidR="006D21E9" w:rsidRPr="008B282E" w:rsidRDefault="006D21E9" w:rsidP="006D21E9">
            <w:pPr>
              <w:spacing w:after="0" w:line="240" w:lineRule="auto"/>
              <w:jc w:val="center"/>
              <w:rPr>
                <w:rFonts w:cs="Calibri"/>
                <w:color w:val="000000"/>
              </w:rPr>
            </w:pPr>
            <w:r>
              <w:rPr>
                <w:rFonts w:cs="Calibri"/>
                <w:color w:val="000000"/>
              </w:rPr>
              <w:t>1,97</w:t>
            </w:r>
          </w:p>
        </w:tc>
        <w:tc>
          <w:tcPr>
            <w:tcW w:w="1559" w:type="dxa"/>
            <w:tcBorders>
              <w:top w:val="nil"/>
              <w:left w:val="nil"/>
              <w:bottom w:val="nil"/>
              <w:right w:val="single" w:sz="4" w:space="0" w:color="auto"/>
            </w:tcBorders>
            <w:shd w:val="clear" w:color="auto" w:fill="auto"/>
            <w:noWrap/>
            <w:vAlign w:val="bottom"/>
            <w:hideMark/>
          </w:tcPr>
          <w:p w14:paraId="28967C45" w14:textId="5DC4CA53" w:rsidR="006D21E9" w:rsidRPr="008B282E" w:rsidRDefault="006D21E9" w:rsidP="006D21E9">
            <w:pPr>
              <w:spacing w:after="0" w:line="240" w:lineRule="auto"/>
              <w:jc w:val="center"/>
              <w:rPr>
                <w:rFonts w:cs="Calibri"/>
                <w:color w:val="000000"/>
              </w:rPr>
            </w:pPr>
            <w:r>
              <w:rPr>
                <w:rFonts w:cs="Calibri"/>
                <w:color w:val="000000"/>
              </w:rPr>
              <w:t>35</w:t>
            </w:r>
          </w:p>
        </w:tc>
      </w:tr>
      <w:tr w:rsidR="006D21E9" w:rsidRPr="008B282E" w14:paraId="6724D186"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5E69CDB8" w14:textId="77777777" w:rsidR="006D21E9" w:rsidRPr="008B282E" w:rsidRDefault="006D21E9" w:rsidP="006D21E9">
            <w:pPr>
              <w:spacing w:after="0" w:line="240" w:lineRule="auto"/>
              <w:rPr>
                <w:rFonts w:cs="Calibri"/>
                <w:color w:val="000000"/>
              </w:rPr>
            </w:pPr>
            <w:r w:rsidRPr="008B282E">
              <w:rPr>
                <w:rFonts w:cs="Calibri"/>
                <w:color w:val="000000"/>
              </w:rPr>
              <w:t>Produto 114</w:t>
            </w:r>
          </w:p>
        </w:tc>
        <w:tc>
          <w:tcPr>
            <w:tcW w:w="1417" w:type="dxa"/>
            <w:tcBorders>
              <w:top w:val="nil"/>
              <w:left w:val="nil"/>
              <w:bottom w:val="nil"/>
              <w:right w:val="nil"/>
            </w:tcBorders>
            <w:shd w:val="clear" w:color="auto" w:fill="auto"/>
            <w:noWrap/>
            <w:vAlign w:val="bottom"/>
            <w:hideMark/>
          </w:tcPr>
          <w:p w14:paraId="1C0602FB" w14:textId="53F5F455" w:rsidR="006D21E9" w:rsidRPr="008B282E" w:rsidRDefault="006D21E9" w:rsidP="006D21E9">
            <w:pPr>
              <w:spacing w:after="0" w:line="240" w:lineRule="auto"/>
              <w:jc w:val="center"/>
              <w:rPr>
                <w:rFonts w:cs="Calibri"/>
                <w:color w:val="000000"/>
              </w:rPr>
            </w:pPr>
            <w:r>
              <w:rPr>
                <w:rFonts w:cs="Calibri"/>
                <w:color w:val="000000"/>
              </w:rPr>
              <w:t>1,73</w:t>
            </w:r>
          </w:p>
        </w:tc>
        <w:tc>
          <w:tcPr>
            <w:tcW w:w="1559" w:type="dxa"/>
            <w:tcBorders>
              <w:top w:val="nil"/>
              <w:left w:val="nil"/>
              <w:bottom w:val="nil"/>
              <w:right w:val="single" w:sz="4" w:space="0" w:color="auto"/>
            </w:tcBorders>
            <w:shd w:val="clear" w:color="auto" w:fill="auto"/>
            <w:noWrap/>
            <w:vAlign w:val="bottom"/>
            <w:hideMark/>
          </w:tcPr>
          <w:p w14:paraId="2DAD29AE" w14:textId="57E7A6E0" w:rsidR="006D21E9" w:rsidRPr="008B282E" w:rsidRDefault="006D21E9" w:rsidP="006D21E9">
            <w:pPr>
              <w:spacing w:after="0" w:line="240" w:lineRule="auto"/>
              <w:jc w:val="center"/>
              <w:rPr>
                <w:rFonts w:cs="Calibri"/>
                <w:color w:val="000000"/>
              </w:rPr>
            </w:pPr>
            <w:r>
              <w:rPr>
                <w:rFonts w:cs="Calibri"/>
                <w:color w:val="000000"/>
              </w:rPr>
              <w:t>31</w:t>
            </w:r>
          </w:p>
        </w:tc>
      </w:tr>
      <w:tr w:rsidR="006D21E9" w:rsidRPr="008B282E" w14:paraId="77A122CD"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0A86EF4E" w14:textId="77777777" w:rsidR="006D21E9" w:rsidRPr="008B282E" w:rsidRDefault="006D21E9" w:rsidP="006D21E9">
            <w:pPr>
              <w:spacing w:after="0" w:line="240" w:lineRule="auto"/>
              <w:rPr>
                <w:rFonts w:cs="Calibri"/>
                <w:color w:val="000000"/>
              </w:rPr>
            </w:pPr>
            <w:r w:rsidRPr="008B282E">
              <w:rPr>
                <w:rFonts w:cs="Calibri"/>
                <w:color w:val="000000"/>
              </w:rPr>
              <w:t>Produto 116</w:t>
            </w:r>
          </w:p>
        </w:tc>
        <w:tc>
          <w:tcPr>
            <w:tcW w:w="1417" w:type="dxa"/>
            <w:tcBorders>
              <w:top w:val="nil"/>
              <w:left w:val="nil"/>
              <w:bottom w:val="nil"/>
              <w:right w:val="nil"/>
            </w:tcBorders>
            <w:shd w:val="clear" w:color="auto" w:fill="auto"/>
            <w:noWrap/>
            <w:vAlign w:val="bottom"/>
            <w:hideMark/>
          </w:tcPr>
          <w:p w14:paraId="75972CD8" w14:textId="50510FFA" w:rsidR="006D21E9" w:rsidRPr="008B282E" w:rsidRDefault="006D21E9" w:rsidP="006D21E9">
            <w:pPr>
              <w:spacing w:after="0" w:line="240" w:lineRule="auto"/>
              <w:jc w:val="center"/>
              <w:rPr>
                <w:rFonts w:cs="Calibri"/>
                <w:color w:val="000000"/>
              </w:rPr>
            </w:pPr>
            <w:r>
              <w:rPr>
                <w:rFonts w:cs="Calibri"/>
                <w:color w:val="000000"/>
              </w:rPr>
              <w:t>1,69</w:t>
            </w:r>
          </w:p>
        </w:tc>
        <w:tc>
          <w:tcPr>
            <w:tcW w:w="1559" w:type="dxa"/>
            <w:tcBorders>
              <w:top w:val="nil"/>
              <w:left w:val="nil"/>
              <w:bottom w:val="nil"/>
              <w:right w:val="single" w:sz="4" w:space="0" w:color="auto"/>
            </w:tcBorders>
            <w:shd w:val="clear" w:color="auto" w:fill="auto"/>
            <w:noWrap/>
            <w:vAlign w:val="bottom"/>
            <w:hideMark/>
          </w:tcPr>
          <w:p w14:paraId="43A04C6F" w14:textId="479BB29A" w:rsidR="006D21E9" w:rsidRPr="008B282E" w:rsidRDefault="006D21E9" w:rsidP="006D21E9">
            <w:pPr>
              <w:spacing w:after="0" w:line="240" w:lineRule="auto"/>
              <w:jc w:val="center"/>
              <w:rPr>
                <w:rFonts w:cs="Calibri"/>
                <w:color w:val="000000"/>
              </w:rPr>
            </w:pPr>
            <w:r>
              <w:rPr>
                <w:rFonts w:cs="Calibri"/>
                <w:color w:val="000000"/>
              </w:rPr>
              <w:t>30</w:t>
            </w:r>
          </w:p>
        </w:tc>
      </w:tr>
      <w:tr w:rsidR="006D21E9" w:rsidRPr="008B282E" w14:paraId="530C4541"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7BC10290" w14:textId="77777777" w:rsidR="006D21E9" w:rsidRPr="008B282E" w:rsidRDefault="006D21E9" w:rsidP="006D21E9">
            <w:pPr>
              <w:spacing w:after="0" w:line="240" w:lineRule="auto"/>
              <w:rPr>
                <w:rFonts w:cs="Calibri"/>
                <w:color w:val="000000"/>
              </w:rPr>
            </w:pPr>
            <w:r w:rsidRPr="008B282E">
              <w:rPr>
                <w:rFonts w:cs="Calibri"/>
                <w:color w:val="000000"/>
              </w:rPr>
              <w:t>Produto 119</w:t>
            </w:r>
          </w:p>
        </w:tc>
        <w:tc>
          <w:tcPr>
            <w:tcW w:w="1417" w:type="dxa"/>
            <w:tcBorders>
              <w:top w:val="nil"/>
              <w:left w:val="nil"/>
              <w:bottom w:val="nil"/>
              <w:right w:val="nil"/>
            </w:tcBorders>
            <w:shd w:val="clear" w:color="auto" w:fill="auto"/>
            <w:noWrap/>
            <w:vAlign w:val="bottom"/>
            <w:hideMark/>
          </w:tcPr>
          <w:p w14:paraId="368C4453" w14:textId="0CE27D9F" w:rsidR="006D21E9" w:rsidRPr="008B282E" w:rsidRDefault="006D21E9" w:rsidP="006D21E9">
            <w:pPr>
              <w:spacing w:after="0" w:line="240" w:lineRule="auto"/>
              <w:jc w:val="center"/>
              <w:rPr>
                <w:rFonts w:cs="Calibri"/>
                <w:color w:val="000000"/>
              </w:rPr>
            </w:pPr>
            <w:r>
              <w:rPr>
                <w:rFonts w:cs="Calibri"/>
                <w:color w:val="000000"/>
              </w:rPr>
              <w:t>1,63</w:t>
            </w:r>
          </w:p>
        </w:tc>
        <w:tc>
          <w:tcPr>
            <w:tcW w:w="1559" w:type="dxa"/>
            <w:tcBorders>
              <w:top w:val="nil"/>
              <w:left w:val="nil"/>
              <w:bottom w:val="nil"/>
              <w:right w:val="single" w:sz="4" w:space="0" w:color="auto"/>
            </w:tcBorders>
            <w:shd w:val="clear" w:color="auto" w:fill="auto"/>
            <w:noWrap/>
            <w:vAlign w:val="bottom"/>
            <w:hideMark/>
          </w:tcPr>
          <w:p w14:paraId="3E26014A" w14:textId="4875F004" w:rsidR="006D21E9" w:rsidRPr="008B282E" w:rsidRDefault="006D21E9" w:rsidP="006D21E9">
            <w:pPr>
              <w:spacing w:after="0" w:line="240" w:lineRule="auto"/>
              <w:jc w:val="center"/>
              <w:rPr>
                <w:rFonts w:cs="Calibri"/>
                <w:color w:val="000000"/>
              </w:rPr>
            </w:pPr>
            <w:r>
              <w:rPr>
                <w:rFonts w:cs="Calibri"/>
                <w:color w:val="000000"/>
              </w:rPr>
              <w:t>29</w:t>
            </w:r>
          </w:p>
        </w:tc>
      </w:tr>
      <w:tr w:rsidR="006D21E9" w:rsidRPr="008B282E" w14:paraId="5F462109"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18C9B27F" w14:textId="77777777" w:rsidR="006D21E9" w:rsidRPr="008B282E" w:rsidRDefault="006D21E9" w:rsidP="006D21E9">
            <w:pPr>
              <w:spacing w:after="0" w:line="240" w:lineRule="auto"/>
              <w:rPr>
                <w:rFonts w:cs="Calibri"/>
                <w:color w:val="000000"/>
              </w:rPr>
            </w:pPr>
            <w:r w:rsidRPr="008B282E">
              <w:rPr>
                <w:rFonts w:cs="Calibri"/>
                <w:color w:val="000000"/>
              </w:rPr>
              <w:t>Produto 120</w:t>
            </w:r>
          </w:p>
        </w:tc>
        <w:tc>
          <w:tcPr>
            <w:tcW w:w="1417" w:type="dxa"/>
            <w:tcBorders>
              <w:top w:val="nil"/>
              <w:left w:val="nil"/>
              <w:bottom w:val="nil"/>
              <w:right w:val="nil"/>
            </w:tcBorders>
            <w:shd w:val="clear" w:color="auto" w:fill="auto"/>
            <w:noWrap/>
            <w:vAlign w:val="bottom"/>
            <w:hideMark/>
          </w:tcPr>
          <w:p w14:paraId="0CD16A7C" w14:textId="7C1A5377" w:rsidR="006D21E9" w:rsidRPr="008B282E" w:rsidRDefault="006D21E9" w:rsidP="006D21E9">
            <w:pPr>
              <w:spacing w:after="0" w:line="240" w:lineRule="auto"/>
              <w:jc w:val="center"/>
              <w:rPr>
                <w:rFonts w:cs="Calibri"/>
                <w:color w:val="000000"/>
              </w:rPr>
            </w:pPr>
            <w:r>
              <w:rPr>
                <w:rFonts w:cs="Calibri"/>
                <w:color w:val="000000"/>
              </w:rPr>
              <w:t>1,59</w:t>
            </w:r>
          </w:p>
        </w:tc>
        <w:tc>
          <w:tcPr>
            <w:tcW w:w="1559" w:type="dxa"/>
            <w:tcBorders>
              <w:top w:val="nil"/>
              <w:left w:val="nil"/>
              <w:bottom w:val="nil"/>
              <w:right w:val="single" w:sz="4" w:space="0" w:color="auto"/>
            </w:tcBorders>
            <w:shd w:val="clear" w:color="auto" w:fill="auto"/>
            <w:noWrap/>
            <w:vAlign w:val="bottom"/>
            <w:hideMark/>
          </w:tcPr>
          <w:p w14:paraId="58EEE14D" w14:textId="74D645EA" w:rsidR="006D21E9" w:rsidRPr="008B282E" w:rsidRDefault="006D21E9" w:rsidP="006D21E9">
            <w:pPr>
              <w:spacing w:after="0" w:line="240" w:lineRule="auto"/>
              <w:jc w:val="center"/>
              <w:rPr>
                <w:rFonts w:cs="Calibri"/>
                <w:color w:val="000000"/>
              </w:rPr>
            </w:pPr>
            <w:r>
              <w:rPr>
                <w:rFonts w:cs="Calibri"/>
                <w:color w:val="000000"/>
              </w:rPr>
              <w:t>28</w:t>
            </w:r>
          </w:p>
        </w:tc>
      </w:tr>
      <w:tr w:rsidR="006D21E9" w:rsidRPr="008B282E" w14:paraId="35AB4E9E"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206E3CD9" w14:textId="77777777" w:rsidR="006D21E9" w:rsidRPr="008B282E" w:rsidRDefault="006D21E9" w:rsidP="006D21E9">
            <w:pPr>
              <w:spacing w:after="0" w:line="240" w:lineRule="auto"/>
              <w:rPr>
                <w:rFonts w:cs="Calibri"/>
                <w:color w:val="000000"/>
              </w:rPr>
            </w:pPr>
            <w:r w:rsidRPr="008B282E">
              <w:rPr>
                <w:rFonts w:cs="Calibri"/>
                <w:color w:val="000000"/>
              </w:rPr>
              <w:t>Produto 122</w:t>
            </w:r>
          </w:p>
        </w:tc>
        <w:tc>
          <w:tcPr>
            <w:tcW w:w="1417" w:type="dxa"/>
            <w:tcBorders>
              <w:top w:val="nil"/>
              <w:left w:val="nil"/>
              <w:bottom w:val="nil"/>
              <w:right w:val="nil"/>
            </w:tcBorders>
            <w:shd w:val="clear" w:color="auto" w:fill="auto"/>
            <w:noWrap/>
            <w:vAlign w:val="bottom"/>
            <w:hideMark/>
          </w:tcPr>
          <w:p w14:paraId="40211DDC" w14:textId="545A11A9" w:rsidR="006D21E9" w:rsidRPr="008B282E" w:rsidRDefault="006D21E9" w:rsidP="006D21E9">
            <w:pPr>
              <w:spacing w:after="0" w:line="240" w:lineRule="auto"/>
              <w:jc w:val="center"/>
              <w:rPr>
                <w:rFonts w:cs="Calibri"/>
                <w:color w:val="000000"/>
              </w:rPr>
            </w:pPr>
            <w:r>
              <w:rPr>
                <w:rFonts w:cs="Calibri"/>
                <w:color w:val="000000"/>
              </w:rPr>
              <w:t>1,59</w:t>
            </w:r>
          </w:p>
        </w:tc>
        <w:tc>
          <w:tcPr>
            <w:tcW w:w="1559" w:type="dxa"/>
            <w:tcBorders>
              <w:top w:val="nil"/>
              <w:left w:val="nil"/>
              <w:bottom w:val="nil"/>
              <w:right w:val="single" w:sz="4" w:space="0" w:color="auto"/>
            </w:tcBorders>
            <w:shd w:val="clear" w:color="auto" w:fill="auto"/>
            <w:noWrap/>
            <w:vAlign w:val="bottom"/>
            <w:hideMark/>
          </w:tcPr>
          <w:p w14:paraId="51835045" w14:textId="0632C3E3" w:rsidR="006D21E9" w:rsidRPr="008B282E" w:rsidRDefault="006D21E9" w:rsidP="006D21E9">
            <w:pPr>
              <w:spacing w:after="0" w:line="240" w:lineRule="auto"/>
              <w:jc w:val="center"/>
              <w:rPr>
                <w:rFonts w:cs="Calibri"/>
                <w:color w:val="000000"/>
              </w:rPr>
            </w:pPr>
            <w:r>
              <w:rPr>
                <w:rFonts w:cs="Calibri"/>
                <w:color w:val="000000"/>
              </w:rPr>
              <w:t>28</w:t>
            </w:r>
          </w:p>
        </w:tc>
      </w:tr>
      <w:tr w:rsidR="006D21E9" w:rsidRPr="008B282E" w14:paraId="663B98A1"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07F3DE4A" w14:textId="77777777" w:rsidR="006D21E9" w:rsidRPr="008B282E" w:rsidRDefault="006D21E9" w:rsidP="006D21E9">
            <w:pPr>
              <w:spacing w:after="0" w:line="240" w:lineRule="auto"/>
              <w:rPr>
                <w:rFonts w:cs="Calibri"/>
                <w:color w:val="000000"/>
              </w:rPr>
            </w:pPr>
            <w:r w:rsidRPr="008B282E">
              <w:rPr>
                <w:rFonts w:cs="Calibri"/>
                <w:color w:val="000000"/>
              </w:rPr>
              <w:t>Produto 126</w:t>
            </w:r>
          </w:p>
        </w:tc>
        <w:tc>
          <w:tcPr>
            <w:tcW w:w="1417" w:type="dxa"/>
            <w:tcBorders>
              <w:top w:val="nil"/>
              <w:left w:val="nil"/>
              <w:bottom w:val="nil"/>
              <w:right w:val="nil"/>
            </w:tcBorders>
            <w:shd w:val="clear" w:color="auto" w:fill="auto"/>
            <w:noWrap/>
            <w:vAlign w:val="bottom"/>
            <w:hideMark/>
          </w:tcPr>
          <w:p w14:paraId="31A37D06" w14:textId="09A1B016" w:rsidR="006D21E9" w:rsidRPr="008B282E" w:rsidRDefault="006D21E9" w:rsidP="006D21E9">
            <w:pPr>
              <w:spacing w:after="0" w:line="240" w:lineRule="auto"/>
              <w:jc w:val="center"/>
              <w:rPr>
                <w:rFonts w:cs="Calibri"/>
                <w:color w:val="000000"/>
              </w:rPr>
            </w:pPr>
            <w:r>
              <w:rPr>
                <w:rFonts w:cs="Calibri"/>
                <w:color w:val="000000"/>
              </w:rPr>
              <w:t>1,58</w:t>
            </w:r>
          </w:p>
        </w:tc>
        <w:tc>
          <w:tcPr>
            <w:tcW w:w="1559" w:type="dxa"/>
            <w:tcBorders>
              <w:top w:val="nil"/>
              <w:left w:val="nil"/>
              <w:bottom w:val="nil"/>
              <w:right w:val="single" w:sz="4" w:space="0" w:color="auto"/>
            </w:tcBorders>
            <w:shd w:val="clear" w:color="auto" w:fill="auto"/>
            <w:noWrap/>
            <w:vAlign w:val="bottom"/>
            <w:hideMark/>
          </w:tcPr>
          <w:p w14:paraId="6800153C" w14:textId="3CD83FBC" w:rsidR="006D21E9" w:rsidRPr="008B282E" w:rsidRDefault="006D21E9" w:rsidP="006D21E9">
            <w:pPr>
              <w:spacing w:after="0" w:line="240" w:lineRule="auto"/>
              <w:jc w:val="center"/>
              <w:rPr>
                <w:rFonts w:cs="Calibri"/>
                <w:color w:val="000000"/>
              </w:rPr>
            </w:pPr>
            <w:r>
              <w:rPr>
                <w:rFonts w:cs="Calibri"/>
                <w:color w:val="000000"/>
              </w:rPr>
              <w:t>28</w:t>
            </w:r>
          </w:p>
        </w:tc>
      </w:tr>
      <w:tr w:rsidR="006D21E9" w:rsidRPr="008B282E" w14:paraId="40929B55"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175B3FAB" w14:textId="77777777" w:rsidR="006D21E9" w:rsidRPr="008B282E" w:rsidRDefault="006D21E9" w:rsidP="006D21E9">
            <w:pPr>
              <w:spacing w:after="0" w:line="240" w:lineRule="auto"/>
              <w:rPr>
                <w:rFonts w:cs="Calibri"/>
                <w:color w:val="000000"/>
              </w:rPr>
            </w:pPr>
            <w:r w:rsidRPr="008B282E">
              <w:rPr>
                <w:rFonts w:cs="Calibri"/>
                <w:color w:val="000000"/>
              </w:rPr>
              <w:t>Produto 127</w:t>
            </w:r>
          </w:p>
        </w:tc>
        <w:tc>
          <w:tcPr>
            <w:tcW w:w="1417" w:type="dxa"/>
            <w:tcBorders>
              <w:top w:val="nil"/>
              <w:left w:val="nil"/>
              <w:bottom w:val="nil"/>
              <w:right w:val="nil"/>
            </w:tcBorders>
            <w:shd w:val="clear" w:color="auto" w:fill="auto"/>
            <w:noWrap/>
            <w:vAlign w:val="bottom"/>
            <w:hideMark/>
          </w:tcPr>
          <w:p w14:paraId="22A63B2B" w14:textId="0F6677DD" w:rsidR="006D21E9" w:rsidRPr="008B282E" w:rsidRDefault="006D21E9" w:rsidP="006D21E9">
            <w:pPr>
              <w:spacing w:after="0" w:line="240" w:lineRule="auto"/>
              <w:jc w:val="center"/>
              <w:rPr>
                <w:rFonts w:cs="Calibri"/>
                <w:color w:val="000000"/>
              </w:rPr>
            </w:pPr>
            <w:r>
              <w:rPr>
                <w:rFonts w:cs="Calibri"/>
                <w:color w:val="000000"/>
              </w:rPr>
              <w:t>1,55</w:t>
            </w:r>
          </w:p>
        </w:tc>
        <w:tc>
          <w:tcPr>
            <w:tcW w:w="1559" w:type="dxa"/>
            <w:tcBorders>
              <w:top w:val="nil"/>
              <w:left w:val="nil"/>
              <w:bottom w:val="nil"/>
              <w:right w:val="single" w:sz="4" w:space="0" w:color="auto"/>
            </w:tcBorders>
            <w:shd w:val="clear" w:color="auto" w:fill="auto"/>
            <w:noWrap/>
            <w:vAlign w:val="bottom"/>
            <w:hideMark/>
          </w:tcPr>
          <w:p w14:paraId="5E38B55D" w14:textId="7D3814BD" w:rsidR="006D21E9" w:rsidRPr="008B282E" w:rsidRDefault="006D21E9" w:rsidP="006D21E9">
            <w:pPr>
              <w:spacing w:after="0" w:line="240" w:lineRule="auto"/>
              <w:jc w:val="center"/>
              <w:rPr>
                <w:rFonts w:cs="Calibri"/>
                <w:color w:val="000000"/>
              </w:rPr>
            </w:pPr>
            <w:r>
              <w:rPr>
                <w:rFonts w:cs="Calibri"/>
                <w:color w:val="000000"/>
              </w:rPr>
              <w:t>28</w:t>
            </w:r>
          </w:p>
        </w:tc>
      </w:tr>
      <w:tr w:rsidR="006D21E9" w:rsidRPr="008B282E" w14:paraId="37D9769C"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535DF0F5" w14:textId="77777777" w:rsidR="006D21E9" w:rsidRPr="008B282E" w:rsidRDefault="006D21E9" w:rsidP="006D21E9">
            <w:pPr>
              <w:spacing w:after="0" w:line="240" w:lineRule="auto"/>
              <w:rPr>
                <w:rFonts w:cs="Calibri"/>
                <w:color w:val="000000"/>
              </w:rPr>
            </w:pPr>
            <w:r w:rsidRPr="008B282E">
              <w:rPr>
                <w:rFonts w:cs="Calibri"/>
                <w:color w:val="000000"/>
              </w:rPr>
              <w:t>Produto 132</w:t>
            </w:r>
          </w:p>
        </w:tc>
        <w:tc>
          <w:tcPr>
            <w:tcW w:w="1417" w:type="dxa"/>
            <w:tcBorders>
              <w:top w:val="nil"/>
              <w:left w:val="nil"/>
              <w:bottom w:val="nil"/>
              <w:right w:val="nil"/>
            </w:tcBorders>
            <w:shd w:val="clear" w:color="auto" w:fill="auto"/>
            <w:noWrap/>
            <w:vAlign w:val="bottom"/>
            <w:hideMark/>
          </w:tcPr>
          <w:p w14:paraId="55F1C21E" w14:textId="4E2C0620" w:rsidR="006D21E9" w:rsidRPr="008B282E" w:rsidRDefault="006D21E9" w:rsidP="006D21E9">
            <w:pPr>
              <w:spacing w:after="0" w:line="240" w:lineRule="auto"/>
              <w:jc w:val="center"/>
              <w:rPr>
                <w:rFonts w:cs="Calibri"/>
                <w:color w:val="000000"/>
              </w:rPr>
            </w:pPr>
            <w:r>
              <w:rPr>
                <w:rFonts w:cs="Calibri"/>
                <w:color w:val="000000"/>
              </w:rPr>
              <w:t>1,38</w:t>
            </w:r>
          </w:p>
        </w:tc>
        <w:tc>
          <w:tcPr>
            <w:tcW w:w="1559" w:type="dxa"/>
            <w:tcBorders>
              <w:top w:val="nil"/>
              <w:left w:val="nil"/>
              <w:bottom w:val="nil"/>
              <w:right w:val="single" w:sz="4" w:space="0" w:color="auto"/>
            </w:tcBorders>
            <w:shd w:val="clear" w:color="auto" w:fill="auto"/>
            <w:noWrap/>
            <w:vAlign w:val="bottom"/>
            <w:hideMark/>
          </w:tcPr>
          <w:p w14:paraId="36B0CDF1" w14:textId="3C00B273" w:rsidR="006D21E9" w:rsidRPr="008B282E" w:rsidRDefault="006D21E9" w:rsidP="006D21E9">
            <w:pPr>
              <w:spacing w:after="0" w:line="240" w:lineRule="auto"/>
              <w:jc w:val="center"/>
              <w:rPr>
                <w:rFonts w:cs="Calibri"/>
                <w:color w:val="000000"/>
              </w:rPr>
            </w:pPr>
            <w:r>
              <w:rPr>
                <w:rFonts w:cs="Calibri"/>
                <w:color w:val="000000"/>
              </w:rPr>
              <w:t>25</w:t>
            </w:r>
          </w:p>
        </w:tc>
      </w:tr>
      <w:tr w:rsidR="006D21E9" w:rsidRPr="008B282E" w14:paraId="79B71FF6"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2CA81344" w14:textId="77777777" w:rsidR="006D21E9" w:rsidRPr="008B282E" w:rsidRDefault="006D21E9" w:rsidP="006D21E9">
            <w:pPr>
              <w:spacing w:after="0" w:line="240" w:lineRule="auto"/>
              <w:rPr>
                <w:rFonts w:cs="Calibri"/>
                <w:color w:val="000000"/>
              </w:rPr>
            </w:pPr>
            <w:r w:rsidRPr="008B282E">
              <w:rPr>
                <w:rFonts w:cs="Calibri"/>
                <w:color w:val="000000"/>
              </w:rPr>
              <w:t>Produto 148</w:t>
            </w:r>
          </w:p>
        </w:tc>
        <w:tc>
          <w:tcPr>
            <w:tcW w:w="1417" w:type="dxa"/>
            <w:tcBorders>
              <w:top w:val="nil"/>
              <w:left w:val="nil"/>
              <w:bottom w:val="nil"/>
              <w:right w:val="nil"/>
            </w:tcBorders>
            <w:shd w:val="clear" w:color="auto" w:fill="auto"/>
            <w:noWrap/>
            <w:vAlign w:val="bottom"/>
            <w:hideMark/>
          </w:tcPr>
          <w:p w14:paraId="46F7F450" w14:textId="6818C404" w:rsidR="006D21E9" w:rsidRPr="008B282E" w:rsidRDefault="006D21E9" w:rsidP="006D21E9">
            <w:pPr>
              <w:spacing w:after="0" w:line="240" w:lineRule="auto"/>
              <w:jc w:val="center"/>
              <w:rPr>
                <w:rFonts w:cs="Calibri"/>
                <w:color w:val="000000"/>
              </w:rPr>
            </w:pPr>
            <w:r>
              <w:rPr>
                <w:rFonts w:cs="Calibri"/>
                <w:color w:val="000000"/>
              </w:rPr>
              <w:t>1,04</w:t>
            </w:r>
          </w:p>
        </w:tc>
        <w:tc>
          <w:tcPr>
            <w:tcW w:w="1559" w:type="dxa"/>
            <w:tcBorders>
              <w:top w:val="nil"/>
              <w:left w:val="nil"/>
              <w:bottom w:val="nil"/>
              <w:right w:val="single" w:sz="4" w:space="0" w:color="auto"/>
            </w:tcBorders>
            <w:shd w:val="clear" w:color="auto" w:fill="auto"/>
            <w:noWrap/>
            <w:vAlign w:val="bottom"/>
            <w:hideMark/>
          </w:tcPr>
          <w:p w14:paraId="31648E62" w14:textId="577F8097" w:rsidR="006D21E9" w:rsidRPr="008B282E" w:rsidRDefault="006D21E9" w:rsidP="006D21E9">
            <w:pPr>
              <w:spacing w:after="0" w:line="240" w:lineRule="auto"/>
              <w:jc w:val="center"/>
              <w:rPr>
                <w:rFonts w:cs="Calibri"/>
                <w:color w:val="000000"/>
              </w:rPr>
            </w:pPr>
            <w:r>
              <w:rPr>
                <w:rFonts w:cs="Calibri"/>
                <w:color w:val="000000"/>
              </w:rPr>
              <w:t>19</w:t>
            </w:r>
          </w:p>
        </w:tc>
      </w:tr>
      <w:tr w:rsidR="006D21E9" w:rsidRPr="008B282E" w14:paraId="07C7C9E5"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015222D2" w14:textId="77777777" w:rsidR="006D21E9" w:rsidRPr="008B282E" w:rsidRDefault="006D21E9" w:rsidP="006D21E9">
            <w:pPr>
              <w:spacing w:after="0" w:line="240" w:lineRule="auto"/>
              <w:rPr>
                <w:rFonts w:cs="Calibri"/>
                <w:color w:val="000000"/>
              </w:rPr>
            </w:pPr>
            <w:r w:rsidRPr="008B282E">
              <w:rPr>
                <w:rFonts w:cs="Calibri"/>
                <w:color w:val="000000"/>
              </w:rPr>
              <w:t>Produto 150</w:t>
            </w:r>
          </w:p>
        </w:tc>
        <w:tc>
          <w:tcPr>
            <w:tcW w:w="1417" w:type="dxa"/>
            <w:tcBorders>
              <w:top w:val="nil"/>
              <w:left w:val="nil"/>
              <w:bottom w:val="nil"/>
              <w:right w:val="nil"/>
            </w:tcBorders>
            <w:shd w:val="clear" w:color="auto" w:fill="auto"/>
            <w:noWrap/>
            <w:vAlign w:val="bottom"/>
            <w:hideMark/>
          </w:tcPr>
          <w:p w14:paraId="470E8EE8" w14:textId="3040C241" w:rsidR="006D21E9" w:rsidRPr="008B282E" w:rsidRDefault="006D21E9" w:rsidP="006D21E9">
            <w:pPr>
              <w:spacing w:after="0" w:line="240" w:lineRule="auto"/>
              <w:jc w:val="center"/>
              <w:rPr>
                <w:rFonts w:cs="Calibri"/>
                <w:color w:val="000000"/>
              </w:rPr>
            </w:pPr>
            <w:r>
              <w:rPr>
                <w:rFonts w:cs="Calibri"/>
                <w:color w:val="000000"/>
              </w:rPr>
              <w:t>1,03</w:t>
            </w:r>
          </w:p>
        </w:tc>
        <w:tc>
          <w:tcPr>
            <w:tcW w:w="1559" w:type="dxa"/>
            <w:tcBorders>
              <w:top w:val="nil"/>
              <w:left w:val="nil"/>
              <w:bottom w:val="nil"/>
              <w:right w:val="single" w:sz="4" w:space="0" w:color="auto"/>
            </w:tcBorders>
            <w:shd w:val="clear" w:color="auto" w:fill="auto"/>
            <w:noWrap/>
            <w:vAlign w:val="bottom"/>
            <w:hideMark/>
          </w:tcPr>
          <w:p w14:paraId="148D321A" w14:textId="11B690D7" w:rsidR="006D21E9" w:rsidRPr="008B282E" w:rsidRDefault="006D21E9" w:rsidP="006D21E9">
            <w:pPr>
              <w:spacing w:after="0" w:line="240" w:lineRule="auto"/>
              <w:jc w:val="center"/>
              <w:rPr>
                <w:rFonts w:cs="Calibri"/>
                <w:color w:val="000000"/>
              </w:rPr>
            </w:pPr>
            <w:r>
              <w:rPr>
                <w:rFonts w:cs="Calibri"/>
                <w:color w:val="000000"/>
              </w:rPr>
              <w:t>18</w:t>
            </w:r>
          </w:p>
        </w:tc>
      </w:tr>
      <w:tr w:rsidR="006D21E9" w:rsidRPr="008B282E" w14:paraId="35C5A2B0"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1698FD62" w14:textId="77777777" w:rsidR="006D21E9" w:rsidRPr="008B282E" w:rsidRDefault="006D21E9" w:rsidP="006D21E9">
            <w:pPr>
              <w:spacing w:after="0" w:line="240" w:lineRule="auto"/>
              <w:rPr>
                <w:rFonts w:cs="Calibri"/>
                <w:color w:val="000000"/>
              </w:rPr>
            </w:pPr>
            <w:r w:rsidRPr="008B282E">
              <w:rPr>
                <w:rFonts w:cs="Calibri"/>
                <w:color w:val="000000"/>
              </w:rPr>
              <w:t>Produto 156</w:t>
            </w:r>
          </w:p>
        </w:tc>
        <w:tc>
          <w:tcPr>
            <w:tcW w:w="1417" w:type="dxa"/>
            <w:tcBorders>
              <w:top w:val="nil"/>
              <w:left w:val="nil"/>
              <w:bottom w:val="nil"/>
              <w:right w:val="nil"/>
            </w:tcBorders>
            <w:shd w:val="clear" w:color="auto" w:fill="auto"/>
            <w:noWrap/>
            <w:vAlign w:val="bottom"/>
            <w:hideMark/>
          </w:tcPr>
          <w:p w14:paraId="063D4C02" w14:textId="38F56D2C" w:rsidR="006D21E9" w:rsidRPr="008B282E" w:rsidRDefault="006D21E9" w:rsidP="006D21E9">
            <w:pPr>
              <w:spacing w:after="0" w:line="240" w:lineRule="auto"/>
              <w:jc w:val="center"/>
              <w:rPr>
                <w:rFonts w:cs="Calibri"/>
                <w:color w:val="000000"/>
              </w:rPr>
            </w:pPr>
            <w:r>
              <w:rPr>
                <w:rFonts w:cs="Calibri"/>
                <w:color w:val="000000"/>
              </w:rPr>
              <w:t>0,92</w:t>
            </w:r>
          </w:p>
        </w:tc>
        <w:tc>
          <w:tcPr>
            <w:tcW w:w="1559" w:type="dxa"/>
            <w:tcBorders>
              <w:top w:val="nil"/>
              <w:left w:val="nil"/>
              <w:bottom w:val="nil"/>
              <w:right w:val="single" w:sz="4" w:space="0" w:color="auto"/>
            </w:tcBorders>
            <w:shd w:val="clear" w:color="auto" w:fill="auto"/>
            <w:noWrap/>
            <w:vAlign w:val="bottom"/>
            <w:hideMark/>
          </w:tcPr>
          <w:p w14:paraId="78998D10" w14:textId="4656B0CB" w:rsidR="006D21E9" w:rsidRPr="008B282E" w:rsidRDefault="006D21E9" w:rsidP="006D21E9">
            <w:pPr>
              <w:spacing w:after="0" w:line="240" w:lineRule="auto"/>
              <w:jc w:val="center"/>
              <w:rPr>
                <w:rFonts w:cs="Calibri"/>
                <w:color w:val="000000"/>
              </w:rPr>
            </w:pPr>
            <w:r>
              <w:rPr>
                <w:rFonts w:cs="Calibri"/>
                <w:color w:val="000000"/>
              </w:rPr>
              <w:t>16</w:t>
            </w:r>
          </w:p>
        </w:tc>
      </w:tr>
      <w:tr w:rsidR="006D21E9" w:rsidRPr="008B282E" w14:paraId="10F4B5CA"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79FF07C9" w14:textId="77777777" w:rsidR="006D21E9" w:rsidRPr="008B282E" w:rsidRDefault="006D21E9" w:rsidP="006D21E9">
            <w:pPr>
              <w:spacing w:after="0" w:line="240" w:lineRule="auto"/>
              <w:rPr>
                <w:rFonts w:cs="Calibri"/>
                <w:color w:val="000000"/>
              </w:rPr>
            </w:pPr>
            <w:r w:rsidRPr="008B282E">
              <w:rPr>
                <w:rFonts w:cs="Calibri"/>
                <w:color w:val="000000"/>
              </w:rPr>
              <w:t>Produto 159</w:t>
            </w:r>
          </w:p>
        </w:tc>
        <w:tc>
          <w:tcPr>
            <w:tcW w:w="1417" w:type="dxa"/>
            <w:tcBorders>
              <w:top w:val="nil"/>
              <w:left w:val="nil"/>
              <w:bottom w:val="nil"/>
              <w:right w:val="nil"/>
            </w:tcBorders>
            <w:shd w:val="clear" w:color="auto" w:fill="auto"/>
            <w:noWrap/>
            <w:vAlign w:val="bottom"/>
            <w:hideMark/>
          </w:tcPr>
          <w:p w14:paraId="47DA9FA8" w14:textId="1039BD52" w:rsidR="006D21E9" w:rsidRPr="008B282E" w:rsidRDefault="006D21E9" w:rsidP="006D21E9">
            <w:pPr>
              <w:spacing w:after="0" w:line="240" w:lineRule="auto"/>
              <w:jc w:val="center"/>
              <w:rPr>
                <w:rFonts w:cs="Calibri"/>
                <w:color w:val="000000"/>
              </w:rPr>
            </w:pPr>
            <w:r>
              <w:rPr>
                <w:rFonts w:cs="Calibri"/>
                <w:color w:val="000000"/>
              </w:rPr>
              <w:t>0,88</w:t>
            </w:r>
          </w:p>
        </w:tc>
        <w:tc>
          <w:tcPr>
            <w:tcW w:w="1559" w:type="dxa"/>
            <w:tcBorders>
              <w:top w:val="nil"/>
              <w:left w:val="nil"/>
              <w:bottom w:val="nil"/>
              <w:right w:val="single" w:sz="4" w:space="0" w:color="auto"/>
            </w:tcBorders>
            <w:shd w:val="clear" w:color="auto" w:fill="auto"/>
            <w:noWrap/>
            <w:vAlign w:val="bottom"/>
            <w:hideMark/>
          </w:tcPr>
          <w:p w14:paraId="292BD0C4" w14:textId="6E2283CB" w:rsidR="006D21E9" w:rsidRPr="008B282E" w:rsidRDefault="006D21E9" w:rsidP="006D21E9">
            <w:pPr>
              <w:spacing w:after="0" w:line="240" w:lineRule="auto"/>
              <w:jc w:val="center"/>
              <w:rPr>
                <w:rFonts w:cs="Calibri"/>
                <w:color w:val="000000"/>
              </w:rPr>
            </w:pPr>
            <w:r>
              <w:rPr>
                <w:rFonts w:cs="Calibri"/>
                <w:color w:val="000000"/>
              </w:rPr>
              <w:t>16</w:t>
            </w:r>
          </w:p>
        </w:tc>
      </w:tr>
      <w:tr w:rsidR="006D21E9" w:rsidRPr="008B282E" w14:paraId="7C77A7D8"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16EEBDE8" w14:textId="77777777" w:rsidR="006D21E9" w:rsidRPr="008B282E" w:rsidRDefault="006D21E9" w:rsidP="006D21E9">
            <w:pPr>
              <w:spacing w:after="0" w:line="240" w:lineRule="auto"/>
              <w:rPr>
                <w:rFonts w:cs="Calibri"/>
                <w:color w:val="000000"/>
              </w:rPr>
            </w:pPr>
            <w:r w:rsidRPr="008B282E">
              <w:rPr>
                <w:rFonts w:cs="Calibri"/>
                <w:color w:val="000000"/>
              </w:rPr>
              <w:t>Produto 162</w:t>
            </w:r>
          </w:p>
        </w:tc>
        <w:tc>
          <w:tcPr>
            <w:tcW w:w="1417" w:type="dxa"/>
            <w:tcBorders>
              <w:top w:val="nil"/>
              <w:left w:val="nil"/>
              <w:bottom w:val="nil"/>
              <w:right w:val="nil"/>
            </w:tcBorders>
            <w:shd w:val="clear" w:color="auto" w:fill="auto"/>
            <w:noWrap/>
            <w:vAlign w:val="bottom"/>
            <w:hideMark/>
          </w:tcPr>
          <w:p w14:paraId="5FF8379C" w14:textId="0A46A87D" w:rsidR="006D21E9" w:rsidRPr="008B282E" w:rsidRDefault="006D21E9" w:rsidP="006D21E9">
            <w:pPr>
              <w:spacing w:after="0" w:line="240" w:lineRule="auto"/>
              <w:jc w:val="center"/>
              <w:rPr>
                <w:rFonts w:cs="Calibri"/>
                <w:color w:val="000000"/>
              </w:rPr>
            </w:pPr>
            <w:r>
              <w:rPr>
                <w:rFonts w:cs="Calibri"/>
                <w:color w:val="000000"/>
              </w:rPr>
              <w:t>0,80</w:t>
            </w:r>
          </w:p>
        </w:tc>
        <w:tc>
          <w:tcPr>
            <w:tcW w:w="1559" w:type="dxa"/>
            <w:tcBorders>
              <w:top w:val="nil"/>
              <w:left w:val="nil"/>
              <w:bottom w:val="nil"/>
              <w:right w:val="single" w:sz="4" w:space="0" w:color="auto"/>
            </w:tcBorders>
            <w:shd w:val="clear" w:color="auto" w:fill="auto"/>
            <w:noWrap/>
            <w:vAlign w:val="bottom"/>
            <w:hideMark/>
          </w:tcPr>
          <w:p w14:paraId="507A3CB4" w14:textId="1B6FA433" w:rsidR="006D21E9" w:rsidRPr="008B282E" w:rsidRDefault="006D21E9" w:rsidP="006D21E9">
            <w:pPr>
              <w:spacing w:after="0" w:line="240" w:lineRule="auto"/>
              <w:jc w:val="center"/>
              <w:rPr>
                <w:rFonts w:cs="Calibri"/>
                <w:color w:val="000000"/>
              </w:rPr>
            </w:pPr>
            <w:r>
              <w:rPr>
                <w:rFonts w:cs="Calibri"/>
                <w:color w:val="000000"/>
              </w:rPr>
              <w:t>14</w:t>
            </w:r>
          </w:p>
        </w:tc>
      </w:tr>
      <w:tr w:rsidR="006D21E9" w:rsidRPr="008B282E" w14:paraId="54753431"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156EFD3C" w14:textId="77777777" w:rsidR="006D21E9" w:rsidRPr="008B282E" w:rsidRDefault="006D21E9" w:rsidP="006D21E9">
            <w:pPr>
              <w:spacing w:after="0" w:line="240" w:lineRule="auto"/>
              <w:rPr>
                <w:rFonts w:cs="Calibri"/>
                <w:color w:val="000000"/>
              </w:rPr>
            </w:pPr>
            <w:r w:rsidRPr="008B282E">
              <w:rPr>
                <w:rFonts w:cs="Calibri"/>
                <w:color w:val="000000"/>
              </w:rPr>
              <w:t>Produto 163</w:t>
            </w:r>
          </w:p>
        </w:tc>
        <w:tc>
          <w:tcPr>
            <w:tcW w:w="1417" w:type="dxa"/>
            <w:tcBorders>
              <w:top w:val="nil"/>
              <w:left w:val="nil"/>
              <w:bottom w:val="nil"/>
              <w:right w:val="nil"/>
            </w:tcBorders>
            <w:shd w:val="clear" w:color="auto" w:fill="auto"/>
            <w:noWrap/>
            <w:vAlign w:val="bottom"/>
            <w:hideMark/>
          </w:tcPr>
          <w:p w14:paraId="5DF5B2B3" w14:textId="35F0B74C" w:rsidR="006D21E9" w:rsidRPr="008B282E" w:rsidRDefault="006D21E9" w:rsidP="006D21E9">
            <w:pPr>
              <w:spacing w:after="0" w:line="240" w:lineRule="auto"/>
              <w:jc w:val="center"/>
              <w:rPr>
                <w:rFonts w:cs="Calibri"/>
                <w:color w:val="000000"/>
              </w:rPr>
            </w:pPr>
            <w:r>
              <w:rPr>
                <w:rFonts w:cs="Calibri"/>
                <w:color w:val="000000"/>
              </w:rPr>
              <w:t>0,80</w:t>
            </w:r>
          </w:p>
        </w:tc>
        <w:tc>
          <w:tcPr>
            <w:tcW w:w="1559" w:type="dxa"/>
            <w:tcBorders>
              <w:top w:val="nil"/>
              <w:left w:val="nil"/>
              <w:bottom w:val="nil"/>
              <w:right w:val="single" w:sz="4" w:space="0" w:color="auto"/>
            </w:tcBorders>
            <w:shd w:val="clear" w:color="auto" w:fill="auto"/>
            <w:noWrap/>
            <w:vAlign w:val="bottom"/>
            <w:hideMark/>
          </w:tcPr>
          <w:p w14:paraId="35D556F1" w14:textId="4995D007" w:rsidR="006D21E9" w:rsidRPr="008B282E" w:rsidRDefault="006D21E9" w:rsidP="006D21E9">
            <w:pPr>
              <w:spacing w:after="0" w:line="240" w:lineRule="auto"/>
              <w:jc w:val="center"/>
              <w:rPr>
                <w:rFonts w:cs="Calibri"/>
                <w:color w:val="000000"/>
              </w:rPr>
            </w:pPr>
            <w:r>
              <w:rPr>
                <w:rFonts w:cs="Calibri"/>
                <w:color w:val="000000"/>
              </w:rPr>
              <w:t>14</w:t>
            </w:r>
          </w:p>
        </w:tc>
      </w:tr>
      <w:tr w:rsidR="006D21E9" w:rsidRPr="008B282E" w14:paraId="10F2AB70"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2F601112" w14:textId="77777777" w:rsidR="006D21E9" w:rsidRPr="008B282E" w:rsidRDefault="006D21E9" w:rsidP="006D21E9">
            <w:pPr>
              <w:spacing w:after="0" w:line="240" w:lineRule="auto"/>
              <w:rPr>
                <w:rFonts w:cs="Calibri"/>
                <w:color w:val="000000"/>
              </w:rPr>
            </w:pPr>
            <w:r w:rsidRPr="008B282E">
              <w:rPr>
                <w:rFonts w:cs="Calibri"/>
                <w:color w:val="000000"/>
              </w:rPr>
              <w:t>Produto 168</w:t>
            </w:r>
          </w:p>
        </w:tc>
        <w:tc>
          <w:tcPr>
            <w:tcW w:w="1417" w:type="dxa"/>
            <w:tcBorders>
              <w:top w:val="nil"/>
              <w:left w:val="nil"/>
              <w:bottom w:val="nil"/>
              <w:right w:val="nil"/>
            </w:tcBorders>
            <w:shd w:val="clear" w:color="auto" w:fill="auto"/>
            <w:noWrap/>
            <w:vAlign w:val="bottom"/>
            <w:hideMark/>
          </w:tcPr>
          <w:p w14:paraId="137BAE24" w14:textId="2645C341" w:rsidR="006D21E9" w:rsidRPr="008B282E" w:rsidRDefault="006D21E9" w:rsidP="006D21E9">
            <w:pPr>
              <w:spacing w:after="0" w:line="240" w:lineRule="auto"/>
              <w:jc w:val="center"/>
              <w:rPr>
                <w:rFonts w:cs="Calibri"/>
                <w:color w:val="000000"/>
              </w:rPr>
            </w:pPr>
            <w:r>
              <w:rPr>
                <w:rFonts w:cs="Calibri"/>
                <w:color w:val="000000"/>
              </w:rPr>
              <w:t>0,78</w:t>
            </w:r>
          </w:p>
        </w:tc>
        <w:tc>
          <w:tcPr>
            <w:tcW w:w="1559" w:type="dxa"/>
            <w:tcBorders>
              <w:top w:val="nil"/>
              <w:left w:val="nil"/>
              <w:bottom w:val="nil"/>
              <w:right w:val="single" w:sz="4" w:space="0" w:color="auto"/>
            </w:tcBorders>
            <w:shd w:val="clear" w:color="auto" w:fill="auto"/>
            <w:noWrap/>
            <w:vAlign w:val="bottom"/>
            <w:hideMark/>
          </w:tcPr>
          <w:p w14:paraId="0AD46350" w14:textId="0E8555E9" w:rsidR="006D21E9" w:rsidRPr="008B282E" w:rsidRDefault="006D21E9" w:rsidP="006D21E9">
            <w:pPr>
              <w:spacing w:after="0" w:line="240" w:lineRule="auto"/>
              <w:jc w:val="center"/>
              <w:rPr>
                <w:rFonts w:cs="Calibri"/>
                <w:color w:val="000000"/>
              </w:rPr>
            </w:pPr>
            <w:r>
              <w:rPr>
                <w:rFonts w:cs="Calibri"/>
                <w:color w:val="000000"/>
              </w:rPr>
              <w:t>14</w:t>
            </w:r>
          </w:p>
        </w:tc>
      </w:tr>
      <w:tr w:rsidR="006D21E9" w:rsidRPr="008B282E" w14:paraId="16C35B8D"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48A7A414" w14:textId="77777777" w:rsidR="006D21E9" w:rsidRPr="008B282E" w:rsidRDefault="006D21E9" w:rsidP="006D21E9">
            <w:pPr>
              <w:spacing w:after="0" w:line="240" w:lineRule="auto"/>
              <w:rPr>
                <w:rFonts w:cs="Calibri"/>
                <w:color w:val="000000"/>
              </w:rPr>
            </w:pPr>
            <w:r w:rsidRPr="008B282E">
              <w:rPr>
                <w:rFonts w:cs="Calibri"/>
                <w:color w:val="000000"/>
              </w:rPr>
              <w:t>Produto 176</w:t>
            </w:r>
          </w:p>
        </w:tc>
        <w:tc>
          <w:tcPr>
            <w:tcW w:w="1417" w:type="dxa"/>
            <w:tcBorders>
              <w:top w:val="nil"/>
              <w:left w:val="nil"/>
              <w:bottom w:val="nil"/>
              <w:right w:val="nil"/>
            </w:tcBorders>
            <w:shd w:val="clear" w:color="auto" w:fill="auto"/>
            <w:noWrap/>
            <w:vAlign w:val="bottom"/>
            <w:hideMark/>
          </w:tcPr>
          <w:p w14:paraId="624E7C8A" w14:textId="52ABE12A" w:rsidR="006D21E9" w:rsidRPr="008B282E" w:rsidRDefault="006D21E9" w:rsidP="006D21E9">
            <w:pPr>
              <w:spacing w:after="0" w:line="240" w:lineRule="auto"/>
              <w:jc w:val="center"/>
              <w:rPr>
                <w:rFonts w:cs="Calibri"/>
                <w:color w:val="000000"/>
              </w:rPr>
            </w:pPr>
            <w:r>
              <w:rPr>
                <w:rFonts w:cs="Calibri"/>
                <w:color w:val="000000"/>
              </w:rPr>
              <w:t>0,73</w:t>
            </w:r>
          </w:p>
        </w:tc>
        <w:tc>
          <w:tcPr>
            <w:tcW w:w="1559" w:type="dxa"/>
            <w:tcBorders>
              <w:top w:val="nil"/>
              <w:left w:val="nil"/>
              <w:bottom w:val="nil"/>
              <w:right w:val="single" w:sz="4" w:space="0" w:color="auto"/>
            </w:tcBorders>
            <w:shd w:val="clear" w:color="auto" w:fill="auto"/>
            <w:noWrap/>
            <w:vAlign w:val="bottom"/>
            <w:hideMark/>
          </w:tcPr>
          <w:p w14:paraId="780C9BD6" w14:textId="4D094808" w:rsidR="006D21E9" w:rsidRPr="008B282E" w:rsidRDefault="006D21E9" w:rsidP="006D21E9">
            <w:pPr>
              <w:spacing w:after="0" w:line="240" w:lineRule="auto"/>
              <w:jc w:val="center"/>
              <w:rPr>
                <w:rFonts w:cs="Calibri"/>
                <w:color w:val="000000"/>
              </w:rPr>
            </w:pPr>
            <w:r>
              <w:rPr>
                <w:rFonts w:cs="Calibri"/>
                <w:color w:val="000000"/>
              </w:rPr>
              <w:t>13</w:t>
            </w:r>
          </w:p>
        </w:tc>
      </w:tr>
      <w:tr w:rsidR="006D21E9" w:rsidRPr="008B282E" w14:paraId="3F278FFA"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5F9BFEF8" w14:textId="77777777" w:rsidR="006D21E9" w:rsidRPr="008B282E" w:rsidRDefault="006D21E9" w:rsidP="006D21E9">
            <w:pPr>
              <w:spacing w:after="0" w:line="240" w:lineRule="auto"/>
              <w:rPr>
                <w:rFonts w:cs="Calibri"/>
                <w:color w:val="000000"/>
              </w:rPr>
            </w:pPr>
            <w:r w:rsidRPr="008B282E">
              <w:rPr>
                <w:rFonts w:cs="Calibri"/>
                <w:color w:val="000000"/>
              </w:rPr>
              <w:t>Produto 186</w:t>
            </w:r>
          </w:p>
        </w:tc>
        <w:tc>
          <w:tcPr>
            <w:tcW w:w="1417" w:type="dxa"/>
            <w:tcBorders>
              <w:top w:val="nil"/>
              <w:left w:val="nil"/>
              <w:bottom w:val="nil"/>
              <w:right w:val="nil"/>
            </w:tcBorders>
            <w:shd w:val="clear" w:color="auto" w:fill="auto"/>
            <w:noWrap/>
            <w:vAlign w:val="bottom"/>
            <w:hideMark/>
          </w:tcPr>
          <w:p w14:paraId="7E916C9F" w14:textId="755FED14" w:rsidR="006D21E9" w:rsidRPr="008B282E" w:rsidRDefault="006D21E9" w:rsidP="006D21E9">
            <w:pPr>
              <w:spacing w:after="0" w:line="240" w:lineRule="auto"/>
              <w:jc w:val="center"/>
              <w:rPr>
                <w:rFonts w:cs="Calibri"/>
                <w:color w:val="000000"/>
              </w:rPr>
            </w:pPr>
            <w:r>
              <w:rPr>
                <w:rFonts w:cs="Calibri"/>
                <w:color w:val="000000"/>
              </w:rPr>
              <w:t>0,71</w:t>
            </w:r>
          </w:p>
        </w:tc>
        <w:tc>
          <w:tcPr>
            <w:tcW w:w="1559" w:type="dxa"/>
            <w:tcBorders>
              <w:top w:val="nil"/>
              <w:left w:val="nil"/>
              <w:bottom w:val="nil"/>
              <w:right w:val="single" w:sz="4" w:space="0" w:color="auto"/>
            </w:tcBorders>
            <w:shd w:val="clear" w:color="auto" w:fill="auto"/>
            <w:noWrap/>
            <w:vAlign w:val="bottom"/>
            <w:hideMark/>
          </w:tcPr>
          <w:p w14:paraId="2C010B9F" w14:textId="11BFC91B" w:rsidR="006D21E9" w:rsidRPr="008B282E" w:rsidRDefault="006D21E9" w:rsidP="006D21E9">
            <w:pPr>
              <w:spacing w:after="0" w:line="240" w:lineRule="auto"/>
              <w:jc w:val="center"/>
              <w:rPr>
                <w:rFonts w:cs="Calibri"/>
                <w:color w:val="000000"/>
              </w:rPr>
            </w:pPr>
            <w:r>
              <w:rPr>
                <w:rFonts w:cs="Calibri"/>
                <w:color w:val="000000"/>
              </w:rPr>
              <w:t>13</w:t>
            </w:r>
          </w:p>
        </w:tc>
      </w:tr>
      <w:tr w:rsidR="006D21E9" w:rsidRPr="008B282E" w14:paraId="126BAF6B"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6BCB5304" w14:textId="77777777" w:rsidR="006D21E9" w:rsidRPr="008B282E" w:rsidRDefault="006D21E9" w:rsidP="006D21E9">
            <w:pPr>
              <w:spacing w:after="0" w:line="240" w:lineRule="auto"/>
              <w:rPr>
                <w:rFonts w:cs="Calibri"/>
                <w:color w:val="000000"/>
              </w:rPr>
            </w:pPr>
            <w:r w:rsidRPr="008B282E">
              <w:rPr>
                <w:rFonts w:cs="Calibri"/>
                <w:color w:val="000000"/>
              </w:rPr>
              <w:t>Produto 188</w:t>
            </w:r>
          </w:p>
        </w:tc>
        <w:tc>
          <w:tcPr>
            <w:tcW w:w="1417" w:type="dxa"/>
            <w:tcBorders>
              <w:top w:val="nil"/>
              <w:left w:val="nil"/>
              <w:bottom w:val="nil"/>
              <w:right w:val="nil"/>
            </w:tcBorders>
            <w:shd w:val="clear" w:color="auto" w:fill="auto"/>
            <w:noWrap/>
            <w:vAlign w:val="bottom"/>
            <w:hideMark/>
          </w:tcPr>
          <w:p w14:paraId="723CC18D" w14:textId="1C9F8A84" w:rsidR="006D21E9" w:rsidRPr="008B282E" w:rsidRDefault="006D21E9" w:rsidP="006D21E9">
            <w:pPr>
              <w:spacing w:after="0" w:line="240" w:lineRule="auto"/>
              <w:jc w:val="center"/>
              <w:rPr>
                <w:rFonts w:cs="Calibri"/>
                <w:color w:val="000000"/>
              </w:rPr>
            </w:pPr>
            <w:r>
              <w:rPr>
                <w:rFonts w:cs="Calibri"/>
                <w:color w:val="000000"/>
              </w:rPr>
              <w:t>0,71</w:t>
            </w:r>
          </w:p>
        </w:tc>
        <w:tc>
          <w:tcPr>
            <w:tcW w:w="1559" w:type="dxa"/>
            <w:tcBorders>
              <w:top w:val="nil"/>
              <w:left w:val="nil"/>
              <w:bottom w:val="nil"/>
              <w:right w:val="single" w:sz="4" w:space="0" w:color="auto"/>
            </w:tcBorders>
            <w:shd w:val="clear" w:color="auto" w:fill="auto"/>
            <w:noWrap/>
            <w:vAlign w:val="bottom"/>
            <w:hideMark/>
          </w:tcPr>
          <w:p w14:paraId="1FDA3D3A" w14:textId="6E2FCBC5" w:rsidR="006D21E9" w:rsidRPr="008B282E" w:rsidRDefault="006D21E9" w:rsidP="006D21E9">
            <w:pPr>
              <w:spacing w:after="0" w:line="240" w:lineRule="auto"/>
              <w:jc w:val="center"/>
              <w:rPr>
                <w:rFonts w:cs="Calibri"/>
                <w:color w:val="000000"/>
              </w:rPr>
            </w:pPr>
            <w:r>
              <w:rPr>
                <w:rFonts w:cs="Calibri"/>
                <w:color w:val="000000"/>
              </w:rPr>
              <w:t>13</w:t>
            </w:r>
          </w:p>
        </w:tc>
      </w:tr>
      <w:tr w:rsidR="006D21E9" w:rsidRPr="008B282E" w14:paraId="3B9274C8" w14:textId="77777777" w:rsidTr="00DC46B7">
        <w:trPr>
          <w:trHeight w:val="20"/>
        </w:trPr>
        <w:tc>
          <w:tcPr>
            <w:tcW w:w="1276" w:type="dxa"/>
            <w:tcBorders>
              <w:top w:val="nil"/>
              <w:left w:val="single" w:sz="4" w:space="0" w:color="auto"/>
              <w:bottom w:val="nil"/>
              <w:right w:val="nil"/>
            </w:tcBorders>
            <w:shd w:val="clear" w:color="auto" w:fill="auto"/>
            <w:noWrap/>
            <w:vAlign w:val="bottom"/>
            <w:hideMark/>
          </w:tcPr>
          <w:p w14:paraId="48354B13" w14:textId="77777777" w:rsidR="006D21E9" w:rsidRPr="008B282E" w:rsidRDefault="006D21E9" w:rsidP="006D21E9">
            <w:pPr>
              <w:spacing w:after="0" w:line="240" w:lineRule="auto"/>
              <w:rPr>
                <w:rFonts w:cs="Calibri"/>
                <w:color w:val="000000"/>
              </w:rPr>
            </w:pPr>
            <w:r w:rsidRPr="008B282E">
              <w:rPr>
                <w:rFonts w:cs="Calibri"/>
                <w:color w:val="000000"/>
              </w:rPr>
              <w:t>Produto 190</w:t>
            </w:r>
          </w:p>
        </w:tc>
        <w:tc>
          <w:tcPr>
            <w:tcW w:w="1417" w:type="dxa"/>
            <w:tcBorders>
              <w:top w:val="nil"/>
              <w:left w:val="nil"/>
              <w:bottom w:val="nil"/>
              <w:right w:val="nil"/>
            </w:tcBorders>
            <w:shd w:val="clear" w:color="auto" w:fill="auto"/>
            <w:noWrap/>
            <w:vAlign w:val="bottom"/>
            <w:hideMark/>
          </w:tcPr>
          <w:p w14:paraId="3F8E0260" w14:textId="03033799" w:rsidR="006D21E9" w:rsidRPr="008B282E" w:rsidRDefault="006D21E9" w:rsidP="006D21E9">
            <w:pPr>
              <w:spacing w:after="0" w:line="240" w:lineRule="auto"/>
              <w:jc w:val="center"/>
              <w:rPr>
                <w:rFonts w:cs="Calibri"/>
                <w:color w:val="000000"/>
              </w:rPr>
            </w:pPr>
            <w:r>
              <w:rPr>
                <w:rFonts w:cs="Calibri"/>
                <w:color w:val="000000"/>
              </w:rPr>
              <w:t>0,71</w:t>
            </w:r>
          </w:p>
        </w:tc>
        <w:tc>
          <w:tcPr>
            <w:tcW w:w="1559" w:type="dxa"/>
            <w:tcBorders>
              <w:top w:val="nil"/>
              <w:left w:val="nil"/>
              <w:bottom w:val="nil"/>
              <w:right w:val="single" w:sz="4" w:space="0" w:color="auto"/>
            </w:tcBorders>
            <w:shd w:val="clear" w:color="auto" w:fill="auto"/>
            <w:noWrap/>
            <w:vAlign w:val="bottom"/>
            <w:hideMark/>
          </w:tcPr>
          <w:p w14:paraId="45FDFAFC" w14:textId="0955DB9D" w:rsidR="006D21E9" w:rsidRPr="008B282E" w:rsidRDefault="006D21E9" w:rsidP="006D21E9">
            <w:pPr>
              <w:spacing w:after="0" w:line="240" w:lineRule="auto"/>
              <w:jc w:val="center"/>
              <w:rPr>
                <w:rFonts w:cs="Calibri"/>
                <w:color w:val="000000"/>
              </w:rPr>
            </w:pPr>
            <w:r>
              <w:rPr>
                <w:rFonts w:cs="Calibri"/>
                <w:color w:val="000000"/>
              </w:rPr>
              <w:t>13</w:t>
            </w:r>
          </w:p>
        </w:tc>
      </w:tr>
      <w:tr w:rsidR="006D21E9" w:rsidRPr="008B282E" w14:paraId="70D185F5" w14:textId="77777777" w:rsidTr="00DC46B7">
        <w:trPr>
          <w:trHeight w:val="20"/>
        </w:trPr>
        <w:tc>
          <w:tcPr>
            <w:tcW w:w="1276" w:type="dxa"/>
            <w:tcBorders>
              <w:top w:val="nil"/>
              <w:left w:val="single" w:sz="4" w:space="0" w:color="auto"/>
              <w:bottom w:val="single" w:sz="4" w:space="0" w:color="auto"/>
              <w:right w:val="nil"/>
            </w:tcBorders>
            <w:shd w:val="clear" w:color="auto" w:fill="auto"/>
            <w:noWrap/>
            <w:vAlign w:val="bottom"/>
            <w:hideMark/>
          </w:tcPr>
          <w:p w14:paraId="7C96F152" w14:textId="77777777" w:rsidR="006D21E9" w:rsidRPr="008B282E" w:rsidRDefault="006D21E9" w:rsidP="006D21E9">
            <w:pPr>
              <w:spacing w:after="0" w:line="240" w:lineRule="auto"/>
              <w:rPr>
                <w:rFonts w:cs="Calibri"/>
                <w:color w:val="000000"/>
              </w:rPr>
            </w:pPr>
            <w:r w:rsidRPr="008B282E">
              <w:rPr>
                <w:rFonts w:cs="Calibri"/>
                <w:color w:val="000000"/>
              </w:rPr>
              <w:t>Produto 194</w:t>
            </w:r>
          </w:p>
        </w:tc>
        <w:tc>
          <w:tcPr>
            <w:tcW w:w="1417" w:type="dxa"/>
            <w:tcBorders>
              <w:top w:val="nil"/>
              <w:left w:val="nil"/>
              <w:bottom w:val="single" w:sz="4" w:space="0" w:color="auto"/>
              <w:right w:val="nil"/>
            </w:tcBorders>
            <w:shd w:val="clear" w:color="auto" w:fill="auto"/>
            <w:noWrap/>
            <w:vAlign w:val="bottom"/>
            <w:hideMark/>
          </w:tcPr>
          <w:p w14:paraId="45B4E0BB" w14:textId="08386F6B" w:rsidR="006D21E9" w:rsidRPr="008B282E" w:rsidRDefault="006D21E9" w:rsidP="006D21E9">
            <w:pPr>
              <w:spacing w:after="0" w:line="240" w:lineRule="auto"/>
              <w:jc w:val="center"/>
              <w:rPr>
                <w:rFonts w:cs="Calibri"/>
                <w:color w:val="000000"/>
              </w:rPr>
            </w:pPr>
            <w:r>
              <w:rPr>
                <w:rFonts w:cs="Calibri"/>
                <w:color w:val="000000"/>
              </w:rPr>
              <w:t>0,69</w:t>
            </w:r>
          </w:p>
        </w:tc>
        <w:tc>
          <w:tcPr>
            <w:tcW w:w="1559" w:type="dxa"/>
            <w:tcBorders>
              <w:top w:val="nil"/>
              <w:left w:val="nil"/>
              <w:bottom w:val="single" w:sz="4" w:space="0" w:color="auto"/>
              <w:right w:val="single" w:sz="4" w:space="0" w:color="auto"/>
            </w:tcBorders>
            <w:shd w:val="clear" w:color="auto" w:fill="auto"/>
            <w:noWrap/>
            <w:vAlign w:val="bottom"/>
            <w:hideMark/>
          </w:tcPr>
          <w:p w14:paraId="471E4F35" w14:textId="724B6BCA" w:rsidR="006D21E9" w:rsidRPr="008B282E" w:rsidRDefault="006D21E9" w:rsidP="006D21E9">
            <w:pPr>
              <w:spacing w:after="0" w:line="240" w:lineRule="auto"/>
              <w:jc w:val="center"/>
              <w:rPr>
                <w:rFonts w:cs="Calibri"/>
                <w:color w:val="000000"/>
              </w:rPr>
            </w:pPr>
            <w:r>
              <w:rPr>
                <w:rFonts w:cs="Calibri"/>
                <w:color w:val="000000"/>
              </w:rPr>
              <w:t>12</w:t>
            </w:r>
          </w:p>
        </w:tc>
      </w:tr>
    </w:tbl>
    <w:p w14:paraId="3F9F53E9" w14:textId="77777777" w:rsidR="000B7AE2" w:rsidRDefault="000B7AE2" w:rsidP="000B7AE2">
      <w:pPr>
        <w:spacing w:after="0"/>
        <w:jc w:val="center"/>
        <w:rPr>
          <w:rFonts w:ascii="Arial" w:hAnsi="Arial" w:cs="Arial"/>
          <w:iCs/>
          <w:sz w:val="20"/>
          <w:szCs w:val="20"/>
        </w:rPr>
      </w:pPr>
    </w:p>
    <w:p w14:paraId="6A2077A6" w14:textId="18C71486" w:rsidR="001C151C" w:rsidRPr="000B7AE2" w:rsidRDefault="000B7AE2" w:rsidP="000B7AE2">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sidR="00BF01DA">
        <w:rPr>
          <w:rFonts w:ascii="Arial" w:hAnsi="Arial" w:cs="Arial"/>
          <w:iCs/>
          <w:sz w:val="20"/>
          <w:szCs w:val="20"/>
        </w:rPr>
        <w:t>p</w:t>
      </w:r>
      <w:r w:rsidRPr="00581024">
        <w:rPr>
          <w:rFonts w:ascii="Arial" w:hAnsi="Arial" w:cs="Arial"/>
          <w:iCs/>
          <w:sz w:val="20"/>
          <w:szCs w:val="20"/>
        </w:rPr>
        <w:t>rópria.</w:t>
      </w:r>
    </w:p>
    <w:p w14:paraId="5E7E6BC0" w14:textId="211AB3ED" w:rsidR="001C151C" w:rsidRDefault="0095217A" w:rsidP="001C151C">
      <w:pPr>
        <w:spacing w:after="120" w:line="360" w:lineRule="auto"/>
        <w:jc w:val="both"/>
        <w:rPr>
          <w:rFonts w:ascii="Arial" w:hAnsi="Arial" w:cs="Arial"/>
          <w:b/>
          <w:bCs/>
          <w:sz w:val="24"/>
          <w:szCs w:val="24"/>
        </w:rPr>
      </w:pPr>
      <w:r>
        <w:rPr>
          <w:rFonts w:ascii="Arial" w:hAnsi="Arial" w:cs="Arial"/>
          <w:b/>
          <w:bCs/>
          <w:sz w:val="24"/>
          <w:szCs w:val="24"/>
        </w:rPr>
        <w:lastRenderedPageBreak/>
        <w:t>3</w:t>
      </w:r>
      <w:r w:rsidR="001C151C">
        <w:rPr>
          <w:rFonts w:ascii="Arial" w:hAnsi="Arial" w:cs="Arial"/>
          <w:b/>
          <w:bCs/>
          <w:sz w:val="24"/>
          <w:szCs w:val="24"/>
        </w:rPr>
        <w:t xml:space="preserve">.4 DETERMINAÇÃO </w:t>
      </w:r>
      <w:r w:rsidR="00176598">
        <w:rPr>
          <w:rFonts w:ascii="Arial" w:hAnsi="Arial" w:cs="Arial"/>
          <w:b/>
          <w:bCs/>
          <w:sz w:val="24"/>
          <w:szCs w:val="24"/>
        </w:rPr>
        <w:t>DOS ESTOQUES DE SEGURANÇA</w:t>
      </w:r>
    </w:p>
    <w:p w14:paraId="35D136AC" w14:textId="77777777" w:rsidR="00176598" w:rsidRDefault="00176598" w:rsidP="001C151C">
      <w:pPr>
        <w:spacing w:after="120" w:line="360" w:lineRule="auto"/>
        <w:jc w:val="both"/>
        <w:rPr>
          <w:rFonts w:ascii="Arial" w:hAnsi="Arial" w:cs="Arial"/>
          <w:b/>
          <w:bCs/>
          <w:sz w:val="24"/>
          <w:szCs w:val="24"/>
        </w:rPr>
      </w:pPr>
    </w:p>
    <w:p w14:paraId="32BB1692" w14:textId="3AE14F57" w:rsidR="00176598" w:rsidRDefault="008F6B08" w:rsidP="001C151C">
      <w:pPr>
        <w:spacing w:after="120" w:line="360" w:lineRule="auto"/>
        <w:jc w:val="both"/>
        <w:rPr>
          <w:rFonts w:ascii="Arial" w:hAnsi="Arial" w:cs="Arial"/>
          <w:sz w:val="24"/>
          <w:szCs w:val="24"/>
        </w:rPr>
      </w:pPr>
      <w:r>
        <w:rPr>
          <w:rFonts w:ascii="Arial" w:hAnsi="Arial" w:cs="Arial"/>
          <w:b/>
          <w:bCs/>
          <w:sz w:val="24"/>
          <w:szCs w:val="24"/>
        </w:rPr>
        <w:tab/>
      </w:r>
      <w:r w:rsidR="00C846CE">
        <w:rPr>
          <w:rFonts w:ascii="Arial" w:hAnsi="Arial" w:cs="Arial"/>
          <w:sz w:val="24"/>
          <w:szCs w:val="24"/>
        </w:rPr>
        <w:t xml:space="preserve">Determinar os estoques de </w:t>
      </w:r>
      <w:r w:rsidR="00384E70">
        <w:rPr>
          <w:rFonts w:ascii="Arial" w:hAnsi="Arial" w:cs="Arial"/>
          <w:sz w:val="24"/>
          <w:szCs w:val="24"/>
        </w:rPr>
        <w:t>segurança</w:t>
      </w:r>
      <w:r w:rsidR="00C15C96">
        <w:rPr>
          <w:rFonts w:ascii="Arial" w:hAnsi="Arial" w:cs="Arial"/>
          <w:sz w:val="24"/>
          <w:szCs w:val="24"/>
        </w:rPr>
        <w:t xml:space="preserve"> é essencial </w:t>
      </w:r>
      <w:r w:rsidR="00B9230A">
        <w:rPr>
          <w:rFonts w:ascii="Arial" w:hAnsi="Arial" w:cs="Arial"/>
          <w:sz w:val="24"/>
          <w:szCs w:val="24"/>
        </w:rPr>
        <w:t xml:space="preserve">para evitar indisponibilidade de produtos </w:t>
      </w:r>
      <w:r w:rsidR="003C1FAA">
        <w:rPr>
          <w:rFonts w:ascii="Arial" w:hAnsi="Arial" w:cs="Arial"/>
          <w:sz w:val="24"/>
          <w:szCs w:val="24"/>
        </w:rPr>
        <w:t xml:space="preserve">e consequentemente perda de clientes. </w:t>
      </w:r>
      <w:r w:rsidR="00451A00">
        <w:rPr>
          <w:rFonts w:ascii="Arial" w:hAnsi="Arial" w:cs="Arial"/>
          <w:sz w:val="24"/>
          <w:szCs w:val="24"/>
        </w:rPr>
        <w:t xml:space="preserve">Encontrar </w:t>
      </w:r>
      <w:r w:rsidR="00E5378F">
        <w:rPr>
          <w:rFonts w:ascii="Arial" w:hAnsi="Arial" w:cs="Arial"/>
          <w:sz w:val="24"/>
          <w:szCs w:val="24"/>
        </w:rPr>
        <w:t xml:space="preserve">o </w:t>
      </w:r>
      <w:r w:rsidR="00320960">
        <w:rPr>
          <w:rFonts w:ascii="Arial" w:hAnsi="Arial" w:cs="Arial"/>
          <w:sz w:val="24"/>
          <w:szCs w:val="24"/>
        </w:rPr>
        <w:t>equilíbrio para o</w:t>
      </w:r>
      <w:r w:rsidR="00E5378F">
        <w:rPr>
          <w:rFonts w:ascii="Arial" w:hAnsi="Arial" w:cs="Arial"/>
          <w:sz w:val="24"/>
          <w:szCs w:val="24"/>
        </w:rPr>
        <w:t xml:space="preserve"> mínimo de estoque extra para imprevisibilidades </w:t>
      </w:r>
      <w:r w:rsidR="001D4A6D">
        <w:rPr>
          <w:rFonts w:ascii="Arial" w:hAnsi="Arial" w:cs="Arial"/>
          <w:sz w:val="24"/>
          <w:szCs w:val="24"/>
        </w:rPr>
        <w:t>se torna necessário</w:t>
      </w:r>
      <w:r w:rsidR="00FA07EE">
        <w:rPr>
          <w:rFonts w:ascii="Arial" w:hAnsi="Arial" w:cs="Arial"/>
          <w:sz w:val="24"/>
          <w:szCs w:val="24"/>
        </w:rPr>
        <w:t xml:space="preserve"> para</w:t>
      </w:r>
      <w:r w:rsidR="001D4A6D">
        <w:rPr>
          <w:rFonts w:ascii="Arial" w:hAnsi="Arial" w:cs="Arial"/>
          <w:sz w:val="24"/>
          <w:szCs w:val="24"/>
        </w:rPr>
        <w:t xml:space="preserve"> quando a demanda </w:t>
      </w:r>
      <w:r w:rsidR="00FA07EE">
        <w:rPr>
          <w:rFonts w:ascii="Arial" w:hAnsi="Arial" w:cs="Arial"/>
          <w:sz w:val="24"/>
          <w:szCs w:val="24"/>
        </w:rPr>
        <w:t>de</w:t>
      </w:r>
      <w:r w:rsidR="00AD26C2">
        <w:rPr>
          <w:rFonts w:ascii="Arial" w:hAnsi="Arial" w:cs="Arial"/>
          <w:sz w:val="24"/>
          <w:szCs w:val="24"/>
        </w:rPr>
        <w:t xml:space="preserve"> um produto variar bruscamente. </w:t>
      </w:r>
    </w:p>
    <w:p w14:paraId="3C55B62B" w14:textId="3DBEA9D9" w:rsidR="002F6150" w:rsidRPr="009823CB" w:rsidRDefault="00AD26C2" w:rsidP="001C151C">
      <w:pPr>
        <w:spacing w:after="120" w:line="360" w:lineRule="auto"/>
        <w:jc w:val="both"/>
        <w:rPr>
          <w:rFonts w:ascii="Arial" w:hAnsi="Arial" w:cs="Arial"/>
          <w:sz w:val="24"/>
          <w:szCs w:val="24"/>
        </w:rPr>
      </w:pPr>
      <w:r>
        <w:rPr>
          <w:rFonts w:ascii="Arial" w:hAnsi="Arial" w:cs="Arial"/>
          <w:sz w:val="24"/>
          <w:szCs w:val="24"/>
        </w:rPr>
        <w:tab/>
      </w:r>
      <w:r w:rsidR="00FA07EE">
        <w:rPr>
          <w:rFonts w:ascii="Arial" w:hAnsi="Arial" w:cs="Arial"/>
          <w:sz w:val="24"/>
          <w:szCs w:val="24"/>
        </w:rPr>
        <w:t xml:space="preserve">Dessa maneira, para determinar </w:t>
      </w:r>
      <w:r w:rsidR="00D12D00">
        <w:rPr>
          <w:rFonts w:ascii="Arial" w:hAnsi="Arial" w:cs="Arial"/>
          <w:sz w:val="24"/>
          <w:szCs w:val="24"/>
        </w:rPr>
        <w:t>os estoques de segurança, deve-se</w:t>
      </w:r>
      <w:r w:rsidR="00C85CCC">
        <w:rPr>
          <w:rFonts w:ascii="Arial" w:hAnsi="Arial" w:cs="Arial"/>
          <w:sz w:val="24"/>
          <w:szCs w:val="24"/>
        </w:rPr>
        <w:t xml:space="preserve">, primeiramente, </w:t>
      </w:r>
      <w:r w:rsidR="003F75FD">
        <w:rPr>
          <w:rFonts w:ascii="Arial" w:hAnsi="Arial" w:cs="Arial"/>
          <w:sz w:val="24"/>
          <w:szCs w:val="24"/>
        </w:rPr>
        <w:t>definir</w:t>
      </w:r>
      <w:r w:rsidR="00C85CCC">
        <w:rPr>
          <w:rFonts w:ascii="Arial" w:hAnsi="Arial" w:cs="Arial"/>
          <w:sz w:val="24"/>
          <w:szCs w:val="24"/>
        </w:rPr>
        <w:t xml:space="preserve"> um nível de serviço</w:t>
      </w:r>
      <w:r w:rsidR="000378E2">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z</m:t>
            </m:r>
          </m:e>
          <m:sub>
            <m:r>
              <w:rPr>
                <w:rFonts w:ascii="Cambria Math" w:hAnsi="Cambria Math" w:cs="Arial"/>
                <w:sz w:val="24"/>
                <w:szCs w:val="24"/>
              </w:rPr>
              <m:t>NS</m:t>
            </m:r>
          </m:sub>
        </m:sSub>
      </m:oMath>
      <w:r w:rsidR="00C85CCC">
        <w:rPr>
          <w:rFonts w:ascii="Arial" w:hAnsi="Arial" w:cs="Arial"/>
          <w:sz w:val="24"/>
          <w:szCs w:val="24"/>
        </w:rPr>
        <w:t xml:space="preserve"> </w:t>
      </w:r>
      <w:r w:rsidR="000378E2">
        <w:rPr>
          <w:rFonts w:ascii="Arial" w:hAnsi="Arial" w:cs="Arial"/>
          <w:sz w:val="24"/>
          <w:szCs w:val="24"/>
        </w:rPr>
        <w:t>de acordo com a Tabela 3</w:t>
      </w:r>
      <w:r w:rsidR="00022168">
        <w:rPr>
          <w:rFonts w:ascii="Arial" w:hAnsi="Arial" w:cs="Arial"/>
          <w:sz w:val="24"/>
          <w:szCs w:val="24"/>
        </w:rPr>
        <w:t>. Em seguida,</w:t>
      </w:r>
      <w:r w:rsidR="00BB690B">
        <w:rPr>
          <w:rFonts w:ascii="Arial" w:hAnsi="Arial" w:cs="Arial"/>
          <w:sz w:val="24"/>
          <w:szCs w:val="24"/>
        </w:rPr>
        <w:t xml:space="preserve"> </w:t>
      </w:r>
      <w:r w:rsidR="007D7E22">
        <w:rPr>
          <w:rFonts w:ascii="Arial" w:hAnsi="Arial" w:cs="Arial"/>
          <w:sz w:val="24"/>
          <w:szCs w:val="24"/>
        </w:rPr>
        <w:t>calcula</w:t>
      </w:r>
      <w:r w:rsidR="00022168">
        <w:rPr>
          <w:rFonts w:ascii="Arial" w:hAnsi="Arial" w:cs="Arial"/>
          <w:sz w:val="24"/>
          <w:szCs w:val="24"/>
        </w:rPr>
        <w:t>-se</w:t>
      </w:r>
      <w:r w:rsidR="007D7E22">
        <w:rPr>
          <w:rFonts w:ascii="Arial" w:hAnsi="Arial" w:cs="Arial"/>
          <w:sz w:val="24"/>
          <w:szCs w:val="24"/>
        </w:rPr>
        <w:t xml:space="preserve"> o desvio padrão </w:t>
      </w:r>
      <m:oMath>
        <m:r>
          <w:rPr>
            <w:rFonts w:ascii="Cambria Math" w:hAnsi="Cambria Math" w:cstheme="majorHAnsi"/>
            <w:sz w:val="24"/>
            <w:szCs w:val="24"/>
          </w:rPr>
          <m:t>σ</m:t>
        </m:r>
      </m:oMath>
      <w:r w:rsidR="002F6150">
        <w:rPr>
          <w:rFonts w:ascii="Arial" w:hAnsi="Arial" w:cs="Arial"/>
          <w:sz w:val="24"/>
          <w:szCs w:val="24"/>
        </w:rPr>
        <w:t xml:space="preserve"> </w:t>
      </w:r>
      <w:r w:rsidR="00DA23BF">
        <w:rPr>
          <w:rFonts w:ascii="Arial" w:hAnsi="Arial" w:cs="Arial"/>
          <w:sz w:val="24"/>
          <w:szCs w:val="24"/>
        </w:rPr>
        <w:t>da deman</w:t>
      </w:r>
      <w:r w:rsidR="002F6150">
        <w:rPr>
          <w:rFonts w:ascii="Arial" w:hAnsi="Arial" w:cs="Arial"/>
          <w:sz w:val="24"/>
          <w:szCs w:val="24"/>
        </w:rPr>
        <w:t>da média</w:t>
      </w:r>
      <w:r w:rsidR="00F17FED">
        <w:rPr>
          <w:rFonts w:ascii="Arial" w:hAnsi="Arial" w:cs="Arial"/>
          <w:sz w:val="24"/>
          <w:szCs w:val="24"/>
        </w:rPr>
        <w:t xml:space="preserve"> e o </w:t>
      </w:r>
      <w:r w:rsidR="00CF0634">
        <w:rPr>
          <w:rFonts w:ascii="Arial" w:hAnsi="Arial" w:cs="Arial"/>
          <w:i/>
          <w:iCs/>
          <w:sz w:val="24"/>
          <w:szCs w:val="24"/>
        </w:rPr>
        <w:t>L</w:t>
      </w:r>
      <w:r w:rsidR="00F17FED">
        <w:rPr>
          <w:rFonts w:ascii="Arial" w:hAnsi="Arial" w:cs="Arial"/>
          <w:i/>
          <w:iCs/>
          <w:sz w:val="24"/>
          <w:szCs w:val="24"/>
        </w:rPr>
        <w:t xml:space="preserve">ead </w:t>
      </w:r>
      <w:r w:rsidR="00CF0634">
        <w:rPr>
          <w:rFonts w:ascii="Arial" w:hAnsi="Arial" w:cs="Arial"/>
          <w:i/>
          <w:iCs/>
          <w:sz w:val="24"/>
          <w:szCs w:val="24"/>
        </w:rPr>
        <w:t>T</w:t>
      </w:r>
      <w:r w:rsidR="00F17FED">
        <w:rPr>
          <w:rFonts w:ascii="Arial" w:hAnsi="Arial" w:cs="Arial"/>
          <w:i/>
          <w:iCs/>
          <w:sz w:val="24"/>
          <w:szCs w:val="24"/>
        </w:rPr>
        <w:t>ime</w:t>
      </w:r>
      <w:r w:rsidR="002F6150">
        <w:rPr>
          <w:rFonts w:ascii="Arial" w:hAnsi="Arial" w:cs="Arial"/>
          <w:sz w:val="24"/>
          <w:szCs w:val="24"/>
        </w:rPr>
        <w:t xml:space="preserve"> </w:t>
      </w:r>
      <m:oMath>
        <m:r>
          <w:rPr>
            <w:rFonts w:ascii="Cambria Math" w:hAnsi="Cambria Math" w:cs="Arial"/>
            <w:sz w:val="24"/>
            <w:szCs w:val="24"/>
          </w:rPr>
          <m:t>L</m:t>
        </m:r>
      </m:oMath>
      <w:r w:rsidR="00F17FED">
        <w:rPr>
          <w:rFonts w:ascii="Arial" w:hAnsi="Arial" w:cs="Arial"/>
          <w:sz w:val="24"/>
          <w:szCs w:val="24"/>
        </w:rPr>
        <w:t xml:space="preserve"> </w:t>
      </w:r>
      <w:r w:rsidR="002F6150">
        <w:rPr>
          <w:rFonts w:ascii="Arial" w:hAnsi="Arial" w:cs="Arial"/>
          <w:sz w:val="24"/>
          <w:szCs w:val="24"/>
        </w:rPr>
        <w:t>de cada fornecedor</w:t>
      </w:r>
      <w:r w:rsidR="00F17FED">
        <w:rPr>
          <w:rFonts w:ascii="Arial" w:hAnsi="Arial" w:cs="Arial"/>
          <w:sz w:val="24"/>
          <w:szCs w:val="24"/>
        </w:rPr>
        <w:t>.</w:t>
      </w:r>
    </w:p>
    <w:p w14:paraId="7DAA733C" w14:textId="2D5ABFFC" w:rsidR="00AD26C2" w:rsidRPr="005814AB" w:rsidRDefault="000C195C" w:rsidP="00A71405">
      <w:pPr>
        <w:spacing w:after="120" w:line="360" w:lineRule="auto"/>
        <w:jc w:val="both"/>
        <w:rPr>
          <w:rFonts w:ascii="Arial" w:hAnsi="Arial" w:cs="Arial"/>
          <w:sz w:val="24"/>
          <w:szCs w:val="24"/>
        </w:rPr>
      </w:pPr>
      <w:r>
        <w:rPr>
          <w:rFonts w:ascii="Arial" w:hAnsi="Arial" w:cs="Arial"/>
          <w:sz w:val="24"/>
          <w:szCs w:val="24"/>
        </w:rPr>
        <w:t xml:space="preserve">O valor </w:t>
      </w:r>
      <w:r w:rsidR="003F75FD">
        <w:rPr>
          <w:rFonts w:ascii="Arial" w:hAnsi="Arial" w:cs="Arial"/>
          <w:sz w:val="24"/>
          <w:szCs w:val="24"/>
        </w:rPr>
        <w:t xml:space="preserve">adotado </w:t>
      </w:r>
      <w:r w:rsidR="004566F7">
        <w:rPr>
          <w:rFonts w:ascii="Arial" w:hAnsi="Arial" w:cs="Arial"/>
          <w:sz w:val="24"/>
          <w:szCs w:val="24"/>
        </w:rPr>
        <w:t xml:space="preserve">para o nível de serviço </w:t>
      </w:r>
      <w:r>
        <w:rPr>
          <w:rFonts w:ascii="Arial" w:hAnsi="Arial" w:cs="Arial"/>
          <w:sz w:val="24"/>
          <w:szCs w:val="24"/>
        </w:rPr>
        <w:t>fo</w:t>
      </w:r>
      <w:r w:rsidR="00DC1799">
        <w:rPr>
          <w:rFonts w:ascii="Arial" w:hAnsi="Arial" w:cs="Arial"/>
          <w:sz w:val="24"/>
          <w:szCs w:val="24"/>
        </w:rPr>
        <w:t>i 99</w:t>
      </w:r>
      <w:r w:rsidR="00465024">
        <w:rPr>
          <w:rFonts w:ascii="Arial" w:hAnsi="Arial" w:cs="Arial"/>
          <w:sz w:val="24"/>
          <w:szCs w:val="24"/>
        </w:rPr>
        <w:t>,5%</w:t>
      </w:r>
      <w:r w:rsidR="004566F7">
        <w:rPr>
          <w:rFonts w:ascii="Arial" w:hAnsi="Arial" w:cs="Arial"/>
          <w:sz w:val="24"/>
          <w:szCs w:val="24"/>
        </w:rPr>
        <w:t xml:space="preserve">. </w:t>
      </w:r>
      <w:r w:rsidR="005814AB">
        <w:rPr>
          <w:rFonts w:ascii="Arial" w:hAnsi="Arial" w:cs="Arial"/>
          <w:sz w:val="24"/>
          <w:szCs w:val="24"/>
        </w:rPr>
        <w:t xml:space="preserve">Os </w:t>
      </w:r>
      <w:r w:rsidR="00CF0634" w:rsidRPr="00A71405">
        <w:rPr>
          <w:rFonts w:ascii="Arial" w:hAnsi="Arial" w:cs="Arial"/>
          <w:sz w:val="24"/>
          <w:szCs w:val="24"/>
        </w:rPr>
        <w:t>L</w:t>
      </w:r>
      <w:r w:rsidR="005814AB" w:rsidRPr="00A71405">
        <w:rPr>
          <w:rFonts w:ascii="Arial" w:hAnsi="Arial" w:cs="Arial"/>
          <w:sz w:val="24"/>
          <w:szCs w:val="24"/>
        </w:rPr>
        <w:t xml:space="preserve">ead </w:t>
      </w:r>
      <w:r w:rsidR="00CF0634" w:rsidRPr="00A71405">
        <w:rPr>
          <w:rFonts w:ascii="Arial" w:hAnsi="Arial" w:cs="Arial"/>
          <w:sz w:val="24"/>
          <w:szCs w:val="24"/>
        </w:rPr>
        <w:t>T</w:t>
      </w:r>
      <w:r w:rsidR="005814AB" w:rsidRPr="00A71405">
        <w:rPr>
          <w:rFonts w:ascii="Arial" w:hAnsi="Arial" w:cs="Arial"/>
          <w:sz w:val="24"/>
          <w:szCs w:val="24"/>
        </w:rPr>
        <w:t xml:space="preserve">imes </w:t>
      </w:r>
      <w:r w:rsidR="005814AB">
        <w:rPr>
          <w:rFonts w:ascii="Arial" w:hAnsi="Arial" w:cs="Arial"/>
          <w:sz w:val="24"/>
          <w:szCs w:val="24"/>
        </w:rPr>
        <w:t xml:space="preserve">definidos </w:t>
      </w:r>
      <w:r w:rsidR="00704190">
        <w:rPr>
          <w:rFonts w:ascii="Arial" w:hAnsi="Arial" w:cs="Arial"/>
          <w:sz w:val="24"/>
          <w:szCs w:val="24"/>
        </w:rPr>
        <w:t>foram os prazos determinados pelos próprios fornecedores</w:t>
      </w:r>
      <w:r w:rsidR="001F738F">
        <w:rPr>
          <w:rFonts w:ascii="Arial" w:hAnsi="Arial" w:cs="Arial"/>
          <w:sz w:val="24"/>
          <w:szCs w:val="24"/>
        </w:rPr>
        <w:t>. Assim,</w:t>
      </w:r>
      <w:r w:rsidR="00B2704F">
        <w:rPr>
          <w:rFonts w:ascii="Arial" w:hAnsi="Arial" w:cs="Arial"/>
          <w:sz w:val="24"/>
          <w:szCs w:val="24"/>
        </w:rPr>
        <w:t xml:space="preserve"> </w:t>
      </w:r>
      <w:r w:rsidR="00BB7E10">
        <w:rPr>
          <w:rFonts w:ascii="Arial" w:hAnsi="Arial" w:cs="Arial"/>
          <w:sz w:val="24"/>
          <w:szCs w:val="24"/>
        </w:rPr>
        <w:t xml:space="preserve">por meio da Equação 13, </w:t>
      </w:r>
      <w:r w:rsidR="00A53876">
        <w:rPr>
          <w:rFonts w:ascii="Arial" w:hAnsi="Arial" w:cs="Arial"/>
          <w:sz w:val="24"/>
          <w:szCs w:val="24"/>
        </w:rPr>
        <w:t xml:space="preserve">a Tabela 14 </w:t>
      </w:r>
      <w:r w:rsidR="00FC72D2">
        <w:rPr>
          <w:rFonts w:ascii="Arial" w:hAnsi="Arial" w:cs="Arial"/>
          <w:sz w:val="24"/>
          <w:szCs w:val="24"/>
        </w:rPr>
        <w:t>apresenta os cálculos de estoque de segurança por fornecedor.</w:t>
      </w:r>
    </w:p>
    <w:p w14:paraId="2A622515" w14:textId="621F4996" w:rsidR="00A83070" w:rsidRDefault="00A83070" w:rsidP="00AF2EE9">
      <w:pPr>
        <w:tabs>
          <w:tab w:val="left" w:pos="2835"/>
          <w:tab w:val="left" w:pos="4005"/>
        </w:tabs>
        <w:spacing w:after="120" w:line="360" w:lineRule="auto"/>
        <w:jc w:val="both"/>
        <w:rPr>
          <w:rFonts w:ascii="Arial" w:hAnsi="Arial" w:cs="Arial"/>
          <w:sz w:val="24"/>
          <w:szCs w:val="24"/>
        </w:rPr>
      </w:pPr>
    </w:p>
    <w:p w14:paraId="176B32A1" w14:textId="77777777" w:rsidR="00A71405" w:rsidRPr="003B5575" w:rsidRDefault="00AF2EE9" w:rsidP="00A71405">
      <w:pPr>
        <w:keepNext/>
        <w:tabs>
          <w:tab w:val="left" w:pos="2835"/>
          <w:tab w:val="left" w:pos="4005"/>
        </w:tabs>
        <w:spacing w:after="120" w:line="360" w:lineRule="auto"/>
        <w:jc w:val="center"/>
        <w:rPr>
          <w:rFonts w:ascii="Arial" w:hAnsi="Arial" w:cs="Arial"/>
          <w:sz w:val="20"/>
          <w:szCs w:val="20"/>
        </w:rPr>
      </w:pPr>
      <w:r w:rsidRPr="003B5575">
        <w:rPr>
          <w:rFonts w:ascii="Arial" w:hAnsi="Arial" w:cs="Arial"/>
          <w:sz w:val="20"/>
          <w:szCs w:val="20"/>
        </w:rPr>
        <w:t xml:space="preserve">Tabela 14 </w:t>
      </w:r>
      <w:r w:rsidR="00CA7F4C" w:rsidRPr="003B5575">
        <w:rPr>
          <w:rFonts w:ascii="Arial" w:hAnsi="Arial" w:cs="Arial"/>
          <w:sz w:val="20"/>
          <w:szCs w:val="20"/>
        </w:rPr>
        <w:t>–</w:t>
      </w:r>
      <w:r w:rsidRPr="003B5575">
        <w:rPr>
          <w:rFonts w:ascii="Arial" w:hAnsi="Arial" w:cs="Arial"/>
          <w:sz w:val="20"/>
          <w:szCs w:val="20"/>
        </w:rPr>
        <w:t xml:space="preserve"> </w:t>
      </w:r>
      <w:r w:rsidR="00CA7F4C" w:rsidRPr="003B5575">
        <w:rPr>
          <w:rFonts w:ascii="Arial" w:hAnsi="Arial" w:cs="Arial"/>
          <w:sz w:val="20"/>
          <w:szCs w:val="20"/>
        </w:rPr>
        <w:t>Estoque de segurança para cada fornecedor.</w:t>
      </w:r>
    </w:p>
    <w:p w14:paraId="43CAC079" w14:textId="0C3E0F22" w:rsidR="00A71405" w:rsidRPr="003B5575" w:rsidRDefault="00A71405" w:rsidP="00A71405">
      <w:pPr>
        <w:keepNext/>
        <w:tabs>
          <w:tab w:val="left" w:pos="2835"/>
          <w:tab w:val="left" w:pos="4005"/>
        </w:tabs>
        <w:spacing w:after="120" w:line="360" w:lineRule="auto"/>
        <w:jc w:val="center"/>
        <w:rPr>
          <w:rFonts w:ascii="Arial" w:hAnsi="Arial" w:cs="Arial"/>
          <w:sz w:val="20"/>
          <w:szCs w:val="20"/>
        </w:rPr>
      </w:pPr>
      <w:r w:rsidRPr="003B5575">
        <w:rPr>
          <w:noProof/>
        </w:rPr>
        <w:drawing>
          <wp:inline distT="0" distB="0" distL="0" distR="0" wp14:anchorId="43D73011" wp14:editId="28102A16">
            <wp:extent cx="5768975" cy="1070610"/>
            <wp:effectExtent l="0" t="0" r="0" b="0"/>
            <wp:docPr id="19830206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8975" cy="1070610"/>
                    </a:xfrm>
                    <a:prstGeom prst="rect">
                      <a:avLst/>
                    </a:prstGeom>
                    <a:noFill/>
                    <a:ln>
                      <a:noFill/>
                    </a:ln>
                  </pic:spPr>
                </pic:pic>
              </a:graphicData>
            </a:graphic>
          </wp:inline>
        </w:drawing>
      </w:r>
    </w:p>
    <w:p w14:paraId="43BF9FB3" w14:textId="77777777" w:rsidR="00A71405" w:rsidRDefault="00A71405" w:rsidP="00A71405">
      <w:pPr>
        <w:tabs>
          <w:tab w:val="left" w:pos="2835"/>
          <w:tab w:val="left" w:pos="4005"/>
        </w:tabs>
        <w:spacing w:after="120" w:line="360" w:lineRule="auto"/>
        <w:jc w:val="center"/>
        <w:rPr>
          <w:rFonts w:ascii="Arial" w:hAnsi="Arial" w:cs="Arial"/>
          <w:sz w:val="20"/>
          <w:szCs w:val="20"/>
        </w:rPr>
      </w:pPr>
      <w:r w:rsidRPr="003B5575">
        <w:rPr>
          <w:rFonts w:ascii="Arial" w:hAnsi="Arial" w:cs="Arial"/>
          <w:sz w:val="20"/>
          <w:szCs w:val="20"/>
        </w:rPr>
        <w:t>F</w:t>
      </w:r>
      <w:r w:rsidR="00BF01DA" w:rsidRPr="003B5575">
        <w:rPr>
          <w:rFonts w:ascii="Arial" w:hAnsi="Arial" w:cs="Arial"/>
          <w:sz w:val="20"/>
          <w:szCs w:val="20"/>
        </w:rPr>
        <w:t>onte: Autoria  própria.</w:t>
      </w:r>
      <w:r>
        <w:rPr>
          <w:rFonts w:ascii="Arial" w:hAnsi="Arial" w:cs="Arial"/>
          <w:sz w:val="20"/>
          <w:szCs w:val="20"/>
        </w:rPr>
        <w:t xml:space="preserve"> </w:t>
      </w:r>
    </w:p>
    <w:p w14:paraId="17E7DA55" w14:textId="77777777" w:rsidR="00A86968" w:rsidRDefault="00A86968" w:rsidP="00A71405">
      <w:pPr>
        <w:tabs>
          <w:tab w:val="left" w:pos="2835"/>
          <w:tab w:val="left" w:pos="4005"/>
        </w:tabs>
        <w:spacing w:after="120" w:line="360" w:lineRule="auto"/>
        <w:jc w:val="center"/>
        <w:rPr>
          <w:rFonts w:ascii="Arial" w:hAnsi="Arial" w:cs="Arial"/>
          <w:sz w:val="20"/>
          <w:szCs w:val="20"/>
        </w:rPr>
      </w:pPr>
    </w:p>
    <w:p w14:paraId="53D683AC" w14:textId="295E60A8" w:rsidR="00914C48" w:rsidRDefault="00E77C84" w:rsidP="00A71405">
      <w:pPr>
        <w:spacing w:after="120" w:line="360" w:lineRule="auto"/>
        <w:jc w:val="both"/>
        <w:rPr>
          <w:rFonts w:ascii="Arial" w:hAnsi="Arial" w:cs="Arial"/>
          <w:sz w:val="24"/>
          <w:szCs w:val="24"/>
        </w:rPr>
      </w:pPr>
      <w:r>
        <w:rPr>
          <w:rFonts w:ascii="Arial" w:hAnsi="Arial" w:cs="Arial"/>
          <w:sz w:val="24"/>
          <w:szCs w:val="24"/>
        </w:rPr>
        <w:t xml:space="preserve">Da mesma forma que para determinar a </w:t>
      </w:r>
      <w:r w:rsidRPr="00A71405">
        <w:rPr>
          <w:rFonts w:ascii="Arial" w:hAnsi="Arial" w:cs="Arial"/>
          <w:sz w:val="24"/>
          <w:szCs w:val="24"/>
        </w:rPr>
        <w:t xml:space="preserve">EOQ </w:t>
      </w:r>
      <w:r>
        <w:rPr>
          <w:rFonts w:ascii="Arial" w:hAnsi="Arial" w:cs="Arial"/>
          <w:sz w:val="24"/>
          <w:szCs w:val="24"/>
        </w:rPr>
        <w:t>final</w:t>
      </w:r>
      <w:r w:rsidR="00361E88">
        <w:rPr>
          <w:rFonts w:ascii="Arial" w:hAnsi="Arial" w:cs="Arial"/>
          <w:sz w:val="24"/>
          <w:szCs w:val="24"/>
        </w:rPr>
        <w:t xml:space="preserve"> necessitou-se multiplicar pela quantidade de itens do respectivo fornecedor, o mesmo ocorre para encontrar </w:t>
      </w:r>
      <w:r w:rsidR="00E7537B">
        <w:rPr>
          <w:rFonts w:ascii="Arial" w:hAnsi="Arial" w:cs="Arial"/>
          <w:sz w:val="24"/>
          <w:szCs w:val="24"/>
        </w:rPr>
        <w:t>o estoque de segurança para cada item</w:t>
      </w:r>
      <w:r w:rsidR="00A96A54">
        <w:rPr>
          <w:rFonts w:ascii="Arial" w:hAnsi="Arial" w:cs="Arial"/>
          <w:sz w:val="24"/>
          <w:szCs w:val="24"/>
        </w:rPr>
        <w:t xml:space="preserve">. Assim, </w:t>
      </w:r>
      <w:r w:rsidR="00AE60BE">
        <w:rPr>
          <w:rFonts w:ascii="Arial" w:hAnsi="Arial" w:cs="Arial"/>
          <w:sz w:val="24"/>
          <w:szCs w:val="24"/>
        </w:rPr>
        <w:t xml:space="preserve">para determinar o estoque de segurança </w:t>
      </w:r>
      <m:oMath>
        <m:r>
          <w:rPr>
            <w:rFonts w:ascii="Cambria Math" w:hAnsi="Cambria Math" w:cs="Arial"/>
            <w:sz w:val="24"/>
            <w:szCs w:val="24"/>
          </w:rPr>
          <m:t>ES</m:t>
        </m:r>
        <m:r>
          <m:rPr>
            <m:sty m:val="p"/>
          </m:rPr>
          <w:rPr>
            <w:rFonts w:ascii="Cambria Math" w:hAnsi="Cambria Math" w:cs="Arial"/>
            <w:sz w:val="24"/>
            <w:szCs w:val="24"/>
          </w:rPr>
          <m:t xml:space="preserve"> </m:t>
        </m:r>
        <m:r>
          <w:rPr>
            <w:rFonts w:ascii="Cambria Math" w:hAnsi="Cambria Math" w:cs="Arial"/>
            <w:sz w:val="24"/>
            <w:szCs w:val="24"/>
          </w:rPr>
          <m:t>Produto</m:t>
        </m:r>
      </m:oMath>
      <w:r w:rsidR="006B10A8">
        <w:rPr>
          <w:rFonts w:ascii="Arial" w:hAnsi="Arial" w:cs="Arial"/>
          <w:sz w:val="24"/>
          <w:szCs w:val="24"/>
        </w:rPr>
        <w:t>, deve-se multiplicar o estoque de se</w:t>
      </w:r>
      <w:r w:rsidR="00CE7C5A">
        <w:rPr>
          <w:rFonts w:ascii="Arial" w:hAnsi="Arial" w:cs="Arial"/>
          <w:sz w:val="24"/>
          <w:szCs w:val="24"/>
        </w:rPr>
        <w:t xml:space="preserve">gurança do fornecedor pela quantidade de itens e pela porcentagem </w:t>
      </w:r>
      <w:r w:rsidR="00682F94">
        <w:rPr>
          <w:rFonts w:ascii="Arial" w:hAnsi="Arial" w:cs="Arial"/>
          <w:sz w:val="24"/>
          <w:szCs w:val="24"/>
        </w:rPr>
        <w:t>média de vendas respectivos.</w:t>
      </w:r>
    </w:p>
    <w:p w14:paraId="31952AFD" w14:textId="52B9C1FB" w:rsidR="00AD6350" w:rsidRDefault="00682F94" w:rsidP="00FE47E7">
      <w:pPr>
        <w:spacing w:after="120" w:line="360" w:lineRule="auto"/>
        <w:ind w:left="720" w:firstLine="720"/>
        <w:rPr>
          <w:rFonts w:ascii="Arial" w:hAnsi="Arial" w:cs="Arial"/>
          <w:sz w:val="24"/>
          <w:szCs w:val="24"/>
        </w:rPr>
      </w:pPr>
      <m:oMath>
        <m:r>
          <w:rPr>
            <w:rFonts w:ascii="Cambria Math" w:hAnsi="Cambria Math" w:cs="Arial"/>
          </w:rPr>
          <m:t xml:space="preserve">ES Produto=(ES Fornecedor)  x (nº itens) x (% média de vendas) </m:t>
        </m:r>
      </m:oMath>
      <w:r w:rsidRPr="00DA4F8A">
        <w:rPr>
          <w:rFonts w:ascii="Arial" w:hAnsi="Arial" w:cs="Arial"/>
        </w:rPr>
        <w:t xml:space="preserve"> </w:t>
      </w:r>
      <w:r w:rsidR="00DA4F8A">
        <w:rPr>
          <w:rFonts w:ascii="Arial" w:hAnsi="Arial" w:cs="Arial"/>
        </w:rPr>
        <w:tab/>
      </w:r>
      <w:r>
        <w:rPr>
          <w:rFonts w:ascii="Arial" w:hAnsi="Arial" w:cs="Arial"/>
          <w:sz w:val="20"/>
          <w:szCs w:val="20"/>
        </w:rPr>
        <w:t>(</w:t>
      </w:r>
      <w:r>
        <w:rPr>
          <w:rFonts w:ascii="Arial" w:hAnsi="Arial" w:cs="Arial"/>
          <w:sz w:val="24"/>
          <w:szCs w:val="24"/>
        </w:rPr>
        <w:t>1</w:t>
      </w:r>
      <w:r w:rsidR="00914C48">
        <w:rPr>
          <w:rFonts w:ascii="Arial" w:hAnsi="Arial" w:cs="Arial"/>
          <w:sz w:val="24"/>
          <w:szCs w:val="24"/>
        </w:rPr>
        <w:t>6</w:t>
      </w:r>
      <w:r>
        <w:rPr>
          <w:rFonts w:ascii="Arial" w:hAnsi="Arial" w:cs="Arial"/>
          <w:sz w:val="24"/>
          <w:szCs w:val="24"/>
        </w:rPr>
        <w:t>)</w:t>
      </w:r>
      <w:r w:rsidR="00914C48">
        <w:rPr>
          <w:rFonts w:ascii="Arial" w:hAnsi="Arial" w:cs="Arial"/>
          <w:sz w:val="24"/>
          <w:szCs w:val="24"/>
        </w:rPr>
        <w:tab/>
      </w:r>
    </w:p>
    <w:p w14:paraId="4D8E8E92" w14:textId="3D08E5A1" w:rsidR="003E7691" w:rsidRDefault="00320489" w:rsidP="00956139">
      <w:pPr>
        <w:spacing w:after="120" w:line="360" w:lineRule="auto"/>
        <w:jc w:val="both"/>
        <w:rPr>
          <w:rFonts w:ascii="Arial" w:hAnsi="Arial" w:cs="Arial"/>
          <w:sz w:val="24"/>
          <w:szCs w:val="24"/>
        </w:rPr>
      </w:pPr>
      <w:r>
        <w:rPr>
          <w:rFonts w:ascii="Arial" w:hAnsi="Arial" w:cs="Arial"/>
          <w:sz w:val="24"/>
          <w:szCs w:val="24"/>
        </w:rPr>
        <w:tab/>
        <w:t>Os estoques de segurança de cada produto</w:t>
      </w:r>
      <w:r w:rsidR="003E7691">
        <w:rPr>
          <w:rFonts w:ascii="Arial" w:hAnsi="Arial" w:cs="Arial"/>
          <w:sz w:val="24"/>
          <w:szCs w:val="24"/>
        </w:rPr>
        <w:t xml:space="preserve"> </w:t>
      </w:r>
      <w:r w:rsidR="00867184">
        <w:rPr>
          <w:rFonts w:ascii="Arial" w:hAnsi="Arial" w:cs="Arial"/>
          <w:sz w:val="24"/>
          <w:szCs w:val="24"/>
        </w:rPr>
        <w:t xml:space="preserve">do Grupo A </w:t>
      </w:r>
      <w:r w:rsidR="003E7691">
        <w:rPr>
          <w:rFonts w:ascii="Arial" w:hAnsi="Arial" w:cs="Arial"/>
          <w:sz w:val="24"/>
          <w:szCs w:val="24"/>
        </w:rPr>
        <w:t>para os respectivos fornecedores</w:t>
      </w:r>
      <w:r>
        <w:rPr>
          <w:rFonts w:ascii="Arial" w:hAnsi="Arial" w:cs="Arial"/>
          <w:sz w:val="24"/>
          <w:szCs w:val="24"/>
        </w:rPr>
        <w:t xml:space="preserve"> </w:t>
      </w:r>
      <w:r w:rsidR="003E7691">
        <w:rPr>
          <w:rFonts w:ascii="Arial" w:hAnsi="Arial" w:cs="Arial"/>
          <w:sz w:val="24"/>
          <w:szCs w:val="24"/>
        </w:rPr>
        <w:t>foram</w:t>
      </w:r>
      <w:r>
        <w:rPr>
          <w:rFonts w:ascii="Arial" w:hAnsi="Arial" w:cs="Arial"/>
          <w:sz w:val="24"/>
          <w:szCs w:val="24"/>
        </w:rPr>
        <w:t xml:space="preserve"> ilustrados nas Tabelas 15,</w:t>
      </w:r>
      <w:r w:rsidR="003E7691">
        <w:rPr>
          <w:rFonts w:ascii="Arial" w:hAnsi="Arial" w:cs="Arial"/>
          <w:sz w:val="24"/>
          <w:szCs w:val="24"/>
        </w:rPr>
        <w:t xml:space="preserve"> </w:t>
      </w:r>
      <w:r>
        <w:rPr>
          <w:rFonts w:ascii="Arial" w:hAnsi="Arial" w:cs="Arial"/>
          <w:sz w:val="24"/>
          <w:szCs w:val="24"/>
        </w:rPr>
        <w:t>16,</w:t>
      </w:r>
      <w:r w:rsidR="003E7691">
        <w:rPr>
          <w:rFonts w:ascii="Arial" w:hAnsi="Arial" w:cs="Arial"/>
          <w:sz w:val="24"/>
          <w:szCs w:val="24"/>
        </w:rPr>
        <w:t xml:space="preserve"> 17, 18 e 19.</w:t>
      </w:r>
    </w:p>
    <w:p w14:paraId="39E882E3" w14:textId="77B4CB5D" w:rsidR="00502AB2" w:rsidRPr="00502AB2" w:rsidRDefault="003E7691" w:rsidP="004818AE">
      <w:pPr>
        <w:spacing w:after="120" w:line="360" w:lineRule="auto"/>
        <w:jc w:val="center"/>
        <w:rPr>
          <w:rFonts w:ascii="Arial" w:hAnsi="Arial" w:cs="Arial"/>
          <w:sz w:val="24"/>
          <w:szCs w:val="24"/>
        </w:rPr>
        <w:sectPr w:rsidR="00502AB2" w:rsidRPr="00502AB2" w:rsidSect="00D0644A">
          <w:type w:val="continuous"/>
          <w:pgSz w:w="11920" w:h="16840"/>
          <w:pgMar w:top="1701" w:right="1134" w:bottom="1134" w:left="1701" w:header="720" w:footer="720" w:gutter="0"/>
          <w:cols w:space="720"/>
        </w:sectPr>
      </w:pPr>
      <w:r w:rsidRPr="00BF73A3">
        <w:rPr>
          <w:rFonts w:ascii="Arial" w:hAnsi="Arial" w:cs="Arial"/>
          <w:sz w:val="20"/>
          <w:szCs w:val="20"/>
        </w:rPr>
        <w:lastRenderedPageBreak/>
        <w:t xml:space="preserve">Tabela 15 </w:t>
      </w:r>
      <w:r w:rsidR="00BF73A3" w:rsidRPr="00BF73A3">
        <w:rPr>
          <w:rFonts w:ascii="Arial" w:hAnsi="Arial" w:cs="Arial"/>
          <w:sz w:val="20"/>
          <w:szCs w:val="20"/>
        </w:rPr>
        <w:t>–</w:t>
      </w:r>
      <w:r w:rsidRPr="00BF73A3">
        <w:rPr>
          <w:rFonts w:ascii="Arial" w:hAnsi="Arial" w:cs="Arial"/>
          <w:sz w:val="20"/>
          <w:szCs w:val="20"/>
        </w:rPr>
        <w:t xml:space="preserve"> </w:t>
      </w:r>
      <w:r w:rsidR="00BF73A3" w:rsidRPr="00BF73A3">
        <w:rPr>
          <w:rFonts w:ascii="Arial" w:hAnsi="Arial" w:cs="Arial"/>
          <w:sz w:val="20"/>
          <w:szCs w:val="20"/>
        </w:rPr>
        <w:t>Estoque</w:t>
      </w:r>
      <w:r w:rsidR="001F3054">
        <w:rPr>
          <w:rFonts w:ascii="Arial" w:hAnsi="Arial" w:cs="Arial"/>
          <w:sz w:val="20"/>
          <w:szCs w:val="20"/>
        </w:rPr>
        <w:t>s</w:t>
      </w:r>
      <w:r w:rsidR="00BF73A3" w:rsidRPr="00BF73A3">
        <w:rPr>
          <w:rFonts w:ascii="Arial" w:hAnsi="Arial" w:cs="Arial"/>
          <w:sz w:val="20"/>
          <w:szCs w:val="20"/>
        </w:rPr>
        <w:t xml:space="preserve"> de Segurança Produto para o Fornecedor 1.</w:t>
      </w:r>
    </w:p>
    <w:tbl>
      <w:tblPr>
        <w:tblW w:w="4460" w:type="dxa"/>
        <w:tblCellMar>
          <w:left w:w="70" w:type="dxa"/>
          <w:right w:w="70" w:type="dxa"/>
        </w:tblCellMar>
        <w:tblLook w:val="04A0" w:firstRow="1" w:lastRow="0" w:firstColumn="1" w:lastColumn="0" w:noHBand="0" w:noVBand="1"/>
      </w:tblPr>
      <w:tblGrid>
        <w:gridCol w:w="1555"/>
        <w:gridCol w:w="1331"/>
        <w:gridCol w:w="1574"/>
      </w:tblGrid>
      <w:tr w:rsidR="00502AB2" w:rsidRPr="00502AB2" w14:paraId="7C6FD55D" w14:textId="77777777" w:rsidTr="00502AB2">
        <w:trPr>
          <w:trHeight w:val="300"/>
        </w:trPr>
        <w:tc>
          <w:tcPr>
            <w:tcW w:w="4460"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4AA0231C" w14:textId="77777777" w:rsidR="00502AB2" w:rsidRPr="00502AB2" w:rsidRDefault="00502AB2" w:rsidP="00502AB2">
            <w:pPr>
              <w:spacing w:after="0" w:line="240" w:lineRule="auto"/>
              <w:jc w:val="center"/>
              <w:rPr>
                <w:rFonts w:cs="Calibri"/>
                <w:b/>
                <w:bCs/>
                <w:color w:val="000000"/>
              </w:rPr>
            </w:pPr>
            <w:r w:rsidRPr="00502AB2">
              <w:rPr>
                <w:rFonts w:cs="Calibri"/>
                <w:b/>
                <w:bCs/>
                <w:color w:val="000000"/>
              </w:rPr>
              <w:t>FORNCEDOR 1</w:t>
            </w:r>
          </w:p>
        </w:tc>
      </w:tr>
      <w:tr w:rsidR="00CE2DAE" w:rsidRPr="00502AB2" w14:paraId="1C3B0436" w14:textId="77777777" w:rsidTr="007C0701">
        <w:trPr>
          <w:trHeight w:val="300"/>
        </w:trPr>
        <w:tc>
          <w:tcPr>
            <w:tcW w:w="4460" w:type="dxa"/>
            <w:gridSpan w:val="3"/>
            <w:tcBorders>
              <w:top w:val="nil"/>
              <w:left w:val="single" w:sz="4" w:space="0" w:color="auto"/>
              <w:bottom w:val="nil"/>
              <w:right w:val="single" w:sz="4" w:space="0" w:color="000000"/>
            </w:tcBorders>
            <w:shd w:val="clear" w:color="000000" w:fill="D0CECE"/>
            <w:noWrap/>
            <w:vAlign w:val="bottom"/>
            <w:hideMark/>
          </w:tcPr>
          <w:p w14:paraId="242E3885" w14:textId="2F5AC58C" w:rsidR="00CE2DAE" w:rsidRPr="00502AB2" w:rsidRDefault="00CE2DAE" w:rsidP="00CE2DAE">
            <w:pPr>
              <w:spacing w:after="0" w:line="240" w:lineRule="auto"/>
              <w:rPr>
                <w:rFonts w:cs="Calibri"/>
                <w:color w:val="000000"/>
              </w:rPr>
            </w:pPr>
            <w:r>
              <w:rPr>
                <w:rFonts w:cs="Calibri"/>
                <w:b/>
                <w:bCs/>
                <w:color w:val="000000"/>
              </w:rPr>
              <w:t>Quantidade</w:t>
            </w:r>
            <w:r w:rsidRPr="00502AB2">
              <w:rPr>
                <w:rFonts w:cs="Calibri"/>
                <w:b/>
                <w:bCs/>
                <w:color w:val="000000"/>
              </w:rPr>
              <w:t xml:space="preserve"> itens:</w:t>
            </w:r>
            <w:r>
              <w:rPr>
                <w:rFonts w:cs="Calibri"/>
                <w:b/>
                <w:bCs/>
                <w:color w:val="000000"/>
              </w:rPr>
              <w:t xml:space="preserve"> </w:t>
            </w:r>
            <w:r w:rsidR="00E86666" w:rsidRPr="009343C7">
              <w:rPr>
                <w:rFonts w:cs="Calibri"/>
                <w:color w:val="000000"/>
              </w:rPr>
              <w:t>64</w:t>
            </w:r>
            <w:r w:rsidRPr="00502AB2">
              <w:rPr>
                <w:rFonts w:cs="Calibri"/>
                <w:color w:val="000000"/>
              </w:rPr>
              <w:t xml:space="preserve"> unidades</w:t>
            </w:r>
          </w:p>
        </w:tc>
      </w:tr>
      <w:tr w:rsidR="00502AB2" w:rsidRPr="00502AB2" w14:paraId="273B40C0" w14:textId="77777777" w:rsidTr="006D21E9">
        <w:trPr>
          <w:trHeight w:val="300"/>
        </w:trPr>
        <w:tc>
          <w:tcPr>
            <w:tcW w:w="1555" w:type="dxa"/>
            <w:tcBorders>
              <w:top w:val="nil"/>
              <w:left w:val="single" w:sz="4" w:space="0" w:color="auto"/>
              <w:bottom w:val="nil"/>
              <w:right w:val="nil"/>
            </w:tcBorders>
            <w:shd w:val="clear" w:color="000000" w:fill="D0CECE"/>
            <w:noWrap/>
            <w:vAlign w:val="bottom"/>
            <w:hideMark/>
          </w:tcPr>
          <w:p w14:paraId="1F1D4072" w14:textId="77777777" w:rsidR="00502AB2" w:rsidRPr="00502AB2" w:rsidRDefault="00502AB2" w:rsidP="00502AB2">
            <w:pPr>
              <w:spacing w:after="0" w:line="240" w:lineRule="auto"/>
              <w:rPr>
                <w:rFonts w:cs="Calibri"/>
                <w:b/>
                <w:bCs/>
                <w:color w:val="000000"/>
              </w:rPr>
            </w:pPr>
            <w:r w:rsidRPr="00502AB2">
              <w:rPr>
                <w:rFonts w:cs="Calibri"/>
                <w:b/>
                <w:bCs/>
                <w:color w:val="000000"/>
              </w:rPr>
              <w:t>ES Fornecedor:</w:t>
            </w:r>
          </w:p>
        </w:tc>
        <w:tc>
          <w:tcPr>
            <w:tcW w:w="2905" w:type="dxa"/>
            <w:gridSpan w:val="2"/>
            <w:tcBorders>
              <w:top w:val="nil"/>
              <w:left w:val="nil"/>
              <w:bottom w:val="nil"/>
              <w:right w:val="single" w:sz="4" w:space="0" w:color="000000"/>
            </w:tcBorders>
            <w:shd w:val="clear" w:color="000000" w:fill="D0CECE"/>
            <w:noWrap/>
            <w:vAlign w:val="bottom"/>
            <w:hideMark/>
          </w:tcPr>
          <w:p w14:paraId="403E0B10" w14:textId="57563C13" w:rsidR="00502AB2" w:rsidRPr="00502AB2" w:rsidRDefault="006B587E" w:rsidP="00502AB2">
            <w:pPr>
              <w:spacing w:after="0" w:line="240" w:lineRule="auto"/>
              <w:rPr>
                <w:rFonts w:cs="Calibri"/>
                <w:color w:val="000000"/>
              </w:rPr>
            </w:pPr>
            <w:r>
              <w:rPr>
                <w:rFonts w:cs="Calibri"/>
                <w:color w:val="000000"/>
              </w:rPr>
              <w:t xml:space="preserve"> </w:t>
            </w:r>
            <w:r w:rsidR="009343C7">
              <w:rPr>
                <w:rFonts w:cs="Calibri"/>
                <w:color w:val="000000"/>
              </w:rPr>
              <w:t>66</w:t>
            </w:r>
            <w:r w:rsidR="00502AB2" w:rsidRPr="00502AB2">
              <w:rPr>
                <w:rFonts w:cs="Calibri"/>
                <w:color w:val="000000"/>
              </w:rPr>
              <w:t xml:space="preserve"> unidades</w:t>
            </w:r>
          </w:p>
        </w:tc>
      </w:tr>
      <w:tr w:rsidR="00502AB2" w:rsidRPr="00502AB2" w14:paraId="07DF3460" w14:textId="77777777" w:rsidTr="006D21E9">
        <w:trPr>
          <w:trHeight w:val="600"/>
        </w:trPr>
        <w:tc>
          <w:tcPr>
            <w:tcW w:w="1555" w:type="dxa"/>
            <w:tcBorders>
              <w:top w:val="nil"/>
              <w:left w:val="single" w:sz="4" w:space="0" w:color="auto"/>
              <w:bottom w:val="nil"/>
              <w:right w:val="nil"/>
            </w:tcBorders>
            <w:shd w:val="clear" w:color="000000" w:fill="D9D9D9"/>
            <w:noWrap/>
            <w:vAlign w:val="center"/>
            <w:hideMark/>
          </w:tcPr>
          <w:p w14:paraId="272FDAB8" w14:textId="77777777" w:rsidR="00502AB2" w:rsidRPr="00502AB2" w:rsidRDefault="00502AB2" w:rsidP="00502AB2">
            <w:pPr>
              <w:spacing w:after="0" w:line="240" w:lineRule="auto"/>
              <w:jc w:val="center"/>
              <w:rPr>
                <w:rFonts w:cs="Calibri"/>
                <w:b/>
                <w:bCs/>
                <w:color w:val="000000"/>
              </w:rPr>
            </w:pPr>
            <w:r w:rsidRPr="00502AB2">
              <w:rPr>
                <w:rFonts w:cs="Calibri"/>
                <w:b/>
                <w:bCs/>
                <w:color w:val="000000"/>
              </w:rPr>
              <w:t>ITEM</w:t>
            </w:r>
          </w:p>
        </w:tc>
        <w:tc>
          <w:tcPr>
            <w:tcW w:w="1331" w:type="dxa"/>
            <w:tcBorders>
              <w:top w:val="nil"/>
              <w:left w:val="nil"/>
              <w:bottom w:val="nil"/>
              <w:right w:val="nil"/>
            </w:tcBorders>
            <w:shd w:val="clear" w:color="000000" w:fill="D9D9D9"/>
            <w:vAlign w:val="center"/>
            <w:hideMark/>
          </w:tcPr>
          <w:p w14:paraId="71E69DEE" w14:textId="63D61877" w:rsidR="00502AB2" w:rsidRPr="00502AB2" w:rsidRDefault="00502AB2" w:rsidP="00502AB2">
            <w:pPr>
              <w:spacing w:after="0" w:line="240" w:lineRule="auto"/>
              <w:jc w:val="center"/>
              <w:rPr>
                <w:rFonts w:cs="Calibri"/>
                <w:b/>
                <w:bCs/>
                <w:color w:val="000000"/>
              </w:rPr>
            </w:pPr>
            <w:r w:rsidRPr="00502AB2">
              <w:rPr>
                <w:rFonts w:cs="Calibri"/>
                <w:b/>
                <w:bCs/>
                <w:color w:val="000000"/>
              </w:rPr>
              <w:t>MÉDIA DE VENDAS</w:t>
            </w:r>
            <w:r w:rsidR="006D21E9">
              <w:rPr>
                <w:rFonts w:cs="Calibri"/>
                <w:b/>
                <w:bCs/>
                <w:color w:val="000000"/>
              </w:rPr>
              <w:t xml:space="preserve"> [%]</w:t>
            </w:r>
          </w:p>
        </w:tc>
        <w:tc>
          <w:tcPr>
            <w:tcW w:w="1574" w:type="dxa"/>
            <w:tcBorders>
              <w:top w:val="nil"/>
              <w:left w:val="nil"/>
              <w:bottom w:val="nil"/>
              <w:right w:val="single" w:sz="4" w:space="0" w:color="auto"/>
            </w:tcBorders>
            <w:shd w:val="clear" w:color="000000" w:fill="D9D9D9"/>
            <w:vAlign w:val="center"/>
            <w:hideMark/>
          </w:tcPr>
          <w:p w14:paraId="3745B28A" w14:textId="4E99C109" w:rsidR="00502AB2" w:rsidRPr="00502AB2" w:rsidRDefault="00502AB2" w:rsidP="00502AB2">
            <w:pPr>
              <w:spacing w:after="0" w:line="240" w:lineRule="auto"/>
              <w:jc w:val="center"/>
              <w:rPr>
                <w:rFonts w:cs="Calibri"/>
                <w:b/>
                <w:bCs/>
                <w:color w:val="000000"/>
              </w:rPr>
            </w:pPr>
            <w:r w:rsidRPr="00502AB2">
              <w:rPr>
                <w:rFonts w:cs="Calibri"/>
                <w:b/>
                <w:bCs/>
                <w:color w:val="000000"/>
              </w:rPr>
              <w:t xml:space="preserve">ES Produto </w:t>
            </w:r>
            <w:r w:rsidR="006D21E9">
              <w:rPr>
                <w:rFonts w:cs="Calibri"/>
                <w:b/>
                <w:bCs/>
                <w:color w:val="000000"/>
              </w:rPr>
              <w:t>[</w:t>
            </w:r>
            <w:r w:rsidRPr="00502AB2">
              <w:rPr>
                <w:rFonts w:cs="Calibri"/>
                <w:b/>
                <w:bCs/>
                <w:color w:val="000000"/>
              </w:rPr>
              <w:t>unidades</w:t>
            </w:r>
            <w:r w:rsidR="006D21E9">
              <w:rPr>
                <w:rFonts w:cs="Calibri"/>
                <w:b/>
                <w:bCs/>
                <w:color w:val="000000"/>
              </w:rPr>
              <w:t>]</w:t>
            </w:r>
          </w:p>
        </w:tc>
      </w:tr>
      <w:tr w:rsidR="00D90942" w:rsidRPr="00502AB2" w14:paraId="426235CA"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18E8EAFE" w14:textId="77777777" w:rsidR="00D90942" w:rsidRPr="00502AB2" w:rsidRDefault="00D90942" w:rsidP="00D90942">
            <w:pPr>
              <w:spacing w:after="0" w:line="240" w:lineRule="auto"/>
              <w:rPr>
                <w:rFonts w:cs="Calibri"/>
                <w:color w:val="000000"/>
              </w:rPr>
            </w:pPr>
            <w:r w:rsidRPr="00502AB2">
              <w:rPr>
                <w:rFonts w:cs="Calibri"/>
                <w:color w:val="000000"/>
              </w:rPr>
              <w:t>Produto 1</w:t>
            </w:r>
          </w:p>
        </w:tc>
        <w:tc>
          <w:tcPr>
            <w:tcW w:w="1331" w:type="dxa"/>
            <w:tcBorders>
              <w:top w:val="nil"/>
              <w:left w:val="nil"/>
              <w:bottom w:val="nil"/>
              <w:right w:val="nil"/>
            </w:tcBorders>
            <w:shd w:val="clear" w:color="auto" w:fill="auto"/>
            <w:noWrap/>
            <w:vAlign w:val="bottom"/>
            <w:hideMark/>
          </w:tcPr>
          <w:p w14:paraId="3A8BDAE1" w14:textId="69CB6029" w:rsidR="00D90942" w:rsidRPr="00502AB2" w:rsidRDefault="00D90942" w:rsidP="00D90942">
            <w:pPr>
              <w:spacing w:after="0" w:line="240" w:lineRule="auto"/>
              <w:jc w:val="center"/>
              <w:rPr>
                <w:rFonts w:cs="Calibri"/>
                <w:color w:val="000000"/>
              </w:rPr>
            </w:pPr>
            <w:r>
              <w:rPr>
                <w:rFonts w:cs="Calibri"/>
                <w:color w:val="000000"/>
              </w:rPr>
              <w:t>7,05</w:t>
            </w:r>
          </w:p>
        </w:tc>
        <w:tc>
          <w:tcPr>
            <w:tcW w:w="1574" w:type="dxa"/>
            <w:tcBorders>
              <w:top w:val="nil"/>
              <w:left w:val="nil"/>
              <w:bottom w:val="nil"/>
              <w:right w:val="single" w:sz="4" w:space="0" w:color="auto"/>
            </w:tcBorders>
            <w:shd w:val="clear" w:color="auto" w:fill="auto"/>
            <w:noWrap/>
            <w:vAlign w:val="bottom"/>
            <w:hideMark/>
          </w:tcPr>
          <w:p w14:paraId="2258C3F4" w14:textId="4F770256" w:rsidR="00D90942" w:rsidRPr="00502AB2" w:rsidRDefault="00D90942" w:rsidP="00D90942">
            <w:pPr>
              <w:spacing w:after="0" w:line="240" w:lineRule="auto"/>
              <w:jc w:val="center"/>
              <w:rPr>
                <w:rFonts w:cs="Calibri"/>
                <w:color w:val="000000"/>
              </w:rPr>
            </w:pPr>
            <w:r>
              <w:rPr>
                <w:rFonts w:cs="Calibri"/>
                <w:color w:val="000000"/>
              </w:rPr>
              <w:t>298</w:t>
            </w:r>
          </w:p>
        </w:tc>
      </w:tr>
      <w:tr w:rsidR="00D90942" w:rsidRPr="00502AB2" w14:paraId="45C1038D"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4CB67188" w14:textId="77777777" w:rsidR="00D90942" w:rsidRPr="00502AB2" w:rsidRDefault="00D90942" w:rsidP="00D90942">
            <w:pPr>
              <w:spacing w:after="0" w:line="240" w:lineRule="auto"/>
              <w:rPr>
                <w:rFonts w:cs="Calibri"/>
                <w:color w:val="000000"/>
              </w:rPr>
            </w:pPr>
            <w:r w:rsidRPr="00502AB2">
              <w:rPr>
                <w:rFonts w:cs="Calibri"/>
                <w:color w:val="000000"/>
              </w:rPr>
              <w:t>Produto 7</w:t>
            </w:r>
          </w:p>
        </w:tc>
        <w:tc>
          <w:tcPr>
            <w:tcW w:w="1331" w:type="dxa"/>
            <w:tcBorders>
              <w:top w:val="nil"/>
              <w:left w:val="nil"/>
              <w:bottom w:val="nil"/>
              <w:right w:val="nil"/>
            </w:tcBorders>
            <w:shd w:val="clear" w:color="auto" w:fill="auto"/>
            <w:noWrap/>
            <w:vAlign w:val="bottom"/>
            <w:hideMark/>
          </w:tcPr>
          <w:p w14:paraId="0E2E3E82" w14:textId="1D3FB6B5" w:rsidR="00D90942" w:rsidRPr="00502AB2" w:rsidRDefault="00D90942" w:rsidP="00D90942">
            <w:pPr>
              <w:spacing w:after="0" w:line="240" w:lineRule="auto"/>
              <w:jc w:val="center"/>
              <w:rPr>
                <w:rFonts w:cs="Calibri"/>
                <w:color w:val="000000"/>
              </w:rPr>
            </w:pPr>
            <w:r>
              <w:rPr>
                <w:rFonts w:cs="Calibri"/>
                <w:color w:val="000000"/>
              </w:rPr>
              <w:t>3,03</w:t>
            </w:r>
          </w:p>
        </w:tc>
        <w:tc>
          <w:tcPr>
            <w:tcW w:w="1574" w:type="dxa"/>
            <w:tcBorders>
              <w:top w:val="nil"/>
              <w:left w:val="nil"/>
              <w:bottom w:val="nil"/>
              <w:right w:val="single" w:sz="4" w:space="0" w:color="auto"/>
            </w:tcBorders>
            <w:shd w:val="clear" w:color="auto" w:fill="auto"/>
            <w:noWrap/>
            <w:vAlign w:val="bottom"/>
            <w:hideMark/>
          </w:tcPr>
          <w:p w14:paraId="1F20BB60" w14:textId="05FA5FF1" w:rsidR="00D90942" w:rsidRPr="00502AB2" w:rsidRDefault="00D90942" w:rsidP="00D90942">
            <w:pPr>
              <w:spacing w:after="0" w:line="240" w:lineRule="auto"/>
              <w:jc w:val="center"/>
              <w:rPr>
                <w:rFonts w:cs="Calibri"/>
                <w:color w:val="000000"/>
              </w:rPr>
            </w:pPr>
            <w:r>
              <w:rPr>
                <w:rFonts w:cs="Calibri"/>
                <w:color w:val="000000"/>
              </w:rPr>
              <w:t>128</w:t>
            </w:r>
          </w:p>
        </w:tc>
      </w:tr>
      <w:tr w:rsidR="00D90942" w:rsidRPr="00502AB2" w14:paraId="653CB251"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18B22279" w14:textId="77777777" w:rsidR="00D90942" w:rsidRPr="00502AB2" w:rsidRDefault="00D90942" w:rsidP="00D90942">
            <w:pPr>
              <w:spacing w:after="0" w:line="240" w:lineRule="auto"/>
              <w:rPr>
                <w:rFonts w:cs="Calibri"/>
                <w:color w:val="000000"/>
              </w:rPr>
            </w:pPr>
            <w:r w:rsidRPr="00502AB2">
              <w:rPr>
                <w:rFonts w:cs="Calibri"/>
                <w:color w:val="000000"/>
              </w:rPr>
              <w:t>Produto 8</w:t>
            </w:r>
          </w:p>
        </w:tc>
        <w:tc>
          <w:tcPr>
            <w:tcW w:w="1331" w:type="dxa"/>
            <w:tcBorders>
              <w:top w:val="nil"/>
              <w:left w:val="nil"/>
              <w:bottom w:val="nil"/>
              <w:right w:val="nil"/>
            </w:tcBorders>
            <w:shd w:val="clear" w:color="auto" w:fill="auto"/>
            <w:noWrap/>
            <w:vAlign w:val="bottom"/>
            <w:hideMark/>
          </w:tcPr>
          <w:p w14:paraId="04E1452A" w14:textId="2E821C3E" w:rsidR="00D90942" w:rsidRPr="00502AB2" w:rsidRDefault="00D90942" w:rsidP="00D90942">
            <w:pPr>
              <w:spacing w:after="0" w:line="240" w:lineRule="auto"/>
              <w:jc w:val="center"/>
              <w:rPr>
                <w:rFonts w:cs="Calibri"/>
                <w:color w:val="000000"/>
              </w:rPr>
            </w:pPr>
            <w:r>
              <w:rPr>
                <w:rFonts w:cs="Calibri"/>
                <w:color w:val="000000"/>
              </w:rPr>
              <w:t>3,01</w:t>
            </w:r>
          </w:p>
        </w:tc>
        <w:tc>
          <w:tcPr>
            <w:tcW w:w="1574" w:type="dxa"/>
            <w:tcBorders>
              <w:top w:val="nil"/>
              <w:left w:val="nil"/>
              <w:bottom w:val="nil"/>
              <w:right w:val="single" w:sz="4" w:space="0" w:color="auto"/>
            </w:tcBorders>
            <w:shd w:val="clear" w:color="auto" w:fill="auto"/>
            <w:noWrap/>
            <w:vAlign w:val="bottom"/>
            <w:hideMark/>
          </w:tcPr>
          <w:p w14:paraId="5127217E" w14:textId="240073CE" w:rsidR="00D90942" w:rsidRPr="00502AB2" w:rsidRDefault="00D90942" w:rsidP="00D90942">
            <w:pPr>
              <w:spacing w:after="0" w:line="240" w:lineRule="auto"/>
              <w:jc w:val="center"/>
              <w:rPr>
                <w:rFonts w:cs="Calibri"/>
                <w:color w:val="000000"/>
              </w:rPr>
            </w:pPr>
            <w:r>
              <w:rPr>
                <w:rFonts w:cs="Calibri"/>
                <w:color w:val="000000"/>
              </w:rPr>
              <w:t>127</w:t>
            </w:r>
          </w:p>
        </w:tc>
      </w:tr>
      <w:tr w:rsidR="00D90942" w:rsidRPr="00502AB2" w14:paraId="228786E1"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6491BB92" w14:textId="77777777" w:rsidR="00D90942" w:rsidRPr="00502AB2" w:rsidRDefault="00D90942" w:rsidP="00D90942">
            <w:pPr>
              <w:spacing w:after="0" w:line="240" w:lineRule="auto"/>
              <w:rPr>
                <w:rFonts w:cs="Calibri"/>
                <w:color w:val="000000"/>
              </w:rPr>
            </w:pPr>
            <w:r w:rsidRPr="00502AB2">
              <w:rPr>
                <w:rFonts w:cs="Calibri"/>
                <w:color w:val="000000"/>
              </w:rPr>
              <w:t>Produto 12</w:t>
            </w:r>
          </w:p>
        </w:tc>
        <w:tc>
          <w:tcPr>
            <w:tcW w:w="1331" w:type="dxa"/>
            <w:tcBorders>
              <w:top w:val="nil"/>
              <w:left w:val="nil"/>
              <w:bottom w:val="nil"/>
              <w:right w:val="nil"/>
            </w:tcBorders>
            <w:shd w:val="clear" w:color="auto" w:fill="auto"/>
            <w:noWrap/>
            <w:vAlign w:val="bottom"/>
            <w:hideMark/>
          </w:tcPr>
          <w:p w14:paraId="45D5AA54" w14:textId="2F77B24F" w:rsidR="00D90942" w:rsidRPr="00502AB2" w:rsidRDefault="00D90942" w:rsidP="00D90942">
            <w:pPr>
              <w:spacing w:after="0" w:line="240" w:lineRule="auto"/>
              <w:jc w:val="center"/>
              <w:rPr>
                <w:rFonts w:cs="Calibri"/>
                <w:color w:val="000000"/>
              </w:rPr>
            </w:pPr>
            <w:r>
              <w:rPr>
                <w:rFonts w:cs="Calibri"/>
                <w:color w:val="000000"/>
              </w:rPr>
              <w:t>2,98</w:t>
            </w:r>
          </w:p>
        </w:tc>
        <w:tc>
          <w:tcPr>
            <w:tcW w:w="1574" w:type="dxa"/>
            <w:tcBorders>
              <w:top w:val="nil"/>
              <w:left w:val="nil"/>
              <w:bottom w:val="nil"/>
              <w:right w:val="single" w:sz="4" w:space="0" w:color="auto"/>
            </w:tcBorders>
            <w:shd w:val="clear" w:color="auto" w:fill="auto"/>
            <w:noWrap/>
            <w:vAlign w:val="bottom"/>
            <w:hideMark/>
          </w:tcPr>
          <w:p w14:paraId="30F42DA3" w14:textId="5B4F7BE7" w:rsidR="00D90942" w:rsidRPr="00502AB2" w:rsidRDefault="00D90942" w:rsidP="00D90942">
            <w:pPr>
              <w:spacing w:after="0" w:line="240" w:lineRule="auto"/>
              <w:jc w:val="center"/>
              <w:rPr>
                <w:rFonts w:cs="Calibri"/>
                <w:color w:val="000000"/>
              </w:rPr>
            </w:pPr>
            <w:r>
              <w:rPr>
                <w:rFonts w:cs="Calibri"/>
                <w:color w:val="000000"/>
              </w:rPr>
              <w:t>126</w:t>
            </w:r>
          </w:p>
        </w:tc>
      </w:tr>
      <w:tr w:rsidR="00D90942" w:rsidRPr="00502AB2" w14:paraId="0818F026"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444E3636" w14:textId="77777777" w:rsidR="00D90942" w:rsidRPr="00502AB2" w:rsidRDefault="00D90942" w:rsidP="00D90942">
            <w:pPr>
              <w:spacing w:after="0" w:line="240" w:lineRule="auto"/>
              <w:rPr>
                <w:rFonts w:cs="Calibri"/>
                <w:color w:val="000000"/>
              </w:rPr>
            </w:pPr>
            <w:r w:rsidRPr="00502AB2">
              <w:rPr>
                <w:rFonts w:cs="Calibri"/>
                <w:color w:val="000000"/>
              </w:rPr>
              <w:t>Produto 14</w:t>
            </w:r>
          </w:p>
        </w:tc>
        <w:tc>
          <w:tcPr>
            <w:tcW w:w="1331" w:type="dxa"/>
            <w:tcBorders>
              <w:top w:val="nil"/>
              <w:left w:val="nil"/>
              <w:bottom w:val="nil"/>
              <w:right w:val="nil"/>
            </w:tcBorders>
            <w:shd w:val="clear" w:color="auto" w:fill="auto"/>
            <w:noWrap/>
            <w:vAlign w:val="bottom"/>
            <w:hideMark/>
          </w:tcPr>
          <w:p w14:paraId="0782929B" w14:textId="0A70E1EB" w:rsidR="00D90942" w:rsidRPr="00502AB2" w:rsidRDefault="00D90942" w:rsidP="00D90942">
            <w:pPr>
              <w:spacing w:after="0" w:line="240" w:lineRule="auto"/>
              <w:jc w:val="center"/>
              <w:rPr>
                <w:rFonts w:cs="Calibri"/>
                <w:color w:val="000000"/>
              </w:rPr>
            </w:pPr>
            <w:r>
              <w:rPr>
                <w:rFonts w:cs="Calibri"/>
                <w:color w:val="000000"/>
              </w:rPr>
              <w:t>2,98</w:t>
            </w:r>
          </w:p>
        </w:tc>
        <w:tc>
          <w:tcPr>
            <w:tcW w:w="1574" w:type="dxa"/>
            <w:tcBorders>
              <w:top w:val="nil"/>
              <w:left w:val="nil"/>
              <w:bottom w:val="nil"/>
              <w:right w:val="single" w:sz="4" w:space="0" w:color="auto"/>
            </w:tcBorders>
            <w:shd w:val="clear" w:color="auto" w:fill="auto"/>
            <w:noWrap/>
            <w:vAlign w:val="bottom"/>
            <w:hideMark/>
          </w:tcPr>
          <w:p w14:paraId="373F07BF" w14:textId="2AB8F89E" w:rsidR="00D90942" w:rsidRPr="00502AB2" w:rsidRDefault="00D90942" w:rsidP="00D90942">
            <w:pPr>
              <w:spacing w:after="0" w:line="240" w:lineRule="auto"/>
              <w:jc w:val="center"/>
              <w:rPr>
                <w:rFonts w:cs="Calibri"/>
                <w:color w:val="000000"/>
              </w:rPr>
            </w:pPr>
            <w:r>
              <w:rPr>
                <w:rFonts w:cs="Calibri"/>
                <w:color w:val="000000"/>
              </w:rPr>
              <w:t>126</w:t>
            </w:r>
          </w:p>
        </w:tc>
      </w:tr>
      <w:tr w:rsidR="00D90942" w:rsidRPr="00502AB2" w14:paraId="7152A128"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3FC19967" w14:textId="77777777" w:rsidR="00D90942" w:rsidRPr="00502AB2" w:rsidRDefault="00D90942" w:rsidP="00D90942">
            <w:pPr>
              <w:spacing w:after="0" w:line="240" w:lineRule="auto"/>
              <w:rPr>
                <w:rFonts w:cs="Calibri"/>
                <w:color w:val="000000"/>
              </w:rPr>
            </w:pPr>
            <w:r w:rsidRPr="00502AB2">
              <w:rPr>
                <w:rFonts w:cs="Calibri"/>
                <w:color w:val="000000"/>
              </w:rPr>
              <w:t>Produto 15</w:t>
            </w:r>
          </w:p>
        </w:tc>
        <w:tc>
          <w:tcPr>
            <w:tcW w:w="1331" w:type="dxa"/>
            <w:tcBorders>
              <w:top w:val="nil"/>
              <w:left w:val="nil"/>
              <w:bottom w:val="nil"/>
              <w:right w:val="nil"/>
            </w:tcBorders>
            <w:shd w:val="clear" w:color="auto" w:fill="auto"/>
            <w:noWrap/>
            <w:vAlign w:val="bottom"/>
            <w:hideMark/>
          </w:tcPr>
          <w:p w14:paraId="0126D5B8" w14:textId="7FC444DD" w:rsidR="00D90942" w:rsidRPr="00502AB2" w:rsidRDefault="00D90942" w:rsidP="00D90942">
            <w:pPr>
              <w:spacing w:after="0" w:line="240" w:lineRule="auto"/>
              <w:jc w:val="center"/>
              <w:rPr>
                <w:rFonts w:cs="Calibri"/>
                <w:color w:val="000000"/>
              </w:rPr>
            </w:pPr>
            <w:r>
              <w:rPr>
                <w:rFonts w:cs="Calibri"/>
                <w:color w:val="000000"/>
              </w:rPr>
              <w:t>2,98</w:t>
            </w:r>
          </w:p>
        </w:tc>
        <w:tc>
          <w:tcPr>
            <w:tcW w:w="1574" w:type="dxa"/>
            <w:tcBorders>
              <w:top w:val="nil"/>
              <w:left w:val="nil"/>
              <w:bottom w:val="nil"/>
              <w:right w:val="single" w:sz="4" w:space="0" w:color="auto"/>
            </w:tcBorders>
            <w:shd w:val="clear" w:color="auto" w:fill="auto"/>
            <w:noWrap/>
            <w:vAlign w:val="bottom"/>
            <w:hideMark/>
          </w:tcPr>
          <w:p w14:paraId="49E1AA64" w14:textId="0208E341" w:rsidR="00D90942" w:rsidRPr="00502AB2" w:rsidRDefault="00D90942" w:rsidP="00D90942">
            <w:pPr>
              <w:spacing w:after="0" w:line="240" w:lineRule="auto"/>
              <w:jc w:val="center"/>
              <w:rPr>
                <w:rFonts w:cs="Calibri"/>
                <w:color w:val="000000"/>
              </w:rPr>
            </w:pPr>
            <w:r>
              <w:rPr>
                <w:rFonts w:cs="Calibri"/>
                <w:color w:val="000000"/>
              </w:rPr>
              <w:t>126</w:t>
            </w:r>
          </w:p>
        </w:tc>
      </w:tr>
      <w:tr w:rsidR="00D90942" w:rsidRPr="00502AB2" w14:paraId="05232400"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09FD773E" w14:textId="77777777" w:rsidR="00D90942" w:rsidRPr="00502AB2" w:rsidRDefault="00D90942" w:rsidP="00D90942">
            <w:pPr>
              <w:spacing w:after="0" w:line="240" w:lineRule="auto"/>
              <w:rPr>
                <w:rFonts w:cs="Calibri"/>
                <w:color w:val="000000"/>
              </w:rPr>
            </w:pPr>
            <w:r w:rsidRPr="00502AB2">
              <w:rPr>
                <w:rFonts w:cs="Calibri"/>
                <w:color w:val="000000"/>
              </w:rPr>
              <w:t>Produto 16</w:t>
            </w:r>
          </w:p>
        </w:tc>
        <w:tc>
          <w:tcPr>
            <w:tcW w:w="1331" w:type="dxa"/>
            <w:tcBorders>
              <w:top w:val="nil"/>
              <w:left w:val="nil"/>
              <w:bottom w:val="nil"/>
              <w:right w:val="nil"/>
            </w:tcBorders>
            <w:shd w:val="clear" w:color="auto" w:fill="auto"/>
            <w:noWrap/>
            <w:vAlign w:val="bottom"/>
            <w:hideMark/>
          </w:tcPr>
          <w:p w14:paraId="5BD434CD" w14:textId="455FE5A4" w:rsidR="00D90942" w:rsidRPr="00502AB2" w:rsidRDefault="00D90942" w:rsidP="00D90942">
            <w:pPr>
              <w:spacing w:after="0" w:line="240" w:lineRule="auto"/>
              <w:jc w:val="center"/>
              <w:rPr>
                <w:rFonts w:cs="Calibri"/>
                <w:color w:val="000000"/>
              </w:rPr>
            </w:pPr>
            <w:r>
              <w:rPr>
                <w:rFonts w:cs="Calibri"/>
                <w:color w:val="000000"/>
              </w:rPr>
              <w:t>2,98</w:t>
            </w:r>
          </w:p>
        </w:tc>
        <w:tc>
          <w:tcPr>
            <w:tcW w:w="1574" w:type="dxa"/>
            <w:tcBorders>
              <w:top w:val="nil"/>
              <w:left w:val="nil"/>
              <w:bottom w:val="nil"/>
              <w:right w:val="single" w:sz="4" w:space="0" w:color="auto"/>
            </w:tcBorders>
            <w:shd w:val="clear" w:color="auto" w:fill="auto"/>
            <w:noWrap/>
            <w:vAlign w:val="bottom"/>
            <w:hideMark/>
          </w:tcPr>
          <w:p w14:paraId="76FA8DE9" w14:textId="4DD63D49" w:rsidR="00D90942" w:rsidRPr="00502AB2" w:rsidRDefault="00D90942" w:rsidP="00D90942">
            <w:pPr>
              <w:spacing w:after="0" w:line="240" w:lineRule="auto"/>
              <w:jc w:val="center"/>
              <w:rPr>
                <w:rFonts w:cs="Calibri"/>
                <w:color w:val="000000"/>
              </w:rPr>
            </w:pPr>
            <w:r>
              <w:rPr>
                <w:rFonts w:cs="Calibri"/>
                <w:color w:val="000000"/>
              </w:rPr>
              <w:t>126</w:t>
            </w:r>
          </w:p>
        </w:tc>
      </w:tr>
      <w:tr w:rsidR="00D90942" w:rsidRPr="00502AB2" w14:paraId="459EE0CC"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3028CD52" w14:textId="77777777" w:rsidR="00D90942" w:rsidRPr="00502AB2" w:rsidRDefault="00D90942" w:rsidP="00D90942">
            <w:pPr>
              <w:spacing w:after="0" w:line="240" w:lineRule="auto"/>
              <w:rPr>
                <w:rFonts w:cs="Calibri"/>
                <w:color w:val="000000"/>
              </w:rPr>
            </w:pPr>
            <w:r w:rsidRPr="00502AB2">
              <w:rPr>
                <w:rFonts w:cs="Calibri"/>
                <w:color w:val="000000"/>
              </w:rPr>
              <w:t>Produto 17</w:t>
            </w:r>
          </w:p>
        </w:tc>
        <w:tc>
          <w:tcPr>
            <w:tcW w:w="1331" w:type="dxa"/>
            <w:tcBorders>
              <w:top w:val="nil"/>
              <w:left w:val="nil"/>
              <w:bottom w:val="nil"/>
              <w:right w:val="nil"/>
            </w:tcBorders>
            <w:shd w:val="clear" w:color="auto" w:fill="auto"/>
            <w:noWrap/>
            <w:vAlign w:val="bottom"/>
            <w:hideMark/>
          </w:tcPr>
          <w:p w14:paraId="28599AE8" w14:textId="26675339" w:rsidR="00D90942" w:rsidRPr="00502AB2" w:rsidRDefault="00D90942" w:rsidP="00D90942">
            <w:pPr>
              <w:spacing w:after="0" w:line="240" w:lineRule="auto"/>
              <w:jc w:val="center"/>
              <w:rPr>
                <w:rFonts w:cs="Calibri"/>
                <w:color w:val="000000"/>
              </w:rPr>
            </w:pPr>
            <w:r>
              <w:rPr>
                <w:rFonts w:cs="Calibri"/>
                <w:color w:val="000000"/>
              </w:rPr>
              <w:t>2,98</w:t>
            </w:r>
          </w:p>
        </w:tc>
        <w:tc>
          <w:tcPr>
            <w:tcW w:w="1574" w:type="dxa"/>
            <w:tcBorders>
              <w:top w:val="nil"/>
              <w:left w:val="nil"/>
              <w:bottom w:val="nil"/>
              <w:right w:val="single" w:sz="4" w:space="0" w:color="auto"/>
            </w:tcBorders>
            <w:shd w:val="clear" w:color="auto" w:fill="auto"/>
            <w:noWrap/>
            <w:vAlign w:val="bottom"/>
            <w:hideMark/>
          </w:tcPr>
          <w:p w14:paraId="10988123" w14:textId="47F0EB76" w:rsidR="00D90942" w:rsidRPr="00502AB2" w:rsidRDefault="00D90942" w:rsidP="00D90942">
            <w:pPr>
              <w:spacing w:after="0" w:line="240" w:lineRule="auto"/>
              <w:jc w:val="center"/>
              <w:rPr>
                <w:rFonts w:cs="Calibri"/>
                <w:color w:val="000000"/>
              </w:rPr>
            </w:pPr>
            <w:r>
              <w:rPr>
                <w:rFonts w:cs="Calibri"/>
                <w:color w:val="000000"/>
              </w:rPr>
              <w:t>126</w:t>
            </w:r>
          </w:p>
        </w:tc>
      </w:tr>
      <w:tr w:rsidR="00D90942" w:rsidRPr="00502AB2" w14:paraId="089DE06B"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B22DE14" w14:textId="77777777" w:rsidR="00D90942" w:rsidRPr="00502AB2" w:rsidRDefault="00D90942" w:rsidP="00D90942">
            <w:pPr>
              <w:spacing w:after="0" w:line="240" w:lineRule="auto"/>
              <w:rPr>
                <w:rFonts w:cs="Calibri"/>
                <w:color w:val="000000"/>
              </w:rPr>
            </w:pPr>
            <w:r w:rsidRPr="00502AB2">
              <w:rPr>
                <w:rFonts w:cs="Calibri"/>
                <w:color w:val="000000"/>
              </w:rPr>
              <w:t>Produto 18</w:t>
            </w:r>
          </w:p>
        </w:tc>
        <w:tc>
          <w:tcPr>
            <w:tcW w:w="1331" w:type="dxa"/>
            <w:tcBorders>
              <w:top w:val="nil"/>
              <w:left w:val="nil"/>
              <w:bottom w:val="nil"/>
              <w:right w:val="nil"/>
            </w:tcBorders>
            <w:shd w:val="clear" w:color="auto" w:fill="auto"/>
            <w:noWrap/>
            <w:vAlign w:val="bottom"/>
            <w:hideMark/>
          </w:tcPr>
          <w:p w14:paraId="03AE9BA8" w14:textId="7AB63092" w:rsidR="00D90942" w:rsidRPr="00502AB2" w:rsidRDefault="00D90942" w:rsidP="00D90942">
            <w:pPr>
              <w:spacing w:after="0" w:line="240" w:lineRule="auto"/>
              <w:jc w:val="center"/>
              <w:rPr>
                <w:rFonts w:cs="Calibri"/>
                <w:color w:val="000000"/>
              </w:rPr>
            </w:pPr>
            <w:r>
              <w:rPr>
                <w:rFonts w:cs="Calibri"/>
                <w:color w:val="000000"/>
              </w:rPr>
              <w:t>2,73</w:t>
            </w:r>
          </w:p>
        </w:tc>
        <w:tc>
          <w:tcPr>
            <w:tcW w:w="1574" w:type="dxa"/>
            <w:tcBorders>
              <w:top w:val="nil"/>
              <w:left w:val="nil"/>
              <w:bottom w:val="nil"/>
              <w:right w:val="single" w:sz="4" w:space="0" w:color="auto"/>
            </w:tcBorders>
            <w:shd w:val="clear" w:color="auto" w:fill="auto"/>
            <w:noWrap/>
            <w:vAlign w:val="bottom"/>
            <w:hideMark/>
          </w:tcPr>
          <w:p w14:paraId="5C962F35" w14:textId="2D2DAFE2" w:rsidR="00D90942" w:rsidRPr="00502AB2" w:rsidRDefault="00D90942" w:rsidP="00D90942">
            <w:pPr>
              <w:spacing w:after="0" w:line="240" w:lineRule="auto"/>
              <w:jc w:val="center"/>
              <w:rPr>
                <w:rFonts w:cs="Calibri"/>
                <w:color w:val="000000"/>
              </w:rPr>
            </w:pPr>
            <w:r>
              <w:rPr>
                <w:rFonts w:cs="Calibri"/>
                <w:color w:val="000000"/>
              </w:rPr>
              <w:t>115</w:t>
            </w:r>
          </w:p>
        </w:tc>
      </w:tr>
      <w:tr w:rsidR="00D90942" w:rsidRPr="00502AB2" w14:paraId="0A0C5CBC"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BB72C62" w14:textId="77777777" w:rsidR="00D90942" w:rsidRPr="00502AB2" w:rsidRDefault="00D90942" w:rsidP="00D90942">
            <w:pPr>
              <w:spacing w:after="0" w:line="240" w:lineRule="auto"/>
              <w:rPr>
                <w:rFonts w:cs="Calibri"/>
                <w:color w:val="000000"/>
              </w:rPr>
            </w:pPr>
            <w:r w:rsidRPr="00502AB2">
              <w:rPr>
                <w:rFonts w:cs="Calibri"/>
                <w:color w:val="000000"/>
              </w:rPr>
              <w:t>Produto 19</w:t>
            </w:r>
          </w:p>
        </w:tc>
        <w:tc>
          <w:tcPr>
            <w:tcW w:w="1331" w:type="dxa"/>
            <w:tcBorders>
              <w:top w:val="nil"/>
              <w:left w:val="nil"/>
              <w:bottom w:val="nil"/>
              <w:right w:val="nil"/>
            </w:tcBorders>
            <w:shd w:val="clear" w:color="auto" w:fill="auto"/>
            <w:noWrap/>
            <w:vAlign w:val="bottom"/>
            <w:hideMark/>
          </w:tcPr>
          <w:p w14:paraId="2D2E7854" w14:textId="4FA91D93" w:rsidR="00D90942" w:rsidRPr="00502AB2" w:rsidRDefault="00D90942" w:rsidP="00D90942">
            <w:pPr>
              <w:spacing w:after="0" w:line="240" w:lineRule="auto"/>
              <w:jc w:val="center"/>
              <w:rPr>
                <w:rFonts w:cs="Calibri"/>
                <w:color w:val="000000"/>
              </w:rPr>
            </w:pPr>
            <w:r>
              <w:rPr>
                <w:rFonts w:cs="Calibri"/>
                <w:color w:val="000000"/>
              </w:rPr>
              <w:t>2,72</w:t>
            </w:r>
          </w:p>
        </w:tc>
        <w:tc>
          <w:tcPr>
            <w:tcW w:w="1574" w:type="dxa"/>
            <w:tcBorders>
              <w:top w:val="nil"/>
              <w:left w:val="nil"/>
              <w:bottom w:val="nil"/>
              <w:right w:val="single" w:sz="4" w:space="0" w:color="auto"/>
            </w:tcBorders>
            <w:shd w:val="clear" w:color="auto" w:fill="auto"/>
            <w:noWrap/>
            <w:vAlign w:val="bottom"/>
            <w:hideMark/>
          </w:tcPr>
          <w:p w14:paraId="6ACB085A" w14:textId="2BE9994F" w:rsidR="00D90942" w:rsidRPr="00502AB2" w:rsidRDefault="00D90942" w:rsidP="00D90942">
            <w:pPr>
              <w:spacing w:after="0" w:line="240" w:lineRule="auto"/>
              <w:jc w:val="center"/>
              <w:rPr>
                <w:rFonts w:cs="Calibri"/>
                <w:color w:val="000000"/>
              </w:rPr>
            </w:pPr>
            <w:r>
              <w:rPr>
                <w:rFonts w:cs="Calibri"/>
                <w:color w:val="000000"/>
              </w:rPr>
              <w:t>115</w:t>
            </w:r>
          </w:p>
        </w:tc>
      </w:tr>
      <w:tr w:rsidR="00D90942" w:rsidRPr="00502AB2" w14:paraId="24E825A9"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174E4B7A" w14:textId="77777777" w:rsidR="00D90942" w:rsidRPr="00502AB2" w:rsidRDefault="00D90942" w:rsidP="00D90942">
            <w:pPr>
              <w:spacing w:after="0" w:line="240" w:lineRule="auto"/>
              <w:rPr>
                <w:rFonts w:cs="Calibri"/>
                <w:color w:val="000000"/>
              </w:rPr>
            </w:pPr>
            <w:r w:rsidRPr="00502AB2">
              <w:rPr>
                <w:rFonts w:cs="Calibri"/>
                <w:color w:val="000000"/>
              </w:rPr>
              <w:t>Produto 29</w:t>
            </w:r>
          </w:p>
        </w:tc>
        <w:tc>
          <w:tcPr>
            <w:tcW w:w="1331" w:type="dxa"/>
            <w:tcBorders>
              <w:top w:val="nil"/>
              <w:left w:val="nil"/>
              <w:bottom w:val="nil"/>
              <w:right w:val="nil"/>
            </w:tcBorders>
            <w:shd w:val="clear" w:color="auto" w:fill="auto"/>
            <w:noWrap/>
            <w:vAlign w:val="bottom"/>
            <w:hideMark/>
          </w:tcPr>
          <w:p w14:paraId="31B23D1F" w14:textId="30A8980C" w:rsidR="00D90942" w:rsidRPr="00502AB2" w:rsidRDefault="00D90942" w:rsidP="00D90942">
            <w:pPr>
              <w:spacing w:after="0" w:line="240" w:lineRule="auto"/>
              <w:jc w:val="center"/>
              <w:rPr>
                <w:rFonts w:cs="Calibri"/>
                <w:color w:val="000000"/>
              </w:rPr>
            </w:pPr>
            <w:r>
              <w:rPr>
                <w:rFonts w:cs="Calibri"/>
                <w:color w:val="000000"/>
              </w:rPr>
              <w:t>2,66</w:t>
            </w:r>
          </w:p>
        </w:tc>
        <w:tc>
          <w:tcPr>
            <w:tcW w:w="1574" w:type="dxa"/>
            <w:tcBorders>
              <w:top w:val="nil"/>
              <w:left w:val="nil"/>
              <w:bottom w:val="nil"/>
              <w:right w:val="single" w:sz="4" w:space="0" w:color="auto"/>
            </w:tcBorders>
            <w:shd w:val="clear" w:color="auto" w:fill="auto"/>
            <w:noWrap/>
            <w:vAlign w:val="bottom"/>
            <w:hideMark/>
          </w:tcPr>
          <w:p w14:paraId="1DDF91C6" w14:textId="2F7BABA6" w:rsidR="00D90942" w:rsidRPr="00502AB2" w:rsidRDefault="00D90942" w:rsidP="00D90942">
            <w:pPr>
              <w:spacing w:after="0" w:line="240" w:lineRule="auto"/>
              <w:jc w:val="center"/>
              <w:rPr>
                <w:rFonts w:cs="Calibri"/>
                <w:color w:val="000000"/>
              </w:rPr>
            </w:pPr>
            <w:r>
              <w:rPr>
                <w:rFonts w:cs="Calibri"/>
                <w:color w:val="000000"/>
              </w:rPr>
              <w:t>112</w:t>
            </w:r>
          </w:p>
        </w:tc>
      </w:tr>
      <w:tr w:rsidR="00D90942" w:rsidRPr="00502AB2" w14:paraId="59858AB2"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8F977DE" w14:textId="77777777" w:rsidR="00D90942" w:rsidRPr="00502AB2" w:rsidRDefault="00D90942" w:rsidP="00D90942">
            <w:pPr>
              <w:spacing w:after="0" w:line="240" w:lineRule="auto"/>
              <w:rPr>
                <w:rFonts w:cs="Calibri"/>
                <w:color w:val="000000"/>
              </w:rPr>
            </w:pPr>
            <w:r w:rsidRPr="00502AB2">
              <w:rPr>
                <w:rFonts w:cs="Calibri"/>
                <w:color w:val="000000"/>
              </w:rPr>
              <w:t>Produto 30</w:t>
            </w:r>
          </w:p>
        </w:tc>
        <w:tc>
          <w:tcPr>
            <w:tcW w:w="1331" w:type="dxa"/>
            <w:tcBorders>
              <w:top w:val="nil"/>
              <w:left w:val="nil"/>
              <w:bottom w:val="nil"/>
              <w:right w:val="nil"/>
            </w:tcBorders>
            <w:shd w:val="clear" w:color="auto" w:fill="auto"/>
            <w:noWrap/>
            <w:vAlign w:val="bottom"/>
            <w:hideMark/>
          </w:tcPr>
          <w:p w14:paraId="157877B0" w14:textId="2C9A2AA1" w:rsidR="00D90942" w:rsidRPr="00502AB2" w:rsidRDefault="00D90942" w:rsidP="00D90942">
            <w:pPr>
              <w:spacing w:after="0" w:line="240" w:lineRule="auto"/>
              <w:jc w:val="center"/>
              <w:rPr>
                <w:rFonts w:cs="Calibri"/>
                <w:color w:val="000000"/>
              </w:rPr>
            </w:pPr>
            <w:r>
              <w:rPr>
                <w:rFonts w:cs="Calibri"/>
                <w:color w:val="000000"/>
              </w:rPr>
              <w:t>2,65</w:t>
            </w:r>
          </w:p>
        </w:tc>
        <w:tc>
          <w:tcPr>
            <w:tcW w:w="1574" w:type="dxa"/>
            <w:tcBorders>
              <w:top w:val="nil"/>
              <w:left w:val="nil"/>
              <w:bottom w:val="nil"/>
              <w:right w:val="single" w:sz="4" w:space="0" w:color="auto"/>
            </w:tcBorders>
            <w:shd w:val="clear" w:color="auto" w:fill="auto"/>
            <w:noWrap/>
            <w:vAlign w:val="bottom"/>
            <w:hideMark/>
          </w:tcPr>
          <w:p w14:paraId="49944E1D" w14:textId="3AF4DB0A" w:rsidR="00D90942" w:rsidRPr="00502AB2" w:rsidRDefault="00D90942" w:rsidP="00D90942">
            <w:pPr>
              <w:spacing w:after="0" w:line="240" w:lineRule="auto"/>
              <w:jc w:val="center"/>
              <w:rPr>
                <w:rFonts w:cs="Calibri"/>
                <w:color w:val="000000"/>
              </w:rPr>
            </w:pPr>
            <w:r>
              <w:rPr>
                <w:rFonts w:cs="Calibri"/>
                <w:color w:val="000000"/>
              </w:rPr>
              <w:t>112</w:t>
            </w:r>
          </w:p>
        </w:tc>
      </w:tr>
      <w:tr w:rsidR="00D90942" w:rsidRPr="00502AB2" w14:paraId="79B15982"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326B889" w14:textId="77777777" w:rsidR="00D90942" w:rsidRPr="00502AB2" w:rsidRDefault="00D90942" w:rsidP="00D90942">
            <w:pPr>
              <w:spacing w:after="0" w:line="240" w:lineRule="auto"/>
              <w:rPr>
                <w:rFonts w:cs="Calibri"/>
                <w:color w:val="000000"/>
              </w:rPr>
            </w:pPr>
            <w:r w:rsidRPr="00502AB2">
              <w:rPr>
                <w:rFonts w:cs="Calibri"/>
                <w:color w:val="000000"/>
              </w:rPr>
              <w:t>Produto 31</w:t>
            </w:r>
          </w:p>
        </w:tc>
        <w:tc>
          <w:tcPr>
            <w:tcW w:w="1331" w:type="dxa"/>
            <w:tcBorders>
              <w:top w:val="nil"/>
              <w:left w:val="nil"/>
              <w:bottom w:val="nil"/>
              <w:right w:val="nil"/>
            </w:tcBorders>
            <w:shd w:val="clear" w:color="auto" w:fill="auto"/>
            <w:noWrap/>
            <w:vAlign w:val="bottom"/>
            <w:hideMark/>
          </w:tcPr>
          <w:p w14:paraId="2F8252DC" w14:textId="1E1EF1CE" w:rsidR="00D90942" w:rsidRPr="00502AB2" w:rsidRDefault="00D90942" w:rsidP="00D90942">
            <w:pPr>
              <w:spacing w:after="0" w:line="240" w:lineRule="auto"/>
              <w:jc w:val="center"/>
              <w:rPr>
                <w:rFonts w:cs="Calibri"/>
                <w:color w:val="000000"/>
              </w:rPr>
            </w:pPr>
            <w:r>
              <w:rPr>
                <w:rFonts w:cs="Calibri"/>
                <w:color w:val="000000"/>
              </w:rPr>
              <w:t>2,63</w:t>
            </w:r>
          </w:p>
        </w:tc>
        <w:tc>
          <w:tcPr>
            <w:tcW w:w="1574" w:type="dxa"/>
            <w:tcBorders>
              <w:top w:val="nil"/>
              <w:left w:val="nil"/>
              <w:bottom w:val="nil"/>
              <w:right w:val="single" w:sz="4" w:space="0" w:color="auto"/>
            </w:tcBorders>
            <w:shd w:val="clear" w:color="auto" w:fill="auto"/>
            <w:noWrap/>
            <w:vAlign w:val="bottom"/>
            <w:hideMark/>
          </w:tcPr>
          <w:p w14:paraId="35B19BC3" w14:textId="0207C356" w:rsidR="00D90942" w:rsidRPr="00502AB2" w:rsidRDefault="00D90942" w:rsidP="00D90942">
            <w:pPr>
              <w:spacing w:after="0" w:line="240" w:lineRule="auto"/>
              <w:jc w:val="center"/>
              <w:rPr>
                <w:rFonts w:cs="Calibri"/>
                <w:color w:val="000000"/>
              </w:rPr>
            </w:pPr>
            <w:r>
              <w:rPr>
                <w:rFonts w:cs="Calibri"/>
                <w:color w:val="000000"/>
              </w:rPr>
              <w:t>111</w:t>
            </w:r>
          </w:p>
        </w:tc>
      </w:tr>
      <w:tr w:rsidR="00D90942" w:rsidRPr="00502AB2" w14:paraId="50FCC66C"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3C3CFFB" w14:textId="77777777" w:rsidR="00D90942" w:rsidRPr="00502AB2" w:rsidRDefault="00D90942" w:rsidP="00D90942">
            <w:pPr>
              <w:spacing w:after="0" w:line="240" w:lineRule="auto"/>
              <w:rPr>
                <w:rFonts w:cs="Calibri"/>
                <w:color w:val="000000"/>
              </w:rPr>
            </w:pPr>
            <w:r w:rsidRPr="00502AB2">
              <w:rPr>
                <w:rFonts w:cs="Calibri"/>
                <w:color w:val="000000"/>
              </w:rPr>
              <w:t>Produto 41</w:t>
            </w:r>
          </w:p>
        </w:tc>
        <w:tc>
          <w:tcPr>
            <w:tcW w:w="1331" w:type="dxa"/>
            <w:tcBorders>
              <w:top w:val="nil"/>
              <w:left w:val="nil"/>
              <w:bottom w:val="nil"/>
              <w:right w:val="nil"/>
            </w:tcBorders>
            <w:shd w:val="clear" w:color="auto" w:fill="auto"/>
            <w:noWrap/>
            <w:vAlign w:val="bottom"/>
            <w:hideMark/>
          </w:tcPr>
          <w:p w14:paraId="2A0E9E7C" w14:textId="42324ACF" w:rsidR="00D90942" w:rsidRPr="00502AB2" w:rsidRDefault="00D90942" w:rsidP="00D90942">
            <w:pPr>
              <w:spacing w:after="0" w:line="240" w:lineRule="auto"/>
              <w:jc w:val="center"/>
              <w:rPr>
                <w:rFonts w:cs="Calibri"/>
                <w:color w:val="000000"/>
              </w:rPr>
            </w:pPr>
            <w:r>
              <w:rPr>
                <w:rFonts w:cs="Calibri"/>
                <w:color w:val="000000"/>
              </w:rPr>
              <w:t>2,35</w:t>
            </w:r>
          </w:p>
        </w:tc>
        <w:tc>
          <w:tcPr>
            <w:tcW w:w="1574" w:type="dxa"/>
            <w:tcBorders>
              <w:top w:val="nil"/>
              <w:left w:val="nil"/>
              <w:bottom w:val="nil"/>
              <w:right w:val="single" w:sz="4" w:space="0" w:color="auto"/>
            </w:tcBorders>
            <w:shd w:val="clear" w:color="auto" w:fill="auto"/>
            <w:noWrap/>
            <w:vAlign w:val="bottom"/>
            <w:hideMark/>
          </w:tcPr>
          <w:p w14:paraId="0DE2CDC5" w14:textId="0F961FB8" w:rsidR="00D90942" w:rsidRPr="00502AB2" w:rsidRDefault="00D90942" w:rsidP="00D90942">
            <w:pPr>
              <w:spacing w:after="0" w:line="240" w:lineRule="auto"/>
              <w:jc w:val="center"/>
              <w:rPr>
                <w:rFonts w:cs="Calibri"/>
                <w:color w:val="000000"/>
              </w:rPr>
            </w:pPr>
            <w:r>
              <w:rPr>
                <w:rFonts w:cs="Calibri"/>
                <w:color w:val="000000"/>
              </w:rPr>
              <w:t>99</w:t>
            </w:r>
          </w:p>
        </w:tc>
      </w:tr>
      <w:tr w:rsidR="00D90942" w:rsidRPr="00502AB2" w14:paraId="4408EB0C"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0C54FE7F" w14:textId="77777777" w:rsidR="00D90942" w:rsidRPr="00502AB2" w:rsidRDefault="00D90942" w:rsidP="00D90942">
            <w:pPr>
              <w:spacing w:after="0" w:line="240" w:lineRule="auto"/>
              <w:rPr>
                <w:rFonts w:cs="Calibri"/>
                <w:color w:val="000000"/>
              </w:rPr>
            </w:pPr>
            <w:r w:rsidRPr="00502AB2">
              <w:rPr>
                <w:rFonts w:cs="Calibri"/>
                <w:color w:val="000000"/>
              </w:rPr>
              <w:t>Produto 42</w:t>
            </w:r>
          </w:p>
        </w:tc>
        <w:tc>
          <w:tcPr>
            <w:tcW w:w="1331" w:type="dxa"/>
            <w:tcBorders>
              <w:top w:val="nil"/>
              <w:left w:val="nil"/>
              <w:bottom w:val="nil"/>
              <w:right w:val="nil"/>
            </w:tcBorders>
            <w:shd w:val="clear" w:color="auto" w:fill="auto"/>
            <w:noWrap/>
            <w:vAlign w:val="bottom"/>
            <w:hideMark/>
          </w:tcPr>
          <w:p w14:paraId="33B3F8C6" w14:textId="4B39A532" w:rsidR="00D90942" w:rsidRPr="00502AB2" w:rsidRDefault="00D90942" w:rsidP="00D90942">
            <w:pPr>
              <w:spacing w:after="0" w:line="240" w:lineRule="auto"/>
              <w:jc w:val="center"/>
              <w:rPr>
                <w:rFonts w:cs="Calibri"/>
                <w:color w:val="000000"/>
              </w:rPr>
            </w:pPr>
            <w:r>
              <w:rPr>
                <w:rFonts w:cs="Calibri"/>
                <w:color w:val="000000"/>
              </w:rPr>
              <w:t>2,34</w:t>
            </w:r>
          </w:p>
        </w:tc>
        <w:tc>
          <w:tcPr>
            <w:tcW w:w="1574" w:type="dxa"/>
            <w:tcBorders>
              <w:top w:val="nil"/>
              <w:left w:val="nil"/>
              <w:bottom w:val="nil"/>
              <w:right w:val="single" w:sz="4" w:space="0" w:color="auto"/>
            </w:tcBorders>
            <w:shd w:val="clear" w:color="auto" w:fill="auto"/>
            <w:noWrap/>
            <w:vAlign w:val="bottom"/>
            <w:hideMark/>
          </w:tcPr>
          <w:p w14:paraId="1A5B84F8" w14:textId="2841450C" w:rsidR="00D90942" w:rsidRPr="00502AB2" w:rsidRDefault="00D90942" w:rsidP="00D90942">
            <w:pPr>
              <w:spacing w:after="0" w:line="240" w:lineRule="auto"/>
              <w:jc w:val="center"/>
              <w:rPr>
                <w:rFonts w:cs="Calibri"/>
                <w:color w:val="000000"/>
              </w:rPr>
            </w:pPr>
            <w:r>
              <w:rPr>
                <w:rFonts w:cs="Calibri"/>
                <w:color w:val="000000"/>
              </w:rPr>
              <w:t>99</w:t>
            </w:r>
          </w:p>
        </w:tc>
      </w:tr>
      <w:tr w:rsidR="00D90942" w:rsidRPr="00502AB2" w14:paraId="30B72E5A"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52DF3BE" w14:textId="77777777" w:rsidR="00D90942" w:rsidRPr="00502AB2" w:rsidRDefault="00D90942" w:rsidP="00D90942">
            <w:pPr>
              <w:spacing w:after="0" w:line="240" w:lineRule="auto"/>
              <w:rPr>
                <w:rFonts w:cs="Calibri"/>
                <w:color w:val="000000"/>
              </w:rPr>
            </w:pPr>
            <w:r w:rsidRPr="00502AB2">
              <w:rPr>
                <w:rFonts w:cs="Calibri"/>
                <w:color w:val="000000"/>
              </w:rPr>
              <w:t>Produto 47</w:t>
            </w:r>
          </w:p>
        </w:tc>
        <w:tc>
          <w:tcPr>
            <w:tcW w:w="1331" w:type="dxa"/>
            <w:tcBorders>
              <w:top w:val="nil"/>
              <w:left w:val="nil"/>
              <w:bottom w:val="nil"/>
              <w:right w:val="nil"/>
            </w:tcBorders>
            <w:shd w:val="clear" w:color="auto" w:fill="auto"/>
            <w:noWrap/>
            <w:vAlign w:val="bottom"/>
            <w:hideMark/>
          </w:tcPr>
          <w:p w14:paraId="6EEC8554" w14:textId="30975CE8" w:rsidR="00D90942" w:rsidRPr="00502AB2" w:rsidRDefault="00D90942" w:rsidP="00D90942">
            <w:pPr>
              <w:spacing w:after="0" w:line="240" w:lineRule="auto"/>
              <w:jc w:val="center"/>
              <w:rPr>
                <w:rFonts w:cs="Calibri"/>
                <w:color w:val="000000"/>
              </w:rPr>
            </w:pPr>
            <w:r>
              <w:rPr>
                <w:rFonts w:cs="Calibri"/>
                <w:color w:val="000000"/>
              </w:rPr>
              <w:t>2,26</w:t>
            </w:r>
          </w:p>
        </w:tc>
        <w:tc>
          <w:tcPr>
            <w:tcW w:w="1574" w:type="dxa"/>
            <w:tcBorders>
              <w:top w:val="nil"/>
              <w:left w:val="nil"/>
              <w:bottom w:val="nil"/>
              <w:right w:val="single" w:sz="4" w:space="0" w:color="auto"/>
            </w:tcBorders>
            <w:shd w:val="clear" w:color="auto" w:fill="auto"/>
            <w:noWrap/>
            <w:vAlign w:val="bottom"/>
            <w:hideMark/>
          </w:tcPr>
          <w:p w14:paraId="02C3E865" w14:textId="5DB76530" w:rsidR="00D90942" w:rsidRPr="00502AB2" w:rsidRDefault="00D90942" w:rsidP="00D90942">
            <w:pPr>
              <w:spacing w:after="0" w:line="240" w:lineRule="auto"/>
              <w:jc w:val="center"/>
              <w:rPr>
                <w:rFonts w:cs="Calibri"/>
                <w:color w:val="000000"/>
              </w:rPr>
            </w:pPr>
            <w:r>
              <w:rPr>
                <w:rFonts w:cs="Calibri"/>
                <w:color w:val="000000"/>
              </w:rPr>
              <w:t>96</w:t>
            </w:r>
          </w:p>
        </w:tc>
      </w:tr>
      <w:tr w:rsidR="00D90942" w:rsidRPr="00502AB2" w14:paraId="4BFDF0F1"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E7A0D5B" w14:textId="77777777" w:rsidR="00D90942" w:rsidRPr="00502AB2" w:rsidRDefault="00D90942" w:rsidP="00D90942">
            <w:pPr>
              <w:spacing w:after="0" w:line="240" w:lineRule="auto"/>
              <w:rPr>
                <w:rFonts w:cs="Calibri"/>
                <w:color w:val="000000"/>
              </w:rPr>
            </w:pPr>
            <w:r w:rsidRPr="00502AB2">
              <w:rPr>
                <w:rFonts w:cs="Calibri"/>
                <w:color w:val="000000"/>
              </w:rPr>
              <w:t>Produto 48</w:t>
            </w:r>
          </w:p>
        </w:tc>
        <w:tc>
          <w:tcPr>
            <w:tcW w:w="1331" w:type="dxa"/>
            <w:tcBorders>
              <w:top w:val="nil"/>
              <w:left w:val="nil"/>
              <w:bottom w:val="nil"/>
              <w:right w:val="nil"/>
            </w:tcBorders>
            <w:shd w:val="clear" w:color="auto" w:fill="auto"/>
            <w:noWrap/>
            <w:vAlign w:val="bottom"/>
            <w:hideMark/>
          </w:tcPr>
          <w:p w14:paraId="2B5F6B06" w14:textId="15E8A0B2" w:rsidR="00D90942" w:rsidRPr="00502AB2" w:rsidRDefault="00D90942" w:rsidP="00D90942">
            <w:pPr>
              <w:spacing w:after="0" w:line="240" w:lineRule="auto"/>
              <w:jc w:val="center"/>
              <w:rPr>
                <w:rFonts w:cs="Calibri"/>
                <w:color w:val="000000"/>
              </w:rPr>
            </w:pPr>
            <w:r>
              <w:rPr>
                <w:rFonts w:cs="Calibri"/>
                <w:color w:val="000000"/>
              </w:rPr>
              <w:t>2,26</w:t>
            </w:r>
          </w:p>
        </w:tc>
        <w:tc>
          <w:tcPr>
            <w:tcW w:w="1574" w:type="dxa"/>
            <w:tcBorders>
              <w:top w:val="nil"/>
              <w:left w:val="nil"/>
              <w:bottom w:val="nil"/>
              <w:right w:val="single" w:sz="4" w:space="0" w:color="auto"/>
            </w:tcBorders>
            <w:shd w:val="clear" w:color="auto" w:fill="auto"/>
            <w:noWrap/>
            <w:vAlign w:val="bottom"/>
            <w:hideMark/>
          </w:tcPr>
          <w:p w14:paraId="06998E8A" w14:textId="418DB616" w:rsidR="00D90942" w:rsidRPr="00502AB2" w:rsidRDefault="00D90942" w:rsidP="00D90942">
            <w:pPr>
              <w:spacing w:after="0" w:line="240" w:lineRule="auto"/>
              <w:jc w:val="center"/>
              <w:rPr>
                <w:rFonts w:cs="Calibri"/>
                <w:color w:val="000000"/>
              </w:rPr>
            </w:pPr>
            <w:r>
              <w:rPr>
                <w:rFonts w:cs="Calibri"/>
                <w:color w:val="000000"/>
              </w:rPr>
              <w:t>95</w:t>
            </w:r>
          </w:p>
        </w:tc>
      </w:tr>
      <w:tr w:rsidR="00D90942" w:rsidRPr="00502AB2" w14:paraId="6CE0594A"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681118DA" w14:textId="77777777" w:rsidR="00D90942" w:rsidRPr="00502AB2" w:rsidRDefault="00D90942" w:rsidP="00D90942">
            <w:pPr>
              <w:spacing w:after="0" w:line="240" w:lineRule="auto"/>
              <w:rPr>
                <w:rFonts w:cs="Calibri"/>
                <w:color w:val="000000"/>
              </w:rPr>
            </w:pPr>
            <w:r w:rsidRPr="00502AB2">
              <w:rPr>
                <w:rFonts w:cs="Calibri"/>
                <w:color w:val="000000"/>
              </w:rPr>
              <w:t>Produto 49</w:t>
            </w:r>
          </w:p>
        </w:tc>
        <w:tc>
          <w:tcPr>
            <w:tcW w:w="1331" w:type="dxa"/>
            <w:tcBorders>
              <w:top w:val="nil"/>
              <w:left w:val="nil"/>
              <w:bottom w:val="nil"/>
              <w:right w:val="nil"/>
            </w:tcBorders>
            <w:shd w:val="clear" w:color="auto" w:fill="auto"/>
            <w:noWrap/>
            <w:vAlign w:val="bottom"/>
            <w:hideMark/>
          </w:tcPr>
          <w:p w14:paraId="72F35216" w14:textId="24E3DA0B" w:rsidR="00D90942" w:rsidRPr="00502AB2" w:rsidRDefault="00D90942" w:rsidP="00D90942">
            <w:pPr>
              <w:spacing w:after="0" w:line="240" w:lineRule="auto"/>
              <w:jc w:val="center"/>
              <w:rPr>
                <w:rFonts w:cs="Calibri"/>
                <w:color w:val="000000"/>
              </w:rPr>
            </w:pPr>
            <w:r>
              <w:rPr>
                <w:rFonts w:cs="Calibri"/>
                <w:color w:val="000000"/>
              </w:rPr>
              <w:t>2,22</w:t>
            </w:r>
          </w:p>
        </w:tc>
        <w:tc>
          <w:tcPr>
            <w:tcW w:w="1574" w:type="dxa"/>
            <w:tcBorders>
              <w:top w:val="nil"/>
              <w:left w:val="nil"/>
              <w:bottom w:val="nil"/>
              <w:right w:val="single" w:sz="4" w:space="0" w:color="auto"/>
            </w:tcBorders>
            <w:shd w:val="clear" w:color="auto" w:fill="auto"/>
            <w:noWrap/>
            <w:vAlign w:val="bottom"/>
            <w:hideMark/>
          </w:tcPr>
          <w:p w14:paraId="7BA10F99" w14:textId="347DF2D5" w:rsidR="00D90942" w:rsidRPr="00502AB2" w:rsidRDefault="00D90942" w:rsidP="00D90942">
            <w:pPr>
              <w:spacing w:after="0" w:line="240" w:lineRule="auto"/>
              <w:jc w:val="center"/>
              <w:rPr>
                <w:rFonts w:cs="Calibri"/>
                <w:color w:val="000000"/>
              </w:rPr>
            </w:pPr>
            <w:r>
              <w:rPr>
                <w:rFonts w:cs="Calibri"/>
                <w:color w:val="000000"/>
              </w:rPr>
              <w:t>94</w:t>
            </w:r>
          </w:p>
        </w:tc>
      </w:tr>
      <w:tr w:rsidR="00D90942" w:rsidRPr="00502AB2" w14:paraId="7AD5AADB"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5CE5DB2" w14:textId="77777777" w:rsidR="00D90942" w:rsidRPr="00502AB2" w:rsidRDefault="00D90942" w:rsidP="00D90942">
            <w:pPr>
              <w:spacing w:after="0" w:line="240" w:lineRule="auto"/>
              <w:rPr>
                <w:rFonts w:cs="Calibri"/>
                <w:color w:val="000000"/>
              </w:rPr>
            </w:pPr>
            <w:r w:rsidRPr="00502AB2">
              <w:rPr>
                <w:rFonts w:cs="Calibri"/>
                <w:color w:val="000000"/>
              </w:rPr>
              <w:t>Produto 54</w:t>
            </w:r>
          </w:p>
        </w:tc>
        <w:tc>
          <w:tcPr>
            <w:tcW w:w="1331" w:type="dxa"/>
            <w:tcBorders>
              <w:top w:val="nil"/>
              <w:left w:val="nil"/>
              <w:bottom w:val="nil"/>
              <w:right w:val="nil"/>
            </w:tcBorders>
            <w:shd w:val="clear" w:color="auto" w:fill="auto"/>
            <w:noWrap/>
            <w:vAlign w:val="bottom"/>
            <w:hideMark/>
          </w:tcPr>
          <w:p w14:paraId="08ED7293" w14:textId="66326951" w:rsidR="00D90942" w:rsidRPr="00502AB2" w:rsidRDefault="00D90942" w:rsidP="00D90942">
            <w:pPr>
              <w:spacing w:after="0" w:line="240" w:lineRule="auto"/>
              <w:jc w:val="center"/>
              <w:rPr>
                <w:rFonts w:cs="Calibri"/>
                <w:color w:val="000000"/>
              </w:rPr>
            </w:pPr>
            <w:r>
              <w:rPr>
                <w:rFonts w:cs="Calibri"/>
                <w:color w:val="000000"/>
              </w:rPr>
              <w:t>2,11</w:t>
            </w:r>
          </w:p>
        </w:tc>
        <w:tc>
          <w:tcPr>
            <w:tcW w:w="1574" w:type="dxa"/>
            <w:tcBorders>
              <w:top w:val="nil"/>
              <w:left w:val="nil"/>
              <w:bottom w:val="nil"/>
              <w:right w:val="single" w:sz="4" w:space="0" w:color="auto"/>
            </w:tcBorders>
            <w:shd w:val="clear" w:color="auto" w:fill="auto"/>
            <w:noWrap/>
            <w:vAlign w:val="bottom"/>
            <w:hideMark/>
          </w:tcPr>
          <w:p w14:paraId="18511D17" w14:textId="5D946680" w:rsidR="00D90942" w:rsidRPr="00502AB2" w:rsidRDefault="00D90942" w:rsidP="00D90942">
            <w:pPr>
              <w:spacing w:after="0" w:line="240" w:lineRule="auto"/>
              <w:jc w:val="center"/>
              <w:rPr>
                <w:rFonts w:cs="Calibri"/>
                <w:color w:val="000000"/>
              </w:rPr>
            </w:pPr>
            <w:r>
              <w:rPr>
                <w:rFonts w:cs="Calibri"/>
                <w:color w:val="000000"/>
              </w:rPr>
              <w:t>89</w:t>
            </w:r>
          </w:p>
        </w:tc>
      </w:tr>
      <w:tr w:rsidR="00D90942" w:rsidRPr="00502AB2" w14:paraId="2E3C70CC"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20899E7" w14:textId="77777777" w:rsidR="00D90942" w:rsidRPr="00502AB2" w:rsidRDefault="00D90942" w:rsidP="00D90942">
            <w:pPr>
              <w:spacing w:after="0" w:line="240" w:lineRule="auto"/>
              <w:rPr>
                <w:rFonts w:cs="Calibri"/>
                <w:color w:val="000000"/>
              </w:rPr>
            </w:pPr>
            <w:r w:rsidRPr="00502AB2">
              <w:rPr>
                <w:rFonts w:cs="Calibri"/>
                <w:color w:val="000000"/>
              </w:rPr>
              <w:t>Produto 57</w:t>
            </w:r>
          </w:p>
        </w:tc>
        <w:tc>
          <w:tcPr>
            <w:tcW w:w="1331" w:type="dxa"/>
            <w:tcBorders>
              <w:top w:val="nil"/>
              <w:left w:val="nil"/>
              <w:bottom w:val="nil"/>
              <w:right w:val="nil"/>
            </w:tcBorders>
            <w:shd w:val="clear" w:color="auto" w:fill="auto"/>
            <w:noWrap/>
            <w:vAlign w:val="bottom"/>
            <w:hideMark/>
          </w:tcPr>
          <w:p w14:paraId="4F0526FB" w14:textId="76480B8F" w:rsidR="00D90942" w:rsidRPr="00502AB2" w:rsidRDefault="00D90942" w:rsidP="00D90942">
            <w:pPr>
              <w:spacing w:after="0" w:line="240" w:lineRule="auto"/>
              <w:jc w:val="center"/>
              <w:rPr>
                <w:rFonts w:cs="Calibri"/>
                <w:color w:val="000000"/>
              </w:rPr>
            </w:pPr>
            <w:r>
              <w:rPr>
                <w:rFonts w:cs="Calibri"/>
                <w:color w:val="000000"/>
              </w:rPr>
              <w:t>2,06</w:t>
            </w:r>
          </w:p>
        </w:tc>
        <w:tc>
          <w:tcPr>
            <w:tcW w:w="1574" w:type="dxa"/>
            <w:tcBorders>
              <w:top w:val="nil"/>
              <w:left w:val="nil"/>
              <w:bottom w:val="nil"/>
              <w:right w:val="single" w:sz="4" w:space="0" w:color="auto"/>
            </w:tcBorders>
            <w:shd w:val="clear" w:color="auto" w:fill="auto"/>
            <w:noWrap/>
            <w:vAlign w:val="bottom"/>
            <w:hideMark/>
          </w:tcPr>
          <w:p w14:paraId="13B552F6" w14:textId="5C81F976" w:rsidR="00D90942" w:rsidRPr="00502AB2" w:rsidRDefault="00D90942" w:rsidP="00D90942">
            <w:pPr>
              <w:spacing w:after="0" w:line="240" w:lineRule="auto"/>
              <w:jc w:val="center"/>
              <w:rPr>
                <w:rFonts w:cs="Calibri"/>
                <w:color w:val="000000"/>
              </w:rPr>
            </w:pPr>
            <w:r>
              <w:rPr>
                <w:rFonts w:cs="Calibri"/>
                <w:color w:val="000000"/>
              </w:rPr>
              <w:t>87</w:t>
            </w:r>
          </w:p>
        </w:tc>
      </w:tr>
      <w:tr w:rsidR="00D90942" w:rsidRPr="00502AB2" w14:paraId="453DE028"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5FC01C3F" w14:textId="77777777" w:rsidR="00D90942" w:rsidRPr="00502AB2" w:rsidRDefault="00D90942" w:rsidP="00D90942">
            <w:pPr>
              <w:spacing w:after="0" w:line="240" w:lineRule="auto"/>
              <w:rPr>
                <w:rFonts w:cs="Calibri"/>
                <w:color w:val="000000"/>
              </w:rPr>
            </w:pPr>
            <w:r w:rsidRPr="00502AB2">
              <w:rPr>
                <w:rFonts w:cs="Calibri"/>
                <w:color w:val="000000"/>
              </w:rPr>
              <w:t>Produto 66</w:t>
            </w:r>
          </w:p>
        </w:tc>
        <w:tc>
          <w:tcPr>
            <w:tcW w:w="1331" w:type="dxa"/>
            <w:tcBorders>
              <w:top w:val="nil"/>
              <w:left w:val="nil"/>
              <w:bottom w:val="nil"/>
              <w:right w:val="nil"/>
            </w:tcBorders>
            <w:shd w:val="clear" w:color="auto" w:fill="auto"/>
            <w:noWrap/>
            <w:vAlign w:val="bottom"/>
            <w:hideMark/>
          </w:tcPr>
          <w:p w14:paraId="68088A6E" w14:textId="56BAC15D" w:rsidR="00D90942" w:rsidRPr="00502AB2" w:rsidRDefault="00D90942" w:rsidP="00D90942">
            <w:pPr>
              <w:spacing w:after="0" w:line="240" w:lineRule="auto"/>
              <w:jc w:val="center"/>
              <w:rPr>
                <w:rFonts w:cs="Calibri"/>
                <w:color w:val="000000"/>
              </w:rPr>
            </w:pPr>
            <w:r>
              <w:rPr>
                <w:rFonts w:cs="Calibri"/>
                <w:color w:val="000000"/>
              </w:rPr>
              <w:t>1,83</w:t>
            </w:r>
          </w:p>
        </w:tc>
        <w:tc>
          <w:tcPr>
            <w:tcW w:w="1574" w:type="dxa"/>
            <w:tcBorders>
              <w:top w:val="nil"/>
              <w:left w:val="nil"/>
              <w:bottom w:val="nil"/>
              <w:right w:val="single" w:sz="4" w:space="0" w:color="auto"/>
            </w:tcBorders>
            <w:shd w:val="clear" w:color="auto" w:fill="auto"/>
            <w:noWrap/>
            <w:vAlign w:val="bottom"/>
            <w:hideMark/>
          </w:tcPr>
          <w:p w14:paraId="2AB38D3B" w14:textId="5E8CB52E" w:rsidR="00D90942" w:rsidRPr="00502AB2" w:rsidRDefault="00D90942" w:rsidP="00D90942">
            <w:pPr>
              <w:spacing w:after="0" w:line="240" w:lineRule="auto"/>
              <w:jc w:val="center"/>
              <w:rPr>
                <w:rFonts w:cs="Calibri"/>
                <w:color w:val="000000"/>
              </w:rPr>
            </w:pPr>
            <w:r>
              <w:rPr>
                <w:rFonts w:cs="Calibri"/>
                <w:color w:val="000000"/>
              </w:rPr>
              <w:t>77</w:t>
            </w:r>
          </w:p>
        </w:tc>
      </w:tr>
      <w:tr w:rsidR="00D90942" w:rsidRPr="00502AB2" w14:paraId="0E16E8C7"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1CD428F" w14:textId="77777777" w:rsidR="00D90942" w:rsidRPr="00502AB2" w:rsidRDefault="00D90942" w:rsidP="00D90942">
            <w:pPr>
              <w:spacing w:after="0" w:line="240" w:lineRule="auto"/>
              <w:rPr>
                <w:rFonts w:cs="Calibri"/>
                <w:color w:val="000000"/>
              </w:rPr>
            </w:pPr>
            <w:r w:rsidRPr="00502AB2">
              <w:rPr>
                <w:rFonts w:cs="Calibri"/>
                <w:color w:val="000000"/>
              </w:rPr>
              <w:t>Produto 67</w:t>
            </w:r>
          </w:p>
        </w:tc>
        <w:tc>
          <w:tcPr>
            <w:tcW w:w="1331" w:type="dxa"/>
            <w:tcBorders>
              <w:top w:val="nil"/>
              <w:left w:val="nil"/>
              <w:bottom w:val="nil"/>
              <w:right w:val="nil"/>
            </w:tcBorders>
            <w:shd w:val="clear" w:color="auto" w:fill="auto"/>
            <w:noWrap/>
            <w:vAlign w:val="bottom"/>
            <w:hideMark/>
          </w:tcPr>
          <w:p w14:paraId="6A7F5498" w14:textId="652501AF" w:rsidR="00D90942" w:rsidRPr="00502AB2" w:rsidRDefault="00D90942" w:rsidP="00D90942">
            <w:pPr>
              <w:spacing w:after="0" w:line="240" w:lineRule="auto"/>
              <w:jc w:val="center"/>
              <w:rPr>
                <w:rFonts w:cs="Calibri"/>
                <w:color w:val="000000"/>
              </w:rPr>
            </w:pPr>
            <w:r>
              <w:rPr>
                <w:rFonts w:cs="Calibri"/>
                <w:color w:val="000000"/>
              </w:rPr>
              <w:t>1,79</w:t>
            </w:r>
          </w:p>
        </w:tc>
        <w:tc>
          <w:tcPr>
            <w:tcW w:w="1574" w:type="dxa"/>
            <w:tcBorders>
              <w:top w:val="nil"/>
              <w:left w:val="nil"/>
              <w:bottom w:val="nil"/>
              <w:right w:val="single" w:sz="4" w:space="0" w:color="auto"/>
            </w:tcBorders>
            <w:shd w:val="clear" w:color="auto" w:fill="auto"/>
            <w:noWrap/>
            <w:vAlign w:val="bottom"/>
            <w:hideMark/>
          </w:tcPr>
          <w:p w14:paraId="31DD33BF" w14:textId="08E7DE00" w:rsidR="00D90942" w:rsidRPr="00502AB2" w:rsidRDefault="00D90942" w:rsidP="00D90942">
            <w:pPr>
              <w:spacing w:after="0" w:line="240" w:lineRule="auto"/>
              <w:jc w:val="center"/>
              <w:rPr>
                <w:rFonts w:cs="Calibri"/>
                <w:color w:val="000000"/>
              </w:rPr>
            </w:pPr>
            <w:r>
              <w:rPr>
                <w:rFonts w:cs="Calibri"/>
                <w:color w:val="000000"/>
              </w:rPr>
              <w:t>76</w:t>
            </w:r>
          </w:p>
        </w:tc>
      </w:tr>
      <w:tr w:rsidR="00D90942" w:rsidRPr="00502AB2" w14:paraId="5BCB818D"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1FECCB39" w14:textId="77777777" w:rsidR="00D90942" w:rsidRPr="00502AB2" w:rsidRDefault="00D90942" w:rsidP="00D90942">
            <w:pPr>
              <w:spacing w:after="0" w:line="240" w:lineRule="auto"/>
              <w:rPr>
                <w:rFonts w:cs="Calibri"/>
                <w:color w:val="000000"/>
              </w:rPr>
            </w:pPr>
            <w:r w:rsidRPr="00502AB2">
              <w:rPr>
                <w:rFonts w:cs="Calibri"/>
                <w:color w:val="000000"/>
              </w:rPr>
              <w:t>Produto 68</w:t>
            </w:r>
          </w:p>
        </w:tc>
        <w:tc>
          <w:tcPr>
            <w:tcW w:w="1331" w:type="dxa"/>
            <w:tcBorders>
              <w:top w:val="nil"/>
              <w:left w:val="nil"/>
              <w:bottom w:val="nil"/>
              <w:right w:val="nil"/>
            </w:tcBorders>
            <w:shd w:val="clear" w:color="auto" w:fill="auto"/>
            <w:noWrap/>
            <w:vAlign w:val="bottom"/>
            <w:hideMark/>
          </w:tcPr>
          <w:p w14:paraId="5A3D14A2" w14:textId="4307A05B" w:rsidR="00D90942" w:rsidRPr="00502AB2" w:rsidRDefault="00D90942" w:rsidP="00D90942">
            <w:pPr>
              <w:spacing w:after="0" w:line="240" w:lineRule="auto"/>
              <w:jc w:val="center"/>
              <w:rPr>
                <w:rFonts w:cs="Calibri"/>
                <w:color w:val="000000"/>
              </w:rPr>
            </w:pPr>
            <w:r>
              <w:rPr>
                <w:rFonts w:cs="Calibri"/>
                <w:color w:val="000000"/>
              </w:rPr>
              <w:t>1,78</w:t>
            </w:r>
          </w:p>
        </w:tc>
        <w:tc>
          <w:tcPr>
            <w:tcW w:w="1574" w:type="dxa"/>
            <w:tcBorders>
              <w:top w:val="nil"/>
              <w:left w:val="nil"/>
              <w:bottom w:val="nil"/>
              <w:right w:val="single" w:sz="4" w:space="0" w:color="auto"/>
            </w:tcBorders>
            <w:shd w:val="clear" w:color="auto" w:fill="auto"/>
            <w:noWrap/>
            <w:vAlign w:val="bottom"/>
            <w:hideMark/>
          </w:tcPr>
          <w:p w14:paraId="744D7D44" w14:textId="202D4FE6" w:rsidR="00D90942" w:rsidRPr="00502AB2" w:rsidRDefault="00D90942" w:rsidP="00D90942">
            <w:pPr>
              <w:spacing w:after="0" w:line="240" w:lineRule="auto"/>
              <w:jc w:val="center"/>
              <w:rPr>
                <w:rFonts w:cs="Calibri"/>
                <w:color w:val="000000"/>
              </w:rPr>
            </w:pPr>
            <w:r>
              <w:rPr>
                <w:rFonts w:cs="Calibri"/>
                <w:color w:val="000000"/>
              </w:rPr>
              <w:t>75</w:t>
            </w:r>
          </w:p>
        </w:tc>
      </w:tr>
      <w:tr w:rsidR="00D90942" w:rsidRPr="00502AB2" w14:paraId="09E08297"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935F523" w14:textId="77777777" w:rsidR="00D90942" w:rsidRPr="00502AB2" w:rsidRDefault="00D90942" w:rsidP="00D90942">
            <w:pPr>
              <w:spacing w:after="0" w:line="240" w:lineRule="auto"/>
              <w:rPr>
                <w:rFonts w:cs="Calibri"/>
                <w:color w:val="000000"/>
              </w:rPr>
            </w:pPr>
            <w:r w:rsidRPr="00502AB2">
              <w:rPr>
                <w:rFonts w:cs="Calibri"/>
                <w:color w:val="000000"/>
              </w:rPr>
              <w:t>Produto 71</w:t>
            </w:r>
          </w:p>
        </w:tc>
        <w:tc>
          <w:tcPr>
            <w:tcW w:w="1331" w:type="dxa"/>
            <w:tcBorders>
              <w:top w:val="nil"/>
              <w:left w:val="nil"/>
              <w:bottom w:val="nil"/>
              <w:right w:val="nil"/>
            </w:tcBorders>
            <w:shd w:val="clear" w:color="auto" w:fill="auto"/>
            <w:noWrap/>
            <w:vAlign w:val="bottom"/>
            <w:hideMark/>
          </w:tcPr>
          <w:p w14:paraId="1609FD4F" w14:textId="05A905D7" w:rsidR="00D90942" w:rsidRPr="00502AB2" w:rsidRDefault="00D90942" w:rsidP="00D90942">
            <w:pPr>
              <w:spacing w:after="0" w:line="240" w:lineRule="auto"/>
              <w:jc w:val="center"/>
              <w:rPr>
                <w:rFonts w:cs="Calibri"/>
                <w:color w:val="000000"/>
              </w:rPr>
            </w:pPr>
            <w:r>
              <w:rPr>
                <w:rFonts w:cs="Calibri"/>
                <w:color w:val="000000"/>
              </w:rPr>
              <w:t>1,74</w:t>
            </w:r>
          </w:p>
        </w:tc>
        <w:tc>
          <w:tcPr>
            <w:tcW w:w="1574" w:type="dxa"/>
            <w:tcBorders>
              <w:top w:val="nil"/>
              <w:left w:val="nil"/>
              <w:bottom w:val="nil"/>
              <w:right w:val="single" w:sz="4" w:space="0" w:color="auto"/>
            </w:tcBorders>
            <w:shd w:val="clear" w:color="auto" w:fill="auto"/>
            <w:noWrap/>
            <w:vAlign w:val="bottom"/>
            <w:hideMark/>
          </w:tcPr>
          <w:p w14:paraId="18477F04" w14:textId="27BA1991" w:rsidR="00D90942" w:rsidRPr="00502AB2" w:rsidRDefault="00D90942" w:rsidP="00D90942">
            <w:pPr>
              <w:spacing w:after="0" w:line="240" w:lineRule="auto"/>
              <w:jc w:val="center"/>
              <w:rPr>
                <w:rFonts w:cs="Calibri"/>
                <w:color w:val="000000"/>
              </w:rPr>
            </w:pPr>
            <w:r>
              <w:rPr>
                <w:rFonts w:cs="Calibri"/>
                <w:color w:val="000000"/>
              </w:rPr>
              <w:t>74</w:t>
            </w:r>
          </w:p>
        </w:tc>
      </w:tr>
      <w:tr w:rsidR="00D90942" w:rsidRPr="00502AB2" w14:paraId="34C9ECE2"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04FE8EEF" w14:textId="77777777" w:rsidR="00D90942" w:rsidRPr="00502AB2" w:rsidRDefault="00D90942" w:rsidP="00D90942">
            <w:pPr>
              <w:spacing w:after="0" w:line="240" w:lineRule="auto"/>
              <w:rPr>
                <w:rFonts w:cs="Calibri"/>
                <w:color w:val="000000"/>
              </w:rPr>
            </w:pPr>
            <w:r w:rsidRPr="00502AB2">
              <w:rPr>
                <w:rFonts w:cs="Calibri"/>
                <w:color w:val="000000"/>
              </w:rPr>
              <w:t>Produto 72</w:t>
            </w:r>
          </w:p>
        </w:tc>
        <w:tc>
          <w:tcPr>
            <w:tcW w:w="1331" w:type="dxa"/>
            <w:tcBorders>
              <w:top w:val="nil"/>
              <w:left w:val="nil"/>
              <w:bottom w:val="nil"/>
              <w:right w:val="nil"/>
            </w:tcBorders>
            <w:shd w:val="clear" w:color="auto" w:fill="auto"/>
            <w:noWrap/>
            <w:vAlign w:val="bottom"/>
            <w:hideMark/>
          </w:tcPr>
          <w:p w14:paraId="34BE2384" w14:textId="1BEA4439" w:rsidR="00D90942" w:rsidRPr="00502AB2" w:rsidRDefault="00D90942" w:rsidP="00D90942">
            <w:pPr>
              <w:spacing w:after="0" w:line="240" w:lineRule="auto"/>
              <w:jc w:val="center"/>
              <w:rPr>
                <w:rFonts w:cs="Calibri"/>
                <w:color w:val="000000"/>
              </w:rPr>
            </w:pPr>
            <w:r>
              <w:rPr>
                <w:rFonts w:cs="Calibri"/>
                <w:color w:val="000000"/>
              </w:rPr>
              <w:t>1,73</w:t>
            </w:r>
          </w:p>
        </w:tc>
        <w:tc>
          <w:tcPr>
            <w:tcW w:w="1574" w:type="dxa"/>
            <w:tcBorders>
              <w:top w:val="nil"/>
              <w:left w:val="nil"/>
              <w:bottom w:val="nil"/>
              <w:right w:val="single" w:sz="4" w:space="0" w:color="auto"/>
            </w:tcBorders>
            <w:shd w:val="clear" w:color="auto" w:fill="auto"/>
            <w:noWrap/>
            <w:vAlign w:val="bottom"/>
            <w:hideMark/>
          </w:tcPr>
          <w:p w14:paraId="7D655DBC" w14:textId="51108E9B" w:rsidR="00D90942" w:rsidRPr="00502AB2" w:rsidRDefault="00D90942" w:rsidP="00D90942">
            <w:pPr>
              <w:spacing w:after="0" w:line="240" w:lineRule="auto"/>
              <w:jc w:val="center"/>
              <w:rPr>
                <w:rFonts w:cs="Calibri"/>
                <w:color w:val="000000"/>
              </w:rPr>
            </w:pPr>
            <w:r>
              <w:rPr>
                <w:rFonts w:cs="Calibri"/>
                <w:color w:val="000000"/>
              </w:rPr>
              <w:t>73</w:t>
            </w:r>
          </w:p>
        </w:tc>
      </w:tr>
      <w:tr w:rsidR="00D90942" w:rsidRPr="00502AB2" w14:paraId="70BB7CC3"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4191700B" w14:textId="77777777" w:rsidR="00D90942" w:rsidRPr="00502AB2" w:rsidRDefault="00D90942" w:rsidP="00D90942">
            <w:pPr>
              <w:spacing w:after="0" w:line="240" w:lineRule="auto"/>
              <w:rPr>
                <w:rFonts w:cs="Calibri"/>
                <w:color w:val="000000"/>
              </w:rPr>
            </w:pPr>
            <w:r w:rsidRPr="00502AB2">
              <w:rPr>
                <w:rFonts w:cs="Calibri"/>
                <w:color w:val="000000"/>
              </w:rPr>
              <w:t>Produto 73</w:t>
            </w:r>
          </w:p>
        </w:tc>
        <w:tc>
          <w:tcPr>
            <w:tcW w:w="1331" w:type="dxa"/>
            <w:tcBorders>
              <w:top w:val="nil"/>
              <w:left w:val="nil"/>
              <w:bottom w:val="nil"/>
              <w:right w:val="nil"/>
            </w:tcBorders>
            <w:shd w:val="clear" w:color="auto" w:fill="auto"/>
            <w:noWrap/>
            <w:vAlign w:val="bottom"/>
            <w:hideMark/>
          </w:tcPr>
          <w:p w14:paraId="03843CF4" w14:textId="383637CD" w:rsidR="00D90942" w:rsidRPr="00502AB2" w:rsidRDefault="00D90942" w:rsidP="00D90942">
            <w:pPr>
              <w:spacing w:after="0" w:line="240" w:lineRule="auto"/>
              <w:jc w:val="center"/>
              <w:rPr>
                <w:rFonts w:cs="Calibri"/>
                <w:color w:val="000000"/>
              </w:rPr>
            </w:pPr>
            <w:r>
              <w:rPr>
                <w:rFonts w:cs="Calibri"/>
                <w:color w:val="000000"/>
              </w:rPr>
              <w:t>1,72</w:t>
            </w:r>
          </w:p>
        </w:tc>
        <w:tc>
          <w:tcPr>
            <w:tcW w:w="1574" w:type="dxa"/>
            <w:tcBorders>
              <w:top w:val="nil"/>
              <w:left w:val="nil"/>
              <w:bottom w:val="nil"/>
              <w:right w:val="single" w:sz="4" w:space="0" w:color="auto"/>
            </w:tcBorders>
            <w:shd w:val="clear" w:color="auto" w:fill="auto"/>
            <w:noWrap/>
            <w:vAlign w:val="bottom"/>
            <w:hideMark/>
          </w:tcPr>
          <w:p w14:paraId="0322FFC9" w14:textId="22126FF4" w:rsidR="00D90942" w:rsidRPr="00502AB2" w:rsidRDefault="00D90942" w:rsidP="00D90942">
            <w:pPr>
              <w:spacing w:after="0" w:line="240" w:lineRule="auto"/>
              <w:jc w:val="center"/>
              <w:rPr>
                <w:rFonts w:cs="Calibri"/>
                <w:color w:val="000000"/>
              </w:rPr>
            </w:pPr>
            <w:r>
              <w:rPr>
                <w:rFonts w:cs="Calibri"/>
                <w:color w:val="000000"/>
              </w:rPr>
              <w:t>73</w:t>
            </w:r>
          </w:p>
        </w:tc>
      </w:tr>
      <w:tr w:rsidR="00D90942" w:rsidRPr="00502AB2" w14:paraId="2E67EB9C"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63AE2E44" w14:textId="77777777" w:rsidR="00D90942" w:rsidRPr="00502AB2" w:rsidRDefault="00D90942" w:rsidP="00D90942">
            <w:pPr>
              <w:spacing w:after="0" w:line="240" w:lineRule="auto"/>
              <w:rPr>
                <w:rFonts w:cs="Calibri"/>
                <w:color w:val="000000"/>
              </w:rPr>
            </w:pPr>
            <w:r w:rsidRPr="00502AB2">
              <w:rPr>
                <w:rFonts w:cs="Calibri"/>
                <w:color w:val="000000"/>
              </w:rPr>
              <w:t>Produto 80</w:t>
            </w:r>
          </w:p>
        </w:tc>
        <w:tc>
          <w:tcPr>
            <w:tcW w:w="1331" w:type="dxa"/>
            <w:tcBorders>
              <w:top w:val="nil"/>
              <w:left w:val="nil"/>
              <w:bottom w:val="nil"/>
              <w:right w:val="nil"/>
            </w:tcBorders>
            <w:shd w:val="clear" w:color="auto" w:fill="auto"/>
            <w:noWrap/>
            <w:vAlign w:val="bottom"/>
            <w:hideMark/>
          </w:tcPr>
          <w:p w14:paraId="2C31C6FD" w14:textId="23BC6820" w:rsidR="00D90942" w:rsidRPr="00502AB2" w:rsidRDefault="00D90942" w:rsidP="00D90942">
            <w:pPr>
              <w:spacing w:after="0" w:line="240" w:lineRule="auto"/>
              <w:jc w:val="center"/>
              <w:rPr>
                <w:rFonts w:cs="Calibri"/>
                <w:color w:val="000000"/>
              </w:rPr>
            </w:pPr>
            <w:r>
              <w:rPr>
                <w:rFonts w:cs="Calibri"/>
                <w:color w:val="000000"/>
              </w:rPr>
              <w:t>1,59</w:t>
            </w:r>
          </w:p>
        </w:tc>
        <w:tc>
          <w:tcPr>
            <w:tcW w:w="1574" w:type="dxa"/>
            <w:tcBorders>
              <w:top w:val="nil"/>
              <w:left w:val="nil"/>
              <w:bottom w:val="nil"/>
              <w:right w:val="single" w:sz="4" w:space="0" w:color="auto"/>
            </w:tcBorders>
            <w:shd w:val="clear" w:color="auto" w:fill="auto"/>
            <w:noWrap/>
            <w:vAlign w:val="bottom"/>
            <w:hideMark/>
          </w:tcPr>
          <w:p w14:paraId="0CAB9B0D" w14:textId="7D71F4EB" w:rsidR="00D90942" w:rsidRPr="00502AB2" w:rsidRDefault="00D90942" w:rsidP="00D90942">
            <w:pPr>
              <w:spacing w:after="0" w:line="240" w:lineRule="auto"/>
              <w:jc w:val="center"/>
              <w:rPr>
                <w:rFonts w:cs="Calibri"/>
                <w:color w:val="000000"/>
              </w:rPr>
            </w:pPr>
            <w:r>
              <w:rPr>
                <w:rFonts w:cs="Calibri"/>
                <w:color w:val="000000"/>
              </w:rPr>
              <w:t>67</w:t>
            </w:r>
          </w:p>
        </w:tc>
      </w:tr>
      <w:tr w:rsidR="00D90942" w:rsidRPr="00502AB2" w14:paraId="0E4F531B"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63C687C0" w14:textId="77777777" w:rsidR="00D90942" w:rsidRPr="00502AB2" w:rsidRDefault="00D90942" w:rsidP="00D90942">
            <w:pPr>
              <w:spacing w:after="0" w:line="240" w:lineRule="auto"/>
              <w:rPr>
                <w:rFonts w:cs="Calibri"/>
                <w:color w:val="000000"/>
              </w:rPr>
            </w:pPr>
            <w:r w:rsidRPr="00502AB2">
              <w:rPr>
                <w:rFonts w:cs="Calibri"/>
                <w:color w:val="000000"/>
              </w:rPr>
              <w:t>Produto 82</w:t>
            </w:r>
          </w:p>
        </w:tc>
        <w:tc>
          <w:tcPr>
            <w:tcW w:w="1331" w:type="dxa"/>
            <w:tcBorders>
              <w:top w:val="nil"/>
              <w:left w:val="nil"/>
              <w:bottom w:val="nil"/>
              <w:right w:val="nil"/>
            </w:tcBorders>
            <w:shd w:val="clear" w:color="auto" w:fill="auto"/>
            <w:noWrap/>
            <w:vAlign w:val="bottom"/>
            <w:hideMark/>
          </w:tcPr>
          <w:p w14:paraId="5252C6E9" w14:textId="4AC48D8E" w:rsidR="00D90942" w:rsidRPr="00502AB2" w:rsidRDefault="00D90942" w:rsidP="00D90942">
            <w:pPr>
              <w:spacing w:after="0" w:line="240" w:lineRule="auto"/>
              <w:jc w:val="center"/>
              <w:rPr>
                <w:rFonts w:cs="Calibri"/>
                <w:color w:val="000000"/>
              </w:rPr>
            </w:pPr>
            <w:r>
              <w:rPr>
                <w:rFonts w:cs="Calibri"/>
                <w:color w:val="000000"/>
              </w:rPr>
              <w:t>1,56</w:t>
            </w:r>
          </w:p>
        </w:tc>
        <w:tc>
          <w:tcPr>
            <w:tcW w:w="1574" w:type="dxa"/>
            <w:tcBorders>
              <w:top w:val="nil"/>
              <w:left w:val="nil"/>
              <w:bottom w:val="nil"/>
              <w:right w:val="single" w:sz="4" w:space="0" w:color="auto"/>
            </w:tcBorders>
            <w:shd w:val="clear" w:color="auto" w:fill="auto"/>
            <w:noWrap/>
            <w:vAlign w:val="bottom"/>
            <w:hideMark/>
          </w:tcPr>
          <w:p w14:paraId="4CA5C3A4" w14:textId="4E763345" w:rsidR="00D90942" w:rsidRPr="00502AB2" w:rsidRDefault="00D90942" w:rsidP="00D90942">
            <w:pPr>
              <w:spacing w:after="0" w:line="240" w:lineRule="auto"/>
              <w:jc w:val="center"/>
              <w:rPr>
                <w:rFonts w:cs="Calibri"/>
                <w:color w:val="000000"/>
              </w:rPr>
            </w:pPr>
            <w:r>
              <w:rPr>
                <w:rFonts w:cs="Calibri"/>
                <w:color w:val="000000"/>
              </w:rPr>
              <w:t>66</w:t>
            </w:r>
          </w:p>
        </w:tc>
      </w:tr>
      <w:tr w:rsidR="00D90942" w:rsidRPr="00502AB2" w14:paraId="11971B61"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1433F533" w14:textId="77777777" w:rsidR="00D90942" w:rsidRPr="00502AB2" w:rsidRDefault="00D90942" w:rsidP="00D90942">
            <w:pPr>
              <w:spacing w:after="0" w:line="240" w:lineRule="auto"/>
              <w:rPr>
                <w:rFonts w:cs="Calibri"/>
                <w:color w:val="000000"/>
              </w:rPr>
            </w:pPr>
            <w:r w:rsidRPr="00502AB2">
              <w:rPr>
                <w:rFonts w:cs="Calibri"/>
                <w:color w:val="000000"/>
              </w:rPr>
              <w:t>Produto 87</w:t>
            </w:r>
          </w:p>
        </w:tc>
        <w:tc>
          <w:tcPr>
            <w:tcW w:w="1331" w:type="dxa"/>
            <w:tcBorders>
              <w:top w:val="nil"/>
              <w:left w:val="nil"/>
              <w:bottom w:val="nil"/>
              <w:right w:val="nil"/>
            </w:tcBorders>
            <w:shd w:val="clear" w:color="auto" w:fill="auto"/>
            <w:noWrap/>
            <w:vAlign w:val="bottom"/>
            <w:hideMark/>
          </w:tcPr>
          <w:p w14:paraId="28525675" w14:textId="0A4DBF5A" w:rsidR="00D90942" w:rsidRPr="00502AB2" w:rsidRDefault="00D90942" w:rsidP="00D90942">
            <w:pPr>
              <w:spacing w:after="0" w:line="240" w:lineRule="auto"/>
              <w:jc w:val="center"/>
              <w:rPr>
                <w:rFonts w:cs="Calibri"/>
                <w:color w:val="000000"/>
              </w:rPr>
            </w:pPr>
            <w:r>
              <w:rPr>
                <w:rFonts w:cs="Calibri"/>
                <w:color w:val="000000"/>
              </w:rPr>
              <w:t>1,51</w:t>
            </w:r>
          </w:p>
        </w:tc>
        <w:tc>
          <w:tcPr>
            <w:tcW w:w="1574" w:type="dxa"/>
            <w:tcBorders>
              <w:top w:val="nil"/>
              <w:left w:val="nil"/>
              <w:bottom w:val="nil"/>
              <w:right w:val="single" w:sz="4" w:space="0" w:color="auto"/>
            </w:tcBorders>
            <w:shd w:val="clear" w:color="auto" w:fill="auto"/>
            <w:noWrap/>
            <w:vAlign w:val="bottom"/>
            <w:hideMark/>
          </w:tcPr>
          <w:p w14:paraId="79CB916E" w14:textId="5189D5EC" w:rsidR="00D90942" w:rsidRPr="00502AB2" w:rsidRDefault="00D90942" w:rsidP="00D90942">
            <w:pPr>
              <w:spacing w:after="0" w:line="240" w:lineRule="auto"/>
              <w:jc w:val="center"/>
              <w:rPr>
                <w:rFonts w:cs="Calibri"/>
                <w:color w:val="000000"/>
              </w:rPr>
            </w:pPr>
            <w:r>
              <w:rPr>
                <w:rFonts w:cs="Calibri"/>
                <w:color w:val="000000"/>
              </w:rPr>
              <w:t>64</w:t>
            </w:r>
          </w:p>
        </w:tc>
      </w:tr>
      <w:tr w:rsidR="00D90942" w:rsidRPr="00502AB2" w14:paraId="38441409"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6D0219CC" w14:textId="77777777" w:rsidR="00D90942" w:rsidRPr="00502AB2" w:rsidRDefault="00D90942" w:rsidP="00D90942">
            <w:pPr>
              <w:spacing w:after="0" w:line="240" w:lineRule="auto"/>
              <w:rPr>
                <w:rFonts w:cs="Calibri"/>
                <w:color w:val="000000"/>
              </w:rPr>
            </w:pPr>
            <w:r w:rsidRPr="00502AB2">
              <w:rPr>
                <w:rFonts w:cs="Calibri"/>
                <w:color w:val="000000"/>
              </w:rPr>
              <w:t>Produto 89</w:t>
            </w:r>
          </w:p>
        </w:tc>
        <w:tc>
          <w:tcPr>
            <w:tcW w:w="1331" w:type="dxa"/>
            <w:tcBorders>
              <w:top w:val="nil"/>
              <w:left w:val="nil"/>
              <w:bottom w:val="nil"/>
              <w:right w:val="nil"/>
            </w:tcBorders>
            <w:shd w:val="clear" w:color="auto" w:fill="auto"/>
            <w:noWrap/>
            <w:vAlign w:val="bottom"/>
            <w:hideMark/>
          </w:tcPr>
          <w:p w14:paraId="04A4A4D8" w14:textId="54FE4E12" w:rsidR="00D90942" w:rsidRPr="00502AB2" w:rsidRDefault="00D90942" w:rsidP="00D90942">
            <w:pPr>
              <w:spacing w:after="0" w:line="240" w:lineRule="auto"/>
              <w:jc w:val="center"/>
              <w:rPr>
                <w:rFonts w:cs="Calibri"/>
                <w:color w:val="000000"/>
              </w:rPr>
            </w:pPr>
            <w:r>
              <w:rPr>
                <w:rFonts w:cs="Calibri"/>
                <w:color w:val="000000"/>
              </w:rPr>
              <w:t>1,46</w:t>
            </w:r>
          </w:p>
        </w:tc>
        <w:tc>
          <w:tcPr>
            <w:tcW w:w="1574" w:type="dxa"/>
            <w:tcBorders>
              <w:top w:val="nil"/>
              <w:left w:val="nil"/>
              <w:bottom w:val="nil"/>
              <w:right w:val="single" w:sz="4" w:space="0" w:color="auto"/>
            </w:tcBorders>
            <w:shd w:val="clear" w:color="auto" w:fill="auto"/>
            <w:noWrap/>
            <w:vAlign w:val="bottom"/>
            <w:hideMark/>
          </w:tcPr>
          <w:p w14:paraId="3B549E27" w14:textId="30376BB2" w:rsidR="00D90942" w:rsidRPr="00502AB2" w:rsidRDefault="00D90942" w:rsidP="00D90942">
            <w:pPr>
              <w:spacing w:after="0" w:line="240" w:lineRule="auto"/>
              <w:jc w:val="center"/>
              <w:rPr>
                <w:rFonts w:cs="Calibri"/>
                <w:color w:val="000000"/>
              </w:rPr>
            </w:pPr>
            <w:r>
              <w:rPr>
                <w:rFonts w:cs="Calibri"/>
                <w:color w:val="000000"/>
              </w:rPr>
              <w:t>62</w:t>
            </w:r>
          </w:p>
        </w:tc>
      </w:tr>
      <w:tr w:rsidR="00653C59" w:rsidRPr="00502AB2" w14:paraId="47881FC6"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6C17D41" w14:textId="77777777" w:rsidR="00653C59" w:rsidRPr="00502AB2" w:rsidRDefault="00653C59" w:rsidP="00653C59">
            <w:pPr>
              <w:spacing w:after="0" w:line="240" w:lineRule="auto"/>
              <w:rPr>
                <w:rFonts w:cs="Calibri"/>
                <w:color w:val="000000"/>
              </w:rPr>
            </w:pPr>
            <w:r w:rsidRPr="00502AB2">
              <w:rPr>
                <w:rFonts w:cs="Calibri"/>
                <w:color w:val="000000"/>
              </w:rPr>
              <w:t>Produto 91</w:t>
            </w:r>
          </w:p>
        </w:tc>
        <w:tc>
          <w:tcPr>
            <w:tcW w:w="1331" w:type="dxa"/>
            <w:tcBorders>
              <w:top w:val="nil"/>
              <w:left w:val="nil"/>
              <w:bottom w:val="nil"/>
              <w:right w:val="nil"/>
            </w:tcBorders>
            <w:shd w:val="clear" w:color="auto" w:fill="auto"/>
            <w:noWrap/>
            <w:vAlign w:val="bottom"/>
            <w:hideMark/>
          </w:tcPr>
          <w:p w14:paraId="67EEF43D" w14:textId="7460D2AC" w:rsidR="00653C59" w:rsidRPr="00502AB2" w:rsidRDefault="00653C59" w:rsidP="00653C59">
            <w:pPr>
              <w:spacing w:after="0" w:line="240" w:lineRule="auto"/>
              <w:jc w:val="center"/>
              <w:rPr>
                <w:rFonts w:cs="Calibri"/>
                <w:color w:val="000000"/>
              </w:rPr>
            </w:pPr>
            <w:r>
              <w:rPr>
                <w:rFonts w:cs="Calibri"/>
                <w:color w:val="000000"/>
              </w:rPr>
              <w:t>1,41</w:t>
            </w:r>
          </w:p>
        </w:tc>
        <w:tc>
          <w:tcPr>
            <w:tcW w:w="1574" w:type="dxa"/>
            <w:tcBorders>
              <w:top w:val="nil"/>
              <w:left w:val="nil"/>
              <w:bottom w:val="nil"/>
              <w:right w:val="single" w:sz="4" w:space="0" w:color="auto"/>
            </w:tcBorders>
            <w:shd w:val="clear" w:color="auto" w:fill="auto"/>
            <w:noWrap/>
            <w:vAlign w:val="bottom"/>
            <w:hideMark/>
          </w:tcPr>
          <w:p w14:paraId="551CA8E4" w14:textId="6CE28593" w:rsidR="00653C59" w:rsidRPr="00502AB2" w:rsidRDefault="00653C59" w:rsidP="00653C59">
            <w:pPr>
              <w:spacing w:after="0" w:line="240" w:lineRule="auto"/>
              <w:jc w:val="center"/>
              <w:rPr>
                <w:rFonts w:cs="Calibri"/>
                <w:color w:val="000000"/>
              </w:rPr>
            </w:pPr>
            <w:r>
              <w:rPr>
                <w:rFonts w:cs="Calibri"/>
                <w:color w:val="000000"/>
              </w:rPr>
              <w:t>60</w:t>
            </w:r>
          </w:p>
        </w:tc>
      </w:tr>
      <w:tr w:rsidR="00653C59" w:rsidRPr="00502AB2" w14:paraId="5095FA66"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4C37CCD0" w14:textId="77777777" w:rsidR="00653C59" w:rsidRPr="00502AB2" w:rsidRDefault="00653C59" w:rsidP="00653C59">
            <w:pPr>
              <w:spacing w:after="0" w:line="240" w:lineRule="auto"/>
              <w:rPr>
                <w:rFonts w:cs="Calibri"/>
                <w:color w:val="000000"/>
              </w:rPr>
            </w:pPr>
            <w:r w:rsidRPr="00502AB2">
              <w:rPr>
                <w:rFonts w:cs="Calibri"/>
                <w:color w:val="000000"/>
              </w:rPr>
              <w:t>Produto 94</w:t>
            </w:r>
          </w:p>
        </w:tc>
        <w:tc>
          <w:tcPr>
            <w:tcW w:w="1331" w:type="dxa"/>
            <w:tcBorders>
              <w:top w:val="nil"/>
              <w:left w:val="nil"/>
              <w:bottom w:val="nil"/>
              <w:right w:val="nil"/>
            </w:tcBorders>
            <w:shd w:val="clear" w:color="auto" w:fill="auto"/>
            <w:noWrap/>
            <w:vAlign w:val="bottom"/>
            <w:hideMark/>
          </w:tcPr>
          <w:p w14:paraId="13B93842" w14:textId="41A78D95" w:rsidR="00653C59" w:rsidRPr="00502AB2" w:rsidRDefault="00653C59" w:rsidP="00653C59">
            <w:pPr>
              <w:spacing w:after="0" w:line="240" w:lineRule="auto"/>
              <w:jc w:val="center"/>
              <w:rPr>
                <w:rFonts w:cs="Calibri"/>
                <w:color w:val="000000"/>
              </w:rPr>
            </w:pPr>
            <w:r>
              <w:rPr>
                <w:rFonts w:cs="Calibri"/>
                <w:color w:val="000000"/>
              </w:rPr>
              <w:t>1,35</w:t>
            </w:r>
          </w:p>
        </w:tc>
        <w:tc>
          <w:tcPr>
            <w:tcW w:w="1574" w:type="dxa"/>
            <w:tcBorders>
              <w:top w:val="nil"/>
              <w:left w:val="nil"/>
              <w:bottom w:val="nil"/>
              <w:right w:val="single" w:sz="4" w:space="0" w:color="auto"/>
            </w:tcBorders>
            <w:shd w:val="clear" w:color="auto" w:fill="auto"/>
            <w:noWrap/>
            <w:vAlign w:val="bottom"/>
            <w:hideMark/>
          </w:tcPr>
          <w:p w14:paraId="43AFF6A5" w14:textId="1A867703" w:rsidR="00653C59" w:rsidRPr="00502AB2" w:rsidRDefault="00653C59" w:rsidP="00653C59">
            <w:pPr>
              <w:spacing w:after="0" w:line="240" w:lineRule="auto"/>
              <w:jc w:val="center"/>
              <w:rPr>
                <w:rFonts w:cs="Calibri"/>
                <w:color w:val="000000"/>
              </w:rPr>
            </w:pPr>
            <w:r>
              <w:rPr>
                <w:rFonts w:cs="Calibri"/>
                <w:color w:val="000000"/>
              </w:rPr>
              <w:t>57</w:t>
            </w:r>
          </w:p>
        </w:tc>
      </w:tr>
      <w:tr w:rsidR="00653C59" w:rsidRPr="00502AB2" w14:paraId="1646EA6B"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4B3E875" w14:textId="77777777" w:rsidR="00653C59" w:rsidRPr="00502AB2" w:rsidRDefault="00653C59" w:rsidP="00653C59">
            <w:pPr>
              <w:spacing w:after="0" w:line="240" w:lineRule="auto"/>
              <w:rPr>
                <w:rFonts w:cs="Calibri"/>
                <w:color w:val="000000"/>
              </w:rPr>
            </w:pPr>
            <w:r w:rsidRPr="00502AB2">
              <w:rPr>
                <w:rFonts w:cs="Calibri"/>
                <w:color w:val="000000"/>
              </w:rPr>
              <w:t>Produto 100</w:t>
            </w:r>
          </w:p>
        </w:tc>
        <w:tc>
          <w:tcPr>
            <w:tcW w:w="1331" w:type="dxa"/>
            <w:tcBorders>
              <w:top w:val="nil"/>
              <w:left w:val="nil"/>
              <w:bottom w:val="nil"/>
              <w:right w:val="nil"/>
            </w:tcBorders>
            <w:shd w:val="clear" w:color="auto" w:fill="auto"/>
            <w:noWrap/>
            <w:vAlign w:val="bottom"/>
            <w:hideMark/>
          </w:tcPr>
          <w:p w14:paraId="24E99C55" w14:textId="229BA647" w:rsidR="00653C59" w:rsidRPr="00502AB2" w:rsidRDefault="00653C59" w:rsidP="00653C59">
            <w:pPr>
              <w:spacing w:after="0" w:line="240" w:lineRule="auto"/>
              <w:jc w:val="center"/>
              <w:rPr>
                <w:rFonts w:cs="Calibri"/>
                <w:color w:val="000000"/>
              </w:rPr>
            </w:pPr>
            <w:r>
              <w:rPr>
                <w:rFonts w:cs="Calibri"/>
                <w:color w:val="000000"/>
              </w:rPr>
              <w:t>1,24</w:t>
            </w:r>
          </w:p>
        </w:tc>
        <w:tc>
          <w:tcPr>
            <w:tcW w:w="1574" w:type="dxa"/>
            <w:tcBorders>
              <w:top w:val="nil"/>
              <w:left w:val="nil"/>
              <w:bottom w:val="nil"/>
              <w:right w:val="single" w:sz="4" w:space="0" w:color="auto"/>
            </w:tcBorders>
            <w:shd w:val="clear" w:color="auto" w:fill="auto"/>
            <w:noWrap/>
            <w:vAlign w:val="bottom"/>
            <w:hideMark/>
          </w:tcPr>
          <w:p w14:paraId="311F3BD3" w14:textId="47D308A1" w:rsidR="00653C59" w:rsidRPr="00502AB2" w:rsidRDefault="00653C59" w:rsidP="00653C59">
            <w:pPr>
              <w:spacing w:after="0" w:line="240" w:lineRule="auto"/>
              <w:jc w:val="center"/>
              <w:rPr>
                <w:rFonts w:cs="Calibri"/>
                <w:color w:val="000000"/>
              </w:rPr>
            </w:pPr>
            <w:r>
              <w:rPr>
                <w:rFonts w:cs="Calibri"/>
                <w:color w:val="000000"/>
              </w:rPr>
              <w:t>53</w:t>
            </w:r>
          </w:p>
        </w:tc>
      </w:tr>
      <w:tr w:rsidR="00653C59" w:rsidRPr="00502AB2" w14:paraId="589BCDF4"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399BB967" w14:textId="77777777" w:rsidR="00653C59" w:rsidRPr="00502AB2" w:rsidRDefault="00653C59" w:rsidP="00653C59">
            <w:pPr>
              <w:spacing w:after="0" w:line="240" w:lineRule="auto"/>
              <w:rPr>
                <w:rFonts w:cs="Calibri"/>
                <w:color w:val="000000"/>
              </w:rPr>
            </w:pPr>
            <w:r w:rsidRPr="00502AB2">
              <w:rPr>
                <w:rFonts w:cs="Calibri"/>
                <w:color w:val="000000"/>
              </w:rPr>
              <w:t>Produto 104</w:t>
            </w:r>
          </w:p>
        </w:tc>
        <w:tc>
          <w:tcPr>
            <w:tcW w:w="1331" w:type="dxa"/>
            <w:tcBorders>
              <w:top w:val="nil"/>
              <w:left w:val="nil"/>
              <w:bottom w:val="nil"/>
              <w:right w:val="nil"/>
            </w:tcBorders>
            <w:shd w:val="clear" w:color="auto" w:fill="auto"/>
            <w:noWrap/>
            <w:vAlign w:val="bottom"/>
            <w:hideMark/>
          </w:tcPr>
          <w:p w14:paraId="2624768B" w14:textId="59C073EB" w:rsidR="00653C59" w:rsidRPr="00502AB2" w:rsidRDefault="00653C59" w:rsidP="00653C59">
            <w:pPr>
              <w:spacing w:after="0" w:line="240" w:lineRule="auto"/>
              <w:jc w:val="center"/>
              <w:rPr>
                <w:rFonts w:cs="Calibri"/>
                <w:color w:val="000000"/>
              </w:rPr>
            </w:pPr>
            <w:r>
              <w:rPr>
                <w:rFonts w:cs="Calibri"/>
                <w:color w:val="000000"/>
              </w:rPr>
              <w:t>1,20</w:t>
            </w:r>
          </w:p>
        </w:tc>
        <w:tc>
          <w:tcPr>
            <w:tcW w:w="1574" w:type="dxa"/>
            <w:tcBorders>
              <w:top w:val="nil"/>
              <w:left w:val="nil"/>
              <w:bottom w:val="nil"/>
              <w:right w:val="single" w:sz="4" w:space="0" w:color="auto"/>
            </w:tcBorders>
            <w:shd w:val="clear" w:color="auto" w:fill="auto"/>
            <w:noWrap/>
            <w:vAlign w:val="bottom"/>
            <w:hideMark/>
          </w:tcPr>
          <w:p w14:paraId="5FE468F8" w14:textId="1D26AEBC" w:rsidR="00653C59" w:rsidRPr="00502AB2" w:rsidRDefault="00653C59" w:rsidP="00653C59">
            <w:pPr>
              <w:spacing w:after="0" w:line="240" w:lineRule="auto"/>
              <w:jc w:val="center"/>
              <w:rPr>
                <w:rFonts w:cs="Calibri"/>
                <w:color w:val="000000"/>
              </w:rPr>
            </w:pPr>
            <w:r>
              <w:rPr>
                <w:rFonts w:cs="Calibri"/>
                <w:color w:val="000000"/>
              </w:rPr>
              <w:t>50</w:t>
            </w:r>
          </w:p>
        </w:tc>
      </w:tr>
      <w:tr w:rsidR="00653C59" w:rsidRPr="00502AB2" w14:paraId="36E9ACC8"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6C38FE00" w14:textId="77777777" w:rsidR="00653C59" w:rsidRPr="00502AB2" w:rsidRDefault="00653C59" w:rsidP="00653C59">
            <w:pPr>
              <w:spacing w:after="0" w:line="240" w:lineRule="auto"/>
              <w:rPr>
                <w:rFonts w:cs="Calibri"/>
                <w:color w:val="000000"/>
              </w:rPr>
            </w:pPr>
            <w:r w:rsidRPr="00502AB2">
              <w:rPr>
                <w:rFonts w:cs="Calibri"/>
                <w:color w:val="000000"/>
              </w:rPr>
              <w:t>Produto 106</w:t>
            </w:r>
          </w:p>
        </w:tc>
        <w:tc>
          <w:tcPr>
            <w:tcW w:w="1331" w:type="dxa"/>
            <w:tcBorders>
              <w:top w:val="nil"/>
              <w:left w:val="nil"/>
              <w:bottom w:val="nil"/>
              <w:right w:val="nil"/>
            </w:tcBorders>
            <w:shd w:val="clear" w:color="auto" w:fill="auto"/>
            <w:noWrap/>
            <w:vAlign w:val="bottom"/>
            <w:hideMark/>
          </w:tcPr>
          <w:p w14:paraId="61754993" w14:textId="78F57712" w:rsidR="00653C59" w:rsidRPr="00502AB2" w:rsidRDefault="00653C59" w:rsidP="00653C59">
            <w:pPr>
              <w:spacing w:after="0" w:line="240" w:lineRule="auto"/>
              <w:jc w:val="center"/>
              <w:rPr>
                <w:rFonts w:cs="Calibri"/>
                <w:color w:val="000000"/>
              </w:rPr>
            </w:pPr>
            <w:r>
              <w:rPr>
                <w:rFonts w:cs="Calibri"/>
                <w:color w:val="000000"/>
              </w:rPr>
              <w:t>1,18</w:t>
            </w:r>
          </w:p>
        </w:tc>
        <w:tc>
          <w:tcPr>
            <w:tcW w:w="1574" w:type="dxa"/>
            <w:tcBorders>
              <w:top w:val="nil"/>
              <w:left w:val="nil"/>
              <w:bottom w:val="nil"/>
              <w:right w:val="single" w:sz="4" w:space="0" w:color="auto"/>
            </w:tcBorders>
            <w:shd w:val="clear" w:color="auto" w:fill="auto"/>
            <w:noWrap/>
            <w:vAlign w:val="bottom"/>
            <w:hideMark/>
          </w:tcPr>
          <w:p w14:paraId="6B9464BE" w14:textId="504AE392" w:rsidR="00653C59" w:rsidRPr="00502AB2" w:rsidRDefault="00653C59" w:rsidP="00653C59">
            <w:pPr>
              <w:spacing w:after="0" w:line="240" w:lineRule="auto"/>
              <w:jc w:val="center"/>
              <w:rPr>
                <w:rFonts w:cs="Calibri"/>
                <w:color w:val="000000"/>
              </w:rPr>
            </w:pPr>
            <w:r>
              <w:rPr>
                <w:rFonts w:cs="Calibri"/>
                <w:color w:val="000000"/>
              </w:rPr>
              <w:t>50</w:t>
            </w:r>
          </w:p>
        </w:tc>
      </w:tr>
      <w:tr w:rsidR="00653C59" w:rsidRPr="00502AB2" w14:paraId="0B938AAF"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3D9653E4" w14:textId="77777777" w:rsidR="00653C59" w:rsidRPr="00502AB2" w:rsidRDefault="00653C59" w:rsidP="00653C59">
            <w:pPr>
              <w:spacing w:after="0" w:line="240" w:lineRule="auto"/>
              <w:rPr>
                <w:rFonts w:cs="Calibri"/>
                <w:color w:val="000000"/>
              </w:rPr>
            </w:pPr>
            <w:r w:rsidRPr="00502AB2">
              <w:rPr>
                <w:rFonts w:cs="Calibri"/>
                <w:color w:val="000000"/>
              </w:rPr>
              <w:t>Produto 110</w:t>
            </w:r>
          </w:p>
        </w:tc>
        <w:tc>
          <w:tcPr>
            <w:tcW w:w="1331" w:type="dxa"/>
            <w:tcBorders>
              <w:top w:val="nil"/>
              <w:left w:val="nil"/>
              <w:bottom w:val="nil"/>
              <w:right w:val="nil"/>
            </w:tcBorders>
            <w:shd w:val="clear" w:color="auto" w:fill="auto"/>
            <w:noWrap/>
            <w:vAlign w:val="bottom"/>
            <w:hideMark/>
          </w:tcPr>
          <w:p w14:paraId="4B1D267F" w14:textId="3C0164AD" w:rsidR="00653C59" w:rsidRPr="00502AB2" w:rsidRDefault="00653C59" w:rsidP="00653C59">
            <w:pPr>
              <w:spacing w:after="0" w:line="240" w:lineRule="auto"/>
              <w:jc w:val="center"/>
              <w:rPr>
                <w:rFonts w:cs="Calibri"/>
                <w:color w:val="000000"/>
              </w:rPr>
            </w:pPr>
            <w:r>
              <w:rPr>
                <w:rFonts w:cs="Calibri"/>
                <w:color w:val="000000"/>
              </w:rPr>
              <w:t>1,12</w:t>
            </w:r>
          </w:p>
        </w:tc>
        <w:tc>
          <w:tcPr>
            <w:tcW w:w="1574" w:type="dxa"/>
            <w:tcBorders>
              <w:top w:val="nil"/>
              <w:left w:val="nil"/>
              <w:bottom w:val="nil"/>
              <w:right w:val="single" w:sz="4" w:space="0" w:color="auto"/>
            </w:tcBorders>
            <w:shd w:val="clear" w:color="auto" w:fill="auto"/>
            <w:noWrap/>
            <w:vAlign w:val="bottom"/>
            <w:hideMark/>
          </w:tcPr>
          <w:p w14:paraId="385AB9B8" w14:textId="52E4B2B7" w:rsidR="00653C59" w:rsidRPr="00502AB2" w:rsidRDefault="00653C59" w:rsidP="00653C59">
            <w:pPr>
              <w:spacing w:after="0" w:line="240" w:lineRule="auto"/>
              <w:jc w:val="center"/>
              <w:rPr>
                <w:rFonts w:cs="Calibri"/>
                <w:color w:val="000000"/>
              </w:rPr>
            </w:pPr>
            <w:r>
              <w:rPr>
                <w:rFonts w:cs="Calibri"/>
                <w:color w:val="000000"/>
              </w:rPr>
              <w:t>47</w:t>
            </w:r>
          </w:p>
        </w:tc>
      </w:tr>
      <w:tr w:rsidR="00653C59" w:rsidRPr="00502AB2" w14:paraId="7C667149"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363C0FF3" w14:textId="77777777" w:rsidR="00653C59" w:rsidRPr="00502AB2" w:rsidRDefault="00653C59" w:rsidP="00653C59">
            <w:pPr>
              <w:spacing w:after="0" w:line="240" w:lineRule="auto"/>
              <w:rPr>
                <w:rFonts w:cs="Calibri"/>
                <w:color w:val="000000"/>
              </w:rPr>
            </w:pPr>
            <w:r w:rsidRPr="00502AB2">
              <w:rPr>
                <w:rFonts w:cs="Calibri"/>
                <w:color w:val="000000"/>
              </w:rPr>
              <w:t>Produto 111</w:t>
            </w:r>
          </w:p>
        </w:tc>
        <w:tc>
          <w:tcPr>
            <w:tcW w:w="1331" w:type="dxa"/>
            <w:tcBorders>
              <w:top w:val="nil"/>
              <w:left w:val="nil"/>
              <w:bottom w:val="nil"/>
              <w:right w:val="nil"/>
            </w:tcBorders>
            <w:shd w:val="clear" w:color="auto" w:fill="auto"/>
            <w:noWrap/>
            <w:vAlign w:val="bottom"/>
            <w:hideMark/>
          </w:tcPr>
          <w:p w14:paraId="393CB5D8" w14:textId="76004C79" w:rsidR="00653C59" w:rsidRPr="00502AB2" w:rsidRDefault="00653C59" w:rsidP="00653C59">
            <w:pPr>
              <w:spacing w:after="0" w:line="240" w:lineRule="auto"/>
              <w:jc w:val="center"/>
              <w:rPr>
                <w:rFonts w:cs="Calibri"/>
                <w:color w:val="000000"/>
              </w:rPr>
            </w:pPr>
            <w:r>
              <w:rPr>
                <w:rFonts w:cs="Calibri"/>
                <w:color w:val="000000"/>
              </w:rPr>
              <w:t>1,10</w:t>
            </w:r>
          </w:p>
        </w:tc>
        <w:tc>
          <w:tcPr>
            <w:tcW w:w="1574" w:type="dxa"/>
            <w:tcBorders>
              <w:top w:val="nil"/>
              <w:left w:val="nil"/>
              <w:bottom w:val="nil"/>
              <w:right w:val="single" w:sz="4" w:space="0" w:color="auto"/>
            </w:tcBorders>
            <w:shd w:val="clear" w:color="auto" w:fill="auto"/>
            <w:noWrap/>
            <w:vAlign w:val="bottom"/>
            <w:hideMark/>
          </w:tcPr>
          <w:p w14:paraId="6918EDC4" w14:textId="300C74F6" w:rsidR="00653C59" w:rsidRPr="00502AB2" w:rsidRDefault="00653C59" w:rsidP="00653C59">
            <w:pPr>
              <w:spacing w:after="0" w:line="240" w:lineRule="auto"/>
              <w:jc w:val="center"/>
              <w:rPr>
                <w:rFonts w:cs="Calibri"/>
                <w:color w:val="000000"/>
              </w:rPr>
            </w:pPr>
            <w:r>
              <w:rPr>
                <w:rFonts w:cs="Calibri"/>
                <w:color w:val="000000"/>
              </w:rPr>
              <w:t>47</w:t>
            </w:r>
          </w:p>
        </w:tc>
      </w:tr>
      <w:tr w:rsidR="00653C59" w:rsidRPr="00502AB2" w14:paraId="6404FCF1"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0114EBBE" w14:textId="77777777" w:rsidR="00653C59" w:rsidRPr="00502AB2" w:rsidRDefault="00653C59" w:rsidP="00653C59">
            <w:pPr>
              <w:spacing w:after="0" w:line="240" w:lineRule="auto"/>
              <w:rPr>
                <w:rFonts w:cs="Calibri"/>
                <w:color w:val="000000"/>
              </w:rPr>
            </w:pPr>
            <w:r w:rsidRPr="00502AB2">
              <w:rPr>
                <w:rFonts w:cs="Calibri"/>
                <w:color w:val="000000"/>
              </w:rPr>
              <w:t>Produto 112</w:t>
            </w:r>
          </w:p>
        </w:tc>
        <w:tc>
          <w:tcPr>
            <w:tcW w:w="1331" w:type="dxa"/>
            <w:tcBorders>
              <w:top w:val="nil"/>
              <w:left w:val="nil"/>
              <w:bottom w:val="nil"/>
              <w:right w:val="nil"/>
            </w:tcBorders>
            <w:shd w:val="clear" w:color="auto" w:fill="auto"/>
            <w:noWrap/>
            <w:vAlign w:val="bottom"/>
            <w:hideMark/>
          </w:tcPr>
          <w:p w14:paraId="1AA492FF" w14:textId="2664410A" w:rsidR="00653C59" w:rsidRPr="00502AB2" w:rsidRDefault="00653C59" w:rsidP="00653C59">
            <w:pPr>
              <w:spacing w:after="0" w:line="240" w:lineRule="auto"/>
              <w:jc w:val="center"/>
              <w:rPr>
                <w:rFonts w:cs="Calibri"/>
                <w:color w:val="000000"/>
              </w:rPr>
            </w:pPr>
            <w:r>
              <w:rPr>
                <w:rFonts w:cs="Calibri"/>
                <w:color w:val="000000"/>
              </w:rPr>
              <w:t>1,10</w:t>
            </w:r>
          </w:p>
        </w:tc>
        <w:tc>
          <w:tcPr>
            <w:tcW w:w="1574" w:type="dxa"/>
            <w:tcBorders>
              <w:top w:val="nil"/>
              <w:left w:val="nil"/>
              <w:bottom w:val="nil"/>
              <w:right w:val="single" w:sz="4" w:space="0" w:color="auto"/>
            </w:tcBorders>
            <w:shd w:val="clear" w:color="auto" w:fill="auto"/>
            <w:noWrap/>
            <w:vAlign w:val="bottom"/>
            <w:hideMark/>
          </w:tcPr>
          <w:p w14:paraId="36A7F23E" w14:textId="50AE807B" w:rsidR="00653C59" w:rsidRPr="00502AB2" w:rsidRDefault="00653C59" w:rsidP="00653C59">
            <w:pPr>
              <w:spacing w:after="0" w:line="240" w:lineRule="auto"/>
              <w:jc w:val="center"/>
              <w:rPr>
                <w:rFonts w:cs="Calibri"/>
                <w:color w:val="000000"/>
              </w:rPr>
            </w:pPr>
            <w:r>
              <w:rPr>
                <w:rFonts w:cs="Calibri"/>
                <w:color w:val="000000"/>
              </w:rPr>
              <w:t>46</w:t>
            </w:r>
          </w:p>
        </w:tc>
      </w:tr>
      <w:tr w:rsidR="00653C59" w:rsidRPr="00502AB2" w14:paraId="3FEF0295"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E688590" w14:textId="77777777" w:rsidR="00653C59" w:rsidRPr="00502AB2" w:rsidRDefault="00653C59" w:rsidP="00653C59">
            <w:pPr>
              <w:spacing w:after="0" w:line="240" w:lineRule="auto"/>
              <w:rPr>
                <w:rFonts w:cs="Calibri"/>
                <w:color w:val="000000"/>
              </w:rPr>
            </w:pPr>
            <w:r w:rsidRPr="00502AB2">
              <w:rPr>
                <w:rFonts w:cs="Calibri"/>
                <w:color w:val="000000"/>
              </w:rPr>
              <w:t>Produto 113</w:t>
            </w:r>
          </w:p>
        </w:tc>
        <w:tc>
          <w:tcPr>
            <w:tcW w:w="1331" w:type="dxa"/>
            <w:tcBorders>
              <w:top w:val="nil"/>
              <w:left w:val="nil"/>
              <w:bottom w:val="nil"/>
              <w:right w:val="nil"/>
            </w:tcBorders>
            <w:shd w:val="clear" w:color="auto" w:fill="auto"/>
            <w:noWrap/>
            <w:vAlign w:val="bottom"/>
            <w:hideMark/>
          </w:tcPr>
          <w:p w14:paraId="7AD8C13F" w14:textId="3739BD66" w:rsidR="00653C59" w:rsidRPr="00502AB2" w:rsidRDefault="00653C59" w:rsidP="00653C59">
            <w:pPr>
              <w:spacing w:after="0" w:line="240" w:lineRule="auto"/>
              <w:jc w:val="center"/>
              <w:rPr>
                <w:rFonts w:cs="Calibri"/>
                <w:color w:val="000000"/>
              </w:rPr>
            </w:pPr>
            <w:r>
              <w:rPr>
                <w:rFonts w:cs="Calibri"/>
                <w:color w:val="000000"/>
              </w:rPr>
              <w:t>1,10</w:t>
            </w:r>
          </w:p>
        </w:tc>
        <w:tc>
          <w:tcPr>
            <w:tcW w:w="1574" w:type="dxa"/>
            <w:tcBorders>
              <w:top w:val="nil"/>
              <w:left w:val="nil"/>
              <w:bottom w:val="nil"/>
              <w:right w:val="single" w:sz="4" w:space="0" w:color="auto"/>
            </w:tcBorders>
            <w:shd w:val="clear" w:color="auto" w:fill="auto"/>
            <w:noWrap/>
            <w:vAlign w:val="bottom"/>
            <w:hideMark/>
          </w:tcPr>
          <w:p w14:paraId="687A8937" w14:textId="4B7C22A4" w:rsidR="00653C59" w:rsidRPr="00502AB2" w:rsidRDefault="00653C59" w:rsidP="00653C59">
            <w:pPr>
              <w:spacing w:after="0" w:line="240" w:lineRule="auto"/>
              <w:jc w:val="center"/>
              <w:rPr>
                <w:rFonts w:cs="Calibri"/>
                <w:color w:val="000000"/>
              </w:rPr>
            </w:pPr>
            <w:r>
              <w:rPr>
                <w:rFonts w:cs="Calibri"/>
                <w:color w:val="000000"/>
              </w:rPr>
              <w:t>46</w:t>
            </w:r>
          </w:p>
        </w:tc>
      </w:tr>
      <w:tr w:rsidR="00653C59" w:rsidRPr="00502AB2" w14:paraId="2D17161E"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4F42F4C8" w14:textId="77777777" w:rsidR="00653C59" w:rsidRPr="00502AB2" w:rsidRDefault="00653C59" w:rsidP="00653C59">
            <w:pPr>
              <w:spacing w:after="0" w:line="240" w:lineRule="auto"/>
              <w:rPr>
                <w:rFonts w:cs="Calibri"/>
                <w:color w:val="000000"/>
              </w:rPr>
            </w:pPr>
            <w:r w:rsidRPr="00502AB2">
              <w:rPr>
                <w:rFonts w:cs="Calibri"/>
                <w:color w:val="000000"/>
              </w:rPr>
              <w:t>Produto 121</w:t>
            </w:r>
          </w:p>
        </w:tc>
        <w:tc>
          <w:tcPr>
            <w:tcW w:w="1331" w:type="dxa"/>
            <w:tcBorders>
              <w:top w:val="nil"/>
              <w:left w:val="nil"/>
              <w:bottom w:val="nil"/>
              <w:right w:val="nil"/>
            </w:tcBorders>
            <w:shd w:val="clear" w:color="auto" w:fill="auto"/>
            <w:noWrap/>
            <w:vAlign w:val="bottom"/>
            <w:hideMark/>
          </w:tcPr>
          <w:p w14:paraId="56B570A6" w14:textId="1FF8F162" w:rsidR="00653C59" w:rsidRPr="00502AB2" w:rsidRDefault="00653C59" w:rsidP="00653C59">
            <w:pPr>
              <w:spacing w:after="0" w:line="240" w:lineRule="auto"/>
              <w:jc w:val="center"/>
              <w:rPr>
                <w:rFonts w:cs="Calibri"/>
                <w:color w:val="000000"/>
              </w:rPr>
            </w:pPr>
            <w:r>
              <w:rPr>
                <w:rFonts w:cs="Calibri"/>
                <w:color w:val="000000"/>
              </w:rPr>
              <w:t>0,96</w:t>
            </w:r>
          </w:p>
        </w:tc>
        <w:tc>
          <w:tcPr>
            <w:tcW w:w="1574" w:type="dxa"/>
            <w:tcBorders>
              <w:top w:val="nil"/>
              <w:left w:val="nil"/>
              <w:bottom w:val="nil"/>
              <w:right w:val="single" w:sz="4" w:space="0" w:color="auto"/>
            </w:tcBorders>
            <w:shd w:val="clear" w:color="auto" w:fill="auto"/>
            <w:noWrap/>
            <w:vAlign w:val="bottom"/>
            <w:hideMark/>
          </w:tcPr>
          <w:p w14:paraId="09AF81E6" w14:textId="4B9CBAC1" w:rsidR="00653C59" w:rsidRPr="00502AB2" w:rsidRDefault="00653C59" w:rsidP="00653C59">
            <w:pPr>
              <w:spacing w:after="0" w:line="240" w:lineRule="auto"/>
              <w:jc w:val="center"/>
              <w:rPr>
                <w:rFonts w:cs="Calibri"/>
                <w:color w:val="000000"/>
              </w:rPr>
            </w:pPr>
            <w:r>
              <w:rPr>
                <w:rFonts w:cs="Calibri"/>
                <w:color w:val="000000"/>
              </w:rPr>
              <w:t>41</w:t>
            </w:r>
          </w:p>
        </w:tc>
      </w:tr>
      <w:tr w:rsidR="00653C59" w:rsidRPr="00502AB2" w14:paraId="577B3E99"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69B85443" w14:textId="77777777" w:rsidR="00653C59" w:rsidRPr="00502AB2" w:rsidRDefault="00653C59" w:rsidP="00653C59">
            <w:pPr>
              <w:spacing w:after="0" w:line="240" w:lineRule="auto"/>
              <w:rPr>
                <w:rFonts w:cs="Calibri"/>
                <w:color w:val="000000"/>
              </w:rPr>
            </w:pPr>
            <w:r w:rsidRPr="00502AB2">
              <w:rPr>
                <w:rFonts w:cs="Calibri"/>
                <w:color w:val="000000"/>
              </w:rPr>
              <w:t>Produto 128</w:t>
            </w:r>
          </w:p>
        </w:tc>
        <w:tc>
          <w:tcPr>
            <w:tcW w:w="1331" w:type="dxa"/>
            <w:tcBorders>
              <w:top w:val="nil"/>
              <w:left w:val="nil"/>
              <w:bottom w:val="nil"/>
              <w:right w:val="nil"/>
            </w:tcBorders>
            <w:shd w:val="clear" w:color="auto" w:fill="auto"/>
            <w:noWrap/>
            <w:vAlign w:val="bottom"/>
            <w:hideMark/>
          </w:tcPr>
          <w:p w14:paraId="5F858699" w14:textId="3D2486BE" w:rsidR="00653C59" w:rsidRPr="00502AB2" w:rsidRDefault="00653C59" w:rsidP="00653C59">
            <w:pPr>
              <w:spacing w:after="0" w:line="240" w:lineRule="auto"/>
              <w:jc w:val="center"/>
              <w:rPr>
                <w:rFonts w:cs="Calibri"/>
                <w:color w:val="000000"/>
              </w:rPr>
            </w:pPr>
            <w:r>
              <w:rPr>
                <w:rFonts w:cs="Calibri"/>
                <w:color w:val="000000"/>
              </w:rPr>
              <w:t>0,92</w:t>
            </w:r>
          </w:p>
        </w:tc>
        <w:tc>
          <w:tcPr>
            <w:tcW w:w="1574" w:type="dxa"/>
            <w:tcBorders>
              <w:top w:val="nil"/>
              <w:left w:val="nil"/>
              <w:bottom w:val="nil"/>
              <w:right w:val="single" w:sz="4" w:space="0" w:color="auto"/>
            </w:tcBorders>
            <w:shd w:val="clear" w:color="auto" w:fill="auto"/>
            <w:noWrap/>
            <w:vAlign w:val="bottom"/>
            <w:hideMark/>
          </w:tcPr>
          <w:p w14:paraId="208989E1" w14:textId="03BD172F" w:rsidR="00653C59" w:rsidRPr="00502AB2" w:rsidRDefault="00653C59" w:rsidP="00653C59">
            <w:pPr>
              <w:spacing w:after="0" w:line="240" w:lineRule="auto"/>
              <w:jc w:val="center"/>
              <w:rPr>
                <w:rFonts w:cs="Calibri"/>
                <w:color w:val="000000"/>
              </w:rPr>
            </w:pPr>
            <w:r>
              <w:rPr>
                <w:rFonts w:cs="Calibri"/>
                <w:color w:val="000000"/>
              </w:rPr>
              <w:t>39</w:t>
            </w:r>
          </w:p>
        </w:tc>
      </w:tr>
      <w:tr w:rsidR="00653C59" w:rsidRPr="00502AB2" w14:paraId="5F4E5372"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E1D66D3" w14:textId="77777777" w:rsidR="00653C59" w:rsidRPr="00502AB2" w:rsidRDefault="00653C59" w:rsidP="00653C59">
            <w:pPr>
              <w:spacing w:after="0" w:line="240" w:lineRule="auto"/>
              <w:rPr>
                <w:rFonts w:cs="Calibri"/>
                <w:color w:val="000000"/>
              </w:rPr>
            </w:pPr>
            <w:r w:rsidRPr="00502AB2">
              <w:rPr>
                <w:rFonts w:cs="Calibri"/>
                <w:color w:val="000000"/>
              </w:rPr>
              <w:t>Produto 130</w:t>
            </w:r>
          </w:p>
        </w:tc>
        <w:tc>
          <w:tcPr>
            <w:tcW w:w="1331" w:type="dxa"/>
            <w:tcBorders>
              <w:top w:val="nil"/>
              <w:left w:val="nil"/>
              <w:bottom w:val="nil"/>
              <w:right w:val="nil"/>
            </w:tcBorders>
            <w:shd w:val="clear" w:color="auto" w:fill="auto"/>
            <w:noWrap/>
            <w:vAlign w:val="bottom"/>
            <w:hideMark/>
          </w:tcPr>
          <w:p w14:paraId="38FE6E11" w14:textId="0BF2873D" w:rsidR="00653C59" w:rsidRPr="00502AB2" w:rsidRDefault="00653C59" w:rsidP="00653C59">
            <w:pPr>
              <w:spacing w:after="0" w:line="240" w:lineRule="auto"/>
              <w:jc w:val="center"/>
              <w:rPr>
                <w:rFonts w:cs="Calibri"/>
                <w:color w:val="000000"/>
              </w:rPr>
            </w:pPr>
            <w:r>
              <w:rPr>
                <w:rFonts w:cs="Calibri"/>
                <w:color w:val="000000"/>
              </w:rPr>
              <w:t>0,90</w:t>
            </w:r>
          </w:p>
        </w:tc>
        <w:tc>
          <w:tcPr>
            <w:tcW w:w="1574" w:type="dxa"/>
            <w:tcBorders>
              <w:top w:val="nil"/>
              <w:left w:val="nil"/>
              <w:bottom w:val="nil"/>
              <w:right w:val="single" w:sz="4" w:space="0" w:color="auto"/>
            </w:tcBorders>
            <w:shd w:val="clear" w:color="auto" w:fill="auto"/>
            <w:noWrap/>
            <w:vAlign w:val="bottom"/>
            <w:hideMark/>
          </w:tcPr>
          <w:p w14:paraId="13D14B9C" w14:textId="0EEBEAD1" w:rsidR="00653C59" w:rsidRPr="00502AB2" w:rsidRDefault="00653C59" w:rsidP="00653C59">
            <w:pPr>
              <w:spacing w:after="0" w:line="240" w:lineRule="auto"/>
              <w:jc w:val="center"/>
              <w:rPr>
                <w:rFonts w:cs="Calibri"/>
                <w:color w:val="000000"/>
              </w:rPr>
            </w:pPr>
            <w:r>
              <w:rPr>
                <w:rFonts w:cs="Calibri"/>
                <w:color w:val="000000"/>
              </w:rPr>
              <w:t>38</w:t>
            </w:r>
          </w:p>
        </w:tc>
      </w:tr>
      <w:tr w:rsidR="00653C59" w:rsidRPr="00502AB2" w14:paraId="14FDD833"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5AE429F5" w14:textId="77777777" w:rsidR="00653C59" w:rsidRPr="00502AB2" w:rsidRDefault="00653C59" w:rsidP="00653C59">
            <w:pPr>
              <w:spacing w:after="0" w:line="240" w:lineRule="auto"/>
              <w:rPr>
                <w:rFonts w:cs="Calibri"/>
                <w:color w:val="000000"/>
              </w:rPr>
            </w:pPr>
            <w:r w:rsidRPr="00502AB2">
              <w:rPr>
                <w:rFonts w:cs="Calibri"/>
                <w:color w:val="000000"/>
              </w:rPr>
              <w:t>Produto 131</w:t>
            </w:r>
          </w:p>
        </w:tc>
        <w:tc>
          <w:tcPr>
            <w:tcW w:w="1331" w:type="dxa"/>
            <w:tcBorders>
              <w:top w:val="nil"/>
              <w:left w:val="nil"/>
              <w:bottom w:val="nil"/>
              <w:right w:val="nil"/>
            </w:tcBorders>
            <w:shd w:val="clear" w:color="auto" w:fill="auto"/>
            <w:noWrap/>
            <w:vAlign w:val="bottom"/>
            <w:hideMark/>
          </w:tcPr>
          <w:p w14:paraId="7E2A8B45" w14:textId="59F2836B" w:rsidR="00653C59" w:rsidRPr="00502AB2" w:rsidRDefault="00653C59" w:rsidP="00653C59">
            <w:pPr>
              <w:spacing w:after="0" w:line="240" w:lineRule="auto"/>
              <w:jc w:val="center"/>
              <w:rPr>
                <w:rFonts w:cs="Calibri"/>
                <w:color w:val="000000"/>
              </w:rPr>
            </w:pPr>
            <w:r>
              <w:rPr>
                <w:rFonts w:cs="Calibri"/>
                <w:color w:val="000000"/>
              </w:rPr>
              <w:t>0,85</w:t>
            </w:r>
          </w:p>
        </w:tc>
        <w:tc>
          <w:tcPr>
            <w:tcW w:w="1574" w:type="dxa"/>
            <w:tcBorders>
              <w:top w:val="nil"/>
              <w:left w:val="nil"/>
              <w:bottom w:val="nil"/>
              <w:right w:val="single" w:sz="4" w:space="0" w:color="auto"/>
            </w:tcBorders>
            <w:shd w:val="clear" w:color="auto" w:fill="auto"/>
            <w:noWrap/>
            <w:vAlign w:val="bottom"/>
            <w:hideMark/>
          </w:tcPr>
          <w:p w14:paraId="412DCC27" w14:textId="7BC94C9B" w:rsidR="00653C59" w:rsidRPr="00502AB2" w:rsidRDefault="00653C59" w:rsidP="00653C59">
            <w:pPr>
              <w:spacing w:after="0" w:line="240" w:lineRule="auto"/>
              <w:jc w:val="center"/>
              <w:rPr>
                <w:rFonts w:cs="Calibri"/>
                <w:color w:val="000000"/>
              </w:rPr>
            </w:pPr>
            <w:r>
              <w:rPr>
                <w:rFonts w:cs="Calibri"/>
                <w:color w:val="000000"/>
              </w:rPr>
              <w:t>36</w:t>
            </w:r>
          </w:p>
        </w:tc>
      </w:tr>
      <w:tr w:rsidR="00653C59" w:rsidRPr="00502AB2" w14:paraId="581EB683"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695BE2CF" w14:textId="77777777" w:rsidR="00653C59" w:rsidRPr="00502AB2" w:rsidRDefault="00653C59" w:rsidP="00653C59">
            <w:pPr>
              <w:spacing w:after="0" w:line="240" w:lineRule="auto"/>
              <w:rPr>
                <w:rFonts w:cs="Calibri"/>
                <w:color w:val="000000"/>
              </w:rPr>
            </w:pPr>
            <w:r w:rsidRPr="00502AB2">
              <w:rPr>
                <w:rFonts w:cs="Calibri"/>
                <w:color w:val="000000"/>
              </w:rPr>
              <w:t>Produto 133</w:t>
            </w:r>
          </w:p>
        </w:tc>
        <w:tc>
          <w:tcPr>
            <w:tcW w:w="1331" w:type="dxa"/>
            <w:tcBorders>
              <w:top w:val="nil"/>
              <w:left w:val="nil"/>
              <w:bottom w:val="nil"/>
              <w:right w:val="nil"/>
            </w:tcBorders>
            <w:shd w:val="clear" w:color="auto" w:fill="auto"/>
            <w:noWrap/>
            <w:vAlign w:val="bottom"/>
            <w:hideMark/>
          </w:tcPr>
          <w:p w14:paraId="05190794" w14:textId="26380272" w:rsidR="00653C59" w:rsidRPr="00502AB2" w:rsidRDefault="00653C59" w:rsidP="00653C59">
            <w:pPr>
              <w:spacing w:after="0" w:line="240" w:lineRule="auto"/>
              <w:jc w:val="center"/>
              <w:rPr>
                <w:rFonts w:cs="Calibri"/>
                <w:color w:val="000000"/>
              </w:rPr>
            </w:pPr>
            <w:r>
              <w:rPr>
                <w:rFonts w:cs="Calibri"/>
                <w:color w:val="000000"/>
              </w:rPr>
              <w:t>0,83</w:t>
            </w:r>
          </w:p>
        </w:tc>
        <w:tc>
          <w:tcPr>
            <w:tcW w:w="1574" w:type="dxa"/>
            <w:tcBorders>
              <w:top w:val="nil"/>
              <w:left w:val="nil"/>
              <w:bottom w:val="nil"/>
              <w:right w:val="single" w:sz="4" w:space="0" w:color="auto"/>
            </w:tcBorders>
            <w:shd w:val="clear" w:color="auto" w:fill="auto"/>
            <w:noWrap/>
            <w:vAlign w:val="bottom"/>
            <w:hideMark/>
          </w:tcPr>
          <w:p w14:paraId="2C446D38" w14:textId="56B597E0" w:rsidR="00653C59" w:rsidRPr="00502AB2" w:rsidRDefault="00653C59" w:rsidP="00653C59">
            <w:pPr>
              <w:spacing w:after="0" w:line="240" w:lineRule="auto"/>
              <w:jc w:val="center"/>
              <w:rPr>
                <w:rFonts w:cs="Calibri"/>
                <w:color w:val="000000"/>
              </w:rPr>
            </w:pPr>
            <w:r>
              <w:rPr>
                <w:rFonts w:cs="Calibri"/>
                <w:color w:val="000000"/>
              </w:rPr>
              <w:t>35</w:t>
            </w:r>
          </w:p>
        </w:tc>
      </w:tr>
      <w:tr w:rsidR="00653C59" w:rsidRPr="00502AB2" w14:paraId="15871831"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D4CB022" w14:textId="77777777" w:rsidR="00653C59" w:rsidRPr="00502AB2" w:rsidRDefault="00653C59" w:rsidP="00653C59">
            <w:pPr>
              <w:spacing w:after="0" w:line="240" w:lineRule="auto"/>
              <w:rPr>
                <w:rFonts w:cs="Calibri"/>
                <w:color w:val="000000"/>
              </w:rPr>
            </w:pPr>
            <w:r w:rsidRPr="00502AB2">
              <w:rPr>
                <w:rFonts w:cs="Calibri"/>
                <w:color w:val="000000"/>
              </w:rPr>
              <w:t>Produto 136</w:t>
            </w:r>
          </w:p>
        </w:tc>
        <w:tc>
          <w:tcPr>
            <w:tcW w:w="1331" w:type="dxa"/>
            <w:tcBorders>
              <w:top w:val="nil"/>
              <w:left w:val="nil"/>
              <w:bottom w:val="nil"/>
              <w:right w:val="nil"/>
            </w:tcBorders>
            <w:shd w:val="clear" w:color="auto" w:fill="auto"/>
            <w:noWrap/>
            <w:vAlign w:val="bottom"/>
            <w:hideMark/>
          </w:tcPr>
          <w:p w14:paraId="720DDB72" w14:textId="3C68DC60" w:rsidR="00653C59" w:rsidRPr="00502AB2" w:rsidRDefault="00653C59" w:rsidP="00653C59">
            <w:pPr>
              <w:spacing w:after="0" w:line="240" w:lineRule="auto"/>
              <w:jc w:val="center"/>
              <w:rPr>
                <w:rFonts w:cs="Calibri"/>
                <w:color w:val="000000"/>
              </w:rPr>
            </w:pPr>
            <w:r>
              <w:rPr>
                <w:rFonts w:cs="Calibri"/>
                <w:color w:val="000000"/>
              </w:rPr>
              <w:t>0,79</w:t>
            </w:r>
          </w:p>
        </w:tc>
        <w:tc>
          <w:tcPr>
            <w:tcW w:w="1574" w:type="dxa"/>
            <w:tcBorders>
              <w:top w:val="nil"/>
              <w:left w:val="nil"/>
              <w:bottom w:val="nil"/>
              <w:right w:val="single" w:sz="4" w:space="0" w:color="auto"/>
            </w:tcBorders>
            <w:shd w:val="clear" w:color="auto" w:fill="auto"/>
            <w:noWrap/>
            <w:vAlign w:val="bottom"/>
            <w:hideMark/>
          </w:tcPr>
          <w:p w14:paraId="18A88F1D" w14:textId="2DF0B17F" w:rsidR="00653C59" w:rsidRPr="00502AB2" w:rsidRDefault="00653C59" w:rsidP="00653C59">
            <w:pPr>
              <w:spacing w:after="0" w:line="240" w:lineRule="auto"/>
              <w:jc w:val="center"/>
              <w:rPr>
                <w:rFonts w:cs="Calibri"/>
                <w:color w:val="000000"/>
              </w:rPr>
            </w:pPr>
            <w:r>
              <w:rPr>
                <w:rFonts w:cs="Calibri"/>
                <w:color w:val="000000"/>
              </w:rPr>
              <w:t>33</w:t>
            </w:r>
          </w:p>
        </w:tc>
      </w:tr>
      <w:tr w:rsidR="00653C59" w:rsidRPr="00502AB2" w14:paraId="61224113"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AB7BC4E" w14:textId="77777777" w:rsidR="00653C59" w:rsidRPr="00502AB2" w:rsidRDefault="00653C59" w:rsidP="00653C59">
            <w:pPr>
              <w:spacing w:after="0" w:line="240" w:lineRule="auto"/>
              <w:rPr>
                <w:rFonts w:cs="Calibri"/>
                <w:color w:val="000000"/>
              </w:rPr>
            </w:pPr>
            <w:r w:rsidRPr="00502AB2">
              <w:rPr>
                <w:rFonts w:cs="Calibri"/>
                <w:color w:val="000000"/>
              </w:rPr>
              <w:t>Produto 137</w:t>
            </w:r>
          </w:p>
        </w:tc>
        <w:tc>
          <w:tcPr>
            <w:tcW w:w="1331" w:type="dxa"/>
            <w:tcBorders>
              <w:top w:val="nil"/>
              <w:left w:val="nil"/>
              <w:bottom w:val="nil"/>
              <w:right w:val="nil"/>
            </w:tcBorders>
            <w:shd w:val="clear" w:color="auto" w:fill="auto"/>
            <w:noWrap/>
            <w:vAlign w:val="bottom"/>
            <w:hideMark/>
          </w:tcPr>
          <w:p w14:paraId="75BFF87D" w14:textId="7D5F3302" w:rsidR="00653C59" w:rsidRPr="00502AB2" w:rsidRDefault="00653C59" w:rsidP="00653C59">
            <w:pPr>
              <w:spacing w:after="0" w:line="240" w:lineRule="auto"/>
              <w:jc w:val="center"/>
              <w:rPr>
                <w:rFonts w:cs="Calibri"/>
                <w:color w:val="000000"/>
              </w:rPr>
            </w:pPr>
            <w:r>
              <w:rPr>
                <w:rFonts w:cs="Calibri"/>
                <w:color w:val="000000"/>
              </w:rPr>
              <w:t>0,79</w:t>
            </w:r>
          </w:p>
        </w:tc>
        <w:tc>
          <w:tcPr>
            <w:tcW w:w="1574" w:type="dxa"/>
            <w:tcBorders>
              <w:top w:val="nil"/>
              <w:left w:val="nil"/>
              <w:bottom w:val="nil"/>
              <w:right w:val="single" w:sz="4" w:space="0" w:color="auto"/>
            </w:tcBorders>
            <w:shd w:val="clear" w:color="auto" w:fill="auto"/>
            <w:noWrap/>
            <w:vAlign w:val="bottom"/>
            <w:hideMark/>
          </w:tcPr>
          <w:p w14:paraId="60ACD2DD" w14:textId="043405BD" w:rsidR="00653C59" w:rsidRPr="00502AB2" w:rsidRDefault="00653C59" w:rsidP="00653C59">
            <w:pPr>
              <w:spacing w:after="0" w:line="240" w:lineRule="auto"/>
              <w:jc w:val="center"/>
              <w:rPr>
                <w:rFonts w:cs="Calibri"/>
                <w:color w:val="000000"/>
              </w:rPr>
            </w:pPr>
            <w:r>
              <w:rPr>
                <w:rFonts w:cs="Calibri"/>
                <w:color w:val="000000"/>
              </w:rPr>
              <w:t>33</w:t>
            </w:r>
          </w:p>
        </w:tc>
      </w:tr>
      <w:tr w:rsidR="00653C59" w:rsidRPr="00502AB2" w14:paraId="2D1E4387"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A27591B" w14:textId="77777777" w:rsidR="00653C59" w:rsidRPr="00502AB2" w:rsidRDefault="00653C59" w:rsidP="00653C59">
            <w:pPr>
              <w:spacing w:after="0" w:line="240" w:lineRule="auto"/>
              <w:rPr>
                <w:rFonts w:cs="Calibri"/>
                <w:color w:val="000000"/>
              </w:rPr>
            </w:pPr>
            <w:r w:rsidRPr="00502AB2">
              <w:rPr>
                <w:rFonts w:cs="Calibri"/>
                <w:color w:val="000000"/>
              </w:rPr>
              <w:t>Produto 140</w:t>
            </w:r>
          </w:p>
        </w:tc>
        <w:tc>
          <w:tcPr>
            <w:tcW w:w="1331" w:type="dxa"/>
            <w:tcBorders>
              <w:top w:val="nil"/>
              <w:left w:val="nil"/>
              <w:bottom w:val="nil"/>
              <w:right w:val="nil"/>
            </w:tcBorders>
            <w:shd w:val="clear" w:color="auto" w:fill="auto"/>
            <w:noWrap/>
            <w:vAlign w:val="bottom"/>
            <w:hideMark/>
          </w:tcPr>
          <w:p w14:paraId="52924D87" w14:textId="2E375D43" w:rsidR="00653C59" w:rsidRPr="00502AB2" w:rsidRDefault="00653C59" w:rsidP="00653C59">
            <w:pPr>
              <w:spacing w:after="0" w:line="240" w:lineRule="auto"/>
              <w:jc w:val="center"/>
              <w:rPr>
                <w:rFonts w:cs="Calibri"/>
                <w:color w:val="000000"/>
              </w:rPr>
            </w:pPr>
            <w:r>
              <w:rPr>
                <w:rFonts w:cs="Calibri"/>
                <w:color w:val="000000"/>
              </w:rPr>
              <w:t>0,75</w:t>
            </w:r>
          </w:p>
        </w:tc>
        <w:tc>
          <w:tcPr>
            <w:tcW w:w="1574" w:type="dxa"/>
            <w:tcBorders>
              <w:top w:val="nil"/>
              <w:left w:val="nil"/>
              <w:bottom w:val="nil"/>
              <w:right w:val="single" w:sz="4" w:space="0" w:color="auto"/>
            </w:tcBorders>
            <w:shd w:val="clear" w:color="auto" w:fill="auto"/>
            <w:noWrap/>
            <w:vAlign w:val="bottom"/>
            <w:hideMark/>
          </w:tcPr>
          <w:p w14:paraId="51B52376" w14:textId="7F6BEB20" w:rsidR="00653C59" w:rsidRPr="00502AB2" w:rsidRDefault="00653C59" w:rsidP="00653C59">
            <w:pPr>
              <w:spacing w:after="0" w:line="240" w:lineRule="auto"/>
              <w:jc w:val="center"/>
              <w:rPr>
                <w:rFonts w:cs="Calibri"/>
                <w:color w:val="000000"/>
              </w:rPr>
            </w:pPr>
            <w:r>
              <w:rPr>
                <w:rFonts w:cs="Calibri"/>
                <w:color w:val="000000"/>
              </w:rPr>
              <w:t>32</w:t>
            </w:r>
          </w:p>
        </w:tc>
      </w:tr>
      <w:tr w:rsidR="00653C59" w:rsidRPr="00502AB2" w14:paraId="3CD30C49"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D116DD4" w14:textId="77777777" w:rsidR="00653C59" w:rsidRPr="00502AB2" w:rsidRDefault="00653C59" w:rsidP="00653C59">
            <w:pPr>
              <w:spacing w:after="0" w:line="240" w:lineRule="auto"/>
              <w:rPr>
                <w:rFonts w:cs="Calibri"/>
                <w:color w:val="000000"/>
              </w:rPr>
            </w:pPr>
            <w:r w:rsidRPr="00502AB2">
              <w:rPr>
                <w:rFonts w:cs="Calibri"/>
                <w:color w:val="000000"/>
              </w:rPr>
              <w:t>Produto 143</w:t>
            </w:r>
          </w:p>
        </w:tc>
        <w:tc>
          <w:tcPr>
            <w:tcW w:w="1331" w:type="dxa"/>
            <w:tcBorders>
              <w:top w:val="nil"/>
              <w:left w:val="nil"/>
              <w:bottom w:val="nil"/>
              <w:right w:val="nil"/>
            </w:tcBorders>
            <w:shd w:val="clear" w:color="auto" w:fill="auto"/>
            <w:noWrap/>
            <w:vAlign w:val="bottom"/>
            <w:hideMark/>
          </w:tcPr>
          <w:p w14:paraId="20AF4B6A" w14:textId="5FEE2277" w:rsidR="00653C59" w:rsidRPr="00502AB2" w:rsidRDefault="00653C59" w:rsidP="00653C59">
            <w:pPr>
              <w:spacing w:after="0" w:line="240" w:lineRule="auto"/>
              <w:jc w:val="center"/>
              <w:rPr>
                <w:rFonts w:cs="Calibri"/>
                <w:color w:val="000000"/>
              </w:rPr>
            </w:pPr>
            <w:r>
              <w:rPr>
                <w:rFonts w:cs="Calibri"/>
                <w:color w:val="000000"/>
              </w:rPr>
              <w:t>0,72</w:t>
            </w:r>
          </w:p>
        </w:tc>
        <w:tc>
          <w:tcPr>
            <w:tcW w:w="1574" w:type="dxa"/>
            <w:tcBorders>
              <w:top w:val="nil"/>
              <w:left w:val="nil"/>
              <w:bottom w:val="nil"/>
              <w:right w:val="single" w:sz="4" w:space="0" w:color="auto"/>
            </w:tcBorders>
            <w:shd w:val="clear" w:color="auto" w:fill="auto"/>
            <w:noWrap/>
            <w:vAlign w:val="bottom"/>
            <w:hideMark/>
          </w:tcPr>
          <w:p w14:paraId="7FECDC79" w14:textId="20B267C4" w:rsidR="00653C59" w:rsidRPr="00502AB2" w:rsidRDefault="00653C59" w:rsidP="00653C59">
            <w:pPr>
              <w:spacing w:after="0" w:line="240" w:lineRule="auto"/>
              <w:jc w:val="center"/>
              <w:rPr>
                <w:rFonts w:cs="Calibri"/>
                <w:color w:val="000000"/>
              </w:rPr>
            </w:pPr>
            <w:r>
              <w:rPr>
                <w:rFonts w:cs="Calibri"/>
                <w:color w:val="000000"/>
              </w:rPr>
              <w:t>30</w:t>
            </w:r>
          </w:p>
        </w:tc>
      </w:tr>
      <w:tr w:rsidR="00653C59" w:rsidRPr="00502AB2" w14:paraId="45D8F55A"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078B2FF4" w14:textId="77777777" w:rsidR="00653C59" w:rsidRPr="00502AB2" w:rsidRDefault="00653C59" w:rsidP="00653C59">
            <w:pPr>
              <w:spacing w:after="0" w:line="240" w:lineRule="auto"/>
              <w:rPr>
                <w:rFonts w:cs="Calibri"/>
                <w:color w:val="000000"/>
              </w:rPr>
            </w:pPr>
            <w:r w:rsidRPr="00502AB2">
              <w:rPr>
                <w:rFonts w:cs="Calibri"/>
                <w:color w:val="000000"/>
              </w:rPr>
              <w:t>Produto 145</w:t>
            </w:r>
          </w:p>
        </w:tc>
        <w:tc>
          <w:tcPr>
            <w:tcW w:w="1331" w:type="dxa"/>
            <w:tcBorders>
              <w:top w:val="nil"/>
              <w:left w:val="nil"/>
              <w:bottom w:val="nil"/>
              <w:right w:val="nil"/>
            </w:tcBorders>
            <w:shd w:val="clear" w:color="auto" w:fill="auto"/>
            <w:noWrap/>
            <w:vAlign w:val="bottom"/>
            <w:hideMark/>
          </w:tcPr>
          <w:p w14:paraId="01BB588B" w14:textId="04ABCD69" w:rsidR="00653C59" w:rsidRPr="00502AB2" w:rsidRDefault="00653C59" w:rsidP="00653C59">
            <w:pPr>
              <w:spacing w:after="0" w:line="240" w:lineRule="auto"/>
              <w:jc w:val="center"/>
              <w:rPr>
                <w:rFonts w:cs="Calibri"/>
                <w:color w:val="000000"/>
              </w:rPr>
            </w:pPr>
            <w:r>
              <w:rPr>
                <w:rFonts w:cs="Calibri"/>
                <w:color w:val="000000"/>
              </w:rPr>
              <w:t>0,65</w:t>
            </w:r>
          </w:p>
        </w:tc>
        <w:tc>
          <w:tcPr>
            <w:tcW w:w="1574" w:type="dxa"/>
            <w:tcBorders>
              <w:top w:val="nil"/>
              <w:left w:val="nil"/>
              <w:bottom w:val="nil"/>
              <w:right w:val="single" w:sz="4" w:space="0" w:color="auto"/>
            </w:tcBorders>
            <w:shd w:val="clear" w:color="auto" w:fill="auto"/>
            <w:noWrap/>
            <w:vAlign w:val="bottom"/>
            <w:hideMark/>
          </w:tcPr>
          <w:p w14:paraId="0B40891E" w14:textId="76D9C41C" w:rsidR="00653C59" w:rsidRPr="00502AB2" w:rsidRDefault="00653C59" w:rsidP="00653C59">
            <w:pPr>
              <w:spacing w:after="0" w:line="240" w:lineRule="auto"/>
              <w:jc w:val="center"/>
              <w:rPr>
                <w:rFonts w:cs="Calibri"/>
                <w:color w:val="000000"/>
              </w:rPr>
            </w:pPr>
            <w:r>
              <w:rPr>
                <w:rFonts w:cs="Calibri"/>
                <w:color w:val="000000"/>
              </w:rPr>
              <w:t>28</w:t>
            </w:r>
          </w:p>
        </w:tc>
      </w:tr>
      <w:tr w:rsidR="00653C59" w:rsidRPr="00502AB2" w14:paraId="55C769A0"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F496A09" w14:textId="77777777" w:rsidR="00653C59" w:rsidRPr="00502AB2" w:rsidRDefault="00653C59" w:rsidP="00653C59">
            <w:pPr>
              <w:spacing w:after="0" w:line="240" w:lineRule="auto"/>
              <w:rPr>
                <w:rFonts w:cs="Calibri"/>
                <w:color w:val="000000"/>
              </w:rPr>
            </w:pPr>
            <w:r w:rsidRPr="00502AB2">
              <w:rPr>
                <w:rFonts w:cs="Calibri"/>
                <w:color w:val="000000"/>
              </w:rPr>
              <w:t>Produto 146</w:t>
            </w:r>
          </w:p>
        </w:tc>
        <w:tc>
          <w:tcPr>
            <w:tcW w:w="1331" w:type="dxa"/>
            <w:tcBorders>
              <w:top w:val="nil"/>
              <w:left w:val="nil"/>
              <w:bottom w:val="nil"/>
              <w:right w:val="nil"/>
            </w:tcBorders>
            <w:shd w:val="clear" w:color="auto" w:fill="auto"/>
            <w:noWrap/>
            <w:vAlign w:val="bottom"/>
            <w:hideMark/>
          </w:tcPr>
          <w:p w14:paraId="2E75987D" w14:textId="2091D48C" w:rsidR="00653C59" w:rsidRPr="00502AB2" w:rsidRDefault="00653C59" w:rsidP="00653C59">
            <w:pPr>
              <w:spacing w:after="0" w:line="240" w:lineRule="auto"/>
              <w:jc w:val="center"/>
              <w:rPr>
                <w:rFonts w:cs="Calibri"/>
                <w:color w:val="000000"/>
              </w:rPr>
            </w:pPr>
            <w:r>
              <w:rPr>
                <w:rFonts w:cs="Calibri"/>
                <w:color w:val="000000"/>
              </w:rPr>
              <w:t>0,65</w:t>
            </w:r>
          </w:p>
        </w:tc>
        <w:tc>
          <w:tcPr>
            <w:tcW w:w="1574" w:type="dxa"/>
            <w:tcBorders>
              <w:top w:val="nil"/>
              <w:left w:val="nil"/>
              <w:bottom w:val="nil"/>
              <w:right w:val="single" w:sz="4" w:space="0" w:color="auto"/>
            </w:tcBorders>
            <w:shd w:val="clear" w:color="auto" w:fill="auto"/>
            <w:noWrap/>
            <w:vAlign w:val="bottom"/>
            <w:hideMark/>
          </w:tcPr>
          <w:p w14:paraId="7067B63E" w14:textId="4C64B170" w:rsidR="00653C59" w:rsidRPr="00502AB2" w:rsidRDefault="00653C59" w:rsidP="00653C59">
            <w:pPr>
              <w:spacing w:after="0" w:line="240" w:lineRule="auto"/>
              <w:jc w:val="center"/>
              <w:rPr>
                <w:rFonts w:cs="Calibri"/>
                <w:color w:val="000000"/>
              </w:rPr>
            </w:pPr>
            <w:r>
              <w:rPr>
                <w:rFonts w:cs="Calibri"/>
                <w:color w:val="000000"/>
              </w:rPr>
              <w:t>27</w:t>
            </w:r>
          </w:p>
        </w:tc>
      </w:tr>
      <w:tr w:rsidR="00653C59" w:rsidRPr="00502AB2" w14:paraId="1A5A0D2F"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5E2BF7C3" w14:textId="77777777" w:rsidR="00653C59" w:rsidRPr="00502AB2" w:rsidRDefault="00653C59" w:rsidP="00653C59">
            <w:pPr>
              <w:spacing w:after="0" w:line="240" w:lineRule="auto"/>
              <w:rPr>
                <w:rFonts w:cs="Calibri"/>
                <w:color w:val="000000"/>
              </w:rPr>
            </w:pPr>
            <w:r w:rsidRPr="00502AB2">
              <w:rPr>
                <w:rFonts w:cs="Calibri"/>
                <w:color w:val="000000"/>
              </w:rPr>
              <w:t>Produto 147</w:t>
            </w:r>
          </w:p>
        </w:tc>
        <w:tc>
          <w:tcPr>
            <w:tcW w:w="1331" w:type="dxa"/>
            <w:tcBorders>
              <w:top w:val="nil"/>
              <w:left w:val="nil"/>
              <w:bottom w:val="nil"/>
              <w:right w:val="nil"/>
            </w:tcBorders>
            <w:shd w:val="clear" w:color="auto" w:fill="auto"/>
            <w:noWrap/>
            <w:vAlign w:val="bottom"/>
            <w:hideMark/>
          </w:tcPr>
          <w:p w14:paraId="57CCEF78" w14:textId="6354C38D" w:rsidR="00653C59" w:rsidRPr="00502AB2" w:rsidRDefault="00653C59" w:rsidP="00653C59">
            <w:pPr>
              <w:spacing w:after="0" w:line="240" w:lineRule="auto"/>
              <w:jc w:val="center"/>
              <w:rPr>
                <w:rFonts w:cs="Calibri"/>
                <w:color w:val="000000"/>
              </w:rPr>
            </w:pPr>
            <w:r>
              <w:rPr>
                <w:rFonts w:cs="Calibri"/>
                <w:color w:val="000000"/>
              </w:rPr>
              <w:t>0,64</w:t>
            </w:r>
          </w:p>
        </w:tc>
        <w:tc>
          <w:tcPr>
            <w:tcW w:w="1574" w:type="dxa"/>
            <w:tcBorders>
              <w:top w:val="nil"/>
              <w:left w:val="nil"/>
              <w:bottom w:val="nil"/>
              <w:right w:val="single" w:sz="4" w:space="0" w:color="auto"/>
            </w:tcBorders>
            <w:shd w:val="clear" w:color="auto" w:fill="auto"/>
            <w:noWrap/>
            <w:vAlign w:val="bottom"/>
            <w:hideMark/>
          </w:tcPr>
          <w:p w14:paraId="6C0BC38E" w14:textId="3C003BF7" w:rsidR="00653C59" w:rsidRPr="00502AB2" w:rsidRDefault="00653C59" w:rsidP="00653C59">
            <w:pPr>
              <w:spacing w:after="0" w:line="240" w:lineRule="auto"/>
              <w:jc w:val="center"/>
              <w:rPr>
                <w:rFonts w:cs="Calibri"/>
                <w:color w:val="000000"/>
              </w:rPr>
            </w:pPr>
            <w:r>
              <w:rPr>
                <w:rFonts w:cs="Calibri"/>
                <w:color w:val="000000"/>
              </w:rPr>
              <w:t>27</w:t>
            </w:r>
          </w:p>
        </w:tc>
      </w:tr>
      <w:tr w:rsidR="00653C59" w:rsidRPr="00502AB2" w14:paraId="7EE503E5"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0BB87B73" w14:textId="77777777" w:rsidR="00653C59" w:rsidRPr="00502AB2" w:rsidRDefault="00653C59" w:rsidP="00653C59">
            <w:pPr>
              <w:spacing w:after="0" w:line="240" w:lineRule="auto"/>
              <w:rPr>
                <w:rFonts w:cs="Calibri"/>
                <w:color w:val="000000"/>
              </w:rPr>
            </w:pPr>
            <w:r w:rsidRPr="00502AB2">
              <w:rPr>
                <w:rFonts w:cs="Calibri"/>
                <w:color w:val="000000"/>
              </w:rPr>
              <w:t>Produto 151</w:t>
            </w:r>
          </w:p>
        </w:tc>
        <w:tc>
          <w:tcPr>
            <w:tcW w:w="1331" w:type="dxa"/>
            <w:tcBorders>
              <w:top w:val="nil"/>
              <w:left w:val="nil"/>
              <w:bottom w:val="nil"/>
              <w:right w:val="nil"/>
            </w:tcBorders>
            <w:shd w:val="clear" w:color="auto" w:fill="auto"/>
            <w:noWrap/>
            <w:vAlign w:val="bottom"/>
            <w:hideMark/>
          </w:tcPr>
          <w:p w14:paraId="3F64A72B" w14:textId="1418B45A" w:rsidR="00653C59" w:rsidRPr="00502AB2" w:rsidRDefault="00653C59" w:rsidP="00653C59">
            <w:pPr>
              <w:spacing w:after="0" w:line="240" w:lineRule="auto"/>
              <w:jc w:val="center"/>
              <w:rPr>
                <w:rFonts w:cs="Calibri"/>
                <w:color w:val="000000"/>
              </w:rPr>
            </w:pPr>
            <w:r>
              <w:rPr>
                <w:rFonts w:cs="Calibri"/>
                <w:color w:val="000000"/>
              </w:rPr>
              <w:t>0,62</w:t>
            </w:r>
          </w:p>
        </w:tc>
        <w:tc>
          <w:tcPr>
            <w:tcW w:w="1574" w:type="dxa"/>
            <w:tcBorders>
              <w:top w:val="nil"/>
              <w:left w:val="nil"/>
              <w:bottom w:val="nil"/>
              <w:right w:val="single" w:sz="4" w:space="0" w:color="auto"/>
            </w:tcBorders>
            <w:shd w:val="clear" w:color="auto" w:fill="auto"/>
            <w:noWrap/>
            <w:vAlign w:val="bottom"/>
            <w:hideMark/>
          </w:tcPr>
          <w:p w14:paraId="136E05E6" w14:textId="2F10771E" w:rsidR="00653C59" w:rsidRPr="00502AB2" w:rsidRDefault="00653C59" w:rsidP="00653C59">
            <w:pPr>
              <w:spacing w:after="0" w:line="240" w:lineRule="auto"/>
              <w:jc w:val="center"/>
              <w:rPr>
                <w:rFonts w:cs="Calibri"/>
                <w:color w:val="000000"/>
              </w:rPr>
            </w:pPr>
            <w:r>
              <w:rPr>
                <w:rFonts w:cs="Calibri"/>
                <w:color w:val="000000"/>
              </w:rPr>
              <w:t>26</w:t>
            </w:r>
          </w:p>
        </w:tc>
      </w:tr>
      <w:tr w:rsidR="00653C59" w:rsidRPr="00502AB2" w14:paraId="45EC0904"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32D36300" w14:textId="77777777" w:rsidR="00653C59" w:rsidRPr="00502AB2" w:rsidRDefault="00653C59" w:rsidP="00653C59">
            <w:pPr>
              <w:spacing w:after="0" w:line="240" w:lineRule="auto"/>
              <w:rPr>
                <w:rFonts w:cs="Calibri"/>
                <w:color w:val="000000"/>
              </w:rPr>
            </w:pPr>
            <w:r w:rsidRPr="00502AB2">
              <w:rPr>
                <w:rFonts w:cs="Calibri"/>
                <w:color w:val="000000"/>
              </w:rPr>
              <w:t>Produto 153</w:t>
            </w:r>
          </w:p>
        </w:tc>
        <w:tc>
          <w:tcPr>
            <w:tcW w:w="1331" w:type="dxa"/>
            <w:tcBorders>
              <w:top w:val="nil"/>
              <w:left w:val="nil"/>
              <w:bottom w:val="nil"/>
              <w:right w:val="nil"/>
            </w:tcBorders>
            <w:shd w:val="clear" w:color="auto" w:fill="auto"/>
            <w:noWrap/>
            <w:vAlign w:val="bottom"/>
            <w:hideMark/>
          </w:tcPr>
          <w:p w14:paraId="7289C5BF" w14:textId="29DD2CAE" w:rsidR="00653C59" w:rsidRPr="00502AB2" w:rsidRDefault="00653C59" w:rsidP="00653C59">
            <w:pPr>
              <w:spacing w:after="0" w:line="240" w:lineRule="auto"/>
              <w:jc w:val="center"/>
              <w:rPr>
                <w:rFonts w:cs="Calibri"/>
                <w:color w:val="000000"/>
              </w:rPr>
            </w:pPr>
            <w:r>
              <w:rPr>
                <w:rFonts w:cs="Calibri"/>
                <w:color w:val="000000"/>
              </w:rPr>
              <w:t>0,59</w:t>
            </w:r>
          </w:p>
        </w:tc>
        <w:tc>
          <w:tcPr>
            <w:tcW w:w="1574" w:type="dxa"/>
            <w:tcBorders>
              <w:top w:val="nil"/>
              <w:left w:val="nil"/>
              <w:bottom w:val="nil"/>
              <w:right w:val="single" w:sz="4" w:space="0" w:color="auto"/>
            </w:tcBorders>
            <w:shd w:val="clear" w:color="auto" w:fill="auto"/>
            <w:noWrap/>
            <w:vAlign w:val="bottom"/>
            <w:hideMark/>
          </w:tcPr>
          <w:p w14:paraId="2A742CEB" w14:textId="68264D24" w:rsidR="00653C59" w:rsidRPr="00502AB2" w:rsidRDefault="00653C59" w:rsidP="00653C59">
            <w:pPr>
              <w:spacing w:after="0" w:line="240" w:lineRule="auto"/>
              <w:jc w:val="center"/>
              <w:rPr>
                <w:rFonts w:cs="Calibri"/>
                <w:color w:val="000000"/>
              </w:rPr>
            </w:pPr>
            <w:r>
              <w:rPr>
                <w:rFonts w:cs="Calibri"/>
                <w:color w:val="000000"/>
              </w:rPr>
              <w:t>25</w:t>
            </w:r>
          </w:p>
        </w:tc>
      </w:tr>
      <w:tr w:rsidR="00653C59" w:rsidRPr="00502AB2" w14:paraId="0DECB520"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0B22A989" w14:textId="77777777" w:rsidR="00653C59" w:rsidRPr="00502AB2" w:rsidRDefault="00653C59" w:rsidP="00653C59">
            <w:pPr>
              <w:spacing w:after="0" w:line="240" w:lineRule="auto"/>
              <w:rPr>
                <w:rFonts w:cs="Calibri"/>
                <w:color w:val="000000"/>
              </w:rPr>
            </w:pPr>
            <w:r w:rsidRPr="00502AB2">
              <w:rPr>
                <w:rFonts w:cs="Calibri"/>
                <w:color w:val="000000"/>
              </w:rPr>
              <w:t>Produto 164</w:t>
            </w:r>
          </w:p>
        </w:tc>
        <w:tc>
          <w:tcPr>
            <w:tcW w:w="1331" w:type="dxa"/>
            <w:tcBorders>
              <w:top w:val="nil"/>
              <w:left w:val="nil"/>
              <w:bottom w:val="nil"/>
              <w:right w:val="nil"/>
            </w:tcBorders>
            <w:shd w:val="clear" w:color="auto" w:fill="auto"/>
            <w:noWrap/>
            <w:vAlign w:val="bottom"/>
            <w:hideMark/>
          </w:tcPr>
          <w:p w14:paraId="4BCEA065" w14:textId="3931642A" w:rsidR="00653C59" w:rsidRPr="00502AB2" w:rsidRDefault="00653C59" w:rsidP="00653C59">
            <w:pPr>
              <w:spacing w:after="0" w:line="240" w:lineRule="auto"/>
              <w:jc w:val="center"/>
              <w:rPr>
                <w:rFonts w:cs="Calibri"/>
                <w:color w:val="000000"/>
              </w:rPr>
            </w:pPr>
            <w:r>
              <w:rPr>
                <w:rFonts w:cs="Calibri"/>
                <w:color w:val="000000"/>
              </w:rPr>
              <w:t>0,48</w:t>
            </w:r>
          </w:p>
        </w:tc>
        <w:tc>
          <w:tcPr>
            <w:tcW w:w="1574" w:type="dxa"/>
            <w:tcBorders>
              <w:top w:val="nil"/>
              <w:left w:val="nil"/>
              <w:bottom w:val="nil"/>
              <w:right w:val="single" w:sz="4" w:space="0" w:color="auto"/>
            </w:tcBorders>
            <w:shd w:val="clear" w:color="auto" w:fill="auto"/>
            <w:noWrap/>
            <w:vAlign w:val="bottom"/>
            <w:hideMark/>
          </w:tcPr>
          <w:p w14:paraId="50EC224D" w14:textId="28C46374" w:rsidR="00653C59" w:rsidRPr="00502AB2" w:rsidRDefault="00653C59" w:rsidP="00653C59">
            <w:pPr>
              <w:spacing w:after="0" w:line="240" w:lineRule="auto"/>
              <w:jc w:val="center"/>
              <w:rPr>
                <w:rFonts w:cs="Calibri"/>
                <w:color w:val="000000"/>
              </w:rPr>
            </w:pPr>
            <w:r>
              <w:rPr>
                <w:rFonts w:cs="Calibri"/>
                <w:color w:val="000000"/>
              </w:rPr>
              <w:t>20</w:t>
            </w:r>
          </w:p>
        </w:tc>
      </w:tr>
      <w:tr w:rsidR="00653C59" w:rsidRPr="00502AB2" w14:paraId="60185EB5"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4CED353C" w14:textId="77777777" w:rsidR="00653C59" w:rsidRPr="00502AB2" w:rsidRDefault="00653C59" w:rsidP="00653C59">
            <w:pPr>
              <w:spacing w:after="0" w:line="240" w:lineRule="auto"/>
              <w:rPr>
                <w:rFonts w:cs="Calibri"/>
                <w:color w:val="000000"/>
              </w:rPr>
            </w:pPr>
            <w:r w:rsidRPr="00502AB2">
              <w:rPr>
                <w:rFonts w:cs="Calibri"/>
                <w:color w:val="000000"/>
              </w:rPr>
              <w:t>Produto 167</w:t>
            </w:r>
          </w:p>
        </w:tc>
        <w:tc>
          <w:tcPr>
            <w:tcW w:w="1331" w:type="dxa"/>
            <w:tcBorders>
              <w:top w:val="nil"/>
              <w:left w:val="nil"/>
              <w:bottom w:val="nil"/>
              <w:right w:val="nil"/>
            </w:tcBorders>
            <w:shd w:val="clear" w:color="auto" w:fill="auto"/>
            <w:noWrap/>
            <w:vAlign w:val="bottom"/>
            <w:hideMark/>
          </w:tcPr>
          <w:p w14:paraId="432029DF" w14:textId="446916E2" w:rsidR="00653C59" w:rsidRPr="00502AB2" w:rsidRDefault="00653C59" w:rsidP="00653C59">
            <w:pPr>
              <w:spacing w:after="0" w:line="240" w:lineRule="auto"/>
              <w:jc w:val="center"/>
              <w:rPr>
                <w:rFonts w:cs="Calibri"/>
                <w:color w:val="000000"/>
              </w:rPr>
            </w:pPr>
            <w:r>
              <w:rPr>
                <w:rFonts w:cs="Calibri"/>
                <w:color w:val="000000"/>
              </w:rPr>
              <w:t>0,48</w:t>
            </w:r>
          </w:p>
        </w:tc>
        <w:tc>
          <w:tcPr>
            <w:tcW w:w="1574" w:type="dxa"/>
            <w:tcBorders>
              <w:top w:val="nil"/>
              <w:left w:val="nil"/>
              <w:bottom w:val="nil"/>
              <w:right w:val="single" w:sz="4" w:space="0" w:color="auto"/>
            </w:tcBorders>
            <w:shd w:val="clear" w:color="auto" w:fill="auto"/>
            <w:noWrap/>
            <w:vAlign w:val="bottom"/>
            <w:hideMark/>
          </w:tcPr>
          <w:p w14:paraId="43F31924" w14:textId="4DBFDE49" w:rsidR="00653C59" w:rsidRPr="00502AB2" w:rsidRDefault="00653C59" w:rsidP="00653C59">
            <w:pPr>
              <w:spacing w:after="0" w:line="240" w:lineRule="auto"/>
              <w:jc w:val="center"/>
              <w:rPr>
                <w:rFonts w:cs="Calibri"/>
                <w:color w:val="000000"/>
              </w:rPr>
            </w:pPr>
            <w:r>
              <w:rPr>
                <w:rFonts w:cs="Calibri"/>
                <w:color w:val="000000"/>
              </w:rPr>
              <w:t>20</w:t>
            </w:r>
          </w:p>
        </w:tc>
      </w:tr>
      <w:tr w:rsidR="00653C59" w:rsidRPr="00502AB2" w14:paraId="134D83B1"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21F61D6C" w14:textId="77777777" w:rsidR="00653C59" w:rsidRPr="00502AB2" w:rsidRDefault="00653C59" w:rsidP="00653C59">
            <w:pPr>
              <w:spacing w:after="0" w:line="240" w:lineRule="auto"/>
              <w:rPr>
                <w:rFonts w:cs="Calibri"/>
                <w:color w:val="000000"/>
              </w:rPr>
            </w:pPr>
            <w:r w:rsidRPr="00502AB2">
              <w:rPr>
                <w:rFonts w:cs="Calibri"/>
                <w:color w:val="000000"/>
              </w:rPr>
              <w:t>Produto 169</w:t>
            </w:r>
          </w:p>
        </w:tc>
        <w:tc>
          <w:tcPr>
            <w:tcW w:w="1331" w:type="dxa"/>
            <w:tcBorders>
              <w:top w:val="nil"/>
              <w:left w:val="nil"/>
              <w:bottom w:val="nil"/>
              <w:right w:val="nil"/>
            </w:tcBorders>
            <w:shd w:val="clear" w:color="auto" w:fill="auto"/>
            <w:noWrap/>
            <w:vAlign w:val="bottom"/>
            <w:hideMark/>
          </w:tcPr>
          <w:p w14:paraId="79D37FA3" w14:textId="1DFA2869" w:rsidR="00653C59" w:rsidRPr="00502AB2" w:rsidRDefault="00653C59" w:rsidP="00653C59">
            <w:pPr>
              <w:spacing w:after="0" w:line="240" w:lineRule="auto"/>
              <w:jc w:val="center"/>
              <w:rPr>
                <w:rFonts w:cs="Calibri"/>
                <w:color w:val="000000"/>
              </w:rPr>
            </w:pPr>
            <w:r>
              <w:rPr>
                <w:rFonts w:cs="Calibri"/>
                <w:color w:val="000000"/>
              </w:rPr>
              <w:t>0,47</w:t>
            </w:r>
          </w:p>
        </w:tc>
        <w:tc>
          <w:tcPr>
            <w:tcW w:w="1574" w:type="dxa"/>
            <w:tcBorders>
              <w:top w:val="nil"/>
              <w:left w:val="nil"/>
              <w:bottom w:val="nil"/>
              <w:right w:val="single" w:sz="4" w:space="0" w:color="auto"/>
            </w:tcBorders>
            <w:shd w:val="clear" w:color="auto" w:fill="auto"/>
            <w:noWrap/>
            <w:vAlign w:val="bottom"/>
            <w:hideMark/>
          </w:tcPr>
          <w:p w14:paraId="41D49463" w14:textId="522629FC" w:rsidR="00653C59" w:rsidRPr="00502AB2" w:rsidRDefault="00653C59" w:rsidP="00653C59">
            <w:pPr>
              <w:spacing w:after="0" w:line="240" w:lineRule="auto"/>
              <w:jc w:val="center"/>
              <w:rPr>
                <w:rFonts w:cs="Calibri"/>
                <w:color w:val="000000"/>
              </w:rPr>
            </w:pPr>
            <w:r>
              <w:rPr>
                <w:rFonts w:cs="Calibri"/>
                <w:color w:val="000000"/>
              </w:rPr>
              <w:t>20</w:t>
            </w:r>
          </w:p>
        </w:tc>
      </w:tr>
      <w:tr w:rsidR="00653C59" w:rsidRPr="00502AB2" w14:paraId="3A1A161B"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1FC1DC18" w14:textId="77777777" w:rsidR="00653C59" w:rsidRPr="00502AB2" w:rsidRDefault="00653C59" w:rsidP="00653C59">
            <w:pPr>
              <w:spacing w:after="0" w:line="240" w:lineRule="auto"/>
              <w:rPr>
                <w:rFonts w:cs="Calibri"/>
                <w:color w:val="000000"/>
              </w:rPr>
            </w:pPr>
            <w:r w:rsidRPr="00502AB2">
              <w:rPr>
                <w:rFonts w:cs="Calibri"/>
                <w:color w:val="000000"/>
              </w:rPr>
              <w:t>Produto 171</w:t>
            </w:r>
          </w:p>
        </w:tc>
        <w:tc>
          <w:tcPr>
            <w:tcW w:w="1331" w:type="dxa"/>
            <w:tcBorders>
              <w:top w:val="nil"/>
              <w:left w:val="nil"/>
              <w:bottom w:val="nil"/>
              <w:right w:val="nil"/>
            </w:tcBorders>
            <w:shd w:val="clear" w:color="auto" w:fill="auto"/>
            <w:noWrap/>
            <w:vAlign w:val="bottom"/>
            <w:hideMark/>
          </w:tcPr>
          <w:p w14:paraId="6B25406F" w14:textId="3E547B64" w:rsidR="00653C59" w:rsidRPr="00502AB2" w:rsidRDefault="00653C59" w:rsidP="00653C59">
            <w:pPr>
              <w:spacing w:after="0" w:line="240" w:lineRule="auto"/>
              <w:jc w:val="center"/>
              <w:rPr>
                <w:rFonts w:cs="Calibri"/>
                <w:color w:val="000000"/>
              </w:rPr>
            </w:pPr>
            <w:r>
              <w:rPr>
                <w:rFonts w:cs="Calibri"/>
                <w:color w:val="000000"/>
              </w:rPr>
              <w:t>0,45</w:t>
            </w:r>
          </w:p>
        </w:tc>
        <w:tc>
          <w:tcPr>
            <w:tcW w:w="1574" w:type="dxa"/>
            <w:tcBorders>
              <w:top w:val="nil"/>
              <w:left w:val="nil"/>
              <w:bottom w:val="nil"/>
              <w:right w:val="single" w:sz="4" w:space="0" w:color="auto"/>
            </w:tcBorders>
            <w:shd w:val="clear" w:color="auto" w:fill="auto"/>
            <w:noWrap/>
            <w:vAlign w:val="bottom"/>
            <w:hideMark/>
          </w:tcPr>
          <w:p w14:paraId="0F25D99D" w14:textId="45D6814E" w:rsidR="00653C59" w:rsidRPr="00502AB2" w:rsidRDefault="00653C59" w:rsidP="00653C59">
            <w:pPr>
              <w:spacing w:after="0" w:line="240" w:lineRule="auto"/>
              <w:jc w:val="center"/>
              <w:rPr>
                <w:rFonts w:cs="Calibri"/>
                <w:color w:val="000000"/>
              </w:rPr>
            </w:pPr>
            <w:r>
              <w:rPr>
                <w:rFonts w:cs="Calibri"/>
                <w:color w:val="000000"/>
              </w:rPr>
              <w:t>19</w:t>
            </w:r>
          </w:p>
        </w:tc>
      </w:tr>
      <w:tr w:rsidR="00653C59" w:rsidRPr="00502AB2" w14:paraId="4D02B61E"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15CEDAE2" w14:textId="77777777" w:rsidR="00653C59" w:rsidRPr="00502AB2" w:rsidRDefault="00653C59" w:rsidP="00653C59">
            <w:pPr>
              <w:spacing w:after="0" w:line="240" w:lineRule="auto"/>
              <w:rPr>
                <w:rFonts w:cs="Calibri"/>
                <w:color w:val="000000"/>
              </w:rPr>
            </w:pPr>
            <w:r w:rsidRPr="00502AB2">
              <w:rPr>
                <w:rFonts w:cs="Calibri"/>
                <w:color w:val="000000"/>
              </w:rPr>
              <w:t>Produto 172</w:t>
            </w:r>
          </w:p>
        </w:tc>
        <w:tc>
          <w:tcPr>
            <w:tcW w:w="1331" w:type="dxa"/>
            <w:tcBorders>
              <w:top w:val="nil"/>
              <w:left w:val="nil"/>
              <w:bottom w:val="nil"/>
              <w:right w:val="nil"/>
            </w:tcBorders>
            <w:shd w:val="clear" w:color="auto" w:fill="auto"/>
            <w:noWrap/>
            <w:vAlign w:val="bottom"/>
            <w:hideMark/>
          </w:tcPr>
          <w:p w14:paraId="3BAFD81C" w14:textId="28EF819D" w:rsidR="00653C59" w:rsidRPr="00502AB2" w:rsidRDefault="00653C59" w:rsidP="00653C59">
            <w:pPr>
              <w:spacing w:after="0" w:line="240" w:lineRule="auto"/>
              <w:jc w:val="center"/>
              <w:rPr>
                <w:rFonts w:cs="Calibri"/>
                <w:color w:val="000000"/>
              </w:rPr>
            </w:pPr>
            <w:r>
              <w:rPr>
                <w:rFonts w:cs="Calibri"/>
                <w:color w:val="000000"/>
              </w:rPr>
              <w:t>0,45</w:t>
            </w:r>
          </w:p>
        </w:tc>
        <w:tc>
          <w:tcPr>
            <w:tcW w:w="1574" w:type="dxa"/>
            <w:tcBorders>
              <w:top w:val="nil"/>
              <w:left w:val="nil"/>
              <w:bottom w:val="nil"/>
              <w:right w:val="single" w:sz="4" w:space="0" w:color="auto"/>
            </w:tcBorders>
            <w:shd w:val="clear" w:color="auto" w:fill="auto"/>
            <w:noWrap/>
            <w:vAlign w:val="bottom"/>
            <w:hideMark/>
          </w:tcPr>
          <w:p w14:paraId="64027300" w14:textId="09E5723B" w:rsidR="00653C59" w:rsidRPr="00502AB2" w:rsidRDefault="00653C59" w:rsidP="00653C59">
            <w:pPr>
              <w:spacing w:after="0" w:line="240" w:lineRule="auto"/>
              <w:jc w:val="center"/>
              <w:rPr>
                <w:rFonts w:cs="Calibri"/>
                <w:color w:val="000000"/>
              </w:rPr>
            </w:pPr>
            <w:r>
              <w:rPr>
                <w:rFonts w:cs="Calibri"/>
                <w:color w:val="000000"/>
              </w:rPr>
              <w:t>19</w:t>
            </w:r>
          </w:p>
        </w:tc>
      </w:tr>
      <w:tr w:rsidR="00653C59" w:rsidRPr="00502AB2" w14:paraId="1701EBE5"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7C11850C" w14:textId="77777777" w:rsidR="00653C59" w:rsidRPr="00502AB2" w:rsidRDefault="00653C59" w:rsidP="00653C59">
            <w:pPr>
              <w:spacing w:after="0" w:line="240" w:lineRule="auto"/>
              <w:rPr>
                <w:rFonts w:cs="Calibri"/>
                <w:color w:val="000000"/>
              </w:rPr>
            </w:pPr>
            <w:r w:rsidRPr="00502AB2">
              <w:rPr>
                <w:rFonts w:cs="Calibri"/>
                <w:color w:val="000000"/>
              </w:rPr>
              <w:t>Produto 175</w:t>
            </w:r>
          </w:p>
        </w:tc>
        <w:tc>
          <w:tcPr>
            <w:tcW w:w="1331" w:type="dxa"/>
            <w:tcBorders>
              <w:top w:val="nil"/>
              <w:left w:val="nil"/>
              <w:bottom w:val="nil"/>
              <w:right w:val="nil"/>
            </w:tcBorders>
            <w:shd w:val="clear" w:color="auto" w:fill="auto"/>
            <w:noWrap/>
            <w:vAlign w:val="bottom"/>
            <w:hideMark/>
          </w:tcPr>
          <w:p w14:paraId="472A09A1" w14:textId="133C288F" w:rsidR="00653C59" w:rsidRPr="00502AB2" w:rsidRDefault="00653C59" w:rsidP="00653C59">
            <w:pPr>
              <w:spacing w:after="0" w:line="240" w:lineRule="auto"/>
              <w:jc w:val="center"/>
              <w:rPr>
                <w:rFonts w:cs="Calibri"/>
                <w:color w:val="000000"/>
              </w:rPr>
            </w:pPr>
            <w:r>
              <w:rPr>
                <w:rFonts w:cs="Calibri"/>
                <w:color w:val="000000"/>
              </w:rPr>
              <w:t>0,44</w:t>
            </w:r>
          </w:p>
        </w:tc>
        <w:tc>
          <w:tcPr>
            <w:tcW w:w="1574" w:type="dxa"/>
            <w:tcBorders>
              <w:top w:val="nil"/>
              <w:left w:val="nil"/>
              <w:bottom w:val="nil"/>
              <w:right w:val="single" w:sz="4" w:space="0" w:color="auto"/>
            </w:tcBorders>
            <w:shd w:val="clear" w:color="auto" w:fill="auto"/>
            <w:noWrap/>
            <w:vAlign w:val="bottom"/>
            <w:hideMark/>
          </w:tcPr>
          <w:p w14:paraId="32C05176" w14:textId="5AFDB544" w:rsidR="00653C59" w:rsidRPr="00502AB2" w:rsidRDefault="00653C59" w:rsidP="00653C59">
            <w:pPr>
              <w:spacing w:after="0" w:line="240" w:lineRule="auto"/>
              <w:jc w:val="center"/>
              <w:rPr>
                <w:rFonts w:cs="Calibri"/>
                <w:color w:val="000000"/>
              </w:rPr>
            </w:pPr>
            <w:r>
              <w:rPr>
                <w:rFonts w:cs="Calibri"/>
                <w:color w:val="000000"/>
              </w:rPr>
              <w:t>19</w:t>
            </w:r>
          </w:p>
        </w:tc>
      </w:tr>
      <w:tr w:rsidR="00653C59" w:rsidRPr="00502AB2" w14:paraId="579B8521"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3FC3635E" w14:textId="77777777" w:rsidR="00653C59" w:rsidRPr="00502AB2" w:rsidRDefault="00653C59" w:rsidP="00653C59">
            <w:pPr>
              <w:spacing w:after="0" w:line="240" w:lineRule="auto"/>
              <w:rPr>
                <w:rFonts w:cs="Calibri"/>
                <w:color w:val="000000"/>
              </w:rPr>
            </w:pPr>
            <w:r w:rsidRPr="00502AB2">
              <w:rPr>
                <w:rFonts w:cs="Calibri"/>
                <w:color w:val="000000"/>
              </w:rPr>
              <w:t>Produto 177</w:t>
            </w:r>
          </w:p>
        </w:tc>
        <w:tc>
          <w:tcPr>
            <w:tcW w:w="1331" w:type="dxa"/>
            <w:tcBorders>
              <w:top w:val="nil"/>
              <w:left w:val="nil"/>
              <w:bottom w:val="nil"/>
              <w:right w:val="nil"/>
            </w:tcBorders>
            <w:shd w:val="clear" w:color="auto" w:fill="auto"/>
            <w:noWrap/>
            <w:vAlign w:val="bottom"/>
            <w:hideMark/>
          </w:tcPr>
          <w:p w14:paraId="45C7E94F" w14:textId="63ADE673" w:rsidR="00653C59" w:rsidRPr="00502AB2" w:rsidRDefault="00653C59" w:rsidP="00653C59">
            <w:pPr>
              <w:spacing w:after="0" w:line="240" w:lineRule="auto"/>
              <w:jc w:val="center"/>
              <w:rPr>
                <w:rFonts w:cs="Calibri"/>
                <w:color w:val="000000"/>
              </w:rPr>
            </w:pPr>
            <w:r>
              <w:rPr>
                <w:rFonts w:cs="Calibri"/>
                <w:color w:val="000000"/>
              </w:rPr>
              <w:t>0,44</w:t>
            </w:r>
          </w:p>
        </w:tc>
        <w:tc>
          <w:tcPr>
            <w:tcW w:w="1574" w:type="dxa"/>
            <w:tcBorders>
              <w:top w:val="nil"/>
              <w:left w:val="nil"/>
              <w:bottom w:val="nil"/>
              <w:right w:val="single" w:sz="4" w:space="0" w:color="auto"/>
            </w:tcBorders>
            <w:shd w:val="clear" w:color="auto" w:fill="auto"/>
            <w:noWrap/>
            <w:vAlign w:val="bottom"/>
            <w:hideMark/>
          </w:tcPr>
          <w:p w14:paraId="214E6593" w14:textId="2B0F4B4E" w:rsidR="00653C59" w:rsidRPr="00502AB2" w:rsidRDefault="00653C59" w:rsidP="00653C59">
            <w:pPr>
              <w:spacing w:after="0" w:line="240" w:lineRule="auto"/>
              <w:jc w:val="center"/>
              <w:rPr>
                <w:rFonts w:cs="Calibri"/>
                <w:color w:val="000000"/>
              </w:rPr>
            </w:pPr>
            <w:r>
              <w:rPr>
                <w:rFonts w:cs="Calibri"/>
                <w:color w:val="000000"/>
              </w:rPr>
              <w:t>19</w:t>
            </w:r>
          </w:p>
        </w:tc>
      </w:tr>
      <w:tr w:rsidR="00653C59" w:rsidRPr="00502AB2" w14:paraId="6CFA6BBD"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044F1CD5" w14:textId="77777777" w:rsidR="00653C59" w:rsidRPr="00502AB2" w:rsidRDefault="00653C59" w:rsidP="00653C59">
            <w:pPr>
              <w:spacing w:after="0" w:line="240" w:lineRule="auto"/>
              <w:rPr>
                <w:rFonts w:cs="Calibri"/>
                <w:color w:val="000000"/>
              </w:rPr>
            </w:pPr>
            <w:r w:rsidRPr="00502AB2">
              <w:rPr>
                <w:rFonts w:cs="Calibri"/>
                <w:color w:val="000000"/>
              </w:rPr>
              <w:t>Produto 181</w:t>
            </w:r>
          </w:p>
        </w:tc>
        <w:tc>
          <w:tcPr>
            <w:tcW w:w="1331" w:type="dxa"/>
            <w:tcBorders>
              <w:top w:val="nil"/>
              <w:left w:val="nil"/>
              <w:bottom w:val="nil"/>
              <w:right w:val="nil"/>
            </w:tcBorders>
            <w:shd w:val="clear" w:color="auto" w:fill="auto"/>
            <w:noWrap/>
            <w:vAlign w:val="bottom"/>
            <w:hideMark/>
          </w:tcPr>
          <w:p w14:paraId="6A11C2AF" w14:textId="2D6ACBDB" w:rsidR="00653C59" w:rsidRPr="00502AB2" w:rsidRDefault="00653C59" w:rsidP="00653C59">
            <w:pPr>
              <w:spacing w:after="0" w:line="240" w:lineRule="auto"/>
              <w:jc w:val="center"/>
              <w:rPr>
                <w:rFonts w:cs="Calibri"/>
                <w:color w:val="000000"/>
              </w:rPr>
            </w:pPr>
            <w:r>
              <w:rPr>
                <w:rFonts w:cs="Calibri"/>
                <w:color w:val="000000"/>
              </w:rPr>
              <w:t>0,44</w:t>
            </w:r>
          </w:p>
        </w:tc>
        <w:tc>
          <w:tcPr>
            <w:tcW w:w="1574" w:type="dxa"/>
            <w:tcBorders>
              <w:top w:val="nil"/>
              <w:left w:val="nil"/>
              <w:bottom w:val="nil"/>
              <w:right w:val="single" w:sz="4" w:space="0" w:color="auto"/>
            </w:tcBorders>
            <w:shd w:val="clear" w:color="auto" w:fill="auto"/>
            <w:noWrap/>
            <w:vAlign w:val="bottom"/>
            <w:hideMark/>
          </w:tcPr>
          <w:p w14:paraId="4666B354" w14:textId="230075DF" w:rsidR="00653C59" w:rsidRPr="00502AB2" w:rsidRDefault="00653C59" w:rsidP="00653C59">
            <w:pPr>
              <w:spacing w:after="0" w:line="240" w:lineRule="auto"/>
              <w:jc w:val="center"/>
              <w:rPr>
                <w:rFonts w:cs="Calibri"/>
                <w:color w:val="000000"/>
              </w:rPr>
            </w:pPr>
            <w:r>
              <w:rPr>
                <w:rFonts w:cs="Calibri"/>
                <w:color w:val="000000"/>
              </w:rPr>
              <w:t>18</w:t>
            </w:r>
          </w:p>
        </w:tc>
      </w:tr>
      <w:tr w:rsidR="00653C59" w:rsidRPr="00502AB2" w14:paraId="6A9960AF"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5E0423C6" w14:textId="77777777" w:rsidR="00653C59" w:rsidRPr="00502AB2" w:rsidRDefault="00653C59" w:rsidP="00653C59">
            <w:pPr>
              <w:spacing w:after="0" w:line="240" w:lineRule="auto"/>
              <w:rPr>
                <w:rFonts w:cs="Calibri"/>
                <w:color w:val="000000"/>
              </w:rPr>
            </w:pPr>
            <w:r w:rsidRPr="00502AB2">
              <w:rPr>
                <w:rFonts w:cs="Calibri"/>
                <w:color w:val="000000"/>
              </w:rPr>
              <w:t>Produto 197</w:t>
            </w:r>
          </w:p>
        </w:tc>
        <w:tc>
          <w:tcPr>
            <w:tcW w:w="1331" w:type="dxa"/>
            <w:tcBorders>
              <w:top w:val="nil"/>
              <w:left w:val="nil"/>
              <w:bottom w:val="nil"/>
              <w:right w:val="nil"/>
            </w:tcBorders>
            <w:shd w:val="clear" w:color="auto" w:fill="auto"/>
            <w:noWrap/>
            <w:vAlign w:val="bottom"/>
            <w:hideMark/>
          </w:tcPr>
          <w:p w14:paraId="5FDD5558" w14:textId="34F09DB5" w:rsidR="00653C59" w:rsidRPr="00502AB2" w:rsidRDefault="00653C59" w:rsidP="00653C59">
            <w:pPr>
              <w:spacing w:after="0" w:line="240" w:lineRule="auto"/>
              <w:jc w:val="center"/>
              <w:rPr>
                <w:rFonts w:cs="Calibri"/>
                <w:color w:val="000000"/>
              </w:rPr>
            </w:pPr>
            <w:r>
              <w:rPr>
                <w:rFonts w:cs="Calibri"/>
                <w:color w:val="000000"/>
              </w:rPr>
              <w:t>0,41</w:t>
            </w:r>
          </w:p>
        </w:tc>
        <w:tc>
          <w:tcPr>
            <w:tcW w:w="1574" w:type="dxa"/>
            <w:tcBorders>
              <w:top w:val="nil"/>
              <w:left w:val="nil"/>
              <w:bottom w:val="nil"/>
              <w:right w:val="single" w:sz="4" w:space="0" w:color="auto"/>
            </w:tcBorders>
            <w:shd w:val="clear" w:color="auto" w:fill="auto"/>
            <w:noWrap/>
            <w:vAlign w:val="bottom"/>
            <w:hideMark/>
          </w:tcPr>
          <w:p w14:paraId="491FF8D2" w14:textId="71A3BDF9" w:rsidR="00653C59" w:rsidRPr="00502AB2" w:rsidRDefault="00653C59" w:rsidP="00653C59">
            <w:pPr>
              <w:spacing w:after="0" w:line="240" w:lineRule="auto"/>
              <w:jc w:val="center"/>
              <w:rPr>
                <w:rFonts w:cs="Calibri"/>
                <w:color w:val="000000"/>
              </w:rPr>
            </w:pPr>
            <w:r>
              <w:rPr>
                <w:rFonts w:cs="Calibri"/>
                <w:color w:val="000000"/>
              </w:rPr>
              <w:t>17</w:t>
            </w:r>
          </w:p>
        </w:tc>
      </w:tr>
      <w:tr w:rsidR="00653C59" w:rsidRPr="00502AB2" w14:paraId="0ABD3A26" w14:textId="77777777" w:rsidTr="006D21E9">
        <w:trPr>
          <w:trHeight w:val="300"/>
        </w:trPr>
        <w:tc>
          <w:tcPr>
            <w:tcW w:w="1555" w:type="dxa"/>
            <w:tcBorders>
              <w:top w:val="nil"/>
              <w:left w:val="single" w:sz="4" w:space="0" w:color="auto"/>
              <w:bottom w:val="nil"/>
              <w:right w:val="nil"/>
            </w:tcBorders>
            <w:shd w:val="clear" w:color="auto" w:fill="auto"/>
            <w:noWrap/>
            <w:vAlign w:val="bottom"/>
            <w:hideMark/>
          </w:tcPr>
          <w:p w14:paraId="191F15F5" w14:textId="77777777" w:rsidR="00653C59" w:rsidRPr="00502AB2" w:rsidRDefault="00653C59" w:rsidP="00653C59">
            <w:pPr>
              <w:spacing w:after="0" w:line="240" w:lineRule="auto"/>
              <w:rPr>
                <w:rFonts w:cs="Calibri"/>
                <w:color w:val="000000"/>
              </w:rPr>
            </w:pPr>
            <w:r w:rsidRPr="00502AB2">
              <w:rPr>
                <w:rFonts w:cs="Calibri"/>
                <w:color w:val="000000"/>
              </w:rPr>
              <w:t>Produto 198</w:t>
            </w:r>
          </w:p>
        </w:tc>
        <w:tc>
          <w:tcPr>
            <w:tcW w:w="1331" w:type="dxa"/>
            <w:tcBorders>
              <w:top w:val="nil"/>
              <w:left w:val="nil"/>
              <w:bottom w:val="nil"/>
              <w:right w:val="nil"/>
            </w:tcBorders>
            <w:shd w:val="clear" w:color="auto" w:fill="auto"/>
            <w:noWrap/>
            <w:vAlign w:val="bottom"/>
            <w:hideMark/>
          </w:tcPr>
          <w:p w14:paraId="589A1F8F" w14:textId="3BE6FBC2" w:rsidR="00653C59" w:rsidRPr="00502AB2" w:rsidRDefault="00653C59" w:rsidP="00653C59">
            <w:pPr>
              <w:spacing w:after="0" w:line="240" w:lineRule="auto"/>
              <w:jc w:val="center"/>
              <w:rPr>
                <w:rFonts w:cs="Calibri"/>
                <w:color w:val="000000"/>
              </w:rPr>
            </w:pPr>
            <w:r>
              <w:rPr>
                <w:rFonts w:cs="Calibri"/>
                <w:color w:val="000000"/>
              </w:rPr>
              <w:t>0,41</w:t>
            </w:r>
          </w:p>
        </w:tc>
        <w:tc>
          <w:tcPr>
            <w:tcW w:w="1574" w:type="dxa"/>
            <w:tcBorders>
              <w:top w:val="nil"/>
              <w:left w:val="nil"/>
              <w:bottom w:val="nil"/>
              <w:right w:val="single" w:sz="4" w:space="0" w:color="auto"/>
            </w:tcBorders>
            <w:shd w:val="clear" w:color="auto" w:fill="auto"/>
            <w:noWrap/>
            <w:vAlign w:val="bottom"/>
            <w:hideMark/>
          </w:tcPr>
          <w:p w14:paraId="2BB99CB3" w14:textId="131ADD82" w:rsidR="00653C59" w:rsidRPr="00502AB2" w:rsidRDefault="00653C59" w:rsidP="00653C59">
            <w:pPr>
              <w:spacing w:after="0" w:line="240" w:lineRule="auto"/>
              <w:jc w:val="center"/>
              <w:rPr>
                <w:rFonts w:cs="Calibri"/>
                <w:color w:val="000000"/>
              </w:rPr>
            </w:pPr>
            <w:r>
              <w:rPr>
                <w:rFonts w:cs="Calibri"/>
                <w:color w:val="000000"/>
              </w:rPr>
              <w:t>17</w:t>
            </w:r>
          </w:p>
        </w:tc>
      </w:tr>
      <w:tr w:rsidR="00653C59" w:rsidRPr="00502AB2" w14:paraId="50D240A7" w14:textId="77777777" w:rsidTr="006D21E9">
        <w:trPr>
          <w:trHeight w:val="300"/>
        </w:trPr>
        <w:tc>
          <w:tcPr>
            <w:tcW w:w="1555" w:type="dxa"/>
            <w:tcBorders>
              <w:top w:val="nil"/>
              <w:left w:val="single" w:sz="4" w:space="0" w:color="auto"/>
              <w:bottom w:val="single" w:sz="4" w:space="0" w:color="auto"/>
              <w:right w:val="nil"/>
            </w:tcBorders>
            <w:shd w:val="clear" w:color="auto" w:fill="auto"/>
            <w:noWrap/>
            <w:vAlign w:val="bottom"/>
            <w:hideMark/>
          </w:tcPr>
          <w:p w14:paraId="186C8359" w14:textId="77777777" w:rsidR="00653C59" w:rsidRPr="00502AB2" w:rsidRDefault="00653C59" w:rsidP="00653C59">
            <w:pPr>
              <w:spacing w:after="0" w:line="240" w:lineRule="auto"/>
              <w:rPr>
                <w:rFonts w:cs="Calibri"/>
                <w:color w:val="000000"/>
              </w:rPr>
            </w:pPr>
            <w:r w:rsidRPr="00502AB2">
              <w:rPr>
                <w:rFonts w:cs="Calibri"/>
                <w:color w:val="000000"/>
              </w:rPr>
              <w:t>Produto 199</w:t>
            </w:r>
          </w:p>
        </w:tc>
        <w:tc>
          <w:tcPr>
            <w:tcW w:w="1331" w:type="dxa"/>
            <w:tcBorders>
              <w:top w:val="nil"/>
              <w:left w:val="nil"/>
              <w:bottom w:val="single" w:sz="4" w:space="0" w:color="auto"/>
              <w:right w:val="nil"/>
            </w:tcBorders>
            <w:shd w:val="clear" w:color="auto" w:fill="auto"/>
            <w:noWrap/>
            <w:vAlign w:val="bottom"/>
            <w:hideMark/>
          </w:tcPr>
          <w:p w14:paraId="15F7A202" w14:textId="06A40880" w:rsidR="00653C59" w:rsidRPr="00502AB2" w:rsidRDefault="00653C59" w:rsidP="00653C59">
            <w:pPr>
              <w:spacing w:after="0" w:line="240" w:lineRule="auto"/>
              <w:jc w:val="center"/>
              <w:rPr>
                <w:rFonts w:cs="Calibri"/>
                <w:color w:val="000000"/>
              </w:rPr>
            </w:pPr>
            <w:r>
              <w:rPr>
                <w:rFonts w:cs="Calibri"/>
                <w:color w:val="000000"/>
              </w:rPr>
              <w:t>0,40</w:t>
            </w:r>
          </w:p>
        </w:tc>
        <w:tc>
          <w:tcPr>
            <w:tcW w:w="1574" w:type="dxa"/>
            <w:tcBorders>
              <w:top w:val="nil"/>
              <w:left w:val="nil"/>
              <w:bottom w:val="single" w:sz="4" w:space="0" w:color="auto"/>
              <w:right w:val="single" w:sz="4" w:space="0" w:color="auto"/>
            </w:tcBorders>
            <w:shd w:val="clear" w:color="auto" w:fill="auto"/>
            <w:noWrap/>
            <w:vAlign w:val="bottom"/>
            <w:hideMark/>
          </w:tcPr>
          <w:p w14:paraId="580EF4CD" w14:textId="74B66884" w:rsidR="00653C59" w:rsidRPr="00502AB2" w:rsidRDefault="00653C59" w:rsidP="00653C59">
            <w:pPr>
              <w:spacing w:after="0" w:line="240" w:lineRule="auto"/>
              <w:jc w:val="center"/>
              <w:rPr>
                <w:rFonts w:cs="Calibri"/>
                <w:color w:val="000000"/>
              </w:rPr>
            </w:pPr>
            <w:r>
              <w:rPr>
                <w:rFonts w:cs="Calibri"/>
                <w:color w:val="000000"/>
              </w:rPr>
              <w:t>17</w:t>
            </w:r>
          </w:p>
        </w:tc>
      </w:tr>
    </w:tbl>
    <w:p w14:paraId="27F202E0" w14:textId="77777777" w:rsidR="00502AB2" w:rsidRDefault="00502AB2" w:rsidP="00502AB2">
      <w:pPr>
        <w:tabs>
          <w:tab w:val="left" w:pos="1110"/>
        </w:tabs>
        <w:spacing w:after="120" w:line="360" w:lineRule="auto"/>
        <w:jc w:val="both"/>
        <w:rPr>
          <w:rFonts w:ascii="Arial" w:hAnsi="Arial" w:cs="Arial"/>
          <w:sz w:val="24"/>
          <w:szCs w:val="24"/>
        </w:rPr>
        <w:sectPr w:rsidR="00502AB2" w:rsidSect="00502AB2">
          <w:type w:val="continuous"/>
          <w:pgSz w:w="11920" w:h="16840"/>
          <w:pgMar w:top="1701" w:right="1134" w:bottom="1134" w:left="1701" w:header="720" w:footer="720" w:gutter="0"/>
          <w:cols w:num="2" w:space="720"/>
        </w:sectPr>
      </w:pPr>
    </w:p>
    <w:p w14:paraId="01F632C7" w14:textId="6C879C0E" w:rsidR="00502AB2" w:rsidRDefault="00502AB2" w:rsidP="00502AB2">
      <w:pPr>
        <w:tabs>
          <w:tab w:val="left" w:pos="1110"/>
        </w:tabs>
        <w:spacing w:after="120" w:line="360" w:lineRule="auto"/>
        <w:jc w:val="center"/>
        <w:rPr>
          <w:rFonts w:ascii="Arial" w:hAnsi="Arial" w:cs="Arial"/>
          <w:sz w:val="20"/>
          <w:szCs w:val="20"/>
        </w:rPr>
      </w:pPr>
      <w:r w:rsidRPr="00502AB2">
        <w:rPr>
          <w:rFonts w:ascii="Arial" w:hAnsi="Arial" w:cs="Arial"/>
          <w:sz w:val="20"/>
          <w:szCs w:val="20"/>
        </w:rPr>
        <w:t>Fonte: Autoria própria.</w:t>
      </w:r>
    </w:p>
    <w:p w14:paraId="0388A6D8" w14:textId="77777777" w:rsidR="00653C59" w:rsidRDefault="00653C59" w:rsidP="00502AB2">
      <w:pPr>
        <w:tabs>
          <w:tab w:val="left" w:pos="1110"/>
        </w:tabs>
        <w:spacing w:after="120" w:line="360" w:lineRule="auto"/>
        <w:jc w:val="center"/>
        <w:rPr>
          <w:rFonts w:ascii="Arial" w:hAnsi="Arial" w:cs="Arial"/>
          <w:sz w:val="20"/>
          <w:szCs w:val="20"/>
        </w:rPr>
      </w:pPr>
    </w:p>
    <w:p w14:paraId="4E9F70F1" w14:textId="77777777" w:rsidR="00FE47E7" w:rsidRDefault="00FE47E7" w:rsidP="00502AB2">
      <w:pPr>
        <w:tabs>
          <w:tab w:val="left" w:pos="1110"/>
        </w:tabs>
        <w:spacing w:after="120" w:line="360" w:lineRule="auto"/>
        <w:jc w:val="center"/>
        <w:rPr>
          <w:rFonts w:ascii="Arial" w:hAnsi="Arial" w:cs="Arial"/>
          <w:sz w:val="20"/>
          <w:szCs w:val="20"/>
        </w:rPr>
      </w:pPr>
    </w:p>
    <w:p w14:paraId="445F971E" w14:textId="77777777" w:rsidR="00FE47E7" w:rsidRDefault="00FE47E7" w:rsidP="00502AB2">
      <w:pPr>
        <w:tabs>
          <w:tab w:val="left" w:pos="1110"/>
        </w:tabs>
        <w:spacing w:after="120" w:line="360" w:lineRule="auto"/>
        <w:jc w:val="center"/>
        <w:rPr>
          <w:rFonts w:ascii="Arial" w:hAnsi="Arial" w:cs="Arial"/>
          <w:sz w:val="20"/>
          <w:szCs w:val="20"/>
        </w:rPr>
      </w:pPr>
    </w:p>
    <w:p w14:paraId="6D28B5AD" w14:textId="77777777" w:rsidR="00FE47E7" w:rsidRDefault="00FE47E7" w:rsidP="00502AB2">
      <w:pPr>
        <w:tabs>
          <w:tab w:val="left" w:pos="1110"/>
        </w:tabs>
        <w:spacing w:after="120" w:line="360" w:lineRule="auto"/>
        <w:jc w:val="center"/>
        <w:rPr>
          <w:rFonts w:ascii="Arial" w:hAnsi="Arial" w:cs="Arial"/>
          <w:sz w:val="20"/>
          <w:szCs w:val="20"/>
        </w:rPr>
      </w:pPr>
    </w:p>
    <w:p w14:paraId="7DD5ECB6" w14:textId="5F14E00A" w:rsidR="00502AB2" w:rsidRDefault="00502AB2" w:rsidP="00502AB2">
      <w:pPr>
        <w:spacing w:after="120" w:line="360" w:lineRule="auto"/>
        <w:jc w:val="center"/>
        <w:rPr>
          <w:rFonts w:ascii="Arial" w:hAnsi="Arial" w:cs="Arial"/>
          <w:sz w:val="20"/>
          <w:szCs w:val="20"/>
        </w:rPr>
      </w:pPr>
      <w:r w:rsidRPr="00FC6AEF">
        <w:rPr>
          <w:rFonts w:ascii="Arial" w:hAnsi="Arial" w:cs="Arial"/>
          <w:sz w:val="20"/>
          <w:szCs w:val="20"/>
        </w:rPr>
        <w:lastRenderedPageBreak/>
        <w:t>Tabela</w:t>
      </w:r>
      <w:r>
        <w:rPr>
          <w:rFonts w:ascii="Arial" w:hAnsi="Arial" w:cs="Arial"/>
          <w:sz w:val="20"/>
          <w:szCs w:val="20"/>
        </w:rPr>
        <w:t>s</w:t>
      </w:r>
      <w:r w:rsidRPr="00FC6AEF">
        <w:rPr>
          <w:rFonts w:ascii="Arial" w:hAnsi="Arial" w:cs="Arial"/>
          <w:sz w:val="20"/>
          <w:szCs w:val="20"/>
        </w:rPr>
        <w:t xml:space="preserve"> </w:t>
      </w:r>
      <w:r>
        <w:rPr>
          <w:rFonts w:ascii="Arial" w:hAnsi="Arial" w:cs="Arial"/>
          <w:sz w:val="20"/>
          <w:szCs w:val="20"/>
        </w:rPr>
        <w:t>16 e 17</w:t>
      </w:r>
      <w:r w:rsidRPr="00FC6AEF">
        <w:rPr>
          <w:rFonts w:ascii="Arial" w:hAnsi="Arial" w:cs="Arial"/>
          <w:sz w:val="20"/>
          <w:szCs w:val="20"/>
        </w:rPr>
        <w:t xml:space="preserve">– </w:t>
      </w:r>
      <w:r w:rsidRPr="00BF73A3">
        <w:rPr>
          <w:rFonts w:ascii="Arial" w:hAnsi="Arial" w:cs="Arial"/>
          <w:sz w:val="20"/>
          <w:szCs w:val="20"/>
        </w:rPr>
        <w:t>Estoque</w:t>
      </w:r>
      <w:r w:rsidR="001F3054">
        <w:rPr>
          <w:rFonts w:ascii="Arial" w:hAnsi="Arial" w:cs="Arial"/>
          <w:sz w:val="20"/>
          <w:szCs w:val="20"/>
        </w:rPr>
        <w:t>s</w:t>
      </w:r>
      <w:r w:rsidRPr="00BF73A3">
        <w:rPr>
          <w:rFonts w:ascii="Arial" w:hAnsi="Arial" w:cs="Arial"/>
          <w:sz w:val="20"/>
          <w:szCs w:val="20"/>
        </w:rPr>
        <w:t xml:space="preserve"> de Segurança Produto para o</w:t>
      </w:r>
      <w:r>
        <w:rPr>
          <w:rFonts w:ascii="Arial" w:hAnsi="Arial" w:cs="Arial"/>
          <w:sz w:val="20"/>
          <w:szCs w:val="20"/>
        </w:rPr>
        <w:t>s</w:t>
      </w:r>
      <w:r w:rsidRPr="00BF73A3">
        <w:rPr>
          <w:rFonts w:ascii="Arial" w:hAnsi="Arial" w:cs="Arial"/>
          <w:sz w:val="20"/>
          <w:szCs w:val="20"/>
        </w:rPr>
        <w:t xml:space="preserve"> Fornecedor</w:t>
      </w:r>
      <w:r w:rsidR="00E93E35">
        <w:rPr>
          <w:rFonts w:ascii="Arial" w:hAnsi="Arial" w:cs="Arial"/>
          <w:sz w:val="20"/>
          <w:szCs w:val="20"/>
        </w:rPr>
        <w:t>es</w:t>
      </w:r>
      <w:r w:rsidRPr="00BF73A3">
        <w:rPr>
          <w:rFonts w:ascii="Arial" w:hAnsi="Arial" w:cs="Arial"/>
          <w:sz w:val="20"/>
          <w:szCs w:val="20"/>
        </w:rPr>
        <w:t xml:space="preserve"> </w:t>
      </w:r>
      <w:r>
        <w:rPr>
          <w:rFonts w:ascii="Arial" w:hAnsi="Arial" w:cs="Arial"/>
          <w:sz w:val="20"/>
          <w:szCs w:val="20"/>
        </w:rPr>
        <w:t>2 e 3</w:t>
      </w:r>
      <w:r w:rsidRPr="00BF73A3">
        <w:rPr>
          <w:rFonts w:ascii="Arial" w:hAnsi="Arial" w:cs="Arial"/>
          <w:sz w:val="20"/>
          <w:szCs w:val="20"/>
        </w:rPr>
        <w:t>.</w:t>
      </w:r>
    </w:p>
    <w:p w14:paraId="3EE3D45F" w14:textId="77777777" w:rsidR="004818AE" w:rsidRPr="0007639F" w:rsidRDefault="004818AE" w:rsidP="00502AB2">
      <w:pPr>
        <w:spacing w:after="120" w:line="360" w:lineRule="auto"/>
        <w:jc w:val="center"/>
        <w:rPr>
          <w:rFonts w:ascii="Arial" w:hAnsi="Arial" w:cs="Arial"/>
          <w:sz w:val="20"/>
          <w:szCs w:val="20"/>
        </w:rPr>
      </w:pPr>
    </w:p>
    <w:tbl>
      <w:tblPr>
        <w:tblpPr w:leftFromText="141" w:rightFromText="141" w:vertAnchor="text" w:tblpX="-294" w:tblpY="1"/>
        <w:tblOverlap w:val="never"/>
        <w:tblW w:w="4754" w:type="dxa"/>
        <w:tblCellMar>
          <w:left w:w="70" w:type="dxa"/>
          <w:right w:w="70" w:type="dxa"/>
        </w:tblCellMar>
        <w:tblLook w:val="04A0" w:firstRow="1" w:lastRow="0" w:firstColumn="1" w:lastColumn="0" w:noHBand="0" w:noVBand="1"/>
      </w:tblPr>
      <w:tblGrid>
        <w:gridCol w:w="1565"/>
        <w:gridCol w:w="1418"/>
        <w:gridCol w:w="1771"/>
      </w:tblGrid>
      <w:tr w:rsidR="00502AB2" w:rsidRPr="000B49A0" w14:paraId="41318E0E" w14:textId="77777777" w:rsidTr="00CE2DAE">
        <w:trPr>
          <w:trHeight w:val="292"/>
        </w:trPr>
        <w:tc>
          <w:tcPr>
            <w:tcW w:w="4754"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12E6F429" w14:textId="77777777" w:rsidR="00502AB2" w:rsidRPr="000B49A0" w:rsidRDefault="00502AB2" w:rsidP="00CE2DAE">
            <w:pPr>
              <w:spacing w:after="0" w:line="240" w:lineRule="auto"/>
              <w:jc w:val="center"/>
              <w:rPr>
                <w:rFonts w:cs="Calibri"/>
                <w:b/>
                <w:bCs/>
                <w:color w:val="000000"/>
              </w:rPr>
            </w:pPr>
            <w:r w:rsidRPr="000B49A0">
              <w:rPr>
                <w:rFonts w:cs="Calibri"/>
                <w:b/>
                <w:bCs/>
                <w:color w:val="000000"/>
              </w:rPr>
              <w:t>FORNCEDOR 2</w:t>
            </w:r>
          </w:p>
        </w:tc>
      </w:tr>
      <w:tr w:rsidR="00CE2DAE" w:rsidRPr="000B49A0" w14:paraId="1C27BA67" w14:textId="77777777" w:rsidTr="00CE2DAE">
        <w:trPr>
          <w:trHeight w:val="292"/>
        </w:trPr>
        <w:tc>
          <w:tcPr>
            <w:tcW w:w="4754" w:type="dxa"/>
            <w:gridSpan w:val="3"/>
            <w:tcBorders>
              <w:top w:val="nil"/>
              <w:left w:val="single" w:sz="4" w:space="0" w:color="auto"/>
              <w:bottom w:val="nil"/>
              <w:right w:val="single" w:sz="4" w:space="0" w:color="auto"/>
            </w:tcBorders>
            <w:shd w:val="clear" w:color="000000" w:fill="D0CECE"/>
            <w:noWrap/>
            <w:vAlign w:val="bottom"/>
          </w:tcPr>
          <w:p w14:paraId="27344AD6" w14:textId="302A3B41" w:rsidR="00CE2DAE" w:rsidRDefault="00CE2DAE" w:rsidP="00CE2DAE">
            <w:pPr>
              <w:spacing w:after="0" w:line="240" w:lineRule="auto"/>
              <w:rPr>
                <w:rFonts w:cs="Calibri"/>
                <w:color w:val="000000"/>
              </w:rPr>
            </w:pPr>
            <w:r w:rsidRPr="00502AB2">
              <w:rPr>
                <w:rFonts w:cs="Calibri"/>
                <w:b/>
                <w:bCs/>
                <w:color w:val="000000"/>
              </w:rPr>
              <w:t>Q</w:t>
            </w:r>
            <w:r>
              <w:rPr>
                <w:rFonts w:cs="Calibri"/>
                <w:b/>
                <w:bCs/>
                <w:color w:val="000000"/>
              </w:rPr>
              <w:t>uantidade</w:t>
            </w:r>
            <w:r w:rsidRPr="00502AB2">
              <w:rPr>
                <w:rFonts w:cs="Calibri"/>
                <w:b/>
                <w:bCs/>
                <w:color w:val="000000"/>
              </w:rPr>
              <w:t xml:space="preserve"> itens:</w:t>
            </w:r>
            <w:r>
              <w:rPr>
                <w:rFonts w:cs="Calibri"/>
                <w:b/>
                <w:bCs/>
                <w:color w:val="000000"/>
              </w:rPr>
              <w:t xml:space="preserve">  </w:t>
            </w:r>
            <w:r w:rsidRPr="00502AB2">
              <w:rPr>
                <w:rFonts w:cs="Calibri"/>
                <w:color w:val="000000"/>
              </w:rPr>
              <w:t>29 unidades</w:t>
            </w:r>
          </w:p>
        </w:tc>
      </w:tr>
      <w:tr w:rsidR="00502AB2" w:rsidRPr="000B49A0" w14:paraId="45F5D14F" w14:textId="77777777" w:rsidTr="00CE2DAE">
        <w:trPr>
          <w:trHeight w:val="292"/>
        </w:trPr>
        <w:tc>
          <w:tcPr>
            <w:tcW w:w="1565" w:type="dxa"/>
            <w:tcBorders>
              <w:top w:val="nil"/>
              <w:left w:val="single" w:sz="4" w:space="0" w:color="auto"/>
              <w:bottom w:val="nil"/>
              <w:right w:val="nil"/>
            </w:tcBorders>
            <w:shd w:val="clear" w:color="000000" w:fill="D0CECE"/>
            <w:noWrap/>
            <w:vAlign w:val="bottom"/>
            <w:hideMark/>
          </w:tcPr>
          <w:p w14:paraId="25237BAA" w14:textId="0A32A390" w:rsidR="00502AB2" w:rsidRPr="00502AB2" w:rsidRDefault="00502AB2" w:rsidP="00CE2DAE">
            <w:pPr>
              <w:spacing w:after="0" w:line="240" w:lineRule="auto"/>
              <w:rPr>
                <w:rFonts w:cs="Calibri"/>
                <w:b/>
                <w:bCs/>
                <w:color w:val="000000"/>
              </w:rPr>
            </w:pPr>
            <w:r w:rsidRPr="00502AB2">
              <w:rPr>
                <w:rFonts w:cs="Calibri"/>
                <w:b/>
                <w:bCs/>
                <w:color w:val="000000"/>
              </w:rPr>
              <w:t>ES Fornecedor:</w:t>
            </w:r>
          </w:p>
        </w:tc>
        <w:tc>
          <w:tcPr>
            <w:tcW w:w="3189" w:type="dxa"/>
            <w:gridSpan w:val="2"/>
            <w:tcBorders>
              <w:top w:val="nil"/>
              <w:left w:val="nil"/>
              <w:bottom w:val="nil"/>
              <w:right w:val="single" w:sz="4" w:space="0" w:color="auto"/>
            </w:tcBorders>
            <w:shd w:val="clear" w:color="000000" w:fill="D0CECE"/>
            <w:noWrap/>
            <w:vAlign w:val="bottom"/>
            <w:hideMark/>
          </w:tcPr>
          <w:p w14:paraId="5D4BF4A9" w14:textId="1543AC05" w:rsidR="00502AB2" w:rsidRPr="000B49A0" w:rsidRDefault="006B587E" w:rsidP="00CE2DAE">
            <w:pPr>
              <w:spacing w:after="0" w:line="240" w:lineRule="auto"/>
              <w:rPr>
                <w:rFonts w:cs="Calibri"/>
                <w:color w:val="000000"/>
              </w:rPr>
            </w:pPr>
            <w:r>
              <w:rPr>
                <w:rFonts w:cs="Calibri"/>
                <w:color w:val="000000"/>
              </w:rPr>
              <w:t xml:space="preserve">   </w:t>
            </w:r>
            <w:r w:rsidR="00502AB2" w:rsidRPr="00502AB2">
              <w:rPr>
                <w:rFonts w:cs="Calibri"/>
                <w:color w:val="000000"/>
              </w:rPr>
              <w:t>113 unidades</w:t>
            </w:r>
          </w:p>
        </w:tc>
      </w:tr>
      <w:tr w:rsidR="00502AB2" w:rsidRPr="000B49A0" w14:paraId="1154330F" w14:textId="77777777" w:rsidTr="00CE2DAE">
        <w:trPr>
          <w:trHeight w:val="614"/>
        </w:trPr>
        <w:tc>
          <w:tcPr>
            <w:tcW w:w="1565" w:type="dxa"/>
            <w:tcBorders>
              <w:top w:val="nil"/>
              <w:left w:val="single" w:sz="4" w:space="0" w:color="auto"/>
              <w:bottom w:val="nil"/>
              <w:right w:val="nil"/>
            </w:tcBorders>
            <w:shd w:val="clear" w:color="000000" w:fill="D9D9D9"/>
            <w:noWrap/>
            <w:vAlign w:val="center"/>
            <w:hideMark/>
          </w:tcPr>
          <w:p w14:paraId="026B9C58" w14:textId="77777777" w:rsidR="00502AB2" w:rsidRPr="000B49A0" w:rsidRDefault="00502AB2" w:rsidP="00CE2DAE">
            <w:pPr>
              <w:spacing w:after="0" w:line="240" w:lineRule="auto"/>
              <w:jc w:val="center"/>
              <w:rPr>
                <w:rFonts w:cs="Calibri"/>
                <w:b/>
                <w:bCs/>
                <w:color w:val="000000"/>
              </w:rPr>
            </w:pPr>
            <w:r w:rsidRPr="000B49A0">
              <w:rPr>
                <w:rFonts w:cs="Calibri"/>
                <w:b/>
                <w:bCs/>
                <w:color w:val="000000"/>
              </w:rPr>
              <w:t>ITEM</w:t>
            </w:r>
          </w:p>
        </w:tc>
        <w:tc>
          <w:tcPr>
            <w:tcW w:w="1418" w:type="dxa"/>
            <w:tcBorders>
              <w:top w:val="nil"/>
              <w:left w:val="nil"/>
              <w:bottom w:val="nil"/>
              <w:right w:val="nil"/>
            </w:tcBorders>
            <w:shd w:val="clear" w:color="000000" w:fill="D9D9D9"/>
            <w:vAlign w:val="center"/>
            <w:hideMark/>
          </w:tcPr>
          <w:p w14:paraId="75598ADF" w14:textId="7F19FECD" w:rsidR="00502AB2" w:rsidRPr="000B49A0" w:rsidRDefault="00502AB2" w:rsidP="00CE2DAE">
            <w:pPr>
              <w:spacing w:after="0" w:line="240" w:lineRule="auto"/>
              <w:jc w:val="center"/>
              <w:rPr>
                <w:rFonts w:cs="Calibri"/>
                <w:b/>
                <w:bCs/>
                <w:color w:val="000000"/>
              </w:rPr>
            </w:pPr>
            <w:r w:rsidRPr="000B49A0">
              <w:rPr>
                <w:rFonts w:cs="Calibri"/>
                <w:b/>
                <w:bCs/>
                <w:color w:val="000000"/>
              </w:rPr>
              <w:t>MÉDIA DE VENDAS</w:t>
            </w:r>
            <w:r w:rsidR="00653C59">
              <w:rPr>
                <w:rFonts w:cs="Calibri"/>
                <w:b/>
                <w:bCs/>
                <w:color w:val="000000"/>
              </w:rPr>
              <w:t xml:space="preserve"> [%]</w:t>
            </w:r>
          </w:p>
        </w:tc>
        <w:tc>
          <w:tcPr>
            <w:tcW w:w="1771" w:type="dxa"/>
            <w:tcBorders>
              <w:top w:val="nil"/>
              <w:left w:val="nil"/>
              <w:bottom w:val="nil"/>
              <w:right w:val="single" w:sz="4" w:space="0" w:color="auto"/>
            </w:tcBorders>
            <w:shd w:val="clear" w:color="000000" w:fill="D9D9D9"/>
            <w:vAlign w:val="center"/>
            <w:hideMark/>
          </w:tcPr>
          <w:p w14:paraId="073181FB" w14:textId="368C234A" w:rsidR="00502AB2" w:rsidRPr="000B49A0" w:rsidRDefault="00653C59" w:rsidP="00CE2DAE">
            <w:pPr>
              <w:spacing w:after="0" w:line="240" w:lineRule="auto"/>
              <w:jc w:val="center"/>
              <w:rPr>
                <w:rFonts w:cs="Calibri"/>
                <w:b/>
                <w:bCs/>
                <w:color w:val="000000"/>
              </w:rPr>
            </w:pPr>
            <w:r w:rsidRPr="00502AB2">
              <w:rPr>
                <w:rFonts w:cs="Calibri"/>
                <w:b/>
                <w:bCs/>
                <w:color w:val="000000"/>
              </w:rPr>
              <w:t xml:space="preserve">ES Produto </w:t>
            </w:r>
            <w:r>
              <w:rPr>
                <w:rFonts w:cs="Calibri"/>
                <w:b/>
                <w:bCs/>
                <w:color w:val="000000"/>
              </w:rPr>
              <w:t>[</w:t>
            </w:r>
            <w:r w:rsidRPr="00502AB2">
              <w:rPr>
                <w:rFonts w:cs="Calibri"/>
                <w:b/>
                <w:bCs/>
                <w:color w:val="000000"/>
              </w:rPr>
              <w:t>unidades</w:t>
            </w:r>
            <w:r>
              <w:rPr>
                <w:rFonts w:cs="Calibri"/>
                <w:b/>
                <w:bCs/>
                <w:color w:val="000000"/>
              </w:rPr>
              <w:t>]</w:t>
            </w:r>
          </w:p>
        </w:tc>
      </w:tr>
      <w:tr w:rsidR="00DB3489" w:rsidRPr="000B49A0" w14:paraId="6349273D"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663774C1" w14:textId="77777777" w:rsidR="00DB3489" w:rsidRPr="000B49A0" w:rsidRDefault="00DB3489" w:rsidP="00DB3489">
            <w:pPr>
              <w:spacing w:after="0" w:line="240" w:lineRule="auto"/>
              <w:rPr>
                <w:rFonts w:cs="Calibri"/>
                <w:color w:val="000000"/>
              </w:rPr>
            </w:pPr>
            <w:r w:rsidRPr="000B49A0">
              <w:rPr>
                <w:rFonts w:cs="Calibri"/>
                <w:color w:val="000000"/>
              </w:rPr>
              <w:t>Produto 2</w:t>
            </w:r>
          </w:p>
        </w:tc>
        <w:tc>
          <w:tcPr>
            <w:tcW w:w="1418" w:type="dxa"/>
            <w:tcBorders>
              <w:top w:val="nil"/>
              <w:left w:val="nil"/>
              <w:bottom w:val="nil"/>
              <w:right w:val="nil"/>
            </w:tcBorders>
            <w:shd w:val="clear" w:color="auto" w:fill="auto"/>
            <w:noWrap/>
            <w:vAlign w:val="bottom"/>
            <w:hideMark/>
          </w:tcPr>
          <w:p w14:paraId="7886F3B1" w14:textId="2C6562A0" w:rsidR="00DB3489" w:rsidRPr="000B49A0" w:rsidRDefault="00DB3489" w:rsidP="00DB3489">
            <w:pPr>
              <w:spacing w:after="0" w:line="240" w:lineRule="auto"/>
              <w:jc w:val="center"/>
              <w:rPr>
                <w:rFonts w:cs="Calibri"/>
                <w:color w:val="000000"/>
              </w:rPr>
            </w:pPr>
            <w:r w:rsidRPr="000B49A0">
              <w:rPr>
                <w:rFonts w:cs="Calibri"/>
                <w:color w:val="000000"/>
              </w:rPr>
              <w:t>14,41</w:t>
            </w:r>
          </w:p>
        </w:tc>
        <w:tc>
          <w:tcPr>
            <w:tcW w:w="1771" w:type="dxa"/>
            <w:tcBorders>
              <w:top w:val="nil"/>
              <w:left w:val="nil"/>
              <w:bottom w:val="nil"/>
              <w:right w:val="single" w:sz="4" w:space="0" w:color="auto"/>
            </w:tcBorders>
            <w:shd w:val="clear" w:color="auto" w:fill="auto"/>
            <w:noWrap/>
            <w:vAlign w:val="bottom"/>
            <w:hideMark/>
          </w:tcPr>
          <w:p w14:paraId="6C3FB67F" w14:textId="1D619002" w:rsidR="00DB3489" w:rsidRPr="000B49A0" w:rsidRDefault="00DB3489" w:rsidP="00DB3489">
            <w:pPr>
              <w:spacing w:after="0" w:line="240" w:lineRule="auto"/>
              <w:jc w:val="center"/>
              <w:rPr>
                <w:rFonts w:cs="Calibri"/>
                <w:color w:val="000000"/>
              </w:rPr>
            </w:pPr>
            <w:r>
              <w:rPr>
                <w:rFonts w:cs="Calibri"/>
                <w:color w:val="000000"/>
              </w:rPr>
              <w:t>289</w:t>
            </w:r>
          </w:p>
        </w:tc>
      </w:tr>
      <w:tr w:rsidR="00DB3489" w:rsidRPr="000B49A0" w14:paraId="0EB0055C"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087327CE" w14:textId="77777777" w:rsidR="00DB3489" w:rsidRPr="000B49A0" w:rsidRDefault="00DB3489" w:rsidP="00DB3489">
            <w:pPr>
              <w:spacing w:after="0" w:line="240" w:lineRule="auto"/>
              <w:rPr>
                <w:rFonts w:cs="Calibri"/>
                <w:color w:val="000000"/>
              </w:rPr>
            </w:pPr>
            <w:r w:rsidRPr="000B49A0">
              <w:rPr>
                <w:rFonts w:cs="Calibri"/>
                <w:color w:val="000000"/>
              </w:rPr>
              <w:t>Produto 39</w:t>
            </w:r>
          </w:p>
        </w:tc>
        <w:tc>
          <w:tcPr>
            <w:tcW w:w="1418" w:type="dxa"/>
            <w:tcBorders>
              <w:top w:val="nil"/>
              <w:left w:val="nil"/>
              <w:bottom w:val="nil"/>
              <w:right w:val="nil"/>
            </w:tcBorders>
            <w:shd w:val="clear" w:color="auto" w:fill="auto"/>
            <w:noWrap/>
            <w:vAlign w:val="bottom"/>
            <w:hideMark/>
          </w:tcPr>
          <w:p w14:paraId="44CAB8BE" w14:textId="48855649" w:rsidR="00DB3489" w:rsidRPr="000B49A0" w:rsidRDefault="00DB3489" w:rsidP="00DB3489">
            <w:pPr>
              <w:spacing w:after="0" w:line="240" w:lineRule="auto"/>
              <w:jc w:val="center"/>
              <w:rPr>
                <w:rFonts w:cs="Calibri"/>
                <w:color w:val="000000"/>
              </w:rPr>
            </w:pPr>
            <w:r w:rsidRPr="000B49A0">
              <w:rPr>
                <w:rFonts w:cs="Calibri"/>
                <w:color w:val="000000"/>
              </w:rPr>
              <w:t>5,96</w:t>
            </w:r>
          </w:p>
        </w:tc>
        <w:tc>
          <w:tcPr>
            <w:tcW w:w="1771" w:type="dxa"/>
            <w:tcBorders>
              <w:top w:val="nil"/>
              <w:left w:val="nil"/>
              <w:bottom w:val="nil"/>
              <w:right w:val="single" w:sz="4" w:space="0" w:color="auto"/>
            </w:tcBorders>
            <w:shd w:val="clear" w:color="auto" w:fill="auto"/>
            <w:noWrap/>
            <w:vAlign w:val="bottom"/>
            <w:hideMark/>
          </w:tcPr>
          <w:p w14:paraId="301E1FA0" w14:textId="6832EFFB" w:rsidR="00DB3489" w:rsidRPr="000B49A0" w:rsidRDefault="00DB3489" w:rsidP="00DB3489">
            <w:pPr>
              <w:spacing w:after="0" w:line="240" w:lineRule="auto"/>
              <w:jc w:val="center"/>
              <w:rPr>
                <w:rFonts w:cs="Calibri"/>
                <w:color w:val="000000"/>
              </w:rPr>
            </w:pPr>
            <w:r>
              <w:rPr>
                <w:rFonts w:cs="Calibri"/>
                <w:color w:val="000000"/>
              </w:rPr>
              <w:t>119</w:t>
            </w:r>
          </w:p>
        </w:tc>
      </w:tr>
      <w:tr w:rsidR="00DB3489" w:rsidRPr="000B49A0" w14:paraId="640EBBA2"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11CA51CC" w14:textId="77777777" w:rsidR="00DB3489" w:rsidRPr="000B49A0" w:rsidRDefault="00DB3489" w:rsidP="00DB3489">
            <w:pPr>
              <w:spacing w:after="0" w:line="240" w:lineRule="auto"/>
              <w:rPr>
                <w:rFonts w:cs="Calibri"/>
                <w:color w:val="000000"/>
              </w:rPr>
            </w:pPr>
            <w:r w:rsidRPr="000B49A0">
              <w:rPr>
                <w:rFonts w:cs="Calibri"/>
                <w:color w:val="000000"/>
              </w:rPr>
              <w:t>Produto 43</w:t>
            </w:r>
          </w:p>
        </w:tc>
        <w:tc>
          <w:tcPr>
            <w:tcW w:w="1418" w:type="dxa"/>
            <w:tcBorders>
              <w:top w:val="nil"/>
              <w:left w:val="nil"/>
              <w:bottom w:val="nil"/>
              <w:right w:val="nil"/>
            </w:tcBorders>
            <w:shd w:val="clear" w:color="auto" w:fill="auto"/>
            <w:noWrap/>
            <w:vAlign w:val="bottom"/>
            <w:hideMark/>
          </w:tcPr>
          <w:p w14:paraId="19B0BB81" w14:textId="3E4C1745" w:rsidR="00DB3489" w:rsidRPr="000B49A0" w:rsidRDefault="00DB3489" w:rsidP="00DB3489">
            <w:pPr>
              <w:spacing w:after="0" w:line="240" w:lineRule="auto"/>
              <w:jc w:val="center"/>
              <w:rPr>
                <w:rFonts w:cs="Calibri"/>
                <w:color w:val="000000"/>
              </w:rPr>
            </w:pPr>
            <w:r w:rsidRPr="000B49A0">
              <w:rPr>
                <w:rFonts w:cs="Calibri"/>
                <w:color w:val="000000"/>
              </w:rPr>
              <w:t>5,80</w:t>
            </w:r>
          </w:p>
        </w:tc>
        <w:tc>
          <w:tcPr>
            <w:tcW w:w="1771" w:type="dxa"/>
            <w:tcBorders>
              <w:top w:val="nil"/>
              <w:left w:val="nil"/>
              <w:bottom w:val="nil"/>
              <w:right w:val="single" w:sz="4" w:space="0" w:color="auto"/>
            </w:tcBorders>
            <w:shd w:val="clear" w:color="auto" w:fill="auto"/>
            <w:noWrap/>
            <w:vAlign w:val="bottom"/>
            <w:hideMark/>
          </w:tcPr>
          <w:p w14:paraId="2C1606C7" w14:textId="36EAA96E" w:rsidR="00DB3489" w:rsidRPr="000B49A0" w:rsidRDefault="00DB3489" w:rsidP="00DB3489">
            <w:pPr>
              <w:spacing w:after="0" w:line="240" w:lineRule="auto"/>
              <w:jc w:val="center"/>
              <w:rPr>
                <w:rFonts w:cs="Calibri"/>
                <w:color w:val="000000"/>
              </w:rPr>
            </w:pPr>
            <w:r>
              <w:rPr>
                <w:rFonts w:cs="Calibri"/>
                <w:color w:val="000000"/>
              </w:rPr>
              <w:t>116</w:t>
            </w:r>
          </w:p>
        </w:tc>
      </w:tr>
      <w:tr w:rsidR="00DB3489" w:rsidRPr="000B49A0" w14:paraId="45C1AB59"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244130A9" w14:textId="77777777" w:rsidR="00DB3489" w:rsidRPr="000B49A0" w:rsidRDefault="00DB3489" w:rsidP="00DB3489">
            <w:pPr>
              <w:spacing w:after="0" w:line="240" w:lineRule="auto"/>
              <w:rPr>
                <w:rFonts w:cs="Calibri"/>
                <w:color w:val="000000"/>
              </w:rPr>
            </w:pPr>
            <w:r w:rsidRPr="000B49A0">
              <w:rPr>
                <w:rFonts w:cs="Calibri"/>
                <w:color w:val="000000"/>
              </w:rPr>
              <w:t>Produto 50</w:t>
            </w:r>
          </w:p>
        </w:tc>
        <w:tc>
          <w:tcPr>
            <w:tcW w:w="1418" w:type="dxa"/>
            <w:tcBorders>
              <w:top w:val="nil"/>
              <w:left w:val="nil"/>
              <w:bottom w:val="nil"/>
              <w:right w:val="nil"/>
            </w:tcBorders>
            <w:shd w:val="clear" w:color="auto" w:fill="auto"/>
            <w:noWrap/>
            <w:vAlign w:val="bottom"/>
            <w:hideMark/>
          </w:tcPr>
          <w:p w14:paraId="73F49211" w14:textId="0825895D" w:rsidR="00DB3489" w:rsidRPr="000B49A0" w:rsidRDefault="00DB3489" w:rsidP="00DB3489">
            <w:pPr>
              <w:spacing w:after="0" w:line="240" w:lineRule="auto"/>
              <w:jc w:val="center"/>
              <w:rPr>
                <w:rFonts w:cs="Calibri"/>
                <w:color w:val="000000"/>
              </w:rPr>
            </w:pPr>
            <w:r w:rsidRPr="000B49A0">
              <w:rPr>
                <w:rFonts w:cs="Calibri"/>
                <w:color w:val="000000"/>
              </w:rPr>
              <w:t>5,51</w:t>
            </w:r>
          </w:p>
        </w:tc>
        <w:tc>
          <w:tcPr>
            <w:tcW w:w="1771" w:type="dxa"/>
            <w:tcBorders>
              <w:top w:val="nil"/>
              <w:left w:val="nil"/>
              <w:bottom w:val="nil"/>
              <w:right w:val="single" w:sz="4" w:space="0" w:color="auto"/>
            </w:tcBorders>
            <w:shd w:val="clear" w:color="auto" w:fill="auto"/>
            <w:noWrap/>
            <w:vAlign w:val="bottom"/>
            <w:hideMark/>
          </w:tcPr>
          <w:p w14:paraId="08948BBE" w14:textId="3FB22778" w:rsidR="00DB3489" w:rsidRPr="000B49A0" w:rsidRDefault="00DB3489" w:rsidP="00DB3489">
            <w:pPr>
              <w:spacing w:after="0" w:line="240" w:lineRule="auto"/>
              <w:jc w:val="center"/>
              <w:rPr>
                <w:rFonts w:cs="Calibri"/>
                <w:color w:val="000000"/>
              </w:rPr>
            </w:pPr>
            <w:r>
              <w:rPr>
                <w:rFonts w:cs="Calibri"/>
                <w:color w:val="000000"/>
              </w:rPr>
              <w:t>110</w:t>
            </w:r>
          </w:p>
        </w:tc>
      </w:tr>
      <w:tr w:rsidR="00DB3489" w:rsidRPr="000B49A0" w14:paraId="22302376"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31D75F6F" w14:textId="77777777" w:rsidR="00DB3489" w:rsidRPr="000B49A0" w:rsidRDefault="00DB3489" w:rsidP="00DB3489">
            <w:pPr>
              <w:spacing w:after="0" w:line="240" w:lineRule="auto"/>
              <w:rPr>
                <w:rFonts w:cs="Calibri"/>
                <w:color w:val="000000"/>
              </w:rPr>
            </w:pPr>
            <w:r w:rsidRPr="000B49A0">
              <w:rPr>
                <w:rFonts w:cs="Calibri"/>
                <w:color w:val="000000"/>
              </w:rPr>
              <w:t>Produto 53</w:t>
            </w:r>
          </w:p>
        </w:tc>
        <w:tc>
          <w:tcPr>
            <w:tcW w:w="1418" w:type="dxa"/>
            <w:tcBorders>
              <w:top w:val="nil"/>
              <w:left w:val="nil"/>
              <w:bottom w:val="nil"/>
              <w:right w:val="nil"/>
            </w:tcBorders>
            <w:shd w:val="clear" w:color="auto" w:fill="auto"/>
            <w:noWrap/>
            <w:vAlign w:val="bottom"/>
            <w:hideMark/>
          </w:tcPr>
          <w:p w14:paraId="2E74E098" w14:textId="2313595A" w:rsidR="00DB3489" w:rsidRPr="000B49A0" w:rsidRDefault="00DB3489" w:rsidP="00DB3489">
            <w:pPr>
              <w:spacing w:after="0" w:line="240" w:lineRule="auto"/>
              <w:jc w:val="center"/>
              <w:rPr>
                <w:rFonts w:cs="Calibri"/>
                <w:color w:val="000000"/>
              </w:rPr>
            </w:pPr>
            <w:r w:rsidRPr="000B49A0">
              <w:rPr>
                <w:rFonts w:cs="Calibri"/>
                <w:color w:val="000000"/>
              </w:rPr>
              <w:t>5,42</w:t>
            </w:r>
          </w:p>
        </w:tc>
        <w:tc>
          <w:tcPr>
            <w:tcW w:w="1771" w:type="dxa"/>
            <w:tcBorders>
              <w:top w:val="nil"/>
              <w:left w:val="nil"/>
              <w:bottom w:val="nil"/>
              <w:right w:val="single" w:sz="4" w:space="0" w:color="auto"/>
            </w:tcBorders>
            <w:shd w:val="clear" w:color="auto" w:fill="auto"/>
            <w:noWrap/>
            <w:vAlign w:val="bottom"/>
            <w:hideMark/>
          </w:tcPr>
          <w:p w14:paraId="54D8F4B2" w14:textId="2B7515AE" w:rsidR="00DB3489" w:rsidRPr="000B49A0" w:rsidRDefault="00DB3489" w:rsidP="00DB3489">
            <w:pPr>
              <w:spacing w:after="0" w:line="240" w:lineRule="auto"/>
              <w:jc w:val="center"/>
              <w:rPr>
                <w:rFonts w:cs="Calibri"/>
                <w:color w:val="000000"/>
              </w:rPr>
            </w:pPr>
            <w:r>
              <w:rPr>
                <w:rFonts w:cs="Calibri"/>
                <w:color w:val="000000"/>
              </w:rPr>
              <w:t>109</w:t>
            </w:r>
          </w:p>
        </w:tc>
      </w:tr>
      <w:tr w:rsidR="00DB3489" w:rsidRPr="000B49A0" w14:paraId="2451D47B"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2BCD34B1" w14:textId="77777777" w:rsidR="00DB3489" w:rsidRPr="000B49A0" w:rsidRDefault="00DB3489" w:rsidP="00DB3489">
            <w:pPr>
              <w:spacing w:after="0" w:line="240" w:lineRule="auto"/>
              <w:rPr>
                <w:rFonts w:cs="Calibri"/>
                <w:color w:val="000000"/>
              </w:rPr>
            </w:pPr>
            <w:r w:rsidRPr="000B49A0">
              <w:rPr>
                <w:rFonts w:cs="Calibri"/>
                <w:color w:val="000000"/>
              </w:rPr>
              <w:t>Produto 59</w:t>
            </w:r>
          </w:p>
        </w:tc>
        <w:tc>
          <w:tcPr>
            <w:tcW w:w="1418" w:type="dxa"/>
            <w:tcBorders>
              <w:top w:val="nil"/>
              <w:left w:val="nil"/>
              <w:bottom w:val="nil"/>
              <w:right w:val="nil"/>
            </w:tcBorders>
            <w:shd w:val="clear" w:color="auto" w:fill="auto"/>
            <w:noWrap/>
            <w:vAlign w:val="bottom"/>
            <w:hideMark/>
          </w:tcPr>
          <w:p w14:paraId="7A6B476F" w14:textId="38579DC0" w:rsidR="00DB3489" w:rsidRPr="000B49A0" w:rsidRDefault="00DB3489" w:rsidP="00DB3489">
            <w:pPr>
              <w:spacing w:after="0" w:line="240" w:lineRule="auto"/>
              <w:jc w:val="center"/>
              <w:rPr>
                <w:rFonts w:cs="Calibri"/>
                <w:color w:val="000000"/>
              </w:rPr>
            </w:pPr>
            <w:r w:rsidRPr="000B49A0">
              <w:rPr>
                <w:rFonts w:cs="Calibri"/>
                <w:color w:val="000000"/>
              </w:rPr>
              <w:t>5,11</w:t>
            </w:r>
          </w:p>
        </w:tc>
        <w:tc>
          <w:tcPr>
            <w:tcW w:w="1771" w:type="dxa"/>
            <w:tcBorders>
              <w:top w:val="nil"/>
              <w:left w:val="nil"/>
              <w:bottom w:val="nil"/>
              <w:right w:val="single" w:sz="4" w:space="0" w:color="auto"/>
            </w:tcBorders>
            <w:shd w:val="clear" w:color="auto" w:fill="auto"/>
            <w:noWrap/>
            <w:vAlign w:val="bottom"/>
            <w:hideMark/>
          </w:tcPr>
          <w:p w14:paraId="00A06510" w14:textId="7645E321" w:rsidR="00DB3489" w:rsidRPr="000B49A0" w:rsidRDefault="00DB3489" w:rsidP="00DB3489">
            <w:pPr>
              <w:spacing w:after="0" w:line="240" w:lineRule="auto"/>
              <w:jc w:val="center"/>
              <w:rPr>
                <w:rFonts w:cs="Calibri"/>
                <w:color w:val="000000"/>
              </w:rPr>
            </w:pPr>
            <w:r>
              <w:rPr>
                <w:rFonts w:cs="Calibri"/>
                <w:color w:val="000000"/>
              </w:rPr>
              <w:t>102</w:t>
            </w:r>
          </w:p>
        </w:tc>
      </w:tr>
      <w:tr w:rsidR="00DB3489" w:rsidRPr="000B49A0" w14:paraId="326D7352"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725138F7" w14:textId="77777777" w:rsidR="00DB3489" w:rsidRPr="000B49A0" w:rsidRDefault="00DB3489" w:rsidP="00DB3489">
            <w:pPr>
              <w:spacing w:after="0" w:line="240" w:lineRule="auto"/>
              <w:rPr>
                <w:rFonts w:cs="Calibri"/>
                <w:color w:val="000000"/>
              </w:rPr>
            </w:pPr>
            <w:r w:rsidRPr="000B49A0">
              <w:rPr>
                <w:rFonts w:cs="Calibri"/>
                <w:color w:val="000000"/>
              </w:rPr>
              <w:t>Produto 60</w:t>
            </w:r>
          </w:p>
        </w:tc>
        <w:tc>
          <w:tcPr>
            <w:tcW w:w="1418" w:type="dxa"/>
            <w:tcBorders>
              <w:top w:val="nil"/>
              <w:left w:val="nil"/>
              <w:bottom w:val="nil"/>
              <w:right w:val="nil"/>
            </w:tcBorders>
            <w:shd w:val="clear" w:color="auto" w:fill="auto"/>
            <w:noWrap/>
            <w:vAlign w:val="bottom"/>
            <w:hideMark/>
          </w:tcPr>
          <w:p w14:paraId="31034F9C" w14:textId="144B903E" w:rsidR="00DB3489" w:rsidRPr="000B49A0" w:rsidRDefault="00DB3489" w:rsidP="00DB3489">
            <w:pPr>
              <w:spacing w:after="0" w:line="240" w:lineRule="auto"/>
              <w:jc w:val="center"/>
              <w:rPr>
                <w:rFonts w:cs="Calibri"/>
                <w:color w:val="000000"/>
              </w:rPr>
            </w:pPr>
            <w:r w:rsidRPr="000B49A0">
              <w:rPr>
                <w:rFonts w:cs="Calibri"/>
                <w:color w:val="000000"/>
              </w:rPr>
              <w:t>4,99</w:t>
            </w:r>
          </w:p>
        </w:tc>
        <w:tc>
          <w:tcPr>
            <w:tcW w:w="1771" w:type="dxa"/>
            <w:tcBorders>
              <w:top w:val="nil"/>
              <w:left w:val="nil"/>
              <w:bottom w:val="nil"/>
              <w:right w:val="single" w:sz="4" w:space="0" w:color="auto"/>
            </w:tcBorders>
            <w:shd w:val="clear" w:color="auto" w:fill="auto"/>
            <w:noWrap/>
            <w:vAlign w:val="bottom"/>
            <w:hideMark/>
          </w:tcPr>
          <w:p w14:paraId="6711D6E1" w14:textId="6BFB7A21" w:rsidR="00DB3489" w:rsidRPr="000B49A0" w:rsidRDefault="00DB3489" w:rsidP="00DB3489">
            <w:pPr>
              <w:spacing w:after="0" w:line="240" w:lineRule="auto"/>
              <w:jc w:val="center"/>
              <w:rPr>
                <w:rFonts w:cs="Calibri"/>
                <w:color w:val="000000"/>
              </w:rPr>
            </w:pPr>
            <w:r>
              <w:rPr>
                <w:rFonts w:cs="Calibri"/>
                <w:color w:val="000000"/>
              </w:rPr>
              <w:t>100</w:t>
            </w:r>
          </w:p>
        </w:tc>
      </w:tr>
      <w:tr w:rsidR="00DB3489" w:rsidRPr="000B49A0" w14:paraId="3CC81D8A"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2BEDD4C0" w14:textId="77777777" w:rsidR="00DB3489" w:rsidRPr="000B49A0" w:rsidRDefault="00DB3489" w:rsidP="00DB3489">
            <w:pPr>
              <w:spacing w:after="0" w:line="240" w:lineRule="auto"/>
              <w:rPr>
                <w:rFonts w:cs="Calibri"/>
                <w:color w:val="000000"/>
              </w:rPr>
            </w:pPr>
            <w:r w:rsidRPr="000B49A0">
              <w:rPr>
                <w:rFonts w:cs="Calibri"/>
                <w:color w:val="000000"/>
              </w:rPr>
              <w:t>Produto 63</w:t>
            </w:r>
          </w:p>
        </w:tc>
        <w:tc>
          <w:tcPr>
            <w:tcW w:w="1418" w:type="dxa"/>
            <w:tcBorders>
              <w:top w:val="nil"/>
              <w:left w:val="nil"/>
              <w:bottom w:val="nil"/>
              <w:right w:val="nil"/>
            </w:tcBorders>
            <w:shd w:val="clear" w:color="auto" w:fill="auto"/>
            <w:noWrap/>
            <w:vAlign w:val="bottom"/>
            <w:hideMark/>
          </w:tcPr>
          <w:p w14:paraId="5E0799EC" w14:textId="31E9448F" w:rsidR="00DB3489" w:rsidRPr="000B49A0" w:rsidRDefault="00DB3489" w:rsidP="00DB3489">
            <w:pPr>
              <w:spacing w:after="0" w:line="240" w:lineRule="auto"/>
              <w:jc w:val="center"/>
              <w:rPr>
                <w:rFonts w:cs="Calibri"/>
                <w:color w:val="000000"/>
              </w:rPr>
            </w:pPr>
            <w:r w:rsidRPr="000B49A0">
              <w:rPr>
                <w:rFonts w:cs="Calibri"/>
                <w:color w:val="000000"/>
              </w:rPr>
              <w:t>4,76</w:t>
            </w:r>
          </w:p>
        </w:tc>
        <w:tc>
          <w:tcPr>
            <w:tcW w:w="1771" w:type="dxa"/>
            <w:tcBorders>
              <w:top w:val="nil"/>
              <w:left w:val="nil"/>
              <w:bottom w:val="nil"/>
              <w:right w:val="single" w:sz="4" w:space="0" w:color="auto"/>
            </w:tcBorders>
            <w:shd w:val="clear" w:color="auto" w:fill="auto"/>
            <w:noWrap/>
            <w:vAlign w:val="bottom"/>
            <w:hideMark/>
          </w:tcPr>
          <w:p w14:paraId="64A8DA35" w14:textId="118B633E" w:rsidR="00DB3489" w:rsidRPr="000B49A0" w:rsidRDefault="00DB3489" w:rsidP="00DB3489">
            <w:pPr>
              <w:spacing w:after="0" w:line="240" w:lineRule="auto"/>
              <w:jc w:val="center"/>
              <w:rPr>
                <w:rFonts w:cs="Calibri"/>
                <w:color w:val="000000"/>
              </w:rPr>
            </w:pPr>
            <w:r>
              <w:rPr>
                <w:rFonts w:cs="Calibri"/>
                <w:color w:val="000000"/>
              </w:rPr>
              <w:t>95</w:t>
            </w:r>
          </w:p>
        </w:tc>
      </w:tr>
      <w:tr w:rsidR="00DB3489" w:rsidRPr="000B49A0" w14:paraId="5B7ADE11"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6421FB64" w14:textId="77777777" w:rsidR="00DB3489" w:rsidRPr="000B49A0" w:rsidRDefault="00DB3489" w:rsidP="00DB3489">
            <w:pPr>
              <w:spacing w:after="0" w:line="240" w:lineRule="auto"/>
              <w:rPr>
                <w:rFonts w:cs="Calibri"/>
                <w:color w:val="000000"/>
              </w:rPr>
            </w:pPr>
            <w:r w:rsidRPr="000B49A0">
              <w:rPr>
                <w:rFonts w:cs="Calibri"/>
                <w:color w:val="000000"/>
              </w:rPr>
              <w:t>Produto 75</w:t>
            </w:r>
          </w:p>
        </w:tc>
        <w:tc>
          <w:tcPr>
            <w:tcW w:w="1418" w:type="dxa"/>
            <w:tcBorders>
              <w:top w:val="nil"/>
              <w:left w:val="nil"/>
              <w:bottom w:val="nil"/>
              <w:right w:val="nil"/>
            </w:tcBorders>
            <w:shd w:val="clear" w:color="auto" w:fill="auto"/>
            <w:noWrap/>
            <w:vAlign w:val="bottom"/>
            <w:hideMark/>
          </w:tcPr>
          <w:p w14:paraId="06B61761" w14:textId="5CF7F7F7" w:rsidR="00DB3489" w:rsidRPr="000B49A0" w:rsidRDefault="00DB3489" w:rsidP="00DB3489">
            <w:pPr>
              <w:spacing w:after="0" w:line="240" w:lineRule="auto"/>
              <w:jc w:val="center"/>
              <w:rPr>
                <w:rFonts w:cs="Calibri"/>
                <w:color w:val="000000"/>
              </w:rPr>
            </w:pPr>
            <w:r w:rsidRPr="000B49A0">
              <w:rPr>
                <w:rFonts w:cs="Calibri"/>
                <w:color w:val="000000"/>
              </w:rPr>
              <w:t>4,23</w:t>
            </w:r>
          </w:p>
        </w:tc>
        <w:tc>
          <w:tcPr>
            <w:tcW w:w="1771" w:type="dxa"/>
            <w:tcBorders>
              <w:top w:val="nil"/>
              <w:left w:val="nil"/>
              <w:bottom w:val="nil"/>
              <w:right w:val="single" w:sz="4" w:space="0" w:color="auto"/>
            </w:tcBorders>
            <w:shd w:val="clear" w:color="auto" w:fill="auto"/>
            <w:noWrap/>
            <w:vAlign w:val="bottom"/>
            <w:hideMark/>
          </w:tcPr>
          <w:p w14:paraId="12AB94DF" w14:textId="40AD7987" w:rsidR="00DB3489" w:rsidRPr="000B49A0" w:rsidRDefault="00DB3489" w:rsidP="00DB3489">
            <w:pPr>
              <w:spacing w:after="0" w:line="240" w:lineRule="auto"/>
              <w:jc w:val="center"/>
              <w:rPr>
                <w:rFonts w:cs="Calibri"/>
                <w:color w:val="000000"/>
              </w:rPr>
            </w:pPr>
            <w:r>
              <w:rPr>
                <w:rFonts w:cs="Calibri"/>
                <w:color w:val="000000"/>
              </w:rPr>
              <w:t>85</w:t>
            </w:r>
          </w:p>
        </w:tc>
      </w:tr>
      <w:tr w:rsidR="00DB3489" w:rsidRPr="000B49A0" w14:paraId="7FD5DEF9"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13A60EB7" w14:textId="77777777" w:rsidR="00DB3489" w:rsidRPr="000B49A0" w:rsidRDefault="00DB3489" w:rsidP="00DB3489">
            <w:pPr>
              <w:spacing w:after="0" w:line="240" w:lineRule="auto"/>
              <w:rPr>
                <w:rFonts w:cs="Calibri"/>
                <w:color w:val="000000"/>
              </w:rPr>
            </w:pPr>
            <w:r w:rsidRPr="000B49A0">
              <w:rPr>
                <w:rFonts w:cs="Calibri"/>
                <w:color w:val="000000"/>
              </w:rPr>
              <w:t>Produto 77</w:t>
            </w:r>
          </w:p>
        </w:tc>
        <w:tc>
          <w:tcPr>
            <w:tcW w:w="1418" w:type="dxa"/>
            <w:tcBorders>
              <w:top w:val="nil"/>
              <w:left w:val="nil"/>
              <w:bottom w:val="nil"/>
              <w:right w:val="nil"/>
            </w:tcBorders>
            <w:shd w:val="clear" w:color="auto" w:fill="auto"/>
            <w:noWrap/>
            <w:vAlign w:val="bottom"/>
            <w:hideMark/>
          </w:tcPr>
          <w:p w14:paraId="648F4278" w14:textId="2FF0ACA7" w:rsidR="00DB3489" w:rsidRPr="000B49A0" w:rsidRDefault="00DB3489" w:rsidP="00DB3489">
            <w:pPr>
              <w:spacing w:after="0" w:line="240" w:lineRule="auto"/>
              <w:jc w:val="center"/>
              <w:rPr>
                <w:rFonts w:cs="Calibri"/>
                <w:color w:val="000000"/>
              </w:rPr>
            </w:pPr>
            <w:r w:rsidRPr="000B49A0">
              <w:rPr>
                <w:rFonts w:cs="Calibri"/>
                <w:color w:val="000000"/>
              </w:rPr>
              <w:t>4,01</w:t>
            </w:r>
          </w:p>
        </w:tc>
        <w:tc>
          <w:tcPr>
            <w:tcW w:w="1771" w:type="dxa"/>
            <w:tcBorders>
              <w:top w:val="nil"/>
              <w:left w:val="nil"/>
              <w:bottom w:val="nil"/>
              <w:right w:val="single" w:sz="4" w:space="0" w:color="auto"/>
            </w:tcBorders>
            <w:shd w:val="clear" w:color="auto" w:fill="auto"/>
            <w:noWrap/>
            <w:vAlign w:val="bottom"/>
            <w:hideMark/>
          </w:tcPr>
          <w:p w14:paraId="66F5D414" w14:textId="7EDF69DA" w:rsidR="00DB3489" w:rsidRPr="000B49A0" w:rsidRDefault="00DB3489" w:rsidP="00DB3489">
            <w:pPr>
              <w:spacing w:after="0" w:line="240" w:lineRule="auto"/>
              <w:jc w:val="center"/>
              <w:rPr>
                <w:rFonts w:cs="Calibri"/>
                <w:color w:val="000000"/>
              </w:rPr>
            </w:pPr>
            <w:r>
              <w:rPr>
                <w:rFonts w:cs="Calibri"/>
                <w:color w:val="000000"/>
              </w:rPr>
              <w:t>80</w:t>
            </w:r>
          </w:p>
        </w:tc>
      </w:tr>
      <w:tr w:rsidR="00DB3489" w:rsidRPr="000B49A0" w14:paraId="56BF20DB"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4AD8033F" w14:textId="77777777" w:rsidR="00DB3489" w:rsidRPr="000B49A0" w:rsidRDefault="00DB3489" w:rsidP="00DB3489">
            <w:pPr>
              <w:spacing w:after="0" w:line="240" w:lineRule="auto"/>
              <w:rPr>
                <w:rFonts w:cs="Calibri"/>
                <w:color w:val="000000"/>
              </w:rPr>
            </w:pPr>
            <w:r w:rsidRPr="000B49A0">
              <w:rPr>
                <w:rFonts w:cs="Calibri"/>
                <w:color w:val="000000"/>
              </w:rPr>
              <w:t>Produto 86</w:t>
            </w:r>
          </w:p>
        </w:tc>
        <w:tc>
          <w:tcPr>
            <w:tcW w:w="1418" w:type="dxa"/>
            <w:tcBorders>
              <w:top w:val="nil"/>
              <w:left w:val="nil"/>
              <w:bottom w:val="nil"/>
              <w:right w:val="nil"/>
            </w:tcBorders>
            <w:shd w:val="clear" w:color="auto" w:fill="auto"/>
            <w:noWrap/>
            <w:vAlign w:val="bottom"/>
            <w:hideMark/>
          </w:tcPr>
          <w:p w14:paraId="5C016D6A" w14:textId="3F1C480D" w:rsidR="00DB3489" w:rsidRPr="000B49A0" w:rsidRDefault="00DB3489" w:rsidP="00DB3489">
            <w:pPr>
              <w:spacing w:after="0" w:line="240" w:lineRule="auto"/>
              <w:jc w:val="center"/>
              <w:rPr>
                <w:rFonts w:cs="Calibri"/>
                <w:color w:val="000000"/>
              </w:rPr>
            </w:pPr>
            <w:r w:rsidRPr="000B49A0">
              <w:rPr>
                <w:rFonts w:cs="Calibri"/>
                <w:color w:val="000000"/>
              </w:rPr>
              <w:t>3,78</w:t>
            </w:r>
          </w:p>
        </w:tc>
        <w:tc>
          <w:tcPr>
            <w:tcW w:w="1771" w:type="dxa"/>
            <w:tcBorders>
              <w:top w:val="nil"/>
              <w:left w:val="nil"/>
              <w:bottom w:val="nil"/>
              <w:right w:val="single" w:sz="4" w:space="0" w:color="auto"/>
            </w:tcBorders>
            <w:shd w:val="clear" w:color="auto" w:fill="auto"/>
            <w:noWrap/>
            <w:vAlign w:val="bottom"/>
            <w:hideMark/>
          </w:tcPr>
          <w:p w14:paraId="3DCF5A11" w14:textId="2420EC1D" w:rsidR="00DB3489" w:rsidRPr="000B49A0" w:rsidRDefault="00DB3489" w:rsidP="00DB3489">
            <w:pPr>
              <w:spacing w:after="0" w:line="240" w:lineRule="auto"/>
              <w:jc w:val="center"/>
              <w:rPr>
                <w:rFonts w:cs="Calibri"/>
                <w:color w:val="000000"/>
              </w:rPr>
            </w:pPr>
            <w:r>
              <w:rPr>
                <w:rFonts w:cs="Calibri"/>
                <w:color w:val="000000"/>
              </w:rPr>
              <w:t>76</w:t>
            </w:r>
          </w:p>
        </w:tc>
      </w:tr>
      <w:tr w:rsidR="00DB3489" w:rsidRPr="000B49A0" w14:paraId="45A6AB60"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7D5C53DC" w14:textId="77777777" w:rsidR="00DB3489" w:rsidRPr="000B49A0" w:rsidRDefault="00DB3489" w:rsidP="00DB3489">
            <w:pPr>
              <w:spacing w:after="0" w:line="240" w:lineRule="auto"/>
              <w:rPr>
                <w:rFonts w:cs="Calibri"/>
                <w:color w:val="000000"/>
              </w:rPr>
            </w:pPr>
            <w:r w:rsidRPr="000B49A0">
              <w:rPr>
                <w:rFonts w:cs="Calibri"/>
                <w:color w:val="000000"/>
              </w:rPr>
              <w:t>Produto 88</w:t>
            </w:r>
          </w:p>
        </w:tc>
        <w:tc>
          <w:tcPr>
            <w:tcW w:w="1418" w:type="dxa"/>
            <w:tcBorders>
              <w:top w:val="nil"/>
              <w:left w:val="nil"/>
              <w:bottom w:val="nil"/>
              <w:right w:val="nil"/>
            </w:tcBorders>
            <w:shd w:val="clear" w:color="auto" w:fill="auto"/>
            <w:noWrap/>
            <w:vAlign w:val="bottom"/>
            <w:hideMark/>
          </w:tcPr>
          <w:p w14:paraId="5A0A2B1D" w14:textId="3B04FC34" w:rsidR="00DB3489" w:rsidRPr="000B49A0" w:rsidRDefault="00DB3489" w:rsidP="00DB3489">
            <w:pPr>
              <w:spacing w:after="0" w:line="240" w:lineRule="auto"/>
              <w:jc w:val="center"/>
              <w:rPr>
                <w:rFonts w:cs="Calibri"/>
                <w:color w:val="000000"/>
              </w:rPr>
            </w:pPr>
            <w:r w:rsidRPr="000B49A0">
              <w:rPr>
                <w:rFonts w:cs="Calibri"/>
                <w:color w:val="000000"/>
              </w:rPr>
              <w:t>3,75</w:t>
            </w:r>
          </w:p>
        </w:tc>
        <w:tc>
          <w:tcPr>
            <w:tcW w:w="1771" w:type="dxa"/>
            <w:tcBorders>
              <w:top w:val="nil"/>
              <w:left w:val="nil"/>
              <w:bottom w:val="nil"/>
              <w:right w:val="single" w:sz="4" w:space="0" w:color="auto"/>
            </w:tcBorders>
            <w:shd w:val="clear" w:color="auto" w:fill="auto"/>
            <w:noWrap/>
            <w:vAlign w:val="bottom"/>
            <w:hideMark/>
          </w:tcPr>
          <w:p w14:paraId="5324CBAE" w14:textId="3D9F4D43" w:rsidR="00DB3489" w:rsidRPr="000B49A0" w:rsidRDefault="00DB3489" w:rsidP="00DB3489">
            <w:pPr>
              <w:spacing w:after="0" w:line="240" w:lineRule="auto"/>
              <w:jc w:val="center"/>
              <w:rPr>
                <w:rFonts w:cs="Calibri"/>
                <w:color w:val="000000"/>
              </w:rPr>
            </w:pPr>
            <w:r>
              <w:rPr>
                <w:rFonts w:cs="Calibri"/>
                <w:color w:val="000000"/>
              </w:rPr>
              <w:t>75</w:t>
            </w:r>
          </w:p>
        </w:tc>
      </w:tr>
      <w:tr w:rsidR="00DB3489" w:rsidRPr="000B49A0" w14:paraId="11186DFE"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2609618F" w14:textId="77777777" w:rsidR="00DB3489" w:rsidRPr="000B49A0" w:rsidRDefault="00DB3489" w:rsidP="00DB3489">
            <w:pPr>
              <w:spacing w:after="0" w:line="240" w:lineRule="auto"/>
              <w:rPr>
                <w:rFonts w:cs="Calibri"/>
                <w:color w:val="000000"/>
              </w:rPr>
            </w:pPr>
            <w:r w:rsidRPr="000B49A0">
              <w:rPr>
                <w:rFonts w:cs="Calibri"/>
                <w:color w:val="000000"/>
              </w:rPr>
              <w:t>Produto 92</w:t>
            </w:r>
          </w:p>
        </w:tc>
        <w:tc>
          <w:tcPr>
            <w:tcW w:w="1418" w:type="dxa"/>
            <w:tcBorders>
              <w:top w:val="nil"/>
              <w:left w:val="nil"/>
              <w:bottom w:val="nil"/>
              <w:right w:val="nil"/>
            </w:tcBorders>
            <w:shd w:val="clear" w:color="auto" w:fill="auto"/>
            <w:noWrap/>
            <w:vAlign w:val="bottom"/>
            <w:hideMark/>
          </w:tcPr>
          <w:p w14:paraId="50F08310" w14:textId="494C3CCB" w:rsidR="00DB3489" w:rsidRPr="000B49A0" w:rsidRDefault="00DB3489" w:rsidP="00DB3489">
            <w:pPr>
              <w:spacing w:after="0" w:line="240" w:lineRule="auto"/>
              <w:jc w:val="center"/>
              <w:rPr>
                <w:rFonts w:cs="Calibri"/>
                <w:color w:val="000000"/>
              </w:rPr>
            </w:pPr>
            <w:r w:rsidRPr="000B49A0">
              <w:rPr>
                <w:rFonts w:cs="Calibri"/>
                <w:color w:val="000000"/>
              </w:rPr>
              <w:t>3,49</w:t>
            </w:r>
          </w:p>
        </w:tc>
        <w:tc>
          <w:tcPr>
            <w:tcW w:w="1771" w:type="dxa"/>
            <w:tcBorders>
              <w:top w:val="nil"/>
              <w:left w:val="nil"/>
              <w:bottom w:val="nil"/>
              <w:right w:val="single" w:sz="4" w:space="0" w:color="auto"/>
            </w:tcBorders>
            <w:shd w:val="clear" w:color="auto" w:fill="auto"/>
            <w:noWrap/>
            <w:vAlign w:val="bottom"/>
            <w:hideMark/>
          </w:tcPr>
          <w:p w14:paraId="35E0EE08" w14:textId="4A904F37" w:rsidR="00DB3489" w:rsidRPr="000B49A0" w:rsidRDefault="00DB3489" w:rsidP="00DB3489">
            <w:pPr>
              <w:spacing w:after="0" w:line="240" w:lineRule="auto"/>
              <w:jc w:val="center"/>
              <w:rPr>
                <w:rFonts w:cs="Calibri"/>
                <w:color w:val="000000"/>
              </w:rPr>
            </w:pPr>
            <w:r>
              <w:rPr>
                <w:rFonts w:cs="Calibri"/>
                <w:color w:val="000000"/>
              </w:rPr>
              <w:t>70</w:t>
            </w:r>
          </w:p>
        </w:tc>
      </w:tr>
      <w:tr w:rsidR="00DB3489" w:rsidRPr="000B49A0" w14:paraId="6548DC6B"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71406EE1" w14:textId="77777777" w:rsidR="00DB3489" w:rsidRPr="000B49A0" w:rsidRDefault="00DB3489" w:rsidP="00DB3489">
            <w:pPr>
              <w:spacing w:after="0" w:line="240" w:lineRule="auto"/>
              <w:rPr>
                <w:rFonts w:cs="Calibri"/>
                <w:color w:val="000000"/>
              </w:rPr>
            </w:pPr>
            <w:r w:rsidRPr="000B49A0">
              <w:rPr>
                <w:rFonts w:cs="Calibri"/>
                <w:color w:val="000000"/>
              </w:rPr>
              <w:t>Produto 98</w:t>
            </w:r>
          </w:p>
        </w:tc>
        <w:tc>
          <w:tcPr>
            <w:tcW w:w="1418" w:type="dxa"/>
            <w:tcBorders>
              <w:top w:val="nil"/>
              <w:left w:val="nil"/>
              <w:bottom w:val="nil"/>
              <w:right w:val="nil"/>
            </w:tcBorders>
            <w:shd w:val="clear" w:color="auto" w:fill="auto"/>
            <w:noWrap/>
            <w:vAlign w:val="bottom"/>
            <w:hideMark/>
          </w:tcPr>
          <w:p w14:paraId="4FEAA420" w14:textId="0CC512CA" w:rsidR="00DB3489" w:rsidRPr="000B49A0" w:rsidRDefault="00DB3489" w:rsidP="00DB3489">
            <w:pPr>
              <w:spacing w:after="0" w:line="240" w:lineRule="auto"/>
              <w:jc w:val="center"/>
              <w:rPr>
                <w:rFonts w:cs="Calibri"/>
                <w:color w:val="000000"/>
              </w:rPr>
            </w:pPr>
            <w:r w:rsidRPr="000B49A0">
              <w:rPr>
                <w:rFonts w:cs="Calibri"/>
                <w:color w:val="000000"/>
              </w:rPr>
              <w:t>3,18</w:t>
            </w:r>
          </w:p>
        </w:tc>
        <w:tc>
          <w:tcPr>
            <w:tcW w:w="1771" w:type="dxa"/>
            <w:tcBorders>
              <w:top w:val="nil"/>
              <w:left w:val="nil"/>
              <w:bottom w:val="nil"/>
              <w:right w:val="single" w:sz="4" w:space="0" w:color="auto"/>
            </w:tcBorders>
            <w:shd w:val="clear" w:color="auto" w:fill="auto"/>
            <w:noWrap/>
            <w:vAlign w:val="bottom"/>
            <w:hideMark/>
          </w:tcPr>
          <w:p w14:paraId="77A73929" w14:textId="1D19A6D9" w:rsidR="00DB3489" w:rsidRPr="000B49A0" w:rsidRDefault="00DB3489" w:rsidP="00DB3489">
            <w:pPr>
              <w:spacing w:after="0" w:line="240" w:lineRule="auto"/>
              <w:jc w:val="center"/>
              <w:rPr>
                <w:rFonts w:cs="Calibri"/>
                <w:color w:val="000000"/>
              </w:rPr>
            </w:pPr>
            <w:r>
              <w:rPr>
                <w:rFonts w:cs="Calibri"/>
                <w:color w:val="000000"/>
              </w:rPr>
              <w:t>64</w:t>
            </w:r>
          </w:p>
        </w:tc>
      </w:tr>
      <w:tr w:rsidR="00DB3489" w:rsidRPr="000B49A0" w14:paraId="1C4120F4"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373CDEE5" w14:textId="77777777" w:rsidR="00DB3489" w:rsidRPr="000B49A0" w:rsidRDefault="00DB3489" w:rsidP="00DB3489">
            <w:pPr>
              <w:spacing w:after="0" w:line="240" w:lineRule="auto"/>
              <w:rPr>
                <w:rFonts w:cs="Calibri"/>
                <w:color w:val="000000"/>
              </w:rPr>
            </w:pPr>
            <w:r w:rsidRPr="000B49A0">
              <w:rPr>
                <w:rFonts w:cs="Calibri"/>
                <w:color w:val="000000"/>
              </w:rPr>
              <w:t>Produto 103</w:t>
            </w:r>
          </w:p>
        </w:tc>
        <w:tc>
          <w:tcPr>
            <w:tcW w:w="1418" w:type="dxa"/>
            <w:tcBorders>
              <w:top w:val="nil"/>
              <w:left w:val="nil"/>
              <w:bottom w:val="nil"/>
              <w:right w:val="nil"/>
            </w:tcBorders>
            <w:shd w:val="clear" w:color="auto" w:fill="auto"/>
            <w:noWrap/>
            <w:vAlign w:val="bottom"/>
            <w:hideMark/>
          </w:tcPr>
          <w:p w14:paraId="353FD1DB" w14:textId="7F6E7717" w:rsidR="00DB3489" w:rsidRPr="000B49A0" w:rsidRDefault="00DB3489" w:rsidP="00DB3489">
            <w:pPr>
              <w:spacing w:after="0" w:line="240" w:lineRule="auto"/>
              <w:jc w:val="center"/>
              <w:rPr>
                <w:rFonts w:cs="Calibri"/>
                <w:color w:val="000000"/>
              </w:rPr>
            </w:pPr>
            <w:r w:rsidRPr="000B49A0">
              <w:rPr>
                <w:rFonts w:cs="Calibri"/>
                <w:color w:val="000000"/>
              </w:rPr>
              <w:t>3,01</w:t>
            </w:r>
          </w:p>
        </w:tc>
        <w:tc>
          <w:tcPr>
            <w:tcW w:w="1771" w:type="dxa"/>
            <w:tcBorders>
              <w:top w:val="nil"/>
              <w:left w:val="nil"/>
              <w:bottom w:val="nil"/>
              <w:right w:val="single" w:sz="4" w:space="0" w:color="auto"/>
            </w:tcBorders>
            <w:shd w:val="clear" w:color="auto" w:fill="auto"/>
            <w:noWrap/>
            <w:vAlign w:val="bottom"/>
            <w:hideMark/>
          </w:tcPr>
          <w:p w14:paraId="6C629027" w14:textId="54702BE5" w:rsidR="00DB3489" w:rsidRPr="000B49A0" w:rsidRDefault="00DB3489" w:rsidP="00DB3489">
            <w:pPr>
              <w:spacing w:after="0" w:line="240" w:lineRule="auto"/>
              <w:jc w:val="center"/>
              <w:rPr>
                <w:rFonts w:cs="Calibri"/>
                <w:color w:val="000000"/>
              </w:rPr>
            </w:pPr>
            <w:r>
              <w:rPr>
                <w:rFonts w:cs="Calibri"/>
                <w:color w:val="000000"/>
              </w:rPr>
              <w:t>60</w:t>
            </w:r>
          </w:p>
        </w:tc>
      </w:tr>
      <w:tr w:rsidR="00DB3489" w:rsidRPr="000B49A0" w14:paraId="7BF133CC"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099A02FE" w14:textId="77777777" w:rsidR="00DB3489" w:rsidRPr="000B49A0" w:rsidRDefault="00DB3489" w:rsidP="00DB3489">
            <w:pPr>
              <w:spacing w:after="0" w:line="240" w:lineRule="auto"/>
              <w:rPr>
                <w:rFonts w:cs="Calibri"/>
                <w:color w:val="000000"/>
              </w:rPr>
            </w:pPr>
            <w:r w:rsidRPr="000B49A0">
              <w:rPr>
                <w:rFonts w:cs="Calibri"/>
                <w:color w:val="000000"/>
              </w:rPr>
              <w:t>Produto 109</w:t>
            </w:r>
          </w:p>
        </w:tc>
        <w:tc>
          <w:tcPr>
            <w:tcW w:w="1418" w:type="dxa"/>
            <w:tcBorders>
              <w:top w:val="nil"/>
              <w:left w:val="nil"/>
              <w:bottom w:val="nil"/>
              <w:right w:val="nil"/>
            </w:tcBorders>
            <w:shd w:val="clear" w:color="auto" w:fill="auto"/>
            <w:noWrap/>
            <w:vAlign w:val="bottom"/>
            <w:hideMark/>
          </w:tcPr>
          <w:p w14:paraId="74716F49" w14:textId="4BDBB7E6" w:rsidR="00DB3489" w:rsidRPr="000B49A0" w:rsidRDefault="00DB3489" w:rsidP="00DB3489">
            <w:pPr>
              <w:spacing w:after="0" w:line="240" w:lineRule="auto"/>
              <w:jc w:val="center"/>
              <w:rPr>
                <w:rFonts w:cs="Calibri"/>
                <w:color w:val="000000"/>
              </w:rPr>
            </w:pPr>
            <w:r w:rsidRPr="000B49A0">
              <w:rPr>
                <w:rFonts w:cs="Calibri"/>
                <w:color w:val="000000"/>
              </w:rPr>
              <w:t>2,79</w:t>
            </w:r>
          </w:p>
        </w:tc>
        <w:tc>
          <w:tcPr>
            <w:tcW w:w="1771" w:type="dxa"/>
            <w:tcBorders>
              <w:top w:val="nil"/>
              <w:left w:val="nil"/>
              <w:bottom w:val="nil"/>
              <w:right w:val="single" w:sz="4" w:space="0" w:color="auto"/>
            </w:tcBorders>
            <w:shd w:val="clear" w:color="auto" w:fill="auto"/>
            <w:noWrap/>
            <w:vAlign w:val="bottom"/>
            <w:hideMark/>
          </w:tcPr>
          <w:p w14:paraId="3EC73962" w14:textId="2E0CD370" w:rsidR="00DB3489" w:rsidRPr="000B49A0" w:rsidRDefault="00DB3489" w:rsidP="00DB3489">
            <w:pPr>
              <w:spacing w:after="0" w:line="240" w:lineRule="auto"/>
              <w:jc w:val="center"/>
              <w:rPr>
                <w:rFonts w:cs="Calibri"/>
                <w:color w:val="000000"/>
              </w:rPr>
            </w:pPr>
            <w:r>
              <w:rPr>
                <w:rFonts w:cs="Calibri"/>
                <w:color w:val="000000"/>
              </w:rPr>
              <w:t>56</w:t>
            </w:r>
          </w:p>
        </w:tc>
      </w:tr>
      <w:tr w:rsidR="00DB3489" w:rsidRPr="000B49A0" w14:paraId="51D3296D"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6F5D1916" w14:textId="77777777" w:rsidR="00DB3489" w:rsidRPr="000B49A0" w:rsidRDefault="00DB3489" w:rsidP="00DB3489">
            <w:pPr>
              <w:spacing w:after="0" w:line="240" w:lineRule="auto"/>
              <w:rPr>
                <w:rFonts w:cs="Calibri"/>
                <w:color w:val="000000"/>
              </w:rPr>
            </w:pPr>
            <w:r w:rsidRPr="000B49A0">
              <w:rPr>
                <w:rFonts w:cs="Calibri"/>
                <w:color w:val="000000"/>
              </w:rPr>
              <w:t>Produto 115</w:t>
            </w:r>
          </w:p>
        </w:tc>
        <w:tc>
          <w:tcPr>
            <w:tcW w:w="1418" w:type="dxa"/>
            <w:tcBorders>
              <w:top w:val="nil"/>
              <w:left w:val="nil"/>
              <w:bottom w:val="nil"/>
              <w:right w:val="nil"/>
            </w:tcBorders>
            <w:shd w:val="clear" w:color="auto" w:fill="auto"/>
            <w:noWrap/>
            <w:vAlign w:val="bottom"/>
            <w:hideMark/>
          </w:tcPr>
          <w:p w14:paraId="6198441F" w14:textId="472AC6D9" w:rsidR="00DB3489" w:rsidRPr="000B49A0" w:rsidRDefault="00DB3489" w:rsidP="00DB3489">
            <w:pPr>
              <w:spacing w:after="0" w:line="240" w:lineRule="auto"/>
              <w:jc w:val="center"/>
              <w:rPr>
                <w:rFonts w:cs="Calibri"/>
                <w:color w:val="000000"/>
              </w:rPr>
            </w:pPr>
            <w:r w:rsidRPr="000B49A0">
              <w:rPr>
                <w:rFonts w:cs="Calibri"/>
                <w:color w:val="000000"/>
              </w:rPr>
              <w:t>2,59</w:t>
            </w:r>
          </w:p>
        </w:tc>
        <w:tc>
          <w:tcPr>
            <w:tcW w:w="1771" w:type="dxa"/>
            <w:tcBorders>
              <w:top w:val="nil"/>
              <w:left w:val="nil"/>
              <w:bottom w:val="nil"/>
              <w:right w:val="single" w:sz="4" w:space="0" w:color="auto"/>
            </w:tcBorders>
            <w:shd w:val="clear" w:color="auto" w:fill="auto"/>
            <w:noWrap/>
            <w:vAlign w:val="bottom"/>
            <w:hideMark/>
          </w:tcPr>
          <w:p w14:paraId="297A3F17" w14:textId="68538B81" w:rsidR="00DB3489" w:rsidRPr="000B49A0" w:rsidRDefault="00DB3489" w:rsidP="00DB3489">
            <w:pPr>
              <w:spacing w:after="0" w:line="240" w:lineRule="auto"/>
              <w:jc w:val="center"/>
              <w:rPr>
                <w:rFonts w:cs="Calibri"/>
                <w:color w:val="000000"/>
              </w:rPr>
            </w:pPr>
            <w:r>
              <w:rPr>
                <w:rFonts w:cs="Calibri"/>
                <w:color w:val="000000"/>
              </w:rPr>
              <w:t>52</w:t>
            </w:r>
          </w:p>
        </w:tc>
      </w:tr>
      <w:tr w:rsidR="00DB3489" w:rsidRPr="000B49A0" w14:paraId="169A2D1C"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2CE90CCC" w14:textId="77777777" w:rsidR="00DB3489" w:rsidRPr="000B49A0" w:rsidRDefault="00DB3489" w:rsidP="00DB3489">
            <w:pPr>
              <w:spacing w:after="0" w:line="240" w:lineRule="auto"/>
              <w:rPr>
                <w:rFonts w:cs="Calibri"/>
                <w:color w:val="000000"/>
              </w:rPr>
            </w:pPr>
            <w:r w:rsidRPr="000B49A0">
              <w:rPr>
                <w:rFonts w:cs="Calibri"/>
                <w:color w:val="000000"/>
              </w:rPr>
              <w:t>Produto 125</w:t>
            </w:r>
          </w:p>
        </w:tc>
        <w:tc>
          <w:tcPr>
            <w:tcW w:w="1418" w:type="dxa"/>
            <w:tcBorders>
              <w:top w:val="nil"/>
              <w:left w:val="nil"/>
              <w:bottom w:val="nil"/>
              <w:right w:val="nil"/>
            </w:tcBorders>
            <w:shd w:val="clear" w:color="auto" w:fill="auto"/>
            <w:noWrap/>
            <w:vAlign w:val="bottom"/>
            <w:hideMark/>
          </w:tcPr>
          <w:p w14:paraId="039CAB8E" w14:textId="4F1B59EF" w:rsidR="00DB3489" w:rsidRPr="000B49A0" w:rsidRDefault="00DB3489" w:rsidP="00DB3489">
            <w:pPr>
              <w:spacing w:after="0" w:line="240" w:lineRule="auto"/>
              <w:jc w:val="center"/>
              <w:rPr>
                <w:rFonts w:cs="Calibri"/>
                <w:color w:val="000000"/>
              </w:rPr>
            </w:pPr>
            <w:r w:rsidRPr="000B49A0">
              <w:rPr>
                <w:rFonts w:cs="Calibri"/>
                <w:color w:val="000000"/>
              </w:rPr>
              <w:t>2,38</w:t>
            </w:r>
          </w:p>
        </w:tc>
        <w:tc>
          <w:tcPr>
            <w:tcW w:w="1771" w:type="dxa"/>
            <w:tcBorders>
              <w:top w:val="nil"/>
              <w:left w:val="nil"/>
              <w:bottom w:val="nil"/>
              <w:right w:val="single" w:sz="4" w:space="0" w:color="auto"/>
            </w:tcBorders>
            <w:shd w:val="clear" w:color="auto" w:fill="auto"/>
            <w:noWrap/>
            <w:vAlign w:val="bottom"/>
            <w:hideMark/>
          </w:tcPr>
          <w:p w14:paraId="2C6E17F7" w14:textId="0DAC2CF9" w:rsidR="00DB3489" w:rsidRPr="000B49A0" w:rsidRDefault="00DB3489" w:rsidP="00DB3489">
            <w:pPr>
              <w:spacing w:after="0" w:line="240" w:lineRule="auto"/>
              <w:jc w:val="center"/>
              <w:rPr>
                <w:rFonts w:cs="Calibri"/>
                <w:color w:val="000000"/>
              </w:rPr>
            </w:pPr>
            <w:r>
              <w:rPr>
                <w:rFonts w:cs="Calibri"/>
                <w:color w:val="000000"/>
              </w:rPr>
              <w:t>48</w:t>
            </w:r>
          </w:p>
        </w:tc>
      </w:tr>
      <w:tr w:rsidR="00DB3489" w:rsidRPr="000B49A0" w14:paraId="361E8470"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33C13E80" w14:textId="77777777" w:rsidR="00DB3489" w:rsidRPr="000B49A0" w:rsidRDefault="00DB3489" w:rsidP="00DB3489">
            <w:pPr>
              <w:spacing w:after="0" w:line="240" w:lineRule="auto"/>
              <w:rPr>
                <w:rFonts w:cs="Calibri"/>
                <w:color w:val="000000"/>
              </w:rPr>
            </w:pPr>
            <w:r w:rsidRPr="000B49A0">
              <w:rPr>
                <w:rFonts w:cs="Calibri"/>
                <w:color w:val="000000"/>
              </w:rPr>
              <w:t>Produto 134</w:t>
            </w:r>
          </w:p>
        </w:tc>
        <w:tc>
          <w:tcPr>
            <w:tcW w:w="1418" w:type="dxa"/>
            <w:tcBorders>
              <w:top w:val="nil"/>
              <w:left w:val="nil"/>
              <w:bottom w:val="nil"/>
              <w:right w:val="nil"/>
            </w:tcBorders>
            <w:shd w:val="clear" w:color="auto" w:fill="auto"/>
            <w:noWrap/>
            <w:vAlign w:val="bottom"/>
            <w:hideMark/>
          </w:tcPr>
          <w:p w14:paraId="1787783D" w14:textId="6755FD43" w:rsidR="00DB3489" w:rsidRPr="000B49A0" w:rsidRDefault="00DB3489" w:rsidP="00DB3489">
            <w:pPr>
              <w:spacing w:after="0" w:line="240" w:lineRule="auto"/>
              <w:jc w:val="center"/>
              <w:rPr>
                <w:rFonts w:cs="Calibri"/>
                <w:color w:val="000000"/>
              </w:rPr>
            </w:pPr>
            <w:r w:rsidRPr="000B49A0">
              <w:rPr>
                <w:rFonts w:cs="Calibri"/>
                <w:color w:val="000000"/>
              </w:rPr>
              <w:t>2,06</w:t>
            </w:r>
          </w:p>
        </w:tc>
        <w:tc>
          <w:tcPr>
            <w:tcW w:w="1771" w:type="dxa"/>
            <w:tcBorders>
              <w:top w:val="nil"/>
              <w:left w:val="nil"/>
              <w:bottom w:val="nil"/>
              <w:right w:val="single" w:sz="4" w:space="0" w:color="auto"/>
            </w:tcBorders>
            <w:shd w:val="clear" w:color="auto" w:fill="auto"/>
            <w:noWrap/>
            <w:vAlign w:val="bottom"/>
            <w:hideMark/>
          </w:tcPr>
          <w:p w14:paraId="431C776E" w14:textId="16C5B67F" w:rsidR="00DB3489" w:rsidRPr="000B49A0" w:rsidRDefault="00DB3489" w:rsidP="00DB3489">
            <w:pPr>
              <w:spacing w:after="0" w:line="240" w:lineRule="auto"/>
              <w:jc w:val="center"/>
              <w:rPr>
                <w:rFonts w:cs="Calibri"/>
                <w:color w:val="000000"/>
              </w:rPr>
            </w:pPr>
            <w:r>
              <w:rPr>
                <w:rFonts w:cs="Calibri"/>
                <w:color w:val="000000"/>
              </w:rPr>
              <w:t>41</w:t>
            </w:r>
          </w:p>
        </w:tc>
      </w:tr>
      <w:tr w:rsidR="00DB3489" w:rsidRPr="000B49A0" w14:paraId="0E00312E"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4BCB8F7C" w14:textId="77777777" w:rsidR="00DB3489" w:rsidRPr="000B49A0" w:rsidRDefault="00DB3489" w:rsidP="00DB3489">
            <w:pPr>
              <w:spacing w:after="0" w:line="240" w:lineRule="auto"/>
              <w:rPr>
                <w:rFonts w:cs="Calibri"/>
                <w:color w:val="000000"/>
              </w:rPr>
            </w:pPr>
            <w:r w:rsidRPr="000B49A0">
              <w:rPr>
                <w:rFonts w:cs="Calibri"/>
                <w:color w:val="000000"/>
              </w:rPr>
              <w:t>Produto 139</w:t>
            </w:r>
          </w:p>
        </w:tc>
        <w:tc>
          <w:tcPr>
            <w:tcW w:w="1418" w:type="dxa"/>
            <w:tcBorders>
              <w:top w:val="nil"/>
              <w:left w:val="nil"/>
              <w:bottom w:val="nil"/>
              <w:right w:val="nil"/>
            </w:tcBorders>
            <w:shd w:val="clear" w:color="auto" w:fill="auto"/>
            <w:noWrap/>
            <w:vAlign w:val="bottom"/>
            <w:hideMark/>
          </w:tcPr>
          <w:p w14:paraId="5B4C56DF" w14:textId="68E1F291" w:rsidR="00DB3489" w:rsidRPr="000B49A0" w:rsidRDefault="00DB3489" w:rsidP="00DB3489">
            <w:pPr>
              <w:spacing w:after="0" w:line="240" w:lineRule="auto"/>
              <w:jc w:val="center"/>
              <w:rPr>
                <w:rFonts w:cs="Calibri"/>
                <w:color w:val="000000"/>
              </w:rPr>
            </w:pPr>
            <w:r w:rsidRPr="000B49A0">
              <w:rPr>
                <w:rFonts w:cs="Calibri"/>
                <w:color w:val="000000"/>
              </w:rPr>
              <w:t>1,86</w:t>
            </w:r>
          </w:p>
        </w:tc>
        <w:tc>
          <w:tcPr>
            <w:tcW w:w="1771" w:type="dxa"/>
            <w:tcBorders>
              <w:top w:val="nil"/>
              <w:left w:val="nil"/>
              <w:bottom w:val="nil"/>
              <w:right w:val="single" w:sz="4" w:space="0" w:color="auto"/>
            </w:tcBorders>
            <w:shd w:val="clear" w:color="auto" w:fill="auto"/>
            <w:noWrap/>
            <w:vAlign w:val="bottom"/>
            <w:hideMark/>
          </w:tcPr>
          <w:p w14:paraId="1AAD8626" w14:textId="510F4ACA" w:rsidR="00DB3489" w:rsidRPr="000B49A0" w:rsidRDefault="00DB3489" w:rsidP="00DB3489">
            <w:pPr>
              <w:spacing w:after="0" w:line="240" w:lineRule="auto"/>
              <w:jc w:val="center"/>
              <w:rPr>
                <w:rFonts w:cs="Calibri"/>
                <w:color w:val="000000"/>
              </w:rPr>
            </w:pPr>
            <w:r>
              <w:rPr>
                <w:rFonts w:cs="Calibri"/>
                <w:color w:val="000000"/>
              </w:rPr>
              <w:t>37</w:t>
            </w:r>
          </w:p>
        </w:tc>
      </w:tr>
      <w:tr w:rsidR="00DB3489" w:rsidRPr="000B49A0" w14:paraId="37D5B0B6"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386B6F3A" w14:textId="77777777" w:rsidR="00DB3489" w:rsidRPr="000B49A0" w:rsidRDefault="00DB3489" w:rsidP="00DB3489">
            <w:pPr>
              <w:spacing w:after="0" w:line="240" w:lineRule="auto"/>
              <w:rPr>
                <w:rFonts w:cs="Calibri"/>
                <w:color w:val="000000"/>
              </w:rPr>
            </w:pPr>
            <w:r w:rsidRPr="000B49A0">
              <w:rPr>
                <w:rFonts w:cs="Calibri"/>
                <w:color w:val="000000"/>
              </w:rPr>
              <w:t>Produto 142</w:t>
            </w:r>
          </w:p>
        </w:tc>
        <w:tc>
          <w:tcPr>
            <w:tcW w:w="1418" w:type="dxa"/>
            <w:tcBorders>
              <w:top w:val="nil"/>
              <w:left w:val="nil"/>
              <w:bottom w:val="nil"/>
              <w:right w:val="nil"/>
            </w:tcBorders>
            <w:shd w:val="clear" w:color="auto" w:fill="auto"/>
            <w:noWrap/>
            <w:vAlign w:val="bottom"/>
            <w:hideMark/>
          </w:tcPr>
          <w:p w14:paraId="0C96E2C8" w14:textId="3F238ED9" w:rsidR="00DB3489" w:rsidRPr="000B49A0" w:rsidRDefault="00DB3489" w:rsidP="00DB3489">
            <w:pPr>
              <w:spacing w:after="0" w:line="240" w:lineRule="auto"/>
              <w:jc w:val="center"/>
              <w:rPr>
                <w:rFonts w:cs="Calibri"/>
                <w:color w:val="000000"/>
              </w:rPr>
            </w:pPr>
            <w:r w:rsidRPr="000B49A0">
              <w:rPr>
                <w:rFonts w:cs="Calibri"/>
                <w:color w:val="000000"/>
              </w:rPr>
              <w:t>1,79</w:t>
            </w:r>
          </w:p>
        </w:tc>
        <w:tc>
          <w:tcPr>
            <w:tcW w:w="1771" w:type="dxa"/>
            <w:tcBorders>
              <w:top w:val="nil"/>
              <w:left w:val="nil"/>
              <w:bottom w:val="nil"/>
              <w:right w:val="single" w:sz="4" w:space="0" w:color="auto"/>
            </w:tcBorders>
            <w:shd w:val="clear" w:color="auto" w:fill="auto"/>
            <w:noWrap/>
            <w:vAlign w:val="bottom"/>
            <w:hideMark/>
          </w:tcPr>
          <w:p w14:paraId="1386DCEA" w14:textId="04E5BA6B" w:rsidR="00DB3489" w:rsidRPr="000B49A0" w:rsidRDefault="00DB3489" w:rsidP="00DB3489">
            <w:pPr>
              <w:spacing w:after="0" w:line="240" w:lineRule="auto"/>
              <w:jc w:val="center"/>
              <w:rPr>
                <w:rFonts w:cs="Calibri"/>
                <w:color w:val="000000"/>
              </w:rPr>
            </w:pPr>
            <w:r>
              <w:rPr>
                <w:rFonts w:cs="Calibri"/>
                <w:color w:val="000000"/>
              </w:rPr>
              <w:t>36</w:t>
            </w:r>
          </w:p>
        </w:tc>
      </w:tr>
      <w:tr w:rsidR="00DB3489" w:rsidRPr="000B49A0" w14:paraId="312DCE0A"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1BE8F655" w14:textId="77777777" w:rsidR="00DB3489" w:rsidRPr="000B49A0" w:rsidRDefault="00DB3489" w:rsidP="00DB3489">
            <w:pPr>
              <w:spacing w:after="0" w:line="240" w:lineRule="auto"/>
              <w:rPr>
                <w:rFonts w:cs="Calibri"/>
                <w:color w:val="000000"/>
              </w:rPr>
            </w:pPr>
            <w:r w:rsidRPr="000B49A0">
              <w:rPr>
                <w:rFonts w:cs="Calibri"/>
                <w:color w:val="000000"/>
              </w:rPr>
              <w:t>Produto 144</w:t>
            </w:r>
          </w:p>
        </w:tc>
        <w:tc>
          <w:tcPr>
            <w:tcW w:w="1418" w:type="dxa"/>
            <w:tcBorders>
              <w:top w:val="nil"/>
              <w:left w:val="nil"/>
              <w:bottom w:val="nil"/>
              <w:right w:val="nil"/>
            </w:tcBorders>
            <w:shd w:val="clear" w:color="auto" w:fill="auto"/>
            <w:noWrap/>
            <w:vAlign w:val="bottom"/>
            <w:hideMark/>
          </w:tcPr>
          <w:p w14:paraId="533EE7E8" w14:textId="522C036E" w:rsidR="00DB3489" w:rsidRPr="000B49A0" w:rsidRDefault="00DB3489" w:rsidP="00DB3489">
            <w:pPr>
              <w:spacing w:after="0" w:line="240" w:lineRule="auto"/>
              <w:jc w:val="center"/>
              <w:rPr>
                <w:rFonts w:cs="Calibri"/>
                <w:color w:val="000000"/>
              </w:rPr>
            </w:pPr>
            <w:r w:rsidRPr="000B49A0">
              <w:rPr>
                <w:rFonts w:cs="Calibri"/>
                <w:color w:val="000000"/>
              </w:rPr>
              <w:t>1,65</w:t>
            </w:r>
          </w:p>
        </w:tc>
        <w:tc>
          <w:tcPr>
            <w:tcW w:w="1771" w:type="dxa"/>
            <w:tcBorders>
              <w:top w:val="nil"/>
              <w:left w:val="nil"/>
              <w:bottom w:val="nil"/>
              <w:right w:val="single" w:sz="4" w:space="0" w:color="auto"/>
            </w:tcBorders>
            <w:shd w:val="clear" w:color="auto" w:fill="auto"/>
            <w:noWrap/>
            <w:vAlign w:val="bottom"/>
            <w:hideMark/>
          </w:tcPr>
          <w:p w14:paraId="2F537EA2" w14:textId="70434817" w:rsidR="00DB3489" w:rsidRPr="000B49A0" w:rsidRDefault="00DB3489" w:rsidP="00DB3489">
            <w:pPr>
              <w:spacing w:after="0" w:line="240" w:lineRule="auto"/>
              <w:jc w:val="center"/>
              <w:rPr>
                <w:rFonts w:cs="Calibri"/>
                <w:color w:val="000000"/>
              </w:rPr>
            </w:pPr>
            <w:r>
              <w:rPr>
                <w:rFonts w:cs="Calibri"/>
                <w:color w:val="000000"/>
              </w:rPr>
              <w:t>33</w:t>
            </w:r>
          </w:p>
        </w:tc>
      </w:tr>
      <w:tr w:rsidR="00DB3489" w:rsidRPr="000B49A0" w14:paraId="008A13CE"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45463085" w14:textId="77777777" w:rsidR="00DB3489" w:rsidRPr="000B49A0" w:rsidRDefault="00DB3489" w:rsidP="00DB3489">
            <w:pPr>
              <w:spacing w:after="0" w:line="240" w:lineRule="auto"/>
              <w:rPr>
                <w:rFonts w:cs="Calibri"/>
                <w:color w:val="000000"/>
              </w:rPr>
            </w:pPr>
            <w:r w:rsidRPr="000B49A0">
              <w:rPr>
                <w:rFonts w:cs="Calibri"/>
                <w:color w:val="000000"/>
              </w:rPr>
              <w:t>Produto 170</w:t>
            </w:r>
          </w:p>
        </w:tc>
        <w:tc>
          <w:tcPr>
            <w:tcW w:w="1418" w:type="dxa"/>
            <w:tcBorders>
              <w:top w:val="nil"/>
              <w:left w:val="nil"/>
              <w:bottom w:val="nil"/>
              <w:right w:val="nil"/>
            </w:tcBorders>
            <w:shd w:val="clear" w:color="auto" w:fill="auto"/>
            <w:noWrap/>
            <w:vAlign w:val="bottom"/>
            <w:hideMark/>
          </w:tcPr>
          <w:p w14:paraId="30C044D2" w14:textId="7D8C82AD" w:rsidR="00DB3489" w:rsidRPr="000B49A0" w:rsidRDefault="00DB3489" w:rsidP="00DB3489">
            <w:pPr>
              <w:spacing w:after="0" w:line="240" w:lineRule="auto"/>
              <w:jc w:val="center"/>
              <w:rPr>
                <w:rFonts w:cs="Calibri"/>
                <w:color w:val="000000"/>
              </w:rPr>
            </w:pPr>
            <w:r w:rsidRPr="000B49A0">
              <w:rPr>
                <w:rFonts w:cs="Calibri"/>
                <w:color w:val="000000"/>
              </w:rPr>
              <w:t>1,12</w:t>
            </w:r>
          </w:p>
        </w:tc>
        <w:tc>
          <w:tcPr>
            <w:tcW w:w="1771" w:type="dxa"/>
            <w:tcBorders>
              <w:top w:val="nil"/>
              <w:left w:val="nil"/>
              <w:bottom w:val="nil"/>
              <w:right w:val="single" w:sz="4" w:space="0" w:color="auto"/>
            </w:tcBorders>
            <w:shd w:val="clear" w:color="auto" w:fill="auto"/>
            <w:noWrap/>
            <w:vAlign w:val="bottom"/>
            <w:hideMark/>
          </w:tcPr>
          <w:p w14:paraId="5B1CF258" w14:textId="665FDB98" w:rsidR="00DB3489" w:rsidRPr="000B49A0" w:rsidRDefault="00DB3489" w:rsidP="00DB3489">
            <w:pPr>
              <w:spacing w:after="0" w:line="240" w:lineRule="auto"/>
              <w:jc w:val="center"/>
              <w:rPr>
                <w:rFonts w:cs="Calibri"/>
                <w:color w:val="000000"/>
              </w:rPr>
            </w:pPr>
            <w:r>
              <w:rPr>
                <w:rFonts w:cs="Calibri"/>
                <w:color w:val="000000"/>
              </w:rPr>
              <w:t>22</w:t>
            </w:r>
          </w:p>
        </w:tc>
      </w:tr>
      <w:tr w:rsidR="00DB3489" w:rsidRPr="000B49A0" w14:paraId="6B6BAA77"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4C2686A6" w14:textId="77777777" w:rsidR="00DB3489" w:rsidRPr="000B49A0" w:rsidRDefault="00DB3489" w:rsidP="00DB3489">
            <w:pPr>
              <w:spacing w:after="0" w:line="240" w:lineRule="auto"/>
              <w:rPr>
                <w:rFonts w:cs="Calibri"/>
                <w:color w:val="000000"/>
              </w:rPr>
            </w:pPr>
            <w:r w:rsidRPr="000B49A0">
              <w:rPr>
                <w:rFonts w:cs="Calibri"/>
                <w:color w:val="000000"/>
              </w:rPr>
              <w:t>Produto 180</w:t>
            </w:r>
          </w:p>
        </w:tc>
        <w:tc>
          <w:tcPr>
            <w:tcW w:w="1418" w:type="dxa"/>
            <w:tcBorders>
              <w:top w:val="nil"/>
              <w:left w:val="nil"/>
              <w:bottom w:val="nil"/>
              <w:right w:val="nil"/>
            </w:tcBorders>
            <w:shd w:val="clear" w:color="auto" w:fill="auto"/>
            <w:noWrap/>
            <w:vAlign w:val="bottom"/>
            <w:hideMark/>
          </w:tcPr>
          <w:p w14:paraId="7D086CB6" w14:textId="127E2062" w:rsidR="00DB3489" w:rsidRPr="000B49A0" w:rsidRDefault="00DB3489" w:rsidP="00DB3489">
            <w:pPr>
              <w:spacing w:after="0" w:line="240" w:lineRule="auto"/>
              <w:jc w:val="center"/>
              <w:rPr>
                <w:rFonts w:cs="Calibri"/>
                <w:color w:val="000000"/>
              </w:rPr>
            </w:pPr>
            <w:r w:rsidRPr="000B49A0">
              <w:rPr>
                <w:rFonts w:cs="Calibri"/>
                <w:color w:val="000000"/>
              </w:rPr>
              <w:t>1,09</w:t>
            </w:r>
          </w:p>
        </w:tc>
        <w:tc>
          <w:tcPr>
            <w:tcW w:w="1771" w:type="dxa"/>
            <w:tcBorders>
              <w:top w:val="nil"/>
              <w:left w:val="nil"/>
              <w:bottom w:val="nil"/>
              <w:right w:val="single" w:sz="4" w:space="0" w:color="auto"/>
            </w:tcBorders>
            <w:shd w:val="clear" w:color="auto" w:fill="auto"/>
            <w:noWrap/>
            <w:vAlign w:val="bottom"/>
            <w:hideMark/>
          </w:tcPr>
          <w:p w14:paraId="473F88B0" w14:textId="5172E096" w:rsidR="00DB3489" w:rsidRPr="000B49A0" w:rsidRDefault="00DB3489" w:rsidP="00DB3489">
            <w:pPr>
              <w:spacing w:after="0" w:line="240" w:lineRule="auto"/>
              <w:jc w:val="center"/>
              <w:rPr>
                <w:rFonts w:cs="Calibri"/>
                <w:color w:val="000000"/>
              </w:rPr>
            </w:pPr>
            <w:r>
              <w:rPr>
                <w:rFonts w:cs="Calibri"/>
                <w:color w:val="000000"/>
              </w:rPr>
              <w:t>22</w:t>
            </w:r>
          </w:p>
        </w:tc>
      </w:tr>
      <w:tr w:rsidR="00DB3489" w:rsidRPr="000B49A0" w14:paraId="4318DDBF"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1C7791F7" w14:textId="77777777" w:rsidR="00DB3489" w:rsidRPr="000B49A0" w:rsidRDefault="00DB3489" w:rsidP="00DB3489">
            <w:pPr>
              <w:spacing w:after="0" w:line="240" w:lineRule="auto"/>
              <w:rPr>
                <w:rFonts w:cs="Calibri"/>
                <w:color w:val="000000"/>
              </w:rPr>
            </w:pPr>
            <w:r w:rsidRPr="000B49A0">
              <w:rPr>
                <w:rFonts w:cs="Calibri"/>
                <w:color w:val="000000"/>
              </w:rPr>
              <w:t>Produto 185</w:t>
            </w:r>
          </w:p>
        </w:tc>
        <w:tc>
          <w:tcPr>
            <w:tcW w:w="1418" w:type="dxa"/>
            <w:tcBorders>
              <w:top w:val="nil"/>
              <w:left w:val="nil"/>
              <w:bottom w:val="nil"/>
              <w:right w:val="nil"/>
            </w:tcBorders>
            <w:shd w:val="clear" w:color="auto" w:fill="auto"/>
            <w:noWrap/>
            <w:vAlign w:val="bottom"/>
            <w:hideMark/>
          </w:tcPr>
          <w:p w14:paraId="32277896" w14:textId="0BAD1B0F" w:rsidR="00DB3489" w:rsidRPr="000B49A0" w:rsidRDefault="00DB3489" w:rsidP="00DB3489">
            <w:pPr>
              <w:spacing w:after="0" w:line="240" w:lineRule="auto"/>
              <w:jc w:val="center"/>
              <w:rPr>
                <w:rFonts w:cs="Calibri"/>
                <w:color w:val="000000"/>
              </w:rPr>
            </w:pPr>
            <w:r w:rsidRPr="000B49A0">
              <w:rPr>
                <w:rFonts w:cs="Calibri"/>
                <w:color w:val="000000"/>
              </w:rPr>
              <w:t>1,08</w:t>
            </w:r>
          </w:p>
        </w:tc>
        <w:tc>
          <w:tcPr>
            <w:tcW w:w="1771" w:type="dxa"/>
            <w:tcBorders>
              <w:top w:val="nil"/>
              <w:left w:val="nil"/>
              <w:bottom w:val="nil"/>
              <w:right w:val="single" w:sz="4" w:space="0" w:color="auto"/>
            </w:tcBorders>
            <w:shd w:val="clear" w:color="auto" w:fill="auto"/>
            <w:noWrap/>
            <w:vAlign w:val="bottom"/>
            <w:hideMark/>
          </w:tcPr>
          <w:p w14:paraId="2F49F3C0" w14:textId="1A2F3914" w:rsidR="00DB3489" w:rsidRPr="000B49A0" w:rsidRDefault="00DB3489" w:rsidP="00DB3489">
            <w:pPr>
              <w:spacing w:after="0" w:line="240" w:lineRule="auto"/>
              <w:jc w:val="center"/>
              <w:rPr>
                <w:rFonts w:cs="Calibri"/>
                <w:color w:val="000000"/>
              </w:rPr>
            </w:pPr>
            <w:r>
              <w:rPr>
                <w:rFonts w:cs="Calibri"/>
                <w:color w:val="000000"/>
              </w:rPr>
              <w:t>22</w:t>
            </w:r>
          </w:p>
        </w:tc>
      </w:tr>
      <w:tr w:rsidR="00DB3489" w:rsidRPr="000B49A0" w14:paraId="24AC0B70"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2BFFCFCA" w14:textId="77777777" w:rsidR="00DB3489" w:rsidRPr="000B49A0" w:rsidRDefault="00DB3489" w:rsidP="00DB3489">
            <w:pPr>
              <w:spacing w:after="0" w:line="240" w:lineRule="auto"/>
              <w:rPr>
                <w:rFonts w:cs="Calibri"/>
                <w:color w:val="000000"/>
              </w:rPr>
            </w:pPr>
            <w:r w:rsidRPr="000B49A0">
              <w:rPr>
                <w:rFonts w:cs="Calibri"/>
                <w:color w:val="000000"/>
              </w:rPr>
              <w:t>Produto 189</w:t>
            </w:r>
          </w:p>
        </w:tc>
        <w:tc>
          <w:tcPr>
            <w:tcW w:w="1418" w:type="dxa"/>
            <w:tcBorders>
              <w:top w:val="nil"/>
              <w:left w:val="nil"/>
              <w:bottom w:val="nil"/>
              <w:right w:val="nil"/>
            </w:tcBorders>
            <w:shd w:val="clear" w:color="auto" w:fill="auto"/>
            <w:noWrap/>
            <w:vAlign w:val="bottom"/>
            <w:hideMark/>
          </w:tcPr>
          <w:p w14:paraId="0FD34556" w14:textId="0AF3BE8F" w:rsidR="00DB3489" w:rsidRPr="000B49A0" w:rsidRDefault="00DB3489" w:rsidP="00DB3489">
            <w:pPr>
              <w:spacing w:after="0" w:line="240" w:lineRule="auto"/>
              <w:jc w:val="center"/>
              <w:rPr>
                <w:rFonts w:cs="Calibri"/>
                <w:color w:val="000000"/>
              </w:rPr>
            </w:pPr>
            <w:r w:rsidRPr="000B49A0">
              <w:rPr>
                <w:rFonts w:cs="Calibri"/>
                <w:color w:val="000000"/>
              </w:rPr>
              <w:t>1,07</w:t>
            </w:r>
          </w:p>
        </w:tc>
        <w:tc>
          <w:tcPr>
            <w:tcW w:w="1771" w:type="dxa"/>
            <w:tcBorders>
              <w:top w:val="nil"/>
              <w:left w:val="nil"/>
              <w:bottom w:val="nil"/>
              <w:right w:val="single" w:sz="4" w:space="0" w:color="auto"/>
            </w:tcBorders>
            <w:shd w:val="clear" w:color="auto" w:fill="auto"/>
            <w:noWrap/>
            <w:vAlign w:val="bottom"/>
            <w:hideMark/>
          </w:tcPr>
          <w:p w14:paraId="3717BCA0" w14:textId="3671E135" w:rsidR="00DB3489" w:rsidRPr="000B49A0" w:rsidRDefault="00DB3489" w:rsidP="00DB3489">
            <w:pPr>
              <w:spacing w:after="0" w:line="240" w:lineRule="auto"/>
              <w:jc w:val="center"/>
              <w:rPr>
                <w:rFonts w:cs="Calibri"/>
                <w:color w:val="000000"/>
              </w:rPr>
            </w:pPr>
            <w:r>
              <w:rPr>
                <w:rFonts w:cs="Calibri"/>
                <w:color w:val="000000"/>
              </w:rPr>
              <w:t>21</w:t>
            </w:r>
          </w:p>
        </w:tc>
      </w:tr>
      <w:tr w:rsidR="00DB3489" w:rsidRPr="000B49A0" w14:paraId="5BF3251D"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773F7BD6" w14:textId="77777777" w:rsidR="00DB3489" w:rsidRPr="000B49A0" w:rsidRDefault="00DB3489" w:rsidP="00DB3489">
            <w:pPr>
              <w:spacing w:after="0" w:line="240" w:lineRule="auto"/>
              <w:rPr>
                <w:rFonts w:cs="Calibri"/>
                <w:color w:val="000000"/>
              </w:rPr>
            </w:pPr>
            <w:r w:rsidRPr="000B49A0">
              <w:rPr>
                <w:rFonts w:cs="Calibri"/>
                <w:color w:val="000000"/>
              </w:rPr>
              <w:t>Produto 192</w:t>
            </w:r>
          </w:p>
        </w:tc>
        <w:tc>
          <w:tcPr>
            <w:tcW w:w="1418" w:type="dxa"/>
            <w:tcBorders>
              <w:top w:val="nil"/>
              <w:left w:val="nil"/>
              <w:bottom w:val="nil"/>
              <w:right w:val="nil"/>
            </w:tcBorders>
            <w:shd w:val="clear" w:color="auto" w:fill="auto"/>
            <w:noWrap/>
            <w:vAlign w:val="bottom"/>
            <w:hideMark/>
          </w:tcPr>
          <w:p w14:paraId="597EAAC4" w14:textId="43E21897" w:rsidR="00DB3489" w:rsidRPr="000B49A0" w:rsidRDefault="00DB3489" w:rsidP="00DB3489">
            <w:pPr>
              <w:spacing w:after="0" w:line="240" w:lineRule="auto"/>
              <w:jc w:val="center"/>
              <w:rPr>
                <w:rFonts w:cs="Calibri"/>
                <w:color w:val="000000"/>
              </w:rPr>
            </w:pPr>
            <w:r w:rsidRPr="000B49A0">
              <w:rPr>
                <w:rFonts w:cs="Calibri"/>
                <w:color w:val="000000"/>
              </w:rPr>
              <w:t>1,04</w:t>
            </w:r>
          </w:p>
        </w:tc>
        <w:tc>
          <w:tcPr>
            <w:tcW w:w="1771" w:type="dxa"/>
            <w:tcBorders>
              <w:top w:val="nil"/>
              <w:left w:val="nil"/>
              <w:bottom w:val="nil"/>
              <w:right w:val="single" w:sz="4" w:space="0" w:color="auto"/>
            </w:tcBorders>
            <w:shd w:val="clear" w:color="auto" w:fill="auto"/>
            <w:noWrap/>
            <w:vAlign w:val="bottom"/>
            <w:hideMark/>
          </w:tcPr>
          <w:p w14:paraId="6B69FBF0" w14:textId="36AED044" w:rsidR="00DB3489" w:rsidRPr="000B49A0" w:rsidRDefault="00DB3489" w:rsidP="00DB3489">
            <w:pPr>
              <w:spacing w:after="0" w:line="240" w:lineRule="auto"/>
              <w:jc w:val="center"/>
              <w:rPr>
                <w:rFonts w:cs="Calibri"/>
                <w:color w:val="000000"/>
              </w:rPr>
            </w:pPr>
            <w:r>
              <w:rPr>
                <w:rFonts w:cs="Calibri"/>
                <w:color w:val="000000"/>
              </w:rPr>
              <w:t>21</w:t>
            </w:r>
          </w:p>
        </w:tc>
      </w:tr>
      <w:tr w:rsidR="00DB3489" w:rsidRPr="000B49A0" w14:paraId="7AB33578" w14:textId="77777777" w:rsidTr="00CE2DAE">
        <w:trPr>
          <w:trHeight w:val="292"/>
        </w:trPr>
        <w:tc>
          <w:tcPr>
            <w:tcW w:w="1565" w:type="dxa"/>
            <w:tcBorders>
              <w:top w:val="nil"/>
              <w:left w:val="single" w:sz="4" w:space="0" w:color="auto"/>
              <w:bottom w:val="nil"/>
              <w:right w:val="nil"/>
            </w:tcBorders>
            <w:shd w:val="clear" w:color="auto" w:fill="auto"/>
            <w:noWrap/>
            <w:vAlign w:val="bottom"/>
            <w:hideMark/>
          </w:tcPr>
          <w:p w14:paraId="19E3BE5A" w14:textId="77777777" w:rsidR="00DB3489" w:rsidRPr="000B49A0" w:rsidRDefault="00DB3489" w:rsidP="00DB3489">
            <w:pPr>
              <w:spacing w:after="0" w:line="240" w:lineRule="auto"/>
              <w:rPr>
                <w:rFonts w:cs="Calibri"/>
                <w:color w:val="000000"/>
              </w:rPr>
            </w:pPr>
            <w:r w:rsidRPr="000B49A0">
              <w:rPr>
                <w:rFonts w:cs="Calibri"/>
                <w:color w:val="000000"/>
              </w:rPr>
              <w:t>Produto 193</w:t>
            </w:r>
          </w:p>
        </w:tc>
        <w:tc>
          <w:tcPr>
            <w:tcW w:w="1418" w:type="dxa"/>
            <w:tcBorders>
              <w:top w:val="nil"/>
              <w:left w:val="nil"/>
              <w:bottom w:val="nil"/>
              <w:right w:val="nil"/>
            </w:tcBorders>
            <w:shd w:val="clear" w:color="auto" w:fill="auto"/>
            <w:noWrap/>
            <w:vAlign w:val="bottom"/>
            <w:hideMark/>
          </w:tcPr>
          <w:p w14:paraId="510A3CFD" w14:textId="53D62BE0" w:rsidR="00DB3489" w:rsidRPr="000B49A0" w:rsidRDefault="00DB3489" w:rsidP="00DB3489">
            <w:pPr>
              <w:spacing w:after="0" w:line="240" w:lineRule="auto"/>
              <w:jc w:val="center"/>
              <w:rPr>
                <w:rFonts w:cs="Calibri"/>
                <w:color w:val="000000"/>
              </w:rPr>
            </w:pPr>
            <w:r w:rsidRPr="000B49A0">
              <w:rPr>
                <w:rFonts w:cs="Calibri"/>
                <w:color w:val="000000"/>
              </w:rPr>
              <w:t>1,04</w:t>
            </w:r>
          </w:p>
        </w:tc>
        <w:tc>
          <w:tcPr>
            <w:tcW w:w="1771" w:type="dxa"/>
            <w:tcBorders>
              <w:top w:val="nil"/>
              <w:left w:val="nil"/>
              <w:bottom w:val="nil"/>
              <w:right w:val="single" w:sz="4" w:space="0" w:color="auto"/>
            </w:tcBorders>
            <w:shd w:val="clear" w:color="auto" w:fill="auto"/>
            <w:noWrap/>
            <w:vAlign w:val="bottom"/>
            <w:hideMark/>
          </w:tcPr>
          <w:p w14:paraId="10D29BE4" w14:textId="0BAB453C" w:rsidR="00DB3489" w:rsidRPr="000B49A0" w:rsidRDefault="00DB3489" w:rsidP="00DB3489">
            <w:pPr>
              <w:spacing w:after="0" w:line="240" w:lineRule="auto"/>
              <w:jc w:val="center"/>
              <w:rPr>
                <w:rFonts w:cs="Calibri"/>
                <w:color w:val="000000"/>
              </w:rPr>
            </w:pPr>
            <w:r>
              <w:rPr>
                <w:rFonts w:cs="Calibri"/>
                <w:color w:val="000000"/>
              </w:rPr>
              <w:t>21</w:t>
            </w:r>
          </w:p>
        </w:tc>
      </w:tr>
      <w:tr w:rsidR="00DB3489" w:rsidRPr="000B49A0" w14:paraId="4558CA7D" w14:textId="77777777" w:rsidTr="00CE2DAE">
        <w:trPr>
          <w:trHeight w:val="292"/>
        </w:trPr>
        <w:tc>
          <w:tcPr>
            <w:tcW w:w="1565" w:type="dxa"/>
            <w:tcBorders>
              <w:top w:val="nil"/>
              <w:left w:val="single" w:sz="4" w:space="0" w:color="auto"/>
              <w:bottom w:val="single" w:sz="4" w:space="0" w:color="auto"/>
              <w:right w:val="nil"/>
            </w:tcBorders>
            <w:shd w:val="clear" w:color="auto" w:fill="auto"/>
            <w:noWrap/>
            <w:vAlign w:val="bottom"/>
            <w:hideMark/>
          </w:tcPr>
          <w:p w14:paraId="48172CE9" w14:textId="77777777" w:rsidR="00DB3489" w:rsidRPr="000B49A0" w:rsidRDefault="00DB3489" w:rsidP="00DB3489">
            <w:pPr>
              <w:spacing w:after="0" w:line="240" w:lineRule="auto"/>
              <w:rPr>
                <w:rFonts w:cs="Calibri"/>
                <w:color w:val="000000"/>
              </w:rPr>
            </w:pPr>
            <w:r w:rsidRPr="000B49A0">
              <w:rPr>
                <w:rFonts w:cs="Calibri"/>
                <w:color w:val="000000"/>
              </w:rPr>
              <w:t>Produto 196</w:t>
            </w:r>
          </w:p>
        </w:tc>
        <w:tc>
          <w:tcPr>
            <w:tcW w:w="1418" w:type="dxa"/>
            <w:tcBorders>
              <w:top w:val="nil"/>
              <w:left w:val="nil"/>
              <w:bottom w:val="single" w:sz="4" w:space="0" w:color="auto"/>
              <w:right w:val="nil"/>
            </w:tcBorders>
            <w:shd w:val="clear" w:color="auto" w:fill="auto"/>
            <w:noWrap/>
            <w:vAlign w:val="bottom"/>
            <w:hideMark/>
          </w:tcPr>
          <w:p w14:paraId="3C22CB46" w14:textId="5A5E141A" w:rsidR="00DB3489" w:rsidRPr="000B49A0" w:rsidRDefault="00DB3489" w:rsidP="00DB3489">
            <w:pPr>
              <w:spacing w:after="0" w:line="240" w:lineRule="auto"/>
              <w:jc w:val="center"/>
              <w:rPr>
                <w:rFonts w:cs="Calibri"/>
                <w:color w:val="000000"/>
              </w:rPr>
            </w:pPr>
            <w:r w:rsidRPr="000B49A0">
              <w:rPr>
                <w:rFonts w:cs="Calibri"/>
                <w:color w:val="000000"/>
              </w:rPr>
              <w:t>1,03</w:t>
            </w:r>
          </w:p>
        </w:tc>
        <w:tc>
          <w:tcPr>
            <w:tcW w:w="1771" w:type="dxa"/>
            <w:tcBorders>
              <w:top w:val="nil"/>
              <w:left w:val="nil"/>
              <w:bottom w:val="single" w:sz="4" w:space="0" w:color="auto"/>
              <w:right w:val="single" w:sz="4" w:space="0" w:color="auto"/>
            </w:tcBorders>
            <w:shd w:val="clear" w:color="auto" w:fill="auto"/>
            <w:noWrap/>
            <w:vAlign w:val="bottom"/>
            <w:hideMark/>
          </w:tcPr>
          <w:p w14:paraId="1DDD1419" w14:textId="3FBD13B5" w:rsidR="00DB3489" w:rsidRPr="000B49A0" w:rsidRDefault="00DB3489" w:rsidP="00DB3489">
            <w:pPr>
              <w:spacing w:after="0" w:line="240" w:lineRule="auto"/>
              <w:jc w:val="center"/>
              <w:rPr>
                <w:rFonts w:cs="Calibri"/>
                <w:color w:val="000000"/>
              </w:rPr>
            </w:pPr>
            <w:r>
              <w:rPr>
                <w:rFonts w:cs="Calibri"/>
                <w:color w:val="000000"/>
              </w:rPr>
              <w:t>21</w:t>
            </w:r>
          </w:p>
        </w:tc>
      </w:tr>
    </w:tbl>
    <w:tbl>
      <w:tblPr>
        <w:tblW w:w="4276" w:type="dxa"/>
        <w:tblInd w:w="137" w:type="dxa"/>
        <w:tblCellMar>
          <w:left w:w="70" w:type="dxa"/>
          <w:right w:w="70" w:type="dxa"/>
        </w:tblCellMar>
        <w:tblLook w:val="04A0" w:firstRow="1" w:lastRow="0" w:firstColumn="1" w:lastColumn="0" w:noHBand="0" w:noVBand="1"/>
      </w:tblPr>
      <w:tblGrid>
        <w:gridCol w:w="1276"/>
        <w:gridCol w:w="1417"/>
        <w:gridCol w:w="1583"/>
      </w:tblGrid>
      <w:tr w:rsidR="00502AB2" w:rsidRPr="00D0644A" w14:paraId="5C1E7D11" w14:textId="77777777" w:rsidTr="00502AB2">
        <w:trPr>
          <w:trHeight w:val="291"/>
        </w:trPr>
        <w:tc>
          <w:tcPr>
            <w:tcW w:w="4276"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7A5CFB38" w14:textId="77777777" w:rsidR="00502AB2" w:rsidRPr="00D0644A" w:rsidRDefault="00502AB2" w:rsidP="00E14F26">
            <w:pPr>
              <w:spacing w:after="0" w:line="240" w:lineRule="auto"/>
              <w:jc w:val="center"/>
              <w:rPr>
                <w:rFonts w:cs="Calibri"/>
                <w:b/>
                <w:bCs/>
                <w:color w:val="000000"/>
              </w:rPr>
            </w:pPr>
            <w:r w:rsidRPr="00D0644A">
              <w:rPr>
                <w:rFonts w:cs="Calibri"/>
                <w:b/>
                <w:bCs/>
                <w:color w:val="000000"/>
              </w:rPr>
              <w:t>FORNCEDOR 3</w:t>
            </w:r>
          </w:p>
        </w:tc>
      </w:tr>
      <w:tr w:rsidR="001D31FB" w:rsidRPr="00D0644A" w14:paraId="308373F0" w14:textId="77777777" w:rsidTr="0002733E">
        <w:trPr>
          <w:trHeight w:val="291"/>
        </w:trPr>
        <w:tc>
          <w:tcPr>
            <w:tcW w:w="4276" w:type="dxa"/>
            <w:gridSpan w:val="3"/>
            <w:tcBorders>
              <w:top w:val="nil"/>
              <w:left w:val="single" w:sz="4" w:space="0" w:color="auto"/>
              <w:bottom w:val="nil"/>
              <w:right w:val="single" w:sz="4" w:space="0" w:color="auto"/>
            </w:tcBorders>
            <w:shd w:val="clear" w:color="000000" w:fill="D0CECE"/>
            <w:noWrap/>
            <w:vAlign w:val="bottom"/>
          </w:tcPr>
          <w:p w14:paraId="15F9F046" w14:textId="47EC1BB5" w:rsidR="001D31FB" w:rsidRDefault="001D31FB" w:rsidP="00E14F26">
            <w:pPr>
              <w:spacing w:after="0" w:line="240" w:lineRule="auto"/>
              <w:rPr>
                <w:rFonts w:cs="Calibri"/>
                <w:color w:val="000000"/>
              </w:rPr>
            </w:pPr>
            <w:r>
              <w:rPr>
                <w:rFonts w:cs="Calibri"/>
                <w:b/>
                <w:bCs/>
                <w:color w:val="000000"/>
              </w:rPr>
              <w:t>Quantidade itens:</w:t>
            </w:r>
            <w:r w:rsidR="00A87106">
              <w:rPr>
                <w:rFonts w:cs="Calibri"/>
                <w:b/>
                <w:bCs/>
                <w:color w:val="000000"/>
              </w:rPr>
              <w:t xml:space="preserve"> </w:t>
            </w:r>
            <w:r w:rsidR="00A87106">
              <w:rPr>
                <w:rFonts w:cs="Calibri"/>
                <w:color w:val="000000"/>
              </w:rPr>
              <w:t>33 unidades</w:t>
            </w:r>
            <w:r>
              <w:rPr>
                <w:rFonts w:cs="Calibri"/>
                <w:b/>
                <w:bCs/>
                <w:color w:val="000000"/>
              </w:rPr>
              <w:t xml:space="preserve"> </w:t>
            </w:r>
          </w:p>
        </w:tc>
      </w:tr>
      <w:tr w:rsidR="00502AB2" w:rsidRPr="00D0644A" w14:paraId="4347EA65" w14:textId="77777777" w:rsidTr="00502AB2">
        <w:trPr>
          <w:trHeight w:val="291"/>
        </w:trPr>
        <w:tc>
          <w:tcPr>
            <w:tcW w:w="4276" w:type="dxa"/>
            <w:gridSpan w:val="3"/>
            <w:tcBorders>
              <w:top w:val="nil"/>
              <w:left w:val="single" w:sz="4" w:space="0" w:color="auto"/>
              <w:bottom w:val="nil"/>
              <w:right w:val="single" w:sz="4" w:space="0" w:color="auto"/>
            </w:tcBorders>
            <w:shd w:val="clear" w:color="000000" w:fill="D0CECE"/>
            <w:noWrap/>
            <w:vAlign w:val="bottom"/>
            <w:hideMark/>
          </w:tcPr>
          <w:p w14:paraId="53B78A77" w14:textId="4B31FA25" w:rsidR="00502AB2" w:rsidRPr="00D0644A" w:rsidRDefault="00502AB2" w:rsidP="00502AB2">
            <w:pPr>
              <w:spacing w:after="0" w:line="240" w:lineRule="auto"/>
              <w:rPr>
                <w:rFonts w:cs="Calibri"/>
                <w:color w:val="000000"/>
              </w:rPr>
            </w:pPr>
            <w:r w:rsidRPr="00D0644A">
              <w:rPr>
                <w:rFonts w:cs="Calibri"/>
                <w:b/>
                <w:bCs/>
                <w:color w:val="000000"/>
              </w:rPr>
              <w:t>E</w:t>
            </w:r>
            <w:r w:rsidR="001D31FB">
              <w:rPr>
                <w:rFonts w:cs="Calibri"/>
                <w:b/>
                <w:bCs/>
                <w:color w:val="000000"/>
              </w:rPr>
              <w:t xml:space="preserve">S Fornecedor: </w:t>
            </w:r>
            <w:r w:rsidR="006B587E">
              <w:rPr>
                <w:rFonts w:cs="Calibri"/>
                <w:b/>
                <w:bCs/>
                <w:color w:val="000000"/>
              </w:rPr>
              <w:t xml:space="preserve">      </w:t>
            </w:r>
            <w:r w:rsidR="009E7D1F">
              <w:rPr>
                <w:rFonts w:cs="Calibri"/>
                <w:color w:val="000000"/>
              </w:rPr>
              <w:t>50</w:t>
            </w:r>
            <w:r>
              <w:rPr>
                <w:rFonts w:cs="Calibri"/>
                <w:color w:val="000000"/>
              </w:rPr>
              <w:t xml:space="preserve"> unidades</w:t>
            </w:r>
          </w:p>
        </w:tc>
      </w:tr>
      <w:tr w:rsidR="00502AB2" w:rsidRPr="00D0644A" w14:paraId="0EB0971E" w14:textId="77777777" w:rsidTr="00502AB2">
        <w:trPr>
          <w:trHeight w:val="580"/>
        </w:trPr>
        <w:tc>
          <w:tcPr>
            <w:tcW w:w="1276" w:type="dxa"/>
            <w:tcBorders>
              <w:top w:val="nil"/>
              <w:left w:val="single" w:sz="4" w:space="0" w:color="auto"/>
              <w:bottom w:val="nil"/>
              <w:right w:val="nil"/>
            </w:tcBorders>
            <w:shd w:val="clear" w:color="000000" w:fill="D9D9D9"/>
            <w:noWrap/>
            <w:vAlign w:val="center"/>
            <w:hideMark/>
          </w:tcPr>
          <w:p w14:paraId="38F80580" w14:textId="77777777" w:rsidR="00502AB2" w:rsidRPr="00D0644A" w:rsidRDefault="00502AB2" w:rsidP="00E14F26">
            <w:pPr>
              <w:spacing w:after="0" w:line="240" w:lineRule="auto"/>
              <w:jc w:val="center"/>
              <w:rPr>
                <w:rFonts w:cs="Calibri"/>
                <w:b/>
                <w:bCs/>
                <w:color w:val="000000"/>
              </w:rPr>
            </w:pPr>
            <w:r w:rsidRPr="00D0644A">
              <w:rPr>
                <w:rFonts w:cs="Calibri"/>
                <w:b/>
                <w:bCs/>
                <w:color w:val="000000"/>
              </w:rPr>
              <w:t>ITEM</w:t>
            </w:r>
          </w:p>
        </w:tc>
        <w:tc>
          <w:tcPr>
            <w:tcW w:w="1417" w:type="dxa"/>
            <w:tcBorders>
              <w:top w:val="nil"/>
              <w:left w:val="nil"/>
              <w:bottom w:val="nil"/>
              <w:right w:val="nil"/>
            </w:tcBorders>
            <w:shd w:val="clear" w:color="000000" w:fill="D9D9D9"/>
            <w:vAlign w:val="center"/>
            <w:hideMark/>
          </w:tcPr>
          <w:p w14:paraId="1DF7CD0E" w14:textId="1947273C" w:rsidR="00502AB2" w:rsidRPr="00D0644A" w:rsidRDefault="00653C59" w:rsidP="00E14F26">
            <w:pPr>
              <w:spacing w:after="0" w:line="240" w:lineRule="auto"/>
              <w:jc w:val="center"/>
              <w:rPr>
                <w:rFonts w:cs="Calibri"/>
                <w:b/>
                <w:bCs/>
                <w:color w:val="000000"/>
              </w:rPr>
            </w:pPr>
            <w:r w:rsidRPr="000B49A0">
              <w:rPr>
                <w:rFonts w:cs="Calibri"/>
                <w:b/>
                <w:bCs/>
                <w:color w:val="000000"/>
              </w:rPr>
              <w:t>MÉDIA DE VENDAS</w:t>
            </w:r>
            <w:r>
              <w:rPr>
                <w:rFonts w:cs="Calibri"/>
                <w:b/>
                <w:bCs/>
                <w:color w:val="000000"/>
              </w:rPr>
              <w:t xml:space="preserve"> [%]</w:t>
            </w:r>
          </w:p>
        </w:tc>
        <w:tc>
          <w:tcPr>
            <w:tcW w:w="1583" w:type="dxa"/>
            <w:tcBorders>
              <w:top w:val="nil"/>
              <w:left w:val="nil"/>
              <w:bottom w:val="nil"/>
              <w:right w:val="single" w:sz="4" w:space="0" w:color="auto"/>
            </w:tcBorders>
            <w:shd w:val="clear" w:color="000000" w:fill="D9D9D9"/>
            <w:vAlign w:val="center"/>
            <w:hideMark/>
          </w:tcPr>
          <w:p w14:paraId="4682457D" w14:textId="6A0F8FAB" w:rsidR="00502AB2" w:rsidRPr="00D0644A" w:rsidRDefault="00653C59" w:rsidP="00E14F26">
            <w:pPr>
              <w:spacing w:after="0" w:line="240" w:lineRule="auto"/>
              <w:jc w:val="center"/>
              <w:rPr>
                <w:rFonts w:cs="Calibri"/>
                <w:b/>
                <w:bCs/>
                <w:color w:val="000000"/>
              </w:rPr>
            </w:pPr>
            <w:r w:rsidRPr="00502AB2">
              <w:rPr>
                <w:rFonts w:cs="Calibri"/>
                <w:b/>
                <w:bCs/>
                <w:color w:val="000000"/>
              </w:rPr>
              <w:t xml:space="preserve">ES Produto </w:t>
            </w:r>
            <w:r>
              <w:rPr>
                <w:rFonts w:cs="Calibri"/>
                <w:b/>
                <w:bCs/>
                <w:color w:val="000000"/>
              </w:rPr>
              <w:t>[</w:t>
            </w:r>
            <w:r w:rsidRPr="00502AB2">
              <w:rPr>
                <w:rFonts w:cs="Calibri"/>
                <w:b/>
                <w:bCs/>
                <w:color w:val="000000"/>
              </w:rPr>
              <w:t>unidades</w:t>
            </w:r>
            <w:r>
              <w:rPr>
                <w:rFonts w:cs="Calibri"/>
                <w:b/>
                <w:bCs/>
                <w:color w:val="000000"/>
              </w:rPr>
              <w:t>]</w:t>
            </w:r>
          </w:p>
        </w:tc>
      </w:tr>
      <w:tr w:rsidR="003D6CAC" w:rsidRPr="00D0644A" w14:paraId="5E85D869"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27A2110C" w14:textId="77777777" w:rsidR="003D6CAC" w:rsidRPr="00D0644A" w:rsidRDefault="003D6CAC" w:rsidP="003D6CAC">
            <w:pPr>
              <w:spacing w:after="0" w:line="240" w:lineRule="auto"/>
              <w:rPr>
                <w:rFonts w:cs="Calibri"/>
                <w:color w:val="000000"/>
              </w:rPr>
            </w:pPr>
            <w:r w:rsidRPr="00D0644A">
              <w:rPr>
                <w:rFonts w:cs="Calibri"/>
                <w:color w:val="000000"/>
              </w:rPr>
              <w:t>Produto 3</w:t>
            </w:r>
          </w:p>
        </w:tc>
        <w:tc>
          <w:tcPr>
            <w:tcW w:w="1417" w:type="dxa"/>
            <w:tcBorders>
              <w:top w:val="nil"/>
              <w:left w:val="nil"/>
              <w:bottom w:val="nil"/>
              <w:right w:val="nil"/>
            </w:tcBorders>
            <w:shd w:val="clear" w:color="auto" w:fill="auto"/>
            <w:noWrap/>
            <w:vAlign w:val="bottom"/>
            <w:hideMark/>
          </w:tcPr>
          <w:p w14:paraId="0F74C737" w14:textId="66362094" w:rsidR="003D6CAC" w:rsidRPr="00D0644A" w:rsidRDefault="003D6CAC" w:rsidP="003D6CAC">
            <w:pPr>
              <w:spacing w:after="0" w:line="240" w:lineRule="auto"/>
              <w:jc w:val="center"/>
              <w:rPr>
                <w:rFonts w:cs="Calibri"/>
                <w:color w:val="000000"/>
              </w:rPr>
            </w:pPr>
            <w:r w:rsidRPr="00D0644A">
              <w:rPr>
                <w:rFonts w:cs="Calibri"/>
                <w:color w:val="000000"/>
              </w:rPr>
              <w:t>7,41</w:t>
            </w:r>
          </w:p>
        </w:tc>
        <w:tc>
          <w:tcPr>
            <w:tcW w:w="1583" w:type="dxa"/>
            <w:tcBorders>
              <w:top w:val="nil"/>
              <w:left w:val="nil"/>
              <w:bottom w:val="nil"/>
              <w:right w:val="single" w:sz="4" w:space="0" w:color="auto"/>
            </w:tcBorders>
            <w:shd w:val="clear" w:color="auto" w:fill="auto"/>
            <w:noWrap/>
            <w:vAlign w:val="bottom"/>
            <w:hideMark/>
          </w:tcPr>
          <w:p w14:paraId="0E0B31E5" w14:textId="727D28D1" w:rsidR="003D6CAC" w:rsidRPr="00D0644A" w:rsidRDefault="003D6CAC" w:rsidP="003D6CAC">
            <w:pPr>
              <w:spacing w:after="0" w:line="240" w:lineRule="auto"/>
              <w:jc w:val="center"/>
              <w:rPr>
                <w:rFonts w:cs="Calibri"/>
                <w:color w:val="000000"/>
              </w:rPr>
            </w:pPr>
            <w:r>
              <w:rPr>
                <w:rFonts w:cs="Calibri"/>
                <w:color w:val="000000"/>
              </w:rPr>
              <w:t>122</w:t>
            </w:r>
          </w:p>
        </w:tc>
      </w:tr>
      <w:tr w:rsidR="003D6CAC" w:rsidRPr="00D0644A" w14:paraId="0A5BFF84"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4FCC1327" w14:textId="77777777" w:rsidR="003D6CAC" w:rsidRPr="00D0644A" w:rsidRDefault="003D6CAC" w:rsidP="003D6CAC">
            <w:pPr>
              <w:spacing w:after="0" w:line="240" w:lineRule="auto"/>
              <w:rPr>
                <w:rFonts w:cs="Calibri"/>
                <w:color w:val="000000"/>
              </w:rPr>
            </w:pPr>
            <w:r w:rsidRPr="00D0644A">
              <w:rPr>
                <w:rFonts w:cs="Calibri"/>
                <w:color w:val="000000"/>
              </w:rPr>
              <w:t>Produto 4</w:t>
            </w:r>
          </w:p>
        </w:tc>
        <w:tc>
          <w:tcPr>
            <w:tcW w:w="1417" w:type="dxa"/>
            <w:tcBorders>
              <w:top w:val="nil"/>
              <w:left w:val="nil"/>
              <w:bottom w:val="nil"/>
              <w:right w:val="nil"/>
            </w:tcBorders>
            <w:shd w:val="clear" w:color="auto" w:fill="auto"/>
            <w:noWrap/>
            <w:vAlign w:val="bottom"/>
            <w:hideMark/>
          </w:tcPr>
          <w:p w14:paraId="6307A54B" w14:textId="458CC6A0" w:rsidR="003D6CAC" w:rsidRPr="00D0644A" w:rsidRDefault="003D6CAC" w:rsidP="003D6CAC">
            <w:pPr>
              <w:spacing w:after="0" w:line="240" w:lineRule="auto"/>
              <w:jc w:val="center"/>
              <w:rPr>
                <w:rFonts w:cs="Calibri"/>
                <w:color w:val="000000"/>
              </w:rPr>
            </w:pPr>
            <w:r w:rsidRPr="00D0644A">
              <w:rPr>
                <w:rFonts w:cs="Calibri"/>
                <w:color w:val="000000"/>
              </w:rPr>
              <w:t>7,03</w:t>
            </w:r>
          </w:p>
        </w:tc>
        <w:tc>
          <w:tcPr>
            <w:tcW w:w="1583" w:type="dxa"/>
            <w:tcBorders>
              <w:top w:val="nil"/>
              <w:left w:val="nil"/>
              <w:bottom w:val="nil"/>
              <w:right w:val="single" w:sz="4" w:space="0" w:color="auto"/>
            </w:tcBorders>
            <w:shd w:val="clear" w:color="auto" w:fill="auto"/>
            <w:noWrap/>
            <w:vAlign w:val="bottom"/>
            <w:hideMark/>
          </w:tcPr>
          <w:p w14:paraId="375D1E31" w14:textId="2FB9C608" w:rsidR="003D6CAC" w:rsidRPr="00D0644A" w:rsidRDefault="003D6CAC" w:rsidP="003D6CAC">
            <w:pPr>
              <w:spacing w:after="0" w:line="240" w:lineRule="auto"/>
              <w:jc w:val="center"/>
              <w:rPr>
                <w:rFonts w:cs="Calibri"/>
                <w:color w:val="000000"/>
              </w:rPr>
            </w:pPr>
            <w:r>
              <w:rPr>
                <w:rFonts w:cs="Calibri"/>
                <w:color w:val="000000"/>
              </w:rPr>
              <w:t>116</w:t>
            </w:r>
          </w:p>
        </w:tc>
      </w:tr>
      <w:tr w:rsidR="003D6CAC" w:rsidRPr="00D0644A" w14:paraId="7337B2C5"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066629E6" w14:textId="77777777" w:rsidR="003D6CAC" w:rsidRPr="00D0644A" w:rsidRDefault="003D6CAC" w:rsidP="003D6CAC">
            <w:pPr>
              <w:spacing w:after="0" w:line="240" w:lineRule="auto"/>
              <w:rPr>
                <w:rFonts w:cs="Calibri"/>
                <w:color w:val="000000"/>
              </w:rPr>
            </w:pPr>
            <w:r w:rsidRPr="00D0644A">
              <w:rPr>
                <w:rFonts w:cs="Calibri"/>
                <w:color w:val="000000"/>
              </w:rPr>
              <w:t>Produto 13</w:t>
            </w:r>
          </w:p>
        </w:tc>
        <w:tc>
          <w:tcPr>
            <w:tcW w:w="1417" w:type="dxa"/>
            <w:tcBorders>
              <w:top w:val="nil"/>
              <w:left w:val="nil"/>
              <w:bottom w:val="nil"/>
              <w:right w:val="nil"/>
            </w:tcBorders>
            <w:shd w:val="clear" w:color="auto" w:fill="auto"/>
            <w:noWrap/>
            <w:vAlign w:val="bottom"/>
            <w:hideMark/>
          </w:tcPr>
          <w:p w14:paraId="1861FFD9" w14:textId="44ACC171" w:rsidR="003D6CAC" w:rsidRPr="00D0644A" w:rsidRDefault="003D6CAC" w:rsidP="003D6CAC">
            <w:pPr>
              <w:spacing w:after="0" w:line="240" w:lineRule="auto"/>
              <w:jc w:val="center"/>
              <w:rPr>
                <w:rFonts w:cs="Calibri"/>
                <w:color w:val="000000"/>
              </w:rPr>
            </w:pPr>
            <w:r w:rsidRPr="00D0644A">
              <w:rPr>
                <w:rFonts w:cs="Calibri"/>
                <w:color w:val="000000"/>
              </w:rPr>
              <w:t>5,91</w:t>
            </w:r>
          </w:p>
        </w:tc>
        <w:tc>
          <w:tcPr>
            <w:tcW w:w="1583" w:type="dxa"/>
            <w:tcBorders>
              <w:top w:val="nil"/>
              <w:left w:val="nil"/>
              <w:bottom w:val="nil"/>
              <w:right w:val="single" w:sz="4" w:space="0" w:color="auto"/>
            </w:tcBorders>
            <w:shd w:val="clear" w:color="auto" w:fill="auto"/>
            <w:noWrap/>
            <w:vAlign w:val="bottom"/>
            <w:hideMark/>
          </w:tcPr>
          <w:p w14:paraId="02A0F084" w14:textId="5D643696" w:rsidR="003D6CAC" w:rsidRPr="00D0644A" w:rsidRDefault="003D6CAC" w:rsidP="003D6CAC">
            <w:pPr>
              <w:spacing w:after="0" w:line="240" w:lineRule="auto"/>
              <w:jc w:val="center"/>
              <w:rPr>
                <w:rFonts w:cs="Calibri"/>
                <w:color w:val="000000"/>
              </w:rPr>
            </w:pPr>
            <w:r>
              <w:rPr>
                <w:rFonts w:cs="Calibri"/>
                <w:color w:val="000000"/>
              </w:rPr>
              <w:t>98</w:t>
            </w:r>
          </w:p>
        </w:tc>
      </w:tr>
      <w:tr w:rsidR="003D6CAC" w:rsidRPr="00D0644A" w14:paraId="41CA5DFD"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3AD21FF6" w14:textId="77777777" w:rsidR="003D6CAC" w:rsidRPr="00D0644A" w:rsidRDefault="003D6CAC" w:rsidP="003D6CAC">
            <w:pPr>
              <w:spacing w:after="0" w:line="240" w:lineRule="auto"/>
              <w:rPr>
                <w:rFonts w:cs="Calibri"/>
                <w:color w:val="000000"/>
              </w:rPr>
            </w:pPr>
            <w:r w:rsidRPr="00D0644A">
              <w:rPr>
                <w:rFonts w:cs="Calibri"/>
                <w:color w:val="000000"/>
              </w:rPr>
              <w:t>Produto 21</w:t>
            </w:r>
          </w:p>
        </w:tc>
        <w:tc>
          <w:tcPr>
            <w:tcW w:w="1417" w:type="dxa"/>
            <w:tcBorders>
              <w:top w:val="nil"/>
              <w:left w:val="nil"/>
              <w:bottom w:val="nil"/>
              <w:right w:val="nil"/>
            </w:tcBorders>
            <w:shd w:val="clear" w:color="auto" w:fill="auto"/>
            <w:noWrap/>
            <w:vAlign w:val="bottom"/>
            <w:hideMark/>
          </w:tcPr>
          <w:p w14:paraId="2A20FC9B" w14:textId="3285D34F" w:rsidR="003D6CAC" w:rsidRPr="00D0644A" w:rsidRDefault="003D6CAC" w:rsidP="003D6CAC">
            <w:pPr>
              <w:spacing w:after="0" w:line="240" w:lineRule="auto"/>
              <w:jc w:val="center"/>
              <w:rPr>
                <w:rFonts w:cs="Calibri"/>
                <w:color w:val="000000"/>
              </w:rPr>
            </w:pPr>
            <w:r w:rsidRPr="00D0644A">
              <w:rPr>
                <w:rFonts w:cs="Calibri"/>
                <w:color w:val="000000"/>
              </w:rPr>
              <w:t>5,37</w:t>
            </w:r>
          </w:p>
        </w:tc>
        <w:tc>
          <w:tcPr>
            <w:tcW w:w="1583" w:type="dxa"/>
            <w:tcBorders>
              <w:top w:val="nil"/>
              <w:left w:val="nil"/>
              <w:bottom w:val="nil"/>
              <w:right w:val="single" w:sz="4" w:space="0" w:color="auto"/>
            </w:tcBorders>
            <w:shd w:val="clear" w:color="auto" w:fill="auto"/>
            <w:noWrap/>
            <w:vAlign w:val="bottom"/>
            <w:hideMark/>
          </w:tcPr>
          <w:p w14:paraId="4E8790C9" w14:textId="50270AB6" w:rsidR="003D6CAC" w:rsidRPr="00D0644A" w:rsidRDefault="003D6CAC" w:rsidP="003D6CAC">
            <w:pPr>
              <w:spacing w:after="0" w:line="240" w:lineRule="auto"/>
              <w:jc w:val="center"/>
              <w:rPr>
                <w:rFonts w:cs="Calibri"/>
                <w:color w:val="000000"/>
              </w:rPr>
            </w:pPr>
            <w:r>
              <w:rPr>
                <w:rFonts w:cs="Calibri"/>
                <w:color w:val="000000"/>
              </w:rPr>
              <w:t>89</w:t>
            </w:r>
          </w:p>
        </w:tc>
      </w:tr>
      <w:tr w:rsidR="003D6CAC" w:rsidRPr="00D0644A" w14:paraId="30778C84"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0B848D21" w14:textId="77777777" w:rsidR="003D6CAC" w:rsidRPr="00D0644A" w:rsidRDefault="003D6CAC" w:rsidP="003D6CAC">
            <w:pPr>
              <w:spacing w:after="0" w:line="240" w:lineRule="auto"/>
              <w:rPr>
                <w:rFonts w:cs="Calibri"/>
                <w:color w:val="000000"/>
              </w:rPr>
            </w:pPr>
            <w:r w:rsidRPr="00D0644A">
              <w:rPr>
                <w:rFonts w:cs="Calibri"/>
                <w:color w:val="000000"/>
              </w:rPr>
              <w:t>Produto 25</w:t>
            </w:r>
          </w:p>
        </w:tc>
        <w:tc>
          <w:tcPr>
            <w:tcW w:w="1417" w:type="dxa"/>
            <w:tcBorders>
              <w:top w:val="nil"/>
              <w:left w:val="nil"/>
              <w:bottom w:val="nil"/>
              <w:right w:val="nil"/>
            </w:tcBorders>
            <w:shd w:val="clear" w:color="auto" w:fill="auto"/>
            <w:noWrap/>
            <w:vAlign w:val="bottom"/>
            <w:hideMark/>
          </w:tcPr>
          <w:p w14:paraId="7726D2C6" w14:textId="53084D92" w:rsidR="003D6CAC" w:rsidRPr="00D0644A" w:rsidRDefault="003D6CAC" w:rsidP="003D6CAC">
            <w:pPr>
              <w:spacing w:after="0" w:line="240" w:lineRule="auto"/>
              <w:jc w:val="center"/>
              <w:rPr>
                <w:rFonts w:cs="Calibri"/>
                <w:color w:val="000000"/>
              </w:rPr>
            </w:pPr>
            <w:r w:rsidRPr="00D0644A">
              <w:rPr>
                <w:rFonts w:cs="Calibri"/>
                <w:color w:val="000000"/>
              </w:rPr>
              <w:t>5,32</w:t>
            </w:r>
          </w:p>
        </w:tc>
        <w:tc>
          <w:tcPr>
            <w:tcW w:w="1583" w:type="dxa"/>
            <w:tcBorders>
              <w:top w:val="nil"/>
              <w:left w:val="nil"/>
              <w:bottom w:val="nil"/>
              <w:right w:val="single" w:sz="4" w:space="0" w:color="auto"/>
            </w:tcBorders>
            <w:shd w:val="clear" w:color="auto" w:fill="auto"/>
            <w:noWrap/>
            <w:vAlign w:val="bottom"/>
            <w:hideMark/>
          </w:tcPr>
          <w:p w14:paraId="2770E114" w14:textId="273EE4F5" w:rsidR="003D6CAC" w:rsidRPr="00D0644A" w:rsidRDefault="003D6CAC" w:rsidP="003D6CAC">
            <w:pPr>
              <w:spacing w:after="0" w:line="240" w:lineRule="auto"/>
              <w:jc w:val="center"/>
              <w:rPr>
                <w:rFonts w:cs="Calibri"/>
                <w:color w:val="000000"/>
              </w:rPr>
            </w:pPr>
            <w:r>
              <w:rPr>
                <w:rFonts w:cs="Calibri"/>
                <w:color w:val="000000"/>
              </w:rPr>
              <w:t>88</w:t>
            </w:r>
          </w:p>
        </w:tc>
      </w:tr>
      <w:tr w:rsidR="003D6CAC" w:rsidRPr="00D0644A" w14:paraId="57D1E861"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75566C08" w14:textId="77777777" w:rsidR="003D6CAC" w:rsidRPr="00D0644A" w:rsidRDefault="003D6CAC" w:rsidP="003D6CAC">
            <w:pPr>
              <w:spacing w:after="0" w:line="240" w:lineRule="auto"/>
              <w:rPr>
                <w:rFonts w:cs="Calibri"/>
                <w:color w:val="000000"/>
              </w:rPr>
            </w:pPr>
            <w:r w:rsidRPr="00D0644A">
              <w:rPr>
                <w:rFonts w:cs="Calibri"/>
                <w:color w:val="000000"/>
              </w:rPr>
              <w:t>Produto 27</w:t>
            </w:r>
          </w:p>
        </w:tc>
        <w:tc>
          <w:tcPr>
            <w:tcW w:w="1417" w:type="dxa"/>
            <w:tcBorders>
              <w:top w:val="nil"/>
              <w:left w:val="nil"/>
              <w:bottom w:val="nil"/>
              <w:right w:val="nil"/>
            </w:tcBorders>
            <w:shd w:val="clear" w:color="auto" w:fill="auto"/>
            <w:noWrap/>
            <w:vAlign w:val="bottom"/>
            <w:hideMark/>
          </w:tcPr>
          <w:p w14:paraId="0F7B6512" w14:textId="0094CC02" w:rsidR="003D6CAC" w:rsidRPr="00D0644A" w:rsidRDefault="003D6CAC" w:rsidP="003D6CAC">
            <w:pPr>
              <w:spacing w:after="0" w:line="240" w:lineRule="auto"/>
              <w:jc w:val="center"/>
              <w:rPr>
                <w:rFonts w:cs="Calibri"/>
                <w:color w:val="000000"/>
              </w:rPr>
            </w:pPr>
            <w:r w:rsidRPr="00D0644A">
              <w:rPr>
                <w:rFonts w:cs="Calibri"/>
                <w:color w:val="000000"/>
              </w:rPr>
              <w:t>5,30</w:t>
            </w:r>
          </w:p>
        </w:tc>
        <w:tc>
          <w:tcPr>
            <w:tcW w:w="1583" w:type="dxa"/>
            <w:tcBorders>
              <w:top w:val="nil"/>
              <w:left w:val="nil"/>
              <w:bottom w:val="nil"/>
              <w:right w:val="single" w:sz="4" w:space="0" w:color="auto"/>
            </w:tcBorders>
            <w:shd w:val="clear" w:color="auto" w:fill="auto"/>
            <w:noWrap/>
            <w:vAlign w:val="bottom"/>
            <w:hideMark/>
          </w:tcPr>
          <w:p w14:paraId="0BE12840" w14:textId="312CB0B0" w:rsidR="003D6CAC" w:rsidRPr="00D0644A" w:rsidRDefault="003D6CAC" w:rsidP="003D6CAC">
            <w:pPr>
              <w:spacing w:after="0" w:line="240" w:lineRule="auto"/>
              <w:jc w:val="center"/>
              <w:rPr>
                <w:rFonts w:cs="Calibri"/>
                <w:color w:val="000000"/>
              </w:rPr>
            </w:pPr>
            <w:r>
              <w:rPr>
                <w:rFonts w:cs="Calibri"/>
                <w:color w:val="000000"/>
              </w:rPr>
              <w:t>87</w:t>
            </w:r>
          </w:p>
        </w:tc>
      </w:tr>
      <w:tr w:rsidR="003D6CAC" w:rsidRPr="00D0644A" w14:paraId="5E3D5030"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2ACCB5DE" w14:textId="77777777" w:rsidR="003D6CAC" w:rsidRPr="00D0644A" w:rsidRDefault="003D6CAC" w:rsidP="003D6CAC">
            <w:pPr>
              <w:spacing w:after="0" w:line="240" w:lineRule="auto"/>
              <w:rPr>
                <w:rFonts w:cs="Calibri"/>
                <w:color w:val="000000"/>
              </w:rPr>
            </w:pPr>
            <w:r w:rsidRPr="00D0644A">
              <w:rPr>
                <w:rFonts w:cs="Calibri"/>
                <w:color w:val="000000"/>
              </w:rPr>
              <w:t>Produto 34</w:t>
            </w:r>
          </w:p>
        </w:tc>
        <w:tc>
          <w:tcPr>
            <w:tcW w:w="1417" w:type="dxa"/>
            <w:tcBorders>
              <w:top w:val="nil"/>
              <w:left w:val="nil"/>
              <w:bottom w:val="nil"/>
              <w:right w:val="nil"/>
            </w:tcBorders>
            <w:shd w:val="clear" w:color="auto" w:fill="auto"/>
            <w:noWrap/>
            <w:vAlign w:val="bottom"/>
            <w:hideMark/>
          </w:tcPr>
          <w:p w14:paraId="0A69DD51" w14:textId="676326C4" w:rsidR="003D6CAC" w:rsidRPr="00D0644A" w:rsidRDefault="003D6CAC" w:rsidP="003D6CAC">
            <w:pPr>
              <w:spacing w:after="0" w:line="240" w:lineRule="auto"/>
              <w:jc w:val="center"/>
              <w:rPr>
                <w:rFonts w:cs="Calibri"/>
                <w:color w:val="000000"/>
              </w:rPr>
            </w:pPr>
            <w:r w:rsidRPr="00D0644A">
              <w:rPr>
                <w:rFonts w:cs="Calibri"/>
                <w:color w:val="000000"/>
              </w:rPr>
              <w:t>5,00</w:t>
            </w:r>
          </w:p>
        </w:tc>
        <w:tc>
          <w:tcPr>
            <w:tcW w:w="1583" w:type="dxa"/>
            <w:tcBorders>
              <w:top w:val="nil"/>
              <w:left w:val="nil"/>
              <w:bottom w:val="nil"/>
              <w:right w:val="single" w:sz="4" w:space="0" w:color="auto"/>
            </w:tcBorders>
            <w:shd w:val="clear" w:color="auto" w:fill="auto"/>
            <w:noWrap/>
            <w:vAlign w:val="bottom"/>
            <w:hideMark/>
          </w:tcPr>
          <w:p w14:paraId="1A5C33D6" w14:textId="317F9027" w:rsidR="003D6CAC" w:rsidRPr="00D0644A" w:rsidRDefault="003D6CAC" w:rsidP="003D6CAC">
            <w:pPr>
              <w:spacing w:after="0" w:line="240" w:lineRule="auto"/>
              <w:jc w:val="center"/>
              <w:rPr>
                <w:rFonts w:cs="Calibri"/>
                <w:color w:val="000000"/>
              </w:rPr>
            </w:pPr>
            <w:r>
              <w:rPr>
                <w:rFonts w:cs="Calibri"/>
                <w:color w:val="000000"/>
              </w:rPr>
              <w:t>82</w:t>
            </w:r>
          </w:p>
        </w:tc>
      </w:tr>
      <w:tr w:rsidR="003D6CAC" w:rsidRPr="00D0644A" w14:paraId="7C5C66B6"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713A2B29" w14:textId="77777777" w:rsidR="003D6CAC" w:rsidRPr="00D0644A" w:rsidRDefault="003D6CAC" w:rsidP="003D6CAC">
            <w:pPr>
              <w:spacing w:after="0" w:line="240" w:lineRule="auto"/>
              <w:rPr>
                <w:rFonts w:cs="Calibri"/>
                <w:color w:val="000000"/>
              </w:rPr>
            </w:pPr>
            <w:r w:rsidRPr="00D0644A">
              <w:rPr>
                <w:rFonts w:cs="Calibri"/>
                <w:color w:val="000000"/>
              </w:rPr>
              <w:t>Produto 40</w:t>
            </w:r>
          </w:p>
        </w:tc>
        <w:tc>
          <w:tcPr>
            <w:tcW w:w="1417" w:type="dxa"/>
            <w:tcBorders>
              <w:top w:val="nil"/>
              <w:left w:val="nil"/>
              <w:bottom w:val="nil"/>
              <w:right w:val="nil"/>
            </w:tcBorders>
            <w:shd w:val="clear" w:color="auto" w:fill="auto"/>
            <w:noWrap/>
            <w:vAlign w:val="bottom"/>
            <w:hideMark/>
          </w:tcPr>
          <w:p w14:paraId="5F96A90C" w14:textId="61D31654" w:rsidR="003D6CAC" w:rsidRPr="00D0644A" w:rsidRDefault="003D6CAC" w:rsidP="003D6CAC">
            <w:pPr>
              <w:spacing w:after="0" w:line="240" w:lineRule="auto"/>
              <w:jc w:val="center"/>
              <w:rPr>
                <w:rFonts w:cs="Calibri"/>
                <w:color w:val="000000"/>
              </w:rPr>
            </w:pPr>
            <w:r w:rsidRPr="00D0644A">
              <w:rPr>
                <w:rFonts w:cs="Calibri"/>
                <w:color w:val="000000"/>
              </w:rPr>
              <w:t>4,72</w:t>
            </w:r>
          </w:p>
        </w:tc>
        <w:tc>
          <w:tcPr>
            <w:tcW w:w="1583" w:type="dxa"/>
            <w:tcBorders>
              <w:top w:val="nil"/>
              <w:left w:val="nil"/>
              <w:bottom w:val="nil"/>
              <w:right w:val="single" w:sz="4" w:space="0" w:color="auto"/>
            </w:tcBorders>
            <w:shd w:val="clear" w:color="auto" w:fill="auto"/>
            <w:noWrap/>
            <w:vAlign w:val="bottom"/>
            <w:hideMark/>
          </w:tcPr>
          <w:p w14:paraId="31E01397" w14:textId="2F12970D" w:rsidR="003D6CAC" w:rsidRPr="00D0644A" w:rsidRDefault="003D6CAC" w:rsidP="003D6CAC">
            <w:pPr>
              <w:spacing w:after="0" w:line="240" w:lineRule="auto"/>
              <w:jc w:val="center"/>
              <w:rPr>
                <w:rFonts w:cs="Calibri"/>
                <w:color w:val="000000"/>
              </w:rPr>
            </w:pPr>
            <w:r>
              <w:rPr>
                <w:rFonts w:cs="Calibri"/>
                <w:color w:val="000000"/>
              </w:rPr>
              <w:t>78</w:t>
            </w:r>
          </w:p>
        </w:tc>
      </w:tr>
      <w:tr w:rsidR="003D6CAC" w:rsidRPr="00D0644A" w14:paraId="3CB05681"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7FDD52AB" w14:textId="77777777" w:rsidR="003D6CAC" w:rsidRPr="00D0644A" w:rsidRDefault="003D6CAC" w:rsidP="003D6CAC">
            <w:pPr>
              <w:spacing w:after="0" w:line="240" w:lineRule="auto"/>
              <w:rPr>
                <w:rFonts w:cs="Calibri"/>
                <w:color w:val="000000"/>
              </w:rPr>
            </w:pPr>
            <w:r w:rsidRPr="00D0644A">
              <w:rPr>
                <w:rFonts w:cs="Calibri"/>
                <w:color w:val="000000"/>
              </w:rPr>
              <w:t>Produto 46</w:t>
            </w:r>
          </w:p>
        </w:tc>
        <w:tc>
          <w:tcPr>
            <w:tcW w:w="1417" w:type="dxa"/>
            <w:tcBorders>
              <w:top w:val="nil"/>
              <w:left w:val="nil"/>
              <w:bottom w:val="nil"/>
              <w:right w:val="nil"/>
            </w:tcBorders>
            <w:shd w:val="clear" w:color="auto" w:fill="auto"/>
            <w:noWrap/>
            <w:vAlign w:val="bottom"/>
            <w:hideMark/>
          </w:tcPr>
          <w:p w14:paraId="68B96261" w14:textId="7A0C73BF" w:rsidR="003D6CAC" w:rsidRPr="00D0644A" w:rsidRDefault="003D6CAC" w:rsidP="003D6CAC">
            <w:pPr>
              <w:spacing w:after="0" w:line="240" w:lineRule="auto"/>
              <w:jc w:val="center"/>
              <w:rPr>
                <w:rFonts w:cs="Calibri"/>
                <w:color w:val="000000"/>
              </w:rPr>
            </w:pPr>
            <w:r w:rsidRPr="00D0644A">
              <w:rPr>
                <w:rFonts w:cs="Calibri"/>
                <w:color w:val="000000"/>
              </w:rPr>
              <w:t>4,53</w:t>
            </w:r>
          </w:p>
        </w:tc>
        <w:tc>
          <w:tcPr>
            <w:tcW w:w="1583" w:type="dxa"/>
            <w:tcBorders>
              <w:top w:val="nil"/>
              <w:left w:val="nil"/>
              <w:bottom w:val="nil"/>
              <w:right w:val="single" w:sz="4" w:space="0" w:color="auto"/>
            </w:tcBorders>
            <w:shd w:val="clear" w:color="auto" w:fill="auto"/>
            <w:noWrap/>
            <w:vAlign w:val="bottom"/>
            <w:hideMark/>
          </w:tcPr>
          <w:p w14:paraId="2B00119C" w14:textId="76B09595" w:rsidR="003D6CAC" w:rsidRPr="00D0644A" w:rsidRDefault="003D6CAC" w:rsidP="003D6CAC">
            <w:pPr>
              <w:spacing w:after="0" w:line="240" w:lineRule="auto"/>
              <w:jc w:val="center"/>
              <w:rPr>
                <w:rFonts w:cs="Calibri"/>
                <w:color w:val="000000"/>
              </w:rPr>
            </w:pPr>
            <w:r>
              <w:rPr>
                <w:rFonts w:cs="Calibri"/>
                <w:color w:val="000000"/>
              </w:rPr>
              <w:t>75</w:t>
            </w:r>
          </w:p>
        </w:tc>
      </w:tr>
      <w:tr w:rsidR="003D6CAC" w:rsidRPr="00D0644A" w14:paraId="3F3F8CE3"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53F35B9E" w14:textId="77777777" w:rsidR="003D6CAC" w:rsidRPr="00D0644A" w:rsidRDefault="003D6CAC" w:rsidP="003D6CAC">
            <w:pPr>
              <w:spacing w:after="0" w:line="240" w:lineRule="auto"/>
              <w:rPr>
                <w:rFonts w:cs="Calibri"/>
                <w:color w:val="000000"/>
              </w:rPr>
            </w:pPr>
            <w:r w:rsidRPr="00D0644A">
              <w:rPr>
                <w:rFonts w:cs="Calibri"/>
                <w:color w:val="000000"/>
              </w:rPr>
              <w:t>Produto 52</w:t>
            </w:r>
          </w:p>
        </w:tc>
        <w:tc>
          <w:tcPr>
            <w:tcW w:w="1417" w:type="dxa"/>
            <w:tcBorders>
              <w:top w:val="nil"/>
              <w:left w:val="nil"/>
              <w:bottom w:val="nil"/>
              <w:right w:val="nil"/>
            </w:tcBorders>
            <w:shd w:val="clear" w:color="auto" w:fill="auto"/>
            <w:noWrap/>
            <w:vAlign w:val="bottom"/>
            <w:hideMark/>
          </w:tcPr>
          <w:p w14:paraId="3A0EA48D" w14:textId="4AC1616B" w:rsidR="003D6CAC" w:rsidRPr="00D0644A" w:rsidRDefault="003D6CAC" w:rsidP="003D6CAC">
            <w:pPr>
              <w:spacing w:after="0" w:line="240" w:lineRule="auto"/>
              <w:jc w:val="center"/>
              <w:rPr>
                <w:rFonts w:cs="Calibri"/>
                <w:color w:val="000000"/>
              </w:rPr>
            </w:pPr>
            <w:r w:rsidRPr="00D0644A">
              <w:rPr>
                <w:rFonts w:cs="Calibri"/>
                <w:color w:val="000000"/>
              </w:rPr>
              <w:t>4,35</w:t>
            </w:r>
          </w:p>
        </w:tc>
        <w:tc>
          <w:tcPr>
            <w:tcW w:w="1583" w:type="dxa"/>
            <w:tcBorders>
              <w:top w:val="nil"/>
              <w:left w:val="nil"/>
              <w:bottom w:val="nil"/>
              <w:right w:val="single" w:sz="4" w:space="0" w:color="auto"/>
            </w:tcBorders>
            <w:shd w:val="clear" w:color="auto" w:fill="auto"/>
            <w:noWrap/>
            <w:vAlign w:val="bottom"/>
            <w:hideMark/>
          </w:tcPr>
          <w:p w14:paraId="5ECB7B21" w14:textId="6B8C37F9" w:rsidR="003D6CAC" w:rsidRPr="00D0644A" w:rsidRDefault="003D6CAC" w:rsidP="003D6CAC">
            <w:pPr>
              <w:spacing w:after="0" w:line="240" w:lineRule="auto"/>
              <w:jc w:val="center"/>
              <w:rPr>
                <w:rFonts w:cs="Calibri"/>
                <w:color w:val="000000"/>
              </w:rPr>
            </w:pPr>
            <w:r>
              <w:rPr>
                <w:rFonts w:cs="Calibri"/>
                <w:color w:val="000000"/>
              </w:rPr>
              <w:t>72</w:t>
            </w:r>
          </w:p>
        </w:tc>
      </w:tr>
      <w:tr w:rsidR="003D6CAC" w:rsidRPr="00D0644A" w14:paraId="2F7DA1C8"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040CA986" w14:textId="77777777" w:rsidR="003D6CAC" w:rsidRPr="00D0644A" w:rsidRDefault="003D6CAC" w:rsidP="003D6CAC">
            <w:pPr>
              <w:spacing w:after="0" w:line="240" w:lineRule="auto"/>
              <w:rPr>
                <w:rFonts w:cs="Calibri"/>
                <w:color w:val="000000"/>
              </w:rPr>
            </w:pPr>
            <w:r w:rsidRPr="00D0644A">
              <w:rPr>
                <w:rFonts w:cs="Calibri"/>
                <w:color w:val="000000"/>
              </w:rPr>
              <w:t>Produto 58</w:t>
            </w:r>
          </w:p>
        </w:tc>
        <w:tc>
          <w:tcPr>
            <w:tcW w:w="1417" w:type="dxa"/>
            <w:tcBorders>
              <w:top w:val="nil"/>
              <w:left w:val="nil"/>
              <w:bottom w:val="nil"/>
              <w:right w:val="nil"/>
            </w:tcBorders>
            <w:shd w:val="clear" w:color="auto" w:fill="auto"/>
            <w:noWrap/>
            <w:vAlign w:val="bottom"/>
            <w:hideMark/>
          </w:tcPr>
          <w:p w14:paraId="74D030F9" w14:textId="77C32999" w:rsidR="003D6CAC" w:rsidRPr="00D0644A" w:rsidRDefault="003D6CAC" w:rsidP="003D6CAC">
            <w:pPr>
              <w:spacing w:after="0" w:line="240" w:lineRule="auto"/>
              <w:jc w:val="center"/>
              <w:rPr>
                <w:rFonts w:cs="Calibri"/>
                <w:color w:val="000000"/>
              </w:rPr>
            </w:pPr>
            <w:r w:rsidRPr="00D0644A">
              <w:rPr>
                <w:rFonts w:cs="Calibri"/>
                <w:color w:val="000000"/>
              </w:rPr>
              <w:t>4,08</w:t>
            </w:r>
          </w:p>
        </w:tc>
        <w:tc>
          <w:tcPr>
            <w:tcW w:w="1583" w:type="dxa"/>
            <w:tcBorders>
              <w:top w:val="nil"/>
              <w:left w:val="nil"/>
              <w:bottom w:val="nil"/>
              <w:right w:val="single" w:sz="4" w:space="0" w:color="auto"/>
            </w:tcBorders>
            <w:shd w:val="clear" w:color="auto" w:fill="auto"/>
            <w:noWrap/>
            <w:vAlign w:val="bottom"/>
            <w:hideMark/>
          </w:tcPr>
          <w:p w14:paraId="71F3C29B" w14:textId="713378D5" w:rsidR="003D6CAC" w:rsidRPr="00D0644A" w:rsidRDefault="003D6CAC" w:rsidP="003D6CAC">
            <w:pPr>
              <w:spacing w:after="0" w:line="240" w:lineRule="auto"/>
              <w:jc w:val="center"/>
              <w:rPr>
                <w:rFonts w:cs="Calibri"/>
                <w:color w:val="000000"/>
              </w:rPr>
            </w:pPr>
            <w:r>
              <w:rPr>
                <w:rFonts w:cs="Calibri"/>
                <w:color w:val="000000"/>
              </w:rPr>
              <w:t>67</w:t>
            </w:r>
          </w:p>
        </w:tc>
      </w:tr>
      <w:tr w:rsidR="003D6CAC" w:rsidRPr="00D0644A" w14:paraId="1DAF779B"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01B437AC" w14:textId="77777777" w:rsidR="003D6CAC" w:rsidRPr="00D0644A" w:rsidRDefault="003D6CAC" w:rsidP="003D6CAC">
            <w:pPr>
              <w:spacing w:after="0" w:line="240" w:lineRule="auto"/>
              <w:rPr>
                <w:rFonts w:cs="Calibri"/>
                <w:color w:val="000000"/>
              </w:rPr>
            </w:pPr>
            <w:r w:rsidRPr="00D0644A">
              <w:rPr>
                <w:rFonts w:cs="Calibri"/>
                <w:color w:val="000000"/>
              </w:rPr>
              <w:t>Produto 61</w:t>
            </w:r>
          </w:p>
        </w:tc>
        <w:tc>
          <w:tcPr>
            <w:tcW w:w="1417" w:type="dxa"/>
            <w:tcBorders>
              <w:top w:val="nil"/>
              <w:left w:val="nil"/>
              <w:bottom w:val="nil"/>
              <w:right w:val="nil"/>
            </w:tcBorders>
            <w:shd w:val="clear" w:color="auto" w:fill="auto"/>
            <w:noWrap/>
            <w:vAlign w:val="bottom"/>
            <w:hideMark/>
          </w:tcPr>
          <w:p w14:paraId="79C875EE" w14:textId="151FC9B9" w:rsidR="003D6CAC" w:rsidRPr="00D0644A" w:rsidRDefault="003D6CAC" w:rsidP="003D6CAC">
            <w:pPr>
              <w:spacing w:after="0" w:line="240" w:lineRule="auto"/>
              <w:jc w:val="center"/>
              <w:rPr>
                <w:rFonts w:cs="Calibri"/>
                <w:color w:val="000000"/>
              </w:rPr>
            </w:pPr>
            <w:r w:rsidRPr="00D0644A">
              <w:rPr>
                <w:rFonts w:cs="Calibri"/>
                <w:color w:val="000000"/>
              </w:rPr>
              <w:t>3,91</w:t>
            </w:r>
          </w:p>
        </w:tc>
        <w:tc>
          <w:tcPr>
            <w:tcW w:w="1583" w:type="dxa"/>
            <w:tcBorders>
              <w:top w:val="nil"/>
              <w:left w:val="nil"/>
              <w:bottom w:val="nil"/>
              <w:right w:val="single" w:sz="4" w:space="0" w:color="auto"/>
            </w:tcBorders>
            <w:shd w:val="clear" w:color="auto" w:fill="auto"/>
            <w:noWrap/>
            <w:vAlign w:val="bottom"/>
            <w:hideMark/>
          </w:tcPr>
          <w:p w14:paraId="1A61315D" w14:textId="0AA8E74C" w:rsidR="003D6CAC" w:rsidRPr="00D0644A" w:rsidRDefault="003D6CAC" w:rsidP="003D6CAC">
            <w:pPr>
              <w:spacing w:after="0" w:line="240" w:lineRule="auto"/>
              <w:jc w:val="center"/>
              <w:rPr>
                <w:rFonts w:cs="Calibri"/>
                <w:color w:val="000000"/>
              </w:rPr>
            </w:pPr>
            <w:r>
              <w:rPr>
                <w:rFonts w:cs="Calibri"/>
                <w:color w:val="000000"/>
              </w:rPr>
              <w:t>65</w:t>
            </w:r>
          </w:p>
        </w:tc>
      </w:tr>
      <w:tr w:rsidR="003D6CAC" w:rsidRPr="00D0644A" w14:paraId="6E2F3C80"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6F8C3F56" w14:textId="77777777" w:rsidR="003D6CAC" w:rsidRPr="00D0644A" w:rsidRDefault="003D6CAC" w:rsidP="003D6CAC">
            <w:pPr>
              <w:spacing w:after="0" w:line="240" w:lineRule="auto"/>
              <w:rPr>
                <w:rFonts w:cs="Calibri"/>
                <w:color w:val="000000"/>
              </w:rPr>
            </w:pPr>
            <w:r w:rsidRPr="00D0644A">
              <w:rPr>
                <w:rFonts w:cs="Calibri"/>
                <w:color w:val="000000"/>
              </w:rPr>
              <w:t>Produto 62</w:t>
            </w:r>
          </w:p>
        </w:tc>
        <w:tc>
          <w:tcPr>
            <w:tcW w:w="1417" w:type="dxa"/>
            <w:tcBorders>
              <w:top w:val="nil"/>
              <w:left w:val="nil"/>
              <w:bottom w:val="nil"/>
              <w:right w:val="nil"/>
            </w:tcBorders>
            <w:shd w:val="clear" w:color="auto" w:fill="auto"/>
            <w:noWrap/>
            <w:vAlign w:val="bottom"/>
            <w:hideMark/>
          </w:tcPr>
          <w:p w14:paraId="7266B1C3" w14:textId="7F8A6A7C" w:rsidR="003D6CAC" w:rsidRPr="00D0644A" w:rsidRDefault="003D6CAC" w:rsidP="003D6CAC">
            <w:pPr>
              <w:spacing w:after="0" w:line="240" w:lineRule="auto"/>
              <w:jc w:val="center"/>
              <w:rPr>
                <w:rFonts w:cs="Calibri"/>
                <w:color w:val="000000"/>
              </w:rPr>
            </w:pPr>
            <w:r w:rsidRPr="00D0644A">
              <w:rPr>
                <w:rFonts w:cs="Calibri"/>
                <w:color w:val="000000"/>
              </w:rPr>
              <w:t>3,87</w:t>
            </w:r>
          </w:p>
        </w:tc>
        <w:tc>
          <w:tcPr>
            <w:tcW w:w="1583" w:type="dxa"/>
            <w:tcBorders>
              <w:top w:val="nil"/>
              <w:left w:val="nil"/>
              <w:bottom w:val="nil"/>
              <w:right w:val="single" w:sz="4" w:space="0" w:color="auto"/>
            </w:tcBorders>
            <w:shd w:val="clear" w:color="auto" w:fill="auto"/>
            <w:noWrap/>
            <w:vAlign w:val="bottom"/>
            <w:hideMark/>
          </w:tcPr>
          <w:p w14:paraId="68BE78DA" w14:textId="72B5DCE4" w:rsidR="003D6CAC" w:rsidRPr="00D0644A" w:rsidRDefault="003D6CAC" w:rsidP="003D6CAC">
            <w:pPr>
              <w:spacing w:after="0" w:line="240" w:lineRule="auto"/>
              <w:jc w:val="center"/>
              <w:rPr>
                <w:rFonts w:cs="Calibri"/>
                <w:color w:val="000000"/>
              </w:rPr>
            </w:pPr>
            <w:r>
              <w:rPr>
                <w:rFonts w:cs="Calibri"/>
                <w:color w:val="000000"/>
              </w:rPr>
              <w:t>64</w:t>
            </w:r>
          </w:p>
        </w:tc>
      </w:tr>
      <w:tr w:rsidR="003D6CAC" w:rsidRPr="00D0644A" w14:paraId="4387CCCE"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2530FDA0" w14:textId="77777777" w:rsidR="003D6CAC" w:rsidRPr="00D0644A" w:rsidRDefault="003D6CAC" w:rsidP="003D6CAC">
            <w:pPr>
              <w:spacing w:after="0" w:line="240" w:lineRule="auto"/>
              <w:rPr>
                <w:rFonts w:cs="Calibri"/>
                <w:color w:val="000000"/>
              </w:rPr>
            </w:pPr>
            <w:r w:rsidRPr="00D0644A">
              <w:rPr>
                <w:rFonts w:cs="Calibri"/>
                <w:color w:val="000000"/>
              </w:rPr>
              <w:t>Produto 78</w:t>
            </w:r>
          </w:p>
        </w:tc>
        <w:tc>
          <w:tcPr>
            <w:tcW w:w="1417" w:type="dxa"/>
            <w:tcBorders>
              <w:top w:val="nil"/>
              <w:left w:val="nil"/>
              <w:bottom w:val="nil"/>
              <w:right w:val="nil"/>
            </w:tcBorders>
            <w:shd w:val="clear" w:color="auto" w:fill="auto"/>
            <w:noWrap/>
            <w:vAlign w:val="bottom"/>
            <w:hideMark/>
          </w:tcPr>
          <w:p w14:paraId="637EB82B" w14:textId="7C2424A8" w:rsidR="003D6CAC" w:rsidRPr="00D0644A" w:rsidRDefault="003D6CAC" w:rsidP="003D6CAC">
            <w:pPr>
              <w:spacing w:after="0" w:line="240" w:lineRule="auto"/>
              <w:jc w:val="center"/>
              <w:rPr>
                <w:rFonts w:cs="Calibri"/>
                <w:color w:val="000000"/>
              </w:rPr>
            </w:pPr>
            <w:r w:rsidRPr="00D0644A">
              <w:rPr>
                <w:rFonts w:cs="Calibri"/>
                <w:color w:val="000000"/>
              </w:rPr>
              <w:t>3,18</w:t>
            </w:r>
          </w:p>
        </w:tc>
        <w:tc>
          <w:tcPr>
            <w:tcW w:w="1583" w:type="dxa"/>
            <w:tcBorders>
              <w:top w:val="nil"/>
              <w:left w:val="nil"/>
              <w:bottom w:val="nil"/>
              <w:right w:val="single" w:sz="4" w:space="0" w:color="auto"/>
            </w:tcBorders>
            <w:shd w:val="clear" w:color="auto" w:fill="auto"/>
            <w:noWrap/>
            <w:vAlign w:val="bottom"/>
            <w:hideMark/>
          </w:tcPr>
          <w:p w14:paraId="0F6C29AF" w14:textId="725B5000" w:rsidR="003D6CAC" w:rsidRPr="00D0644A" w:rsidRDefault="003D6CAC" w:rsidP="003D6CAC">
            <w:pPr>
              <w:spacing w:after="0" w:line="240" w:lineRule="auto"/>
              <w:jc w:val="center"/>
              <w:rPr>
                <w:rFonts w:cs="Calibri"/>
                <w:color w:val="000000"/>
              </w:rPr>
            </w:pPr>
            <w:r>
              <w:rPr>
                <w:rFonts w:cs="Calibri"/>
                <w:color w:val="000000"/>
              </w:rPr>
              <w:t>52</w:t>
            </w:r>
          </w:p>
        </w:tc>
      </w:tr>
      <w:tr w:rsidR="003D6CAC" w:rsidRPr="00D0644A" w14:paraId="17DF22A2"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4BC8D772" w14:textId="77777777" w:rsidR="003D6CAC" w:rsidRPr="00D0644A" w:rsidRDefault="003D6CAC" w:rsidP="003D6CAC">
            <w:pPr>
              <w:spacing w:after="0" w:line="240" w:lineRule="auto"/>
              <w:rPr>
                <w:rFonts w:cs="Calibri"/>
                <w:color w:val="000000"/>
              </w:rPr>
            </w:pPr>
            <w:r w:rsidRPr="00D0644A">
              <w:rPr>
                <w:rFonts w:cs="Calibri"/>
                <w:color w:val="000000"/>
              </w:rPr>
              <w:t>Produto 79</w:t>
            </w:r>
          </w:p>
        </w:tc>
        <w:tc>
          <w:tcPr>
            <w:tcW w:w="1417" w:type="dxa"/>
            <w:tcBorders>
              <w:top w:val="nil"/>
              <w:left w:val="nil"/>
              <w:bottom w:val="nil"/>
              <w:right w:val="nil"/>
            </w:tcBorders>
            <w:shd w:val="clear" w:color="auto" w:fill="auto"/>
            <w:noWrap/>
            <w:vAlign w:val="bottom"/>
            <w:hideMark/>
          </w:tcPr>
          <w:p w14:paraId="72FE1DBB" w14:textId="119F4CED" w:rsidR="003D6CAC" w:rsidRPr="00D0644A" w:rsidRDefault="003D6CAC" w:rsidP="003D6CAC">
            <w:pPr>
              <w:spacing w:after="0" w:line="240" w:lineRule="auto"/>
              <w:jc w:val="center"/>
              <w:rPr>
                <w:rFonts w:cs="Calibri"/>
                <w:color w:val="000000"/>
              </w:rPr>
            </w:pPr>
            <w:r w:rsidRPr="00D0644A">
              <w:rPr>
                <w:rFonts w:cs="Calibri"/>
                <w:color w:val="000000"/>
              </w:rPr>
              <w:t>3,17</w:t>
            </w:r>
          </w:p>
        </w:tc>
        <w:tc>
          <w:tcPr>
            <w:tcW w:w="1583" w:type="dxa"/>
            <w:tcBorders>
              <w:top w:val="nil"/>
              <w:left w:val="nil"/>
              <w:bottom w:val="nil"/>
              <w:right w:val="single" w:sz="4" w:space="0" w:color="auto"/>
            </w:tcBorders>
            <w:shd w:val="clear" w:color="auto" w:fill="auto"/>
            <w:noWrap/>
            <w:vAlign w:val="bottom"/>
            <w:hideMark/>
          </w:tcPr>
          <w:p w14:paraId="19C78FAA" w14:textId="3E702528" w:rsidR="003D6CAC" w:rsidRPr="00D0644A" w:rsidRDefault="003D6CAC" w:rsidP="003D6CAC">
            <w:pPr>
              <w:spacing w:after="0" w:line="240" w:lineRule="auto"/>
              <w:jc w:val="center"/>
              <w:rPr>
                <w:rFonts w:cs="Calibri"/>
                <w:color w:val="000000"/>
              </w:rPr>
            </w:pPr>
            <w:r>
              <w:rPr>
                <w:rFonts w:cs="Calibri"/>
                <w:color w:val="000000"/>
              </w:rPr>
              <w:t>52</w:t>
            </w:r>
          </w:p>
        </w:tc>
      </w:tr>
      <w:tr w:rsidR="003D6CAC" w:rsidRPr="00D0644A" w14:paraId="7D10AF7D"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66406B54" w14:textId="77777777" w:rsidR="003D6CAC" w:rsidRPr="00D0644A" w:rsidRDefault="003D6CAC" w:rsidP="003D6CAC">
            <w:pPr>
              <w:spacing w:after="0" w:line="240" w:lineRule="auto"/>
              <w:rPr>
                <w:rFonts w:cs="Calibri"/>
                <w:color w:val="000000"/>
              </w:rPr>
            </w:pPr>
            <w:r w:rsidRPr="00D0644A">
              <w:rPr>
                <w:rFonts w:cs="Calibri"/>
                <w:color w:val="000000"/>
              </w:rPr>
              <w:t>Produto 83</w:t>
            </w:r>
          </w:p>
        </w:tc>
        <w:tc>
          <w:tcPr>
            <w:tcW w:w="1417" w:type="dxa"/>
            <w:tcBorders>
              <w:top w:val="nil"/>
              <w:left w:val="nil"/>
              <w:bottom w:val="nil"/>
              <w:right w:val="nil"/>
            </w:tcBorders>
            <w:shd w:val="clear" w:color="auto" w:fill="auto"/>
            <w:noWrap/>
            <w:vAlign w:val="bottom"/>
            <w:hideMark/>
          </w:tcPr>
          <w:p w14:paraId="5062647C" w14:textId="2756D85F" w:rsidR="003D6CAC" w:rsidRPr="00D0644A" w:rsidRDefault="003D6CAC" w:rsidP="003D6CAC">
            <w:pPr>
              <w:spacing w:after="0" w:line="240" w:lineRule="auto"/>
              <w:jc w:val="center"/>
              <w:rPr>
                <w:rFonts w:cs="Calibri"/>
                <w:color w:val="000000"/>
              </w:rPr>
            </w:pPr>
            <w:r w:rsidRPr="00D0644A">
              <w:rPr>
                <w:rFonts w:cs="Calibri"/>
                <w:color w:val="000000"/>
              </w:rPr>
              <w:t>3,06</w:t>
            </w:r>
          </w:p>
        </w:tc>
        <w:tc>
          <w:tcPr>
            <w:tcW w:w="1583" w:type="dxa"/>
            <w:tcBorders>
              <w:top w:val="nil"/>
              <w:left w:val="nil"/>
              <w:bottom w:val="nil"/>
              <w:right w:val="single" w:sz="4" w:space="0" w:color="auto"/>
            </w:tcBorders>
            <w:shd w:val="clear" w:color="auto" w:fill="auto"/>
            <w:noWrap/>
            <w:vAlign w:val="bottom"/>
            <w:hideMark/>
          </w:tcPr>
          <w:p w14:paraId="69B5C342" w14:textId="2764CA13" w:rsidR="003D6CAC" w:rsidRPr="00D0644A" w:rsidRDefault="003D6CAC" w:rsidP="003D6CAC">
            <w:pPr>
              <w:spacing w:after="0" w:line="240" w:lineRule="auto"/>
              <w:jc w:val="center"/>
              <w:rPr>
                <w:rFonts w:cs="Calibri"/>
                <w:color w:val="000000"/>
              </w:rPr>
            </w:pPr>
            <w:r>
              <w:rPr>
                <w:rFonts w:cs="Calibri"/>
                <w:color w:val="000000"/>
              </w:rPr>
              <w:t>50</w:t>
            </w:r>
          </w:p>
        </w:tc>
      </w:tr>
      <w:tr w:rsidR="003D6CAC" w:rsidRPr="00D0644A" w14:paraId="15963779"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04293990" w14:textId="77777777" w:rsidR="003D6CAC" w:rsidRPr="00D0644A" w:rsidRDefault="003D6CAC" w:rsidP="003D6CAC">
            <w:pPr>
              <w:spacing w:after="0" w:line="240" w:lineRule="auto"/>
              <w:rPr>
                <w:rFonts w:cs="Calibri"/>
                <w:color w:val="000000"/>
              </w:rPr>
            </w:pPr>
            <w:r w:rsidRPr="00D0644A">
              <w:rPr>
                <w:rFonts w:cs="Calibri"/>
                <w:color w:val="000000"/>
              </w:rPr>
              <w:t>Produto 96</w:t>
            </w:r>
          </w:p>
        </w:tc>
        <w:tc>
          <w:tcPr>
            <w:tcW w:w="1417" w:type="dxa"/>
            <w:tcBorders>
              <w:top w:val="nil"/>
              <w:left w:val="nil"/>
              <w:bottom w:val="nil"/>
              <w:right w:val="nil"/>
            </w:tcBorders>
            <w:shd w:val="clear" w:color="auto" w:fill="auto"/>
            <w:noWrap/>
            <w:vAlign w:val="bottom"/>
            <w:hideMark/>
          </w:tcPr>
          <w:p w14:paraId="3C91F333" w14:textId="49B777CC" w:rsidR="003D6CAC" w:rsidRPr="00D0644A" w:rsidRDefault="003D6CAC" w:rsidP="003D6CAC">
            <w:pPr>
              <w:spacing w:after="0" w:line="240" w:lineRule="auto"/>
              <w:jc w:val="center"/>
              <w:rPr>
                <w:rFonts w:cs="Calibri"/>
                <w:color w:val="000000"/>
              </w:rPr>
            </w:pPr>
            <w:r w:rsidRPr="00D0644A">
              <w:rPr>
                <w:rFonts w:cs="Calibri"/>
                <w:color w:val="000000"/>
              </w:rPr>
              <w:t>2,63</w:t>
            </w:r>
          </w:p>
        </w:tc>
        <w:tc>
          <w:tcPr>
            <w:tcW w:w="1583" w:type="dxa"/>
            <w:tcBorders>
              <w:top w:val="nil"/>
              <w:left w:val="nil"/>
              <w:bottom w:val="nil"/>
              <w:right w:val="single" w:sz="4" w:space="0" w:color="auto"/>
            </w:tcBorders>
            <w:shd w:val="clear" w:color="auto" w:fill="auto"/>
            <w:noWrap/>
            <w:vAlign w:val="bottom"/>
            <w:hideMark/>
          </w:tcPr>
          <w:p w14:paraId="462BB39C" w14:textId="51934E70" w:rsidR="003D6CAC" w:rsidRPr="00D0644A" w:rsidRDefault="003D6CAC" w:rsidP="003D6CAC">
            <w:pPr>
              <w:spacing w:after="0" w:line="240" w:lineRule="auto"/>
              <w:jc w:val="center"/>
              <w:rPr>
                <w:rFonts w:cs="Calibri"/>
                <w:color w:val="000000"/>
              </w:rPr>
            </w:pPr>
            <w:r>
              <w:rPr>
                <w:rFonts w:cs="Calibri"/>
                <w:color w:val="000000"/>
              </w:rPr>
              <w:t>43</w:t>
            </w:r>
          </w:p>
        </w:tc>
      </w:tr>
      <w:tr w:rsidR="003D6CAC" w:rsidRPr="00D0644A" w14:paraId="760AC459"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3EDAE197" w14:textId="77777777" w:rsidR="003D6CAC" w:rsidRPr="00D0644A" w:rsidRDefault="003D6CAC" w:rsidP="003D6CAC">
            <w:pPr>
              <w:spacing w:after="0" w:line="240" w:lineRule="auto"/>
              <w:rPr>
                <w:rFonts w:cs="Calibri"/>
                <w:color w:val="000000"/>
              </w:rPr>
            </w:pPr>
            <w:r w:rsidRPr="00D0644A">
              <w:rPr>
                <w:rFonts w:cs="Calibri"/>
                <w:color w:val="000000"/>
              </w:rPr>
              <w:t>Produto 99</w:t>
            </w:r>
          </w:p>
        </w:tc>
        <w:tc>
          <w:tcPr>
            <w:tcW w:w="1417" w:type="dxa"/>
            <w:tcBorders>
              <w:top w:val="nil"/>
              <w:left w:val="nil"/>
              <w:bottom w:val="nil"/>
              <w:right w:val="nil"/>
            </w:tcBorders>
            <w:shd w:val="clear" w:color="auto" w:fill="auto"/>
            <w:noWrap/>
            <w:vAlign w:val="bottom"/>
            <w:hideMark/>
          </w:tcPr>
          <w:p w14:paraId="6E0D4661" w14:textId="1E7BAB4C" w:rsidR="003D6CAC" w:rsidRPr="00D0644A" w:rsidRDefault="003D6CAC" w:rsidP="003D6CAC">
            <w:pPr>
              <w:spacing w:after="0" w:line="240" w:lineRule="auto"/>
              <w:jc w:val="center"/>
              <w:rPr>
                <w:rFonts w:cs="Calibri"/>
                <w:color w:val="000000"/>
              </w:rPr>
            </w:pPr>
            <w:r w:rsidRPr="00D0644A">
              <w:rPr>
                <w:rFonts w:cs="Calibri"/>
                <w:color w:val="000000"/>
              </w:rPr>
              <w:t>2,48</w:t>
            </w:r>
          </w:p>
        </w:tc>
        <w:tc>
          <w:tcPr>
            <w:tcW w:w="1583" w:type="dxa"/>
            <w:tcBorders>
              <w:top w:val="nil"/>
              <w:left w:val="nil"/>
              <w:bottom w:val="nil"/>
              <w:right w:val="single" w:sz="4" w:space="0" w:color="auto"/>
            </w:tcBorders>
            <w:shd w:val="clear" w:color="auto" w:fill="auto"/>
            <w:noWrap/>
            <w:vAlign w:val="bottom"/>
            <w:hideMark/>
          </w:tcPr>
          <w:p w14:paraId="0E51DFFE" w14:textId="58E1B3B7" w:rsidR="003D6CAC" w:rsidRPr="00D0644A" w:rsidRDefault="003D6CAC" w:rsidP="003D6CAC">
            <w:pPr>
              <w:spacing w:after="0" w:line="240" w:lineRule="auto"/>
              <w:jc w:val="center"/>
              <w:rPr>
                <w:rFonts w:cs="Calibri"/>
                <w:color w:val="000000"/>
              </w:rPr>
            </w:pPr>
            <w:r>
              <w:rPr>
                <w:rFonts w:cs="Calibri"/>
                <w:color w:val="000000"/>
              </w:rPr>
              <w:t>41</w:t>
            </w:r>
          </w:p>
        </w:tc>
      </w:tr>
      <w:tr w:rsidR="003D6CAC" w:rsidRPr="00D0644A" w14:paraId="1589B96D"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161B8990" w14:textId="77777777" w:rsidR="003D6CAC" w:rsidRPr="00D0644A" w:rsidRDefault="003D6CAC" w:rsidP="003D6CAC">
            <w:pPr>
              <w:spacing w:after="0" w:line="240" w:lineRule="auto"/>
              <w:rPr>
                <w:rFonts w:cs="Calibri"/>
                <w:color w:val="000000"/>
              </w:rPr>
            </w:pPr>
            <w:r w:rsidRPr="00D0644A">
              <w:rPr>
                <w:rFonts w:cs="Calibri"/>
                <w:color w:val="000000"/>
              </w:rPr>
              <w:t>Produto 107</w:t>
            </w:r>
          </w:p>
        </w:tc>
        <w:tc>
          <w:tcPr>
            <w:tcW w:w="1417" w:type="dxa"/>
            <w:tcBorders>
              <w:top w:val="nil"/>
              <w:left w:val="nil"/>
              <w:bottom w:val="nil"/>
              <w:right w:val="nil"/>
            </w:tcBorders>
            <w:shd w:val="clear" w:color="auto" w:fill="auto"/>
            <w:noWrap/>
            <w:vAlign w:val="bottom"/>
            <w:hideMark/>
          </w:tcPr>
          <w:p w14:paraId="39791D46" w14:textId="09674274" w:rsidR="003D6CAC" w:rsidRPr="00D0644A" w:rsidRDefault="003D6CAC" w:rsidP="003D6CAC">
            <w:pPr>
              <w:spacing w:after="0" w:line="240" w:lineRule="auto"/>
              <w:jc w:val="center"/>
              <w:rPr>
                <w:rFonts w:cs="Calibri"/>
                <w:color w:val="000000"/>
              </w:rPr>
            </w:pPr>
            <w:r w:rsidRPr="00D0644A">
              <w:rPr>
                <w:rFonts w:cs="Calibri"/>
                <w:color w:val="000000"/>
              </w:rPr>
              <w:t>2,27</w:t>
            </w:r>
          </w:p>
        </w:tc>
        <w:tc>
          <w:tcPr>
            <w:tcW w:w="1583" w:type="dxa"/>
            <w:tcBorders>
              <w:top w:val="nil"/>
              <w:left w:val="nil"/>
              <w:bottom w:val="nil"/>
              <w:right w:val="single" w:sz="4" w:space="0" w:color="auto"/>
            </w:tcBorders>
            <w:shd w:val="clear" w:color="auto" w:fill="auto"/>
            <w:noWrap/>
            <w:vAlign w:val="bottom"/>
            <w:hideMark/>
          </w:tcPr>
          <w:p w14:paraId="7664D69A" w14:textId="6D1036B7" w:rsidR="003D6CAC" w:rsidRPr="00D0644A" w:rsidRDefault="003D6CAC" w:rsidP="003D6CAC">
            <w:pPr>
              <w:spacing w:after="0" w:line="240" w:lineRule="auto"/>
              <w:jc w:val="center"/>
              <w:rPr>
                <w:rFonts w:cs="Calibri"/>
                <w:color w:val="000000"/>
              </w:rPr>
            </w:pPr>
            <w:r>
              <w:rPr>
                <w:rFonts w:cs="Calibri"/>
                <w:color w:val="000000"/>
              </w:rPr>
              <w:t>37</w:t>
            </w:r>
          </w:p>
        </w:tc>
      </w:tr>
      <w:tr w:rsidR="003D6CAC" w:rsidRPr="00D0644A" w14:paraId="091CDA29"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5F9B383A" w14:textId="77777777" w:rsidR="003D6CAC" w:rsidRPr="00D0644A" w:rsidRDefault="003D6CAC" w:rsidP="003D6CAC">
            <w:pPr>
              <w:spacing w:after="0" w:line="240" w:lineRule="auto"/>
              <w:rPr>
                <w:rFonts w:cs="Calibri"/>
                <w:color w:val="000000"/>
              </w:rPr>
            </w:pPr>
            <w:r w:rsidRPr="00D0644A">
              <w:rPr>
                <w:rFonts w:cs="Calibri"/>
                <w:color w:val="000000"/>
              </w:rPr>
              <w:t>Produto 118</w:t>
            </w:r>
          </w:p>
        </w:tc>
        <w:tc>
          <w:tcPr>
            <w:tcW w:w="1417" w:type="dxa"/>
            <w:tcBorders>
              <w:top w:val="nil"/>
              <w:left w:val="nil"/>
              <w:bottom w:val="nil"/>
              <w:right w:val="nil"/>
            </w:tcBorders>
            <w:shd w:val="clear" w:color="auto" w:fill="auto"/>
            <w:noWrap/>
            <w:vAlign w:val="bottom"/>
            <w:hideMark/>
          </w:tcPr>
          <w:p w14:paraId="60C8FAA9" w14:textId="596D0653" w:rsidR="003D6CAC" w:rsidRPr="00D0644A" w:rsidRDefault="003D6CAC" w:rsidP="003D6CAC">
            <w:pPr>
              <w:spacing w:after="0" w:line="240" w:lineRule="auto"/>
              <w:jc w:val="center"/>
              <w:rPr>
                <w:rFonts w:cs="Calibri"/>
                <w:color w:val="000000"/>
              </w:rPr>
            </w:pPr>
            <w:r w:rsidRPr="00D0644A">
              <w:rPr>
                <w:rFonts w:cs="Calibri"/>
                <w:color w:val="000000"/>
              </w:rPr>
              <w:t>1,97</w:t>
            </w:r>
          </w:p>
        </w:tc>
        <w:tc>
          <w:tcPr>
            <w:tcW w:w="1583" w:type="dxa"/>
            <w:tcBorders>
              <w:top w:val="nil"/>
              <w:left w:val="nil"/>
              <w:bottom w:val="nil"/>
              <w:right w:val="single" w:sz="4" w:space="0" w:color="auto"/>
            </w:tcBorders>
            <w:shd w:val="clear" w:color="auto" w:fill="auto"/>
            <w:noWrap/>
            <w:vAlign w:val="bottom"/>
            <w:hideMark/>
          </w:tcPr>
          <w:p w14:paraId="19450D53" w14:textId="5854DCE9" w:rsidR="003D6CAC" w:rsidRPr="00D0644A" w:rsidRDefault="003D6CAC" w:rsidP="003D6CAC">
            <w:pPr>
              <w:spacing w:after="0" w:line="240" w:lineRule="auto"/>
              <w:jc w:val="center"/>
              <w:rPr>
                <w:rFonts w:cs="Calibri"/>
                <w:color w:val="000000"/>
              </w:rPr>
            </w:pPr>
            <w:r>
              <w:rPr>
                <w:rFonts w:cs="Calibri"/>
                <w:color w:val="000000"/>
              </w:rPr>
              <w:t>33</w:t>
            </w:r>
          </w:p>
        </w:tc>
      </w:tr>
      <w:tr w:rsidR="003D6CAC" w:rsidRPr="00D0644A" w14:paraId="4F8D71F6"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32EA026E" w14:textId="77777777" w:rsidR="003D6CAC" w:rsidRPr="00D0644A" w:rsidRDefault="003D6CAC" w:rsidP="003D6CAC">
            <w:pPr>
              <w:spacing w:after="0" w:line="240" w:lineRule="auto"/>
              <w:rPr>
                <w:rFonts w:cs="Calibri"/>
                <w:color w:val="000000"/>
              </w:rPr>
            </w:pPr>
            <w:r w:rsidRPr="00D0644A">
              <w:rPr>
                <w:rFonts w:cs="Calibri"/>
                <w:color w:val="000000"/>
              </w:rPr>
              <w:t>Produto 123</w:t>
            </w:r>
          </w:p>
        </w:tc>
        <w:tc>
          <w:tcPr>
            <w:tcW w:w="1417" w:type="dxa"/>
            <w:tcBorders>
              <w:top w:val="nil"/>
              <w:left w:val="nil"/>
              <w:bottom w:val="nil"/>
              <w:right w:val="nil"/>
            </w:tcBorders>
            <w:shd w:val="clear" w:color="auto" w:fill="auto"/>
            <w:noWrap/>
            <w:vAlign w:val="bottom"/>
            <w:hideMark/>
          </w:tcPr>
          <w:p w14:paraId="566BFDE4" w14:textId="4698821B" w:rsidR="003D6CAC" w:rsidRPr="00D0644A" w:rsidRDefault="003D6CAC" w:rsidP="003D6CAC">
            <w:pPr>
              <w:spacing w:after="0" w:line="240" w:lineRule="auto"/>
              <w:jc w:val="center"/>
              <w:rPr>
                <w:rFonts w:cs="Calibri"/>
                <w:color w:val="000000"/>
              </w:rPr>
            </w:pPr>
            <w:r w:rsidRPr="00D0644A">
              <w:rPr>
                <w:rFonts w:cs="Calibri"/>
                <w:color w:val="000000"/>
              </w:rPr>
              <w:t>1,91</w:t>
            </w:r>
          </w:p>
        </w:tc>
        <w:tc>
          <w:tcPr>
            <w:tcW w:w="1583" w:type="dxa"/>
            <w:tcBorders>
              <w:top w:val="nil"/>
              <w:left w:val="nil"/>
              <w:bottom w:val="nil"/>
              <w:right w:val="single" w:sz="4" w:space="0" w:color="auto"/>
            </w:tcBorders>
            <w:shd w:val="clear" w:color="auto" w:fill="auto"/>
            <w:noWrap/>
            <w:vAlign w:val="bottom"/>
            <w:hideMark/>
          </w:tcPr>
          <w:p w14:paraId="07F7FC0F" w14:textId="3BA6484B" w:rsidR="003D6CAC" w:rsidRPr="00D0644A" w:rsidRDefault="003D6CAC" w:rsidP="003D6CAC">
            <w:pPr>
              <w:spacing w:after="0" w:line="240" w:lineRule="auto"/>
              <w:jc w:val="center"/>
              <w:rPr>
                <w:rFonts w:cs="Calibri"/>
                <w:color w:val="000000"/>
              </w:rPr>
            </w:pPr>
            <w:r>
              <w:rPr>
                <w:rFonts w:cs="Calibri"/>
                <w:color w:val="000000"/>
              </w:rPr>
              <w:t>31</w:t>
            </w:r>
          </w:p>
        </w:tc>
      </w:tr>
      <w:tr w:rsidR="003D6CAC" w:rsidRPr="00D0644A" w14:paraId="1258CCB8"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0059D226" w14:textId="77777777" w:rsidR="003D6CAC" w:rsidRPr="00D0644A" w:rsidRDefault="003D6CAC" w:rsidP="003D6CAC">
            <w:pPr>
              <w:spacing w:after="0" w:line="240" w:lineRule="auto"/>
              <w:rPr>
                <w:rFonts w:cs="Calibri"/>
                <w:color w:val="000000"/>
              </w:rPr>
            </w:pPr>
            <w:r w:rsidRPr="00D0644A">
              <w:rPr>
                <w:rFonts w:cs="Calibri"/>
                <w:color w:val="000000"/>
              </w:rPr>
              <w:t>Produto 141</w:t>
            </w:r>
          </w:p>
        </w:tc>
        <w:tc>
          <w:tcPr>
            <w:tcW w:w="1417" w:type="dxa"/>
            <w:tcBorders>
              <w:top w:val="nil"/>
              <w:left w:val="nil"/>
              <w:bottom w:val="nil"/>
              <w:right w:val="nil"/>
            </w:tcBorders>
            <w:shd w:val="clear" w:color="auto" w:fill="auto"/>
            <w:noWrap/>
            <w:vAlign w:val="bottom"/>
            <w:hideMark/>
          </w:tcPr>
          <w:p w14:paraId="10DF9EE0" w14:textId="63C42B7C" w:rsidR="003D6CAC" w:rsidRPr="00D0644A" w:rsidRDefault="003D6CAC" w:rsidP="003D6CAC">
            <w:pPr>
              <w:spacing w:after="0" w:line="240" w:lineRule="auto"/>
              <w:jc w:val="center"/>
              <w:rPr>
                <w:rFonts w:cs="Calibri"/>
                <w:color w:val="000000"/>
              </w:rPr>
            </w:pPr>
            <w:r w:rsidRPr="00D0644A">
              <w:rPr>
                <w:rFonts w:cs="Calibri"/>
                <w:color w:val="000000"/>
              </w:rPr>
              <w:t>1,46</w:t>
            </w:r>
          </w:p>
        </w:tc>
        <w:tc>
          <w:tcPr>
            <w:tcW w:w="1583" w:type="dxa"/>
            <w:tcBorders>
              <w:top w:val="nil"/>
              <w:left w:val="nil"/>
              <w:bottom w:val="nil"/>
              <w:right w:val="single" w:sz="4" w:space="0" w:color="auto"/>
            </w:tcBorders>
            <w:shd w:val="clear" w:color="auto" w:fill="auto"/>
            <w:noWrap/>
            <w:vAlign w:val="bottom"/>
            <w:hideMark/>
          </w:tcPr>
          <w:p w14:paraId="6DDEAB26" w14:textId="53A106D0" w:rsidR="003D6CAC" w:rsidRPr="00D0644A" w:rsidRDefault="003D6CAC" w:rsidP="003D6CAC">
            <w:pPr>
              <w:spacing w:after="0" w:line="240" w:lineRule="auto"/>
              <w:jc w:val="center"/>
              <w:rPr>
                <w:rFonts w:cs="Calibri"/>
                <w:color w:val="000000"/>
              </w:rPr>
            </w:pPr>
            <w:r>
              <w:rPr>
                <w:rFonts w:cs="Calibri"/>
                <w:color w:val="000000"/>
              </w:rPr>
              <w:t>24</w:t>
            </w:r>
          </w:p>
        </w:tc>
      </w:tr>
      <w:tr w:rsidR="003D6CAC" w:rsidRPr="00D0644A" w14:paraId="10DBB974"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73B27AE5" w14:textId="77777777" w:rsidR="003D6CAC" w:rsidRPr="00D0644A" w:rsidRDefault="003D6CAC" w:rsidP="003D6CAC">
            <w:pPr>
              <w:spacing w:after="0" w:line="240" w:lineRule="auto"/>
              <w:rPr>
                <w:rFonts w:cs="Calibri"/>
                <w:color w:val="000000"/>
              </w:rPr>
            </w:pPr>
            <w:r w:rsidRPr="00D0644A">
              <w:rPr>
                <w:rFonts w:cs="Calibri"/>
                <w:color w:val="000000"/>
              </w:rPr>
              <w:t>Produto 149</w:t>
            </w:r>
          </w:p>
        </w:tc>
        <w:tc>
          <w:tcPr>
            <w:tcW w:w="1417" w:type="dxa"/>
            <w:tcBorders>
              <w:top w:val="nil"/>
              <w:left w:val="nil"/>
              <w:bottom w:val="nil"/>
              <w:right w:val="nil"/>
            </w:tcBorders>
            <w:shd w:val="clear" w:color="auto" w:fill="auto"/>
            <w:noWrap/>
            <w:vAlign w:val="bottom"/>
            <w:hideMark/>
          </w:tcPr>
          <w:p w14:paraId="21218B0B" w14:textId="77C5208A" w:rsidR="003D6CAC" w:rsidRPr="00D0644A" w:rsidRDefault="003D6CAC" w:rsidP="003D6CAC">
            <w:pPr>
              <w:spacing w:after="0" w:line="240" w:lineRule="auto"/>
              <w:jc w:val="center"/>
              <w:rPr>
                <w:rFonts w:cs="Calibri"/>
                <w:color w:val="000000"/>
              </w:rPr>
            </w:pPr>
            <w:r w:rsidRPr="00D0644A">
              <w:rPr>
                <w:rFonts w:cs="Calibri"/>
                <w:color w:val="000000"/>
              </w:rPr>
              <w:t>1,25</w:t>
            </w:r>
          </w:p>
        </w:tc>
        <w:tc>
          <w:tcPr>
            <w:tcW w:w="1583" w:type="dxa"/>
            <w:tcBorders>
              <w:top w:val="nil"/>
              <w:left w:val="nil"/>
              <w:bottom w:val="nil"/>
              <w:right w:val="single" w:sz="4" w:space="0" w:color="auto"/>
            </w:tcBorders>
            <w:shd w:val="clear" w:color="auto" w:fill="auto"/>
            <w:noWrap/>
            <w:vAlign w:val="bottom"/>
            <w:hideMark/>
          </w:tcPr>
          <w:p w14:paraId="1EDFF58C" w14:textId="0B9C1B17" w:rsidR="003D6CAC" w:rsidRPr="00D0644A" w:rsidRDefault="003D6CAC" w:rsidP="003D6CAC">
            <w:pPr>
              <w:spacing w:after="0" w:line="240" w:lineRule="auto"/>
              <w:jc w:val="center"/>
              <w:rPr>
                <w:rFonts w:cs="Calibri"/>
                <w:color w:val="000000"/>
              </w:rPr>
            </w:pPr>
            <w:r>
              <w:rPr>
                <w:rFonts w:cs="Calibri"/>
                <w:color w:val="000000"/>
              </w:rPr>
              <w:t>21</w:t>
            </w:r>
          </w:p>
        </w:tc>
      </w:tr>
      <w:tr w:rsidR="003D6CAC" w:rsidRPr="00D0644A" w14:paraId="6BCBA0B9"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58665674" w14:textId="77777777" w:rsidR="003D6CAC" w:rsidRPr="00D0644A" w:rsidRDefault="003D6CAC" w:rsidP="003D6CAC">
            <w:pPr>
              <w:spacing w:after="0" w:line="240" w:lineRule="auto"/>
              <w:rPr>
                <w:rFonts w:cs="Calibri"/>
                <w:color w:val="000000"/>
              </w:rPr>
            </w:pPr>
            <w:r w:rsidRPr="00D0644A">
              <w:rPr>
                <w:rFonts w:cs="Calibri"/>
                <w:color w:val="000000"/>
              </w:rPr>
              <w:t>Produto 152</w:t>
            </w:r>
          </w:p>
        </w:tc>
        <w:tc>
          <w:tcPr>
            <w:tcW w:w="1417" w:type="dxa"/>
            <w:tcBorders>
              <w:top w:val="nil"/>
              <w:left w:val="nil"/>
              <w:bottom w:val="nil"/>
              <w:right w:val="nil"/>
            </w:tcBorders>
            <w:shd w:val="clear" w:color="auto" w:fill="auto"/>
            <w:noWrap/>
            <w:vAlign w:val="bottom"/>
            <w:hideMark/>
          </w:tcPr>
          <w:p w14:paraId="690F8CA2" w14:textId="607E4EEF" w:rsidR="003D6CAC" w:rsidRPr="00D0644A" w:rsidRDefault="003D6CAC" w:rsidP="003D6CAC">
            <w:pPr>
              <w:spacing w:after="0" w:line="240" w:lineRule="auto"/>
              <w:jc w:val="center"/>
              <w:rPr>
                <w:rFonts w:cs="Calibri"/>
                <w:color w:val="000000"/>
              </w:rPr>
            </w:pPr>
            <w:r w:rsidRPr="00D0644A">
              <w:rPr>
                <w:rFonts w:cs="Calibri"/>
                <w:color w:val="000000"/>
              </w:rPr>
              <w:t>1,19</w:t>
            </w:r>
          </w:p>
        </w:tc>
        <w:tc>
          <w:tcPr>
            <w:tcW w:w="1583" w:type="dxa"/>
            <w:tcBorders>
              <w:top w:val="nil"/>
              <w:left w:val="nil"/>
              <w:bottom w:val="nil"/>
              <w:right w:val="single" w:sz="4" w:space="0" w:color="auto"/>
            </w:tcBorders>
            <w:shd w:val="clear" w:color="auto" w:fill="auto"/>
            <w:noWrap/>
            <w:vAlign w:val="bottom"/>
            <w:hideMark/>
          </w:tcPr>
          <w:p w14:paraId="149323A8" w14:textId="55C3BB2C" w:rsidR="003D6CAC" w:rsidRPr="00D0644A" w:rsidRDefault="003D6CAC" w:rsidP="003D6CAC">
            <w:pPr>
              <w:spacing w:after="0" w:line="240" w:lineRule="auto"/>
              <w:jc w:val="center"/>
              <w:rPr>
                <w:rFonts w:cs="Calibri"/>
                <w:color w:val="000000"/>
              </w:rPr>
            </w:pPr>
            <w:r>
              <w:rPr>
                <w:rFonts w:cs="Calibri"/>
                <w:color w:val="000000"/>
              </w:rPr>
              <w:t>20</w:t>
            </w:r>
          </w:p>
        </w:tc>
      </w:tr>
      <w:tr w:rsidR="003D6CAC" w:rsidRPr="00D0644A" w14:paraId="0A5111FB"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7DE1B7FD" w14:textId="77777777" w:rsidR="003D6CAC" w:rsidRPr="00D0644A" w:rsidRDefault="003D6CAC" w:rsidP="003D6CAC">
            <w:pPr>
              <w:spacing w:after="0" w:line="240" w:lineRule="auto"/>
              <w:rPr>
                <w:rFonts w:cs="Calibri"/>
                <w:color w:val="000000"/>
              </w:rPr>
            </w:pPr>
            <w:r w:rsidRPr="00D0644A">
              <w:rPr>
                <w:rFonts w:cs="Calibri"/>
                <w:color w:val="000000"/>
              </w:rPr>
              <w:t>Produto 154</w:t>
            </w:r>
          </w:p>
        </w:tc>
        <w:tc>
          <w:tcPr>
            <w:tcW w:w="1417" w:type="dxa"/>
            <w:tcBorders>
              <w:top w:val="nil"/>
              <w:left w:val="nil"/>
              <w:bottom w:val="nil"/>
              <w:right w:val="nil"/>
            </w:tcBorders>
            <w:shd w:val="clear" w:color="auto" w:fill="auto"/>
            <w:noWrap/>
            <w:vAlign w:val="bottom"/>
            <w:hideMark/>
          </w:tcPr>
          <w:p w14:paraId="575C5C92" w14:textId="68A709F4" w:rsidR="003D6CAC" w:rsidRPr="00D0644A" w:rsidRDefault="003D6CAC" w:rsidP="003D6CAC">
            <w:pPr>
              <w:spacing w:after="0" w:line="240" w:lineRule="auto"/>
              <w:jc w:val="center"/>
              <w:rPr>
                <w:rFonts w:cs="Calibri"/>
                <w:color w:val="000000"/>
              </w:rPr>
            </w:pPr>
            <w:r w:rsidRPr="00D0644A">
              <w:rPr>
                <w:rFonts w:cs="Calibri"/>
                <w:color w:val="000000"/>
              </w:rPr>
              <w:t>1,14</w:t>
            </w:r>
          </w:p>
        </w:tc>
        <w:tc>
          <w:tcPr>
            <w:tcW w:w="1583" w:type="dxa"/>
            <w:tcBorders>
              <w:top w:val="nil"/>
              <w:left w:val="nil"/>
              <w:bottom w:val="nil"/>
              <w:right w:val="single" w:sz="4" w:space="0" w:color="auto"/>
            </w:tcBorders>
            <w:shd w:val="clear" w:color="auto" w:fill="auto"/>
            <w:noWrap/>
            <w:vAlign w:val="bottom"/>
            <w:hideMark/>
          </w:tcPr>
          <w:p w14:paraId="0D582A07" w14:textId="34B322CD" w:rsidR="003D6CAC" w:rsidRPr="00D0644A" w:rsidRDefault="003D6CAC" w:rsidP="003D6CAC">
            <w:pPr>
              <w:spacing w:after="0" w:line="240" w:lineRule="auto"/>
              <w:jc w:val="center"/>
              <w:rPr>
                <w:rFonts w:cs="Calibri"/>
                <w:color w:val="000000"/>
              </w:rPr>
            </w:pPr>
            <w:r>
              <w:rPr>
                <w:rFonts w:cs="Calibri"/>
                <w:color w:val="000000"/>
              </w:rPr>
              <w:t>19</w:t>
            </w:r>
          </w:p>
        </w:tc>
      </w:tr>
      <w:tr w:rsidR="003D6CAC" w:rsidRPr="00D0644A" w14:paraId="633A2960"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632B8FF1" w14:textId="77777777" w:rsidR="003D6CAC" w:rsidRPr="00D0644A" w:rsidRDefault="003D6CAC" w:rsidP="003D6CAC">
            <w:pPr>
              <w:spacing w:after="0" w:line="240" w:lineRule="auto"/>
              <w:rPr>
                <w:rFonts w:cs="Calibri"/>
                <w:color w:val="000000"/>
              </w:rPr>
            </w:pPr>
            <w:r w:rsidRPr="00D0644A">
              <w:rPr>
                <w:rFonts w:cs="Calibri"/>
                <w:color w:val="000000"/>
              </w:rPr>
              <w:t>Produto 155</w:t>
            </w:r>
          </w:p>
        </w:tc>
        <w:tc>
          <w:tcPr>
            <w:tcW w:w="1417" w:type="dxa"/>
            <w:tcBorders>
              <w:top w:val="nil"/>
              <w:left w:val="nil"/>
              <w:bottom w:val="nil"/>
              <w:right w:val="nil"/>
            </w:tcBorders>
            <w:shd w:val="clear" w:color="auto" w:fill="auto"/>
            <w:noWrap/>
            <w:vAlign w:val="bottom"/>
            <w:hideMark/>
          </w:tcPr>
          <w:p w14:paraId="193DEE83" w14:textId="6B35BB64" w:rsidR="003D6CAC" w:rsidRPr="00D0644A" w:rsidRDefault="003D6CAC" w:rsidP="003D6CAC">
            <w:pPr>
              <w:spacing w:after="0" w:line="240" w:lineRule="auto"/>
              <w:jc w:val="center"/>
              <w:rPr>
                <w:rFonts w:cs="Calibri"/>
                <w:color w:val="000000"/>
              </w:rPr>
            </w:pPr>
            <w:r w:rsidRPr="00D0644A">
              <w:rPr>
                <w:rFonts w:cs="Calibri"/>
                <w:color w:val="000000"/>
              </w:rPr>
              <w:t>1,12</w:t>
            </w:r>
          </w:p>
        </w:tc>
        <w:tc>
          <w:tcPr>
            <w:tcW w:w="1583" w:type="dxa"/>
            <w:tcBorders>
              <w:top w:val="nil"/>
              <w:left w:val="nil"/>
              <w:bottom w:val="nil"/>
              <w:right w:val="single" w:sz="4" w:space="0" w:color="auto"/>
            </w:tcBorders>
            <w:shd w:val="clear" w:color="auto" w:fill="auto"/>
            <w:noWrap/>
            <w:vAlign w:val="bottom"/>
            <w:hideMark/>
          </w:tcPr>
          <w:p w14:paraId="77F3E8E2" w14:textId="715B3F18" w:rsidR="003D6CAC" w:rsidRPr="00D0644A" w:rsidRDefault="003D6CAC" w:rsidP="003D6CAC">
            <w:pPr>
              <w:spacing w:after="0" w:line="240" w:lineRule="auto"/>
              <w:jc w:val="center"/>
              <w:rPr>
                <w:rFonts w:cs="Calibri"/>
                <w:color w:val="000000"/>
              </w:rPr>
            </w:pPr>
            <w:r>
              <w:rPr>
                <w:rFonts w:cs="Calibri"/>
                <w:color w:val="000000"/>
              </w:rPr>
              <w:t>18</w:t>
            </w:r>
          </w:p>
        </w:tc>
      </w:tr>
      <w:tr w:rsidR="003D6CAC" w:rsidRPr="00D0644A" w14:paraId="58B97495"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49522AB5" w14:textId="77777777" w:rsidR="003D6CAC" w:rsidRPr="00D0644A" w:rsidRDefault="003D6CAC" w:rsidP="003D6CAC">
            <w:pPr>
              <w:spacing w:after="0" w:line="240" w:lineRule="auto"/>
              <w:rPr>
                <w:rFonts w:cs="Calibri"/>
                <w:color w:val="000000"/>
              </w:rPr>
            </w:pPr>
            <w:r w:rsidRPr="00D0644A">
              <w:rPr>
                <w:rFonts w:cs="Calibri"/>
                <w:color w:val="000000"/>
              </w:rPr>
              <w:t>Produto 157</w:t>
            </w:r>
          </w:p>
        </w:tc>
        <w:tc>
          <w:tcPr>
            <w:tcW w:w="1417" w:type="dxa"/>
            <w:tcBorders>
              <w:top w:val="nil"/>
              <w:left w:val="nil"/>
              <w:bottom w:val="nil"/>
              <w:right w:val="nil"/>
            </w:tcBorders>
            <w:shd w:val="clear" w:color="auto" w:fill="auto"/>
            <w:noWrap/>
            <w:vAlign w:val="bottom"/>
            <w:hideMark/>
          </w:tcPr>
          <w:p w14:paraId="703D2BA1" w14:textId="0762DECC" w:rsidR="003D6CAC" w:rsidRPr="00D0644A" w:rsidRDefault="003D6CAC" w:rsidP="003D6CAC">
            <w:pPr>
              <w:spacing w:after="0" w:line="240" w:lineRule="auto"/>
              <w:jc w:val="center"/>
              <w:rPr>
                <w:rFonts w:cs="Calibri"/>
                <w:color w:val="000000"/>
              </w:rPr>
            </w:pPr>
            <w:r w:rsidRPr="00D0644A">
              <w:rPr>
                <w:rFonts w:cs="Calibri"/>
                <w:color w:val="000000"/>
              </w:rPr>
              <w:t>1,09</w:t>
            </w:r>
          </w:p>
        </w:tc>
        <w:tc>
          <w:tcPr>
            <w:tcW w:w="1583" w:type="dxa"/>
            <w:tcBorders>
              <w:top w:val="nil"/>
              <w:left w:val="nil"/>
              <w:bottom w:val="nil"/>
              <w:right w:val="single" w:sz="4" w:space="0" w:color="auto"/>
            </w:tcBorders>
            <w:shd w:val="clear" w:color="auto" w:fill="auto"/>
            <w:noWrap/>
            <w:vAlign w:val="bottom"/>
            <w:hideMark/>
          </w:tcPr>
          <w:p w14:paraId="75BFC36F" w14:textId="42068B7D" w:rsidR="003D6CAC" w:rsidRPr="00D0644A" w:rsidRDefault="003D6CAC" w:rsidP="003D6CAC">
            <w:pPr>
              <w:spacing w:after="0" w:line="240" w:lineRule="auto"/>
              <w:jc w:val="center"/>
              <w:rPr>
                <w:rFonts w:cs="Calibri"/>
                <w:color w:val="000000"/>
              </w:rPr>
            </w:pPr>
            <w:r>
              <w:rPr>
                <w:rFonts w:cs="Calibri"/>
                <w:color w:val="000000"/>
              </w:rPr>
              <w:t>18</w:t>
            </w:r>
          </w:p>
        </w:tc>
      </w:tr>
      <w:tr w:rsidR="003D6CAC" w:rsidRPr="00D0644A" w14:paraId="19DAA0C4"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5DBA4A53" w14:textId="77777777" w:rsidR="003D6CAC" w:rsidRPr="00D0644A" w:rsidRDefault="003D6CAC" w:rsidP="003D6CAC">
            <w:pPr>
              <w:spacing w:after="0" w:line="240" w:lineRule="auto"/>
              <w:rPr>
                <w:rFonts w:cs="Calibri"/>
                <w:color w:val="000000"/>
              </w:rPr>
            </w:pPr>
            <w:r w:rsidRPr="00D0644A">
              <w:rPr>
                <w:rFonts w:cs="Calibri"/>
                <w:color w:val="000000"/>
              </w:rPr>
              <w:t>Produto 165</w:t>
            </w:r>
          </w:p>
        </w:tc>
        <w:tc>
          <w:tcPr>
            <w:tcW w:w="1417" w:type="dxa"/>
            <w:tcBorders>
              <w:top w:val="nil"/>
              <w:left w:val="nil"/>
              <w:bottom w:val="nil"/>
              <w:right w:val="nil"/>
            </w:tcBorders>
            <w:shd w:val="clear" w:color="auto" w:fill="auto"/>
            <w:noWrap/>
            <w:vAlign w:val="bottom"/>
            <w:hideMark/>
          </w:tcPr>
          <w:p w14:paraId="4EC235F5" w14:textId="7709E823" w:rsidR="003D6CAC" w:rsidRPr="00D0644A" w:rsidRDefault="003D6CAC" w:rsidP="003D6CAC">
            <w:pPr>
              <w:spacing w:after="0" w:line="240" w:lineRule="auto"/>
              <w:jc w:val="center"/>
              <w:rPr>
                <w:rFonts w:cs="Calibri"/>
                <w:color w:val="000000"/>
              </w:rPr>
            </w:pPr>
            <w:r w:rsidRPr="00D0644A">
              <w:rPr>
                <w:rFonts w:cs="Calibri"/>
                <w:color w:val="000000"/>
              </w:rPr>
              <w:t>0,95</w:t>
            </w:r>
          </w:p>
        </w:tc>
        <w:tc>
          <w:tcPr>
            <w:tcW w:w="1583" w:type="dxa"/>
            <w:tcBorders>
              <w:top w:val="nil"/>
              <w:left w:val="nil"/>
              <w:bottom w:val="nil"/>
              <w:right w:val="single" w:sz="4" w:space="0" w:color="auto"/>
            </w:tcBorders>
            <w:shd w:val="clear" w:color="auto" w:fill="auto"/>
            <w:noWrap/>
            <w:vAlign w:val="bottom"/>
            <w:hideMark/>
          </w:tcPr>
          <w:p w14:paraId="0B9CCFC0" w14:textId="03DD6A8B" w:rsidR="003D6CAC" w:rsidRPr="00D0644A" w:rsidRDefault="003D6CAC" w:rsidP="003D6CAC">
            <w:pPr>
              <w:spacing w:after="0" w:line="240" w:lineRule="auto"/>
              <w:jc w:val="center"/>
              <w:rPr>
                <w:rFonts w:cs="Calibri"/>
                <w:color w:val="000000"/>
              </w:rPr>
            </w:pPr>
            <w:r>
              <w:rPr>
                <w:rFonts w:cs="Calibri"/>
                <w:color w:val="000000"/>
              </w:rPr>
              <w:t>16</w:t>
            </w:r>
          </w:p>
        </w:tc>
      </w:tr>
      <w:tr w:rsidR="003D6CAC" w:rsidRPr="00D0644A" w14:paraId="55458898"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73563287" w14:textId="77777777" w:rsidR="003D6CAC" w:rsidRPr="00D0644A" w:rsidRDefault="003D6CAC" w:rsidP="003D6CAC">
            <w:pPr>
              <w:spacing w:after="0" w:line="240" w:lineRule="auto"/>
              <w:rPr>
                <w:rFonts w:cs="Calibri"/>
                <w:color w:val="000000"/>
              </w:rPr>
            </w:pPr>
            <w:r w:rsidRPr="00D0644A">
              <w:rPr>
                <w:rFonts w:cs="Calibri"/>
                <w:color w:val="000000"/>
              </w:rPr>
              <w:t>Produto 174</w:t>
            </w:r>
          </w:p>
        </w:tc>
        <w:tc>
          <w:tcPr>
            <w:tcW w:w="1417" w:type="dxa"/>
            <w:tcBorders>
              <w:top w:val="nil"/>
              <w:left w:val="nil"/>
              <w:bottom w:val="nil"/>
              <w:right w:val="nil"/>
            </w:tcBorders>
            <w:shd w:val="clear" w:color="auto" w:fill="auto"/>
            <w:noWrap/>
            <w:vAlign w:val="bottom"/>
            <w:hideMark/>
          </w:tcPr>
          <w:p w14:paraId="4CDD4F24" w14:textId="521B711D" w:rsidR="003D6CAC" w:rsidRPr="00D0644A" w:rsidRDefault="003D6CAC" w:rsidP="003D6CAC">
            <w:pPr>
              <w:spacing w:after="0" w:line="240" w:lineRule="auto"/>
              <w:jc w:val="center"/>
              <w:rPr>
                <w:rFonts w:cs="Calibri"/>
                <w:color w:val="000000"/>
              </w:rPr>
            </w:pPr>
            <w:r w:rsidRPr="00D0644A">
              <w:rPr>
                <w:rFonts w:cs="Calibri"/>
                <w:color w:val="000000"/>
              </w:rPr>
              <w:t>0,88</w:t>
            </w:r>
          </w:p>
        </w:tc>
        <w:tc>
          <w:tcPr>
            <w:tcW w:w="1583" w:type="dxa"/>
            <w:tcBorders>
              <w:top w:val="nil"/>
              <w:left w:val="nil"/>
              <w:bottom w:val="nil"/>
              <w:right w:val="single" w:sz="4" w:space="0" w:color="auto"/>
            </w:tcBorders>
            <w:shd w:val="clear" w:color="auto" w:fill="auto"/>
            <w:noWrap/>
            <w:vAlign w:val="bottom"/>
            <w:hideMark/>
          </w:tcPr>
          <w:p w14:paraId="6131F9B5" w14:textId="0425E26C" w:rsidR="003D6CAC" w:rsidRPr="00D0644A" w:rsidRDefault="003D6CAC" w:rsidP="003D6CAC">
            <w:pPr>
              <w:spacing w:after="0" w:line="240" w:lineRule="auto"/>
              <w:jc w:val="center"/>
              <w:rPr>
                <w:rFonts w:cs="Calibri"/>
                <w:color w:val="000000"/>
              </w:rPr>
            </w:pPr>
            <w:r>
              <w:rPr>
                <w:rFonts w:cs="Calibri"/>
                <w:color w:val="000000"/>
              </w:rPr>
              <w:t>14</w:t>
            </w:r>
          </w:p>
        </w:tc>
      </w:tr>
      <w:tr w:rsidR="003D6CAC" w:rsidRPr="00D0644A" w14:paraId="0886ADD7"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67960203" w14:textId="77777777" w:rsidR="003D6CAC" w:rsidRPr="00D0644A" w:rsidRDefault="003D6CAC" w:rsidP="003D6CAC">
            <w:pPr>
              <w:spacing w:after="0" w:line="240" w:lineRule="auto"/>
              <w:rPr>
                <w:rFonts w:cs="Calibri"/>
                <w:color w:val="000000"/>
              </w:rPr>
            </w:pPr>
            <w:r w:rsidRPr="00D0644A">
              <w:rPr>
                <w:rFonts w:cs="Calibri"/>
                <w:color w:val="000000"/>
              </w:rPr>
              <w:t>Produto 178</w:t>
            </w:r>
          </w:p>
        </w:tc>
        <w:tc>
          <w:tcPr>
            <w:tcW w:w="1417" w:type="dxa"/>
            <w:tcBorders>
              <w:top w:val="nil"/>
              <w:left w:val="nil"/>
              <w:bottom w:val="nil"/>
              <w:right w:val="nil"/>
            </w:tcBorders>
            <w:shd w:val="clear" w:color="auto" w:fill="auto"/>
            <w:noWrap/>
            <w:vAlign w:val="bottom"/>
            <w:hideMark/>
          </w:tcPr>
          <w:p w14:paraId="00D82248" w14:textId="01CF3CAE" w:rsidR="003D6CAC" w:rsidRPr="00D0644A" w:rsidRDefault="003D6CAC" w:rsidP="003D6CAC">
            <w:pPr>
              <w:spacing w:after="0" w:line="240" w:lineRule="auto"/>
              <w:jc w:val="center"/>
              <w:rPr>
                <w:rFonts w:cs="Calibri"/>
                <w:color w:val="000000"/>
              </w:rPr>
            </w:pPr>
            <w:r w:rsidRPr="00D0644A">
              <w:rPr>
                <w:rFonts w:cs="Calibri"/>
                <w:color w:val="000000"/>
              </w:rPr>
              <w:t>0,87</w:t>
            </w:r>
          </w:p>
        </w:tc>
        <w:tc>
          <w:tcPr>
            <w:tcW w:w="1583" w:type="dxa"/>
            <w:tcBorders>
              <w:top w:val="nil"/>
              <w:left w:val="nil"/>
              <w:bottom w:val="nil"/>
              <w:right w:val="single" w:sz="4" w:space="0" w:color="auto"/>
            </w:tcBorders>
            <w:shd w:val="clear" w:color="auto" w:fill="auto"/>
            <w:noWrap/>
            <w:vAlign w:val="bottom"/>
            <w:hideMark/>
          </w:tcPr>
          <w:p w14:paraId="7EA7DAED" w14:textId="13CDDAAF" w:rsidR="003D6CAC" w:rsidRPr="00D0644A" w:rsidRDefault="003D6CAC" w:rsidP="003D6CAC">
            <w:pPr>
              <w:spacing w:after="0" w:line="240" w:lineRule="auto"/>
              <w:jc w:val="center"/>
              <w:rPr>
                <w:rFonts w:cs="Calibri"/>
                <w:color w:val="000000"/>
              </w:rPr>
            </w:pPr>
            <w:r>
              <w:rPr>
                <w:rFonts w:cs="Calibri"/>
                <w:color w:val="000000"/>
              </w:rPr>
              <w:t>14</w:t>
            </w:r>
          </w:p>
        </w:tc>
      </w:tr>
      <w:tr w:rsidR="003D6CAC" w:rsidRPr="00D0644A" w14:paraId="00B14D18"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31C7B3CC" w14:textId="77777777" w:rsidR="003D6CAC" w:rsidRPr="00D0644A" w:rsidRDefault="003D6CAC" w:rsidP="003D6CAC">
            <w:pPr>
              <w:spacing w:after="0" w:line="240" w:lineRule="auto"/>
              <w:rPr>
                <w:rFonts w:cs="Calibri"/>
                <w:color w:val="000000"/>
              </w:rPr>
            </w:pPr>
            <w:r w:rsidRPr="00D0644A">
              <w:rPr>
                <w:rFonts w:cs="Calibri"/>
                <w:color w:val="000000"/>
              </w:rPr>
              <w:t>Produto 183</w:t>
            </w:r>
          </w:p>
        </w:tc>
        <w:tc>
          <w:tcPr>
            <w:tcW w:w="1417" w:type="dxa"/>
            <w:tcBorders>
              <w:top w:val="nil"/>
              <w:left w:val="nil"/>
              <w:bottom w:val="nil"/>
              <w:right w:val="nil"/>
            </w:tcBorders>
            <w:shd w:val="clear" w:color="auto" w:fill="auto"/>
            <w:noWrap/>
            <w:vAlign w:val="bottom"/>
            <w:hideMark/>
          </w:tcPr>
          <w:p w14:paraId="554976C5" w14:textId="06579C35" w:rsidR="003D6CAC" w:rsidRPr="00D0644A" w:rsidRDefault="003D6CAC" w:rsidP="003D6CAC">
            <w:pPr>
              <w:spacing w:after="0" w:line="240" w:lineRule="auto"/>
              <w:jc w:val="center"/>
              <w:rPr>
                <w:rFonts w:cs="Calibri"/>
                <w:color w:val="000000"/>
              </w:rPr>
            </w:pPr>
            <w:r w:rsidRPr="00D0644A">
              <w:rPr>
                <w:rFonts w:cs="Calibri"/>
                <w:color w:val="000000"/>
              </w:rPr>
              <w:t>0,86</w:t>
            </w:r>
          </w:p>
        </w:tc>
        <w:tc>
          <w:tcPr>
            <w:tcW w:w="1583" w:type="dxa"/>
            <w:tcBorders>
              <w:top w:val="nil"/>
              <w:left w:val="nil"/>
              <w:bottom w:val="nil"/>
              <w:right w:val="single" w:sz="4" w:space="0" w:color="auto"/>
            </w:tcBorders>
            <w:shd w:val="clear" w:color="auto" w:fill="auto"/>
            <w:noWrap/>
            <w:vAlign w:val="bottom"/>
            <w:hideMark/>
          </w:tcPr>
          <w:p w14:paraId="7E5E3F5A" w14:textId="6BF5E743" w:rsidR="003D6CAC" w:rsidRPr="00D0644A" w:rsidRDefault="003D6CAC" w:rsidP="003D6CAC">
            <w:pPr>
              <w:spacing w:after="0" w:line="240" w:lineRule="auto"/>
              <w:jc w:val="center"/>
              <w:rPr>
                <w:rFonts w:cs="Calibri"/>
                <w:color w:val="000000"/>
              </w:rPr>
            </w:pPr>
            <w:r>
              <w:rPr>
                <w:rFonts w:cs="Calibri"/>
                <w:color w:val="000000"/>
              </w:rPr>
              <w:t>14</w:t>
            </w:r>
          </w:p>
        </w:tc>
      </w:tr>
      <w:tr w:rsidR="003D6CAC" w:rsidRPr="00D0644A" w14:paraId="107F360B" w14:textId="77777777" w:rsidTr="00502AB2">
        <w:trPr>
          <w:trHeight w:val="291"/>
        </w:trPr>
        <w:tc>
          <w:tcPr>
            <w:tcW w:w="1276" w:type="dxa"/>
            <w:tcBorders>
              <w:top w:val="nil"/>
              <w:left w:val="single" w:sz="4" w:space="0" w:color="auto"/>
              <w:bottom w:val="nil"/>
              <w:right w:val="nil"/>
            </w:tcBorders>
            <w:shd w:val="clear" w:color="auto" w:fill="auto"/>
            <w:noWrap/>
            <w:vAlign w:val="bottom"/>
            <w:hideMark/>
          </w:tcPr>
          <w:p w14:paraId="2CE74CB0" w14:textId="77777777" w:rsidR="003D6CAC" w:rsidRPr="00D0644A" w:rsidRDefault="003D6CAC" w:rsidP="003D6CAC">
            <w:pPr>
              <w:spacing w:after="0" w:line="240" w:lineRule="auto"/>
              <w:rPr>
                <w:rFonts w:cs="Calibri"/>
                <w:color w:val="000000"/>
              </w:rPr>
            </w:pPr>
            <w:r w:rsidRPr="00D0644A">
              <w:rPr>
                <w:rFonts w:cs="Calibri"/>
                <w:color w:val="000000"/>
              </w:rPr>
              <w:t>Produto 184</w:t>
            </w:r>
          </w:p>
        </w:tc>
        <w:tc>
          <w:tcPr>
            <w:tcW w:w="1417" w:type="dxa"/>
            <w:tcBorders>
              <w:top w:val="nil"/>
              <w:left w:val="nil"/>
              <w:bottom w:val="nil"/>
              <w:right w:val="nil"/>
            </w:tcBorders>
            <w:shd w:val="clear" w:color="auto" w:fill="auto"/>
            <w:noWrap/>
            <w:vAlign w:val="bottom"/>
            <w:hideMark/>
          </w:tcPr>
          <w:p w14:paraId="4075D3E8" w14:textId="6A104B2F" w:rsidR="003D6CAC" w:rsidRPr="00D0644A" w:rsidRDefault="003D6CAC" w:rsidP="003D6CAC">
            <w:pPr>
              <w:spacing w:after="0" w:line="240" w:lineRule="auto"/>
              <w:jc w:val="center"/>
              <w:rPr>
                <w:rFonts w:cs="Calibri"/>
                <w:color w:val="000000"/>
              </w:rPr>
            </w:pPr>
            <w:r w:rsidRPr="00D0644A">
              <w:rPr>
                <w:rFonts w:cs="Calibri"/>
                <w:color w:val="000000"/>
              </w:rPr>
              <w:t>0,86</w:t>
            </w:r>
          </w:p>
        </w:tc>
        <w:tc>
          <w:tcPr>
            <w:tcW w:w="1583" w:type="dxa"/>
            <w:tcBorders>
              <w:top w:val="nil"/>
              <w:left w:val="nil"/>
              <w:bottom w:val="nil"/>
              <w:right w:val="single" w:sz="4" w:space="0" w:color="auto"/>
            </w:tcBorders>
            <w:shd w:val="clear" w:color="auto" w:fill="auto"/>
            <w:noWrap/>
            <w:vAlign w:val="bottom"/>
            <w:hideMark/>
          </w:tcPr>
          <w:p w14:paraId="034F33B4" w14:textId="05EA4F36" w:rsidR="003D6CAC" w:rsidRPr="00D0644A" w:rsidRDefault="003D6CAC" w:rsidP="003D6CAC">
            <w:pPr>
              <w:spacing w:after="0" w:line="240" w:lineRule="auto"/>
              <w:jc w:val="center"/>
              <w:rPr>
                <w:rFonts w:cs="Calibri"/>
                <w:color w:val="000000"/>
              </w:rPr>
            </w:pPr>
            <w:r>
              <w:rPr>
                <w:rFonts w:cs="Calibri"/>
                <w:color w:val="000000"/>
              </w:rPr>
              <w:t>14</w:t>
            </w:r>
          </w:p>
        </w:tc>
      </w:tr>
      <w:tr w:rsidR="003D6CAC" w:rsidRPr="00D0644A" w14:paraId="7F783AF1" w14:textId="77777777" w:rsidTr="00502AB2">
        <w:trPr>
          <w:trHeight w:val="291"/>
        </w:trPr>
        <w:tc>
          <w:tcPr>
            <w:tcW w:w="1276" w:type="dxa"/>
            <w:tcBorders>
              <w:top w:val="nil"/>
              <w:left w:val="single" w:sz="4" w:space="0" w:color="auto"/>
              <w:bottom w:val="single" w:sz="4" w:space="0" w:color="auto"/>
              <w:right w:val="nil"/>
            </w:tcBorders>
            <w:shd w:val="clear" w:color="auto" w:fill="auto"/>
            <w:noWrap/>
            <w:vAlign w:val="bottom"/>
            <w:hideMark/>
          </w:tcPr>
          <w:p w14:paraId="7B48F992" w14:textId="77777777" w:rsidR="003D6CAC" w:rsidRPr="00D0644A" w:rsidRDefault="003D6CAC" w:rsidP="003D6CAC">
            <w:pPr>
              <w:spacing w:after="0" w:line="240" w:lineRule="auto"/>
              <w:rPr>
                <w:rFonts w:cs="Calibri"/>
                <w:color w:val="000000"/>
              </w:rPr>
            </w:pPr>
            <w:r w:rsidRPr="00D0644A">
              <w:rPr>
                <w:rFonts w:cs="Calibri"/>
                <w:color w:val="000000"/>
              </w:rPr>
              <w:t>Produto 187</w:t>
            </w:r>
          </w:p>
        </w:tc>
        <w:tc>
          <w:tcPr>
            <w:tcW w:w="1417" w:type="dxa"/>
            <w:tcBorders>
              <w:top w:val="nil"/>
              <w:left w:val="nil"/>
              <w:bottom w:val="single" w:sz="4" w:space="0" w:color="auto"/>
              <w:right w:val="nil"/>
            </w:tcBorders>
            <w:shd w:val="clear" w:color="auto" w:fill="auto"/>
            <w:noWrap/>
            <w:vAlign w:val="bottom"/>
            <w:hideMark/>
          </w:tcPr>
          <w:p w14:paraId="399B4203" w14:textId="0E21482C" w:rsidR="003D6CAC" w:rsidRPr="00D0644A" w:rsidRDefault="003D6CAC" w:rsidP="003D6CAC">
            <w:pPr>
              <w:spacing w:after="0" w:line="240" w:lineRule="auto"/>
              <w:jc w:val="center"/>
              <w:rPr>
                <w:rFonts w:cs="Calibri"/>
                <w:color w:val="000000"/>
              </w:rPr>
            </w:pPr>
            <w:r w:rsidRPr="00D0644A">
              <w:rPr>
                <w:rFonts w:cs="Calibri"/>
                <w:color w:val="000000"/>
              </w:rPr>
              <w:t>0,86</w:t>
            </w:r>
          </w:p>
        </w:tc>
        <w:tc>
          <w:tcPr>
            <w:tcW w:w="1583" w:type="dxa"/>
            <w:tcBorders>
              <w:top w:val="nil"/>
              <w:left w:val="nil"/>
              <w:bottom w:val="single" w:sz="4" w:space="0" w:color="auto"/>
              <w:right w:val="single" w:sz="4" w:space="0" w:color="auto"/>
            </w:tcBorders>
            <w:shd w:val="clear" w:color="auto" w:fill="auto"/>
            <w:noWrap/>
            <w:vAlign w:val="bottom"/>
            <w:hideMark/>
          </w:tcPr>
          <w:p w14:paraId="14403D31" w14:textId="197E56BB" w:rsidR="003D6CAC" w:rsidRPr="00D0644A" w:rsidRDefault="003D6CAC" w:rsidP="003D6CAC">
            <w:pPr>
              <w:spacing w:after="0" w:line="240" w:lineRule="auto"/>
              <w:jc w:val="center"/>
              <w:rPr>
                <w:rFonts w:cs="Calibri"/>
                <w:color w:val="000000"/>
              </w:rPr>
            </w:pPr>
            <w:r>
              <w:rPr>
                <w:rFonts w:cs="Calibri"/>
                <w:color w:val="000000"/>
              </w:rPr>
              <w:t>14</w:t>
            </w:r>
          </w:p>
        </w:tc>
      </w:tr>
    </w:tbl>
    <w:p w14:paraId="427A2DF4" w14:textId="77777777" w:rsidR="00502AB2" w:rsidRDefault="00502AB2" w:rsidP="00502AB2">
      <w:pPr>
        <w:spacing w:after="0" w:line="360" w:lineRule="auto"/>
        <w:jc w:val="center"/>
        <w:rPr>
          <w:rFonts w:ascii="Arial" w:hAnsi="Arial" w:cs="Arial"/>
          <w:iCs/>
          <w:sz w:val="20"/>
          <w:szCs w:val="20"/>
        </w:rPr>
      </w:pPr>
    </w:p>
    <w:p w14:paraId="6441D3F6" w14:textId="77777777" w:rsidR="00502AB2" w:rsidRDefault="00502AB2" w:rsidP="00502AB2">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Pr>
          <w:rFonts w:ascii="Arial" w:hAnsi="Arial" w:cs="Arial"/>
          <w:iCs/>
          <w:sz w:val="20"/>
          <w:szCs w:val="20"/>
        </w:rPr>
        <w:t>p</w:t>
      </w:r>
      <w:r w:rsidRPr="00581024">
        <w:rPr>
          <w:rFonts w:ascii="Arial" w:hAnsi="Arial" w:cs="Arial"/>
          <w:iCs/>
          <w:sz w:val="20"/>
          <w:szCs w:val="20"/>
        </w:rPr>
        <w:t>rópria.</w:t>
      </w:r>
    </w:p>
    <w:p w14:paraId="79B2E58A" w14:textId="77777777" w:rsidR="00502AB2" w:rsidRPr="00502AB2" w:rsidRDefault="00502AB2" w:rsidP="00502AB2">
      <w:pPr>
        <w:tabs>
          <w:tab w:val="left" w:pos="1110"/>
        </w:tabs>
        <w:spacing w:after="120" w:line="360" w:lineRule="auto"/>
        <w:jc w:val="center"/>
        <w:rPr>
          <w:rFonts w:ascii="Arial" w:hAnsi="Arial" w:cs="Arial"/>
          <w:sz w:val="20"/>
          <w:szCs w:val="20"/>
        </w:rPr>
      </w:pPr>
    </w:p>
    <w:p w14:paraId="481C9C9D" w14:textId="2920A8CB" w:rsidR="00502AB2" w:rsidRPr="00581CB8" w:rsidRDefault="003E7691" w:rsidP="00502AB2">
      <w:pPr>
        <w:spacing w:after="120" w:line="360" w:lineRule="auto"/>
        <w:jc w:val="center"/>
        <w:rPr>
          <w:rFonts w:ascii="Arial" w:hAnsi="Arial" w:cs="Arial"/>
          <w:sz w:val="20"/>
          <w:szCs w:val="20"/>
        </w:rPr>
      </w:pPr>
      <w:r w:rsidRPr="00502AB2">
        <w:rPr>
          <w:rFonts w:ascii="Arial" w:hAnsi="Arial" w:cs="Arial"/>
          <w:sz w:val="24"/>
          <w:szCs w:val="24"/>
        </w:rPr>
        <w:br w:type="column"/>
      </w:r>
      <w:r w:rsidR="00502AB2" w:rsidRPr="00581CB8">
        <w:rPr>
          <w:rFonts w:ascii="Arial" w:hAnsi="Arial" w:cs="Arial"/>
          <w:sz w:val="20"/>
          <w:szCs w:val="20"/>
        </w:rPr>
        <w:lastRenderedPageBreak/>
        <w:t>Tabela</w:t>
      </w:r>
      <w:r w:rsidR="00502AB2">
        <w:rPr>
          <w:rFonts w:ascii="Arial" w:hAnsi="Arial" w:cs="Arial"/>
          <w:sz w:val="20"/>
          <w:szCs w:val="20"/>
        </w:rPr>
        <w:t>s</w:t>
      </w:r>
      <w:r w:rsidR="00502AB2" w:rsidRPr="00581CB8">
        <w:rPr>
          <w:rFonts w:ascii="Arial" w:hAnsi="Arial" w:cs="Arial"/>
          <w:sz w:val="20"/>
          <w:szCs w:val="20"/>
        </w:rPr>
        <w:t xml:space="preserve"> </w:t>
      </w:r>
      <w:r w:rsidR="00502AB2">
        <w:rPr>
          <w:rFonts w:ascii="Arial" w:hAnsi="Arial" w:cs="Arial"/>
          <w:sz w:val="20"/>
          <w:szCs w:val="20"/>
        </w:rPr>
        <w:t>18 e 19</w:t>
      </w:r>
      <w:r w:rsidR="00502AB2" w:rsidRPr="00581CB8">
        <w:rPr>
          <w:rFonts w:ascii="Arial" w:hAnsi="Arial" w:cs="Arial"/>
          <w:sz w:val="20"/>
          <w:szCs w:val="20"/>
        </w:rPr>
        <w:t xml:space="preserve"> – </w:t>
      </w:r>
      <w:r w:rsidR="00502AB2" w:rsidRPr="00BF73A3">
        <w:rPr>
          <w:rFonts w:ascii="Arial" w:hAnsi="Arial" w:cs="Arial"/>
          <w:sz w:val="20"/>
          <w:szCs w:val="20"/>
        </w:rPr>
        <w:t>Estoque</w:t>
      </w:r>
      <w:r w:rsidR="001F3054">
        <w:rPr>
          <w:rFonts w:ascii="Arial" w:hAnsi="Arial" w:cs="Arial"/>
          <w:sz w:val="20"/>
          <w:szCs w:val="20"/>
        </w:rPr>
        <w:t>s</w:t>
      </w:r>
      <w:r w:rsidR="00502AB2" w:rsidRPr="00BF73A3">
        <w:rPr>
          <w:rFonts w:ascii="Arial" w:hAnsi="Arial" w:cs="Arial"/>
          <w:sz w:val="20"/>
          <w:szCs w:val="20"/>
        </w:rPr>
        <w:t xml:space="preserve"> de Segurança Produto para o</w:t>
      </w:r>
      <w:r w:rsidR="00502AB2">
        <w:rPr>
          <w:rFonts w:ascii="Arial" w:hAnsi="Arial" w:cs="Arial"/>
          <w:sz w:val="20"/>
          <w:szCs w:val="20"/>
        </w:rPr>
        <w:t>s</w:t>
      </w:r>
      <w:r w:rsidR="00502AB2" w:rsidRPr="00BF73A3">
        <w:rPr>
          <w:rFonts w:ascii="Arial" w:hAnsi="Arial" w:cs="Arial"/>
          <w:sz w:val="20"/>
          <w:szCs w:val="20"/>
        </w:rPr>
        <w:t xml:space="preserve"> Fornecedor</w:t>
      </w:r>
      <w:r w:rsidR="00E93E35">
        <w:rPr>
          <w:rFonts w:ascii="Arial" w:hAnsi="Arial" w:cs="Arial"/>
          <w:sz w:val="20"/>
          <w:szCs w:val="20"/>
        </w:rPr>
        <w:t>es</w:t>
      </w:r>
      <w:r w:rsidR="00502AB2" w:rsidRPr="00BF73A3">
        <w:rPr>
          <w:rFonts w:ascii="Arial" w:hAnsi="Arial" w:cs="Arial"/>
          <w:sz w:val="20"/>
          <w:szCs w:val="20"/>
        </w:rPr>
        <w:t xml:space="preserve"> </w:t>
      </w:r>
      <w:r w:rsidR="00502AB2">
        <w:rPr>
          <w:rFonts w:ascii="Arial" w:hAnsi="Arial" w:cs="Arial"/>
          <w:sz w:val="20"/>
          <w:szCs w:val="20"/>
        </w:rPr>
        <w:t>4 e 5</w:t>
      </w:r>
      <w:r w:rsidR="00502AB2" w:rsidRPr="00BF73A3">
        <w:rPr>
          <w:rFonts w:ascii="Arial" w:hAnsi="Arial" w:cs="Arial"/>
          <w:sz w:val="20"/>
          <w:szCs w:val="20"/>
        </w:rPr>
        <w:t>.</w:t>
      </w:r>
    </w:p>
    <w:tbl>
      <w:tblPr>
        <w:tblpPr w:leftFromText="141" w:rightFromText="141" w:vertAnchor="text" w:tblpY="1"/>
        <w:tblOverlap w:val="never"/>
        <w:tblW w:w="4390"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460"/>
        <w:gridCol w:w="1370"/>
        <w:gridCol w:w="1560"/>
      </w:tblGrid>
      <w:tr w:rsidR="00502AB2" w:rsidRPr="00681654" w14:paraId="013628CF" w14:textId="77777777" w:rsidTr="00E14F26">
        <w:trPr>
          <w:trHeight w:val="227"/>
        </w:trPr>
        <w:tc>
          <w:tcPr>
            <w:tcW w:w="4390" w:type="dxa"/>
            <w:gridSpan w:val="3"/>
            <w:shd w:val="clear" w:color="000000" w:fill="D0CECE"/>
            <w:noWrap/>
            <w:vAlign w:val="bottom"/>
            <w:hideMark/>
          </w:tcPr>
          <w:p w14:paraId="0CB119C4" w14:textId="77777777" w:rsidR="00502AB2" w:rsidRPr="00681654" w:rsidRDefault="00502AB2" w:rsidP="00E14F26">
            <w:pPr>
              <w:spacing w:after="0" w:line="240" w:lineRule="auto"/>
              <w:jc w:val="center"/>
              <w:rPr>
                <w:rFonts w:cs="Calibri"/>
                <w:b/>
                <w:bCs/>
                <w:color w:val="000000"/>
              </w:rPr>
            </w:pPr>
            <w:r w:rsidRPr="00681654">
              <w:rPr>
                <w:rFonts w:cs="Calibri"/>
                <w:b/>
                <w:bCs/>
                <w:color w:val="000000"/>
              </w:rPr>
              <w:t>FORNCEDOR 4</w:t>
            </w:r>
          </w:p>
        </w:tc>
      </w:tr>
      <w:tr w:rsidR="00A87106" w:rsidRPr="00681654" w14:paraId="1852D5D5" w14:textId="77777777" w:rsidTr="000F4E36">
        <w:trPr>
          <w:trHeight w:val="227"/>
        </w:trPr>
        <w:tc>
          <w:tcPr>
            <w:tcW w:w="4390" w:type="dxa"/>
            <w:gridSpan w:val="3"/>
            <w:shd w:val="clear" w:color="000000" w:fill="D0CECE"/>
            <w:noWrap/>
            <w:vAlign w:val="bottom"/>
          </w:tcPr>
          <w:p w14:paraId="178D0704" w14:textId="59B839F4" w:rsidR="00A87106" w:rsidRPr="00A87106" w:rsidRDefault="00A87106" w:rsidP="00E14F26">
            <w:pPr>
              <w:spacing w:after="0" w:line="240" w:lineRule="auto"/>
              <w:rPr>
                <w:rFonts w:cs="Calibri"/>
                <w:b/>
                <w:bCs/>
                <w:color w:val="000000"/>
              </w:rPr>
            </w:pPr>
            <w:r>
              <w:rPr>
                <w:rFonts w:cs="Calibri"/>
                <w:b/>
                <w:bCs/>
                <w:color w:val="000000"/>
              </w:rPr>
              <w:t xml:space="preserve">Quantidade itens: </w:t>
            </w:r>
            <w:r w:rsidR="006B587E">
              <w:rPr>
                <w:rFonts w:cs="Calibri"/>
                <w:b/>
                <w:bCs/>
                <w:color w:val="000000"/>
              </w:rPr>
              <w:t xml:space="preserve"> </w:t>
            </w:r>
            <w:r w:rsidR="002A511D" w:rsidRPr="002A511D">
              <w:rPr>
                <w:rFonts w:cs="Calibri"/>
                <w:color w:val="000000"/>
              </w:rPr>
              <w:t>31</w:t>
            </w:r>
            <w:r w:rsidR="006B587E">
              <w:rPr>
                <w:rFonts w:cs="Calibri"/>
                <w:color w:val="000000"/>
              </w:rPr>
              <w:t>unidades</w:t>
            </w:r>
          </w:p>
        </w:tc>
      </w:tr>
      <w:tr w:rsidR="00A87106" w:rsidRPr="00681654" w14:paraId="391EB08B" w14:textId="77777777" w:rsidTr="00E831E1">
        <w:trPr>
          <w:trHeight w:val="227"/>
        </w:trPr>
        <w:tc>
          <w:tcPr>
            <w:tcW w:w="4390" w:type="dxa"/>
            <w:gridSpan w:val="3"/>
            <w:shd w:val="clear" w:color="000000" w:fill="D0CECE"/>
            <w:noWrap/>
            <w:vAlign w:val="bottom"/>
            <w:hideMark/>
          </w:tcPr>
          <w:p w14:paraId="3B975EDA" w14:textId="064FF2FC" w:rsidR="00A87106" w:rsidRPr="00681654" w:rsidRDefault="006B587E" w:rsidP="00A87106">
            <w:pPr>
              <w:spacing w:after="0" w:line="240" w:lineRule="auto"/>
              <w:rPr>
                <w:rFonts w:cs="Calibri"/>
                <w:color w:val="000000"/>
              </w:rPr>
            </w:pPr>
            <w:r w:rsidRPr="00502AB2">
              <w:rPr>
                <w:rFonts w:cs="Calibri"/>
                <w:b/>
                <w:bCs/>
                <w:color w:val="000000"/>
              </w:rPr>
              <w:t>ES Fornecedor</w:t>
            </w:r>
            <w:r w:rsidRPr="00681654">
              <w:rPr>
                <w:rFonts w:cs="Calibri"/>
                <w:b/>
                <w:bCs/>
                <w:color w:val="000000"/>
              </w:rPr>
              <w:t xml:space="preserve"> </w:t>
            </w:r>
            <w:r w:rsidR="00A87106" w:rsidRPr="00681654">
              <w:rPr>
                <w:rFonts w:cs="Calibri"/>
                <w:b/>
                <w:bCs/>
                <w:color w:val="000000"/>
              </w:rPr>
              <w:t>:</w:t>
            </w:r>
            <w:r>
              <w:rPr>
                <w:rFonts w:cs="Calibri"/>
                <w:b/>
                <w:bCs/>
                <w:color w:val="000000"/>
              </w:rPr>
              <w:t xml:space="preserve">    </w:t>
            </w:r>
            <w:r w:rsidR="00A87106">
              <w:rPr>
                <w:rFonts w:cs="Calibri"/>
                <w:b/>
                <w:bCs/>
                <w:color w:val="000000"/>
              </w:rPr>
              <w:t xml:space="preserve">  </w:t>
            </w:r>
            <w:r w:rsidR="00A87106">
              <w:rPr>
                <w:rFonts w:cs="Calibri"/>
                <w:color w:val="000000"/>
              </w:rPr>
              <w:t>65 unidades</w:t>
            </w:r>
          </w:p>
        </w:tc>
      </w:tr>
      <w:tr w:rsidR="00502AB2" w:rsidRPr="00681654" w14:paraId="7FA28DC4" w14:textId="77777777" w:rsidTr="00E14F26">
        <w:trPr>
          <w:trHeight w:val="227"/>
        </w:trPr>
        <w:tc>
          <w:tcPr>
            <w:tcW w:w="1460" w:type="dxa"/>
            <w:shd w:val="clear" w:color="000000" w:fill="D9D9D9"/>
            <w:noWrap/>
            <w:vAlign w:val="bottom"/>
            <w:hideMark/>
          </w:tcPr>
          <w:p w14:paraId="69679079" w14:textId="77777777" w:rsidR="00502AB2" w:rsidRPr="00681654" w:rsidRDefault="00502AB2" w:rsidP="00E14F26">
            <w:pPr>
              <w:spacing w:after="0" w:line="360" w:lineRule="auto"/>
              <w:jc w:val="center"/>
              <w:rPr>
                <w:rFonts w:cs="Calibri"/>
                <w:b/>
                <w:bCs/>
                <w:color w:val="000000"/>
              </w:rPr>
            </w:pPr>
            <w:r w:rsidRPr="00681654">
              <w:rPr>
                <w:rFonts w:cs="Calibri"/>
                <w:b/>
                <w:bCs/>
                <w:color w:val="000000"/>
              </w:rPr>
              <w:t>ITEM</w:t>
            </w:r>
          </w:p>
        </w:tc>
        <w:tc>
          <w:tcPr>
            <w:tcW w:w="1370" w:type="dxa"/>
            <w:shd w:val="clear" w:color="000000" w:fill="D9D9D9"/>
            <w:noWrap/>
            <w:vAlign w:val="bottom"/>
            <w:hideMark/>
          </w:tcPr>
          <w:p w14:paraId="451E52D7" w14:textId="0667FB06" w:rsidR="00502AB2" w:rsidRPr="00681654" w:rsidRDefault="00653C59" w:rsidP="00E14F26">
            <w:pPr>
              <w:spacing w:after="0" w:line="240" w:lineRule="auto"/>
              <w:rPr>
                <w:rFonts w:cs="Calibri"/>
                <w:b/>
                <w:bCs/>
                <w:color w:val="000000"/>
              </w:rPr>
            </w:pPr>
            <w:r w:rsidRPr="000B49A0">
              <w:rPr>
                <w:rFonts w:cs="Calibri"/>
                <w:b/>
                <w:bCs/>
                <w:color w:val="000000"/>
              </w:rPr>
              <w:t>MÉDIA DE VENDAS</w:t>
            </w:r>
            <w:r>
              <w:rPr>
                <w:rFonts w:cs="Calibri"/>
                <w:b/>
                <w:bCs/>
                <w:color w:val="000000"/>
              </w:rPr>
              <w:t xml:space="preserve"> [%]</w:t>
            </w:r>
          </w:p>
        </w:tc>
        <w:tc>
          <w:tcPr>
            <w:tcW w:w="1560" w:type="dxa"/>
            <w:shd w:val="clear" w:color="000000" w:fill="D9D9D9"/>
            <w:noWrap/>
            <w:vAlign w:val="bottom"/>
            <w:hideMark/>
          </w:tcPr>
          <w:p w14:paraId="375CD6A0" w14:textId="7FA519AC" w:rsidR="00502AB2" w:rsidRPr="00681654" w:rsidRDefault="00653C59" w:rsidP="00E14F26">
            <w:pPr>
              <w:spacing w:after="0" w:line="240" w:lineRule="auto"/>
              <w:jc w:val="center"/>
              <w:rPr>
                <w:rFonts w:cs="Calibri"/>
                <w:b/>
                <w:bCs/>
                <w:color w:val="000000"/>
              </w:rPr>
            </w:pPr>
            <w:r w:rsidRPr="00502AB2">
              <w:rPr>
                <w:rFonts w:cs="Calibri"/>
                <w:b/>
                <w:bCs/>
                <w:color w:val="000000"/>
              </w:rPr>
              <w:t xml:space="preserve">ES Produto </w:t>
            </w:r>
            <w:r>
              <w:rPr>
                <w:rFonts w:cs="Calibri"/>
                <w:b/>
                <w:bCs/>
                <w:color w:val="000000"/>
              </w:rPr>
              <w:t>[</w:t>
            </w:r>
            <w:r w:rsidRPr="00502AB2">
              <w:rPr>
                <w:rFonts w:cs="Calibri"/>
                <w:b/>
                <w:bCs/>
                <w:color w:val="000000"/>
              </w:rPr>
              <w:t>unidades</w:t>
            </w:r>
            <w:r>
              <w:rPr>
                <w:rFonts w:cs="Calibri"/>
                <w:b/>
                <w:bCs/>
                <w:color w:val="000000"/>
              </w:rPr>
              <w:t>]</w:t>
            </w:r>
          </w:p>
        </w:tc>
      </w:tr>
      <w:tr w:rsidR="00B22EE9" w:rsidRPr="00681654" w14:paraId="08859179" w14:textId="77777777" w:rsidTr="00E14F26">
        <w:trPr>
          <w:trHeight w:val="227"/>
        </w:trPr>
        <w:tc>
          <w:tcPr>
            <w:tcW w:w="1460" w:type="dxa"/>
            <w:shd w:val="clear" w:color="auto" w:fill="auto"/>
            <w:noWrap/>
            <w:vAlign w:val="bottom"/>
            <w:hideMark/>
          </w:tcPr>
          <w:p w14:paraId="1A2589A6" w14:textId="77777777" w:rsidR="00B22EE9" w:rsidRPr="00681654" w:rsidRDefault="00B22EE9" w:rsidP="00B22EE9">
            <w:pPr>
              <w:spacing w:after="0" w:line="240" w:lineRule="auto"/>
              <w:rPr>
                <w:rFonts w:cs="Calibri"/>
                <w:color w:val="000000"/>
              </w:rPr>
            </w:pPr>
            <w:r w:rsidRPr="00681654">
              <w:rPr>
                <w:rFonts w:cs="Calibri"/>
                <w:color w:val="000000"/>
              </w:rPr>
              <w:t>Produto 5</w:t>
            </w:r>
          </w:p>
        </w:tc>
        <w:tc>
          <w:tcPr>
            <w:tcW w:w="1370" w:type="dxa"/>
            <w:shd w:val="clear" w:color="auto" w:fill="auto"/>
            <w:noWrap/>
            <w:vAlign w:val="bottom"/>
            <w:hideMark/>
          </w:tcPr>
          <w:p w14:paraId="2D1E5915" w14:textId="77777777" w:rsidR="00B22EE9" w:rsidRPr="00681654" w:rsidRDefault="00B22EE9" w:rsidP="00B22EE9">
            <w:pPr>
              <w:spacing w:after="0" w:line="240" w:lineRule="auto"/>
              <w:jc w:val="center"/>
              <w:rPr>
                <w:rFonts w:cs="Calibri"/>
                <w:color w:val="000000"/>
              </w:rPr>
            </w:pPr>
            <w:r w:rsidRPr="00681654">
              <w:rPr>
                <w:rFonts w:cs="Calibri"/>
                <w:color w:val="000000"/>
              </w:rPr>
              <w:t>7,76%</w:t>
            </w:r>
          </w:p>
        </w:tc>
        <w:tc>
          <w:tcPr>
            <w:tcW w:w="1560" w:type="dxa"/>
            <w:shd w:val="clear" w:color="auto" w:fill="auto"/>
            <w:noWrap/>
            <w:vAlign w:val="bottom"/>
            <w:hideMark/>
          </w:tcPr>
          <w:p w14:paraId="004C41D1" w14:textId="2F4E97B0" w:rsidR="00B22EE9" w:rsidRPr="00681654" w:rsidRDefault="00B22EE9" w:rsidP="00B22EE9">
            <w:pPr>
              <w:spacing w:after="0" w:line="240" w:lineRule="auto"/>
              <w:jc w:val="center"/>
              <w:rPr>
                <w:rFonts w:cs="Calibri"/>
                <w:color w:val="000000"/>
              </w:rPr>
            </w:pPr>
            <w:r>
              <w:rPr>
                <w:rFonts w:cs="Calibri"/>
                <w:color w:val="000000"/>
              </w:rPr>
              <w:t>156</w:t>
            </w:r>
          </w:p>
        </w:tc>
      </w:tr>
      <w:tr w:rsidR="00B22EE9" w:rsidRPr="00681654" w14:paraId="4F2DD22A" w14:textId="77777777" w:rsidTr="00E14F26">
        <w:trPr>
          <w:trHeight w:val="227"/>
        </w:trPr>
        <w:tc>
          <w:tcPr>
            <w:tcW w:w="1460" w:type="dxa"/>
            <w:shd w:val="clear" w:color="auto" w:fill="auto"/>
            <w:noWrap/>
            <w:vAlign w:val="bottom"/>
            <w:hideMark/>
          </w:tcPr>
          <w:p w14:paraId="072A7853" w14:textId="77777777" w:rsidR="00B22EE9" w:rsidRPr="00681654" w:rsidRDefault="00B22EE9" w:rsidP="00B22EE9">
            <w:pPr>
              <w:spacing w:after="0" w:line="240" w:lineRule="auto"/>
              <w:rPr>
                <w:rFonts w:cs="Calibri"/>
                <w:color w:val="000000"/>
              </w:rPr>
            </w:pPr>
            <w:r w:rsidRPr="00681654">
              <w:rPr>
                <w:rFonts w:cs="Calibri"/>
                <w:color w:val="000000"/>
              </w:rPr>
              <w:t>Produto 6</w:t>
            </w:r>
          </w:p>
        </w:tc>
        <w:tc>
          <w:tcPr>
            <w:tcW w:w="1370" w:type="dxa"/>
            <w:shd w:val="clear" w:color="auto" w:fill="auto"/>
            <w:noWrap/>
            <w:vAlign w:val="bottom"/>
            <w:hideMark/>
          </w:tcPr>
          <w:p w14:paraId="0356ADD6" w14:textId="2DDA7F13" w:rsidR="00B22EE9" w:rsidRPr="00681654" w:rsidRDefault="00B22EE9" w:rsidP="00B22EE9">
            <w:pPr>
              <w:spacing w:after="0" w:line="240" w:lineRule="auto"/>
              <w:jc w:val="center"/>
              <w:rPr>
                <w:rFonts w:cs="Calibri"/>
                <w:color w:val="000000"/>
              </w:rPr>
            </w:pPr>
            <w:r w:rsidRPr="00681654">
              <w:rPr>
                <w:rFonts w:cs="Calibri"/>
                <w:color w:val="000000"/>
              </w:rPr>
              <w:t>6,89</w:t>
            </w:r>
          </w:p>
        </w:tc>
        <w:tc>
          <w:tcPr>
            <w:tcW w:w="1560" w:type="dxa"/>
            <w:shd w:val="clear" w:color="auto" w:fill="auto"/>
            <w:noWrap/>
            <w:vAlign w:val="bottom"/>
            <w:hideMark/>
          </w:tcPr>
          <w:p w14:paraId="2F579CF9" w14:textId="1B47080A" w:rsidR="00B22EE9" w:rsidRPr="00681654" w:rsidRDefault="00B22EE9" w:rsidP="00B22EE9">
            <w:pPr>
              <w:spacing w:after="0" w:line="240" w:lineRule="auto"/>
              <w:jc w:val="center"/>
              <w:rPr>
                <w:rFonts w:cs="Calibri"/>
                <w:color w:val="000000"/>
              </w:rPr>
            </w:pPr>
            <w:r>
              <w:rPr>
                <w:rFonts w:cs="Calibri"/>
                <w:color w:val="000000"/>
              </w:rPr>
              <w:t>139</w:t>
            </w:r>
          </w:p>
        </w:tc>
      </w:tr>
      <w:tr w:rsidR="00B22EE9" w:rsidRPr="00681654" w14:paraId="115CCBB0" w14:textId="77777777" w:rsidTr="00E14F26">
        <w:trPr>
          <w:trHeight w:val="227"/>
        </w:trPr>
        <w:tc>
          <w:tcPr>
            <w:tcW w:w="1460" w:type="dxa"/>
            <w:shd w:val="clear" w:color="auto" w:fill="auto"/>
            <w:noWrap/>
            <w:vAlign w:val="bottom"/>
            <w:hideMark/>
          </w:tcPr>
          <w:p w14:paraId="2BE47E6C" w14:textId="77777777" w:rsidR="00B22EE9" w:rsidRPr="00681654" w:rsidRDefault="00B22EE9" w:rsidP="00B22EE9">
            <w:pPr>
              <w:spacing w:after="0" w:line="240" w:lineRule="auto"/>
              <w:rPr>
                <w:rFonts w:cs="Calibri"/>
                <w:color w:val="000000"/>
              </w:rPr>
            </w:pPr>
            <w:r w:rsidRPr="00681654">
              <w:rPr>
                <w:rFonts w:cs="Calibri"/>
                <w:color w:val="000000"/>
              </w:rPr>
              <w:t>Produto 10</w:t>
            </w:r>
          </w:p>
        </w:tc>
        <w:tc>
          <w:tcPr>
            <w:tcW w:w="1370" w:type="dxa"/>
            <w:shd w:val="clear" w:color="auto" w:fill="auto"/>
            <w:noWrap/>
            <w:vAlign w:val="bottom"/>
            <w:hideMark/>
          </w:tcPr>
          <w:p w14:paraId="77D2B944" w14:textId="3249D37F" w:rsidR="00B22EE9" w:rsidRPr="00681654" w:rsidRDefault="00B22EE9" w:rsidP="00B22EE9">
            <w:pPr>
              <w:spacing w:after="0" w:line="240" w:lineRule="auto"/>
              <w:jc w:val="center"/>
              <w:rPr>
                <w:rFonts w:cs="Calibri"/>
                <w:color w:val="000000"/>
              </w:rPr>
            </w:pPr>
            <w:r w:rsidRPr="00681654">
              <w:rPr>
                <w:rFonts w:cs="Calibri"/>
                <w:color w:val="000000"/>
              </w:rPr>
              <w:t>6,65</w:t>
            </w:r>
          </w:p>
        </w:tc>
        <w:tc>
          <w:tcPr>
            <w:tcW w:w="1560" w:type="dxa"/>
            <w:shd w:val="clear" w:color="auto" w:fill="auto"/>
            <w:noWrap/>
            <w:vAlign w:val="bottom"/>
            <w:hideMark/>
          </w:tcPr>
          <w:p w14:paraId="6A1A6335" w14:textId="621C28F1" w:rsidR="00B22EE9" w:rsidRPr="00681654" w:rsidRDefault="00B22EE9" w:rsidP="00B22EE9">
            <w:pPr>
              <w:spacing w:after="0" w:line="240" w:lineRule="auto"/>
              <w:jc w:val="center"/>
              <w:rPr>
                <w:rFonts w:cs="Calibri"/>
                <w:color w:val="000000"/>
              </w:rPr>
            </w:pPr>
            <w:r>
              <w:rPr>
                <w:rFonts w:cs="Calibri"/>
                <w:color w:val="000000"/>
              </w:rPr>
              <w:t>134</w:t>
            </w:r>
          </w:p>
        </w:tc>
      </w:tr>
      <w:tr w:rsidR="00B22EE9" w:rsidRPr="00681654" w14:paraId="7E921B85" w14:textId="77777777" w:rsidTr="00E14F26">
        <w:trPr>
          <w:trHeight w:val="227"/>
        </w:trPr>
        <w:tc>
          <w:tcPr>
            <w:tcW w:w="1460" w:type="dxa"/>
            <w:shd w:val="clear" w:color="auto" w:fill="auto"/>
            <w:noWrap/>
            <w:vAlign w:val="bottom"/>
            <w:hideMark/>
          </w:tcPr>
          <w:p w14:paraId="2FFED3D7" w14:textId="77777777" w:rsidR="00B22EE9" w:rsidRPr="00681654" w:rsidRDefault="00B22EE9" w:rsidP="00B22EE9">
            <w:pPr>
              <w:spacing w:after="0" w:line="240" w:lineRule="auto"/>
              <w:rPr>
                <w:rFonts w:cs="Calibri"/>
                <w:color w:val="000000"/>
              </w:rPr>
            </w:pPr>
            <w:r w:rsidRPr="00681654">
              <w:rPr>
                <w:rFonts w:cs="Calibri"/>
                <w:color w:val="000000"/>
              </w:rPr>
              <w:t>Produto 20</w:t>
            </w:r>
          </w:p>
        </w:tc>
        <w:tc>
          <w:tcPr>
            <w:tcW w:w="1370" w:type="dxa"/>
            <w:shd w:val="clear" w:color="auto" w:fill="auto"/>
            <w:noWrap/>
            <w:vAlign w:val="bottom"/>
            <w:hideMark/>
          </w:tcPr>
          <w:p w14:paraId="5E119BB9" w14:textId="55436F93" w:rsidR="00B22EE9" w:rsidRPr="00681654" w:rsidRDefault="00B22EE9" w:rsidP="00B22EE9">
            <w:pPr>
              <w:spacing w:after="0" w:line="240" w:lineRule="auto"/>
              <w:jc w:val="center"/>
              <w:rPr>
                <w:rFonts w:cs="Calibri"/>
                <w:color w:val="000000"/>
              </w:rPr>
            </w:pPr>
            <w:r w:rsidRPr="00681654">
              <w:rPr>
                <w:rFonts w:cs="Calibri"/>
                <w:color w:val="000000"/>
              </w:rPr>
              <w:t>6,04</w:t>
            </w:r>
          </w:p>
        </w:tc>
        <w:tc>
          <w:tcPr>
            <w:tcW w:w="1560" w:type="dxa"/>
            <w:shd w:val="clear" w:color="auto" w:fill="auto"/>
            <w:noWrap/>
            <w:vAlign w:val="bottom"/>
            <w:hideMark/>
          </w:tcPr>
          <w:p w14:paraId="648FE005" w14:textId="6B4124D7" w:rsidR="00B22EE9" w:rsidRPr="00681654" w:rsidRDefault="00B22EE9" w:rsidP="00B22EE9">
            <w:pPr>
              <w:spacing w:after="0" w:line="240" w:lineRule="auto"/>
              <w:jc w:val="center"/>
              <w:rPr>
                <w:rFonts w:cs="Calibri"/>
                <w:color w:val="000000"/>
              </w:rPr>
            </w:pPr>
            <w:r>
              <w:rPr>
                <w:rFonts w:cs="Calibri"/>
                <w:color w:val="000000"/>
              </w:rPr>
              <w:t>122</w:t>
            </w:r>
          </w:p>
        </w:tc>
      </w:tr>
      <w:tr w:rsidR="00B22EE9" w:rsidRPr="00681654" w14:paraId="0A7CCF6D" w14:textId="77777777" w:rsidTr="00E14F26">
        <w:trPr>
          <w:trHeight w:val="227"/>
        </w:trPr>
        <w:tc>
          <w:tcPr>
            <w:tcW w:w="1460" w:type="dxa"/>
            <w:shd w:val="clear" w:color="auto" w:fill="auto"/>
            <w:noWrap/>
            <w:vAlign w:val="bottom"/>
            <w:hideMark/>
          </w:tcPr>
          <w:p w14:paraId="4636B93F" w14:textId="77777777" w:rsidR="00B22EE9" w:rsidRPr="00681654" w:rsidRDefault="00B22EE9" w:rsidP="00B22EE9">
            <w:pPr>
              <w:spacing w:after="0" w:line="240" w:lineRule="auto"/>
              <w:rPr>
                <w:rFonts w:cs="Calibri"/>
                <w:color w:val="000000"/>
              </w:rPr>
            </w:pPr>
            <w:r w:rsidRPr="00681654">
              <w:rPr>
                <w:rFonts w:cs="Calibri"/>
                <w:color w:val="000000"/>
              </w:rPr>
              <w:t>Produto 22</w:t>
            </w:r>
          </w:p>
        </w:tc>
        <w:tc>
          <w:tcPr>
            <w:tcW w:w="1370" w:type="dxa"/>
            <w:shd w:val="clear" w:color="auto" w:fill="auto"/>
            <w:noWrap/>
            <w:vAlign w:val="bottom"/>
            <w:hideMark/>
          </w:tcPr>
          <w:p w14:paraId="3C6D9083" w14:textId="171C3C56" w:rsidR="00B22EE9" w:rsidRPr="00681654" w:rsidRDefault="00B22EE9" w:rsidP="00B22EE9">
            <w:pPr>
              <w:spacing w:after="0" w:line="240" w:lineRule="auto"/>
              <w:jc w:val="center"/>
              <w:rPr>
                <w:rFonts w:cs="Calibri"/>
                <w:color w:val="000000"/>
              </w:rPr>
            </w:pPr>
            <w:r w:rsidRPr="00681654">
              <w:rPr>
                <w:rFonts w:cs="Calibri"/>
                <w:color w:val="000000"/>
              </w:rPr>
              <w:t>6,02</w:t>
            </w:r>
          </w:p>
        </w:tc>
        <w:tc>
          <w:tcPr>
            <w:tcW w:w="1560" w:type="dxa"/>
            <w:shd w:val="clear" w:color="auto" w:fill="auto"/>
            <w:noWrap/>
            <w:vAlign w:val="bottom"/>
            <w:hideMark/>
          </w:tcPr>
          <w:p w14:paraId="524DB746" w14:textId="59EE4BB0" w:rsidR="00B22EE9" w:rsidRPr="00681654" w:rsidRDefault="00B22EE9" w:rsidP="00B22EE9">
            <w:pPr>
              <w:spacing w:after="0" w:line="240" w:lineRule="auto"/>
              <w:jc w:val="center"/>
              <w:rPr>
                <w:rFonts w:cs="Calibri"/>
                <w:color w:val="000000"/>
              </w:rPr>
            </w:pPr>
            <w:r>
              <w:rPr>
                <w:rFonts w:cs="Calibri"/>
                <w:color w:val="000000"/>
              </w:rPr>
              <w:t>121</w:t>
            </w:r>
          </w:p>
        </w:tc>
      </w:tr>
      <w:tr w:rsidR="00B22EE9" w:rsidRPr="00681654" w14:paraId="5018A3E1" w14:textId="77777777" w:rsidTr="00E14F26">
        <w:trPr>
          <w:trHeight w:val="227"/>
        </w:trPr>
        <w:tc>
          <w:tcPr>
            <w:tcW w:w="1460" w:type="dxa"/>
            <w:shd w:val="clear" w:color="auto" w:fill="auto"/>
            <w:noWrap/>
            <w:vAlign w:val="bottom"/>
            <w:hideMark/>
          </w:tcPr>
          <w:p w14:paraId="712E37A6" w14:textId="77777777" w:rsidR="00B22EE9" w:rsidRPr="00681654" w:rsidRDefault="00B22EE9" w:rsidP="00B22EE9">
            <w:pPr>
              <w:spacing w:after="0" w:line="240" w:lineRule="auto"/>
              <w:rPr>
                <w:rFonts w:cs="Calibri"/>
                <w:color w:val="000000"/>
              </w:rPr>
            </w:pPr>
            <w:r w:rsidRPr="00681654">
              <w:rPr>
                <w:rFonts w:cs="Calibri"/>
                <w:color w:val="000000"/>
              </w:rPr>
              <w:t>Produto 23</w:t>
            </w:r>
          </w:p>
        </w:tc>
        <w:tc>
          <w:tcPr>
            <w:tcW w:w="1370" w:type="dxa"/>
            <w:shd w:val="clear" w:color="auto" w:fill="auto"/>
            <w:noWrap/>
            <w:vAlign w:val="bottom"/>
            <w:hideMark/>
          </w:tcPr>
          <w:p w14:paraId="1519DE35" w14:textId="3143723B" w:rsidR="00B22EE9" w:rsidRPr="00681654" w:rsidRDefault="00B22EE9" w:rsidP="00B22EE9">
            <w:pPr>
              <w:spacing w:after="0" w:line="240" w:lineRule="auto"/>
              <w:jc w:val="center"/>
              <w:rPr>
                <w:rFonts w:cs="Calibri"/>
                <w:color w:val="000000"/>
              </w:rPr>
            </w:pPr>
            <w:r w:rsidRPr="00681654">
              <w:rPr>
                <w:rFonts w:cs="Calibri"/>
                <w:color w:val="000000"/>
              </w:rPr>
              <w:t>6,00</w:t>
            </w:r>
          </w:p>
        </w:tc>
        <w:tc>
          <w:tcPr>
            <w:tcW w:w="1560" w:type="dxa"/>
            <w:shd w:val="clear" w:color="auto" w:fill="auto"/>
            <w:noWrap/>
            <w:vAlign w:val="bottom"/>
            <w:hideMark/>
          </w:tcPr>
          <w:p w14:paraId="1C6E5752" w14:textId="4A694FAE" w:rsidR="00B22EE9" w:rsidRPr="00681654" w:rsidRDefault="00B22EE9" w:rsidP="00B22EE9">
            <w:pPr>
              <w:spacing w:after="0" w:line="240" w:lineRule="auto"/>
              <w:jc w:val="center"/>
              <w:rPr>
                <w:rFonts w:cs="Calibri"/>
                <w:color w:val="000000"/>
              </w:rPr>
            </w:pPr>
            <w:r>
              <w:rPr>
                <w:rFonts w:cs="Calibri"/>
                <w:color w:val="000000"/>
              </w:rPr>
              <w:t>121</w:t>
            </w:r>
          </w:p>
        </w:tc>
      </w:tr>
      <w:tr w:rsidR="00B22EE9" w:rsidRPr="00681654" w14:paraId="778E6068" w14:textId="77777777" w:rsidTr="00E14F26">
        <w:trPr>
          <w:trHeight w:val="227"/>
        </w:trPr>
        <w:tc>
          <w:tcPr>
            <w:tcW w:w="1460" w:type="dxa"/>
            <w:shd w:val="clear" w:color="auto" w:fill="auto"/>
            <w:noWrap/>
            <w:vAlign w:val="bottom"/>
            <w:hideMark/>
          </w:tcPr>
          <w:p w14:paraId="5C53C654" w14:textId="77777777" w:rsidR="00B22EE9" w:rsidRPr="00681654" w:rsidRDefault="00B22EE9" w:rsidP="00B22EE9">
            <w:pPr>
              <w:spacing w:after="0" w:line="240" w:lineRule="auto"/>
              <w:rPr>
                <w:rFonts w:cs="Calibri"/>
                <w:color w:val="000000"/>
              </w:rPr>
            </w:pPr>
            <w:r w:rsidRPr="00681654">
              <w:rPr>
                <w:rFonts w:cs="Calibri"/>
                <w:color w:val="000000"/>
              </w:rPr>
              <w:t>Produto 36</w:t>
            </w:r>
          </w:p>
        </w:tc>
        <w:tc>
          <w:tcPr>
            <w:tcW w:w="1370" w:type="dxa"/>
            <w:shd w:val="clear" w:color="auto" w:fill="auto"/>
            <w:noWrap/>
            <w:vAlign w:val="bottom"/>
            <w:hideMark/>
          </w:tcPr>
          <w:p w14:paraId="14EC6B52" w14:textId="038203C0" w:rsidR="00B22EE9" w:rsidRPr="00681654" w:rsidRDefault="00B22EE9" w:rsidP="00B22EE9">
            <w:pPr>
              <w:spacing w:after="0" w:line="240" w:lineRule="auto"/>
              <w:jc w:val="center"/>
              <w:rPr>
                <w:rFonts w:cs="Calibri"/>
                <w:color w:val="000000"/>
              </w:rPr>
            </w:pPr>
            <w:r w:rsidRPr="00681654">
              <w:rPr>
                <w:rFonts w:cs="Calibri"/>
                <w:color w:val="000000"/>
              </w:rPr>
              <w:t>5,60</w:t>
            </w:r>
          </w:p>
        </w:tc>
        <w:tc>
          <w:tcPr>
            <w:tcW w:w="1560" w:type="dxa"/>
            <w:shd w:val="clear" w:color="auto" w:fill="auto"/>
            <w:noWrap/>
            <w:vAlign w:val="bottom"/>
            <w:hideMark/>
          </w:tcPr>
          <w:p w14:paraId="4CDDE45B" w14:textId="5B23D2C0" w:rsidR="00B22EE9" w:rsidRPr="00681654" w:rsidRDefault="00B22EE9" w:rsidP="00B22EE9">
            <w:pPr>
              <w:spacing w:after="0" w:line="240" w:lineRule="auto"/>
              <w:jc w:val="center"/>
              <w:rPr>
                <w:rFonts w:cs="Calibri"/>
                <w:color w:val="000000"/>
              </w:rPr>
            </w:pPr>
            <w:r>
              <w:rPr>
                <w:rFonts w:cs="Calibri"/>
                <w:color w:val="000000"/>
              </w:rPr>
              <w:t>113</w:t>
            </w:r>
          </w:p>
        </w:tc>
      </w:tr>
      <w:tr w:rsidR="00B22EE9" w:rsidRPr="00681654" w14:paraId="682573BE" w14:textId="77777777" w:rsidTr="00E14F26">
        <w:trPr>
          <w:trHeight w:val="227"/>
        </w:trPr>
        <w:tc>
          <w:tcPr>
            <w:tcW w:w="1460" w:type="dxa"/>
            <w:shd w:val="clear" w:color="auto" w:fill="auto"/>
            <w:noWrap/>
            <w:vAlign w:val="bottom"/>
            <w:hideMark/>
          </w:tcPr>
          <w:p w14:paraId="2C155E75" w14:textId="77777777" w:rsidR="00B22EE9" w:rsidRPr="00681654" w:rsidRDefault="00B22EE9" w:rsidP="00B22EE9">
            <w:pPr>
              <w:spacing w:after="0" w:line="240" w:lineRule="auto"/>
              <w:rPr>
                <w:rFonts w:cs="Calibri"/>
                <w:color w:val="000000"/>
              </w:rPr>
            </w:pPr>
            <w:r w:rsidRPr="00681654">
              <w:rPr>
                <w:rFonts w:cs="Calibri"/>
                <w:color w:val="000000"/>
              </w:rPr>
              <w:t>Produto 55</w:t>
            </w:r>
          </w:p>
        </w:tc>
        <w:tc>
          <w:tcPr>
            <w:tcW w:w="1370" w:type="dxa"/>
            <w:shd w:val="clear" w:color="auto" w:fill="auto"/>
            <w:noWrap/>
            <w:vAlign w:val="bottom"/>
            <w:hideMark/>
          </w:tcPr>
          <w:p w14:paraId="4AD57EE7" w14:textId="2DD686B6" w:rsidR="00B22EE9" w:rsidRPr="00681654" w:rsidRDefault="00B22EE9" w:rsidP="00B22EE9">
            <w:pPr>
              <w:spacing w:after="0" w:line="240" w:lineRule="auto"/>
              <w:jc w:val="center"/>
              <w:rPr>
                <w:rFonts w:cs="Calibri"/>
                <w:color w:val="000000"/>
              </w:rPr>
            </w:pPr>
            <w:r w:rsidRPr="00681654">
              <w:rPr>
                <w:rFonts w:cs="Calibri"/>
                <w:color w:val="000000"/>
              </w:rPr>
              <w:t>4,66</w:t>
            </w:r>
          </w:p>
        </w:tc>
        <w:tc>
          <w:tcPr>
            <w:tcW w:w="1560" w:type="dxa"/>
            <w:shd w:val="clear" w:color="auto" w:fill="auto"/>
            <w:noWrap/>
            <w:vAlign w:val="bottom"/>
            <w:hideMark/>
          </w:tcPr>
          <w:p w14:paraId="7B7239EF" w14:textId="5584BD59" w:rsidR="00B22EE9" w:rsidRPr="00681654" w:rsidRDefault="00B22EE9" w:rsidP="00B22EE9">
            <w:pPr>
              <w:spacing w:after="0" w:line="240" w:lineRule="auto"/>
              <w:jc w:val="center"/>
              <w:rPr>
                <w:rFonts w:cs="Calibri"/>
                <w:color w:val="000000"/>
              </w:rPr>
            </w:pPr>
            <w:r>
              <w:rPr>
                <w:rFonts w:cs="Calibri"/>
                <w:color w:val="000000"/>
              </w:rPr>
              <w:t>94</w:t>
            </w:r>
          </w:p>
        </w:tc>
      </w:tr>
      <w:tr w:rsidR="00B22EE9" w:rsidRPr="00681654" w14:paraId="5E485552" w14:textId="77777777" w:rsidTr="00E14F26">
        <w:trPr>
          <w:trHeight w:val="227"/>
        </w:trPr>
        <w:tc>
          <w:tcPr>
            <w:tcW w:w="1460" w:type="dxa"/>
            <w:shd w:val="clear" w:color="auto" w:fill="auto"/>
            <w:noWrap/>
            <w:vAlign w:val="bottom"/>
            <w:hideMark/>
          </w:tcPr>
          <w:p w14:paraId="7FD62BD7" w14:textId="77777777" w:rsidR="00B22EE9" w:rsidRPr="00681654" w:rsidRDefault="00B22EE9" w:rsidP="00B22EE9">
            <w:pPr>
              <w:spacing w:after="0" w:line="240" w:lineRule="auto"/>
              <w:rPr>
                <w:rFonts w:cs="Calibri"/>
                <w:color w:val="000000"/>
              </w:rPr>
            </w:pPr>
            <w:r w:rsidRPr="00681654">
              <w:rPr>
                <w:rFonts w:cs="Calibri"/>
                <w:color w:val="000000"/>
              </w:rPr>
              <w:t>Produto 56</w:t>
            </w:r>
          </w:p>
        </w:tc>
        <w:tc>
          <w:tcPr>
            <w:tcW w:w="1370" w:type="dxa"/>
            <w:shd w:val="clear" w:color="auto" w:fill="auto"/>
            <w:noWrap/>
            <w:vAlign w:val="bottom"/>
            <w:hideMark/>
          </w:tcPr>
          <w:p w14:paraId="565CE5EB" w14:textId="19FAC32B" w:rsidR="00B22EE9" w:rsidRPr="00681654" w:rsidRDefault="00B22EE9" w:rsidP="00B22EE9">
            <w:pPr>
              <w:spacing w:after="0" w:line="240" w:lineRule="auto"/>
              <w:jc w:val="center"/>
              <w:rPr>
                <w:rFonts w:cs="Calibri"/>
                <w:color w:val="000000"/>
              </w:rPr>
            </w:pPr>
            <w:r w:rsidRPr="00681654">
              <w:rPr>
                <w:rFonts w:cs="Calibri"/>
                <w:color w:val="000000"/>
              </w:rPr>
              <w:t>4,62</w:t>
            </w:r>
          </w:p>
        </w:tc>
        <w:tc>
          <w:tcPr>
            <w:tcW w:w="1560" w:type="dxa"/>
            <w:shd w:val="clear" w:color="auto" w:fill="auto"/>
            <w:noWrap/>
            <w:vAlign w:val="bottom"/>
            <w:hideMark/>
          </w:tcPr>
          <w:p w14:paraId="44ED4A4D" w14:textId="7D72AA6C" w:rsidR="00B22EE9" w:rsidRPr="00681654" w:rsidRDefault="00B22EE9" w:rsidP="00B22EE9">
            <w:pPr>
              <w:spacing w:after="0" w:line="240" w:lineRule="auto"/>
              <w:jc w:val="center"/>
              <w:rPr>
                <w:rFonts w:cs="Calibri"/>
                <w:color w:val="000000"/>
              </w:rPr>
            </w:pPr>
            <w:r>
              <w:rPr>
                <w:rFonts w:cs="Calibri"/>
                <w:color w:val="000000"/>
              </w:rPr>
              <w:t>93</w:t>
            </w:r>
          </w:p>
        </w:tc>
      </w:tr>
      <w:tr w:rsidR="00B22EE9" w:rsidRPr="00681654" w14:paraId="2B7A22E5" w14:textId="77777777" w:rsidTr="00E14F26">
        <w:trPr>
          <w:trHeight w:val="227"/>
        </w:trPr>
        <w:tc>
          <w:tcPr>
            <w:tcW w:w="1460" w:type="dxa"/>
            <w:shd w:val="clear" w:color="auto" w:fill="auto"/>
            <w:noWrap/>
            <w:vAlign w:val="bottom"/>
            <w:hideMark/>
          </w:tcPr>
          <w:p w14:paraId="17FE1377" w14:textId="77777777" w:rsidR="00B22EE9" w:rsidRPr="00681654" w:rsidRDefault="00B22EE9" w:rsidP="00B22EE9">
            <w:pPr>
              <w:spacing w:after="0" w:line="240" w:lineRule="auto"/>
              <w:rPr>
                <w:rFonts w:cs="Calibri"/>
                <w:color w:val="000000"/>
              </w:rPr>
            </w:pPr>
            <w:r w:rsidRPr="00681654">
              <w:rPr>
                <w:rFonts w:cs="Calibri"/>
                <w:color w:val="000000"/>
              </w:rPr>
              <w:t>Produto 65</w:t>
            </w:r>
          </w:p>
        </w:tc>
        <w:tc>
          <w:tcPr>
            <w:tcW w:w="1370" w:type="dxa"/>
            <w:shd w:val="clear" w:color="auto" w:fill="auto"/>
            <w:noWrap/>
            <w:vAlign w:val="bottom"/>
            <w:hideMark/>
          </w:tcPr>
          <w:p w14:paraId="093D8C8F" w14:textId="441E144C" w:rsidR="00B22EE9" w:rsidRPr="00681654" w:rsidRDefault="00B22EE9" w:rsidP="00B22EE9">
            <w:pPr>
              <w:spacing w:after="0" w:line="240" w:lineRule="auto"/>
              <w:jc w:val="center"/>
              <w:rPr>
                <w:rFonts w:cs="Calibri"/>
                <w:color w:val="000000"/>
              </w:rPr>
            </w:pPr>
            <w:r w:rsidRPr="00681654">
              <w:rPr>
                <w:rFonts w:cs="Calibri"/>
                <w:color w:val="000000"/>
              </w:rPr>
              <w:t>4,14</w:t>
            </w:r>
          </w:p>
        </w:tc>
        <w:tc>
          <w:tcPr>
            <w:tcW w:w="1560" w:type="dxa"/>
            <w:shd w:val="clear" w:color="auto" w:fill="auto"/>
            <w:noWrap/>
            <w:vAlign w:val="bottom"/>
            <w:hideMark/>
          </w:tcPr>
          <w:p w14:paraId="1945F2A3" w14:textId="44DF5728" w:rsidR="00B22EE9" w:rsidRPr="00681654" w:rsidRDefault="00B22EE9" w:rsidP="00B22EE9">
            <w:pPr>
              <w:spacing w:after="0" w:line="240" w:lineRule="auto"/>
              <w:jc w:val="center"/>
              <w:rPr>
                <w:rFonts w:cs="Calibri"/>
                <w:color w:val="000000"/>
              </w:rPr>
            </w:pPr>
            <w:r>
              <w:rPr>
                <w:rFonts w:cs="Calibri"/>
                <w:color w:val="000000"/>
              </w:rPr>
              <w:t>83</w:t>
            </w:r>
          </w:p>
        </w:tc>
      </w:tr>
      <w:tr w:rsidR="00B22EE9" w:rsidRPr="00681654" w14:paraId="5CD3FC63" w14:textId="77777777" w:rsidTr="00E14F26">
        <w:trPr>
          <w:trHeight w:val="227"/>
        </w:trPr>
        <w:tc>
          <w:tcPr>
            <w:tcW w:w="1460" w:type="dxa"/>
            <w:shd w:val="clear" w:color="auto" w:fill="auto"/>
            <w:noWrap/>
            <w:vAlign w:val="bottom"/>
            <w:hideMark/>
          </w:tcPr>
          <w:p w14:paraId="07997034" w14:textId="77777777" w:rsidR="00B22EE9" w:rsidRPr="00681654" w:rsidRDefault="00B22EE9" w:rsidP="00B22EE9">
            <w:pPr>
              <w:spacing w:after="0" w:line="240" w:lineRule="auto"/>
              <w:rPr>
                <w:rFonts w:cs="Calibri"/>
                <w:color w:val="000000"/>
              </w:rPr>
            </w:pPr>
            <w:r w:rsidRPr="00681654">
              <w:rPr>
                <w:rFonts w:cs="Calibri"/>
                <w:color w:val="000000"/>
              </w:rPr>
              <w:t>Produto 74</w:t>
            </w:r>
          </w:p>
        </w:tc>
        <w:tc>
          <w:tcPr>
            <w:tcW w:w="1370" w:type="dxa"/>
            <w:shd w:val="clear" w:color="auto" w:fill="auto"/>
            <w:noWrap/>
            <w:vAlign w:val="bottom"/>
            <w:hideMark/>
          </w:tcPr>
          <w:p w14:paraId="24723988" w14:textId="50FD92FB" w:rsidR="00B22EE9" w:rsidRPr="00681654" w:rsidRDefault="00B22EE9" w:rsidP="00B22EE9">
            <w:pPr>
              <w:spacing w:after="0" w:line="240" w:lineRule="auto"/>
              <w:jc w:val="center"/>
              <w:rPr>
                <w:rFonts w:cs="Calibri"/>
                <w:color w:val="000000"/>
              </w:rPr>
            </w:pPr>
            <w:r w:rsidRPr="00681654">
              <w:rPr>
                <w:rFonts w:cs="Calibri"/>
                <w:color w:val="000000"/>
              </w:rPr>
              <w:t>3,79</w:t>
            </w:r>
          </w:p>
        </w:tc>
        <w:tc>
          <w:tcPr>
            <w:tcW w:w="1560" w:type="dxa"/>
            <w:shd w:val="clear" w:color="auto" w:fill="auto"/>
            <w:noWrap/>
            <w:vAlign w:val="bottom"/>
            <w:hideMark/>
          </w:tcPr>
          <w:p w14:paraId="4D15EA8D" w14:textId="1E9C5E09" w:rsidR="00B22EE9" w:rsidRPr="00681654" w:rsidRDefault="00B22EE9" w:rsidP="00B22EE9">
            <w:pPr>
              <w:spacing w:after="0" w:line="240" w:lineRule="auto"/>
              <w:jc w:val="center"/>
              <w:rPr>
                <w:rFonts w:cs="Calibri"/>
                <w:color w:val="000000"/>
              </w:rPr>
            </w:pPr>
            <w:r>
              <w:rPr>
                <w:rFonts w:cs="Calibri"/>
                <w:color w:val="000000"/>
              </w:rPr>
              <w:t>76</w:t>
            </w:r>
          </w:p>
        </w:tc>
      </w:tr>
      <w:tr w:rsidR="00B22EE9" w:rsidRPr="00681654" w14:paraId="228FC684" w14:textId="77777777" w:rsidTr="00E14F26">
        <w:trPr>
          <w:trHeight w:val="227"/>
        </w:trPr>
        <w:tc>
          <w:tcPr>
            <w:tcW w:w="1460" w:type="dxa"/>
            <w:shd w:val="clear" w:color="auto" w:fill="auto"/>
            <w:noWrap/>
            <w:vAlign w:val="bottom"/>
            <w:hideMark/>
          </w:tcPr>
          <w:p w14:paraId="4B8641A6" w14:textId="77777777" w:rsidR="00B22EE9" w:rsidRPr="00681654" w:rsidRDefault="00B22EE9" w:rsidP="00B22EE9">
            <w:pPr>
              <w:spacing w:after="0" w:line="240" w:lineRule="auto"/>
              <w:rPr>
                <w:rFonts w:cs="Calibri"/>
                <w:color w:val="000000"/>
              </w:rPr>
            </w:pPr>
            <w:r w:rsidRPr="00681654">
              <w:rPr>
                <w:rFonts w:cs="Calibri"/>
                <w:color w:val="000000"/>
              </w:rPr>
              <w:t>Produto 81</w:t>
            </w:r>
          </w:p>
        </w:tc>
        <w:tc>
          <w:tcPr>
            <w:tcW w:w="1370" w:type="dxa"/>
            <w:shd w:val="clear" w:color="auto" w:fill="auto"/>
            <w:noWrap/>
            <w:vAlign w:val="bottom"/>
            <w:hideMark/>
          </w:tcPr>
          <w:p w14:paraId="7891556B" w14:textId="2AFC8C30" w:rsidR="00B22EE9" w:rsidRPr="00681654" w:rsidRDefault="00B22EE9" w:rsidP="00B22EE9">
            <w:pPr>
              <w:spacing w:after="0" w:line="240" w:lineRule="auto"/>
              <w:jc w:val="center"/>
              <w:rPr>
                <w:rFonts w:cs="Calibri"/>
                <w:color w:val="000000"/>
              </w:rPr>
            </w:pPr>
            <w:r w:rsidRPr="00681654">
              <w:rPr>
                <w:rFonts w:cs="Calibri"/>
                <w:color w:val="000000"/>
              </w:rPr>
              <w:t>3,55</w:t>
            </w:r>
          </w:p>
        </w:tc>
        <w:tc>
          <w:tcPr>
            <w:tcW w:w="1560" w:type="dxa"/>
            <w:shd w:val="clear" w:color="auto" w:fill="auto"/>
            <w:noWrap/>
            <w:vAlign w:val="bottom"/>
            <w:hideMark/>
          </w:tcPr>
          <w:p w14:paraId="7A86DB16" w14:textId="2595C8C1" w:rsidR="00B22EE9" w:rsidRPr="00681654" w:rsidRDefault="00B22EE9" w:rsidP="00B22EE9">
            <w:pPr>
              <w:spacing w:after="0" w:line="240" w:lineRule="auto"/>
              <w:jc w:val="center"/>
              <w:rPr>
                <w:rFonts w:cs="Calibri"/>
                <w:color w:val="000000"/>
              </w:rPr>
            </w:pPr>
            <w:r>
              <w:rPr>
                <w:rFonts w:cs="Calibri"/>
                <w:color w:val="000000"/>
              </w:rPr>
              <w:t>71</w:t>
            </w:r>
          </w:p>
        </w:tc>
      </w:tr>
      <w:tr w:rsidR="00B22EE9" w:rsidRPr="00681654" w14:paraId="461B8A58" w14:textId="77777777" w:rsidTr="00E14F26">
        <w:trPr>
          <w:trHeight w:val="227"/>
        </w:trPr>
        <w:tc>
          <w:tcPr>
            <w:tcW w:w="1460" w:type="dxa"/>
            <w:shd w:val="clear" w:color="auto" w:fill="auto"/>
            <w:noWrap/>
            <w:vAlign w:val="bottom"/>
            <w:hideMark/>
          </w:tcPr>
          <w:p w14:paraId="00BF829C" w14:textId="77777777" w:rsidR="00B22EE9" w:rsidRPr="00681654" w:rsidRDefault="00B22EE9" w:rsidP="00B22EE9">
            <w:pPr>
              <w:spacing w:after="0" w:line="240" w:lineRule="auto"/>
              <w:rPr>
                <w:rFonts w:cs="Calibri"/>
                <w:color w:val="000000"/>
              </w:rPr>
            </w:pPr>
            <w:r w:rsidRPr="00681654">
              <w:rPr>
                <w:rFonts w:cs="Calibri"/>
                <w:color w:val="000000"/>
              </w:rPr>
              <w:t>Produto 84</w:t>
            </w:r>
          </w:p>
        </w:tc>
        <w:tc>
          <w:tcPr>
            <w:tcW w:w="1370" w:type="dxa"/>
            <w:shd w:val="clear" w:color="auto" w:fill="auto"/>
            <w:noWrap/>
            <w:vAlign w:val="bottom"/>
            <w:hideMark/>
          </w:tcPr>
          <w:p w14:paraId="4E02472E" w14:textId="359AE195" w:rsidR="00B22EE9" w:rsidRPr="00681654" w:rsidRDefault="00B22EE9" w:rsidP="00B22EE9">
            <w:pPr>
              <w:spacing w:after="0" w:line="240" w:lineRule="auto"/>
              <w:jc w:val="center"/>
              <w:rPr>
                <w:rFonts w:cs="Calibri"/>
                <w:color w:val="000000"/>
              </w:rPr>
            </w:pPr>
            <w:r w:rsidRPr="00681654">
              <w:rPr>
                <w:rFonts w:cs="Calibri"/>
                <w:color w:val="000000"/>
              </w:rPr>
              <w:t>3,42</w:t>
            </w:r>
          </w:p>
        </w:tc>
        <w:tc>
          <w:tcPr>
            <w:tcW w:w="1560" w:type="dxa"/>
            <w:shd w:val="clear" w:color="auto" w:fill="auto"/>
            <w:noWrap/>
            <w:vAlign w:val="bottom"/>
            <w:hideMark/>
          </w:tcPr>
          <w:p w14:paraId="48718581" w14:textId="77493013" w:rsidR="00B22EE9" w:rsidRPr="00681654" w:rsidRDefault="00B22EE9" w:rsidP="00B22EE9">
            <w:pPr>
              <w:spacing w:after="0" w:line="240" w:lineRule="auto"/>
              <w:jc w:val="center"/>
              <w:rPr>
                <w:rFonts w:cs="Calibri"/>
                <w:color w:val="000000"/>
              </w:rPr>
            </w:pPr>
            <w:r>
              <w:rPr>
                <w:rFonts w:cs="Calibri"/>
                <w:color w:val="000000"/>
              </w:rPr>
              <w:t>69</w:t>
            </w:r>
          </w:p>
        </w:tc>
      </w:tr>
      <w:tr w:rsidR="00B22EE9" w:rsidRPr="00681654" w14:paraId="4AE0730C" w14:textId="77777777" w:rsidTr="00E14F26">
        <w:trPr>
          <w:trHeight w:val="227"/>
        </w:trPr>
        <w:tc>
          <w:tcPr>
            <w:tcW w:w="1460" w:type="dxa"/>
            <w:shd w:val="clear" w:color="auto" w:fill="auto"/>
            <w:noWrap/>
            <w:vAlign w:val="bottom"/>
            <w:hideMark/>
          </w:tcPr>
          <w:p w14:paraId="29971BB3" w14:textId="77777777" w:rsidR="00B22EE9" w:rsidRPr="00681654" w:rsidRDefault="00B22EE9" w:rsidP="00B22EE9">
            <w:pPr>
              <w:spacing w:after="0" w:line="240" w:lineRule="auto"/>
              <w:rPr>
                <w:rFonts w:cs="Calibri"/>
                <w:color w:val="000000"/>
              </w:rPr>
            </w:pPr>
            <w:r w:rsidRPr="00681654">
              <w:rPr>
                <w:rFonts w:cs="Calibri"/>
                <w:color w:val="000000"/>
              </w:rPr>
              <w:t>Produto 85</w:t>
            </w:r>
          </w:p>
        </w:tc>
        <w:tc>
          <w:tcPr>
            <w:tcW w:w="1370" w:type="dxa"/>
            <w:shd w:val="clear" w:color="auto" w:fill="auto"/>
            <w:noWrap/>
            <w:vAlign w:val="bottom"/>
            <w:hideMark/>
          </w:tcPr>
          <w:p w14:paraId="250E71AE" w14:textId="11CCEA4C" w:rsidR="00B22EE9" w:rsidRPr="00681654" w:rsidRDefault="00B22EE9" w:rsidP="00B22EE9">
            <w:pPr>
              <w:spacing w:after="0" w:line="240" w:lineRule="auto"/>
              <w:jc w:val="center"/>
              <w:rPr>
                <w:rFonts w:cs="Calibri"/>
                <w:color w:val="000000"/>
              </w:rPr>
            </w:pPr>
            <w:r w:rsidRPr="00681654">
              <w:rPr>
                <w:rFonts w:cs="Calibri"/>
                <w:color w:val="000000"/>
              </w:rPr>
              <w:t>3,40</w:t>
            </w:r>
          </w:p>
        </w:tc>
        <w:tc>
          <w:tcPr>
            <w:tcW w:w="1560" w:type="dxa"/>
            <w:shd w:val="clear" w:color="auto" w:fill="auto"/>
            <w:noWrap/>
            <w:vAlign w:val="bottom"/>
            <w:hideMark/>
          </w:tcPr>
          <w:p w14:paraId="362BD6E9" w14:textId="49E6EE74" w:rsidR="00B22EE9" w:rsidRPr="00681654" w:rsidRDefault="00B22EE9" w:rsidP="00B22EE9">
            <w:pPr>
              <w:spacing w:after="0" w:line="240" w:lineRule="auto"/>
              <w:jc w:val="center"/>
              <w:rPr>
                <w:rFonts w:cs="Calibri"/>
                <w:color w:val="000000"/>
              </w:rPr>
            </w:pPr>
            <w:r>
              <w:rPr>
                <w:rFonts w:cs="Calibri"/>
                <w:color w:val="000000"/>
              </w:rPr>
              <w:t>69</w:t>
            </w:r>
          </w:p>
        </w:tc>
      </w:tr>
      <w:tr w:rsidR="00B22EE9" w:rsidRPr="00681654" w14:paraId="6E316BEB" w14:textId="77777777" w:rsidTr="00E14F26">
        <w:trPr>
          <w:trHeight w:val="227"/>
        </w:trPr>
        <w:tc>
          <w:tcPr>
            <w:tcW w:w="1460" w:type="dxa"/>
            <w:shd w:val="clear" w:color="auto" w:fill="auto"/>
            <w:noWrap/>
            <w:vAlign w:val="bottom"/>
            <w:hideMark/>
          </w:tcPr>
          <w:p w14:paraId="1FAA7B5D" w14:textId="77777777" w:rsidR="00B22EE9" w:rsidRPr="00681654" w:rsidRDefault="00B22EE9" w:rsidP="00B22EE9">
            <w:pPr>
              <w:spacing w:after="0" w:line="240" w:lineRule="auto"/>
              <w:rPr>
                <w:rFonts w:cs="Calibri"/>
                <w:color w:val="000000"/>
              </w:rPr>
            </w:pPr>
            <w:r w:rsidRPr="00681654">
              <w:rPr>
                <w:rFonts w:cs="Calibri"/>
                <w:color w:val="000000"/>
              </w:rPr>
              <w:t>Produto 95</w:t>
            </w:r>
          </w:p>
        </w:tc>
        <w:tc>
          <w:tcPr>
            <w:tcW w:w="1370" w:type="dxa"/>
            <w:shd w:val="clear" w:color="auto" w:fill="auto"/>
            <w:noWrap/>
            <w:vAlign w:val="bottom"/>
            <w:hideMark/>
          </w:tcPr>
          <w:p w14:paraId="6A4B56C1" w14:textId="7D451EED" w:rsidR="00B22EE9" w:rsidRPr="00681654" w:rsidRDefault="00B22EE9" w:rsidP="00B22EE9">
            <w:pPr>
              <w:spacing w:after="0" w:line="240" w:lineRule="auto"/>
              <w:jc w:val="center"/>
              <w:rPr>
                <w:rFonts w:cs="Calibri"/>
                <w:color w:val="000000"/>
              </w:rPr>
            </w:pPr>
            <w:r w:rsidRPr="00681654">
              <w:rPr>
                <w:rFonts w:cs="Calibri"/>
                <w:color w:val="000000"/>
              </w:rPr>
              <w:t>2,99</w:t>
            </w:r>
          </w:p>
        </w:tc>
        <w:tc>
          <w:tcPr>
            <w:tcW w:w="1560" w:type="dxa"/>
            <w:shd w:val="clear" w:color="auto" w:fill="auto"/>
            <w:noWrap/>
            <w:vAlign w:val="bottom"/>
            <w:hideMark/>
          </w:tcPr>
          <w:p w14:paraId="674C1E40" w14:textId="0844585E" w:rsidR="00B22EE9" w:rsidRPr="00681654" w:rsidRDefault="00B22EE9" w:rsidP="00B22EE9">
            <w:pPr>
              <w:spacing w:after="0" w:line="240" w:lineRule="auto"/>
              <w:jc w:val="center"/>
              <w:rPr>
                <w:rFonts w:cs="Calibri"/>
                <w:color w:val="000000"/>
              </w:rPr>
            </w:pPr>
            <w:r>
              <w:rPr>
                <w:rFonts w:cs="Calibri"/>
                <w:color w:val="000000"/>
              </w:rPr>
              <w:t>60</w:t>
            </w:r>
          </w:p>
        </w:tc>
      </w:tr>
      <w:tr w:rsidR="00B22EE9" w:rsidRPr="00681654" w14:paraId="39B36A01" w14:textId="77777777" w:rsidTr="00E14F26">
        <w:trPr>
          <w:trHeight w:val="227"/>
        </w:trPr>
        <w:tc>
          <w:tcPr>
            <w:tcW w:w="1460" w:type="dxa"/>
            <w:shd w:val="clear" w:color="auto" w:fill="auto"/>
            <w:noWrap/>
            <w:vAlign w:val="bottom"/>
            <w:hideMark/>
          </w:tcPr>
          <w:p w14:paraId="7905FB12" w14:textId="77777777" w:rsidR="00B22EE9" w:rsidRPr="00681654" w:rsidRDefault="00B22EE9" w:rsidP="00B22EE9">
            <w:pPr>
              <w:spacing w:after="0" w:line="240" w:lineRule="auto"/>
              <w:rPr>
                <w:rFonts w:cs="Calibri"/>
                <w:color w:val="000000"/>
              </w:rPr>
            </w:pPr>
            <w:r w:rsidRPr="00681654">
              <w:rPr>
                <w:rFonts w:cs="Calibri"/>
                <w:color w:val="000000"/>
              </w:rPr>
              <w:t>Produto 102</w:t>
            </w:r>
          </w:p>
        </w:tc>
        <w:tc>
          <w:tcPr>
            <w:tcW w:w="1370" w:type="dxa"/>
            <w:shd w:val="clear" w:color="auto" w:fill="auto"/>
            <w:noWrap/>
            <w:vAlign w:val="bottom"/>
            <w:hideMark/>
          </w:tcPr>
          <w:p w14:paraId="757DE689" w14:textId="5FC06893" w:rsidR="00B22EE9" w:rsidRPr="00681654" w:rsidRDefault="00B22EE9" w:rsidP="00B22EE9">
            <w:pPr>
              <w:spacing w:after="0" w:line="240" w:lineRule="auto"/>
              <w:jc w:val="center"/>
              <w:rPr>
                <w:rFonts w:cs="Calibri"/>
                <w:color w:val="000000"/>
              </w:rPr>
            </w:pPr>
            <w:r w:rsidRPr="00681654">
              <w:rPr>
                <w:rFonts w:cs="Calibri"/>
                <w:color w:val="000000"/>
              </w:rPr>
              <w:t>2,70</w:t>
            </w:r>
          </w:p>
        </w:tc>
        <w:tc>
          <w:tcPr>
            <w:tcW w:w="1560" w:type="dxa"/>
            <w:shd w:val="clear" w:color="auto" w:fill="auto"/>
            <w:noWrap/>
            <w:vAlign w:val="bottom"/>
            <w:hideMark/>
          </w:tcPr>
          <w:p w14:paraId="7A01FF7D" w14:textId="08D842FB" w:rsidR="00B22EE9" w:rsidRPr="00681654" w:rsidRDefault="00B22EE9" w:rsidP="00B22EE9">
            <w:pPr>
              <w:spacing w:after="0" w:line="240" w:lineRule="auto"/>
              <w:jc w:val="center"/>
              <w:rPr>
                <w:rFonts w:cs="Calibri"/>
                <w:color w:val="000000"/>
              </w:rPr>
            </w:pPr>
            <w:r>
              <w:rPr>
                <w:rFonts w:cs="Calibri"/>
                <w:color w:val="000000"/>
              </w:rPr>
              <w:t>54</w:t>
            </w:r>
          </w:p>
        </w:tc>
      </w:tr>
      <w:tr w:rsidR="00B22EE9" w:rsidRPr="00681654" w14:paraId="33C1E82A" w14:textId="77777777" w:rsidTr="00E14F26">
        <w:trPr>
          <w:trHeight w:val="227"/>
        </w:trPr>
        <w:tc>
          <w:tcPr>
            <w:tcW w:w="1460" w:type="dxa"/>
            <w:shd w:val="clear" w:color="auto" w:fill="auto"/>
            <w:noWrap/>
            <w:vAlign w:val="bottom"/>
            <w:hideMark/>
          </w:tcPr>
          <w:p w14:paraId="32F66B20" w14:textId="77777777" w:rsidR="00B22EE9" w:rsidRPr="00681654" w:rsidRDefault="00B22EE9" w:rsidP="00B22EE9">
            <w:pPr>
              <w:spacing w:after="0" w:line="240" w:lineRule="auto"/>
              <w:rPr>
                <w:rFonts w:cs="Calibri"/>
                <w:color w:val="000000"/>
              </w:rPr>
            </w:pPr>
            <w:r w:rsidRPr="00681654">
              <w:rPr>
                <w:rFonts w:cs="Calibri"/>
                <w:color w:val="000000"/>
              </w:rPr>
              <w:t>Produto 108</w:t>
            </w:r>
          </w:p>
        </w:tc>
        <w:tc>
          <w:tcPr>
            <w:tcW w:w="1370" w:type="dxa"/>
            <w:shd w:val="clear" w:color="auto" w:fill="auto"/>
            <w:noWrap/>
            <w:vAlign w:val="bottom"/>
            <w:hideMark/>
          </w:tcPr>
          <w:p w14:paraId="32787E65" w14:textId="7378C09E" w:rsidR="00B22EE9" w:rsidRPr="00681654" w:rsidRDefault="00B22EE9" w:rsidP="00B22EE9">
            <w:pPr>
              <w:spacing w:after="0" w:line="240" w:lineRule="auto"/>
              <w:jc w:val="center"/>
              <w:rPr>
                <w:rFonts w:cs="Calibri"/>
                <w:color w:val="000000"/>
              </w:rPr>
            </w:pPr>
            <w:r w:rsidRPr="00681654">
              <w:rPr>
                <w:rFonts w:cs="Calibri"/>
                <w:color w:val="000000"/>
              </w:rPr>
              <w:t>2,53</w:t>
            </w:r>
          </w:p>
        </w:tc>
        <w:tc>
          <w:tcPr>
            <w:tcW w:w="1560" w:type="dxa"/>
            <w:shd w:val="clear" w:color="auto" w:fill="auto"/>
            <w:noWrap/>
            <w:vAlign w:val="bottom"/>
            <w:hideMark/>
          </w:tcPr>
          <w:p w14:paraId="5395C560" w14:textId="4DB61CD9" w:rsidR="00B22EE9" w:rsidRPr="00681654" w:rsidRDefault="00B22EE9" w:rsidP="00B22EE9">
            <w:pPr>
              <w:spacing w:after="0" w:line="240" w:lineRule="auto"/>
              <w:jc w:val="center"/>
              <w:rPr>
                <w:rFonts w:cs="Calibri"/>
                <w:color w:val="000000"/>
              </w:rPr>
            </w:pPr>
            <w:r>
              <w:rPr>
                <w:rFonts w:cs="Calibri"/>
                <w:color w:val="000000"/>
              </w:rPr>
              <w:t>51</w:t>
            </w:r>
          </w:p>
        </w:tc>
      </w:tr>
      <w:tr w:rsidR="00B22EE9" w:rsidRPr="00681654" w14:paraId="397ADB5B" w14:textId="77777777" w:rsidTr="00E14F26">
        <w:trPr>
          <w:trHeight w:val="227"/>
        </w:trPr>
        <w:tc>
          <w:tcPr>
            <w:tcW w:w="1460" w:type="dxa"/>
            <w:shd w:val="clear" w:color="auto" w:fill="auto"/>
            <w:noWrap/>
            <w:vAlign w:val="bottom"/>
            <w:hideMark/>
          </w:tcPr>
          <w:p w14:paraId="30F46980" w14:textId="77777777" w:rsidR="00B22EE9" w:rsidRPr="00681654" w:rsidRDefault="00B22EE9" w:rsidP="00B22EE9">
            <w:pPr>
              <w:spacing w:after="0" w:line="240" w:lineRule="auto"/>
              <w:rPr>
                <w:rFonts w:cs="Calibri"/>
                <w:color w:val="000000"/>
              </w:rPr>
            </w:pPr>
            <w:r w:rsidRPr="00681654">
              <w:rPr>
                <w:rFonts w:cs="Calibri"/>
                <w:color w:val="000000"/>
              </w:rPr>
              <w:t>Produto 117</w:t>
            </w:r>
          </w:p>
        </w:tc>
        <w:tc>
          <w:tcPr>
            <w:tcW w:w="1370" w:type="dxa"/>
            <w:shd w:val="clear" w:color="auto" w:fill="auto"/>
            <w:noWrap/>
            <w:vAlign w:val="bottom"/>
            <w:hideMark/>
          </w:tcPr>
          <w:p w14:paraId="2B802FF7" w14:textId="7A8258D8" w:rsidR="00B22EE9" w:rsidRPr="00681654" w:rsidRDefault="00B22EE9" w:rsidP="00B22EE9">
            <w:pPr>
              <w:spacing w:after="0" w:line="240" w:lineRule="auto"/>
              <w:jc w:val="center"/>
              <w:rPr>
                <w:rFonts w:cs="Calibri"/>
                <w:color w:val="000000"/>
              </w:rPr>
            </w:pPr>
            <w:r w:rsidRPr="00681654">
              <w:rPr>
                <w:rFonts w:cs="Calibri"/>
                <w:color w:val="000000"/>
              </w:rPr>
              <w:t>2,22</w:t>
            </w:r>
          </w:p>
        </w:tc>
        <w:tc>
          <w:tcPr>
            <w:tcW w:w="1560" w:type="dxa"/>
            <w:shd w:val="clear" w:color="auto" w:fill="auto"/>
            <w:noWrap/>
            <w:vAlign w:val="bottom"/>
            <w:hideMark/>
          </w:tcPr>
          <w:p w14:paraId="6FBCCFC0" w14:textId="142358CB" w:rsidR="00B22EE9" w:rsidRPr="00681654" w:rsidRDefault="00B22EE9" w:rsidP="00B22EE9">
            <w:pPr>
              <w:spacing w:after="0" w:line="240" w:lineRule="auto"/>
              <w:jc w:val="center"/>
              <w:rPr>
                <w:rFonts w:cs="Calibri"/>
                <w:color w:val="000000"/>
              </w:rPr>
            </w:pPr>
            <w:r>
              <w:rPr>
                <w:rFonts w:cs="Calibri"/>
                <w:color w:val="000000"/>
              </w:rPr>
              <w:t>45</w:t>
            </w:r>
          </w:p>
        </w:tc>
      </w:tr>
      <w:tr w:rsidR="00B22EE9" w:rsidRPr="00681654" w14:paraId="46376B26" w14:textId="77777777" w:rsidTr="00E14F26">
        <w:trPr>
          <w:trHeight w:val="227"/>
        </w:trPr>
        <w:tc>
          <w:tcPr>
            <w:tcW w:w="1460" w:type="dxa"/>
            <w:shd w:val="clear" w:color="auto" w:fill="auto"/>
            <w:noWrap/>
            <w:vAlign w:val="bottom"/>
            <w:hideMark/>
          </w:tcPr>
          <w:p w14:paraId="393E0D66" w14:textId="77777777" w:rsidR="00B22EE9" w:rsidRPr="00681654" w:rsidRDefault="00B22EE9" w:rsidP="00B22EE9">
            <w:pPr>
              <w:spacing w:after="0" w:line="240" w:lineRule="auto"/>
              <w:rPr>
                <w:rFonts w:cs="Calibri"/>
                <w:color w:val="000000"/>
              </w:rPr>
            </w:pPr>
            <w:r w:rsidRPr="00681654">
              <w:rPr>
                <w:rFonts w:cs="Calibri"/>
                <w:color w:val="000000"/>
              </w:rPr>
              <w:t>Produto 124</w:t>
            </w:r>
          </w:p>
        </w:tc>
        <w:tc>
          <w:tcPr>
            <w:tcW w:w="1370" w:type="dxa"/>
            <w:shd w:val="clear" w:color="auto" w:fill="auto"/>
            <w:noWrap/>
            <w:vAlign w:val="bottom"/>
            <w:hideMark/>
          </w:tcPr>
          <w:p w14:paraId="1C94C5A4" w14:textId="75974296" w:rsidR="00B22EE9" w:rsidRPr="00681654" w:rsidRDefault="00B22EE9" w:rsidP="00B22EE9">
            <w:pPr>
              <w:spacing w:after="0" w:line="240" w:lineRule="auto"/>
              <w:jc w:val="center"/>
              <w:rPr>
                <w:rFonts w:cs="Calibri"/>
                <w:color w:val="000000"/>
              </w:rPr>
            </w:pPr>
            <w:r w:rsidRPr="00681654">
              <w:rPr>
                <w:rFonts w:cs="Calibri"/>
                <w:color w:val="000000"/>
              </w:rPr>
              <w:t>2,14</w:t>
            </w:r>
          </w:p>
        </w:tc>
        <w:tc>
          <w:tcPr>
            <w:tcW w:w="1560" w:type="dxa"/>
            <w:shd w:val="clear" w:color="auto" w:fill="auto"/>
            <w:noWrap/>
            <w:vAlign w:val="bottom"/>
            <w:hideMark/>
          </w:tcPr>
          <w:p w14:paraId="126EF847" w14:textId="71A42545" w:rsidR="00B22EE9" w:rsidRPr="00681654" w:rsidRDefault="00B22EE9" w:rsidP="00B22EE9">
            <w:pPr>
              <w:spacing w:after="0" w:line="240" w:lineRule="auto"/>
              <w:jc w:val="center"/>
              <w:rPr>
                <w:rFonts w:cs="Calibri"/>
                <w:color w:val="000000"/>
              </w:rPr>
            </w:pPr>
            <w:r>
              <w:rPr>
                <w:rFonts w:cs="Calibri"/>
                <w:color w:val="000000"/>
              </w:rPr>
              <w:t>43</w:t>
            </w:r>
          </w:p>
        </w:tc>
      </w:tr>
      <w:tr w:rsidR="00B22EE9" w:rsidRPr="00681654" w14:paraId="57ECA3BC" w14:textId="77777777" w:rsidTr="00E14F26">
        <w:trPr>
          <w:trHeight w:val="227"/>
        </w:trPr>
        <w:tc>
          <w:tcPr>
            <w:tcW w:w="1460" w:type="dxa"/>
            <w:shd w:val="clear" w:color="auto" w:fill="auto"/>
            <w:noWrap/>
            <w:vAlign w:val="bottom"/>
            <w:hideMark/>
          </w:tcPr>
          <w:p w14:paraId="571662DA" w14:textId="77777777" w:rsidR="00B22EE9" w:rsidRPr="00681654" w:rsidRDefault="00B22EE9" w:rsidP="00B22EE9">
            <w:pPr>
              <w:spacing w:after="0" w:line="240" w:lineRule="auto"/>
              <w:rPr>
                <w:rFonts w:cs="Calibri"/>
                <w:color w:val="000000"/>
              </w:rPr>
            </w:pPr>
            <w:r w:rsidRPr="00681654">
              <w:rPr>
                <w:rFonts w:cs="Calibri"/>
                <w:color w:val="000000"/>
              </w:rPr>
              <w:t>Produto 129</w:t>
            </w:r>
          </w:p>
        </w:tc>
        <w:tc>
          <w:tcPr>
            <w:tcW w:w="1370" w:type="dxa"/>
            <w:shd w:val="clear" w:color="auto" w:fill="auto"/>
            <w:noWrap/>
            <w:vAlign w:val="bottom"/>
            <w:hideMark/>
          </w:tcPr>
          <w:p w14:paraId="10DB1B11" w14:textId="46E278E4" w:rsidR="00B22EE9" w:rsidRPr="00681654" w:rsidRDefault="00B22EE9" w:rsidP="00B22EE9">
            <w:pPr>
              <w:spacing w:after="0" w:line="240" w:lineRule="auto"/>
              <w:jc w:val="center"/>
              <w:rPr>
                <w:rFonts w:cs="Calibri"/>
                <w:color w:val="000000"/>
              </w:rPr>
            </w:pPr>
            <w:r w:rsidRPr="00681654">
              <w:rPr>
                <w:rFonts w:cs="Calibri"/>
                <w:color w:val="000000"/>
              </w:rPr>
              <w:t>2,03</w:t>
            </w:r>
          </w:p>
        </w:tc>
        <w:tc>
          <w:tcPr>
            <w:tcW w:w="1560" w:type="dxa"/>
            <w:shd w:val="clear" w:color="auto" w:fill="auto"/>
            <w:noWrap/>
            <w:vAlign w:val="bottom"/>
            <w:hideMark/>
          </w:tcPr>
          <w:p w14:paraId="40AA14CC" w14:textId="6D63142C" w:rsidR="00B22EE9" w:rsidRPr="00681654" w:rsidRDefault="00B22EE9" w:rsidP="00B22EE9">
            <w:pPr>
              <w:spacing w:after="0" w:line="240" w:lineRule="auto"/>
              <w:jc w:val="center"/>
              <w:rPr>
                <w:rFonts w:cs="Calibri"/>
                <w:color w:val="000000"/>
              </w:rPr>
            </w:pPr>
            <w:r>
              <w:rPr>
                <w:rFonts w:cs="Calibri"/>
                <w:color w:val="000000"/>
              </w:rPr>
              <w:t>41</w:t>
            </w:r>
          </w:p>
        </w:tc>
      </w:tr>
      <w:tr w:rsidR="00B22EE9" w:rsidRPr="00681654" w14:paraId="2AD19804" w14:textId="77777777" w:rsidTr="00E14F26">
        <w:trPr>
          <w:trHeight w:val="227"/>
        </w:trPr>
        <w:tc>
          <w:tcPr>
            <w:tcW w:w="1460" w:type="dxa"/>
            <w:shd w:val="clear" w:color="auto" w:fill="auto"/>
            <w:noWrap/>
            <w:vAlign w:val="bottom"/>
            <w:hideMark/>
          </w:tcPr>
          <w:p w14:paraId="2C524408" w14:textId="77777777" w:rsidR="00B22EE9" w:rsidRPr="00681654" w:rsidRDefault="00B22EE9" w:rsidP="00B22EE9">
            <w:pPr>
              <w:spacing w:after="0" w:line="240" w:lineRule="auto"/>
              <w:rPr>
                <w:rFonts w:cs="Calibri"/>
                <w:color w:val="000000"/>
              </w:rPr>
            </w:pPr>
            <w:r w:rsidRPr="00681654">
              <w:rPr>
                <w:rFonts w:cs="Calibri"/>
                <w:color w:val="000000"/>
              </w:rPr>
              <w:t>Produto 135</w:t>
            </w:r>
          </w:p>
        </w:tc>
        <w:tc>
          <w:tcPr>
            <w:tcW w:w="1370" w:type="dxa"/>
            <w:shd w:val="clear" w:color="auto" w:fill="auto"/>
            <w:noWrap/>
            <w:vAlign w:val="bottom"/>
            <w:hideMark/>
          </w:tcPr>
          <w:p w14:paraId="6B08AD7D" w14:textId="79449B2A" w:rsidR="00B22EE9" w:rsidRPr="00681654" w:rsidRDefault="00B22EE9" w:rsidP="00B22EE9">
            <w:pPr>
              <w:spacing w:after="0" w:line="240" w:lineRule="auto"/>
              <w:jc w:val="center"/>
              <w:rPr>
                <w:rFonts w:cs="Calibri"/>
                <w:color w:val="000000"/>
              </w:rPr>
            </w:pPr>
            <w:r w:rsidRPr="00681654">
              <w:rPr>
                <w:rFonts w:cs="Calibri"/>
                <w:color w:val="000000"/>
              </w:rPr>
              <w:t>1,83</w:t>
            </w:r>
          </w:p>
        </w:tc>
        <w:tc>
          <w:tcPr>
            <w:tcW w:w="1560" w:type="dxa"/>
            <w:shd w:val="clear" w:color="auto" w:fill="auto"/>
            <w:noWrap/>
            <w:vAlign w:val="bottom"/>
            <w:hideMark/>
          </w:tcPr>
          <w:p w14:paraId="46F4724C" w14:textId="4E1A5191" w:rsidR="00B22EE9" w:rsidRPr="00681654" w:rsidRDefault="00B22EE9" w:rsidP="00B22EE9">
            <w:pPr>
              <w:spacing w:after="0" w:line="240" w:lineRule="auto"/>
              <w:jc w:val="center"/>
              <w:rPr>
                <w:rFonts w:cs="Calibri"/>
                <w:color w:val="000000"/>
              </w:rPr>
            </w:pPr>
            <w:r>
              <w:rPr>
                <w:rFonts w:cs="Calibri"/>
                <w:color w:val="000000"/>
              </w:rPr>
              <w:t>37</w:t>
            </w:r>
          </w:p>
        </w:tc>
      </w:tr>
      <w:tr w:rsidR="00B22EE9" w:rsidRPr="00681654" w14:paraId="0A4FFA93" w14:textId="77777777" w:rsidTr="00E14F26">
        <w:trPr>
          <w:trHeight w:val="227"/>
        </w:trPr>
        <w:tc>
          <w:tcPr>
            <w:tcW w:w="1460" w:type="dxa"/>
            <w:shd w:val="clear" w:color="auto" w:fill="auto"/>
            <w:noWrap/>
            <w:vAlign w:val="bottom"/>
            <w:hideMark/>
          </w:tcPr>
          <w:p w14:paraId="45C19317" w14:textId="77777777" w:rsidR="00B22EE9" w:rsidRPr="00681654" w:rsidRDefault="00B22EE9" w:rsidP="00B22EE9">
            <w:pPr>
              <w:spacing w:after="0" w:line="240" w:lineRule="auto"/>
              <w:rPr>
                <w:rFonts w:cs="Calibri"/>
                <w:color w:val="000000"/>
              </w:rPr>
            </w:pPr>
            <w:r w:rsidRPr="00681654">
              <w:rPr>
                <w:rFonts w:cs="Calibri"/>
                <w:color w:val="000000"/>
              </w:rPr>
              <w:t>Produto 138</w:t>
            </w:r>
          </w:p>
        </w:tc>
        <w:tc>
          <w:tcPr>
            <w:tcW w:w="1370" w:type="dxa"/>
            <w:shd w:val="clear" w:color="auto" w:fill="auto"/>
            <w:noWrap/>
            <w:vAlign w:val="bottom"/>
            <w:hideMark/>
          </w:tcPr>
          <w:p w14:paraId="2E34B7B1" w14:textId="5801A061" w:rsidR="00B22EE9" w:rsidRPr="00681654" w:rsidRDefault="00B22EE9" w:rsidP="00B22EE9">
            <w:pPr>
              <w:spacing w:after="0" w:line="240" w:lineRule="auto"/>
              <w:jc w:val="center"/>
              <w:rPr>
                <w:rFonts w:cs="Calibri"/>
                <w:color w:val="000000"/>
              </w:rPr>
            </w:pPr>
            <w:r w:rsidRPr="00681654">
              <w:rPr>
                <w:rFonts w:cs="Calibri"/>
                <w:color w:val="000000"/>
              </w:rPr>
              <w:t>1,70</w:t>
            </w:r>
          </w:p>
        </w:tc>
        <w:tc>
          <w:tcPr>
            <w:tcW w:w="1560" w:type="dxa"/>
            <w:shd w:val="clear" w:color="auto" w:fill="auto"/>
            <w:noWrap/>
            <w:vAlign w:val="bottom"/>
            <w:hideMark/>
          </w:tcPr>
          <w:p w14:paraId="3777CF14" w14:textId="484A14AF" w:rsidR="00B22EE9" w:rsidRPr="00681654" w:rsidRDefault="00B22EE9" w:rsidP="00B22EE9">
            <w:pPr>
              <w:spacing w:after="0" w:line="240" w:lineRule="auto"/>
              <w:jc w:val="center"/>
              <w:rPr>
                <w:rFonts w:cs="Calibri"/>
                <w:color w:val="000000"/>
              </w:rPr>
            </w:pPr>
            <w:r>
              <w:rPr>
                <w:rFonts w:cs="Calibri"/>
                <w:color w:val="000000"/>
              </w:rPr>
              <w:t>34</w:t>
            </w:r>
          </w:p>
        </w:tc>
      </w:tr>
      <w:tr w:rsidR="00B22EE9" w:rsidRPr="00681654" w14:paraId="4A683165" w14:textId="77777777" w:rsidTr="00E14F26">
        <w:trPr>
          <w:trHeight w:val="227"/>
        </w:trPr>
        <w:tc>
          <w:tcPr>
            <w:tcW w:w="1460" w:type="dxa"/>
            <w:shd w:val="clear" w:color="auto" w:fill="auto"/>
            <w:noWrap/>
            <w:vAlign w:val="bottom"/>
            <w:hideMark/>
          </w:tcPr>
          <w:p w14:paraId="394C97BE" w14:textId="77777777" w:rsidR="00B22EE9" w:rsidRPr="00681654" w:rsidRDefault="00B22EE9" w:rsidP="00B22EE9">
            <w:pPr>
              <w:spacing w:after="0" w:line="240" w:lineRule="auto"/>
              <w:rPr>
                <w:rFonts w:cs="Calibri"/>
                <w:color w:val="000000"/>
              </w:rPr>
            </w:pPr>
            <w:r w:rsidRPr="00681654">
              <w:rPr>
                <w:rFonts w:cs="Calibri"/>
                <w:color w:val="000000"/>
              </w:rPr>
              <w:t>Produto 158</w:t>
            </w:r>
          </w:p>
        </w:tc>
        <w:tc>
          <w:tcPr>
            <w:tcW w:w="1370" w:type="dxa"/>
            <w:shd w:val="clear" w:color="auto" w:fill="auto"/>
            <w:noWrap/>
            <w:vAlign w:val="bottom"/>
            <w:hideMark/>
          </w:tcPr>
          <w:p w14:paraId="4A6632A8" w14:textId="51728879" w:rsidR="00B22EE9" w:rsidRPr="00681654" w:rsidRDefault="00B22EE9" w:rsidP="00B22EE9">
            <w:pPr>
              <w:spacing w:after="0" w:line="240" w:lineRule="auto"/>
              <w:jc w:val="center"/>
              <w:rPr>
                <w:rFonts w:cs="Calibri"/>
                <w:color w:val="000000"/>
              </w:rPr>
            </w:pPr>
            <w:r w:rsidRPr="00681654">
              <w:rPr>
                <w:rFonts w:cs="Calibri"/>
                <w:color w:val="000000"/>
              </w:rPr>
              <w:t>1,21</w:t>
            </w:r>
          </w:p>
        </w:tc>
        <w:tc>
          <w:tcPr>
            <w:tcW w:w="1560" w:type="dxa"/>
            <w:shd w:val="clear" w:color="auto" w:fill="auto"/>
            <w:noWrap/>
            <w:vAlign w:val="bottom"/>
            <w:hideMark/>
          </w:tcPr>
          <w:p w14:paraId="4DB240AE" w14:textId="26391639" w:rsidR="00B22EE9" w:rsidRPr="00681654" w:rsidRDefault="00B22EE9" w:rsidP="00B22EE9">
            <w:pPr>
              <w:spacing w:after="0" w:line="240" w:lineRule="auto"/>
              <w:jc w:val="center"/>
              <w:rPr>
                <w:rFonts w:cs="Calibri"/>
                <w:color w:val="000000"/>
              </w:rPr>
            </w:pPr>
            <w:r>
              <w:rPr>
                <w:rFonts w:cs="Calibri"/>
                <w:color w:val="000000"/>
              </w:rPr>
              <w:t>24</w:t>
            </w:r>
          </w:p>
        </w:tc>
      </w:tr>
      <w:tr w:rsidR="00B22EE9" w:rsidRPr="00681654" w14:paraId="2A121CB7" w14:textId="77777777" w:rsidTr="00E14F26">
        <w:trPr>
          <w:trHeight w:val="227"/>
        </w:trPr>
        <w:tc>
          <w:tcPr>
            <w:tcW w:w="1460" w:type="dxa"/>
            <w:shd w:val="clear" w:color="auto" w:fill="auto"/>
            <w:noWrap/>
            <w:vAlign w:val="bottom"/>
            <w:hideMark/>
          </w:tcPr>
          <w:p w14:paraId="1A3BD5E5" w14:textId="77777777" w:rsidR="00B22EE9" w:rsidRPr="00681654" w:rsidRDefault="00B22EE9" w:rsidP="00B22EE9">
            <w:pPr>
              <w:spacing w:after="0" w:line="240" w:lineRule="auto"/>
              <w:rPr>
                <w:rFonts w:cs="Calibri"/>
                <w:color w:val="000000"/>
              </w:rPr>
            </w:pPr>
            <w:r w:rsidRPr="00681654">
              <w:rPr>
                <w:rFonts w:cs="Calibri"/>
                <w:color w:val="000000"/>
              </w:rPr>
              <w:t>Produto 160</w:t>
            </w:r>
          </w:p>
        </w:tc>
        <w:tc>
          <w:tcPr>
            <w:tcW w:w="1370" w:type="dxa"/>
            <w:shd w:val="clear" w:color="auto" w:fill="auto"/>
            <w:noWrap/>
            <w:vAlign w:val="bottom"/>
            <w:hideMark/>
          </w:tcPr>
          <w:p w14:paraId="048982BE" w14:textId="31EA5EA1" w:rsidR="00B22EE9" w:rsidRPr="00681654" w:rsidRDefault="00B22EE9" w:rsidP="00B22EE9">
            <w:pPr>
              <w:spacing w:after="0" w:line="240" w:lineRule="auto"/>
              <w:jc w:val="center"/>
              <w:rPr>
                <w:rFonts w:cs="Calibri"/>
                <w:color w:val="000000"/>
              </w:rPr>
            </w:pPr>
            <w:r w:rsidRPr="00681654">
              <w:rPr>
                <w:rFonts w:cs="Calibri"/>
                <w:color w:val="000000"/>
              </w:rPr>
              <w:t>1,15</w:t>
            </w:r>
          </w:p>
        </w:tc>
        <w:tc>
          <w:tcPr>
            <w:tcW w:w="1560" w:type="dxa"/>
            <w:shd w:val="clear" w:color="auto" w:fill="auto"/>
            <w:noWrap/>
            <w:vAlign w:val="bottom"/>
            <w:hideMark/>
          </w:tcPr>
          <w:p w14:paraId="2A69709E" w14:textId="2C8837CE" w:rsidR="00B22EE9" w:rsidRPr="00681654" w:rsidRDefault="00B22EE9" w:rsidP="00B22EE9">
            <w:pPr>
              <w:spacing w:after="0" w:line="240" w:lineRule="auto"/>
              <w:jc w:val="center"/>
              <w:rPr>
                <w:rFonts w:cs="Calibri"/>
                <w:color w:val="000000"/>
              </w:rPr>
            </w:pPr>
            <w:r>
              <w:rPr>
                <w:rFonts w:cs="Calibri"/>
                <w:color w:val="000000"/>
              </w:rPr>
              <w:t>23</w:t>
            </w:r>
          </w:p>
        </w:tc>
      </w:tr>
      <w:tr w:rsidR="00B22EE9" w:rsidRPr="00681654" w14:paraId="612321DF" w14:textId="77777777" w:rsidTr="00E14F26">
        <w:trPr>
          <w:trHeight w:val="227"/>
        </w:trPr>
        <w:tc>
          <w:tcPr>
            <w:tcW w:w="1460" w:type="dxa"/>
            <w:shd w:val="clear" w:color="auto" w:fill="auto"/>
            <w:noWrap/>
            <w:vAlign w:val="bottom"/>
            <w:hideMark/>
          </w:tcPr>
          <w:p w14:paraId="13E45E9E" w14:textId="77777777" w:rsidR="00B22EE9" w:rsidRPr="00681654" w:rsidRDefault="00B22EE9" w:rsidP="00B22EE9">
            <w:pPr>
              <w:spacing w:after="0" w:line="240" w:lineRule="auto"/>
              <w:rPr>
                <w:rFonts w:cs="Calibri"/>
                <w:color w:val="000000"/>
              </w:rPr>
            </w:pPr>
            <w:r w:rsidRPr="00681654">
              <w:rPr>
                <w:rFonts w:cs="Calibri"/>
                <w:color w:val="000000"/>
              </w:rPr>
              <w:t>Produto 161</w:t>
            </w:r>
          </w:p>
        </w:tc>
        <w:tc>
          <w:tcPr>
            <w:tcW w:w="1370" w:type="dxa"/>
            <w:shd w:val="clear" w:color="auto" w:fill="auto"/>
            <w:noWrap/>
            <w:vAlign w:val="bottom"/>
            <w:hideMark/>
          </w:tcPr>
          <w:p w14:paraId="3B0E8779" w14:textId="073D03B5" w:rsidR="00B22EE9" w:rsidRPr="00681654" w:rsidRDefault="00B22EE9" w:rsidP="00B22EE9">
            <w:pPr>
              <w:spacing w:after="0" w:line="240" w:lineRule="auto"/>
              <w:jc w:val="center"/>
              <w:rPr>
                <w:rFonts w:cs="Calibri"/>
                <w:color w:val="000000"/>
              </w:rPr>
            </w:pPr>
            <w:r w:rsidRPr="00681654">
              <w:rPr>
                <w:rFonts w:cs="Calibri"/>
                <w:color w:val="000000"/>
              </w:rPr>
              <w:t>1,08</w:t>
            </w:r>
          </w:p>
        </w:tc>
        <w:tc>
          <w:tcPr>
            <w:tcW w:w="1560" w:type="dxa"/>
            <w:shd w:val="clear" w:color="auto" w:fill="auto"/>
            <w:noWrap/>
            <w:vAlign w:val="bottom"/>
            <w:hideMark/>
          </w:tcPr>
          <w:p w14:paraId="37701003" w14:textId="076E0AF4" w:rsidR="00B22EE9" w:rsidRPr="00681654" w:rsidRDefault="00B22EE9" w:rsidP="00B22EE9">
            <w:pPr>
              <w:spacing w:after="0" w:line="240" w:lineRule="auto"/>
              <w:jc w:val="center"/>
              <w:rPr>
                <w:rFonts w:cs="Calibri"/>
                <w:color w:val="000000"/>
              </w:rPr>
            </w:pPr>
            <w:r>
              <w:rPr>
                <w:rFonts w:cs="Calibri"/>
                <w:color w:val="000000"/>
              </w:rPr>
              <w:t>22</w:t>
            </w:r>
          </w:p>
        </w:tc>
      </w:tr>
      <w:tr w:rsidR="00B22EE9" w:rsidRPr="00681654" w14:paraId="28DA355C" w14:textId="77777777" w:rsidTr="00E14F26">
        <w:trPr>
          <w:trHeight w:val="227"/>
        </w:trPr>
        <w:tc>
          <w:tcPr>
            <w:tcW w:w="1460" w:type="dxa"/>
            <w:shd w:val="clear" w:color="auto" w:fill="auto"/>
            <w:noWrap/>
            <w:vAlign w:val="bottom"/>
            <w:hideMark/>
          </w:tcPr>
          <w:p w14:paraId="1BD75F9A" w14:textId="77777777" w:rsidR="00B22EE9" w:rsidRPr="00681654" w:rsidRDefault="00B22EE9" w:rsidP="00B22EE9">
            <w:pPr>
              <w:spacing w:after="0" w:line="240" w:lineRule="auto"/>
              <w:rPr>
                <w:rFonts w:cs="Calibri"/>
                <w:color w:val="000000"/>
              </w:rPr>
            </w:pPr>
            <w:r w:rsidRPr="00681654">
              <w:rPr>
                <w:rFonts w:cs="Calibri"/>
                <w:color w:val="000000"/>
              </w:rPr>
              <w:t>Produto 166</w:t>
            </w:r>
          </w:p>
        </w:tc>
        <w:tc>
          <w:tcPr>
            <w:tcW w:w="1370" w:type="dxa"/>
            <w:shd w:val="clear" w:color="auto" w:fill="auto"/>
            <w:noWrap/>
            <w:vAlign w:val="bottom"/>
            <w:hideMark/>
          </w:tcPr>
          <w:p w14:paraId="307B4687" w14:textId="4AC3F997" w:rsidR="00B22EE9" w:rsidRPr="00681654" w:rsidRDefault="00B22EE9" w:rsidP="00B22EE9">
            <w:pPr>
              <w:spacing w:after="0" w:line="240" w:lineRule="auto"/>
              <w:jc w:val="center"/>
              <w:rPr>
                <w:rFonts w:cs="Calibri"/>
                <w:color w:val="000000"/>
              </w:rPr>
            </w:pPr>
            <w:r w:rsidRPr="00681654">
              <w:rPr>
                <w:rFonts w:cs="Calibri"/>
                <w:color w:val="000000"/>
              </w:rPr>
              <w:t>1,06</w:t>
            </w:r>
          </w:p>
        </w:tc>
        <w:tc>
          <w:tcPr>
            <w:tcW w:w="1560" w:type="dxa"/>
            <w:shd w:val="clear" w:color="auto" w:fill="auto"/>
            <w:noWrap/>
            <w:vAlign w:val="bottom"/>
            <w:hideMark/>
          </w:tcPr>
          <w:p w14:paraId="044D69A3" w14:textId="57B6C8F7" w:rsidR="00B22EE9" w:rsidRPr="00681654" w:rsidRDefault="00B22EE9" w:rsidP="00B22EE9">
            <w:pPr>
              <w:spacing w:after="0" w:line="240" w:lineRule="auto"/>
              <w:jc w:val="center"/>
              <w:rPr>
                <w:rFonts w:cs="Calibri"/>
                <w:color w:val="000000"/>
              </w:rPr>
            </w:pPr>
            <w:r>
              <w:rPr>
                <w:rFonts w:cs="Calibri"/>
                <w:color w:val="000000"/>
              </w:rPr>
              <w:t>21</w:t>
            </w:r>
          </w:p>
        </w:tc>
      </w:tr>
      <w:tr w:rsidR="00B22EE9" w:rsidRPr="00681654" w14:paraId="4E3A04C3" w14:textId="77777777" w:rsidTr="00E14F26">
        <w:trPr>
          <w:trHeight w:val="227"/>
        </w:trPr>
        <w:tc>
          <w:tcPr>
            <w:tcW w:w="1460" w:type="dxa"/>
            <w:shd w:val="clear" w:color="auto" w:fill="auto"/>
            <w:noWrap/>
            <w:vAlign w:val="bottom"/>
            <w:hideMark/>
          </w:tcPr>
          <w:p w14:paraId="563DC52A" w14:textId="77777777" w:rsidR="00B22EE9" w:rsidRPr="00681654" w:rsidRDefault="00B22EE9" w:rsidP="00B22EE9">
            <w:pPr>
              <w:spacing w:after="0" w:line="240" w:lineRule="auto"/>
              <w:rPr>
                <w:rFonts w:cs="Calibri"/>
                <w:color w:val="000000"/>
              </w:rPr>
            </w:pPr>
            <w:r w:rsidRPr="00681654">
              <w:rPr>
                <w:rFonts w:cs="Calibri"/>
                <w:color w:val="000000"/>
              </w:rPr>
              <w:t>Produto 173</w:t>
            </w:r>
          </w:p>
        </w:tc>
        <w:tc>
          <w:tcPr>
            <w:tcW w:w="1370" w:type="dxa"/>
            <w:shd w:val="clear" w:color="auto" w:fill="auto"/>
            <w:noWrap/>
            <w:vAlign w:val="bottom"/>
            <w:hideMark/>
          </w:tcPr>
          <w:p w14:paraId="1AC1C5AF" w14:textId="5B4AF098" w:rsidR="00B22EE9" w:rsidRPr="00681654" w:rsidRDefault="00B22EE9" w:rsidP="00B22EE9">
            <w:pPr>
              <w:spacing w:after="0" w:line="240" w:lineRule="auto"/>
              <w:jc w:val="center"/>
              <w:rPr>
                <w:rFonts w:cs="Calibri"/>
                <w:color w:val="000000"/>
              </w:rPr>
            </w:pPr>
            <w:r w:rsidRPr="00681654">
              <w:rPr>
                <w:rFonts w:cs="Calibri"/>
                <w:color w:val="000000"/>
              </w:rPr>
              <w:t>0,99</w:t>
            </w:r>
          </w:p>
        </w:tc>
        <w:tc>
          <w:tcPr>
            <w:tcW w:w="1560" w:type="dxa"/>
            <w:shd w:val="clear" w:color="auto" w:fill="auto"/>
            <w:noWrap/>
            <w:vAlign w:val="bottom"/>
            <w:hideMark/>
          </w:tcPr>
          <w:p w14:paraId="16C993DB" w14:textId="6A79DC59" w:rsidR="00B22EE9" w:rsidRPr="00681654" w:rsidRDefault="00B22EE9" w:rsidP="00B22EE9">
            <w:pPr>
              <w:spacing w:after="0" w:line="240" w:lineRule="auto"/>
              <w:jc w:val="center"/>
              <w:rPr>
                <w:rFonts w:cs="Calibri"/>
                <w:color w:val="000000"/>
              </w:rPr>
            </w:pPr>
            <w:r>
              <w:rPr>
                <w:rFonts w:cs="Calibri"/>
                <w:color w:val="000000"/>
              </w:rPr>
              <w:t>20</w:t>
            </w:r>
          </w:p>
        </w:tc>
      </w:tr>
      <w:tr w:rsidR="00B22EE9" w:rsidRPr="00681654" w14:paraId="348B40F7" w14:textId="77777777" w:rsidTr="00E14F26">
        <w:trPr>
          <w:trHeight w:val="227"/>
        </w:trPr>
        <w:tc>
          <w:tcPr>
            <w:tcW w:w="1460" w:type="dxa"/>
            <w:shd w:val="clear" w:color="auto" w:fill="auto"/>
            <w:noWrap/>
            <w:vAlign w:val="bottom"/>
            <w:hideMark/>
          </w:tcPr>
          <w:p w14:paraId="22D57C44" w14:textId="77777777" w:rsidR="00B22EE9" w:rsidRPr="00681654" w:rsidRDefault="00B22EE9" w:rsidP="00B22EE9">
            <w:pPr>
              <w:spacing w:after="0" w:line="240" w:lineRule="auto"/>
              <w:rPr>
                <w:rFonts w:cs="Calibri"/>
                <w:color w:val="000000"/>
              </w:rPr>
            </w:pPr>
            <w:r w:rsidRPr="00681654">
              <w:rPr>
                <w:rFonts w:cs="Calibri"/>
                <w:color w:val="000000"/>
              </w:rPr>
              <w:t>Produto 179</w:t>
            </w:r>
          </w:p>
        </w:tc>
        <w:tc>
          <w:tcPr>
            <w:tcW w:w="1370" w:type="dxa"/>
            <w:shd w:val="clear" w:color="auto" w:fill="auto"/>
            <w:noWrap/>
            <w:vAlign w:val="bottom"/>
            <w:hideMark/>
          </w:tcPr>
          <w:p w14:paraId="730D04DB" w14:textId="64FCCFC8" w:rsidR="00B22EE9" w:rsidRPr="00681654" w:rsidRDefault="00B22EE9" w:rsidP="00B22EE9">
            <w:pPr>
              <w:spacing w:after="0" w:line="240" w:lineRule="auto"/>
              <w:jc w:val="center"/>
              <w:rPr>
                <w:rFonts w:cs="Calibri"/>
                <w:color w:val="000000"/>
              </w:rPr>
            </w:pPr>
            <w:r w:rsidRPr="00681654">
              <w:rPr>
                <w:rFonts w:cs="Calibri"/>
                <w:color w:val="000000"/>
              </w:rPr>
              <w:t>0,97</w:t>
            </w:r>
          </w:p>
        </w:tc>
        <w:tc>
          <w:tcPr>
            <w:tcW w:w="1560" w:type="dxa"/>
            <w:shd w:val="clear" w:color="auto" w:fill="auto"/>
            <w:noWrap/>
            <w:vAlign w:val="bottom"/>
            <w:hideMark/>
          </w:tcPr>
          <w:p w14:paraId="558042B0" w14:textId="0D1846EB" w:rsidR="00B22EE9" w:rsidRPr="00681654" w:rsidRDefault="00B22EE9" w:rsidP="00B22EE9">
            <w:pPr>
              <w:spacing w:after="0" w:line="240" w:lineRule="auto"/>
              <w:jc w:val="center"/>
              <w:rPr>
                <w:rFonts w:cs="Calibri"/>
                <w:color w:val="000000"/>
              </w:rPr>
            </w:pPr>
            <w:r>
              <w:rPr>
                <w:rFonts w:cs="Calibri"/>
                <w:color w:val="000000"/>
              </w:rPr>
              <w:t>20</w:t>
            </w:r>
          </w:p>
        </w:tc>
      </w:tr>
      <w:tr w:rsidR="00B22EE9" w:rsidRPr="00681654" w14:paraId="1AC2B61C" w14:textId="77777777" w:rsidTr="00E14F26">
        <w:trPr>
          <w:trHeight w:val="227"/>
        </w:trPr>
        <w:tc>
          <w:tcPr>
            <w:tcW w:w="1460" w:type="dxa"/>
            <w:shd w:val="clear" w:color="auto" w:fill="auto"/>
            <w:noWrap/>
            <w:vAlign w:val="bottom"/>
            <w:hideMark/>
          </w:tcPr>
          <w:p w14:paraId="5D481434" w14:textId="77777777" w:rsidR="00B22EE9" w:rsidRPr="00681654" w:rsidRDefault="00B22EE9" w:rsidP="00B22EE9">
            <w:pPr>
              <w:spacing w:after="0" w:line="240" w:lineRule="auto"/>
              <w:rPr>
                <w:rFonts w:cs="Calibri"/>
                <w:color w:val="000000"/>
              </w:rPr>
            </w:pPr>
            <w:r w:rsidRPr="00681654">
              <w:rPr>
                <w:rFonts w:cs="Calibri"/>
                <w:color w:val="000000"/>
              </w:rPr>
              <w:t>Produto 182</w:t>
            </w:r>
          </w:p>
        </w:tc>
        <w:tc>
          <w:tcPr>
            <w:tcW w:w="1370" w:type="dxa"/>
            <w:shd w:val="clear" w:color="auto" w:fill="auto"/>
            <w:noWrap/>
            <w:vAlign w:val="bottom"/>
            <w:hideMark/>
          </w:tcPr>
          <w:p w14:paraId="313BEBE1" w14:textId="51BC2052" w:rsidR="00B22EE9" w:rsidRPr="00681654" w:rsidRDefault="00B22EE9" w:rsidP="00B22EE9">
            <w:pPr>
              <w:spacing w:after="0" w:line="240" w:lineRule="auto"/>
              <w:jc w:val="center"/>
              <w:rPr>
                <w:rFonts w:cs="Calibri"/>
                <w:color w:val="000000"/>
              </w:rPr>
            </w:pPr>
            <w:r w:rsidRPr="00681654">
              <w:rPr>
                <w:rFonts w:cs="Calibri"/>
                <w:color w:val="000000"/>
              </w:rPr>
              <w:t>0,97</w:t>
            </w:r>
          </w:p>
        </w:tc>
        <w:tc>
          <w:tcPr>
            <w:tcW w:w="1560" w:type="dxa"/>
            <w:shd w:val="clear" w:color="auto" w:fill="auto"/>
            <w:noWrap/>
            <w:vAlign w:val="bottom"/>
            <w:hideMark/>
          </w:tcPr>
          <w:p w14:paraId="62D4DA2C" w14:textId="0492DF94" w:rsidR="00B22EE9" w:rsidRPr="00681654" w:rsidRDefault="00B22EE9" w:rsidP="00B22EE9">
            <w:pPr>
              <w:spacing w:after="0" w:line="240" w:lineRule="auto"/>
              <w:jc w:val="center"/>
              <w:rPr>
                <w:rFonts w:cs="Calibri"/>
                <w:color w:val="000000"/>
              </w:rPr>
            </w:pPr>
            <w:r>
              <w:rPr>
                <w:rFonts w:cs="Calibri"/>
                <w:color w:val="000000"/>
              </w:rPr>
              <w:t>20</w:t>
            </w:r>
          </w:p>
        </w:tc>
      </w:tr>
      <w:tr w:rsidR="00B22EE9" w:rsidRPr="00681654" w14:paraId="465338FF" w14:textId="77777777" w:rsidTr="00E14F26">
        <w:trPr>
          <w:trHeight w:val="227"/>
        </w:trPr>
        <w:tc>
          <w:tcPr>
            <w:tcW w:w="1460" w:type="dxa"/>
            <w:shd w:val="clear" w:color="auto" w:fill="auto"/>
            <w:noWrap/>
            <w:vAlign w:val="bottom"/>
            <w:hideMark/>
          </w:tcPr>
          <w:p w14:paraId="3AD107C5" w14:textId="77777777" w:rsidR="00B22EE9" w:rsidRPr="00681654" w:rsidRDefault="00B22EE9" w:rsidP="00B22EE9">
            <w:pPr>
              <w:spacing w:after="0" w:line="240" w:lineRule="auto"/>
              <w:rPr>
                <w:rFonts w:cs="Calibri"/>
                <w:color w:val="000000"/>
              </w:rPr>
            </w:pPr>
            <w:r w:rsidRPr="00681654">
              <w:rPr>
                <w:rFonts w:cs="Calibri"/>
                <w:color w:val="000000"/>
              </w:rPr>
              <w:t>Produto 191</w:t>
            </w:r>
          </w:p>
        </w:tc>
        <w:tc>
          <w:tcPr>
            <w:tcW w:w="1370" w:type="dxa"/>
            <w:shd w:val="clear" w:color="auto" w:fill="auto"/>
            <w:noWrap/>
            <w:vAlign w:val="bottom"/>
            <w:hideMark/>
          </w:tcPr>
          <w:p w14:paraId="0023E1DE" w14:textId="3930BC83" w:rsidR="00B22EE9" w:rsidRPr="00681654" w:rsidRDefault="00B22EE9" w:rsidP="00B22EE9">
            <w:pPr>
              <w:spacing w:after="0" w:line="240" w:lineRule="auto"/>
              <w:jc w:val="center"/>
              <w:rPr>
                <w:rFonts w:cs="Calibri"/>
                <w:color w:val="000000"/>
              </w:rPr>
            </w:pPr>
            <w:r w:rsidRPr="00681654">
              <w:rPr>
                <w:rFonts w:cs="Calibri"/>
                <w:color w:val="000000"/>
              </w:rPr>
              <w:t>0,95</w:t>
            </w:r>
          </w:p>
        </w:tc>
        <w:tc>
          <w:tcPr>
            <w:tcW w:w="1560" w:type="dxa"/>
            <w:shd w:val="clear" w:color="auto" w:fill="auto"/>
            <w:noWrap/>
            <w:vAlign w:val="bottom"/>
            <w:hideMark/>
          </w:tcPr>
          <w:p w14:paraId="7B9CB831" w14:textId="0C18E4D1" w:rsidR="00B22EE9" w:rsidRPr="00681654" w:rsidRDefault="00B22EE9" w:rsidP="00B22EE9">
            <w:pPr>
              <w:spacing w:after="0" w:line="240" w:lineRule="auto"/>
              <w:jc w:val="center"/>
              <w:rPr>
                <w:rFonts w:cs="Calibri"/>
                <w:color w:val="000000"/>
              </w:rPr>
            </w:pPr>
            <w:r>
              <w:rPr>
                <w:rFonts w:cs="Calibri"/>
                <w:color w:val="000000"/>
              </w:rPr>
              <w:t>19</w:t>
            </w:r>
          </w:p>
        </w:tc>
      </w:tr>
      <w:tr w:rsidR="00B22EE9" w:rsidRPr="00681654" w14:paraId="331C68ED" w14:textId="77777777" w:rsidTr="00E14F26">
        <w:trPr>
          <w:trHeight w:val="227"/>
        </w:trPr>
        <w:tc>
          <w:tcPr>
            <w:tcW w:w="1460" w:type="dxa"/>
            <w:shd w:val="clear" w:color="auto" w:fill="auto"/>
            <w:noWrap/>
            <w:vAlign w:val="bottom"/>
            <w:hideMark/>
          </w:tcPr>
          <w:p w14:paraId="01BE66FB" w14:textId="77777777" w:rsidR="00B22EE9" w:rsidRPr="00681654" w:rsidRDefault="00B22EE9" w:rsidP="00B22EE9">
            <w:pPr>
              <w:spacing w:after="0" w:line="240" w:lineRule="auto"/>
              <w:rPr>
                <w:rFonts w:cs="Calibri"/>
                <w:color w:val="000000"/>
              </w:rPr>
            </w:pPr>
            <w:r w:rsidRPr="00681654">
              <w:rPr>
                <w:rFonts w:cs="Calibri"/>
                <w:color w:val="000000"/>
              </w:rPr>
              <w:t>Produto 195</w:t>
            </w:r>
          </w:p>
        </w:tc>
        <w:tc>
          <w:tcPr>
            <w:tcW w:w="1370" w:type="dxa"/>
            <w:shd w:val="clear" w:color="auto" w:fill="auto"/>
            <w:noWrap/>
            <w:vAlign w:val="bottom"/>
            <w:hideMark/>
          </w:tcPr>
          <w:p w14:paraId="00816495" w14:textId="1DBCB573" w:rsidR="00B22EE9" w:rsidRPr="00681654" w:rsidRDefault="00B22EE9" w:rsidP="00B22EE9">
            <w:pPr>
              <w:spacing w:after="0" w:line="240" w:lineRule="auto"/>
              <w:jc w:val="center"/>
              <w:rPr>
                <w:rFonts w:cs="Calibri"/>
                <w:color w:val="000000"/>
              </w:rPr>
            </w:pPr>
            <w:r w:rsidRPr="00681654">
              <w:rPr>
                <w:rFonts w:cs="Calibri"/>
                <w:color w:val="000000"/>
              </w:rPr>
              <w:t>0,93</w:t>
            </w:r>
          </w:p>
        </w:tc>
        <w:tc>
          <w:tcPr>
            <w:tcW w:w="1560" w:type="dxa"/>
            <w:shd w:val="clear" w:color="auto" w:fill="auto"/>
            <w:noWrap/>
            <w:vAlign w:val="bottom"/>
            <w:hideMark/>
          </w:tcPr>
          <w:p w14:paraId="7EFC60D9" w14:textId="01CAB2A9" w:rsidR="00B22EE9" w:rsidRPr="00681654" w:rsidRDefault="00B22EE9" w:rsidP="00B22EE9">
            <w:pPr>
              <w:spacing w:after="0" w:line="240" w:lineRule="auto"/>
              <w:jc w:val="center"/>
              <w:rPr>
                <w:rFonts w:cs="Calibri"/>
                <w:color w:val="000000"/>
              </w:rPr>
            </w:pPr>
            <w:r>
              <w:rPr>
                <w:rFonts w:cs="Calibri"/>
                <w:color w:val="000000"/>
              </w:rPr>
              <w:t>19</w:t>
            </w:r>
          </w:p>
        </w:tc>
      </w:tr>
    </w:tbl>
    <w:tbl>
      <w:tblPr>
        <w:tblW w:w="4252" w:type="dxa"/>
        <w:tblInd w:w="279" w:type="dxa"/>
        <w:tblCellMar>
          <w:left w:w="70" w:type="dxa"/>
          <w:right w:w="70" w:type="dxa"/>
        </w:tblCellMar>
        <w:tblLook w:val="04A0" w:firstRow="1" w:lastRow="0" w:firstColumn="1" w:lastColumn="0" w:noHBand="0" w:noVBand="1"/>
      </w:tblPr>
      <w:tblGrid>
        <w:gridCol w:w="1276"/>
        <w:gridCol w:w="1417"/>
        <w:gridCol w:w="1559"/>
      </w:tblGrid>
      <w:tr w:rsidR="00502AB2" w:rsidRPr="008B282E" w14:paraId="5A1F4B72" w14:textId="77777777" w:rsidTr="00E14F26">
        <w:trPr>
          <w:trHeight w:val="20"/>
        </w:trPr>
        <w:tc>
          <w:tcPr>
            <w:tcW w:w="4252"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63F21BBF" w14:textId="77777777" w:rsidR="00502AB2" w:rsidRPr="008B282E" w:rsidRDefault="00502AB2" w:rsidP="00E14F26">
            <w:pPr>
              <w:spacing w:after="0" w:line="240" w:lineRule="auto"/>
              <w:jc w:val="center"/>
              <w:rPr>
                <w:rFonts w:cs="Calibri"/>
                <w:b/>
                <w:bCs/>
                <w:color w:val="000000"/>
              </w:rPr>
            </w:pPr>
            <w:r w:rsidRPr="008B282E">
              <w:rPr>
                <w:rFonts w:cs="Calibri"/>
                <w:b/>
                <w:bCs/>
                <w:color w:val="000000"/>
              </w:rPr>
              <w:t>FORNCEDOR 5</w:t>
            </w:r>
          </w:p>
        </w:tc>
      </w:tr>
      <w:tr w:rsidR="002A511D" w:rsidRPr="008B282E" w14:paraId="7CE42106" w14:textId="77777777" w:rsidTr="004447BD">
        <w:trPr>
          <w:trHeight w:val="20"/>
        </w:trPr>
        <w:tc>
          <w:tcPr>
            <w:tcW w:w="4252" w:type="dxa"/>
            <w:gridSpan w:val="3"/>
            <w:tcBorders>
              <w:top w:val="nil"/>
              <w:left w:val="single" w:sz="4" w:space="0" w:color="auto"/>
              <w:bottom w:val="nil"/>
              <w:right w:val="single" w:sz="4" w:space="0" w:color="auto"/>
            </w:tcBorders>
            <w:shd w:val="clear" w:color="000000" w:fill="D0CECE"/>
            <w:noWrap/>
            <w:vAlign w:val="bottom"/>
          </w:tcPr>
          <w:p w14:paraId="1FA7A14F" w14:textId="0B94300B" w:rsidR="002A511D" w:rsidRPr="002A511D" w:rsidRDefault="002A511D" w:rsidP="00E14F26">
            <w:pPr>
              <w:spacing w:after="0" w:line="240" w:lineRule="auto"/>
              <w:rPr>
                <w:rFonts w:cs="Calibri"/>
                <w:color w:val="000000"/>
              </w:rPr>
            </w:pPr>
            <w:r>
              <w:rPr>
                <w:rFonts w:cs="Calibri"/>
                <w:b/>
                <w:bCs/>
                <w:color w:val="000000"/>
              </w:rPr>
              <w:t>Quantidade itens:</w:t>
            </w:r>
            <w:r w:rsidR="006B587E">
              <w:rPr>
                <w:rFonts w:cs="Calibri"/>
                <w:b/>
                <w:bCs/>
                <w:color w:val="000000"/>
              </w:rPr>
              <w:t xml:space="preserve"> </w:t>
            </w:r>
            <w:r>
              <w:rPr>
                <w:rFonts w:cs="Calibri"/>
                <w:b/>
                <w:bCs/>
                <w:color w:val="000000"/>
              </w:rPr>
              <w:t xml:space="preserve"> </w:t>
            </w:r>
            <w:r w:rsidR="006B587E">
              <w:rPr>
                <w:rFonts w:cs="Calibri"/>
                <w:color w:val="000000"/>
              </w:rPr>
              <w:t>42 unidades</w:t>
            </w:r>
          </w:p>
        </w:tc>
      </w:tr>
      <w:tr w:rsidR="006B587E" w:rsidRPr="008B282E" w14:paraId="56D66D73" w14:textId="77777777" w:rsidTr="00A31B76">
        <w:trPr>
          <w:trHeight w:val="20"/>
        </w:trPr>
        <w:tc>
          <w:tcPr>
            <w:tcW w:w="4252" w:type="dxa"/>
            <w:gridSpan w:val="3"/>
            <w:tcBorders>
              <w:top w:val="nil"/>
              <w:left w:val="single" w:sz="4" w:space="0" w:color="auto"/>
              <w:bottom w:val="nil"/>
              <w:right w:val="single" w:sz="4" w:space="0" w:color="auto"/>
            </w:tcBorders>
            <w:shd w:val="clear" w:color="000000" w:fill="D0CECE"/>
            <w:noWrap/>
            <w:vAlign w:val="bottom"/>
            <w:hideMark/>
          </w:tcPr>
          <w:p w14:paraId="3BD0DDB6" w14:textId="7D7D3032" w:rsidR="006B587E" w:rsidRPr="008B282E" w:rsidRDefault="006B587E" w:rsidP="006B587E">
            <w:pPr>
              <w:spacing w:after="0" w:line="240" w:lineRule="auto"/>
              <w:rPr>
                <w:rFonts w:cs="Calibri"/>
                <w:color w:val="000000"/>
              </w:rPr>
            </w:pPr>
            <w:r w:rsidRPr="00502AB2">
              <w:rPr>
                <w:rFonts w:cs="Calibri"/>
                <w:b/>
                <w:bCs/>
                <w:color w:val="000000"/>
              </w:rPr>
              <w:t>ES Fornecedor</w:t>
            </w:r>
            <w:r w:rsidRPr="008B282E">
              <w:rPr>
                <w:rFonts w:cs="Calibri"/>
                <w:b/>
                <w:bCs/>
                <w:color w:val="000000"/>
              </w:rPr>
              <w:t>:</w:t>
            </w:r>
            <w:r>
              <w:rPr>
                <w:rFonts w:cs="Calibri"/>
                <w:b/>
                <w:bCs/>
                <w:color w:val="000000"/>
              </w:rPr>
              <w:t xml:space="preserve">       </w:t>
            </w:r>
            <w:r>
              <w:rPr>
                <w:rFonts w:cs="Calibri"/>
                <w:color w:val="000000"/>
              </w:rPr>
              <w:t>78 unidades</w:t>
            </w:r>
          </w:p>
        </w:tc>
      </w:tr>
      <w:tr w:rsidR="00502AB2" w:rsidRPr="008B282E" w14:paraId="686FEBBA" w14:textId="77777777" w:rsidTr="00E14F26">
        <w:trPr>
          <w:trHeight w:val="20"/>
        </w:trPr>
        <w:tc>
          <w:tcPr>
            <w:tcW w:w="1276" w:type="dxa"/>
            <w:tcBorders>
              <w:top w:val="nil"/>
              <w:left w:val="single" w:sz="4" w:space="0" w:color="auto"/>
              <w:bottom w:val="nil"/>
              <w:right w:val="nil"/>
            </w:tcBorders>
            <w:shd w:val="clear" w:color="000000" w:fill="D9D9D9"/>
            <w:noWrap/>
            <w:vAlign w:val="center"/>
            <w:hideMark/>
          </w:tcPr>
          <w:p w14:paraId="7B31C8EA" w14:textId="77777777" w:rsidR="00502AB2" w:rsidRPr="008B282E" w:rsidRDefault="00502AB2" w:rsidP="00E14F26">
            <w:pPr>
              <w:spacing w:after="0" w:line="240" w:lineRule="auto"/>
              <w:jc w:val="center"/>
              <w:rPr>
                <w:rFonts w:cs="Calibri"/>
                <w:b/>
                <w:bCs/>
                <w:color w:val="000000"/>
              </w:rPr>
            </w:pPr>
            <w:r w:rsidRPr="008B282E">
              <w:rPr>
                <w:rFonts w:cs="Calibri"/>
                <w:b/>
                <w:bCs/>
                <w:color w:val="000000"/>
              </w:rPr>
              <w:t>ITEM</w:t>
            </w:r>
          </w:p>
        </w:tc>
        <w:tc>
          <w:tcPr>
            <w:tcW w:w="1417" w:type="dxa"/>
            <w:tcBorders>
              <w:top w:val="nil"/>
              <w:left w:val="nil"/>
              <w:bottom w:val="nil"/>
              <w:right w:val="nil"/>
            </w:tcBorders>
            <w:shd w:val="clear" w:color="000000" w:fill="D9D9D9"/>
            <w:vAlign w:val="center"/>
            <w:hideMark/>
          </w:tcPr>
          <w:p w14:paraId="3FF5A7AD" w14:textId="25B13337" w:rsidR="00502AB2" w:rsidRPr="008B282E" w:rsidRDefault="00653C59" w:rsidP="00E14F26">
            <w:pPr>
              <w:spacing w:after="0" w:line="240" w:lineRule="auto"/>
              <w:jc w:val="center"/>
              <w:rPr>
                <w:rFonts w:cs="Calibri"/>
                <w:b/>
                <w:bCs/>
                <w:color w:val="000000"/>
              </w:rPr>
            </w:pPr>
            <w:r w:rsidRPr="000B49A0">
              <w:rPr>
                <w:rFonts w:cs="Calibri"/>
                <w:b/>
                <w:bCs/>
                <w:color w:val="000000"/>
              </w:rPr>
              <w:t>MÉDIA DE VENDAS</w:t>
            </w:r>
            <w:r>
              <w:rPr>
                <w:rFonts w:cs="Calibri"/>
                <w:b/>
                <w:bCs/>
                <w:color w:val="000000"/>
              </w:rPr>
              <w:t xml:space="preserve"> [%]</w:t>
            </w:r>
          </w:p>
        </w:tc>
        <w:tc>
          <w:tcPr>
            <w:tcW w:w="1559" w:type="dxa"/>
            <w:tcBorders>
              <w:top w:val="nil"/>
              <w:left w:val="nil"/>
              <w:bottom w:val="nil"/>
              <w:right w:val="single" w:sz="4" w:space="0" w:color="auto"/>
            </w:tcBorders>
            <w:shd w:val="clear" w:color="000000" w:fill="D9D9D9"/>
            <w:vAlign w:val="center"/>
            <w:hideMark/>
          </w:tcPr>
          <w:p w14:paraId="4E2E7CA0" w14:textId="4966E06D" w:rsidR="00502AB2" w:rsidRPr="008B282E" w:rsidRDefault="00653C59" w:rsidP="00E14F26">
            <w:pPr>
              <w:spacing w:after="0" w:line="240" w:lineRule="auto"/>
              <w:jc w:val="center"/>
              <w:rPr>
                <w:rFonts w:cs="Calibri"/>
                <w:b/>
                <w:bCs/>
                <w:color w:val="000000"/>
              </w:rPr>
            </w:pPr>
            <w:r w:rsidRPr="00502AB2">
              <w:rPr>
                <w:rFonts w:cs="Calibri"/>
                <w:b/>
                <w:bCs/>
                <w:color w:val="000000"/>
              </w:rPr>
              <w:t xml:space="preserve">ES Produto </w:t>
            </w:r>
            <w:r>
              <w:rPr>
                <w:rFonts w:cs="Calibri"/>
                <w:b/>
                <w:bCs/>
                <w:color w:val="000000"/>
              </w:rPr>
              <w:t>[</w:t>
            </w:r>
            <w:r w:rsidRPr="00502AB2">
              <w:rPr>
                <w:rFonts w:cs="Calibri"/>
                <w:b/>
                <w:bCs/>
                <w:color w:val="000000"/>
              </w:rPr>
              <w:t>unidades</w:t>
            </w:r>
            <w:r>
              <w:rPr>
                <w:rFonts w:cs="Calibri"/>
                <w:b/>
                <w:bCs/>
                <w:color w:val="000000"/>
              </w:rPr>
              <w:t>]</w:t>
            </w:r>
          </w:p>
        </w:tc>
      </w:tr>
      <w:tr w:rsidR="00DD073C" w:rsidRPr="008B282E" w14:paraId="19CA9D5C"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28B3241A" w14:textId="77777777" w:rsidR="00DD073C" w:rsidRPr="008B282E" w:rsidRDefault="00DD073C" w:rsidP="00DD073C">
            <w:pPr>
              <w:spacing w:after="0" w:line="240" w:lineRule="auto"/>
              <w:rPr>
                <w:rFonts w:cs="Calibri"/>
                <w:color w:val="000000"/>
              </w:rPr>
            </w:pPr>
            <w:r w:rsidRPr="008B282E">
              <w:rPr>
                <w:rFonts w:cs="Calibri"/>
                <w:color w:val="000000"/>
              </w:rPr>
              <w:t>Produto 9</w:t>
            </w:r>
          </w:p>
        </w:tc>
        <w:tc>
          <w:tcPr>
            <w:tcW w:w="1417" w:type="dxa"/>
            <w:tcBorders>
              <w:top w:val="nil"/>
              <w:left w:val="nil"/>
              <w:bottom w:val="nil"/>
              <w:right w:val="nil"/>
            </w:tcBorders>
            <w:shd w:val="clear" w:color="auto" w:fill="auto"/>
            <w:noWrap/>
            <w:vAlign w:val="bottom"/>
            <w:hideMark/>
          </w:tcPr>
          <w:p w14:paraId="7B7CB1A3" w14:textId="77777777" w:rsidR="00DD073C" w:rsidRPr="008B282E" w:rsidRDefault="00DD073C" w:rsidP="00DD073C">
            <w:pPr>
              <w:spacing w:after="0" w:line="240" w:lineRule="auto"/>
              <w:jc w:val="center"/>
              <w:rPr>
                <w:rFonts w:cs="Calibri"/>
                <w:color w:val="000000"/>
              </w:rPr>
            </w:pPr>
            <w:r w:rsidRPr="008B282E">
              <w:rPr>
                <w:rFonts w:cs="Calibri"/>
                <w:color w:val="000000"/>
              </w:rPr>
              <w:t>4,94%</w:t>
            </w:r>
          </w:p>
        </w:tc>
        <w:tc>
          <w:tcPr>
            <w:tcW w:w="1559" w:type="dxa"/>
            <w:tcBorders>
              <w:top w:val="nil"/>
              <w:left w:val="nil"/>
              <w:bottom w:val="nil"/>
              <w:right w:val="single" w:sz="4" w:space="0" w:color="auto"/>
            </w:tcBorders>
            <w:shd w:val="clear" w:color="auto" w:fill="auto"/>
            <w:noWrap/>
            <w:vAlign w:val="bottom"/>
            <w:hideMark/>
          </w:tcPr>
          <w:p w14:paraId="79B7C341" w14:textId="7BA16C90" w:rsidR="00DD073C" w:rsidRPr="008B282E" w:rsidRDefault="00DD073C" w:rsidP="00DD073C">
            <w:pPr>
              <w:spacing w:after="0" w:line="240" w:lineRule="auto"/>
              <w:jc w:val="center"/>
              <w:rPr>
                <w:rFonts w:cs="Calibri"/>
                <w:color w:val="000000"/>
              </w:rPr>
            </w:pPr>
            <w:r>
              <w:rPr>
                <w:rFonts w:cs="Calibri"/>
                <w:color w:val="000000"/>
              </w:rPr>
              <w:t>162</w:t>
            </w:r>
          </w:p>
        </w:tc>
      </w:tr>
      <w:tr w:rsidR="00DD073C" w:rsidRPr="008B282E" w14:paraId="42241C98"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0D0398EF" w14:textId="77777777" w:rsidR="00DD073C" w:rsidRPr="008B282E" w:rsidRDefault="00DD073C" w:rsidP="00DD073C">
            <w:pPr>
              <w:spacing w:after="0" w:line="240" w:lineRule="auto"/>
              <w:rPr>
                <w:rFonts w:cs="Calibri"/>
                <w:color w:val="000000"/>
              </w:rPr>
            </w:pPr>
            <w:r w:rsidRPr="008B282E">
              <w:rPr>
                <w:rFonts w:cs="Calibri"/>
                <w:color w:val="000000"/>
              </w:rPr>
              <w:t>Produto 11</w:t>
            </w:r>
          </w:p>
        </w:tc>
        <w:tc>
          <w:tcPr>
            <w:tcW w:w="1417" w:type="dxa"/>
            <w:tcBorders>
              <w:top w:val="nil"/>
              <w:left w:val="nil"/>
              <w:bottom w:val="nil"/>
              <w:right w:val="nil"/>
            </w:tcBorders>
            <w:shd w:val="clear" w:color="auto" w:fill="auto"/>
            <w:noWrap/>
            <w:vAlign w:val="bottom"/>
            <w:hideMark/>
          </w:tcPr>
          <w:p w14:paraId="5E0EB960" w14:textId="6B89B7AB" w:rsidR="00DD073C" w:rsidRPr="008B282E" w:rsidRDefault="00DD073C" w:rsidP="00DD073C">
            <w:pPr>
              <w:spacing w:after="0" w:line="240" w:lineRule="auto"/>
              <w:jc w:val="center"/>
              <w:rPr>
                <w:rFonts w:cs="Calibri"/>
                <w:color w:val="000000"/>
              </w:rPr>
            </w:pPr>
            <w:r w:rsidRPr="008B282E">
              <w:rPr>
                <w:rFonts w:cs="Calibri"/>
                <w:color w:val="000000"/>
              </w:rPr>
              <w:t>4,93</w:t>
            </w:r>
          </w:p>
        </w:tc>
        <w:tc>
          <w:tcPr>
            <w:tcW w:w="1559" w:type="dxa"/>
            <w:tcBorders>
              <w:top w:val="nil"/>
              <w:left w:val="nil"/>
              <w:bottom w:val="nil"/>
              <w:right w:val="single" w:sz="4" w:space="0" w:color="auto"/>
            </w:tcBorders>
            <w:shd w:val="clear" w:color="auto" w:fill="auto"/>
            <w:noWrap/>
            <w:vAlign w:val="bottom"/>
            <w:hideMark/>
          </w:tcPr>
          <w:p w14:paraId="75EA8CAF" w14:textId="690B81C1" w:rsidR="00DD073C" w:rsidRPr="008B282E" w:rsidRDefault="00DD073C" w:rsidP="00DD073C">
            <w:pPr>
              <w:spacing w:after="0" w:line="240" w:lineRule="auto"/>
              <w:jc w:val="center"/>
              <w:rPr>
                <w:rFonts w:cs="Calibri"/>
                <w:color w:val="000000"/>
              </w:rPr>
            </w:pPr>
            <w:r>
              <w:rPr>
                <w:rFonts w:cs="Calibri"/>
                <w:color w:val="000000"/>
              </w:rPr>
              <w:t>162</w:t>
            </w:r>
          </w:p>
        </w:tc>
      </w:tr>
      <w:tr w:rsidR="00DD073C" w:rsidRPr="008B282E" w14:paraId="4AB815E3"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7E69D958" w14:textId="77777777" w:rsidR="00DD073C" w:rsidRPr="008B282E" w:rsidRDefault="00DD073C" w:rsidP="00DD073C">
            <w:pPr>
              <w:spacing w:after="0" w:line="240" w:lineRule="auto"/>
              <w:rPr>
                <w:rFonts w:cs="Calibri"/>
                <w:color w:val="000000"/>
              </w:rPr>
            </w:pPr>
            <w:r w:rsidRPr="008B282E">
              <w:rPr>
                <w:rFonts w:cs="Calibri"/>
                <w:color w:val="000000"/>
              </w:rPr>
              <w:t>Produto 24</w:t>
            </w:r>
          </w:p>
        </w:tc>
        <w:tc>
          <w:tcPr>
            <w:tcW w:w="1417" w:type="dxa"/>
            <w:tcBorders>
              <w:top w:val="nil"/>
              <w:left w:val="nil"/>
              <w:bottom w:val="nil"/>
              <w:right w:val="nil"/>
            </w:tcBorders>
            <w:shd w:val="clear" w:color="auto" w:fill="auto"/>
            <w:noWrap/>
            <w:vAlign w:val="bottom"/>
            <w:hideMark/>
          </w:tcPr>
          <w:p w14:paraId="3DC3F4E9" w14:textId="1D58127C" w:rsidR="00DD073C" w:rsidRPr="008B282E" w:rsidRDefault="00DD073C" w:rsidP="00DD073C">
            <w:pPr>
              <w:spacing w:after="0" w:line="240" w:lineRule="auto"/>
              <w:jc w:val="center"/>
              <w:rPr>
                <w:rFonts w:cs="Calibri"/>
                <w:color w:val="000000"/>
              </w:rPr>
            </w:pPr>
            <w:r w:rsidRPr="008B282E">
              <w:rPr>
                <w:rFonts w:cs="Calibri"/>
                <w:color w:val="000000"/>
              </w:rPr>
              <w:t>4,44</w:t>
            </w:r>
          </w:p>
        </w:tc>
        <w:tc>
          <w:tcPr>
            <w:tcW w:w="1559" w:type="dxa"/>
            <w:tcBorders>
              <w:top w:val="nil"/>
              <w:left w:val="nil"/>
              <w:bottom w:val="nil"/>
              <w:right w:val="single" w:sz="4" w:space="0" w:color="auto"/>
            </w:tcBorders>
            <w:shd w:val="clear" w:color="auto" w:fill="auto"/>
            <w:noWrap/>
            <w:vAlign w:val="bottom"/>
            <w:hideMark/>
          </w:tcPr>
          <w:p w14:paraId="219776DF" w14:textId="64C17239" w:rsidR="00DD073C" w:rsidRPr="008B282E" w:rsidRDefault="00DD073C" w:rsidP="00DD073C">
            <w:pPr>
              <w:spacing w:after="0" w:line="240" w:lineRule="auto"/>
              <w:jc w:val="center"/>
              <w:rPr>
                <w:rFonts w:cs="Calibri"/>
                <w:color w:val="000000"/>
              </w:rPr>
            </w:pPr>
            <w:r>
              <w:rPr>
                <w:rFonts w:cs="Calibri"/>
                <w:color w:val="000000"/>
              </w:rPr>
              <w:t>146</w:t>
            </w:r>
          </w:p>
        </w:tc>
      </w:tr>
      <w:tr w:rsidR="00DD073C" w:rsidRPr="008B282E" w14:paraId="743CEDD6"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132C8D3E" w14:textId="77777777" w:rsidR="00DD073C" w:rsidRPr="008B282E" w:rsidRDefault="00DD073C" w:rsidP="00DD073C">
            <w:pPr>
              <w:spacing w:after="0" w:line="240" w:lineRule="auto"/>
              <w:rPr>
                <w:rFonts w:cs="Calibri"/>
                <w:color w:val="000000"/>
              </w:rPr>
            </w:pPr>
            <w:r w:rsidRPr="008B282E">
              <w:rPr>
                <w:rFonts w:cs="Calibri"/>
                <w:color w:val="000000"/>
              </w:rPr>
              <w:t>Produto 26</w:t>
            </w:r>
          </w:p>
        </w:tc>
        <w:tc>
          <w:tcPr>
            <w:tcW w:w="1417" w:type="dxa"/>
            <w:tcBorders>
              <w:top w:val="nil"/>
              <w:left w:val="nil"/>
              <w:bottom w:val="nil"/>
              <w:right w:val="nil"/>
            </w:tcBorders>
            <w:shd w:val="clear" w:color="auto" w:fill="auto"/>
            <w:noWrap/>
            <w:vAlign w:val="bottom"/>
            <w:hideMark/>
          </w:tcPr>
          <w:p w14:paraId="2F334CF4" w14:textId="56C9E029" w:rsidR="00DD073C" w:rsidRPr="008B282E" w:rsidRDefault="00DD073C" w:rsidP="00DD073C">
            <w:pPr>
              <w:spacing w:after="0" w:line="240" w:lineRule="auto"/>
              <w:jc w:val="center"/>
              <w:rPr>
                <w:rFonts w:cs="Calibri"/>
                <w:color w:val="000000"/>
              </w:rPr>
            </w:pPr>
            <w:r w:rsidRPr="008B282E">
              <w:rPr>
                <w:rFonts w:cs="Calibri"/>
                <w:color w:val="000000"/>
              </w:rPr>
              <w:t>4,42</w:t>
            </w:r>
          </w:p>
        </w:tc>
        <w:tc>
          <w:tcPr>
            <w:tcW w:w="1559" w:type="dxa"/>
            <w:tcBorders>
              <w:top w:val="nil"/>
              <w:left w:val="nil"/>
              <w:bottom w:val="nil"/>
              <w:right w:val="single" w:sz="4" w:space="0" w:color="auto"/>
            </w:tcBorders>
            <w:shd w:val="clear" w:color="auto" w:fill="auto"/>
            <w:noWrap/>
            <w:vAlign w:val="bottom"/>
            <w:hideMark/>
          </w:tcPr>
          <w:p w14:paraId="5E1C06C7" w14:textId="1D4C7A2F" w:rsidR="00DD073C" w:rsidRPr="008B282E" w:rsidRDefault="00DD073C" w:rsidP="00DD073C">
            <w:pPr>
              <w:spacing w:after="0" w:line="240" w:lineRule="auto"/>
              <w:jc w:val="center"/>
              <w:rPr>
                <w:rFonts w:cs="Calibri"/>
                <w:color w:val="000000"/>
              </w:rPr>
            </w:pPr>
            <w:r>
              <w:rPr>
                <w:rFonts w:cs="Calibri"/>
                <w:color w:val="000000"/>
              </w:rPr>
              <w:t>145</w:t>
            </w:r>
          </w:p>
        </w:tc>
      </w:tr>
      <w:tr w:rsidR="00DD073C" w:rsidRPr="008B282E" w14:paraId="4489BE64"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607D1A02" w14:textId="77777777" w:rsidR="00DD073C" w:rsidRPr="008B282E" w:rsidRDefault="00DD073C" w:rsidP="00DD073C">
            <w:pPr>
              <w:spacing w:after="0" w:line="240" w:lineRule="auto"/>
              <w:rPr>
                <w:rFonts w:cs="Calibri"/>
                <w:color w:val="000000"/>
              </w:rPr>
            </w:pPr>
            <w:r w:rsidRPr="008B282E">
              <w:rPr>
                <w:rFonts w:cs="Calibri"/>
                <w:color w:val="000000"/>
              </w:rPr>
              <w:t>Produto 28</w:t>
            </w:r>
          </w:p>
        </w:tc>
        <w:tc>
          <w:tcPr>
            <w:tcW w:w="1417" w:type="dxa"/>
            <w:tcBorders>
              <w:top w:val="nil"/>
              <w:left w:val="nil"/>
              <w:bottom w:val="nil"/>
              <w:right w:val="nil"/>
            </w:tcBorders>
            <w:shd w:val="clear" w:color="auto" w:fill="auto"/>
            <w:noWrap/>
            <w:vAlign w:val="bottom"/>
            <w:hideMark/>
          </w:tcPr>
          <w:p w14:paraId="3A5BB4E4" w14:textId="19A958D1" w:rsidR="00DD073C" w:rsidRPr="008B282E" w:rsidRDefault="00DD073C" w:rsidP="00DD073C">
            <w:pPr>
              <w:spacing w:after="0" w:line="240" w:lineRule="auto"/>
              <w:jc w:val="center"/>
              <w:rPr>
                <w:rFonts w:cs="Calibri"/>
                <w:color w:val="000000"/>
              </w:rPr>
            </w:pPr>
            <w:r w:rsidRPr="008B282E">
              <w:rPr>
                <w:rFonts w:cs="Calibri"/>
                <w:color w:val="000000"/>
              </w:rPr>
              <w:t>4,40</w:t>
            </w:r>
          </w:p>
        </w:tc>
        <w:tc>
          <w:tcPr>
            <w:tcW w:w="1559" w:type="dxa"/>
            <w:tcBorders>
              <w:top w:val="nil"/>
              <w:left w:val="nil"/>
              <w:bottom w:val="nil"/>
              <w:right w:val="single" w:sz="4" w:space="0" w:color="auto"/>
            </w:tcBorders>
            <w:shd w:val="clear" w:color="auto" w:fill="auto"/>
            <w:noWrap/>
            <w:vAlign w:val="bottom"/>
            <w:hideMark/>
          </w:tcPr>
          <w:p w14:paraId="6B375376" w14:textId="5F5D2356" w:rsidR="00DD073C" w:rsidRPr="008B282E" w:rsidRDefault="00DD073C" w:rsidP="00DD073C">
            <w:pPr>
              <w:spacing w:after="0" w:line="240" w:lineRule="auto"/>
              <w:jc w:val="center"/>
              <w:rPr>
                <w:rFonts w:cs="Calibri"/>
                <w:color w:val="000000"/>
              </w:rPr>
            </w:pPr>
            <w:r>
              <w:rPr>
                <w:rFonts w:cs="Calibri"/>
                <w:color w:val="000000"/>
              </w:rPr>
              <w:t>144</w:t>
            </w:r>
          </w:p>
        </w:tc>
      </w:tr>
      <w:tr w:rsidR="00DD073C" w:rsidRPr="008B282E" w14:paraId="5A0588BC"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7359EB26" w14:textId="77777777" w:rsidR="00DD073C" w:rsidRPr="008B282E" w:rsidRDefault="00DD073C" w:rsidP="00DD073C">
            <w:pPr>
              <w:spacing w:after="0" w:line="240" w:lineRule="auto"/>
              <w:rPr>
                <w:rFonts w:cs="Calibri"/>
                <w:color w:val="000000"/>
              </w:rPr>
            </w:pPr>
            <w:r w:rsidRPr="008B282E">
              <w:rPr>
                <w:rFonts w:cs="Calibri"/>
                <w:color w:val="000000"/>
              </w:rPr>
              <w:t>Produto 32</w:t>
            </w:r>
          </w:p>
        </w:tc>
        <w:tc>
          <w:tcPr>
            <w:tcW w:w="1417" w:type="dxa"/>
            <w:tcBorders>
              <w:top w:val="nil"/>
              <w:left w:val="nil"/>
              <w:bottom w:val="nil"/>
              <w:right w:val="nil"/>
            </w:tcBorders>
            <w:shd w:val="clear" w:color="auto" w:fill="auto"/>
            <w:noWrap/>
            <w:vAlign w:val="bottom"/>
            <w:hideMark/>
          </w:tcPr>
          <w:p w14:paraId="5B9F156D" w14:textId="10C10E30" w:rsidR="00DD073C" w:rsidRPr="008B282E" w:rsidRDefault="00DD073C" w:rsidP="00DD073C">
            <w:pPr>
              <w:spacing w:after="0" w:line="240" w:lineRule="auto"/>
              <w:jc w:val="center"/>
              <w:rPr>
                <w:rFonts w:cs="Calibri"/>
                <w:color w:val="000000"/>
              </w:rPr>
            </w:pPr>
            <w:r w:rsidRPr="008B282E">
              <w:rPr>
                <w:rFonts w:cs="Calibri"/>
                <w:color w:val="000000"/>
              </w:rPr>
              <w:t>4,24</w:t>
            </w:r>
          </w:p>
        </w:tc>
        <w:tc>
          <w:tcPr>
            <w:tcW w:w="1559" w:type="dxa"/>
            <w:tcBorders>
              <w:top w:val="nil"/>
              <w:left w:val="nil"/>
              <w:bottom w:val="nil"/>
              <w:right w:val="single" w:sz="4" w:space="0" w:color="auto"/>
            </w:tcBorders>
            <w:shd w:val="clear" w:color="auto" w:fill="auto"/>
            <w:noWrap/>
            <w:vAlign w:val="bottom"/>
            <w:hideMark/>
          </w:tcPr>
          <w:p w14:paraId="0105E3EC" w14:textId="09E727D5" w:rsidR="00DD073C" w:rsidRPr="008B282E" w:rsidRDefault="00DD073C" w:rsidP="00DD073C">
            <w:pPr>
              <w:spacing w:after="0" w:line="240" w:lineRule="auto"/>
              <w:jc w:val="center"/>
              <w:rPr>
                <w:rFonts w:cs="Calibri"/>
                <w:color w:val="000000"/>
              </w:rPr>
            </w:pPr>
            <w:r>
              <w:rPr>
                <w:rFonts w:cs="Calibri"/>
                <w:color w:val="000000"/>
              </w:rPr>
              <w:t>139</w:t>
            </w:r>
          </w:p>
        </w:tc>
      </w:tr>
      <w:tr w:rsidR="00DD073C" w:rsidRPr="008B282E" w14:paraId="20E169A4"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215B7063" w14:textId="77777777" w:rsidR="00DD073C" w:rsidRPr="008B282E" w:rsidRDefault="00DD073C" w:rsidP="00DD073C">
            <w:pPr>
              <w:spacing w:after="0" w:line="240" w:lineRule="auto"/>
              <w:rPr>
                <w:rFonts w:cs="Calibri"/>
                <w:color w:val="000000"/>
              </w:rPr>
            </w:pPr>
            <w:r w:rsidRPr="008B282E">
              <w:rPr>
                <w:rFonts w:cs="Calibri"/>
                <w:color w:val="000000"/>
              </w:rPr>
              <w:t>Produto 35</w:t>
            </w:r>
          </w:p>
        </w:tc>
        <w:tc>
          <w:tcPr>
            <w:tcW w:w="1417" w:type="dxa"/>
            <w:tcBorders>
              <w:top w:val="nil"/>
              <w:left w:val="nil"/>
              <w:bottom w:val="nil"/>
              <w:right w:val="nil"/>
            </w:tcBorders>
            <w:shd w:val="clear" w:color="auto" w:fill="auto"/>
            <w:noWrap/>
            <w:vAlign w:val="bottom"/>
            <w:hideMark/>
          </w:tcPr>
          <w:p w14:paraId="4BF34DF8" w14:textId="594A0D1F" w:rsidR="00DD073C" w:rsidRPr="008B282E" w:rsidRDefault="00DD073C" w:rsidP="00DD073C">
            <w:pPr>
              <w:spacing w:after="0" w:line="240" w:lineRule="auto"/>
              <w:jc w:val="center"/>
              <w:rPr>
                <w:rFonts w:cs="Calibri"/>
                <w:color w:val="000000"/>
              </w:rPr>
            </w:pPr>
            <w:r w:rsidRPr="008B282E">
              <w:rPr>
                <w:rFonts w:cs="Calibri"/>
                <w:color w:val="000000"/>
              </w:rPr>
              <w:t>4,16</w:t>
            </w:r>
          </w:p>
        </w:tc>
        <w:tc>
          <w:tcPr>
            <w:tcW w:w="1559" w:type="dxa"/>
            <w:tcBorders>
              <w:top w:val="nil"/>
              <w:left w:val="nil"/>
              <w:bottom w:val="nil"/>
              <w:right w:val="single" w:sz="4" w:space="0" w:color="auto"/>
            </w:tcBorders>
            <w:shd w:val="clear" w:color="auto" w:fill="auto"/>
            <w:noWrap/>
            <w:vAlign w:val="bottom"/>
            <w:hideMark/>
          </w:tcPr>
          <w:p w14:paraId="50031249" w14:textId="227898B7" w:rsidR="00DD073C" w:rsidRPr="008B282E" w:rsidRDefault="00DD073C" w:rsidP="00DD073C">
            <w:pPr>
              <w:spacing w:after="0" w:line="240" w:lineRule="auto"/>
              <w:jc w:val="center"/>
              <w:rPr>
                <w:rFonts w:cs="Calibri"/>
                <w:color w:val="000000"/>
              </w:rPr>
            </w:pPr>
            <w:r>
              <w:rPr>
                <w:rFonts w:cs="Calibri"/>
                <w:color w:val="000000"/>
              </w:rPr>
              <w:t>136</w:t>
            </w:r>
          </w:p>
        </w:tc>
      </w:tr>
      <w:tr w:rsidR="00DD073C" w:rsidRPr="008B282E" w14:paraId="552A359B"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029E7A5F" w14:textId="77777777" w:rsidR="00DD073C" w:rsidRPr="008B282E" w:rsidRDefault="00DD073C" w:rsidP="00DD073C">
            <w:pPr>
              <w:spacing w:after="0" w:line="240" w:lineRule="auto"/>
              <w:rPr>
                <w:rFonts w:cs="Calibri"/>
                <w:color w:val="000000"/>
              </w:rPr>
            </w:pPr>
            <w:r w:rsidRPr="008B282E">
              <w:rPr>
                <w:rFonts w:cs="Calibri"/>
                <w:color w:val="000000"/>
              </w:rPr>
              <w:t>Produto 33</w:t>
            </w:r>
          </w:p>
        </w:tc>
        <w:tc>
          <w:tcPr>
            <w:tcW w:w="1417" w:type="dxa"/>
            <w:tcBorders>
              <w:top w:val="nil"/>
              <w:left w:val="nil"/>
              <w:bottom w:val="nil"/>
              <w:right w:val="nil"/>
            </w:tcBorders>
            <w:shd w:val="clear" w:color="auto" w:fill="auto"/>
            <w:noWrap/>
            <w:vAlign w:val="bottom"/>
            <w:hideMark/>
          </w:tcPr>
          <w:p w14:paraId="14C92E0F" w14:textId="08E63542" w:rsidR="00DD073C" w:rsidRPr="008B282E" w:rsidRDefault="00DD073C" w:rsidP="00DD073C">
            <w:pPr>
              <w:spacing w:after="0" w:line="240" w:lineRule="auto"/>
              <w:jc w:val="center"/>
              <w:rPr>
                <w:rFonts w:cs="Calibri"/>
                <w:color w:val="000000"/>
              </w:rPr>
            </w:pPr>
            <w:r w:rsidRPr="008B282E">
              <w:rPr>
                <w:rFonts w:cs="Calibri"/>
                <w:color w:val="000000"/>
              </w:rPr>
              <w:t>4,10</w:t>
            </w:r>
          </w:p>
        </w:tc>
        <w:tc>
          <w:tcPr>
            <w:tcW w:w="1559" w:type="dxa"/>
            <w:tcBorders>
              <w:top w:val="nil"/>
              <w:left w:val="nil"/>
              <w:bottom w:val="nil"/>
              <w:right w:val="single" w:sz="4" w:space="0" w:color="auto"/>
            </w:tcBorders>
            <w:shd w:val="clear" w:color="auto" w:fill="auto"/>
            <w:noWrap/>
            <w:vAlign w:val="bottom"/>
            <w:hideMark/>
          </w:tcPr>
          <w:p w14:paraId="04F8BAFD" w14:textId="6ED5DD35" w:rsidR="00DD073C" w:rsidRPr="008B282E" w:rsidRDefault="00DD073C" w:rsidP="00DD073C">
            <w:pPr>
              <w:spacing w:after="0" w:line="240" w:lineRule="auto"/>
              <w:jc w:val="center"/>
              <w:rPr>
                <w:rFonts w:cs="Calibri"/>
                <w:color w:val="000000"/>
              </w:rPr>
            </w:pPr>
            <w:r>
              <w:rPr>
                <w:rFonts w:cs="Calibri"/>
                <w:color w:val="000000"/>
              </w:rPr>
              <w:t>134</w:t>
            </w:r>
          </w:p>
        </w:tc>
      </w:tr>
      <w:tr w:rsidR="00DD073C" w:rsidRPr="008B282E" w14:paraId="2CDBA726"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4F574FE7" w14:textId="77777777" w:rsidR="00DD073C" w:rsidRPr="008B282E" w:rsidRDefault="00DD073C" w:rsidP="00DD073C">
            <w:pPr>
              <w:spacing w:after="0" w:line="240" w:lineRule="auto"/>
              <w:rPr>
                <w:rFonts w:cs="Calibri"/>
                <w:color w:val="000000"/>
              </w:rPr>
            </w:pPr>
            <w:r w:rsidRPr="008B282E">
              <w:rPr>
                <w:rFonts w:cs="Calibri"/>
                <w:color w:val="000000"/>
              </w:rPr>
              <w:t>Produto 37</w:t>
            </w:r>
          </w:p>
        </w:tc>
        <w:tc>
          <w:tcPr>
            <w:tcW w:w="1417" w:type="dxa"/>
            <w:tcBorders>
              <w:top w:val="nil"/>
              <w:left w:val="nil"/>
              <w:bottom w:val="nil"/>
              <w:right w:val="nil"/>
            </w:tcBorders>
            <w:shd w:val="clear" w:color="auto" w:fill="auto"/>
            <w:noWrap/>
            <w:vAlign w:val="bottom"/>
            <w:hideMark/>
          </w:tcPr>
          <w:p w14:paraId="63A12D87" w14:textId="0295D409" w:rsidR="00DD073C" w:rsidRPr="008B282E" w:rsidRDefault="00DD073C" w:rsidP="00DD073C">
            <w:pPr>
              <w:spacing w:after="0" w:line="240" w:lineRule="auto"/>
              <w:jc w:val="center"/>
              <w:rPr>
                <w:rFonts w:cs="Calibri"/>
                <w:color w:val="000000"/>
              </w:rPr>
            </w:pPr>
            <w:r w:rsidRPr="008B282E">
              <w:rPr>
                <w:rFonts w:cs="Calibri"/>
                <w:color w:val="000000"/>
              </w:rPr>
              <w:t>4,05</w:t>
            </w:r>
          </w:p>
        </w:tc>
        <w:tc>
          <w:tcPr>
            <w:tcW w:w="1559" w:type="dxa"/>
            <w:tcBorders>
              <w:top w:val="nil"/>
              <w:left w:val="nil"/>
              <w:bottom w:val="nil"/>
              <w:right w:val="single" w:sz="4" w:space="0" w:color="auto"/>
            </w:tcBorders>
            <w:shd w:val="clear" w:color="auto" w:fill="auto"/>
            <w:noWrap/>
            <w:vAlign w:val="bottom"/>
            <w:hideMark/>
          </w:tcPr>
          <w:p w14:paraId="395C815D" w14:textId="58600599" w:rsidR="00DD073C" w:rsidRPr="008B282E" w:rsidRDefault="00DD073C" w:rsidP="00DD073C">
            <w:pPr>
              <w:spacing w:after="0" w:line="240" w:lineRule="auto"/>
              <w:jc w:val="center"/>
              <w:rPr>
                <w:rFonts w:cs="Calibri"/>
                <w:color w:val="000000"/>
              </w:rPr>
            </w:pPr>
            <w:r>
              <w:rPr>
                <w:rFonts w:cs="Calibri"/>
                <w:color w:val="000000"/>
              </w:rPr>
              <w:t>133</w:t>
            </w:r>
          </w:p>
        </w:tc>
      </w:tr>
      <w:tr w:rsidR="00DD073C" w:rsidRPr="008B282E" w14:paraId="7217A668"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01A838E5" w14:textId="77777777" w:rsidR="00DD073C" w:rsidRPr="008B282E" w:rsidRDefault="00DD073C" w:rsidP="00DD073C">
            <w:pPr>
              <w:spacing w:after="0" w:line="240" w:lineRule="auto"/>
              <w:rPr>
                <w:rFonts w:cs="Calibri"/>
                <w:color w:val="000000"/>
              </w:rPr>
            </w:pPr>
            <w:r w:rsidRPr="008B282E">
              <w:rPr>
                <w:rFonts w:cs="Calibri"/>
                <w:color w:val="000000"/>
              </w:rPr>
              <w:t>Produto 38</w:t>
            </w:r>
          </w:p>
        </w:tc>
        <w:tc>
          <w:tcPr>
            <w:tcW w:w="1417" w:type="dxa"/>
            <w:tcBorders>
              <w:top w:val="nil"/>
              <w:left w:val="nil"/>
              <w:bottom w:val="nil"/>
              <w:right w:val="nil"/>
            </w:tcBorders>
            <w:shd w:val="clear" w:color="auto" w:fill="auto"/>
            <w:noWrap/>
            <w:vAlign w:val="bottom"/>
            <w:hideMark/>
          </w:tcPr>
          <w:p w14:paraId="2D9B65BC" w14:textId="48F41371" w:rsidR="00DD073C" w:rsidRPr="008B282E" w:rsidRDefault="00DD073C" w:rsidP="00DD073C">
            <w:pPr>
              <w:spacing w:after="0" w:line="240" w:lineRule="auto"/>
              <w:jc w:val="center"/>
              <w:rPr>
                <w:rFonts w:cs="Calibri"/>
                <w:color w:val="000000"/>
              </w:rPr>
            </w:pPr>
            <w:r w:rsidRPr="008B282E">
              <w:rPr>
                <w:rFonts w:cs="Calibri"/>
                <w:color w:val="000000"/>
              </w:rPr>
              <w:t>3,99</w:t>
            </w:r>
          </w:p>
        </w:tc>
        <w:tc>
          <w:tcPr>
            <w:tcW w:w="1559" w:type="dxa"/>
            <w:tcBorders>
              <w:top w:val="nil"/>
              <w:left w:val="nil"/>
              <w:bottom w:val="nil"/>
              <w:right w:val="single" w:sz="4" w:space="0" w:color="auto"/>
            </w:tcBorders>
            <w:shd w:val="clear" w:color="auto" w:fill="auto"/>
            <w:noWrap/>
            <w:vAlign w:val="bottom"/>
            <w:hideMark/>
          </w:tcPr>
          <w:p w14:paraId="3D9AAE25" w14:textId="4A05CA09" w:rsidR="00DD073C" w:rsidRPr="008B282E" w:rsidRDefault="00DD073C" w:rsidP="00DD073C">
            <w:pPr>
              <w:spacing w:after="0" w:line="240" w:lineRule="auto"/>
              <w:jc w:val="center"/>
              <w:rPr>
                <w:rFonts w:cs="Calibri"/>
                <w:color w:val="000000"/>
              </w:rPr>
            </w:pPr>
            <w:r>
              <w:rPr>
                <w:rFonts w:cs="Calibri"/>
                <w:color w:val="000000"/>
              </w:rPr>
              <w:t>131</w:t>
            </w:r>
          </w:p>
        </w:tc>
      </w:tr>
      <w:tr w:rsidR="00DD073C" w:rsidRPr="008B282E" w14:paraId="28BAD2AD"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1057C797" w14:textId="77777777" w:rsidR="00DD073C" w:rsidRPr="008B282E" w:rsidRDefault="00DD073C" w:rsidP="00DD073C">
            <w:pPr>
              <w:spacing w:after="0" w:line="240" w:lineRule="auto"/>
              <w:rPr>
                <w:rFonts w:cs="Calibri"/>
                <w:color w:val="000000"/>
              </w:rPr>
            </w:pPr>
            <w:r w:rsidRPr="008B282E">
              <w:rPr>
                <w:rFonts w:cs="Calibri"/>
                <w:color w:val="000000"/>
              </w:rPr>
              <w:t>Produto 44</w:t>
            </w:r>
          </w:p>
        </w:tc>
        <w:tc>
          <w:tcPr>
            <w:tcW w:w="1417" w:type="dxa"/>
            <w:tcBorders>
              <w:top w:val="nil"/>
              <w:left w:val="nil"/>
              <w:bottom w:val="nil"/>
              <w:right w:val="nil"/>
            </w:tcBorders>
            <w:shd w:val="clear" w:color="auto" w:fill="auto"/>
            <w:noWrap/>
            <w:vAlign w:val="bottom"/>
            <w:hideMark/>
          </w:tcPr>
          <w:p w14:paraId="12909D3C" w14:textId="569ABC67" w:rsidR="00DD073C" w:rsidRPr="008B282E" w:rsidRDefault="00DD073C" w:rsidP="00DD073C">
            <w:pPr>
              <w:spacing w:after="0" w:line="240" w:lineRule="auto"/>
              <w:jc w:val="center"/>
              <w:rPr>
                <w:rFonts w:cs="Calibri"/>
                <w:color w:val="000000"/>
              </w:rPr>
            </w:pPr>
            <w:r w:rsidRPr="008B282E">
              <w:rPr>
                <w:rFonts w:cs="Calibri"/>
                <w:color w:val="000000"/>
              </w:rPr>
              <w:t>3,83</w:t>
            </w:r>
          </w:p>
        </w:tc>
        <w:tc>
          <w:tcPr>
            <w:tcW w:w="1559" w:type="dxa"/>
            <w:tcBorders>
              <w:top w:val="nil"/>
              <w:left w:val="nil"/>
              <w:bottom w:val="nil"/>
              <w:right w:val="single" w:sz="4" w:space="0" w:color="auto"/>
            </w:tcBorders>
            <w:shd w:val="clear" w:color="auto" w:fill="auto"/>
            <w:noWrap/>
            <w:vAlign w:val="bottom"/>
            <w:hideMark/>
          </w:tcPr>
          <w:p w14:paraId="50ECD52C" w14:textId="23627CE7" w:rsidR="00DD073C" w:rsidRPr="008B282E" w:rsidRDefault="00DD073C" w:rsidP="00DD073C">
            <w:pPr>
              <w:spacing w:after="0" w:line="240" w:lineRule="auto"/>
              <w:jc w:val="center"/>
              <w:rPr>
                <w:rFonts w:cs="Calibri"/>
                <w:color w:val="000000"/>
              </w:rPr>
            </w:pPr>
            <w:r>
              <w:rPr>
                <w:rFonts w:cs="Calibri"/>
                <w:color w:val="000000"/>
              </w:rPr>
              <w:t>125</w:t>
            </w:r>
          </w:p>
        </w:tc>
      </w:tr>
      <w:tr w:rsidR="00DD073C" w:rsidRPr="008B282E" w14:paraId="0A4BA33A"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2230FA96" w14:textId="77777777" w:rsidR="00DD073C" w:rsidRPr="008B282E" w:rsidRDefault="00DD073C" w:rsidP="00DD073C">
            <w:pPr>
              <w:spacing w:after="0" w:line="240" w:lineRule="auto"/>
              <w:rPr>
                <w:rFonts w:cs="Calibri"/>
                <w:color w:val="000000"/>
              </w:rPr>
            </w:pPr>
            <w:r w:rsidRPr="008B282E">
              <w:rPr>
                <w:rFonts w:cs="Calibri"/>
                <w:color w:val="000000"/>
              </w:rPr>
              <w:t>Produto 45</w:t>
            </w:r>
          </w:p>
        </w:tc>
        <w:tc>
          <w:tcPr>
            <w:tcW w:w="1417" w:type="dxa"/>
            <w:tcBorders>
              <w:top w:val="nil"/>
              <w:left w:val="nil"/>
              <w:bottom w:val="nil"/>
              <w:right w:val="nil"/>
            </w:tcBorders>
            <w:shd w:val="clear" w:color="auto" w:fill="auto"/>
            <w:noWrap/>
            <w:vAlign w:val="bottom"/>
            <w:hideMark/>
          </w:tcPr>
          <w:p w14:paraId="4C0A07C3" w14:textId="093AB0E9" w:rsidR="00DD073C" w:rsidRPr="008B282E" w:rsidRDefault="00DD073C" w:rsidP="00DD073C">
            <w:pPr>
              <w:spacing w:after="0" w:line="240" w:lineRule="auto"/>
              <w:jc w:val="center"/>
              <w:rPr>
                <w:rFonts w:cs="Calibri"/>
                <w:color w:val="000000"/>
              </w:rPr>
            </w:pPr>
            <w:r w:rsidRPr="008B282E">
              <w:rPr>
                <w:rFonts w:cs="Calibri"/>
                <w:color w:val="000000"/>
              </w:rPr>
              <w:t>3,81</w:t>
            </w:r>
          </w:p>
        </w:tc>
        <w:tc>
          <w:tcPr>
            <w:tcW w:w="1559" w:type="dxa"/>
            <w:tcBorders>
              <w:top w:val="nil"/>
              <w:left w:val="nil"/>
              <w:bottom w:val="nil"/>
              <w:right w:val="single" w:sz="4" w:space="0" w:color="auto"/>
            </w:tcBorders>
            <w:shd w:val="clear" w:color="auto" w:fill="auto"/>
            <w:noWrap/>
            <w:vAlign w:val="bottom"/>
            <w:hideMark/>
          </w:tcPr>
          <w:p w14:paraId="37D89151" w14:textId="0303BF70" w:rsidR="00DD073C" w:rsidRPr="008B282E" w:rsidRDefault="00DD073C" w:rsidP="00DD073C">
            <w:pPr>
              <w:spacing w:after="0" w:line="240" w:lineRule="auto"/>
              <w:jc w:val="center"/>
              <w:rPr>
                <w:rFonts w:cs="Calibri"/>
                <w:color w:val="000000"/>
              </w:rPr>
            </w:pPr>
            <w:r>
              <w:rPr>
                <w:rFonts w:cs="Calibri"/>
                <w:color w:val="000000"/>
              </w:rPr>
              <w:t>125</w:t>
            </w:r>
          </w:p>
        </w:tc>
      </w:tr>
      <w:tr w:rsidR="00DD073C" w:rsidRPr="008B282E" w14:paraId="550C9787"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12C19089" w14:textId="77777777" w:rsidR="00DD073C" w:rsidRPr="008B282E" w:rsidRDefault="00DD073C" w:rsidP="00DD073C">
            <w:pPr>
              <w:spacing w:after="0" w:line="240" w:lineRule="auto"/>
              <w:rPr>
                <w:rFonts w:cs="Calibri"/>
                <w:color w:val="000000"/>
              </w:rPr>
            </w:pPr>
            <w:r w:rsidRPr="008B282E">
              <w:rPr>
                <w:rFonts w:cs="Calibri"/>
                <w:color w:val="000000"/>
              </w:rPr>
              <w:t>Produto 51</w:t>
            </w:r>
          </w:p>
        </w:tc>
        <w:tc>
          <w:tcPr>
            <w:tcW w:w="1417" w:type="dxa"/>
            <w:tcBorders>
              <w:top w:val="nil"/>
              <w:left w:val="nil"/>
              <w:bottom w:val="nil"/>
              <w:right w:val="nil"/>
            </w:tcBorders>
            <w:shd w:val="clear" w:color="auto" w:fill="auto"/>
            <w:noWrap/>
            <w:vAlign w:val="bottom"/>
            <w:hideMark/>
          </w:tcPr>
          <w:p w14:paraId="26D28E8B" w14:textId="2BA186EE" w:rsidR="00DD073C" w:rsidRPr="008B282E" w:rsidRDefault="00DD073C" w:rsidP="00DD073C">
            <w:pPr>
              <w:spacing w:after="0" w:line="240" w:lineRule="auto"/>
              <w:jc w:val="center"/>
              <w:rPr>
                <w:rFonts w:cs="Calibri"/>
                <w:color w:val="000000"/>
              </w:rPr>
            </w:pPr>
            <w:r w:rsidRPr="008B282E">
              <w:rPr>
                <w:rFonts w:cs="Calibri"/>
                <w:color w:val="000000"/>
              </w:rPr>
              <w:t>3,62</w:t>
            </w:r>
          </w:p>
        </w:tc>
        <w:tc>
          <w:tcPr>
            <w:tcW w:w="1559" w:type="dxa"/>
            <w:tcBorders>
              <w:top w:val="nil"/>
              <w:left w:val="nil"/>
              <w:bottom w:val="nil"/>
              <w:right w:val="single" w:sz="4" w:space="0" w:color="auto"/>
            </w:tcBorders>
            <w:shd w:val="clear" w:color="auto" w:fill="auto"/>
            <w:noWrap/>
            <w:vAlign w:val="bottom"/>
            <w:hideMark/>
          </w:tcPr>
          <w:p w14:paraId="76B33BDD" w14:textId="7675F354" w:rsidR="00DD073C" w:rsidRPr="008B282E" w:rsidRDefault="00DD073C" w:rsidP="00DD073C">
            <w:pPr>
              <w:spacing w:after="0" w:line="240" w:lineRule="auto"/>
              <w:jc w:val="center"/>
              <w:rPr>
                <w:rFonts w:cs="Calibri"/>
                <w:color w:val="000000"/>
              </w:rPr>
            </w:pPr>
            <w:r>
              <w:rPr>
                <w:rFonts w:cs="Calibri"/>
                <w:color w:val="000000"/>
              </w:rPr>
              <w:t>119</w:t>
            </w:r>
          </w:p>
        </w:tc>
      </w:tr>
      <w:tr w:rsidR="00DD073C" w:rsidRPr="008B282E" w14:paraId="3E1E2866"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5F1DF4D3" w14:textId="77777777" w:rsidR="00DD073C" w:rsidRPr="008B282E" w:rsidRDefault="00DD073C" w:rsidP="00DD073C">
            <w:pPr>
              <w:spacing w:after="0" w:line="240" w:lineRule="auto"/>
              <w:rPr>
                <w:rFonts w:cs="Calibri"/>
                <w:color w:val="000000"/>
              </w:rPr>
            </w:pPr>
            <w:r w:rsidRPr="008B282E">
              <w:rPr>
                <w:rFonts w:cs="Calibri"/>
                <w:color w:val="000000"/>
              </w:rPr>
              <w:t>Produto 64</w:t>
            </w:r>
          </w:p>
        </w:tc>
        <w:tc>
          <w:tcPr>
            <w:tcW w:w="1417" w:type="dxa"/>
            <w:tcBorders>
              <w:top w:val="nil"/>
              <w:left w:val="nil"/>
              <w:bottom w:val="nil"/>
              <w:right w:val="nil"/>
            </w:tcBorders>
            <w:shd w:val="clear" w:color="auto" w:fill="auto"/>
            <w:noWrap/>
            <w:vAlign w:val="bottom"/>
            <w:hideMark/>
          </w:tcPr>
          <w:p w14:paraId="1B463A3E" w14:textId="6EC21959" w:rsidR="00DD073C" w:rsidRPr="008B282E" w:rsidRDefault="00DD073C" w:rsidP="00DD073C">
            <w:pPr>
              <w:spacing w:after="0" w:line="240" w:lineRule="auto"/>
              <w:jc w:val="center"/>
              <w:rPr>
                <w:rFonts w:cs="Calibri"/>
                <w:color w:val="000000"/>
              </w:rPr>
            </w:pPr>
            <w:r w:rsidRPr="008B282E">
              <w:rPr>
                <w:rFonts w:cs="Calibri"/>
                <w:color w:val="000000"/>
              </w:rPr>
              <w:t>3,09</w:t>
            </w:r>
          </w:p>
        </w:tc>
        <w:tc>
          <w:tcPr>
            <w:tcW w:w="1559" w:type="dxa"/>
            <w:tcBorders>
              <w:top w:val="nil"/>
              <w:left w:val="nil"/>
              <w:bottom w:val="nil"/>
              <w:right w:val="single" w:sz="4" w:space="0" w:color="auto"/>
            </w:tcBorders>
            <w:shd w:val="clear" w:color="auto" w:fill="auto"/>
            <w:noWrap/>
            <w:vAlign w:val="bottom"/>
            <w:hideMark/>
          </w:tcPr>
          <w:p w14:paraId="70350C1A" w14:textId="2202E174" w:rsidR="00DD073C" w:rsidRPr="008B282E" w:rsidRDefault="00DD073C" w:rsidP="00DD073C">
            <w:pPr>
              <w:spacing w:after="0" w:line="240" w:lineRule="auto"/>
              <w:jc w:val="center"/>
              <w:rPr>
                <w:rFonts w:cs="Calibri"/>
                <w:color w:val="000000"/>
              </w:rPr>
            </w:pPr>
            <w:r>
              <w:rPr>
                <w:rFonts w:cs="Calibri"/>
                <w:color w:val="000000"/>
              </w:rPr>
              <w:t>101</w:t>
            </w:r>
          </w:p>
        </w:tc>
      </w:tr>
      <w:tr w:rsidR="00DD073C" w:rsidRPr="008B282E" w14:paraId="680ECE46"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26009AB6" w14:textId="77777777" w:rsidR="00DD073C" w:rsidRPr="008B282E" w:rsidRDefault="00DD073C" w:rsidP="00DD073C">
            <w:pPr>
              <w:spacing w:after="0" w:line="240" w:lineRule="auto"/>
              <w:rPr>
                <w:rFonts w:cs="Calibri"/>
                <w:color w:val="000000"/>
              </w:rPr>
            </w:pPr>
            <w:r w:rsidRPr="008B282E">
              <w:rPr>
                <w:rFonts w:cs="Calibri"/>
                <w:color w:val="000000"/>
              </w:rPr>
              <w:t>Produto 69</w:t>
            </w:r>
          </w:p>
        </w:tc>
        <w:tc>
          <w:tcPr>
            <w:tcW w:w="1417" w:type="dxa"/>
            <w:tcBorders>
              <w:top w:val="nil"/>
              <w:left w:val="nil"/>
              <w:bottom w:val="nil"/>
              <w:right w:val="nil"/>
            </w:tcBorders>
            <w:shd w:val="clear" w:color="auto" w:fill="auto"/>
            <w:noWrap/>
            <w:vAlign w:val="bottom"/>
            <w:hideMark/>
          </w:tcPr>
          <w:p w14:paraId="003C00CD" w14:textId="275350B6" w:rsidR="00DD073C" w:rsidRPr="008B282E" w:rsidRDefault="00DD073C" w:rsidP="00DD073C">
            <w:pPr>
              <w:spacing w:after="0" w:line="240" w:lineRule="auto"/>
              <w:jc w:val="center"/>
              <w:rPr>
                <w:rFonts w:cs="Calibri"/>
                <w:color w:val="000000"/>
              </w:rPr>
            </w:pPr>
            <w:r w:rsidRPr="008B282E">
              <w:rPr>
                <w:rFonts w:cs="Calibri"/>
                <w:color w:val="000000"/>
              </w:rPr>
              <w:t>2,93</w:t>
            </w:r>
          </w:p>
        </w:tc>
        <w:tc>
          <w:tcPr>
            <w:tcW w:w="1559" w:type="dxa"/>
            <w:tcBorders>
              <w:top w:val="nil"/>
              <w:left w:val="nil"/>
              <w:bottom w:val="nil"/>
              <w:right w:val="single" w:sz="4" w:space="0" w:color="auto"/>
            </w:tcBorders>
            <w:shd w:val="clear" w:color="auto" w:fill="auto"/>
            <w:noWrap/>
            <w:vAlign w:val="bottom"/>
            <w:hideMark/>
          </w:tcPr>
          <w:p w14:paraId="18F7734B" w14:textId="241634F4" w:rsidR="00DD073C" w:rsidRPr="008B282E" w:rsidRDefault="00DD073C" w:rsidP="00DD073C">
            <w:pPr>
              <w:spacing w:after="0" w:line="240" w:lineRule="auto"/>
              <w:jc w:val="center"/>
              <w:rPr>
                <w:rFonts w:cs="Calibri"/>
                <w:color w:val="000000"/>
              </w:rPr>
            </w:pPr>
            <w:r>
              <w:rPr>
                <w:rFonts w:cs="Calibri"/>
                <w:color w:val="000000"/>
              </w:rPr>
              <w:t>96</w:t>
            </w:r>
          </w:p>
        </w:tc>
      </w:tr>
      <w:tr w:rsidR="00DD073C" w:rsidRPr="008B282E" w14:paraId="6AFBA327"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1B0C4D52" w14:textId="77777777" w:rsidR="00DD073C" w:rsidRPr="008B282E" w:rsidRDefault="00DD073C" w:rsidP="00DD073C">
            <w:pPr>
              <w:spacing w:after="0" w:line="240" w:lineRule="auto"/>
              <w:rPr>
                <w:rFonts w:cs="Calibri"/>
                <w:color w:val="000000"/>
              </w:rPr>
            </w:pPr>
            <w:r w:rsidRPr="008B282E">
              <w:rPr>
                <w:rFonts w:cs="Calibri"/>
                <w:color w:val="000000"/>
              </w:rPr>
              <w:t>Produto 70</w:t>
            </w:r>
          </w:p>
        </w:tc>
        <w:tc>
          <w:tcPr>
            <w:tcW w:w="1417" w:type="dxa"/>
            <w:tcBorders>
              <w:top w:val="nil"/>
              <w:left w:val="nil"/>
              <w:bottom w:val="nil"/>
              <w:right w:val="nil"/>
            </w:tcBorders>
            <w:shd w:val="clear" w:color="auto" w:fill="auto"/>
            <w:noWrap/>
            <w:vAlign w:val="bottom"/>
            <w:hideMark/>
          </w:tcPr>
          <w:p w14:paraId="41FF1270" w14:textId="424C26D1" w:rsidR="00DD073C" w:rsidRPr="008B282E" w:rsidRDefault="00DD073C" w:rsidP="00DD073C">
            <w:pPr>
              <w:spacing w:after="0" w:line="240" w:lineRule="auto"/>
              <w:jc w:val="center"/>
              <w:rPr>
                <w:rFonts w:cs="Calibri"/>
                <w:color w:val="000000"/>
              </w:rPr>
            </w:pPr>
            <w:r w:rsidRPr="008B282E">
              <w:rPr>
                <w:rFonts w:cs="Calibri"/>
                <w:color w:val="000000"/>
              </w:rPr>
              <w:t>2,93</w:t>
            </w:r>
          </w:p>
        </w:tc>
        <w:tc>
          <w:tcPr>
            <w:tcW w:w="1559" w:type="dxa"/>
            <w:tcBorders>
              <w:top w:val="nil"/>
              <w:left w:val="nil"/>
              <w:bottom w:val="nil"/>
              <w:right w:val="single" w:sz="4" w:space="0" w:color="auto"/>
            </w:tcBorders>
            <w:shd w:val="clear" w:color="auto" w:fill="auto"/>
            <w:noWrap/>
            <w:vAlign w:val="bottom"/>
            <w:hideMark/>
          </w:tcPr>
          <w:p w14:paraId="71732FBF" w14:textId="55E40A66" w:rsidR="00DD073C" w:rsidRPr="008B282E" w:rsidRDefault="00DD073C" w:rsidP="00DD073C">
            <w:pPr>
              <w:spacing w:after="0" w:line="240" w:lineRule="auto"/>
              <w:jc w:val="center"/>
              <w:rPr>
                <w:rFonts w:cs="Calibri"/>
                <w:color w:val="000000"/>
              </w:rPr>
            </w:pPr>
            <w:r>
              <w:rPr>
                <w:rFonts w:cs="Calibri"/>
                <w:color w:val="000000"/>
              </w:rPr>
              <w:t>96</w:t>
            </w:r>
          </w:p>
        </w:tc>
      </w:tr>
      <w:tr w:rsidR="00DD073C" w:rsidRPr="008B282E" w14:paraId="1F31490F"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52AEF73E" w14:textId="77777777" w:rsidR="00DD073C" w:rsidRPr="008B282E" w:rsidRDefault="00DD073C" w:rsidP="00DD073C">
            <w:pPr>
              <w:spacing w:after="0" w:line="240" w:lineRule="auto"/>
              <w:rPr>
                <w:rFonts w:cs="Calibri"/>
                <w:color w:val="000000"/>
              </w:rPr>
            </w:pPr>
            <w:r w:rsidRPr="008B282E">
              <w:rPr>
                <w:rFonts w:cs="Calibri"/>
                <w:color w:val="000000"/>
              </w:rPr>
              <w:t>Produto 76</w:t>
            </w:r>
          </w:p>
        </w:tc>
        <w:tc>
          <w:tcPr>
            <w:tcW w:w="1417" w:type="dxa"/>
            <w:tcBorders>
              <w:top w:val="nil"/>
              <w:left w:val="nil"/>
              <w:bottom w:val="nil"/>
              <w:right w:val="nil"/>
            </w:tcBorders>
            <w:shd w:val="clear" w:color="auto" w:fill="auto"/>
            <w:noWrap/>
            <w:vAlign w:val="bottom"/>
            <w:hideMark/>
          </w:tcPr>
          <w:p w14:paraId="1D4FEAE7" w14:textId="7E79EB73" w:rsidR="00DD073C" w:rsidRPr="008B282E" w:rsidRDefault="00DD073C" w:rsidP="00DD073C">
            <w:pPr>
              <w:spacing w:after="0" w:line="240" w:lineRule="auto"/>
              <w:jc w:val="center"/>
              <w:rPr>
                <w:rFonts w:cs="Calibri"/>
                <w:color w:val="000000"/>
              </w:rPr>
            </w:pPr>
            <w:r w:rsidRPr="008B282E">
              <w:rPr>
                <w:rFonts w:cs="Calibri"/>
                <w:color w:val="000000"/>
              </w:rPr>
              <w:t>2,75</w:t>
            </w:r>
          </w:p>
        </w:tc>
        <w:tc>
          <w:tcPr>
            <w:tcW w:w="1559" w:type="dxa"/>
            <w:tcBorders>
              <w:top w:val="nil"/>
              <w:left w:val="nil"/>
              <w:bottom w:val="nil"/>
              <w:right w:val="single" w:sz="4" w:space="0" w:color="auto"/>
            </w:tcBorders>
            <w:shd w:val="clear" w:color="auto" w:fill="auto"/>
            <w:noWrap/>
            <w:vAlign w:val="bottom"/>
            <w:hideMark/>
          </w:tcPr>
          <w:p w14:paraId="1DF3708B" w14:textId="668D6393" w:rsidR="00DD073C" w:rsidRPr="008B282E" w:rsidRDefault="00DD073C" w:rsidP="00DD073C">
            <w:pPr>
              <w:spacing w:after="0" w:line="240" w:lineRule="auto"/>
              <w:jc w:val="center"/>
              <w:rPr>
                <w:rFonts w:cs="Calibri"/>
                <w:color w:val="000000"/>
              </w:rPr>
            </w:pPr>
            <w:r>
              <w:rPr>
                <w:rFonts w:cs="Calibri"/>
                <w:color w:val="000000"/>
              </w:rPr>
              <w:t>90</w:t>
            </w:r>
          </w:p>
        </w:tc>
      </w:tr>
      <w:tr w:rsidR="00DD073C" w:rsidRPr="008B282E" w14:paraId="1FE8001E"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40CC7FA5" w14:textId="77777777" w:rsidR="00DD073C" w:rsidRPr="008B282E" w:rsidRDefault="00DD073C" w:rsidP="00DD073C">
            <w:pPr>
              <w:spacing w:after="0" w:line="240" w:lineRule="auto"/>
              <w:rPr>
                <w:rFonts w:cs="Calibri"/>
                <w:color w:val="000000"/>
              </w:rPr>
            </w:pPr>
            <w:r w:rsidRPr="008B282E">
              <w:rPr>
                <w:rFonts w:cs="Calibri"/>
                <w:color w:val="000000"/>
              </w:rPr>
              <w:t>Produto 90</w:t>
            </w:r>
          </w:p>
        </w:tc>
        <w:tc>
          <w:tcPr>
            <w:tcW w:w="1417" w:type="dxa"/>
            <w:tcBorders>
              <w:top w:val="nil"/>
              <w:left w:val="nil"/>
              <w:bottom w:val="nil"/>
              <w:right w:val="nil"/>
            </w:tcBorders>
            <w:shd w:val="clear" w:color="auto" w:fill="auto"/>
            <w:noWrap/>
            <w:vAlign w:val="bottom"/>
            <w:hideMark/>
          </w:tcPr>
          <w:p w14:paraId="0049A374" w14:textId="264A9E94" w:rsidR="00DD073C" w:rsidRPr="008B282E" w:rsidRDefault="00DD073C" w:rsidP="00DD073C">
            <w:pPr>
              <w:spacing w:after="0" w:line="240" w:lineRule="auto"/>
              <w:jc w:val="center"/>
              <w:rPr>
                <w:rFonts w:cs="Calibri"/>
                <w:color w:val="000000"/>
              </w:rPr>
            </w:pPr>
            <w:r w:rsidRPr="008B282E">
              <w:rPr>
                <w:rFonts w:cs="Calibri"/>
                <w:color w:val="000000"/>
              </w:rPr>
              <w:t>2,40</w:t>
            </w:r>
          </w:p>
        </w:tc>
        <w:tc>
          <w:tcPr>
            <w:tcW w:w="1559" w:type="dxa"/>
            <w:tcBorders>
              <w:top w:val="nil"/>
              <w:left w:val="nil"/>
              <w:bottom w:val="nil"/>
              <w:right w:val="single" w:sz="4" w:space="0" w:color="auto"/>
            </w:tcBorders>
            <w:shd w:val="clear" w:color="auto" w:fill="auto"/>
            <w:noWrap/>
            <w:vAlign w:val="bottom"/>
            <w:hideMark/>
          </w:tcPr>
          <w:p w14:paraId="241049B2" w14:textId="6BD96ACF" w:rsidR="00DD073C" w:rsidRPr="008B282E" w:rsidRDefault="00DD073C" w:rsidP="00DD073C">
            <w:pPr>
              <w:spacing w:after="0" w:line="240" w:lineRule="auto"/>
              <w:jc w:val="center"/>
              <w:rPr>
                <w:rFonts w:cs="Calibri"/>
                <w:color w:val="000000"/>
              </w:rPr>
            </w:pPr>
            <w:r>
              <w:rPr>
                <w:rFonts w:cs="Calibri"/>
                <w:color w:val="000000"/>
              </w:rPr>
              <w:t>78</w:t>
            </w:r>
          </w:p>
        </w:tc>
      </w:tr>
      <w:tr w:rsidR="00DD073C" w:rsidRPr="008B282E" w14:paraId="5BC2E0DB"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22594795" w14:textId="77777777" w:rsidR="00DD073C" w:rsidRPr="008B282E" w:rsidRDefault="00DD073C" w:rsidP="00DD073C">
            <w:pPr>
              <w:spacing w:after="0" w:line="240" w:lineRule="auto"/>
              <w:rPr>
                <w:rFonts w:cs="Calibri"/>
                <w:color w:val="000000"/>
              </w:rPr>
            </w:pPr>
            <w:r w:rsidRPr="008B282E">
              <w:rPr>
                <w:rFonts w:cs="Calibri"/>
                <w:color w:val="000000"/>
              </w:rPr>
              <w:t>Produto 93</w:t>
            </w:r>
          </w:p>
        </w:tc>
        <w:tc>
          <w:tcPr>
            <w:tcW w:w="1417" w:type="dxa"/>
            <w:tcBorders>
              <w:top w:val="nil"/>
              <w:left w:val="nil"/>
              <w:bottom w:val="nil"/>
              <w:right w:val="nil"/>
            </w:tcBorders>
            <w:shd w:val="clear" w:color="auto" w:fill="auto"/>
            <w:noWrap/>
            <w:vAlign w:val="bottom"/>
            <w:hideMark/>
          </w:tcPr>
          <w:p w14:paraId="561BD9F2" w14:textId="17B25ABA" w:rsidR="00DD073C" w:rsidRPr="008B282E" w:rsidRDefault="00DD073C" w:rsidP="00DD073C">
            <w:pPr>
              <w:spacing w:after="0" w:line="240" w:lineRule="auto"/>
              <w:jc w:val="center"/>
              <w:rPr>
                <w:rFonts w:cs="Calibri"/>
                <w:color w:val="000000"/>
              </w:rPr>
            </w:pPr>
            <w:r w:rsidRPr="008B282E">
              <w:rPr>
                <w:rFonts w:cs="Calibri"/>
                <w:color w:val="000000"/>
              </w:rPr>
              <w:t>2,30</w:t>
            </w:r>
          </w:p>
        </w:tc>
        <w:tc>
          <w:tcPr>
            <w:tcW w:w="1559" w:type="dxa"/>
            <w:tcBorders>
              <w:top w:val="nil"/>
              <w:left w:val="nil"/>
              <w:bottom w:val="nil"/>
              <w:right w:val="single" w:sz="4" w:space="0" w:color="auto"/>
            </w:tcBorders>
            <w:shd w:val="clear" w:color="auto" w:fill="auto"/>
            <w:noWrap/>
            <w:vAlign w:val="bottom"/>
            <w:hideMark/>
          </w:tcPr>
          <w:p w14:paraId="0585094F" w14:textId="479525C5" w:rsidR="00DD073C" w:rsidRPr="008B282E" w:rsidRDefault="00DD073C" w:rsidP="00DD073C">
            <w:pPr>
              <w:spacing w:after="0" w:line="240" w:lineRule="auto"/>
              <w:jc w:val="center"/>
              <w:rPr>
                <w:rFonts w:cs="Calibri"/>
                <w:color w:val="000000"/>
              </w:rPr>
            </w:pPr>
            <w:r>
              <w:rPr>
                <w:rFonts w:cs="Calibri"/>
                <w:color w:val="000000"/>
              </w:rPr>
              <w:t>75</w:t>
            </w:r>
          </w:p>
        </w:tc>
      </w:tr>
      <w:tr w:rsidR="00DD073C" w:rsidRPr="008B282E" w14:paraId="3C211885"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5E39247F" w14:textId="77777777" w:rsidR="00DD073C" w:rsidRPr="008B282E" w:rsidRDefault="00DD073C" w:rsidP="00DD073C">
            <w:pPr>
              <w:spacing w:after="0" w:line="240" w:lineRule="auto"/>
              <w:rPr>
                <w:rFonts w:cs="Calibri"/>
                <w:color w:val="000000"/>
              </w:rPr>
            </w:pPr>
            <w:r w:rsidRPr="008B282E">
              <w:rPr>
                <w:rFonts w:cs="Calibri"/>
                <w:color w:val="000000"/>
              </w:rPr>
              <w:t>Produto 97</w:t>
            </w:r>
          </w:p>
        </w:tc>
        <w:tc>
          <w:tcPr>
            <w:tcW w:w="1417" w:type="dxa"/>
            <w:tcBorders>
              <w:top w:val="nil"/>
              <w:left w:val="nil"/>
              <w:bottom w:val="nil"/>
              <w:right w:val="nil"/>
            </w:tcBorders>
            <w:shd w:val="clear" w:color="auto" w:fill="auto"/>
            <w:noWrap/>
            <w:vAlign w:val="bottom"/>
            <w:hideMark/>
          </w:tcPr>
          <w:p w14:paraId="513A0E67" w14:textId="304F4592" w:rsidR="00DD073C" w:rsidRPr="008B282E" w:rsidRDefault="00DD073C" w:rsidP="00DD073C">
            <w:pPr>
              <w:spacing w:after="0" w:line="240" w:lineRule="auto"/>
              <w:jc w:val="center"/>
              <w:rPr>
                <w:rFonts w:cs="Calibri"/>
                <w:color w:val="000000"/>
              </w:rPr>
            </w:pPr>
            <w:r w:rsidRPr="008B282E">
              <w:rPr>
                <w:rFonts w:cs="Calibri"/>
                <w:color w:val="000000"/>
              </w:rPr>
              <w:t>2,15</w:t>
            </w:r>
          </w:p>
        </w:tc>
        <w:tc>
          <w:tcPr>
            <w:tcW w:w="1559" w:type="dxa"/>
            <w:tcBorders>
              <w:top w:val="nil"/>
              <w:left w:val="nil"/>
              <w:bottom w:val="nil"/>
              <w:right w:val="single" w:sz="4" w:space="0" w:color="auto"/>
            </w:tcBorders>
            <w:shd w:val="clear" w:color="auto" w:fill="auto"/>
            <w:noWrap/>
            <w:vAlign w:val="bottom"/>
            <w:hideMark/>
          </w:tcPr>
          <w:p w14:paraId="3B475F55" w14:textId="318CBA5B" w:rsidR="00DD073C" w:rsidRPr="008B282E" w:rsidRDefault="00DD073C" w:rsidP="00DD073C">
            <w:pPr>
              <w:spacing w:after="0" w:line="240" w:lineRule="auto"/>
              <w:jc w:val="center"/>
              <w:rPr>
                <w:rFonts w:cs="Calibri"/>
                <w:color w:val="000000"/>
              </w:rPr>
            </w:pPr>
            <w:r>
              <w:rPr>
                <w:rFonts w:cs="Calibri"/>
                <w:color w:val="000000"/>
              </w:rPr>
              <w:t>70</w:t>
            </w:r>
          </w:p>
        </w:tc>
      </w:tr>
      <w:tr w:rsidR="00DD073C" w:rsidRPr="008B282E" w14:paraId="71A5E003"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5CB67B95" w14:textId="77777777" w:rsidR="00DD073C" w:rsidRPr="008B282E" w:rsidRDefault="00DD073C" w:rsidP="00DD073C">
            <w:pPr>
              <w:spacing w:after="0" w:line="240" w:lineRule="auto"/>
              <w:rPr>
                <w:rFonts w:cs="Calibri"/>
                <w:color w:val="000000"/>
              </w:rPr>
            </w:pPr>
            <w:r w:rsidRPr="008B282E">
              <w:rPr>
                <w:rFonts w:cs="Calibri"/>
                <w:color w:val="000000"/>
              </w:rPr>
              <w:t>Produto 101</w:t>
            </w:r>
          </w:p>
        </w:tc>
        <w:tc>
          <w:tcPr>
            <w:tcW w:w="1417" w:type="dxa"/>
            <w:tcBorders>
              <w:top w:val="nil"/>
              <w:left w:val="nil"/>
              <w:bottom w:val="nil"/>
              <w:right w:val="nil"/>
            </w:tcBorders>
            <w:shd w:val="clear" w:color="auto" w:fill="auto"/>
            <w:noWrap/>
            <w:vAlign w:val="bottom"/>
            <w:hideMark/>
          </w:tcPr>
          <w:p w14:paraId="5FAFF817" w14:textId="6C2CCE20" w:rsidR="00DD073C" w:rsidRPr="008B282E" w:rsidRDefault="00DD073C" w:rsidP="00DD073C">
            <w:pPr>
              <w:spacing w:after="0" w:line="240" w:lineRule="auto"/>
              <w:jc w:val="center"/>
              <w:rPr>
                <w:rFonts w:cs="Calibri"/>
                <w:color w:val="000000"/>
              </w:rPr>
            </w:pPr>
            <w:r w:rsidRPr="008B282E">
              <w:rPr>
                <w:rFonts w:cs="Calibri"/>
                <w:color w:val="000000"/>
              </w:rPr>
              <w:t>2,02</w:t>
            </w:r>
          </w:p>
        </w:tc>
        <w:tc>
          <w:tcPr>
            <w:tcW w:w="1559" w:type="dxa"/>
            <w:tcBorders>
              <w:top w:val="nil"/>
              <w:left w:val="nil"/>
              <w:bottom w:val="nil"/>
              <w:right w:val="single" w:sz="4" w:space="0" w:color="auto"/>
            </w:tcBorders>
            <w:shd w:val="clear" w:color="auto" w:fill="auto"/>
            <w:noWrap/>
            <w:vAlign w:val="bottom"/>
            <w:hideMark/>
          </w:tcPr>
          <w:p w14:paraId="7CCD78F2" w14:textId="73FB0B40" w:rsidR="00DD073C" w:rsidRPr="008B282E" w:rsidRDefault="00DD073C" w:rsidP="00DD073C">
            <w:pPr>
              <w:spacing w:after="0" w:line="240" w:lineRule="auto"/>
              <w:jc w:val="center"/>
              <w:rPr>
                <w:rFonts w:cs="Calibri"/>
                <w:color w:val="000000"/>
              </w:rPr>
            </w:pPr>
            <w:r>
              <w:rPr>
                <w:rFonts w:cs="Calibri"/>
                <w:color w:val="000000"/>
              </w:rPr>
              <w:t>66</w:t>
            </w:r>
          </w:p>
        </w:tc>
      </w:tr>
      <w:tr w:rsidR="00DD073C" w:rsidRPr="008B282E" w14:paraId="514B8E78"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038FB5ED" w14:textId="77777777" w:rsidR="00DD073C" w:rsidRPr="008B282E" w:rsidRDefault="00DD073C" w:rsidP="00DD073C">
            <w:pPr>
              <w:spacing w:after="0" w:line="240" w:lineRule="auto"/>
              <w:rPr>
                <w:rFonts w:cs="Calibri"/>
                <w:color w:val="000000"/>
              </w:rPr>
            </w:pPr>
            <w:r w:rsidRPr="008B282E">
              <w:rPr>
                <w:rFonts w:cs="Calibri"/>
                <w:color w:val="000000"/>
              </w:rPr>
              <w:t>Produto 105</w:t>
            </w:r>
          </w:p>
        </w:tc>
        <w:tc>
          <w:tcPr>
            <w:tcW w:w="1417" w:type="dxa"/>
            <w:tcBorders>
              <w:top w:val="nil"/>
              <w:left w:val="nil"/>
              <w:bottom w:val="nil"/>
              <w:right w:val="nil"/>
            </w:tcBorders>
            <w:shd w:val="clear" w:color="auto" w:fill="auto"/>
            <w:noWrap/>
            <w:vAlign w:val="bottom"/>
            <w:hideMark/>
          </w:tcPr>
          <w:p w14:paraId="3B42E8B0" w14:textId="0DEC8489" w:rsidR="00DD073C" w:rsidRPr="008B282E" w:rsidRDefault="00DD073C" w:rsidP="00DD073C">
            <w:pPr>
              <w:spacing w:after="0" w:line="240" w:lineRule="auto"/>
              <w:jc w:val="center"/>
              <w:rPr>
                <w:rFonts w:cs="Calibri"/>
                <w:color w:val="000000"/>
              </w:rPr>
            </w:pPr>
            <w:r w:rsidRPr="008B282E">
              <w:rPr>
                <w:rFonts w:cs="Calibri"/>
                <w:color w:val="000000"/>
              </w:rPr>
              <w:t>1,97</w:t>
            </w:r>
          </w:p>
        </w:tc>
        <w:tc>
          <w:tcPr>
            <w:tcW w:w="1559" w:type="dxa"/>
            <w:tcBorders>
              <w:top w:val="nil"/>
              <w:left w:val="nil"/>
              <w:bottom w:val="nil"/>
              <w:right w:val="single" w:sz="4" w:space="0" w:color="auto"/>
            </w:tcBorders>
            <w:shd w:val="clear" w:color="auto" w:fill="auto"/>
            <w:noWrap/>
            <w:vAlign w:val="bottom"/>
            <w:hideMark/>
          </w:tcPr>
          <w:p w14:paraId="10E58C7F" w14:textId="68DAF32E" w:rsidR="00DD073C" w:rsidRPr="008B282E" w:rsidRDefault="00DD073C" w:rsidP="00DD073C">
            <w:pPr>
              <w:spacing w:after="0" w:line="240" w:lineRule="auto"/>
              <w:jc w:val="center"/>
              <w:rPr>
                <w:rFonts w:cs="Calibri"/>
                <w:color w:val="000000"/>
              </w:rPr>
            </w:pPr>
            <w:r>
              <w:rPr>
                <w:rFonts w:cs="Calibri"/>
                <w:color w:val="000000"/>
              </w:rPr>
              <w:t>64</w:t>
            </w:r>
          </w:p>
        </w:tc>
      </w:tr>
      <w:tr w:rsidR="00DD073C" w:rsidRPr="008B282E" w14:paraId="3A849DDB"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5AA5837C" w14:textId="77777777" w:rsidR="00DD073C" w:rsidRPr="008B282E" w:rsidRDefault="00DD073C" w:rsidP="00DD073C">
            <w:pPr>
              <w:spacing w:after="0" w:line="240" w:lineRule="auto"/>
              <w:rPr>
                <w:rFonts w:cs="Calibri"/>
                <w:color w:val="000000"/>
              </w:rPr>
            </w:pPr>
            <w:r w:rsidRPr="008B282E">
              <w:rPr>
                <w:rFonts w:cs="Calibri"/>
                <w:color w:val="000000"/>
              </w:rPr>
              <w:t>Produto 114</w:t>
            </w:r>
          </w:p>
        </w:tc>
        <w:tc>
          <w:tcPr>
            <w:tcW w:w="1417" w:type="dxa"/>
            <w:tcBorders>
              <w:top w:val="nil"/>
              <w:left w:val="nil"/>
              <w:bottom w:val="nil"/>
              <w:right w:val="nil"/>
            </w:tcBorders>
            <w:shd w:val="clear" w:color="auto" w:fill="auto"/>
            <w:noWrap/>
            <w:vAlign w:val="bottom"/>
            <w:hideMark/>
          </w:tcPr>
          <w:p w14:paraId="1AB2097C" w14:textId="45A52641" w:rsidR="00DD073C" w:rsidRPr="008B282E" w:rsidRDefault="00DD073C" w:rsidP="00DD073C">
            <w:pPr>
              <w:spacing w:after="0" w:line="240" w:lineRule="auto"/>
              <w:jc w:val="center"/>
              <w:rPr>
                <w:rFonts w:cs="Calibri"/>
                <w:color w:val="000000"/>
              </w:rPr>
            </w:pPr>
            <w:r w:rsidRPr="008B282E">
              <w:rPr>
                <w:rFonts w:cs="Calibri"/>
                <w:color w:val="000000"/>
              </w:rPr>
              <w:t>1,73</w:t>
            </w:r>
          </w:p>
        </w:tc>
        <w:tc>
          <w:tcPr>
            <w:tcW w:w="1559" w:type="dxa"/>
            <w:tcBorders>
              <w:top w:val="nil"/>
              <w:left w:val="nil"/>
              <w:bottom w:val="nil"/>
              <w:right w:val="single" w:sz="4" w:space="0" w:color="auto"/>
            </w:tcBorders>
            <w:shd w:val="clear" w:color="auto" w:fill="auto"/>
            <w:noWrap/>
            <w:vAlign w:val="bottom"/>
            <w:hideMark/>
          </w:tcPr>
          <w:p w14:paraId="3B22A0EE" w14:textId="27391F32" w:rsidR="00DD073C" w:rsidRPr="008B282E" w:rsidRDefault="00DD073C" w:rsidP="00DD073C">
            <w:pPr>
              <w:spacing w:after="0" w:line="240" w:lineRule="auto"/>
              <w:jc w:val="center"/>
              <w:rPr>
                <w:rFonts w:cs="Calibri"/>
                <w:color w:val="000000"/>
              </w:rPr>
            </w:pPr>
            <w:r>
              <w:rPr>
                <w:rFonts w:cs="Calibri"/>
                <w:color w:val="000000"/>
              </w:rPr>
              <w:t>57</w:t>
            </w:r>
          </w:p>
        </w:tc>
      </w:tr>
      <w:tr w:rsidR="00DD073C" w:rsidRPr="008B282E" w14:paraId="72D112D3"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0CA8BAC5" w14:textId="77777777" w:rsidR="00DD073C" w:rsidRPr="008B282E" w:rsidRDefault="00DD073C" w:rsidP="00DD073C">
            <w:pPr>
              <w:spacing w:after="0" w:line="240" w:lineRule="auto"/>
              <w:rPr>
                <w:rFonts w:cs="Calibri"/>
                <w:color w:val="000000"/>
              </w:rPr>
            </w:pPr>
            <w:r w:rsidRPr="008B282E">
              <w:rPr>
                <w:rFonts w:cs="Calibri"/>
                <w:color w:val="000000"/>
              </w:rPr>
              <w:t>Produto 116</w:t>
            </w:r>
          </w:p>
        </w:tc>
        <w:tc>
          <w:tcPr>
            <w:tcW w:w="1417" w:type="dxa"/>
            <w:tcBorders>
              <w:top w:val="nil"/>
              <w:left w:val="nil"/>
              <w:bottom w:val="nil"/>
              <w:right w:val="nil"/>
            </w:tcBorders>
            <w:shd w:val="clear" w:color="auto" w:fill="auto"/>
            <w:noWrap/>
            <w:vAlign w:val="bottom"/>
            <w:hideMark/>
          </w:tcPr>
          <w:p w14:paraId="4011D3BC" w14:textId="6BB96513" w:rsidR="00DD073C" w:rsidRPr="008B282E" w:rsidRDefault="00DD073C" w:rsidP="00DD073C">
            <w:pPr>
              <w:spacing w:after="0" w:line="240" w:lineRule="auto"/>
              <w:jc w:val="center"/>
              <w:rPr>
                <w:rFonts w:cs="Calibri"/>
                <w:color w:val="000000"/>
              </w:rPr>
            </w:pPr>
            <w:r w:rsidRPr="008B282E">
              <w:rPr>
                <w:rFonts w:cs="Calibri"/>
                <w:color w:val="000000"/>
              </w:rPr>
              <w:t>1,69</w:t>
            </w:r>
          </w:p>
        </w:tc>
        <w:tc>
          <w:tcPr>
            <w:tcW w:w="1559" w:type="dxa"/>
            <w:tcBorders>
              <w:top w:val="nil"/>
              <w:left w:val="nil"/>
              <w:bottom w:val="nil"/>
              <w:right w:val="single" w:sz="4" w:space="0" w:color="auto"/>
            </w:tcBorders>
            <w:shd w:val="clear" w:color="auto" w:fill="auto"/>
            <w:noWrap/>
            <w:vAlign w:val="bottom"/>
            <w:hideMark/>
          </w:tcPr>
          <w:p w14:paraId="06F4A7AC" w14:textId="0B82F1FA" w:rsidR="00DD073C" w:rsidRPr="008B282E" w:rsidRDefault="00DD073C" w:rsidP="00DD073C">
            <w:pPr>
              <w:spacing w:after="0" w:line="240" w:lineRule="auto"/>
              <w:jc w:val="center"/>
              <w:rPr>
                <w:rFonts w:cs="Calibri"/>
                <w:color w:val="000000"/>
              </w:rPr>
            </w:pPr>
            <w:r>
              <w:rPr>
                <w:rFonts w:cs="Calibri"/>
                <w:color w:val="000000"/>
              </w:rPr>
              <w:t>56</w:t>
            </w:r>
          </w:p>
        </w:tc>
      </w:tr>
      <w:tr w:rsidR="00DD073C" w:rsidRPr="008B282E" w14:paraId="68A6DE3C"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59CC2256" w14:textId="77777777" w:rsidR="00DD073C" w:rsidRPr="008B282E" w:rsidRDefault="00DD073C" w:rsidP="00DD073C">
            <w:pPr>
              <w:spacing w:after="0" w:line="240" w:lineRule="auto"/>
              <w:rPr>
                <w:rFonts w:cs="Calibri"/>
                <w:color w:val="000000"/>
              </w:rPr>
            </w:pPr>
            <w:r w:rsidRPr="008B282E">
              <w:rPr>
                <w:rFonts w:cs="Calibri"/>
                <w:color w:val="000000"/>
              </w:rPr>
              <w:t>Produto 119</w:t>
            </w:r>
          </w:p>
        </w:tc>
        <w:tc>
          <w:tcPr>
            <w:tcW w:w="1417" w:type="dxa"/>
            <w:tcBorders>
              <w:top w:val="nil"/>
              <w:left w:val="nil"/>
              <w:bottom w:val="nil"/>
              <w:right w:val="nil"/>
            </w:tcBorders>
            <w:shd w:val="clear" w:color="auto" w:fill="auto"/>
            <w:noWrap/>
            <w:vAlign w:val="bottom"/>
            <w:hideMark/>
          </w:tcPr>
          <w:p w14:paraId="074E167C" w14:textId="42678576" w:rsidR="00DD073C" w:rsidRPr="008B282E" w:rsidRDefault="00DD073C" w:rsidP="00DD073C">
            <w:pPr>
              <w:spacing w:after="0" w:line="240" w:lineRule="auto"/>
              <w:jc w:val="center"/>
              <w:rPr>
                <w:rFonts w:cs="Calibri"/>
                <w:color w:val="000000"/>
              </w:rPr>
            </w:pPr>
            <w:r w:rsidRPr="008B282E">
              <w:rPr>
                <w:rFonts w:cs="Calibri"/>
                <w:color w:val="000000"/>
              </w:rPr>
              <w:t>1,63</w:t>
            </w:r>
          </w:p>
        </w:tc>
        <w:tc>
          <w:tcPr>
            <w:tcW w:w="1559" w:type="dxa"/>
            <w:tcBorders>
              <w:top w:val="nil"/>
              <w:left w:val="nil"/>
              <w:bottom w:val="nil"/>
              <w:right w:val="single" w:sz="4" w:space="0" w:color="auto"/>
            </w:tcBorders>
            <w:shd w:val="clear" w:color="auto" w:fill="auto"/>
            <w:noWrap/>
            <w:vAlign w:val="bottom"/>
            <w:hideMark/>
          </w:tcPr>
          <w:p w14:paraId="59C15356" w14:textId="714A074C" w:rsidR="00DD073C" w:rsidRPr="008B282E" w:rsidRDefault="00DD073C" w:rsidP="00DD073C">
            <w:pPr>
              <w:spacing w:after="0" w:line="240" w:lineRule="auto"/>
              <w:jc w:val="center"/>
              <w:rPr>
                <w:rFonts w:cs="Calibri"/>
                <w:color w:val="000000"/>
              </w:rPr>
            </w:pPr>
            <w:r>
              <w:rPr>
                <w:rFonts w:cs="Calibri"/>
                <w:color w:val="000000"/>
              </w:rPr>
              <w:t>53</w:t>
            </w:r>
          </w:p>
        </w:tc>
      </w:tr>
      <w:tr w:rsidR="00DD073C" w:rsidRPr="008B282E" w14:paraId="36775810"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64A89563" w14:textId="77777777" w:rsidR="00DD073C" w:rsidRPr="008B282E" w:rsidRDefault="00DD073C" w:rsidP="00DD073C">
            <w:pPr>
              <w:spacing w:after="0" w:line="240" w:lineRule="auto"/>
              <w:rPr>
                <w:rFonts w:cs="Calibri"/>
                <w:color w:val="000000"/>
              </w:rPr>
            </w:pPr>
            <w:r w:rsidRPr="008B282E">
              <w:rPr>
                <w:rFonts w:cs="Calibri"/>
                <w:color w:val="000000"/>
              </w:rPr>
              <w:t>Produto 120</w:t>
            </w:r>
          </w:p>
        </w:tc>
        <w:tc>
          <w:tcPr>
            <w:tcW w:w="1417" w:type="dxa"/>
            <w:tcBorders>
              <w:top w:val="nil"/>
              <w:left w:val="nil"/>
              <w:bottom w:val="nil"/>
              <w:right w:val="nil"/>
            </w:tcBorders>
            <w:shd w:val="clear" w:color="auto" w:fill="auto"/>
            <w:noWrap/>
            <w:vAlign w:val="bottom"/>
            <w:hideMark/>
          </w:tcPr>
          <w:p w14:paraId="3277DEE4" w14:textId="1877C794" w:rsidR="00DD073C" w:rsidRPr="008B282E" w:rsidRDefault="00DD073C" w:rsidP="00DD073C">
            <w:pPr>
              <w:spacing w:after="0" w:line="240" w:lineRule="auto"/>
              <w:jc w:val="center"/>
              <w:rPr>
                <w:rFonts w:cs="Calibri"/>
                <w:color w:val="000000"/>
              </w:rPr>
            </w:pPr>
            <w:r w:rsidRPr="008B282E">
              <w:rPr>
                <w:rFonts w:cs="Calibri"/>
                <w:color w:val="000000"/>
              </w:rPr>
              <w:t>1,59</w:t>
            </w:r>
          </w:p>
        </w:tc>
        <w:tc>
          <w:tcPr>
            <w:tcW w:w="1559" w:type="dxa"/>
            <w:tcBorders>
              <w:top w:val="nil"/>
              <w:left w:val="nil"/>
              <w:bottom w:val="nil"/>
              <w:right w:val="single" w:sz="4" w:space="0" w:color="auto"/>
            </w:tcBorders>
            <w:shd w:val="clear" w:color="auto" w:fill="auto"/>
            <w:noWrap/>
            <w:vAlign w:val="bottom"/>
            <w:hideMark/>
          </w:tcPr>
          <w:p w14:paraId="3BAEA832" w14:textId="65A56C11" w:rsidR="00DD073C" w:rsidRPr="008B282E" w:rsidRDefault="00DD073C" w:rsidP="00DD073C">
            <w:pPr>
              <w:spacing w:after="0" w:line="240" w:lineRule="auto"/>
              <w:jc w:val="center"/>
              <w:rPr>
                <w:rFonts w:cs="Calibri"/>
                <w:color w:val="000000"/>
              </w:rPr>
            </w:pPr>
            <w:r>
              <w:rPr>
                <w:rFonts w:cs="Calibri"/>
                <w:color w:val="000000"/>
              </w:rPr>
              <w:t>52</w:t>
            </w:r>
          </w:p>
        </w:tc>
      </w:tr>
      <w:tr w:rsidR="00DD073C" w:rsidRPr="008B282E" w14:paraId="7970E966"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1B7A25BF" w14:textId="77777777" w:rsidR="00DD073C" w:rsidRPr="008B282E" w:rsidRDefault="00DD073C" w:rsidP="00DD073C">
            <w:pPr>
              <w:spacing w:after="0" w:line="240" w:lineRule="auto"/>
              <w:rPr>
                <w:rFonts w:cs="Calibri"/>
                <w:color w:val="000000"/>
              </w:rPr>
            </w:pPr>
            <w:r w:rsidRPr="008B282E">
              <w:rPr>
                <w:rFonts w:cs="Calibri"/>
                <w:color w:val="000000"/>
              </w:rPr>
              <w:t>Produto 122</w:t>
            </w:r>
          </w:p>
        </w:tc>
        <w:tc>
          <w:tcPr>
            <w:tcW w:w="1417" w:type="dxa"/>
            <w:tcBorders>
              <w:top w:val="nil"/>
              <w:left w:val="nil"/>
              <w:bottom w:val="nil"/>
              <w:right w:val="nil"/>
            </w:tcBorders>
            <w:shd w:val="clear" w:color="auto" w:fill="auto"/>
            <w:noWrap/>
            <w:vAlign w:val="bottom"/>
            <w:hideMark/>
          </w:tcPr>
          <w:p w14:paraId="3806D240" w14:textId="463025B9" w:rsidR="00DD073C" w:rsidRPr="008B282E" w:rsidRDefault="00DD073C" w:rsidP="00DD073C">
            <w:pPr>
              <w:spacing w:after="0" w:line="240" w:lineRule="auto"/>
              <w:jc w:val="center"/>
              <w:rPr>
                <w:rFonts w:cs="Calibri"/>
                <w:color w:val="000000"/>
              </w:rPr>
            </w:pPr>
            <w:r w:rsidRPr="008B282E">
              <w:rPr>
                <w:rFonts w:cs="Calibri"/>
                <w:color w:val="000000"/>
              </w:rPr>
              <w:t>1,59</w:t>
            </w:r>
          </w:p>
        </w:tc>
        <w:tc>
          <w:tcPr>
            <w:tcW w:w="1559" w:type="dxa"/>
            <w:tcBorders>
              <w:top w:val="nil"/>
              <w:left w:val="nil"/>
              <w:bottom w:val="nil"/>
              <w:right w:val="single" w:sz="4" w:space="0" w:color="auto"/>
            </w:tcBorders>
            <w:shd w:val="clear" w:color="auto" w:fill="auto"/>
            <w:noWrap/>
            <w:vAlign w:val="bottom"/>
            <w:hideMark/>
          </w:tcPr>
          <w:p w14:paraId="78BCAE20" w14:textId="3D4A5AE9" w:rsidR="00DD073C" w:rsidRPr="008B282E" w:rsidRDefault="00DD073C" w:rsidP="00DD073C">
            <w:pPr>
              <w:spacing w:after="0" w:line="240" w:lineRule="auto"/>
              <w:jc w:val="center"/>
              <w:rPr>
                <w:rFonts w:cs="Calibri"/>
                <w:color w:val="000000"/>
              </w:rPr>
            </w:pPr>
            <w:r>
              <w:rPr>
                <w:rFonts w:cs="Calibri"/>
                <w:color w:val="000000"/>
              </w:rPr>
              <w:t>52</w:t>
            </w:r>
          </w:p>
        </w:tc>
      </w:tr>
      <w:tr w:rsidR="00DD073C" w:rsidRPr="008B282E" w14:paraId="42967073"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7BB6DDEB" w14:textId="77777777" w:rsidR="00DD073C" w:rsidRPr="008B282E" w:rsidRDefault="00DD073C" w:rsidP="00DD073C">
            <w:pPr>
              <w:spacing w:after="0" w:line="240" w:lineRule="auto"/>
              <w:rPr>
                <w:rFonts w:cs="Calibri"/>
                <w:color w:val="000000"/>
              </w:rPr>
            </w:pPr>
            <w:r w:rsidRPr="008B282E">
              <w:rPr>
                <w:rFonts w:cs="Calibri"/>
                <w:color w:val="000000"/>
              </w:rPr>
              <w:t>Produto 126</w:t>
            </w:r>
          </w:p>
        </w:tc>
        <w:tc>
          <w:tcPr>
            <w:tcW w:w="1417" w:type="dxa"/>
            <w:tcBorders>
              <w:top w:val="nil"/>
              <w:left w:val="nil"/>
              <w:bottom w:val="nil"/>
              <w:right w:val="nil"/>
            </w:tcBorders>
            <w:shd w:val="clear" w:color="auto" w:fill="auto"/>
            <w:noWrap/>
            <w:vAlign w:val="bottom"/>
            <w:hideMark/>
          </w:tcPr>
          <w:p w14:paraId="316C87EB" w14:textId="40240372" w:rsidR="00DD073C" w:rsidRPr="008B282E" w:rsidRDefault="00DD073C" w:rsidP="00DD073C">
            <w:pPr>
              <w:spacing w:after="0" w:line="240" w:lineRule="auto"/>
              <w:jc w:val="center"/>
              <w:rPr>
                <w:rFonts w:cs="Calibri"/>
                <w:color w:val="000000"/>
              </w:rPr>
            </w:pPr>
            <w:r w:rsidRPr="008B282E">
              <w:rPr>
                <w:rFonts w:cs="Calibri"/>
                <w:color w:val="000000"/>
              </w:rPr>
              <w:t>1,58</w:t>
            </w:r>
          </w:p>
        </w:tc>
        <w:tc>
          <w:tcPr>
            <w:tcW w:w="1559" w:type="dxa"/>
            <w:tcBorders>
              <w:top w:val="nil"/>
              <w:left w:val="nil"/>
              <w:bottom w:val="nil"/>
              <w:right w:val="single" w:sz="4" w:space="0" w:color="auto"/>
            </w:tcBorders>
            <w:shd w:val="clear" w:color="auto" w:fill="auto"/>
            <w:noWrap/>
            <w:vAlign w:val="bottom"/>
            <w:hideMark/>
          </w:tcPr>
          <w:p w14:paraId="2BA70C7A" w14:textId="398745B3" w:rsidR="00DD073C" w:rsidRPr="008B282E" w:rsidRDefault="00DD073C" w:rsidP="00DD073C">
            <w:pPr>
              <w:spacing w:after="0" w:line="240" w:lineRule="auto"/>
              <w:jc w:val="center"/>
              <w:rPr>
                <w:rFonts w:cs="Calibri"/>
                <w:color w:val="000000"/>
              </w:rPr>
            </w:pPr>
            <w:r>
              <w:rPr>
                <w:rFonts w:cs="Calibri"/>
                <w:color w:val="000000"/>
              </w:rPr>
              <w:t>52</w:t>
            </w:r>
          </w:p>
        </w:tc>
      </w:tr>
      <w:tr w:rsidR="00DD073C" w:rsidRPr="008B282E" w14:paraId="7E99D8A4"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2064B43C" w14:textId="77777777" w:rsidR="00DD073C" w:rsidRPr="008B282E" w:rsidRDefault="00DD073C" w:rsidP="00DD073C">
            <w:pPr>
              <w:spacing w:after="0" w:line="240" w:lineRule="auto"/>
              <w:rPr>
                <w:rFonts w:cs="Calibri"/>
                <w:color w:val="000000"/>
              </w:rPr>
            </w:pPr>
            <w:r w:rsidRPr="008B282E">
              <w:rPr>
                <w:rFonts w:cs="Calibri"/>
                <w:color w:val="000000"/>
              </w:rPr>
              <w:t>Produto 127</w:t>
            </w:r>
          </w:p>
        </w:tc>
        <w:tc>
          <w:tcPr>
            <w:tcW w:w="1417" w:type="dxa"/>
            <w:tcBorders>
              <w:top w:val="nil"/>
              <w:left w:val="nil"/>
              <w:bottom w:val="nil"/>
              <w:right w:val="nil"/>
            </w:tcBorders>
            <w:shd w:val="clear" w:color="auto" w:fill="auto"/>
            <w:noWrap/>
            <w:vAlign w:val="bottom"/>
            <w:hideMark/>
          </w:tcPr>
          <w:p w14:paraId="52632E13" w14:textId="40A51311" w:rsidR="00DD073C" w:rsidRPr="008B282E" w:rsidRDefault="00DD073C" w:rsidP="00DD073C">
            <w:pPr>
              <w:spacing w:after="0" w:line="240" w:lineRule="auto"/>
              <w:jc w:val="center"/>
              <w:rPr>
                <w:rFonts w:cs="Calibri"/>
                <w:color w:val="000000"/>
              </w:rPr>
            </w:pPr>
            <w:r w:rsidRPr="008B282E">
              <w:rPr>
                <w:rFonts w:cs="Calibri"/>
                <w:color w:val="000000"/>
              </w:rPr>
              <w:t>1,55</w:t>
            </w:r>
          </w:p>
        </w:tc>
        <w:tc>
          <w:tcPr>
            <w:tcW w:w="1559" w:type="dxa"/>
            <w:tcBorders>
              <w:top w:val="nil"/>
              <w:left w:val="nil"/>
              <w:bottom w:val="nil"/>
              <w:right w:val="single" w:sz="4" w:space="0" w:color="auto"/>
            </w:tcBorders>
            <w:shd w:val="clear" w:color="auto" w:fill="auto"/>
            <w:noWrap/>
            <w:vAlign w:val="bottom"/>
            <w:hideMark/>
          </w:tcPr>
          <w:p w14:paraId="41EB654B" w14:textId="5CB68851" w:rsidR="00DD073C" w:rsidRPr="008B282E" w:rsidRDefault="00DD073C" w:rsidP="00DD073C">
            <w:pPr>
              <w:spacing w:after="0" w:line="240" w:lineRule="auto"/>
              <w:jc w:val="center"/>
              <w:rPr>
                <w:rFonts w:cs="Calibri"/>
                <w:color w:val="000000"/>
              </w:rPr>
            </w:pPr>
            <w:r>
              <w:rPr>
                <w:rFonts w:cs="Calibri"/>
                <w:color w:val="000000"/>
              </w:rPr>
              <w:t>51</w:t>
            </w:r>
          </w:p>
        </w:tc>
      </w:tr>
      <w:tr w:rsidR="00DD073C" w:rsidRPr="008B282E" w14:paraId="2044B8F8"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6F190915" w14:textId="77777777" w:rsidR="00DD073C" w:rsidRPr="008B282E" w:rsidRDefault="00DD073C" w:rsidP="00DD073C">
            <w:pPr>
              <w:spacing w:after="0" w:line="240" w:lineRule="auto"/>
              <w:rPr>
                <w:rFonts w:cs="Calibri"/>
                <w:color w:val="000000"/>
              </w:rPr>
            </w:pPr>
            <w:r w:rsidRPr="008B282E">
              <w:rPr>
                <w:rFonts w:cs="Calibri"/>
                <w:color w:val="000000"/>
              </w:rPr>
              <w:t>Produto 132</w:t>
            </w:r>
          </w:p>
        </w:tc>
        <w:tc>
          <w:tcPr>
            <w:tcW w:w="1417" w:type="dxa"/>
            <w:tcBorders>
              <w:top w:val="nil"/>
              <w:left w:val="nil"/>
              <w:bottom w:val="nil"/>
              <w:right w:val="nil"/>
            </w:tcBorders>
            <w:shd w:val="clear" w:color="auto" w:fill="auto"/>
            <w:noWrap/>
            <w:vAlign w:val="bottom"/>
            <w:hideMark/>
          </w:tcPr>
          <w:p w14:paraId="2E7E4E0F" w14:textId="17D9472C" w:rsidR="00DD073C" w:rsidRPr="008B282E" w:rsidRDefault="00DD073C" w:rsidP="00DD073C">
            <w:pPr>
              <w:spacing w:after="0" w:line="240" w:lineRule="auto"/>
              <w:jc w:val="center"/>
              <w:rPr>
                <w:rFonts w:cs="Calibri"/>
                <w:color w:val="000000"/>
              </w:rPr>
            </w:pPr>
            <w:r w:rsidRPr="008B282E">
              <w:rPr>
                <w:rFonts w:cs="Calibri"/>
                <w:color w:val="000000"/>
              </w:rPr>
              <w:t>1,38</w:t>
            </w:r>
          </w:p>
        </w:tc>
        <w:tc>
          <w:tcPr>
            <w:tcW w:w="1559" w:type="dxa"/>
            <w:tcBorders>
              <w:top w:val="nil"/>
              <w:left w:val="nil"/>
              <w:bottom w:val="nil"/>
              <w:right w:val="single" w:sz="4" w:space="0" w:color="auto"/>
            </w:tcBorders>
            <w:shd w:val="clear" w:color="auto" w:fill="auto"/>
            <w:noWrap/>
            <w:vAlign w:val="bottom"/>
            <w:hideMark/>
          </w:tcPr>
          <w:p w14:paraId="3E8570CA" w14:textId="2EAE10A9" w:rsidR="00DD073C" w:rsidRPr="008B282E" w:rsidRDefault="00DD073C" w:rsidP="00DD073C">
            <w:pPr>
              <w:spacing w:after="0" w:line="240" w:lineRule="auto"/>
              <w:jc w:val="center"/>
              <w:rPr>
                <w:rFonts w:cs="Calibri"/>
                <w:color w:val="000000"/>
              </w:rPr>
            </w:pPr>
            <w:r>
              <w:rPr>
                <w:rFonts w:cs="Calibri"/>
                <w:color w:val="000000"/>
              </w:rPr>
              <w:t>45</w:t>
            </w:r>
          </w:p>
        </w:tc>
      </w:tr>
      <w:tr w:rsidR="00DD073C" w:rsidRPr="008B282E" w14:paraId="52E78EA4"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0778D5CB" w14:textId="77777777" w:rsidR="00DD073C" w:rsidRPr="008B282E" w:rsidRDefault="00DD073C" w:rsidP="00DD073C">
            <w:pPr>
              <w:spacing w:after="0" w:line="240" w:lineRule="auto"/>
              <w:rPr>
                <w:rFonts w:cs="Calibri"/>
                <w:color w:val="000000"/>
              </w:rPr>
            </w:pPr>
            <w:r w:rsidRPr="008B282E">
              <w:rPr>
                <w:rFonts w:cs="Calibri"/>
                <w:color w:val="000000"/>
              </w:rPr>
              <w:t>Produto 148</w:t>
            </w:r>
          </w:p>
        </w:tc>
        <w:tc>
          <w:tcPr>
            <w:tcW w:w="1417" w:type="dxa"/>
            <w:tcBorders>
              <w:top w:val="nil"/>
              <w:left w:val="nil"/>
              <w:bottom w:val="nil"/>
              <w:right w:val="nil"/>
            </w:tcBorders>
            <w:shd w:val="clear" w:color="auto" w:fill="auto"/>
            <w:noWrap/>
            <w:vAlign w:val="bottom"/>
            <w:hideMark/>
          </w:tcPr>
          <w:p w14:paraId="41AE7C1A" w14:textId="058C2E37" w:rsidR="00DD073C" w:rsidRPr="008B282E" w:rsidRDefault="00DD073C" w:rsidP="00DD073C">
            <w:pPr>
              <w:spacing w:after="0" w:line="240" w:lineRule="auto"/>
              <w:jc w:val="center"/>
              <w:rPr>
                <w:rFonts w:cs="Calibri"/>
                <w:color w:val="000000"/>
              </w:rPr>
            </w:pPr>
            <w:r w:rsidRPr="008B282E">
              <w:rPr>
                <w:rFonts w:cs="Calibri"/>
                <w:color w:val="000000"/>
              </w:rPr>
              <w:t>1,04</w:t>
            </w:r>
          </w:p>
        </w:tc>
        <w:tc>
          <w:tcPr>
            <w:tcW w:w="1559" w:type="dxa"/>
            <w:tcBorders>
              <w:top w:val="nil"/>
              <w:left w:val="nil"/>
              <w:bottom w:val="nil"/>
              <w:right w:val="single" w:sz="4" w:space="0" w:color="auto"/>
            </w:tcBorders>
            <w:shd w:val="clear" w:color="auto" w:fill="auto"/>
            <w:noWrap/>
            <w:vAlign w:val="bottom"/>
            <w:hideMark/>
          </w:tcPr>
          <w:p w14:paraId="5DDBC37E" w14:textId="3992EA30" w:rsidR="00DD073C" w:rsidRPr="008B282E" w:rsidRDefault="00DD073C" w:rsidP="00DD073C">
            <w:pPr>
              <w:spacing w:after="0" w:line="240" w:lineRule="auto"/>
              <w:jc w:val="center"/>
              <w:rPr>
                <w:rFonts w:cs="Calibri"/>
                <w:color w:val="000000"/>
              </w:rPr>
            </w:pPr>
            <w:r>
              <w:rPr>
                <w:rFonts w:cs="Calibri"/>
                <w:color w:val="000000"/>
              </w:rPr>
              <w:t>34</w:t>
            </w:r>
          </w:p>
        </w:tc>
      </w:tr>
      <w:tr w:rsidR="00DD073C" w:rsidRPr="008B282E" w14:paraId="76339550"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18580990" w14:textId="77777777" w:rsidR="00DD073C" w:rsidRPr="008B282E" w:rsidRDefault="00DD073C" w:rsidP="00DD073C">
            <w:pPr>
              <w:spacing w:after="0" w:line="240" w:lineRule="auto"/>
              <w:rPr>
                <w:rFonts w:cs="Calibri"/>
                <w:color w:val="000000"/>
              </w:rPr>
            </w:pPr>
            <w:r w:rsidRPr="008B282E">
              <w:rPr>
                <w:rFonts w:cs="Calibri"/>
                <w:color w:val="000000"/>
              </w:rPr>
              <w:t>Produto 150</w:t>
            </w:r>
          </w:p>
        </w:tc>
        <w:tc>
          <w:tcPr>
            <w:tcW w:w="1417" w:type="dxa"/>
            <w:tcBorders>
              <w:top w:val="nil"/>
              <w:left w:val="nil"/>
              <w:bottom w:val="nil"/>
              <w:right w:val="nil"/>
            </w:tcBorders>
            <w:shd w:val="clear" w:color="auto" w:fill="auto"/>
            <w:noWrap/>
            <w:vAlign w:val="bottom"/>
            <w:hideMark/>
          </w:tcPr>
          <w:p w14:paraId="0473A6F1" w14:textId="6DD5B58A" w:rsidR="00DD073C" w:rsidRPr="008B282E" w:rsidRDefault="00DD073C" w:rsidP="00DD073C">
            <w:pPr>
              <w:spacing w:after="0" w:line="240" w:lineRule="auto"/>
              <w:jc w:val="center"/>
              <w:rPr>
                <w:rFonts w:cs="Calibri"/>
                <w:color w:val="000000"/>
              </w:rPr>
            </w:pPr>
            <w:r w:rsidRPr="008B282E">
              <w:rPr>
                <w:rFonts w:cs="Calibri"/>
                <w:color w:val="000000"/>
              </w:rPr>
              <w:t>1,03</w:t>
            </w:r>
          </w:p>
        </w:tc>
        <w:tc>
          <w:tcPr>
            <w:tcW w:w="1559" w:type="dxa"/>
            <w:tcBorders>
              <w:top w:val="nil"/>
              <w:left w:val="nil"/>
              <w:bottom w:val="nil"/>
              <w:right w:val="single" w:sz="4" w:space="0" w:color="auto"/>
            </w:tcBorders>
            <w:shd w:val="clear" w:color="auto" w:fill="auto"/>
            <w:noWrap/>
            <w:vAlign w:val="bottom"/>
            <w:hideMark/>
          </w:tcPr>
          <w:p w14:paraId="63D825EB" w14:textId="2A6B21FF" w:rsidR="00DD073C" w:rsidRPr="008B282E" w:rsidRDefault="00DD073C" w:rsidP="00DD073C">
            <w:pPr>
              <w:spacing w:after="0" w:line="240" w:lineRule="auto"/>
              <w:jc w:val="center"/>
              <w:rPr>
                <w:rFonts w:cs="Calibri"/>
                <w:color w:val="000000"/>
              </w:rPr>
            </w:pPr>
            <w:r>
              <w:rPr>
                <w:rFonts w:cs="Calibri"/>
                <w:color w:val="000000"/>
              </w:rPr>
              <w:t>34</w:t>
            </w:r>
          </w:p>
        </w:tc>
      </w:tr>
      <w:tr w:rsidR="00DD073C" w:rsidRPr="008B282E" w14:paraId="540247C4"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33F42250" w14:textId="77777777" w:rsidR="00DD073C" w:rsidRPr="008B282E" w:rsidRDefault="00DD073C" w:rsidP="00DD073C">
            <w:pPr>
              <w:spacing w:after="0" w:line="240" w:lineRule="auto"/>
              <w:rPr>
                <w:rFonts w:cs="Calibri"/>
                <w:color w:val="000000"/>
              </w:rPr>
            </w:pPr>
            <w:r w:rsidRPr="008B282E">
              <w:rPr>
                <w:rFonts w:cs="Calibri"/>
                <w:color w:val="000000"/>
              </w:rPr>
              <w:t>Produto 156</w:t>
            </w:r>
          </w:p>
        </w:tc>
        <w:tc>
          <w:tcPr>
            <w:tcW w:w="1417" w:type="dxa"/>
            <w:tcBorders>
              <w:top w:val="nil"/>
              <w:left w:val="nil"/>
              <w:bottom w:val="nil"/>
              <w:right w:val="nil"/>
            </w:tcBorders>
            <w:shd w:val="clear" w:color="auto" w:fill="auto"/>
            <w:noWrap/>
            <w:vAlign w:val="bottom"/>
            <w:hideMark/>
          </w:tcPr>
          <w:p w14:paraId="37D52178" w14:textId="3AA26CDD" w:rsidR="00DD073C" w:rsidRPr="008B282E" w:rsidRDefault="00DD073C" w:rsidP="00DD073C">
            <w:pPr>
              <w:spacing w:after="0" w:line="240" w:lineRule="auto"/>
              <w:jc w:val="center"/>
              <w:rPr>
                <w:rFonts w:cs="Calibri"/>
                <w:color w:val="000000"/>
              </w:rPr>
            </w:pPr>
            <w:r w:rsidRPr="008B282E">
              <w:rPr>
                <w:rFonts w:cs="Calibri"/>
                <w:color w:val="000000"/>
              </w:rPr>
              <w:t>0,92</w:t>
            </w:r>
          </w:p>
        </w:tc>
        <w:tc>
          <w:tcPr>
            <w:tcW w:w="1559" w:type="dxa"/>
            <w:tcBorders>
              <w:top w:val="nil"/>
              <w:left w:val="nil"/>
              <w:bottom w:val="nil"/>
              <w:right w:val="single" w:sz="4" w:space="0" w:color="auto"/>
            </w:tcBorders>
            <w:shd w:val="clear" w:color="auto" w:fill="auto"/>
            <w:noWrap/>
            <w:vAlign w:val="bottom"/>
            <w:hideMark/>
          </w:tcPr>
          <w:p w14:paraId="0671BA3C" w14:textId="10F9A75F" w:rsidR="00DD073C" w:rsidRPr="008B282E" w:rsidRDefault="00DD073C" w:rsidP="00DD073C">
            <w:pPr>
              <w:spacing w:after="0" w:line="240" w:lineRule="auto"/>
              <w:jc w:val="center"/>
              <w:rPr>
                <w:rFonts w:cs="Calibri"/>
                <w:color w:val="000000"/>
              </w:rPr>
            </w:pPr>
            <w:r>
              <w:rPr>
                <w:rFonts w:cs="Calibri"/>
                <w:color w:val="000000"/>
              </w:rPr>
              <w:t>30</w:t>
            </w:r>
          </w:p>
        </w:tc>
      </w:tr>
      <w:tr w:rsidR="00DD073C" w:rsidRPr="008B282E" w14:paraId="48B3BEDB"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76881E57" w14:textId="77777777" w:rsidR="00DD073C" w:rsidRPr="008B282E" w:rsidRDefault="00DD073C" w:rsidP="00DD073C">
            <w:pPr>
              <w:spacing w:after="0" w:line="240" w:lineRule="auto"/>
              <w:rPr>
                <w:rFonts w:cs="Calibri"/>
                <w:color w:val="000000"/>
              </w:rPr>
            </w:pPr>
            <w:r w:rsidRPr="008B282E">
              <w:rPr>
                <w:rFonts w:cs="Calibri"/>
                <w:color w:val="000000"/>
              </w:rPr>
              <w:t>Produto 159</w:t>
            </w:r>
          </w:p>
        </w:tc>
        <w:tc>
          <w:tcPr>
            <w:tcW w:w="1417" w:type="dxa"/>
            <w:tcBorders>
              <w:top w:val="nil"/>
              <w:left w:val="nil"/>
              <w:bottom w:val="nil"/>
              <w:right w:val="nil"/>
            </w:tcBorders>
            <w:shd w:val="clear" w:color="auto" w:fill="auto"/>
            <w:noWrap/>
            <w:vAlign w:val="bottom"/>
            <w:hideMark/>
          </w:tcPr>
          <w:p w14:paraId="5F00DE46" w14:textId="04372C56" w:rsidR="00DD073C" w:rsidRPr="008B282E" w:rsidRDefault="00DD073C" w:rsidP="00DD073C">
            <w:pPr>
              <w:spacing w:after="0" w:line="240" w:lineRule="auto"/>
              <w:jc w:val="center"/>
              <w:rPr>
                <w:rFonts w:cs="Calibri"/>
                <w:color w:val="000000"/>
              </w:rPr>
            </w:pPr>
            <w:r w:rsidRPr="008B282E">
              <w:rPr>
                <w:rFonts w:cs="Calibri"/>
                <w:color w:val="000000"/>
              </w:rPr>
              <w:t>0,88</w:t>
            </w:r>
          </w:p>
        </w:tc>
        <w:tc>
          <w:tcPr>
            <w:tcW w:w="1559" w:type="dxa"/>
            <w:tcBorders>
              <w:top w:val="nil"/>
              <w:left w:val="nil"/>
              <w:bottom w:val="nil"/>
              <w:right w:val="single" w:sz="4" w:space="0" w:color="auto"/>
            </w:tcBorders>
            <w:shd w:val="clear" w:color="auto" w:fill="auto"/>
            <w:noWrap/>
            <w:vAlign w:val="bottom"/>
            <w:hideMark/>
          </w:tcPr>
          <w:p w14:paraId="3F5C0835" w14:textId="339ECCBC" w:rsidR="00DD073C" w:rsidRPr="008B282E" w:rsidRDefault="00DD073C" w:rsidP="00DD073C">
            <w:pPr>
              <w:spacing w:after="0" w:line="240" w:lineRule="auto"/>
              <w:jc w:val="center"/>
              <w:rPr>
                <w:rFonts w:cs="Calibri"/>
                <w:color w:val="000000"/>
              </w:rPr>
            </w:pPr>
            <w:r>
              <w:rPr>
                <w:rFonts w:cs="Calibri"/>
                <w:color w:val="000000"/>
              </w:rPr>
              <w:t>29</w:t>
            </w:r>
          </w:p>
        </w:tc>
      </w:tr>
      <w:tr w:rsidR="00DD073C" w:rsidRPr="008B282E" w14:paraId="07BC423A"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32ADBD16" w14:textId="77777777" w:rsidR="00DD073C" w:rsidRPr="008B282E" w:rsidRDefault="00DD073C" w:rsidP="00DD073C">
            <w:pPr>
              <w:spacing w:after="0" w:line="240" w:lineRule="auto"/>
              <w:rPr>
                <w:rFonts w:cs="Calibri"/>
                <w:color w:val="000000"/>
              </w:rPr>
            </w:pPr>
            <w:r w:rsidRPr="008B282E">
              <w:rPr>
                <w:rFonts w:cs="Calibri"/>
                <w:color w:val="000000"/>
              </w:rPr>
              <w:t>Produto 162</w:t>
            </w:r>
          </w:p>
        </w:tc>
        <w:tc>
          <w:tcPr>
            <w:tcW w:w="1417" w:type="dxa"/>
            <w:tcBorders>
              <w:top w:val="nil"/>
              <w:left w:val="nil"/>
              <w:bottom w:val="nil"/>
              <w:right w:val="nil"/>
            </w:tcBorders>
            <w:shd w:val="clear" w:color="auto" w:fill="auto"/>
            <w:noWrap/>
            <w:vAlign w:val="bottom"/>
            <w:hideMark/>
          </w:tcPr>
          <w:p w14:paraId="4E3BD38D" w14:textId="53AC8EBF" w:rsidR="00DD073C" w:rsidRPr="008B282E" w:rsidRDefault="00DD073C" w:rsidP="00DD073C">
            <w:pPr>
              <w:spacing w:after="0" w:line="240" w:lineRule="auto"/>
              <w:jc w:val="center"/>
              <w:rPr>
                <w:rFonts w:cs="Calibri"/>
                <w:color w:val="000000"/>
              </w:rPr>
            </w:pPr>
            <w:r w:rsidRPr="008B282E">
              <w:rPr>
                <w:rFonts w:cs="Calibri"/>
                <w:color w:val="000000"/>
              </w:rPr>
              <w:t>0,80</w:t>
            </w:r>
          </w:p>
        </w:tc>
        <w:tc>
          <w:tcPr>
            <w:tcW w:w="1559" w:type="dxa"/>
            <w:tcBorders>
              <w:top w:val="nil"/>
              <w:left w:val="nil"/>
              <w:bottom w:val="nil"/>
              <w:right w:val="single" w:sz="4" w:space="0" w:color="auto"/>
            </w:tcBorders>
            <w:shd w:val="clear" w:color="auto" w:fill="auto"/>
            <w:noWrap/>
            <w:vAlign w:val="bottom"/>
            <w:hideMark/>
          </w:tcPr>
          <w:p w14:paraId="682FAAE7" w14:textId="06727E0C" w:rsidR="00DD073C" w:rsidRPr="008B282E" w:rsidRDefault="00DD073C" w:rsidP="00DD073C">
            <w:pPr>
              <w:spacing w:after="0" w:line="240" w:lineRule="auto"/>
              <w:jc w:val="center"/>
              <w:rPr>
                <w:rFonts w:cs="Calibri"/>
                <w:color w:val="000000"/>
              </w:rPr>
            </w:pPr>
            <w:r>
              <w:rPr>
                <w:rFonts w:cs="Calibri"/>
                <w:color w:val="000000"/>
              </w:rPr>
              <w:t>26</w:t>
            </w:r>
          </w:p>
        </w:tc>
      </w:tr>
      <w:tr w:rsidR="00DD073C" w:rsidRPr="008B282E" w14:paraId="627B94DA"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5C456A88" w14:textId="77777777" w:rsidR="00DD073C" w:rsidRPr="008B282E" w:rsidRDefault="00DD073C" w:rsidP="00DD073C">
            <w:pPr>
              <w:spacing w:after="0" w:line="240" w:lineRule="auto"/>
              <w:rPr>
                <w:rFonts w:cs="Calibri"/>
                <w:color w:val="000000"/>
              </w:rPr>
            </w:pPr>
            <w:r w:rsidRPr="008B282E">
              <w:rPr>
                <w:rFonts w:cs="Calibri"/>
                <w:color w:val="000000"/>
              </w:rPr>
              <w:t>Produto 163</w:t>
            </w:r>
          </w:p>
        </w:tc>
        <w:tc>
          <w:tcPr>
            <w:tcW w:w="1417" w:type="dxa"/>
            <w:tcBorders>
              <w:top w:val="nil"/>
              <w:left w:val="nil"/>
              <w:bottom w:val="nil"/>
              <w:right w:val="nil"/>
            </w:tcBorders>
            <w:shd w:val="clear" w:color="auto" w:fill="auto"/>
            <w:noWrap/>
            <w:vAlign w:val="bottom"/>
            <w:hideMark/>
          </w:tcPr>
          <w:p w14:paraId="6E14DDD6" w14:textId="1DED155F" w:rsidR="00DD073C" w:rsidRPr="008B282E" w:rsidRDefault="00DD073C" w:rsidP="00DD073C">
            <w:pPr>
              <w:spacing w:after="0" w:line="240" w:lineRule="auto"/>
              <w:jc w:val="center"/>
              <w:rPr>
                <w:rFonts w:cs="Calibri"/>
                <w:color w:val="000000"/>
              </w:rPr>
            </w:pPr>
            <w:r w:rsidRPr="008B282E">
              <w:rPr>
                <w:rFonts w:cs="Calibri"/>
                <w:color w:val="000000"/>
              </w:rPr>
              <w:t>0,80</w:t>
            </w:r>
          </w:p>
        </w:tc>
        <w:tc>
          <w:tcPr>
            <w:tcW w:w="1559" w:type="dxa"/>
            <w:tcBorders>
              <w:top w:val="nil"/>
              <w:left w:val="nil"/>
              <w:bottom w:val="nil"/>
              <w:right w:val="single" w:sz="4" w:space="0" w:color="auto"/>
            </w:tcBorders>
            <w:shd w:val="clear" w:color="auto" w:fill="auto"/>
            <w:noWrap/>
            <w:vAlign w:val="bottom"/>
            <w:hideMark/>
          </w:tcPr>
          <w:p w14:paraId="318F534E" w14:textId="310D5F35" w:rsidR="00DD073C" w:rsidRPr="008B282E" w:rsidRDefault="00DD073C" w:rsidP="00DD073C">
            <w:pPr>
              <w:spacing w:after="0" w:line="240" w:lineRule="auto"/>
              <w:jc w:val="center"/>
              <w:rPr>
                <w:rFonts w:cs="Calibri"/>
                <w:color w:val="000000"/>
              </w:rPr>
            </w:pPr>
            <w:r>
              <w:rPr>
                <w:rFonts w:cs="Calibri"/>
                <w:color w:val="000000"/>
              </w:rPr>
              <w:t>26</w:t>
            </w:r>
          </w:p>
        </w:tc>
      </w:tr>
      <w:tr w:rsidR="00DD073C" w:rsidRPr="008B282E" w14:paraId="763B0DF4"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3A0A4DE8" w14:textId="77777777" w:rsidR="00DD073C" w:rsidRPr="008B282E" w:rsidRDefault="00DD073C" w:rsidP="00DD073C">
            <w:pPr>
              <w:spacing w:after="0" w:line="240" w:lineRule="auto"/>
              <w:rPr>
                <w:rFonts w:cs="Calibri"/>
                <w:color w:val="000000"/>
              </w:rPr>
            </w:pPr>
            <w:r w:rsidRPr="008B282E">
              <w:rPr>
                <w:rFonts w:cs="Calibri"/>
                <w:color w:val="000000"/>
              </w:rPr>
              <w:t>Produto 168</w:t>
            </w:r>
          </w:p>
        </w:tc>
        <w:tc>
          <w:tcPr>
            <w:tcW w:w="1417" w:type="dxa"/>
            <w:tcBorders>
              <w:top w:val="nil"/>
              <w:left w:val="nil"/>
              <w:bottom w:val="nil"/>
              <w:right w:val="nil"/>
            </w:tcBorders>
            <w:shd w:val="clear" w:color="auto" w:fill="auto"/>
            <w:noWrap/>
            <w:vAlign w:val="bottom"/>
            <w:hideMark/>
          </w:tcPr>
          <w:p w14:paraId="385B8789" w14:textId="2B59AB24" w:rsidR="00DD073C" w:rsidRPr="008B282E" w:rsidRDefault="00DD073C" w:rsidP="00DD073C">
            <w:pPr>
              <w:spacing w:after="0" w:line="240" w:lineRule="auto"/>
              <w:jc w:val="center"/>
              <w:rPr>
                <w:rFonts w:cs="Calibri"/>
                <w:color w:val="000000"/>
              </w:rPr>
            </w:pPr>
            <w:r w:rsidRPr="008B282E">
              <w:rPr>
                <w:rFonts w:cs="Calibri"/>
                <w:color w:val="000000"/>
              </w:rPr>
              <w:t>0,78</w:t>
            </w:r>
          </w:p>
        </w:tc>
        <w:tc>
          <w:tcPr>
            <w:tcW w:w="1559" w:type="dxa"/>
            <w:tcBorders>
              <w:top w:val="nil"/>
              <w:left w:val="nil"/>
              <w:bottom w:val="nil"/>
              <w:right w:val="single" w:sz="4" w:space="0" w:color="auto"/>
            </w:tcBorders>
            <w:shd w:val="clear" w:color="auto" w:fill="auto"/>
            <w:noWrap/>
            <w:vAlign w:val="bottom"/>
            <w:hideMark/>
          </w:tcPr>
          <w:p w14:paraId="2A6B6CD6" w14:textId="47CAE9C6" w:rsidR="00DD073C" w:rsidRPr="008B282E" w:rsidRDefault="00DD073C" w:rsidP="00DD073C">
            <w:pPr>
              <w:spacing w:after="0" w:line="240" w:lineRule="auto"/>
              <w:jc w:val="center"/>
              <w:rPr>
                <w:rFonts w:cs="Calibri"/>
                <w:color w:val="000000"/>
              </w:rPr>
            </w:pPr>
            <w:r>
              <w:rPr>
                <w:rFonts w:cs="Calibri"/>
                <w:color w:val="000000"/>
              </w:rPr>
              <w:t>26</w:t>
            </w:r>
          </w:p>
        </w:tc>
      </w:tr>
      <w:tr w:rsidR="00DD073C" w:rsidRPr="008B282E" w14:paraId="4DCCDA4C"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52933D08" w14:textId="77777777" w:rsidR="00DD073C" w:rsidRPr="008B282E" w:rsidRDefault="00DD073C" w:rsidP="00DD073C">
            <w:pPr>
              <w:spacing w:after="0" w:line="240" w:lineRule="auto"/>
              <w:rPr>
                <w:rFonts w:cs="Calibri"/>
                <w:color w:val="000000"/>
              </w:rPr>
            </w:pPr>
            <w:r w:rsidRPr="008B282E">
              <w:rPr>
                <w:rFonts w:cs="Calibri"/>
                <w:color w:val="000000"/>
              </w:rPr>
              <w:t>Produto 176</w:t>
            </w:r>
          </w:p>
        </w:tc>
        <w:tc>
          <w:tcPr>
            <w:tcW w:w="1417" w:type="dxa"/>
            <w:tcBorders>
              <w:top w:val="nil"/>
              <w:left w:val="nil"/>
              <w:bottom w:val="nil"/>
              <w:right w:val="nil"/>
            </w:tcBorders>
            <w:shd w:val="clear" w:color="auto" w:fill="auto"/>
            <w:noWrap/>
            <w:vAlign w:val="bottom"/>
            <w:hideMark/>
          </w:tcPr>
          <w:p w14:paraId="75992B41" w14:textId="2A073E73" w:rsidR="00DD073C" w:rsidRPr="008B282E" w:rsidRDefault="00DD073C" w:rsidP="00DD073C">
            <w:pPr>
              <w:spacing w:after="0" w:line="240" w:lineRule="auto"/>
              <w:jc w:val="center"/>
              <w:rPr>
                <w:rFonts w:cs="Calibri"/>
                <w:color w:val="000000"/>
              </w:rPr>
            </w:pPr>
            <w:r w:rsidRPr="008B282E">
              <w:rPr>
                <w:rFonts w:cs="Calibri"/>
                <w:color w:val="000000"/>
              </w:rPr>
              <w:t>0,73</w:t>
            </w:r>
          </w:p>
        </w:tc>
        <w:tc>
          <w:tcPr>
            <w:tcW w:w="1559" w:type="dxa"/>
            <w:tcBorders>
              <w:top w:val="nil"/>
              <w:left w:val="nil"/>
              <w:bottom w:val="nil"/>
              <w:right w:val="single" w:sz="4" w:space="0" w:color="auto"/>
            </w:tcBorders>
            <w:shd w:val="clear" w:color="auto" w:fill="auto"/>
            <w:noWrap/>
            <w:vAlign w:val="bottom"/>
            <w:hideMark/>
          </w:tcPr>
          <w:p w14:paraId="101D442B" w14:textId="4EC7412F" w:rsidR="00DD073C" w:rsidRPr="008B282E" w:rsidRDefault="00DD073C" w:rsidP="00DD073C">
            <w:pPr>
              <w:spacing w:after="0" w:line="240" w:lineRule="auto"/>
              <w:jc w:val="center"/>
              <w:rPr>
                <w:rFonts w:cs="Calibri"/>
                <w:color w:val="000000"/>
              </w:rPr>
            </w:pPr>
            <w:r>
              <w:rPr>
                <w:rFonts w:cs="Calibri"/>
                <w:color w:val="000000"/>
              </w:rPr>
              <w:t>24</w:t>
            </w:r>
          </w:p>
        </w:tc>
      </w:tr>
      <w:tr w:rsidR="00DD073C" w:rsidRPr="008B282E" w14:paraId="01981105"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46DF63AF" w14:textId="77777777" w:rsidR="00DD073C" w:rsidRPr="008B282E" w:rsidRDefault="00DD073C" w:rsidP="00DD073C">
            <w:pPr>
              <w:spacing w:after="0" w:line="240" w:lineRule="auto"/>
              <w:rPr>
                <w:rFonts w:cs="Calibri"/>
                <w:color w:val="000000"/>
              </w:rPr>
            </w:pPr>
            <w:r w:rsidRPr="008B282E">
              <w:rPr>
                <w:rFonts w:cs="Calibri"/>
                <w:color w:val="000000"/>
              </w:rPr>
              <w:t>Produto 186</w:t>
            </w:r>
          </w:p>
        </w:tc>
        <w:tc>
          <w:tcPr>
            <w:tcW w:w="1417" w:type="dxa"/>
            <w:tcBorders>
              <w:top w:val="nil"/>
              <w:left w:val="nil"/>
              <w:bottom w:val="nil"/>
              <w:right w:val="nil"/>
            </w:tcBorders>
            <w:shd w:val="clear" w:color="auto" w:fill="auto"/>
            <w:noWrap/>
            <w:vAlign w:val="bottom"/>
            <w:hideMark/>
          </w:tcPr>
          <w:p w14:paraId="030014C2" w14:textId="72F3885B" w:rsidR="00DD073C" w:rsidRPr="008B282E" w:rsidRDefault="00DD073C" w:rsidP="00DD073C">
            <w:pPr>
              <w:spacing w:after="0" w:line="240" w:lineRule="auto"/>
              <w:jc w:val="center"/>
              <w:rPr>
                <w:rFonts w:cs="Calibri"/>
                <w:color w:val="000000"/>
              </w:rPr>
            </w:pPr>
            <w:r w:rsidRPr="008B282E">
              <w:rPr>
                <w:rFonts w:cs="Calibri"/>
                <w:color w:val="000000"/>
              </w:rPr>
              <w:t>0,71</w:t>
            </w:r>
          </w:p>
        </w:tc>
        <w:tc>
          <w:tcPr>
            <w:tcW w:w="1559" w:type="dxa"/>
            <w:tcBorders>
              <w:top w:val="nil"/>
              <w:left w:val="nil"/>
              <w:bottom w:val="nil"/>
              <w:right w:val="single" w:sz="4" w:space="0" w:color="auto"/>
            </w:tcBorders>
            <w:shd w:val="clear" w:color="auto" w:fill="auto"/>
            <w:noWrap/>
            <w:vAlign w:val="bottom"/>
            <w:hideMark/>
          </w:tcPr>
          <w:p w14:paraId="35290455" w14:textId="59BC3F29" w:rsidR="00DD073C" w:rsidRPr="008B282E" w:rsidRDefault="00DD073C" w:rsidP="00DD073C">
            <w:pPr>
              <w:spacing w:after="0" w:line="240" w:lineRule="auto"/>
              <w:jc w:val="center"/>
              <w:rPr>
                <w:rFonts w:cs="Calibri"/>
                <w:color w:val="000000"/>
              </w:rPr>
            </w:pPr>
            <w:r>
              <w:rPr>
                <w:rFonts w:cs="Calibri"/>
                <w:color w:val="000000"/>
              </w:rPr>
              <w:t>23</w:t>
            </w:r>
          </w:p>
        </w:tc>
      </w:tr>
      <w:tr w:rsidR="00DD073C" w:rsidRPr="008B282E" w14:paraId="2FC7BC60"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41D192A8" w14:textId="77777777" w:rsidR="00DD073C" w:rsidRPr="008B282E" w:rsidRDefault="00DD073C" w:rsidP="00DD073C">
            <w:pPr>
              <w:spacing w:after="0" w:line="240" w:lineRule="auto"/>
              <w:rPr>
                <w:rFonts w:cs="Calibri"/>
                <w:color w:val="000000"/>
              </w:rPr>
            </w:pPr>
            <w:r w:rsidRPr="008B282E">
              <w:rPr>
                <w:rFonts w:cs="Calibri"/>
                <w:color w:val="000000"/>
              </w:rPr>
              <w:t>Produto 188</w:t>
            </w:r>
          </w:p>
        </w:tc>
        <w:tc>
          <w:tcPr>
            <w:tcW w:w="1417" w:type="dxa"/>
            <w:tcBorders>
              <w:top w:val="nil"/>
              <w:left w:val="nil"/>
              <w:bottom w:val="nil"/>
              <w:right w:val="nil"/>
            </w:tcBorders>
            <w:shd w:val="clear" w:color="auto" w:fill="auto"/>
            <w:noWrap/>
            <w:vAlign w:val="bottom"/>
            <w:hideMark/>
          </w:tcPr>
          <w:p w14:paraId="1FF40675" w14:textId="03C30F50" w:rsidR="00DD073C" w:rsidRPr="008B282E" w:rsidRDefault="00DD073C" w:rsidP="00DD073C">
            <w:pPr>
              <w:spacing w:after="0" w:line="240" w:lineRule="auto"/>
              <w:jc w:val="center"/>
              <w:rPr>
                <w:rFonts w:cs="Calibri"/>
                <w:color w:val="000000"/>
              </w:rPr>
            </w:pPr>
            <w:r w:rsidRPr="008B282E">
              <w:rPr>
                <w:rFonts w:cs="Calibri"/>
                <w:color w:val="000000"/>
              </w:rPr>
              <w:t>0,71</w:t>
            </w:r>
          </w:p>
        </w:tc>
        <w:tc>
          <w:tcPr>
            <w:tcW w:w="1559" w:type="dxa"/>
            <w:tcBorders>
              <w:top w:val="nil"/>
              <w:left w:val="nil"/>
              <w:bottom w:val="nil"/>
              <w:right w:val="single" w:sz="4" w:space="0" w:color="auto"/>
            </w:tcBorders>
            <w:shd w:val="clear" w:color="auto" w:fill="auto"/>
            <w:noWrap/>
            <w:vAlign w:val="bottom"/>
            <w:hideMark/>
          </w:tcPr>
          <w:p w14:paraId="6FA88A1F" w14:textId="3649D5FC" w:rsidR="00DD073C" w:rsidRPr="008B282E" w:rsidRDefault="00DD073C" w:rsidP="00DD073C">
            <w:pPr>
              <w:spacing w:after="0" w:line="240" w:lineRule="auto"/>
              <w:jc w:val="center"/>
              <w:rPr>
                <w:rFonts w:cs="Calibri"/>
                <w:color w:val="000000"/>
              </w:rPr>
            </w:pPr>
            <w:r>
              <w:rPr>
                <w:rFonts w:cs="Calibri"/>
                <w:color w:val="000000"/>
              </w:rPr>
              <w:t>23</w:t>
            </w:r>
          </w:p>
        </w:tc>
      </w:tr>
      <w:tr w:rsidR="00DD073C" w:rsidRPr="008B282E" w14:paraId="045ED572" w14:textId="77777777" w:rsidTr="00E14F26">
        <w:trPr>
          <w:trHeight w:val="20"/>
        </w:trPr>
        <w:tc>
          <w:tcPr>
            <w:tcW w:w="1276" w:type="dxa"/>
            <w:tcBorders>
              <w:top w:val="nil"/>
              <w:left w:val="single" w:sz="4" w:space="0" w:color="auto"/>
              <w:bottom w:val="nil"/>
              <w:right w:val="nil"/>
            </w:tcBorders>
            <w:shd w:val="clear" w:color="auto" w:fill="auto"/>
            <w:noWrap/>
            <w:vAlign w:val="bottom"/>
            <w:hideMark/>
          </w:tcPr>
          <w:p w14:paraId="1C92851F" w14:textId="77777777" w:rsidR="00DD073C" w:rsidRPr="008B282E" w:rsidRDefault="00DD073C" w:rsidP="00DD073C">
            <w:pPr>
              <w:spacing w:after="0" w:line="240" w:lineRule="auto"/>
              <w:rPr>
                <w:rFonts w:cs="Calibri"/>
                <w:color w:val="000000"/>
              </w:rPr>
            </w:pPr>
            <w:r w:rsidRPr="008B282E">
              <w:rPr>
                <w:rFonts w:cs="Calibri"/>
                <w:color w:val="000000"/>
              </w:rPr>
              <w:t>Produto 190</w:t>
            </w:r>
          </w:p>
        </w:tc>
        <w:tc>
          <w:tcPr>
            <w:tcW w:w="1417" w:type="dxa"/>
            <w:tcBorders>
              <w:top w:val="nil"/>
              <w:left w:val="nil"/>
              <w:bottom w:val="nil"/>
              <w:right w:val="nil"/>
            </w:tcBorders>
            <w:shd w:val="clear" w:color="auto" w:fill="auto"/>
            <w:noWrap/>
            <w:vAlign w:val="bottom"/>
            <w:hideMark/>
          </w:tcPr>
          <w:p w14:paraId="3C09AC5C" w14:textId="6D2F141A" w:rsidR="00DD073C" w:rsidRPr="008B282E" w:rsidRDefault="00DD073C" w:rsidP="00DD073C">
            <w:pPr>
              <w:spacing w:after="0" w:line="240" w:lineRule="auto"/>
              <w:jc w:val="center"/>
              <w:rPr>
                <w:rFonts w:cs="Calibri"/>
                <w:color w:val="000000"/>
              </w:rPr>
            </w:pPr>
            <w:r w:rsidRPr="008B282E">
              <w:rPr>
                <w:rFonts w:cs="Calibri"/>
                <w:color w:val="000000"/>
              </w:rPr>
              <w:t>0,71</w:t>
            </w:r>
          </w:p>
        </w:tc>
        <w:tc>
          <w:tcPr>
            <w:tcW w:w="1559" w:type="dxa"/>
            <w:tcBorders>
              <w:top w:val="nil"/>
              <w:left w:val="nil"/>
              <w:bottom w:val="nil"/>
              <w:right w:val="single" w:sz="4" w:space="0" w:color="auto"/>
            </w:tcBorders>
            <w:shd w:val="clear" w:color="auto" w:fill="auto"/>
            <w:noWrap/>
            <w:vAlign w:val="bottom"/>
            <w:hideMark/>
          </w:tcPr>
          <w:p w14:paraId="5A2624CE" w14:textId="08CD1E44" w:rsidR="00DD073C" w:rsidRPr="008B282E" w:rsidRDefault="00DD073C" w:rsidP="00DD073C">
            <w:pPr>
              <w:spacing w:after="0" w:line="240" w:lineRule="auto"/>
              <w:jc w:val="center"/>
              <w:rPr>
                <w:rFonts w:cs="Calibri"/>
                <w:color w:val="000000"/>
              </w:rPr>
            </w:pPr>
            <w:r>
              <w:rPr>
                <w:rFonts w:cs="Calibri"/>
                <w:color w:val="000000"/>
              </w:rPr>
              <w:t>23</w:t>
            </w:r>
          </w:p>
        </w:tc>
      </w:tr>
      <w:tr w:rsidR="00DD073C" w:rsidRPr="008B282E" w14:paraId="01B5711D" w14:textId="77777777" w:rsidTr="00E14F26">
        <w:trPr>
          <w:trHeight w:val="20"/>
        </w:trPr>
        <w:tc>
          <w:tcPr>
            <w:tcW w:w="1276" w:type="dxa"/>
            <w:tcBorders>
              <w:top w:val="nil"/>
              <w:left w:val="single" w:sz="4" w:space="0" w:color="auto"/>
              <w:bottom w:val="single" w:sz="4" w:space="0" w:color="auto"/>
              <w:right w:val="nil"/>
            </w:tcBorders>
            <w:shd w:val="clear" w:color="auto" w:fill="auto"/>
            <w:noWrap/>
            <w:vAlign w:val="bottom"/>
            <w:hideMark/>
          </w:tcPr>
          <w:p w14:paraId="452F2B63" w14:textId="77777777" w:rsidR="00DD073C" w:rsidRPr="008B282E" w:rsidRDefault="00DD073C" w:rsidP="00DD073C">
            <w:pPr>
              <w:spacing w:after="0" w:line="240" w:lineRule="auto"/>
              <w:rPr>
                <w:rFonts w:cs="Calibri"/>
                <w:color w:val="000000"/>
              </w:rPr>
            </w:pPr>
            <w:r w:rsidRPr="008B282E">
              <w:rPr>
                <w:rFonts w:cs="Calibri"/>
                <w:color w:val="000000"/>
              </w:rPr>
              <w:t>Produto 194</w:t>
            </w:r>
          </w:p>
        </w:tc>
        <w:tc>
          <w:tcPr>
            <w:tcW w:w="1417" w:type="dxa"/>
            <w:tcBorders>
              <w:top w:val="nil"/>
              <w:left w:val="nil"/>
              <w:bottom w:val="single" w:sz="4" w:space="0" w:color="auto"/>
              <w:right w:val="nil"/>
            </w:tcBorders>
            <w:shd w:val="clear" w:color="auto" w:fill="auto"/>
            <w:noWrap/>
            <w:vAlign w:val="bottom"/>
            <w:hideMark/>
          </w:tcPr>
          <w:p w14:paraId="3DA05EEA" w14:textId="42231172" w:rsidR="00DD073C" w:rsidRPr="008B282E" w:rsidRDefault="00DD073C" w:rsidP="00DD073C">
            <w:pPr>
              <w:spacing w:after="0" w:line="240" w:lineRule="auto"/>
              <w:jc w:val="center"/>
              <w:rPr>
                <w:rFonts w:cs="Calibri"/>
                <w:color w:val="000000"/>
              </w:rPr>
            </w:pPr>
            <w:r w:rsidRPr="008B282E">
              <w:rPr>
                <w:rFonts w:cs="Calibri"/>
                <w:color w:val="000000"/>
              </w:rPr>
              <w:t>0,69</w:t>
            </w:r>
          </w:p>
        </w:tc>
        <w:tc>
          <w:tcPr>
            <w:tcW w:w="1559" w:type="dxa"/>
            <w:tcBorders>
              <w:top w:val="nil"/>
              <w:left w:val="nil"/>
              <w:bottom w:val="single" w:sz="4" w:space="0" w:color="auto"/>
              <w:right w:val="single" w:sz="4" w:space="0" w:color="auto"/>
            </w:tcBorders>
            <w:shd w:val="clear" w:color="auto" w:fill="auto"/>
            <w:noWrap/>
            <w:vAlign w:val="bottom"/>
            <w:hideMark/>
          </w:tcPr>
          <w:p w14:paraId="4C660AB4" w14:textId="149CBF4C" w:rsidR="00DD073C" w:rsidRPr="008B282E" w:rsidRDefault="00DD073C" w:rsidP="00DD073C">
            <w:pPr>
              <w:spacing w:after="0" w:line="240" w:lineRule="auto"/>
              <w:jc w:val="center"/>
              <w:rPr>
                <w:rFonts w:cs="Calibri"/>
                <w:color w:val="000000"/>
              </w:rPr>
            </w:pPr>
            <w:r>
              <w:rPr>
                <w:rFonts w:cs="Calibri"/>
                <w:color w:val="000000"/>
              </w:rPr>
              <w:t>23</w:t>
            </w:r>
          </w:p>
        </w:tc>
      </w:tr>
    </w:tbl>
    <w:p w14:paraId="03117017" w14:textId="480069C0" w:rsidR="001F3054" w:rsidRDefault="00DD073C" w:rsidP="00AD3D78">
      <w:pPr>
        <w:spacing w:before="60" w:after="0"/>
        <w:jc w:val="center"/>
        <w:rPr>
          <w:rFonts w:ascii="Arial" w:hAnsi="Arial" w:cs="Arial"/>
          <w:iCs/>
          <w:sz w:val="20"/>
          <w:szCs w:val="20"/>
        </w:rPr>
      </w:pPr>
      <w:r>
        <w:rPr>
          <w:rFonts w:ascii="Arial" w:hAnsi="Arial" w:cs="Arial"/>
          <w:iCs/>
          <w:sz w:val="20"/>
          <w:szCs w:val="20"/>
        </w:rPr>
        <w:t>Fonte: Autoria própria.</w:t>
      </w:r>
    </w:p>
    <w:p w14:paraId="13A0AE5D" w14:textId="695AEC1E" w:rsidR="00B4576F" w:rsidRDefault="0095217A" w:rsidP="00B4576F">
      <w:pPr>
        <w:spacing w:after="120" w:line="360" w:lineRule="auto"/>
        <w:jc w:val="both"/>
        <w:rPr>
          <w:rFonts w:ascii="Arial" w:hAnsi="Arial" w:cs="Arial"/>
          <w:b/>
          <w:bCs/>
          <w:sz w:val="24"/>
          <w:szCs w:val="24"/>
        </w:rPr>
      </w:pPr>
      <w:r>
        <w:rPr>
          <w:rFonts w:ascii="Arial" w:hAnsi="Arial" w:cs="Arial"/>
          <w:b/>
          <w:bCs/>
          <w:sz w:val="24"/>
          <w:szCs w:val="24"/>
        </w:rPr>
        <w:lastRenderedPageBreak/>
        <w:t>3</w:t>
      </w:r>
      <w:r w:rsidR="00B4576F">
        <w:rPr>
          <w:rFonts w:ascii="Arial" w:hAnsi="Arial" w:cs="Arial"/>
          <w:b/>
          <w:bCs/>
          <w:sz w:val="24"/>
          <w:szCs w:val="24"/>
        </w:rPr>
        <w:t>.5 DETERMINAÇÃO DOS PONTOS DE REPOSIÇÃO</w:t>
      </w:r>
    </w:p>
    <w:p w14:paraId="62F5BBF9" w14:textId="508A799A" w:rsidR="00502AB2" w:rsidRPr="00502AB2" w:rsidRDefault="00502AB2" w:rsidP="008B7E12">
      <w:pPr>
        <w:spacing w:after="120" w:line="360" w:lineRule="auto"/>
        <w:rPr>
          <w:rFonts w:ascii="Arial" w:hAnsi="Arial" w:cs="Arial"/>
          <w:sz w:val="20"/>
          <w:szCs w:val="20"/>
        </w:rPr>
      </w:pPr>
    </w:p>
    <w:p w14:paraId="65B9C444" w14:textId="6D19A68B" w:rsidR="00502AB2" w:rsidRDefault="00D5549B" w:rsidP="00956139">
      <w:pPr>
        <w:spacing w:after="120" w:line="360" w:lineRule="auto"/>
        <w:jc w:val="both"/>
        <w:rPr>
          <w:rFonts w:ascii="Arial" w:hAnsi="Arial" w:cs="Arial"/>
          <w:sz w:val="24"/>
          <w:szCs w:val="24"/>
        </w:rPr>
      </w:pPr>
      <w:r>
        <w:rPr>
          <w:rFonts w:ascii="Arial" w:hAnsi="Arial" w:cs="Arial"/>
          <w:sz w:val="24"/>
          <w:szCs w:val="24"/>
        </w:rPr>
        <w:tab/>
      </w:r>
      <w:r w:rsidR="006C26AE">
        <w:rPr>
          <w:rFonts w:ascii="Arial" w:hAnsi="Arial" w:cs="Arial"/>
          <w:sz w:val="24"/>
          <w:szCs w:val="24"/>
        </w:rPr>
        <w:t>A última etapa para a sugestão de melhoria é determinar os pontos de reposição</w:t>
      </w:r>
      <w:r w:rsidR="004907DF">
        <w:rPr>
          <w:rFonts w:ascii="Arial" w:hAnsi="Arial" w:cs="Arial"/>
          <w:sz w:val="24"/>
          <w:szCs w:val="24"/>
        </w:rPr>
        <w:t xml:space="preserve">. </w:t>
      </w:r>
      <w:r w:rsidR="00C00782">
        <w:rPr>
          <w:rFonts w:ascii="Arial" w:hAnsi="Arial" w:cs="Arial"/>
          <w:sz w:val="24"/>
          <w:szCs w:val="24"/>
        </w:rPr>
        <w:t xml:space="preserve">Sua importância é garantir o melhor momento para </w:t>
      </w:r>
      <w:r w:rsidR="00204089">
        <w:rPr>
          <w:rFonts w:ascii="Arial" w:hAnsi="Arial" w:cs="Arial"/>
          <w:sz w:val="24"/>
          <w:szCs w:val="24"/>
        </w:rPr>
        <w:t>realizar pedidos para o fornecedor</w:t>
      </w:r>
      <w:r w:rsidR="00137684">
        <w:rPr>
          <w:rFonts w:ascii="Arial" w:hAnsi="Arial" w:cs="Arial"/>
          <w:sz w:val="24"/>
          <w:szCs w:val="24"/>
        </w:rPr>
        <w:t xml:space="preserve">. </w:t>
      </w:r>
    </w:p>
    <w:p w14:paraId="29F38052" w14:textId="3EC8878B" w:rsidR="00F66762" w:rsidRDefault="00137684" w:rsidP="00956139">
      <w:pPr>
        <w:spacing w:after="120" w:line="360" w:lineRule="auto"/>
        <w:jc w:val="both"/>
        <w:rPr>
          <w:rFonts w:ascii="Arial" w:hAnsi="Arial" w:cs="Arial"/>
          <w:sz w:val="24"/>
          <w:szCs w:val="24"/>
        </w:rPr>
      </w:pPr>
      <w:r>
        <w:rPr>
          <w:rFonts w:ascii="Arial" w:hAnsi="Arial" w:cs="Arial"/>
          <w:sz w:val="24"/>
          <w:szCs w:val="24"/>
        </w:rPr>
        <w:tab/>
      </w:r>
      <w:r w:rsidR="00BF569B">
        <w:rPr>
          <w:rFonts w:ascii="Arial" w:hAnsi="Arial" w:cs="Arial"/>
          <w:sz w:val="24"/>
          <w:szCs w:val="24"/>
        </w:rPr>
        <w:t>Para encontrar o ponto de reposição deve-se saber</w:t>
      </w:r>
      <w:r w:rsidR="00390B55">
        <w:rPr>
          <w:rFonts w:ascii="Arial" w:hAnsi="Arial" w:cs="Arial"/>
          <w:sz w:val="24"/>
          <w:szCs w:val="24"/>
        </w:rPr>
        <w:t>, pr</w:t>
      </w:r>
      <w:r w:rsidR="00142873">
        <w:rPr>
          <w:rFonts w:ascii="Arial" w:hAnsi="Arial" w:cs="Arial"/>
          <w:sz w:val="24"/>
          <w:szCs w:val="24"/>
        </w:rPr>
        <w:t xml:space="preserve">eviamente, </w:t>
      </w:r>
      <w:r w:rsidR="00390B55">
        <w:rPr>
          <w:rFonts w:ascii="Arial" w:hAnsi="Arial" w:cs="Arial"/>
          <w:sz w:val="24"/>
          <w:szCs w:val="24"/>
        </w:rPr>
        <w:t>o Estoque de Segurança</w:t>
      </w:r>
      <w:r w:rsidR="00142873">
        <w:rPr>
          <w:rFonts w:ascii="Arial" w:hAnsi="Arial" w:cs="Arial"/>
          <w:sz w:val="24"/>
          <w:szCs w:val="24"/>
        </w:rPr>
        <w:t xml:space="preserve">. Assim, para calcular os Pontos de Reposição </w:t>
      </w:r>
      <w:r w:rsidR="006E7B26">
        <w:rPr>
          <w:rFonts w:ascii="Arial" w:hAnsi="Arial" w:cs="Arial"/>
          <w:sz w:val="24"/>
          <w:szCs w:val="24"/>
        </w:rPr>
        <w:t xml:space="preserve">utiliza-se a Equação </w:t>
      </w:r>
      <w:r w:rsidR="008C4E53">
        <w:rPr>
          <w:rFonts w:ascii="Arial" w:hAnsi="Arial" w:cs="Arial"/>
          <w:sz w:val="24"/>
          <w:szCs w:val="24"/>
        </w:rPr>
        <w:t>14</w:t>
      </w:r>
      <w:r w:rsidR="00F66762">
        <w:rPr>
          <w:rFonts w:ascii="Arial" w:hAnsi="Arial" w:cs="Arial"/>
          <w:sz w:val="24"/>
          <w:szCs w:val="24"/>
        </w:rPr>
        <w:t xml:space="preserve">. A </w:t>
      </w:r>
      <w:r w:rsidR="00192BBE">
        <w:rPr>
          <w:rFonts w:ascii="Arial" w:hAnsi="Arial" w:cs="Arial"/>
          <w:sz w:val="24"/>
          <w:szCs w:val="24"/>
        </w:rPr>
        <w:t xml:space="preserve">Tabela 20 </w:t>
      </w:r>
      <w:r w:rsidR="00ED2041">
        <w:rPr>
          <w:rFonts w:ascii="Arial" w:hAnsi="Arial" w:cs="Arial"/>
          <w:sz w:val="24"/>
          <w:szCs w:val="24"/>
        </w:rPr>
        <w:t xml:space="preserve">apresenta </w:t>
      </w:r>
      <w:r w:rsidR="002A2AE8">
        <w:rPr>
          <w:rFonts w:ascii="Arial" w:hAnsi="Arial" w:cs="Arial"/>
          <w:sz w:val="24"/>
          <w:szCs w:val="24"/>
        </w:rPr>
        <w:t>os Pontos de Reposição por fornecedor.</w:t>
      </w:r>
    </w:p>
    <w:p w14:paraId="07E1F76D" w14:textId="77777777" w:rsidR="002A2AE8" w:rsidRDefault="002A2AE8" w:rsidP="00956139">
      <w:pPr>
        <w:spacing w:after="120" w:line="360" w:lineRule="auto"/>
        <w:jc w:val="both"/>
        <w:rPr>
          <w:rFonts w:ascii="Arial" w:hAnsi="Arial" w:cs="Arial"/>
          <w:sz w:val="24"/>
          <w:szCs w:val="24"/>
        </w:rPr>
      </w:pPr>
    </w:p>
    <w:p w14:paraId="6D052F17" w14:textId="7947309E" w:rsidR="009C0316" w:rsidRDefault="009C0316" w:rsidP="005B1468">
      <w:pPr>
        <w:spacing w:after="120" w:line="360" w:lineRule="auto"/>
        <w:jc w:val="center"/>
        <w:rPr>
          <w:rFonts w:ascii="Arial" w:hAnsi="Arial" w:cs="Arial"/>
          <w:sz w:val="20"/>
          <w:szCs w:val="20"/>
        </w:rPr>
      </w:pPr>
      <w:r w:rsidRPr="005B1468">
        <w:rPr>
          <w:rFonts w:ascii="Arial" w:hAnsi="Arial" w:cs="Arial"/>
          <w:sz w:val="20"/>
          <w:szCs w:val="20"/>
        </w:rPr>
        <w:t xml:space="preserve">Tabela 20 – Pontos de Reposição por </w:t>
      </w:r>
      <w:r w:rsidR="005B1468" w:rsidRPr="005B1468">
        <w:rPr>
          <w:rFonts w:ascii="Arial" w:hAnsi="Arial" w:cs="Arial"/>
          <w:sz w:val="20"/>
          <w:szCs w:val="20"/>
        </w:rPr>
        <w:t>fornecedor.</w:t>
      </w:r>
    </w:p>
    <w:tbl>
      <w:tblPr>
        <w:tblW w:w="6964" w:type="dxa"/>
        <w:jc w:val="center"/>
        <w:tblLayout w:type="fixed"/>
        <w:tblCellMar>
          <w:left w:w="70" w:type="dxa"/>
          <w:right w:w="70" w:type="dxa"/>
        </w:tblCellMar>
        <w:tblLook w:val="04A0" w:firstRow="1" w:lastRow="0" w:firstColumn="1" w:lastColumn="0" w:noHBand="0" w:noVBand="1"/>
      </w:tblPr>
      <w:tblGrid>
        <w:gridCol w:w="1418"/>
        <w:gridCol w:w="1701"/>
        <w:gridCol w:w="1134"/>
        <w:gridCol w:w="1276"/>
        <w:gridCol w:w="1435"/>
      </w:tblGrid>
      <w:tr w:rsidR="00480DE0" w:rsidRPr="005B1468" w14:paraId="0A09C67F" w14:textId="77777777" w:rsidTr="001855B4">
        <w:trPr>
          <w:trHeight w:val="1020"/>
          <w:jc w:val="center"/>
        </w:trPr>
        <w:tc>
          <w:tcPr>
            <w:tcW w:w="1418" w:type="dxa"/>
            <w:tcBorders>
              <w:top w:val="nil"/>
              <w:left w:val="nil"/>
              <w:bottom w:val="single" w:sz="4" w:space="0" w:color="8EA9DB"/>
              <w:right w:val="nil"/>
            </w:tcBorders>
            <w:shd w:val="clear" w:color="D9E1F2" w:fill="DBDBDB"/>
            <w:vAlign w:val="center"/>
            <w:hideMark/>
          </w:tcPr>
          <w:p w14:paraId="7DC27615" w14:textId="77777777" w:rsidR="005B1468" w:rsidRPr="005B1468" w:rsidRDefault="005B1468" w:rsidP="005B1468">
            <w:pPr>
              <w:spacing w:after="0" w:line="240" w:lineRule="auto"/>
              <w:jc w:val="center"/>
              <w:rPr>
                <w:rFonts w:cs="Calibri"/>
                <w:b/>
                <w:bCs/>
                <w:color w:val="000000"/>
                <w:sz w:val="20"/>
                <w:szCs w:val="20"/>
              </w:rPr>
            </w:pPr>
            <w:r w:rsidRPr="005B1468">
              <w:rPr>
                <w:rFonts w:cs="Calibri"/>
                <w:b/>
                <w:bCs/>
                <w:color w:val="000000"/>
                <w:sz w:val="20"/>
                <w:szCs w:val="20"/>
              </w:rPr>
              <w:t>FORNECEDOR</w:t>
            </w:r>
          </w:p>
        </w:tc>
        <w:tc>
          <w:tcPr>
            <w:tcW w:w="1701" w:type="dxa"/>
            <w:tcBorders>
              <w:top w:val="nil"/>
              <w:left w:val="nil"/>
              <w:bottom w:val="single" w:sz="4" w:space="0" w:color="8EA9DB"/>
              <w:right w:val="nil"/>
            </w:tcBorders>
            <w:shd w:val="clear" w:color="D9E1F2" w:fill="DBDBDB"/>
            <w:vAlign w:val="center"/>
            <w:hideMark/>
          </w:tcPr>
          <w:p w14:paraId="2838F8F8" w14:textId="7F9B5D08" w:rsidR="005B1468" w:rsidRPr="005B1468" w:rsidRDefault="005B1468" w:rsidP="005B1468">
            <w:pPr>
              <w:spacing w:after="0" w:line="240" w:lineRule="auto"/>
              <w:jc w:val="center"/>
              <w:rPr>
                <w:rFonts w:cs="Calibri"/>
                <w:b/>
                <w:bCs/>
                <w:color w:val="000000"/>
                <w:sz w:val="20"/>
                <w:szCs w:val="20"/>
              </w:rPr>
            </w:pPr>
            <w:r w:rsidRPr="005B1468">
              <w:rPr>
                <w:rFonts w:cs="Calibri"/>
                <w:b/>
                <w:bCs/>
                <w:color w:val="000000"/>
                <w:sz w:val="20"/>
                <w:szCs w:val="20"/>
              </w:rPr>
              <w:t xml:space="preserve">DEMANDA MÉDIA </w:t>
            </w:r>
            <w:r w:rsidR="00653C59">
              <w:rPr>
                <w:rFonts w:cs="Calibri"/>
                <w:b/>
                <w:bCs/>
                <w:color w:val="000000"/>
                <w:sz w:val="20"/>
                <w:szCs w:val="20"/>
              </w:rPr>
              <w:t>[</w:t>
            </w:r>
            <w:r w:rsidRPr="005B1468">
              <w:rPr>
                <w:rFonts w:cs="Calibri"/>
                <w:b/>
                <w:bCs/>
                <w:color w:val="000000"/>
                <w:sz w:val="20"/>
                <w:szCs w:val="20"/>
              </w:rPr>
              <w:t>unidades/mês</w:t>
            </w:r>
            <w:r w:rsidR="00653C59">
              <w:rPr>
                <w:rFonts w:cs="Calibri"/>
                <w:b/>
                <w:bCs/>
                <w:color w:val="000000"/>
                <w:sz w:val="20"/>
                <w:szCs w:val="20"/>
              </w:rPr>
              <w:t>]</w:t>
            </w:r>
          </w:p>
        </w:tc>
        <w:tc>
          <w:tcPr>
            <w:tcW w:w="1134" w:type="dxa"/>
            <w:tcBorders>
              <w:top w:val="nil"/>
              <w:left w:val="nil"/>
              <w:bottom w:val="single" w:sz="4" w:space="0" w:color="8EA9DB"/>
              <w:right w:val="nil"/>
            </w:tcBorders>
            <w:shd w:val="clear" w:color="D9E1F2" w:fill="DBDBDB"/>
            <w:vAlign w:val="center"/>
            <w:hideMark/>
          </w:tcPr>
          <w:p w14:paraId="2CB406F4" w14:textId="77127F03" w:rsidR="005B1468" w:rsidRPr="005B1468" w:rsidRDefault="005B1468" w:rsidP="005B1468">
            <w:pPr>
              <w:spacing w:after="0" w:line="240" w:lineRule="auto"/>
              <w:jc w:val="center"/>
              <w:rPr>
                <w:rFonts w:cs="Calibri"/>
                <w:b/>
                <w:bCs/>
                <w:color w:val="000000"/>
                <w:sz w:val="20"/>
                <w:szCs w:val="20"/>
              </w:rPr>
            </w:pPr>
            <w:r w:rsidRPr="005B1468">
              <w:rPr>
                <w:rFonts w:cs="Calibri"/>
                <w:b/>
                <w:bCs/>
                <w:color w:val="000000"/>
                <w:sz w:val="20"/>
                <w:szCs w:val="20"/>
              </w:rPr>
              <w:t xml:space="preserve">LEAD TIME </w:t>
            </w:r>
            <w:r w:rsidR="00653C59">
              <w:rPr>
                <w:rFonts w:cs="Calibri"/>
                <w:b/>
                <w:bCs/>
                <w:color w:val="000000"/>
                <w:sz w:val="20"/>
                <w:szCs w:val="20"/>
              </w:rPr>
              <w:t>[</w:t>
            </w:r>
            <w:r w:rsidRPr="005B1468">
              <w:rPr>
                <w:rFonts w:cs="Calibri"/>
                <w:b/>
                <w:bCs/>
                <w:color w:val="000000"/>
                <w:sz w:val="20"/>
                <w:szCs w:val="20"/>
              </w:rPr>
              <w:t>mês</w:t>
            </w:r>
            <w:r w:rsidR="00653C59">
              <w:rPr>
                <w:rFonts w:cs="Calibri"/>
                <w:b/>
                <w:bCs/>
                <w:color w:val="000000"/>
                <w:sz w:val="20"/>
                <w:szCs w:val="20"/>
              </w:rPr>
              <w:t>]</w:t>
            </w:r>
          </w:p>
        </w:tc>
        <w:tc>
          <w:tcPr>
            <w:tcW w:w="1276" w:type="dxa"/>
            <w:tcBorders>
              <w:top w:val="nil"/>
              <w:left w:val="nil"/>
              <w:bottom w:val="single" w:sz="4" w:space="0" w:color="8EA9DB"/>
              <w:right w:val="nil"/>
            </w:tcBorders>
            <w:shd w:val="clear" w:color="D9E1F2" w:fill="DBDBDB"/>
            <w:vAlign w:val="center"/>
            <w:hideMark/>
          </w:tcPr>
          <w:p w14:paraId="117B95B6" w14:textId="690D7AEF" w:rsidR="005B1468" w:rsidRPr="005B1468" w:rsidRDefault="005B1468" w:rsidP="005B1468">
            <w:pPr>
              <w:spacing w:after="0" w:line="240" w:lineRule="auto"/>
              <w:jc w:val="center"/>
              <w:rPr>
                <w:rFonts w:cs="Calibri"/>
                <w:b/>
                <w:bCs/>
                <w:color w:val="000000"/>
                <w:sz w:val="20"/>
                <w:szCs w:val="20"/>
              </w:rPr>
            </w:pPr>
            <w:r w:rsidRPr="005B1468">
              <w:rPr>
                <w:rFonts w:cs="Calibri"/>
                <w:b/>
                <w:bCs/>
                <w:color w:val="000000"/>
                <w:sz w:val="20"/>
                <w:szCs w:val="20"/>
              </w:rPr>
              <w:t xml:space="preserve">ESTOQUE DE SEGURANÇA </w:t>
            </w:r>
            <w:r w:rsidR="00653C59">
              <w:rPr>
                <w:rFonts w:cs="Calibri"/>
                <w:b/>
                <w:bCs/>
                <w:color w:val="000000"/>
                <w:sz w:val="20"/>
                <w:szCs w:val="20"/>
              </w:rPr>
              <w:t>[</w:t>
            </w:r>
            <w:r w:rsidRPr="005B1468">
              <w:rPr>
                <w:rFonts w:cs="Calibri"/>
                <w:b/>
                <w:bCs/>
                <w:color w:val="000000"/>
                <w:sz w:val="20"/>
                <w:szCs w:val="20"/>
              </w:rPr>
              <w:t>unidades</w:t>
            </w:r>
            <w:r w:rsidR="00653C59">
              <w:rPr>
                <w:rFonts w:cs="Calibri"/>
                <w:b/>
                <w:bCs/>
                <w:color w:val="000000"/>
                <w:sz w:val="20"/>
                <w:szCs w:val="20"/>
              </w:rPr>
              <w:t>]</w:t>
            </w:r>
          </w:p>
        </w:tc>
        <w:tc>
          <w:tcPr>
            <w:tcW w:w="1435" w:type="dxa"/>
            <w:tcBorders>
              <w:top w:val="nil"/>
              <w:left w:val="nil"/>
              <w:bottom w:val="single" w:sz="4" w:space="0" w:color="8EA9DB"/>
              <w:right w:val="nil"/>
            </w:tcBorders>
            <w:shd w:val="clear" w:color="D9E1F2" w:fill="DBDBDB"/>
            <w:vAlign w:val="center"/>
            <w:hideMark/>
          </w:tcPr>
          <w:p w14:paraId="4D2B1D24" w14:textId="219432BA" w:rsidR="005B1468" w:rsidRPr="005B1468" w:rsidRDefault="00480DE0" w:rsidP="005B1468">
            <w:pPr>
              <w:spacing w:after="0" w:line="240" w:lineRule="auto"/>
              <w:jc w:val="center"/>
              <w:rPr>
                <w:rFonts w:cs="Calibri"/>
                <w:b/>
                <w:bCs/>
                <w:color w:val="000000"/>
                <w:sz w:val="20"/>
                <w:szCs w:val="20"/>
              </w:rPr>
            </w:pPr>
            <w:r>
              <w:rPr>
                <w:rFonts w:cs="Calibri"/>
                <w:b/>
                <w:bCs/>
                <w:color w:val="000000"/>
                <w:sz w:val="20"/>
                <w:szCs w:val="20"/>
              </w:rPr>
              <w:t>PONTO DE REPOSIÇÃO</w:t>
            </w:r>
            <w:r w:rsidR="005B1468" w:rsidRPr="005B1468">
              <w:rPr>
                <w:rFonts w:cs="Calibri"/>
                <w:b/>
                <w:bCs/>
                <w:color w:val="000000"/>
                <w:sz w:val="20"/>
                <w:szCs w:val="20"/>
              </w:rPr>
              <w:t xml:space="preserve"> </w:t>
            </w:r>
            <w:r w:rsidR="00653C59">
              <w:rPr>
                <w:rFonts w:cs="Calibri"/>
                <w:b/>
                <w:bCs/>
                <w:color w:val="000000"/>
                <w:sz w:val="20"/>
                <w:szCs w:val="20"/>
              </w:rPr>
              <w:t>[</w:t>
            </w:r>
            <w:r w:rsidR="005B1468" w:rsidRPr="005B1468">
              <w:rPr>
                <w:rFonts w:cs="Calibri"/>
                <w:b/>
                <w:bCs/>
                <w:color w:val="000000"/>
                <w:sz w:val="20"/>
                <w:szCs w:val="20"/>
              </w:rPr>
              <w:t>unidades</w:t>
            </w:r>
            <w:r w:rsidR="00653C59">
              <w:rPr>
                <w:rFonts w:cs="Calibri"/>
                <w:b/>
                <w:bCs/>
                <w:color w:val="000000"/>
                <w:sz w:val="20"/>
                <w:szCs w:val="20"/>
              </w:rPr>
              <w:t>]</w:t>
            </w:r>
          </w:p>
        </w:tc>
      </w:tr>
      <w:tr w:rsidR="00480DE0" w:rsidRPr="005B1468" w14:paraId="19EB226F" w14:textId="77777777" w:rsidTr="001855B4">
        <w:trPr>
          <w:trHeight w:val="300"/>
          <w:jc w:val="center"/>
        </w:trPr>
        <w:tc>
          <w:tcPr>
            <w:tcW w:w="1418" w:type="dxa"/>
            <w:tcBorders>
              <w:top w:val="nil"/>
              <w:left w:val="nil"/>
              <w:bottom w:val="nil"/>
              <w:right w:val="nil"/>
            </w:tcBorders>
            <w:shd w:val="clear" w:color="auto" w:fill="auto"/>
            <w:noWrap/>
            <w:vAlign w:val="bottom"/>
            <w:hideMark/>
          </w:tcPr>
          <w:p w14:paraId="3410B680" w14:textId="77777777" w:rsidR="005B1468" w:rsidRPr="005B1468" w:rsidRDefault="005B1468" w:rsidP="005B1468">
            <w:pPr>
              <w:spacing w:after="0" w:line="240" w:lineRule="auto"/>
              <w:jc w:val="center"/>
              <w:rPr>
                <w:rFonts w:cs="Calibri"/>
                <w:b/>
                <w:bCs/>
                <w:color w:val="000000"/>
                <w:sz w:val="20"/>
                <w:szCs w:val="20"/>
              </w:rPr>
            </w:pPr>
            <w:r w:rsidRPr="005B1468">
              <w:rPr>
                <w:rFonts w:cs="Calibri"/>
                <w:b/>
                <w:bCs/>
                <w:color w:val="000000"/>
                <w:sz w:val="20"/>
                <w:szCs w:val="20"/>
              </w:rPr>
              <w:t>Fornecedor 1</w:t>
            </w:r>
          </w:p>
        </w:tc>
        <w:tc>
          <w:tcPr>
            <w:tcW w:w="1701" w:type="dxa"/>
            <w:tcBorders>
              <w:top w:val="nil"/>
              <w:left w:val="nil"/>
              <w:bottom w:val="nil"/>
              <w:right w:val="nil"/>
            </w:tcBorders>
            <w:shd w:val="clear" w:color="auto" w:fill="auto"/>
            <w:noWrap/>
            <w:vAlign w:val="bottom"/>
            <w:hideMark/>
          </w:tcPr>
          <w:p w14:paraId="00362778" w14:textId="77777777" w:rsidR="005B1468" w:rsidRPr="005B1468" w:rsidRDefault="005B1468" w:rsidP="005B1468">
            <w:pPr>
              <w:spacing w:after="0" w:line="240" w:lineRule="auto"/>
              <w:jc w:val="center"/>
              <w:rPr>
                <w:rFonts w:cs="Calibri"/>
                <w:color w:val="000000"/>
              </w:rPr>
            </w:pPr>
            <w:r w:rsidRPr="005B1468">
              <w:rPr>
                <w:rFonts w:cs="Calibri"/>
                <w:color w:val="000000"/>
              </w:rPr>
              <w:t>110</w:t>
            </w:r>
          </w:p>
        </w:tc>
        <w:tc>
          <w:tcPr>
            <w:tcW w:w="1134" w:type="dxa"/>
            <w:tcBorders>
              <w:top w:val="nil"/>
              <w:left w:val="nil"/>
              <w:bottom w:val="nil"/>
              <w:right w:val="nil"/>
            </w:tcBorders>
            <w:shd w:val="clear" w:color="auto" w:fill="auto"/>
            <w:noWrap/>
            <w:vAlign w:val="bottom"/>
            <w:hideMark/>
          </w:tcPr>
          <w:p w14:paraId="3894C757" w14:textId="77777777" w:rsidR="005B1468" w:rsidRPr="005B1468" w:rsidRDefault="005B1468" w:rsidP="005B1468">
            <w:pPr>
              <w:spacing w:after="0" w:line="240" w:lineRule="auto"/>
              <w:jc w:val="center"/>
              <w:rPr>
                <w:rFonts w:cs="Calibri"/>
                <w:color w:val="000000"/>
              </w:rPr>
            </w:pPr>
            <w:r w:rsidRPr="005B1468">
              <w:rPr>
                <w:rFonts w:cs="Calibri"/>
                <w:color w:val="000000"/>
              </w:rPr>
              <w:t>3</w:t>
            </w:r>
          </w:p>
        </w:tc>
        <w:tc>
          <w:tcPr>
            <w:tcW w:w="1276" w:type="dxa"/>
            <w:tcBorders>
              <w:top w:val="nil"/>
              <w:left w:val="nil"/>
              <w:bottom w:val="nil"/>
              <w:right w:val="nil"/>
            </w:tcBorders>
            <w:shd w:val="clear" w:color="auto" w:fill="auto"/>
            <w:noWrap/>
            <w:vAlign w:val="bottom"/>
            <w:hideMark/>
          </w:tcPr>
          <w:p w14:paraId="3EB0168B" w14:textId="77777777" w:rsidR="005B1468" w:rsidRPr="005B1468" w:rsidRDefault="005B1468" w:rsidP="005B1468">
            <w:pPr>
              <w:spacing w:after="0" w:line="240" w:lineRule="auto"/>
              <w:jc w:val="center"/>
              <w:rPr>
                <w:rFonts w:cs="Calibri"/>
                <w:color w:val="000000"/>
              </w:rPr>
            </w:pPr>
            <w:r w:rsidRPr="005B1468">
              <w:rPr>
                <w:rFonts w:cs="Calibri"/>
                <w:color w:val="000000"/>
              </w:rPr>
              <w:t>66</w:t>
            </w:r>
          </w:p>
        </w:tc>
        <w:tc>
          <w:tcPr>
            <w:tcW w:w="1435" w:type="dxa"/>
            <w:tcBorders>
              <w:top w:val="nil"/>
              <w:left w:val="nil"/>
              <w:bottom w:val="nil"/>
              <w:right w:val="nil"/>
            </w:tcBorders>
            <w:shd w:val="clear" w:color="auto" w:fill="auto"/>
            <w:noWrap/>
            <w:vAlign w:val="bottom"/>
            <w:hideMark/>
          </w:tcPr>
          <w:p w14:paraId="045DB4BB" w14:textId="77777777" w:rsidR="005B1468" w:rsidRPr="005B1468" w:rsidRDefault="005B1468" w:rsidP="005B1468">
            <w:pPr>
              <w:spacing w:after="0" w:line="240" w:lineRule="auto"/>
              <w:jc w:val="center"/>
              <w:rPr>
                <w:rFonts w:cs="Calibri"/>
                <w:color w:val="000000"/>
              </w:rPr>
            </w:pPr>
            <w:r w:rsidRPr="005B1468">
              <w:rPr>
                <w:rFonts w:cs="Calibri"/>
                <w:color w:val="000000"/>
              </w:rPr>
              <w:t>397</w:t>
            </w:r>
          </w:p>
        </w:tc>
      </w:tr>
      <w:tr w:rsidR="00480DE0" w:rsidRPr="005B1468" w14:paraId="65A981D9" w14:textId="77777777" w:rsidTr="001855B4">
        <w:trPr>
          <w:trHeight w:val="300"/>
          <w:jc w:val="center"/>
        </w:trPr>
        <w:tc>
          <w:tcPr>
            <w:tcW w:w="1418" w:type="dxa"/>
            <w:tcBorders>
              <w:top w:val="nil"/>
              <w:left w:val="nil"/>
              <w:bottom w:val="nil"/>
              <w:right w:val="nil"/>
            </w:tcBorders>
            <w:shd w:val="clear" w:color="auto" w:fill="auto"/>
            <w:noWrap/>
            <w:vAlign w:val="bottom"/>
            <w:hideMark/>
          </w:tcPr>
          <w:p w14:paraId="6C94AE26" w14:textId="77777777" w:rsidR="005B1468" w:rsidRPr="005B1468" w:rsidRDefault="005B1468" w:rsidP="005B1468">
            <w:pPr>
              <w:spacing w:after="0" w:line="240" w:lineRule="auto"/>
              <w:jc w:val="center"/>
              <w:rPr>
                <w:rFonts w:cs="Calibri"/>
                <w:b/>
                <w:bCs/>
                <w:color w:val="000000"/>
                <w:sz w:val="20"/>
                <w:szCs w:val="20"/>
              </w:rPr>
            </w:pPr>
            <w:r w:rsidRPr="005B1468">
              <w:rPr>
                <w:rFonts w:cs="Calibri"/>
                <w:b/>
                <w:bCs/>
                <w:color w:val="000000"/>
                <w:sz w:val="20"/>
                <w:szCs w:val="20"/>
              </w:rPr>
              <w:t>Fornecedor 2</w:t>
            </w:r>
          </w:p>
        </w:tc>
        <w:tc>
          <w:tcPr>
            <w:tcW w:w="1701" w:type="dxa"/>
            <w:tcBorders>
              <w:top w:val="nil"/>
              <w:left w:val="nil"/>
              <w:bottom w:val="nil"/>
              <w:right w:val="nil"/>
            </w:tcBorders>
            <w:shd w:val="clear" w:color="auto" w:fill="auto"/>
            <w:noWrap/>
            <w:vAlign w:val="bottom"/>
            <w:hideMark/>
          </w:tcPr>
          <w:p w14:paraId="1EE9DFFE" w14:textId="77777777" w:rsidR="005B1468" w:rsidRPr="005B1468" w:rsidRDefault="005B1468" w:rsidP="005B1468">
            <w:pPr>
              <w:spacing w:after="0" w:line="240" w:lineRule="auto"/>
              <w:jc w:val="center"/>
              <w:rPr>
                <w:rFonts w:cs="Calibri"/>
                <w:color w:val="000000"/>
              </w:rPr>
            </w:pPr>
            <w:r w:rsidRPr="005B1468">
              <w:rPr>
                <w:rFonts w:cs="Calibri"/>
                <w:color w:val="000000"/>
              </w:rPr>
              <w:t>79</w:t>
            </w:r>
          </w:p>
        </w:tc>
        <w:tc>
          <w:tcPr>
            <w:tcW w:w="1134" w:type="dxa"/>
            <w:tcBorders>
              <w:top w:val="nil"/>
              <w:left w:val="nil"/>
              <w:bottom w:val="nil"/>
              <w:right w:val="nil"/>
            </w:tcBorders>
            <w:shd w:val="clear" w:color="auto" w:fill="auto"/>
            <w:noWrap/>
            <w:vAlign w:val="bottom"/>
            <w:hideMark/>
          </w:tcPr>
          <w:p w14:paraId="0D42D43D" w14:textId="77777777" w:rsidR="005B1468" w:rsidRPr="005B1468" w:rsidRDefault="005B1468" w:rsidP="005B1468">
            <w:pPr>
              <w:spacing w:after="0" w:line="240" w:lineRule="auto"/>
              <w:jc w:val="center"/>
              <w:rPr>
                <w:rFonts w:cs="Calibri"/>
                <w:color w:val="000000"/>
              </w:rPr>
            </w:pPr>
            <w:r w:rsidRPr="005B1468">
              <w:rPr>
                <w:rFonts w:cs="Calibri"/>
                <w:color w:val="000000"/>
              </w:rPr>
              <w:t>3</w:t>
            </w:r>
          </w:p>
        </w:tc>
        <w:tc>
          <w:tcPr>
            <w:tcW w:w="1276" w:type="dxa"/>
            <w:tcBorders>
              <w:top w:val="nil"/>
              <w:left w:val="nil"/>
              <w:bottom w:val="nil"/>
              <w:right w:val="nil"/>
            </w:tcBorders>
            <w:shd w:val="clear" w:color="auto" w:fill="auto"/>
            <w:noWrap/>
            <w:vAlign w:val="bottom"/>
            <w:hideMark/>
          </w:tcPr>
          <w:p w14:paraId="57D4EE24" w14:textId="04F16A17" w:rsidR="005B1468" w:rsidRPr="005B1468" w:rsidRDefault="00F708A3" w:rsidP="005B1468">
            <w:pPr>
              <w:spacing w:after="0" w:line="240" w:lineRule="auto"/>
              <w:jc w:val="center"/>
              <w:rPr>
                <w:rFonts w:cs="Calibri"/>
                <w:color w:val="000000"/>
              </w:rPr>
            </w:pPr>
            <w:r>
              <w:rPr>
                <w:rFonts w:cs="Calibri"/>
                <w:color w:val="000000"/>
              </w:rPr>
              <w:t>69</w:t>
            </w:r>
          </w:p>
        </w:tc>
        <w:tc>
          <w:tcPr>
            <w:tcW w:w="1435" w:type="dxa"/>
            <w:tcBorders>
              <w:top w:val="nil"/>
              <w:left w:val="nil"/>
              <w:bottom w:val="nil"/>
              <w:right w:val="nil"/>
            </w:tcBorders>
            <w:shd w:val="clear" w:color="auto" w:fill="auto"/>
            <w:noWrap/>
            <w:vAlign w:val="bottom"/>
            <w:hideMark/>
          </w:tcPr>
          <w:p w14:paraId="1EC0CDF2" w14:textId="77777777" w:rsidR="005B1468" w:rsidRPr="005B1468" w:rsidRDefault="005B1468" w:rsidP="005B1468">
            <w:pPr>
              <w:spacing w:after="0" w:line="240" w:lineRule="auto"/>
              <w:jc w:val="center"/>
              <w:rPr>
                <w:rFonts w:cs="Calibri"/>
                <w:color w:val="000000"/>
              </w:rPr>
            </w:pPr>
            <w:r w:rsidRPr="005B1468">
              <w:rPr>
                <w:rFonts w:cs="Calibri"/>
                <w:color w:val="000000"/>
              </w:rPr>
              <w:t>349</w:t>
            </w:r>
          </w:p>
        </w:tc>
      </w:tr>
      <w:tr w:rsidR="00480DE0" w:rsidRPr="005B1468" w14:paraId="4CCD8FE4" w14:textId="77777777" w:rsidTr="001855B4">
        <w:trPr>
          <w:trHeight w:val="300"/>
          <w:jc w:val="center"/>
        </w:trPr>
        <w:tc>
          <w:tcPr>
            <w:tcW w:w="1418" w:type="dxa"/>
            <w:tcBorders>
              <w:top w:val="nil"/>
              <w:left w:val="nil"/>
              <w:bottom w:val="nil"/>
              <w:right w:val="nil"/>
            </w:tcBorders>
            <w:shd w:val="clear" w:color="auto" w:fill="auto"/>
            <w:noWrap/>
            <w:vAlign w:val="bottom"/>
            <w:hideMark/>
          </w:tcPr>
          <w:p w14:paraId="32E73FDE" w14:textId="77777777" w:rsidR="005B1468" w:rsidRPr="005B1468" w:rsidRDefault="005B1468" w:rsidP="005B1468">
            <w:pPr>
              <w:spacing w:after="0" w:line="240" w:lineRule="auto"/>
              <w:jc w:val="center"/>
              <w:rPr>
                <w:rFonts w:cs="Calibri"/>
                <w:b/>
                <w:bCs/>
                <w:color w:val="000000"/>
                <w:sz w:val="20"/>
                <w:szCs w:val="20"/>
              </w:rPr>
            </w:pPr>
            <w:r w:rsidRPr="005B1468">
              <w:rPr>
                <w:rFonts w:cs="Calibri"/>
                <w:b/>
                <w:bCs/>
                <w:color w:val="000000"/>
                <w:sz w:val="20"/>
                <w:szCs w:val="20"/>
              </w:rPr>
              <w:t>Fornecedor 3</w:t>
            </w:r>
          </w:p>
        </w:tc>
        <w:tc>
          <w:tcPr>
            <w:tcW w:w="1701" w:type="dxa"/>
            <w:tcBorders>
              <w:top w:val="nil"/>
              <w:left w:val="nil"/>
              <w:bottom w:val="nil"/>
              <w:right w:val="nil"/>
            </w:tcBorders>
            <w:shd w:val="clear" w:color="auto" w:fill="auto"/>
            <w:noWrap/>
            <w:vAlign w:val="bottom"/>
            <w:hideMark/>
          </w:tcPr>
          <w:p w14:paraId="6C89FFE9" w14:textId="77777777" w:rsidR="005B1468" w:rsidRPr="005B1468" w:rsidRDefault="005B1468" w:rsidP="005B1468">
            <w:pPr>
              <w:spacing w:after="0" w:line="240" w:lineRule="auto"/>
              <w:jc w:val="center"/>
              <w:rPr>
                <w:rFonts w:cs="Calibri"/>
                <w:color w:val="000000"/>
              </w:rPr>
            </w:pPr>
            <w:r w:rsidRPr="005B1468">
              <w:rPr>
                <w:rFonts w:cs="Calibri"/>
                <w:color w:val="000000"/>
              </w:rPr>
              <w:t>83</w:t>
            </w:r>
          </w:p>
        </w:tc>
        <w:tc>
          <w:tcPr>
            <w:tcW w:w="1134" w:type="dxa"/>
            <w:tcBorders>
              <w:top w:val="nil"/>
              <w:left w:val="nil"/>
              <w:bottom w:val="nil"/>
              <w:right w:val="nil"/>
            </w:tcBorders>
            <w:shd w:val="clear" w:color="auto" w:fill="auto"/>
            <w:noWrap/>
            <w:vAlign w:val="bottom"/>
            <w:hideMark/>
          </w:tcPr>
          <w:p w14:paraId="052B8CCD" w14:textId="77777777" w:rsidR="005B1468" w:rsidRPr="005B1468" w:rsidRDefault="005B1468" w:rsidP="005B1468">
            <w:pPr>
              <w:spacing w:after="0" w:line="240" w:lineRule="auto"/>
              <w:jc w:val="center"/>
              <w:rPr>
                <w:rFonts w:cs="Calibri"/>
                <w:color w:val="000000"/>
              </w:rPr>
            </w:pPr>
            <w:r w:rsidRPr="005B1468">
              <w:rPr>
                <w:rFonts w:cs="Calibri"/>
                <w:color w:val="000000"/>
              </w:rPr>
              <w:t>1</w:t>
            </w:r>
          </w:p>
        </w:tc>
        <w:tc>
          <w:tcPr>
            <w:tcW w:w="1276" w:type="dxa"/>
            <w:tcBorders>
              <w:top w:val="nil"/>
              <w:left w:val="nil"/>
              <w:bottom w:val="nil"/>
              <w:right w:val="nil"/>
            </w:tcBorders>
            <w:shd w:val="clear" w:color="auto" w:fill="auto"/>
            <w:noWrap/>
            <w:vAlign w:val="bottom"/>
            <w:hideMark/>
          </w:tcPr>
          <w:p w14:paraId="72C55163" w14:textId="77777777" w:rsidR="005B1468" w:rsidRPr="005B1468" w:rsidRDefault="005B1468" w:rsidP="005B1468">
            <w:pPr>
              <w:spacing w:after="0" w:line="240" w:lineRule="auto"/>
              <w:jc w:val="center"/>
              <w:rPr>
                <w:rFonts w:cs="Calibri"/>
                <w:color w:val="000000"/>
              </w:rPr>
            </w:pPr>
            <w:r w:rsidRPr="005B1468">
              <w:rPr>
                <w:rFonts w:cs="Calibri"/>
                <w:color w:val="000000"/>
              </w:rPr>
              <w:t>50</w:t>
            </w:r>
          </w:p>
        </w:tc>
        <w:tc>
          <w:tcPr>
            <w:tcW w:w="1435" w:type="dxa"/>
            <w:tcBorders>
              <w:top w:val="nil"/>
              <w:left w:val="nil"/>
              <w:bottom w:val="nil"/>
              <w:right w:val="nil"/>
            </w:tcBorders>
            <w:shd w:val="clear" w:color="auto" w:fill="auto"/>
            <w:noWrap/>
            <w:vAlign w:val="bottom"/>
            <w:hideMark/>
          </w:tcPr>
          <w:p w14:paraId="16D036A8" w14:textId="77777777" w:rsidR="005B1468" w:rsidRPr="005B1468" w:rsidRDefault="005B1468" w:rsidP="005B1468">
            <w:pPr>
              <w:spacing w:after="0" w:line="240" w:lineRule="auto"/>
              <w:jc w:val="center"/>
              <w:rPr>
                <w:rFonts w:cs="Calibri"/>
                <w:color w:val="000000"/>
              </w:rPr>
            </w:pPr>
            <w:r w:rsidRPr="005B1468">
              <w:rPr>
                <w:rFonts w:cs="Calibri"/>
                <w:color w:val="000000"/>
              </w:rPr>
              <w:t>133</w:t>
            </w:r>
          </w:p>
        </w:tc>
      </w:tr>
      <w:tr w:rsidR="00480DE0" w:rsidRPr="005B1468" w14:paraId="7F0626C5" w14:textId="77777777" w:rsidTr="001855B4">
        <w:trPr>
          <w:trHeight w:val="300"/>
          <w:jc w:val="center"/>
        </w:trPr>
        <w:tc>
          <w:tcPr>
            <w:tcW w:w="1418" w:type="dxa"/>
            <w:tcBorders>
              <w:top w:val="nil"/>
              <w:left w:val="nil"/>
              <w:bottom w:val="nil"/>
              <w:right w:val="nil"/>
            </w:tcBorders>
            <w:shd w:val="clear" w:color="auto" w:fill="auto"/>
            <w:noWrap/>
            <w:vAlign w:val="bottom"/>
            <w:hideMark/>
          </w:tcPr>
          <w:p w14:paraId="0515F4E6" w14:textId="77777777" w:rsidR="005B1468" w:rsidRPr="005B1468" w:rsidRDefault="005B1468" w:rsidP="005B1468">
            <w:pPr>
              <w:spacing w:after="0" w:line="240" w:lineRule="auto"/>
              <w:jc w:val="center"/>
              <w:rPr>
                <w:rFonts w:cs="Calibri"/>
                <w:b/>
                <w:bCs/>
                <w:color w:val="000000"/>
                <w:sz w:val="20"/>
                <w:szCs w:val="20"/>
              </w:rPr>
            </w:pPr>
            <w:r w:rsidRPr="005B1468">
              <w:rPr>
                <w:rFonts w:cs="Calibri"/>
                <w:b/>
                <w:bCs/>
                <w:color w:val="000000"/>
                <w:sz w:val="20"/>
                <w:szCs w:val="20"/>
              </w:rPr>
              <w:t>Fornecedor 4</w:t>
            </w:r>
          </w:p>
        </w:tc>
        <w:tc>
          <w:tcPr>
            <w:tcW w:w="1701" w:type="dxa"/>
            <w:tcBorders>
              <w:top w:val="nil"/>
              <w:left w:val="nil"/>
              <w:bottom w:val="nil"/>
              <w:right w:val="nil"/>
            </w:tcBorders>
            <w:shd w:val="clear" w:color="auto" w:fill="auto"/>
            <w:noWrap/>
            <w:vAlign w:val="bottom"/>
            <w:hideMark/>
          </w:tcPr>
          <w:p w14:paraId="3660D194" w14:textId="77777777" w:rsidR="005B1468" w:rsidRPr="005B1468" w:rsidRDefault="005B1468" w:rsidP="005B1468">
            <w:pPr>
              <w:spacing w:after="0" w:line="240" w:lineRule="auto"/>
              <w:jc w:val="center"/>
              <w:rPr>
                <w:rFonts w:cs="Calibri"/>
                <w:color w:val="000000"/>
              </w:rPr>
            </w:pPr>
            <w:r w:rsidRPr="005B1468">
              <w:rPr>
                <w:rFonts w:cs="Calibri"/>
                <w:color w:val="000000"/>
              </w:rPr>
              <w:t>82</w:t>
            </w:r>
          </w:p>
        </w:tc>
        <w:tc>
          <w:tcPr>
            <w:tcW w:w="1134" w:type="dxa"/>
            <w:tcBorders>
              <w:top w:val="nil"/>
              <w:left w:val="nil"/>
              <w:bottom w:val="nil"/>
              <w:right w:val="nil"/>
            </w:tcBorders>
            <w:shd w:val="clear" w:color="auto" w:fill="auto"/>
            <w:noWrap/>
            <w:vAlign w:val="bottom"/>
            <w:hideMark/>
          </w:tcPr>
          <w:p w14:paraId="3B54F32E" w14:textId="77777777" w:rsidR="005B1468" w:rsidRPr="005B1468" w:rsidRDefault="005B1468" w:rsidP="005B1468">
            <w:pPr>
              <w:spacing w:after="0" w:line="240" w:lineRule="auto"/>
              <w:jc w:val="center"/>
              <w:rPr>
                <w:rFonts w:cs="Calibri"/>
                <w:color w:val="000000"/>
              </w:rPr>
            </w:pPr>
            <w:r w:rsidRPr="005B1468">
              <w:rPr>
                <w:rFonts w:cs="Calibri"/>
                <w:color w:val="000000"/>
              </w:rPr>
              <w:t>1,5</w:t>
            </w:r>
          </w:p>
        </w:tc>
        <w:tc>
          <w:tcPr>
            <w:tcW w:w="1276" w:type="dxa"/>
            <w:tcBorders>
              <w:top w:val="nil"/>
              <w:left w:val="nil"/>
              <w:bottom w:val="nil"/>
              <w:right w:val="nil"/>
            </w:tcBorders>
            <w:shd w:val="clear" w:color="auto" w:fill="auto"/>
            <w:noWrap/>
            <w:vAlign w:val="bottom"/>
            <w:hideMark/>
          </w:tcPr>
          <w:p w14:paraId="45021270" w14:textId="77777777" w:rsidR="005B1468" w:rsidRPr="005B1468" w:rsidRDefault="005B1468" w:rsidP="005B1468">
            <w:pPr>
              <w:spacing w:after="0" w:line="240" w:lineRule="auto"/>
              <w:jc w:val="center"/>
              <w:rPr>
                <w:rFonts w:cs="Calibri"/>
                <w:color w:val="000000"/>
              </w:rPr>
            </w:pPr>
            <w:r w:rsidRPr="005B1468">
              <w:rPr>
                <w:rFonts w:cs="Calibri"/>
                <w:color w:val="000000"/>
              </w:rPr>
              <w:t>65</w:t>
            </w:r>
          </w:p>
        </w:tc>
        <w:tc>
          <w:tcPr>
            <w:tcW w:w="1435" w:type="dxa"/>
            <w:tcBorders>
              <w:top w:val="nil"/>
              <w:left w:val="nil"/>
              <w:bottom w:val="nil"/>
              <w:right w:val="nil"/>
            </w:tcBorders>
            <w:shd w:val="clear" w:color="auto" w:fill="auto"/>
            <w:noWrap/>
            <w:vAlign w:val="bottom"/>
            <w:hideMark/>
          </w:tcPr>
          <w:p w14:paraId="7B8A2DA6" w14:textId="77777777" w:rsidR="005B1468" w:rsidRPr="005B1468" w:rsidRDefault="005B1468" w:rsidP="005B1468">
            <w:pPr>
              <w:spacing w:after="0" w:line="240" w:lineRule="auto"/>
              <w:jc w:val="center"/>
              <w:rPr>
                <w:rFonts w:cs="Calibri"/>
                <w:color w:val="000000"/>
              </w:rPr>
            </w:pPr>
            <w:r w:rsidRPr="005B1468">
              <w:rPr>
                <w:rFonts w:cs="Calibri"/>
                <w:color w:val="000000"/>
              </w:rPr>
              <w:t>188</w:t>
            </w:r>
          </w:p>
        </w:tc>
      </w:tr>
      <w:tr w:rsidR="00480DE0" w:rsidRPr="005B1468" w14:paraId="3775B9C1" w14:textId="77777777" w:rsidTr="001855B4">
        <w:trPr>
          <w:trHeight w:val="300"/>
          <w:jc w:val="center"/>
        </w:trPr>
        <w:tc>
          <w:tcPr>
            <w:tcW w:w="1418" w:type="dxa"/>
            <w:tcBorders>
              <w:top w:val="nil"/>
              <w:left w:val="nil"/>
              <w:bottom w:val="nil"/>
              <w:right w:val="nil"/>
            </w:tcBorders>
            <w:shd w:val="clear" w:color="auto" w:fill="auto"/>
            <w:noWrap/>
            <w:vAlign w:val="bottom"/>
            <w:hideMark/>
          </w:tcPr>
          <w:p w14:paraId="2A0A624E" w14:textId="77777777" w:rsidR="005B1468" w:rsidRPr="005B1468" w:rsidRDefault="005B1468" w:rsidP="005B1468">
            <w:pPr>
              <w:spacing w:after="0" w:line="240" w:lineRule="auto"/>
              <w:jc w:val="center"/>
              <w:rPr>
                <w:rFonts w:cs="Calibri"/>
                <w:b/>
                <w:bCs/>
                <w:color w:val="000000"/>
                <w:sz w:val="20"/>
                <w:szCs w:val="20"/>
              </w:rPr>
            </w:pPr>
            <w:r w:rsidRPr="005B1468">
              <w:rPr>
                <w:rFonts w:cs="Calibri"/>
                <w:b/>
                <w:bCs/>
                <w:color w:val="000000"/>
                <w:sz w:val="20"/>
                <w:szCs w:val="20"/>
              </w:rPr>
              <w:t>Fornecedor 5</w:t>
            </w:r>
          </w:p>
        </w:tc>
        <w:tc>
          <w:tcPr>
            <w:tcW w:w="1701" w:type="dxa"/>
            <w:tcBorders>
              <w:top w:val="nil"/>
              <w:left w:val="nil"/>
              <w:bottom w:val="nil"/>
              <w:right w:val="nil"/>
            </w:tcBorders>
            <w:shd w:val="clear" w:color="auto" w:fill="auto"/>
            <w:noWrap/>
            <w:vAlign w:val="bottom"/>
            <w:hideMark/>
          </w:tcPr>
          <w:p w14:paraId="6B6A2539" w14:textId="77777777" w:rsidR="005B1468" w:rsidRPr="005B1468" w:rsidRDefault="005B1468" w:rsidP="005B1468">
            <w:pPr>
              <w:spacing w:after="0" w:line="240" w:lineRule="auto"/>
              <w:jc w:val="center"/>
              <w:rPr>
                <w:rFonts w:cs="Calibri"/>
                <w:color w:val="000000"/>
              </w:rPr>
            </w:pPr>
            <w:r w:rsidRPr="005B1468">
              <w:rPr>
                <w:rFonts w:cs="Calibri"/>
                <w:color w:val="000000"/>
              </w:rPr>
              <w:t>125</w:t>
            </w:r>
          </w:p>
        </w:tc>
        <w:tc>
          <w:tcPr>
            <w:tcW w:w="1134" w:type="dxa"/>
            <w:tcBorders>
              <w:top w:val="nil"/>
              <w:left w:val="nil"/>
              <w:bottom w:val="nil"/>
              <w:right w:val="nil"/>
            </w:tcBorders>
            <w:shd w:val="clear" w:color="auto" w:fill="auto"/>
            <w:noWrap/>
            <w:vAlign w:val="bottom"/>
            <w:hideMark/>
          </w:tcPr>
          <w:p w14:paraId="6222E235" w14:textId="77777777" w:rsidR="005B1468" w:rsidRPr="005B1468" w:rsidRDefault="005B1468" w:rsidP="005B1468">
            <w:pPr>
              <w:spacing w:after="0" w:line="240" w:lineRule="auto"/>
              <w:jc w:val="center"/>
              <w:rPr>
                <w:rFonts w:cs="Calibri"/>
                <w:color w:val="000000"/>
              </w:rPr>
            </w:pPr>
            <w:r w:rsidRPr="005B1468">
              <w:rPr>
                <w:rFonts w:cs="Calibri"/>
                <w:color w:val="000000"/>
              </w:rPr>
              <w:t>2</w:t>
            </w:r>
          </w:p>
        </w:tc>
        <w:tc>
          <w:tcPr>
            <w:tcW w:w="1276" w:type="dxa"/>
            <w:tcBorders>
              <w:top w:val="nil"/>
              <w:left w:val="nil"/>
              <w:bottom w:val="nil"/>
              <w:right w:val="nil"/>
            </w:tcBorders>
            <w:shd w:val="clear" w:color="auto" w:fill="auto"/>
            <w:noWrap/>
            <w:vAlign w:val="bottom"/>
            <w:hideMark/>
          </w:tcPr>
          <w:p w14:paraId="6F4CF7AC" w14:textId="77777777" w:rsidR="005B1468" w:rsidRPr="005B1468" w:rsidRDefault="005B1468" w:rsidP="005B1468">
            <w:pPr>
              <w:spacing w:after="0" w:line="240" w:lineRule="auto"/>
              <w:jc w:val="center"/>
              <w:rPr>
                <w:rFonts w:cs="Calibri"/>
                <w:color w:val="000000"/>
              </w:rPr>
            </w:pPr>
            <w:r w:rsidRPr="005B1468">
              <w:rPr>
                <w:rFonts w:cs="Calibri"/>
                <w:color w:val="000000"/>
              </w:rPr>
              <w:t>78</w:t>
            </w:r>
          </w:p>
        </w:tc>
        <w:tc>
          <w:tcPr>
            <w:tcW w:w="1435" w:type="dxa"/>
            <w:tcBorders>
              <w:top w:val="nil"/>
              <w:left w:val="nil"/>
              <w:bottom w:val="nil"/>
              <w:right w:val="nil"/>
            </w:tcBorders>
            <w:shd w:val="clear" w:color="auto" w:fill="auto"/>
            <w:noWrap/>
            <w:vAlign w:val="bottom"/>
            <w:hideMark/>
          </w:tcPr>
          <w:p w14:paraId="76C67B51" w14:textId="77777777" w:rsidR="005B1468" w:rsidRPr="005B1468" w:rsidRDefault="005B1468" w:rsidP="005B1468">
            <w:pPr>
              <w:spacing w:after="0" w:line="240" w:lineRule="auto"/>
              <w:jc w:val="center"/>
              <w:rPr>
                <w:rFonts w:cs="Calibri"/>
                <w:color w:val="000000"/>
              </w:rPr>
            </w:pPr>
            <w:r w:rsidRPr="005B1468">
              <w:rPr>
                <w:rFonts w:cs="Calibri"/>
                <w:color w:val="000000"/>
              </w:rPr>
              <w:t>328</w:t>
            </w:r>
          </w:p>
        </w:tc>
      </w:tr>
    </w:tbl>
    <w:p w14:paraId="7D210E3F" w14:textId="77777777" w:rsidR="005B1468" w:rsidRDefault="005B1468" w:rsidP="005B1468">
      <w:pPr>
        <w:spacing w:after="120" w:line="360" w:lineRule="auto"/>
        <w:jc w:val="center"/>
        <w:rPr>
          <w:rFonts w:ascii="Arial" w:hAnsi="Arial" w:cs="Arial"/>
          <w:sz w:val="20"/>
          <w:szCs w:val="20"/>
        </w:rPr>
      </w:pPr>
    </w:p>
    <w:p w14:paraId="01D21FCE" w14:textId="3F6FE242" w:rsidR="005B1468" w:rsidRPr="005B1468" w:rsidRDefault="005B1468" w:rsidP="005B1468">
      <w:pPr>
        <w:spacing w:after="120" w:line="360" w:lineRule="auto"/>
        <w:jc w:val="center"/>
        <w:rPr>
          <w:rFonts w:ascii="Arial" w:hAnsi="Arial" w:cs="Arial"/>
          <w:sz w:val="20"/>
          <w:szCs w:val="20"/>
        </w:rPr>
      </w:pPr>
      <w:r>
        <w:rPr>
          <w:rFonts w:ascii="Arial" w:hAnsi="Arial" w:cs="Arial"/>
          <w:sz w:val="20"/>
          <w:szCs w:val="20"/>
        </w:rPr>
        <w:t>Fonte: Autoria própria.</w:t>
      </w:r>
    </w:p>
    <w:p w14:paraId="583AE997" w14:textId="1A2FB812" w:rsidR="005B1468" w:rsidRDefault="005B1468" w:rsidP="00956139">
      <w:pPr>
        <w:spacing w:after="120" w:line="360" w:lineRule="auto"/>
        <w:jc w:val="both"/>
        <w:rPr>
          <w:rFonts w:ascii="Arial" w:hAnsi="Arial" w:cs="Arial"/>
          <w:sz w:val="24"/>
          <w:szCs w:val="24"/>
        </w:rPr>
      </w:pPr>
    </w:p>
    <w:p w14:paraId="5B122891" w14:textId="2D2535AD" w:rsidR="00FF4085" w:rsidRDefault="00FF4085" w:rsidP="00FF4085">
      <w:pPr>
        <w:spacing w:after="120" w:line="360" w:lineRule="auto"/>
        <w:ind w:firstLine="720"/>
        <w:jc w:val="both"/>
        <w:rPr>
          <w:rFonts w:ascii="Arial" w:hAnsi="Arial" w:cs="Arial"/>
          <w:sz w:val="24"/>
          <w:szCs w:val="24"/>
        </w:rPr>
      </w:pPr>
      <w:r>
        <w:rPr>
          <w:rFonts w:ascii="Arial" w:hAnsi="Arial" w:cs="Arial"/>
          <w:sz w:val="24"/>
          <w:szCs w:val="24"/>
        </w:rPr>
        <w:t>Para determinar o Ponto de Reposição</w:t>
      </w:r>
      <w:r w:rsidR="00CD3202">
        <w:rPr>
          <w:rFonts w:ascii="Arial" w:hAnsi="Arial" w:cs="Arial"/>
          <w:sz w:val="24"/>
          <w:szCs w:val="24"/>
        </w:rPr>
        <w:t xml:space="preserve"> por produto</w:t>
      </w:r>
      <w:r>
        <w:rPr>
          <w:rFonts w:ascii="Arial" w:hAnsi="Arial" w:cs="Arial"/>
          <w:sz w:val="24"/>
          <w:szCs w:val="24"/>
        </w:rPr>
        <w:t xml:space="preserve"> </w:t>
      </w:r>
      <m:oMath>
        <m:r>
          <w:rPr>
            <w:rFonts w:ascii="Cambria Math" w:hAnsi="Cambria Math" w:cs="Arial"/>
            <w:sz w:val="24"/>
            <w:szCs w:val="24"/>
          </w:rPr>
          <m:t>(PR Produto)</m:t>
        </m:r>
      </m:oMath>
      <w:r>
        <w:rPr>
          <w:rFonts w:ascii="Arial" w:hAnsi="Arial" w:cs="Arial"/>
          <w:sz w:val="24"/>
          <w:szCs w:val="24"/>
        </w:rPr>
        <w:t xml:space="preserve">, deve-se multiplicar o </w:t>
      </w:r>
      <w:r w:rsidR="00CD3202">
        <w:rPr>
          <w:rFonts w:ascii="Arial" w:hAnsi="Arial" w:cs="Arial"/>
          <w:sz w:val="24"/>
          <w:szCs w:val="24"/>
        </w:rPr>
        <w:t>Ponto de Reposiçã</w:t>
      </w:r>
      <w:r w:rsidR="008D51FF">
        <w:rPr>
          <w:rFonts w:ascii="Arial" w:hAnsi="Arial" w:cs="Arial"/>
          <w:sz w:val="24"/>
          <w:szCs w:val="24"/>
        </w:rPr>
        <w:t>o</w:t>
      </w:r>
      <w:r>
        <w:rPr>
          <w:rFonts w:ascii="Arial" w:hAnsi="Arial" w:cs="Arial"/>
          <w:sz w:val="24"/>
          <w:szCs w:val="24"/>
        </w:rPr>
        <w:t xml:space="preserve"> do fornecedor pela quantidade de itens e pela porcentagem média de vendas respectivos.</w:t>
      </w:r>
    </w:p>
    <w:p w14:paraId="0E92D747" w14:textId="75164409" w:rsidR="002A2AE8" w:rsidRDefault="008D51FF" w:rsidP="008D51FF">
      <w:pPr>
        <w:spacing w:after="120" w:line="360" w:lineRule="auto"/>
        <w:ind w:left="720" w:firstLine="720"/>
        <w:jc w:val="both"/>
        <w:rPr>
          <w:rFonts w:ascii="Arial" w:hAnsi="Arial" w:cs="Arial"/>
          <w:sz w:val="24"/>
          <w:szCs w:val="24"/>
        </w:rPr>
      </w:pPr>
      <m:oMath>
        <m:r>
          <w:rPr>
            <w:rFonts w:ascii="Cambria Math" w:hAnsi="Cambria Math" w:cs="Arial"/>
          </w:rPr>
          <m:t xml:space="preserve">PR Produto=(PR Fornecedor)  x (nº itens) x (% média de vendas) </m:t>
        </m:r>
      </m:oMath>
      <w:r w:rsidR="00FF4085" w:rsidRPr="00DA4F8A">
        <w:rPr>
          <w:rFonts w:ascii="Arial" w:hAnsi="Arial" w:cs="Arial"/>
        </w:rPr>
        <w:t xml:space="preserve"> </w:t>
      </w:r>
      <w:r w:rsidR="00FF4085">
        <w:rPr>
          <w:rFonts w:ascii="Arial" w:hAnsi="Arial" w:cs="Arial"/>
        </w:rPr>
        <w:tab/>
      </w:r>
      <w:r w:rsidR="00FF4085">
        <w:rPr>
          <w:rFonts w:ascii="Arial" w:hAnsi="Arial" w:cs="Arial"/>
          <w:sz w:val="20"/>
          <w:szCs w:val="20"/>
        </w:rPr>
        <w:t>(</w:t>
      </w:r>
      <w:r w:rsidR="00FF4085">
        <w:rPr>
          <w:rFonts w:ascii="Arial" w:hAnsi="Arial" w:cs="Arial"/>
          <w:sz w:val="24"/>
          <w:szCs w:val="24"/>
        </w:rPr>
        <w:t>1</w:t>
      </w:r>
      <w:r>
        <w:rPr>
          <w:rFonts w:ascii="Arial" w:hAnsi="Arial" w:cs="Arial"/>
          <w:sz w:val="24"/>
          <w:szCs w:val="24"/>
        </w:rPr>
        <w:t>7</w:t>
      </w:r>
      <w:r w:rsidR="00FF4085">
        <w:rPr>
          <w:rFonts w:ascii="Arial" w:hAnsi="Arial" w:cs="Arial"/>
          <w:sz w:val="24"/>
          <w:szCs w:val="24"/>
        </w:rPr>
        <w:t>)</w:t>
      </w:r>
    </w:p>
    <w:p w14:paraId="225C8033" w14:textId="77777777" w:rsidR="00502AB2" w:rsidRDefault="00502AB2" w:rsidP="00502AB2">
      <w:pPr>
        <w:spacing w:after="120" w:line="360" w:lineRule="auto"/>
        <w:ind w:firstLine="720"/>
        <w:jc w:val="both"/>
        <w:rPr>
          <w:rFonts w:ascii="Arial" w:hAnsi="Arial" w:cs="Arial"/>
          <w:sz w:val="24"/>
          <w:szCs w:val="24"/>
        </w:rPr>
      </w:pPr>
    </w:p>
    <w:p w14:paraId="01548AAD" w14:textId="2D4F088C" w:rsidR="008D51FF" w:rsidRDefault="008D51FF" w:rsidP="008D51FF">
      <w:pPr>
        <w:spacing w:after="120" w:line="360" w:lineRule="auto"/>
        <w:ind w:firstLine="720"/>
        <w:jc w:val="both"/>
        <w:rPr>
          <w:rFonts w:ascii="Arial" w:hAnsi="Arial" w:cs="Arial"/>
          <w:sz w:val="24"/>
          <w:szCs w:val="24"/>
        </w:rPr>
      </w:pPr>
      <w:r>
        <w:rPr>
          <w:rFonts w:ascii="Arial" w:hAnsi="Arial" w:cs="Arial"/>
          <w:sz w:val="24"/>
          <w:szCs w:val="24"/>
        </w:rPr>
        <w:t xml:space="preserve">Os Pontos de Reposição de cada produto </w:t>
      </w:r>
      <w:r w:rsidR="00867184">
        <w:rPr>
          <w:rFonts w:ascii="Arial" w:hAnsi="Arial" w:cs="Arial"/>
          <w:sz w:val="24"/>
          <w:szCs w:val="24"/>
        </w:rPr>
        <w:t xml:space="preserve">do Grupo A </w:t>
      </w:r>
      <w:r>
        <w:rPr>
          <w:rFonts w:ascii="Arial" w:hAnsi="Arial" w:cs="Arial"/>
          <w:sz w:val="24"/>
          <w:szCs w:val="24"/>
        </w:rPr>
        <w:t xml:space="preserve">para os respectivos fornecedores foram ilustrados nas Tabelas 21, 22, </w:t>
      </w:r>
      <w:r w:rsidR="00291F3C">
        <w:rPr>
          <w:rFonts w:ascii="Arial" w:hAnsi="Arial" w:cs="Arial"/>
          <w:sz w:val="24"/>
          <w:szCs w:val="24"/>
        </w:rPr>
        <w:t>23</w:t>
      </w:r>
      <w:r>
        <w:rPr>
          <w:rFonts w:ascii="Arial" w:hAnsi="Arial" w:cs="Arial"/>
          <w:sz w:val="24"/>
          <w:szCs w:val="24"/>
        </w:rPr>
        <w:t xml:space="preserve">, </w:t>
      </w:r>
      <w:r w:rsidR="00291F3C">
        <w:rPr>
          <w:rFonts w:ascii="Arial" w:hAnsi="Arial" w:cs="Arial"/>
          <w:sz w:val="24"/>
          <w:szCs w:val="24"/>
        </w:rPr>
        <w:t>24</w:t>
      </w:r>
      <w:r>
        <w:rPr>
          <w:rFonts w:ascii="Arial" w:hAnsi="Arial" w:cs="Arial"/>
          <w:sz w:val="24"/>
          <w:szCs w:val="24"/>
        </w:rPr>
        <w:t xml:space="preserve"> e </w:t>
      </w:r>
      <w:r w:rsidR="00291F3C">
        <w:rPr>
          <w:rFonts w:ascii="Arial" w:hAnsi="Arial" w:cs="Arial"/>
          <w:sz w:val="24"/>
          <w:szCs w:val="24"/>
        </w:rPr>
        <w:t>25</w:t>
      </w:r>
      <w:r>
        <w:rPr>
          <w:rFonts w:ascii="Arial" w:hAnsi="Arial" w:cs="Arial"/>
          <w:sz w:val="24"/>
          <w:szCs w:val="24"/>
        </w:rPr>
        <w:t>.</w:t>
      </w:r>
    </w:p>
    <w:p w14:paraId="382FBB81" w14:textId="77777777" w:rsidR="00291F3C" w:rsidRDefault="00291F3C" w:rsidP="008D51FF">
      <w:pPr>
        <w:spacing w:after="120" w:line="360" w:lineRule="auto"/>
        <w:ind w:firstLine="720"/>
        <w:jc w:val="both"/>
        <w:rPr>
          <w:rFonts w:ascii="Arial" w:hAnsi="Arial" w:cs="Arial"/>
          <w:sz w:val="24"/>
          <w:szCs w:val="24"/>
        </w:rPr>
      </w:pPr>
    </w:p>
    <w:p w14:paraId="1991D275" w14:textId="77777777" w:rsidR="00291F3C" w:rsidRDefault="00291F3C" w:rsidP="008D51FF">
      <w:pPr>
        <w:spacing w:after="120" w:line="360" w:lineRule="auto"/>
        <w:ind w:firstLine="720"/>
        <w:jc w:val="both"/>
        <w:rPr>
          <w:rFonts w:ascii="Arial" w:hAnsi="Arial" w:cs="Arial"/>
          <w:sz w:val="24"/>
          <w:szCs w:val="24"/>
        </w:rPr>
      </w:pPr>
    </w:p>
    <w:p w14:paraId="07CCF235" w14:textId="77777777" w:rsidR="00E4129E" w:rsidRDefault="00E4129E" w:rsidP="008D51FF">
      <w:pPr>
        <w:spacing w:after="120" w:line="360" w:lineRule="auto"/>
        <w:ind w:firstLine="720"/>
        <w:jc w:val="both"/>
        <w:rPr>
          <w:rFonts w:ascii="Arial" w:hAnsi="Arial" w:cs="Arial"/>
          <w:sz w:val="24"/>
          <w:szCs w:val="24"/>
        </w:rPr>
      </w:pPr>
    </w:p>
    <w:p w14:paraId="52441818" w14:textId="10EFDEB8" w:rsidR="00E93E35" w:rsidRPr="00502AB2" w:rsidRDefault="00E93E35" w:rsidP="00E93E35">
      <w:pPr>
        <w:spacing w:after="120" w:line="360" w:lineRule="auto"/>
        <w:jc w:val="center"/>
        <w:rPr>
          <w:rFonts w:ascii="Arial" w:hAnsi="Arial" w:cs="Arial"/>
          <w:sz w:val="20"/>
          <w:szCs w:val="20"/>
        </w:rPr>
      </w:pPr>
      <w:r w:rsidRPr="00BF73A3">
        <w:rPr>
          <w:rFonts w:ascii="Arial" w:hAnsi="Arial" w:cs="Arial"/>
          <w:sz w:val="20"/>
          <w:szCs w:val="20"/>
        </w:rPr>
        <w:t xml:space="preserve">Tabela </w:t>
      </w:r>
      <w:r>
        <w:rPr>
          <w:rFonts w:ascii="Arial" w:hAnsi="Arial" w:cs="Arial"/>
          <w:sz w:val="20"/>
          <w:szCs w:val="20"/>
        </w:rPr>
        <w:t>21</w:t>
      </w:r>
      <w:r w:rsidRPr="00BF73A3">
        <w:rPr>
          <w:rFonts w:ascii="Arial" w:hAnsi="Arial" w:cs="Arial"/>
          <w:sz w:val="20"/>
          <w:szCs w:val="20"/>
        </w:rPr>
        <w:t xml:space="preserve"> –</w:t>
      </w:r>
      <w:r>
        <w:rPr>
          <w:rFonts w:ascii="Arial" w:hAnsi="Arial" w:cs="Arial"/>
          <w:sz w:val="20"/>
          <w:szCs w:val="20"/>
        </w:rPr>
        <w:t xml:space="preserve"> Pontos</w:t>
      </w:r>
      <w:r w:rsidRPr="00BF73A3">
        <w:rPr>
          <w:rFonts w:ascii="Arial" w:hAnsi="Arial" w:cs="Arial"/>
          <w:sz w:val="20"/>
          <w:szCs w:val="20"/>
        </w:rPr>
        <w:t xml:space="preserve"> de </w:t>
      </w:r>
      <w:r>
        <w:rPr>
          <w:rFonts w:ascii="Arial" w:hAnsi="Arial" w:cs="Arial"/>
          <w:sz w:val="20"/>
          <w:szCs w:val="20"/>
        </w:rPr>
        <w:t>Reposição</w:t>
      </w:r>
      <w:r w:rsidRPr="00BF73A3">
        <w:rPr>
          <w:rFonts w:ascii="Arial" w:hAnsi="Arial" w:cs="Arial"/>
          <w:sz w:val="20"/>
          <w:szCs w:val="20"/>
        </w:rPr>
        <w:t xml:space="preserve"> Produto para o Fornecedor 1.</w:t>
      </w:r>
    </w:p>
    <w:p w14:paraId="195D2C96" w14:textId="77777777" w:rsidR="00E93E35" w:rsidRPr="00502AB2" w:rsidRDefault="00E93E35" w:rsidP="00E93E35">
      <w:pPr>
        <w:tabs>
          <w:tab w:val="left" w:pos="1110"/>
        </w:tabs>
        <w:spacing w:after="120" w:line="360" w:lineRule="auto"/>
        <w:jc w:val="both"/>
        <w:rPr>
          <w:rFonts w:ascii="Arial" w:hAnsi="Arial" w:cs="Arial"/>
          <w:sz w:val="24"/>
          <w:szCs w:val="24"/>
        </w:rPr>
        <w:sectPr w:rsidR="00E93E35" w:rsidRPr="00502AB2" w:rsidSect="00D0644A">
          <w:type w:val="continuous"/>
          <w:pgSz w:w="11920" w:h="16840"/>
          <w:pgMar w:top="1701" w:right="1134" w:bottom="1134" w:left="1701" w:header="720" w:footer="720" w:gutter="0"/>
          <w:cols w:space="720"/>
        </w:sectPr>
      </w:pPr>
    </w:p>
    <w:tbl>
      <w:tblPr>
        <w:tblW w:w="4460" w:type="dxa"/>
        <w:tblCellMar>
          <w:left w:w="70" w:type="dxa"/>
          <w:right w:w="70" w:type="dxa"/>
        </w:tblCellMar>
        <w:tblLook w:val="04A0" w:firstRow="1" w:lastRow="0" w:firstColumn="1" w:lastColumn="0" w:noHBand="0" w:noVBand="1"/>
      </w:tblPr>
      <w:tblGrid>
        <w:gridCol w:w="1555"/>
        <w:gridCol w:w="1331"/>
        <w:gridCol w:w="1574"/>
      </w:tblGrid>
      <w:tr w:rsidR="00E93E35" w:rsidRPr="00502AB2" w14:paraId="373C816A" w14:textId="77777777" w:rsidTr="002B5D49">
        <w:trPr>
          <w:trHeight w:val="300"/>
        </w:trPr>
        <w:tc>
          <w:tcPr>
            <w:tcW w:w="4460"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26842998" w14:textId="77777777" w:rsidR="00E93E35" w:rsidRPr="00502AB2" w:rsidRDefault="00E93E35" w:rsidP="002B5D49">
            <w:pPr>
              <w:spacing w:after="0" w:line="240" w:lineRule="auto"/>
              <w:jc w:val="center"/>
              <w:rPr>
                <w:rFonts w:cs="Calibri"/>
                <w:b/>
                <w:bCs/>
                <w:color w:val="000000"/>
              </w:rPr>
            </w:pPr>
            <w:r w:rsidRPr="00502AB2">
              <w:rPr>
                <w:rFonts w:cs="Calibri"/>
                <w:b/>
                <w:bCs/>
                <w:color w:val="000000"/>
              </w:rPr>
              <w:t>FORNCEDOR 1</w:t>
            </w:r>
          </w:p>
        </w:tc>
      </w:tr>
      <w:tr w:rsidR="00E93E35" w:rsidRPr="00502AB2" w14:paraId="7E763C6D" w14:textId="77777777" w:rsidTr="002B5D49">
        <w:trPr>
          <w:trHeight w:val="300"/>
        </w:trPr>
        <w:tc>
          <w:tcPr>
            <w:tcW w:w="4460" w:type="dxa"/>
            <w:gridSpan w:val="3"/>
            <w:tcBorders>
              <w:top w:val="nil"/>
              <w:left w:val="single" w:sz="4" w:space="0" w:color="auto"/>
              <w:bottom w:val="nil"/>
              <w:right w:val="single" w:sz="4" w:space="0" w:color="000000"/>
            </w:tcBorders>
            <w:shd w:val="clear" w:color="000000" w:fill="D0CECE"/>
            <w:noWrap/>
            <w:vAlign w:val="bottom"/>
            <w:hideMark/>
          </w:tcPr>
          <w:p w14:paraId="273D8724" w14:textId="77777777" w:rsidR="00E93E35" w:rsidRPr="00502AB2" w:rsidRDefault="00E93E35" w:rsidP="002B5D49">
            <w:pPr>
              <w:spacing w:after="0" w:line="240" w:lineRule="auto"/>
              <w:rPr>
                <w:rFonts w:cs="Calibri"/>
                <w:color w:val="000000"/>
              </w:rPr>
            </w:pPr>
            <w:r>
              <w:rPr>
                <w:rFonts w:cs="Calibri"/>
                <w:b/>
                <w:bCs/>
                <w:color w:val="000000"/>
              </w:rPr>
              <w:t>Quantidade</w:t>
            </w:r>
            <w:r w:rsidRPr="00502AB2">
              <w:rPr>
                <w:rFonts w:cs="Calibri"/>
                <w:b/>
                <w:bCs/>
                <w:color w:val="000000"/>
              </w:rPr>
              <w:t xml:space="preserve"> itens:</w:t>
            </w:r>
            <w:r>
              <w:rPr>
                <w:rFonts w:cs="Calibri"/>
                <w:b/>
                <w:bCs/>
                <w:color w:val="000000"/>
              </w:rPr>
              <w:t xml:space="preserve"> </w:t>
            </w:r>
            <w:r w:rsidRPr="009343C7">
              <w:rPr>
                <w:rFonts w:cs="Calibri"/>
                <w:color w:val="000000"/>
              </w:rPr>
              <w:t>64</w:t>
            </w:r>
            <w:r w:rsidRPr="00502AB2">
              <w:rPr>
                <w:rFonts w:cs="Calibri"/>
                <w:color w:val="000000"/>
              </w:rPr>
              <w:t xml:space="preserve"> unidades</w:t>
            </w:r>
          </w:p>
        </w:tc>
      </w:tr>
      <w:tr w:rsidR="00E93E35" w:rsidRPr="00502AB2" w14:paraId="574AA06F" w14:textId="77777777" w:rsidTr="00653C59">
        <w:trPr>
          <w:trHeight w:val="300"/>
        </w:trPr>
        <w:tc>
          <w:tcPr>
            <w:tcW w:w="1555" w:type="dxa"/>
            <w:tcBorders>
              <w:top w:val="nil"/>
              <w:left w:val="single" w:sz="4" w:space="0" w:color="auto"/>
              <w:bottom w:val="nil"/>
              <w:right w:val="nil"/>
            </w:tcBorders>
            <w:shd w:val="clear" w:color="000000" w:fill="D0CECE"/>
            <w:noWrap/>
            <w:vAlign w:val="bottom"/>
            <w:hideMark/>
          </w:tcPr>
          <w:p w14:paraId="18F92553" w14:textId="6FDAA071" w:rsidR="00E93E35" w:rsidRPr="00502AB2" w:rsidRDefault="00631692" w:rsidP="002B5D49">
            <w:pPr>
              <w:spacing w:after="0" w:line="240" w:lineRule="auto"/>
              <w:rPr>
                <w:rFonts w:cs="Calibri"/>
                <w:b/>
                <w:bCs/>
                <w:color w:val="000000"/>
              </w:rPr>
            </w:pPr>
            <w:r>
              <w:rPr>
                <w:rFonts w:cs="Calibri"/>
                <w:b/>
                <w:bCs/>
                <w:color w:val="000000"/>
              </w:rPr>
              <w:t>PR</w:t>
            </w:r>
            <w:r w:rsidR="00E93E35" w:rsidRPr="00502AB2">
              <w:rPr>
                <w:rFonts w:cs="Calibri"/>
                <w:b/>
                <w:bCs/>
                <w:color w:val="000000"/>
              </w:rPr>
              <w:t xml:space="preserve"> Fornecedor:</w:t>
            </w:r>
          </w:p>
        </w:tc>
        <w:tc>
          <w:tcPr>
            <w:tcW w:w="2905" w:type="dxa"/>
            <w:gridSpan w:val="2"/>
            <w:tcBorders>
              <w:top w:val="nil"/>
              <w:left w:val="nil"/>
              <w:bottom w:val="nil"/>
              <w:right w:val="single" w:sz="4" w:space="0" w:color="000000"/>
            </w:tcBorders>
            <w:shd w:val="clear" w:color="000000" w:fill="D0CECE"/>
            <w:noWrap/>
            <w:vAlign w:val="bottom"/>
            <w:hideMark/>
          </w:tcPr>
          <w:p w14:paraId="2919A138" w14:textId="23055DAF" w:rsidR="00E93E35" w:rsidRPr="00502AB2" w:rsidRDefault="00E93E35" w:rsidP="002B5D49">
            <w:pPr>
              <w:spacing w:after="0" w:line="240" w:lineRule="auto"/>
              <w:rPr>
                <w:rFonts w:cs="Calibri"/>
                <w:color w:val="000000"/>
              </w:rPr>
            </w:pPr>
            <w:r>
              <w:rPr>
                <w:rFonts w:cs="Calibri"/>
                <w:color w:val="000000"/>
              </w:rPr>
              <w:t xml:space="preserve"> </w:t>
            </w:r>
            <w:r w:rsidR="00631692">
              <w:rPr>
                <w:rFonts w:cs="Calibri"/>
                <w:color w:val="000000"/>
              </w:rPr>
              <w:t>397</w:t>
            </w:r>
            <w:r w:rsidRPr="00502AB2">
              <w:rPr>
                <w:rFonts w:cs="Calibri"/>
                <w:color w:val="000000"/>
              </w:rPr>
              <w:t xml:space="preserve"> unidades</w:t>
            </w:r>
          </w:p>
        </w:tc>
      </w:tr>
      <w:tr w:rsidR="00E93E35" w:rsidRPr="00502AB2" w14:paraId="1CBAB257" w14:textId="77777777" w:rsidTr="00653C59">
        <w:trPr>
          <w:trHeight w:val="600"/>
        </w:trPr>
        <w:tc>
          <w:tcPr>
            <w:tcW w:w="1555" w:type="dxa"/>
            <w:tcBorders>
              <w:top w:val="nil"/>
              <w:left w:val="single" w:sz="4" w:space="0" w:color="auto"/>
              <w:bottom w:val="nil"/>
              <w:right w:val="nil"/>
            </w:tcBorders>
            <w:shd w:val="clear" w:color="000000" w:fill="D9D9D9"/>
            <w:noWrap/>
            <w:vAlign w:val="center"/>
            <w:hideMark/>
          </w:tcPr>
          <w:p w14:paraId="64F999EA" w14:textId="77777777" w:rsidR="00E93E35" w:rsidRPr="00502AB2" w:rsidRDefault="00E93E35" w:rsidP="002B5D49">
            <w:pPr>
              <w:spacing w:after="0" w:line="240" w:lineRule="auto"/>
              <w:jc w:val="center"/>
              <w:rPr>
                <w:rFonts w:cs="Calibri"/>
                <w:b/>
                <w:bCs/>
                <w:color w:val="000000"/>
              </w:rPr>
            </w:pPr>
            <w:r w:rsidRPr="00502AB2">
              <w:rPr>
                <w:rFonts w:cs="Calibri"/>
                <w:b/>
                <w:bCs/>
                <w:color w:val="000000"/>
              </w:rPr>
              <w:t>ITEM</w:t>
            </w:r>
          </w:p>
        </w:tc>
        <w:tc>
          <w:tcPr>
            <w:tcW w:w="1331" w:type="dxa"/>
            <w:tcBorders>
              <w:top w:val="nil"/>
              <w:left w:val="nil"/>
              <w:bottom w:val="nil"/>
              <w:right w:val="nil"/>
            </w:tcBorders>
            <w:shd w:val="clear" w:color="000000" w:fill="D9D9D9"/>
            <w:vAlign w:val="center"/>
            <w:hideMark/>
          </w:tcPr>
          <w:p w14:paraId="56928CCF" w14:textId="4DB87675" w:rsidR="00E93E35" w:rsidRPr="00502AB2" w:rsidRDefault="00E93E35" w:rsidP="002B5D49">
            <w:pPr>
              <w:spacing w:after="0" w:line="240" w:lineRule="auto"/>
              <w:jc w:val="center"/>
              <w:rPr>
                <w:rFonts w:cs="Calibri"/>
                <w:b/>
                <w:bCs/>
                <w:color w:val="000000"/>
              </w:rPr>
            </w:pPr>
            <w:r w:rsidRPr="00502AB2">
              <w:rPr>
                <w:rFonts w:cs="Calibri"/>
                <w:b/>
                <w:bCs/>
                <w:color w:val="000000"/>
              </w:rPr>
              <w:t>MÉDIA DE VENDAS</w:t>
            </w:r>
            <w:r w:rsidR="00653C59">
              <w:rPr>
                <w:rFonts w:cs="Calibri"/>
                <w:b/>
                <w:bCs/>
                <w:color w:val="000000"/>
              </w:rPr>
              <w:t xml:space="preserve"> [%]</w:t>
            </w:r>
          </w:p>
        </w:tc>
        <w:tc>
          <w:tcPr>
            <w:tcW w:w="1574" w:type="dxa"/>
            <w:tcBorders>
              <w:top w:val="nil"/>
              <w:left w:val="nil"/>
              <w:bottom w:val="nil"/>
              <w:right w:val="single" w:sz="4" w:space="0" w:color="auto"/>
            </w:tcBorders>
            <w:shd w:val="clear" w:color="000000" w:fill="D9D9D9"/>
            <w:vAlign w:val="center"/>
            <w:hideMark/>
          </w:tcPr>
          <w:p w14:paraId="4F30C321" w14:textId="77D92978" w:rsidR="00E93E35" w:rsidRPr="00502AB2" w:rsidRDefault="00195641" w:rsidP="002B5D49">
            <w:pPr>
              <w:spacing w:after="0" w:line="240" w:lineRule="auto"/>
              <w:jc w:val="center"/>
              <w:rPr>
                <w:rFonts w:cs="Calibri"/>
                <w:b/>
                <w:bCs/>
                <w:color w:val="000000"/>
              </w:rPr>
            </w:pPr>
            <w:r>
              <w:rPr>
                <w:rFonts w:cs="Calibri"/>
                <w:b/>
                <w:bCs/>
                <w:color w:val="000000"/>
              </w:rPr>
              <w:t>PR</w:t>
            </w:r>
            <w:r w:rsidR="00E93E35" w:rsidRPr="00502AB2">
              <w:rPr>
                <w:rFonts w:cs="Calibri"/>
                <w:b/>
                <w:bCs/>
                <w:color w:val="000000"/>
              </w:rPr>
              <w:t xml:space="preserve"> Produto </w:t>
            </w:r>
            <w:r w:rsidR="00653C59">
              <w:rPr>
                <w:rFonts w:cs="Calibri"/>
                <w:b/>
                <w:bCs/>
                <w:color w:val="000000"/>
              </w:rPr>
              <w:t>[</w:t>
            </w:r>
            <w:r w:rsidR="00E93E35" w:rsidRPr="00502AB2">
              <w:rPr>
                <w:rFonts w:cs="Calibri"/>
                <w:b/>
                <w:bCs/>
                <w:color w:val="000000"/>
              </w:rPr>
              <w:t>unidades</w:t>
            </w:r>
            <w:r w:rsidR="00653C59">
              <w:rPr>
                <w:rFonts w:cs="Calibri"/>
                <w:b/>
                <w:bCs/>
                <w:color w:val="000000"/>
              </w:rPr>
              <w:t>]</w:t>
            </w:r>
          </w:p>
        </w:tc>
      </w:tr>
      <w:tr w:rsidR="00195641" w:rsidRPr="00502AB2" w14:paraId="2CC4AF3C"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415875EB" w14:textId="77777777" w:rsidR="00195641" w:rsidRPr="00502AB2" w:rsidRDefault="00195641" w:rsidP="00195641">
            <w:pPr>
              <w:spacing w:after="0" w:line="240" w:lineRule="auto"/>
              <w:rPr>
                <w:rFonts w:cs="Calibri"/>
                <w:color w:val="000000"/>
              </w:rPr>
            </w:pPr>
            <w:r w:rsidRPr="00502AB2">
              <w:rPr>
                <w:rFonts w:cs="Calibri"/>
                <w:color w:val="000000"/>
              </w:rPr>
              <w:t>Produto 1</w:t>
            </w:r>
          </w:p>
        </w:tc>
        <w:tc>
          <w:tcPr>
            <w:tcW w:w="1331" w:type="dxa"/>
            <w:tcBorders>
              <w:top w:val="nil"/>
              <w:left w:val="nil"/>
              <w:bottom w:val="nil"/>
              <w:right w:val="nil"/>
            </w:tcBorders>
            <w:shd w:val="clear" w:color="auto" w:fill="auto"/>
            <w:noWrap/>
            <w:vAlign w:val="bottom"/>
            <w:hideMark/>
          </w:tcPr>
          <w:p w14:paraId="79B088B1" w14:textId="7455997A" w:rsidR="00195641" w:rsidRPr="00502AB2" w:rsidRDefault="00195641" w:rsidP="00195641">
            <w:pPr>
              <w:spacing w:after="0" w:line="240" w:lineRule="auto"/>
              <w:jc w:val="center"/>
              <w:rPr>
                <w:rFonts w:cs="Calibri"/>
                <w:color w:val="000000"/>
              </w:rPr>
            </w:pPr>
            <w:r w:rsidRPr="00502AB2">
              <w:rPr>
                <w:rFonts w:cs="Calibri"/>
                <w:color w:val="000000"/>
              </w:rPr>
              <w:t>7,05</w:t>
            </w:r>
          </w:p>
        </w:tc>
        <w:tc>
          <w:tcPr>
            <w:tcW w:w="1574" w:type="dxa"/>
            <w:tcBorders>
              <w:top w:val="nil"/>
              <w:left w:val="nil"/>
              <w:bottom w:val="nil"/>
              <w:right w:val="single" w:sz="4" w:space="0" w:color="auto"/>
            </w:tcBorders>
            <w:shd w:val="clear" w:color="auto" w:fill="auto"/>
            <w:noWrap/>
            <w:vAlign w:val="bottom"/>
            <w:hideMark/>
          </w:tcPr>
          <w:p w14:paraId="0478E3B8" w14:textId="7C5B9E29" w:rsidR="00195641" w:rsidRPr="00502AB2" w:rsidRDefault="00195641" w:rsidP="00195641">
            <w:pPr>
              <w:spacing w:after="0" w:line="240" w:lineRule="auto"/>
              <w:jc w:val="center"/>
              <w:rPr>
                <w:rFonts w:cs="Calibri"/>
                <w:color w:val="000000"/>
              </w:rPr>
            </w:pPr>
            <w:r>
              <w:rPr>
                <w:rFonts w:cs="Calibri"/>
                <w:color w:val="000000"/>
              </w:rPr>
              <w:t>1788</w:t>
            </w:r>
          </w:p>
        </w:tc>
      </w:tr>
      <w:tr w:rsidR="00195641" w:rsidRPr="00502AB2" w14:paraId="7A40B345"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0835CC7" w14:textId="77777777" w:rsidR="00195641" w:rsidRPr="00502AB2" w:rsidRDefault="00195641" w:rsidP="00195641">
            <w:pPr>
              <w:spacing w:after="0" w:line="240" w:lineRule="auto"/>
              <w:rPr>
                <w:rFonts w:cs="Calibri"/>
                <w:color w:val="000000"/>
              </w:rPr>
            </w:pPr>
            <w:r w:rsidRPr="00502AB2">
              <w:rPr>
                <w:rFonts w:cs="Calibri"/>
                <w:color w:val="000000"/>
              </w:rPr>
              <w:t>Produto 7</w:t>
            </w:r>
          </w:p>
        </w:tc>
        <w:tc>
          <w:tcPr>
            <w:tcW w:w="1331" w:type="dxa"/>
            <w:tcBorders>
              <w:top w:val="nil"/>
              <w:left w:val="nil"/>
              <w:bottom w:val="nil"/>
              <w:right w:val="nil"/>
            </w:tcBorders>
            <w:shd w:val="clear" w:color="auto" w:fill="auto"/>
            <w:noWrap/>
            <w:vAlign w:val="bottom"/>
            <w:hideMark/>
          </w:tcPr>
          <w:p w14:paraId="1A8AF8D1" w14:textId="12EDE4DE" w:rsidR="00195641" w:rsidRPr="00502AB2" w:rsidRDefault="00195641" w:rsidP="00195641">
            <w:pPr>
              <w:spacing w:after="0" w:line="240" w:lineRule="auto"/>
              <w:jc w:val="center"/>
              <w:rPr>
                <w:rFonts w:cs="Calibri"/>
                <w:color w:val="000000"/>
              </w:rPr>
            </w:pPr>
            <w:r w:rsidRPr="00502AB2">
              <w:rPr>
                <w:rFonts w:cs="Calibri"/>
                <w:color w:val="000000"/>
              </w:rPr>
              <w:t>3,03</w:t>
            </w:r>
          </w:p>
        </w:tc>
        <w:tc>
          <w:tcPr>
            <w:tcW w:w="1574" w:type="dxa"/>
            <w:tcBorders>
              <w:top w:val="nil"/>
              <w:left w:val="nil"/>
              <w:bottom w:val="nil"/>
              <w:right w:val="single" w:sz="4" w:space="0" w:color="auto"/>
            </w:tcBorders>
            <w:shd w:val="clear" w:color="auto" w:fill="auto"/>
            <w:noWrap/>
            <w:vAlign w:val="bottom"/>
            <w:hideMark/>
          </w:tcPr>
          <w:p w14:paraId="60781814" w14:textId="7193D5C6" w:rsidR="00195641" w:rsidRPr="00502AB2" w:rsidRDefault="00195641" w:rsidP="00195641">
            <w:pPr>
              <w:spacing w:after="0" w:line="240" w:lineRule="auto"/>
              <w:jc w:val="center"/>
              <w:rPr>
                <w:rFonts w:cs="Calibri"/>
                <w:color w:val="000000"/>
              </w:rPr>
            </w:pPr>
            <w:r>
              <w:rPr>
                <w:rFonts w:cs="Calibri"/>
                <w:color w:val="000000"/>
              </w:rPr>
              <w:t>769</w:t>
            </w:r>
          </w:p>
        </w:tc>
      </w:tr>
      <w:tr w:rsidR="00195641" w:rsidRPr="00502AB2" w14:paraId="4D5916C9"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F2A4F83" w14:textId="77777777" w:rsidR="00195641" w:rsidRPr="00502AB2" w:rsidRDefault="00195641" w:rsidP="00195641">
            <w:pPr>
              <w:spacing w:after="0" w:line="240" w:lineRule="auto"/>
              <w:rPr>
                <w:rFonts w:cs="Calibri"/>
                <w:color w:val="000000"/>
              </w:rPr>
            </w:pPr>
            <w:r w:rsidRPr="00502AB2">
              <w:rPr>
                <w:rFonts w:cs="Calibri"/>
                <w:color w:val="000000"/>
              </w:rPr>
              <w:t>Produto 8</w:t>
            </w:r>
          </w:p>
        </w:tc>
        <w:tc>
          <w:tcPr>
            <w:tcW w:w="1331" w:type="dxa"/>
            <w:tcBorders>
              <w:top w:val="nil"/>
              <w:left w:val="nil"/>
              <w:bottom w:val="nil"/>
              <w:right w:val="nil"/>
            </w:tcBorders>
            <w:shd w:val="clear" w:color="auto" w:fill="auto"/>
            <w:noWrap/>
            <w:vAlign w:val="bottom"/>
            <w:hideMark/>
          </w:tcPr>
          <w:p w14:paraId="3539085E" w14:textId="4B71E2C1" w:rsidR="00195641" w:rsidRPr="00502AB2" w:rsidRDefault="00195641" w:rsidP="00195641">
            <w:pPr>
              <w:spacing w:after="0" w:line="240" w:lineRule="auto"/>
              <w:jc w:val="center"/>
              <w:rPr>
                <w:rFonts w:cs="Calibri"/>
                <w:color w:val="000000"/>
              </w:rPr>
            </w:pPr>
            <w:r w:rsidRPr="00502AB2">
              <w:rPr>
                <w:rFonts w:cs="Calibri"/>
                <w:color w:val="000000"/>
              </w:rPr>
              <w:t>3,01</w:t>
            </w:r>
          </w:p>
        </w:tc>
        <w:tc>
          <w:tcPr>
            <w:tcW w:w="1574" w:type="dxa"/>
            <w:tcBorders>
              <w:top w:val="nil"/>
              <w:left w:val="nil"/>
              <w:bottom w:val="nil"/>
              <w:right w:val="single" w:sz="4" w:space="0" w:color="auto"/>
            </w:tcBorders>
            <w:shd w:val="clear" w:color="auto" w:fill="auto"/>
            <w:noWrap/>
            <w:vAlign w:val="bottom"/>
            <w:hideMark/>
          </w:tcPr>
          <w:p w14:paraId="6802C554" w14:textId="0C117BA8" w:rsidR="00195641" w:rsidRPr="00502AB2" w:rsidRDefault="00195641" w:rsidP="00195641">
            <w:pPr>
              <w:spacing w:after="0" w:line="240" w:lineRule="auto"/>
              <w:jc w:val="center"/>
              <w:rPr>
                <w:rFonts w:cs="Calibri"/>
                <w:color w:val="000000"/>
              </w:rPr>
            </w:pPr>
            <w:r>
              <w:rPr>
                <w:rFonts w:cs="Calibri"/>
                <w:color w:val="000000"/>
              </w:rPr>
              <w:t>765</w:t>
            </w:r>
          </w:p>
        </w:tc>
      </w:tr>
      <w:tr w:rsidR="00195641" w:rsidRPr="00502AB2" w14:paraId="5E1D8265"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6DCBECBE" w14:textId="77777777" w:rsidR="00195641" w:rsidRPr="00502AB2" w:rsidRDefault="00195641" w:rsidP="00195641">
            <w:pPr>
              <w:spacing w:after="0" w:line="240" w:lineRule="auto"/>
              <w:rPr>
                <w:rFonts w:cs="Calibri"/>
                <w:color w:val="000000"/>
              </w:rPr>
            </w:pPr>
            <w:r w:rsidRPr="00502AB2">
              <w:rPr>
                <w:rFonts w:cs="Calibri"/>
                <w:color w:val="000000"/>
              </w:rPr>
              <w:t>Produto 12</w:t>
            </w:r>
          </w:p>
        </w:tc>
        <w:tc>
          <w:tcPr>
            <w:tcW w:w="1331" w:type="dxa"/>
            <w:tcBorders>
              <w:top w:val="nil"/>
              <w:left w:val="nil"/>
              <w:bottom w:val="nil"/>
              <w:right w:val="nil"/>
            </w:tcBorders>
            <w:shd w:val="clear" w:color="auto" w:fill="auto"/>
            <w:noWrap/>
            <w:vAlign w:val="bottom"/>
            <w:hideMark/>
          </w:tcPr>
          <w:p w14:paraId="4346190E" w14:textId="6B14D23D" w:rsidR="00195641" w:rsidRPr="00502AB2" w:rsidRDefault="00195641" w:rsidP="00195641">
            <w:pPr>
              <w:spacing w:after="0" w:line="240" w:lineRule="auto"/>
              <w:jc w:val="center"/>
              <w:rPr>
                <w:rFonts w:cs="Calibri"/>
                <w:color w:val="000000"/>
              </w:rPr>
            </w:pPr>
            <w:r w:rsidRPr="00502AB2">
              <w:rPr>
                <w:rFonts w:cs="Calibri"/>
                <w:color w:val="000000"/>
              </w:rPr>
              <w:t>2,98</w:t>
            </w:r>
          </w:p>
        </w:tc>
        <w:tc>
          <w:tcPr>
            <w:tcW w:w="1574" w:type="dxa"/>
            <w:tcBorders>
              <w:top w:val="nil"/>
              <w:left w:val="nil"/>
              <w:bottom w:val="nil"/>
              <w:right w:val="single" w:sz="4" w:space="0" w:color="auto"/>
            </w:tcBorders>
            <w:shd w:val="clear" w:color="auto" w:fill="auto"/>
            <w:noWrap/>
            <w:vAlign w:val="bottom"/>
            <w:hideMark/>
          </w:tcPr>
          <w:p w14:paraId="733BF471" w14:textId="3CE4E8D3" w:rsidR="00195641" w:rsidRPr="00502AB2" w:rsidRDefault="00195641" w:rsidP="00195641">
            <w:pPr>
              <w:spacing w:after="0" w:line="240" w:lineRule="auto"/>
              <w:jc w:val="center"/>
              <w:rPr>
                <w:rFonts w:cs="Calibri"/>
                <w:color w:val="000000"/>
              </w:rPr>
            </w:pPr>
            <w:r>
              <w:rPr>
                <w:rFonts w:cs="Calibri"/>
                <w:color w:val="000000"/>
              </w:rPr>
              <w:t>757</w:t>
            </w:r>
          </w:p>
        </w:tc>
      </w:tr>
      <w:tr w:rsidR="00195641" w:rsidRPr="00502AB2" w14:paraId="30940426"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2D203389" w14:textId="77777777" w:rsidR="00195641" w:rsidRPr="00502AB2" w:rsidRDefault="00195641" w:rsidP="00195641">
            <w:pPr>
              <w:spacing w:after="0" w:line="240" w:lineRule="auto"/>
              <w:rPr>
                <w:rFonts w:cs="Calibri"/>
                <w:color w:val="000000"/>
              </w:rPr>
            </w:pPr>
            <w:r w:rsidRPr="00502AB2">
              <w:rPr>
                <w:rFonts w:cs="Calibri"/>
                <w:color w:val="000000"/>
              </w:rPr>
              <w:t>Produto 14</w:t>
            </w:r>
          </w:p>
        </w:tc>
        <w:tc>
          <w:tcPr>
            <w:tcW w:w="1331" w:type="dxa"/>
            <w:tcBorders>
              <w:top w:val="nil"/>
              <w:left w:val="nil"/>
              <w:bottom w:val="nil"/>
              <w:right w:val="nil"/>
            </w:tcBorders>
            <w:shd w:val="clear" w:color="auto" w:fill="auto"/>
            <w:noWrap/>
            <w:vAlign w:val="bottom"/>
            <w:hideMark/>
          </w:tcPr>
          <w:p w14:paraId="4765D640" w14:textId="18D25CFB" w:rsidR="00195641" w:rsidRPr="00502AB2" w:rsidRDefault="00195641" w:rsidP="00195641">
            <w:pPr>
              <w:spacing w:after="0" w:line="240" w:lineRule="auto"/>
              <w:jc w:val="center"/>
              <w:rPr>
                <w:rFonts w:cs="Calibri"/>
                <w:color w:val="000000"/>
              </w:rPr>
            </w:pPr>
            <w:r w:rsidRPr="00502AB2">
              <w:rPr>
                <w:rFonts w:cs="Calibri"/>
                <w:color w:val="000000"/>
              </w:rPr>
              <w:t>2,98</w:t>
            </w:r>
          </w:p>
        </w:tc>
        <w:tc>
          <w:tcPr>
            <w:tcW w:w="1574" w:type="dxa"/>
            <w:tcBorders>
              <w:top w:val="nil"/>
              <w:left w:val="nil"/>
              <w:bottom w:val="nil"/>
              <w:right w:val="single" w:sz="4" w:space="0" w:color="auto"/>
            </w:tcBorders>
            <w:shd w:val="clear" w:color="auto" w:fill="auto"/>
            <w:noWrap/>
            <w:vAlign w:val="bottom"/>
            <w:hideMark/>
          </w:tcPr>
          <w:p w14:paraId="28D93A08" w14:textId="77A6FB25" w:rsidR="00195641" w:rsidRPr="00502AB2" w:rsidRDefault="00195641" w:rsidP="00195641">
            <w:pPr>
              <w:spacing w:after="0" w:line="240" w:lineRule="auto"/>
              <w:jc w:val="center"/>
              <w:rPr>
                <w:rFonts w:cs="Calibri"/>
                <w:color w:val="000000"/>
              </w:rPr>
            </w:pPr>
            <w:r>
              <w:rPr>
                <w:rFonts w:cs="Calibri"/>
                <w:color w:val="000000"/>
              </w:rPr>
              <w:t>756</w:t>
            </w:r>
          </w:p>
        </w:tc>
      </w:tr>
      <w:tr w:rsidR="00195641" w:rsidRPr="00502AB2" w14:paraId="4FF599A3"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396FE4F8" w14:textId="77777777" w:rsidR="00195641" w:rsidRPr="00502AB2" w:rsidRDefault="00195641" w:rsidP="00195641">
            <w:pPr>
              <w:spacing w:after="0" w:line="240" w:lineRule="auto"/>
              <w:rPr>
                <w:rFonts w:cs="Calibri"/>
                <w:color w:val="000000"/>
              </w:rPr>
            </w:pPr>
            <w:r w:rsidRPr="00502AB2">
              <w:rPr>
                <w:rFonts w:cs="Calibri"/>
                <w:color w:val="000000"/>
              </w:rPr>
              <w:t>Produto 15</w:t>
            </w:r>
          </w:p>
        </w:tc>
        <w:tc>
          <w:tcPr>
            <w:tcW w:w="1331" w:type="dxa"/>
            <w:tcBorders>
              <w:top w:val="nil"/>
              <w:left w:val="nil"/>
              <w:bottom w:val="nil"/>
              <w:right w:val="nil"/>
            </w:tcBorders>
            <w:shd w:val="clear" w:color="auto" w:fill="auto"/>
            <w:noWrap/>
            <w:vAlign w:val="bottom"/>
            <w:hideMark/>
          </w:tcPr>
          <w:p w14:paraId="14AFDCA8" w14:textId="5945D589" w:rsidR="00195641" w:rsidRPr="00502AB2" w:rsidRDefault="00195641" w:rsidP="00195641">
            <w:pPr>
              <w:spacing w:after="0" w:line="240" w:lineRule="auto"/>
              <w:jc w:val="center"/>
              <w:rPr>
                <w:rFonts w:cs="Calibri"/>
                <w:color w:val="000000"/>
              </w:rPr>
            </w:pPr>
            <w:r w:rsidRPr="00502AB2">
              <w:rPr>
                <w:rFonts w:cs="Calibri"/>
                <w:color w:val="000000"/>
              </w:rPr>
              <w:t>2,98</w:t>
            </w:r>
          </w:p>
        </w:tc>
        <w:tc>
          <w:tcPr>
            <w:tcW w:w="1574" w:type="dxa"/>
            <w:tcBorders>
              <w:top w:val="nil"/>
              <w:left w:val="nil"/>
              <w:bottom w:val="nil"/>
              <w:right w:val="single" w:sz="4" w:space="0" w:color="auto"/>
            </w:tcBorders>
            <w:shd w:val="clear" w:color="auto" w:fill="auto"/>
            <w:noWrap/>
            <w:vAlign w:val="bottom"/>
            <w:hideMark/>
          </w:tcPr>
          <w:p w14:paraId="39B0D559" w14:textId="2FBD3FF7" w:rsidR="00195641" w:rsidRPr="00502AB2" w:rsidRDefault="00195641" w:rsidP="00195641">
            <w:pPr>
              <w:spacing w:after="0" w:line="240" w:lineRule="auto"/>
              <w:jc w:val="center"/>
              <w:rPr>
                <w:rFonts w:cs="Calibri"/>
                <w:color w:val="000000"/>
              </w:rPr>
            </w:pPr>
            <w:r>
              <w:rPr>
                <w:rFonts w:cs="Calibri"/>
                <w:color w:val="000000"/>
              </w:rPr>
              <w:t>756</w:t>
            </w:r>
          </w:p>
        </w:tc>
      </w:tr>
      <w:tr w:rsidR="00195641" w:rsidRPr="00502AB2" w14:paraId="7DB79850"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C13E80B" w14:textId="77777777" w:rsidR="00195641" w:rsidRPr="00502AB2" w:rsidRDefault="00195641" w:rsidP="00195641">
            <w:pPr>
              <w:spacing w:after="0" w:line="240" w:lineRule="auto"/>
              <w:rPr>
                <w:rFonts w:cs="Calibri"/>
                <w:color w:val="000000"/>
              </w:rPr>
            </w:pPr>
            <w:r w:rsidRPr="00502AB2">
              <w:rPr>
                <w:rFonts w:cs="Calibri"/>
                <w:color w:val="000000"/>
              </w:rPr>
              <w:t>Produto 16</w:t>
            </w:r>
          </w:p>
        </w:tc>
        <w:tc>
          <w:tcPr>
            <w:tcW w:w="1331" w:type="dxa"/>
            <w:tcBorders>
              <w:top w:val="nil"/>
              <w:left w:val="nil"/>
              <w:bottom w:val="nil"/>
              <w:right w:val="nil"/>
            </w:tcBorders>
            <w:shd w:val="clear" w:color="auto" w:fill="auto"/>
            <w:noWrap/>
            <w:vAlign w:val="bottom"/>
            <w:hideMark/>
          </w:tcPr>
          <w:p w14:paraId="42B9C211" w14:textId="671DC621" w:rsidR="00195641" w:rsidRPr="00502AB2" w:rsidRDefault="00195641" w:rsidP="00195641">
            <w:pPr>
              <w:spacing w:after="0" w:line="240" w:lineRule="auto"/>
              <w:jc w:val="center"/>
              <w:rPr>
                <w:rFonts w:cs="Calibri"/>
                <w:color w:val="000000"/>
              </w:rPr>
            </w:pPr>
            <w:r w:rsidRPr="00502AB2">
              <w:rPr>
                <w:rFonts w:cs="Calibri"/>
                <w:color w:val="000000"/>
              </w:rPr>
              <w:t>2,98</w:t>
            </w:r>
          </w:p>
        </w:tc>
        <w:tc>
          <w:tcPr>
            <w:tcW w:w="1574" w:type="dxa"/>
            <w:tcBorders>
              <w:top w:val="nil"/>
              <w:left w:val="nil"/>
              <w:bottom w:val="nil"/>
              <w:right w:val="single" w:sz="4" w:space="0" w:color="auto"/>
            </w:tcBorders>
            <w:shd w:val="clear" w:color="auto" w:fill="auto"/>
            <w:noWrap/>
            <w:vAlign w:val="bottom"/>
            <w:hideMark/>
          </w:tcPr>
          <w:p w14:paraId="6B56D85F" w14:textId="126D4929" w:rsidR="00195641" w:rsidRPr="00502AB2" w:rsidRDefault="00195641" w:rsidP="00195641">
            <w:pPr>
              <w:spacing w:after="0" w:line="240" w:lineRule="auto"/>
              <w:jc w:val="center"/>
              <w:rPr>
                <w:rFonts w:cs="Calibri"/>
                <w:color w:val="000000"/>
              </w:rPr>
            </w:pPr>
            <w:r>
              <w:rPr>
                <w:rFonts w:cs="Calibri"/>
                <w:color w:val="000000"/>
              </w:rPr>
              <w:t>756</w:t>
            </w:r>
          </w:p>
        </w:tc>
      </w:tr>
      <w:tr w:rsidR="00195641" w:rsidRPr="00502AB2" w14:paraId="658C0A24"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075B332C" w14:textId="77777777" w:rsidR="00195641" w:rsidRPr="00502AB2" w:rsidRDefault="00195641" w:rsidP="00195641">
            <w:pPr>
              <w:spacing w:after="0" w:line="240" w:lineRule="auto"/>
              <w:rPr>
                <w:rFonts w:cs="Calibri"/>
                <w:color w:val="000000"/>
              </w:rPr>
            </w:pPr>
            <w:r w:rsidRPr="00502AB2">
              <w:rPr>
                <w:rFonts w:cs="Calibri"/>
                <w:color w:val="000000"/>
              </w:rPr>
              <w:t>Produto 17</w:t>
            </w:r>
          </w:p>
        </w:tc>
        <w:tc>
          <w:tcPr>
            <w:tcW w:w="1331" w:type="dxa"/>
            <w:tcBorders>
              <w:top w:val="nil"/>
              <w:left w:val="nil"/>
              <w:bottom w:val="nil"/>
              <w:right w:val="nil"/>
            </w:tcBorders>
            <w:shd w:val="clear" w:color="auto" w:fill="auto"/>
            <w:noWrap/>
            <w:vAlign w:val="bottom"/>
            <w:hideMark/>
          </w:tcPr>
          <w:p w14:paraId="50C6C712" w14:textId="7C46C643" w:rsidR="00195641" w:rsidRPr="00502AB2" w:rsidRDefault="00195641" w:rsidP="00195641">
            <w:pPr>
              <w:spacing w:after="0" w:line="240" w:lineRule="auto"/>
              <w:jc w:val="center"/>
              <w:rPr>
                <w:rFonts w:cs="Calibri"/>
                <w:color w:val="000000"/>
              </w:rPr>
            </w:pPr>
            <w:r w:rsidRPr="00502AB2">
              <w:rPr>
                <w:rFonts w:cs="Calibri"/>
                <w:color w:val="000000"/>
              </w:rPr>
              <w:t>2,98</w:t>
            </w:r>
          </w:p>
        </w:tc>
        <w:tc>
          <w:tcPr>
            <w:tcW w:w="1574" w:type="dxa"/>
            <w:tcBorders>
              <w:top w:val="nil"/>
              <w:left w:val="nil"/>
              <w:bottom w:val="nil"/>
              <w:right w:val="single" w:sz="4" w:space="0" w:color="auto"/>
            </w:tcBorders>
            <w:shd w:val="clear" w:color="auto" w:fill="auto"/>
            <w:noWrap/>
            <w:vAlign w:val="bottom"/>
            <w:hideMark/>
          </w:tcPr>
          <w:p w14:paraId="74CFDE32" w14:textId="5BF02916" w:rsidR="00195641" w:rsidRPr="00502AB2" w:rsidRDefault="00195641" w:rsidP="00195641">
            <w:pPr>
              <w:spacing w:after="0" w:line="240" w:lineRule="auto"/>
              <w:jc w:val="center"/>
              <w:rPr>
                <w:rFonts w:cs="Calibri"/>
                <w:color w:val="000000"/>
              </w:rPr>
            </w:pPr>
            <w:r>
              <w:rPr>
                <w:rFonts w:cs="Calibri"/>
                <w:color w:val="000000"/>
              </w:rPr>
              <w:t>755</w:t>
            </w:r>
          </w:p>
        </w:tc>
      </w:tr>
      <w:tr w:rsidR="00195641" w:rsidRPr="00502AB2" w14:paraId="6885AE7E"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486DE929" w14:textId="77777777" w:rsidR="00195641" w:rsidRPr="00502AB2" w:rsidRDefault="00195641" w:rsidP="00195641">
            <w:pPr>
              <w:spacing w:after="0" w:line="240" w:lineRule="auto"/>
              <w:rPr>
                <w:rFonts w:cs="Calibri"/>
                <w:color w:val="000000"/>
              </w:rPr>
            </w:pPr>
            <w:r w:rsidRPr="00502AB2">
              <w:rPr>
                <w:rFonts w:cs="Calibri"/>
                <w:color w:val="000000"/>
              </w:rPr>
              <w:t>Produto 18</w:t>
            </w:r>
          </w:p>
        </w:tc>
        <w:tc>
          <w:tcPr>
            <w:tcW w:w="1331" w:type="dxa"/>
            <w:tcBorders>
              <w:top w:val="nil"/>
              <w:left w:val="nil"/>
              <w:bottom w:val="nil"/>
              <w:right w:val="nil"/>
            </w:tcBorders>
            <w:shd w:val="clear" w:color="auto" w:fill="auto"/>
            <w:noWrap/>
            <w:vAlign w:val="bottom"/>
            <w:hideMark/>
          </w:tcPr>
          <w:p w14:paraId="3B969AD1" w14:textId="4230F638" w:rsidR="00195641" w:rsidRPr="00502AB2" w:rsidRDefault="00195641" w:rsidP="00195641">
            <w:pPr>
              <w:spacing w:after="0" w:line="240" w:lineRule="auto"/>
              <w:jc w:val="center"/>
              <w:rPr>
                <w:rFonts w:cs="Calibri"/>
                <w:color w:val="000000"/>
              </w:rPr>
            </w:pPr>
            <w:r w:rsidRPr="00502AB2">
              <w:rPr>
                <w:rFonts w:cs="Calibri"/>
                <w:color w:val="000000"/>
              </w:rPr>
              <w:t>2,73</w:t>
            </w:r>
          </w:p>
        </w:tc>
        <w:tc>
          <w:tcPr>
            <w:tcW w:w="1574" w:type="dxa"/>
            <w:tcBorders>
              <w:top w:val="nil"/>
              <w:left w:val="nil"/>
              <w:bottom w:val="nil"/>
              <w:right w:val="single" w:sz="4" w:space="0" w:color="auto"/>
            </w:tcBorders>
            <w:shd w:val="clear" w:color="auto" w:fill="auto"/>
            <w:noWrap/>
            <w:vAlign w:val="bottom"/>
            <w:hideMark/>
          </w:tcPr>
          <w:p w14:paraId="1BBE245C" w14:textId="6BF86C8E" w:rsidR="00195641" w:rsidRPr="00502AB2" w:rsidRDefault="00195641" w:rsidP="00195641">
            <w:pPr>
              <w:spacing w:after="0" w:line="240" w:lineRule="auto"/>
              <w:jc w:val="center"/>
              <w:rPr>
                <w:rFonts w:cs="Calibri"/>
                <w:color w:val="000000"/>
              </w:rPr>
            </w:pPr>
            <w:r>
              <w:rPr>
                <w:rFonts w:cs="Calibri"/>
                <w:color w:val="000000"/>
              </w:rPr>
              <w:t>692</w:t>
            </w:r>
          </w:p>
        </w:tc>
      </w:tr>
      <w:tr w:rsidR="00195641" w:rsidRPr="00502AB2" w14:paraId="0C98733A"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6B840624" w14:textId="77777777" w:rsidR="00195641" w:rsidRPr="00502AB2" w:rsidRDefault="00195641" w:rsidP="00195641">
            <w:pPr>
              <w:spacing w:after="0" w:line="240" w:lineRule="auto"/>
              <w:rPr>
                <w:rFonts w:cs="Calibri"/>
                <w:color w:val="000000"/>
              </w:rPr>
            </w:pPr>
            <w:r w:rsidRPr="00502AB2">
              <w:rPr>
                <w:rFonts w:cs="Calibri"/>
                <w:color w:val="000000"/>
              </w:rPr>
              <w:t>Produto 19</w:t>
            </w:r>
          </w:p>
        </w:tc>
        <w:tc>
          <w:tcPr>
            <w:tcW w:w="1331" w:type="dxa"/>
            <w:tcBorders>
              <w:top w:val="nil"/>
              <w:left w:val="nil"/>
              <w:bottom w:val="nil"/>
              <w:right w:val="nil"/>
            </w:tcBorders>
            <w:shd w:val="clear" w:color="auto" w:fill="auto"/>
            <w:noWrap/>
            <w:vAlign w:val="bottom"/>
            <w:hideMark/>
          </w:tcPr>
          <w:p w14:paraId="42EC8246" w14:textId="6B62A22D" w:rsidR="00195641" w:rsidRPr="00502AB2" w:rsidRDefault="00195641" w:rsidP="00195641">
            <w:pPr>
              <w:spacing w:after="0" w:line="240" w:lineRule="auto"/>
              <w:jc w:val="center"/>
              <w:rPr>
                <w:rFonts w:cs="Calibri"/>
                <w:color w:val="000000"/>
              </w:rPr>
            </w:pPr>
            <w:r w:rsidRPr="00502AB2">
              <w:rPr>
                <w:rFonts w:cs="Calibri"/>
                <w:color w:val="000000"/>
              </w:rPr>
              <w:t>2,72</w:t>
            </w:r>
          </w:p>
        </w:tc>
        <w:tc>
          <w:tcPr>
            <w:tcW w:w="1574" w:type="dxa"/>
            <w:tcBorders>
              <w:top w:val="nil"/>
              <w:left w:val="nil"/>
              <w:bottom w:val="nil"/>
              <w:right w:val="single" w:sz="4" w:space="0" w:color="auto"/>
            </w:tcBorders>
            <w:shd w:val="clear" w:color="auto" w:fill="auto"/>
            <w:noWrap/>
            <w:vAlign w:val="bottom"/>
            <w:hideMark/>
          </w:tcPr>
          <w:p w14:paraId="064E8030" w14:textId="4CCCA6C1" w:rsidR="00195641" w:rsidRPr="00502AB2" w:rsidRDefault="00195641" w:rsidP="00195641">
            <w:pPr>
              <w:spacing w:after="0" w:line="240" w:lineRule="auto"/>
              <w:jc w:val="center"/>
              <w:rPr>
                <w:rFonts w:cs="Calibri"/>
                <w:color w:val="000000"/>
              </w:rPr>
            </w:pPr>
            <w:r>
              <w:rPr>
                <w:rFonts w:cs="Calibri"/>
                <w:color w:val="000000"/>
              </w:rPr>
              <w:t>690</w:t>
            </w:r>
          </w:p>
        </w:tc>
      </w:tr>
      <w:tr w:rsidR="00195641" w:rsidRPr="00502AB2" w14:paraId="2D998737"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4F893DFA" w14:textId="77777777" w:rsidR="00195641" w:rsidRPr="00502AB2" w:rsidRDefault="00195641" w:rsidP="00195641">
            <w:pPr>
              <w:spacing w:after="0" w:line="240" w:lineRule="auto"/>
              <w:rPr>
                <w:rFonts w:cs="Calibri"/>
                <w:color w:val="000000"/>
              </w:rPr>
            </w:pPr>
            <w:r w:rsidRPr="00502AB2">
              <w:rPr>
                <w:rFonts w:cs="Calibri"/>
                <w:color w:val="000000"/>
              </w:rPr>
              <w:t>Produto 29</w:t>
            </w:r>
          </w:p>
        </w:tc>
        <w:tc>
          <w:tcPr>
            <w:tcW w:w="1331" w:type="dxa"/>
            <w:tcBorders>
              <w:top w:val="nil"/>
              <w:left w:val="nil"/>
              <w:bottom w:val="nil"/>
              <w:right w:val="nil"/>
            </w:tcBorders>
            <w:shd w:val="clear" w:color="auto" w:fill="auto"/>
            <w:noWrap/>
            <w:vAlign w:val="bottom"/>
            <w:hideMark/>
          </w:tcPr>
          <w:p w14:paraId="5F1B8BB7" w14:textId="41F47E66" w:rsidR="00195641" w:rsidRPr="00502AB2" w:rsidRDefault="00195641" w:rsidP="00195641">
            <w:pPr>
              <w:spacing w:after="0" w:line="240" w:lineRule="auto"/>
              <w:jc w:val="center"/>
              <w:rPr>
                <w:rFonts w:cs="Calibri"/>
                <w:color w:val="000000"/>
              </w:rPr>
            </w:pPr>
            <w:r w:rsidRPr="00502AB2">
              <w:rPr>
                <w:rFonts w:cs="Calibri"/>
                <w:color w:val="000000"/>
              </w:rPr>
              <w:t>2,66</w:t>
            </w:r>
          </w:p>
        </w:tc>
        <w:tc>
          <w:tcPr>
            <w:tcW w:w="1574" w:type="dxa"/>
            <w:tcBorders>
              <w:top w:val="nil"/>
              <w:left w:val="nil"/>
              <w:bottom w:val="nil"/>
              <w:right w:val="single" w:sz="4" w:space="0" w:color="auto"/>
            </w:tcBorders>
            <w:shd w:val="clear" w:color="auto" w:fill="auto"/>
            <w:noWrap/>
            <w:vAlign w:val="bottom"/>
            <w:hideMark/>
          </w:tcPr>
          <w:p w14:paraId="3ECBDAE6" w14:textId="6CC0C7D1" w:rsidR="00195641" w:rsidRPr="00502AB2" w:rsidRDefault="00195641" w:rsidP="00195641">
            <w:pPr>
              <w:spacing w:after="0" w:line="240" w:lineRule="auto"/>
              <w:jc w:val="center"/>
              <w:rPr>
                <w:rFonts w:cs="Calibri"/>
                <w:color w:val="000000"/>
              </w:rPr>
            </w:pPr>
            <w:r>
              <w:rPr>
                <w:rFonts w:cs="Calibri"/>
                <w:color w:val="000000"/>
              </w:rPr>
              <w:t>675</w:t>
            </w:r>
          </w:p>
        </w:tc>
      </w:tr>
      <w:tr w:rsidR="00195641" w:rsidRPr="00502AB2" w14:paraId="07B11F0D"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75E524C4" w14:textId="77777777" w:rsidR="00195641" w:rsidRPr="00502AB2" w:rsidRDefault="00195641" w:rsidP="00195641">
            <w:pPr>
              <w:spacing w:after="0" w:line="240" w:lineRule="auto"/>
              <w:rPr>
                <w:rFonts w:cs="Calibri"/>
                <w:color w:val="000000"/>
              </w:rPr>
            </w:pPr>
            <w:r w:rsidRPr="00502AB2">
              <w:rPr>
                <w:rFonts w:cs="Calibri"/>
                <w:color w:val="000000"/>
              </w:rPr>
              <w:t>Produto 30</w:t>
            </w:r>
          </w:p>
        </w:tc>
        <w:tc>
          <w:tcPr>
            <w:tcW w:w="1331" w:type="dxa"/>
            <w:tcBorders>
              <w:top w:val="nil"/>
              <w:left w:val="nil"/>
              <w:bottom w:val="nil"/>
              <w:right w:val="nil"/>
            </w:tcBorders>
            <w:shd w:val="clear" w:color="auto" w:fill="auto"/>
            <w:noWrap/>
            <w:vAlign w:val="bottom"/>
            <w:hideMark/>
          </w:tcPr>
          <w:p w14:paraId="72C06098" w14:textId="5BA1F82D" w:rsidR="00195641" w:rsidRPr="00502AB2" w:rsidRDefault="00195641" w:rsidP="00195641">
            <w:pPr>
              <w:spacing w:after="0" w:line="240" w:lineRule="auto"/>
              <w:jc w:val="center"/>
              <w:rPr>
                <w:rFonts w:cs="Calibri"/>
                <w:color w:val="000000"/>
              </w:rPr>
            </w:pPr>
            <w:r w:rsidRPr="00502AB2">
              <w:rPr>
                <w:rFonts w:cs="Calibri"/>
                <w:color w:val="000000"/>
              </w:rPr>
              <w:t>2,65</w:t>
            </w:r>
          </w:p>
        </w:tc>
        <w:tc>
          <w:tcPr>
            <w:tcW w:w="1574" w:type="dxa"/>
            <w:tcBorders>
              <w:top w:val="nil"/>
              <w:left w:val="nil"/>
              <w:bottom w:val="nil"/>
              <w:right w:val="single" w:sz="4" w:space="0" w:color="auto"/>
            </w:tcBorders>
            <w:shd w:val="clear" w:color="auto" w:fill="auto"/>
            <w:noWrap/>
            <w:vAlign w:val="bottom"/>
            <w:hideMark/>
          </w:tcPr>
          <w:p w14:paraId="5946AEEA" w14:textId="38D363E2" w:rsidR="00195641" w:rsidRPr="00502AB2" w:rsidRDefault="00195641" w:rsidP="00195641">
            <w:pPr>
              <w:spacing w:after="0" w:line="240" w:lineRule="auto"/>
              <w:jc w:val="center"/>
              <w:rPr>
                <w:rFonts w:cs="Calibri"/>
                <w:color w:val="000000"/>
              </w:rPr>
            </w:pPr>
            <w:r>
              <w:rPr>
                <w:rFonts w:cs="Calibri"/>
                <w:color w:val="000000"/>
              </w:rPr>
              <w:t>674</w:t>
            </w:r>
          </w:p>
        </w:tc>
      </w:tr>
      <w:tr w:rsidR="00195641" w:rsidRPr="00502AB2" w14:paraId="6CB33E00"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3100F99C" w14:textId="77777777" w:rsidR="00195641" w:rsidRPr="00502AB2" w:rsidRDefault="00195641" w:rsidP="00195641">
            <w:pPr>
              <w:spacing w:after="0" w:line="240" w:lineRule="auto"/>
              <w:rPr>
                <w:rFonts w:cs="Calibri"/>
                <w:color w:val="000000"/>
              </w:rPr>
            </w:pPr>
            <w:r w:rsidRPr="00502AB2">
              <w:rPr>
                <w:rFonts w:cs="Calibri"/>
                <w:color w:val="000000"/>
              </w:rPr>
              <w:t>Produto 31</w:t>
            </w:r>
          </w:p>
        </w:tc>
        <w:tc>
          <w:tcPr>
            <w:tcW w:w="1331" w:type="dxa"/>
            <w:tcBorders>
              <w:top w:val="nil"/>
              <w:left w:val="nil"/>
              <w:bottom w:val="nil"/>
              <w:right w:val="nil"/>
            </w:tcBorders>
            <w:shd w:val="clear" w:color="auto" w:fill="auto"/>
            <w:noWrap/>
            <w:vAlign w:val="bottom"/>
            <w:hideMark/>
          </w:tcPr>
          <w:p w14:paraId="0D749EE1" w14:textId="6FBAD07A" w:rsidR="00195641" w:rsidRPr="00502AB2" w:rsidRDefault="00195641" w:rsidP="00195641">
            <w:pPr>
              <w:spacing w:after="0" w:line="240" w:lineRule="auto"/>
              <w:jc w:val="center"/>
              <w:rPr>
                <w:rFonts w:cs="Calibri"/>
                <w:color w:val="000000"/>
              </w:rPr>
            </w:pPr>
            <w:r w:rsidRPr="00502AB2">
              <w:rPr>
                <w:rFonts w:cs="Calibri"/>
                <w:color w:val="000000"/>
              </w:rPr>
              <w:t>2,63</w:t>
            </w:r>
          </w:p>
        </w:tc>
        <w:tc>
          <w:tcPr>
            <w:tcW w:w="1574" w:type="dxa"/>
            <w:tcBorders>
              <w:top w:val="nil"/>
              <w:left w:val="nil"/>
              <w:bottom w:val="nil"/>
              <w:right w:val="single" w:sz="4" w:space="0" w:color="auto"/>
            </w:tcBorders>
            <w:shd w:val="clear" w:color="auto" w:fill="auto"/>
            <w:noWrap/>
            <w:vAlign w:val="bottom"/>
            <w:hideMark/>
          </w:tcPr>
          <w:p w14:paraId="4DFFE2F9" w14:textId="74914EA9" w:rsidR="00195641" w:rsidRPr="00502AB2" w:rsidRDefault="00195641" w:rsidP="00195641">
            <w:pPr>
              <w:spacing w:after="0" w:line="240" w:lineRule="auto"/>
              <w:jc w:val="center"/>
              <w:rPr>
                <w:rFonts w:cs="Calibri"/>
                <w:color w:val="000000"/>
              </w:rPr>
            </w:pPr>
            <w:r>
              <w:rPr>
                <w:rFonts w:cs="Calibri"/>
                <w:color w:val="000000"/>
              </w:rPr>
              <w:t>667</w:t>
            </w:r>
          </w:p>
        </w:tc>
      </w:tr>
      <w:tr w:rsidR="00195641" w:rsidRPr="00502AB2" w14:paraId="7E6FCD87"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335E7425" w14:textId="77777777" w:rsidR="00195641" w:rsidRPr="00502AB2" w:rsidRDefault="00195641" w:rsidP="00195641">
            <w:pPr>
              <w:spacing w:after="0" w:line="240" w:lineRule="auto"/>
              <w:rPr>
                <w:rFonts w:cs="Calibri"/>
                <w:color w:val="000000"/>
              </w:rPr>
            </w:pPr>
            <w:r w:rsidRPr="00502AB2">
              <w:rPr>
                <w:rFonts w:cs="Calibri"/>
                <w:color w:val="000000"/>
              </w:rPr>
              <w:t>Produto 41</w:t>
            </w:r>
          </w:p>
        </w:tc>
        <w:tc>
          <w:tcPr>
            <w:tcW w:w="1331" w:type="dxa"/>
            <w:tcBorders>
              <w:top w:val="nil"/>
              <w:left w:val="nil"/>
              <w:bottom w:val="nil"/>
              <w:right w:val="nil"/>
            </w:tcBorders>
            <w:shd w:val="clear" w:color="auto" w:fill="auto"/>
            <w:noWrap/>
            <w:vAlign w:val="bottom"/>
            <w:hideMark/>
          </w:tcPr>
          <w:p w14:paraId="499A89E1" w14:textId="6CDCDB5E" w:rsidR="00195641" w:rsidRPr="00502AB2" w:rsidRDefault="00195641" w:rsidP="00195641">
            <w:pPr>
              <w:spacing w:after="0" w:line="240" w:lineRule="auto"/>
              <w:jc w:val="center"/>
              <w:rPr>
                <w:rFonts w:cs="Calibri"/>
                <w:color w:val="000000"/>
              </w:rPr>
            </w:pPr>
            <w:r w:rsidRPr="00502AB2">
              <w:rPr>
                <w:rFonts w:cs="Calibri"/>
                <w:color w:val="000000"/>
              </w:rPr>
              <w:t>2,35</w:t>
            </w:r>
          </w:p>
        </w:tc>
        <w:tc>
          <w:tcPr>
            <w:tcW w:w="1574" w:type="dxa"/>
            <w:tcBorders>
              <w:top w:val="nil"/>
              <w:left w:val="nil"/>
              <w:bottom w:val="nil"/>
              <w:right w:val="single" w:sz="4" w:space="0" w:color="auto"/>
            </w:tcBorders>
            <w:shd w:val="clear" w:color="auto" w:fill="auto"/>
            <w:noWrap/>
            <w:vAlign w:val="bottom"/>
            <w:hideMark/>
          </w:tcPr>
          <w:p w14:paraId="48A85FCB" w14:textId="26140F82" w:rsidR="00195641" w:rsidRPr="00502AB2" w:rsidRDefault="00195641" w:rsidP="00195641">
            <w:pPr>
              <w:spacing w:after="0" w:line="240" w:lineRule="auto"/>
              <w:jc w:val="center"/>
              <w:rPr>
                <w:rFonts w:cs="Calibri"/>
                <w:color w:val="000000"/>
              </w:rPr>
            </w:pPr>
            <w:r>
              <w:rPr>
                <w:rFonts w:cs="Calibri"/>
                <w:color w:val="000000"/>
              </w:rPr>
              <w:t>596</w:t>
            </w:r>
          </w:p>
        </w:tc>
      </w:tr>
      <w:tr w:rsidR="00195641" w:rsidRPr="00502AB2" w14:paraId="7682F182"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222CABA1" w14:textId="77777777" w:rsidR="00195641" w:rsidRPr="00502AB2" w:rsidRDefault="00195641" w:rsidP="00195641">
            <w:pPr>
              <w:spacing w:after="0" w:line="240" w:lineRule="auto"/>
              <w:rPr>
                <w:rFonts w:cs="Calibri"/>
                <w:color w:val="000000"/>
              </w:rPr>
            </w:pPr>
            <w:r w:rsidRPr="00502AB2">
              <w:rPr>
                <w:rFonts w:cs="Calibri"/>
                <w:color w:val="000000"/>
              </w:rPr>
              <w:t>Produto 42</w:t>
            </w:r>
          </w:p>
        </w:tc>
        <w:tc>
          <w:tcPr>
            <w:tcW w:w="1331" w:type="dxa"/>
            <w:tcBorders>
              <w:top w:val="nil"/>
              <w:left w:val="nil"/>
              <w:bottom w:val="nil"/>
              <w:right w:val="nil"/>
            </w:tcBorders>
            <w:shd w:val="clear" w:color="auto" w:fill="auto"/>
            <w:noWrap/>
            <w:vAlign w:val="bottom"/>
            <w:hideMark/>
          </w:tcPr>
          <w:p w14:paraId="26C1156F" w14:textId="6FD89982" w:rsidR="00195641" w:rsidRPr="00502AB2" w:rsidRDefault="00195641" w:rsidP="00195641">
            <w:pPr>
              <w:spacing w:after="0" w:line="240" w:lineRule="auto"/>
              <w:jc w:val="center"/>
              <w:rPr>
                <w:rFonts w:cs="Calibri"/>
                <w:color w:val="000000"/>
              </w:rPr>
            </w:pPr>
            <w:r w:rsidRPr="00502AB2">
              <w:rPr>
                <w:rFonts w:cs="Calibri"/>
                <w:color w:val="000000"/>
              </w:rPr>
              <w:t>2,34</w:t>
            </w:r>
          </w:p>
        </w:tc>
        <w:tc>
          <w:tcPr>
            <w:tcW w:w="1574" w:type="dxa"/>
            <w:tcBorders>
              <w:top w:val="nil"/>
              <w:left w:val="nil"/>
              <w:bottom w:val="nil"/>
              <w:right w:val="single" w:sz="4" w:space="0" w:color="auto"/>
            </w:tcBorders>
            <w:shd w:val="clear" w:color="auto" w:fill="auto"/>
            <w:noWrap/>
            <w:vAlign w:val="bottom"/>
            <w:hideMark/>
          </w:tcPr>
          <w:p w14:paraId="586003E9" w14:textId="246AD1F3" w:rsidR="00195641" w:rsidRPr="00502AB2" w:rsidRDefault="00195641" w:rsidP="00195641">
            <w:pPr>
              <w:spacing w:after="0" w:line="240" w:lineRule="auto"/>
              <w:jc w:val="center"/>
              <w:rPr>
                <w:rFonts w:cs="Calibri"/>
                <w:color w:val="000000"/>
              </w:rPr>
            </w:pPr>
            <w:r>
              <w:rPr>
                <w:rFonts w:cs="Calibri"/>
                <w:color w:val="000000"/>
              </w:rPr>
              <w:t>593</w:t>
            </w:r>
          </w:p>
        </w:tc>
      </w:tr>
      <w:tr w:rsidR="00195641" w:rsidRPr="00502AB2" w14:paraId="71AFB96A"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8780FB3" w14:textId="77777777" w:rsidR="00195641" w:rsidRPr="00502AB2" w:rsidRDefault="00195641" w:rsidP="00195641">
            <w:pPr>
              <w:spacing w:after="0" w:line="240" w:lineRule="auto"/>
              <w:rPr>
                <w:rFonts w:cs="Calibri"/>
                <w:color w:val="000000"/>
              </w:rPr>
            </w:pPr>
            <w:r w:rsidRPr="00502AB2">
              <w:rPr>
                <w:rFonts w:cs="Calibri"/>
                <w:color w:val="000000"/>
              </w:rPr>
              <w:t>Produto 47</w:t>
            </w:r>
          </w:p>
        </w:tc>
        <w:tc>
          <w:tcPr>
            <w:tcW w:w="1331" w:type="dxa"/>
            <w:tcBorders>
              <w:top w:val="nil"/>
              <w:left w:val="nil"/>
              <w:bottom w:val="nil"/>
              <w:right w:val="nil"/>
            </w:tcBorders>
            <w:shd w:val="clear" w:color="auto" w:fill="auto"/>
            <w:noWrap/>
            <w:vAlign w:val="bottom"/>
            <w:hideMark/>
          </w:tcPr>
          <w:p w14:paraId="50FF0916" w14:textId="638613E0" w:rsidR="00195641" w:rsidRPr="00502AB2" w:rsidRDefault="00195641" w:rsidP="00195641">
            <w:pPr>
              <w:spacing w:after="0" w:line="240" w:lineRule="auto"/>
              <w:jc w:val="center"/>
              <w:rPr>
                <w:rFonts w:cs="Calibri"/>
                <w:color w:val="000000"/>
              </w:rPr>
            </w:pPr>
            <w:r w:rsidRPr="00502AB2">
              <w:rPr>
                <w:rFonts w:cs="Calibri"/>
                <w:color w:val="000000"/>
              </w:rPr>
              <w:t>2,26</w:t>
            </w:r>
          </w:p>
        </w:tc>
        <w:tc>
          <w:tcPr>
            <w:tcW w:w="1574" w:type="dxa"/>
            <w:tcBorders>
              <w:top w:val="nil"/>
              <w:left w:val="nil"/>
              <w:bottom w:val="nil"/>
              <w:right w:val="single" w:sz="4" w:space="0" w:color="auto"/>
            </w:tcBorders>
            <w:shd w:val="clear" w:color="auto" w:fill="auto"/>
            <w:noWrap/>
            <w:vAlign w:val="bottom"/>
            <w:hideMark/>
          </w:tcPr>
          <w:p w14:paraId="630C80A2" w14:textId="2D0996CA" w:rsidR="00195641" w:rsidRPr="00502AB2" w:rsidRDefault="00195641" w:rsidP="00195641">
            <w:pPr>
              <w:spacing w:after="0" w:line="240" w:lineRule="auto"/>
              <w:jc w:val="center"/>
              <w:rPr>
                <w:rFonts w:cs="Calibri"/>
                <w:color w:val="000000"/>
              </w:rPr>
            </w:pPr>
            <w:r>
              <w:rPr>
                <w:rFonts w:cs="Calibri"/>
                <w:color w:val="000000"/>
              </w:rPr>
              <w:t>575</w:t>
            </w:r>
          </w:p>
        </w:tc>
      </w:tr>
      <w:tr w:rsidR="00195641" w:rsidRPr="00502AB2" w14:paraId="2C5635D8"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7D690D4B" w14:textId="77777777" w:rsidR="00195641" w:rsidRPr="00502AB2" w:rsidRDefault="00195641" w:rsidP="00195641">
            <w:pPr>
              <w:spacing w:after="0" w:line="240" w:lineRule="auto"/>
              <w:rPr>
                <w:rFonts w:cs="Calibri"/>
                <w:color w:val="000000"/>
              </w:rPr>
            </w:pPr>
            <w:r w:rsidRPr="00502AB2">
              <w:rPr>
                <w:rFonts w:cs="Calibri"/>
                <w:color w:val="000000"/>
              </w:rPr>
              <w:t>Produto 48</w:t>
            </w:r>
          </w:p>
        </w:tc>
        <w:tc>
          <w:tcPr>
            <w:tcW w:w="1331" w:type="dxa"/>
            <w:tcBorders>
              <w:top w:val="nil"/>
              <w:left w:val="nil"/>
              <w:bottom w:val="nil"/>
              <w:right w:val="nil"/>
            </w:tcBorders>
            <w:shd w:val="clear" w:color="auto" w:fill="auto"/>
            <w:noWrap/>
            <w:vAlign w:val="bottom"/>
            <w:hideMark/>
          </w:tcPr>
          <w:p w14:paraId="422FE4C4" w14:textId="3D4850F8" w:rsidR="00195641" w:rsidRPr="00502AB2" w:rsidRDefault="00195641" w:rsidP="00195641">
            <w:pPr>
              <w:spacing w:after="0" w:line="240" w:lineRule="auto"/>
              <w:jc w:val="center"/>
              <w:rPr>
                <w:rFonts w:cs="Calibri"/>
                <w:color w:val="000000"/>
              </w:rPr>
            </w:pPr>
            <w:r w:rsidRPr="00502AB2">
              <w:rPr>
                <w:rFonts w:cs="Calibri"/>
                <w:color w:val="000000"/>
              </w:rPr>
              <w:t>2,26</w:t>
            </w:r>
          </w:p>
        </w:tc>
        <w:tc>
          <w:tcPr>
            <w:tcW w:w="1574" w:type="dxa"/>
            <w:tcBorders>
              <w:top w:val="nil"/>
              <w:left w:val="nil"/>
              <w:bottom w:val="nil"/>
              <w:right w:val="single" w:sz="4" w:space="0" w:color="auto"/>
            </w:tcBorders>
            <w:shd w:val="clear" w:color="auto" w:fill="auto"/>
            <w:noWrap/>
            <w:vAlign w:val="bottom"/>
            <w:hideMark/>
          </w:tcPr>
          <w:p w14:paraId="42680A0C" w14:textId="3A3F89A6" w:rsidR="00195641" w:rsidRPr="00502AB2" w:rsidRDefault="00195641" w:rsidP="00195641">
            <w:pPr>
              <w:spacing w:after="0" w:line="240" w:lineRule="auto"/>
              <w:jc w:val="center"/>
              <w:rPr>
                <w:rFonts w:cs="Calibri"/>
                <w:color w:val="000000"/>
              </w:rPr>
            </w:pPr>
            <w:r>
              <w:rPr>
                <w:rFonts w:cs="Calibri"/>
                <w:color w:val="000000"/>
              </w:rPr>
              <w:t>573</w:t>
            </w:r>
          </w:p>
        </w:tc>
      </w:tr>
      <w:tr w:rsidR="00195641" w:rsidRPr="00502AB2" w14:paraId="19C3BEF0"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025C5DE3" w14:textId="77777777" w:rsidR="00195641" w:rsidRPr="00502AB2" w:rsidRDefault="00195641" w:rsidP="00195641">
            <w:pPr>
              <w:spacing w:after="0" w:line="240" w:lineRule="auto"/>
              <w:rPr>
                <w:rFonts w:cs="Calibri"/>
                <w:color w:val="000000"/>
              </w:rPr>
            </w:pPr>
            <w:r w:rsidRPr="00502AB2">
              <w:rPr>
                <w:rFonts w:cs="Calibri"/>
                <w:color w:val="000000"/>
              </w:rPr>
              <w:t>Produto 49</w:t>
            </w:r>
          </w:p>
        </w:tc>
        <w:tc>
          <w:tcPr>
            <w:tcW w:w="1331" w:type="dxa"/>
            <w:tcBorders>
              <w:top w:val="nil"/>
              <w:left w:val="nil"/>
              <w:bottom w:val="nil"/>
              <w:right w:val="nil"/>
            </w:tcBorders>
            <w:shd w:val="clear" w:color="auto" w:fill="auto"/>
            <w:noWrap/>
            <w:vAlign w:val="bottom"/>
            <w:hideMark/>
          </w:tcPr>
          <w:p w14:paraId="2C8A8CB5" w14:textId="29B557C3" w:rsidR="00195641" w:rsidRPr="00502AB2" w:rsidRDefault="00195641" w:rsidP="00195641">
            <w:pPr>
              <w:spacing w:after="0" w:line="240" w:lineRule="auto"/>
              <w:jc w:val="center"/>
              <w:rPr>
                <w:rFonts w:cs="Calibri"/>
                <w:color w:val="000000"/>
              </w:rPr>
            </w:pPr>
            <w:r w:rsidRPr="00502AB2">
              <w:rPr>
                <w:rFonts w:cs="Calibri"/>
                <w:color w:val="000000"/>
              </w:rPr>
              <w:t>2,22</w:t>
            </w:r>
          </w:p>
        </w:tc>
        <w:tc>
          <w:tcPr>
            <w:tcW w:w="1574" w:type="dxa"/>
            <w:tcBorders>
              <w:top w:val="nil"/>
              <w:left w:val="nil"/>
              <w:bottom w:val="nil"/>
              <w:right w:val="single" w:sz="4" w:space="0" w:color="auto"/>
            </w:tcBorders>
            <w:shd w:val="clear" w:color="auto" w:fill="auto"/>
            <w:noWrap/>
            <w:vAlign w:val="bottom"/>
            <w:hideMark/>
          </w:tcPr>
          <w:p w14:paraId="5A44BAEB" w14:textId="69BB7F05" w:rsidR="00195641" w:rsidRPr="00502AB2" w:rsidRDefault="00195641" w:rsidP="00195641">
            <w:pPr>
              <w:spacing w:after="0" w:line="240" w:lineRule="auto"/>
              <w:jc w:val="center"/>
              <w:rPr>
                <w:rFonts w:cs="Calibri"/>
                <w:color w:val="000000"/>
              </w:rPr>
            </w:pPr>
            <w:r>
              <w:rPr>
                <w:rFonts w:cs="Calibri"/>
                <w:color w:val="000000"/>
              </w:rPr>
              <w:t>563</w:t>
            </w:r>
          </w:p>
        </w:tc>
      </w:tr>
      <w:tr w:rsidR="00195641" w:rsidRPr="00502AB2" w14:paraId="05EE8E51"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0580B071" w14:textId="77777777" w:rsidR="00195641" w:rsidRPr="00502AB2" w:rsidRDefault="00195641" w:rsidP="00195641">
            <w:pPr>
              <w:spacing w:after="0" w:line="240" w:lineRule="auto"/>
              <w:rPr>
                <w:rFonts w:cs="Calibri"/>
                <w:color w:val="000000"/>
              </w:rPr>
            </w:pPr>
            <w:r w:rsidRPr="00502AB2">
              <w:rPr>
                <w:rFonts w:cs="Calibri"/>
                <w:color w:val="000000"/>
              </w:rPr>
              <w:t>Produto 54</w:t>
            </w:r>
          </w:p>
        </w:tc>
        <w:tc>
          <w:tcPr>
            <w:tcW w:w="1331" w:type="dxa"/>
            <w:tcBorders>
              <w:top w:val="nil"/>
              <w:left w:val="nil"/>
              <w:bottom w:val="nil"/>
              <w:right w:val="nil"/>
            </w:tcBorders>
            <w:shd w:val="clear" w:color="auto" w:fill="auto"/>
            <w:noWrap/>
            <w:vAlign w:val="bottom"/>
            <w:hideMark/>
          </w:tcPr>
          <w:p w14:paraId="34FD9BD2" w14:textId="2CF49015" w:rsidR="00195641" w:rsidRPr="00502AB2" w:rsidRDefault="00195641" w:rsidP="00195641">
            <w:pPr>
              <w:spacing w:after="0" w:line="240" w:lineRule="auto"/>
              <w:jc w:val="center"/>
              <w:rPr>
                <w:rFonts w:cs="Calibri"/>
                <w:color w:val="000000"/>
              </w:rPr>
            </w:pPr>
            <w:r w:rsidRPr="00502AB2">
              <w:rPr>
                <w:rFonts w:cs="Calibri"/>
                <w:color w:val="000000"/>
              </w:rPr>
              <w:t>2,11</w:t>
            </w:r>
          </w:p>
        </w:tc>
        <w:tc>
          <w:tcPr>
            <w:tcW w:w="1574" w:type="dxa"/>
            <w:tcBorders>
              <w:top w:val="nil"/>
              <w:left w:val="nil"/>
              <w:bottom w:val="nil"/>
              <w:right w:val="single" w:sz="4" w:space="0" w:color="auto"/>
            </w:tcBorders>
            <w:shd w:val="clear" w:color="auto" w:fill="auto"/>
            <w:noWrap/>
            <w:vAlign w:val="bottom"/>
            <w:hideMark/>
          </w:tcPr>
          <w:p w14:paraId="004F86AF" w14:textId="2994BEDD" w:rsidR="00195641" w:rsidRPr="00502AB2" w:rsidRDefault="00195641" w:rsidP="00195641">
            <w:pPr>
              <w:spacing w:after="0" w:line="240" w:lineRule="auto"/>
              <w:jc w:val="center"/>
              <w:rPr>
                <w:rFonts w:cs="Calibri"/>
                <w:color w:val="000000"/>
              </w:rPr>
            </w:pPr>
            <w:r>
              <w:rPr>
                <w:rFonts w:cs="Calibri"/>
                <w:color w:val="000000"/>
              </w:rPr>
              <w:t>534</w:t>
            </w:r>
          </w:p>
        </w:tc>
      </w:tr>
      <w:tr w:rsidR="00195641" w:rsidRPr="00502AB2" w14:paraId="51F623C8"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2BD66962" w14:textId="77777777" w:rsidR="00195641" w:rsidRPr="00502AB2" w:rsidRDefault="00195641" w:rsidP="00195641">
            <w:pPr>
              <w:spacing w:after="0" w:line="240" w:lineRule="auto"/>
              <w:rPr>
                <w:rFonts w:cs="Calibri"/>
                <w:color w:val="000000"/>
              </w:rPr>
            </w:pPr>
            <w:r w:rsidRPr="00502AB2">
              <w:rPr>
                <w:rFonts w:cs="Calibri"/>
                <w:color w:val="000000"/>
              </w:rPr>
              <w:t>Produto 57</w:t>
            </w:r>
          </w:p>
        </w:tc>
        <w:tc>
          <w:tcPr>
            <w:tcW w:w="1331" w:type="dxa"/>
            <w:tcBorders>
              <w:top w:val="nil"/>
              <w:left w:val="nil"/>
              <w:bottom w:val="nil"/>
              <w:right w:val="nil"/>
            </w:tcBorders>
            <w:shd w:val="clear" w:color="auto" w:fill="auto"/>
            <w:noWrap/>
            <w:vAlign w:val="bottom"/>
            <w:hideMark/>
          </w:tcPr>
          <w:p w14:paraId="5B95A00A" w14:textId="5736E13A" w:rsidR="00195641" w:rsidRPr="00502AB2" w:rsidRDefault="00195641" w:rsidP="00195641">
            <w:pPr>
              <w:spacing w:after="0" w:line="240" w:lineRule="auto"/>
              <w:jc w:val="center"/>
              <w:rPr>
                <w:rFonts w:cs="Calibri"/>
                <w:color w:val="000000"/>
              </w:rPr>
            </w:pPr>
            <w:r w:rsidRPr="00502AB2">
              <w:rPr>
                <w:rFonts w:cs="Calibri"/>
                <w:color w:val="000000"/>
              </w:rPr>
              <w:t>2,06</w:t>
            </w:r>
          </w:p>
        </w:tc>
        <w:tc>
          <w:tcPr>
            <w:tcW w:w="1574" w:type="dxa"/>
            <w:tcBorders>
              <w:top w:val="nil"/>
              <w:left w:val="nil"/>
              <w:bottom w:val="nil"/>
              <w:right w:val="single" w:sz="4" w:space="0" w:color="auto"/>
            </w:tcBorders>
            <w:shd w:val="clear" w:color="auto" w:fill="auto"/>
            <w:noWrap/>
            <w:vAlign w:val="bottom"/>
            <w:hideMark/>
          </w:tcPr>
          <w:p w14:paraId="16298593" w14:textId="032E5FA0" w:rsidR="00195641" w:rsidRPr="00502AB2" w:rsidRDefault="00195641" w:rsidP="00195641">
            <w:pPr>
              <w:spacing w:after="0" w:line="240" w:lineRule="auto"/>
              <w:jc w:val="center"/>
              <w:rPr>
                <w:rFonts w:cs="Calibri"/>
                <w:color w:val="000000"/>
              </w:rPr>
            </w:pPr>
            <w:r>
              <w:rPr>
                <w:rFonts w:cs="Calibri"/>
                <w:color w:val="000000"/>
              </w:rPr>
              <w:t>522</w:t>
            </w:r>
          </w:p>
        </w:tc>
      </w:tr>
      <w:tr w:rsidR="00195641" w:rsidRPr="00502AB2" w14:paraId="5007E71A"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6AC77F27" w14:textId="77777777" w:rsidR="00195641" w:rsidRPr="00502AB2" w:rsidRDefault="00195641" w:rsidP="00195641">
            <w:pPr>
              <w:spacing w:after="0" w:line="240" w:lineRule="auto"/>
              <w:rPr>
                <w:rFonts w:cs="Calibri"/>
                <w:color w:val="000000"/>
              </w:rPr>
            </w:pPr>
            <w:r w:rsidRPr="00502AB2">
              <w:rPr>
                <w:rFonts w:cs="Calibri"/>
                <w:color w:val="000000"/>
              </w:rPr>
              <w:t>Produto 66</w:t>
            </w:r>
          </w:p>
        </w:tc>
        <w:tc>
          <w:tcPr>
            <w:tcW w:w="1331" w:type="dxa"/>
            <w:tcBorders>
              <w:top w:val="nil"/>
              <w:left w:val="nil"/>
              <w:bottom w:val="nil"/>
              <w:right w:val="nil"/>
            </w:tcBorders>
            <w:shd w:val="clear" w:color="auto" w:fill="auto"/>
            <w:noWrap/>
            <w:vAlign w:val="bottom"/>
            <w:hideMark/>
          </w:tcPr>
          <w:p w14:paraId="0265F0A9" w14:textId="6F6B4E0D" w:rsidR="00195641" w:rsidRPr="00502AB2" w:rsidRDefault="00195641" w:rsidP="00195641">
            <w:pPr>
              <w:spacing w:after="0" w:line="240" w:lineRule="auto"/>
              <w:jc w:val="center"/>
              <w:rPr>
                <w:rFonts w:cs="Calibri"/>
                <w:color w:val="000000"/>
              </w:rPr>
            </w:pPr>
            <w:r w:rsidRPr="00502AB2">
              <w:rPr>
                <w:rFonts w:cs="Calibri"/>
                <w:color w:val="000000"/>
              </w:rPr>
              <w:t>1,83</w:t>
            </w:r>
          </w:p>
        </w:tc>
        <w:tc>
          <w:tcPr>
            <w:tcW w:w="1574" w:type="dxa"/>
            <w:tcBorders>
              <w:top w:val="nil"/>
              <w:left w:val="nil"/>
              <w:bottom w:val="nil"/>
              <w:right w:val="single" w:sz="4" w:space="0" w:color="auto"/>
            </w:tcBorders>
            <w:shd w:val="clear" w:color="auto" w:fill="auto"/>
            <w:noWrap/>
            <w:vAlign w:val="bottom"/>
            <w:hideMark/>
          </w:tcPr>
          <w:p w14:paraId="1BCE2FAE" w14:textId="02E495D3" w:rsidR="00195641" w:rsidRPr="00502AB2" w:rsidRDefault="00195641" w:rsidP="00195641">
            <w:pPr>
              <w:spacing w:after="0" w:line="240" w:lineRule="auto"/>
              <w:jc w:val="center"/>
              <w:rPr>
                <w:rFonts w:cs="Calibri"/>
                <w:color w:val="000000"/>
              </w:rPr>
            </w:pPr>
            <w:r>
              <w:rPr>
                <w:rFonts w:cs="Calibri"/>
                <w:color w:val="000000"/>
              </w:rPr>
              <w:t>464</w:t>
            </w:r>
          </w:p>
        </w:tc>
      </w:tr>
      <w:tr w:rsidR="00195641" w:rsidRPr="00502AB2" w14:paraId="444D9CD6"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5A39A676" w14:textId="77777777" w:rsidR="00195641" w:rsidRPr="00502AB2" w:rsidRDefault="00195641" w:rsidP="00195641">
            <w:pPr>
              <w:spacing w:after="0" w:line="240" w:lineRule="auto"/>
              <w:rPr>
                <w:rFonts w:cs="Calibri"/>
                <w:color w:val="000000"/>
              </w:rPr>
            </w:pPr>
            <w:r w:rsidRPr="00502AB2">
              <w:rPr>
                <w:rFonts w:cs="Calibri"/>
                <w:color w:val="000000"/>
              </w:rPr>
              <w:t>Produto 67</w:t>
            </w:r>
          </w:p>
        </w:tc>
        <w:tc>
          <w:tcPr>
            <w:tcW w:w="1331" w:type="dxa"/>
            <w:tcBorders>
              <w:top w:val="nil"/>
              <w:left w:val="nil"/>
              <w:bottom w:val="nil"/>
              <w:right w:val="nil"/>
            </w:tcBorders>
            <w:shd w:val="clear" w:color="auto" w:fill="auto"/>
            <w:noWrap/>
            <w:vAlign w:val="bottom"/>
            <w:hideMark/>
          </w:tcPr>
          <w:p w14:paraId="70B3EAC9" w14:textId="029E3CB7" w:rsidR="00195641" w:rsidRPr="00502AB2" w:rsidRDefault="00195641" w:rsidP="00195641">
            <w:pPr>
              <w:spacing w:after="0" w:line="240" w:lineRule="auto"/>
              <w:jc w:val="center"/>
              <w:rPr>
                <w:rFonts w:cs="Calibri"/>
                <w:color w:val="000000"/>
              </w:rPr>
            </w:pPr>
            <w:r w:rsidRPr="00502AB2">
              <w:rPr>
                <w:rFonts w:cs="Calibri"/>
                <w:color w:val="000000"/>
              </w:rPr>
              <w:t>1,79</w:t>
            </w:r>
          </w:p>
        </w:tc>
        <w:tc>
          <w:tcPr>
            <w:tcW w:w="1574" w:type="dxa"/>
            <w:tcBorders>
              <w:top w:val="nil"/>
              <w:left w:val="nil"/>
              <w:bottom w:val="nil"/>
              <w:right w:val="single" w:sz="4" w:space="0" w:color="auto"/>
            </w:tcBorders>
            <w:shd w:val="clear" w:color="auto" w:fill="auto"/>
            <w:noWrap/>
            <w:vAlign w:val="bottom"/>
            <w:hideMark/>
          </w:tcPr>
          <w:p w14:paraId="41430CC4" w14:textId="42BFF46B" w:rsidR="00195641" w:rsidRPr="00502AB2" w:rsidRDefault="00195641" w:rsidP="00195641">
            <w:pPr>
              <w:spacing w:after="0" w:line="240" w:lineRule="auto"/>
              <w:jc w:val="center"/>
              <w:rPr>
                <w:rFonts w:cs="Calibri"/>
                <w:color w:val="000000"/>
              </w:rPr>
            </w:pPr>
            <w:r>
              <w:rPr>
                <w:rFonts w:cs="Calibri"/>
                <w:color w:val="000000"/>
              </w:rPr>
              <w:t>454</w:t>
            </w:r>
          </w:p>
        </w:tc>
      </w:tr>
      <w:tr w:rsidR="00195641" w:rsidRPr="00502AB2" w14:paraId="7ADCC7FF"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70868B37" w14:textId="77777777" w:rsidR="00195641" w:rsidRPr="00502AB2" w:rsidRDefault="00195641" w:rsidP="00195641">
            <w:pPr>
              <w:spacing w:after="0" w:line="240" w:lineRule="auto"/>
              <w:rPr>
                <w:rFonts w:cs="Calibri"/>
                <w:color w:val="000000"/>
              </w:rPr>
            </w:pPr>
            <w:r w:rsidRPr="00502AB2">
              <w:rPr>
                <w:rFonts w:cs="Calibri"/>
                <w:color w:val="000000"/>
              </w:rPr>
              <w:t>Produto 68</w:t>
            </w:r>
          </w:p>
        </w:tc>
        <w:tc>
          <w:tcPr>
            <w:tcW w:w="1331" w:type="dxa"/>
            <w:tcBorders>
              <w:top w:val="nil"/>
              <w:left w:val="nil"/>
              <w:bottom w:val="nil"/>
              <w:right w:val="nil"/>
            </w:tcBorders>
            <w:shd w:val="clear" w:color="auto" w:fill="auto"/>
            <w:noWrap/>
            <w:vAlign w:val="bottom"/>
            <w:hideMark/>
          </w:tcPr>
          <w:p w14:paraId="7497B623" w14:textId="0B8BF2DA" w:rsidR="00195641" w:rsidRPr="00502AB2" w:rsidRDefault="00195641" w:rsidP="00195641">
            <w:pPr>
              <w:spacing w:after="0" w:line="240" w:lineRule="auto"/>
              <w:jc w:val="center"/>
              <w:rPr>
                <w:rFonts w:cs="Calibri"/>
                <w:color w:val="000000"/>
              </w:rPr>
            </w:pPr>
            <w:r w:rsidRPr="00502AB2">
              <w:rPr>
                <w:rFonts w:cs="Calibri"/>
                <w:color w:val="000000"/>
              </w:rPr>
              <w:t>1,78</w:t>
            </w:r>
          </w:p>
        </w:tc>
        <w:tc>
          <w:tcPr>
            <w:tcW w:w="1574" w:type="dxa"/>
            <w:tcBorders>
              <w:top w:val="nil"/>
              <w:left w:val="nil"/>
              <w:bottom w:val="nil"/>
              <w:right w:val="single" w:sz="4" w:space="0" w:color="auto"/>
            </w:tcBorders>
            <w:shd w:val="clear" w:color="auto" w:fill="auto"/>
            <w:noWrap/>
            <w:vAlign w:val="bottom"/>
            <w:hideMark/>
          </w:tcPr>
          <w:p w14:paraId="7B3351F9" w14:textId="6AB09E6A" w:rsidR="00195641" w:rsidRPr="00502AB2" w:rsidRDefault="00195641" w:rsidP="00195641">
            <w:pPr>
              <w:spacing w:after="0" w:line="240" w:lineRule="auto"/>
              <w:jc w:val="center"/>
              <w:rPr>
                <w:rFonts w:cs="Calibri"/>
                <w:color w:val="000000"/>
              </w:rPr>
            </w:pPr>
            <w:r>
              <w:rPr>
                <w:rFonts w:cs="Calibri"/>
                <w:color w:val="000000"/>
              </w:rPr>
              <w:t>452</w:t>
            </w:r>
          </w:p>
        </w:tc>
      </w:tr>
      <w:tr w:rsidR="00195641" w:rsidRPr="00502AB2" w14:paraId="24C10EAE"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02F17C4C" w14:textId="77777777" w:rsidR="00195641" w:rsidRPr="00502AB2" w:rsidRDefault="00195641" w:rsidP="00195641">
            <w:pPr>
              <w:spacing w:after="0" w:line="240" w:lineRule="auto"/>
              <w:rPr>
                <w:rFonts w:cs="Calibri"/>
                <w:color w:val="000000"/>
              </w:rPr>
            </w:pPr>
            <w:r w:rsidRPr="00502AB2">
              <w:rPr>
                <w:rFonts w:cs="Calibri"/>
                <w:color w:val="000000"/>
              </w:rPr>
              <w:t>Produto 71</w:t>
            </w:r>
          </w:p>
        </w:tc>
        <w:tc>
          <w:tcPr>
            <w:tcW w:w="1331" w:type="dxa"/>
            <w:tcBorders>
              <w:top w:val="nil"/>
              <w:left w:val="nil"/>
              <w:bottom w:val="nil"/>
              <w:right w:val="nil"/>
            </w:tcBorders>
            <w:shd w:val="clear" w:color="auto" w:fill="auto"/>
            <w:noWrap/>
            <w:vAlign w:val="bottom"/>
            <w:hideMark/>
          </w:tcPr>
          <w:p w14:paraId="053A306D" w14:textId="12F05BC8" w:rsidR="00195641" w:rsidRPr="00502AB2" w:rsidRDefault="00195641" w:rsidP="00195641">
            <w:pPr>
              <w:spacing w:after="0" w:line="240" w:lineRule="auto"/>
              <w:jc w:val="center"/>
              <w:rPr>
                <w:rFonts w:cs="Calibri"/>
                <w:color w:val="000000"/>
              </w:rPr>
            </w:pPr>
            <w:r w:rsidRPr="00502AB2">
              <w:rPr>
                <w:rFonts w:cs="Calibri"/>
                <w:color w:val="000000"/>
              </w:rPr>
              <w:t>1,74</w:t>
            </w:r>
          </w:p>
        </w:tc>
        <w:tc>
          <w:tcPr>
            <w:tcW w:w="1574" w:type="dxa"/>
            <w:tcBorders>
              <w:top w:val="nil"/>
              <w:left w:val="nil"/>
              <w:bottom w:val="nil"/>
              <w:right w:val="single" w:sz="4" w:space="0" w:color="auto"/>
            </w:tcBorders>
            <w:shd w:val="clear" w:color="auto" w:fill="auto"/>
            <w:noWrap/>
            <w:vAlign w:val="bottom"/>
            <w:hideMark/>
          </w:tcPr>
          <w:p w14:paraId="24607DA6" w14:textId="48BDE8B6" w:rsidR="00195641" w:rsidRPr="00502AB2" w:rsidRDefault="00195641" w:rsidP="00195641">
            <w:pPr>
              <w:spacing w:after="0" w:line="240" w:lineRule="auto"/>
              <w:jc w:val="center"/>
              <w:rPr>
                <w:rFonts w:cs="Calibri"/>
                <w:color w:val="000000"/>
              </w:rPr>
            </w:pPr>
            <w:r>
              <w:rPr>
                <w:rFonts w:cs="Calibri"/>
                <w:color w:val="000000"/>
              </w:rPr>
              <w:t>442</w:t>
            </w:r>
          </w:p>
        </w:tc>
      </w:tr>
      <w:tr w:rsidR="00195641" w:rsidRPr="00502AB2" w14:paraId="2455A646"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D5CFB72" w14:textId="77777777" w:rsidR="00195641" w:rsidRPr="00502AB2" w:rsidRDefault="00195641" w:rsidP="00195641">
            <w:pPr>
              <w:spacing w:after="0" w:line="240" w:lineRule="auto"/>
              <w:rPr>
                <w:rFonts w:cs="Calibri"/>
                <w:color w:val="000000"/>
              </w:rPr>
            </w:pPr>
            <w:r w:rsidRPr="00502AB2">
              <w:rPr>
                <w:rFonts w:cs="Calibri"/>
                <w:color w:val="000000"/>
              </w:rPr>
              <w:t>Produto 72</w:t>
            </w:r>
          </w:p>
        </w:tc>
        <w:tc>
          <w:tcPr>
            <w:tcW w:w="1331" w:type="dxa"/>
            <w:tcBorders>
              <w:top w:val="nil"/>
              <w:left w:val="nil"/>
              <w:bottom w:val="nil"/>
              <w:right w:val="nil"/>
            </w:tcBorders>
            <w:shd w:val="clear" w:color="auto" w:fill="auto"/>
            <w:noWrap/>
            <w:vAlign w:val="bottom"/>
            <w:hideMark/>
          </w:tcPr>
          <w:p w14:paraId="13271886" w14:textId="29FDD62C" w:rsidR="00195641" w:rsidRPr="00502AB2" w:rsidRDefault="00195641" w:rsidP="00195641">
            <w:pPr>
              <w:spacing w:after="0" w:line="240" w:lineRule="auto"/>
              <w:jc w:val="center"/>
              <w:rPr>
                <w:rFonts w:cs="Calibri"/>
                <w:color w:val="000000"/>
              </w:rPr>
            </w:pPr>
            <w:r w:rsidRPr="00502AB2">
              <w:rPr>
                <w:rFonts w:cs="Calibri"/>
                <w:color w:val="000000"/>
              </w:rPr>
              <w:t>1,73</w:t>
            </w:r>
          </w:p>
        </w:tc>
        <w:tc>
          <w:tcPr>
            <w:tcW w:w="1574" w:type="dxa"/>
            <w:tcBorders>
              <w:top w:val="nil"/>
              <w:left w:val="nil"/>
              <w:bottom w:val="nil"/>
              <w:right w:val="single" w:sz="4" w:space="0" w:color="auto"/>
            </w:tcBorders>
            <w:shd w:val="clear" w:color="auto" w:fill="auto"/>
            <w:noWrap/>
            <w:vAlign w:val="bottom"/>
            <w:hideMark/>
          </w:tcPr>
          <w:p w14:paraId="5DE48F2D" w14:textId="590F392A" w:rsidR="00195641" w:rsidRPr="00502AB2" w:rsidRDefault="00195641" w:rsidP="00195641">
            <w:pPr>
              <w:spacing w:after="0" w:line="240" w:lineRule="auto"/>
              <w:jc w:val="center"/>
              <w:rPr>
                <w:rFonts w:cs="Calibri"/>
                <w:color w:val="000000"/>
              </w:rPr>
            </w:pPr>
            <w:r>
              <w:rPr>
                <w:rFonts w:cs="Calibri"/>
                <w:color w:val="000000"/>
              </w:rPr>
              <w:t>439</w:t>
            </w:r>
          </w:p>
        </w:tc>
      </w:tr>
      <w:tr w:rsidR="00195641" w:rsidRPr="00502AB2" w14:paraId="50F188E1"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04D8A366" w14:textId="77777777" w:rsidR="00195641" w:rsidRPr="00502AB2" w:rsidRDefault="00195641" w:rsidP="00195641">
            <w:pPr>
              <w:spacing w:after="0" w:line="240" w:lineRule="auto"/>
              <w:rPr>
                <w:rFonts w:cs="Calibri"/>
                <w:color w:val="000000"/>
              </w:rPr>
            </w:pPr>
            <w:r w:rsidRPr="00502AB2">
              <w:rPr>
                <w:rFonts w:cs="Calibri"/>
                <w:color w:val="000000"/>
              </w:rPr>
              <w:t>Produto 73</w:t>
            </w:r>
          </w:p>
        </w:tc>
        <w:tc>
          <w:tcPr>
            <w:tcW w:w="1331" w:type="dxa"/>
            <w:tcBorders>
              <w:top w:val="nil"/>
              <w:left w:val="nil"/>
              <w:bottom w:val="nil"/>
              <w:right w:val="nil"/>
            </w:tcBorders>
            <w:shd w:val="clear" w:color="auto" w:fill="auto"/>
            <w:noWrap/>
            <w:vAlign w:val="bottom"/>
            <w:hideMark/>
          </w:tcPr>
          <w:p w14:paraId="06013CFA" w14:textId="0A0E2E5E" w:rsidR="00195641" w:rsidRPr="00502AB2" w:rsidRDefault="00195641" w:rsidP="00195641">
            <w:pPr>
              <w:spacing w:after="0" w:line="240" w:lineRule="auto"/>
              <w:jc w:val="center"/>
              <w:rPr>
                <w:rFonts w:cs="Calibri"/>
                <w:color w:val="000000"/>
              </w:rPr>
            </w:pPr>
            <w:r w:rsidRPr="00502AB2">
              <w:rPr>
                <w:rFonts w:cs="Calibri"/>
                <w:color w:val="000000"/>
              </w:rPr>
              <w:t>1,72</w:t>
            </w:r>
          </w:p>
        </w:tc>
        <w:tc>
          <w:tcPr>
            <w:tcW w:w="1574" w:type="dxa"/>
            <w:tcBorders>
              <w:top w:val="nil"/>
              <w:left w:val="nil"/>
              <w:bottom w:val="nil"/>
              <w:right w:val="single" w:sz="4" w:space="0" w:color="auto"/>
            </w:tcBorders>
            <w:shd w:val="clear" w:color="auto" w:fill="auto"/>
            <w:noWrap/>
            <w:vAlign w:val="bottom"/>
            <w:hideMark/>
          </w:tcPr>
          <w:p w14:paraId="788CE9C8" w14:textId="795AE4F3" w:rsidR="00195641" w:rsidRPr="00502AB2" w:rsidRDefault="00195641" w:rsidP="00195641">
            <w:pPr>
              <w:spacing w:after="0" w:line="240" w:lineRule="auto"/>
              <w:jc w:val="center"/>
              <w:rPr>
                <w:rFonts w:cs="Calibri"/>
                <w:color w:val="000000"/>
              </w:rPr>
            </w:pPr>
            <w:r>
              <w:rPr>
                <w:rFonts w:cs="Calibri"/>
                <w:color w:val="000000"/>
              </w:rPr>
              <w:t>437</w:t>
            </w:r>
          </w:p>
        </w:tc>
      </w:tr>
      <w:tr w:rsidR="00195641" w:rsidRPr="00502AB2" w14:paraId="78FA7430"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5D1CF6E1" w14:textId="77777777" w:rsidR="00195641" w:rsidRPr="00502AB2" w:rsidRDefault="00195641" w:rsidP="00195641">
            <w:pPr>
              <w:spacing w:after="0" w:line="240" w:lineRule="auto"/>
              <w:rPr>
                <w:rFonts w:cs="Calibri"/>
                <w:color w:val="000000"/>
              </w:rPr>
            </w:pPr>
            <w:r w:rsidRPr="00502AB2">
              <w:rPr>
                <w:rFonts w:cs="Calibri"/>
                <w:color w:val="000000"/>
              </w:rPr>
              <w:t>Produto 80</w:t>
            </w:r>
          </w:p>
        </w:tc>
        <w:tc>
          <w:tcPr>
            <w:tcW w:w="1331" w:type="dxa"/>
            <w:tcBorders>
              <w:top w:val="nil"/>
              <w:left w:val="nil"/>
              <w:bottom w:val="nil"/>
              <w:right w:val="nil"/>
            </w:tcBorders>
            <w:shd w:val="clear" w:color="auto" w:fill="auto"/>
            <w:noWrap/>
            <w:vAlign w:val="bottom"/>
            <w:hideMark/>
          </w:tcPr>
          <w:p w14:paraId="3B37F918" w14:textId="5D1575D8" w:rsidR="00195641" w:rsidRPr="00502AB2" w:rsidRDefault="00195641" w:rsidP="00195641">
            <w:pPr>
              <w:spacing w:after="0" w:line="240" w:lineRule="auto"/>
              <w:jc w:val="center"/>
              <w:rPr>
                <w:rFonts w:cs="Calibri"/>
                <w:color w:val="000000"/>
              </w:rPr>
            </w:pPr>
            <w:r w:rsidRPr="00502AB2">
              <w:rPr>
                <w:rFonts w:cs="Calibri"/>
                <w:color w:val="000000"/>
              </w:rPr>
              <w:t>1,59</w:t>
            </w:r>
          </w:p>
        </w:tc>
        <w:tc>
          <w:tcPr>
            <w:tcW w:w="1574" w:type="dxa"/>
            <w:tcBorders>
              <w:top w:val="nil"/>
              <w:left w:val="nil"/>
              <w:bottom w:val="nil"/>
              <w:right w:val="single" w:sz="4" w:space="0" w:color="auto"/>
            </w:tcBorders>
            <w:shd w:val="clear" w:color="auto" w:fill="auto"/>
            <w:noWrap/>
            <w:vAlign w:val="bottom"/>
            <w:hideMark/>
          </w:tcPr>
          <w:p w14:paraId="6D5BE203" w14:textId="4F6EB2A4" w:rsidR="00195641" w:rsidRPr="00502AB2" w:rsidRDefault="00195641" w:rsidP="00195641">
            <w:pPr>
              <w:spacing w:after="0" w:line="240" w:lineRule="auto"/>
              <w:jc w:val="center"/>
              <w:rPr>
                <w:rFonts w:cs="Calibri"/>
                <w:color w:val="000000"/>
              </w:rPr>
            </w:pPr>
            <w:r>
              <w:rPr>
                <w:rFonts w:cs="Calibri"/>
                <w:color w:val="000000"/>
              </w:rPr>
              <w:t>405</w:t>
            </w:r>
          </w:p>
        </w:tc>
      </w:tr>
      <w:tr w:rsidR="00195641" w:rsidRPr="00502AB2" w14:paraId="4C676B34"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3B48533E" w14:textId="77777777" w:rsidR="00195641" w:rsidRPr="00502AB2" w:rsidRDefault="00195641" w:rsidP="00195641">
            <w:pPr>
              <w:spacing w:after="0" w:line="240" w:lineRule="auto"/>
              <w:rPr>
                <w:rFonts w:cs="Calibri"/>
                <w:color w:val="000000"/>
              </w:rPr>
            </w:pPr>
            <w:r w:rsidRPr="00502AB2">
              <w:rPr>
                <w:rFonts w:cs="Calibri"/>
                <w:color w:val="000000"/>
              </w:rPr>
              <w:t>Produto 82</w:t>
            </w:r>
          </w:p>
        </w:tc>
        <w:tc>
          <w:tcPr>
            <w:tcW w:w="1331" w:type="dxa"/>
            <w:tcBorders>
              <w:top w:val="nil"/>
              <w:left w:val="nil"/>
              <w:bottom w:val="nil"/>
              <w:right w:val="nil"/>
            </w:tcBorders>
            <w:shd w:val="clear" w:color="auto" w:fill="auto"/>
            <w:noWrap/>
            <w:vAlign w:val="bottom"/>
            <w:hideMark/>
          </w:tcPr>
          <w:p w14:paraId="60AE4A76" w14:textId="1B56CFAD" w:rsidR="00195641" w:rsidRPr="00502AB2" w:rsidRDefault="00195641" w:rsidP="00195641">
            <w:pPr>
              <w:spacing w:after="0" w:line="240" w:lineRule="auto"/>
              <w:jc w:val="center"/>
              <w:rPr>
                <w:rFonts w:cs="Calibri"/>
                <w:color w:val="000000"/>
              </w:rPr>
            </w:pPr>
            <w:r w:rsidRPr="00502AB2">
              <w:rPr>
                <w:rFonts w:cs="Calibri"/>
                <w:color w:val="000000"/>
              </w:rPr>
              <w:t>1,56</w:t>
            </w:r>
          </w:p>
        </w:tc>
        <w:tc>
          <w:tcPr>
            <w:tcW w:w="1574" w:type="dxa"/>
            <w:tcBorders>
              <w:top w:val="nil"/>
              <w:left w:val="nil"/>
              <w:bottom w:val="nil"/>
              <w:right w:val="single" w:sz="4" w:space="0" w:color="auto"/>
            </w:tcBorders>
            <w:shd w:val="clear" w:color="auto" w:fill="auto"/>
            <w:noWrap/>
            <w:vAlign w:val="bottom"/>
            <w:hideMark/>
          </w:tcPr>
          <w:p w14:paraId="196B8203" w14:textId="6C53C8BD" w:rsidR="00195641" w:rsidRPr="00502AB2" w:rsidRDefault="00195641" w:rsidP="00195641">
            <w:pPr>
              <w:spacing w:after="0" w:line="240" w:lineRule="auto"/>
              <w:jc w:val="center"/>
              <w:rPr>
                <w:rFonts w:cs="Calibri"/>
                <w:color w:val="000000"/>
              </w:rPr>
            </w:pPr>
            <w:r>
              <w:rPr>
                <w:rFonts w:cs="Calibri"/>
                <w:color w:val="000000"/>
              </w:rPr>
              <w:t>396</w:t>
            </w:r>
          </w:p>
        </w:tc>
      </w:tr>
      <w:tr w:rsidR="00195641" w:rsidRPr="00502AB2" w14:paraId="386BF27A"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368899FC" w14:textId="77777777" w:rsidR="00195641" w:rsidRPr="00502AB2" w:rsidRDefault="00195641" w:rsidP="00195641">
            <w:pPr>
              <w:spacing w:after="0" w:line="240" w:lineRule="auto"/>
              <w:rPr>
                <w:rFonts w:cs="Calibri"/>
                <w:color w:val="000000"/>
              </w:rPr>
            </w:pPr>
            <w:r w:rsidRPr="00502AB2">
              <w:rPr>
                <w:rFonts w:cs="Calibri"/>
                <w:color w:val="000000"/>
              </w:rPr>
              <w:t>Produto 87</w:t>
            </w:r>
          </w:p>
        </w:tc>
        <w:tc>
          <w:tcPr>
            <w:tcW w:w="1331" w:type="dxa"/>
            <w:tcBorders>
              <w:top w:val="nil"/>
              <w:left w:val="nil"/>
              <w:bottom w:val="nil"/>
              <w:right w:val="nil"/>
            </w:tcBorders>
            <w:shd w:val="clear" w:color="auto" w:fill="auto"/>
            <w:noWrap/>
            <w:vAlign w:val="bottom"/>
            <w:hideMark/>
          </w:tcPr>
          <w:p w14:paraId="31882832" w14:textId="6C69E6BA" w:rsidR="00195641" w:rsidRPr="00502AB2" w:rsidRDefault="00195641" w:rsidP="00195641">
            <w:pPr>
              <w:spacing w:after="0" w:line="240" w:lineRule="auto"/>
              <w:jc w:val="center"/>
              <w:rPr>
                <w:rFonts w:cs="Calibri"/>
                <w:color w:val="000000"/>
              </w:rPr>
            </w:pPr>
            <w:r w:rsidRPr="00502AB2">
              <w:rPr>
                <w:rFonts w:cs="Calibri"/>
                <w:color w:val="000000"/>
              </w:rPr>
              <w:t>1,51</w:t>
            </w:r>
          </w:p>
        </w:tc>
        <w:tc>
          <w:tcPr>
            <w:tcW w:w="1574" w:type="dxa"/>
            <w:tcBorders>
              <w:top w:val="nil"/>
              <w:left w:val="nil"/>
              <w:bottom w:val="nil"/>
              <w:right w:val="single" w:sz="4" w:space="0" w:color="auto"/>
            </w:tcBorders>
            <w:shd w:val="clear" w:color="auto" w:fill="auto"/>
            <w:noWrap/>
            <w:vAlign w:val="bottom"/>
            <w:hideMark/>
          </w:tcPr>
          <w:p w14:paraId="4F7AE339" w14:textId="38154CC4" w:rsidR="00195641" w:rsidRPr="00502AB2" w:rsidRDefault="00195641" w:rsidP="00195641">
            <w:pPr>
              <w:spacing w:after="0" w:line="240" w:lineRule="auto"/>
              <w:jc w:val="center"/>
              <w:rPr>
                <w:rFonts w:cs="Calibri"/>
                <w:color w:val="000000"/>
              </w:rPr>
            </w:pPr>
            <w:r>
              <w:rPr>
                <w:rFonts w:cs="Calibri"/>
                <w:color w:val="000000"/>
              </w:rPr>
              <w:t>383</w:t>
            </w:r>
          </w:p>
        </w:tc>
      </w:tr>
      <w:tr w:rsidR="00195641" w:rsidRPr="00502AB2" w14:paraId="59794EE8"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2041F3F6" w14:textId="77777777" w:rsidR="00195641" w:rsidRPr="00502AB2" w:rsidRDefault="00195641" w:rsidP="00195641">
            <w:pPr>
              <w:spacing w:after="0" w:line="240" w:lineRule="auto"/>
              <w:rPr>
                <w:rFonts w:cs="Calibri"/>
                <w:color w:val="000000"/>
              </w:rPr>
            </w:pPr>
            <w:r w:rsidRPr="00502AB2">
              <w:rPr>
                <w:rFonts w:cs="Calibri"/>
                <w:color w:val="000000"/>
              </w:rPr>
              <w:t>Produto 89</w:t>
            </w:r>
          </w:p>
        </w:tc>
        <w:tc>
          <w:tcPr>
            <w:tcW w:w="1331" w:type="dxa"/>
            <w:tcBorders>
              <w:top w:val="nil"/>
              <w:left w:val="nil"/>
              <w:bottom w:val="nil"/>
              <w:right w:val="nil"/>
            </w:tcBorders>
            <w:shd w:val="clear" w:color="auto" w:fill="auto"/>
            <w:noWrap/>
            <w:vAlign w:val="bottom"/>
            <w:hideMark/>
          </w:tcPr>
          <w:p w14:paraId="1D38DC57" w14:textId="35C56754" w:rsidR="00195641" w:rsidRPr="00502AB2" w:rsidRDefault="00195641" w:rsidP="00195641">
            <w:pPr>
              <w:spacing w:after="0" w:line="240" w:lineRule="auto"/>
              <w:jc w:val="center"/>
              <w:rPr>
                <w:rFonts w:cs="Calibri"/>
                <w:color w:val="000000"/>
              </w:rPr>
            </w:pPr>
            <w:r w:rsidRPr="00502AB2">
              <w:rPr>
                <w:rFonts w:cs="Calibri"/>
                <w:color w:val="000000"/>
              </w:rPr>
              <w:t>1,46</w:t>
            </w:r>
          </w:p>
        </w:tc>
        <w:tc>
          <w:tcPr>
            <w:tcW w:w="1574" w:type="dxa"/>
            <w:tcBorders>
              <w:top w:val="nil"/>
              <w:left w:val="nil"/>
              <w:bottom w:val="nil"/>
              <w:right w:val="single" w:sz="4" w:space="0" w:color="auto"/>
            </w:tcBorders>
            <w:shd w:val="clear" w:color="auto" w:fill="auto"/>
            <w:noWrap/>
            <w:vAlign w:val="bottom"/>
            <w:hideMark/>
          </w:tcPr>
          <w:p w14:paraId="2969C362" w14:textId="7004503D" w:rsidR="00195641" w:rsidRPr="00502AB2" w:rsidRDefault="00195641" w:rsidP="00195641">
            <w:pPr>
              <w:spacing w:after="0" w:line="240" w:lineRule="auto"/>
              <w:jc w:val="center"/>
              <w:rPr>
                <w:rFonts w:cs="Calibri"/>
                <w:color w:val="000000"/>
              </w:rPr>
            </w:pPr>
            <w:r>
              <w:rPr>
                <w:rFonts w:cs="Calibri"/>
                <w:color w:val="000000"/>
              </w:rPr>
              <w:t>371</w:t>
            </w:r>
          </w:p>
        </w:tc>
      </w:tr>
      <w:tr w:rsidR="00195641" w:rsidRPr="00502AB2" w14:paraId="51D4A59B"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DD4FEFD" w14:textId="77777777" w:rsidR="00195641" w:rsidRPr="00502AB2" w:rsidRDefault="00195641" w:rsidP="00195641">
            <w:pPr>
              <w:spacing w:after="0" w:line="240" w:lineRule="auto"/>
              <w:rPr>
                <w:rFonts w:cs="Calibri"/>
                <w:color w:val="000000"/>
              </w:rPr>
            </w:pPr>
            <w:r w:rsidRPr="00502AB2">
              <w:rPr>
                <w:rFonts w:cs="Calibri"/>
                <w:color w:val="000000"/>
              </w:rPr>
              <w:t>Produto 91</w:t>
            </w:r>
          </w:p>
        </w:tc>
        <w:tc>
          <w:tcPr>
            <w:tcW w:w="1331" w:type="dxa"/>
            <w:tcBorders>
              <w:top w:val="nil"/>
              <w:left w:val="nil"/>
              <w:bottom w:val="nil"/>
              <w:right w:val="nil"/>
            </w:tcBorders>
            <w:shd w:val="clear" w:color="auto" w:fill="auto"/>
            <w:noWrap/>
            <w:vAlign w:val="bottom"/>
            <w:hideMark/>
          </w:tcPr>
          <w:p w14:paraId="0F46E82F" w14:textId="14975635" w:rsidR="00195641" w:rsidRPr="00502AB2" w:rsidRDefault="00195641" w:rsidP="00195641">
            <w:pPr>
              <w:spacing w:after="0" w:line="240" w:lineRule="auto"/>
              <w:jc w:val="center"/>
              <w:rPr>
                <w:rFonts w:cs="Calibri"/>
                <w:color w:val="000000"/>
              </w:rPr>
            </w:pPr>
            <w:r w:rsidRPr="00502AB2">
              <w:rPr>
                <w:rFonts w:cs="Calibri"/>
                <w:color w:val="000000"/>
              </w:rPr>
              <w:t>1,41</w:t>
            </w:r>
          </w:p>
        </w:tc>
        <w:tc>
          <w:tcPr>
            <w:tcW w:w="1574" w:type="dxa"/>
            <w:tcBorders>
              <w:top w:val="nil"/>
              <w:left w:val="nil"/>
              <w:bottom w:val="nil"/>
              <w:right w:val="single" w:sz="4" w:space="0" w:color="auto"/>
            </w:tcBorders>
            <w:shd w:val="clear" w:color="auto" w:fill="auto"/>
            <w:noWrap/>
            <w:vAlign w:val="bottom"/>
            <w:hideMark/>
          </w:tcPr>
          <w:p w14:paraId="2E46165C" w14:textId="0CD41244" w:rsidR="00195641" w:rsidRPr="00502AB2" w:rsidRDefault="00195641" w:rsidP="00195641">
            <w:pPr>
              <w:spacing w:after="0" w:line="240" w:lineRule="auto"/>
              <w:jc w:val="center"/>
              <w:rPr>
                <w:rFonts w:cs="Calibri"/>
                <w:color w:val="000000"/>
              </w:rPr>
            </w:pPr>
            <w:r>
              <w:rPr>
                <w:rFonts w:cs="Calibri"/>
                <w:color w:val="000000"/>
              </w:rPr>
              <w:t>358</w:t>
            </w:r>
          </w:p>
        </w:tc>
      </w:tr>
      <w:tr w:rsidR="00195641" w:rsidRPr="00502AB2" w14:paraId="0E1EB6CD"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65E21182" w14:textId="77777777" w:rsidR="00195641" w:rsidRPr="00502AB2" w:rsidRDefault="00195641" w:rsidP="00195641">
            <w:pPr>
              <w:spacing w:after="0" w:line="240" w:lineRule="auto"/>
              <w:rPr>
                <w:rFonts w:cs="Calibri"/>
                <w:color w:val="000000"/>
              </w:rPr>
            </w:pPr>
            <w:r w:rsidRPr="00502AB2">
              <w:rPr>
                <w:rFonts w:cs="Calibri"/>
                <w:color w:val="000000"/>
              </w:rPr>
              <w:t>Produto 94</w:t>
            </w:r>
          </w:p>
        </w:tc>
        <w:tc>
          <w:tcPr>
            <w:tcW w:w="1331" w:type="dxa"/>
            <w:tcBorders>
              <w:top w:val="nil"/>
              <w:left w:val="nil"/>
              <w:bottom w:val="nil"/>
              <w:right w:val="nil"/>
            </w:tcBorders>
            <w:shd w:val="clear" w:color="auto" w:fill="auto"/>
            <w:noWrap/>
            <w:vAlign w:val="bottom"/>
            <w:hideMark/>
          </w:tcPr>
          <w:p w14:paraId="2CC69F24" w14:textId="7119E1CC" w:rsidR="00195641" w:rsidRPr="00502AB2" w:rsidRDefault="00195641" w:rsidP="00195641">
            <w:pPr>
              <w:spacing w:after="0" w:line="240" w:lineRule="auto"/>
              <w:jc w:val="center"/>
              <w:rPr>
                <w:rFonts w:cs="Calibri"/>
                <w:color w:val="000000"/>
              </w:rPr>
            </w:pPr>
            <w:r w:rsidRPr="00502AB2">
              <w:rPr>
                <w:rFonts w:cs="Calibri"/>
                <w:color w:val="000000"/>
              </w:rPr>
              <w:t>1,35</w:t>
            </w:r>
          </w:p>
        </w:tc>
        <w:tc>
          <w:tcPr>
            <w:tcW w:w="1574" w:type="dxa"/>
            <w:tcBorders>
              <w:top w:val="nil"/>
              <w:left w:val="nil"/>
              <w:bottom w:val="nil"/>
              <w:right w:val="single" w:sz="4" w:space="0" w:color="auto"/>
            </w:tcBorders>
            <w:shd w:val="clear" w:color="auto" w:fill="auto"/>
            <w:noWrap/>
            <w:vAlign w:val="bottom"/>
            <w:hideMark/>
          </w:tcPr>
          <w:p w14:paraId="5AD3E5AB" w14:textId="67E0C536" w:rsidR="00195641" w:rsidRPr="00502AB2" w:rsidRDefault="00195641" w:rsidP="00195641">
            <w:pPr>
              <w:spacing w:after="0" w:line="240" w:lineRule="auto"/>
              <w:jc w:val="center"/>
              <w:rPr>
                <w:rFonts w:cs="Calibri"/>
                <w:color w:val="000000"/>
              </w:rPr>
            </w:pPr>
            <w:r>
              <w:rPr>
                <w:rFonts w:cs="Calibri"/>
                <w:color w:val="000000"/>
              </w:rPr>
              <w:t>342</w:t>
            </w:r>
          </w:p>
        </w:tc>
      </w:tr>
      <w:tr w:rsidR="00195641" w:rsidRPr="00502AB2" w14:paraId="7F2BC7FB"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4B579C9B" w14:textId="77777777" w:rsidR="00195641" w:rsidRPr="00502AB2" w:rsidRDefault="00195641" w:rsidP="00195641">
            <w:pPr>
              <w:spacing w:after="0" w:line="240" w:lineRule="auto"/>
              <w:rPr>
                <w:rFonts w:cs="Calibri"/>
                <w:color w:val="000000"/>
              </w:rPr>
            </w:pPr>
            <w:r w:rsidRPr="00502AB2">
              <w:rPr>
                <w:rFonts w:cs="Calibri"/>
                <w:color w:val="000000"/>
              </w:rPr>
              <w:t>Produto 100</w:t>
            </w:r>
          </w:p>
        </w:tc>
        <w:tc>
          <w:tcPr>
            <w:tcW w:w="1331" w:type="dxa"/>
            <w:tcBorders>
              <w:top w:val="nil"/>
              <w:left w:val="nil"/>
              <w:bottom w:val="nil"/>
              <w:right w:val="nil"/>
            </w:tcBorders>
            <w:shd w:val="clear" w:color="auto" w:fill="auto"/>
            <w:noWrap/>
            <w:vAlign w:val="bottom"/>
            <w:hideMark/>
          </w:tcPr>
          <w:p w14:paraId="7B1FC0BE" w14:textId="08F8389D" w:rsidR="00195641" w:rsidRPr="00502AB2" w:rsidRDefault="00195641" w:rsidP="00195641">
            <w:pPr>
              <w:spacing w:after="0" w:line="240" w:lineRule="auto"/>
              <w:jc w:val="center"/>
              <w:rPr>
                <w:rFonts w:cs="Calibri"/>
                <w:color w:val="000000"/>
              </w:rPr>
            </w:pPr>
            <w:r w:rsidRPr="00502AB2">
              <w:rPr>
                <w:rFonts w:cs="Calibri"/>
                <w:color w:val="000000"/>
              </w:rPr>
              <w:t>1,24</w:t>
            </w:r>
          </w:p>
        </w:tc>
        <w:tc>
          <w:tcPr>
            <w:tcW w:w="1574" w:type="dxa"/>
            <w:tcBorders>
              <w:top w:val="nil"/>
              <w:left w:val="nil"/>
              <w:bottom w:val="nil"/>
              <w:right w:val="single" w:sz="4" w:space="0" w:color="auto"/>
            </w:tcBorders>
            <w:shd w:val="clear" w:color="auto" w:fill="auto"/>
            <w:noWrap/>
            <w:vAlign w:val="bottom"/>
            <w:hideMark/>
          </w:tcPr>
          <w:p w14:paraId="0C324272" w14:textId="0CF22B92" w:rsidR="00195641" w:rsidRPr="00502AB2" w:rsidRDefault="00195641" w:rsidP="00195641">
            <w:pPr>
              <w:spacing w:after="0" w:line="240" w:lineRule="auto"/>
              <w:jc w:val="center"/>
              <w:rPr>
                <w:rFonts w:cs="Calibri"/>
                <w:color w:val="000000"/>
              </w:rPr>
            </w:pPr>
            <w:r>
              <w:rPr>
                <w:rFonts w:cs="Calibri"/>
                <w:color w:val="000000"/>
              </w:rPr>
              <w:t>316</w:t>
            </w:r>
          </w:p>
        </w:tc>
      </w:tr>
      <w:tr w:rsidR="00195641" w:rsidRPr="00502AB2" w14:paraId="5C3E2FB6"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4DA3EDB5" w14:textId="77777777" w:rsidR="00195641" w:rsidRPr="00502AB2" w:rsidRDefault="00195641" w:rsidP="00195641">
            <w:pPr>
              <w:spacing w:after="0" w:line="240" w:lineRule="auto"/>
              <w:rPr>
                <w:rFonts w:cs="Calibri"/>
                <w:color w:val="000000"/>
              </w:rPr>
            </w:pPr>
            <w:r w:rsidRPr="00502AB2">
              <w:rPr>
                <w:rFonts w:cs="Calibri"/>
                <w:color w:val="000000"/>
              </w:rPr>
              <w:t>Produto 104</w:t>
            </w:r>
          </w:p>
        </w:tc>
        <w:tc>
          <w:tcPr>
            <w:tcW w:w="1331" w:type="dxa"/>
            <w:tcBorders>
              <w:top w:val="nil"/>
              <w:left w:val="nil"/>
              <w:bottom w:val="nil"/>
              <w:right w:val="nil"/>
            </w:tcBorders>
            <w:shd w:val="clear" w:color="auto" w:fill="auto"/>
            <w:noWrap/>
            <w:vAlign w:val="bottom"/>
            <w:hideMark/>
          </w:tcPr>
          <w:p w14:paraId="24E3069B" w14:textId="35A088EC" w:rsidR="00195641" w:rsidRPr="00502AB2" w:rsidRDefault="00195641" w:rsidP="00195641">
            <w:pPr>
              <w:spacing w:after="0" w:line="240" w:lineRule="auto"/>
              <w:jc w:val="center"/>
              <w:rPr>
                <w:rFonts w:cs="Calibri"/>
                <w:color w:val="000000"/>
              </w:rPr>
            </w:pPr>
            <w:r w:rsidRPr="00502AB2">
              <w:rPr>
                <w:rFonts w:cs="Calibri"/>
                <w:color w:val="000000"/>
              </w:rPr>
              <w:t>1,20</w:t>
            </w:r>
          </w:p>
        </w:tc>
        <w:tc>
          <w:tcPr>
            <w:tcW w:w="1574" w:type="dxa"/>
            <w:tcBorders>
              <w:top w:val="nil"/>
              <w:left w:val="nil"/>
              <w:bottom w:val="nil"/>
              <w:right w:val="single" w:sz="4" w:space="0" w:color="auto"/>
            </w:tcBorders>
            <w:shd w:val="clear" w:color="auto" w:fill="auto"/>
            <w:noWrap/>
            <w:vAlign w:val="bottom"/>
            <w:hideMark/>
          </w:tcPr>
          <w:p w14:paraId="34813795" w14:textId="23068F8E" w:rsidR="00195641" w:rsidRPr="00502AB2" w:rsidRDefault="00195641" w:rsidP="00195641">
            <w:pPr>
              <w:spacing w:after="0" w:line="240" w:lineRule="auto"/>
              <w:jc w:val="center"/>
              <w:rPr>
                <w:rFonts w:cs="Calibri"/>
                <w:color w:val="000000"/>
              </w:rPr>
            </w:pPr>
            <w:r>
              <w:rPr>
                <w:rFonts w:cs="Calibri"/>
                <w:color w:val="000000"/>
              </w:rPr>
              <w:t>303</w:t>
            </w:r>
          </w:p>
        </w:tc>
      </w:tr>
      <w:tr w:rsidR="00195641" w:rsidRPr="00502AB2" w14:paraId="211B4061"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58B93820" w14:textId="77777777" w:rsidR="00195641" w:rsidRPr="00502AB2" w:rsidRDefault="00195641" w:rsidP="00195641">
            <w:pPr>
              <w:spacing w:after="0" w:line="240" w:lineRule="auto"/>
              <w:rPr>
                <w:rFonts w:cs="Calibri"/>
                <w:color w:val="000000"/>
              </w:rPr>
            </w:pPr>
            <w:r w:rsidRPr="00502AB2">
              <w:rPr>
                <w:rFonts w:cs="Calibri"/>
                <w:color w:val="000000"/>
              </w:rPr>
              <w:t>Produto 106</w:t>
            </w:r>
          </w:p>
        </w:tc>
        <w:tc>
          <w:tcPr>
            <w:tcW w:w="1331" w:type="dxa"/>
            <w:tcBorders>
              <w:top w:val="nil"/>
              <w:left w:val="nil"/>
              <w:bottom w:val="nil"/>
              <w:right w:val="nil"/>
            </w:tcBorders>
            <w:shd w:val="clear" w:color="auto" w:fill="auto"/>
            <w:noWrap/>
            <w:vAlign w:val="bottom"/>
            <w:hideMark/>
          </w:tcPr>
          <w:p w14:paraId="54AB09C0" w14:textId="6AB18DD0" w:rsidR="00195641" w:rsidRPr="00502AB2" w:rsidRDefault="00195641" w:rsidP="00195641">
            <w:pPr>
              <w:spacing w:after="0" w:line="240" w:lineRule="auto"/>
              <w:jc w:val="center"/>
              <w:rPr>
                <w:rFonts w:cs="Calibri"/>
                <w:color w:val="000000"/>
              </w:rPr>
            </w:pPr>
            <w:r w:rsidRPr="00502AB2">
              <w:rPr>
                <w:rFonts w:cs="Calibri"/>
                <w:color w:val="000000"/>
              </w:rPr>
              <w:t>1,18</w:t>
            </w:r>
          </w:p>
        </w:tc>
        <w:tc>
          <w:tcPr>
            <w:tcW w:w="1574" w:type="dxa"/>
            <w:tcBorders>
              <w:top w:val="nil"/>
              <w:left w:val="nil"/>
              <w:bottom w:val="nil"/>
              <w:right w:val="single" w:sz="4" w:space="0" w:color="auto"/>
            </w:tcBorders>
            <w:shd w:val="clear" w:color="auto" w:fill="auto"/>
            <w:noWrap/>
            <w:vAlign w:val="bottom"/>
            <w:hideMark/>
          </w:tcPr>
          <w:p w14:paraId="40A1FAB1" w14:textId="0F08B7F2" w:rsidR="00195641" w:rsidRPr="00502AB2" w:rsidRDefault="00195641" w:rsidP="00195641">
            <w:pPr>
              <w:spacing w:after="0" w:line="240" w:lineRule="auto"/>
              <w:jc w:val="center"/>
              <w:rPr>
                <w:rFonts w:cs="Calibri"/>
                <w:color w:val="000000"/>
              </w:rPr>
            </w:pPr>
            <w:r>
              <w:rPr>
                <w:rFonts w:cs="Calibri"/>
                <w:color w:val="000000"/>
              </w:rPr>
              <w:t>300</w:t>
            </w:r>
          </w:p>
        </w:tc>
      </w:tr>
      <w:tr w:rsidR="00195641" w:rsidRPr="00502AB2" w14:paraId="3A949233"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2D81882E" w14:textId="77777777" w:rsidR="00195641" w:rsidRPr="00502AB2" w:rsidRDefault="00195641" w:rsidP="00195641">
            <w:pPr>
              <w:spacing w:after="0" w:line="240" w:lineRule="auto"/>
              <w:rPr>
                <w:rFonts w:cs="Calibri"/>
                <w:color w:val="000000"/>
              </w:rPr>
            </w:pPr>
            <w:r w:rsidRPr="00502AB2">
              <w:rPr>
                <w:rFonts w:cs="Calibri"/>
                <w:color w:val="000000"/>
              </w:rPr>
              <w:t>Produto 110</w:t>
            </w:r>
          </w:p>
        </w:tc>
        <w:tc>
          <w:tcPr>
            <w:tcW w:w="1331" w:type="dxa"/>
            <w:tcBorders>
              <w:top w:val="nil"/>
              <w:left w:val="nil"/>
              <w:bottom w:val="nil"/>
              <w:right w:val="nil"/>
            </w:tcBorders>
            <w:shd w:val="clear" w:color="auto" w:fill="auto"/>
            <w:noWrap/>
            <w:vAlign w:val="bottom"/>
            <w:hideMark/>
          </w:tcPr>
          <w:p w14:paraId="5D52165D" w14:textId="389A5ABA" w:rsidR="00195641" w:rsidRPr="00502AB2" w:rsidRDefault="00195641" w:rsidP="00195641">
            <w:pPr>
              <w:spacing w:after="0" w:line="240" w:lineRule="auto"/>
              <w:jc w:val="center"/>
              <w:rPr>
                <w:rFonts w:cs="Calibri"/>
                <w:color w:val="000000"/>
              </w:rPr>
            </w:pPr>
            <w:r w:rsidRPr="00502AB2">
              <w:rPr>
                <w:rFonts w:cs="Calibri"/>
                <w:color w:val="000000"/>
              </w:rPr>
              <w:t>1,12</w:t>
            </w:r>
          </w:p>
        </w:tc>
        <w:tc>
          <w:tcPr>
            <w:tcW w:w="1574" w:type="dxa"/>
            <w:tcBorders>
              <w:top w:val="nil"/>
              <w:left w:val="nil"/>
              <w:bottom w:val="nil"/>
              <w:right w:val="single" w:sz="4" w:space="0" w:color="auto"/>
            </w:tcBorders>
            <w:shd w:val="clear" w:color="auto" w:fill="auto"/>
            <w:noWrap/>
            <w:vAlign w:val="bottom"/>
            <w:hideMark/>
          </w:tcPr>
          <w:p w14:paraId="3130DCD5" w14:textId="097915DD" w:rsidR="00195641" w:rsidRPr="00502AB2" w:rsidRDefault="00195641" w:rsidP="00195641">
            <w:pPr>
              <w:spacing w:after="0" w:line="240" w:lineRule="auto"/>
              <w:jc w:val="center"/>
              <w:rPr>
                <w:rFonts w:cs="Calibri"/>
                <w:color w:val="000000"/>
              </w:rPr>
            </w:pPr>
            <w:r>
              <w:rPr>
                <w:rFonts w:cs="Calibri"/>
                <w:color w:val="000000"/>
              </w:rPr>
              <w:t>284</w:t>
            </w:r>
          </w:p>
        </w:tc>
      </w:tr>
      <w:tr w:rsidR="00195641" w:rsidRPr="00502AB2" w14:paraId="11ED1A87"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70B9788E" w14:textId="77777777" w:rsidR="00195641" w:rsidRPr="00502AB2" w:rsidRDefault="00195641" w:rsidP="00195641">
            <w:pPr>
              <w:spacing w:after="0" w:line="240" w:lineRule="auto"/>
              <w:rPr>
                <w:rFonts w:cs="Calibri"/>
                <w:color w:val="000000"/>
              </w:rPr>
            </w:pPr>
            <w:r w:rsidRPr="00502AB2">
              <w:rPr>
                <w:rFonts w:cs="Calibri"/>
                <w:color w:val="000000"/>
              </w:rPr>
              <w:t>Produto 111</w:t>
            </w:r>
          </w:p>
        </w:tc>
        <w:tc>
          <w:tcPr>
            <w:tcW w:w="1331" w:type="dxa"/>
            <w:tcBorders>
              <w:top w:val="nil"/>
              <w:left w:val="nil"/>
              <w:bottom w:val="nil"/>
              <w:right w:val="nil"/>
            </w:tcBorders>
            <w:shd w:val="clear" w:color="auto" w:fill="auto"/>
            <w:noWrap/>
            <w:vAlign w:val="bottom"/>
            <w:hideMark/>
          </w:tcPr>
          <w:p w14:paraId="1652CB1C" w14:textId="0CD2F16B" w:rsidR="00195641" w:rsidRPr="00502AB2" w:rsidRDefault="00195641" w:rsidP="00195641">
            <w:pPr>
              <w:spacing w:after="0" w:line="240" w:lineRule="auto"/>
              <w:jc w:val="center"/>
              <w:rPr>
                <w:rFonts w:cs="Calibri"/>
                <w:color w:val="000000"/>
              </w:rPr>
            </w:pPr>
            <w:r w:rsidRPr="00502AB2">
              <w:rPr>
                <w:rFonts w:cs="Calibri"/>
                <w:color w:val="000000"/>
              </w:rPr>
              <w:t>1,10</w:t>
            </w:r>
          </w:p>
        </w:tc>
        <w:tc>
          <w:tcPr>
            <w:tcW w:w="1574" w:type="dxa"/>
            <w:tcBorders>
              <w:top w:val="nil"/>
              <w:left w:val="nil"/>
              <w:bottom w:val="nil"/>
              <w:right w:val="single" w:sz="4" w:space="0" w:color="auto"/>
            </w:tcBorders>
            <w:shd w:val="clear" w:color="auto" w:fill="auto"/>
            <w:noWrap/>
            <w:vAlign w:val="bottom"/>
            <w:hideMark/>
          </w:tcPr>
          <w:p w14:paraId="0146BDD4" w14:textId="45454D15" w:rsidR="00195641" w:rsidRPr="00502AB2" w:rsidRDefault="00195641" w:rsidP="00195641">
            <w:pPr>
              <w:spacing w:after="0" w:line="240" w:lineRule="auto"/>
              <w:jc w:val="center"/>
              <w:rPr>
                <w:rFonts w:cs="Calibri"/>
                <w:color w:val="000000"/>
              </w:rPr>
            </w:pPr>
            <w:r>
              <w:rPr>
                <w:rFonts w:cs="Calibri"/>
                <w:color w:val="000000"/>
              </w:rPr>
              <w:t>280</w:t>
            </w:r>
          </w:p>
        </w:tc>
      </w:tr>
      <w:tr w:rsidR="00195641" w:rsidRPr="00502AB2" w14:paraId="20EF2988"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501F5C79" w14:textId="77777777" w:rsidR="00195641" w:rsidRPr="00502AB2" w:rsidRDefault="00195641" w:rsidP="00195641">
            <w:pPr>
              <w:spacing w:after="0" w:line="240" w:lineRule="auto"/>
              <w:rPr>
                <w:rFonts w:cs="Calibri"/>
                <w:color w:val="000000"/>
              </w:rPr>
            </w:pPr>
            <w:r w:rsidRPr="00502AB2">
              <w:rPr>
                <w:rFonts w:cs="Calibri"/>
                <w:color w:val="000000"/>
              </w:rPr>
              <w:t>Produto 112</w:t>
            </w:r>
          </w:p>
        </w:tc>
        <w:tc>
          <w:tcPr>
            <w:tcW w:w="1331" w:type="dxa"/>
            <w:tcBorders>
              <w:top w:val="nil"/>
              <w:left w:val="nil"/>
              <w:bottom w:val="nil"/>
              <w:right w:val="nil"/>
            </w:tcBorders>
            <w:shd w:val="clear" w:color="auto" w:fill="auto"/>
            <w:noWrap/>
            <w:vAlign w:val="bottom"/>
            <w:hideMark/>
          </w:tcPr>
          <w:p w14:paraId="5E2B7279" w14:textId="13845843" w:rsidR="00195641" w:rsidRPr="00502AB2" w:rsidRDefault="00195641" w:rsidP="00195641">
            <w:pPr>
              <w:spacing w:after="0" w:line="240" w:lineRule="auto"/>
              <w:jc w:val="center"/>
              <w:rPr>
                <w:rFonts w:cs="Calibri"/>
                <w:color w:val="000000"/>
              </w:rPr>
            </w:pPr>
            <w:r w:rsidRPr="00502AB2">
              <w:rPr>
                <w:rFonts w:cs="Calibri"/>
                <w:color w:val="000000"/>
              </w:rPr>
              <w:t>1,10</w:t>
            </w:r>
          </w:p>
        </w:tc>
        <w:tc>
          <w:tcPr>
            <w:tcW w:w="1574" w:type="dxa"/>
            <w:tcBorders>
              <w:top w:val="nil"/>
              <w:left w:val="nil"/>
              <w:bottom w:val="nil"/>
              <w:right w:val="single" w:sz="4" w:space="0" w:color="auto"/>
            </w:tcBorders>
            <w:shd w:val="clear" w:color="auto" w:fill="auto"/>
            <w:noWrap/>
            <w:vAlign w:val="bottom"/>
            <w:hideMark/>
          </w:tcPr>
          <w:p w14:paraId="43D36C51" w14:textId="52554AE2" w:rsidR="00195641" w:rsidRPr="00502AB2" w:rsidRDefault="00195641" w:rsidP="00195641">
            <w:pPr>
              <w:spacing w:after="0" w:line="240" w:lineRule="auto"/>
              <w:jc w:val="center"/>
              <w:rPr>
                <w:rFonts w:cs="Calibri"/>
                <w:color w:val="000000"/>
              </w:rPr>
            </w:pPr>
            <w:r>
              <w:rPr>
                <w:rFonts w:cs="Calibri"/>
                <w:color w:val="000000"/>
              </w:rPr>
              <w:t>279</w:t>
            </w:r>
          </w:p>
        </w:tc>
      </w:tr>
      <w:tr w:rsidR="00195641" w:rsidRPr="00502AB2" w14:paraId="7E3BBFB9"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2191289" w14:textId="77777777" w:rsidR="00195641" w:rsidRPr="00502AB2" w:rsidRDefault="00195641" w:rsidP="00195641">
            <w:pPr>
              <w:spacing w:after="0" w:line="240" w:lineRule="auto"/>
              <w:rPr>
                <w:rFonts w:cs="Calibri"/>
                <w:color w:val="000000"/>
              </w:rPr>
            </w:pPr>
            <w:r w:rsidRPr="00502AB2">
              <w:rPr>
                <w:rFonts w:cs="Calibri"/>
                <w:color w:val="000000"/>
              </w:rPr>
              <w:t>Produto 113</w:t>
            </w:r>
          </w:p>
        </w:tc>
        <w:tc>
          <w:tcPr>
            <w:tcW w:w="1331" w:type="dxa"/>
            <w:tcBorders>
              <w:top w:val="nil"/>
              <w:left w:val="nil"/>
              <w:bottom w:val="nil"/>
              <w:right w:val="nil"/>
            </w:tcBorders>
            <w:shd w:val="clear" w:color="auto" w:fill="auto"/>
            <w:noWrap/>
            <w:vAlign w:val="bottom"/>
            <w:hideMark/>
          </w:tcPr>
          <w:p w14:paraId="66E8DA39" w14:textId="573AB344" w:rsidR="00195641" w:rsidRPr="00502AB2" w:rsidRDefault="00195641" w:rsidP="00195641">
            <w:pPr>
              <w:spacing w:after="0" w:line="240" w:lineRule="auto"/>
              <w:jc w:val="center"/>
              <w:rPr>
                <w:rFonts w:cs="Calibri"/>
                <w:color w:val="000000"/>
              </w:rPr>
            </w:pPr>
            <w:r w:rsidRPr="00502AB2">
              <w:rPr>
                <w:rFonts w:cs="Calibri"/>
                <w:color w:val="000000"/>
              </w:rPr>
              <w:t>1,10</w:t>
            </w:r>
          </w:p>
        </w:tc>
        <w:tc>
          <w:tcPr>
            <w:tcW w:w="1574" w:type="dxa"/>
            <w:tcBorders>
              <w:top w:val="nil"/>
              <w:left w:val="nil"/>
              <w:bottom w:val="nil"/>
              <w:right w:val="single" w:sz="4" w:space="0" w:color="auto"/>
            </w:tcBorders>
            <w:shd w:val="clear" w:color="auto" w:fill="auto"/>
            <w:noWrap/>
            <w:vAlign w:val="bottom"/>
            <w:hideMark/>
          </w:tcPr>
          <w:p w14:paraId="0E08AF5A" w14:textId="3D59BF4F" w:rsidR="00195641" w:rsidRPr="00502AB2" w:rsidRDefault="00195641" w:rsidP="00195641">
            <w:pPr>
              <w:spacing w:after="0" w:line="240" w:lineRule="auto"/>
              <w:jc w:val="center"/>
              <w:rPr>
                <w:rFonts w:cs="Calibri"/>
                <w:color w:val="000000"/>
              </w:rPr>
            </w:pPr>
            <w:r>
              <w:rPr>
                <w:rFonts w:cs="Calibri"/>
                <w:color w:val="000000"/>
              </w:rPr>
              <w:t>279</w:t>
            </w:r>
          </w:p>
        </w:tc>
      </w:tr>
      <w:tr w:rsidR="00195641" w:rsidRPr="00502AB2" w14:paraId="253EA6A6"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5537069B" w14:textId="77777777" w:rsidR="00195641" w:rsidRPr="00502AB2" w:rsidRDefault="00195641" w:rsidP="00195641">
            <w:pPr>
              <w:spacing w:after="0" w:line="240" w:lineRule="auto"/>
              <w:rPr>
                <w:rFonts w:cs="Calibri"/>
                <w:color w:val="000000"/>
              </w:rPr>
            </w:pPr>
            <w:r w:rsidRPr="00502AB2">
              <w:rPr>
                <w:rFonts w:cs="Calibri"/>
                <w:color w:val="000000"/>
              </w:rPr>
              <w:t>Produto 121</w:t>
            </w:r>
          </w:p>
        </w:tc>
        <w:tc>
          <w:tcPr>
            <w:tcW w:w="1331" w:type="dxa"/>
            <w:tcBorders>
              <w:top w:val="nil"/>
              <w:left w:val="nil"/>
              <w:bottom w:val="nil"/>
              <w:right w:val="nil"/>
            </w:tcBorders>
            <w:shd w:val="clear" w:color="auto" w:fill="auto"/>
            <w:noWrap/>
            <w:vAlign w:val="bottom"/>
            <w:hideMark/>
          </w:tcPr>
          <w:p w14:paraId="3B053F73" w14:textId="01FC2900" w:rsidR="00195641" w:rsidRPr="00502AB2" w:rsidRDefault="00195641" w:rsidP="00195641">
            <w:pPr>
              <w:spacing w:after="0" w:line="240" w:lineRule="auto"/>
              <w:jc w:val="center"/>
              <w:rPr>
                <w:rFonts w:cs="Calibri"/>
                <w:color w:val="000000"/>
              </w:rPr>
            </w:pPr>
            <w:r w:rsidRPr="00502AB2">
              <w:rPr>
                <w:rFonts w:cs="Calibri"/>
                <w:color w:val="000000"/>
              </w:rPr>
              <w:t>0,96</w:t>
            </w:r>
          </w:p>
        </w:tc>
        <w:tc>
          <w:tcPr>
            <w:tcW w:w="1574" w:type="dxa"/>
            <w:tcBorders>
              <w:top w:val="nil"/>
              <w:left w:val="nil"/>
              <w:bottom w:val="nil"/>
              <w:right w:val="single" w:sz="4" w:space="0" w:color="auto"/>
            </w:tcBorders>
            <w:shd w:val="clear" w:color="auto" w:fill="auto"/>
            <w:noWrap/>
            <w:vAlign w:val="bottom"/>
            <w:hideMark/>
          </w:tcPr>
          <w:p w14:paraId="53600222" w14:textId="0B296D04" w:rsidR="00195641" w:rsidRPr="00502AB2" w:rsidRDefault="00195641" w:rsidP="00195641">
            <w:pPr>
              <w:spacing w:after="0" w:line="240" w:lineRule="auto"/>
              <w:jc w:val="center"/>
              <w:rPr>
                <w:rFonts w:cs="Calibri"/>
                <w:color w:val="000000"/>
              </w:rPr>
            </w:pPr>
            <w:r>
              <w:rPr>
                <w:rFonts w:cs="Calibri"/>
                <w:color w:val="000000"/>
              </w:rPr>
              <w:t>245</w:t>
            </w:r>
          </w:p>
        </w:tc>
      </w:tr>
      <w:tr w:rsidR="00195641" w:rsidRPr="00502AB2" w14:paraId="0BEB3845"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6F8BEF0A" w14:textId="77777777" w:rsidR="00195641" w:rsidRPr="00502AB2" w:rsidRDefault="00195641" w:rsidP="00195641">
            <w:pPr>
              <w:spacing w:after="0" w:line="240" w:lineRule="auto"/>
              <w:rPr>
                <w:rFonts w:cs="Calibri"/>
                <w:color w:val="000000"/>
              </w:rPr>
            </w:pPr>
            <w:r w:rsidRPr="00502AB2">
              <w:rPr>
                <w:rFonts w:cs="Calibri"/>
                <w:color w:val="000000"/>
              </w:rPr>
              <w:t>Produto 128</w:t>
            </w:r>
          </w:p>
        </w:tc>
        <w:tc>
          <w:tcPr>
            <w:tcW w:w="1331" w:type="dxa"/>
            <w:tcBorders>
              <w:top w:val="nil"/>
              <w:left w:val="nil"/>
              <w:bottom w:val="nil"/>
              <w:right w:val="nil"/>
            </w:tcBorders>
            <w:shd w:val="clear" w:color="auto" w:fill="auto"/>
            <w:noWrap/>
            <w:vAlign w:val="bottom"/>
            <w:hideMark/>
          </w:tcPr>
          <w:p w14:paraId="665E506F" w14:textId="41BD8AB0" w:rsidR="00195641" w:rsidRPr="00502AB2" w:rsidRDefault="00195641" w:rsidP="00195641">
            <w:pPr>
              <w:spacing w:after="0" w:line="240" w:lineRule="auto"/>
              <w:jc w:val="center"/>
              <w:rPr>
                <w:rFonts w:cs="Calibri"/>
                <w:color w:val="000000"/>
              </w:rPr>
            </w:pPr>
            <w:r w:rsidRPr="00502AB2">
              <w:rPr>
                <w:rFonts w:cs="Calibri"/>
                <w:color w:val="000000"/>
              </w:rPr>
              <w:t>0,92</w:t>
            </w:r>
          </w:p>
        </w:tc>
        <w:tc>
          <w:tcPr>
            <w:tcW w:w="1574" w:type="dxa"/>
            <w:tcBorders>
              <w:top w:val="nil"/>
              <w:left w:val="nil"/>
              <w:bottom w:val="nil"/>
              <w:right w:val="single" w:sz="4" w:space="0" w:color="auto"/>
            </w:tcBorders>
            <w:shd w:val="clear" w:color="auto" w:fill="auto"/>
            <w:noWrap/>
            <w:vAlign w:val="bottom"/>
            <w:hideMark/>
          </w:tcPr>
          <w:p w14:paraId="4B40B1A1" w14:textId="15216391" w:rsidR="00195641" w:rsidRPr="00502AB2" w:rsidRDefault="00195641" w:rsidP="00195641">
            <w:pPr>
              <w:spacing w:after="0" w:line="240" w:lineRule="auto"/>
              <w:jc w:val="center"/>
              <w:rPr>
                <w:rFonts w:cs="Calibri"/>
                <w:color w:val="000000"/>
              </w:rPr>
            </w:pPr>
            <w:r>
              <w:rPr>
                <w:rFonts w:cs="Calibri"/>
                <w:color w:val="000000"/>
              </w:rPr>
              <w:t>234</w:t>
            </w:r>
          </w:p>
        </w:tc>
      </w:tr>
      <w:tr w:rsidR="00195641" w:rsidRPr="00502AB2" w14:paraId="45533D1C"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59DA6D2E" w14:textId="77777777" w:rsidR="00195641" w:rsidRPr="00502AB2" w:rsidRDefault="00195641" w:rsidP="00195641">
            <w:pPr>
              <w:spacing w:after="0" w:line="240" w:lineRule="auto"/>
              <w:rPr>
                <w:rFonts w:cs="Calibri"/>
                <w:color w:val="000000"/>
              </w:rPr>
            </w:pPr>
            <w:r w:rsidRPr="00502AB2">
              <w:rPr>
                <w:rFonts w:cs="Calibri"/>
                <w:color w:val="000000"/>
              </w:rPr>
              <w:t>Produto 130</w:t>
            </w:r>
          </w:p>
        </w:tc>
        <w:tc>
          <w:tcPr>
            <w:tcW w:w="1331" w:type="dxa"/>
            <w:tcBorders>
              <w:top w:val="nil"/>
              <w:left w:val="nil"/>
              <w:bottom w:val="nil"/>
              <w:right w:val="nil"/>
            </w:tcBorders>
            <w:shd w:val="clear" w:color="auto" w:fill="auto"/>
            <w:noWrap/>
            <w:vAlign w:val="bottom"/>
            <w:hideMark/>
          </w:tcPr>
          <w:p w14:paraId="2B9B6DCE" w14:textId="1F7E69CB" w:rsidR="00195641" w:rsidRPr="00502AB2" w:rsidRDefault="00195641" w:rsidP="00195641">
            <w:pPr>
              <w:spacing w:after="0" w:line="240" w:lineRule="auto"/>
              <w:jc w:val="center"/>
              <w:rPr>
                <w:rFonts w:cs="Calibri"/>
                <w:color w:val="000000"/>
              </w:rPr>
            </w:pPr>
            <w:r w:rsidRPr="00502AB2">
              <w:rPr>
                <w:rFonts w:cs="Calibri"/>
                <w:color w:val="000000"/>
              </w:rPr>
              <w:t>0,90</w:t>
            </w:r>
          </w:p>
        </w:tc>
        <w:tc>
          <w:tcPr>
            <w:tcW w:w="1574" w:type="dxa"/>
            <w:tcBorders>
              <w:top w:val="nil"/>
              <w:left w:val="nil"/>
              <w:bottom w:val="nil"/>
              <w:right w:val="single" w:sz="4" w:space="0" w:color="auto"/>
            </w:tcBorders>
            <w:shd w:val="clear" w:color="auto" w:fill="auto"/>
            <w:noWrap/>
            <w:vAlign w:val="bottom"/>
            <w:hideMark/>
          </w:tcPr>
          <w:p w14:paraId="04D0477D" w14:textId="2D6FD841" w:rsidR="00195641" w:rsidRPr="00502AB2" w:rsidRDefault="00195641" w:rsidP="00195641">
            <w:pPr>
              <w:spacing w:after="0" w:line="240" w:lineRule="auto"/>
              <w:jc w:val="center"/>
              <w:rPr>
                <w:rFonts w:cs="Calibri"/>
                <w:color w:val="000000"/>
              </w:rPr>
            </w:pPr>
            <w:r>
              <w:rPr>
                <w:rFonts w:cs="Calibri"/>
                <w:color w:val="000000"/>
              </w:rPr>
              <w:t>229</w:t>
            </w:r>
          </w:p>
        </w:tc>
      </w:tr>
      <w:tr w:rsidR="00195641" w:rsidRPr="00502AB2" w14:paraId="487512E3"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255C2594" w14:textId="77777777" w:rsidR="00195641" w:rsidRPr="00502AB2" w:rsidRDefault="00195641" w:rsidP="00195641">
            <w:pPr>
              <w:spacing w:after="0" w:line="240" w:lineRule="auto"/>
              <w:rPr>
                <w:rFonts w:cs="Calibri"/>
                <w:color w:val="000000"/>
              </w:rPr>
            </w:pPr>
            <w:r w:rsidRPr="00502AB2">
              <w:rPr>
                <w:rFonts w:cs="Calibri"/>
                <w:color w:val="000000"/>
              </w:rPr>
              <w:t>Produto 131</w:t>
            </w:r>
          </w:p>
        </w:tc>
        <w:tc>
          <w:tcPr>
            <w:tcW w:w="1331" w:type="dxa"/>
            <w:tcBorders>
              <w:top w:val="nil"/>
              <w:left w:val="nil"/>
              <w:bottom w:val="nil"/>
              <w:right w:val="nil"/>
            </w:tcBorders>
            <w:shd w:val="clear" w:color="auto" w:fill="auto"/>
            <w:noWrap/>
            <w:vAlign w:val="bottom"/>
            <w:hideMark/>
          </w:tcPr>
          <w:p w14:paraId="5B1A6067" w14:textId="4FAD51C9" w:rsidR="00195641" w:rsidRPr="00502AB2" w:rsidRDefault="00195641" w:rsidP="00195641">
            <w:pPr>
              <w:spacing w:after="0" w:line="240" w:lineRule="auto"/>
              <w:jc w:val="center"/>
              <w:rPr>
                <w:rFonts w:cs="Calibri"/>
                <w:color w:val="000000"/>
              </w:rPr>
            </w:pPr>
            <w:r w:rsidRPr="00502AB2">
              <w:rPr>
                <w:rFonts w:cs="Calibri"/>
                <w:color w:val="000000"/>
              </w:rPr>
              <w:t>0,85</w:t>
            </w:r>
          </w:p>
        </w:tc>
        <w:tc>
          <w:tcPr>
            <w:tcW w:w="1574" w:type="dxa"/>
            <w:tcBorders>
              <w:top w:val="nil"/>
              <w:left w:val="nil"/>
              <w:bottom w:val="nil"/>
              <w:right w:val="single" w:sz="4" w:space="0" w:color="auto"/>
            </w:tcBorders>
            <w:shd w:val="clear" w:color="auto" w:fill="auto"/>
            <w:noWrap/>
            <w:vAlign w:val="bottom"/>
            <w:hideMark/>
          </w:tcPr>
          <w:p w14:paraId="1DF12DC1" w14:textId="3319F16B" w:rsidR="00195641" w:rsidRPr="00502AB2" w:rsidRDefault="00195641" w:rsidP="00195641">
            <w:pPr>
              <w:spacing w:after="0" w:line="240" w:lineRule="auto"/>
              <w:jc w:val="center"/>
              <w:rPr>
                <w:rFonts w:cs="Calibri"/>
                <w:color w:val="000000"/>
              </w:rPr>
            </w:pPr>
            <w:r>
              <w:rPr>
                <w:rFonts w:cs="Calibri"/>
                <w:color w:val="000000"/>
              </w:rPr>
              <w:t>215</w:t>
            </w:r>
          </w:p>
        </w:tc>
      </w:tr>
      <w:tr w:rsidR="00195641" w:rsidRPr="00502AB2" w14:paraId="74BF4D7D"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4E627D22" w14:textId="77777777" w:rsidR="00195641" w:rsidRPr="00502AB2" w:rsidRDefault="00195641" w:rsidP="00195641">
            <w:pPr>
              <w:spacing w:after="0" w:line="240" w:lineRule="auto"/>
              <w:rPr>
                <w:rFonts w:cs="Calibri"/>
                <w:color w:val="000000"/>
              </w:rPr>
            </w:pPr>
            <w:r w:rsidRPr="00502AB2">
              <w:rPr>
                <w:rFonts w:cs="Calibri"/>
                <w:color w:val="000000"/>
              </w:rPr>
              <w:t>Produto 133</w:t>
            </w:r>
          </w:p>
        </w:tc>
        <w:tc>
          <w:tcPr>
            <w:tcW w:w="1331" w:type="dxa"/>
            <w:tcBorders>
              <w:top w:val="nil"/>
              <w:left w:val="nil"/>
              <w:bottom w:val="nil"/>
              <w:right w:val="nil"/>
            </w:tcBorders>
            <w:shd w:val="clear" w:color="auto" w:fill="auto"/>
            <w:noWrap/>
            <w:vAlign w:val="bottom"/>
            <w:hideMark/>
          </w:tcPr>
          <w:p w14:paraId="3367660E" w14:textId="472758F9" w:rsidR="00195641" w:rsidRPr="00502AB2" w:rsidRDefault="00195641" w:rsidP="00195641">
            <w:pPr>
              <w:spacing w:after="0" w:line="240" w:lineRule="auto"/>
              <w:jc w:val="center"/>
              <w:rPr>
                <w:rFonts w:cs="Calibri"/>
                <w:color w:val="000000"/>
              </w:rPr>
            </w:pPr>
            <w:r w:rsidRPr="00502AB2">
              <w:rPr>
                <w:rFonts w:cs="Calibri"/>
                <w:color w:val="000000"/>
              </w:rPr>
              <w:t>0,83</w:t>
            </w:r>
          </w:p>
        </w:tc>
        <w:tc>
          <w:tcPr>
            <w:tcW w:w="1574" w:type="dxa"/>
            <w:tcBorders>
              <w:top w:val="nil"/>
              <w:left w:val="nil"/>
              <w:bottom w:val="nil"/>
              <w:right w:val="single" w:sz="4" w:space="0" w:color="auto"/>
            </w:tcBorders>
            <w:shd w:val="clear" w:color="auto" w:fill="auto"/>
            <w:noWrap/>
            <w:vAlign w:val="bottom"/>
            <w:hideMark/>
          </w:tcPr>
          <w:p w14:paraId="20C305B9" w14:textId="5252783D" w:rsidR="00195641" w:rsidRPr="00502AB2" w:rsidRDefault="00195641" w:rsidP="00195641">
            <w:pPr>
              <w:spacing w:after="0" w:line="240" w:lineRule="auto"/>
              <w:jc w:val="center"/>
              <w:rPr>
                <w:rFonts w:cs="Calibri"/>
                <w:color w:val="000000"/>
              </w:rPr>
            </w:pPr>
            <w:r>
              <w:rPr>
                <w:rFonts w:cs="Calibri"/>
                <w:color w:val="000000"/>
              </w:rPr>
              <w:t>210</w:t>
            </w:r>
          </w:p>
        </w:tc>
      </w:tr>
      <w:tr w:rsidR="00195641" w:rsidRPr="00502AB2" w14:paraId="3C7F0051"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6A0CB8F5" w14:textId="77777777" w:rsidR="00195641" w:rsidRPr="00502AB2" w:rsidRDefault="00195641" w:rsidP="00195641">
            <w:pPr>
              <w:spacing w:after="0" w:line="240" w:lineRule="auto"/>
              <w:rPr>
                <w:rFonts w:cs="Calibri"/>
                <w:color w:val="000000"/>
              </w:rPr>
            </w:pPr>
            <w:r w:rsidRPr="00502AB2">
              <w:rPr>
                <w:rFonts w:cs="Calibri"/>
                <w:color w:val="000000"/>
              </w:rPr>
              <w:t>Produto 136</w:t>
            </w:r>
          </w:p>
        </w:tc>
        <w:tc>
          <w:tcPr>
            <w:tcW w:w="1331" w:type="dxa"/>
            <w:tcBorders>
              <w:top w:val="nil"/>
              <w:left w:val="nil"/>
              <w:bottom w:val="nil"/>
              <w:right w:val="nil"/>
            </w:tcBorders>
            <w:shd w:val="clear" w:color="auto" w:fill="auto"/>
            <w:noWrap/>
            <w:vAlign w:val="bottom"/>
            <w:hideMark/>
          </w:tcPr>
          <w:p w14:paraId="05207549" w14:textId="4B8D10D6" w:rsidR="00195641" w:rsidRPr="00502AB2" w:rsidRDefault="00195641" w:rsidP="00195641">
            <w:pPr>
              <w:spacing w:after="0" w:line="240" w:lineRule="auto"/>
              <w:jc w:val="center"/>
              <w:rPr>
                <w:rFonts w:cs="Calibri"/>
                <w:color w:val="000000"/>
              </w:rPr>
            </w:pPr>
            <w:r w:rsidRPr="00502AB2">
              <w:rPr>
                <w:rFonts w:cs="Calibri"/>
                <w:color w:val="000000"/>
              </w:rPr>
              <w:t>0,79</w:t>
            </w:r>
          </w:p>
        </w:tc>
        <w:tc>
          <w:tcPr>
            <w:tcW w:w="1574" w:type="dxa"/>
            <w:tcBorders>
              <w:top w:val="nil"/>
              <w:left w:val="nil"/>
              <w:bottom w:val="nil"/>
              <w:right w:val="single" w:sz="4" w:space="0" w:color="auto"/>
            </w:tcBorders>
            <w:shd w:val="clear" w:color="auto" w:fill="auto"/>
            <w:noWrap/>
            <w:vAlign w:val="bottom"/>
            <w:hideMark/>
          </w:tcPr>
          <w:p w14:paraId="494022AC" w14:textId="44020511" w:rsidR="00195641" w:rsidRPr="00502AB2" w:rsidRDefault="00195641" w:rsidP="00195641">
            <w:pPr>
              <w:spacing w:after="0" w:line="240" w:lineRule="auto"/>
              <w:jc w:val="center"/>
              <w:rPr>
                <w:rFonts w:cs="Calibri"/>
                <w:color w:val="000000"/>
              </w:rPr>
            </w:pPr>
            <w:r>
              <w:rPr>
                <w:rFonts w:cs="Calibri"/>
                <w:color w:val="000000"/>
              </w:rPr>
              <w:t>201</w:t>
            </w:r>
          </w:p>
        </w:tc>
      </w:tr>
      <w:tr w:rsidR="00195641" w:rsidRPr="00502AB2" w14:paraId="68DC3EEC"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6F3C097A" w14:textId="77777777" w:rsidR="00195641" w:rsidRPr="00502AB2" w:rsidRDefault="00195641" w:rsidP="00195641">
            <w:pPr>
              <w:spacing w:after="0" w:line="240" w:lineRule="auto"/>
              <w:rPr>
                <w:rFonts w:cs="Calibri"/>
                <w:color w:val="000000"/>
              </w:rPr>
            </w:pPr>
            <w:r w:rsidRPr="00502AB2">
              <w:rPr>
                <w:rFonts w:cs="Calibri"/>
                <w:color w:val="000000"/>
              </w:rPr>
              <w:t>Produto 137</w:t>
            </w:r>
          </w:p>
        </w:tc>
        <w:tc>
          <w:tcPr>
            <w:tcW w:w="1331" w:type="dxa"/>
            <w:tcBorders>
              <w:top w:val="nil"/>
              <w:left w:val="nil"/>
              <w:bottom w:val="nil"/>
              <w:right w:val="nil"/>
            </w:tcBorders>
            <w:shd w:val="clear" w:color="auto" w:fill="auto"/>
            <w:noWrap/>
            <w:vAlign w:val="bottom"/>
            <w:hideMark/>
          </w:tcPr>
          <w:p w14:paraId="6D44764B" w14:textId="7DCBCD69" w:rsidR="00195641" w:rsidRPr="00502AB2" w:rsidRDefault="00195641" w:rsidP="00195641">
            <w:pPr>
              <w:spacing w:after="0" w:line="240" w:lineRule="auto"/>
              <w:jc w:val="center"/>
              <w:rPr>
                <w:rFonts w:cs="Calibri"/>
                <w:color w:val="000000"/>
              </w:rPr>
            </w:pPr>
            <w:r w:rsidRPr="00502AB2">
              <w:rPr>
                <w:rFonts w:cs="Calibri"/>
                <w:color w:val="000000"/>
              </w:rPr>
              <w:t>0,79</w:t>
            </w:r>
          </w:p>
        </w:tc>
        <w:tc>
          <w:tcPr>
            <w:tcW w:w="1574" w:type="dxa"/>
            <w:tcBorders>
              <w:top w:val="nil"/>
              <w:left w:val="nil"/>
              <w:bottom w:val="nil"/>
              <w:right w:val="single" w:sz="4" w:space="0" w:color="auto"/>
            </w:tcBorders>
            <w:shd w:val="clear" w:color="auto" w:fill="auto"/>
            <w:noWrap/>
            <w:vAlign w:val="bottom"/>
            <w:hideMark/>
          </w:tcPr>
          <w:p w14:paraId="767B0784" w14:textId="5818DA3A" w:rsidR="00195641" w:rsidRPr="00502AB2" w:rsidRDefault="00195641" w:rsidP="00195641">
            <w:pPr>
              <w:spacing w:after="0" w:line="240" w:lineRule="auto"/>
              <w:jc w:val="center"/>
              <w:rPr>
                <w:rFonts w:cs="Calibri"/>
                <w:color w:val="000000"/>
              </w:rPr>
            </w:pPr>
            <w:r>
              <w:rPr>
                <w:rFonts w:cs="Calibri"/>
                <w:color w:val="000000"/>
              </w:rPr>
              <w:t>200</w:t>
            </w:r>
          </w:p>
        </w:tc>
      </w:tr>
      <w:tr w:rsidR="00195641" w:rsidRPr="00502AB2" w14:paraId="205274EE"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6466DA32" w14:textId="77777777" w:rsidR="00195641" w:rsidRPr="00502AB2" w:rsidRDefault="00195641" w:rsidP="00195641">
            <w:pPr>
              <w:spacing w:after="0" w:line="240" w:lineRule="auto"/>
              <w:rPr>
                <w:rFonts w:cs="Calibri"/>
                <w:color w:val="000000"/>
              </w:rPr>
            </w:pPr>
            <w:r w:rsidRPr="00502AB2">
              <w:rPr>
                <w:rFonts w:cs="Calibri"/>
                <w:color w:val="000000"/>
              </w:rPr>
              <w:t>Produto 140</w:t>
            </w:r>
          </w:p>
        </w:tc>
        <w:tc>
          <w:tcPr>
            <w:tcW w:w="1331" w:type="dxa"/>
            <w:tcBorders>
              <w:top w:val="nil"/>
              <w:left w:val="nil"/>
              <w:bottom w:val="nil"/>
              <w:right w:val="nil"/>
            </w:tcBorders>
            <w:shd w:val="clear" w:color="auto" w:fill="auto"/>
            <w:noWrap/>
            <w:vAlign w:val="bottom"/>
            <w:hideMark/>
          </w:tcPr>
          <w:p w14:paraId="58CD90AC" w14:textId="0E943606" w:rsidR="00195641" w:rsidRPr="00502AB2" w:rsidRDefault="00195641" w:rsidP="00195641">
            <w:pPr>
              <w:spacing w:after="0" w:line="240" w:lineRule="auto"/>
              <w:jc w:val="center"/>
              <w:rPr>
                <w:rFonts w:cs="Calibri"/>
                <w:color w:val="000000"/>
              </w:rPr>
            </w:pPr>
            <w:r w:rsidRPr="00502AB2">
              <w:rPr>
                <w:rFonts w:cs="Calibri"/>
                <w:color w:val="000000"/>
              </w:rPr>
              <w:t>0,75</w:t>
            </w:r>
          </w:p>
        </w:tc>
        <w:tc>
          <w:tcPr>
            <w:tcW w:w="1574" w:type="dxa"/>
            <w:tcBorders>
              <w:top w:val="nil"/>
              <w:left w:val="nil"/>
              <w:bottom w:val="nil"/>
              <w:right w:val="single" w:sz="4" w:space="0" w:color="auto"/>
            </w:tcBorders>
            <w:shd w:val="clear" w:color="auto" w:fill="auto"/>
            <w:noWrap/>
            <w:vAlign w:val="bottom"/>
            <w:hideMark/>
          </w:tcPr>
          <w:p w14:paraId="6133EE86" w14:textId="4F8F4155" w:rsidR="00195641" w:rsidRPr="00502AB2" w:rsidRDefault="00195641" w:rsidP="00195641">
            <w:pPr>
              <w:spacing w:after="0" w:line="240" w:lineRule="auto"/>
              <w:jc w:val="center"/>
              <w:rPr>
                <w:rFonts w:cs="Calibri"/>
                <w:color w:val="000000"/>
              </w:rPr>
            </w:pPr>
            <w:r>
              <w:rPr>
                <w:rFonts w:cs="Calibri"/>
                <w:color w:val="000000"/>
              </w:rPr>
              <w:t>190</w:t>
            </w:r>
          </w:p>
        </w:tc>
      </w:tr>
      <w:tr w:rsidR="00195641" w:rsidRPr="00502AB2" w14:paraId="20C2202B"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65C97AB" w14:textId="77777777" w:rsidR="00195641" w:rsidRPr="00502AB2" w:rsidRDefault="00195641" w:rsidP="00195641">
            <w:pPr>
              <w:spacing w:after="0" w:line="240" w:lineRule="auto"/>
              <w:rPr>
                <w:rFonts w:cs="Calibri"/>
                <w:color w:val="000000"/>
              </w:rPr>
            </w:pPr>
            <w:r w:rsidRPr="00502AB2">
              <w:rPr>
                <w:rFonts w:cs="Calibri"/>
                <w:color w:val="000000"/>
              </w:rPr>
              <w:t>Produto 143</w:t>
            </w:r>
          </w:p>
        </w:tc>
        <w:tc>
          <w:tcPr>
            <w:tcW w:w="1331" w:type="dxa"/>
            <w:tcBorders>
              <w:top w:val="nil"/>
              <w:left w:val="nil"/>
              <w:bottom w:val="nil"/>
              <w:right w:val="nil"/>
            </w:tcBorders>
            <w:shd w:val="clear" w:color="auto" w:fill="auto"/>
            <w:noWrap/>
            <w:vAlign w:val="bottom"/>
            <w:hideMark/>
          </w:tcPr>
          <w:p w14:paraId="7933405A" w14:textId="66E947D6" w:rsidR="00195641" w:rsidRPr="00502AB2" w:rsidRDefault="00195641" w:rsidP="00195641">
            <w:pPr>
              <w:spacing w:after="0" w:line="240" w:lineRule="auto"/>
              <w:jc w:val="center"/>
              <w:rPr>
                <w:rFonts w:cs="Calibri"/>
                <w:color w:val="000000"/>
              </w:rPr>
            </w:pPr>
            <w:r w:rsidRPr="00502AB2">
              <w:rPr>
                <w:rFonts w:cs="Calibri"/>
                <w:color w:val="000000"/>
              </w:rPr>
              <w:t>0,72</w:t>
            </w:r>
          </w:p>
        </w:tc>
        <w:tc>
          <w:tcPr>
            <w:tcW w:w="1574" w:type="dxa"/>
            <w:tcBorders>
              <w:top w:val="nil"/>
              <w:left w:val="nil"/>
              <w:bottom w:val="nil"/>
              <w:right w:val="single" w:sz="4" w:space="0" w:color="auto"/>
            </w:tcBorders>
            <w:shd w:val="clear" w:color="auto" w:fill="auto"/>
            <w:noWrap/>
            <w:vAlign w:val="bottom"/>
            <w:hideMark/>
          </w:tcPr>
          <w:p w14:paraId="3E38B69B" w14:textId="7A42DF19" w:rsidR="00195641" w:rsidRPr="00502AB2" w:rsidRDefault="00195641" w:rsidP="00195641">
            <w:pPr>
              <w:spacing w:after="0" w:line="240" w:lineRule="auto"/>
              <w:jc w:val="center"/>
              <w:rPr>
                <w:rFonts w:cs="Calibri"/>
                <w:color w:val="000000"/>
              </w:rPr>
            </w:pPr>
            <w:r>
              <w:rPr>
                <w:rFonts w:cs="Calibri"/>
                <w:color w:val="000000"/>
              </w:rPr>
              <w:t>182</w:t>
            </w:r>
          </w:p>
        </w:tc>
      </w:tr>
      <w:tr w:rsidR="00195641" w:rsidRPr="00502AB2" w14:paraId="3202A12A"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5258CC84" w14:textId="77777777" w:rsidR="00195641" w:rsidRPr="00502AB2" w:rsidRDefault="00195641" w:rsidP="00195641">
            <w:pPr>
              <w:spacing w:after="0" w:line="240" w:lineRule="auto"/>
              <w:rPr>
                <w:rFonts w:cs="Calibri"/>
                <w:color w:val="000000"/>
              </w:rPr>
            </w:pPr>
            <w:r w:rsidRPr="00502AB2">
              <w:rPr>
                <w:rFonts w:cs="Calibri"/>
                <w:color w:val="000000"/>
              </w:rPr>
              <w:t>Produto 145</w:t>
            </w:r>
          </w:p>
        </w:tc>
        <w:tc>
          <w:tcPr>
            <w:tcW w:w="1331" w:type="dxa"/>
            <w:tcBorders>
              <w:top w:val="nil"/>
              <w:left w:val="nil"/>
              <w:bottom w:val="nil"/>
              <w:right w:val="nil"/>
            </w:tcBorders>
            <w:shd w:val="clear" w:color="auto" w:fill="auto"/>
            <w:noWrap/>
            <w:vAlign w:val="bottom"/>
            <w:hideMark/>
          </w:tcPr>
          <w:p w14:paraId="33AAB4F4" w14:textId="1E75DDC5" w:rsidR="00195641" w:rsidRPr="00502AB2" w:rsidRDefault="00195641" w:rsidP="00195641">
            <w:pPr>
              <w:spacing w:after="0" w:line="240" w:lineRule="auto"/>
              <w:jc w:val="center"/>
              <w:rPr>
                <w:rFonts w:cs="Calibri"/>
                <w:color w:val="000000"/>
              </w:rPr>
            </w:pPr>
            <w:r w:rsidRPr="00502AB2">
              <w:rPr>
                <w:rFonts w:cs="Calibri"/>
                <w:color w:val="000000"/>
              </w:rPr>
              <w:t>0,65</w:t>
            </w:r>
          </w:p>
        </w:tc>
        <w:tc>
          <w:tcPr>
            <w:tcW w:w="1574" w:type="dxa"/>
            <w:tcBorders>
              <w:top w:val="nil"/>
              <w:left w:val="nil"/>
              <w:bottom w:val="nil"/>
              <w:right w:val="single" w:sz="4" w:space="0" w:color="auto"/>
            </w:tcBorders>
            <w:shd w:val="clear" w:color="auto" w:fill="auto"/>
            <w:noWrap/>
            <w:vAlign w:val="bottom"/>
            <w:hideMark/>
          </w:tcPr>
          <w:p w14:paraId="36ECB5AE" w14:textId="28CE11BC" w:rsidR="00195641" w:rsidRPr="00502AB2" w:rsidRDefault="00195641" w:rsidP="00195641">
            <w:pPr>
              <w:spacing w:after="0" w:line="240" w:lineRule="auto"/>
              <w:jc w:val="center"/>
              <w:rPr>
                <w:rFonts w:cs="Calibri"/>
                <w:color w:val="000000"/>
              </w:rPr>
            </w:pPr>
            <w:r>
              <w:rPr>
                <w:rFonts w:cs="Calibri"/>
                <w:color w:val="000000"/>
              </w:rPr>
              <w:t>165</w:t>
            </w:r>
          </w:p>
        </w:tc>
      </w:tr>
      <w:tr w:rsidR="00195641" w:rsidRPr="00502AB2" w14:paraId="149AEED9"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29ED90A4" w14:textId="77777777" w:rsidR="00195641" w:rsidRPr="00502AB2" w:rsidRDefault="00195641" w:rsidP="00195641">
            <w:pPr>
              <w:spacing w:after="0" w:line="240" w:lineRule="auto"/>
              <w:rPr>
                <w:rFonts w:cs="Calibri"/>
                <w:color w:val="000000"/>
              </w:rPr>
            </w:pPr>
            <w:r w:rsidRPr="00502AB2">
              <w:rPr>
                <w:rFonts w:cs="Calibri"/>
                <w:color w:val="000000"/>
              </w:rPr>
              <w:t>Produto 146</w:t>
            </w:r>
          </w:p>
        </w:tc>
        <w:tc>
          <w:tcPr>
            <w:tcW w:w="1331" w:type="dxa"/>
            <w:tcBorders>
              <w:top w:val="nil"/>
              <w:left w:val="nil"/>
              <w:bottom w:val="nil"/>
              <w:right w:val="nil"/>
            </w:tcBorders>
            <w:shd w:val="clear" w:color="auto" w:fill="auto"/>
            <w:noWrap/>
            <w:vAlign w:val="bottom"/>
            <w:hideMark/>
          </w:tcPr>
          <w:p w14:paraId="19D2A8E4" w14:textId="2AC9A02A" w:rsidR="00195641" w:rsidRPr="00502AB2" w:rsidRDefault="00195641" w:rsidP="00195641">
            <w:pPr>
              <w:spacing w:after="0" w:line="240" w:lineRule="auto"/>
              <w:jc w:val="center"/>
              <w:rPr>
                <w:rFonts w:cs="Calibri"/>
                <w:color w:val="000000"/>
              </w:rPr>
            </w:pPr>
            <w:r w:rsidRPr="00502AB2">
              <w:rPr>
                <w:rFonts w:cs="Calibri"/>
                <w:color w:val="000000"/>
              </w:rPr>
              <w:t>0,65</w:t>
            </w:r>
          </w:p>
        </w:tc>
        <w:tc>
          <w:tcPr>
            <w:tcW w:w="1574" w:type="dxa"/>
            <w:tcBorders>
              <w:top w:val="nil"/>
              <w:left w:val="nil"/>
              <w:bottom w:val="nil"/>
              <w:right w:val="single" w:sz="4" w:space="0" w:color="auto"/>
            </w:tcBorders>
            <w:shd w:val="clear" w:color="auto" w:fill="auto"/>
            <w:noWrap/>
            <w:vAlign w:val="bottom"/>
            <w:hideMark/>
          </w:tcPr>
          <w:p w14:paraId="41A5E6FA" w14:textId="6B3B5720" w:rsidR="00195641" w:rsidRPr="00502AB2" w:rsidRDefault="00195641" w:rsidP="00195641">
            <w:pPr>
              <w:spacing w:after="0" w:line="240" w:lineRule="auto"/>
              <w:jc w:val="center"/>
              <w:rPr>
                <w:rFonts w:cs="Calibri"/>
                <w:color w:val="000000"/>
              </w:rPr>
            </w:pPr>
            <w:r>
              <w:rPr>
                <w:rFonts w:cs="Calibri"/>
                <w:color w:val="000000"/>
              </w:rPr>
              <w:t>164</w:t>
            </w:r>
          </w:p>
        </w:tc>
      </w:tr>
      <w:tr w:rsidR="00195641" w:rsidRPr="00502AB2" w14:paraId="5BAFCD5F"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6C9AF23" w14:textId="77777777" w:rsidR="00195641" w:rsidRPr="00502AB2" w:rsidRDefault="00195641" w:rsidP="00195641">
            <w:pPr>
              <w:spacing w:after="0" w:line="240" w:lineRule="auto"/>
              <w:rPr>
                <w:rFonts w:cs="Calibri"/>
                <w:color w:val="000000"/>
              </w:rPr>
            </w:pPr>
            <w:r w:rsidRPr="00502AB2">
              <w:rPr>
                <w:rFonts w:cs="Calibri"/>
                <w:color w:val="000000"/>
              </w:rPr>
              <w:t>Produto 147</w:t>
            </w:r>
          </w:p>
        </w:tc>
        <w:tc>
          <w:tcPr>
            <w:tcW w:w="1331" w:type="dxa"/>
            <w:tcBorders>
              <w:top w:val="nil"/>
              <w:left w:val="nil"/>
              <w:bottom w:val="nil"/>
              <w:right w:val="nil"/>
            </w:tcBorders>
            <w:shd w:val="clear" w:color="auto" w:fill="auto"/>
            <w:noWrap/>
            <w:vAlign w:val="bottom"/>
            <w:hideMark/>
          </w:tcPr>
          <w:p w14:paraId="52507CF3" w14:textId="14123DAF" w:rsidR="00195641" w:rsidRPr="00502AB2" w:rsidRDefault="00195641" w:rsidP="00195641">
            <w:pPr>
              <w:spacing w:after="0" w:line="240" w:lineRule="auto"/>
              <w:jc w:val="center"/>
              <w:rPr>
                <w:rFonts w:cs="Calibri"/>
                <w:color w:val="000000"/>
              </w:rPr>
            </w:pPr>
            <w:r w:rsidRPr="00502AB2">
              <w:rPr>
                <w:rFonts w:cs="Calibri"/>
                <w:color w:val="000000"/>
              </w:rPr>
              <w:t>0,64</w:t>
            </w:r>
          </w:p>
        </w:tc>
        <w:tc>
          <w:tcPr>
            <w:tcW w:w="1574" w:type="dxa"/>
            <w:tcBorders>
              <w:top w:val="nil"/>
              <w:left w:val="nil"/>
              <w:bottom w:val="nil"/>
              <w:right w:val="single" w:sz="4" w:space="0" w:color="auto"/>
            </w:tcBorders>
            <w:shd w:val="clear" w:color="auto" w:fill="auto"/>
            <w:noWrap/>
            <w:vAlign w:val="bottom"/>
            <w:hideMark/>
          </w:tcPr>
          <w:p w14:paraId="74D648B2" w14:textId="7D4A33C3" w:rsidR="00195641" w:rsidRPr="00502AB2" w:rsidRDefault="00195641" w:rsidP="00195641">
            <w:pPr>
              <w:spacing w:after="0" w:line="240" w:lineRule="auto"/>
              <w:jc w:val="center"/>
              <w:rPr>
                <w:rFonts w:cs="Calibri"/>
                <w:color w:val="000000"/>
              </w:rPr>
            </w:pPr>
            <w:r>
              <w:rPr>
                <w:rFonts w:cs="Calibri"/>
                <w:color w:val="000000"/>
              </w:rPr>
              <w:t>163</w:t>
            </w:r>
          </w:p>
        </w:tc>
      </w:tr>
      <w:tr w:rsidR="00195641" w:rsidRPr="00502AB2" w14:paraId="00BEB040"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0266A755" w14:textId="77777777" w:rsidR="00195641" w:rsidRPr="00502AB2" w:rsidRDefault="00195641" w:rsidP="00195641">
            <w:pPr>
              <w:spacing w:after="0" w:line="240" w:lineRule="auto"/>
              <w:rPr>
                <w:rFonts w:cs="Calibri"/>
                <w:color w:val="000000"/>
              </w:rPr>
            </w:pPr>
            <w:r w:rsidRPr="00502AB2">
              <w:rPr>
                <w:rFonts w:cs="Calibri"/>
                <w:color w:val="000000"/>
              </w:rPr>
              <w:t>Produto 151</w:t>
            </w:r>
          </w:p>
        </w:tc>
        <w:tc>
          <w:tcPr>
            <w:tcW w:w="1331" w:type="dxa"/>
            <w:tcBorders>
              <w:top w:val="nil"/>
              <w:left w:val="nil"/>
              <w:bottom w:val="nil"/>
              <w:right w:val="nil"/>
            </w:tcBorders>
            <w:shd w:val="clear" w:color="auto" w:fill="auto"/>
            <w:noWrap/>
            <w:vAlign w:val="bottom"/>
            <w:hideMark/>
          </w:tcPr>
          <w:p w14:paraId="372E17FC" w14:textId="1AD50E8F" w:rsidR="00195641" w:rsidRPr="00502AB2" w:rsidRDefault="00195641" w:rsidP="00195641">
            <w:pPr>
              <w:spacing w:after="0" w:line="240" w:lineRule="auto"/>
              <w:jc w:val="center"/>
              <w:rPr>
                <w:rFonts w:cs="Calibri"/>
                <w:color w:val="000000"/>
              </w:rPr>
            </w:pPr>
            <w:r w:rsidRPr="00502AB2">
              <w:rPr>
                <w:rFonts w:cs="Calibri"/>
                <w:color w:val="000000"/>
              </w:rPr>
              <w:t>0,62</w:t>
            </w:r>
          </w:p>
        </w:tc>
        <w:tc>
          <w:tcPr>
            <w:tcW w:w="1574" w:type="dxa"/>
            <w:tcBorders>
              <w:top w:val="nil"/>
              <w:left w:val="nil"/>
              <w:bottom w:val="nil"/>
              <w:right w:val="single" w:sz="4" w:space="0" w:color="auto"/>
            </w:tcBorders>
            <w:shd w:val="clear" w:color="auto" w:fill="auto"/>
            <w:noWrap/>
            <w:vAlign w:val="bottom"/>
            <w:hideMark/>
          </w:tcPr>
          <w:p w14:paraId="7E5AE98D" w14:textId="6FA4F042" w:rsidR="00195641" w:rsidRPr="00502AB2" w:rsidRDefault="00195641" w:rsidP="00195641">
            <w:pPr>
              <w:spacing w:after="0" w:line="240" w:lineRule="auto"/>
              <w:jc w:val="center"/>
              <w:rPr>
                <w:rFonts w:cs="Calibri"/>
                <w:color w:val="000000"/>
              </w:rPr>
            </w:pPr>
            <w:r>
              <w:rPr>
                <w:rFonts w:cs="Calibri"/>
                <w:color w:val="000000"/>
              </w:rPr>
              <w:t>157</w:t>
            </w:r>
          </w:p>
        </w:tc>
      </w:tr>
      <w:tr w:rsidR="00195641" w:rsidRPr="00502AB2" w14:paraId="1516AFEE"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2E7C3BA0" w14:textId="77777777" w:rsidR="00195641" w:rsidRPr="00502AB2" w:rsidRDefault="00195641" w:rsidP="00195641">
            <w:pPr>
              <w:spacing w:after="0" w:line="240" w:lineRule="auto"/>
              <w:rPr>
                <w:rFonts w:cs="Calibri"/>
                <w:color w:val="000000"/>
              </w:rPr>
            </w:pPr>
            <w:r w:rsidRPr="00502AB2">
              <w:rPr>
                <w:rFonts w:cs="Calibri"/>
                <w:color w:val="000000"/>
              </w:rPr>
              <w:t>Produto 153</w:t>
            </w:r>
          </w:p>
        </w:tc>
        <w:tc>
          <w:tcPr>
            <w:tcW w:w="1331" w:type="dxa"/>
            <w:tcBorders>
              <w:top w:val="nil"/>
              <w:left w:val="nil"/>
              <w:bottom w:val="nil"/>
              <w:right w:val="nil"/>
            </w:tcBorders>
            <w:shd w:val="clear" w:color="auto" w:fill="auto"/>
            <w:noWrap/>
            <w:vAlign w:val="bottom"/>
            <w:hideMark/>
          </w:tcPr>
          <w:p w14:paraId="6F0841B0" w14:textId="7A9C4F53" w:rsidR="00195641" w:rsidRPr="00502AB2" w:rsidRDefault="00195641" w:rsidP="00195641">
            <w:pPr>
              <w:spacing w:after="0" w:line="240" w:lineRule="auto"/>
              <w:jc w:val="center"/>
              <w:rPr>
                <w:rFonts w:cs="Calibri"/>
                <w:color w:val="000000"/>
              </w:rPr>
            </w:pPr>
            <w:r w:rsidRPr="00502AB2">
              <w:rPr>
                <w:rFonts w:cs="Calibri"/>
                <w:color w:val="000000"/>
              </w:rPr>
              <w:t>0,59</w:t>
            </w:r>
          </w:p>
        </w:tc>
        <w:tc>
          <w:tcPr>
            <w:tcW w:w="1574" w:type="dxa"/>
            <w:tcBorders>
              <w:top w:val="nil"/>
              <w:left w:val="nil"/>
              <w:bottom w:val="nil"/>
              <w:right w:val="single" w:sz="4" w:space="0" w:color="auto"/>
            </w:tcBorders>
            <w:shd w:val="clear" w:color="auto" w:fill="auto"/>
            <w:noWrap/>
            <w:vAlign w:val="bottom"/>
            <w:hideMark/>
          </w:tcPr>
          <w:p w14:paraId="2ACCFD1B" w14:textId="53F0316C" w:rsidR="00195641" w:rsidRPr="00502AB2" w:rsidRDefault="00195641" w:rsidP="00195641">
            <w:pPr>
              <w:spacing w:after="0" w:line="240" w:lineRule="auto"/>
              <w:jc w:val="center"/>
              <w:rPr>
                <w:rFonts w:cs="Calibri"/>
                <w:color w:val="000000"/>
              </w:rPr>
            </w:pPr>
            <w:r>
              <w:rPr>
                <w:rFonts w:cs="Calibri"/>
                <w:color w:val="000000"/>
              </w:rPr>
              <w:t>150</w:t>
            </w:r>
          </w:p>
        </w:tc>
      </w:tr>
      <w:tr w:rsidR="00195641" w:rsidRPr="00502AB2" w14:paraId="1F3EE0EF"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2267FD01" w14:textId="77777777" w:rsidR="00195641" w:rsidRPr="00502AB2" w:rsidRDefault="00195641" w:rsidP="00195641">
            <w:pPr>
              <w:spacing w:after="0" w:line="240" w:lineRule="auto"/>
              <w:rPr>
                <w:rFonts w:cs="Calibri"/>
                <w:color w:val="000000"/>
              </w:rPr>
            </w:pPr>
            <w:r w:rsidRPr="00502AB2">
              <w:rPr>
                <w:rFonts w:cs="Calibri"/>
                <w:color w:val="000000"/>
              </w:rPr>
              <w:t>Produto 164</w:t>
            </w:r>
          </w:p>
        </w:tc>
        <w:tc>
          <w:tcPr>
            <w:tcW w:w="1331" w:type="dxa"/>
            <w:tcBorders>
              <w:top w:val="nil"/>
              <w:left w:val="nil"/>
              <w:bottom w:val="nil"/>
              <w:right w:val="nil"/>
            </w:tcBorders>
            <w:shd w:val="clear" w:color="auto" w:fill="auto"/>
            <w:noWrap/>
            <w:vAlign w:val="bottom"/>
            <w:hideMark/>
          </w:tcPr>
          <w:p w14:paraId="0A61C40B" w14:textId="599C1903" w:rsidR="00195641" w:rsidRPr="00502AB2" w:rsidRDefault="00195641" w:rsidP="00195641">
            <w:pPr>
              <w:spacing w:after="0" w:line="240" w:lineRule="auto"/>
              <w:jc w:val="center"/>
              <w:rPr>
                <w:rFonts w:cs="Calibri"/>
                <w:color w:val="000000"/>
              </w:rPr>
            </w:pPr>
            <w:r w:rsidRPr="00502AB2">
              <w:rPr>
                <w:rFonts w:cs="Calibri"/>
                <w:color w:val="000000"/>
              </w:rPr>
              <w:t>0,48</w:t>
            </w:r>
          </w:p>
        </w:tc>
        <w:tc>
          <w:tcPr>
            <w:tcW w:w="1574" w:type="dxa"/>
            <w:tcBorders>
              <w:top w:val="nil"/>
              <w:left w:val="nil"/>
              <w:bottom w:val="nil"/>
              <w:right w:val="single" w:sz="4" w:space="0" w:color="auto"/>
            </w:tcBorders>
            <w:shd w:val="clear" w:color="auto" w:fill="auto"/>
            <w:noWrap/>
            <w:vAlign w:val="bottom"/>
            <w:hideMark/>
          </w:tcPr>
          <w:p w14:paraId="63AA81B5" w14:textId="10CEF065" w:rsidR="00195641" w:rsidRPr="00502AB2" w:rsidRDefault="00195641" w:rsidP="00195641">
            <w:pPr>
              <w:spacing w:after="0" w:line="240" w:lineRule="auto"/>
              <w:jc w:val="center"/>
              <w:rPr>
                <w:rFonts w:cs="Calibri"/>
                <w:color w:val="000000"/>
              </w:rPr>
            </w:pPr>
            <w:r>
              <w:rPr>
                <w:rFonts w:cs="Calibri"/>
                <w:color w:val="000000"/>
              </w:rPr>
              <w:t>122</w:t>
            </w:r>
          </w:p>
        </w:tc>
      </w:tr>
      <w:tr w:rsidR="00195641" w:rsidRPr="00502AB2" w14:paraId="5CACC1B6"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4A48050B" w14:textId="77777777" w:rsidR="00195641" w:rsidRPr="00502AB2" w:rsidRDefault="00195641" w:rsidP="00195641">
            <w:pPr>
              <w:spacing w:after="0" w:line="240" w:lineRule="auto"/>
              <w:rPr>
                <w:rFonts w:cs="Calibri"/>
                <w:color w:val="000000"/>
              </w:rPr>
            </w:pPr>
            <w:r w:rsidRPr="00502AB2">
              <w:rPr>
                <w:rFonts w:cs="Calibri"/>
                <w:color w:val="000000"/>
              </w:rPr>
              <w:t>Produto 167</w:t>
            </w:r>
          </w:p>
        </w:tc>
        <w:tc>
          <w:tcPr>
            <w:tcW w:w="1331" w:type="dxa"/>
            <w:tcBorders>
              <w:top w:val="nil"/>
              <w:left w:val="nil"/>
              <w:bottom w:val="nil"/>
              <w:right w:val="nil"/>
            </w:tcBorders>
            <w:shd w:val="clear" w:color="auto" w:fill="auto"/>
            <w:noWrap/>
            <w:vAlign w:val="bottom"/>
            <w:hideMark/>
          </w:tcPr>
          <w:p w14:paraId="47F65721" w14:textId="54787DA7" w:rsidR="00195641" w:rsidRPr="00502AB2" w:rsidRDefault="00195641" w:rsidP="00195641">
            <w:pPr>
              <w:spacing w:after="0" w:line="240" w:lineRule="auto"/>
              <w:jc w:val="center"/>
              <w:rPr>
                <w:rFonts w:cs="Calibri"/>
                <w:color w:val="000000"/>
              </w:rPr>
            </w:pPr>
            <w:r w:rsidRPr="00502AB2">
              <w:rPr>
                <w:rFonts w:cs="Calibri"/>
                <w:color w:val="000000"/>
              </w:rPr>
              <w:t>0,48</w:t>
            </w:r>
          </w:p>
        </w:tc>
        <w:tc>
          <w:tcPr>
            <w:tcW w:w="1574" w:type="dxa"/>
            <w:tcBorders>
              <w:top w:val="nil"/>
              <w:left w:val="nil"/>
              <w:bottom w:val="nil"/>
              <w:right w:val="single" w:sz="4" w:space="0" w:color="auto"/>
            </w:tcBorders>
            <w:shd w:val="clear" w:color="auto" w:fill="auto"/>
            <w:noWrap/>
            <w:vAlign w:val="bottom"/>
            <w:hideMark/>
          </w:tcPr>
          <w:p w14:paraId="5079688D" w14:textId="1F0BD7E4" w:rsidR="00195641" w:rsidRPr="00502AB2" w:rsidRDefault="00195641" w:rsidP="00195641">
            <w:pPr>
              <w:spacing w:after="0" w:line="240" w:lineRule="auto"/>
              <w:jc w:val="center"/>
              <w:rPr>
                <w:rFonts w:cs="Calibri"/>
                <w:color w:val="000000"/>
              </w:rPr>
            </w:pPr>
            <w:r>
              <w:rPr>
                <w:rFonts w:cs="Calibri"/>
                <w:color w:val="000000"/>
              </w:rPr>
              <w:t>121</w:t>
            </w:r>
          </w:p>
        </w:tc>
      </w:tr>
      <w:tr w:rsidR="00195641" w:rsidRPr="00502AB2" w14:paraId="3E8BDA1E"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6A9050CF" w14:textId="77777777" w:rsidR="00195641" w:rsidRPr="00502AB2" w:rsidRDefault="00195641" w:rsidP="00195641">
            <w:pPr>
              <w:spacing w:after="0" w:line="240" w:lineRule="auto"/>
              <w:rPr>
                <w:rFonts w:cs="Calibri"/>
                <w:color w:val="000000"/>
              </w:rPr>
            </w:pPr>
            <w:r w:rsidRPr="00502AB2">
              <w:rPr>
                <w:rFonts w:cs="Calibri"/>
                <w:color w:val="000000"/>
              </w:rPr>
              <w:t>Produto 169</w:t>
            </w:r>
          </w:p>
        </w:tc>
        <w:tc>
          <w:tcPr>
            <w:tcW w:w="1331" w:type="dxa"/>
            <w:tcBorders>
              <w:top w:val="nil"/>
              <w:left w:val="nil"/>
              <w:bottom w:val="nil"/>
              <w:right w:val="nil"/>
            </w:tcBorders>
            <w:shd w:val="clear" w:color="auto" w:fill="auto"/>
            <w:noWrap/>
            <w:vAlign w:val="bottom"/>
            <w:hideMark/>
          </w:tcPr>
          <w:p w14:paraId="3D791268" w14:textId="2D794949" w:rsidR="00195641" w:rsidRPr="00502AB2" w:rsidRDefault="00195641" w:rsidP="00195641">
            <w:pPr>
              <w:spacing w:after="0" w:line="240" w:lineRule="auto"/>
              <w:jc w:val="center"/>
              <w:rPr>
                <w:rFonts w:cs="Calibri"/>
                <w:color w:val="000000"/>
              </w:rPr>
            </w:pPr>
            <w:r w:rsidRPr="00502AB2">
              <w:rPr>
                <w:rFonts w:cs="Calibri"/>
                <w:color w:val="000000"/>
              </w:rPr>
              <w:t>0,47</w:t>
            </w:r>
          </w:p>
        </w:tc>
        <w:tc>
          <w:tcPr>
            <w:tcW w:w="1574" w:type="dxa"/>
            <w:tcBorders>
              <w:top w:val="nil"/>
              <w:left w:val="nil"/>
              <w:bottom w:val="nil"/>
              <w:right w:val="single" w:sz="4" w:space="0" w:color="auto"/>
            </w:tcBorders>
            <w:shd w:val="clear" w:color="auto" w:fill="auto"/>
            <w:noWrap/>
            <w:vAlign w:val="bottom"/>
            <w:hideMark/>
          </w:tcPr>
          <w:p w14:paraId="68C3E743" w14:textId="79CBD7F7" w:rsidR="00195641" w:rsidRPr="00502AB2" w:rsidRDefault="00195641" w:rsidP="00195641">
            <w:pPr>
              <w:spacing w:after="0" w:line="240" w:lineRule="auto"/>
              <w:jc w:val="center"/>
              <w:rPr>
                <w:rFonts w:cs="Calibri"/>
                <w:color w:val="000000"/>
              </w:rPr>
            </w:pPr>
            <w:r>
              <w:rPr>
                <w:rFonts w:cs="Calibri"/>
                <w:color w:val="000000"/>
              </w:rPr>
              <w:t>119</w:t>
            </w:r>
          </w:p>
        </w:tc>
      </w:tr>
      <w:tr w:rsidR="00195641" w:rsidRPr="00502AB2" w14:paraId="054EC921"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63B9681" w14:textId="77777777" w:rsidR="00195641" w:rsidRPr="00502AB2" w:rsidRDefault="00195641" w:rsidP="00195641">
            <w:pPr>
              <w:spacing w:after="0" w:line="240" w:lineRule="auto"/>
              <w:rPr>
                <w:rFonts w:cs="Calibri"/>
                <w:color w:val="000000"/>
              </w:rPr>
            </w:pPr>
            <w:r w:rsidRPr="00502AB2">
              <w:rPr>
                <w:rFonts w:cs="Calibri"/>
                <w:color w:val="000000"/>
              </w:rPr>
              <w:t>Produto 171</w:t>
            </w:r>
          </w:p>
        </w:tc>
        <w:tc>
          <w:tcPr>
            <w:tcW w:w="1331" w:type="dxa"/>
            <w:tcBorders>
              <w:top w:val="nil"/>
              <w:left w:val="nil"/>
              <w:bottom w:val="nil"/>
              <w:right w:val="nil"/>
            </w:tcBorders>
            <w:shd w:val="clear" w:color="auto" w:fill="auto"/>
            <w:noWrap/>
            <w:vAlign w:val="bottom"/>
            <w:hideMark/>
          </w:tcPr>
          <w:p w14:paraId="07099208" w14:textId="20FD324A" w:rsidR="00195641" w:rsidRPr="00502AB2" w:rsidRDefault="00195641" w:rsidP="00195641">
            <w:pPr>
              <w:spacing w:after="0" w:line="240" w:lineRule="auto"/>
              <w:jc w:val="center"/>
              <w:rPr>
                <w:rFonts w:cs="Calibri"/>
                <w:color w:val="000000"/>
              </w:rPr>
            </w:pPr>
            <w:r w:rsidRPr="00502AB2">
              <w:rPr>
                <w:rFonts w:cs="Calibri"/>
                <w:color w:val="000000"/>
              </w:rPr>
              <w:t>0,45</w:t>
            </w:r>
          </w:p>
        </w:tc>
        <w:tc>
          <w:tcPr>
            <w:tcW w:w="1574" w:type="dxa"/>
            <w:tcBorders>
              <w:top w:val="nil"/>
              <w:left w:val="nil"/>
              <w:bottom w:val="nil"/>
              <w:right w:val="single" w:sz="4" w:space="0" w:color="auto"/>
            </w:tcBorders>
            <w:shd w:val="clear" w:color="auto" w:fill="auto"/>
            <w:noWrap/>
            <w:vAlign w:val="bottom"/>
            <w:hideMark/>
          </w:tcPr>
          <w:p w14:paraId="1533F51B" w14:textId="71C53ADC" w:rsidR="00195641" w:rsidRPr="00502AB2" w:rsidRDefault="00195641" w:rsidP="00195641">
            <w:pPr>
              <w:spacing w:after="0" w:line="240" w:lineRule="auto"/>
              <w:jc w:val="center"/>
              <w:rPr>
                <w:rFonts w:cs="Calibri"/>
                <w:color w:val="000000"/>
              </w:rPr>
            </w:pPr>
            <w:r>
              <w:rPr>
                <w:rFonts w:cs="Calibri"/>
                <w:color w:val="000000"/>
              </w:rPr>
              <w:t>114</w:t>
            </w:r>
          </w:p>
        </w:tc>
      </w:tr>
      <w:tr w:rsidR="00195641" w:rsidRPr="00502AB2" w14:paraId="38BFEED6"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3A86B2EE" w14:textId="77777777" w:rsidR="00195641" w:rsidRPr="00502AB2" w:rsidRDefault="00195641" w:rsidP="00195641">
            <w:pPr>
              <w:spacing w:after="0" w:line="240" w:lineRule="auto"/>
              <w:rPr>
                <w:rFonts w:cs="Calibri"/>
                <w:color w:val="000000"/>
              </w:rPr>
            </w:pPr>
            <w:r w:rsidRPr="00502AB2">
              <w:rPr>
                <w:rFonts w:cs="Calibri"/>
                <w:color w:val="000000"/>
              </w:rPr>
              <w:t>Produto 172</w:t>
            </w:r>
          </w:p>
        </w:tc>
        <w:tc>
          <w:tcPr>
            <w:tcW w:w="1331" w:type="dxa"/>
            <w:tcBorders>
              <w:top w:val="nil"/>
              <w:left w:val="nil"/>
              <w:bottom w:val="nil"/>
              <w:right w:val="nil"/>
            </w:tcBorders>
            <w:shd w:val="clear" w:color="auto" w:fill="auto"/>
            <w:noWrap/>
            <w:vAlign w:val="bottom"/>
            <w:hideMark/>
          </w:tcPr>
          <w:p w14:paraId="5C8B3A49" w14:textId="2C7F0046" w:rsidR="00195641" w:rsidRPr="00502AB2" w:rsidRDefault="00195641" w:rsidP="00195641">
            <w:pPr>
              <w:spacing w:after="0" w:line="240" w:lineRule="auto"/>
              <w:jc w:val="center"/>
              <w:rPr>
                <w:rFonts w:cs="Calibri"/>
                <w:color w:val="000000"/>
              </w:rPr>
            </w:pPr>
            <w:r w:rsidRPr="00502AB2">
              <w:rPr>
                <w:rFonts w:cs="Calibri"/>
                <w:color w:val="000000"/>
              </w:rPr>
              <w:t>0,45</w:t>
            </w:r>
          </w:p>
        </w:tc>
        <w:tc>
          <w:tcPr>
            <w:tcW w:w="1574" w:type="dxa"/>
            <w:tcBorders>
              <w:top w:val="nil"/>
              <w:left w:val="nil"/>
              <w:bottom w:val="nil"/>
              <w:right w:val="single" w:sz="4" w:space="0" w:color="auto"/>
            </w:tcBorders>
            <w:shd w:val="clear" w:color="auto" w:fill="auto"/>
            <w:noWrap/>
            <w:vAlign w:val="bottom"/>
            <w:hideMark/>
          </w:tcPr>
          <w:p w14:paraId="6447FCF3" w14:textId="02022DA8" w:rsidR="00195641" w:rsidRPr="00502AB2" w:rsidRDefault="00195641" w:rsidP="00195641">
            <w:pPr>
              <w:spacing w:after="0" w:line="240" w:lineRule="auto"/>
              <w:jc w:val="center"/>
              <w:rPr>
                <w:rFonts w:cs="Calibri"/>
                <w:color w:val="000000"/>
              </w:rPr>
            </w:pPr>
            <w:r>
              <w:rPr>
                <w:rFonts w:cs="Calibri"/>
                <w:color w:val="000000"/>
              </w:rPr>
              <w:t>114</w:t>
            </w:r>
          </w:p>
        </w:tc>
      </w:tr>
      <w:tr w:rsidR="00195641" w:rsidRPr="00502AB2" w14:paraId="220236A1"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363A6B8C" w14:textId="77777777" w:rsidR="00195641" w:rsidRPr="00502AB2" w:rsidRDefault="00195641" w:rsidP="00195641">
            <w:pPr>
              <w:spacing w:after="0" w:line="240" w:lineRule="auto"/>
              <w:rPr>
                <w:rFonts w:cs="Calibri"/>
                <w:color w:val="000000"/>
              </w:rPr>
            </w:pPr>
            <w:r w:rsidRPr="00502AB2">
              <w:rPr>
                <w:rFonts w:cs="Calibri"/>
                <w:color w:val="000000"/>
              </w:rPr>
              <w:t>Produto 175</w:t>
            </w:r>
          </w:p>
        </w:tc>
        <w:tc>
          <w:tcPr>
            <w:tcW w:w="1331" w:type="dxa"/>
            <w:tcBorders>
              <w:top w:val="nil"/>
              <w:left w:val="nil"/>
              <w:bottom w:val="nil"/>
              <w:right w:val="nil"/>
            </w:tcBorders>
            <w:shd w:val="clear" w:color="auto" w:fill="auto"/>
            <w:noWrap/>
            <w:vAlign w:val="bottom"/>
            <w:hideMark/>
          </w:tcPr>
          <w:p w14:paraId="7A3CB199" w14:textId="1F3A4A89" w:rsidR="00195641" w:rsidRPr="00502AB2" w:rsidRDefault="00195641" w:rsidP="00195641">
            <w:pPr>
              <w:spacing w:after="0" w:line="240" w:lineRule="auto"/>
              <w:jc w:val="center"/>
              <w:rPr>
                <w:rFonts w:cs="Calibri"/>
                <w:color w:val="000000"/>
              </w:rPr>
            </w:pPr>
            <w:r w:rsidRPr="00502AB2">
              <w:rPr>
                <w:rFonts w:cs="Calibri"/>
                <w:color w:val="000000"/>
              </w:rPr>
              <w:t>0,44</w:t>
            </w:r>
          </w:p>
        </w:tc>
        <w:tc>
          <w:tcPr>
            <w:tcW w:w="1574" w:type="dxa"/>
            <w:tcBorders>
              <w:top w:val="nil"/>
              <w:left w:val="nil"/>
              <w:bottom w:val="nil"/>
              <w:right w:val="single" w:sz="4" w:space="0" w:color="auto"/>
            </w:tcBorders>
            <w:shd w:val="clear" w:color="auto" w:fill="auto"/>
            <w:noWrap/>
            <w:vAlign w:val="bottom"/>
            <w:hideMark/>
          </w:tcPr>
          <w:p w14:paraId="05762F53" w14:textId="588FA7B8" w:rsidR="00195641" w:rsidRPr="00502AB2" w:rsidRDefault="00195641" w:rsidP="00195641">
            <w:pPr>
              <w:spacing w:after="0" w:line="240" w:lineRule="auto"/>
              <w:jc w:val="center"/>
              <w:rPr>
                <w:rFonts w:cs="Calibri"/>
                <w:color w:val="000000"/>
              </w:rPr>
            </w:pPr>
            <w:r>
              <w:rPr>
                <w:rFonts w:cs="Calibri"/>
                <w:color w:val="000000"/>
              </w:rPr>
              <w:t>112</w:t>
            </w:r>
          </w:p>
        </w:tc>
      </w:tr>
      <w:tr w:rsidR="00195641" w:rsidRPr="00502AB2" w14:paraId="04BDAF25"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49F69029" w14:textId="77777777" w:rsidR="00195641" w:rsidRPr="00502AB2" w:rsidRDefault="00195641" w:rsidP="00195641">
            <w:pPr>
              <w:spacing w:after="0" w:line="240" w:lineRule="auto"/>
              <w:rPr>
                <w:rFonts w:cs="Calibri"/>
                <w:color w:val="000000"/>
              </w:rPr>
            </w:pPr>
            <w:r w:rsidRPr="00502AB2">
              <w:rPr>
                <w:rFonts w:cs="Calibri"/>
                <w:color w:val="000000"/>
              </w:rPr>
              <w:t>Produto 177</w:t>
            </w:r>
          </w:p>
        </w:tc>
        <w:tc>
          <w:tcPr>
            <w:tcW w:w="1331" w:type="dxa"/>
            <w:tcBorders>
              <w:top w:val="nil"/>
              <w:left w:val="nil"/>
              <w:bottom w:val="nil"/>
              <w:right w:val="nil"/>
            </w:tcBorders>
            <w:shd w:val="clear" w:color="auto" w:fill="auto"/>
            <w:noWrap/>
            <w:vAlign w:val="bottom"/>
            <w:hideMark/>
          </w:tcPr>
          <w:p w14:paraId="13054E49" w14:textId="1A4A19BA" w:rsidR="00195641" w:rsidRPr="00502AB2" w:rsidRDefault="00195641" w:rsidP="00195641">
            <w:pPr>
              <w:spacing w:after="0" w:line="240" w:lineRule="auto"/>
              <w:jc w:val="center"/>
              <w:rPr>
                <w:rFonts w:cs="Calibri"/>
                <w:color w:val="000000"/>
              </w:rPr>
            </w:pPr>
            <w:r w:rsidRPr="00502AB2">
              <w:rPr>
                <w:rFonts w:cs="Calibri"/>
                <w:color w:val="000000"/>
              </w:rPr>
              <w:t>0,44</w:t>
            </w:r>
          </w:p>
        </w:tc>
        <w:tc>
          <w:tcPr>
            <w:tcW w:w="1574" w:type="dxa"/>
            <w:tcBorders>
              <w:top w:val="nil"/>
              <w:left w:val="nil"/>
              <w:bottom w:val="nil"/>
              <w:right w:val="single" w:sz="4" w:space="0" w:color="auto"/>
            </w:tcBorders>
            <w:shd w:val="clear" w:color="auto" w:fill="auto"/>
            <w:noWrap/>
            <w:vAlign w:val="bottom"/>
            <w:hideMark/>
          </w:tcPr>
          <w:p w14:paraId="4D9914BF" w14:textId="2B604A50" w:rsidR="00195641" w:rsidRPr="00502AB2" w:rsidRDefault="00195641" w:rsidP="00195641">
            <w:pPr>
              <w:spacing w:after="0" w:line="240" w:lineRule="auto"/>
              <w:jc w:val="center"/>
              <w:rPr>
                <w:rFonts w:cs="Calibri"/>
                <w:color w:val="000000"/>
              </w:rPr>
            </w:pPr>
            <w:r>
              <w:rPr>
                <w:rFonts w:cs="Calibri"/>
                <w:color w:val="000000"/>
              </w:rPr>
              <w:t>112</w:t>
            </w:r>
          </w:p>
        </w:tc>
      </w:tr>
      <w:tr w:rsidR="00195641" w:rsidRPr="00502AB2" w14:paraId="2C82D7A0"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7BF4C40D" w14:textId="77777777" w:rsidR="00195641" w:rsidRPr="00502AB2" w:rsidRDefault="00195641" w:rsidP="00195641">
            <w:pPr>
              <w:spacing w:after="0" w:line="240" w:lineRule="auto"/>
              <w:rPr>
                <w:rFonts w:cs="Calibri"/>
                <w:color w:val="000000"/>
              </w:rPr>
            </w:pPr>
            <w:r w:rsidRPr="00502AB2">
              <w:rPr>
                <w:rFonts w:cs="Calibri"/>
                <w:color w:val="000000"/>
              </w:rPr>
              <w:t>Produto 181</w:t>
            </w:r>
          </w:p>
        </w:tc>
        <w:tc>
          <w:tcPr>
            <w:tcW w:w="1331" w:type="dxa"/>
            <w:tcBorders>
              <w:top w:val="nil"/>
              <w:left w:val="nil"/>
              <w:bottom w:val="nil"/>
              <w:right w:val="nil"/>
            </w:tcBorders>
            <w:shd w:val="clear" w:color="auto" w:fill="auto"/>
            <w:noWrap/>
            <w:vAlign w:val="bottom"/>
            <w:hideMark/>
          </w:tcPr>
          <w:p w14:paraId="78122DF7" w14:textId="27C9B1A4" w:rsidR="00195641" w:rsidRPr="00502AB2" w:rsidRDefault="00195641" w:rsidP="00195641">
            <w:pPr>
              <w:spacing w:after="0" w:line="240" w:lineRule="auto"/>
              <w:jc w:val="center"/>
              <w:rPr>
                <w:rFonts w:cs="Calibri"/>
                <w:color w:val="000000"/>
              </w:rPr>
            </w:pPr>
            <w:r w:rsidRPr="00502AB2">
              <w:rPr>
                <w:rFonts w:cs="Calibri"/>
                <w:color w:val="000000"/>
              </w:rPr>
              <w:t>0,44</w:t>
            </w:r>
          </w:p>
        </w:tc>
        <w:tc>
          <w:tcPr>
            <w:tcW w:w="1574" w:type="dxa"/>
            <w:tcBorders>
              <w:top w:val="nil"/>
              <w:left w:val="nil"/>
              <w:bottom w:val="nil"/>
              <w:right w:val="single" w:sz="4" w:space="0" w:color="auto"/>
            </w:tcBorders>
            <w:shd w:val="clear" w:color="auto" w:fill="auto"/>
            <w:noWrap/>
            <w:vAlign w:val="bottom"/>
            <w:hideMark/>
          </w:tcPr>
          <w:p w14:paraId="6C7A57AF" w14:textId="7CF915D0" w:rsidR="00195641" w:rsidRPr="00502AB2" w:rsidRDefault="00195641" w:rsidP="00195641">
            <w:pPr>
              <w:spacing w:after="0" w:line="240" w:lineRule="auto"/>
              <w:jc w:val="center"/>
              <w:rPr>
                <w:rFonts w:cs="Calibri"/>
                <w:color w:val="000000"/>
              </w:rPr>
            </w:pPr>
            <w:r>
              <w:rPr>
                <w:rFonts w:cs="Calibri"/>
                <w:color w:val="000000"/>
              </w:rPr>
              <w:t>111</w:t>
            </w:r>
          </w:p>
        </w:tc>
      </w:tr>
      <w:tr w:rsidR="00195641" w:rsidRPr="00502AB2" w14:paraId="3E4C5E63"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3296E320" w14:textId="77777777" w:rsidR="00195641" w:rsidRPr="00502AB2" w:rsidRDefault="00195641" w:rsidP="00195641">
            <w:pPr>
              <w:spacing w:after="0" w:line="240" w:lineRule="auto"/>
              <w:rPr>
                <w:rFonts w:cs="Calibri"/>
                <w:color w:val="000000"/>
              </w:rPr>
            </w:pPr>
            <w:r w:rsidRPr="00502AB2">
              <w:rPr>
                <w:rFonts w:cs="Calibri"/>
                <w:color w:val="000000"/>
              </w:rPr>
              <w:t>Produto 197</w:t>
            </w:r>
          </w:p>
        </w:tc>
        <w:tc>
          <w:tcPr>
            <w:tcW w:w="1331" w:type="dxa"/>
            <w:tcBorders>
              <w:top w:val="nil"/>
              <w:left w:val="nil"/>
              <w:bottom w:val="nil"/>
              <w:right w:val="nil"/>
            </w:tcBorders>
            <w:shd w:val="clear" w:color="auto" w:fill="auto"/>
            <w:noWrap/>
            <w:vAlign w:val="bottom"/>
            <w:hideMark/>
          </w:tcPr>
          <w:p w14:paraId="61941FD6" w14:textId="7FB09579" w:rsidR="00195641" w:rsidRPr="00502AB2" w:rsidRDefault="00195641" w:rsidP="00195641">
            <w:pPr>
              <w:spacing w:after="0" w:line="240" w:lineRule="auto"/>
              <w:jc w:val="center"/>
              <w:rPr>
                <w:rFonts w:cs="Calibri"/>
                <w:color w:val="000000"/>
              </w:rPr>
            </w:pPr>
            <w:r w:rsidRPr="00502AB2">
              <w:rPr>
                <w:rFonts w:cs="Calibri"/>
                <w:color w:val="000000"/>
              </w:rPr>
              <w:t>0,41</w:t>
            </w:r>
          </w:p>
        </w:tc>
        <w:tc>
          <w:tcPr>
            <w:tcW w:w="1574" w:type="dxa"/>
            <w:tcBorders>
              <w:top w:val="nil"/>
              <w:left w:val="nil"/>
              <w:bottom w:val="nil"/>
              <w:right w:val="single" w:sz="4" w:space="0" w:color="auto"/>
            </w:tcBorders>
            <w:shd w:val="clear" w:color="auto" w:fill="auto"/>
            <w:noWrap/>
            <w:vAlign w:val="bottom"/>
            <w:hideMark/>
          </w:tcPr>
          <w:p w14:paraId="0A962D16" w14:textId="368AD9E2" w:rsidR="00195641" w:rsidRPr="00502AB2" w:rsidRDefault="00195641" w:rsidP="00195641">
            <w:pPr>
              <w:spacing w:after="0" w:line="240" w:lineRule="auto"/>
              <w:jc w:val="center"/>
              <w:rPr>
                <w:rFonts w:cs="Calibri"/>
                <w:color w:val="000000"/>
              </w:rPr>
            </w:pPr>
            <w:r>
              <w:rPr>
                <w:rFonts w:cs="Calibri"/>
                <w:color w:val="000000"/>
              </w:rPr>
              <w:t>104</w:t>
            </w:r>
          </w:p>
        </w:tc>
      </w:tr>
      <w:tr w:rsidR="00195641" w:rsidRPr="00502AB2" w14:paraId="4AE346E4" w14:textId="77777777" w:rsidTr="00653C59">
        <w:trPr>
          <w:trHeight w:val="300"/>
        </w:trPr>
        <w:tc>
          <w:tcPr>
            <w:tcW w:w="1555" w:type="dxa"/>
            <w:tcBorders>
              <w:top w:val="nil"/>
              <w:left w:val="single" w:sz="4" w:space="0" w:color="auto"/>
              <w:bottom w:val="nil"/>
              <w:right w:val="nil"/>
            </w:tcBorders>
            <w:shd w:val="clear" w:color="auto" w:fill="auto"/>
            <w:noWrap/>
            <w:vAlign w:val="bottom"/>
            <w:hideMark/>
          </w:tcPr>
          <w:p w14:paraId="12CDDB0D" w14:textId="77777777" w:rsidR="00195641" w:rsidRPr="00502AB2" w:rsidRDefault="00195641" w:rsidP="00195641">
            <w:pPr>
              <w:spacing w:after="0" w:line="240" w:lineRule="auto"/>
              <w:rPr>
                <w:rFonts w:cs="Calibri"/>
                <w:color w:val="000000"/>
              </w:rPr>
            </w:pPr>
            <w:r w:rsidRPr="00502AB2">
              <w:rPr>
                <w:rFonts w:cs="Calibri"/>
                <w:color w:val="000000"/>
              </w:rPr>
              <w:t>Produto 198</w:t>
            </w:r>
          </w:p>
        </w:tc>
        <w:tc>
          <w:tcPr>
            <w:tcW w:w="1331" w:type="dxa"/>
            <w:tcBorders>
              <w:top w:val="nil"/>
              <w:left w:val="nil"/>
              <w:bottom w:val="nil"/>
              <w:right w:val="nil"/>
            </w:tcBorders>
            <w:shd w:val="clear" w:color="auto" w:fill="auto"/>
            <w:noWrap/>
            <w:vAlign w:val="bottom"/>
            <w:hideMark/>
          </w:tcPr>
          <w:p w14:paraId="7E594874" w14:textId="34634C4D" w:rsidR="00195641" w:rsidRPr="00502AB2" w:rsidRDefault="00195641" w:rsidP="00195641">
            <w:pPr>
              <w:spacing w:after="0" w:line="240" w:lineRule="auto"/>
              <w:jc w:val="center"/>
              <w:rPr>
                <w:rFonts w:cs="Calibri"/>
                <w:color w:val="000000"/>
              </w:rPr>
            </w:pPr>
            <w:r w:rsidRPr="00502AB2">
              <w:rPr>
                <w:rFonts w:cs="Calibri"/>
                <w:color w:val="000000"/>
              </w:rPr>
              <w:t>0,41</w:t>
            </w:r>
          </w:p>
        </w:tc>
        <w:tc>
          <w:tcPr>
            <w:tcW w:w="1574" w:type="dxa"/>
            <w:tcBorders>
              <w:top w:val="nil"/>
              <w:left w:val="nil"/>
              <w:bottom w:val="nil"/>
              <w:right w:val="single" w:sz="4" w:space="0" w:color="auto"/>
            </w:tcBorders>
            <w:shd w:val="clear" w:color="auto" w:fill="auto"/>
            <w:noWrap/>
            <w:vAlign w:val="bottom"/>
            <w:hideMark/>
          </w:tcPr>
          <w:p w14:paraId="423D75F6" w14:textId="260E50EA" w:rsidR="00195641" w:rsidRPr="00502AB2" w:rsidRDefault="00195641" w:rsidP="00195641">
            <w:pPr>
              <w:spacing w:after="0" w:line="240" w:lineRule="auto"/>
              <w:jc w:val="center"/>
              <w:rPr>
                <w:rFonts w:cs="Calibri"/>
                <w:color w:val="000000"/>
              </w:rPr>
            </w:pPr>
            <w:r>
              <w:rPr>
                <w:rFonts w:cs="Calibri"/>
                <w:color w:val="000000"/>
              </w:rPr>
              <w:t>103</w:t>
            </w:r>
          </w:p>
        </w:tc>
      </w:tr>
      <w:tr w:rsidR="00195641" w:rsidRPr="00502AB2" w14:paraId="5BB7694A" w14:textId="77777777" w:rsidTr="00653C59">
        <w:trPr>
          <w:trHeight w:val="300"/>
        </w:trPr>
        <w:tc>
          <w:tcPr>
            <w:tcW w:w="1555" w:type="dxa"/>
            <w:tcBorders>
              <w:top w:val="nil"/>
              <w:left w:val="single" w:sz="4" w:space="0" w:color="auto"/>
              <w:bottom w:val="single" w:sz="4" w:space="0" w:color="auto"/>
              <w:right w:val="nil"/>
            </w:tcBorders>
            <w:shd w:val="clear" w:color="auto" w:fill="auto"/>
            <w:noWrap/>
            <w:vAlign w:val="bottom"/>
            <w:hideMark/>
          </w:tcPr>
          <w:p w14:paraId="0C238195" w14:textId="77777777" w:rsidR="00195641" w:rsidRPr="00502AB2" w:rsidRDefault="00195641" w:rsidP="00195641">
            <w:pPr>
              <w:spacing w:after="0" w:line="240" w:lineRule="auto"/>
              <w:rPr>
                <w:rFonts w:cs="Calibri"/>
                <w:color w:val="000000"/>
              </w:rPr>
            </w:pPr>
            <w:r w:rsidRPr="00502AB2">
              <w:rPr>
                <w:rFonts w:cs="Calibri"/>
                <w:color w:val="000000"/>
              </w:rPr>
              <w:t>Produto 199</w:t>
            </w:r>
          </w:p>
        </w:tc>
        <w:tc>
          <w:tcPr>
            <w:tcW w:w="1331" w:type="dxa"/>
            <w:tcBorders>
              <w:top w:val="nil"/>
              <w:left w:val="nil"/>
              <w:bottom w:val="single" w:sz="4" w:space="0" w:color="auto"/>
              <w:right w:val="nil"/>
            </w:tcBorders>
            <w:shd w:val="clear" w:color="auto" w:fill="auto"/>
            <w:noWrap/>
            <w:vAlign w:val="bottom"/>
            <w:hideMark/>
          </w:tcPr>
          <w:p w14:paraId="492EE20F" w14:textId="6072FDDD" w:rsidR="00195641" w:rsidRPr="00502AB2" w:rsidRDefault="00195641" w:rsidP="00195641">
            <w:pPr>
              <w:spacing w:after="0" w:line="240" w:lineRule="auto"/>
              <w:jc w:val="center"/>
              <w:rPr>
                <w:rFonts w:cs="Calibri"/>
                <w:color w:val="000000"/>
              </w:rPr>
            </w:pPr>
            <w:r w:rsidRPr="00502AB2">
              <w:rPr>
                <w:rFonts w:cs="Calibri"/>
                <w:color w:val="000000"/>
              </w:rPr>
              <w:t>0,40</w:t>
            </w:r>
          </w:p>
        </w:tc>
        <w:tc>
          <w:tcPr>
            <w:tcW w:w="1574" w:type="dxa"/>
            <w:tcBorders>
              <w:top w:val="nil"/>
              <w:left w:val="nil"/>
              <w:bottom w:val="single" w:sz="4" w:space="0" w:color="auto"/>
              <w:right w:val="single" w:sz="4" w:space="0" w:color="auto"/>
            </w:tcBorders>
            <w:shd w:val="clear" w:color="auto" w:fill="auto"/>
            <w:noWrap/>
            <w:vAlign w:val="bottom"/>
            <w:hideMark/>
          </w:tcPr>
          <w:p w14:paraId="26A32461" w14:textId="38FA7B63" w:rsidR="00195641" w:rsidRPr="00502AB2" w:rsidRDefault="00195641" w:rsidP="00195641">
            <w:pPr>
              <w:spacing w:after="0" w:line="240" w:lineRule="auto"/>
              <w:jc w:val="center"/>
              <w:rPr>
                <w:rFonts w:cs="Calibri"/>
                <w:color w:val="000000"/>
              </w:rPr>
            </w:pPr>
            <w:r>
              <w:rPr>
                <w:rFonts w:cs="Calibri"/>
                <w:color w:val="000000"/>
              </w:rPr>
              <w:t>102</w:t>
            </w:r>
          </w:p>
        </w:tc>
      </w:tr>
    </w:tbl>
    <w:p w14:paraId="264F23BC" w14:textId="77777777" w:rsidR="00E93E35" w:rsidRDefault="00E93E35" w:rsidP="00E93E35">
      <w:pPr>
        <w:tabs>
          <w:tab w:val="left" w:pos="1110"/>
        </w:tabs>
        <w:spacing w:after="120" w:line="360" w:lineRule="auto"/>
        <w:jc w:val="both"/>
        <w:rPr>
          <w:rFonts w:ascii="Arial" w:hAnsi="Arial" w:cs="Arial"/>
          <w:sz w:val="24"/>
          <w:szCs w:val="24"/>
        </w:rPr>
        <w:sectPr w:rsidR="00E93E35" w:rsidSect="00502AB2">
          <w:type w:val="continuous"/>
          <w:pgSz w:w="11920" w:h="16840"/>
          <w:pgMar w:top="1701" w:right="1134" w:bottom="1134" w:left="1701" w:header="720" w:footer="720" w:gutter="0"/>
          <w:cols w:num="2" w:space="720"/>
        </w:sectPr>
      </w:pPr>
    </w:p>
    <w:p w14:paraId="451AB3B2" w14:textId="77777777" w:rsidR="00E93E35" w:rsidRDefault="00E93E35" w:rsidP="00E93E35">
      <w:pPr>
        <w:tabs>
          <w:tab w:val="left" w:pos="1110"/>
        </w:tabs>
        <w:spacing w:after="120" w:line="360" w:lineRule="auto"/>
        <w:jc w:val="center"/>
        <w:rPr>
          <w:rFonts w:ascii="Arial" w:hAnsi="Arial" w:cs="Arial"/>
          <w:sz w:val="20"/>
          <w:szCs w:val="20"/>
        </w:rPr>
      </w:pPr>
      <w:r w:rsidRPr="00502AB2">
        <w:rPr>
          <w:rFonts w:ascii="Arial" w:hAnsi="Arial" w:cs="Arial"/>
          <w:sz w:val="20"/>
          <w:szCs w:val="20"/>
        </w:rPr>
        <w:t>Fonte: Autoria própria.</w:t>
      </w:r>
    </w:p>
    <w:p w14:paraId="5CCDD077" w14:textId="77777777" w:rsidR="00291F3C" w:rsidRDefault="00291F3C" w:rsidP="008D51FF">
      <w:pPr>
        <w:spacing w:after="120" w:line="360" w:lineRule="auto"/>
        <w:ind w:firstLine="720"/>
        <w:jc w:val="both"/>
        <w:rPr>
          <w:rFonts w:ascii="Arial" w:hAnsi="Arial" w:cs="Arial"/>
          <w:sz w:val="24"/>
          <w:szCs w:val="24"/>
        </w:rPr>
      </w:pPr>
    </w:p>
    <w:p w14:paraId="74E30491" w14:textId="77777777" w:rsidR="0073033E" w:rsidRDefault="0073033E" w:rsidP="00956139">
      <w:pPr>
        <w:spacing w:after="120" w:line="360" w:lineRule="auto"/>
        <w:jc w:val="both"/>
        <w:rPr>
          <w:rFonts w:ascii="Arial" w:hAnsi="Arial" w:cs="Arial"/>
          <w:sz w:val="24"/>
          <w:szCs w:val="24"/>
        </w:rPr>
      </w:pPr>
    </w:p>
    <w:p w14:paraId="774765C3" w14:textId="77777777" w:rsidR="0073033E" w:rsidRDefault="0073033E" w:rsidP="00956139">
      <w:pPr>
        <w:spacing w:after="120" w:line="360" w:lineRule="auto"/>
        <w:jc w:val="both"/>
        <w:rPr>
          <w:rFonts w:ascii="Arial" w:hAnsi="Arial" w:cs="Arial"/>
          <w:sz w:val="24"/>
          <w:szCs w:val="24"/>
        </w:rPr>
      </w:pPr>
    </w:p>
    <w:p w14:paraId="2EE5B79E" w14:textId="5A17B0B4" w:rsidR="00E93E35" w:rsidRPr="0007639F" w:rsidRDefault="00E93E35" w:rsidP="00E93E35">
      <w:pPr>
        <w:spacing w:after="120" w:line="360" w:lineRule="auto"/>
        <w:jc w:val="center"/>
        <w:rPr>
          <w:rFonts w:ascii="Arial" w:hAnsi="Arial" w:cs="Arial"/>
          <w:sz w:val="20"/>
          <w:szCs w:val="20"/>
        </w:rPr>
      </w:pPr>
      <w:r w:rsidRPr="00FC6AEF">
        <w:rPr>
          <w:rFonts w:ascii="Arial" w:hAnsi="Arial" w:cs="Arial"/>
          <w:sz w:val="20"/>
          <w:szCs w:val="20"/>
        </w:rPr>
        <w:t>Tabela</w:t>
      </w:r>
      <w:r>
        <w:rPr>
          <w:rFonts w:ascii="Arial" w:hAnsi="Arial" w:cs="Arial"/>
          <w:sz w:val="20"/>
          <w:szCs w:val="20"/>
        </w:rPr>
        <w:t>s</w:t>
      </w:r>
      <w:r w:rsidRPr="00FC6AEF">
        <w:rPr>
          <w:rFonts w:ascii="Arial" w:hAnsi="Arial" w:cs="Arial"/>
          <w:sz w:val="20"/>
          <w:szCs w:val="20"/>
        </w:rPr>
        <w:t xml:space="preserve"> </w:t>
      </w:r>
      <w:r>
        <w:rPr>
          <w:rFonts w:ascii="Arial" w:hAnsi="Arial" w:cs="Arial"/>
          <w:sz w:val="20"/>
          <w:szCs w:val="20"/>
        </w:rPr>
        <w:t>22 e 23</w:t>
      </w:r>
      <w:r w:rsidRPr="00FC6AEF">
        <w:rPr>
          <w:rFonts w:ascii="Arial" w:hAnsi="Arial" w:cs="Arial"/>
          <w:sz w:val="20"/>
          <w:szCs w:val="20"/>
        </w:rPr>
        <w:t xml:space="preserve">– </w:t>
      </w:r>
      <w:r>
        <w:rPr>
          <w:rFonts w:ascii="Arial" w:hAnsi="Arial" w:cs="Arial"/>
          <w:sz w:val="20"/>
          <w:szCs w:val="20"/>
        </w:rPr>
        <w:t>Pontos de Reposição</w:t>
      </w:r>
      <w:r w:rsidRPr="00BF73A3">
        <w:rPr>
          <w:rFonts w:ascii="Arial" w:hAnsi="Arial" w:cs="Arial"/>
          <w:sz w:val="20"/>
          <w:szCs w:val="20"/>
        </w:rPr>
        <w:t xml:space="preserve"> Produto para o</w:t>
      </w:r>
      <w:r>
        <w:rPr>
          <w:rFonts w:ascii="Arial" w:hAnsi="Arial" w:cs="Arial"/>
          <w:sz w:val="20"/>
          <w:szCs w:val="20"/>
        </w:rPr>
        <w:t>s</w:t>
      </w:r>
      <w:r w:rsidRPr="00BF73A3">
        <w:rPr>
          <w:rFonts w:ascii="Arial" w:hAnsi="Arial" w:cs="Arial"/>
          <w:sz w:val="20"/>
          <w:szCs w:val="20"/>
        </w:rPr>
        <w:t xml:space="preserve"> Fornecedor</w:t>
      </w:r>
      <w:r>
        <w:rPr>
          <w:rFonts w:ascii="Arial" w:hAnsi="Arial" w:cs="Arial"/>
          <w:sz w:val="20"/>
          <w:szCs w:val="20"/>
        </w:rPr>
        <w:t>es</w:t>
      </w:r>
      <w:r w:rsidRPr="00BF73A3">
        <w:rPr>
          <w:rFonts w:ascii="Arial" w:hAnsi="Arial" w:cs="Arial"/>
          <w:sz w:val="20"/>
          <w:szCs w:val="20"/>
        </w:rPr>
        <w:t xml:space="preserve"> </w:t>
      </w:r>
      <w:r>
        <w:rPr>
          <w:rFonts w:ascii="Arial" w:hAnsi="Arial" w:cs="Arial"/>
          <w:sz w:val="20"/>
          <w:szCs w:val="20"/>
        </w:rPr>
        <w:t>2 e 3</w:t>
      </w:r>
      <w:r w:rsidRPr="00BF73A3">
        <w:rPr>
          <w:rFonts w:ascii="Arial" w:hAnsi="Arial" w:cs="Arial"/>
          <w:sz w:val="20"/>
          <w:szCs w:val="20"/>
        </w:rPr>
        <w:t>.</w:t>
      </w:r>
    </w:p>
    <w:tbl>
      <w:tblPr>
        <w:tblpPr w:leftFromText="141" w:rightFromText="141" w:vertAnchor="text" w:tblpX="-294" w:tblpY="1"/>
        <w:tblOverlap w:val="never"/>
        <w:tblW w:w="4754" w:type="dxa"/>
        <w:tblCellMar>
          <w:left w:w="70" w:type="dxa"/>
          <w:right w:w="70" w:type="dxa"/>
        </w:tblCellMar>
        <w:tblLook w:val="04A0" w:firstRow="1" w:lastRow="0" w:firstColumn="1" w:lastColumn="0" w:noHBand="0" w:noVBand="1"/>
      </w:tblPr>
      <w:tblGrid>
        <w:gridCol w:w="1565"/>
        <w:gridCol w:w="1418"/>
        <w:gridCol w:w="1771"/>
      </w:tblGrid>
      <w:tr w:rsidR="00E93E35" w:rsidRPr="000B49A0" w14:paraId="5236A55F" w14:textId="77777777" w:rsidTr="002B5D49">
        <w:trPr>
          <w:trHeight w:val="292"/>
        </w:trPr>
        <w:tc>
          <w:tcPr>
            <w:tcW w:w="4754"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3DC1E338" w14:textId="77777777" w:rsidR="00E93E35" w:rsidRPr="000B49A0" w:rsidRDefault="00E93E35" w:rsidP="002B5D49">
            <w:pPr>
              <w:spacing w:after="0" w:line="240" w:lineRule="auto"/>
              <w:jc w:val="center"/>
              <w:rPr>
                <w:rFonts w:cs="Calibri"/>
                <w:b/>
                <w:bCs/>
                <w:color w:val="000000"/>
              </w:rPr>
            </w:pPr>
            <w:r w:rsidRPr="000B49A0">
              <w:rPr>
                <w:rFonts w:cs="Calibri"/>
                <w:b/>
                <w:bCs/>
                <w:color w:val="000000"/>
              </w:rPr>
              <w:t>FORNCEDOR 2</w:t>
            </w:r>
          </w:p>
        </w:tc>
      </w:tr>
      <w:tr w:rsidR="00E93E35" w:rsidRPr="000B49A0" w14:paraId="7B943AD8" w14:textId="77777777" w:rsidTr="002B5D49">
        <w:trPr>
          <w:trHeight w:val="292"/>
        </w:trPr>
        <w:tc>
          <w:tcPr>
            <w:tcW w:w="4754" w:type="dxa"/>
            <w:gridSpan w:val="3"/>
            <w:tcBorders>
              <w:top w:val="nil"/>
              <w:left w:val="single" w:sz="4" w:space="0" w:color="auto"/>
              <w:bottom w:val="nil"/>
              <w:right w:val="single" w:sz="4" w:space="0" w:color="auto"/>
            </w:tcBorders>
            <w:shd w:val="clear" w:color="000000" w:fill="D0CECE"/>
            <w:noWrap/>
            <w:vAlign w:val="bottom"/>
          </w:tcPr>
          <w:p w14:paraId="15731909" w14:textId="77777777" w:rsidR="00E93E35" w:rsidRDefault="00E93E35" w:rsidP="002B5D49">
            <w:pPr>
              <w:spacing w:after="0" w:line="240" w:lineRule="auto"/>
              <w:rPr>
                <w:rFonts w:cs="Calibri"/>
                <w:color w:val="000000"/>
              </w:rPr>
            </w:pPr>
            <w:r w:rsidRPr="00502AB2">
              <w:rPr>
                <w:rFonts w:cs="Calibri"/>
                <w:b/>
                <w:bCs/>
                <w:color w:val="000000"/>
              </w:rPr>
              <w:t>Q</w:t>
            </w:r>
            <w:r>
              <w:rPr>
                <w:rFonts w:cs="Calibri"/>
                <w:b/>
                <w:bCs/>
                <w:color w:val="000000"/>
              </w:rPr>
              <w:t>uantidade</w:t>
            </w:r>
            <w:r w:rsidRPr="00502AB2">
              <w:rPr>
                <w:rFonts w:cs="Calibri"/>
                <w:b/>
                <w:bCs/>
                <w:color w:val="000000"/>
              </w:rPr>
              <w:t xml:space="preserve"> itens:</w:t>
            </w:r>
            <w:r>
              <w:rPr>
                <w:rFonts w:cs="Calibri"/>
                <w:b/>
                <w:bCs/>
                <w:color w:val="000000"/>
              </w:rPr>
              <w:t xml:space="preserve">  </w:t>
            </w:r>
            <w:r w:rsidRPr="00502AB2">
              <w:rPr>
                <w:rFonts w:cs="Calibri"/>
                <w:color w:val="000000"/>
              </w:rPr>
              <w:t>29 unidades</w:t>
            </w:r>
          </w:p>
        </w:tc>
      </w:tr>
      <w:tr w:rsidR="00E93E35" w:rsidRPr="000B49A0" w14:paraId="0FBBF022" w14:textId="77777777" w:rsidTr="002B5D49">
        <w:trPr>
          <w:trHeight w:val="292"/>
        </w:trPr>
        <w:tc>
          <w:tcPr>
            <w:tcW w:w="1565" w:type="dxa"/>
            <w:tcBorders>
              <w:top w:val="nil"/>
              <w:left w:val="single" w:sz="4" w:space="0" w:color="auto"/>
              <w:bottom w:val="nil"/>
              <w:right w:val="nil"/>
            </w:tcBorders>
            <w:shd w:val="clear" w:color="000000" w:fill="D0CECE"/>
            <w:noWrap/>
            <w:vAlign w:val="bottom"/>
            <w:hideMark/>
          </w:tcPr>
          <w:p w14:paraId="00A262BD" w14:textId="1693A2D8" w:rsidR="00E93E35" w:rsidRPr="00502AB2" w:rsidRDefault="00A46EC6" w:rsidP="002B5D49">
            <w:pPr>
              <w:spacing w:after="0" w:line="240" w:lineRule="auto"/>
              <w:rPr>
                <w:rFonts w:cs="Calibri"/>
                <w:b/>
                <w:bCs/>
                <w:color w:val="000000"/>
              </w:rPr>
            </w:pPr>
            <w:r>
              <w:rPr>
                <w:rFonts w:cs="Calibri"/>
                <w:b/>
                <w:bCs/>
                <w:color w:val="000000"/>
              </w:rPr>
              <w:t>PR</w:t>
            </w:r>
            <w:r w:rsidR="00E93E35" w:rsidRPr="00502AB2">
              <w:rPr>
                <w:rFonts w:cs="Calibri"/>
                <w:b/>
                <w:bCs/>
                <w:color w:val="000000"/>
              </w:rPr>
              <w:t xml:space="preserve"> Fornecedor:</w:t>
            </w:r>
          </w:p>
        </w:tc>
        <w:tc>
          <w:tcPr>
            <w:tcW w:w="3189" w:type="dxa"/>
            <w:gridSpan w:val="2"/>
            <w:tcBorders>
              <w:top w:val="nil"/>
              <w:left w:val="nil"/>
              <w:bottom w:val="nil"/>
              <w:right w:val="single" w:sz="4" w:space="0" w:color="auto"/>
            </w:tcBorders>
            <w:shd w:val="clear" w:color="000000" w:fill="D0CECE"/>
            <w:noWrap/>
            <w:vAlign w:val="bottom"/>
            <w:hideMark/>
          </w:tcPr>
          <w:p w14:paraId="70B2A048" w14:textId="4C0011DD" w:rsidR="00E93E35" w:rsidRPr="000B49A0" w:rsidRDefault="00E93E35" w:rsidP="002B5D49">
            <w:pPr>
              <w:spacing w:after="0" w:line="240" w:lineRule="auto"/>
              <w:rPr>
                <w:rFonts w:cs="Calibri"/>
                <w:color w:val="000000"/>
              </w:rPr>
            </w:pPr>
            <w:r>
              <w:rPr>
                <w:rFonts w:cs="Calibri"/>
                <w:color w:val="000000"/>
              </w:rPr>
              <w:t xml:space="preserve">   </w:t>
            </w:r>
            <w:r w:rsidR="00E3213F">
              <w:rPr>
                <w:rFonts w:cs="Calibri"/>
                <w:color w:val="000000"/>
              </w:rPr>
              <w:t>349</w:t>
            </w:r>
            <w:r w:rsidRPr="00502AB2">
              <w:rPr>
                <w:rFonts w:cs="Calibri"/>
                <w:color w:val="000000"/>
              </w:rPr>
              <w:t xml:space="preserve"> unidades</w:t>
            </w:r>
          </w:p>
        </w:tc>
      </w:tr>
      <w:tr w:rsidR="00653C59" w:rsidRPr="000B49A0" w14:paraId="27D2AE73" w14:textId="77777777" w:rsidTr="002B5D49">
        <w:trPr>
          <w:trHeight w:val="614"/>
        </w:trPr>
        <w:tc>
          <w:tcPr>
            <w:tcW w:w="1565" w:type="dxa"/>
            <w:tcBorders>
              <w:top w:val="nil"/>
              <w:left w:val="single" w:sz="4" w:space="0" w:color="auto"/>
              <w:bottom w:val="nil"/>
              <w:right w:val="nil"/>
            </w:tcBorders>
            <w:shd w:val="clear" w:color="000000" w:fill="D9D9D9"/>
            <w:noWrap/>
            <w:vAlign w:val="center"/>
            <w:hideMark/>
          </w:tcPr>
          <w:p w14:paraId="37F7FEAD" w14:textId="77777777" w:rsidR="00653C59" w:rsidRPr="000B49A0" w:rsidRDefault="00653C59" w:rsidP="00653C59">
            <w:pPr>
              <w:spacing w:after="0" w:line="240" w:lineRule="auto"/>
              <w:jc w:val="center"/>
              <w:rPr>
                <w:rFonts w:cs="Calibri"/>
                <w:b/>
                <w:bCs/>
                <w:color w:val="000000"/>
              </w:rPr>
            </w:pPr>
            <w:r w:rsidRPr="000B49A0">
              <w:rPr>
                <w:rFonts w:cs="Calibri"/>
                <w:b/>
                <w:bCs/>
                <w:color w:val="000000"/>
              </w:rPr>
              <w:t>ITEM</w:t>
            </w:r>
          </w:p>
        </w:tc>
        <w:tc>
          <w:tcPr>
            <w:tcW w:w="1418" w:type="dxa"/>
            <w:tcBorders>
              <w:top w:val="nil"/>
              <w:left w:val="nil"/>
              <w:bottom w:val="nil"/>
              <w:right w:val="nil"/>
            </w:tcBorders>
            <w:shd w:val="clear" w:color="000000" w:fill="D9D9D9"/>
            <w:vAlign w:val="center"/>
            <w:hideMark/>
          </w:tcPr>
          <w:p w14:paraId="3FF200C6" w14:textId="6E61FEE9" w:rsidR="00653C59" w:rsidRPr="000B49A0" w:rsidRDefault="00653C59" w:rsidP="00653C59">
            <w:pPr>
              <w:spacing w:after="0" w:line="240" w:lineRule="auto"/>
              <w:jc w:val="center"/>
              <w:rPr>
                <w:rFonts w:cs="Calibri"/>
                <w:b/>
                <w:bCs/>
                <w:color w:val="000000"/>
              </w:rPr>
            </w:pPr>
            <w:r w:rsidRPr="00502AB2">
              <w:rPr>
                <w:rFonts w:cs="Calibri"/>
                <w:b/>
                <w:bCs/>
                <w:color w:val="000000"/>
              </w:rPr>
              <w:t>MÉDIA DE VENDAS</w:t>
            </w:r>
            <w:r>
              <w:rPr>
                <w:rFonts w:cs="Calibri"/>
                <w:b/>
                <w:bCs/>
                <w:color w:val="000000"/>
              </w:rPr>
              <w:t xml:space="preserve"> [%]</w:t>
            </w:r>
          </w:p>
        </w:tc>
        <w:tc>
          <w:tcPr>
            <w:tcW w:w="1771" w:type="dxa"/>
            <w:tcBorders>
              <w:top w:val="nil"/>
              <w:left w:val="nil"/>
              <w:bottom w:val="nil"/>
              <w:right w:val="single" w:sz="4" w:space="0" w:color="auto"/>
            </w:tcBorders>
            <w:shd w:val="clear" w:color="000000" w:fill="D9D9D9"/>
            <w:vAlign w:val="center"/>
            <w:hideMark/>
          </w:tcPr>
          <w:p w14:paraId="4214822C" w14:textId="1D0FCEDC" w:rsidR="00653C59" w:rsidRPr="000B49A0" w:rsidRDefault="00653C59" w:rsidP="00653C59">
            <w:pPr>
              <w:spacing w:after="0" w:line="240" w:lineRule="auto"/>
              <w:jc w:val="center"/>
              <w:rPr>
                <w:rFonts w:cs="Calibri"/>
                <w:b/>
                <w:bCs/>
                <w:color w:val="000000"/>
              </w:rPr>
            </w:pPr>
            <w:r>
              <w:rPr>
                <w:rFonts w:cs="Calibri"/>
                <w:b/>
                <w:bCs/>
                <w:color w:val="000000"/>
              </w:rPr>
              <w:t>PR</w:t>
            </w:r>
            <w:r w:rsidRPr="00502AB2">
              <w:rPr>
                <w:rFonts w:cs="Calibri"/>
                <w:b/>
                <w:bCs/>
                <w:color w:val="000000"/>
              </w:rPr>
              <w:t xml:space="preserve"> Produto </w:t>
            </w:r>
            <w:r>
              <w:rPr>
                <w:rFonts w:cs="Calibri"/>
                <w:b/>
                <w:bCs/>
                <w:color w:val="000000"/>
              </w:rPr>
              <w:t>[</w:t>
            </w:r>
            <w:r w:rsidRPr="00502AB2">
              <w:rPr>
                <w:rFonts w:cs="Calibri"/>
                <w:b/>
                <w:bCs/>
                <w:color w:val="000000"/>
              </w:rPr>
              <w:t>unidades</w:t>
            </w:r>
            <w:r>
              <w:rPr>
                <w:rFonts w:cs="Calibri"/>
                <w:b/>
                <w:bCs/>
                <w:color w:val="000000"/>
              </w:rPr>
              <w:t>]</w:t>
            </w:r>
          </w:p>
        </w:tc>
      </w:tr>
      <w:tr w:rsidR="00DB5148" w:rsidRPr="000B49A0" w14:paraId="7A51ECDF"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587B2ACC" w14:textId="77777777" w:rsidR="00DB5148" w:rsidRPr="000B49A0" w:rsidRDefault="00DB5148" w:rsidP="00DB5148">
            <w:pPr>
              <w:spacing w:after="0" w:line="240" w:lineRule="auto"/>
              <w:rPr>
                <w:rFonts w:cs="Calibri"/>
                <w:color w:val="000000"/>
              </w:rPr>
            </w:pPr>
            <w:r w:rsidRPr="000B49A0">
              <w:rPr>
                <w:rFonts w:cs="Calibri"/>
                <w:color w:val="000000"/>
              </w:rPr>
              <w:t>Produto 2</w:t>
            </w:r>
          </w:p>
        </w:tc>
        <w:tc>
          <w:tcPr>
            <w:tcW w:w="1418" w:type="dxa"/>
            <w:tcBorders>
              <w:top w:val="nil"/>
              <w:left w:val="nil"/>
              <w:bottom w:val="nil"/>
              <w:right w:val="nil"/>
            </w:tcBorders>
            <w:shd w:val="clear" w:color="auto" w:fill="auto"/>
            <w:noWrap/>
            <w:vAlign w:val="bottom"/>
            <w:hideMark/>
          </w:tcPr>
          <w:p w14:paraId="0825B6B8" w14:textId="3681E399" w:rsidR="00DB5148" w:rsidRPr="000B49A0" w:rsidRDefault="00DB5148" w:rsidP="00DB5148">
            <w:pPr>
              <w:spacing w:after="0" w:line="240" w:lineRule="auto"/>
              <w:jc w:val="center"/>
              <w:rPr>
                <w:rFonts w:cs="Calibri"/>
                <w:color w:val="000000"/>
              </w:rPr>
            </w:pPr>
            <w:r w:rsidRPr="000B49A0">
              <w:rPr>
                <w:rFonts w:cs="Calibri"/>
                <w:color w:val="000000"/>
              </w:rPr>
              <w:t>14,41</w:t>
            </w:r>
          </w:p>
        </w:tc>
        <w:tc>
          <w:tcPr>
            <w:tcW w:w="1771" w:type="dxa"/>
            <w:tcBorders>
              <w:top w:val="nil"/>
              <w:left w:val="nil"/>
              <w:bottom w:val="nil"/>
              <w:right w:val="single" w:sz="4" w:space="0" w:color="auto"/>
            </w:tcBorders>
            <w:shd w:val="clear" w:color="auto" w:fill="auto"/>
            <w:noWrap/>
            <w:vAlign w:val="bottom"/>
            <w:hideMark/>
          </w:tcPr>
          <w:p w14:paraId="29DF65D2" w14:textId="193D48AD" w:rsidR="00DB5148" w:rsidRPr="000B49A0" w:rsidRDefault="00DB5148" w:rsidP="00DB5148">
            <w:pPr>
              <w:spacing w:after="0" w:line="240" w:lineRule="auto"/>
              <w:jc w:val="center"/>
              <w:rPr>
                <w:rFonts w:cs="Calibri"/>
                <w:color w:val="000000"/>
              </w:rPr>
            </w:pPr>
            <w:r>
              <w:rPr>
                <w:rFonts w:cs="Calibri"/>
                <w:color w:val="000000"/>
              </w:rPr>
              <w:t>1275</w:t>
            </w:r>
          </w:p>
        </w:tc>
      </w:tr>
      <w:tr w:rsidR="00DB5148" w:rsidRPr="000B49A0" w14:paraId="46D7B0F0"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33F92112" w14:textId="77777777" w:rsidR="00DB5148" w:rsidRPr="000B49A0" w:rsidRDefault="00DB5148" w:rsidP="00DB5148">
            <w:pPr>
              <w:spacing w:after="0" w:line="240" w:lineRule="auto"/>
              <w:rPr>
                <w:rFonts w:cs="Calibri"/>
                <w:color w:val="000000"/>
              </w:rPr>
            </w:pPr>
            <w:r w:rsidRPr="000B49A0">
              <w:rPr>
                <w:rFonts w:cs="Calibri"/>
                <w:color w:val="000000"/>
              </w:rPr>
              <w:t>Produto 39</w:t>
            </w:r>
          </w:p>
        </w:tc>
        <w:tc>
          <w:tcPr>
            <w:tcW w:w="1418" w:type="dxa"/>
            <w:tcBorders>
              <w:top w:val="nil"/>
              <w:left w:val="nil"/>
              <w:bottom w:val="nil"/>
              <w:right w:val="nil"/>
            </w:tcBorders>
            <w:shd w:val="clear" w:color="auto" w:fill="auto"/>
            <w:noWrap/>
            <w:vAlign w:val="bottom"/>
            <w:hideMark/>
          </w:tcPr>
          <w:p w14:paraId="77768554" w14:textId="30053608" w:rsidR="00DB5148" w:rsidRPr="000B49A0" w:rsidRDefault="00DB5148" w:rsidP="00DB5148">
            <w:pPr>
              <w:spacing w:after="0" w:line="240" w:lineRule="auto"/>
              <w:jc w:val="center"/>
              <w:rPr>
                <w:rFonts w:cs="Calibri"/>
                <w:color w:val="000000"/>
              </w:rPr>
            </w:pPr>
            <w:r w:rsidRPr="000B49A0">
              <w:rPr>
                <w:rFonts w:cs="Calibri"/>
                <w:color w:val="000000"/>
              </w:rPr>
              <w:t>5,96</w:t>
            </w:r>
          </w:p>
        </w:tc>
        <w:tc>
          <w:tcPr>
            <w:tcW w:w="1771" w:type="dxa"/>
            <w:tcBorders>
              <w:top w:val="nil"/>
              <w:left w:val="nil"/>
              <w:bottom w:val="nil"/>
              <w:right w:val="single" w:sz="4" w:space="0" w:color="auto"/>
            </w:tcBorders>
            <w:shd w:val="clear" w:color="auto" w:fill="auto"/>
            <w:noWrap/>
            <w:vAlign w:val="bottom"/>
            <w:hideMark/>
          </w:tcPr>
          <w:p w14:paraId="18E5E6E5" w14:textId="7AD94D50" w:rsidR="00DB5148" w:rsidRPr="000B49A0" w:rsidRDefault="00DB5148" w:rsidP="00DB5148">
            <w:pPr>
              <w:spacing w:after="0" w:line="240" w:lineRule="auto"/>
              <w:jc w:val="center"/>
              <w:rPr>
                <w:rFonts w:cs="Calibri"/>
                <w:color w:val="000000"/>
              </w:rPr>
            </w:pPr>
            <w:r>
              <w:rPr>
                <w:rFonts w:cs="Calibri"/>
                <w:color w:val="000000"/>
              </w:rPr>
              <w:t>527</w:t>
            </w:r>
          </w:p>
        </w:tc>
      </w:tr>
      <w:tr w:rsidR="00DB5148" w:rsidRPr="000B49A0" w14:paraId="5B09BA60"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5BABC78B" w14:textId="77777777" w:rsidR="00DB5148" w:rsidRPr="000B49A0" w:rsidRDefault="00DB5148" w:rsidP="00DB5148">
            <w:pPr>
              <w:spacing w:after="0" w:line="240" w:lineRule="auto"/>
              <w:rPr>
                <w:rFonts w:cs="Calibri"/>
                <w:color w:val="000000"/>
              </w:rPr>
            </w:pPr>
            <w:r w:rsidRPr="000B49A0">
              <w:rPr>
                <w:rFonts w:cs="Calibri"/>
                <w:color w:val="000000"/>
              </w:rPr>
              <w:t>Produto 43</w:t>
            </w:r>
          </w:p>
        </w:tc>
        <w:tc>
          <w:tcPr>
            <w:tcW w:w="1418" w:type="dxa"/>
            <w:tcBorders>
              <w:top w:val="nil"/>
              <w:left w:val="nil"/>
              <w:bottom w:val="nil"/>
              <w:right w:val="nil"/>
            </w:tcBorders>
            <w:shd w:val="clear" w:color="auto" w:fill="auto"/>
            <w:noWrap/>
            <w:vAlign w:val="bottom"/>
            <w:hideMark/>
          </w:tcPr>
          <w:p w14:paraId="68130FF6" w14:textId="52F69564" w:rsidR="00DB5148" w:rsidRPr="000B49A0" w:rsidRDefault="00DB5148" w:rsidP="00DB5148">
            <w:pPr>
              <w:spacing w:after="0" w:line="240" w:lineRule="auto"/>
              <w:jc w:val="center"/>
              <w:rPr>
                <w:rFonts w:cs="Calibri"/>
                <w:color w:val="000000"/>
              </w:rPr>
            </w:pPr>
            <w:r w:rsidRPr="000B49A0">
              <w:rPr>
                <w:rFonts w:cs="Calibri"/>
                <w:color w:val="000000"/>
              </w:rPr>
              <w:t>5,80</w:t>
            </w:r>
          </w:p>
        </w:tc>
        <w:tc>
          <w:tcPr>
            <w:tcW w:w="1771" w:type="dxa"/>
            <w:tcBorders>
              <w:top w:val="nil"/>
              <w:left w:val="nil"/>
              <w:bottom w:val="nil"/>
              <w:right w:val="single" w:sz="4" w:space="0" w:color="auto"/>
            </w:tcBorders>
            <w:shd w:val="clear" w:color="auto" w:fill="auto"/>
            <w:noWrap/>
            <w:vAlign w:val="bottom"/>
            <w:hideMark/>
          </w:tcPr>
          <w:p w14:paraId="3E5842DC" w14:textId="7D8B87E5" w:rsidR="00DB5148" w:rsidRPr="000B49A0" w:rsidRDefault="00DB5148" w:rsidP="00DB5148">
            <w:pPr>
              <w:spacing w:after="0" w:line="240" w:lineRule="auto"/>
              <w:jc w:val="center"/>
              <w:rPr>
                <w:rFonts w:cs="Calibri"/>
                <w:color w:val="000000"/>
              </w:rPr>
            </w:pPr>
            <w:r>
              <w:rPr>
                <w:rFonts w:cs="Calibri"/>
                <w:color w:val="000000"/>
              </w:rPr>
              <w:t>513</w:t>
            </w:r>
          </w:p>
        </w:tc>
      </w:tr>
      <w:tr w:rsidR="00DB5148" w:rsidRPr="000B49A0" w14:paraId="046BF04B"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1F3FE785" w14:textId="77777777" w:rsidR="00DB5148" w:rsidRPr="000B49A0" w:rsidRDefault="00DB5148" w:rsidP="00DB5148">
            <w:pPr>
              <w:spacing w:after="0" w:line="240" w:lineRule="auto"/>
              <w:rPr>
                <w:rFonts w:cs="Calibri"/>
                <w:color w:val="000000"/>
              </w:rPr>
            </w:pPr>
            <w:r w:rsidRPr="000B49A0">
              <w:rPr>
                <w:rFonts w:cs="Calibri"/>
                <w:color w:val="000000"/>
              </w:rPr>
              <w:t>Produto 50</w:t>
            </w:r>
          </w:p>
        </w:tc>
        <w:tc>
          <w:tcPr>
            <w:tcW w:w="1418" w:type="dxa"/>
            <w:tcBorders>
              <w:top w:val="nil"/>
              <w:left w:val="nil"/>
              <w:bottom w:val="nil"/>
              <w:right w:val="nil"/>
            </w:tcBorders>
            <w:shd w:val="clear" w:color="auto" w:fill="auto"/>
            <w:noWrap/>
            <w:vAlign w:val="bottom"/>
            <w:hideMark/>
          </w:tcPr>
          <w:p w14:paraId="71A18958" w14:textId="58CDF7EA" w:rsidR="00DB5148" w:rsidRPr="000B49A0" w:rsidRDefault="00DB5148" w:rsidP="00DB5148">
            <w:pPr>
              <w:spacing w:after="0" w:line="240" w:lineRule="auto"/>
              <w:jc w:val="center"/>
              <w:rPr>
                <w:rFonts w:cs="Calibri"/>
                <w:color w:val="000000"/>
              </w:rPr>
            </w:pPr>
            <w:r w:rsidRPr="000B49A0">
              <w:rPr>
                <w:rFonts w:cs="Calibri"/>
                <w:color w:val="000000"/>
              </w:rPr>
              <w:t>5,51</w:t>
            </w:r>
          </w:p>
        </w:tc>
        <w:tc>
          <w:tcPr>
            <w:tcW w:w="1771" w:type="dxa"/>
            <w:tcBorders>
              <w:top w:val="nil"/>
              <w:left w:val="nil"/>
              <w:bottom w:val="nil"/>
              <w:right w:val="single" w:sz="4" w:space="0" w:color="auto"/>
            </w:tcBorders>
            <w:shd w:val="clear" w:color="auto" w:fill="auto"/>
            <w:noWrap/>
            <w:vAlign w:val="bottom"/>
            <w:hideMark/>
          </w:tcPr>
          <w:p w14:paraId="5D1EDF5E" w14:textId="4C880319" w:rsidR="00DB5148" w:rsidRPr="000B49A0" w:rsidRDefault="00DB5148" w:rsidP="00DB5148">
            <w:pPr>
              <w:spacing w:after="0" w:line="240" w:lineRule="auto"/>
              <w:jc w:val="center"/>
              <w:rPr>
                <w:rFonts w:cs="Calibri"/>
                <w:color w:val="000000"/>
              </w:rPr>
            </w:pPr>
            <w:r>
              <w:rPr>
                <w:rFonts w:cs="Calibri"/>
                <w:color w:val="000000"/>
              </w:rPr>
              <w:t>487</w:t>
            </w:r>
          </w:p>
        </w:tc>
      </w:tr>
      <w:tr w:rsidR="00DB5148" w:rsidRPr="000B49A0" w14:paraId="52BB30F7"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3BEE2A3D" w14:textId="77777777" w:rsidR="00DB5148" w:rsidRPr="000B49A0" w:rsidRDefault="00DB5148" w:rsidP="00DB5148">
            <w:pPr>
              <w:spacing w:after="0" w:line="240" w:lineRule="auto"/>
              <w:rPr>
                <w:rFonts w:cs="Calibri"/>
                <w:color w:val="000000"/>
              </w:rPr>
            </w:pPr>
            <w:r w:rsidRPr="000B49A0">
              <w:rPr>
                <w:rFonts w:cs="Calibri"/>
                <w:color w:val="000000"/>
              </w:rPr>
              <w:t>Produto 53</w:t>
            </w:r>
          </w:p>
        </w:tc>
        <w:tc>
          <w:tcPr>
            <w:tcW w:w="1418" w:type="dxa"/>
            <w:tcBorders>
              <w:top w:val="nil"/>
              <w:left w:val="nil"/>
              <w:bottom w:val="nil"/>
              <w:right w:val="nil"/>
            </w:tcBorders>
            <w:shd w:val="clear" w:color="auto" w:fill="auto"/>
            <w:noWrap/>
            <w:vAlign w:val="bottom"/>
            <w:hideMark/>
          </w:tcPr>
          <w:p w14:paraId="3AD73A75" w14:textId="70ACBCFF" w:rsidR="00DB5148" w:rsidRPr="000B49A0" w:rsidRDefault="00DB5148" w:rsidP="00DB5148">
            <w:pPr>
              <w:spacing w:after="0" w:line="240" w:lineRule="auto"/>
              <w:jc w:val="center"/>
              <w:rPr>
                <w:rFonts w:cs="Calibri"/>
                <w:color w:val="000000"/>
              </w:rPr>
            </w:pPr>
            <w:r w:rsidRPr="000B49A0">
              <w:rPr>
                <w:rFonts w:cs="Calibri"/>
                <w:color w:val="000000"/>
              </w:rPr>
              <w:t>5,42</w:t>
            </w:r>
          </w:p>
        </w:tc>
        <w:tc>
          <w:tcPr>
            <w:tcW w:w="1771" w:type="dxa"/>
            <w:tcBorders>
              <w:top w:val="nil"/>
              <w:left w:val="nil"/>
              <w:bottom w:val="nil"/>
              <w:right w:val="single" w:sz="4" w:space="0" w:color="auto"/>
            </w:tcBorders>
            <w:shd w:val="clear" w:color="auto" w:fill="auto"/>
            <w:noWrap/>
            <w:vAlign w:val="bottom"/>
            <w:hideMark/>
          </w:tcPr>
          <w:p w14:paraId="6DEA5B3D" w14:textId="248F44FF" w:rsidR="00DB5148" w:rsidRPr="000B49A0" w:rsidRDefault="00DB5148" w:rsidP="00DB5148">
            <w:pPr>
              <w:spacing w:after="0" w:line="240" w:lineRule="auto"/>
              <w:jc w:val="center"/>
              <w:rPr>
                <w:rFonts w:cs="Calibri"/>
                <w:color w:val="000000"/>
              </w:rPr>
            </w:pPr>
            <w:r>
              <w:rPr>
                <w:rFonts w:cs="Calibri"/>
                <w:color w:val="000000"/>
              </w:rPr>
              <w:t>480</w:t>
            </w:r>
          </w:p>
        </w:tc>
      </w:tr>
      <w:tr w:rsidR="00DB5148" w:rsidRPr="000B49A0" w14:paraId="7E2ACCC2"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72524CAB" w14:textId="77777777" w:rsidR="00DB5148" w:rsidRPr="000B49A0" w:rsidRDefault="00DB5148" w:rsidP="00DB5148">
            <w:pPr>
              <w:spacing w:after="0" w:line="240" w:lineRule="auto"/>
              <w:rPr>
                <w:rFonts w:cs="Calibri"/>
                <w:color w:val="000000"/>
              </w:rPr>
            </w:pPr>
            <w:r w:rsidRPr="000B49A0">
              <w:rPr>
                <w:rFonts w:cs="Calibri"/>
                <w:color w:val="000000"/>
              </w:rPr>
              <w:t>Produto 59</w:t>
            </w:r>
          </w:p>
        </w:tc>
        <w:tc>
          <w:tcPr>
            <w:tcW w:w="1418" w:type="dxa"/>
            <w:tcBorders>
              <w:top w:val="nil"/>
              <w:left w:val="nil"/>
              <w:bottom w:val="nil"/>
              <w:right w:val="nil"/>
            </w:tcBorders>
            <w:shd w:val="clear" w:color="auto" w:fill="auto"/>
            <w:noWrap/>
            <w:vAlign w:val="bottom"/>
            <w:hideMark/>
          </w:tcPr>
          <w:p w14:paraId="5A542D43" w14:textId="2DDB7F8B" w:rsidR="00DB5148" w:rsidRPr="000B49A0" w:rsidRDefault="00DB5148" w:rsidP="00DB5148">
            <w:pPr>
              <w:spacing w:after="0" w:line="240" w:lineRule="auto"/>
              <w:jc w:val="center"/>
              <w:rPr>
                <w:rFonts w:cs="Calibri"/>
                <w:color w:val="000000"/>
              </w:rPr>
            </w:pPr>
            <w:r w:rsidRPr="000B49A0">
              <w:rPr>
                <w:rFonts w:cs="Calibri"/>
                <w:color w:val="000000"/>
              </w:rPr>
              <w:t>5,11</w:t>
            </w:r>
          </w:p>
        </w:tc>
        <w:tc>
          <w:tcPr>
            <w:tcW w:w="1771" w:type="dxa"/>
            <w:tcBorders>
              <w:top w:val="nil"/>
              <w:left w:val="nil"/>
              <w:bottom w:val="nil"/>
              <w:right w:val="single" w:sz="4" w:space="0" w:color="auto"/>
            </w:tcBorders>
            <w:shd w:val="clear" w:color="auto" w:fill="auto"/>
            <w:noWrap/>
            <w:vAlign w:val="bottom"/>
            <w:hideMark/>
          </w:tcPr>
          <w:p w14:paraId="6A5947F7" w14:textId="41C5C728" w:rsidR="00DB5148" w:rsidRPr="000B49A0" w:rsidRDefault="00DB5148" w:rsidP="00DB5148">
            <w:pPr>
              <w:spacing w:after="0" w:line="240" w:lineRule="auto"/>
              <w:jc w:val="center"/>
              <w:rPr>
                <w:rFonts w:cs="Calibri"/>
                <w:color w:val="000000"/>
              </w:rPr>
            </w:pPr>
            <w:r>
              <w:rPr>
                <w:rFonts w:cs="Calibri"/>
                <w:color w:val="000000"/>
              </w:rPr>
              <w:t>452</w:t>
            </w:r>
          </w:p>
        </w:tc>
      </w:tr>
      <w:tr w:rsidR="00DB5148" w:rsidRPr="000B49A0" w14:paraId="45F76D02"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4AFE1C3F" w14:textId="77777777" w:rsidR="00DB5148" w:rsidRPr="000B49A0" w:rsidRDefault="00DB5148" w:rsidP="00DB5148">
            <w:pPr>
              <w:spacing w:after="0" w:line="240" w:lineRule="auto"/>
              <w:rPr>
                <w:rFonts w:cs="Calibri"/>
                <w:color w:val="000000"/>
              </w:rPr>
            </w:pPr>
            <w:r w:rsidRPr="000B49A0">
              <w:rPr>
                <w:rFonts w:cs="Calibri"/>
                <w:color w:val="000000"/>
              </w:rPr>
              <w:t>Produto 60</w:t>
            </w:r>
          </w:p>
        </w:tc>
        <w:tc>
          <w:tcPr>
            <w:tcW w:w="1418" w:type="dxa"/>
            <w:tcBorders>
              <w:top w:val="nil"/>
              <w:left w:val="nil"/>
              <w:bottom w:val="nil"/>
              <w:right w:val="nil"/>
            </w:tcBorders>
            <w:shd w:val="clear" w:color="auto" w:fill="auto"/>
            <w:noWrap/>
            <w:vAlign w:val="bottom"/>
            <w:hideMark/>
          </w:tcPr>
          <w:p w14:paraId="118E7AC6" w14:textId="58B8C98B" w:rsidR="00DB5148" w:rsidRPr="000B49A0" w:rsidRDefault="00DB5148" w:rsidP="00DB5148">
            <w:pPr>
              <w:spacing w:after="0" w:line="240" w:lineRule="auto"/>
              <w:jc w:val="center"/>
              <w:rPr>
                <w:rFonts w:cs="Calibri"/>
                <w:color w:val="000000"/>
              </w:rPr>
            </w:pPr>
            <w:r w:rsidRPr="000B49A0">
              <w:rPr>
                <w:rFonts w:cs="Calibri"/>
                <w:color w:val="000000"/>
              </w:rPr>
              <w:t>4,99</w:t>
            </w:r>
          </w:p>
        </w:tc>
        <w:tc>
          <w:tcPr>
            <w:tcW w:w="1771" w:type="dxa"/>
            <w:tcBorders>
              <w:top w:val="nil"/>
              <w:left w:val="nil"/>
              <w:bottom w:val="nil"/>
              <w:right w:val="single" w:sz="4" w:space="0" w:color="auto"/>
            </w:tcBorders>
            <w:shd w:val="clear" w:color="auto" w:fill="auto"/>
            <w:noWrap/>
            <w:vAlign w:val="bottom"/>
            <w:hideMark/>
          </w:tcPr>
          <w:p w14:paraId="2208C843" w14:textId="5B29E85C" w:rsidR="00DB5148" w:rsidRPr="000B49A0" w:rsidRDefault="00DB5148" w:rsidP="00DB5148">
            <w:pPr>
              <w:spacing w:after="0" w:line="240" w:lineRule="auto"/>
              <w:jc w:val="center"/>
              <w:rPr>
                <w:rFonts w:cs="Calibri"/>
                <w:color w:val="000000"/>
              </w:rPr>
            </w:pPr>
            <w:r>
              <w:rPr>
                <w:rFonts w:cs="Calibri"/>
                <w:color w:val="000000"/>
              </w:rPr>
              <w:t>441</w:t>
            </w:r>
          </w:p>
        </w:tc>
      </w:tr>
      <w:tr w:rsidR="00DB5148" w:rsidRPr="000B49A0" w14:paraId="003648C1"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401DC82F" w14:textId="77777777" w:rsidR="00DB5148" w:rsidRPr="000B49A0" w:rsidRDefault="00DB5148" w:rsidP="00DB5148">
            <w:pPr>
              <w:spacing w:after="0" w:line="240" w:lineRule="auto"/>
              <w:rPr>
                <w:rFonts w:cs="Calibri"/>
                <w:color w:val="000000"/>
              </w:rPr>
            </w:pPr>
            <w:r w:rsidRPr="000B49A0">
              <w:rPr>
                <w:rFonts w:cs="Calibri"/>
                <w:color w:val="000000"/>
              </w:rPr>
              <w:t>Produto 63</w:t>
            </w:r>
          </w:p>
        </w:tc>
        <w:tc>
          <w:tcPr>
            <w:tcW w:w="1418" w:type="dxa"/>
            <w:tcBorders>
              <w:top w:val="nil"/>
              <w:left w:val="nil"/>
              <w:bottom w:val="nil"/>
              <w:right w:val="nil"/>
            </w:tcBorders>
            <w:shd w:val="clear" w:color="auto" w:fill="auto"/>
            <w:noWrap/>
            <w:vAlign w:val="bottom"/>
            <w:hideMark/>
          </w:tcPr>
          <w:p w14:paraId="51958079" w14:textId="4418AF5D" w:rsidR="00DB5148" w:rsidRPr="000B49A0" w:rsidRDefault="00DB5148" w:rsidP="00DB5148">
            <w:pPr>
              <w:spacing w:after="0" w:line="240" w:lineRule="auto"/>
              <w:jc w:val="center"/>
              <w:rPr>
                <w:rFonts w:cs="Calibri"/>
                <w:color w:val="000000"/>
              </w:rPr>
            </w:pPr>
            <w:r w:rsidRPr="000B49A0">
              <w:rPr>
                <w:rFonts w:cs="Calibri"/>
                <w:color w:val="000000"/>
              </w:rPr>
              <w:t>4,76</w:t>
            </w:r>
          </w:p>
        </w:tc>
        <w:tc>
          <w:tcPr>
            <w:tcW w:w="1771" w:type="dxa"/>
            <w:tcBorders>
              <w:top w:val="nil"/>
              <w:left w:val="nil"/>
              <w:bottom w:val="nil"/>
              <w:right w:val="single" w:sz="4" w:space="0" w:color="auto"/>
            </w:tcBorders>
            <w:shd w:val="clear" w:color="auto" w:fill="auto"/>
            <w:noWrap/>
            <w:vAlign w:val="bottom"/>
            <w:hideMark/>
          </w:tcPr>
          <w:p w14:paraId="6F6E9425" w14:textId="0555ED4F" w:rsidR="00DB5148" w:rsidRPr="000B49A0" w:rsidRDefault="00DB5148" w:rsidP="00DB5148">
            <w:pPr>
              <w:spacing w:after="0" w:line="240" w:lineRule="auto"/>
              <w:jc w:val="center"/>
              <w:rPr>
                <w:rFonts w:cs="Calibri"/>
                <w:color w:val="000000"/>
              </w:rPr>
            </w:pPr>
            <w:r>
              <w:rPr>
                <w:rFonts w:cs="Calibri"/>
                <w:color w:val="000000"/>
              </w:rPr>
              <w:t>421</w:t>
            </w:r>
          </w:p>
        </w:tc>
      </w:tr>
      <w:tr w:rsidR="00DB5148" w:rsidRPr="000B49A0" w14:paraId="097D88D5"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3D91CA96" w14:textId="77777777" w:rsidR="00DB5148" w:rsidRPr="000B49A0" w:rsidRDefault="00DB5148" w:rsidP="00DB5148">
            <w:pPr>
              <w:spacing w:after="0" w:line="240" w:lineRule="auto"/>
              <w:rPr>
                <w:rFonts w:cs="Calibri"/>
                <w:color w:val="000000"/>
              </w:rPr>
            </w:pPr>
            <w:r w:rsidRPr="000B49A0">
              <w:rPr>
                <w:rFonts w:cs="Calibri"/>
                <w:color w:val="000000"/>
              </w:rPr>
              <w:t>Produto 75</w:t>
            </w:r>
          </w:p>
        </w:tc>
        <w:tc>
          <w:tcPr>
            <w:tcW w:w="1418" w:type="dxa"/>
            <w:tcBorders>
              <w:top w:val="nil"/>
              <w:left w:val="nil"/>
              <w:bottom w:val="nil"/>
              <w:right w:val="nil"/>
            </w:tcBorders>
            <w:shd w:val="clear" w:color="auto" w:fill="auto"/>
            <w:noWrap/>
            <w:vAlign w:val="bottom"/>
            <w:hideMark/>
          </w:tcPr>
          <w:p w14:paraId="1D15B85C" w14:textId="020C62C6" w:rsidR="00DB5148" w:rsidRPr="000B49A0" w:rsidRDefault="00DB5148" w:rsidP="00DB5148">
            <w:pPr>
              <w:spacing w:after="0" w:line="240" w:lineRule="auto"/>
              <w:jc w:val="center"/>
              <w:rPr>
                <w:rFonts w:cs="Calibri"/>
                <w:color w:val="000000"/>
              </w:rPr>
            </w:pPr>
            <w:r w:rsidRPr="000B49A0">
              <w:rPr>
                <w:rFonts w:cs="Calibri"/>
                <w:color w:val="000000"/>
              </w:rPr>
              <w:t>4,23</w:t>
            </w:r>
          </w:p>
        </w:tc>
        <w:tc>
          <w:tcPr>
            <w:tcW w:w="1771" w:type="dxa"/>
            <w:tcBorders>
              <w:top w:val="nil"/>
              <w:left w:val="nil"/>
              <w:bottom w:val="nil"/>
              <w:right w:val="single" w:sz="4" w:space="0" w:color="auto"/>
            </w:tcBorders>
            <w:shd w:val="clear" w:color="auto" w:fill="auto"/>
            <w:noWrap/>
            <w:vAlign w:val="bottom"/>
            <w:hideMark/>
          </w:tcPr>
          <w:p w14:paraId="654E5771" w14:textId="089F6168" w:rsidR="00DB5148" w:rsidRPr="000B49A0" w:rsidRDefault="00DB5148" w:rsidP="00DB5148">
            <w:pPr>
              <w:spacing w:after="0" w:line="240" w:lineRule="auto"/>
              <w:jc w:val="center"/>
              <w:rPr>
                <w:rFonts w:cs="Calibri"/>
                <w:color w:val="000000"/>
              </w:rPr>
            </w:pPr>
            <w:r>
              <w:rPr>
                <w:rFonts w:cs="Calibri"/>
                <w:color w:val="000000"/>
              </w:rPr>
              <w:t>374</w:t>
            </w:r>
          </w:p>
        </w:tc>
      </w:tr>
      <w:tr w:rsidR="00DB5148" w:rsidRPr="000B49A0" w14:paraId="652258C0"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2FF713BE" w14:textId="77777777" w:rsidR="00DB5148" w:rsidRPr="000B49A0" w:rsidRDefault="00DB5148" w:rsidP="00DB5148">
            <w:pPr>
              <w:spacing w:after="0" w:line="240" w:lineRule="auto"/>
              <w:rPr>
                <w:rFonts w:cs="Calibri"/>
                <w:color w:val="000000"/>
              </w:rPr>
            </w:pPr>
            <w:r w:rsidRPr="000B49A0">
              <w:rPr>
                <w:rFonts w:cs="Calibri"/>
                <w:color w:val="000000"/>
              </w:rPr>
              <w:t>Produto 77</w:t>
            </w:r>
          </w:p>
        </w:tc>
        <w:tc>
          <w:tcPr>
            <w:tcW w:w="1418" w:type="dxa"/>
            <w:tcBorders>
              <w:top w:val="nil"/>
              <w:left w:val="nil"/>
              <w:bottom w:val="nil"/>
              <w:right w:val="nil"/>
            </w:tcBorders>
            <w:shd w:val="clear" w:color="auto" w:fill="auto"/>
            <w:noWrap/>
            <w:vAlign w:val="bottom"/>
            <w:hideMark/>
          </w:tcPr>
          <w:p w14:paraId="34BD3AFD" w14:textId="3035ED32" w:rsidR="00DB5148" w:rsidRPr="000B49A0" w:rsidRDefault="00DB5148" w:rsidP="00DB5148">
            <w:pPr>
              <w:spacing w:after="0" w:line="240" w:lineRule="auto"/>
              <w:jc w:val="center"/>
              <w:rPr>
                <w:rFonts w:cs="Calibri"/>
                <w:color w:val="000000"/>
              </w:rPr>
            </w:pPr>
            <w:r w:rsidRPr="000B49A0">
              <w:rPr>
                <w:rFonts w:cs="Calibri"/>
                <w:color w:val="000000"/>
              </w:rPr>
              <w:t>4,01</w:t>
            </w:r>
          </w:p>
        </w:tc>
        <w:tc>
          <w:tcPr>
            <w:tcW w:w="1771" w:type="dxa"/>
            <w:tcBorders>
              <w:top w:val="nil"/>
              <w:left w:val="nil"/>
              <w:bottom w:val="nil"/>
              <w:right w:val="single" w:sz="4" w:space="0" w:color="auto"/>
            </w:tcBorders>
            <w:shd w:val="clear" w:color="auto" w:fill="auto"/>
            <w:noWrap/>
            <w:vAlign w:val="bottom"/>
            <w:hideMark/>
          </w:tcPr>
          <w:p w14:paraId="5A8CC304" w14:textId="7563AA1D" w:rsidR="00DB5148" w:rsidRPr="000B49A0" w:rsidRDefault="00DB5148" w:rsidP="00DB5148">
            <w:pPr>
              <w:spacing w:after="0" w:line="240" w:lineRule="auto"/>
              <w:jc w:val="center"/>
              <w:rPr>
                <w:rFonts w:cs="Calibri"/>
                <w:color w:val="000000"/>
              </w:rPr>
            </w:pPr>
            <w:r>
              <w:rPr>
                <w:rFonts w:cs="Calibri"/>
                <w:color w:val="000000"/>
              </w:rPr>
              <w:t>355</w:t>
            </w:r>
          </w:p>
        </w:tc>
      </w:tr>
      <w:tr w:rsidR="00DB5148" w:rsidRPr="000B49A0" w14:paraId="735F40E2"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71B3B7F5" w14:textId="77777777" w:rsidR="00DB5148" w:rsidRPr="000B49A0" w:rsidRDefault="00DB5148" w:rsidP="00DB5148">
            <w:pPr>
              <w:spacing w:after="0" w:line="240" w:lineRule="auto"/>
              <w:rPr>
                <w:rFonts w:cs="Calibri"/>
                <w:color w:val="000000"/>
              </w:rPr>
            </w:pPr>
            <w:r w:rsidRPr="000B49A0">
              <w:rPr>
                <w:rFonts w:cs="Calibri"/>
                <w:color w:val="000000"/>
              </w:rPr>
              <w:t>Produto 86</w:t>
            </w:r>
          </w:p>
        </w:tc>
        <w:tc>
          <w:tcPr>
            <w:tcW w:w="1418" w:type="dxa"/>
            <w:tcBorders>
              <w:top w:val="nil"/>
              <w:left w:val="nil"/>
              <w:bottom w:val="nil"/>
              <w:right w:val="nil"/>
            </w:tcBorders>
            <w:shd w:val="clear" w:color="auto" w:fill="auto"/>
            <w:noWrap/>
            <w:vAlign w:val="bottom"/>
            <w:hideMark/>
          </w:tcPr>
          <w:p w14:paraId="16A515A9" w14:textId="1FD9518A" w:rsidR="00DB5148" w:rsidRPr="000B49A0" w:rsidRDefault="00DB5148" w:rsidP="00DB5148">
            <w:pPr>
              <w:spacing w:after="0" w:line="240" w:lineRule="auto"/>
              <w:jc w:val="center"/>
              <w:rPr>
                <w:rFonts w:cs="Calibri"/>
                <w:color w:val="000000"/>
              </w:rPr>
            </w:pPr>
            <w:r w:rsidRPr="000B49A0">
              <w:rPr>
                <w:rFonts w:cs="Calibri"/>
                <w:color w:val="000000"/>
              </w:rPr>
              <w:t>3,78</w:t>
            </w:r>
          </w:p>
        </w:tc>
        <w:tc>
          <w:tcPr>
            <w:tcW w:w="1771" w:type="dxa"/>
            <w:tcBorders>
              <w:top w:val="nil"/>
              <w:left w:val="nil"/>
              <w:bottom w:val="nil"/>
              <w:right w:val="single" w:sz="4" w:space="0" w:color="auto"/>
            </w:tcBorders>
            <w:shd w:val="clear" w:color="auto" w:fill="auto"/>
            <w:noWrap/>
            <w:vAlign w:val="bottom"/>
            <w:hideMark/>
          </w:tcPr>
          <w:p w14:paraId="563CBE59" w14:textId="1599C0D4" w:rsidR="00DB5148" w:rsidRPr="000B49A0" w:rsidRDefault="00DB5148" w:rsidP="00DB5148">
            <w:pPr>
              <w:spacing w:after="0" w:line="240" w:lineRule="auto"/>
              <w:jc w:val="center"/>
              <w:rPr>
                <w:rFonts w:cs="Calibri"/>
                <w:color w:val="000000"/>
              </w:rPr>
            </w:pPr>
            <w:r>
              <w:rPr>
                <w:rFonts w:cs="Calibri"/>
                <w:color w:val="000000"/>
              </w:rPr>
              <w:t>335</w:t>
            </w:r>
          </w:p>
        </w:tc>
      </w:tr>
      <w:tr w:rsidR="00DB5148" w:rsidRPr="000B49A0" w14:paraId="3D79F447"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2849152A" w14:textId="77777777" w:rsidR="00DB5148" w:rsidRPr="000B49A0" w:rsidRDefault="00DB5148" w:rsidP="00DB5148">
            <w:pPr>
              <w:spacing w:after="0" w:line="240" w:lineRule="auto"/>
              <w:rPr>
                <w:rFonts w:cs="Calibri"/>
                <w:color w:val="000000"/>
              </w:rPr>
            </w:pPr>
            <w:r w:rsidRPr="000B49A0">
              <w:rPr>
                <w:rFonts w:cs="Calibri"/>
                <w:color w:val="000000"/>
              </w:rPr>
              <w:t>Produto 88</w:t>
            </w:r>
          </w:p>
        </w:tc>
        <w:tc>
          <w:tcPr>
            <w:tcW w:w="1418" w:type="dxa"/>
            <w:tcBorders>
              <w:top w:val="nil"/>
              <w:left w:val="nil"/>
              <w:bottom w:val="nil"/>
              <w:right w:val="nil"/>
            </w:tcBorders>
            <w:shd w:val="clear" w:color="auto" w:fill="auto"/>
            <w:noWrap/>
            <w:vAlign w:val="bottom"/>
            <w:hideMark/>
          </w:tcPr>
          <w:p w14:paraId="16BDB7DD" w14:textId="6F19D25A" w:rsidR="00DB5148" w:rsidRPr="000B49A0" w:rsidRDefault="00DB5148" w:rsidP="00DB5148">
            <w:pPr>
              <w:spacing w:after="0" w:line="240" w:lineRule="auto"/>
              <w:jc w:val="center"/>
              <w:rPr>
                <w:rFonts w:cs="Calibri"/>
                <w:color w:val="000000"/>
              </w:rPr>
            </w:pPr>
            <w:r w:rsidRPr="000B49A0">
              <w:rPr>
                <w:rFonts w:cs="Calibri"/>
                <w:color w:val="000000"/>
              </w:rPr>
              <w:t>3,75</w:t>
            </w:r>
          </w:p>
        </w:tc>
        <w:tc>
          <w:tcPr>
            <w:tcW w:w="1771" w:type="dxa"/>
            <w:tcBorders>
              <w:top w:val="nil"/>
              <w:left w:val="nil"/>
              <w:bottom w:val="nil"/>
              <w:right w:val="single" w:sz="4" w:space="0" w:color="auto"/>
            </w:tcBorders>
            <w:shd w:val="clear" w:color="auto" w:fill="auto"/>
            <w:noWrap/>
            <w:vAlign w:val="bottom"/>
            <w:hideMark/>
          </w:tcPr>
          <w:p w14:paraId="07435754" w14:textId="4EE210AD" w:rsidR="00DB5148" w:rsidRPr="000B49A0" w:rsidRDefault="00DB5148" w:rsidP="00DB5148">
            <w:pPr>
              <w:spacing w:after="0" w:line="240" w:lineRule="auto"/>
              <w:jc w:val="center"/>
              <w:rPr>
                <w:rFonts w:cs="Calibri"/>
                <w:color w:val="000000"/>
              </w:rPr>
            </w:pPr>
            <w:r>
              <w:rPr>
                <w:rFonts w:cs="Calibri"/>
                <w:color w:val="000000"/>
              </w:rPr>
              <w:t>332</w:t>
            </w:r>
          </w:p>
        </w:tc>
      </w:tr>
      <w:tr w:rsidR="00DB5148" w:rsidRPr="000B49A0" w14:paraId="12E61358"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0A9D1B91" w14:textId="77777777" w:rsidR="00DB5148" w:rsidRPr="000B49A0" w:rsidRDefault="00DB5148" w:rsidP="00DB5148">
            <w:pPr>
              <w:spacing w:after="0" w:line="240" w:lineRule="auto"/>
              <w:rPr>
                <w:rFonts w:cs="Calibri"/>
                <w:color w:val="000000"/>
              </w:rPr>
            </w:pPr>
            <w:r w:rsidRPr="000B49A0">
              <w:rPr>
                <w:rFonts w:cs="Calibri"/>
                <w:color w:val="000000"/>
              </w:rPr>
              <w:t>Produto 92</w:t>
            </w:r>
          </w:p>
        </w:tc>
        <w:tc>
          <w:tcPr>
            <w:tcW w:w="1418" w:type="dxa"/>
            <w:tcBorders>
              <w:top w:val="nil"/>
              <w:left w:val="nil"/>
              <w:bottom w:val="nil"/>
              <w:right w:val="nil"/>
            </w:tcBorders>
            <w:shd w:val="clear" w:color="auto" w:fill="auto"/>
            <w:noWrap/>
            <w:vAlign w:val="bottom"/>
            <w:hideMark/>
          </w:tcPr>
          <w:p w14:paraId="48374000" w14:textId="4CA7C1E1" w:rsidR="00DB5148" w:rsidRPr="000B49A0" w:rsidRDefault="00DB5148" w:rsidP="00DB5148">
            <w:pPr>
              <w:spacing w:after="0" w:line="240" w:lineRule="auto"/>
              <w:jc w:val="center"/>
              <w:rPr>
                <w:rFonts w:cs="Calibri"/>
                <w:color w:val="000000"/>
              </w:rPr>
            </w:pPr>
            <w:r w:rsidRPr="000B49A0">
              <w:rPr>
                <w:rFonts w:cs="Calibri"/>
                <w:color w:val="000000"/>
              </w:rPr>
              <w:t>3,49</w:t>
            </w:r>
          </w:p>
        </w:tc>
        <w:tc>
          <w:tcPr>
            <w:tcW w:w="1771" w:type="dxa"/>
            <w:tcBorders>
              <w:top w:val="nil"/>
              <w:left w:val="nil"/>
              <w:bottom w:val="nil"/>
              <w:right w:val="single" w:sz="4" w:space="0" w:color="auto"/>
            </w:tcBorders>
            <w:shd w:val="clear" w:color="auto" w:fill="auto"/>
            <w:noWrap/>
            <w:vAlign w:val="bottom"/>
            <w:hideMark/>
          </w:tcPr>
          <w:p w14:paraId="0A9F0DEE" w14:textId="7D82A008" w:rsidR="00DB5148" w:rsidRPr="000B49A0" w:rsidRDefault="00DB5148" w:rsidP="00DB5148">
            <w:pPr>
              <w:spacing w:after="0" w:line="240" w:lineRule="auto"/>
              <w:jc w:val="center"/>
              <w:rPr>
                <w:rFonts w:cs="Calibri"/>
                <w:color w:val="000000"/>
              </w:rPr>
            </w:pPr>
            <w:r>
              <w:rPr>
                <w:rFonts w:cs="Calibri"/>
                <w:color w:val="000000"/>
              </w:rPr>
              <w:t>308</w:t>
            </w:r>
          </w:p>
        </w:tc>
      </w:tr>
      <w:tr w:rsidR="00DB5148" w:rsidRPr="000B49A0" w14:paraId="393F36ED"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1F80CD12" w14:textId="77777777" w:rsidR="00DB5148" w:rsidRPr="000B49A0" w:rsidRDefault="00DB5148" w:rsidP="00DB5148">
            <w:pPr>
              <w:spacing w:after="0" w:line="240" w:lineRule="auto"/>
              <w:rPr>
                <w:rFonts w:cs="Calibri"/>
                <w:color w:val="000000"/>
              </w:rPr>
            </w:pPr>
            <w:r w:rsidRPr="000B49A0">
              <w:rPr>
                <w:rFonts w:cs="Calibri"/>
                <w:color w:val="000000"/>
              </w:rPr>
              <w:t>Produto 98</w:t>
            </w:r>
          </w:p>
        </w:tc>
        <w:tc>
          <w:tcPr>
            <w:tcW w:w="1418" w:type="dxa"/>
            <w:tcBorders>
              <w:top w:val="nil"/>
              <w:left w:val="nil"/>
              <w:bottom w:val="nil"/>
              <w:right w:val="nil"/>
            </w:tcBorders>
            <w:shd w:val="clear" w:color="auto" w:fill="auto"/>
            <w:noWrap/>
            <w:vAlign w:val="bottom"/>
            <w:hideMark/>
          </w:tcPr>
          <w:p w14:paraId="2B47E490" w14:textId="5AC59FE4" w:rsidR="00DB5148" w:rsidRPr="000B49A0" w:rsidRDefault="00DB5148" w:rsidP="00DB5148">
            <w:pPr>
              <w:spacing w:after="0" w:line="240" w:lineRule="auto"/>
              <w:jc w:val="center"/>
              <w:rPr>
                <w:rFonts w:cs="Calibri"/>
                <w:color w:val="000000"/>
              </w:rPr>
            </w:pPr>
            <w:r w:rsidRPr="000B49A0">
              <w:rPr>
                <w:rFonts w:cs="Calibri"/>
                <w:color w:val="000000"/>
              </w:rPr>
              <w:t>3,18</w:t>
            </w:r>
          </w:p>
        </w:tc>
        <w:tc>
          <w:tcPr>
            <w:tcW w:w="1771" w:type="dxa"/>
            <w:tcBorders>
              <w:top w:val="nil"/>
              <w:left w:val="nil"/>
              <w:bottom w:val="nil"/>
              <w:right w:val="single" w:sz="4" w:space="0" w:color="auto"/>
            </w:tcBorders>
            <w:shd w:val="clear" w:color="auto" w:fill="auto"/>
            <w:noWrap/>
            <w:vAlign w:val="bottom"/>
            <w:hideMark/>
          </w:tcPr>
          <w:p w14:paraId="0018248F" w14:textId="645BE36F" w:rsidR="00DB5148" w:rsidRPr="000B49A0" w:rsidRDefault="00DB5148" w:rsidP="00DB5148">
            <w:pPr>
              <w:spacing w:after="0" w:line="240" w:lineRule="auto"/>
              <w:jc w:val="center"/>
              <w:rPr>
                <w:rFonts w:cs="Calibri"/>
                <w:color w:val="000000"/>
              </w:rPr>
            </w:pPr>
            <w:r>
              <w:rPr>
                <w:rFonts w:cs="Calibri"/>
                <w:color w:val="000000"/>
              </w:rPr>
              <w:t>281</w:t>
            </w:r>
          </w:p>
        </w:tc>
      </w:tr>
      <w:tr w:rsidR="00DB5148" w:rsidRPr="000B49A0" w14:paraId="522DE32A"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492AE5AF" w14:textId="77777777" w:rsidR="00DB5148" w:rsidRPr="000B49A0" w:rsidRDefault="00DB5148" w:rsidP="00DB5148">
            <w:pPr>
              <w:spacing w:after="0" w:line="240" w:lineRule="auto"/>
              <w:rPr>
                <w:rFonts w:cs="Calibri"/>
                <w:color w:val="000000"/>
              </w:rPr>
            </w:pPr>
            <w:r w:rsidRPr="000B49A0">
              <w:rPr>
                <w:rFonts w:cs="Calibri"/>
                <w:color w:val="000000"/>
              </w:rPr>
              <w:t>Produto 103</w:t>
            </w:r>
          </w:p>
        </w:tc>
        <w:tc>
          <w:tcPr>
            <w:tcW w:w="1418" w:type="dxa"/>
            <w:tcBorders>
              <w:top w:val="nil"/>
              <w:left w:val="nil"/>
              <w:bottom w:val="nil"/>
              <w:right w:val="nil"/>
            </w:tcBorders>
            <w:shd w:val="clear" w:color="auto" w:fill="auto"/>
            <w:noWrap/>
            <w:vAlign w:val="bottom"/>
            <w:hideMark/>
          </w:tcPr>
          <w:p w14:paraId="0DBA4BE9" w14:textId="6A93CEC8" w:rsidR="00DB5148" w:rsidRPr="000B49A0" w:rsidRDefault="00DB5148" w:rsidP="00DB5148">
            <w:pPr>
              <w:spacing w:after="0" w:line="240" w:lineRule="auto"/>
              <w:jc w:val="center"/>
              <w:rPr>
                <w:rFonts w:cs="Calibri"/>
                <w:color w:val="000000"/>
              </w:rPr>
            </w:pPr>
            <w:r w:rsidRPr="000B49A0">
              <w:rPr>
                <w:rFonts w:cs="Calibri"/>
                <w:color w:val="000000"/>
              </w:rPr>
              <w:t>3,01</w:t>
            </w:r>
          </w:p>
        </w:tc>
        <w:tc>
          <w:tcPr>
            <w:tcW w:w="1771" w:type="dxa"/>
            <w:tcBorders>
              <w:top w:val="nil"/>
              <w:left w:val="nil"/>
              <w:bottom w:val="nil"/>
              <w:right w:val="single" w:sz="4" w:space="0" w:color="auto"/>
            </w:tcBorders>
            <w:shd w:val="clear" w:color="auto" w:fill="auto"/>
            <w:noWrap/>
            <w:vAlign w:val="bottom"/>
            <w:hideMark/>
          </w:tcPr>
          <w:p w14:paraId="3EFEDB3F" w14:textId="58B0589B" w:rsidR="00DB5148" w:rsidRPr="000B49A0" w:rsidRDefault="00DB5148" w:rsidP="00DB5148">
            <w:pPr>
              <w:spacing w:after="0" w:line="240" w:lineRule="auto"/>
              <w:jc w:val="center"/>
              <w:rPr>
                <w:rFonts w:cs="Calibri"/>
                <w:color w:val="000000"/>
              </w:rPr>
            </w:pPr>
            <w:r>
              <w:rPr>
                <w:rFonts w:cs="Calibri"/>
                <w:color w:val="000000"/>
              </w:rPr>
              <w:t>266</w:t>
            </w:r>
          </w:p>
        </w:tc>
      </w:tr>
      <w:tr w:rsidR="00DB5148" w:rsidRPr="000B49A0" w14:paraId="71C6E60A"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4570B5F2" w14:textId="77777777" w:rsidR="00DB5148" w:rsidRPr="000B49A0" w:rsidRDefault="00DB5148" w:rsidP="00DB5148">
            <w:pPr>
              <w:spacing w:after="0" w:line="240" w:lineRule="auto"/>
              <w:rPr>
                <w:rFonts w:cs="Calibri"/>
                <w:color w:val="000000"/>
              </w:rPr>
            </w:pPr>
            <w:r w:rsidRPr="000B49A0">
              <w:rPr>
                <w:rFonts w:cs="Calibri"/>
                <w:color w:val="000000"/>
              </w:rPr>
              <w:t>Produto 109</w:t>
            </w:r>
          </w:p>
        </w:tc>
        <w:tc>
          <w:tcPr>
            <w:tcW w:w="1418" w:type="dxa"/>
            <w:tcBorders>
              <w:top w:val="nil"/>
              <w:left w:val="nil"/>
              <w:bottom w:val="nil"/>
              <w:right w:val="nil"/>
            </w:tcBorders>
            <w:shd w:val="clear" w:color="auto" w:fill="auto"/>
            <w:noWrap/>
            <w:vAlign w:val="bottom"/>
            <w:hideMark/>
          </w:tcPr>
          <w:p w14:paraId="1000F024" w14:textId="4370D082" w:rsidR="00DB5148" w:rsidRPr="000B49A0" w:rsidRDefault="00DB5148" w:rsidP="00DB5148">
            <w:pPr>
              <w:spacing w:after="0" w:line="240" w:lineRule="auto"/>
              <w:jc w:val="center"/>
              <w:rPr>
                <w:rFonts w:cs="Calibri"/>
                <w:color w:val="000000"/>
              </w:rPr>
            </w:pPr>
            <w:r w:rsidRPr="000B49A0">
              <w:rPr>
                <w:rFonts w:cs="Calibri"/>
                <w:color w:val="000000"/>
              </w:rPr>
              <w:t>2,79</w:t>
            </w:r>
          </w:p>
        </w:tc>
        <w:tc>
          <w:tcPr>
            <w:tcW w:w="1771" w:type="dxa"/>
            <w:tcBorders>
              <w:top w:val="nil"/>
              <w:left w:val="nil"/>
              <w:bottom w:val="nil"/>
              <w:right w:val="single" w:sz="4" w:space="0" w:color="auto"/>
            </w:tcBorders>
            <w:shd w:val="clear" w:color="auto" w:fill="auto"/>
            <w:noWrap/>
            <w:vAlign w:val="bottom"/>
            <w:hideMark/>
          </w:tcPr>
          <w:p w14:paraId="0F0945C9" w14:textId="4D95BF59" w:rsidR="00DB5148" w:rsidRPr="000B49A0" w:rsidRDefault="00DB5148" w:rsidP="00DB5148">
            <w:pPr>
              <w:spacing w:after="0" w:line="240" w:lineRule="auto"/>
              <w:jc w:val="center"/>
              <w:rPr>
                <w:rFonts w:cs="Calibri"/>
                <w:color w:val="000000"/>
              </w:rPr>
            </w:pPr>
            <w:r>
              <w:rPr>
                <w:rFonts w:cs="Calibri"/>
                <w:color w:val="000000"/>
              </w:rPr>
              <w:t>247</w:t>
            </w:r>
          </w:p>
        </w:tc>
      </w:tr>
      <w:tr w:rsidR="00DB5148" w:rsidRPr="000B49A0" w14:paraId="01FB9CCD"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76740C69" w14:textId="77777777" w:rsidR="00DB5148" w:rsidRPr="000B49A0" w:rsidRDefault="00DB5148" w:rsidP="00DB5148">
            <w:pPr>
              <w:spacing w:after="0" w:line="240" w:lineRule="auto"/>
              <w:rPr>
                <w:rFonts w:cs="Calibri"/>
                <w:color w:val="000000"/>
              </w:rPr>
            </w:pPr>
            <w:r w:rsidRPr="000B49A0">
              <w:rPr>
                <w:rFonts w:cs="Calibri"/>
                <w:color w:val="000000"/>
              </w:rPr>
              <w:t>Produto 115</w:t>
            </w:r>
          </w:p>
        </w:tc>
        <w:tc>
          <w:tcPr>
            <w:tcW w:w="1418" w:type="dxa"/>
            <w:tcBorders>
              <w:top w:val="nil"/>
              <w:left w:val="nil"/>
              <w:bottom w:val="nil"/>
              <w:right w:val="nil"/>
            </w:tcBorders>
            <w:shd w:val="clear" w:color="auto" w:fill="auto"/>
            <w:noWrap/>
            <w:vAlign w:val="bottom"/>
            <w:hideMark/>
          </w:tcPr>
          <w:p w14:paraId="5D0CFEDF" w14:textId="59FBDCBF" w:rsidR="00DB5148" w:rsidRPr="000B49A0" w:rsidRDefault="00DB5148" w:rsidP="00DB5148">
            <w:pPr>
              <w:spacing w:after="0" w:line="240" w:lineRule="auto"/>
              <w:jc w:val="center"/>
              <w:rPr>
                <w:rFonts w:cs="Calibri"/>
                <w:color w:val="000000"/>
              </w:rPr>
            </w:pPr>
            <w:r w:rsidRPr="000B49A0">
              <w:rPr>
                <w:rFonts w:cs="Calibri"/>
                <w:color w:val="000000"/>
              </w:rPr>
              <w:t>2,59</w:t>
            </w:r>
          </w:p>
        </w:tc>
        <w:tc>
          <w:tcPr>
            <w:tcW w:w="1771" w:type="dxa"/>
            <w:tcBorders>
              <w:top w:val="nil"/>
              <w:left w:val="nil"/>
              <w:bottom w:val="nil"/>
              <w:right w:val="single" w:sz="4" w:space="0" w:color="auto"/>
            </w:tcBorders>
            <w:shd w:val="clear" w:color="auto" w:fill="auto"/>
            <w:noWrap/>
            <w:vAlign w:val="bottom"/>
            <w:hideMark/>
          </w:tcPr>
          <w:p w14:paraId="569A8C0C" w14:textId="4F9D86EE" w:rsidR="00DB5148" w:rsidRPr="000B49A0" w:rsidRDefault="00DB5148" w:rsidP="00DB5148">
            <w:pPr>
              <w:spacing w:after="0" w:line="240" w:lineRule="auto"/>
              <w:jc w:val="center"/>
              <w:rPr>
                <w:rFonts w:cs="Calibri"/>
                <w:color w:val="000000"/>
              </w:rPr>
            </w:pPr>
            <w:r>
              <w:rPr>
                <w:rFonts w:cs="Calibri"/>
                <w:color w:val="000000"/>
              </w:rPr>
              <w:t>229</w:t>
            </w:r>
          </w:p>
        </w:tc>
      </w:tr>
      <w:tr w:rsidR="00DB5148" w:rsidRPr="000B49A0" w14:paraId="4C693FA0"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2CBB224A" w14:textId="77777777" w:rsidR="00DB5148" w:rsidRPr="000B49A0" w:rsidRDefault="00DB5148" w:rsidP="00DB5148">
            <w:pPr>
              <w:spacing w:after="0" w:line="240" w:lineRule="auto"/>
              <w:rPr>
                <w:rFonts w:cs="Calibri"/>
                <w:color w:val="000000"/>
              </w:rPr>
            </w:pPr>
            <w:r w:rsidRPr="000B49A0">
              <w:rPr>
                <w:rFonts w:cs="Calibri"/>
                <w:color w:val="000000"/>
              </w:rPr>
              <w:t>Produto 125</w:t>
            </w:r>
          </w:p>
        </w:tc>
        <w:tc>
          <w:tcPr>
            <w:tcW w:w="1418" w:type="dxa"/>
            <w:tcBorders>
              <w:top w:val="nil"/>
              <w:left w:val="nil"/>
              <w:bottom w:val="nil"/>
              <w:right w:val="nil"/>
            </w:tcBorders>
            <w:shd w:val="clear" w:color="auto" w:fill="auto"/>
            <w:noWrap/>
            <w:vAlign w:val="bottom"/>
            <w:hideMark/>
          </w:tcPr>
          <w:p w14:paraId="221F451B" w14:textId="2E507D34" w:rsidR="00DB5148" w:rsidRPr="000B49A0" w:rsidRDefault="00DB5148" w:rsidP="00DB5148">
            <w:pPr>
              <w:spacing w:after="0" w:line="240" w:lineRule="auto"/>
              <w:jc w:val="center"/>
              <w:rPr>
                <w:rFonts w:cs="Calibri"/>
                <w:color w:val="000000"/>
              </w:rPr>
            </w:pPr>
            <w:r w:rsidRPr="000B49A0">
              <w:rPr>
                <w:rFonts w:cs="Calibri"/>
                <w:color w:val="000000"/>
              </w:rPr>
              <w:t>2,38</w:t>
            </w:r>
          </w:p>
        </w:tc>
        <w:tc>
          <w:tcPr>
            <w:tcW w:w="1771" w:type="dxa"/>
            <w:tcBorders>
              <w:top w:val="nil"/>
              <w:left w:val="nil"/>
              <w:bottom w:val="nil"/>
              <w:right w:val="single" w:sz="4" w:space="0" w:color="auto"/>
            </w:tcBorders>
            <w:shd w:val="clear" w:color="auto" w:fill="auto"/>
            <w:noWrap/>
            <w:vAlign w:val="bottom"/>
            <w:hideMark/>
          </w:tcPr>
          <w:p w14:paraId="24AAED95" w14:textId="7A50CA18" w:rsidR="00DB5148" w:rsidRPr="000B49A0" w:rsidRDefault="00DB5148" w:rsidP="00DB5148">
            <w:pPr>
              <w:spacing w:after="0" w:line="240" w:lineRule="auto"/>
              <w:jc w:val="center"/>
              <w:rPr>
                <w:rFonts w:cs="Calibri"/>
                <w:color w:val="000000"/>
              </w:rPr>
            </w:pPr>
            <w:r>
              <w:rPr>
                <w:rFonts w:cs="Calibri"/>
                <w:color w:val="000000"/>
              </w:rPr>
              <w:t>211</w:t>
            </w:r>
          </w:p>
        </w:tc>
      </w:tr>
      <w:tr w:rsidR="00DB5148" w:rsidRPr="000B49A0" w14:paraId="6F4574E0"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7CBAB670" w14:textId="77777777" w:rsidR="00DB5148" w:rsidRPr="000B49A0" w:rsidRDefault="00DB5148" w:rsidP="00DB5148">
            <w:pPr>
              <w:spacing w:after="0" w:line="240" w:lineRule="auto"/>
              <w:rPr>
                <w:rFonts w:cs="Calibri"/>
                <w:color w:val="000000"/>
              </w:rPr>
            </w:pPr>
            <w:r w:rsidRPr="000B49A0">
              <w:rPr>
                <w:rFonts w:cs="Calibri"/>
                <w:color w:val="000000"/>
              </w:rPr>
              <w:t>Produto 134</w:t>
            </w:r>
          </w:p>
        </w:tc>
        <w:tc>
          <w:tcPr>
            <w:tcW w:w="1418" w:type="dxa"/>
            <w:tcBorders>
              <w:top w:val="nil"/>
              <w:left w:val="nil"/>
              <w:bottom w:val="nil"/>
              <w:right w:val="nil"/>
            </w:tcBorders>
            <w:shd w:val="clear" w:color="auto" w:fill="auto"/>
            <w:noWrap/>
            <w:vAlign w:val="bottom"/>
            <w:hideMark/>
          </w:tcPr>
          <w:p w14:paraId="21F5D44F" w14:textId="60E00A5B" w:rsidR="00DB5148" w:rsidRPr="000B49A0" w:rsidRDefault="00DB5148" w:rsidP="00DB5148">
            <w:pPr>
              <w:spacing w:after="0" w:line="240" w:lineRule="auto"/>
              <w:jc w:val="center"/>
              <w:rPr>
                <w:rFonts w:cs="Calibri"/>
                <w:color w:val="000000"/>
              </w:rPr>
            </w:pPr>
            <w:r w:rsidRPr="000B49A0">
              <w:rPr>
                <w:rFonts w:cs="Calibri"/>
                <w:color w:val="000000"/>
              </w:rPr>
              <w:t>2,06</w:t>
            </w:r>
          </w:p>
        </w:tc>
        <w:tc>
          <w:tcPr>
            <w:tcW w:w="1771" w:type="dxa"/>
            <w:tcBorders>
              <w:top w:val="nil"/>
              <w:left w:val="nil"/>
              <w:bottom w:val="nil"/>
              <w:right w:val="single" w:sz="4" w:space="0" w:color="auto"/>
            </w:tcBorders>
            <w:shd w:val="clear" w:color="auto" w:fill="auto"/>
            <w:noWrap/>
            <w:vAlign w:val="bottom"/>
            <w:hideMark/>
          </w:tcPr>
          <w:p w14:paraId="6EDEAAA5" w14:textId="4BF61A71" w:rsidR="00DB5148" w:rsidRPr="000B49A0" w:rsidRDefault="00DB5148" w:rsidP="00DB5148">
            <w:pPr>
              <w:spacing w:after="0" w:line="240" w:lineRule="auto"/>
              <w:jc w:val="center"/>
              <w:rPr>
                <w:rFonts w:cs="Calibri"/>
                <w:color w:val="000000"/>
              </w:rPr>
            </w:pPr>
            <w:r>
              <w:rPr>
                <w:rFonts w:cs="Calibri"/>
                <w:color w:val="000000"/>
              </w:rPr>
              <w:t>182</w:t>
            </w:r>
          </w:p>
        </w:tc>
      </w:tr>
      <w:tr w:rsidR="00DB5148" w:rsidRPr="000B49A0" w14:paraId="6E0EFB68"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56A195CF" w14:textId="77777777" w:rsidR="00DB5148" w:rsidRPr="000B49A0" w:rsidRDefault="00DB5148" w:rsidP="00DB5148">
            <w:pPr>
              <w:spacing w:after="0" w:line="240" w:lineRule="auto"/>
              <w:rPr>
                <w:rFonts w:cs="Calibri"/>
                <w:color w:val="000000"/>
              </w:rPr>
            </w:pPr>
            <w:r w:rsidRPr="000B49A0">
              <w:rPr>
                <w:rFonts w:cs="Calibri"/>
                <w:color w:val="000000"/>
              </w:rPr>
              <w:t>Produto 139</w:t>
            </w:r>
          </w:p>
        </w:tc>
        <w:tc>
          <w:tcPr>
            <w:tcW w:w="1418" w:type="dxa"/>
            <w:tcBorders>
              <w:top w:val="nil"/>
              <w:left w:val="nil"/>
              <w:bottom w:val="nil"/>
              <w:right w:val="nil"/>
            </w:tcBorders>
            <w:shd w:val="clear" w:color="auto" w:fill="auto"/>
            <w:noWrap/>
            <w:vAlign w:val="bottom"/>
            <w:hideMark/>
          </w:tcPr>
          <w:p w14:paraId="0FFCF75A" w14:textId="0DFA366E" w:rsidR="00DB5148" w:rsidRPr="000B49A0" w:rsidRDefault="00DB5148" w:rsidP="00DB5148">
            <w:pPr>
              <w:spacing w:after="0" w:line="240" w:lineRule="auto"/>
              <w:jc w:val="center"/>
              <w:rPr>
                <w:rFonts w:cs="Calibri"/>
                <w:color w:val="000000"/>
              </w:rPr>
            </w:pPr>
            <w:r w:rsidRPr="000B49A0">
              <w:rPr>
                <w:rFonts w:cs="Calibri"/>
                <w:color w:val="000000"/>
              </w:rPr>
              <w:t>1,86</w:t>
            </w:r>
          </w:p>
        </w:tc>
        <w:tc>
          <w:tcPr>
            <w:tcW w:w="1771" w:type="dxa"/>
            <w:tcBorders>
              <w:top w:val="nil"/>
              <w:left w:val="nil"/>
              <w:bottom w:val="nil"/>
              <w:right w:val="single" w:sz="4" w:space="0" w:color="auto"/>
            </w:tcBorders>
            <w:shd w:val="clear" w:color="auto" w:fill="auto"/>
            <w:noWrap/>
            <w:vAlign w:val="bottom"/>
            <w:hideMark/>
          </w:tcPr>
          <w:p w14:paraId="76A9E04E" w14:textId="1EA99125" w:rsidR="00DB5148" w:rsidRPr="000B49A0" w:rsidRDefault="00DB5148" w:rsidP="00DB5148">
            <w:pPr>
              <w:spacing w:after="0" w:line="240" w:lineRule="auto"/>
              <w:jc w:val="center"/>
              <w:rPr>
                <w:rFonts w:cs="Calibri"/>
                <w:color w:val="000000"/>
              </w:rPr>
            </w:pPr>
            <w:r>
              <w:rPr>
                <w:rFonts w:cs="Calibri"/>
                <w:color w:val="000000"/>
              </w:rPr>
              <w:t>165</w:t>
            </w:r>
          </w:p>
        </w:tc>
      </w:tr>
      <w:tr w:rsidR="00DB5148" w:rsidRPr="000B49A0" w14:paraId="74EDD165"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4FCFB459" w14:textId="77777777" w:rsidR="00DB5148" w:rsidRPr="000B49A0" w:rsidRDefault="00DB5148" w:rsidP="00DB5148">
            <w:pPr>
              <w:spacing w:after="0" w:line="240" w:lineRule="auto"/>
              <w:rPr>
                <w:rFonts w:cs="Calibri"/>
                <w:color w:val="000000"/>
              </w:rPr>
            </w:pPr>
            <w:r w:rsidRPr="000B49A0">
              <w:rPr>
                <w:rFonts w:cs="Calibri"/>
                <w:color w:val="000000"/>
              </w:rPr>
              <w:t>Produto 142</w:t>
            </w:r>
          </w:p>
        </w:tc>
        <w:tc>
          <w:tcPr>
            <w:tcW w:w="1418" w:type="dxa"/>
            <w:tcBorders>
              <w:top w:val="nil"/>
              <w:left w:val="nil"/>
              <w:bottom w:val="nil"/>
              <w:right w:val="nil"/>
            </w:tcBorders>
            <w:shd w:val="clear" w:color="auto" w:fill="auto"/>
            <w:noWrap/>
            <w:vAlign w:val="bottom"/>
            <w:hideMark/>
          </w:tcPr>
          <w:p w14:paraId="6E46A600" w14:textId="5306C69E" w:rsidR="00DB5148" w:rsidRPr="000B49A0" w:rsidRDefault="00DB5148" w:rsidP="00DB5148">
            <w:pPr>
              <w:spacing w:after="0" w:line="240" w:lineRule="auto"/>
              <w:jc w:val="center"/>
              <w:rPr>
                <w:rFonts w:cs="Calibri"/>
                <w:color w:val="000000"/>
              </w:rPr>
            </w:pPr>
            <w:r w:rsidRPr="000B49A0">
              <w:rPr>
                <w:rFonts w:cs="Calibri"/>
                <w:color w:val="000000"/>
              </w:rPr>
              <w:t>1,79</w:t>
            </w:r>
          </w:p>
        </w:tc>
        <w:tc>
          <w:tcPr>
            <w:tcW w:w="1771" w:type="dxa"/>
            <w:tcBorders>
              <w:top w:val="nil"/>
              <w:left w:val="nil"/>
              <w:bottom w:val="nil"/>
              <w:right w:val="single" w:sz="4" w:space="0" w:color="auto"/>
            </w:tcBorders>
            <w:shd w:val="clear" w:color="auto" w:fill="auto"/>
            <w:noWrap/>
            <w:vAlign w:val="bottom"/>
            <w:hideMark/>
          </w:tcPr>
          <w:p w14:paraId="275B4EE1" w14:textId="1BACA015" w:rsidR="00DB5148" w:rsidRPr="000B49A0" w:rsidRDefault="00DB5148" w:rsidP="00DB5148">
            <w:pPr>
              <w:spacing w:after="0" w:line="240" w:lineRule="auto"/>
              <w:jc w:val="center"/>
              <w:rPr>
                <w:rFonts w:cs="Calibri"/>
                <w:color w:val="000000"/>
              </w:rPr>
            </w:pPr>
            <w:r>
              <w:rPr>
                <w:rFonts w:cs="Calibri"/>
                <w:color w:val="000000"/>
              </w:rPr>
              <w:t>159</w:t>
            </w:r>
          </w:p>
        </w:tc>
      </w:tr>
      <w:tr w:rsidR="00DB5148" w:rsidRPr="000B49A0" w14:paraId="1DCEB93D"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628710B7" w14:textId="77777777" w:rsidR="00DB5148" w:rsidRPr="000B49A0" w:rsidRDefault="00DB5148" w:rsidP="00DB5148">
            <w:pPr>
              <w:spacing w:after="0" w:line="240" w:lineRule="auto"/>
              <w:rPr>
                <w:rFonts w:cs="Calibri"/>
                <w:color w:val="000000"/>
              </w:rPr>
            </w:pPr>
            <w:r w:rsidRPr="000B49A0">
              <w:rPr>
                <w:rFonts w:cs="Calibri"/>
                <w:color w:val="000000"/>
              </w:rPr>
              <w:t>Produto 144</w:t>
            </w:r>
          </w:p>
        </w:tc>
        <w:tc>
          <w:tcPr>
            <w:tcW w:w="1418" w:type="dxa"/>
            <w:tcBorders>
              <w:top w:val="nil"/>
              <w:left w:val="nil"/>
              <w:bottom w:val="nil"/>
              <w:right w:val="nil"/>
            </w:tcBorders>
            <w:shd w:val="clear" w:color="auto" w:fill="auto"/>
            <w:noWrap/>
            <w:vAlign w:val="bottom"/>
            <w:hideMark/>
          </w:tcPr>
          <w:p w14:paraId="72993496" w14:textId="45FE7F21" w:rsidR="00DB5148" w:rsidRPr="000B49A0" w:rsidRDefault="00DB5148" w:rsidP="00DB5148">
            <w:pPr>
              <w:spacing w:after="0" w:line="240" w:lineRule="auto"/>
              <w:jc w:val="center"/>
              <w:rPr>
                <w:rFonts w:cs="Calibri"/>
                <w:color w:val="000000"/>
              </w:rPr>
            </w:pPr>
            <w:r w:rsidRPr="000B49A0">
              <w:rPr>
                <w:rFonts w:cs="Calibri"/>
                <w:color w:val="000000"/>
              </w:rPr>
              <w:t>1,65</w:t>
            </w:r>
          </w:p>
        </w:tc>
        <w:tc>
          <w:tcPr>
            <w:tcW w:w="1771" w:type="dxa"/>
            <w:tcBorders>
              <w:top w:val="nil"/>
              <w:left w:val="nil"/>
              <w:bottom w:val="nil"/>
              <w:right w:val="single" w:sz="4" w:space="0" w:color="auto"/>
            </w:tcBorders>
            <w:shd w:val="clear" w:color="auto" w:fill="auto"/>
            <w:noWrap/>
            <w:vAlign w:val="bottom"/>
            <w:hideMark/>
          </w:tcPr>
          <w:p w14:paraId="7A836536" w14:textId="5B443DD8" w:rsidR="00DB5148" w:rsidRPr="000B49A0" w:rsidRDefault="00DB5148" w:rsidP="00DB5148">
            <w:pPr>
              <w:spacing w:after="0" w:line="240" w:lineRule="auto"/>
              <w:jc w:val="center"/>
              <w:rPr>
                <w:rFonts w:cs="Calibri"/>
                <w:color w:val="000000"/>
              </w:rPr>
            </w:pPr>
            <w:r>
              <w:rPr>
                <w:rFonts w:cs="Calibri"/>
                <w:color w:val="000000"/>
              </w:rPr>
              <w:t>146</w:t>
            </w:r>
          </w:p>
        </w:tc>
      </w:tr>
      <w:tr w:rsidR="00DB5148" w:rsidRPr="000B49A0" w14:paraId="7CD01397"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1EA50CF0" w14:textId="77777777" w:rsidR="00DB5148" w:rsidRPr="000B49A0" w:rsidRDefault="00DB5148" w:rsidP="00DB5148">
            <w:pPr>
              <w:spacing w:after="0" w:line="240" w:lineRule="auto"/>
              <w:rPr>
                <w:rFonts w:cs="Calibri"/>
                <w:color w:val="000000"/>
              </w:rPr>
            </w:pPr>
            <w:r w:rsidRPr="000B49A0">
              <w:rPr>
                <w:rFonts w:cs="Calibri"/>
                <w:color w:val="000000"/>
              </w:rPr>
              <w:t>Produto 170</w:t>
            </w:r>
          </w:p>
        </w:tc>
        <w:tc>
          <w:tcPr>
            <w:tcW w:w="1418" w:type="dxa"/>
            <w:tcBorders>
              <w:top w:val="nil"/>
              <w:left w:val="nil"/>
              <w:bottom w:val="nil"/>
              <w:right w:val="nil"/>
            </w:tcBorders>
            <w:shd w:val="clear" w:color="auto" w:fill="auto"/>
            <w:noWrap/>
            <w:vAlign w:val="bottom"/>
            <w:hideMark/>
          </w:tcPr>
          <w:p w14:paraId="3CEE1A5F" w14:textId="4F5FE5C3" w:rsidR="00DB5148" w:rsidRPr="000B49A0" w:rsidRDefault="00DB5148" w:rsidP="00DB5148">
            <w:pPr>
              <w:spacing w:after="0" w:line="240" w:lineRule="auto"/>
              <w:jc w:val="center"/>
              <w:rPr>
                <w:rFonts w:cs="Calibri"/>
                <w:color w:val="000000"/>
              </w:rPr>
            </w:pPr>
            <w:r w:rsidRPr="000B49A0">
              <w:rPr>
                <w:rFonts w:cs="Calibri"/>
                <w:color w:val="000000"/>
              </w:rPr>
              <w:t>1,12</w:t>
            </w:r>
          </w:p>
        </w:tc>
        <w:tc>
          <w:tcPr>
            <w:tcW w:w="1771" w:type="dxa"/>
            <w:tcBorders>
              <w:top w:val="nil"/>
              <w:left w:val="nil"/>
              <w:bottom w:val="nil"/>
              <w:right w:val="single" w:sz="4" w:space="0" w:color="auto"/>
            </w:tcBorders>
            <w:shd w:val="clear" w:color="auto" w:fill="auto"/>
            <w:noWrap/>
            <w:vAlign w:val="bottom"/>
            <w:hideMark/>
          </w:tcPr>
          <w:p w14:paraId="1576776B" w14:textId="3EFCB3A7" w:rsidR="00DB5148" w:rsidRPr="000B49A0" w:rsidRDefault="00DB5148" w:rsidP="00DB5148">
            <w:pPr>
              <w:spacing w:after="0" w:line="240" w:lineRule="auto"/>
              <w:jc w:val="center"/>
              <w:rPr>
                <w:rFonts w:cs="Calibri"/>
                <w:color w:val="000000"/>
              </w:rPr>
            </w:pPr>
            <w:r>
              <w:rPr>
                <w:rFonts w:cs="Calibri"/>
                <w:color w:val="000000"/>
              </w:rPr>
              <w:t>99</w:t>
            </w:r>
          </w:p>
        </w:tc>
      </w:tr>
      <w:tr w:rsidR="00DB5148" w:rsidRPr="000B49A0" w14:paraId="5365A15C"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558C923F" w14:textId="77777777" w:rsidR="00DB5148" w:rsidRPr="000B49A0" w:rsidRDefault="00DB5148" w:rsidP="00DB5148">
            <w:pPr>
              <w:spacing w:after="0" w:line="240" w:lineRule="auto"/>
              <w:rPr>
                <w:rFonts w:cs="Calibri"/>
                <w:color w:val="000000"/>
              </w:rPr>
            </w:pPr>
            <w:r w:rsidRPr="000B49A0">
              <w:rPr>
                <w:rFonts w:cs="Calibri"/>
                <w:color w:val="000000"/>
              </w:rPr>
              <w:t>Produto 180</w:t>
            </w:r>
          </w:p>
        </w:tc>
        <w:tc>
          <w:tcPr>
            <w:tcW w:w="1418" w:type="dxa"/>
            <w:tcBorders>
              <w:top w:val="nil"/>
              <w:left w:val="nil"/>
              <w:bottom w:val="nil"/>
              <w:right w:val="nil"/>
            </w:tcBorders>
            <w:shd w:val="clear" w:color="auto" w:fill="auto"/>
            <w:noWrap/>
            <w:vAlign w:val="bottom"/>
            <w:hideMark/>
          </w:tcPr>
          <w:p w14:paraId="0CD3679C" w14:textId="2CFE3C56" w:rsidR="00DB5148" w:rsidRPr="000B49A0" w:rsidRDefault="00DB5148" w:rsidP="00DB5148">
            <w:pPr>
              <w:spacing w:after="0" w:line="240" w:lineRule="auto"/>
              <w:jc w:val="center"/>
              <w:rPr>
                <w:rFonts w:cs="Calibri"/>
                <w:color w:val="000000"/>
              </w:rPr>
            </w:pPr>
            <w:r w:rsidRPr="000B49A0">
              <w:rPr>
                <w:rFonts w:cs="Calibri"/>
                <w:color w:val="000000"/>
              </w:rPr>
              <w:t>1,09</w:t>
            </w:r>
          </w:p>
        </w:tc>
        <w:tc>
          <w:tcPr>
            <w:tcW w:w="1771" w:type="dxa"/>
            <w:tcBorders>
              <w:top w:val="nil"/>
              <w:left w:val="nil"/>
              <w:bottom w:val="nil"/>
              <w:right w:val="single" w:sz="4" w:space="0" w:color="auto"/>
            </w:tcBorders>
            <w:shd w:val="clear" w:color="auto" w:fill="auto"/>
            <w:noWrap/>
            <w:vAlign w:val="bottom"/>
            <w:hideMark/>
          </w:tcPr>
          <w:p w14:paraId="253A94A7" w14:textId="2A41C5EC" w:rsidR="00DB5148" w:rsidRPr="000B49A0" w:rsidRDefault="00DB5148" w:rsidP="00DB5148">
            <w:pPr>
              <w:spacing w:after="0" w:line="240" w:lineRule="auto"/>
              <w:jc w:val="center"/>
              <w:rPr>
                <w:rFonts w:cs="Calibri"/>
                <w:color w:val="000000"/>
              </w:rPr>
            </w:pPr>
            <w:r>
              <w:rPr>
                <w:rFonts w:cs="Calibri"/>
                <w:color w:val="000000"/>
              </w:rPr>
              <w:t>96</w:t>
            </w:r>
          </w:p>
        </w:tc>
      </w:tr>
      <w:tr w:rsidR="00DB5148" w:rsidRPr="000B49A0" w14:paraId="065F7535"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7CEC2654" w14:textId="77777777" w:rsidR="00DB5148" w:rsidRPr="000B49A0" w:rsidRDefault="00DB5148" w:rsidP="00DB5148">
            <w:pPr>
              <w:spacing w:after="0" w:line="240" w:lineRule="auto"/>
              <w:rPr>
                <w:rFonts w:cs="Calibri"/>
                <w:color w:val="000000"/>
              </w:rPr>
            </w:pPr>
            <w:r w:rsidRPr="000B49A0">
              <w:rPr>
                <w:rFonts w:cs="Calibri"/>
                <w:color w:val="000000"/>
              </w:rPr>
              <w:t>Produto 185</w:t>
            </w:r>
          </w:p>
        </w:tc>
        <w:tc>
          <w:tcPr>
            <w:tcW w:w="1418" w:type="dxa"/>
            <w:tcBorders>
              <w:top w:val="nil"/>
              <w:left w:val="nil"/>
              <w:bottom w:val="nil"/>
              <w:right w:val="nil"/>
            </w:tcBorders>
            <w:shd w:val="clear" w:color="auto" w:fill="auto"/>
            <w:noWrap/>
            <w:vAlign w:val="bottom"/>
            <w:hideMark/>
          </w:tcPr>
          <w:p w14:paraId="0A87518A" w14:textId="305D888F" w:rsidR="00DB5148" w:rsidRPr="000B49A0" w:rsidRDefault="00DB5148" w:rsidP="00DB5148">
            <w:pPr>
              <w:spacing w:after="0" w:line="240" w:lineRule="auto"/>
              <w:jc w:val="center"/>
              <w:rPr>
                <w:rFonts w:cs="Calibri"/>
                <w:color w:val="000000"/>
              </w:rPr>
            </w:pPr>
            <w:r w:rsidRPr="000B49A0">
              <w:rPr>
                <w:rFonts w:cs="Calibri"/>
                <w:color w:val="000000"/>
              </w:rPr>
              <w:t>1,08</w:t>
            </w:r>
          </w:p>
        </w:tc>
        <w:tc>
          <w:tcPr>
            <w:tcW w:w="1771" w:type="dxa"/>
            <w:tcBorders>
              <w:top w:val="nil"/>
              <w:left w:val="nil"/>
              <w:bottom w:val="nil"/>
              <w:right w:val="single" w:sz="4" w:space="0" w:color="auto"/>
            </w:tcBorders>
            <w:shd w:val="clear" w:color="auto" w:fill="auto"/>
            <w:noWrap/>
            <w:vAlign w:val="bottom"/>
            <w:hideMark/>
          </w:tcPr>
          <w:p w14:paraId="044FD9B4" w14:textId="5B3BBD31" w:rsidR="00DB5148" w:rsidRPr="000B49A0" w:rsidRDefault="00DB5148" w:rsidP="00DB5148">
            <w:pPr>
              <w:spacing w:after="0" w:line="240" w:lineRule="auto"/>
              <w:jc w:val="center"/>
              <w:rPr>
                <w:rFonts w:cs="Calibri"/>
                <w:color w:val="000000"/>
              </w:rPr>
            </w:pPr>
            <w:r>
              <w:rPr>
                <w:rFonts w:cs="Calibri"/>
                <w:color w:val="000000"/>
              </w:rPr>
              <w:t>96</w:t>
            </w:r>
          </w:p>
        </w:tc>
      </w:tr>
      <w:tr w:rsidR="00DB5148" w:rsidRPr="000B49A0" w14:paraId="5C1F7994"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1720292E" w14:textId="77777777" w:rsidR="00DB5148" w:rsidRPr="000B49A0" w:rsidRDefault="00DB5148" w:rsidP="00DB5148">
            <w:pPr>
              <w:spacing w:after="0" w:line="240" w:lineRule="auto"/>
              <w:rPr>
                <w:rFonts w:cs="Calibri"/>
                <w:color w:val="000000"/>
              </w:rPr>
            </w:pPr>
            <w:r w:rsidRPr="000B49A0">
              <w:rPr>
                <w:rFonts w:cs="Calibri"/>
                <w:color w:val="000000"/>
              </w:rPr>
              <w:t>Produto 189</w:t>
            </w:r>
          </w:p>
        </w:tc>
        <w:tc>
          <w:tcPr>
            <w:tcW w:w="1418" w:type="dxa"/>
            <w:tcBorders>
              <w:top w:val="nil"/>
              <w:left w:val="nil"/>
              <w:bottom w:val="nil"/>
              <w:right w:val="nil"/>
            </w:tcBorders>
            <w:shd w:val="clear" w:color="auto" w:fill="auto"/>
            <w:noWrap/>
            <w:vAlign w:val="bottom"/>
            <w:hideMark/>
          </w:tcPr>
          <w:p w14:paraId="47D882A8" w14:textId="0F4C9D36" w:rsidR="00DB5148" w:rsidRPr="000B49A0" w:rsidRDefault="00DB5148" w:rsidP="00DB5148">
            <w:pPr>
              <w:spacing w:after="0" w:line="240" w:lineRule="auto"/>
              <w:jc w:val="center"/>
              <w:rPr>
                <w:rFonts w:cs="Calibri"/>
                <w:color w:val="000000"/>
              </w:rPr>
            </w:pPr>
            <w:r w:rsidRPr="000B49A0">
              <w:rPr>
                <w:rFonts w:cs="Calibri"/>
                <w:color w:val="000000"/>
              </w:rPr>
              <w:t>1,07</w:t>
            </w:r>
          </w:p>
        </w:tc>
        <w:tc>
          <w:tcPr>
            <w:tcW w:w="1771" w:type="dxa"/>
            <w:tcBorders>
              <w:top w:val="nil"/>
              <w:left w:val="nil"/>
              <w:bottom w:val="nil"/>
              <w:right w:val="single" w:sz="4" w:space="0" w:color="auto"/>
            </w:tcBorders>
            <w:shd w:val="clear" w:color="auto" w:fill="auto"/>
            <w:noWrap/>
            <w:vAlign w:val="bottom"/>
            <w:hideMark/>
          </w:tcPr>
          <w:p w14:paraId="581942AB" w14:textId="3498648E" w:rsidR="00DB5148" w:rsidRPr="000B49A0" w:rsidRDefault="00DB5148" w:rsidP="00DB5148">
            <w:pPr>
              <w:spacing w:after="0" w:line="240" w:lineRule="auto"/>
              <w:jc w:val="center"/>
              <w:rPr>
                <w:rFonts w:cs="Calibri"/>
                <w:color w:val="000000"/>
              </w:rPr>
            </w:pPr>
            <w:r>
              <w:rPr>
                <w:rFonts w:cs="Calibri"/>
                <w:color w:val="000000"/>
              </w:rPr>
              <w:t>95</w:t>
            </w:r>
          </w:p>
        </w:tc>
      </w:tr>
      <w:tr w:rsidR="00DB5148" w:rsidRPr="000B49A0" w14:paraId="78890D35"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3E880C57" w14:textId="77777777" w:rsidR="00DB5148" w:rsidRPr="000B49A0" w:rsidRDefault="00DB5148" w:rsidP="00DB5148">
            <w:pPr>
              <w:spacing w:after="0" w:line="240" w:lineRule="auto"/>
              <w:rPr>
                <w:rFonts w:cs="Calibri"/>
                <w:color w:val="000000"/>
              </w:rPr>
            </w:pPr>
            <w:r w:rsidRPr="000B49A0">
              <w:rPr>
                <w:rFonts w:cs="Calibri"/>
                <w:color w:val="000000"/>
              </w:rPr>
              <w:t>Produto 192</w:t>
            </w:r>
          </w:p>
        </w:tc>
        <w:tc>
          <w:tcPr>
            <w:tcW w:w="1418" w:type="dxa"/>
            <w:tcBorders>
              <w:top w:val="nil"/>
              <w:left w:val="nil"/>
              <w:bottom w:val="nil"/>
              <w:right w:val="nil"/>
            </w:tcBorders>
            <w:shd w:val="clear" w:color="auto" w:fill="auto"/>
            <w:noWrap/>
            <w:vAlign w:val="bottom"/>
            <w:hideMark/>
          </w:tcPr>
          <w:p w14:paraId="044E3CD3" w14:textId="0937CA22" w:rsidR="00DB5148" w:rsidRPr="000B49A0" w:rsidRDefault="00DB5148" w:rsidP="00DB5148">
            <w:pPr>
              <w:spacing w:after="0" w:line="240" w:lineRule="auto"/>
              <w:jc w:val="center"/>
              <w:rPr>
                <w:rFonts w:cs="Calibri"/>
                <w:color w:val="000000"/>
              </w:rPr>
            </w:pPr>
            <w:r w:rsidRPr="000B49A0">
              <w:rPr>
                <w:rFonts w:cs="Calibri"/>
                <w:color w:val="000000"/>
              </w:rPr>
              <w:t>1,04</w:t>
            </w:r>
          </w:p>
        </w:tc>
        <w:tc>
          <w:tcPr>
            <w:tcW w:w="1771" w:type="dxa"/>
            <w:tcBorders>
              <w:top w:val="nil"/>
              <w:left w:val="nil"/>
              <w:bottom w:val="nil"/>
              <w:right w:val="single" w:sz="4" w:space="0" w:color="auto"/>
            </w:tcBorders>
            <w:shd w:val="clear" w:color="auto" w:fill="auto"/>
            <w:noWrap/>
            <w:vAlign w:val="bottom"/>
            <w:hideMark/>
          </w:tcPr>
          <w:p w14:paraId="48802E9D" w14:textId="70317049" w:rsidR="00DB5148" w:rsidRPr="000B49A0" w:rsidRDefault="00DB5148" w:rsidP="00DB5148">
            <w:pPr>
              <w:spacing w:after="0" w:line="240" w:lineRule="auto"/>
              <w:jc w:val="center"/>
              <w:rPr>
                <w:rFonts w:cs="Calibri"/>
                <w:color w:val="000000"/>
              </w:rPr>
            </w:pPr>
            <w:r>
              <w:rPr>
                <w:rFonts w:cs="Calibri"/>
                <w:color w:val="000000"/>
              </w:rPr>
              <w:t>92</w:t>
            </w:r>
          </w:p>
        </w:tc>
      </w:tr>
      <w:tr w:rsidR="00DB5148" w:rsidRPr="000B49A0" w14:paraId="13ADFEDE" w14:textId="77777777" w:rsidTr="002B5D49">
        <w:trPr>
          <w:trHeight w:val="292"/>
        </w:trPr>
        <w:tc>
          <w:tcPr>
            <w:tcW w:w="1565" w:type="dxa"/>
            <w:tcBorders>
              <w:top w:val="nil"/>
              <w:left w:val="single" w:sz="4" w:space="0" w:color="auto"/>
              <w:bottom w:val="nil"/>
              <w:right w:val="nil"/>
            </w:tcBorders>
            <w:shd w:val="clear" w:color="auto" w:fill="auto"/>
            <w:noWrap/>
            <w:vAlign w:val="bottom"/>
            <w:hideMark/>
          </w:tcPr>
          <w:p w14:paraId="3CCC91BB" w14:textId="77777777" w:rsidR="00DB5148" w:rsidRPr="000B49A0" w:rsidRDefault="00DB5148" w:rsidP="00DB5148">
            <w:pPr>
              <w:spacing w:after="0" w:line="240" w:lineRule="auto"/>
              <w:rPr>
                <w:rFonts w:cs="Calibri"/>
                <w:color w:val="000000"/>
              </w:rPr>
            </w:pPr>
            <w:r w:rsidRPr="000B49A0">
              <w:rPr>
                <w:rFonts w:cs="Calibri"/>
                <w:color w:val="000000"/>
              </w:rPr>
              <w:t>Produto 193</w:t>
            </w:r>
          </w:p>
        </w:tc>
        <w:tc>
          <w:tcPr>
            <w:tcW w:w="1418" w:type="dxa"/>
            <w:tcBorders>
              <w:top w:val="nil"/>
              <w:left w:val="nil"/>
              <w:bottom w:val="nil"/>
              <w:right w:val="nil"/>
            </w:tcBorders>
            <w:shd w:val="clear" w:color="auto" w:fill="auto"/>
            <w:noWrap/>
            <w:vAlign w:val="bottom"/>
            <w:hideMark/>
          </w:tcPr>
          <w:p w14:paraId="0EFF86EE" w14:textId="3C521F97" w:rsidR="00DB5148" w:rsidRPr="000B49A0" w:rsidRDefault="00DB5148" w:rsidP="00DB5148">
            <w:pPr>
              <w:spacing w:after="0" w:line="240" w:lineRule="auto"/>
              <w:jc w:val="center"/>
              <w:rPr>
                <w:rFonts w:cs="Calibri"/>
                <w:color w:val="000000"/>
              </w:rPr>
            </w:pPr>
            <w:r w:rsidRPr="000B49A0">
              <w:rPr>
                <w:rFonts w:cs="Calibri"/>
                <w:color w:val="000000"/>
              </w:rPr>
              <w:t>1,04</w:t>
            </w:r>
          </w:p>
        </w:tc>
        <w:tc>
          <w:tcPr>
            <w:tcW w:w="1771" w:type="dxa"/>
            <w:tcBorders>
              <w:top w:val="nil"/>
              <w:left w:val="nil"/>
              <w:bottom w:val="nil"/>
              <w:right w:val="single" w:sz="4" w:space="0" w:color="auto"/>
            </w:tcBorders>
            <w:shd w:val="clear" w:color="auto" w:fill="auto"/>
            <w:noWrap/>
            <w:vAlign w:val="bottom"/>
            <w:hideMark/>
          </w:tcPr>
          <w:p w14:paraId="7BE823B0" w14:textId="24F6423C" w:rsidR="00DB5148" w:rsidRPr="000B49A0" w:rsidRDefault="00DB5148" w:rsidP="00DB5148">
            <w:pPr>
              <w:spacing w:after="0" w:line="240" w:lineRule="auto"/>
              <w:jc w:val="center"/>
              <w:rPr>
                <w:rFonts w:cs="Calibri"/>
                <w:color w:val="000000"/>
              </w:rPr>
            </w:pPr>
            <w:r>
              <w:rPr>
                <w:rFonts w:cs="Calibri"/>
                <w:color w:val="000000"/>
              </w:rPr>
              <w:t>92</w:t>
            </w:r>
          </w:p>
        </w:tc>
      </w:tr>
      <w:tr w:rsidR="00DB5148" w:rsidRPr="000B49A0" w14:paraId="33006BBD" w14:textId="77777777" w:rsidTr="002B5D49">
        <w:trPr>
          <w:trHeight w:val="292"/>
        </w:trPr>
        <w:tc>
          <w:tcPr>
            <w:tcW w:w="1565" w:type="dxa"/>
            <w:tcBorders>
              <w:top w:val="nil"/>
              <w:left w:val="single" w:sz="4" w:space="0" w:color="auto"/>
              <w:bottom w:val="single" w:sz="4" w:space="0" w:color="auto"/>
              <w:right w:val="nil"/>
            </w:tcBorders>
            <w:shd w:val="clear" w:color="auto" w:fill="auto"/>
            <w:noWrap/>
            <w:vAlign w:val="bottom"/>
            <w:hideMark/>
          </w:tcPr>
          <w:p w14:paraId="15173BBB" w14:textId="77777777" w:rsidR="00DB5148" w:rsidRPr="000B49A0" w:rsidRDefault="00DB5148" w:rsidP="00DB5148">
            <w:pPr>
              <w:spacing w:after="0" w:line="240" w:lineRule="auto"/>
              <w:rPr>
                <w:rFonts w:cs="Calibri"/>
                <w:color w:val="000000"/>
              </w:rPr>
            </w:pPr>
            <w:r w:rsidRPr="000B49A0">
              <w:rPr>
                <w:rFonts w:cs="Calibri"/>
                <w:color w:val="000000"/>
              </w:rPr>
              <w:t>Produto 196</w:t>
            </w:r>
          </w:p>
        </w:tc>
        <w:tc>
          <w:tcPr>
            <w:tcW w:w="1418" w:type="dxa"/>
            <w:tcBorders>
              <w:top w:val="nil"/>
              <w:left w:val="nil"/>
              <w:bottom w:val="single" w:sz="4" w:space="0" w:color="auto"/>
              <w:right w:val="nil"/>
            </w:tcBorders>
            <w:shd w:val="clear" w:color="auto" w:fill="auto"/>
            <w:noWrap/>
            <w:vAlign w:val="bottom"/>
            <w:hideMark/>
          </w:tcPr>
          <w:p w14:paraId="375B2770" w14:textId="3592C843" w:rsidR="00DB5148" w:rsidRPr="000B49A0" w:rsidRDefault="00DB5148" w:rsidP="00DB5148">
            <w:pPr>
              <w:spacing w:after="0" w:line="240" w:lineRule="auto"/>
              <w:jc w:val="center"/>
              <w:rPr>
                <w:rFonts w:cs="Calibri"/>
                <w:color w:val="000000"/>
              </w:rPr>
            </w:pPr>
            <w:r w:rsidRPr="000B49A0">
              <w:rPr>
                <w:rFonts w:cs="Calibri"/>
                <w:color w:val="000000"/>
              </w:rPr>
              <w:t>1,03</w:t>
            </w:r>
          </w:p>
        </w:tc>
        <w:tc>
          <w:tcPr>
            <w:tcW w:w="1771" w:type="dxa"/>
            <w:tcBorders>
              <w:top w:val="nil"/>
              <w:left w:val="nil"/>
              <w:bottom w:val="single" w:sz="4" w:space="0" w:color="auto"/>
              <w:right w:val="single" w:sz="4" w:space="0" w:color="auto"/>
            </w:tcBorders>
            <w:shd w:val="clear" w:color="auto" w:fill="auto"/>
            <w:noWrap/>
            <w:vAlign w:val="bottom"/>
            <w:hideMark/>
          </w:tcPr>
          <w:p w14:paraId="3F04B77F" w14:textId="3F3AEC9B" w:rsidR="00DB5148" w:rsidRPr="000B49A0" w:rsidRDefault="00DB5148" w:rsidP="00DB5148">
            <w:pPr>
              <w:spacing w:after="0" w:line="240" w:lineRule="auto"/>
              <w:jc w:val="center"/>
              <w:rPr>
                <w:rFonts w:cs="Calibri"/>
                <w:color w:val="000000"/>
              </w:rPr>
            </w:pPr>
            <w:r>
              <w:rPr>
                <w:rFonts w:cs="Calibri"/>
                <w:color w:val="000000"/>
              </w:rPr>
              <w:t>91</w:t>
            </w:r>
          </w:p>
        </w:tc>
      </w:tr>
    </w:tbl>
    <w:tbl>
      <w:tblPr>
        <w:tblW w:w="4276" w:type="dxa"/>
        <w:tblInd w:w="137" w:type="dxa"/>
        <w:tblCellMar>
          <w:left w:w="70" w:type="dxa"/>
          <w:right w:w="70" w:type="dxa"/>
        </w:tblCellMar>
        <w:tblLook w:val="04A0" w:firstRow="1" w:lastRow="0" w:firstColumn="1" w:lastColumn="0" w:noHBand="0" w:noVBand="1"/>
      </w:tblPr>
      <w:tblGrid>
        <w:gridCol w:w="1276"/>
        <w:gridCol w:w="1417"/>
        <w:gridCol w:w="1583"/>
      </w:tblGrid>
      <w:tr w:rsidR="00E93E35" w:rsidRPr="00D0644A" w14:paraId="42779BA0" w14:textId="77777777" w:rsidTr="002B5D49">
        <w:trPr>
          <w:trHeight w:val="291"/>
        </w:trPr>
        <w:tc>
          <w:tcPr>
            <w:tcW w:w="4276"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3231FB04" w14:textId="77777777" w:rsidR="00E93E35" w:rsidRPr="00D0644A" w:rsidRDefault="00E93E35" w:rsidP="002B5D49">
            <w:pPr>
              <w:spacing w:after="0" w:line="240" w:lineRule="auto"/>
              <w:jc w:val="center"/>
              <w:rPr>
                <w:rFonts w:cs="Calibri"/>
                <w:b/>
                <w:bCs/>
                <w:color w:val="000000"/>
              </w:rPr>
            </w:pPr>
            <w:r w:rsidRPr="00D0644A">
              <w:rPr>
                <w:rFonts w:cs="Calibri"/>
                <w:b/>
                <w:bCs/>
                <w:color w:val="000000"/>
              </w:rPr>
              <w:t>FORNCEDOR 3</w:t>
            </w:r>
          </w:p>
        </w:tc>
      </w:tr>
      <w:tr w:rsidR="00E93E35" w:rsidRPr="00D0644A" w14:paraId="0F0E887F" w14:textId="77777777" w:rsidTr="002B5D49">
        <w:trPr>
          <w:trHeight w:val="291"/>
        </w:trPr>
        <w:tc>
          <w:tcPr>
            <w:tcW w:w="4276" w:type="dxa"/>
            <w:gridSpan w:val="3"/>
            <w:tcBorders>
              <w:top w:val="nil"/>
              <w:left w:val="single" w:sz="4" w:space="0" w:color="auto"/>
              <w:bottom w:val="nil"/>
              <w:right w:val="single" w:sz="4" w:space="0" w:color="auto"/>
            </w:tcBorders>
            <w:shd w:val="clear" w:color="000000" w:fill="D0CECE"/>
            <w:noWrap/>
            <w:vAlign w:val="bottom"/>
          </w:tcPr>
          <w:p w14:paraId="019A146F" w14:textId="77777777" w:rsidR="00E93E35" w:rsidRDefault="00E93E35" w:rsidP="002B5D49">
            <w:pPr>
              <w:spacing w:after="0" w:line="240" w:lineRule="auto"/>
              <w:rPr>
                <w:rFonts w:cs="Calibri"/>
                <w:color w:val="000000"/>
              </w:rPr>
            </w:pPr>
            <w:r>
              <w:rPr>
                <w:rFonts w:cs="Calibri"/>
                <w:b/>
                <w:bCs/>
                <w:color w:val="000000"/>
              </w:rPr>
              <w:t xml:space="preserve">Quantidade itens: </w:t>
            </w:r>
            <w:r>
              <w:rPr>
                <w:rFonts w:cs="Calibri"/>
                <w:color w:val="000000"/>
              </w:rPr>
              <w:t>33 unidades</w:t>
            </w:r>
            <w:r>
              <w:rPr>
                <w:rFonts w:cs="Calibri"/>
                <w:b/>
                <w:bCs/>
                <w:color w:val="000000"/>
              </w:rPr>
              <w:t xml:space="preserve"> </w:t>
            </w:r>
          </w:p>
        </w:tc>
      </w:tr>
      <w:tr w:rsidR="00E93E35" w:rsidRPr="00D0644A" w14:paraId="2F412697" w14:textId="77777777" w:rsidTr="002B5D49">
        <w:trPr>
          <w:trHeight w:val="291"/>
        </w:trPr>
        <w:tc>
          <w:tcPr>
            <w:tcW w:w="4276" w:type="dxa"/>
            <w:gridSpan w:val="3"/>
            <w:tcBorders>
              <w:top w:val="nil"/>
              <w:left w:val="single" w:sz="4" w:space="0" w:color="auto"/>
              <w:bottom w:val="nil"/>
              <w:right w:val="single" w:sz="4" w:space="0" w:color="auto"/>
            </w:tcBorders>
            <w:shd w:val="clear" w:color="000000" w:fill="D0CECE"/>
            <w:noWrap/>
            <w:vAlign w:val="bottom"/>
            <w:hideMark/>
          </w:tcPr>
          <w:p w14:paraId="3B971D05" w14:textId="08E84FF2" w:rsidR="00E93E35" w:rsidRPr="00D0644A" w:rsidRDefault="00A46EC6" w:rsidP="002B5D49">
            <w:pPr>
              <w:spacing w:after="0" w:line="240" w:lineRule="auto"/>
              <w:rPr>
                <w:rFonts w:cs="Calibri"/>
                <w:color w:val="000000"/>
              </w:rPr>
            </w:pPr>
            <w:r>
              <w:rPr>
                <w:rFonts w:cs="Calibri"/>
                <w:b/>
                <w:bCs/>
                <w:color w:val="000000"/>
              </w:rPr>
              <w:t>PR</w:t>
            </w:r>
            <w:r w:rsidR="00E93E35">
              <w:rPr>
                <w:rFonts w:cs="Calibri"/>
                <w:b/>
                <w:bCs/>
                <w:color w:val="000000"/>
              </w:rPr>
              <w:t xml:space="preserve"> Fornecedor:      </w:t>
            </w:r>
            <w:r w:rsidRPr="0000614A">
              <w:rPr>
                <w:rFonts w:cs="Calibri"/>
                <w:color w:val="000000"/>
              </w:rPr>
              <w:t>133</w:t>
            </w:r>
            <w:r w:rsidR="00E93E35">
              <w:rPr>
                <w:rFonts w:cs="Calibri"/>
                <w:color w:val="000000"/>
              </w:rPr>
              <w:t xml:space="preserve"> unidades</w:t>
            </w:r>
          </w:p>
        </w:tc>
      </w:tr>
      <w:tr w:rsidR="00653C59" w:rsidRPr="00D0644A" w14:paraId="6CCC147E" w14:textId="77777777" w:rsidTr="002B5D49">
        <w:trPr>
          <w:trHeight w:val="580"/>
        </w:trPr>
        <w:tc>
          <w:tcPr>
            <w:tcW w:w="1276" w:type="dxa"/>
            <w:tcBorders>
              <w:top w:val="nil"/>
              <w:left w:val="single" w:sz="4" w:space="0" w:color="auto"/>
              <w:bottom w:val="nil"/>
              <w:right w:val="nil"/>
            </w:tcBorders>
            <w:shd w:val="clear" w:color="000000" w:fill="D9D9D9"/>
            <w:noWrap/>
            <w:vAlign w:val="center"/>
            <w:hideMark/>
          </w:tcPr>
          <w:p w14:paraId="717241E0" w14:textId="77777777" w:rsidR="00653C59" w:rsidRPr="00D0644A" w:rsidRDefault="00653C59" w:rsidP="00653C59">
            <w:pPr>
              <w:spacing w:after="0" w:line="240" w:lineRule="auto"/>
              <w:jc w:val="center"/>
              <w:rPr>
                <w:rFonts w:cs="Calibri"/>
                <w:b/>
                <w:bCs/>
                <w:color w:val="000000"/>
              </w:rPr>
            </w:pPr>
            <w:r w:rsidRPr="00D0644A">
              <w:rPr>
                <w:rFonts w:cs="Calibri"/>
                <w:b/>
                <w:bCs/>
                <w:color w:val="000000"/>
              </w:rPr>
              <w:t>ITEM</w:t>
            </w:r>
          </w:p>
        </w:tc>
        <w:tc>
          <w:tcPr>
            <w:tcW w:w="1417" w:type="dxa"/>
            <w:tcBorders>
              <w:top w:val="nil"/>
              <w:left w:val="nil"/>
              <w:bottom w:val="nil"/>
              <w:right w:val="nil"/>
            </w:tcBorders>
            <w:shd w:val="clear" w:color="000000" w:fill="D9D9D9"/>
            <w:vAlign w:val="center"/>
            <w:hideMark/>
          </w:tcPr>
          <w:p w14:paraId="4756121B" w14:textId="7E626C68" w:rsidR="00653C59" w:rsidRPr="00D0644A" w:rsidRDefault="00653C59" w:rsidP="00653C59">
            <w:pPr>
              <w:spacing w:after="0" w:line="240" w:lineRule="auto"/>
              <w:jc w:val="center"/>
              <w:rPr>
                <w:rFonts w:cs="Calibri"/>
                <w:b/>
                <w:bCs/>
                <w:color w:val="000000"/>
              </w:rPr>
            </w:pPr>
            <w:r w:rsidRPr="00502AB2">
              <w:rPr>
                <w:rFonts w:cs="Calibri"/>
                <w:b/>
                <w:bCs/>
                <w:color w:val="000000"/>
              </w:rPr>
              <w:t>MÉDIA DE VENDAS</w:t>
            </w:r>
            <w:r>
              <w:rPr>
                <w:rFonts w:cs="Calibri"/>
                <w:b/>
                <w:bCs/>
                <w:color w:val="000000"/>
              </w:rPr>
              <w:t xml:space="preserve"> [%]</w:t>
            </w:r>
          </w:p>
        </w:tc>
        <w:tc>
          <w:tcPr>
            <w:tcW w:w="1583" w:type="dxa"/>
            <w:tcBorders>
              <w:top w:val="nil"/>
              <w:left w:val="nil"/>
              <w:bottom w:val="nil"/>
              <w:right w:val="single" w:sz="4" w:space="0" w:color="auto"/>
            </w:tcBorders>
            <w:shd w:val="clear" w:color="000000" w:fill="D9D9D9"/>
            <w:vAlign w:val="center"/>
            <w:hideMark/>
          </w:tcPr>
          <w:p w14:paraId="4C0166A8" w14:textId="2A373392" w:rsidR="00653C59" w:rsidRPr="00D0644A" w:rsidRDefault="00653C59" w:rsidP="00653C59">
            <w:pPr>
              <w:spacing w:after="0" w:line="240" w:lineRule="auto"/>
              <w:jc w:val="center"/>
              <w:rPr>
                <w:rFonts w:cs="Calibri"/>
                <w:b/>
                <w:bCs/>
                <w:color w:val="000000"/>
              </w:rPr>
            </w:pPr>
            <w:r>
              <w:rPr>
                <w:rFonts w:cs="Calibri"/>
                <w:b/>
                <w:bCs/>
                <w:color w:val="000000"/>
              </w:rPr>
              <w:t>PR</w:t>
            </w:r>
            <w:r w:rsidRPr="00502AB2">
              <w:rPr>
                <w:rFonts w:cs="Calibri"/>
                <w:b/>
                <w:bCs/>
                <w:color w:val="000000"/>
              </w:rPr>
              <w:t xml:space="preserve"> Produto </w:t>
            </w:r>
            <w:r>
              <w:rPr>
                <w:rFonts w:cs="Calibri"/>
                <w:b/>
                <w:bCs/>
                <w:color w:val="000000"/>
              </w:rPr>
              <w:t>[</w:t>
            </w:r>
            <w:r w:rsidRPr="00502AB2">
              <w:rPr>
                <w:rFonts w:cs="Calibri"/>
                <w:b/>
                <w:bCs/>
                <w:color w:val="000000"/>
              </w:rPr>
              <w:t>unidades</w:t>
            </w:r>
            <w:r>
              <w:rPr>
                <w:rFonts w:cs="Calibri"/>
                <w:b/>
                <w:bCs/>
                <w:color w:val="000000"/>
              </w:rPr>
              <w:t>]</w:t>
            </w:r>
          </w:p>
        </w:tc>
      </w:tr>
      <w:tr w:rsidR="0000614A" w:rsidRPr="00D0644A" w14:paraId="4FDC26AC"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6C3B2154" w14:textId="77777777" w:rsidR="0000614A" w:rsidRPr="00D0644A" w:rsidRDefault="0000614A" w:rsidP="0000614A">
            <w:pPr>
              <w:spacing w:after="0" w:line="240" w:lineRule="auto"/>
              <w:rPr>
                <w:rFonts w:cs="Calibri"/>
                <w:color w:val="000000"/>
              </w:rPr>
            </w:pPr>
            <w:r w:rsidRPr="00D0644A">
              <w:rPr>
                <w:rFonts w:cs="Calibri"/>
                <w:color w:val="000000"/>
              </w:rPr>
              <w:t>Produto 3</w:t>
            </w:r>
          </w:p>
        </w:tc>
        <w:tc>
          <w:tcPr>
            <w:tcW w:w="1417" w:type="dxa"/>
            <w:tcBorders>
              <w:top w:val="nil"/>
              <w:left w:val="nil"/>
              <w:bottom w:val="nil"/>
              <w:right w:val="nil"/>
            </w:tcBorders>
            <w:shd w:val="clear" w:color="auto" w:fill="auto"/>
            <w:noWrap/>
            <w:vAlign w:val="bottom"/>
            <w:hideMark/>
          </w:tcPr>
          <w:p w14:paraId="337A8196" w14:textId="5B19751A" w:rsidR="0000614A" w:rsidRPr="00D0644A" w:rsidRDefault="0000614A" w:rsidP="0000614A">
            <w:pPr>
              <w:spacing w:after="0" w:line="240" w:lineRule="auto"/>
              <w:jc w:val="center"/>
              <w:rPr>
                <w:rFonts w:cs="Calibri"/>
                <w:color w:val="000000"/>
              </w:rPr>
            </w:pPr>
            <w:r w:rsidRPr="00D0644A">
              <w:rPr>
                <w:rFonts w:cs="Calibri"/>
                <w:color w:val="000000"/>
              </w:rPr>
              <w:t>7,41</w:t>
            </w:r>
          </w:p>
        </w:tc>
        <w:tc>
          <w:tcPr>
            <w:tcW w:w="1583" w:type="dxa"/>
            <w:tcBorders>
              <w:top w:val="nil"/>
              <w:left w:val="nil"/>
              <w:bottom w:val="nil"/>
              <w:right w:val="single" w:sz="4" w:space="0" w:color="auto"/>
            </w:tcBorders>
            <w:shd w:val="clear" w:color="auto" w:fill="auto"/>
            <w:noWrap/>
            <w:vAlign w:val="bottom"/>
            <w:hideMark/>
          </w:tcPr>
          <w:p w14:paraId="7DCA2AE2" w14:textId="60375581" w:rsidR="0000614A" w:rsidRPr="00D0644A" w:rsidRDefault="0000614A" w:rsidP="0000614A">
            <w:pPr>
              <w:spacing w:after="0" w:line="240" w:lineRule="auto"/>
              <w:jc w:val="center"/>
              <w:rPr>
                <w:rFonts w:cs="Calibri"/>
                <w:color w:val="000000"/>
              </w:rPr>
            </w:pPr>
            <w:r>
              <w:rPr>
                <w:rFonts w:cs="Calibri"/>
                <w:color w:val="000000"/>
              </w:rPr>
              <w:t>324</w:t>
            </w:r>
          </w:p>
        </w:tc>
      </w:tr>
      <w:tr w:rsidR="0000614A" w:rsidRPr="00D0644A" w14:paraId="183192BF"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4BC47704" w14:textId="77777777" w:rsidR="0000614A" w:rsidRPr="00D0644A" w:rsidRDefault="0000614A" w:rsidP="0000614A">
            <w:pPr>
              <w:spacing w:after="0" w:line="240" w:lineRule="auto"/>
              <w:rPr>
                <w:rFonts w:cs="Calibri"/>
                <w:color w:val="000000"/>
              </w:rPr>
            </w:pPr>
            <w:r w:rsidRPr="00D0644A">
              <w:rPr>
                <w:rFonts w:cs="Calibri"/>
                <w:color w:val="000000"/>
              </w:rPr>
              <w:t>Produto 4</w:t>
            </w:r>
          </w:p>
        </w:tc>
        <w:tc>
          <w:tcPr>
            <w:tcW w:w="1417" w:type="dxa"/>
            <w:tcBorders>
              <w:top w:val="nil"/>
              <w:left w:val="nil"/>
              <w:bottom w:val="nil"/>
              <w:right w:val="nil"/>
            </w:tcBorders>
            <w:shd w:val="clear" w:color="auto" w:fill="auto"/>
            <w:noWrap/>
            <w:vAlign w:val="bottom"/>
            <w:hideMark/>
          </w:tcPr>
          <w:p w14:paraId="4B16A8D2" w14:textId="7AAE3A36" w:rsidR="0000614A" w:rsidRPr="00D0644A" w:rsidRDefault="0000614A" w:rsidP="0000614A">
            <w:pPr>
              <w:spacing w:after="0" w:line="240" w:lineRule="auto"/>
              <w:jc w:val="center"/>
              <w:rPr>
                <w:rFonts w:cs="Calibri"/>
                <w:color w:val="000000"/>
              </w:rPr>
            </w:pPr>
            <w:r w:rsidRPr="00D0644A">
              <w:rPr>
                <w:rFonts w:cs="Calibri"/>
                <w:color w:val="000000"/>
              </w:rPr>
              <w:t>7,03</w:t>
            </w:r>
          </w:p>
        </w:tc>
        <w:tc>
          <w:tcPr>
            <w:tcW w:w="1583" w:type="dxa"/>
            <w:tcBorders>
              <w:top w:val="nil"/>
              <w:left w:val="nil"/>
              <w:bottom w:val="nil"/>
              <w:right w:val="single" w:sz="4" w:space="0" w:color="auto"/>
            </w:tcBorders>
            <w:shd w:val="clear" w:color="auto" w:fill="auto"/>
            <w:noWrap/>
            <w:vAlign w:val="bottom"/>
            <w:hideMark/>
          </w:tcPr>
          <w:p w14:paraId="3F576E5C" w14:textId="0EE1C6EB" w:rsidR="0000614A" w:rsidRPr="00D0644A" w:rsidRDefault="0000614A" w:rsidP="0000614A">
            <w:pPr>
              <w:spacing w:after="0" w:line="240" w:lineRule="auto"/>
              <w:jc w:val="center"/>
              <w:rPr>
                <w:rFonts w:cs="Calibri"/>
                <w:color w:val="000000"/>
              </w:rPr>
            </w:pPr>
            <w:r>
              <w:rPr>
                <w:rFonts w:cs="Calibri"/>
                <w:color w:val="000000"/>
              </w:rPr>
              <w:t>308</w:t>
            </w:r>
          </w:p>
        </w:tc>
      </w:tr>
      <w:tr w:rsidR="0000614A" w:rsidRPr="00D0644A" w14:paraId="26B3324C"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40D75C43" w14:textId="77777777" w:rsidR="0000614A" w:rsidRPr="00D0644A" w:rsidRDefault="0000614A" w:rsidP="0000614A">
            <w:pPr>
              <w:spacing w:after="0" w:line="240" w:lineRule="auto"/>
              <w:rPr>
                <w:rFonts w:cs="Calibri"/>
                <w:color w:val="000000"/>
              </w:rPr>
            </w:pPr>
            <w:r w:rsidRPr="00D0644A">
              <w:rPr>
                <w:rFonts w:cs="Calibri"/>
                <w:color w:val="000000"/>
              </w:rPr>
              <w:t>Produto 13</w:t>
            </w:r>
          </w:p>
        </w:tc>
        <w:tc>
          <w:tcPr>
            <w:tcW w:w="1417" w:type="dxa"/>
            <w:tcBorders>
              <w:top w:val="nil"/>
              <w:left w:val="nil"/>
              <w:bottom w:val="nil"/>
              <w:right w:val="nil"/>
            </w:tcBorders>
            <w:shd w:val="clear" w:color="auto" w:fill="auto"/>
            <w:noWrap/>
            <w:vAlign w:val="bottom"/>
            <w:hideMark/>
          </w:tcPr>
          <w:p w14:paraId="20FB5CFE" w14:textId="08FC2CAC" w:rsidR="0000614A" w:rsidRPr="00D0644A" w:rsidRDefault="0000614A" w:rsidP="0000614A">
            <w:pPr>
              <w:spacing w:after="0" w:line="240" w:lineRule="auto"/>
              <w:jc w:val="center"/>
              <w:rPr>
                <w:rFonts w:cs="Calibri"/>
                <w:color w:val="000000"/>
              </w:rPr>
            </w:pPr>
            <w:r w:rsidRPr="00D0644A">
              <w:rPr>
                <w:rFonts w:cs="Calibri"/>
                <w:color w:val="000000"/>
              </w:rPr>
              <w:t>5,91</w:t>
            </w:r>
          </w:p>
        </w:tc>
        <w:tc>
          <w:tcPr>
            <w:tcW w:w="1583" w:type="dxa"/>
            <w:tcBorders>
              <w:top w:val="nil"/>
              <w:left w:val="nil"/>
              <w:bottom w:val="nil"/>
              <w:right w:val="single" w:sz="4" w:space="0" w:color="auto"/>
            </w:tcBorders>
            <w:shd w:val="clear" w:color="auto" w:fill="auto"/>
            <w:noWrap/>
            <w:vAlign w:val="bottom"/>
            <w:hideMark/>
          </w:tcPr>
          <w:p w14:paraId="662B5044" w14:textId="2F623E6A" w:rsidR="0000614A" w:rsidRPr="00D0644A" w:rsidRDefault="0000614A" w:rsidP="0000614A">
            <w:pPr>
              <w:spacing w:after="0" w:line="240" w:lineRule="auto"/>
              <w:jc w:val="center"/>
              <w:rPr>
                <w:rFonts w:cs="Calibri"/>
                <w:color w:val="000000"/>
              </w:rPr>
            </w:pPr>
            <w:r>
              <w:rPr>
                <w:rFonts w:cs="Calibri"/>
                <w:color w:val="000000"/>
              </w:rPr>
              <w:t>259</w:t>
            </w:r>
          </w:p>
        </w:tc>
      </w:tr>
      <w:tr w:rsidR="0000614A" w:rsidRPr="00D0644A" w14:paraId="1C459727"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439D4F2C" w14:textId="77777777" w:rsidR="0000614A" w:rsidRPr="00D0644A" w:rsidRDefault="0000614A" w:rsidP="0000614A">
            <w:pPr>
              <w:spacing w:after="0" w:line="240" w:lineRule="auto"/>
              <w:rPr>
                <w:rFonts w:cs="Calibri"/>
                <w:color w:val="000000"/>
              </w:rPr>
            </w:pPr>
            <w:r w:rsidRPr="00D0644A">
              <w:rPr>
                <w:rFonts w:cs="Calibri"/>
                <w:color w:val="000000"/>
              </w:rPr>
              <w:t>Produto 21</w:t>
            </w:r>
          </w:p>
        </w:tc>
        <w:tc>
          <w:tcPr>
            <w:tcW w:w="1417" w:type="dxa"/>
            <w:tcBorders>
              <w:top w:val="nil"/>
              <w:left w:val="nil"/>
              <w:bottom w:val="nil"/>
              <w:right w:val="nil"/>
            </w:tcBorders>
            <w:shd w:val="clear" w:color="auto" w:fill="auto"/>
            <w:noWrap/>
            <w:vAlign w:val="bottom"/>
            <w:hideMark/>
          </w:tcPr>
          <w:p w14:paraId="04F3225B" w14:textId="4D4A6A1F" w:rsidR="0000614A" w:rsidRPr="00D0644A" w:rsidRDefault="0000614A" w:rsidP="0000614A">
            <w:pPr>
              <w:spacing w:after="0" w:line="240" w:lineRule="auto"/>
              <w:jc w:val="center"/>
              <w:rPr>
                <w:rFonts w:cs="Calibri"/>
                <w:color w:val="000000"/>
              </w:rPr>
            </w:pPr>
            <w:r w:rsidRPr="00D0644A">
              <w:rPr>
                <w:rFonts w:cs="Calibri"/>
                <w:color w:val="000000"/>
              </w:rPr>
              <w:t>5,37</w:t>
            </w:r>
          </w:p>
        </w:tc>
        <w:tc>
          <w:tcPr>
            <w:tcW w:w="1583" w:type="dxa"/>
            <w:tcBorders>
              <w:top w:val="nil"/>
              <w:left w:val="nil"/>
              <w:bottom w:val="nil"/>
              <w:right w:val="single" w:sz="4" w:space="0" w:color="auto"/>
            </w:tcBorders>
            <w:shd w:val="clear" w:color="auto" w:fill="auto"/>
            <w:noWrap/>
            <w:vAlign w:val="bottom"/>
            <w:hideMark/>
          </w:tcPr>
          <w:p w14:paraId="7E79A897" w14:textId="31C376E6" w:rsidR="0000614A" w:rsidRPr="00D0644A" w:rsidRDefault="0000614A" w:rsidP="0000614A">
            <w:pPr>
              <w:spacing w:after="0" w:line="240" w:lineRule="auto"/>
              <w:jc w:val="center"/>
              <w:rPr>
                <w:rFonts w:cs="Calibri"/>
                <w:color w:val="000000"/>
              </w:rPr>
            </w:pPr>
            <w:r>
              <w:rPr>
                <w:rFonts w:cs="Calibri"/>
                <w:color w:val="000000"/>
              </w:rPr>
              <w:t>235</w:t>
            </w:r>
          </w:p>
        </w:tc>
      </w:tr>
      <w:tr w:rsidR="0000614A" w:rsidRPr="00D0644A" w14:paraId="1D6F4BD5"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34C47508" w14:textId="77777777" w:rsidR="0000614A" w:rsidRPr="00D0644A" w:rsidRDefault="0000614A" w:rsidP="0000614A">
            <w:pPr>
              <w:spacing w:after="0" w:line="240" w:lineRule="auto"/>
              <w:rPr>
                <w:rFonts w:cs="Calibri"/>
                <w:color w:val="000000"/>
              </w:rPr>
            </w:pPr>
            <w:r w:rsidRPr="00D0644A">
              <w:rPr>
                <w:rFonts w:cs="Calibri"/>
                <w:color w:val="000000"/>
              </w:rPr>
              <w:t>Produto 25</w:t>
            </w:r>
          </w:p>
        </w:tc>
        <w:tc>
          <w:tcPr>
            <w:tcW w:w="1417" w:type="dxa"/>
            <w:tcBorders>
              <w:top w:val="nil"/>
              <w:left w:val="nil"/>
              <w:bottom w:val="nil"/>
              <w:right w:val="nil"/>
            </w:tcBorders>
            <w:shd w:val="clear" w:color="auto" w:fill="auto"/>
            <w:noWrap/>
            <w:vAlign w:val="bottom"/>
            <w:hideMark/>
          </w:tcPr>
          <w:p w14:paraId="6FCA80C8" w14:textId="3AD60479" w:rsidR="0000614A" w:rsidRPr="00D0644A" w:rsidRDefault="0000614A" w:rsidP="0000614A">
            <w:pPr>
              <w:spacing w:after="0" w:line="240" w:lineRule="auto"/>
              <w:jc w:val="center"/>
              <w:rPr>
                <w:rFonts w:cs="Calibri"/>
                <w:color w:val="000000"/>
              </w:rPr>
            </w:pPr>
            <w:r w:rsidRPr="00D0644A">
              <w:rPr>
                <w:rFonts w:cs="Calibri"/>
                <w:color w:val="000000"/>
              </w:rPr>
              <w:t>5,32</w:t>
            </w:r>
          </w:p>
        </w:tc>
        <w:tc>
          <w:tcPr>
            <w:tcW w:w="1583" w:type="dxa"/>
            <w:tcBorders>
              <w:top w:val="nil"/>
              <w:left w:val="nil"/>
              <w:bottom w:val="nil"/>
              <w:right w:val="single" w:sz="4" w:space="0" w:color="auto"/>
            </w:tcBorders>
            <w:shd w:val="clear" w:color="auto" w:fill="auto"/>
            <w:noWrap/>
            <w:vAlign w:val="bottom"/>
            <w:hideMark/>
          </w:tcPr>
          <w:p w14:paraId="46BB606F" w14:textId="6B77EC68" w:rsidR="0000614A" w:rsidRPr="00D0644A" w:rsidRDefault="0000614A" w:rsidP="0000614A">
            <w:pPr>
              <w:spacing w:after="0" w:line="240" w:lineRule="auto"/>
              <w:jc w:val="center"/>
              <w:rPr>
                <w:rFonts w:cs="Calibri"/>
                <w:color w:val="000000"/>
              </w:rPr>
            </w:pPr>
            <w:r>
              <w:rPr>
                <w:rFonts w:cs="Calibri"/>
                <w:color w:val="000000"/>
              </w:rPr>
              <w:t>233</w:t>
            </w:r>
          </w:p>
        </w:tc>
      </w:tr>
      <w:tr w:rsidR="0000614A" w:rsidRPr="00D0644A" w14:paraId="5B9C0C8B"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51BCE51F" w14:textId="77777777" w:rsidR="0000614A" w:rsidRPr="00D0644A" w:rsidRDefault="0000614A" w:rsidP="0000614A">
            <w:pPr>
              <w:spacing w:after="0" w:line="240" w:lineRule="auto"/>
              <w:rPr>
                <w:rFonts w:cs="Calibri"/>
                <w:color w:val="000000"/>
              </w:rPr>
            </w:pPr>
            <w:r w:rsidRPr="00D0644A">
              <w:rPr>
                <w:rFonts w:cs="Calibri"/>
                <w:color w:val="000000"/>
              </w:rPr>
              <w:t>Produto 27</w:t>
            </w:r>
          </w:p>
        </w:tc>
        <w:tc>
          <w:tcPr>
            <w:tcW w:w="1417" w:type="dxa"/>
            <w:tcBorders>
              <w:top w:val="nil"/>
              <w:left w:val="nil"/>
              <w:bottom w:val="nil"/>
              <w:right w:val="nil"/>
            </w:tcBorders>
            <w:shd w:val="clear" w:color="auto" w:fill="auto"/>
            <w:noWrap/>
            <w:vAlign w:val="bottom"/>
            <w:hideMark/>
          </w:tcPr>
          <w:p w14:paraId="56AEBFAF" w14:textId="3F766E4C" w:rsidR="0000614A" w:rsidRPr="00D0644A" w:rsidRDefault="0000614A" w:rsidP="0000614A">
            <w:pPr>
              <w:spacing w:after="0" w:line="240" w:lineRule="auto"/>
              <w:jc w:val="center"/>
              <w:rPr>
                <w:rFonts w:cs="Calibri"/>
                <w:color w:val="000000"/>
              </w:rPr>
            </w:pPr>
            <w:r w:rsidRPr="00D0644A">
              <w:rPr>
                <w:rFonts w:cs="Calibri"/>
                <w:color w:val="000000"/>
              </w:rPr>
              <w:t>5,30</w:t>
            </w:r>
          </w:p>
        </w:tc>
        <w:tc>
          <w:tcPr>
            <w:tcW w:w="1583" w:type="dxa"/>
            <w:tcBorders>
              <w:top w:val="nil"/>
              <w:left w:val="nil"/>
              <w:bottom w:val="nil"/>
              <w:right w:val="single" w:sz="4" w:space="0" w:color="auto"/>
            </w:tcBorders>
            <w:shd w:val="clear" w:color="auto" w:fill="auto"/>
            <w:noWrap/>
            <w:vAlign w:val="bottom"/>
            <w:hideMark/>
          </w:tcPr>
          <w:p w14:paraId="08FC8C39" w14:textId="2C5CD8D1" w:rsidR="0000614A" w:rsidRPr="00D0644A" w:rsidRDefault="0000614A" w:rsidP="0000614A">
            <w:pPr>
              <w:spacing w:after="0" w:line="240" w:lineRule="auto"/>
              <w:jc w:val="center"/>
              <w:rPr>
                <w:rFonts w:cs="Calibri"/>
                <w:color w:val="000000"/>
              </w:rPr>
            </w:pPr>
            <w:r>
              <w:rPr>
                <w:rFonts w:cs="Calibri"/>
                <w:color w:val="000000"/>
              </w:rPr>
              <w:t>232</w:t>
            </w:r>
          </w:p>
        </w:tc>
      </w:tr>
      <w:tr w:rsidR="0000614A" w:rsidRPr="00D0644A" w14:paraId="48557AE9"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0C9A2649" w14:textId="77777777" w:rsidR="0000614A" w:rsidRPr="00D0644A" w:rsidRDefault="0000614A" w:rsidP="0000614A">
            <w:pPr>
              <w:spacing w:after="0" w:line="240" w:lineRule="auto"/>
              <w:rPr>
                <w:rFonts w:cs="Calibri"/>
                <w:color w:val="000000"/>
              </w:rPr>
            </w:pPr>
            <w:r w:rsidRPr="00D0644A">
              <w:rPr>
                <w:rFonts w:cs="Calibri"/>
                <w:color w:val="000000"/>
              </w:rPr>
              <w:t>Produto 34</w:t>
            </w:r>
          </w:p>
        </w:tc>
        <w:tc>
          <w:tcPr>
            <w:tcW w:w="1417" w:type="dxa"/>
            <w:tcBorders>
              <w:top w:val="nil"/>
              <w:left w:val="nil"/>
              <w:bottom w:val="nil"/>
              <w:right w:val="nil"/>
            </w:tcBorders>
            <w:shd w:val="clear" w:color="auto" w:fill="auto"/>
            <w:noWrap/>
            <w:vAlign w:val="bottom"/>
            <w:hideMark/>
          </w:tcPr>
          <w:p w14:paraId="10BB86AE" w14:textId="3D72395E" w:rsidR="0000614A" w:rsidRPr="00D0644A" w:rsidRDefault="0000614A" w:rsidP="0000614A">
            <w:pPr>
              <w:spacing w:after="0" w:line="240" w:lineRule="auto"/>
              <w:jc w:val="center"/>
              <w:rPr>
                <w:rFonts w:cs="Calibri"/>
                <w:color w:val="000000"/>
              </w:rPr>
            </w:pPr>
            <w:r w:rsidRPr="00D0644A">
              <w:rPr>
                <w:rFonts w:cs="Calibri"/>
                <w:color w:val="000000"/>
              </w:rPr>
              <w:t>5,00</w:t>
            </w:r>
          </w:p>
        </w:tc>
        <w:tc>
          <w:tcPr>
            <w:tcW w:w="1583" w:type="dxa"/>
            <w:tcBorders>
              <w:top w:val="nil"/>
              <w:left w:val="nil"/>
              <w:bottom w:val="nil"/>
              <w:right w:val="single" w:sz="4" w:space="0" w:color="auto"/>
            </w:tcBorders>
            <w:shd w:val="clear" w:color="auto" w:fill="auto"/>
            <w:noWrap/>
            <w:vAlign w:val="bottom"/>
            <w:hideMark/>
          </w:tcPr>
          <w:p w14:paraId="052A719E" w14:textId="0E8883D0" w:rsidR="0000614A" w:rsidRPr="00D0644A" w:rsidRDefault="0000614A" w:rsidP="0000614A">
            <w:pPr>
              <w:spacing w:after="0" w:line="240" w:lineRule="auto"/>
              <w:jc w:val="center"/>
              <w:rPr>
                <w:rFonts w:cs="Calibri"/>
                <w:color w:val="000000"/>
              </w:rPr>
            </w:pPr>
            <w:r>
              <w:rPr>
                <w:rFonts w:cs="Calibri"/>
                <w:color w:val="000000"/>
              </w:rPr>
              <w:t>219</w:t>
            </w:r>
          </w:p>
        </w:tc>
      </w:tr>
      <w:tr w:rsidR="0000614A" w:rsidRPr="00D0644A" w14:paraId="3A9A84C8"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1259258C" w14:textId="77777777" w:rsidR="0000614A" w:rsidRPr="00D0644A" w:rsidRDefault="0000614A" w:rsidP="0000614A">
            <w:pPr>
              <w:spacing w:after="0" w:line="240" w:lineRule="auto"/>
              <w:rPr>
                <w:rFonts w:cs="Calibri"/>
                <w:color w:val="000000"/>
              </w:rPr>
            </w:pPr>
            <w:r w:rsidRPr="00D0644A">
              <w:rPr>
                <w:rFonts w:cs="Calibri"/>
                <w:color w:val="000000"/>
              </w:rPr>
              <w:t>Produto 40</w:t>
            </w:r>
          </w:p>
        </w:tc>
        <w:tc>
          <w:tcPr>
            <w:tcW w:w="1417" w:type="dxa"/>
            <w:tcBorders>
              <w:top w:val="nil"/>
              <w:left w:val="nil"/>
              <w:bottom w:val="nil"/>
              <w:right w:val="nil"/>
            </w:tcBorders>
            <w:shd w:val="clear" w:color="auto" w:fill="auto"/>
            <w:noWrap/>
            <w:vAlign w:val="bottom"/>
            <w:hideMark/>
          </w:tcPr>
          <w:p w14:paraId="01022ABA" w14:textId="620FAA3B" w:rsidR="0000614A" w:rsidRPr="00D0644A" w:rsidRDefault="0000614A" w:rsidP="0000614A">
            <w:pPr>
              <w:spacing w:after="0" w:line="240" w:lineRule="auto"/>
              <w:jc w:val="center"/>
              <w:rPr>
                <w:rFonts w:cs="Calibri"/>
                <w:color w:val="000000"/>
              </w:rPr>
            </w:pPr>
            <w:r w:rsidRPr="00D0644A">
              <w:rPr>
                <w:rFonts w:cs="Calibri"/>
                <w:color w:val="000000"/>
              </w:rPr>
              <w:t>4,72</w:t>
            </w:r>
          </w:p>
        </w:tc>
        <w:tc>
          <w:tcPr>
            <w:tcW w:w="1583" w:type="dxa"/>
            <w:tcBorders>
              <w:top w:val="nil"/>
              <w:left w:val="nil"/>
              <w:bottom w:val="nil"/>
              <w:right w:val="single" w:sz="4" w:space="0" w:color="auto"/>
            </w:tcBorders>
            <w:shd w:val="clear" w:color="auto" w:fill="auto"/>
            <w:noWrap/>
            <w:vAlign w:val="bottom"/>
            <w:hideMark/>
          </w:tcPr>
          <w:p w14:paraId="4B2DE442" w14:textId="6D17EE21" w:rsidR="0000614A" w:rsidRPr="00D0644A" w:rsidRDefault="0000614A" w:rsidP="0000614A">
            <w:pPr>
              <w:spacing w:after="0" w:line="240" w:lineRule="auto"/>
              <w:jc w:val="center"/>
              <w:rPr>
                <w:rFonts w:cs="Calibri"/>
                <w:color w:val="000000"/>
              </w:rPr>
            </w:pPr>
            <w:r>
              <w:rPr>
                <w:rFonts w:cs="Calibri"/>
                <w:color w:val="000000"/>
              </w:rPr>
              <w:t>207</w:t>
            </w:r>
          </w:p>
        </w:tc>
      </w:tr>
      <w:tr w:rsidR="0000614A" w:rsidRPr="00D0644A" w14:paraId="5B19FE25"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54E4B290" w14:textId="77777777" w:rsidR="0000614A" w:rsidRPr="00D0644A" w:rsidRDefault="0000614A" w:rsidP="0000614A">
            <w:pPr>
              <w:spacing w:after="0" w:line="240" w:lineRule="auto"/>
              <w:rPr>
                <w:rFonts w:cs="Calibri"/>
                <w:color w:val="000000"/>
              </w:rPr>
            </w:pPr>
            <w:r w:rsidRPr="00D0644A">
              <w:rPr>
                <w:rFonts w:cs="Calibri"/>
                <w:color w:val="000000"/>
              </w:rPr>
              <w:t>Produto 46</w:t>
            </w:r>
          </w:p>
        </w:tc>
        <w:tc>
          <w:tcPr>
            <w:tcW w:w="1417" w:type="dxa"/>
            <w:tcBorders>
              <w:top w:val="nil"/>
              <w:left w:val="nil"/>
              <w:bottom w:val="nil"/>
              <w:right w:val="nil"/>
            </w:tcBorders>
            <w:shd w:val="clear" w:color="auto" w:fill="auto"/>
            <w:noWrap/>
            <w:vAlign w:val="bottom"/>
            <w:hideMark/>
          </w:tcPr>
          <w:p w14:paraId="64A32A35" w14:textId="0E028688" w:rsidR="0000614A" w:rsidRPr="00D0644A" w:rsidRDefault="0000614A" w:rsidP="0000614A">
            <w:pPr>
              <w:spacing w:after="0" w:line="240" w:lineRule="auto"/>
              <w:jc w:val="center"/>
              <w:rPr>
                <w:rFonts w:cs="Calibri"/>
                <w:color w:val="000000"/>
              </w:rPr>
            </w:pPr>
            <w:r w:rsidRPr="00D0644A">
              <w:rPr>
                <w:rFonts w:cs="Calibri"/>
                <w:color w:val="000000"/>
              </w:rPr>
              <w:t>4,53</w:t>
            </w:r>
          </w:p>
        </w:tc>
        <w:tc>
          <w:tcPr>
            <w:tcW w:w="1583" w:type="dxa"/>
            <w:tcBorders>
              <w:top w:val="nil"/>
              <w:left w:val="nil"/>
              <w:bottom w:val="nil"/>
              <w:right w:val="single" w:sz="4" w:space="0" w:color="auto"/>
            </w:tcBorders>
            <w:shd w:val="clear" w:color="auto" w:fill="auto"/>
            <w:noWrap/>
            <w:vAlign w:val="bottom"/>
            <w:hideMark/>
          </w:tcPr>
          <w:p w14:paraId="629722AC" w14:textId="7E1D8BFE" w:rsidR="0000614A" w:rsidRPr="00D0644A" w:rsidRDefault="0000614A" w:rsidP="0000614A">
            <w:pPr>
              <w:spacing w:after="0" w:line="240" w:lineRule="auto"/>
              <w:jc w:val="center"/>
              <w:rPr>
                <w:rFonts w:cs="Calibri"/>
                <w:color w:val="000000"/>
              </w:rPr>
            </w:pPr>
            <w:r>
              <w:rPr>
                <w:rFonts w:cs="Calibri"/>
                <w:color w:val="000000"/>
              </w:rPr>
              <w:t>198</w:t>
            </w:r>
          </w:p>
        </w:tc>
      </w:tr>
      <w:tr w:rsidR="0000614A" w:rsidRPr="00D0644A" w14:paraId="022BF948"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0F37AD3B" w14:textId="77777777" w:rsidR="0000614A" w:rsidRPr="00D0644A" w:rsidRDefault="0000614A" w:rsidP="0000614A">
            <w:pPr>
              <w:spacing w:after="0" w:line="240" w:lineRule="auto"/>
              <w:rPr>
                <w:rFonts w:cs="Calibri"/>
                <w:color w:val="000000"/>
              </w:rPr>
            </w:pPr>
            <w:r w:rsidRPr="00D0644A">
              <w:rPr>
                <w:rFonts w:cs="Calibri"/>
                <w:color w:val="000000"/>
              </w:rPr>
              <w:t>Produto 52</w:t>
            </w:r>
          </w:p>
        </w:tc>
        <w:tc>
          <w:tcPr>
            <w:tcW w:w="1417" w:type="dxa"/>
            <w:tcBorders>
              <w:top w:val="nil"/>
              <w:left w:val="nil"/>
              <w:bottom w:val="nil"/>
              <w:right w:val="nil"/>
            </w:tcBorders>
            <w:shd w:val="clear" w:color="auto" w:fill="auto"/>
            <w:noWrap/>
            <w:vAlign w:val="bottom"/>
            <w:hideMark/>
          </w:tcPr>
          <w:p w14:paraId="65FD7777" w14:textId="11EFD4DE" w:rsidR="0000614A" w:rsidRPr="00D0644A" w:rsidRDefault="0000614A" w:rsidP="0000614A">
            <w:pPr>
              <w:spacing w:after="0" w:line="240" w:lineRule="auto"/>
              <w:jc w:val="center"/>
              <w:rPr>
                <w:rFonts w:cs="Calibri"/>
                <w:color w:val="000000"/>
              </w:rPr>
            </w:pPr>
            <w:r w:rsidRPr="00D0644A">
              <w:rPr>
                <w:rFonts w:cs="Calibri"/>
                <w:color w:val="000000"/>
              </w:rPr>
              <w:t>4,35</w:t>
            </w:r>
          </w:p>
        </w:tc>
        <w:tc>
          <w:tcPr>
            <w:tcW w:w="1583" w:type="dxa"/>
            <w:tcBorders>
              <w:top w:val="nil"/>
              <w:left w:val="nil"/>
              <w:bottom w:val="nil"/>
              <w:right w:val="single" w:sz="4" w:space="0" w:color="auto"/>
            </w:tcBorders>
            <w:shd w:val="clear" w:color="auto" w:fill="auto"/>
            <w:noWrap/>
            <w:vAlign w:val="bottom"/>
            <w:hideMark/>
          </w:tcPr>
          <w:p w14:paraId="47DCF190" w14:textId="1A55F313" w:rsidR="0000614A" w:rsidRPr="00D0644A" w:rsidRDefault="0000614A" w:rsidP="0000614A">
            <w:pPr>
              <w:spacing w:after="0" w:line="240" w:lineRule="auto"/>
              <w:jc w:val="center"/>
              <w:rPr>
                <w:rFonts w:cs="Calibri"/>
                <w:color w:val="000000"/>
              </w:rPr>
            </w:pPr>
            <w:r>
              <w:rPr>
                <w:rFonts w:cs="Calibri"/>
                <w:color w:val="000000"/>
              </w:rPr>
              <w:t>190</w:t>
            </w:r>
          </w:p>
        </w:tc>
      </w:tr>
      <w:tr w:rsidR="0000614A" w:rsidRPr="00D0644A" w14:paraId="16695A7C"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6C06FC12" w14:textId="77777777" w:rsidR="0000614A" w:rsidRPr="00D0644A" w:rsidRDefault="0000614A" w:rsidP="0000614A">
            <w:pPr>
              <w:spacing w:after="0" w:line="240" w:lineRule="auto"/>
              <w:rPr>
                <w:rFonts w:cs="Calibri"/>
                <w:color w:val="000000"/>
              </w:rPr>
            </w:pPr>
            <w:r w:rsidRPr="00D0644A">
              <w:rPr>
                <w:rFonts w:cs="Calibri"/>
                <w:color w:val="000000"/>
              </w:rPr>
              <w:t>Produto 58</w:t>
            </w:r>
          </w:p>
        </w:tc>
        <w:tc>
          <w:tcPr>
            <w:tcW w:w="1417" w:type="dxa"/>
            <w:tcBorders>
              <w:top w:val="nil"/>
              <w:left w:val="nil"/>
              <w:bottom w:val="nil"/>
              <w:right w:val="nil"/>
            </w:tcBorders>
            <w:shd w:val="clear" w:color="auto" w:fill="auto"/>
            <w:noWrap/>
            <w:vAlign w:val="bottom"/>
            <w:hideMark/>
          </w:tcPr>
          <w:p w14:paraId="6301323B" w14:textId="38C60ABC" w:rsidR="0000614A" w:rsidRPr="00D0644A" w:rsidRDefault="0000614A" w:rsidP="0000614A">
            <w:pPr>
              <w:spacing w:after="0" w:line="240" w:lineRule="auto"/>
              <w:jc w:val="center"/>
              <w:rPr>
                <w:rFonts w:cs="Calibri"/>
                <w:color w:val="000000"/>
              </w:rPr>
            </w:pPr>
            <w:r w:rsidRPr="00D0644A">
              <w:rPr>
                <w:rFonts w:cs="Calibri"/>
                <w:color w:val="000000"/>
              </w:rPr>
              <w:t>4,08</w:t>
            </w:r>
          </w:p>
        </w:tc>
        <w:tc>
          <w:tcPr>
            <w:tcW w:w="1583" w:type="dxa"/>
            <w:tcBorders>
              <w:top w:val="nil"/>
              <w:left w:val="nil"/>
              <w:bottom w:val="nil"/>
              <w:right w:val="single" w:sz="4" w:space="0" w:color="auto"/>
            </w:tcBorders>
            <w:shd w:val="clear" w:color="auto" w:fill="auto"/>
            <w:noWrap/>
            <w:vAlign w:val="bottom"/>
            <w:hideMark/>
          </w:tcPr>
          <w:p w14:paraId="3FF0DD5F" w14:textId="2DA29F74" w:rsidR="0000614A" w:rsidRPr="00D0644A" w:rsidRDefault="0000614A" w:rsidP="0000614A">
            <w:pPr>
              <w:spacing w:after="0" w:line="240" w:lineRule="auto"/>
              <w:jc w:val="center"/>
              <w:rPr>
                <w:rFonts w:cs="Calibri"/>
                <w:color w:val="000000"/>
              </w:rPr>
            </w:pPr>
            <w:r>
              <w:rPr>
                <w:rFonts w:cs="Calibri"/>
                <w:color w:val="000000"/>
              </w:rPr>
              <w:t>179</w:t>
            </w:r>
          </w:p>
        </w:tc>
      </w:tr>
      <w:tr w:rsidR="0000614A" w:rsidRPr="00D0644A" w14:paraId="2B21AE31"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62C0F9C6" w14:textId="77777777" w:rsidR="0000614A" w:rsidRPr="00D0644A" w:rsidRDefault="0000614A" w:rsidP="0000614A">
            <w:pPr>
              <w:spacing w:after="0" w:line="240" w:lineRule="auto"/>
              <w:rPr>
                <w:rFonts w:cs="Calibri"/>
                <w:color w:val="000000"/>
              </w:rPr>
            </w:pPr>
            <w:r w:rsidRPr="00D0644A">
              <w:rPr>
                <w:rFonts w:cs="Calibri"/>
                <w:color w:val="000000"/>
              </w:rPr>
              <w:t>Produto 61</w:t>
            </w:r>
          </w:p>
        </w:tc>
        <w:tc>
          <w:tcPr>
            <w:tcW w:w="1417" w:type="dxa"/>
            <w:tcBorders>
              <w:top w:val="nil"/>
              <w:left w:val="nil"/>
              <w:bottom w:val="nil"/>
              <w:right w:val="nil"/>
            </w:tcBorders>
            <w:shd w:val="clear" w:color="auto" w:fill="auto"/>
            <w:noWrap/>
            <w:vAlign w:val="bottom"/>
            <w:hideMark/>
          </w:tcPr>
          <w:p w14:paraId="203AF9A6" w14:textId="2096B015" w:rsidR="0000614A" w:rsidRPr="00D0644A" w:rsidRDefault="0000614A" w:rsidP="0000614A">
            <w:pPr>
              <w:spacing w:after="0" w:line="240" w:lineRule="auto"/>
              <w:jc w:val="center"/>
              <w:rPr>
                <w:rFonts w:cs="Calibri"/>
                <w:color w:val="000000"/>
              </w:rPr>
            </w:pPr>
            <w:r w:rsidRPr="00D0644A">
              <w:rPr>
                <w:rFonts w:cs="Calibri"/>
                <w:color w:val="000000"/>
              </w:rPr>
              <w:t>3,91</w:t>
            </w:r>
          </w:p>
        </w:tc>
        <w:tc>
          <w:tcPr>
            <w:tcW w:w="1583" w:type="dxa"/>
            <w:tcBorders>
              <w:top w:val="nil"/>
              <w:left w:val="nil"/>
              <w:bottom w:val="nil"/>
              <w:right w:val="single" w:sz="4" w:space="0" w:color="auto"/>
            </w:tcBorders>
            <w:shd w:val="clear" w:color="auto" w:fill="auto"/>
            <w:noWrap/>
            <w:vAlign w:val="bottom"/>
            <w:hideMark/>
          </w:tcPr>
          <w:p w14:paraId="11880B2E" w14:textId="76B6F837" w:rsidR="0000614A" w:rsidRPr="00D0644A" w:rsidRDefault="0000614A" w:rsidP="0000614A">
            <w:pPr>
              <w:spacing w:after="0" w:line="240" w:lineRule="auto"/>
              <w:jc w:val="center"/>
              <w:rPr>
                <w:rFonts w:cs="Calibri"/>
                <w:color w:val="000000"/>
              </w:rPr>
            </w:pPr>
            <w:r>
              <w:rPr>
                <w:rFonts w:cs="Calibri"/>
                <w:color w:val="000000"/>
              </w:rPr>
              <w:t>171</w:t>
            </w:r>
          </w:p>
        </w:tc>
      </w:tr>
      <w:tr w:rsidR="0000614A" w:rsidRPr="00D0644A" w14:paraId="4B77533E"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46245668" w14:textId="77777777" w:rsidR="0000614A" w:rsidRPr="00D0644A" w:rsidRDefault="0000614A" w:rsidP="0000614A">
            <w:pPr>
              <w:spacing w:after="0" w:line="240" w:lineRule="auto"/>
              <w:rPr>
                <w:rFonts w:cs="Calibri"/>
                <w:color w:val="000000"/>
              </w:rPr>
            </w:pPr>
            <w:r w:rsidRPr="00D0644A">
              <w:rPr>
                <w:rFonts w:cs="Calibri"/>
                <w:color w:val="000000"/>
              </w:rPr>
              <w:t>Produto 62</w:t>
            </w:r>
          </w:p>
        </w:tc>
        <w:tc>
          <w:tcPr>
            <w:tcW w:w="1417" w:type="dxa"/>
            <w:tcBorders>
              <w:top w:val="nil"/>
              <w:left w:val="nil"/>
              <w:bottom w:val="nil"/>
              <w:right w:val="nil"/>
            </w:tcBorders>
            <w:shd w:val="clear" w:color="auto" w:fill="auto"/>
            <w:noWrap/>
            <w:vAlign w:val="bottom"/>
            <w:hideMark/>
          </w:tcPr>
          <w:p w14:paraId="7B13ADFE" w14:textId="4FEDCAAD" w:rsidR="0000614A" w:rsidRPr="00D0644A" w:rsidRDefault="0000614A" w:rsidP="0000614A">
            <w:pPr>
              <w:spacing w:after="0" w:line="240" w:lineRule="auto"/>
              <w:jc w:val="center"/>
              <w:rPr>
                <w:rFonts w:cs="Calibri"/>
                <w:color w:val="000000"/>
              </w:rPr>
            </w:pPr>
            <w:r w:rsidRPr="00D0644A">
              <w:rPr>
                <w:rFonts w:cs="Calibri"/>
                <w:color w:val="000000"/>
              </w:rPr>
              <w:t>3,87</w:t>
            </w:r>
          </w:p>
        </w:tc>
        <w:tc>
          <w:tcPr>
            <w:tcW w:w="1583" w:type="dxa"/>
            <w:tcBorders>
              <w:top w:val="nil"/>
              <w:left w:val="nil"/>
              <w:bottom w:val="nil"/>
              <w:right w:val="single" w:sz="4" w:space="0" w:color="auto"/>
            </w:tcBorders>
            <w:shd w:val="clear" w:color="auto" w:fill="auto"/>
            <w:noWrap/>
            <w:vAlign w:val="bottom"/>
            <w:hideMark/>
          </w:tcPr>
          <w:p w14:paraId="3D06DDCA" w14:textId="6A7E294E" w:rsidR="0000614A" w:rsidRPr="00D0644A" w:rsidRDefault="0000614A" w:rsidP="0000614A">
            <w:pPr>
              <w:spacing w:after="0" w:line="240" w:lineRule="auto"/>
              <w:jc w:val="center"/>
              <w:rPr>
                <w:rFonts w:cs="Calibri"/>
                <w:color w:val="000000"/>
              </w:rPr>
            </w:pPr>
            <w:r>
              <w:rPr>
                <w:rFonts w:cs="Calibri"/>
                <w:color w:val="000000"/>
              </w:rPr>
              <w:t>170</w:t>
            </w:r>
          </w:p>
        </w:tc>
      </w:tr>
      <w:tr w:rsidR="0000614A" w:rsidRPr="00D0644A" w14:paraId="0373C4EB"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3BC14897" w14:textId="77777777" w:rsidR="0000614A" w:rsidRPr="00D0644A" w:rsidRDefault="0000614A" w:rsidP="0000614A">
            <w:pPr>
              <w:spacing w:after="0" w:line="240" w:lineRule="auto"/>
              <w:rPr>
                <w:rFonts w:cs="Calibri"/>
                <w:color w:val="000000"/>
              </w:rPr>
            </w:pPr>
            <w:r w:rsidRPr="00D0644A">
              <w:rPr>
                <w:rFonts w:cs="Calibri"/>
                <w:color w:val="000000"/>
              </w:rPr>
              <w:t>Produto 78</w:t>
            </w:r>
          </w:p>
        </w:tc>
        <w:tc>
          <w:tcPr>
            <w:tcW w:w="1417" w:type="dxa"/>
            <w:tcBorders>
              <w:top w:val="nil"/>
              <w:left w:val="nil"/>
              <w:bottom w:val="nil"/>
              <w:right w:val="nil"/>
            </w:tcBorders>
            <w:shd w:val="clear" w:color="auto" w:fill="auto"/>
            <w:noWrap/>
            <w:vAlign w:val="bottom"/>
            <w:hideMark/>
          </w:tcPr>
          <w:p w14:paraId="010AA53F" w14:textId="70853FC3" w:rsidR="0000614A" w:rsidRPr="00D0644A" w:rsidRDefault="0000614A" w:rsidP="0000614A">
            <w:pPr>
              <w:spacing w:after="0" w:line="240" w:lineRule="auto"/>
              <w:jc w:val="center"/>
              <w:rPr>
                <w:rFonts w:cs="Calibri"/>
                <w:color w:val="000000"/>
              </w:rPr>
            </w:pPr>
            <w:r w:rsidRPr="00D0644A">
              <w:rPr>
                <w:rFonts w:cs="Calibri"/>
                <w:color w:val="000000"/>
              </w:rPr>
              <w:t>3,18</w:t>
            </w:r>
          </w:p>
        </w:tc>
        <w:tc>
          <w:tcPr>
            <w:tcW w:w="1583" w:type="dxa"/>
            <w:tcBorders>
              <w:top w:val="nil"/>
              <w:left w:val="nil"/>
              <w:bottom w:val="nil"/>
              <w:right w:val="single" w:sz="4" w:space="0" w:color="auto"/>
            </w:tcBorders>
            <w:shd w:val="clear" w:color="auto" w:fill="auto"/>
            <w:noWrap/>
            <w:vAlign w:val="bottom"/>
            <w:hideMark/>
          </w:tcPr>
          <w:p w14:paraId="107213F1" w14:textId="70F4F5B2" w:rsidR="0000614A" w:rsidRPr="00D0644A" w:rsidRDefault="0000614A" w:rsidP="0000614A">
            <w:pPr>
              <w:spacing w:after="0" w:line="240" w:lineRule="auto"/>
              <w:jc w:val="center"/>
              <w:rPr>
                <w:rFonts w:cs="Calibri"/>
                <w:color w:val="000000"/>
              </w:rPr>
            </w:pPr>
            <w:r>
              <w:rPr>
                <w:rFonts w:cs="Calibri"/>
                <w:color w:val="000000"/>
              </w:rPr>
              <w:t>139</w:t>
            </w:r>
          </w:p>
        </w:tc>
      </w:tr>
      <w:tr w:rsidR="0000614A" w:rsidRPr="00D0644A" w14:paraId="5B8B2801"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0B562B7A" w14:textId="77777777" w:rsidR="0000614A" w:rsidRPr="00D0644A" w:rsidRDefault="0000614A" w:rsidP="0000614A">
            <w:pPr>
              <w:spacing w:after="0" w:line="240" w:lineRule="auto"/>
              <w:rPr>
                <w:rFonts w:cs="Calibri"/>
                <w:color w:val="000000"/>
              </w:rPr>
            </w:pPr>
            <w:r w:rsidRPr="00D0644A">
              <w:rPr>
                <w:rFonts w:cs="Calibri"/>
                <w:color w:val="000000"/>
              </w:rPr>
              <w:t>Produto 79</w:t>
            </w:r>
          </w:p>
        </w:tc>
        <w:tc>
          <w:tcPr>
            <w:tcW w:w="1417" w:type="dxa"/>
            <w:tcBorders>
              <w:top w:val="nil"/>
              <w:left w:val="nil"/>
              <w:bottom w:val="nil"/>
              <w:right w:val="nil"/>
            </w:tcBorders>
            <w:shd w:val="clear" w:color="auto" w:fill="auto"/>
            <w:noWrap/>
            <w:vAlign w:val="bottom"/>
            <w:hideMark/>
          </w:tcPr>
          <w:p w14:paraId="03CE96B7" w14:textId="42EC11C7" w:rsidR="0000614A" w:rsidRPr="00D0644A" w:rsidRDefault="0000614A" w:rsidP="0000614A">
            <w:pPr>
              <w:spacing w:after="0" w:line="240" w:lineRule="auto"/>
              <w:jc w:val="center"/>
              <w:rPr>
                <w:rFonts w:cs="Calibri"/>
                <w:color w:val="000000"/>
              </w:rPr>
            </w:pPr>
            <w:r w:rsidRPr="00D0644A">
              <w:rPr>
                <w:rFonts w:cs="Calibri"/>
                <w:color w:val="000000"/>
              </w:rPr>
              <w:t>3,17</w:t>
            </w:r>
          </w:p>
        </w:tc>
        <w:tc>
          <w:tcPr>
            <w:tcW w:w="1583" w:type="dxa"/>
            <w:tcBorders>
              <w:top w:val="nil"/>
              <w:left w:val="nil"/>
              <w:bottom w:val="nil"/>
              <w:right w:val="single" w:sz="4" w:space="0" w:color="auto"/>
            </w:tcBorders>
            <w:shd w:val="clear" w:color="auto" w:fill="auto"/>
            <w:noWrap/>
            <w:vAlign w:val="bottom"/>
            <w:hideMark/>
          </w:tcPr>
          <w:p w14:paraId="2778ACD5" w14:textId="2FE4D45E" w:rsidR="0000614A" w:rsidRPr="00D0644A" w:rsidRDefault="0000614A" w:rsidP="0000614A">
            <w:pPr>
              <w:spacing w:after="0" w:line="240" w:lineRule="auto"/>
              <w:jc w:val="center"/>
              <w:rPr>
                <w:rFonts w:cs="Calibri"/>
                <w:color w:val="000000"/>
              </w:rPr>
            </w:pPr>
            <w:r>
              <w:rPr>
                <w:rFonts w:cs="Calibri"/>
                <w:color w:val="000000"/>
              </w:rPr>
              <w:t>139</w:t>
            </w:r>
          </w:p>
        </w:tc>
      </w:tr>
      <w:tr w:rsidR="0000614A" w:rsidRPr="00D0644A" w14:paraId="79B3C8CD"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048A8E8A" w14:textId="77777777" w:rsidR="0000614A" w:rsidRPr="00D0644A" w:rsidRDefault="0000614A" w:rsidP="0000614A">
            <w:pPr>
              <w:spacing w:after="0" w:line="240" w:lineRule="auto"/>
              <w:rPr>
                <w:rFonts w:cs="Calibri"/>
                <w:color w:val="000000"/>
              </w:rPr>
            </w:pPr>
            <w:r w:rsidRPr="00D0644A">
              <w:rPr>
                <w:rFonts w:cs="Calibri"/>
                <w:color w:val="000000"/>
              </w:rPr>
              <w:t>Produto 83</w:t>
            </w:r>
          </w:p>
        </w:tc>
        <w:tc>
          <w:tcPr>
            <w:tcW w:w="1417" w:type="dxa"/>
            <w:tcBorders>
              <w:top w:val="nil"/>
              <w:left w:val="nil"/>
              <w:bottom w:val="nil"/>
              <w:right w:val="nil"/>
            </w:tcBorders>
            <w:shd w:val="clear" w:color="auto" w:fill="auto"/>
            <w:noWrap/>
            <w:vAlign w:val="bottom"/>
            <w:hideMark/>
          </w:tcPr>
          <w:p w14:paraId="528AE999" w14:textId="7572D588" w:rsidR="0000614A" w:rsidRPr="00D0644A" w:rsidRDefault="0000614A" w:rsidP="0000614A">
            <w:pPr>
              <w:spacing w:after="0" w:line="240" w:lineRule="auto"/>
              <w:jc w:val="center"/>
              <w:rPr>
                <w:rFonts w:cs="Calibri"/>
                <w:color w:val="000000"/>
              </w:rPr>
            </w:pPr>
            <w:r w:rsidRPr="00D0644A">
              <w:rPr>
                <w:rFonts w:cs="Calibri"/>
                <w:color w:val="000000"/>
              </w:rPr>
              <w:t>3,06</w:t>
            </w:r>
          </w:p>
        </w:tc>
        <w:tc>
          <w:tcPr>
            <w:tcW w:w="1583" w:type="dxa"/>
            <w:tcBorders>
              <w:top w:val="nil"/>
              <w:left w:val="nil"/>
              <w:bottom w:val="nil"/>
              <w:right w:val="single" w:sz="4" w:space="0" w:color="auto"/>
            </w:tcBorders>
            <w:shd w:val="clear" w:color="auto" w:fill="auto"/>
            <w:noWrap/>
            <w:vAlign w:val="bottom"/>
            <w:hideMark/>
          </w:tcPr>
          <w:p w14:paraId="36306587" w14:textId="25E9E488" w:rsidR="0000614A" w:rsidRPr="00D0644A" w:rsidRDefault="0000614A" w:rsidP="0000614A">
            <w:pPr>
              <w:spacing w:after="0" w:line="240" w:lineRule="auto"/>
              <w:jc w:val="center"/>
              <w:rPr>
                <w:rFonts w:cs="Calibri"/>
                <w:color w:val="000000"/>
              </w:rPr>
            </w:pPr>
            <w:r>
              <w:rPr>
                <w:rFonts w:cs="Calibri"/>
                <w:color w:val="000000"/>
              </w:rPr>
              <w:t>134</w:t>
            </w:r>
          </w:p>
        </w:tc>
      </w:tr>
      <w:tr w:rsidR="0000614A" w:rsidRPr="00D0644A" w14:paraId="1EBE0F07"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012B5BBC" w14:textId="77777777" w:rsidR="0000614A" w:rsidRPr="00D0644A" w:rsidRDefault="0000614A" w:rsidP="0000614A">
            <w:pPr>
              <w:spacing w:after="0" w:line="240" w:lineRule="auto"/>
              <w:rPr>
                <w:rFonts w:cs="Calibri"/>
                <w:color w:val="000000"/>
              </w:rPr>
            </w:pPr>
            <w:r w:rsidRPr="00D0644A">
              <w:rPr>
                <w:rFonts w:cs="Calibri"/>
                <w:color w:val="000000"/>
              </w:rPr>
              <w:t>Produto 96</w:t>
            </w:r>
          </w:p>
        </w:tc>
        <w:tc>
          <w:tcPr>
            <w:tcW w:w="1417" w:type="dxa"/>
            <w:tcBorders>
              <w:top w:val="nil"/>
              <w:left w:val="nil"/>
              <w:bottom w:val="nil"/>
              <w:right w:val="nil"/>
            </w:tcBorders>
            <w:shd w:val="clear" w:color="auto" w:fill="auto"/>
            <w:noWrap/>
            <w:vAlign w:val="bottom"/>
            <w:hideMark/>
          </w:tcPr>
          <w:p w14:paraId="776AE720" w14:textId="5176C53B" w:rsidR="0000614A" w:rsidRPr="00D0644A" w:rsidRDefault="0000614A" w:rsidP="0000614A">
            <w:pPr>
              <w:spacing w:after="0" w:line="240" w:lineRule="auto"/>
              <w:jc w:val="center"/>
              <w:rPr>
                <w:rFonts w:cs="Calibri"/>
                <w:color w:val="000000"/>
              </w:rPr>
            </w:pPr>
            <w:r w:rsidRPr="00D0644A">
              <w:rPr>
                <w:rFonts w:cs="Calibri"/>
                <w:color w:val="000000"/>
              </w:rPr>
              <w:t>2,63</w:t>
            </w:r>
          </w:p>
        </w:tc>
        <w:tc>
          <w:tcPr>
            <w:tcW w:w="1583" w:type="dxa"/>
            <w:tcBorders>
              <w:top w:val="nil"/>
              <w:left w:val="nil"/>
              <w:bottom w:val="nil"/>
              <w:right w:val="single" w:sz="4" w:space="0" w:color="auto"/>
            </w:tcBorders>
            <w:shd w:val="clear" w:color="auto" w:fill="auto"/>
            <w:noWrap/>
            <w:vAlign w:val="bottom"/>
            <w:hideMark/>
          </w:tcPr>
          <w:p w14:paraId="5B31C0CB" w14:textId="70929032" w:rsidR="0000614A" w:rsidRPr="00D0644A" w:rsidRDefault="0000614A" w:rsidP="0000614A">
            <w:pPr>
              <w:spacing w:after="0" w:line="240" w:lineRule="auto"/>
              <w:jc w:val="center"/>
              <w:rPr>
                <w:rFonts w:cs="Calibri"/>
                <w:color w:val="000000"/>
              </w:rPr>
            </w:pPr>
            <w:r>
              <w:rPr>
                <w:rFonts w:cs="Calibri"/>
                <w:color w:val="000000"/>
              </w:rPr>
              <w:t>115</w:t>
            </w:r>
          </w:p>
        </w:tc>
      </w:tr>
      <w:tr w:rsidR="0000614A" w:rsidRPr="00D0644A" w14:paraId="7EA31885"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7C534CDE" w14:textId="77777777" w:rsidR="0000614A" w:rsidRPr="00D0644A" w:rsidRDefault="0000614A" w:rsidP="0000614A">
            <w:pPr>
              <w:spacing w:after="0" w:line="240" w:lineRule="auto"/>
              <w:rPr>
                <w:rFonts w:cs="Calibri"/>
                <w:color w:val="000000"/>
              </w:rPr>
            </w:pPr>
            <w:r w:rsidRPr="00D0644A">
              <w:rPr>
                <w:rFonts w:cs="Calibri"/>
                <w:color w:val="000000"/>
              </w:rPr>
              <w:t>Produto 99</w:t>
            </w:r>
          </w:p>
        </w:tc>
        <w:tc>
          <w:tcPr>
            <w:tcW w:w="1417" w:type="dxa"/>
            <w:tcBorders>
              <w:top w:val="nil"/>
              <w:left w:val="nil"/>
              <w:bottom w:val="nil"/>
              <w:right w:val="nil"/>
            </w:tcBorders>
            <w:shd w:val="clear" w:color="auto" w:fill="auto"/>
            <w:noWrap/>
            <w:vAlign w:val="bottom"/>
            <w:hideMark/>
          </w:tcPr>
          <w:p w14:paraId="22B8CBDF" w14:textId="547947F7" w:rsidR="0000614A" w:rsidRPr="00D0644A" w:rsidRDefault="0000614A" w:rsidP="0000614A">
            <w:pPr>
              <w:spacing w:after="0" w:line="240" w:lineRule="auto"/>
              <w:jc w:val="center"/>
              <w:rPr>
                <w:rFonts w:cs="Calibri"/>
                <w:color w:val="000000"/>
              </w:rPr>
            </w:pPr>
            <w:r w:rsidRPr="00D0644A">
              <w:rPr>
                <w:rFonts w:cs="Calibri"/>
                <w:color w:val="000000"/>
              </w:rPr>
              <w:t>2,48</w:t>
            </w:r>
          </w:p>
        </w:tc>
        <w:tc>
          <w:tcPr>
            <w:tcW w:w="1583" w:type="dxa"/>
            <w:tcBorders>
              <w:top w:val="nil"/>
              <w:left w:val="nil"/>
              <w:bottom w:val="nil"/>
              <w:right w:val="single" w:sz="4" w:space="0" w:color="auto"/>
            </w:tcBorders>
            <w:shd w:val="clear" w:color="auto" w:fill="auto"/>
            <w:noWrap/>
            <w:vAlign w:val="bottom"/>
            <w:hideMark/>
          </w:tcPr>
          <w:p w14:paraId="26720128" w14:textId="04503624" w:rsidR="0000614A" w:rsidRPr="00D0644A" w:rsidRDefault="0000614A" w:rsidP="0000614A">
            <w:pPr>
              <w:spacing w:after="0" w:line="240" w:lineRule="auto"/>
              <w:jc w:val="center"/>
              <w:rPr>
                <w:rFonts w:cs="Calibri"/>
                <w:color w:val="000000"/>
              </w:rPr>
            </w:pPr>
            <w:r>
              <w:rPr>
                <w:rFonts w:cs="Calibri"/>
                <w:color w:val="000000"/>
              </w:rPr>
              <w:t>109</w:t>
            </w:r>
          </w:p>
        </w:tc>
      </w:tr>
      <w:tr w:rsidR="0000614A" w:rsidRPr="00D0644A" w14:paraId="67CE9F15"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51F0A0F9" w14:textId="77777777" w:rsidR="0000614A" w:rsidRPr="00D0644A" w:rsidRDefault="0000614A" w:rsidP="0000614A">
            <w:pPr>
              <w:spacing w:after="0" w:line="240" w:lineRule="auto"/>
              <w:rPr>
                <w:rFonts w:cs="Calibri"/>
                <w:color w:val="000000"/>
              </w:rPr>
            </w:pPr>
            <w:r w:rsidRPr="00D0644A">
              <w:rPr>
                <w:rFonts w:cs="Calibri"/>
                <w:color w:val="000000"/>
              </w:rPr>
              <w:t>Produto 107</w:t>
            </w:r>
          </w:p>
        </w:tc>
        <w:tc>
          <w:tcPr>
            <w:tcW w:w="1417" w:type="dxa"/>
            <w:tcBorders>
              <w:top w:val="nil"/>
              <w:left w:val="nil"/>
              <w:bottom w:val="nil"/>
              <w:right w:val="nil"/>
            </w:tcBorders>
            <w:shd w:val="clear" w:color="auto" w:fill="auto"/>
            <w:noWrap/>
            <w:vAlign w:val="bottom"/>
            <w:hideMark/>
          </w:tcPr>
          <w:p w14:paraId="175C57A3" w14:textId="4BCABF46" w:rsidR="0000614A" w:rsidRPr="00D0644A" w:rsidRDefault="0000614A" w:rsidP="0000614A">
            <w:pPr>
              <w:spacing w:after="0" w:line="240" w:lineRule="auto"/>
              <w:jc w:val="center"/>
              <w:rPr>
                <w:rFonts w:cs="Calibri"/>
                <w:color w:val="000000"/>
              </w:rPr>
            </w:pPr>
            <w:r w:rsidRPr="00D0644A">
              <w:rPr>
                <w:rFonts w:cs="Calibri"/>
                <w:color w:val="000000"/>
              </w:rPr>
              <w:t>2,27</w:t>
            </w:r>
          </w:p>
        </w:tc>
        <w:tc>
          <w:tcPr>
            <w:tcW w:w="1583" w:type="dxa"/>
            <w:tcBorders>
              <w:top w:val="nil"/>
              <w:left w:val="nil"/>
              <w:bottom w:val="nil"/>
              <w:right w:val="single" w:sz="4" w:space="0" w:color="auto"/>
            </w:tcBorders>
            <w:shd w:val="clear" w:color="auto" w:fill="auto"/>
            <w:noWrap/>
            <w:vAlign w:val="bottom"/>
            <w:hideMark/>
          </w:tcPr>
          <w:p w14:paraId="4C9AC043" w14:textId="0387E97F" w:rsidR="0000614A" w:rsidRPr="00D0644A" w:rsidRDefault="0000614A" w:rsidP="0000614A">
            <w:pPr>
              <w:spacing w:after="0" w:line="240" w:lineRule="auto"/>
              <w:jc w:val="center"/>
              <w:rPr>
                <w:rFonts w:cs="Calibri"/>
                <w:color w:val="000000"/>
              </w:rPr>
            </w:pPr>
            <w:r>
              <w:rPr>
                <w:rFonts w:cs="Calibri"/>
                <w:color w:val="000000"/>
              </w:rPr>
              <w:t>99</w:t>
            </w:r>
          </w:p>
        </w:tc>
      </w:tr>
      <w:tr w:rsidR="0000614A" w:rsidRPr="00D0644A" w14:paraId="2E20851C"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7CB9D32C" w14:textId="77777777" w:rsidR="0000614A" w:rsidRPr="00D0644A" w:rsidRDefault="0000614A" w:rsidP="0000614A">
            <w:pPr>
              <w:spacing w:after="0" w:line="240" w:lineRule="auto"/>
              <w:rPr>
                <w:rFonts w:cs="Calibri"/>
                <w:color w:val="000000"/>
              </w:rPr>
            </w:pPr>
            <w:r w:rsidRPr="00D0644A">
              <w:rPr>
                <w:rFonts w:cs="Calibri"/>
                <w:color w:val="000000"/>
              </w:rPr>
              <w:t>Produto 118</w:t>
            </w:r>
          </w:p>
        </w:tc>
        <w:tc>
          <w:tcPr>
            <w:tcW w:w="1417" w:type="dxa"/>
            <w:tcBorders>
              <w:top w:val="nil"/>
              <w:left w:val="nil"/>
              <w:bottom w:val="nil"/>
              <w:right w:val="nil"/>
            </w:tcBorders>
            <w:shd w:val="clear" w:color="auto" w:fill="auto"/>
            <w:noWrap/>
            <w:vAlign w:val="bottom"/>
            <w:hideMark/>
          </w:tcPr>
          <w:p w14:paraId="7FE74A6C" w14:textId="3C18B387" w:rsidR="0000614A" w:rsidRPr="00D0644A" w:rsidRDefault="0000614A" w:rsidP="0000614A">
            <w:pPr>
              <w:spacing w:after="0" w:line="240" w:lineRule="auto"/>
              <w:jc w:val="center"/>
              <w:rPr>
                <w:rFonts w:cs="Calibri"/>
                <w:color w:val="000000"/>
              </w:rPr>
            </w:pPr>
            <w:r w:rsidRPr="00D0644A">
              <w:rPr>
                <w:rFonts w:cs="Calibri"/>
                <w:color w:val="000000"/>
              </w:rPr>
              <w:t>1,97</w:t>
            </w:r>
          </w:p>
        </w:tc>
        <w:tc>
          <w:tcPr>
            <w:tcW w:w="1583" w:type="dxa"/>
            <w:tcBorders>
              <w:top w:val="nil"/>
              <w:left w:val="nil"/>
              <w:bottom w:val="nil"/>
              <w:right w:val="single" w:sz="4" w:space="0" w:color="auto"/>
            </w:tcBorders>
            <w:shd w:val="clear" w:color="auto" w:fill="auto"/>
            <w:noWrap/>
            <w:vAlign w:val="bottom"/>
            <w:hideMark/>
          </w:tcPr>
          <w:p w14:paraId="671F12C9" w14:textId="1FEE8FC9" w:rsidR="0000614A" w:rsidRPr="00D0644A" w:rsidRDefault="0000614A" w:rsidP="0000614A">
            <w:pPr>
              <w:spacing w:after="0" w:line="240" w:lineRule="auto"/>
              <w:jc w:val="center"/>
              <w:rPr>
                <w:rFonts w:cs="Calibri"/>
                <w:color w:val="000000"/>
              </w:rPr>
            </w:pPr>
            <w:r>
              <w:rPr>
                <w:rFonts w:cs="Calibri"/>
                <w:color w:val="000000"/>
              </w:rPr>
              <w:t>86</w:t>
            </w:r>
          </w:p>
        </w:tc>
      </w:tr>
      <w:tr w:rsidR="0000614A" w:rsidRPr="00D0644A" w14:paraId="0DDEE561"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309F3FB7" w14:textId="77777777" w:rsidR="0000614A" w:rsidRPr="00D0644A" w:rsidRDefault="0000614A" w:rsidP="0000614A">
            <w:pPr>
              <w:spacing w:after="0" w:line="240" w:lineRule="auto"/>
              <w:rPr>
                <w:rFonts w:cs="Calibri"/>
                <w:color w:val="000000"/>
              </w:rPr>
            </w:pPr>
            <w:r w:rsidRPr="00D0644A">
              <w:rPr>
                <w:rFonts w:cs="Calibri"/>
                <w:color w:val="000000"/>
              </w:rPr>
              <w:t>Produto 123</w:t>
            </w:r>
          </w:p>
        </w:tc>
        <w:tc>
          <w:tcPr>
            <w:tcW w:w="1417" w:type="dxa"/>
            <w:tcBorders>
              <w:top w:val="nil"/>
              <w:left w:val="nil"/>
              <w:bottom w:val="nil"/>
              <w:right w:val="nil"/>
            </w:tcBorders>
            <w:shd w:val="clear" w:color="auto" w:fill="auto"/>
            <w:noWrap/>
            <w:vAlign w:val="bottom"/>
            <w:hideMark/>
          </w:tcPr>
          <w:p w14:paraId="685C2053" w14:textId="1AAC0661" w:rsidR="0000614A" w:rsidRPr="00D0644A" w:rsidRDefault="0000614A" w:rsidP="0000614A">
            <w:pPr>
              <w:spacing w:after="0" w:line="240" w:lineRule="auto"/>
              <w:jc w:val="center"/>
              <w:rPr>
                <w:rFonts w:cs="Calibri"/>
                <w:color w:val="000000"/>
              </w:rPr>
            </w:pPr>
            <w:r w:rsidRPr="00D0644A">
              <w:rPr>
                <w:rFonts w:cs="Calibri"/>
                <w:color w:val="000000"/>
              </w:rPr>
              <w:t>1,91</w:t>
            </w:r>
          </w:p>
        </w:tc>
        <w:tc>
          <w:tcPr>
            <w:tcW w:w="1583" w:type="dxa"/>
            <w:tcBorders>
              <w:top w:val="nil"/>
              <w:left w:val="nil"/>
              <w:bottom w:val="nil"/>
              <w:right w:val="single" w:sz="4" w:space="0" w:color="auto"/>
            </w:tcBorders>
            <w:shd w:val="clear" w:color="auto" w:fill="auto"/>
            <w:noWrap/>
            <w:vAlign w:val="bottom"/>
            <w:hideMark/>
          </w:tcPr>
          <w:p w14:paraId="31510FFB" w14:textId="3B0B64A8" w:rsidR="0000614A" w:rsidRPr="00D0644A" w:rsidRDefault="0000614A" w:rsidP="0000614A">
            <w:pPr>
              <w:spacing w:after="0" w:line="240" w:lineRule="auto"/>
              <w:jc w:val="center"/>
              <w:rPr>
                <w:rFonts w:cs="Calibri"/>
                <w:color w:val="000000"/>
              </w:rPr>
            </w:pPr>
            <w:r>
              <w:rPr>
                <w:rFonts w:cs="Calibri"/>
                <w:color w:val="000000"/>
              </w:rPr>
              <w:t>84</w:t>
            </w:r>
          </w:p>
        </w:tc>
      </w:tr>
      <w:tr w:rsidR="0000614A" w:rsidRPr="00D0644A" w14:paraId="5C459EB8"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3B1281DF" w14:textId="77777777" w:rsidR="0000614A" w:rsidRPr="00D0644A" w:rsidRDefault="0000614A" w:rsidP="0000614A">
            <w:pPr>
              <w:spacing w:after="0" w:line="240" w:lineRule="auto"/>
              <w:rPr>
                <w:rFonts w:cs="Calibri"/>
                <w:color w:val="000000"/>
              </w:rPr>
            </w:pPr>
            <w:r w:rsidRPr="00D0644A">
              <w:rPr>
                <w:rFonts w:cs="Calibri"/>
                <w:color w:val="000000"/>
              </w:rPr>
              <w:t>Produto 141</w:t>
            </w:r>
          </w:p>
        </w:tc>
        <w:tc>
          <w:tcPr>
            <w:tcW w:w="1417" w:type="dxa"/>
            <w:tcBorders>
              <w:top w:val="nil"/>
              <w:left w:val="nil"/>
              <w:bottom w:val="nil"/>
              <w:right w:val="nil"/>
            </w:tcBorders>
            <w:shd w:val="clear" w:color="auto" w:fill="auto"/>
            <w:noWrap/>
            <w:vAlign w:val="bottom"/>
            <w:hideMark/>
          </w:tcPr>
          <w:p w14:paraId="500D145D" w14:textId="547D83E4" w:rsidR="0000614A" w:rsidRPr="00D0644A" w:rsidRDefault="0000614A" w:rsidP="0000614A">
            <w:pPr>
              <w:spacing w:after="0" w:line="240" w:lineRule="auto"/>
              <w:jc w:val="center"/>
              <w:rPr>
                <w:rFonts w:cs="Calibri"/>
                <w:color w:val="000000"/>
              </w:rPr>
            </w:pPr>
            <w:r w:rsidRPr="00D0644A">
              <w:rPr>
                <w:rFonts w:cs="Calibri"/>
                <w:color w:val="000000"/>
              </w:rPr>
              <w:t>1,46</w:t>
            </w:r>
          </w:p>
        </w:tc>
        <w:tc>
          <w:tcPr>
            <w:tcW w:w="1583" w:type="dxa"/>
            <w:tcBorders>
              <w:top w:val="nil"/>
              <w:left w:val="nil"/>
              <w:bottom w:val="nil"/>
              <w:right w:val="single" w:sz="4" w:space="0" w:color="auto"/>
            </w:tcBorders>
            <w:shd w:val="clear" w:color="auto" w:fill="auto"/>
            <w:noWrap/>
            <w:vAlign w:val="bottom"/>
            <w:hideMark/>
          </w:tcPr>
          <w:p w14:paraId="20D31126" w14:textId="7F5FBAE5" w:rsidR="0000614A" w:rsidRPr="00D0644A" w:rsidRDefault="0000614A" w:rsidP="0000614A">
            <w:pPr>
              <w:spacing w:after="0" w:line="240" w:lineRule="auto"/>
              <w:jc w:val="center"/>
              <w:rPr>
                <w:rFonts w:cs="Calibri"/>
                <w:color w:val="000000"/>
              </w:rPr>
            </w:pPr>
            <w:r>
              <w:rPr>
                <w:rFonts w:cs="Calibri"/>
                <w:color w:val="000000"/>
              </w:rPr>
              <w:t>64</w:t>
            </w:r>
          </w:p>
        </w:tc>
      </w:tr>
      <w:tr w:rsidR="0000614A" w:rsidRPr="00D0644A" w14:paraId="6C4A3A9A"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75E6D05B" w14:textId="77777777" w:rsidR="0000614A" w:rsidRPr="00D0644A" w:rsidRDefault="0000614A" w:rsidP="0000614A">
            <w:pPr>
              <w:spacing w:after="0" w:line="240" w:lineRule="auto"/>
              <w:rPr>
                <w:rFonts w:cs="Calibri"/>
                <w:color w:val="000000"/>
              </w:rPr>
            </w:pPr>
            <w:r w:rsidRPr="00D0644A">
              <w:rPr>
                <w:rFonts w:cs="Calibri"/>
                <w:color w:val="000000"/>
              </w:rPr>
              <w:t>Produto 149</w:t>
            </w:r>
          </w:p>
        </w:tc>
        <w:tc>
          <w:tcPr>
            <w:tcW w:w="1417" w:type="dxa"/>
            <w:tcBorders>
              <w:top w:val="nil"/>
              <w:left w:val="nil"/>
              <w:bottom w:val="nil"/>
              <w:right w:val="nil"/>
            </w:tcBorders>
            <w:shd w:val="clear" w:color="auto" w:fill="auto"/>
            <w:noWrap/>
            <w:vAlign w:val="bottom"/>
            <w:hideMark/>
          </w:tcPr>
          <w:p w14:paraId="32D43942" w14:textId="6E3994B2" w:rsidR="0000614A" w:rsidRPr="00D0644A" w:rsidRDefault="0000614A" w:rsidP="0000614A">
            <w:pPr>
              <w:spacing w:after="0" w:line="240" w:lineRule="auto"/>
              <w:jc w:val="center"/>
              <w:rPr>
                <w:rFonts w:cs="Calibri"/>
                <w:color w:val="000000"/>
              </w:rPr>
            </w:pPr>
            <w:r w:rsidRPr="00D0644A">
              <w:rPr>
                <w:rFonts w:cs="Calibri"/>
                <w:color w:val="000000"/>
              </w:rPr>
              <w:t>1,25</w:t>
            </w:r>
          </w:p>
        </w:tc>
        <w:tc>
          <w:tcPr>
            <w:tcW w:w="1583" w:type="dxa"/>
            <w:tcBorders>
              <w:top w:val="nil"/>
              <w:left w:val="nil"/>
              <w:bottom w:val="nil"/>
              <w:right w:val="single" w:sz="4" w:space="0" w:color="auto"/>
            </w:tcBorders>
            <w:shd w:val="clear" w:color="auto" w:fill="auto"/>
            <w:noWrap/>
            <w:vAlign w:val="bottom"/>
            <w:hideMark/>
          </w:tcPr>
          <w:p w14:paraId="12A558BE" w14:textId="733B2920" w:rsidR="0000614A" w:rsidRPr="00D0644A" w:rsidRDefault="0000614A" w:rsidP="0000614A">
            <w:pPr>
              <w:spacing w:after="0" w:line="240" w:lineRule="auto"/>
              <w:jc w:val="center"/>
              <w:rPr>
                <w:rFonts w:cs="Calibri"/>
                <w:color w:val="000000"/>
              </w:rPr>
            </w:pPr>
            <w:r>
              <w:rPr>
                <w:rFonts w:cs="Calibri"/>
                <w:color w:val="000000"/>
              </w:rPr>
              <w:t>55</w:t>
            </w:r>
          </w:p>
        </w:tc>
      </w:tr>
      <w:tr w:rsidR="0000614A" w:rsidRPr="00D0644A" w14:paraId="3F2D12D0"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76B70E05" w14:textId="77777777" w:rsidR="0000614A" w:rsidRPr="00D0644A" w:rsidRDefault="0000614A" w:rsidP="0000614A">
            <w:pPr>
              <w:spacing w:after="0" w:line="240" w:lineRule="auto"/>
              <w:rPr>
                <w:rFonts w:cs="Calibri"/>
                <w:color w:val="000000"/>
              </w:rPr>
            </w:pPr>
            <w:r w:rsidRPr="00D0644A">
              <w:rPr>
                <w:rFonts w:cs="Calibri"/>
                <w:color w:val="000000"/>
              </w:rPr>
              <w:t>Produto 152</w:t>
            </w:r>
          </w:p>
        </w:tc>
        <w:tc>
          <w:tcPr>
            <w:tcW w:w="1417" w:type="dxa"/>
            <w:tcBorders>
              <w:top w:val="nil"/>
              <w:left w:val="nil"/>
              <w:bottom w:val="nil"/>
              <w:right w:val="nil"/>
            </w:tcBorders>
            <w:shd w:val="clear" w:color="auto" w:fill="auto"/>
            <w:noWrap/>
            <w:vAlign w:val="bottom"/>
            <w:hideMark/>
          </w:tcPr>
          <w:p w14:paraId="67A1BB31" w14:textId="320A6CD2" w:rsidR="0000614A" w:rsidRPr="00D0644A" w:rsidRDefault="0000614A" w:rsidP="0000614A">
            <w:pPr>
              <w:spacing w:after="0" w:line="240" w:lineRule="auto"/>
              <w:jc w:val="center"/>
              <w:rPr>
                <w:rFonts w:cs="Calibri"/>
                <w:color w:val="000000"/>
              </w:rPr>
            </w:pPr>
            <w:r w:rsidRPr="00D0644A">
              <w:rPr>
                <w:rFonts w:cs="Calibri"/>
                <w:color w:val="000000"/>
              </w:rPr>
              <w:t>1,19</w:t>
            </w:r>
          </w:p>
        </w:tc>
        <w:tc>
          <w:tcPr>
            <w:tcW w:w="1583" w:type="dxa"/>
            <w:tcBorders>
              <w:top w:val="nil"/>
              <w:left w:val="nil"/>
              <w:bottom w:val="nil"/>
              <w:right w:val="single" w:sz="4" w:space="0" w:color="auto"/>
            </w:tcBorders>
            <w:shd w:val="clear" w:color="auto" w:fill="auto"/>
            <w:noWrap/>
            <w:vAlign w:val="bottom"/>
            <w:hideMark/>
          </w:tcPr>
          <w:p w14:paraId="42973DDD" w14:textId="5235AA12" w:rsidR="0000614A" w:rsidRPr="00D0644A" w:rsidRDefault="0000614A" w:rsidP="0000614A">
            <w:pPr>
              <w:spacing w:after="0" w:line="240" w:lineRule="auto"/>
              <w:jc w:val="center"/>
              <w:rPr>
                <w:rFonts w:cs="Calibri"/>
                <w:color w:val="000000"/>
              </w:rPr>
            </w:pPr>
            <w:r>
              <w:rPr>
                <w:rFonts w:cs="Calibri"/>
                <w:color w:val="000000"/>
              </w:rPr>
              <w:t>52</w:t>
            </w:r>
          </w:p>
        </w:tc>
      </w:tr>
      <w:tr w:rsidR="0000614A" w:rsidRPr="00D0644A" w14:paraId="1E7F8A59"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3F379300" w14:textId="77777777" w:rsidR="0000614A" w:rsidRPr="00D0644A" w:rsidRDefault="0000614A" w:rsidP="0000614A">
            <w:pPr>
              <w:spacing w:after="0" w:line="240" w:lineRule="auto"/>
              <w:rPr>
                <w:rFonts w:cs="Calibri"/>
                <w:color w:val="000000"/>
              </w:rPr>
            </w:pPr>
            <w:r w:rsidRPr="00D0644A">
              <w:rPr>
                <w:rFonts w:cs="Calibri"/>
                <w:color w:val="000000"/>
              </w:rPr>
              <w:t>Produto 154</w:t>
            </w:r>
          </w:p>
        </w:tc>
        <w:tc>
          <w:tcPr>
            <w:tcW w:w="1417" w:type="dxa"/>
            <w:tcBorders>
              <w:top w:val="nil"/>
              <w:left w:val="nil"/>
              <w:bottom w:val="nil"/>
              <w:right w:val="nil"/>
            </w:tcBorders>
            <w:shd w:val="clear" w:color="auto" w:fill="auto"/>
            <w:noWrap/>
            <w:vAlign w:val="bottom"/>
            <w:hideMark/>
          </w:tcPr>
          <w:p w14:paraId="520F2DE2" w14:textId="54FD8D61" w:rsidR="0000614A" w:rsidRPr="00D0644A" w:rsidRDefault="0000614A" w:rsidP="0000614A">
            <w:pPr>
              <w:spacing w:after="0" w:line="240" w:lineRule="auto"/>
              <w:jc w:val="center"/>
              <w:rPr>
                <w:rFonts w:cs="Calibri"/>
                <w:color w:val="000000"/>
              </w:rPr>
            </w:pPr>
            <w:r w:rsidRPr="00D0644A">
              <w:rPr>
                <w:rFonts w:cs="Calibri"/>
                <w:color w:val="000000"/>
              </w:rPr>
              <w:t>1,14</w:t>
            </w:r>
          </w:p>
        </w:tc>
        <w:tc>
          <w:tcPr>
            <w:tcW w:w="1583" w:type="dxa"/>
            <w:tcBorders>
              <w:top w:val="nil"/>
              <w:left w:val="nil"/>
              <w:bottom w:val="nil"/>
              <w:right w:val="single" w:sz="4" w:space="0" w:color="auto"/>
            </w:tcBorders>
            <w:shd w:val="clear" w:color="auto" w:fill="auto"/>
            <w:noWrap/>
            <w:vAlign w:val="bottom"/>
            <w:hideMark/>
          </w:tcPr>
          <w:p w14:paraId="2B600A80" w14:textId="3F644E74" w:rsidR="0000614A" w:rsidRPr="00D0644A" w:rsidRDefault="0000614A" w:rsidP="0000614A">
            <w:pPr>
              <w:spacing w:after="0" w:line="240" w:lineRule="auto"/>
              <w:jc w:val="center"/>
              <w:rPr>
                <w:rFonts w:cs="Calibri"/>
                <w:color w:val="000000"/>
              </w:rPr>
            </w:pPr>
            <w:r>
              <w:rPr>
                <w:rFonts w:cs="Calibri"/>
                <w:color w:val="000000"/>
              </w:rPr>
              <w:t>50</w:t>
            </w:r>
          </w:p>
        </w:tc>
      </w:tr>
      <w:tr w:rsidR="0000614A" w:rsidRPr="00D0644A" w14:paraId="74302629"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1DEB3480" w14:textId="77777777" w:rsidR="0000614A" w:rsidRPr="00D0644A" w:rsidRDefault="0000614A" w:rsidP="0000614A">
            <w:pPr>
              <w:spacing w:after="0" w:line="240" w:lineRule="auto"/>
              <w:rPr>
                <w:rFonts w:cs="Calibri"/>
                <w:color w:val="000000"/>
              </w:rPr>
            </w:pPr>
            <w:r w:rsidRPr="00D0644A">
              <w:rPr>
                <w:rFonts w:cs="Calibri"/>
                <w:color w:val="000000"/>
              </w:rPr>
              <w:t>Produto 155</w:t>
            </w:r>
          </w:p>
        </w:tc>
        <w:tc>
          <w:tcPr>
            <w:tcW w:w="1417" w:type="dxa"/>
            <w:tcBorders>
              <w:top w:val="nil"/>
              <w:left w:val="nil"/>
              <w:bottom w:val="nil"/>
              <w:right w:val="nil"/>
            </w:tcBorders>
            <w:shd w:val="clear" w:color="auto" w:fill="auto"/>
            <w:noWrap/>
            <w:vAlign w:val="bottom"/>
            <w:hideMark/>
          </w:tcPr>
          <w:p w14:paraId="6349E6DE" w14:textId="1E259AF5" w:rsidR="0000614A" w:rsidRPr="00D0644A" w:rsidRDefault="0000614A" w:rsidP="0000614A">
            <w:pPr>
              <w:spacing w:after="0" w:line="240" w:lineRule="auto"/>
              <w:jc w:val="center"/>
              <w:rPr>
                <w:rFonts w:cs="Calibri"/>
                <w:color w:val="000000"/>
              </w:rPr>
            </w:pPr>
            <w:r w:rsidRPr="00D0644A">
              <w:rPr>
                <w:rFonts w:cs="Calibri"/>
                <w:color w:val="000000"/>
              </w:rPr>
              <w:t>1,12</w:t>
            </w:r>
          </w:p>
        </w:tc>
        <w:tc>
          <w:tcPr>
            <w:tcW w:w="1583" w:type="dxa"/>
            <w:tcBorders>
              <w:top w:val="nil"/>
              <w:left w:val="nil"/>
              <w:bottom w:val="nil"/>
              <w:right w:val="single" w:sz="4" w:space="0" w:color="auto"/>
            </w:tcBorders>
            <w:shd w:val="clear" w:color="auto" w:fill="auto"/>
            <w:noWrap/>
            <w:vAlign w:val="bottom"/>
            <w:hideMark/>
          </w:tcPr>
          <w:p w14:paraId="252AC0B8" w14:textId="76FC5F37" w:rsidR="0000614A" w:rsidRPr="00D0644A" w:rsidRDefault="0000614A" w:rsidP="0000614A">
            <w:pPr>
              <w:spacing w:after="0" w:line="240" w:lineRule="auto"/>
              <w:jc w:val="center"/>
              <w:rPr>
                <w:rFonts w:cs="Calibri"/>
                <w:color w:val="000000"/>
              </w:rPr>
            </w:pPr>
            <w:r>
              <w:rPr>
                <w:rFonts w:cs="Calibri"/>
                <w:color w:val="000000"/>
              </w:rPr>
              <w:t>49</w:t>
            </w:r>
          </w:p>
        </w:tc>
      </w:tr>
      <w:tr w:rsidR="0000614A" w:rsidRPr="00D0644A" w14:paraId="60A34B3A"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7634F27F" w14:textId="77777777" w:rsidR="0000614A" w:rsidRPr="00D0644A" w:rsidRDefault="0000614A" w:rsidP="0000614A">
            <w:pPr>
              <w:spacing w:after="0" w:line="240" w:lineRule="auto"/>
              <w:rPr>
                <w:rFonts w:cs="Calibri"/>
                <w:color w:val="000000"/>
              </w:rPr>
            </w:pPr>
            <w:r w:rsidRPr="00D0644A">
              <w:rPr>
                <w:rFonts w:cs="Calibri"/>
                <w:color w:val="000000"/>
              </w:rPr>
              <w:t>Produto 157</w:t>
            </w:r>
          </w:p>
        </w:tc>
        <w:tc>
          <w:tcPr>
            <w:tcW w:w="1417" w:type="dxa"/>
            <w:tcBorders>
              <w:top w:val="nil"/>
              <w:left w:val="nil"/>
              <w:bottom w:val="nil"/>
              <w:right w:val="nil"/>
            </w:tcBorders>
            <w:shd w:val="clear" w:color="auto" w:fill="auto"/>
            <w:noWrap/>
            <w:vAlign w:val="bottom"/>
            <w:hideMark/>
          </w:tcPr>
          <w:p w14:paraId="6847D8DC" w14:textId="23B65EE1" w:rsidR="0000614A" w:rsidRPr="00D0644A" w:rsidRDefault="0000614A" w:rsidP="0000614A">
            <w:pPr>
              <w:spacing w:after="0" w:line="240" w:lineRule="auto"/>
              <w:jc w:val="center"/>
              <w:rPr>
                <w:rFonts w:cs="Calibri"/>
                <w:color w:val="000000"/>
              </w:rPr>
            </w:pPr>
            <w:r w:rsidRPr="00D0644A">
              <w:rPr>
                <w:rFonts w:cs="Calibri"/>
                <w:color w:val="000000"/>
              </w:rPr>
              <w:t>1,09</w:t>
            </w:r>
          </w:p>
        </w:tc>
        <w:tc>
          <w:tcPr>
            <w:tcW w:w="1583" w:type="dxa"/>
            <w:tcBorders>
              <w:top w:val="nil"/>
              <w:left w:val="nil"/>
              <w:bottom w:val="nil"/>
              <w:right w:val="single" w:sz="4" w:space="0" w:color="auto"/>
            </w:tcBorders>
            <w:shd w:val="clear" w:color="auto" w:fill="auto"/>
            <w:noWrap/>
            <w:vAlign w:val="bottom"/>
            <w:hideMark/>
          </w:tcPr>
          <w:p w14:paraId="27577153" w14:textId="3707084E" w:rsidR="0000614A" w:rsidRPr="00D0644A" w:rsidRDefault="0000614A" w:rsidP="0000614A">
            <w:pPr>
              <w:spacing w:after="0" w:line="240" w:lineRule="auto"/>
              <w:jc w:val="center"/>
              <w:rPr>
                <w:rFonts w:cs="Calibri"/>
                <w:color w:val="000000"/>
              </w:rPr>
            </w:pPr>
            <w:r>
              <w:rPr>
                <w:rFonts w:cs="Calibri"/>
                <w:color w:val="000000"/>
              </w:rPr>
              <w:t>48</w:t>
            </w:r>
          </w:p>
        </w:tc>
      </w:tr>
      <w:tr w:rsidR="0000614A" w:rsidRPr="00D0644A" w14:paraId="5BCA7122"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7389D43F" w14:textId="77777777" w:rsidR="0000614A" w:rsidRPr="00D0644A" w:rsidRDefault="0000614A" w:rsidP="0000614A">
            <w:pPr>
              <w:spacing w:after="0" w:line="240" w:lineRule="auto"/>
              <w:rPr>
                <w:rFonts w:cs="Calibri"/>
                <w:color w:val="000000"/>
              </w:rPr>
            </w:pPr>
            <w:r w:rsidRPr="00D0644A">
              <w:rPr>
                <w:rFonts w:cs="Calibri"/>
                <w:color w:val="000000"/>
              </w:rPr>
              <w:t>Produto 165</w:t>
            </w:r>
          </w:p>
        </w:tc>
        <w:tc>
          <w:tcPr>
            <w:tcW w:w="1417" w:type="dxa"/>
            <w:tcBorders>
              <w:top w:val="nil"/>
              <w:left w:val="nil"/>
              <w:bottom w:val="nil"/>
              <w:right w:val="nil"/>
            </w:tcBorders>
            <w:shd w:val="clear" w:color="auto" w:fill="auto"/>
            <w:noWrap/>
            <w:vAlign w:val="bottom"/>
            <w:hideMark/>
          </w:tcPr>
          <w:p w14:paraId="09A06F79" w14:textId="2662A838" w:rsidR="0000614A" w:rsidRPr="00D0644A" w:rsidRDefault="0000614A" w:rsidP="0000614A">
            <w:pPr>
              <w:spacing w:after="0" w:line="240" w:lineRule="auto"/>
              <w:jc w:val="center"/>
              <w:rPr>
                <w:rFonts w:cs="Calibri"/>
                <w:color w:val="000000"/>
              </w:rPr>
            </w:pPr>
            <w:r w:rsidRPr="00D0644A">
              <w:rPr>
                <w:rFonts w:cs="Calibri"/>
                <w:color w:val="000000"/>
              </w:rPr>
              <w:t>0,95</w:t>
            </w:r>
          </w:p>
        </w:tc>
        <w:tc>
          <w:tcPr>
            <w:tcW w:w="1583" w:type="dxa"/>
            <w:tcBorders>
              <w:top w:val="nil"/>
              <w:left w:val="nil"/>
              <w:bottom w:val="nil"/>
              <w:right w:val="single" w:sz="4" w:space="0" w:color="auto"/>
            </w:tcBorders>
            <w:shd w:val="clear" w:color="auto" w:fill="auto"/>
            <w:noWrap/>
            <w:vAlign w:val="bottom"/>
            <w:hideMark/>
          </w:tcPr>
          <w:p w14:paraId="6AE12EB9" w14:textId="760F0CB2" w:rsidR="0000614A" w:rsidRPr="00D0644A" w:rsidRDefault="0000614A" w:rsidP="0000614A">
            <w:pPr>
              <w:spacing w:after="0" w:line="240" w:lineRule="auto"/>
              <w:jc w:val="center"/>
              <w:rPr>
                <w:rFonts w:cs="Calibri"/>
                <w:color w:val="000000"/>
              </w:rPr>
            </w:pPr>
            <w:r>
              <w:rPr>
                <w:rFonts w:cs="Calibri"/>
                <w:color w:val="000000"/>
              </w:rPr>
              <w:t>42</w:t>
            </w:r>
          </w:p>
        </w:tc>
      </w:tr>
      <w:tr w:rsidR="0000614A" w:rsidRPr="00D0644A" w14:paraId="1C188AC7"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0062FDFF" w14:textId="77777777" w:rsidR="0000614A" w:rsidRPr="00D0644A" w:rsidRDefault="0000614A" w:rsidP="0000614A">
            <w:pPr>
              <w:spacing w:after="0" w:line="240" w:lineRule="auto"/>
              <w:rPr>
                <w:rFonts w:cs="Calibri"/>
                <w:color w:val="000000"/>
              </w:rPr>
            </w:pPr>
            <w:r w:rsidRPr="00D0644A">
              <w:rPr>
                <w:rFonts w:cs="Calibri"/>
                <w:color w:val="000000"/>
              </w:rPr>
              <w:t>Produto 174</w:t>
            </w:r>
          </w:p>
        </w:tc>
        <w:tc>
          <w:tcPr>
            <w:tcW w:w="1417" w:type="dxa"/>
            <w:tcBorders>
              <w:top w:val="nil"/>
              <w:left w:val="nil"/>
              <w:bottom w:val="nil"/>
              <w:right w:val="nil"/>
            </w:tcBorders>
            <w:shd w:val="clear" w:color="auto" w:fill="auto"/>
            <w:noWrap/>
            <w:vAlign w:val="bottom"/>
            <w:hideMark/>
          </w:tcPr>
          <w:p w14:paraId="70B6CE8A" w14:textId="31DC34F3" w:rsidR="0000614A" w:rsidRPr="00D0644A" w:rsidRDefault="0000614A" w:rsidP="0000614A">
            <w:pPr>
              <w:spacing w:after="0" w:line="240" w:lineRule="auto"/>
              <w:jc w:val="center"/>
              <w:rPr>
                <w:rFonts w:cs="Calibri"/>
                <w:color w:val="000000"/>
              </w:rPr>
            </w:pPr>
            <w:r w:rsidRPr="00D0644A">
              <w:rPr>
                <w:rFonts w:cs="Calibri"/>
                <w:color w:val="000000"/>
              </w:rPr>
              <w:t>0,88</w:t>
            </w:r>
          </w:p>
        </w:tc>
        <w:tc>
          <w:tcPr>
            <w:tcW w:w="1583" w:type="dxa"/>
            <w:tcBorders>
              <w:top w:val="nil"/>
              <w:left w:val="nil"/>
              <w:bottom w:val="nil"/>
              <w:right w:val="single" w:sz="4" w:space="0" w:color="auto"/>
            </w:tcBorders>
            <w:shd w:val="clear" w:color="auto" w:fill="auto"/>
            <w:noWrap/>
            <w:vAlign w:val="bottom"/>
            <w:hideMark/>
          </w:tcPr>
          <w:p w14:paraId="301E7919" w14:textId="1D5BE35E" w:rsidR="0000614A" w:rsidRPr="00D0644A" w:rsidRDefault="0000614A" w:rsidP="0000614A">
            <w:pPr>
              <w:spacing w:after="0" w:line="240" w:lineRule="auto"/>
              <w:jc w:val="center"/>
              <w:rPr>
                <w:rFonts w:cs="Calibri"/>
                <w:color w:val="000000"/>
              </w:rPr>
            </w:pPr>
            <w:r>
              <w:rPr>
                <w:rFonts w:cs="Calibri"/>
                <w:color w:val="000000"/>
              </w:rPr>
              <w:t>38</w:t>
            </w:r>
          </w:p>
        </w:tc>
      </w:tr>
      <w:tr w:rsidR="0000614A" w:rsidRPr="00D0644A" w14:paraId="2E99AAD2"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7490ADD6" w14:textId="77777777" w:rsidR="0000614A" w:rsidRPr="00D0644A" w:rsidRDefault="0000614A" w:rsidP="0000614A">
            <w:pPr>
              <w:spacing w:after="0" w:line="240" w:lineRule="auto"/>
              <w:rPr>
                <w:rFonts w:cs="Calibri"/>
                <w:color w:val="000000"/>
              </w:rPr>
            </w:pPr>
            <w:r w:rsidRPr="00D0644A">
              <w:rPr>
                <w:rFonts w:cs="Calibri"/>
                <w:color w:val="000000"/>
              </w:rPr>
              <w:t>Produto 178</w:t>
            </w:r>
          </w:p>
        </w:tc>
        <w:tc>
          <w:tcPr>
            <w:tcW w:w="1417" w:type="dxa"/>
            <w:tcBorders>
              <w:top w:val="nil"/>
              <w:left w:val="nil"/>
              <w:bottom w:val="nil"/>
              <w:right w:val="nil"/>
            </w:tcBorders>
            <w:shd w:val="clear" w:color="auto" w:fill="auto"/>
            <w:noWrap/>
            <w:vAlign w:val="bottom"/>
            <w:hideMark/>
          </w:tcPr>
          <w:p w14:paraId="6D69D7C3" w14:textId="67E8287D" w:rsidR="0000614A" w:rsidRPr="00D0644A" w:rsidRDefault="0000614A" w:rsidP="0000614A">
            <w:pPr>
              <w:spacing w:after="0" w:line="240" w:lineRule="auto"/>
              <w:jc w:val="center"/>
              <w:rPr>
                <w:rFonts w:cs="Calibri"/>
                <w:color w:val="000000"/>
              </w:rPr>
            </w:pPr>
            <w:r w:rsidRPr="00D0644A">
              <w:rPr>
                <w:rFonts w:cs="Calibri"/>
                <w:color w:val="000000"/>
              </w:rPr>
              <w:t>0,87</w:t>
            </w:r>
          </w:p>
        </w:tc>
        <w:tc>
          <w:tcPr>
            <w:tcW w:w="1583" w:type="dxa"/>
            <w:tcBorders>
              <w:top w:val="nil"/>
              <w:left w:val="nil"/>
              <w:bottom w:val="nil"/>
              <w:right w:val="single" w:sz="4" w:space="0" w:color="auto"/>
            </w:tcBorders>
            <w:shd w:val="clear" w:color="auto" w:fill="auto"/>
            <w:noWrap/>
            <w:vAlign w:val="bottom"/>
            <w:hideMark/>
          </w:tcPr>
          <w:p w14:paraId="108738C5" w14:textId="2F77A008" w:rsidR="0000614A" w:rsidRPr="00D0644A" w:rsidRDefault="0000614A" w:rsidP="0000614A">
            <w:pPr>
              <w:spacing w:after="0" w:line="240" w:lineRule="auto"/>
              <w:jc w:val="center"/>
              <w:rPr>
                <w:rFonts w:cs="Calibri"/>
                <w:color w:val="000000"/>
              </w:rPr>
            </w:pPr>
            <w:r>
              <w:rPr>
                <w:rFonts w:cs="Calibri"/>
                <w:color w:val="000000"/>
              </w:rPr>
              <w:t>38</w:t>
            </w:r>
          </w:p>
        </w:tc>
      </w:tr>
      <w:tr w:rsidR="0000614A" w:rsidRPr="00D0644A" w14:paraId="0C108C9E"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583AF82E" w14:textId="77777777" w:rsidR="0000614A" w:rsidRPr="00D0644A" w:rsidRDefault="0000614A" w:rsidP="0000614A">
            <w:pPr>
              <w:spacing w:after="0" w:line="240" w:lineRule="auto"/>
              <w:rPr>
                <w:rFonts w:cs="Calibri"/>
                <w:color w:val="000000"/>
              </w:rPr>
            </w:pPr>
            <w:r w:rsidRPr="00D0644A">
              <w:rPr>
                <w:rFonts w:cs="Calibri"/>
                <w:color w:val="000000"/>
              </w:rPr>
              <w:t>Produto 183</w:t>
            </w:r>
          </w:p>
        </w:tc>
        <w:tc>
          <w:tcPr>
            <w:tcW w:w="1417" w:type="dxa"/>
            <w:tcBorders>
              <w:top w:val="nil"/>
              <w:left w:val="nil"/>
              <w:bottom w:val="nil"/>
              <w:right w:val="nil"/>
            </w:tcBorders>
            <w:shd w:val="clear" w:color="auto" w:fill="auto"/>
            <w:noWrap/>
            <w:vAlign w:val="bottom"/>
            <w:hideMark/>
          </w:tcPr>
          <w:p w14:paraId="694FD7E5" w14:textId="506637EC" w:rsidR="0000614A" w:rsidRPr="00D0644A" w:rsidRDefault="0000614A" w:rsidP="0000614A">
            <w:pPr>
              <w:spacing w:after="0" w:line="240" w:lineRule="auto"/>
              <w:jc w:val="center"/>
              <w:rPr>
                <w:rFonts w:cs="Calibri"/>
                <w:color w:val="000000"/>
              </w:rPr>
            </w:pPr>
            <w:r w:rsidRPr="00D0644A">
              <w:rPr>
                <w:rFonts w:cs="Calibri"/>
                <w:color w:val="000000"/>
              </w:rPr>
              <w:t>0,86</w:t>
            </w:r>
          </w:p>
        </w:tc>
        <w:tc>
          <w:tcPr>
            <w:tcW w:w="1583" w:type="dxa"/>
            <w:tcBorders>
              <w:top w:val="nil"/>
              <w:left w:val="nil"/>
              <w:bottom w:val="nil"/>
              <w:right w:val="single" w:sz="4" w:space="0" w:color="auto"/>
            </w:tcBorders>
            <w:shd w:val="clear" w:color="auto" w:fill="auto"/>
            <w:noWrap/>
            <w:vAlign w:val="bottom"/>
            <w:hideMark/>
          </w:tcPr>
          <w:p w14:paraId="371A6E91" w14:textId="7692012D" w:rsidR="0000614A" w:rsidRPr="00D0644A" w:rsidRDefault="0000614A" w:rsidP="0000614A">
            <w:pPr>
              <w:spacing w:after="0" w:line="240" w:lineRule="auto"/>
              <w:jc w:val="center"/>
              <w:rPr>
                <w:rFonts w:cs="Calibri"/>
                <w:color w:val="000000"/>
              </w:rPr>
            </w:pPr>
            <w:r>
              <w:rPr>
                <w:rFonts w:cs="Calibri"/>
                <w:color w:val="000000"/>
              </w:rPr>
              <w:t>38</w:t>
            </w:r>
          </w:p>
        </w:tc>
      </w:tr>
      <w:tr w:rsidR="0000614A" w:rsidRPr="00D0644A" w14:paraId="4DAAEEAB" w14:textId="77777777" w:rsidTr="002B5D49">
        <w:trPr>
          <w:trHeight w:val="291"/>
        </w:trPr>
        <w:tc>
          <w:tcPr>
            <w:tcW w:w="1276" w:type="dxa"/>
            <w:tcBorders>
              <w:top w:val="nil"/>
              <w:left w:val="single" w:sz="4" w:space="0" w:color="auto"/>
              <w:bottom w:val="nil"/>
              <w:right w:val="nil"/>
            </w:tcBorders>
            <w:shd w:val="clear" w:color="auto" w:fill="auto"/>
            <w:noWrap/>
            <w:vAlign w:val="bottom"/>
            <w:hideMark/>
          </w:tcPr>
          <w:p w14:paraId="71EF3800" w14:textId="77777777" w:rsidR="0000614A" w:rsidRPr="00D0644A" w:rsidRDefault="0000614A" w:rsidP="0000614A">
            <w:pPr>
              <w:spacing w:after="0" w:line="240" w:lineRule="auto"/>
              <w:rPr>
                <w:rFonts w:cs="Calibri"/>
                <w:color w:val="000000"/>
              </w:rPr>
            </w:pPr>
            <w:r w:rsidRPr="00D0644A">
              <w:rPr>
                <w:rFonts w:cs="Calibri"/>
                <w:color w:val="000000"/>
              </w:rPr>
              <w:t>Produto 184</w:t>
            </w:r>
          </w:p>
        </w:tc>
        <w:tc>
          <w:tcPr>
            <w:tcW w:w="1417" w:type="dxa"/>
            <w:tcBorders>
              <w:top w:val="nil"/>
              <w:left w:val="nil"/>
              <w:bottom w:val="nil"/>
              <w:right w:val="nil"/>
            </w:tcBorders>
            <w:shd w:val="clear" w:color="auto" w:fill="auto"/>
            <w:noWrap/>
            <w:vAlign w:val="bottom"/>
            <w:hideMark/>
          </w:tcPr>
          <w:p w14:paraId="01445775" w14:textId="7C7C43E1" w:rsidR="0000614A" w:rsidRPr="00D0644A" w:rsidRDefault="0000614A" w:rsidP="0000614A">
            <w:pPr>
              <w:spacing w:after="0" w:line="240" w:lineRule="auto"/>
              <w:jc w:val="center"/>
              <w:rPr>
                <w:rFonts w:cs="Calibri"/>
                <w:color w:val="000000"/>
              </w:rPr>
            </w:pPr>
            <w:r w:rsidRPr="00D0644A">
              <w:rPr>
                <w:rFonts w:cs="Calibri"/>
                <w:color w:val="000000"/>
              </w:rPr>
              <w:t>0,86</w:t>
            </w:r>
          </w:p>
        </w:tc>
        <w:tc>
          <w:tcPr>
            <w:tcW w:w="1583" w:type="dxa"/>
            <w:tcBorders>
              <w:top w:val="nil"/>
              <w:left w:val="nil"/>
              <w:bottom w:val="nil"/>
              <w:right w:val="single" w:sz="4" w:space="0" w:color="auto"/>
            </w:tcBorders>
            <w:shd w:val="clear" w:color="auto" w:fill="auto"/>
            <w:noWrap/>
            <w:vAlign w:val="bottom"/>
            <w:hideMark/>
          </w:tcPr>
          <w:p w14:paraId="35DBD5EE" w14:textId="7DBD11C3" w:rsidR="0000614A" w:rsidRPr="00D0644A" w:rsidRDefault="0000614A" w:rsidP="0000614A">
            <w:pPr>
              <w:spacing w:after="0" w:line="240" w:lineRule="auto"/>
              <w:jc w:val="center"/>
              <w:rPr>
                <w:rFonts w:cs="Calibri"/>
                <w:color w:val="000000"/>
              </w:rPr>
            </w:pPr>
            <w:r>
              <w:rPr>
                <w:rFonts w:cs="Calibri"/>
                <w:color w:val="000000"/>
              </w:rPr>
              <w:t>38</w:t>
            </w:r>
          </w:p>
        </w:tc>
      </w:tr>
      <w:tr w:rsidR="0000614A" w:rsidRPr="00D0644A" w14:paraId="086095DD" w14:textId="77777777" w:rsidTr="002B5D49">
        <w:trPr>
          <w:trHeight w:val="291"/>
        </w:trPr>
        <w:tc>
          <w:tcPr>
            <w:tcW w:w="1276" w:type="dxa"/>
            <w:tcBorders>
              <w:top w:val="nil"/>
              <w:left w:val="single" w:sz="4" w:space="0" w:color="auto"/>
              <w:bottom w:val="single" w:sz="4" w:space="0" w:color="auto"/>
              <w:right w:val="nil"/>
            </w:tcBorders>
            <w:shd w:val="clear" w:color="auto" w:fill="auto"/>
            <w:noWrap/>
            <w:vAlign w:val="bottom"/>
            <w:hideMark/>
          </w:tcPr>
          <w:p w14:paraId="3192E7F2" w14:textId="77777777" w:rsidR="0000614A" w:rsidRPr="00D0644A" w:rsidRDefault="0000614A" w:rsidP="0000614A">
            <w:pPr>
              <w:spacing w:after="0" w:line="240" w:lineRule="auto"/>
              <w:rPr>
                <w:rFonts w:cs="Calibri"/>
                <w:color w:val="000000"/>
              </w:rPr>
            </w:pPr>
            <w:r w:rsidRPr="00D0644A">
              <w:rPr>
                <w:rFonts w:cs="Calibri"/>
                <w:color w:val="000000"/>
              </w:rPr>
              <w:t>Produto 187</w:t>
            </w:r>
          </w:p>
        </w:tc>
        <w:tc>
          <w:tcPr>
            <w:tcW w:w="1417" w:type="dxa"/>
            <w:tcBorders>
              <w:top w:val="nil"/>
              <w:left w:val="nil"/>
              <w:bottom w:val="single" w:sz="4" w:space="0" w:color="auto"/>
              <w:right w:val="nil"/>
            </w:tcBorders>
            <w:shd w:val="clear" w:color="auto" w:fill="auto"/>
            <w:noWrap/>
            <w:vAlign w:val="bottom"/>
            <w:hideMark/>
          </w:tcPr>
          <w:p w14:paraId="6BD8EFE0" w14:textId="46450533" w:rsidR="0000614A" w:rsidRPr="00D0644A" w:rsidRDefault="0000614A" w:rsidP="0000614A">
            <w:pPr>
              <w:spacing w:after="0" w:line="240" w:lineRule="auto"/>
              <w:jc w:val="center"/>
              <w:rPr>
                <w:rFonts w:cs="Calibri"/>
                <w:color w:val="000000"/>
              </w:rPr>
            </w:pPr>
            <w:r w:rsidRPr="00D0644A">
              <w:rPr>
                <w:rFonts w:cs="Calibri"/>
                <w:color w:val="000000"/>
              </w:rPr>
              <w:t>0,86</w:t>
            </w:r>
          </w:p>
        </w:tc>
        <w:tc>
          <w:tcPr>
            <w:tcW w:w="1583" w:type="dxa"/>
            <w:tcBorders>
              <w:top w:val="nil"/>
              <w:left w:val="nil"/>
              <w:bottom w:val="single" w:sz="4" w:space="0" w:color="auto"/>
              <w:right w:val="single" w:sz="4" w:space="0" w:color="auto"/>
            </w:tcBorders>
            <w:shd w:val="clear" w:color="auto" w:fill="auto"/>
            <w:noWrap/>
            <w:vAlign w:val="bottom"/>
            <w:hideMark/>
          </w:tcPr>
          <w:p w14:paraId="7C7750B8" w14:textId="3BCC2677" w:rsidR="0000614A" w:rsidRPr="00D0644A" w:rsidRDefault="0000614A" w:rsidP="0000614A">
            <w:pPr>
              <w:spacing w:after="0" w:line="240" w:lineRule="auto"/>
              <w:jc w:val="center"/>
              <w:rPr>
                <w:rFonts w:cs="Calibri"/>
                <w:color w:val="000000"/>
              </w:rPr>
            </w:pPr>
            <w:r>
              <w:rPr>
                <w:rFonts w:cs="Calibri"/>
                <w:color w:val="000000"/>
              </w:rPr>
              <w:t>38</w:t>
            </w:r>
          </w:p>
        </w:tc>
      </w:tr>
    </w:tbl>
    <w:p w14:paraId="7C61EBDD" w14:textId="77777777" w:rsidR="00E93E35" w:rsidRDefault="00E93E35" w:rsidP="00E93E35">
      <w:pPr>
        <w:spacing w:after="0" w:line="360" w:lineRule="auto"/>
        <w:jc w:val="center"/>
        <w:rPr>
          <w:rFonts w:ascii="Arial" w:hAnsi="Arial" w:cs="Arial"/>
          <w:iCs/>
          <w:sz w:val="20"/>
          <w:szCs w:val="20"/>
        </w:rPr>
      </w:pPr>
    </w:p>
    <w:p w14:paraId="53A28069" w14:textId="77777777" w:rsidR="00E93E35" w:rsidRDefault="00E93E35" w:rsidP="00E93E35">
      <w:pPr>
        <w:spacing w:after="0" w:line="360" w:lineRule="auto"/>
        <w:jc w:val="center"/>
        <w:rPr>
          <w:rFonts w:ascii="Arial" w:hAnsi="Arial" w:cs="Arial"/>
          <w:iCs/>
          <w:sz w:val="20"/>
          <w:szCs w:val="20"/>
        </w:rPr>
      </w:pPr>
      <w:r w:rsidRPr="00581024">
        <w:rPr>
          <w:rFonts w:ascii="Arial" w:hAnsi="Arial" w:cs="Arial"/>
          <w:iCs/>
          <w:sz w:val="20"/>
          <w:szCs w:val="20"/>
        </w:rPr>
        <w:t xml:space="preserve">Fonte: Autoria </w:t>
      </w:r>
      <w:r>
        <w:rPr>
          <w:rFonts w:ascii="Arial" w:hAnsi="Arial" w:cs="Arial"/>
          <w:iCs/>
          <w:sz w:val="20"/>
          <w:szCs w:val="20"/>
        </w:rPr>
        <w:t>p</w:t>
      </w:r>
      <w:r w:rsidRPr="00581024">
        <w:rPr>
          <w:rFonts w:ascii="Arial" w:hAnsi="Arial" w:cs="Arial"/>
          <w:iCs/>
          <w:sz w:val="20"/>
          <w:szCs w:val="20"/>
        </w:rPr>
        <w:t>rópria.</w:t>
      </w:r>
    </w:p>
    <w:p w14:paraId="1C251131" w14:textId="77777777" w:rsidR="00E93E35" w:rsidRPr="00502AB2" w:rsidRDefault="00E93E35" w:rsidP="00E93E35">
      <w:pPr>
        <w:tabs>
          <w:tab w:val="left" w:pos="1110"/>
        </w:tabs>
        <w:spacing w:after="120" w:line="360" w:lineRule="auto"/>
        <w:jc w:val="center"/>
        <w:rPr>
          <w:rFonts w:ascii="Arial" w:hAnsi="Arial" w:cs="Arial"/>
          <w:sz w:val="20"/>
          <w:szCs w:val="20"/>
        </w:rPr>
      </w:pPr>
    </w:p>
    <w:p w14:paraId="55113E7F" w14:textId="4C96601F" w:rsidR="00E93E35" w:rsidRPr="00581CB8" w:rsidRDefault="00E93E35" w:rsidP="00E93E35">
      <w:pPr>
        <w:spacing w:after="120" w:line="360" w:lineRule="auto"/>
        <w:jc w:val="center"/>
        <w:rPr>
          <w:rFonts w:ascii="Arial" w:hAnsi="Arial" w:cs="Arial"/>
          <w:sz w:val="20"/>
          <w:szCs w:val="20"/>
        </w:rPr>
      </w:pPr>
      <w:r w:rsidRPr="00502AB2">
        <w:rPr>
          <w:rFonts w:ascii="Arial" w:hAnsi="Arial" w:cs="Arial"/>
          <w:sz w:val="24"/>
          <w:szCs w:val="24"/>
        </w:rPr>
        <w:br w:type="column"/>
      </w:r>
      <w:r w:rsidRPr="00581CB8">
        <w:rPr>
          <w:rFonts w:ascii="Arial" w:hAnsi="Arial" w:cs="Arial"/>
          <w:sz w:val="20"/>
          <w:szCs w:val="20"/>
        </w:rPr>
        <w:lastRenderedPageBreak/>
        <w:t>Tabela</w:t>
      </w:r>
      <w:r>
        <w:rPr>
          <w:rFonts w:ascii="Arial" w:hAnsi="Arial" w:cs="Arial"/>
          <w:sz w:val="20"/>
          <w:szCs w:val="20"/>
        </w:rPr>
        <w:t>s</w:t>
      </w:r>
      <w:r w:rsidRPr="00581CB8">
        <w:rPr>
          <w:rFonts w:ascii="Arial" w:hAnsi="Arial" w:cs="Arial"/>
          <w:sz w:val="20"/>
          <w:szCs w:val="20"/>
        </w:rPr>
        <w:t xml:space="preserve"> </w:t>
      </w:r>
      <w:r>
        <w:rPr>
          <w:rFonts w:ascii="Arial" w:hAnsi="Arial" w:cs="Arial"/>
          <w:sz w:val="20"/>
          <w:szCs w:val="20"/>
        </w:rPr>
        <w:t>24 e 25</w:t>
      </w:r>
      <w:r w:rsidRPr="00581CB8">
        <w:rPr>
          <w:rFonts w:ascii="Arial" w:hAnsi="Arial" w:cs="Arial"/>
          <w:sz w:val="20"/>
          <w:szCs w:val="20"/>
        </w:rPr>
        <w:t xml:space="preserve"> – </w:t>
      </w:r>
      <w:r>
        <w:rPr>
          <w:rFonts w:ascii="Arial" w:hAnsi="Arial" w:cs="Arial"/>
          <w:sz w:val="20"/>
          <w:szCs w:val="20"/>
        </w:rPr>
        <w:t>Pontos de Reposição</w:t>
      </w:r>
      <w:r w:rsidRPr="00BF73A3">
        <w:rPr>
          <w:rFonts w:ascii="Arial" w:hAnsi="Arial" w:cs="Arial"/>
          <w:sz w:val="20"/>
          <w:szCs w:val="20"/>
        </w:rPr>
        <w:t xml:space="preserve"> Produto para o</w:t>
      </w:r>
      <w:r>
        <w:rPr>
          <w:rFonts w:ascii="Arial" w:hAnsi="Arial" w:cs="Arial"/>
          <w:sz w:val="20"/>
          <w:szCs w:val="20"/>
        </w:rPr>
        <w:t>s</w:t>
      </w:r>
      <w:r w:rsidRPr="00BF73A3">
        <w:rPr>
          <w:rFonts w:ascii="Arial" w:hAnsi="Arial" w:cs="Arial"/>
          <w:sz w:val="20"/>
          <w:szCs w:val="20"/>
        </w:rPr>
        <w:t xml:space="preserve"> Fornecedor</w:t>
      </w:r>
      <w:r>
        <w:rPr>
          <w:rFonts w:ascii="Arial" w:hAnsi="Arial" w:cs="Arial"/>
          <w:sz w:val="20"/>
          <w:szCs w:val="20"/>
        </w:rPr>
        <w:t>es</w:t>
      </w:r>
      <w:r w:rsidRPr="00BF73A3">
        <w:rPr>
          <w:rFonts w:ascii="Arial" w:hAnsi="Arial" w:cs="Arial"/>
          <w:sz w:val="20"/>
          <w:szCs w:val="20"/>
        </w:rPr>
        <w:t xml:space="preserve"> </w:t>
      </w:r>
      <w:r>
        <w:rPr>
          <w:rFonts w:ascii="Arial" w:hAnsi="Arial" w:cs="Arial"/>
          <w:sz w:val="20"/>
          <w:szCs w:val="20"/>
        </w:rPr>
        <w:t>4 e 5</w:t>
      </w:r>
      <w:r w:rsidRPr="00BF73A3">
        <w:rPr>
          <w:rFonts w:ascii="Arial" w:hAnsi="Arial" w:cs="Arial"/>
          <w:sz w:val="20"/>
          <w:szCs w:val="20"/>
        </w:rPr>
        <w:t>.</w:t>
      </w:r>
    </w:p>
    <w:tbl>
      <w:tblPr>
        <w:tblpPr w:leftFromText="141" w:rightFromText="141" w:vertAnchor="text" w:tblpY="1"/>
        <w:tblOverlap w:val="never"/>
        <w:tblW w:w="4390" w:type="dxa"/>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460"/>
        <w:gridCol w:w="1370"/>
        <w:gridCol w:w="1560"/>
      </w:tblGrid>
      <w:tr w:rsidR="00E93E35" w:rsidRPr="00681654" w14:paraId="77B37C8B" w14:textId="77777777" w:rsidTr="002B5D49">
        <w:trPr>
          <w:trHeight w:val="227"/>
        </w:trPr>
        <w:tc>
          <w:tcPr>
            <w:tcW w:w="4390" w:type="dxa"/>
            <w:gridSpan w:val="3"/>
            <w:shd w:val="clear" w:color="000000" w:fill="D0CECE"/>
            <w:noWrap/>
            <w:vAlign w:val="bottom"/>
            <w:hideMark/>
          </w:tcPr>
          <w:p w14:paraId="119762BC" w14:textId="77777777" w:rsidR="00E93E35" w:rsidRPr="00681654" w:rsidRDefault="00E93E35" w:rsidP="002B5D49">
            <w:pPr>
              <w:spacing w:after="0" w:line="240" w:lineRule="auto"/>
              <w:jc w:val="center"/>
              <w:rPr>
                <w:rFonts w:cs="Calibri"/>
                <w:b/>
                <w:bCs/>
                <w:color w:val="000000"/>
              </w:rPr>
            </w:pPr>
            <w:r w:rsidRPr="00681654">
              <w:rPr>
                <w:rFonts w:cs="Calibri"/>
                <w:b/>
                <w:bCs/>
                <w:color w:val="000000"/>
              </w:rPr>
              <w:t>FORNCEDOR 4</w:t>
            </w:r>
          </w:p>
        </w:tc>
      </w:tr>
      <w:tr w:rsidR="00E93E35" w:rsidRPr="00681654" w14:paraId="7B8DA55C" w14:textId="77777777" w:rsidTr="002B5D49">
        <w:trPr>
          <w:trHeight w:val="227"/>
        </w:trPr>
        <w:tc>
          <w:tcPr>
            <w:tcW w:w="4390" w:type="dxa"/>
            <w:gridSpan w:val="3"/>
            <w:shd w:val="clear" w:color="000000" w:fill="D0CECE"/>
            <w:noWrap/>
            <w:vAlign w:val="bottom"/>
          </w:tcPr>
          <w:p w14:paraId="3BBDCDD1" w14:textId="77777777" w:rsidR="00E93E35" w:rsidRPr="00A87106" w:rsidRDefault="00E93E35" w:rsidP="002B5D49">
            <w:pPr>
              <w:spacing w:after="0" w:line="240" w:lineRule="auto"/>
              <w:rPr>
                <w:rFonts w:cs="Calibri"/>
                <w:b/>
                <w:bCs/>
                <w:color w:val="000000"/>
              </w:rPr>
            </w:pPr>
            <w:r>
              <w:rPr>
                <w:rFonts w:cs="Calibri"/>
                <w:b/>
                <w:bCs/>
                <w:color w:val="000000"/>
              </w:rPr>
              <w:t xml:space="preserve">Quantidade itens:  </w:t>
            </w:r>
            <w:r w:rsidRPr="002A511D">
              <w:rPr>
                <w:rFonts w:cs="Calibri"/>
                <w:color w:val="000000"/>
              </w:rPr>
              <w:t>31</w:t>
            </w:r>
            <w:r>
              <w:rPr>
                <w:rFonts w:cs="Calibri"/>
                <w:color w:val="000000"/>
              </w:rPr>
              <w:t>unidades</w:t>
            </w:r>
          </w:p>
        </w:tc>
      </w:tr>
      <w:tr w:rsidR="00E93E35" w:rsidRPr="00681654" w14:paraId="1F1EEE0B" w14:textId="77777777" w:rsidTr="002B5D49">
        <w:trPr>
          <w:trHeight w:val="227"/>
        </w:trPr>
        <w:tc>
          <w:tcPr>
            <w:tcW w:w="4390" w:type="dxa"/>
            <w:gridSpan w:val="3"/>
            <w:shd w:val="clear" w:color="000000" w:fill="D0CECE"/>
            <w:noWrap/>
            <w:vAlign w:val="bottom"/>
            <w:hideMark/>
          </w:tcPr>
          <w:p w14:paraId="040DC3D8" w14:textId="65B645C3" w:rsidR="00E93E35" w:rsidRPr="00681654" w:rsidRDefault="0000614A" w:rsidP="002B5D49">
            <w:pPr>
              <w:spacing w:after="0" w:line="240" w:lineRule="auto"/>
              <w:rPr>
                <w:rFonts w:cs="Calibri"/>
                <w:color w:val="000000"/>
              </w:rPr>
            </w:pPr>
            <w:r>
              <w:rPr>
                <w:rFonts w:cs="Calibri"/>
                <w:b/>
                <w:bCs/>
                <w:color w:val="000000"/>
              </w:rPr>
              <w:t>PR</w:t>
            </w:r>
            <w:r w:rsidR="00E93E35" w:rsidRPr="00502AB2">
              <w:rPr>
                <w:rFonts w:cs="Calibri"/>
                <w:b/>
                <w:bCs/>
                <w:color w:val="000000"/>
              </w:rPr>
              <w:t xml:space="preserve"> Fornecedor</w:t>
            </w:r>
            <w:r w:rsidR="00E93E35" w:rsidRPr="00681654">
              <w:rPr>
                <w:rFonts w:cs="Calibri"/>
                <w:b/>
                <w:bCs/>
                <w:color w:val="000000"/>
              </w:rPr>
              <w:t xml:space="preserve"> :</w:t>
            </w:r>
            <w:r w:rsidR="00E93E35">
              <w:rPr>
                <w:rFonts w:cs="Calibri"/>
                <w:b/>
                <w:bCs/>
                <w:color w:val="000000"/>
              </w:rPr>
              <w:t xml:space="preserve">      </w:t>
            </w:r>
            <w:r>
              <w:rPr>
                <w:rFonts w:cs="Calibri"/>
                <w:color w:val="000000"/>
              </w:rPr>
              <w:t>188</w:t>
            </w:r>
            <w:r w:rsidR="00E93E35">
              <w:rPr>
                <w:rFonts w:cs="Calibri"/>
                <w:color w:val="000000"/>
              </w:rPr>
              <w:t xml:space="preserve"> unidades</w:t>
            </w:r>
          </w:p>
        </w:tc>
      </w:tr>
      <w:tr w:rsidR="00653C59" w:rsidRPr="00681654" w14:paraId="02431AD4" w14:textId="77777777" w:rsidTr="00F36188">
        <w:trPr>
          <w:trHeight w:val="227"/>
        </w:trPr>
        <w:tc>
          <w:tcPr>
            <w:tcW w:w="1460" w:type="dxa"/>
            <w:shd w:val="clear" w:color="000000" w:fill="D9D9D9"/>
            <w:noWrap/>
            <w:vAlign w:val="bottom"/>
            <w:hideMark/>
          </w:tcPr>
          <w:p w14:paraId="009ED4CC" w14:textId="77777777" w:rsidR="00653C59" w:rsidRPr="00681654" w:rsidRDefault="00653C59" w:rsidP="00653C59">
            <w:pPr>
              <w:spacing w:after="0" w:line="360" w:lineRule="auto"/>
              <w:jc w:val="center"/>
              <w:rPr>
                <w:rFonts w:cs="Calibri"/>
                <w:b/>
                <w:bCs/>
                <w:color w:val="000000"/>
              </w:rPr>
            </w:pPr>
            <w:r w:rsidRPr="00681654">
              <w:rPr>
                <w:rFonts w:cs="Calibri"/>
                <w:b/>
                <w:bCs/>
                <w:color w:val="000000"/>
              </w:rPr>
              <w:t>ITEM</w:t>
            </w:r>
          </w:p>
        </w:tc>
        <w:tc>
          <w:tcPr>
            <w:tcW w:w="1370" w:type="dxa"/>
            <w:shd w:val="clear" w:color="000000" w:fill="D9D9D9"/>
            <w:noWrap/>
            <w:vAlign w:val="center"/>
            <w:hideMark/>
          </w:tcPr>
          <w:p w14:paraId="68563D72" w14:textId="618513E3" w:rsidR="00653C59" w:rsidRPr="00681654" w:rsidRDefault="00653C59" w:rsidP="00653C59">
            <w:pPr>
              <w:spacing w:after="0" w:line="240" w:lineRule="auto"/>
              <w:rPr>
                <w:rFonts w:cs="Calibri"/>
                <w:b/>
                <w:bCs/>
                <w:color w:val="000000"/>
              </w:rPr>
            </w:pPr>
            <w:r w:rsidRPr="00502AB2">
              <w:rPr>
                <w:rFonts w:cs="Calibri"/>
                <w:b/>
                <w:bCs/>
                <w:color w:val="000000"/>
              </w:rPr>
              <w:t>MÉDIA DE VENDAS</w:t>
            </w:r>
            <w:r>
              <w:rPr>
                <w:rFonts w:cs="Calibri"/>
                <w:b/>
                <w:bCs/>
                <w:color w:val="000000"/>
              </w:rPr>
              <w:t xml:space="preserve"> [%]</w:t>
            </w:r>
          </w:p>
        </w:tc>
        <w:tc>
          <w:tcPr>
            <w:tcW w:w="1560" w:type="dxa"/>
            <w:shd w:val="clear" w:color="000000" w:fill="D9D9D9"/>
            <w:noWrap/>
            <w:vAlign w:val="center"/>
            <w:hideMark/>
          </w:tcPr>
          <w:p w14:paraId="4F80261E" w14:textId="6D56D5DA" w:rsidR="00653C59" w:rsidRPr="00681654" w:rsidRDefault="00653C59" w:rsidP="00653C59">
            <w:pPr>
              <w:spacing w:after="0" w:line="240" w:lineRule="auto"/>
              <w:jc w:val="center"/>
              <w:rPr>
                <w:rFonts w:cs="Calibri"/>
                <w:b/>
                <w:bCs/>
                <w:color w:val="000000"/>
              </w:rPr>
            </w:pPr>
            <w:r>
              <w:rPr>
                <w:rFonts w:cs="Calibri"/>
                <w:b/>
                <w:bCs/>
                <w:color w:val="000000"/>
              </w:rPr>
              <w:t>PR</w:t>
            </w:r>
            <w:r w:rsidRPr="00502AB2">
              <w:rPr>
                <w:rFonts w:cs="Calibri"/>
                <w:b/>
                <w:bCs/>
                <w:color w:val="000000"/>
              </w:rPr>
              <w:t xml:space="preserve"> Produto </w:t>
            </w:r>
            <w:r>
              <w:rPr>
                <w:rFonts w:cs="Calibri"/>
                <w:b/>
                <w:bCs/>
                <w:color w:val="000000"/>
              </w:rPr>
              <w:t>[</w:t>
            </w:r>
            <w:r w:rsidRPr="00502AB2">
              <w:rPr>
                <w:rFonts w:cs="Calibri"/>
                <w:b/>
                <w:bCs/>
                <w:color w:val="000000"/>
              </w:rPr>
              <w:t>unidades</w:t>
            </w:r>
            <w:r>
              <w:rPr>
                <w:rFonts w:cs="Calibri"/>
                <w:b/>
                <w:bCs/>
                <w:color w:val="000000"/>
              </w:rPr>
              <w:t>]</w:t>
            </w:r>
          </w:p>
        </w:tc>
      </w:tr>
      <w:tr w:rsidR="00724315" w:rsidRPr="00681654" w14:paraId="5169AEA0" w14:textId="77777777" w:rsidTr="002B5D49">
        <w:trPr>
          <w:trHeight w:val="227"/>
        </w:trPr>
        <w:tc>
          <w:tcPr>
            <w:tcW w:w="1460" w:type="dxa"/>
            <w:shd w:val="clear" w:color="auto" w:fill="auto"/>
            <w:noWrap/>
            <w:vAlign w:val="bottom"/>
            <w:hideMark/>
          </w:tcPr>
          <w:p w14:paraId="6368E6E5" w14:textId="77777777" w:rsidR="00724315" w:rsidRPr="00681654" w:rsidRDefault="00724315" w:rsidP="00724315">
            <w:pPr>
              <w:spacing w:after="0" w:line="240" w:lineRule="auto"/>
              <w:rPr>
                <w:rFonts w:cs="Calibri"/>
                <w:color w:val="000000"/>
              </w:rPr>
            </w:pPr>
            <w:r w:rsidRPr="00681654">
              <w:rPr>
                <w:rFonts w:cs="Calibri"/>
                <w:color w:val="000000"/>
              </w:rPr>
              <w:t>Produto 5</w:t>
            </w:r>
          </w:p>
        </w:tc>
        <w:tc>
          <w:tcPr>
            <w:tcW w:w="1370" w:type="dxa"/>
            <w:shd w:val="clear" w:color="auto" w:fill="auto"/>
            <w:noWrap/>
            <w:vAlign w:val="bottom"/>
            <w:hideMark/>
          </w:tcPr>
          <w:p w14:paraId="4A6EBBA8" w14:textId="761E5201" w:rsidR="00724315" w:rsidRPr="00681654" w:rsidRDefault="00724315" w:rsidP="00724315">
            <w:pPr>
              <w:spacing w:after="0" w:line="240" w:lineRule="auto"/>
              <w:jc w:val="center"/>
              <w:rPr>
                <w:rFonts w:cs="Calibri"/>
                <w:color w:val="000000"/>
              </w:rPr>
            </w:pPr>
            <w:r w:rsidRPr="00681654">
              <w:rPr>
                <w:rFonts w:cs="Calibri"/>
                <w:color w:val="000000"/>
              </w:rPr>
              <w:t>7,76</w:t>
            </w:r>
          </w:p>
        </w:tc>
        <w:tc>
          <w:tcPr>
            <w:tcW w:w="1560" w:type="dxa"/>
            <w:shd w:val="clear" w:color="auto" w:fill="auto"/>
            <w:noWrap/>
            <w:vAlign w:val="bottom"/>
            <w:hideMark/>
          </w:tcPr>
          <w:p w14:paraId="1521EC0F" w14:textId="37BD8A04" w:rsidR="00724315" w:rsidRPr="00681654" w:rsidRDefault="00724315" w:rsidP="00724315">
            <w:pPr>
              <w:spacing w:after="0" w:line="240" w:lineRule="auto"/>
              <w:jc w:val="center"/>
              <w:rPr>
                <w:rFonts w:cs="Calibri"/>
                <w:color w:val="000000"/>
              </w:rPr>
            </w:pPr>
            <w:r>
              <w:rPr>
                <w:rFonts w:cs="Calibri"/>
                <w:color w:val="000000"/>
              </w:rPr>
              <w:t>452</w:t>
            </w:r>
          </w:p>
        </w:tc>
      </w:tr>
      <w:tr w:rsidR="00724315" w:rsidRPr="00681654" w14:paraId="0E9A1BB7" w14:textId="77777777" w:rsidTr="002B5D49">
        <w:trPr>
          <w:trHeight w:val="227"/>
        </w:trPr>
        <w:tc>
          <w:tcPr>
            <w:tcW w:w="1460" w:type="dxa"/>
            <w:shd w:val="clear" w:color="auto" w:fill="auto"/>
            <w:noWrap/>
            <w:vAlign w:val="bottom"/>
            <w:hideMark/>
          </w:tcPr>
          <w:p w14:paraId="5E5D0C49" w14:textId="77777777" w:rsidR="00724315" w:rsidRPr="00681654" w:rsidRDefault="00724315" w:rsidP="00724315">
            <w:pPr>
              <w:spacing w:after="0" w:line="240" w:lineRule="auto"/>
              <w:rPr>
                <w:rFonts w:cs="Calibri"/>
                <w:color w:val="000000"/>
              </w:rPr>
            </w:pPr>
            <w:r w:rsidRPr="00681654">
              <w:rPr>
                <w:rFonts w:cs="Calibri"/>
                <w:color w:val="000000"/>
              </w:rPr>
              <w:t>Produto 6</w:t>
            </w:r>
          </w:p>
        </w:tc>
        <w:tc>
          <w:tcPr>
            <w:tcW w:w="1370" w:type="dxa"/>
            <w:shd w:val="clear" w:color="auto" w:fill="auto"/>
            <w:noWrap/>
            <w:vAlign w:val="bottom"/>
            <w:hideMark/>
          </w:tcPr>
          <w:p w14:paraId="32AD3665" w14:textId="043CE182" w:rsidR="00724315" w:rsidRPr="00681654" w:rsidRDefault="00724315" w:rsidP="00724315">
            <w:pPr>
              <w:spacing w:after="0" w:line="240" w:lineRule="auto"/>
              <w:jc w:val="center"/>
              <w:rPr>
                <w:rFonts w:cs="Calibri"/>
                <w:color w:val="000000"/>
              </w:rPr>
            </w:pPr>
            <w:r w:rsidRPr="00681654">
              <w:rPr>
                <w:rFonts w:cs="Calibri"/>
                <w:color w:val="000000"/>
              </w:rPr>
              <w:t>6,89</w:t>
            </w:r>
          </w:p>
        </w:tc>
        <w:tc>
          <w:tcPr>
            <w:tcW w:w="1560" w:type="dxa"/>
            <w:shd w:val="clear" w:color="auto" w:fill="auto"/>
            <w:noWrap/>
            <w:vAlign w:val="bottom"/>
            <w:hideMark/>
          </w:tcPr>
          <w:p w14:paraId="3A0C8D6B" w14:textId="16D16F25" w:rsidR="00724315" w:rsidRPr="00681654" w:rsidRDefault="00724315" w:rsidP="00724315">
            <w:pPr>
              <w:spacing w:after="0" w:line="240" w:lineRule="auto"/>
              <w:jc w:val="center"/>
              <w:rPr>
                <w:rFonts w:cs="Calibri"/>
                <w:color w:val="000000"/>
              </w:rPr>
            </w:pPr>
            <w:r>
              <w:rPr>
                <w:rFonts w:cs="Calibri"/>
                <w:color w:val="000000"/>
              </w:rPr>
              <w:t>402</w:t>
            </w:r>
          </w:p>
        </w:tc>
      </w:tr>
      <w:tr w:rsidR="00724315" w:rsidRPr="00681654" w14:paraId="6F0B2848" w14:textId="77777777" w:rsidTr="002B5D49">
        <w:trPr>
          <w:trHeight w:val="227"/>
        </w:trPr>
        <w:tc>
          <w:tcPr>
            <w:tcW w:w="1460" w:type="dxa"/>
            <w:shd w:val="clear" w:color="auto" w:fill="auto"/>
            <w:noWrap/>
            <w:vAlign w:val="bottom"/>
            <w:hideMark/>
          </w:tcPr>
          <w:p w14:paraId="4925E6CA" w14:textId="77777777" w:rsidR="00724315" w:rsidRPr="00681654" w:rsidRDefault="00724315" w:rsidP="00724315">
            <w:pPr>
              <w:spacing w:after="0" w:line="240" w:lineRule="auto"/>
              <w:rPr>
                <w:rFonts w:cs="Calibri"/>
                <w:color w:val="000000"/>
              </w:rPr>
            </w:pPr>
            <w:r w:rsidRPr="00681654">
              <w:rPr>
                <w:rFonts w:cs="Calibri"/>
                <w:color w:val="000000"/>
              </w:rPr>
              <w:t>Produto 10</w:t>
            </w:r>
          </w:p>
        </w:tc>
        <w:tc>
          <w:tcPr>
            <w:tcW w:w="1370" w:type="dxa"/>
            <w:shd w:val="clear" w:color="auto" w:fill="auto"/>
            <w:noWrap/>
            <w:vAlign w:val="bottom"/>
            <w:hideMark/>
          </w:tcPr>
          <w:p w14:paraId="4E13ACC6" w14:textId="2EA3F67E" w:rsidR="00724315" w:rsidRPr="00681654" w:rsidRDefault="00724315" w:rsidP="00724315">
            <w:pPr>
              <w:spacing w:after="0" w:line="240" w:lineRule="auto"/>
              <w:jc w:val="center"/>
              <w:rPr>
                <w:rFonts w:cs="Calibri"/>
                <w:color w:val="000000"/>
              </w:rPr>
            </w:pPr>
            <w:r w:rsidRPr="00681654">
              <w:rPr>
                <w:rFonts w:cs="Calibri"/>
                <w:color w:val="000000"/>
              </w:rPr>
              <w:t>6,65</w:t>
            </w:r>
          </w:p>
        </w:tc>
        <w:tc>
          <w:tcPr>
            <w:tcW w:w="1560" w:type="dxa"/>
            <w:shd w:val="clear" w:color="auto" w:fill="auto"/>
            <w:noWrap/>
            <w:vAlign w:val="bottom"/>
            <w:hideMark/>
          </w:tcPr>
          <w:p w14:paraId="63D7F627" w14:textId="02619F49" w:rsidR="00724315" w:rsidRPr="00681654" w:rsidRDefault="00724315" w:rsidP="00724315">
            <w:pPr>
              <w:spacing w:after="0" w:line="240" w:lineRule="auto"/>
              <w:jc w:val="center"/>
              <w:rPr>
                <w:rFonts w:cs="Calibri"/>
                <w:color w:val="000000"/>
              </w:rPr>
            </w:pPr>
            <w:r>
              <w:rPr>
                <w:rFonts w:cs="Calibri"/>
                <w:color w:val="000000"/>
              </w:rPr>
              <w:t>387</w:t>
            </w:r>
          </w:p>
        </w:tc>
      </w:tr>
      <w:tr w:rsidR="00724315" w:rsidRPr="00681654" w14:paraId="2D2A95AB" w14:textId="77777777" w:rsidTr="002B5D49">
        <w:trPr>
          <w:trHeight w:val="227"/>
        </w:trPr>
        <w:tc>
          <w:tcPr>
            <w:tcW w:w="1460" w:type="dxa"/>
            <w:shd w:val="clear" w:color="auto" w:fill="auto"/>
            <w:noWrap/>
            <w:vAlign w:val="bottom"/>
            <w:hideMark/>
          </w:tcPr>
          <w:p w14:paraId="1A154480" w14:textId="77777777" w:rsidR="00724315" w:rsidRPr="00681654" w:rsidRDefault="00724315" w:rsidP="00724315">
            <w:pPr>
              <w:spacing w:after="0" w:line="240" w:lineRule="auto"/>
              <w:rPr>
                <w:rFonts w:cs="Calibri"/>
                <w:color w:val="000000"/>
              </w:rPr>
            </w:pPr>
            <w:r w:rsidRPr="00681654">
              <w:rPr>
                <w:rFonts w:cs="Calibri"/>
                <w:color w:val="000000"/>
              </w:rPr>
              <w:t>Produto 20</w:t>
            </w:r>
          </w:p>
        </w:tc>
        <w:tc>
          <w:tcPr>
            <w:tcW w:w="1370" w:type="dxa"/>
            <w:shd w:val="clear" w:color="auto" w:fill="auto"/>
            <w:noWrap/>
            <w:vAlign w:val="bottom"/>
            <w:hideMark/>
          </w:tcPr>
          <w:p w14:paraId="3CF19D2B" w14:textId="63341770" w:rsidR="00724315" w:rsidRPr="00681654" w:rsidRDefault="00724315" w:rsidP="00724315">
            <w:pPr>
              <w:spacing w:after="0" w:line="240" w:lineRule="auto"/>
              <w:jc w:val="center"/>
              <w:rPr>
                <w:rFonts w:cs="Calibri"/>
                <w:color w:val="000000"/>
              </w:rPr>
            </w:pPr>
            <w:r w:rsidRPr="00681654">
              <w:rPr>
                <w:rFonts w:cs="Calibri"/>
                <w:color w:val="000000"/>
              </w:rPr>
              <w:t>6,04</w:t>
            </w:r>
          </w:p>
        </w:tc>
        <w:tc>
          <w:tcPr>
            <w:tcW w:w="1560" w:type="dxa"/>
            <w:shd w:val="clear" w:color="auto" w:fill="auto"/>
            <w:noWrap/>
            <w:vAlign w:val="bottom"/>
            <w:hideMark/>
          </w:tcPr>
          <w:p w14:paraId="1C275D14" w14:textId="078290A0" w:rsidR="00724315" w:rsidRPr="00681654" w:rsidRDefault="00724315" w:rsidP="00724315">
            <w:pPr>
              <w:spacing w:after="0" w:line="240" w:lineRule="auto"/>
              <w:jc w:val="center"/>
              <w:rPr>
                <w:rFonts w:cs="Calibri"/>
                <w:color w:val="000000"/>
              </w:rPr>
            </w:pPr>
            <w:r>
              <w:rPr>
                <w:rFonts w:cs="Calibri"/>
                <w:color w:val="000000"/>
              </w:rPr>
              <w:t>352</w:t>
            </w:r>
          </w:p>
        </w:tc>
      </w:tr>
      <w:tr w:rsidR="00724315" w:rsidRPr="00681654" w14:paraId="33EFDC7D" w14:textId="77777777" w:rsidTr="002B5D49">
        <w:trPr>
          <w:trHeight w:val="227"/>
        </w:trPr>
        <w:tc>
          <w:tcPr>
            <w:tcW w:w="1460" w:type="dxa"/>
            <w:shd w:val="clear" w:color="auto" w:fill="auto"/>
            <w:noWrap/>
            <w:vAlign w:val="bottom"/>
            <w:hideMark/>
          </w:tcPr>
          <w:p w14:paraId="55BC8CF3" w14:textId="77777777" w:rsidR="00724315" w:rsidRPr="00681654" w:rsidRDefault="00724315" w:rsidP="00724315">
            <w:pPr>
              <w:spacing w:after="0" w:line="240" w:lineRule="auto"/>
              <w:rPr>
                <w:rFonts w:cs="Calibri"/>
                <w:color w:val="000000"/>
              </w:rPr>
            </w:pPr>
            <w:r w:rsidRPr="00681654">
              <w:rPr>
                <w:rFonts w:cs="Calibri"/>
                <w:color w:val="000000"/>
              </w:rPr>
              <w:t>Produto 22</w:t>
            </w:r>
          </w:p>
        </w:tc>
        <w:tc>
          <w:tcPr>
            <w:tcW w:w="1370" w:type="dxa"/>
            <w:shd w:val="clear" w:color="auto" w:fill="auto"/>
            <w:noWrap/>
            <w:vAlign w:val="bottom"/>
            <w:hideMark/>
          </w:tcPr>
          <w:p w14:paraId="3D781939" w14:textId="60741175" w:rsidR="00724315" w:rsidRPr="00681654" w:rsidRDefault="00724315" w:rsidP="00724315">
            <w:pPr>
              <w:spacing w:after="0" w:line="240" w:lineRule="auto"/>
              <w:jc w:val="center"/>
              <w:rPr>
                <w:rFonts w:cs="Calibri"/>
                <w:color w:val="000000"/>
              </w:rPr>
            </w:pPr>
            <w:r w:rsidRPr="00681654">
              <w:rPr>
                <w:rFonts w:cs="Calibri"/>
                <w:color w:val="000000"/>
              </w:rPr>
              <w:t>6,02</w:t>
            </w:r>
          </w:p>
        </w:tc>
        <w:tc>
          <w:tcPr>
            <w:tcW w:w="1560" w:type="dxa"/>
            <w:shd w:val="clear" w:color="auto" w:fill="auto"/>
            <w:noWrap/>
            <w:vAlign w:val="bottom"/>
            <w:hideMark/>
          </w:tcPr>
          <w:p w14:paraId="436C7C78" w14:textId="222E97AC" w:rsidR="00724315" w:rsidRPr="00681654" w:rsidRDefault="00724315" w:rsidP="00724315">
            <w:pPr>
              <w:spacing w:after="0" w:line="240" w:lineRule="auto"/>
              <w:jc w:val="center"/>
              <w:rPr>
                <w:rFonts w:cs="Calibri"/>
                <w:color w:val="000000"/>
              </w:rPr>
            </w:pPr>
            <w:r>
              <w:rPr>
                <w:rFonts w:cs="Calibri"/>
                <w:color w:val="000000"/>
              </w:rPr>
              <w:t>350</w:t>
            </w:r>
          </w:p>
        </w:tc>
      </w:tr>
      <w:tr w:rsidR="00724315" w:rsidRPr="00681654" w14:paraId="22C77CF8" w14:textId="77777777" w:rsidTr="002B5D49">
        <w:trPr>
          <w:trHeight w:val="227"/>
        </w:trPr>
        <w:tc>
          <w:tcPr>
            <w:tcW w:w="1460" w:type="dxa"/>
            <w:shd w:val="clear" w:color="auto" w:fill="auto"/>
            <w:noWrap/>
            <w:vAlign w:val="bottom"/>
            <w:hideMark/>
          </w:tcPr>
          <w:p w14:paraId="13EA7989" w14:textId="77777777" w:rsidR="00724315" w:rsidRPr="00681654" w:rsidRDefault="00724315" w:rsidP="00724315">
            <w:pPr>
              <w:spacing w:after="0" w:line="240" w:lineRule="auto"/>
              <w:rPr>
                <w:rFonts w:cs="Calibri"/>
                <w:color w:val="000000"/>
              </w:rPr>
            </w:pPr>
            <w:r w:rsidRPr="00681654">
              <w:rPr>
                <w:rFonts w:cs="Calibri"/>
                <w:color w:val="000000"/>
              </w:rPr>
              <w:t>Produto 23</w:t>
            </w:r>
          </w:p>
        </w:tc>
        <w:tc>
          <w:tcPr>
            <w:tcW w:w="1370" w:type="dxa"/>
            <w:shd w:val="clear" w:color="auto" w:fill="auto"/>
            <w:noWrap/>
            <w:vAlign w:val="bottom"/>
            <w:hideMark/>
          </w:tcPr>
          <w:p w14:paraId="2545333F" w14:textId="5FCE9350" w:rsidR="00724315" w:rsidRPr="00681654" w:rsidRDefault="00724315" w:rsidP="00724315">
            <w:pPr>
              <w:spacing w:after="0" w:line="240" w:lineRule="auto"/>
              <w:jc w:val="center"/>
              <w:rPr>
                <w:rFonts w:cs="Calibri"/>
                <w:color w:val="000000"/>
              </w:rPr>
            </w:pPr>
            <w:r w:rsidRPr="00681654">
              <w:rPr>
                <w:rFonts w:cs="Calibri"/>
                <w:color w:val="000000"/>
              </w:rPr>
              <w:t>6,00</w:t>
            </w:r>
          </w:p>
        </w:tc>
        <w:tc>
          <w:tcPr>
            <w:tcW w:w="1560" w:type="dxa"/>
            <w:shd w:val="clear" w:color="auto" w:fill="auto"/>
            <w:noWrap/>
            <w:vAlign w:val="bottom"/>
            <w:hideMark/>
          </w:tcPr>
          <w:p w14:paraId="6ACBAD62" w14:textId="161C916B" w:rsidR="00724315" w:rsidRPr="00681654" w:rsidRDefault="00724315" w:rsidP="00724315">
            <w:pPr>
              <w:spacing w:after="0" w:line="240" w:lineRule="auto"/>
              <w:jc w:val="center"/>
              <w:rPr>
                <w:rFonts w:cs="Calibri"/>
                <w:color w:val="000000"/>
              </w:rPr>
            </w:pPr>
            <w:r>
              <w:rPr>
                <w:rFonts w:cs="Calibri"/>
                <w:color w:val="000000"/>
              </w:rPr>
              <w:t>350</w:t>
            </w:r>
          </w:p>
        </w:tc>
      </w:tr>
      <w:tr w:rsidR="00724315" w:rsidRPr="00681654" w14:paraId="0A0D44DC" w14:textId="77777777" w:rsidTr="002B5D49">
        <w:trPr>
          <w:trHeight w:val="227"/>
        </w:trPr>
        <w:tc>
          <w:tcPr>
            <w:tcW w:w="1460" w:type="dxa"/>
            <w:shd w:val="clear" w:color="auto" w:fill="auto"/>
            <w:noWrap/>
            <w:vAlign w:val="bottom"/>
            <w:hideMark/>
          </w:tcPr>
          <w:p w14:paraId="5A11ED04" w14:textId="77777777" w:rsidR="00724315" w:rsidRPr="00681654" w:rsidRDefault="00724315" w:rsidP="00724315">
            <w:pPr>
              <w:spacing w:after="0" w:line="240" w:lineRule="auto"/>
              <w:rPr>
                <w:rFonts w:cs="Calibri"/>
                <w:color w:val="000000"/>
              </w:rPr>
            </w:pPr>
            <w:r w:rsidRPr="00681654">
              <w:rPr>
                <w:rFonts w:cs="Calibri"/>
                <w:color w:val="000000"/>
              </w:rPr>
              <w:t>Produto 36</w:t>
            </w:r>
          </w:p>
        </w:tc>
        <w:tc>
          <w:tcPr>
            <w:tcW w:w="1370" w:type="dxa"/>
            <w:shd w:val="clear" w:color="auto" w:fill="auto"/>
            <w:noWrap/>
            <w:vAlign w:val="bottom"/>
            <w:hideMark/>
          </w:tcPr>
          <w:p w14:paraId="7CBE91C2" w14:textId="12F64DCA" w:rsidR="00724315" w:rsidRPr="00681654" w:rsidRDefault="00724315" w:rsidP="00724315">
            <w:pPr>
              <w:spacing w:after="0" w:line="240" w:lineRule="auto"/>
              <w:jc w:val="center"/>
              <w:rPr>
                <w:rFonts w:cs="Calibri"/>
                <w:color w:val="000000"/>
              </w:rPr>
            </w:pPr>
            <w:r w:rsidRPr="00681654">
              <w:rPr>
                <w:rFonts w:cs="Calibri"/>
                <w:color w:val="000000"/>
              </w:rPr>
              <w:t>5,60</w:t>
            </w:r>
          </w:p>
        </w:tc>
        <w:tc>
          <w:tcPr>
            <w:tcW w:w="1560" w:type="dxa"/>
            <w:shd w:val="clear" w:color="auto" w:fill="auto"/>
            <w:noWrap/>
            <w:vAlign w:val="bottom"/>
            <w:hideMark/>
          </w:tcPr>
          <w:p w14:paraId="35EAC17A" w14:textId="5B4948DD" w:rsidR="00724315" w:rsidRPr="00681654" w:rsidRDefault="00724315" w:rsidP="00724315">
            <w:pPr>
              <w:spacing w:after="0" w:line="240" w:lineRule="auto"/>
              <w:jc w:val="center"/>
              <w:rPr>
                <w:rFonts w:cs="Calibri"/>
                <w:color w:val="000000"/>
              </w:rPr>
            </w:pPr>
            <w:r>
              <w:rPr>
                <w:rFonts w:cs="Calibri"/>
                <w:color w:val="000000"/>
              </w:rPr>
              <w:t>326</w:t>
            </w:r>
          </w:p>
        </w:tc>
      </w:tr>
      <w:tr w:rsidR="00724315" w:rsidRPr="00681654" w14:paraId="72EE4E36" w14:textId="77777777" w:rsidTr="002B5D49">
        <w:trPr>
          <w:trHeight w:val="227"/>
        </w:trPr>
        <w:tc>
          <w:tcPr>
            <w:tcW w:w="1460" w:type="dxa"/>
            <w:shd w:val="clear" w:color="auto" w:fill="auto"/>
            <w:noWrap/>
            <w:vAlign w:val="bottom"/>
            <w:hideMark/>
          </w:tcPr>
          <w:p w14:paraId="3A174FBD" w14:textId="77777777" w:rsidR="00724315" w:rsidRPr="00681654" w:rsidRDefault="00724315" w:rsidP="00724315">
            <w:pPr>
              <w:spacing w:after="0" w:line="240" w:lineRule="auto"/>
              <w:rPr>
                <w:rFonts w:cs="Calibri"/>
                <w:color w:val="000000"/>
              </w:rPr>
            </w:pPr>
            <w:r w:rsidRPr="00681654">
              <w:rPr>
                <w:rFonts w:cs="Calibri"/>
                <w:color w:val="000000"/>
              </w:rPr>
              <w:t>Produto 55</w:t>
            </w:r>
          </w:p>
        </w:tc>
        <w:tc>
          <w:tcPr>
            <w:tcW w:w="1370" w:type="dxa"/>
            <w:shd w:val="clear" w:color="auto" w:fill="auto"/>
            <w:noWrap/>
            <w:vAlign w:val="bottom"/>
            <w:hideMark/>
          </w:tcPr>
          <w:p w14:paraId="2B5AD8C2" w14:textId="0E12FD2D" w:rsidR="00724315" w:rsidRPr="00681654" w:rsidRDefault="00724315" w:rsidP="00724315">
            <w:pPr>
              <w:spacing w:after="0" w:line="240" w:lineRule="auto"/>
              <w:jc w:val="center"/>
              <w:rPr>
                <w:rFonts w:cs="Calibri"/>
                <w:color w:val="000000"/>
              </w:rPr>
            </w:pPr>
            <w:r w:rsidRPr="00681654">
              <w:rPr>
                <w:rFonts w:cs="Calibri"/>
                <w:color w:val="000000"/>
              </w:rPr>
              <w:t>4,66</w:t>
            </w:r>
          </w:p>
        </w:tc>
        <w:tc>
          <w:tcPr>
            <w:tcW w:w="1560" w:type="dxa"/>
            <w:shd w:val="clear" w:color="auto" w:fill="auto"/>
            <w:noWrap/>
            <w:vAlign w:val="bottom"/>
            <w:hideMark/>
          </w:tcPr>
          <w:p w14:paraId="573A4ECF" w14:textId="4F70D8D4" w:rsidR="00724315" w:rsidRPr="00681654" w:rsidRDefault="00724315" w:rsidP="00724315">
            <w:pPr>
              <w:spacing w:after="0" w:line="240" w:lineRule="auto"/>
              <w:jc w:val="center"/>
              <w:rPr>
                <w:rFonts w:cs="Calibri"/>
                <w:color w:val="000000"/>
              </w:rPr>
            </w:pPr>
            <w:r>
              <w:rPr>
                <w:rFonts w:cs="Calibri"/>
                <w:color w:val="000000"/>
              </w:rPr>
              <w:t>271</w:t>
            </w:r>
          </w:p>
        </w:tc>
      </w:tr>
      <w:tr w:rsidR="00724315" w:rsidRPr="00681654" w14:paraId="720C21C6" w14:textId="77777777" w:rsidTr="002B5D49">
        <w:trPr>
          <w:trHeight w:val="227"/>
        </w:trPr>
        <w:tc>
          <w:tcPr>
            <w:tcW w:w="1460" w:type="dxa"/>
            <w:shd w:val="clear" w:color="auto" w:fill="auto"/>
            <w:noWrap/>
            <w:vAlign w:val="bottom"/>
            <w:hideMark/>
          </w:tcPr>
          <w:p w14:paraId="3B3B66DA" w14:textId="77777777" w:rsidR="00724315" w:rsidRPr="00681654" w:rsidRDefault="00724315" w:rsidP="00724315">
            <w:pPr>
              <w:spacing w:after="0" w:line="240" w:lineRule="auto"/>
              <w:rPr>
                <w:rFonts w:cs="Calibri"/>
                <w:color w:val="000000"/>
              </w:rPr>
            </w:pPr>
            <w:r w:rsidRPr="00681654">
              <w:rPr>
                <w:rFonts w:cs="Calibri"/>
                <w:color w:val="000000"/>
              </w:rPr>
              <w:t>Produto 56</w:t>
            </w:r>
          </w:p>
        </w:tc>
        <w:tc>
          <w:tcPr>
            <w:tcW w:w="1370" w:type="dxa"/>
            <w:shd w:val="clear" w:color="auto" w:fill="auto"/>
            <w:noWrap/>
            <w:vAlign w:val="bottom"/>
            <w:hideMark/>
          </w:tcPr>
          <w:p w14:paraId="70E58F23" w14:textId="09876312" w:rsidR="00724315" w:rsidRPr="00681654" w:rsidRDefault="00724315" w:rsidP="00724315">
            <w:pPr>
              <w:spacing w:after="0" w:line="240" w:lineRule="auto"/>
              <w:jc w:val="center"/>
              <w:rPr>
                <w:rFonts w:cs="Calibri"/>
                <w:color w:val="000000"/>
              </w:rPr>
            </w:pPr>
            <w:r w:rsidRPr="00681654">
              <w:rPr>
                <w:rFonts w:cs="Calibri"/>
                <w:color w:val="000000"/>
              </w:rPr>
              <w:t>4,62</w:t>
            </w:r>
          </w:p>
        </w:tc>
        <w:tc>
          <w:tcPr>
            <w:tcW w:w="1560" w:type="dxa"/>
            <w:shd w:val="clear" w:color="auto" w:fill="auto"/>
            <w:noWrap/>
            <w:vAlign w:val="bottom"/>
            <w:hideMark/>
          </w:tcPr>
          <w:p w14:paraId="31B118AB" w14:textId="6F283567" w:rsidR="00724315" w:rsidRPr="00681654" w:rsidRDefault="00724315" w:rsidP="00724315">
            <w:pPr>
              <w:spacing w:after="0" w:line="240" w:lineRule="auto"/>
              <w:jc w:val="center"/>
              <w:rPr>
                <w:rFonts w:cs="Calibri"/>
                <w:color w:val="000000"/>
              </w:rPr>
            </w:pPr>
            <w:r>
              <w:rPr>
                <w:rFonts w:cs="Calibri"/>
                <w:color w:val="000000"/>
              </w:rPr>
              <w:t>269</w:t>
            </w:r>
          </w:p>
        </w:tc>
      </w:tr>
      <w:tr w:rsidR="00724315" w:rsidRPr="00681654" w14:paraId="32FA2EC3" w14:textId="77777777" w:rsidTr="002B5D49">
        <w:trPr>
          <w:trHeight w:val="227"/>
        </w:trPr>
        <w:tc>
          <w:tcPr>
            <w:tcW w:w="1460" w:type="dxa"/>
            <w:shd w:val="clear" w:color="auto" w:fill="auto"/>
            <w:noWrap/>
            <w:vAlign w:val="bottom"/>
            <w:hideMark/>
          </w:tcPr>
          <w:p w14:paraId="567897F9" w14:textId="77777777" w:rsidR="00724315" w:rsidRPr="00681654" w:rsidRDefault="00724315" w:rsidP="00724315">
            <w:pPr>
              <w:spacing w:after="0" w:line="240" w:lineRule="auto"/>
              <w:rPr>
                <w:rFonts w:cs="Calibri"/>
                <w:color w:val="000000"/>
              </w:rPr>
            </w:pPr>
            <w:r w:rsidRPr="00681654">
              <w:rPr>
                <w:rFonts w:cs="Calibri"/>
                <w:color w:val="000000"/>
              </w:rPr>
              <w:t>Produto 65</w:t>
            </w:r>
          </w:p>
        </w:tc>
        <w:tc>
          <w:tcPr>
            <w:tcW w:w="1370" w:type="dxa"/>
            <w:shd w:val="clear" w:color="auto" w:fill="auto"/>
            <w:noWrap/>
            <w:vAlign w:val="bottom"/>
            <w:hideMark/>
          </w:tcPr>
          <w:p w14:paraId="6B6B0CC9" w14:textId="29F0541A" w:rsidR="00724315" w:rsidRPr="00681654" w:rsidRDefault="00724315" w:rsidP="00724315">
            <w:pPr>
              <w:spacing w:after="0" w:line="240" w:lineRule="auto"/>
              <w:jc w:val="center"/>
              <w:rPr>
                <w:rFonts w:cs="Calibri"/>
                <w:color w:val="000000"/>
              </w:rPr>
            </w:pPr>
            <w:r w:rsidRPr="00681654">
              <w:rPr>
                <w:rFonts w:cs="Calibri"/>
                <w:color w:val="000000"/>
              </w:rPr>
              <w:t>4,14</w:t>
            </w:r>
          </w:p>
        </w:tc>
        <w:tc>
          <w:tcPr>
            <w:tcW w:w="1560" w:type="dxa"/>
            <w:shd w:val="clear" w:color="auto" w:fill="auto"/>
            <w:noWrap/>
            <w:vAlign w:val="bottom"/>
            <w:hideMark/>
          </w:tcPr>
          <w:p w14:paraId="04D6795A" w14:textId="2C2FE653" w:rsidR="00724315" w:rsidRPr="00681654" w:rsidRDefault="00724315" w:rsidP="00724315">
            <w:pPr>
              <w:spacing w:after="0" w:line="240" w:lineRule="auto"/>
              <w:jc w:val="center"/>
              <w:rPr>
                <w:rFonts w:cs="Calibri"/>
                <w:color w:val="000000"/>
              </w:rPr>
            </w:pPr>
            <w:r>
              <w:rPr>
                <w:rFonts w:cs="Calibri"/>
                <w:color w:val="000000"/>
              </w:rPr>
              <w:t>241</w:t>
            </w:r>
          </w:p>
        </w:tc>
      </w:tr>
      <w:tr w:rsidR="00724315" w:rsidRPr="00681654" w14:paraId="0F6D0ADB" w14:textId="77777777" w:rsidTr="002B5D49">
        <w:trPr>
          <w:trHeight w:val="227"/>
        </w:trPr>
        <w:tc>
          <w:tcPr>
            <w:tcW w:w="1460" w:type="dxa"/>
            <w:shd w:val="clear" w:color="auto" w:fill="auto"/>
            <w:noWrap/>
            <w:vAlign w:val="bottom"/>
            <w:hideMark/>
          </w:tcPr>
          <w:p w14:paraId="42E0CA1A" w14:textId="77777777" w:rsidR="00724315" w:rsidRPr="00681654" w:rsidRDefault="00724315" w:rsidP="00724315">
            <w:pPr>
              <w:spacing w:after="0" w:line="240" w:lineRule="auto"/>
              <w:rPr>
                <w:rFonts w:cs="Calibri"/>
                <w:color w:val="000000"/>
              </w:rPr>
            </w:pPr>
            <w:r w:rsidRPr="00681654">
              <w:rPr>
                <w:rFonts w:cs="Calibri"/>
                <w:color w:val="000000"/>
              </w:rPr>
              <w:t>Produto 74</w:t>
            </w:r>
          </w:p>
        </w:tc>
        <w:tc>
          <w:tcPr>
            <w:tcW w:w="1370" w:type="dxa"/>
            <w:shd w:val="clear" w:color="auto" w:fill="auto"/>
            <w:noWrap/>
            <w:vAlign w:val="bottom"/>
            <w:hideMark/>
          </w:tcPr>
          <w:p w14:paraId="44B62A6D" w14:textId="03D72385" w:rsidR="00724315" w:rsidRPr="00681654" w:rsidRDefault="00724315" w:rsidP="00724315">
            <w:pPr>
              <w:spacing w:after="0" w:line="240" w:lineRule="auto"/>
              <w:jc w:val="center"/>
              <w:rPr>
                <w:rFonts w:cs="Calibri"/>
                <w:color w:val="000000"/>
              </w:rPr>
            </w:pPr>
            <w:r w:rsidRPr="00681654">
              <w:rPr>
                <w:rFonts w:cs="Calibri"/>
                <w:color w:val="000000"/>
              </w:rPr>
              <w:t>3,79</w:t>
            </w:r>
          </w:p>
        </w:tc>
        <w:tc>
          <w:tcPr>
            <w:tcW w:w="1560" w:type="dxa"/>
            <w:shd w:val="clear" w:color="auto" w:fill="auto"/>
            <w:noWrap/>
            <w:vAlign w:val="bottom"/>
            <w:hideMark/>
          </w:tcPr>
          <w:p w14:paraId="1B866F6B" w14:textId="57AB761B" w:rsidR="00724315" w:rsidRPr="00681654" w:rsidRDefault="00724315" w:rsidP="00724315">
            <w:pPr>
              <w:spacing w:after="0" w:line="240" w:lineRule="auto"/>
              <w:jc w:val="center"/>
              <w:rPr>
                <w:rFonts w:cs="Calibri"/>
                <w:color w:val="000000"/>
              </w:rPr>
            </w:pPr>
            <w:r>
              <w:rPr>
                <w:rFonts w:cs="Calibri"/>
                <w:color w:val="000000"/>
              </w:rPr>
              <w:t>221</w:t>
            </w:r>
          </w:p>
        </w:tc>
      </w:tr>
      <w:tr w:rsidR="00724315" w:rsidRPr="00681654" w14:paraId="7B782B37" w14:textId="77777777" w:rsidTr="002B5D49">
        <w:trPr>
          <w:trHeight w:val="227"/>
        </w:trPr>
        <w:tc>
          <w:tcPr>
            <w:tcW w:w="1460" w:type="dxa"/>
            <w:shd w:val="clear" w:color="auto" w:fill="auto"/>
            <w:noWrap/>
            <w:vAlign w:val="bottom"/>
            <w:hideMark/>
          </w:tcPr>
          <w:p w14:paraId="654622C3" w14:textId="77777777" w:rsidR="00724315" w:rsidRPr="00681654" w:rsidRDefault="00724315" w:rsidP="00724315">
            <w:pPr>
              <w:spacing w:after="0" w:line="240" w:lineRule="auto"/>
              <w:rPr>
                <w:rFonts w:cs="Calibri"/>
                <w:color w:val="000000"/>
              </w:rPr>
            </w:pPr>
            <w:r w:rsidRPr="00681654">
              <w:rPr>
                <w:rFonts w:cs="Calibri"/>
                <w:color w:val="000000"/>
              </w:rPr>
              <w:t>Produto 81</w:t>
            </w:r>
          </w:p>
        </w:tc>
        <w:tc>
          <w:tcPr>
            <w:tcW w:w="1370" w:type="dxa"/>
            <w:shd w:val="clear" w:color="auto" w:fill="auto"/>
            <w:noWrap/>
            <w:vAlign w:val="bottom"/>
            <w:hideMark/>
          </w:tcPr>
          <w:p w14:paraId="4EB07D50" w14:textId="6F7A5006" w:rsidR="00724315" w:rsidRPr="00681654" w:rsidRDefault="00724315" w:rsidP="00724315">
            <w:pPr>
              <w:spacing w:after="0" w:line="240" w:lineRule="auto"/>
              <w:jc w:val="center"/>
              <w:rPr>
                <w:rFonts w:cs="Calibri"/>
                <w:color w:val="000000"/>
              </w:rPr>
            </w:pPr>
            <w:r w:rsidRPr="00681654">
              <w:rPr>
                <w:rFonts w:cs="Calibri"/>
                <w:color w:val="000000"/>
              </w:rPr>
              <w:t>3,55</w:t>
            </w:r>
          </w:p>
        </w:tc>
        <w:tc>
          <w:tcPr>
            <w:tcW w:w="1560" w:type="dxa"/>
            <w:shd w:val="clear" w:color="auto" w:fill="auto"/>
            <w:noWrap/>
            <w:vAlign w:val="bottom"/>
            <w:hideMark/>
          </w:tcPr>
          <w:p w14:paraId="63C4442C" w14:textId="6AB669F0" w:rsidR="00724315" w:rsidRPr="00681654" w:rsidRDefault="00724315" w:rsidP="00724315">
            <w:pPr>
              <w:spacing w:after="0" w:line="240" w:lineRule="auto"/>
              <w:jc w:val="center"/>
              <w:rPr>
                <w:rFonts w:cs="Calibri"/>
                <w:color w:val="000000"/>
              </w:rPr>
            </w:pPr>
            <w:r>
              <w:rPr>
                <w:rFonts w:cs="Calibri"/>
                <w:color w:val="000000"/>
              </w:rPr>
              <w:t>207</w:t>
            </w:r>
          </w:p>
        </w:tc>
      </w:tr>
      <w:tr w:rsidR="00724315" w:rsidRPr="00681654" w14:paraId="6A4C7B4E" w14:textId="77777777" w:rsidTr="002B5D49">
        <w:trPr>
          <w:trHeight w:val="227"/>
        </w:trPr>
        <w:tc>
          <w:tcPr>
            <w:tcW w:w="1460" w:type="dxa"/>
            <w:shd w:val="clear" w:color="auto" w:fill="auto"/>
            <w:noWrap/>
            <w:vAlign w:val="bottom"/>
            <w:hideMark/>
          </w:tcPr>
          <w:p w14:paraId="4C1ED803" w14:textId="77777777" w:rsidR="00724315" w:rsidRPr="00681654" w:rsidRDefault="00724315" w:rsidP="00724315">
            <w:pPr>
              <w:spacing w:after="0" w:line="240" w:lineRule="auto"/>
              <w:rPr>
                <w:rFonts w:cs="Calibri"/>
                <w:color w:val="000000"/>
              </w:rPr>
            </w:pPr>
            <w:r w:rsidRPr="00681654">
              <w:rPr>
                <w:rFonts w:cs="Calibri"/>
                <w:color w:val="000000"/>
              </w:rPr>
              <w:t>Produto 84</w:t>
            </w:r>
          </w:p>
        </w:tc>
        <w:tc>
          <w:tcPr>
            <w:tcW w:w="1370" w:type="dxa"/>
            <w:shd w:val="clear" w:color="auto" w:fill="auto"/>
            <w:noWrap/>
            <w:vAlign w:val="bottom"/>
            <w:hideMark/>
          </w:tcPr>
          <w:p w14:paraId="5651CED2" w14:textId="425CE48D" w:rsidR="00724315" w:rsidRPr="00681654" w:rsidRDefault="00724315" w:rsidP="00724315">
            <w:pPr>
              <w:spacing w:after="0" w:line="240" w:lineRule="auto"/>
              <w:jc w:val="center"/>
              <w:rPr>
                <w:rFonts w:cs="Calibri"/>
                <w:color w:val="000000"/>
              </w:rPr>
            </w:pPr>
            <w:r w:rsidRPr="00681654">
              <w:rPr>
                <w:rFonts w:cs="Calibri"/>
                <w:color w:val="000000"/>
              </w:rPr>
              <w:t>3,42</w:t>
            </w:r>
          </w:p>
        </w:tc>
        <w:tc>
          <w:tcPr>
            <w:tcW w:w="1560" w:type="dxa"/>
            <w:shd w:val="clear" w:color="auto" w:fill="auto"/>
            <w:noWrap/>
            <w:vAlign w:val="bottom"/>
            <w:hideMark/>
          </w:tcPr>
          <w:p w14:paraId="1B781F10" w14:textId="07BDEE83" w:rsidR="00724315" w:rsidRPr="00681654" w:rsidRDefault="00724315" w:rsidP="00724315">
            <w:pPr>
              <w:spacing w:after="0" w:line="240" w:lineRule="auto"/>
              <w:jc w:val="center"/>
              <w:rPr>
                <w:rFonts w:cs="Calibri"/>
                <w:color w:val="000000"/>
              </w:rPr>
            </w:pPr>
            <w:r>
              <w:rPr>
                <w:rFonts w:cs="Calibri"/>
                <w:color w:val="000000"/>
              </w:rPr>
              <w:t>200</w:t>
            </w:r>
          </w:p>
        </w:tc>
      </w:tr>
      <w:tr w:rsidR="00724315" w:rsidRPr="00681654" w14:paraId="7829B7DF" w14:textId="77777777" w:rsidTr="002B5D49">
        <w:trPr>
          <w:trHeight w:val="227"/>
        </w:trPr>
        <w:tc>
          <w:tcPr>
            <w:tcW w:w="1460" w:type="dxa"/>
            <w:shd w:val="clear" w:color="auto" w:fill="auto"/>
            <w:noWrap/>
            <w:vAlign w:val="bottom"/>
            <w:hideMark/>
          </w:tcPr>
          <w:p w14:paraId="13235F04" w14:textId="77777777" w:rsidR="00724315" w:rsidRPr="00681654" w:rsidRDefault="00724315" w:rsidP="00724315">
            <w:pPr>
              <w:spacing w:after="0" w:line="240" w:lineRule="auto"/>
              <w:rPr>
                <w:rFonts w:cs="Calibri"/>
                <w:color w:val="000000"/>
              </w:rPr>
            </w:pPr>
            <w:r w:rsidRPr="00681654">
              <w:rPr>
                <w:rFonts w:cs="Calibri"/>
                <w:color w:val="000000"/>
              </w:rPr>
              <w:t>Produto 85</w:t>
            </w:r>
          </w:p>
        </w:tc>
        <w:tc>
          <w:tcPr>
            <w:tcW w:w="1370" w:type="dxa"/>
            <w:shd w:val="clear" w:color="auto" w:fill="auto"/>
            <w:noWrap/>
            <w:vAlign w:val="bottom"/>
            <w:hideMark/>
          </w:tcPr>
          <w:p w14:paraId="4F00E3B6" w14:textId="00B8BE22" w:rsidR="00724315" w:rsidRPr="00681654" w:rsidRDefault="00724315" w:rsidP="00724315">
            <w:pPr>
              <w:spacing w:after="0" w:line="240" w:lineRule="auto"/>
              <w:jc w:val="center"/>
              <w:rPr>
                <w:rFonts w:cs="Calibri"/>
                <w:color w:val="000000"/>
              </w:rPr>
            </w:pPr>
            <w:r w:rsidRPr="00681654">
              <w:rPr>
                <w:rFonts w:cs="Calibri"/>
                <w:color w:val="000000"/>
              </w:rPr>
              <w:t>3,40</w:t>
            </w:r>
          </w:p>
        </w:tc>
        <w:tc>
          <w:tcPr>
            <w:tcW w:w="1560" w:type="dxa"/>
            <w:shd w:val="clear" w:color="auto" w:fill="auto"/>
            <w:noWrap/>
            <w:vAlign w:val="bottom"/>
            <w:hideMark/>
          </w:tcPr>
          <w:p w14:paraId="702C8CFD" w14:textId="1EF7B73C" w:rsidR="00724315" w:rsidRPr="00681654" w:rsidRDefault="00724315" w:rsidP="00724315">
            <w:pPr>
              <w:spacing w:after="0" w:line="240" w:lineRule="auto"/>
              <w:jc w:val="center"/>
              <w:rPr>
                <w:rFonts w:cs="Calibri"/>
                <w:color w:val="000000"/>
              </w:rPr>
            </w:pPr>
            <w:r>
              <w:rPr>
                <w:rFonts w:cs="Calibri"/>
                <w:color w:val="000000"/>
              </w:rPr>
              <w:t>198</w:t>
            </w:r>
          </w:p>
        </w:tc>
      </w:tr>
      <w:tr w:rsidR="00724315" w:rsidRPr="00681654" w14:paraId="197A793B" w14:textId="77777777" w:rsidTr="002B5D49">
        <w:trPr>
          <w:trHeight w:val="227"/>
        </w:trPr>
        <w:tc>
          <w:tcPr>
            <w:tcW w:w="1460" w:type="dxa"/>
            <w:shd w:val="clear" w:color="auto" w:fill="auto"/>
            <w:noWrap/>
            <w:vAlign w:val="bottom"/>
            <w:hideMark/>
          </w:tcPr>
          <w:p w14:paraId="737FF0DA" w14:textId="77777777" w:rsidR="00724315" w:rsidRPr="00681654" w:rsidRDefault="00724315" w:rsidP="00724315">
            <w:pPr>
              <w:spacing w:after="0" w:line="240" w:lineRule="auto"/>
              <w:rPr>
                <w:rFonts w:cs="Calibri"/>
                <w:color w:val="000000"/>
              </w:rPr>
            </w:pPr>
            <w:r w:rsidRPr="00681654">
              <w:rPr>
                <w:rFonts w:cs="Calibri"/>
                <w:color w:val="000000"/>
              </w:rPr>
              <w:t>Produto 95</w:t>
            </w:r>
          </w:p>
        </w:tc>
        <w:tc>
          <w:tcPr>
            <w:tcW w:w="1370" w:type="dxa"/>
            <w:shd w:val="clear" w:color="auto" w:fill="auto"/>
            <w:noWrap/>
            <w:vAlign w:val="bottom"/>
            <w:hideMark/>
          </w:tcPr>
          <w:p w14:paraId="0E47CB5E" w14:textId="4A62C7B6" w:rsidR="00724315" w:rsidRPr="00681654" w:rsidRDefault="00724315" w:rsidP="00724315">
            <w:pPr>
              <w:spacing w:after="0" w:line="240" w:lineRule="auto"/>
              <w:jc w:val="center"/>
              <w:rPr>
                <w:rFonts w:cs="Calibri"/>
                <w:color w:val="000000"/>
              </w:rPr>
            </w:pPr>
            <w:r w:rsidRPr="00681654">
              <w:rPr>
                <w:rFonts w:cs="Calibri"/>
                <w:color w:val="000000"/>
              </w:rPr>
              <w:t>2,99</w:t>
            </w:r>
          </w:p>
        </w:tc>
        <w:tc>
          <w:tcPr>
            <w:tcW w:w="1560" w:type="dxa"/>
            <w:shd w:val="clear" w:color="auto" w:fill="auto"/>
            <w:noWrap/>
            <w:vAlign w:val="bottom"/>
            <w:hideMark/>
          </w:tcPr>
          <w:p w14:paraId="73518579" w14:textId="65489191" w:rsidR="00724315" w:rsidRPr="00681654" w:rsidRDefault="00724315" w:rsidP="00724315">
            <w:pPr>
              <w:spacing w:after="0" w:line="240" w:lineRule="auto"/>
              <w:jc w:val="center"/>
              <w:rPr>
                <w:rFonts w:cs="Calibri"/>
                <w:color w:val="000000"/>
              </w:rPr>
            </w:pPr>
            <w:r>
              <w:rPr>
                <w:rFonts w:cs="Calibri"/>
                <w:color w:val="000000"/>
              </w:rPr>
              <w:t>174</w:t>
            </w:r>
          </w:p>
        </w:tc>
      </w:tr>
      <w:tr w:rsidR="00724315" w:rsidRPr="00681654" w14:paraId="1C25F710" w14:textId="77777777" w:rsidTr="002B5D49">
        <w:trPr>
          <w:trHeight w:val="227"/>
        </w:trPr>
        <w:tc>
          <w:tcPr>
            <w:tcW w:w="1460" w:type="dxa"/>
            <w:shd w:val="clear" w:color="auto" w:fill="auto"/>
            <w:noWrap/>
            <w:vAlign w:val="bottom"/>
            <w:hideMark/>
          </w:tcPr>
          <w:p w14:paraId="0A899318" w14:textId="77777777" w:rsidR="00724315" w:rsidRPr="00681654" w:rsidRDefault="00724315" w:rsidP="00724315">
            <w:pPr>
              <w:spacing w:after="0" w:line="240" w:lineRule="auto"/>
              <w:rPr>
                <w:rFonts w:cs="Calibri"/>
                <w:color w:val="000000"/>
              </w:rPr>
            </w:pPr>
            <w:r w:rsidRPr="00681654">
              <w:rPr>
                <w:rFonts w:cs="Calibri"/>
                <w:color w:val="000000"/>
              </w:rPr>
              <w:t>Produto 102</w:t>
            </w:r>
          </w:p>
        </w:tc>
        <w:tc>
          <w:tcPr>
            <w:tcW w:w="1370" w:type="dxa"/>
            <w:shd w:val="clear" w:color="auto" w:fill="auto"/>
            <w:noWrap/>
            <w:vAlign w:val="bottom"/>
            <w:hideMark/>
          </w:tcPr>
          <w:p w14:paraId="5ADCBE35" w14:textId="4A947526" w:rsidR="00724315" w:rsidRPr="00681654" w:rsidRDefault="00724315" w:rsidP="00724315">
            <w:pPr>
              <w:spacing w:after="0" w:line="240" w:lineRule="auto"/>
              <w:jc w:val="center"/>
              <w:rPr>
                <w:rFonts w:cs="Calibri"/>
                <w:color w:val="000000"/>
              </w:rPr>
            </w:pPr>
            <w:r w:rsidRPr="00681654">
              <w:rPr>
                <w:rFonts w:cs="Calibri"/>
                <w:color w:val="000000"/>
              </w:rPr>
              <w:t>2,70</w:t>
            </w:r>
          </w:p>
        </w:tc>
        <w:tc>
          <w:tcPr>
            <w:tcW w:w="1560" w:type="dxa"/>
            <w:shd w:val="clear" w:color="auto" w:fill="auto"/>
            <w:noWrap/>
            <w:vAlign w:val="bottom"/>
            <w:hideMark/>
          </w:tcPr>
          <w:p w14:paraId="6179E3D3" w14:textId="62C01ED4" w:rsidR="00724315" w:rsidRPr="00681654" w:rsidRDefault="00724315" w:rsidP="00724315">
            <w:pPr>
              <w:spacing w:after="0" w:line="240" w:lineRule="auto"/>
              <w:jc w:val="center"/>
              <w:rPr>
                <w:rFonts w:cs="Calibri"/>
                <w:color w:val="000000"/>
              </w:rPr>
            </w:pPr>
            <w:r>
              <w:rPr>
                <w:rFonts w:cs="Calibri"/>
                <w:color w:val="000000"/>
              </w:rPr>
              <w:t>157</w:t>
            </w:r>
          </w:p>
        </w:tc>
      </w:tr>
      <w:tr w:rsidR="00724315" w:rsidRPr="00681654" w14:paraId="7AE33E92" w14:textId="77777777" w:rsidTr="002B5D49">
        <w:trPr>
          <w:trHeight w:val="227"/>
        </w:trPr>
        <w:tc>
          <w:tcPr>
            <w:tcW w:w="1460" w:type="dxa"/>
            <w:shd w:val="clear" w:color="auto" w:fill="auto"/>
            <w:noWrap/>
            <w:vAlign w:val="bottom"/>
            <w:hideMark/>
          </w:tcPr>
          <w:p w14:paraId="7783D961" w14:textId="77777777" w:rsidR="00724315" w:rsidRPr="00681654" w:rsidRDefault="00724315" w:rsidP="00724315">
            <w:pPr>
              <w:spacing w:after="0" w:line="240" w:lineRule="auto"/>
              <w:rPr>
                <w:rFonts w:cs="Calibri"/>
                <w:color w:val="000000"/>
              </w:rPr>
            </w:pPr>
            <w:r w:rsidRPr="00681654">
              <w:rPr>
                <w:rFonts w:cs="Calibri"/>
                <w:color w:val="000000"/>
              </w:rPr>
              <w:t>Produto 108</w:t>
            </w:r>
          </w:p>
        </w:tc>
        <w:tc>
          <w:tcPr>
            <w:tcW w:w="1370" w:type="dxa"/>
            <w:shd w:val="clear" w:color="auto" w:fill="auto"/>
            <w:noWrap/>
            <w:vAlign w:val="bottom"/>
            <w:hideMark/>
          </w:tcPr>
          <w:p w14:paraId="183763C3" w14:textId="3C5F048D" w:rsidR="00724315" w:rsidRPr="00681654" w:rsidRDefault="00724315" w:rsidP="00724315">
            <w:pPr>
              <w:spacing w:after="0" w:line="240" w:lineRule="auto"/>
              <w:jc w:val="center"/>
              <w:rPr>
                <w:rFonts w:cs="Calibri"/>
                <w:color w:val="000000"/>
              </w:rPr>
            </w:pPr>
            <w:r w:rsidRPr="00681654">
              <w:rPr>
                <w:rFonts w:cs="Calibri"/>
                <w:color w:val="000000"/>
              </w:rPr>
              <w:t>2,53</w:t>
            </w:r>
          </w:p>
        </w:tc>
        <w:tc>
          <w:tcPr>
            <w:tcW w:w="1560" w:type="dxa"/>
            <w:shd w:val="clear" w:color="auto" w:fill="auto"/>
            <w:noWrap/>
            <w:vAlign w:val="bottom"/>
            <w:hideMark/>
          </w:tcPr>
          <w:p w14:paraId="1FFAFDB1" w14:textId="5C1C487C" w:rsidR="00724315" w:rsidRPr="00681654" w:rsidRDefault="00724315" w:rsidP="00724315">
            <w:pPr>
              <w:spacing w:after="0" w:line="240" w:lineRule="auto"/>
              <w:jc w:val="center"/>
              <w:rPr>
                <w:rFonts w:cs="Calibri"/>
                <w:color w:val="000000"/>
              </w:rPr>
            </w:pPr>
            <w:r>
              <w:rPr>
                <w:rFonts w:cs="Calibri"/>
                <w:color w:val="000000"/>
              </w:rPr>
              <w:t>148</w:t>
            </w:r>
          </w:p>
        </w:tc>
      </w:tr>
      <w:tr w:rsidR="00724315" w:rsidRPr="00681654" w14:paraId="44832BD2" w14:textId="77777777" w:rsidTr="002B5D49">
        <w:trPr>
          <w:trHeight w:val="227"/>
        </w:trPr>
        <w:tc>
          <w:tcPr>
            <w:tcW w:w="1460" w:type="dxa"/>
            <w:shd w:val="clear" w:color="auto" w:fill="auto"/>
            <w:noWrap/>
            <w:vAlign w:val="bottom"/>
            <w:hideMark/>
          </w:tcPr>
          <w:p w14:paraId="7AE46DFB" w14:textId="77777777" w:rsidR="00724315" w:rsidRPr="00681654" w:rsidRDefault="00724315" w:rsidP="00724315">
            <w:pPr>
              <w:spacing w:after="0" w:line="240" w:lineRule="auto"/>
              <w:rPr>
                <w:rFonts w:cs="Calibri"/>
                <w:color w:val="000000"/>
              </w:rPr>
            </w:pPr>
            <w:r w:rsidRPr="00681654">
              <w:rPr>
                <w:rFonts w:cs="Calibri"/>
                <w:color w:val="000000"/>
              </w:rPr>
              <w:t>Produto 117</w:t>
            </w:r>
          </w:p>
        </w:tc>
        <w:tc>
          <w:tcPr>
            <w:tcW w:w="1370" w:type="dxa"/>
            <w:shd w:val="clear" w:color="auto" w:fill="auto"/>
            <w:noWrap/>
            <w:vAlign w:val="bottom"/>
            <w:hideMark/>
          </w:tcPr>
          <w:p w14:paraId="285C3BA2" w14:textId="243E7595" w:rsidR="00724315" w:rsidRPr="00681654" w:rsidRDefault="00724315" w:rsidP="00724315">
            <w:pPr>
              <w:spacing w:after="0" w:line="240" w:lineRule="auto"/>
              <w:jc w:val="center"/>
              <w:rPr>
                <w:rFonts w:cs="Calibri"/>
                <w:color w:val="000000"/>
              </w:rPr>
            </w:pPr>
            <w:r w:rsidRPr="00681654">
              <w:rPr>
                <w:rFonts w:cs="Calibri"/>
                <w:color w:val="000000"/>
              </w:rPr>
              <w:t>2,22</w:t>
            </w:r>
          </w:p>
        </w:tc>
        <w:tc>
          <w:tcPr>
            <w:tcW w:w="1560" w:type="dxa"/>
            <w:shd w:val="clear" w:color="auto" w:fill="auto"/>
            <w:noWrap/>
            <w:vAlign w:val="bottom"/>
            <w:hideMark/>
          </w:tcPr>
          <w:p w14:paraId="75687CA8" w14:textId="0F8EA2FF" w:rsidR="00724315" w:rsidRPr="00681654" w:rsidRDefault="00724315" w:rsidP="00724315">
            <w:pPr>
              <w:spacing w:after="0" w:line="240" w:lineRule="auto"/>
              <w:jc w:val="center"/>
              <w:rPr>
                <w:rFonts w:cs="Calibri"/>
                <w:color w:val="000000"/>
              </w:rPr>
            </w:pPr>
            <w:r>
              <w:rPr>
                <w:rFonts w:cs="Calibri"/>
                <w:color w:val="000000"/>
              </w:rPr>
              <w:t>129</w:t>
            </w:r>
          </w:p>
        </w:tc>
      </w:tr>
      <w:tr w:rsidR="00724315" w:rsidRPr="00681654" w14:paraId="1E8C5560" w14:textId="77777777" w:rsidTr="002B5D49">
        <w:trPr>
          <w:trHeight w:val="227"/>
        </w:trPr>
        <w:tc>
          <w:tcPr>
            <w:tcW w:w="1460" w:type="dxa"/>
            <w:shd w:val="clear" w:color="auto" w:fill="auto"/>
            <w:noWrap/>
            <w:vAlign w:val="bottom"/>
            <w:hideMark/>
          </w:tcPr>
          <w:p w14:paraId="7734FB9D" w14:textId="77777777" w:rsidR="00724315" w:rsidRPr="00681654" w:rsidRDefault="00724315" w:rsidP="00724315">
            <w:pPr>
              <w:spacing w:after="0" w:line="240" w:lineRule="auto"/>
              <w:rPr>
                <w:rFonts w:cs="Calibri"/>
                <w:color w:val="000000"/>
              </w:rPr>
            </w:pPr>
            <w:r w:rsidRPr="00681654">
              <w:rPr>
                <w:rFonts w:cs="Calibri"/>
                <w:color w:val="000000"/>
              </w:rPr>
              <w:t>Produto 124</w:t>
            </w:r>
          </w:p>
        </w:tc>
        <w:tc>
          <w:tcPr>
            <w:tcW w:w="1370" w:type="dxa"/>
            <w:shd w:val="clear" w:color="auto" w:fill="auto"/>
            <w:noWrap/>
            <w:vAlign w:val="bottom"/>
            <w:hideMark/>
          </w:tcPr>
          <w:p w14:paraId="46A5BE8E" w14:textId="0B319F3D" w:rsidR="00724315" w:rsidRPr="00681654" w:rsidRDefault="00724315" w:rsidP="00724315">
            <w:pPr>
              <w:spacing w:after="0" w:line="240" w:lineRule="auto"/>
              <w:jc w:val="center"/>
              <w:rPr>
                <w:rFonts w:cs="Calibri"/>
                <w:color w:val="000000"/>
              </w:rPr>
            </w:pPr>
            <w:r w:rsidRPr="00681654">
              <w:rPr>
                <w:rFonts w:cs="Calibri"/>
                <w:color w:val="000000"/>
              </w:rPr>
              <w:t>2,14</w:t>
            </w:r>
          </w:p>
        </w:tc>
        <w:tc>
          <w:tcPr>
            <w:tcW w:w="1560" w:type="dxa"/>
            <w:shd w:val="clear" w:color="auto" w:fill="auto"/>
            <w:noWrap/>
            <w:vAlign w:val="bottom"/>
            <w:hideMark/>
          </w:tcPr>
          <w:p w14:paraId="5F8C25A0" w14:textId="6EDA9315" w:rsidR="00724315" w:rsidRPr="00681654" w:rsidRDefault="00724315" w:rsidP="00724315">
            <w:pPr>
              <w:spacing w:after="0" w:line="240" w:lineRule="auto"/>
              <w:jc w:val="center"/>
              <w:rPr>
                <w:rFonts w:cs="Calibri"/>
                <w:color w:val="000000"/>
              </w:rPr>
            </w:pPr>
            <w:r>
              <w:rPr>
                <w:rFonts w:cs="Calibri"/>
                <w:color w:val="000000"/>
              </w:rPr>
              <w:t>125</w:t>
            </w:r>
          </w:p>
        </w:tc>
      </w:tr>
      <w:tr w:rsidR="00724315" w:rsidRPr="00681654" w14:paraId="6E903B3C" w14:textId="77777777" w:rsidTr="002B5D49">
        <w:trPr>
          <w:trHeight w:val="227"/>
        </w:trPr>
        <w:tc>
          <w:tcPr>
            <w:tcW w:w="1460" w:type="dxa"/>
            <w:shd w:val="clear" w:color="auto" w:fill="auto"/>
            <w:noWrap/>
            <w:vAlign w:val="bottom"/>
            <w:hideMark/>
          </w:tcPr>
          <w:p w14:paraId="08B40D15" w14:textId="77777777" w:rsidR="00724315" w:rsidRPr="00681654" w:rsidRDefault="00724315" w:rsidP="00724315">
            <w:pPr>
              <w:spacing w:after="0" w:line="240" w:lineRule="auto"/>
              <w:rPr>
                <w:rFonts w:cs="Calibri"/>
                <w:color w:val="000000"/>
              </w:rPr>
            </w:pPr>
            <w:r w:rsidRPr="00681654">
              <w:rPr>
                <w:rFonts w:cs="Calibri"/>
                <w:color w:val="000000"/>
              </w:rPr>
              <w:t>Produto 129</w:t>
            </w:r>
          </w:p>
        </w:tc>
        <w:tc>
          <w:tcPr>
            <w:tcW w:w="1370" w:type="dxa"/>
            <w:shd w:val="clear" w:color="auto" w:fill="auto"/>
            <w:noWrap/>
            <w:vAlign w:val="bottom"/>
            <w:hideMark/>
          </w:tcPr>
          <w:p w14:paraId="7E66A3DC" w14:textId="09B68CED" w:rsidR="00724315" w:rsidRPr="00681654" w:rsidRDefault="00724315" w:rsidP="00724315">
            <w:pPr>
              <w:spacing w:after="0" w:line="240" w:lineRule="auto"/>
              <w:jc w:val="center"/>
              <w:rPr>
                <w:rFonts w:cs="Calibri"/>
                <w:color w:val="000000"/>
              </w:rPr>
            </w:pPr>
            <w:r w:rsidRPr="00681654">
              <w:rPr>
                <w:rFonts w:cs="Calibri"/>
                <w:color w:val="000000"/>
              </w:rPr>
              <w:t>2,03</w:t>
            </w:r>
          </w:p>
        </w:tc>
        <w:tc>
          <w:tcPr>
            <w:tcW w:w="1560" w:type="dxa"/>
            <w:shd w:val="clear" w:color="auto" w:fill="auto"/>
            <w:noWrap/>
            <w:vAlign w:val="bottom"/>
            <w:hideMark/>
          </w:tcPr>
          <w:p w14:paraId="42A928D5" w14:textId="693CA9AD" w:rsidR="00724315" w:rsidRPr="00681654" w:rsidRDefault="00724315" w:rsidP="00724315">
            <w:pPr>
              <w:spacing w:after="0" w:line="240" w:lineRule="auto"/>
              <w:jc w:val="center"/>
              <w:rPr>
                <w:rFonts w:cs="Calibri"/>
                <w:color w:val="000000"/>
              </w:rPr>
            </w:pPr>
            <w:r>
              <w:rPr>
                <w:rFonts w:cs="Calibri"/>
                <w:color w:val="000000"/>
              </w:rPr>
              <w:t>118</w:t>
            </w:r>
          </w:p>
        </w:tc>
      </w:tr>
      <w:tr w:rsidR="00724315" w:rsidRPr="00681654" w14:paraId="1BF7CCA5" w14:textId="77777777" w:rsidTr="002B5D49">
        <w:trPr>
          <w:trHeight w:val="227"/>
        </w:trPr>
        <w:tc>
          <w:tcPr>
            <w:tcW w:w="1460" w:type="dxa"/>
            <w:shd w:val="clear" w:color="auto" w:fill="auto"/>
            <w:noWrap/>
            <w:vAlign w:val="bottom"/>
            <w:hideMark/>
          </w:tcPr>
          <w:p w14:paraId="2E3D4E0E" w14:textId="77777777" w:rsidR="00724315" w:rsidRPr="00681654" w:rsidRDefault="00724315" w:rsidP="00724315">
            <w:pPr>
              <w:spacing w:after="0" w:line="240" w:lineRule="auto"/>
              <w:rPr>
                <w:rFonts w:cs="Calibri"/>
                <w:color w:val="000000"/>
              </w:rPr>
            </w:pPr>
            <w:r w:rsidRPr="00681654">
              <w:rPr>
                <w:rFonts w:cs="Calibri"/>
                <w:color w:val="000000"/>
              </w:rPr>
              <w:t>Produto 135</w:t>
            </w:r>
          </w:p>
        </w:tc>
        <w:tc>
          <w:tcPr>
            <w:tcW w:w="1370" w:type="dxa"/>
            <w:shd w:val="clear" w:color="auto" w:fill="auto"/>
            <w:noWrap/>
            <w:vAlign w:val="bottom"/>
            <w:hideMark/>
          </w:tcPr>
          <w:p w14:paraId="00E8403D" w14:textId="3B49288E" w:rsidR="00724315" w:rsidRPr="00681654" w:rsidRDefault="00724315" w:rsidP="00724315">
            <w:pPr>
              <w:spacing w:after="0" w:line="240" w:lineRule="auto"/>
              <w:jc w:val="center"/>
              <w:rPr>
                <w:rFonts w:cs="Calibri"/>
                <w:color w:val="000000"/>
              </w:rPr>
            </w:pPr>
            <w:r w:rsidRPr="00681654">
              <w:rPr>
                <w:rFonts w:cs="Calibri"/>
                <w:color w:val="000000"/>
              </w:rPr>
              <w:t>1,83</w:t>
            </w:r>
          </w:p>
        </w:tc>
        <w:tc>
          <w:tcPr>
            <w:tcW w:w="1560" w:type="dxa"/>
            <w:shd w:val="clear" w:color="auto" w:fill="auto"/>
            <w:noWrap/>
            <w:vAlign w:val="bottom"/>
            <w:hideMark/>
          </w:tcPr>
          <w:p w14:paraId="68F50CC5" w14:textId="3F50B3B2" w:rsidR="00724315" w:rsidRPr="00681654" w:rsidRDefault="00724315" w:rsidP="00724315">
            <w:pPr>
              <w:spacing w:after="0" w:line="240" w:lineRule="auto"/>
              <w:jc w:val="center"/>
              <w:rPr>
                <w:rFonts w:cs="Calibri"/>
                <w:color w:val="000000"/>
              </w:rPr>
            </w:pPr>
            <w:r>
              <w:rPr>
                <w:rFonts w:cs="Calibri"/>
                <w:color w:val="000000"/>
              </w:rPr>
              <w:t>107</w:t>
            </w:r>
          </w:p>
        </w:tc>
      </w:tr>
      <w:tr w:rsidR="00724315" w:rsidRPr="00681654" w14:paraId="7018947E" w14:textId="77777777" w:rsidTr="002B5D49">
        <w:trPr>
          <w:trHeight w:val="227"/>
        </w:trPr>
        <w:tc>
          <w:tcPr>
            <w:tcW w:w="1460" w:type="dxa"/>
            <w:shd w:val="clear" w:color="auto" w:fill="auto"/>
            <w:noWrap/>
            <w:vAlign w:val="bottom"/>
            <w:hideMark/>
          </w:tcPr>
          <w:p w14:paraId="0C72842D" w14:textId="77777777" w:rsidR="00724315" w:rsidRPr="00681654" w:rsidRDefault="00724315" w:rsidP="00724315">
            <w:pPr>
              <w:spacing w:after="0" w:line="240" w:lineRule="auto"/>
              <w:rPr>
                <w:rFonts w:cs="Calibri"/>
                <w:color w:val="000000"/>
              </w:rPr>
            </w:pPr>
            <w:r w:rsidRPr="00681654">
              <w:rPr>
                <w:rFonts w:cs="Calibri"/>
                <w:color w:val="000000"/>
              </w:rPr>
              <w:t>Produto 138</w:t>
            </w:r>
          </w:p>
        </w:tc>
        <w:tc>
          <w:tcPr>
            <w:tcW w:w="1370" w:type="dxa"/>
            <w:shd w:val="clear" w:color="auto" w:fill="auto"/>
            <w:noWrap/>
            <w:vAlign w:val="bottom"/>
            <w:hideMark/>
          </w:tcPr>
          <w:p w14:paraId="20456899" w14:textId="00A59BDE" w:rsidR="00724315" w:rsidRPr="00681654" w:rsidRDefault="00724315" w:rsidP="00724315">
            <w:pPr>
              <w:spacing w:after="0" w:line="240" w:lineRule="auto"/>
              <w:jc w:val="center"/>
              <w:rPr>
                <w:rFonts w:cs="Calibri"/>
                <w:color w:val="000000"/>
              </w:rPr>
            </w:pPr>
            <w:r w:rsidRPr="00681654">
              <w:rPr>
                <w:rFonts w:cs="Calibri"/>
                <w:color w:val="000000"/>
              </w:rPr>
              <w:t>1,70</w:t>
            </w:r>
          </w:p>
        </w:tc>
        <w:tc>
          <w:tcPr>
            <w:tcW w:w="1560" w:type="dxa"/>
            <w:shd w:val="clear" w:color="auto" w:fill="auto"/>
            <w:noWrap/>
            <w:vAlign w:val="bottom"/>
            <w:hideMark/>
          </w:tcPr>
          <w:p w14:paraId="21CA7C8B" w14:textId="3025258B" w:rsidR="00724315" w:rsidRPr="00681654" w:rsidRDefault="00724315" w:rsidP="00724315">
            <w:pPr>
              <w:spacing w:after="0" w:line="240" w:lineRule="auto"/>
              <w:jc w:val="center"/>
              <w:rPr>
                <w:rFonts w:cs="Calibri"/>
                <w:color w:val="000000"/>
              </w:rPr>
            </w:pPr>
            <w:r>
              <w:rPr>
                <w:rFonts w:cs="Calibri"/>
                <w:color w:val="000000"/>
              </w:rPr>
              <w:t>99</w:t>
            </w:r>
          </w:p>
        </w:tc>
      </w:tr>
      <w:tr w:rsidR="00724315" w:rsidRPr="00681654" w14:paraId="783D7953" w14:textId="77777777" w:rsidTr="002B5D49">
        <w:trPr>
          <w:trHeight w:val="227"/>
        </w:trPr>
        <w:tc>
          <w:tcPr>
            <w:tcW w:w="1460" w:type="dxa"/>
            <w:shd w:val="clear" w:color="auto" w:fill="auto"/>
            <w:noWrap/>
            <w:vAlign w:val="bottom"/>
            <w:hideMark/>
          </w:tcPr>
          <w:p w14:paraId="7A05A838" w14:textId="77777777" w:rsidR="00724315" w:rsidRPr="00681654" w:rsidRDefault="00724315" w:rsidP="00724315">
            <w:pPr>
              <w:spacing w:after="0" w:line="240" w:lineRule="auto"/>
              <w:rPr>
                <w:rFonts w:cs="Calibri"/>
                <w:color w:val="000000"/>
              </w:rPr>
            </w:pPr>
            <w:r w:rsidRPr="00681654">
              <w:rPr>
                <w:rFonts w:cs="Calibri"/>
                <w:color w:val="000000"/>
              </w:rPr>
              <w:t>Produto 158</w:t>
            </w:r>
          </w:p>
        </w:tc>
        <w:tc>
          <w:tcPr>
            <w:tcW w:w="1370" w:type="dxa"/>
            <w:shd w:val="clear" w:color="auto" w:fill="auto"/>
            <w:noWrap/>
            <w:vAlign w:val="bottom"/>
            <w:hideMark/>
          </w:tcPr>
          <w:p w14:paraId="461375B0" w14:textId="6C5943AD" w:rsidR="00724315" w:rsidRPr="00681654" w:rsidRDefault="00724315" w:rsidP="00724315">
            <w:pPr>
              <w:spacing w:after="0" w:line="240" w:lineRule="auto"/>
              <w:jc w:val="center"/>
              <w:rPr>
                <w:rFonts w:cs="Calibri"/>
                <w:color w:val="000000"/>
              </w:rPr>
            </w:pPr>
            <w:r w:rsidRPr="00681654">
              <w:rPr>
                <w:rFonts w:cs="Calibri"/>
                <w:color w:val="000000"/>
              </w:rPr>
              <w:t>1,21</w:t>
            </w:r>
          </w:p>
        </w:tc>
        <w:tc>
          <w:tcPr>
            <w:tcW w:w="1560" w:type="dxa"/>
            <w:shd w:val="clear" w:color="auto" w:fill="auto"/>
            <w:noWrap/>
            <w:vAlign w:val="bottom"/>
            <w:hideMark/>
          </w:tcPr>
          <w:p w14:paraId="7396B8D3" w14:textId="472CBFE0" w:rsidR="00724315" w:rsidRPr="00681654" w:rsidRDefault="00724315" w:rsidP="00724315">
            <w:pPr>
              <w:spacing w:after="0" w:line="240" w:lineRule="auto"/>
              <w:jc w:val="center"/>
              <w:rPr>
                <w:rFonts w:cs="Calibri"/>
                <w:color w:val="000000"/>
              </w:rPr>
            </w:pPr>
            <w:r>
              <w:rPr>
                <w:rFonts w:cs="Calibri"/>
                <w:color w:val="000000"/>
              </w:rPr>
              <w:t>71</w:t>
            </w:r>
          </w:p>
        </w:tc>
      </w:tr>
      <w:tr w:rsidR="00724315" w:rsidRPr="00681654" w14:paraId="1F36A190" w14:textId="77777777" w:rsidTr="002B5D49">
        <w:trPr>
          <w:trHeight w:val="227"/>
        </w:trPr>
        <w:tc>
          <w:tcPr>
            <w:tcW w:w="1460" w:type="dxa"/>
            <w:shd w:val="clear" w:color="auto" w:fill="auto"/>
            <w:noWrap/>
            <w:vAlign w:val="bottom"/>
            <w:hideMark/>
          </w:tcPr>
          <w:p w14:paraId="69645CF6" w14:textId="77777777" w:rsidR="00724315" w:rsidRPr="00681654" w:rsidRDefault="00724315" w:rsidP="00724315">
            <w:pPr>
              <w:spacing w:after="0" w:line="240" w:lineRule="auto"/>
              <w:rPr>
                <w:rFonts w:cs="Calibri"/>
                <w:color w:val="000000"/>
              </w:rPr>
            </w:pPr>
            <w:r w:rsidRPr="00681654">
              <w:rPr>
                <w:rFonts w:cs="Calibri"/>
                <w:color w:val="000000"/>
              </w:rPr>
              <w:t>Produto 160</w:t>
            </w:r>
          </w:p>
        </w:tc>
        <w:tc>
          <w:tcPr>
            <w:tcW w:w="1370" w:type="dxa"/>
            <w:shd w:val="clear" w:color="auto" w:fill="auto"/>
            <w:noWrap/>
            <w:vAlign w:val="bottom"/>
            <w:hideMark/>
          </w:tcPr>
          <w:p w14:paraId="4A4F344A" w14:textId="37862E3F" w:rsidR="00724315" w:rsidRPr="00681654" w:rsidRDefault="00724315" w:rsidP="00724315">
            <w:pPr>
              <w:spacing w:after="0" w:line="240" w:lineRule="auto"/>
              <w:jc w:val="center"/>
              <w:rPr>
                <w:rFonts w:cs="Calibri"/>
                <w:color w:val="000000"/>
              </w:rPr>
            </w:pPr>
            <w:r w:rsidRPr="00681654">
              <w:rPr>
                <w:rFonts w:cs="Calibri"/>
                <w:color w:val="000000"/>
              </w:rPr>
              <w:t>1,15</w:t>
            </w:r>
          </w:p>
        </w:tc>
        <w:tc>
          <w:tcPr>
            <w:tcW w:w="1560" w:type="dxa"/>
            <w:shd w:val="clear" w:color="auto" w:fill="auto"/>
            <w:noWrap/>
            <w:vAlign w:val="bottom"/>
            <w:hideMark/>
          </w:tcPr>
          <w:p w14:paraId="5B95DC70" w14:textId="4C0439A0" w:rsidR="00724315" w:rsidRPr="00681654" w:rsidRDefault="00724315" w:rsidP="00724315">
            <w:pPr>
              <w:spacing w:after="0" w:line="240" w:lineRule="auto"/>
              <w:jc w:val="center"/>
              <w:rPr>
                <w:rFonts w:cs="Calibri"/>
                <w:color w:val="000000"/>
              </w:rPr>
            </w:pPr>
            <w:r>
              <w:rPr>
                <w:rFonts w:cs="Calibri"/>
                <w:color w:val="000000"/>
              </w:rPr>
              <w:t>67</w:t>
            </w:r>
          </w:p>
        </w:tc>
      </w:tr>
      <w:tr w:rsidR="00724315" w:rsidRPr="00681654" w14:paraId="5F2CABA3" w14:textId="77777777" w:rsidTr="002B5D49">
        <w:trPr>
          <w:trHeight w:val="227"/>
        </w:trPr>
        <w:tc>
          <w:tcPr>
            <w:tcW w:w="1460" w:type="dxa"/>
            <w:shd w:val="clear" w:color="auto" w:fill="auto"/>
            <w:noWrap/>
            <w:vAlign w:val="bottom"/>
            <w:hideMark/>
          </w:tcPr>
          <w:p w14:paraId="0DE0C1DF" w14:textId="77777777" w:rsidR="00724315" w:rsidRPr="00681654" w:rsidRDefault="00724315" w:rsidP="00724315">
            <w:pPr>
              <w:spacing w:after="0" w:line="240" w:lineRule="auto"/>
              <w:rPr>
                <w:rFonts w:cs="Calibri"/>
                <w:color w:val="000000"/>
              </w:rPr>
            </w:pPr>
            <w:r w:rsidRPr="00681654">
              <w:rPr>
                <w:rFonts w:cs="Calibri"/>
                <w:color w:val="000000"/>
              </w:rPr>
              <w:t>Produto 161</w:t>
            </w:r>
          </w:p>
        </w:tc>
        <w:tc>
          <w:tcPr>
            <w:tcW w:w="1370" w:type="dxa"/>
            <w:shd w:val="clear" w:color="auto" w:fill="auto"/>
            <w:noWrap/>
            <w:vAlign w:val="bottom"/>
            <w:hideMark/>
          </w:tcPr>
          <w:p w14:paraId="027A301A" w14:textId="31A90992" w:rsidR="00724315" w:rsidRPr="00681654" w:rsidRDefault="00724315" w:rsidP="00724315">
            <w:pPr>
              <w:spacing w:after="0" w:line="240" w:lineRule="auto"/>
              <w:jc w:val="center"/>
              <w:rPr>
                <w:rFonts w:cs="Calibri"/>
                <w:color w:val="000000"/>
              </w:rPr>
            </w:pPr>
            <w:r w:rsidRPr="00681654">
              <w:rPr>
                <w:rFonts w:cs="Calibri"/>
                <w:color w:val="000000"/>
              </w:rPr>
              <w:t>1,08</w:t>
            </w:r>
          </w:p>
        </w:tc>
        <w:tc>
          <w:tcPr>
            <w:tcW w:w="1560" w:type="dxa"/>
            <w:shd w:val="clear" w:color="auto" w:fill="auto"/>
            <w:noWrap/>
            <w:vAlign w:val="bottom"/>
            <w:hideMark/>
          </w:tcPr>
          <w:p w14:paraId="24940FBE" w14:textId="43475D88" w:rsidR="00724315" w:rsidRPr="00681654" w:rsidRDefault="00724315" w:rsidP="00724315">
            <w:pPr>
              <w:spacing w:after="0" w:line="240" w:lineRule="auto"/>
              <w:jc w:val="center"/>
              <w:rPr>
                <w:rFonts w:cs="Calibri"/>
                <w:color w:val="000000"/>
              </w:rPr>
            </w:pPr>
            <w:r>
              <w:rPr>
                <w:rFonts w:cs="Calibri"/>
                <w:color w:val="000000"/>
              </w:rPr>
              <w:t>63</w:t>
            </w:r>
          </w:p>
        </w:tc>
      </w:tr>
      <w:tr w:rsidR="00724315" w:rsidRPr="00681654" w14:paraId="1E3B7E3A" w14:textId="77777777" w:rsidTr="002B5D49">
        <w:trPr>
          <w:trHeight w:val="227"/>
        </w:trPr>
        <w:tc>
          <w:tcPr>
            <w:tcW w:w="1460" w:type="dxa"/>
            <w:shd w:val="clear" w:color="auto" w:fill="auto"/>
            <w:noWrap/>
            <w:vAlign w:val="bottom"/>
            <w:hideMark/>
          </w:tcPr>
          <w:p w14:paraId="4FC18539" w14:textId="77777777" w:rsidR="00724315" w:rsidRPr="00681654" w:rsidRDefault="00724315" w:rsidP="00724315">
            <w:pPr>
              <w:spacing w:after="0" w:line="240" w:lineRule="auto"/>
              <w:rPr>
                <w:rFonts w:cs="Calibri"/>
                <w:color w:val="000000"/>
              </w:rPr>
            </w:pPr>
            <w:r w:rsidRPr="00681654">
              <w:rPr>
                <w:rFonts w:cs="Calibri"/>
                <w:color w:val="000000"/>
              </w:rPr>
              <w:t>Produto 166</w:t>
            </w:r>
          </w:p>
        </w:tc>
        <w:tc>
          <w:tcPr>
            <w:tcW w:w="1370" w:type="dxa"/>
            <w:shd w:val="clear" w:color="auto" w:fill="auto"/>
            <w:noWrap/>
            <w:vAlign w:val="bottom"/>
            <w:hideMark/>
          </w:tcPr>
          <w:p w14:paraId="4E20C2F5" w14:textId="3CE0E1FB" w:rsidR="00724315" w:rsidRPr="00681654" w:rsidRDefault="00724315" w:rsidP="00724315">
            <w:pPr>
              <w:spacing w:after="0" w:line="240" w:lineRule="auto"/>
              <w:jc w:val="center"/>
              <w:rPr>
                <w:rFonts w:cs="Calibri"/>
                <w:color w:val="000000"/>
              </w:rPr>
            </w:pPr>
            <w:r w:rsidRPr="00681654">
              <w:rPr>
                <w:rFonts w:cs="Calibri"/>
                <w:color w:val="000000"/>
              </w:rPr>
              <w:t>1,06</w:t>
            </w:r>
          </w:p>
        </w:tc>
        <w:tc>
          <w:tcPr>
            <w:tcW w:w="1560" w:type="dxa"/>
            <w:shd w:val="clear" w:color="auto" w:fill="auto"/>
            <w:noWrap/>
            <w:vAlign w:val="bottom"/>
            <w:hideMark/>
          </w:tcPr>
          <w:p w14:paraId="59E41661" w14:textId="4B289039" w:rsidR="00724315" w:rsidRPr="00681654" w:rsidRDefault="00724315" w:rsidP="00724315">
            <w:pPr>
              <w:spacing w:after="0" w:line="240" w:lineRule="auto"/>
              <w:jc w:val="center"/>
              <w:rPr>
                <w:rFonts w:cs="Calibri"/>
                <w:color w:val="000000"/>
              </w:rPr>
            </w:pPr>
            <w:r>
              <w:rPr>
                <w:rFonts w:cs="Calibri"/>
                <w:color w:val="000000"/>
              </w:rPr>
              <w:t>62</w:t>
            </w:r>
          </w:p>
        </w:tc>
      </w:tr>
      <w:tr w:rsidR="00724315" w:rsidRPr="00681654" w14:paraId="51CA9E4E" w14:textId="77777777" w:rsidTr="002B5D49">
        <w:trPr>
          <w:trHeight w:val="227"/>
        </w:trPr>
        <w:tc>
          <w:tcPr>
            <w:tcW w:w="1460" w:type="dxa"/>
            <w:shd w:val="clear" w:color="auto" w:fill="auto"/>
            <w:noWrap/>
            <w:vAlign w:val="bottom"/>
            <w:hideMark/>
          </w:tcPr>
          <w:p w14:paraId="6B663BA1" w14:textId="77777777" w:rsidR="00724315" w:rsidRPr="00681654" w:rsidRDefault="00724315" w:rsidP="00724315">
            <w:pPr>
              <w:spacing w:after="0" w:line="240" w:lineRule="auto"/>
              <w:rPr>
                <w:rFonts w:cs="Calibri"/>
                <w:color w:val="000000"/>
              </w:rPr>
            </w:pPr>
            <w:r w:rsidRPr="00681654">
              <w:rPr>
                <w:rFonts w:cs="Calibri"/>
                <w:color w:val="000000"/>
              </w:rPr>
              <w:t>Produto 173</w:t>
            </w:r>
          </w:p>
        </w:tc>
        <w:tc>
          <w:tcPr>
            <w:tcW w:w="1370" w:type="dxa"/>
            <w:shd w:val="clear" w:color="auto" w:fill="auto"/>
            <w:noWrap/>
            <w:vAlign w:val="bottom"/>
            <w:hideMark/>
          </w:tcPr>
          <w:p w14:paraId="4C0A710B" w14:textId="1A4A4004" w:rsidR="00724315" w:rsidRPr="00681654" w:rsidRDefault="00724315" w:rsidP="00724315">
            <w:pPr>
              <w:spacing w:after="0" w:line="240" w:lineRule="auto"/>
              <w:jc w:val="center"/>
              <w:rPr>
                <w:rFonts w:cs="Calibri"/>
                <w:color w:val="000000"/>
              </w:rPr>
            </w:pPr>
            <w:r w:rsidRPr="00681654">
              <w:rPr>
                <w:rFonts w:cs="Calibri"/>
                <w:color w:val="000000"/>
              </w:rPr>
              <w:t>0,99</w:t>
            </w:r>
          </w:p>
        </w:tc>
        <w:tc>
          <w:tcPr>
            <w:tcW w:w="1560" w:type="dxa"/>
            <w:shd w:val="clear" w:color="auto" w:fill="auto"/>
            <w:noWrap/>
            <w:vAlign w:val="bottom"/>
            <w:hideMark/>
          </w:tcPr>
          <w:p w14:paraId="479FA004" w14:textId="0252E2C5" w:rsidR="00724315" w:rsidRPr="00681654" w:rsidRDefault="00724315" w:rsidP="00724315">
            <w:pPr>
              <w:spacing w:after="0" w:line="240" w:lineRule="auto"/>
              <w:jc w:val="center"/>
              <w:rPr>
                <w:rFonts w:cs="Calibri"/>
                <w:color w:val="000000"/>
              </w:rPr>
            </w:pPr>
            <w:r>
              <w:rPr>
                <w:rFonts w:cs="Calibri"/>
                <w:color w:val="000000"/>
              </w:rPr>
              <w:t>58</w:t>
            </w:r>
          </w:p>
        </w:tc>
      </w:tr>
      <w:tr w:rsidR="00724315" w:rsidRPr="00681654" w14:paraId="4D35672C" w14:textId="77777777" w:rsidTr="002B5D49">
        <w:trPr>
          <w:trHeight w:val="227"/>
        </w:trPr>
        <w:tc>
          <w:tcPr>
            <w:tcW w:w="1460" w:type="dxa"/>
            <w:shd w:val="clear" w:color="auto" w:fill="auto"/>
            <w:noWrap/>
            <w:vAlign w:val="bottom"/>
            <w:hideMark/>
          </w:tcPr>
          <w:p w14:paraId="652802E8" w14:textId="77777777" w:rsidR="00724315" w:rsidRPr="00681654" w:rsidRDefault="00724315" w:rsidP="00724315">
            <w:pPr>
              <w:spacing w:after="0" w:line="240" w:lineRule="auto"/>
              <w:rPr>
                <w:rFonts w:cs="Calibri"/>
                <w:color w:val="000000"/>
              </w:rPr>
            </w:pPr>
            <w:r w:rsidRPr="00681654">
              <w:rPr>
                <w:rFonts w:cs="Calibri"/>
                <w:color w:val="000000"/>
              </w:rPr>
              <w:t>Produto 179</w:t>
            </w:r>
          </w:p>
        </w:tc>
        <w:tc>
          <w:tcPr>
            <w:tcW w:w="1370" w:type="dxa"/>
            <w:shd w:val="clear" w:color="auto" w:fill="auto"/>
            <w:noWrap/>
            <w:vAlign w:val="bottom"/>
            <w:hideMark/>
          </w:tcPr>
          <w:p w14:paraId="4B045FB0" w14:textId="2D868729" w:rsidR="00724315" w:rsidRPr="00681654" w:rsidRDefault="00724315" w:rsidP="00724315">
            <w:pPr>
              <w:spacing w:after="0" w:line="240" w:lineRule="auto"/>
              <w:jc w:val="center"/>
              <w:rPr>
                <w:rFonts w:cs="Calibri"/>
                <w:color w:val="000000"/>
              </w:rPr>
            </w:pPr>
            <w:r w:rsidRPr="00681654">
              <w:rPr>
                <w:rFonts w:cs="Calibri"/>
                <w:color w:val="000000"/>
              </w:rPr>
              <w:t>0,97</w:t>
            </w:r>
          </w:p>
        </w:tc>
        <w:tc>
          <w:tcPr>
            <w:tcW w:w="1560" w:type="dxa"/>
            <w:shd w:val="clear" w:color="auto" w:fill="auto"/>
            <w:noWrap/>
            <w:vAlign w:val="bottom"/>
            <w:hideMark/>
          </w:tcPr>
          <w:p w14:paraId="01D7C1E0" w14:textId="6091D59E" w:rsidR="00724315" w:rsidRPr="00681654" w:rsidRDefault="00724315" w:rsidP="00724315">
            <w:pPr>
              <w:spacing w:after="0" w:line="240" w:lineRule="auto"/>
              <w:jc w:val="center"/>
              <w:rPr>
                <w:rFonts w:cs="Calibri"/>
                <w:color w:val="000000"/>
              </w:rPr>
            </w:pPr>
            <w:r>
              <w:rPr>
                <w:rFonts w:cs="Calibri"/>
                <w:color w:val="000000"/>
              </w:rPr>
              <w:t>57</w:t>
            </w:r>
          </w:p>
        </w:tc>
      </w:tr>
      <w:tr w:rsidR="00724315" w:rsidRPr="00681654" w14:paraId="50949F4E" w14:textId="77777777" w:rsidTr="002B5D49">
        <w:trPr>
          <w:trHeight w:val="227"/>
        </w:trPr>
        <w:tc>
          <w:tcPr>
            <w:tcW w:w="1460" w:type="dxa"/>
            <w:shd w:val="clear" w:color="auto" w:fill="auto"/>
            <w:noWrap/>
            <w:vAlign w:val="bottom"/>
            <w:hideMark/>
          </w:tcPr>
          <w:p w14:paraId="14C3D0B1" w14:textId="77777777" w:rsidR="00724315" w:rsidRPr="00681654" w:rsidRDefault="00724315" w:rsidP="00724315">
            <w:pPr>
              <w:spacing w:after="0" w:line="240" w:lineRule="auto"/>
              <w:rPr>
                <w:rFonts w:cs="Calibri"/>
                <w:color w:val="000000"/>
              </w:rPr>
            </w:pPr>
            <w:r w:rsidRPr="00681654">
              <w:rPr>
                <w:rFonts w:cs="Calibri"/>
                <w:color w:val="000000"/>
              </w:rPr>
              <w:t>Produto 182</w:t>
            </w:r>
          </w:p>
        </w:tc>
        <w:tc>
          <w:tcPr>
            <w:tcW w:w="1370" w:type="dxa"/>
            <w:shd w:val="clear" w:color="auto" w:fill="auto"/>
            <w:noWrap/>
            <w:vAlign w:val="bottom"/>
            <w:hideMark/>
          </w:tcPr>
          <w:p w14:paraId="3729C847" w14:textId="1CFC0218" w:rsidR="00724315" w:rsidRPr="00681654" w:rsidRDefault="00724315" w:rsidP="00724315">
            <w:pPr>
              <w:spacing w:after="0" w:line="240" w:lineRule="auto"/>
              <w:jc w:val="center"/>
              <w:rPr>
                <w:rFonts w:cs="Calibri"/>
                <w:color w:val="000000"/>
              </w:rPr>
            </w:pPr>
            <w:r w:rsidRPr="00681654">
              <w:rPr>
                <w:rFonts w:cs="Calibri"/>
                <w:color w:val="000000"/>
              </w:rPr>
              <w:t>0,97</w:t>
            </w:r>
          </w:p>
        </w:tc>
        <w:tc>
          <w:tcPr>
            <w:tcW w:w="1560" w:type="dxa"/>
            <w:shd w:val="clear" w:color="auto" w:fill="auto"/>
            <w:noWrap/>
            <w:vAlign w:val="bottom"/>
            <w:hideMark/>
          </w:tcPr>
          <w:p w14:paraId="58F52B8D" w14:textId="4B8AD94E" w:rsidR="00724315" w:rsidRPr="00681654" w:rsidRDefault="00724315" w:rsidP="00724315">
            <w:pPr>
              <w:spacing w:after="0" w:line="240" w:lineRule="auto"/>
              <w:jc w:val="center"/>
              <w:rPr>
                <w:rFonts w:cs="Calibri"/>
                <w:color w:val="000000"/>
              </w:rPr>
            </w:pPr>
            <w:r>
              <w:rPr>
                <w:rFonts w:cs="Calibri"/>
                <w:color w:val="000000"/>
              </w:rPr>
              <w:t>57</w:t>
            </w:r>
          </w:p>
        </w:tc>
      </w:tr>
      <w:tr w:rsidR="00724315" w:rsidRPr="00681654" w14:paraId="4DA04976" w14:textId="77777777" w:rsidTr="002B5D49">
        <w:trPr>
          <w:trHeight w:val="227"/>
        </w:trPr>
        <w:tc>
          <w:tcPr>
            <w:tcW w:w="1460" w:type="dxa"/>
            <w:shd w:val="clear" w:color="auto" w:fill="auto"/>
            <w:noWrap/>
            <w:vAlign w:val="bottom"/>
            <w:hideMark/>
          </w:tcPr>
          <w:p w14:paraId="70B0606E" w14:textId="77777777" w:rsidR="00724315" w:rsidRPr="00681654" w:rsidRDefault="00724315" w:rsidP="00724315">
            <w:pPr>
              <w:spacing w:after="0" w:line="240" w:lineRule="auto"/>
              <w:rPr>
                <w:rFonts w:cs="Calibri"/>
                <w:color w:val="000000"/>
              </w:rPr>
            </w:pPr>
            <w:r w:rsidRPr="00681654">
              <w:rPr>
                <w:rFonts w:cs="Calibri"/>
                <w:color w:val="000000"/>
              </w:rPr>
              <w:t>Produto 191</w:t>
            </w:r>
          </w:p>
        </w:tc>
        <w:tc>
          <w:tcPr>
            <w:tcW w:w="1370" w:type="dxa"/>
            <w:shd w:val="clear" w:color="auto" w:fill="auto"/>
            <w:noWrap/>
            <w:vAlign w:val="bottom"/>
            <w:hideMark/>
          </w:tcPr>
          <w:p w14:paraId="397047C9" w14:textId="0AE9102A" w:rsidR="00724315" w:rsidRPr="00681654" w:rsidRDefault="00724315" w:rsidP="00724315">
            <w:pPr>
              <w:spacing w:after="0" w:line="240" w:lineRule="auto"/>
              <w:jc w:val="center"/>
              <w:rPr>
                <w:rFonts w:cs="Calibri"/>
                <w:color w:val="000000"/>
              </w:rPr>
            </w:pPr>
            <w:r w:rsidRPr="00681654">
              <w:rPr>
                <w:rFonts w:cs="Calibri"/>
                <w:color w:val="000000"/>
              </w:rPr>
              <w:t>0,95</w:t>
            </w:r>
          </w:p>
        </w:tc>
        <w:tc>
          <w:tcPr>
            <w:tcW w:w="1560" w:type="dxa"/>
            <w:shd w:val="clear" w:color="auto" w:fill="auto"/>
            <w:noWrap/>
            <w:vAlign w:val="bottom"/>
            <w:hideMark/>
          </w:tcPr>
          <w:p w14:paraId="237EAC2F" w14:textId="520363E3" w:rsidR="00724315" w:rsidRPr="00681654" w:rsidRDefault="00724315" w:rsidP="00724315">
            <w:pPr>
              <w:spacing w:after="0" w:line="240" w:lineRule="auto"/>
              <w:jc w:val="center"/>
              <w:rPr>
                <w:rFonts w:cs="Calibri"/>
                <w:color w:val="000000"/>
              </w:rPr>
            </w:pPr>
            <w:r>
              <w:rPr>
                <w:rFonts w:cs="Calibri"/>
                <w:color w:val="000000"/>
              </w:rPr>
              <w:t>55</w:t>
            </w:r>
          </w:p>
        </w:tc>
      </w:tr>
      <w:tr w:rsidR="00724315" w:rsidRPr="00681654" w14:paraId="6EDA413D" w14:textId="77777777" w:rsidTr="002B5D49">
        <w:trPr>
          <w:trHeight w:val="227"/>
        </w:trPr>
        <w:tc>
          <w:tcPr>
            <w:tcW w:w="1460" w:type="dxa"/>
            <w:shd w:val="clear" w:color="auto" w:fill="auto"/>
            <w:noWrap/>
            <w:vAlign w:val="bottom"/>
            <w:hideMark/>
          </w:tcPr>
          <w:p w14:paraId="192F0B29" w14:textId="77777777" w:rsidR="00724315" w:rsidRPr="00681654" w:rsidRDefault="00724315" w:rsidP="00724315">
            <w:pPr>
              <w:spacing w:after="0" w:line="240" w:lineRule="auto"/>
              <w:rPr>
                <w:rFonts w:cs="Calibri"/>
                <w:color w:val="000000"/>
              </w:rPr>
            </w:pPr>
            <w:r w:rsidRPr="00681654">
              <w:rPr>
                <w:rFonts w:cs="Calibri"/>
                <w:color w:val="000000"/>
              </w:rPr>
              <w:t>Produto 195</w:t>
            </w:r>
          </w:p>
        </w:tc>
        <w:tc>
          <w:tcPr>
            <w:tcW w:w="1370" w:type="dxa"/>
            <w:shd w:val="clear" w:color="auto" w:fill="auto"/>
            <w:noWrap/>
            <w:vAlign w:val="bottom"/>
            <w:hideMark/>
          </w:tcPr>
          <w:p w14:paraId="3CCBEED3" w14:textId="2A1DCCA3" w:rsidR="00724315" w:rsidRPr="00681654" w:rsidRDefault="00724315" w:rsidP="00724315">
            <w:pPr>
              <w:spacing w:after="0" w:line="240" w:lineRule="auto"/>
              <w:jc w:val="center"/>
              <w:rPr>
                <w:rFonts w:cs="Calibri"/>
                <w:color w:val="000000"/>
              </w:rPr>
            </w:pPr>
            <w:r w:rsidRPr="00681654">
              <w:rPr>
                <w:rFonts w:cs="Calibri"/>
                <w:color w:val="000000"/>
              </w:rPr>
              <w:t>0,93</w:t>
            </w:r>
          </w:p>
        </w:tc>
        <w:tc>
          <w:tcPr>
            <w:tcW w:w="1560" w:type="dxa"/>
            <w:shd w:val="clear" w:color="auto" w:fill="auto"/>
            <w:noWrap/>
            <w:vAlign w:val="bottom"/>
            <w:hideMark/>
          </w:tcPr>
          <w:p w14:paraId="7695E0B4" w14:textId="343CE734" w:rsidR="00724315" w:rsidRPr="00681654" w:rsidRDefault="00724315" w:rsidP="00724315">
            <w:pPr>
              <w:spacing w:after="0" w:line="240" w:lineRule="auto"/>
              <w:jc w:val="center"/>
              <w:rPr>
                <w:rFonts w:cs="Calibri"/>
                <w:color w:val="000000"/>
              </w:rPr>
            </w:pPr>
            <w:r>
              <w:rPr>
                <w:rFonts w:cs="Calibri"/>
                <w:color w:val="000000"/>
              </w:rPr>
              <w:t>54</w:t>
            </w:r>
          </w:p>
        </w:tc>
      </w:tr>
    </w:tbl>
    <w:tbl>
      <w:tblPr>
        <w:tblW w:w="4252" w:type="dxa"/>
        <w:tblInd w:w="279" w:type="dxa"/>
        <w:tblCellMar>
          <w:left w:w="70" w:type="dxa"/>
          <w:right w:w="70" w:type="dxa"/>
        </w:tblCellMar>
        <w:tblLook w:val="04A0" w:firstRow="1" w:lastRow="0" w:firstColumn="1" w:lastColumn="0" w:noHBand="0" w:noVBand="1"/>
      </w:tblPr>
      <w:tblGrid>
        <w:gridCol w:w="1276"/>
        <w:gridCol w:w="1417"/>
        <w:gridCol w:w="1559"/>
      </w:tblGrid>
      <w:tr w:rsidR="00E93E35" w:rsidRPr="008B282E" w14:paraId="64736E91" w14:textId="77777777" w:rsidTr="002B5D49">
        <w:trPr>
          <w:trHeight w:val="20"/>
        </w:trPr>
        <w:tc>
          <w:tcPr>
            <w:tcW w:w="4252" w:type="dxa"/>
            <w:gridSpan w:val="3"/>
            <w:tcBorders>
              <w:top w:val="single" w:sz="4" w:space="0" w:color="auto"/>
              <w:left w:val="single" w:sz="4" w:space="0" w:color="auto"/>
              <w:bottom w:val="nil"/>
              <w:right w:val="single" w:sz="4" w:space="0" w:color="000000"/>
            </w:tcBorders>
            <w:shd w:val="clear" w:color="000000" w:fill="D0CECE"/>
            <w:noWrap/>
            <w:vAlign w:val="bottom"/>
            <w:hideMark/>
          </w:tcPr>
          <w:p w14:paraId="4605B812" w14:textId="77777777" w:rsidR="00E93E35" w:rsidRPr="008B282E" w:rsidRDefault="00E93E35" w:rsidP="002B5D49">
            <w:pPr>
              <w:spacing w:after="0" w:line="240" w:lineRule="auto"/>
              <w:jc w:val="center"/>
              <w:rPr>
                <w:rFonts w:cs="Calibri"/>
                <w:b/>
                <w:bCs/>
                <w:color w:val="000000"/>
              </w:rPr>
            </w:pPr>
            <w:r w:rsidRPr="008B282E">
              <w:rPr>
                <w:rFonts w:cs="Calibri"/>
                <w:b/>
                <w:bCs/>
                <w:color w:val="000000"/>
              </w:rPr>
              <w:t>FORNCEDOR 5</w:t>
            </w:r>
          </w:p>
        </w:tc>
      </w:tr>
      <w:tr w:rsidR="00E93E35" w:rsidRPr="008B282E" w14:paraId="44513B2A" w14:textId="77777777" w:rsidTr="002B5D49">
        <w:trPr>
          <w:trHeight w:val="20"/>
        </w:trPr>
        <w:tc>
          <w:tcPr>
            <w:tcW w:w="4252" w:type="dxa"/>
            <w:gridSpan w:val="3"/>
            <w:tcBorders>
              <w:top w:val="nil"/>
              <w:left w:val="single" w:sz="4" w:space="0" w:color="auto"/>
              <w:bottom w:val="nil"/>
              <w:right w:val="single" w:sz="4" w:space="0" w:color="auto"/>
            </w:tcBorders>
            <w:shd w:val="clear" w:color="000000" w:fill="D0CECE"/>
            <w:noWrap/>
            <w:vAlign w:val="bottom"/>
          </w:tcPr>
          <w:p w14:paraId="3B659D53" w14:textId="77777777" w:rsidR="00E93E35" w:rsidRPr="002A511D" w:rsidRDefault="00E93E35" w:rsidP="002B5D49">
            <w:pPr>
              <w:spacing w:after="0" w:line="240" w:lineRule="auto"/>
              <w:rPr>
                <w:rFonts w:cs="Calibri"/>
                <w:color w:val="000000"/>
              </w:rPr>
            </w:pPr>
            <w:r>
              <w:rPr>
                <w:rFonts w:cs="Calibri"/>
                <w:b/>
                <w:bCs/>
                <w:color w:val="000000"/>
              </w:rPr>
              <w:t xml:space="preserve">Quantidade itens:  </w:t>
            </w:r>
            <w:r>
              <w:rPr>
                <w:rFonts w:cs="Calibri"/>
                <w:color w:val="000000"/>
              </w:rPr>
              <w:t>42 unidades</w:t>
            </w:r>
          </w:p>
        </w:tc>
      </w:tr>
      <w:tr w:rsidR="00E93E35" w:rsidRPr="008B282E" w14:paraId="69FEB312" w14:textId="77777777" w:rsidTr="002B5D49">
        <w:trPr>
          <w:trHeight w:val="20"/>
        </w:trPr>
        <w:tc>
          <w:tcPr>
            <w:tcW w:w="4252" w:type="dxa"/>
            <w:gridSpan w:val="3"/>
            <w:tcBorders>
              <w:top w:val="nil"/>
              <w:left w:val="single" w:sz="4" w:space="0" w:color="auto"/>
              <w:bottom w:val="nil"/>
              <w:right w:val="single" w:sz="4" w:space="0" w:color="auto"/>
            </w:tcBorders>
            <w:shd w:val="clear" w:color="000000" w:fill="D0CECE"/>
            <w:noWrap/>
            <w:vAlign w:val="bottom"/>
            <w:hideMark/>
          </w:tcPr>
          <w:p w14:paraId="7B579511" w14:textId="352A8E4B" w:rsidR="00E93E35" w:rsidRPr="008B282E" w:rsidRDefault="0000614A" w:rsidP="002B5D49">
            <w:pPr>
              <w:spacing w:after="0" w:line="240" w:lineRule="auto"/>
              <w:rPr>
                <w:rFonts w:cs="Calibri"/>
                <w:color w:val="000000"/>
              </w:rPr>
            </w:pPr>
            <w:r>
              <w:rPr>
                <w:rFonts w:cs="Calibri"/>
                <w:b/>
                <w:bCs/>
                <w:color w:val="000000"/>
              </w:rPr>
              <w:t>PR</w:t>
            </w:r>
            <w:r w:rsidR="00E93E35" w:rsidRPr="00502AB2">
              <w:rPr>
                <w:rFonts w:cs="Calibri"/>
                <w:b/>
                <w:bCs/>
                <w:color w:val="000000"/>
              </w:rPr>
              <w:t xml:space="preserve"> Fornecedor</w:t>
            </w:r>
            <w:r w:rsidR="00E93E35" w:rsidRPr="008B282E">
              <w:rPr>
                <w:rFonts w:cs="Calibri"/>
                <w:b/>
                <w:bCs/>
                <w:color w:val="000000"/>
              </w:rPr>
              <w:t>:</w:t>
            </w:r>
            <w:r w:rsidR="00E93E35">
              <w:rPr>
                <w:rFonts w:cs="Calibri"/>
                <w:b/>
                <w:bCs/>
                <w:color w:val="000000"/>
              </w:rPr>
              <w:t xml:space="preserve">       </w:t>
            </w:r>
            <w:r w:rsidR="00724315">
              <w:rPr>
                <w:rFonts w:cs="Calibri"/>
                <w:color w:val="000000"/>
              </w:rPr>
              <w:t>328</w:t>
            </w:r>
            <w:r w:rsidR="00E93E35">
              <w:rPr>
                <w:rFonts w:cs="Calibri"/>
                <w:color w:val="000000"/>
              </w:rPr>
              <w:t xml:space="preserve"> unidades</w:t>
            </w:r>
          </w:p>
        </w:tc>
      </w:tr>
      <w:tr w:rsidR="00653C59" w:rsidRPr="008B282E" w14:paraId="10B3E1E1" w14:textId="77777777" w:rsidTr="002B5D49">
        <w:trPr>
          <w:trHeight w:val="20"/>
        </w:trPr>
        <w:tc>
          <w:tcPr>
            <w:tcW w:w="1276" w:type="dxa"/>
            <w:tcBorders>
              <w:top w:val="nil"/>
              <w:left w:val="single" w:sz="4" w:space="0" w:color="auto"/>
              <w:bottom w:val="nil"/>
              <w:right w:val="nil"/>
            </w:tcBorders>
            <w:shd w:val="clear" w:color="000000" w:fill="D9D9D9"/>
            <w:noWrap/>
            <w:vAlign w:val="center"/>
            <w:hideMark/>
          </w:tcPr>
          <w:p w14:paraId="6B28AA27" w14:textId="77777777" w:rsidR="00653C59" w:rsidRPr="008B282E" w:rsidRDefault="00653C59" w:rsidP="00653C59">
            <w:pPr>
              <w:spacing w:after="0" w:line="240" w:lineRule="auto"/>
              <w:jc w:val="center"/>
              <w:rPr>
                <w:rFonts w:cs="Calibri"/>
                <w:b/>
                <w:bCs/>
                <w:color w:val="000000"/>
              </w:rPr>
            </w:pPr>
            <w:r w:rsidRPr="008B282E">
              <w:rPr>
                <w:rFonts w:cs="Calibri"/>
                <w:b/>
                <w:bCs/>
                <w:color w:val="000000"/>
              </w:rPr>
              <w:t>ITEM</w:t>
            </w:r>
          </w:p>
        </w:tc>
        <w:tc>
          <w:tcPr>
            <w:tcW w:w="1417" w:type="dxa"/>
            <w:tcBorders>
              <w:top w:val="nil"/>
              <w:left w:val="nil"/>
              <w:bottom w:val="nil"/>
              <w:right w:val="nil"/>
            </w:tcBorders>
            <w:shd w:val="clear" w:color="000000" w:fill="D9D9D9"/>
            <w:vAlign w:val="center"/>
            <w:hideMark/>
          </w:tcPr>
          <w:p w14:paraId="12149A99" w14:textId="5B29221F" w:rsidR="00653C59" w:rsidRPr="008B282E" w:rsidRDefault="00653C59" w:rsidP="00653C59">
            <w:pPr>
              <w:spacing w:after="0" w:line="240" w:lineRule="auto"/>
              <w:jc w:val="center"/>
              <w:rPr>
                <w:rFonts w:cs="Calibri"/>
                <w:b/>
                <w:bCs/>
                <w:color w:val="000000"/>
              </w:rPr>
            </w:pPr>
            <w:r w:rsidRPr="00502AB2">
              <w:rPr>
                <w:rFonts w:cs="Calibri"/>
                <w:b/>
                <w:bCs/>
                <w:color w:val="000000"/>
              </w:rPr>
              <w:t>MÉDIA DE VENDAS</w:t>
            </w:r>
            <w:r>
              <w:rPr>
                <w:rFonts w:cs="Calibri"/>
                <w:b/>
                <w:bCs/>
                <w:color w:val="000000"/>
              </w:rPr>
              <w:t xml:space="preserve"> [%]</w:t>
            </w:r>
          </w:p>
        </w:tc>
        <w:tc>
          <w:tcPr>
            <w:tcW w:w="1559" w:type="dxa"/>
            <w:tcBorders>
              <w:top w:val="nil"/>
              <w:left w:val="nil"/>
              <w:bottom w:val="nil"/>
              <w:right w:val="single" w:sz="4" w:space="0" w:color="auto"/>
            </w:tcBorders>
            <w:shd w:val="clear" w:color="000000" w:fill="D9D9D9"/>
            <w:vAlign w:val="center"/>
            <w:hideMark/>
          </w:tcPr>
          <w:p w14:paraId="3B7B9FF2" w14:textId="5D2F1820" w:rsidR="00653C59" w:rsidRPr="008B282E" w:rsidRDefault="00653C59" w:rsidP="00653C59">
            <w:pPr>
              <w:spacing w:after="0" w:line="240" w:lineRule="auto"/>
              <w:jc w:val="center"/>
              <w:rPr>
                <w:rFonts w:cs="Calibri"/>
                <w:b/>
                <w:bCs/>
                <w:color w:val="000000"/>
              </w:rPr>
            </w:pPr>
            <w:r>
              <w:rPr>
                <w:rFonts w:cs="Calibri"/>
                <w:b/>
                <w:bCs/>
                <w:color w:val="000000"/>
              </w:rPr>
              <w:t>PR</w:t>
            </w:r>
            <w:r w:rsidRPr="00502AB2">
              <w:rPr>
                <w:rFonts w:cs="Calibri"/>
                <w:b/>
                <w:bCs/>
                <w:color w:val="000000"/>
              </w:rPr>
              <w:t xml:space="preserve"> Produto </w:t>
            </w:r>
            <w:r>
              <w:rPr>
                <w:rFonts w:cs="Calibri"/>
                <w:b/>
                <w:bCs/>
                <w:color w:val="000000"/>
              </w:rPr>
              <w:t>[</w:t>
            </w:r>
            <w:r w:rsidRPr="00502AB2">
              <w:rPr>
                <w:rFonts w:cs="Calibri"/>
                <w:b/>
                <w:bCs/>
                <w:color w:val="000000"/>
              </w:rPr>
              <w:t>unidades</w:t>
            </w:r>
            <w:r>
              <w:rPr>
                <w:rFonts w:cs="Calibri"/>
                <w:b/>
                <w:bCs/>
                <w:color w:val="000000"/>
              </w:rPr>
              <w:t>]</w:t>
            </w:r>
          </w:p>
        </w:tc>
      </w:tr>
      <w:tr w:rsidR="00724315" w:rsidRPr="008B282E" w14:paraId="16A911CD"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5FED3BD8" w14:textId="77777777" w:rsidR="00724315" w:rsidRPr="008B282E" w:rsidRDefault="00724315" w:rsidP="00724315">
            <w:pPr>
              <w:spacing w:after="0" w:line="240" w:lineRule="auto"/>
              <w:rPr>
                <w:rFonts w:cs="Calibri"/>
                <w:color w:val="000000"/>
              </w:rPr>
            </w:pPr>
            <w:r w:rsidRPr="008B282E">
              <w:rPr>
                <w:rFonts w:cs="Calibri"/>
                <w:color w:val="000000"/>
              </w:rPr>
              <w:t>Produto 9</w:t>
            </w:r>
          </w:p>
        </w:tc>
        <w:tc>
          <w:tcPr>
            <w:tcW w:w="1417" w:type="dxa"/>
            <w:tcBorders>
              <w:top w:val="nil"/>
              <w:left w:val="nil"/>
              <w:bottom w:val="nil"/>
              <w:right w:val="nil"/>
            </w:tcBorders>
            <w:shd w:val="clear" w:color="auto" w:fill="auto"/>
            <w:noWrap/>
            <w:vAlign w:val="bottom"/>
            <w:hideMark/>
          </w:tcPr>
          <w:p w14:paraId="2B1DB5C5" w14:textId="54405797" w:rsidR="00724315" w:rsidRPr="008B282E" w:rsidRDefault="00724315" w:rsidP="00724315">
            <w:pPr>
              <w:spacing w:after="0" w:line="240" w:lineRule="auto"/>
              <w:jc w:val="center"/>
              <w:rPr>
                <w:rFonts w:cs="Calibri"/>
                <w:color w:val="000000"/>
              </w:rPr>
            </w:pPr>
            <w:r w:rsidRPr="008B282E">
              <w:rPr>
                <w:rFonts w:cs="Calibri"/>
                <w:color w:val="000000"/>
              </w:rPr>
              <w:t>4,94</w:t>
            </w:r>
          </w:p>
        </w:tc>
        <w:tc>
          <w:tcPr>
            <w:tcW w:w="1559" w:type="dxa"/>
            <w:tcBorders>
              <w:top w:val="nil"/>
              <w:left w:val="nil"/>
              <w:bottom w:val="nil"/>
              <w:right w:val="single" w:sz="4" w:space="0" w:color="auto"/>
            </w:tcBorders>
            <w:shd w:val="clear" w:color="auto" w:fill="auto"/>
            <w:noWrap/>
            <w:vAlign w:val="bottom"/>
            <w:hideMark/>
          </w:tcPr>
          <w:p w14:paraId="2DD31A6A" w14:textId="5E59F288" w:rsidR="00724315" w:rsidRPr="008B282E" w:rsidRDefault="00724315" w:rsidP="00724315">
            <w:pPr>
              <w:spacing w:after="0" w:line="240" w:lineRule="auto"/>
              <w:jc w:val="center"/>
              <w:rPr>
                <w:rFonts w:cs="Calibri"/>
                <w:color w:val="000000"/>
              </w:rPr>
            </w:pPr>
            <w:r>
              <w:rPr>
                <w:rFonts w:cs="Calibri"/>
                <w:color w:val="000000"/>
              </w:rPr>
              <w:t>680</w:t>
            </w:r>
          </w:p>
        </w:tc>
      </w:tr>
      <w:tr w:rsidR="00724315" w:rsidRPr="008B282E" w14:paraId="24586CC6"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6F1CAF46" w14:textId="77777777" w:rsidR="00724315" w:rsidRPr="008B282E" w:rsidRDefault="00724315" w:rsidP="00724315">
            <w:pPr>
              <w:spacing w:after="0" w:line="240" w:lineRule="auto"/>
              <w:rPr>
                <w:rFonts w:cs="Calibri"/>
                <w:color w:val="000000"/>
              </w:rPr>
            </w:pPr>
            <w:r w:rsidRPr="008B282E">
              <w:rPr>
                <w:rFonts w:cs="Calibri"/>
                <w:color w:val="000000"/>
              </w:rPr>
              <w:t>Produto 11</w:t>
            </w:r>
          </w:p>
        </w:tc>
        <w:tc>
          <w:tcPr>
            <w:tcW w:w="1417" w:type="dxa"/>
            <w:tcBorders>
              <w:top w:val="nil"/>
              <w:left w:val="nil"/>
              <w:bottom w:val="nil"/>
              <w:right w:val="nil"/>
            </w:tcBorders>
            <w:shd w:val="clear" w:color="auto" w:fill="auto"/>
            <w:noWrap/>
            <w:vAlign w:val="bottom"/>
            <w:hideMark/>
          </w:tcPr>
          <w:p w14:paraId="3A7D0D69" w14:textId="436D158B" w:rsidR="00724315" w:rsidRPr="008B282E" w:rsidRDefault="00724315" w:rsidP="00724315">
            <w:pPr>
              <w:spacing w:after="0" w:line="240" w:lineRule="auto"/>
              <w:jc w:val="center"/>
              <w:rPr>
                <w:rFonts w:cs="Calibri"/>
                <w:color w:val="000000"/>
              </w:rPr>
            </w:pPr>
            <w:r w:rsidRPr="008B282E">
              <w:rPr>
                <w:rFonts w:cs="Calibri"/>
                <w:color w:val="000000"/>
              </w:rPr>
              <w:t>4,93</w:t>
            </w:r>
          </w:p>
        </w:tc>
        <w:tc>
          <w:tcPr>
            <w:tcW w:w="1559" w:type="dxa"/>
            <w:tcBorders>
              <w:top w:val="nil"/>
              <w:left w:val="nil"/>
              <w:bottom w:val="nil"/>
              <w:right w:val="single" w:sz="4" w:space="0" w:color="auto"/>
            </w:tcBorders>
            <w:shd w:val="clear" w:color="auto" w:fill="auto"/>
            <w:noWrap/>
            <w:vAlign w:val="bottom"/>
            <w:hideMark/>
          </w:tcPr>
          <w:p w14:paraId="6A784E15" w14:textId="734164DE" w:rsidR="00724315" w:rsidRPr="008B282E" w:rsidRDefault="00724315" w:rsidP="00724315">
            <w:pPr>
              <w:spacing w:after="0" w:line="240" w:lineRule="auto"/>
              <w:jc w:val="center"/>
              <w:rPr>
                <w:rFonts w:cs="Calibri"/>
                <w:color w:val="000000"/>
              </w:rPr>
            </w:pPr>
            <w:r>
              <w:rPr>
                <w:rFonts w:cs="Calibri"/>
                <w:color w:val="000000"/>
              </w:rPr>
              <w:t>679</w:t>
            </w:r>
          </w:p>
        </w:tc>
      </w:tr>
      <w:tr w:rsidR="00724315" w:rsidRPr="008B282E" w14:paraId="0F3B016D"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6F51A60B" w14:textId="77777777" w:rsidR="00724315" w:rsidRPr="008B282E" w:rsidRDefault="00724315" w:rsidP="00724315">
            <w:pPr>
              <w:spacing w:after="0" w:line="240" w:lineRule="auto"/>
              <w:rPr>
                <w:rFonts w:cs="Calibri"/>
                <w:color w:val="000000"/>
              </w:rPr>
            </w:pPr>
            <w:r w:rsidRPr="008B282E">
              <w:rPr>
                <w:rFonts w:cs="Calibri"/>
                <w:color w:val="000000"/>
              </w:rPr>
              <w:t>Produto 24</w:t>
            </w:r>
          </w:p>
        </w:tc>
        <w:tc>
          <w:tcPr>
            <w:tcW w:w="1417" w:type="dxa"/>
            <w:tcBorders>
              <w:top w:val="nil"/>
              <w:left w:val="nil"/>
              <w:bottom w:val="nil"/>
              <w:right w:val="nil"/>
            </w:tcBorders>
            <w:shd w:val="clear" w:color="auto" w:fill="auto"/>
            <w:noWrap/>
            <w:vAlign w:val="bottom"/>
            <w:hideMark/>
          </w:tcPr>
          <w:p w14:paraId="2A5BE417" w14:textId="4AE05F98" w:rsidR="00724315" w:rsidRPr="008B282E" w:rsidRDefault="00724315" w:rsidP="00724315">
            <w:pPr>
              <w:spacing w:after="0" w:line="240" w:lineRule="auto"/>
              <w:jc w:val="center"/>
              <w:rPr>
                <w:rFonts w:cs="Calibri"/>
                <w:color w:val="000000"/>
              </w:rPr>
            </w:pPr>
            <w:r w:rsidRPr="008B282E">
              <w:rPr>
                <w:rFonts w:cs="Calibri"/>
                <w:color w:val="000000"/>
              </w:rPr>
              <w:t>4,44</w:t>
            </w:r>
          </w:p>
        </w:tc>
        <w:tc>
          <w:tcPr>
            <w:tcW w:w="1559" w:type="dxa"/>
            <w:tcBorders>
              <w:top w:val="nil"/>
              <w:left w:val="nil"/>
              <w:bottom w:val="nil"/>
              <w:right w:val="single" w:sz="4" w:space="0" w:color="auto"/>
            </w:tcBorders>
            <w:shd w:val="clear" w:color="auto" w:fill="auto"/>
            <w:noWrap/>
            <w:vAlign w:val="bottom"/>
            <w:hideMark/>
          </w:tcPr>
          <w:p w14:paraId="224A1602" w14:textId="3B73472E" w:rsidR="00724315" w:rsidRPr="008B282E" w:rsidRDefault="00724315" w:rsidP="00724315">
            <w:pPr>
              <w:spacing w:after="0" w:line="240" w:lineRule="auto"/>
              <w:jc w:val="center"/>
              <w:rPr>
                <w:rFonts w:cs="Calibri"/>
                <w:color w:val="000000"/>
              </w:rPr>
            </w:pPr>
            <w:r>
              <w:rPr>
                <w:rFonts w:cs="Calibri"/>
                <w:color w:val="000000"/>
              </w:rPr>
              <w:t>612</w:t>
            </w:r>
          </w:p>
        </w:tc>
      </w:tr>
      <w:tr w:rsidR="00724315" w:rsidRPr="008B282E" w14:paraId="2948F005"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65B27D00" w14:textId="77777777" w:rsidR="00724315" w:rsidRPr="008B282E" w:rsidRDefault="00724315" w:rsidP="00724315">
            <w:pPr>
              <w:spacing w:after="0" w:line="240" w:lineRule="auto"/>
              <w:rPr>
                <w:rFonts w:cs="Calibri"/>
                <w:color w:val="000000"/>
              </w:rPr>
            </w:pPr>
            <w:r w:rsidRPr="008B282E">
              <w:rPr>
                <w:rFonts w:cs="Calibri"/>
                <w:color w:val="000000"/>
              </w:rPr>
              <w:t>Produto 26</w:t>
            </w:r>
          </w:p>
        </w:tc>
        <w:tc>
          <w:tcPr>
            <w:tcW w:w="1417" w:type="dxa"/>
            <w:tcBorders>
              <w:top w:val="nil"/>
              <w:left w:val="nil"/>
              <w:bottom w:val="nil"/>
              <w:right w:val="nil"/>
            </w:tcBorders>
            <w:shd w:val="clear" w:color="auto" w:fill="auto"/>
            <w:noWrap/>
            <w:vAlign w:val="bottom"/>
            <w:hideMark/>
          </w:tcPr>
          <w:p w14:paraId="0B725101" w14:textId="1CC02BDA" w:rsidR="00724315" w:rsidRPr="008B282E" w:rsidRDefault="00724315" w:rsidP="00724315">
            <w:pPr>
              <w:spacing w:after="0" w:line="240" w:lineRule="auto"/>
              <w:jc w:val="center"/>
              <w:rPr>
                <w:rFonts w:cs="Calibri"/>
                <w:color w:val="000000"/>
              </w:rPr>
            </w:pPr>
            <w:r w:rsidRPr="008B282E">
              <w:rPr>
                <w:rFonts w:cs="Calibri"/>
                <w:color w:val="000000"/>
              </w:rPr>
              <w:t>4,42</w:t>
            </w:r>
          </w:p>
        </w:tc>
        <w:tc>
          <w:tcPr>
            <w:tcW w:w="1559" w:type="dxa"/>
            <w:tcBorders>
              <w:top w:val="nil"/>
              <w:left w:val="nil"/>
              <w:bottom w:val="nil"/>
              <w:right w:val="single" w:sz="4" w:space="0" w:color="auto"/>
            </w:tcBorders>
            <w:shd w:val="clear" w:color="auto" w:fill="auto"/>
            <w:noWrap/>
            <w:vAlign w:val="bottom"/>
            <w:hideMark/>
          </w:tcPr>
          <w:p w14:paraId="3B9A4B56" w14:textId="209DE156" w:rsidR="00724315" w:rsidRPr="008B282E" w:rsidRDefault="00724315" w:rsidP="00724315">
            <w:pPr>
              <w:spacing w:after="0" w:line="240" w:lineRule="auto"/>
              <w:jc w:val="center"/>
              <w:rPr>
                <w:rFonts w:cs="Calibri"/>
                <w:color w:val="000000"/>
              </w:rPr>
            </w:pPr>
            <w:r>
              <w:rPr>
                <w:rFonts w:cs="Calibri"/>
                <w:color w:val="000000"/>
              </w:rPr>
              <w:t>609</w:t>
            </w:r>
          </w:p>
        </w:tc>
      </w:tr>
      <w:tr w:rsidR="00724315" w:rsidRPr="008B282E" w14:paraId="0C4F1C70"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6E2CB81F" w14:textId="77777777" w:rsidR="00724315" w:rsidRPr="008B282E" w:rsidRDefault="00724315" w:rsidP="00724315">
            <w:pPr>
              <w:spacing w:after="0" w:line="240" w:lineRule="auto"/>
              <w:rPr>
                <w:rFonts w:cs="Calibri"/>
                <w:color w:val="000000"/>
              </w:rPr>
            </w:pPr>
            <w:r w:rsidRPr="008B282E">
              <w:rPr>
                <w:rFonts w:cs="Calibri"/>
                <w:color w:val="000000"/>
              </w:rPr>
              <w:t>Produto 28</w:t>
            </w:r>
          </w:p>
        </w:tc>
        <w:tc>
          <w:tcPr>
            <w:tcW w:w="1417" w:type="dxa"/>
            <w:tcBorders>
              <w:top w:val="nil"/>
              <w:left w:val="nil"/>
              <w:bottom w:val="nil"/>
              <w:right w:val="nil"/>
            </w:tcBorders>
            <w:shd w:val="clear" w:color="auto" w:fill="auto"/>
            <w:noWrap/>
            <w:vAlign w:val="bottom"/>
            <w:hideMark/>
          </w:tcPr>
          <w:p w14:paraId="44A061F7" w14:textId="135F17AD" w:rsidR="00724315" w:rsidRPr="008B282E" w:rsidRDefault="00724315" w:rsidP="00724315">
            <w:pPr>
              <w:spacing w:after="0" w:line="240" w:lineRule="auto"/>
              <w:jc w:val="center"/>
              <w:rPr>
                <w:rFonts w:cs="Calibri"/>
                <w:color w:val="000000"/>
              </w:rPr>
            </w:pPr>
            <w:r w:rsidRPr="008B282E">
              <w:rPr>
                <w:rFonts w:cs="Calibri"/>
                <w:color w:val="000000"/>
              </w:rPr>
              <w:t>4,40</w:t>
            </w:r>
          </w:p>
        </w:tc>
        <w:tc>
          <w:tcPr>
            <w:tcW w:w="1559" w:type="dxa"/>
            <w:tcBorders>
              <w:top w:val="nil"/>
              <w:left w:val="nil"/>
              <w:bottom w:val="nil"/>
              <w:right w:val="single" w:sz="4" w:space="0" w:color="auto"/>
            </w:tcBorders>
            <w:shd w:val="clear" w:color="auto" w:fill="auto"/>
            <w:noWrap/>
            <w:vAlign w:val="bottom"/>
            <w:hideMark/>
          </w:tcPr>
          <w:p w14:paraId="57DB1F5D" w14:textId="4E90348D" w:rsidR="00724315" w:rsidRPr="008B282E" w:rsidRDefault="00724315" w:rsidP="00724315">
            <w:pPr>
              <w:spacing w:after="0" w:line="240" w:lineRule="auto"/>
              <w:jc w:val="center"/>
              <w:rPr>
                <w:rFonts w:cs="Calibri"/>
                <w:color w:val="000000"/>
              </w:rPr>
            </w:pPr>
            <w:r>
              <w:rPr>
                <w:rFonts w:cs="Calibri"/>
                <w:color w:val="000000"/>
              </w:rPr>
              <w:t>606</w:t>
            </w:r>
          </w:p>
        </w:tc>
      </w:tr>
      <w:tr w:rsidR="00724315" w:rsidRPr="008B282E" w14:paraId="5583802E"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5202AC82" w14:textId="77777777" w:rsidR="00724315" w:rsidRPr="008B282E" w:rsidRDefault="00724315" w:rsidP="00724315">
            <w:pPr>
              <w:spacing w:after="0" w:line="240" w:lineRule="auto"/>
              <w:rPr>
                <w:rFonts w:cs="Calibri"/>
                <w:color w:val="000000"/>
              </w:rPr>
            </w:pPr>
            <w:r w:rsidRPr="008B282E">
              <w:rPr>
                <w:rFonts w:cs="Calibri"/>
                <w:color w:val="000000"/>
              </w:rPr>
              <w:t>Produto 32</w:t>
            </w:r>
          </w:p>
        </w:tc>
        <w:tc>
          <w:tcPr>
            <w:tcW w:w="1417" w:type="dxa"/>
            <w:tcBorders>
              <w:top w:val="nil"/>
              <w:left w:val="nil"/>
              <w:bottom w:val="nil"/>
              <w:right w:val="nil"/>
            </w:tcBorders>
            <w:shd w:val="clear" w:color="auto" w:fill="auto"/>
            <w:noWrap/>
            <w:vAlign w:val="bottom"/>
            <w:hideMark/>
          </w:tcPr>
          <w:p w14:paraId="4BA0DD6E" w14:textId="421BF448" w:rsidR="00724315" w:rsidRPr="008B282E" w:rsidRDefault="00724315" w:rsidP="00724315">
            <w:pPr>
              <w:spacing w:after="0" w:line="240" w:lineRule="auto"/>
              <w:jc w:val="center"/>
              <w:rPr>
                <w:rFonts w:cs="Calibri"/>
                <w:color w:val="000000"/>
              </w:rPr>
            </w:pPr>
            <w:r w:rsidRPr="008B282E">
              <w:rPr>
                <w:rFonts w:cs="Calibri"/>
                <w:color w:val="000000"/>
              </w:rPr>
              <w:t>4,24</w:t>
            </w:r>
          </w:p>
        </w:tc>
        <w:tc>
          <w:tcPr>
            <w:tcW w:w="1559" w:type="dxa"/>
            <w:tcBorders>
              <w:top w:val="nil"/>
              <w:left w:val="nil"/>
              <w:bottom w:val="nil"/>
              <w:right w:val="single" w:sz="4" w:space="0" w:color="auto"/>
            </w:tcBorders>
            <w:shd w:val="clear" w:color="auto" w:fill="auto"/>
            <w:noWrap/>
            <w:vAlign w:val="bottom"/>
            <w:hideMark/>
          </w:tcPr>
          <w:p w14:paraId="755B9582" w14:textId="7531C45E" w:rsidR="00724315" w:rsidRPr="008B282E" w:rsidRDefault="00724315" w:rsidP="00724315">
            <w:pPr>
              <w:spacing w:after="0" w:line="240" w:lineRule="auto"/>
              <w:jc w:val="center"/>
              <w:rPr>
                <w:rFonts w:cs="Calibri"/>
                <w:color w:val="000000"/>
              </w:rPr>
            </w:pPr>
            <w:r>
              <w:rPr>
                <w:rFonts w:cs="Calibri"/>
                <w:color w:val="000000"/>
              </w:rPr>
              <w:t>584</w:t>
            </w:r>
          </w:p>
        </w:tc>
      </w:tr>
      <w:tr w:rsidR="00724315" w:rsidRPr="008B282E" w14:paraId="3D32BCCC"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30D94A8A" w14:textId="77777777" w:rsidR="00724315" w:rsidRPr="008B282E" w:rsidRDefault="00724315" w:rsidP="00724315">
            <w:pPr>
              <w:spacing w:after="0" w:line="240" w:lineRule="auto"/>
              <w:rPr>
                <w:rFonts w:cs="Calibri"/>
                <w:color w:val="000000"/>
              </w:rPr>
            </w:pPr>
            <w:r w:rsidRPr="008B282E">
              <w:rPr>
                <w:rFonts w:cs="Calibri"/>
                <w:color w:val="000000"/>
              </w:rPr>
              <w:t>Produto 35</w:t>
            </w:r>
          </w:p>
        </w:tc>
        <w:tc>
          <w:tcPr>
            <w:tcW w:w="1417" w:type="dxa"/>
            <w:tcBorders>
              <w:top w:val="nil"/>
              <w:left w:val="nil"/>
              <w:bottom w:val="nil"/>
              <w:right w:val="nil"/>
            </w:tcBorders>
            <w:shd w:val="clear" w:color="auto" w:fill="auto"/>
            <w:noWrap/>
            <w:vAlign w:val="bottom"/>
            <w:hideMark/>
          </w:tcPr>
          <w:p w14:paraId="1B0D6434" w14:textId="45773CFB" w:rsidR="00724315" w:rsidRPr="008B282E" w:rsidRDefault="00724315" w:rsidP="00724315">
            <w:pPr>
              <w:spacing w:after="0" w:line="240" w:lineRule="auto"/>
              <w:jc w:val="center"/>
              <w:rPr>
                <w:rFonts w:cs="Calibri"/>
                <w:color w:val="000000"/>
              </w:rPr>
            </w:pPr>
            <w:r w:rsidRPr="008B282E">
              <w:rPr>
                <w:rFonts w:cs="Calibri"/>
                <w:color w:val="000000"/>
              </w:rPr>
              <w:t>4,16</w:t>
            </w:r>
          </w:p>
        </w:tc>
        <w:tc>
          <w:tcPr>
            <w:tcW w:w="1559" w:type="dxa"/>
            <w:tcBorders>
              <w:top w:val="nil"/>
              <w:left w:val="nil"/>
              <w:bottom w:val="nil"/>
              <w:right w:val="single" w:sz="4" w:space="0" w:color="auto"/>
            </w:tcBorders>
            <w:shd w:val="clear" w:color="auto" w:fill="auto"/>
            <w:noWrap/>
            <w:vAlign w:val="bottom"/>
            <w:hideMark/>
          </w:tcPr>
          <w:p w14:paraId="6BC9F116" w14:textId="74CBA995" w:rsidR="00724315" w:rsidRPr="008B282E" w:rsidRDefault="00724315" w:rsidP="00724315">
            <w:pPr>
              <w:spacing w:after="0" w:line="240" w:lineRule="auto"/>
              <w:jc w:val="center"/>
              <w:rPr>
                <w:rFonts w:cs="Calibri"/>
                <w:color w:val="000000"/>
              </w:rPr>
            </w:pPr>
            <w:r>
              <w:rPr>
                <w:rFonts w:cs="Calibri"/>
                <w:color w:val="000000"/>
              </w:rPr>
              <w:t>572</w:t>
            </w:r>
          </w:p>
        </w:tc>
      </w:tr>
      <w:tr w:rsidR="00724315" w:rsidRPr="008B282E" w14:paraId="2B5BE5AC"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5E81B5D9" w14:textId="77777777" w:rsidR="00724315" w:rsidRPr="008B282E" w:rsidRDefault="00724315" w:rsidP="00724315">
            <w:pPr>
              <w:spacing w:after="0" w:line="240" w:lineRule="auto"/>
              <w:rPr>
                <w:rFonts w:cs="Calibri"/>
                <w:color w:val="000000"/>
              </w:rPr>
            </w:pPr>
            <w:r w:rsidRPr="008B282E">
              <w:rPr>
                <w:rFonts w:cs="Calibri"/>
                <w:color w:val="000000"/>
              </w:rPr>
              <w:t>Produto 33</w:t>
            </w:r>
          </w:p>
        </w:tc>
        <w:tc>
          <w:tcPr>
            <w:tcW w:w="1417" w:type="dxa"/>
            <w:tcBorders>
              <w:top w:val="nil"/>
              <w:left w:val="nil"/>
              <w:bottom w:val="nil"/>
              <w:right w:val="nil"/>
            </w:tcBorders>
            <w:shd w:val="clear" w:color="auto" w:fill="auto"/>
            <w:noWrap/>
            <w:vAlign w:val="bottom"/>
            <w:hideMark/>
          </w:tcPr>
          <w:p w14:paraId="312A3A92" w14:textId="0A6B4653" w:rsidR="00724315" w:rsidRPr="008B282E" w:rsidRDefault="00724315" w:rsidP="00724315">
            <w:pPr>
              <w:spacing w:after="0" w:line="240" w:lineRule="auto"/>
              <w:jc w:val="center"/>
              <w:rPr>
                <w:rFonts w:cs="Calibri"/>
                <w:color w:val="000000"/>
              </w:rPr>
            </w:pPr>
            <w:r w:rsidRPr="008B282E">
              <w:rPr>
                <w:rFonts w:cs="Calibri"/>
                <w:color w:val="000000"/>
              </w:rPr>
              <w:t>4,10</w:t>
            </w:r>
          </w:p>
        </w:tc>
        <w:tc>
          <w:tcPr>
            <w:tcW w:w="1559" w:type="dxa"/>
            <w:tcBorders>
              <w:top w:val="nil"/>
              <w:left w:val="nil"/>
              <w:bottom w:val="nil"/>
              <w:right w:val="single" w:sz="4" w:space="0" w:color="auto"/>
            </w:tcBorders>
            <w:shd w:val="clear" w:color="auto" w:fill="auto"/>
            <w:noWrap/>
            <w:vAlign w:val="bottom"/>
            <w:hideMark/>
          </w:tcPr>
          <w:p w14:paraId="3C15CCBB" w14:textId="5BB4E7F8" w:rsidR="00724315" w:rsidRPr="008B282E" w:rsidRDefault="00724315" w:rsidP="00724315">
            <w:pPr>
              <w:spacing w:after="0" w:line="240" w:lineRule="auto"/>
              <w:jc w:val="center"/>
              <w:rPr>
                <w:rFonts w:cs="Calibri"/>
                <w:color w:val="000000"/>
              </w:rPr>
            </w:pPr>
            <w:r>
              <w:rPr>
                <w:rFonts w:cs="Calibri"/>
                <w:color w:val="000000"/>
              </w:rPr>
              <w:t>565</w:t>
            </w:r>
          </w:p>
        </w:tc>
      </w:tr>
      <w:tr w:rsidR="00724315" w:rsidRPr="008B282E" w14:paraId="5127174F"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7F86B2C0" w14:textId="77777777" w:rsidR="00724315" w:rsidRPr="008B282E" w:rsidRDefault="00724315" w:rsidP="00724315">
            <w:pPr>
              <w:spacing w:after="0" w:line="240" w:lineRule="auto"/>
              <w:rPr>
                <w:rFonts w:cs="Calibri"/>
                <w:color w:val="000000"/>
              </w:rPr>
            </w:pPr>
            <w:r w:rsidRPr="008B282E">
              <w:rPr>
                <w:rFonts w:cs="Calibri"/>
                <w:color w:val="000000"/>
              </w:rPr>
              <w:t>Produto 37</w:t>
            </w:r>
          </w:p>
        </w:tc>
        <w:tc>
          <w:tcPr>
            <w:tcW w:w="1417" w:type="dxa"/>
            <w:tcBorders>
              <w:top w:val="nil"/>
              <w:left w:val="nil"/>
              <w:bottom w:val="nil"/>
              <w:right w:val="nil"/>
            </w:tcBorders>
            <w:shd w:val="clear" w:color="auto" w:fill="auto"/>
            <w:noWrap/>
            <w:vAlign w:val="bottom"/>
            <w:hideMark/>
          </w:tcPr>
          <w:p w14:paraId="6D846396" w14:textId="50758929" w:rsidR="00724315" w:rsidRPr="008B282E" w:rsidRDefault="00724315" w:rsidP="00724315">
            <w:pPr>
              <w:spacing w:after="0" w:line="240" w:lineRule="auto"/>
              <w:jc w:val="center"/>
              <w:rPr>
                <w:rFonts w:cs="Calibri"/>
                <w:color w:val="000000"/>
              </w:rPr>
            </w:pPr>
            <w:r w:rsidRPr="008B282E">
              <w:rPr>
                <w:rFonts w:cs="Calibri"/>
                <w:color w:val="000000"/>
              </w:rPr>
              <w:t>4,05</w:t>
            </w:r>
          </w:p>
        </w:tc>
        <w:tc>
          <w:tcPr>
            <w:tcW w:w="1559" w:type="dxa"/>
            <w:tcBorders>
              <w:top w:val="nil"/>
              <w:left w:val="nil"/>
              <w:bottom w:val="nil"/>
              <w:right w:val="single" w:sz="4" w:space="0" w:color="auto"/>
            </w:tcBorders>
            <w:shd w:val="clear" w:color="auto" w:fill="auto"/>
            <w:noWrap/>
            <w:vAlign w:val="bottom"/>
            <w:hideMark/>
          </w:tcPr>
          <w:p w14:paraId="0AED6ACE" w14:textId="50C9BF5A" w:rsidR="00724315" w:rsidRPr="008B282E" w:rsidRDefault="00724315" w:rsidP="00724315">
            <w:pPr>
              <w:spacing w:after="0" w:line="240" w:lineRule="auto"/>
              <w:jc w:val="center"/>
              <w:rPr>
                <w:rFonts w:cs="Calibri"/>
                <w:color w:val="000000"/>
              </w:rPr>
            </w:pPr>
            <w:r>
              <w:rPr>
                <w:rFonts w:cs="Calibri"/>
                <w:color w:val="000000"/>
              </w:rPr>
              <w:t>558</w:t>
            </w:r>
          </w:p>
        </w:tc>
      </w:tr>
      <w:tr w:rsidR="00724315" w:rsidRPr="008B282E" w14:paraId="5589BAC5"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63B60D8F" w14:textId="77777777" w:rsidR="00724315" w:rsidRPr="008B282E" w:rsidRDefault="00724315" w:rsidP="00724315">
            <w:pPr>
              <w:spacing w:after="0" w:line="240" w:lineRule="auto"/>
              <w:rPr>
                <w:rFonts w:cs="Calibri"/>
                <w:color w:val="000000"/>
              </w:rPr>
            </w:pPr>
            <w:r w:rsidRPr="008B282E">
              <w:rPr>
                <w:rFonts w:cs="Calibri"/>
                <w:color w:val="000000"/>
              </w:rPr>
              <w:t>Produto 38</w:t>
            </w:r>
          </w:p>
        </w:tc>
        <w:tc>
          <w:tcPr>
            <w:tcW w:w="1417" w:type="dxa"/>
            <w:tcBorders>
              <w:top w:val="nil"/>
              <w:left w:val="nil"/>
              <w:bottom w:val="nil"/>
              <w:right w:val="nil"/>
            </w:tcBorders>
            <w:shd w:val="clear" w:color="auto" w:fill="auto"/>
            <w:noWrap/>
            <w:vAlign w:val="bottom"/>
            <w:hideMark/>
          </w:tcPr>
          <w:p w14:paraId="5A331B50" w14:textId="481BCDC6" w:rsidR="00724315" w:rsidRPr="008B282E" w:rsidRDefault="00724315" w:rsidP="00724315">
            <w:pPr>
              <w:spacing w:after="0" w:line="240" w:lineRule="auto"/>
              <w:jc w:val="center"/>
              <w:rPr>
                <w:rFonts w:cs="Calibri"/>
                <w:color w:val="000000"/>
              </w:rPr>
            </w:pPr>
            <w:r w:rsidRPr="008B282E">
              <w:rPr>
                <w:rFonts w:cs="Calibri"/>
                <w:color w:val="000000"/>
              </w:rPr>
              <w:t>3,99</w:t>
            </w:r>
          </w:p>
        </w:tc>
        <w:tc>
          <w:tcPr>
            <w:tcW w:w="1559" w:type="dxa"/>
            <w:tcBorders>
              <w:top w:val="nil"/>
              <w:left w:val="nil"/>
              <w:bottom w:val="nil"/>
              <w:right w:val="single" w:sz="4" w:space="0" w:color="auto"/>
            </w:tcBorders>
            <w:shd w:val="clear" w:color="auto" w:fill="auto"/>
            <w:noWrap/>
            <w:vAlign w:val="bottom"/>
            <w:hideMark/>
          </w:tcPr>
          <w:p w14:paraId="75ABA945" w14:textId="3C0C0386" w:rsidR="00724315" w:rsidRPr="008B282E" w:rsidRDefault="00724315" w:rsidP="00724315">
            <w:pPr>
              <w:spacing w:after="0" w:line="240" w:lineRule="auto"/>
              <w:jc w:val="center"/>
              <w:rPr>
                <w:rFonts w:cs="Calibri"/>
                <w:color w:val="000000"/>
              </w:rPr>
            </w:pPr>
            <w:r>
              <w:rPr>
                <w:rFonts w:cs="Calibri"/>
                <w:color w:val="000000"/>
              </w:rPr>
              <w:t>549</w:t>
            </w:r>
          </w:p>
        </w:tc>
      </w:tr>
      <w:tr w:rsidR="00724315" w:rsidRPr="008B282E" w14:paraId="026242DB"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1FCEF767" w14:textId="77777777" w:rsidR="00724315" w:rsidRPr="008B282E" w:rsidRDefault="00724315" w:rsidP="00724315">
            <w:pPr>
              <w:spacing w:after="0" w:line="240" w:lineRule="auto"/>
              <w:rPr>
                <w:rFonts w:cs="Calibri"/>
                <w:color w:val="000000"/>
              </w:rPr>
            </w:pPr>
            <w:r w:rsidRPr="008B282E">
              <w:rPr>
                <w:rFonts w:cs="Calibri"/>
                <w:color w:val="000000"/>
              </w:rPr>
              <w:t>Produto 44</w:t>
            </w:r>
          </w:p>
        </w:tc>
        <w:tc>
          <w:tcPr>
            <w:tcW w:w="1417" w:type="dxa"/>
            <w:tcBorders>
              <w:top w:val="nil"/>
              <w:left w:val="nil"/>
              <w:bottom w:val="nil"/>
              <w:right w:val="nil"/>
            </w:tcBorders>
            <w:shd w:val="clear" w:color="auto" w:fill="auto"/>
            <w:noWrap/>
            <w:vAlign w:val="bottom"/>
            <w:hideMark/>
          </w:tcPr>
          <w:p w14:paraId="61F5EA1B" w14:textId="6DB203A3" w:rsidR="00724315" w:rsidRPr="008B282E" w:rsidRDefault="00724315" w:rsidP="00724315">
            <w:pPr>
              <w:spacing w:after="0" w:line="240" w:lineRule="auto"/>
              <w:jc w:val="center"/>
              <w:rPr>
                <w:rFonts w:cs="Calibri"/>
                <w:color w:val="000000"/>
              </w:rPr>
            </w:pPr>
            <w:r w:rsidRPr="008B282E">
              <w:rPr>
                <w:rFonts w:cs="Calibri"/>
                <w:color w:val="000000"/>
              </w:rPr>
              <w:t>3,83</w:t>
            </w:r>
          </w:p>
        </w:tc>
        <w:tc>
          <w:tcPr>
            <w:tcW w:w="1559" w:type="dxa"/>
            <w:tcBorders>
              <w:top w:val="nil"/>
              <w:left w:val="nil"/>
              <w:bottom w:val="nil"/>
              <w:right w:val="single" w:sz="4" w:space="0" w:color="auto"/>
            </w:tcBorders>
            <w:shd w:val="clear" w:color="auto" w:fill="auto"/>
            <w:noWrap/>
            <w:vAlign w:val="bottom"/>
            <w:hideMark/>
          </w:tcPr>
          <w:p w14:paraId="3222F6C9" w14:textId="172DD23A" w:rsidR="00724315" w:rsidRPr="008B282E" w:rsidRDefault="00724315" w:rsidP="00724315">
            <w:pPr>
              <w:spacing w:after="0" w:line="240" w:lineRule="auto"/>
              <w:jc w:val="center"/>
              <w:rPr>
                <w:rFonts w:cs="Calibri"/>
                <w:color w:val="000000"/>
              </w:rPr>
            </w:pPr>
            <w:r>
              <w:rPr>
                <w:rFonts w:cs="Calibri"/>
                <w:color w:val="000000"/>
              </w:rPr>
              <w:t>527</w:t>
            </w:r>
          </w:p>
        </w:tc>
      </w:tr>
      <w:tr w:rsidR="00724315" w:rsidRPr="008B282E" w14:paraId="26C19516"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0EAB8A21" w14:textId="77777777" w:rsidR="00724315" w:rsidRPr="008B282E" w:rsidRDefault="00724315" w:rsidP="00724315">
            <w:pPr>
              <w:spacing w:after="0" w:line="240" w:lineRule="auto"/>
              <w:rPr>
                <w:rFonts w:cs="Calibri"/>
                <w:color w:val="000000"/>
              </w:rPr>
            </w:pPr>
            <w:r w:rsidRPr="008B282E">
              <w:rPr>
                <w:rFonts w:cs="Calibri"/>
                <w:color w:val="000000"/>
              </w:rPr>
              <w:t>Produto 45</w:t>
            </w:r>
          </w:p>
        </w:tc>
        <w:tc>
          <w:tcPr>
            <w:tcW w:w="1417" w:type="dxa"/>
            <w:tcBorders>
              <w:top w:val="nil"/>
              <w:left w:val="nil"/>
              <w:bottom w:val="nil"/>
              <w:right w:val="nil"/>
            </w:tcBorders>
            <w:shd w:val="clear" w:color="auto" w:fill="auto"/>
            <w:noWrap/>
            <w:vAlign w:val="bottom"/>
            <w:hideMark/>
          </w:tcPr>
          <w:p w14:paraId="65DEBACD" w14:textId="614274D5" w:rsidR="00724315" w:rsidRPr="008B282E" w:rsidRDefault="00724315" w:rsidP="00724315">
            <w:pPr>
              <w:spacing w:after="0" w:line="240" w:lineRule="auto"/>
              <w:jc w:val="center"/>
              <w:rPr>
                <w:rFonts w:cs="Calibri"/>
                <w:color w:val="000000"/>
              </w:rPr>
            </w:pPr>
            <w:r w:rsidRPr="008B282E">
              <w:rPr>
                <w:rFonts w:cs="Calibri"/>
                <w:color w:val="000000"/>
              </w:rPr>
              <w:t>3,81</w:t>
            </w:r>
          </w:p>
        </w:tc>
        <w:tc>
          <w:tcPr>
            <w:tcW w:w="1559" w:type="dxa"/>
            <w:tcBorders>
              <w:top w:val="nil"/>
              <w:left w:val="nil"/>
              <w:bottom w:val="nil"/>
              <w:right w:val="single" w:sz="4" w:space="0" w:color="auto"/>
            </w:tcBorders>
            <w:shd w:val="clear" w:color="auto" w:fill="auto"/>
            <w:noWrap/>
            <w:vAlign w:val="bottom"/>
            <w:hideMark/>
          </w:tcPr>
          <w:p w14:paraId="2CB13EC3" w14:textId="572FBB16" w:rsidR="00724315" w:rsidRPr="008B282E" w:rsidRDefault="00724315" w:rsidP="00724315">
            <w:pPr>
              <w:spacing w:after="0" w:line="240" w:lineRule="auto"/>
              <w:jc w:val="center"/>
              <w:rPr>
                <w:rFonts w:cs="Calibri"/>
                <w:color w:val="000000"/>
              </w:rPr>
            </w:pPr>
            <w:r>
              <w:rPr>
                <w:rFonts w:cs="Calibri"/>
                <w:color w:val="000000"/>
              </w:rPr>
              <w:t>524</w:t>
            </w:r>
          </w:p>
        </w:tc>
      </w:tr>
      <w:tr w:rsidR="00724315" w:rsidRPr="008B282E" w14:paraId="276A74EA"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6B812317" w14:textId="77777777" w:rsidR="00724315" w:rsidRPr="008B282E" w:rsidRDefault="00724315" w:rsidP="00724315">
            <w:pPr>
              <w:spacing w:after="0" w:line="240" w:lineRule="auto"/>
              <w:rPr>
                <w:rFonts w:cs="Calibri"/>
                <w:color w:val="000000"/>
              </w:rPr>
            </w:pPr>
            <w:r w:rsidRPr="008B282E">
              <w:rPr>
                <w:rFonts w:cs="Calibri"/>
                <w:color w:val="000000"/>
              </w:rPr>
              <w:t>Produto 51</w:t>
            </w:r>
          </w:p>
        </w:tc>
        <w:tc>
          <w:tcPr>
            <w:tcW w:w="1417" w:type="dxa"/>
            <w:tcBorders>
              <w:top w:val="nil"/>
              <w:left w:val="nil"/>
              <w:bottom w:val="nil"/>
              <w:right w:val="nil"/>
            </w:tcBorders>
            <w:shd w:val="clear" w:color="auto" w:fill="auto"/>
            <w:noWrap/>
            <w:vAlign w:val="bottom"/>
            <w:hideMark/>
          </w:tcPr>
          <w:p w14:paraId="542C08BD" w14:textId="4D88E984" w:rsidR="00724315" w:rsidRPr="008B282E" w:rsidRDefault="00724315" w:rsidP="00724315">
            <w:pPr>
              <w:spacing w:after="0" w:line="240" w:lineRule="auto"/>
              <w:jc w:val="center"/>
              <w:rPr>
                <w:rFonts w:cs="Calibri"/>
                <w:color w:val="000000"/>
              </w:rPr>
            </w:pPr>
            <w:r w:rsidRPr="008B282E">
              <w:rPr>
                <w:rFonts w:cs="Calibri"/>
                <w:color w:val="000000"/>
              </w:rPr>
              <w:t>3,62</w:t>
            </w:r>
          </w:p>
        </w:tc>
        <w:tc>
          <w:tcPr>
            <w:tcW w:w="1559" w:type="dxa"/>
            <w:tcBorders>
              <w:top w:val="nil"/>
              <w:left w:val="nil"/>
              <w:bottom w:val="nil"/>
              <w:right w:val="single" w:sz="4" w:space="0" w:color="auto"/>
            </w:tcBorders>
            <w:shd w:val="clear" w:color="auto" w:fill="auto"/>
            <w:noWrap/>
            <w:vAlign w:val="bottom"/>
            <w:hideMark/>
          </w:tcPr>
          <w:p w14:paraId="38581D57" w14:textId="0D5B922F" w:rsidR="00724315" w:rsidRPr="008B282E" w:rsidRDefault="00724315" w:rsidP="00724315">
            <w:pPr>
              <w:spacing w:after="0" w:line="240" w:lineRule="auto"/>
              <w:jc w:val="center"/>
              <w:rPr>
                <w:rFonts w:cs="Calibri"/>
                <w:color w:val="000000"/>
              </w:rPr>
            </w:pPr>
            <w:r>
              <w:rPr>
                <w:rFonts w:cs="Calibri"/>
                <w:color w:val="000000"/>
              </w:rPr>
              <w:t>499</w:t>
            </w:r>
          </w:p>
        </w:tc>
      </w:tr>
      <w:tr w:rsidR="00724315" w:rsidRPr="008B282E" w14:paraId="0417C678"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3A13F479" w14:textId="77777777" w:rsidR="00724315" w:rsidRPr="008B282E" w:rsidRDefault="00724315" w:rsidP="00724315">
            <w:pPr>
              <w:spacing w:after="0" w:line="240" w:lineRule="auto"/>
              <w:rPr>
                <w:rFonts w:cs="Calibri"/>
                <w:color w:val="000000"/>
              </w:rPr>
            </w:pPr>
            <w:r w:rsidRPr="008B282E">
              <w:rPr>
                <w:rFonts w:cs="Calibri"/>
                <w:color w:val="000000"/>
              </w:rPr>
              <w:t>Produto 64</w:t>
            </w:r>
          </w:p>
        </w:tc>
        <w:tc>
          <w:tcPr>
            <w:tcW w:w="1417" w:type="dxa"/>
            <w:tcBorders>
              <w:top w:val="nil"/>
              <w:left w:val="nil"/>
              <w:bottom w:val="nil"/>
              <w:right w:val="nil"/>
            </w:tcBorders>
            <w:shd w:val="clear" w:color="auto" w:fill="auto"/>
            <w:noWrap/>
            <w:vAlign w:val="bottom"/>
            <w:hideMark/>
          </w:tcPr>
          <w:p w14:paraId="2A969A07" w14:textId="18735A80" w:rsidR="00724315" w:rsidRPr="008B282E" w:rsidRDefault="00724315" w:rsidP="00724315">
            <w:pPr>
              <w:spacing w:after="0" w:line="240" w:lineRule="auto"/>
              <w:jc w:val="center"/>
              <w:rPr>
                <w:rFonts w:cs="Calibri"/>
                <w:color w:val="000000"/>
              </w:rPr>
            </w:pPr>
            <w:r w:rsidRPr="008B282E">
              <w:rPr>
                <w:rFonts w:cs="Calibri"/>
                <w:color w:val="000000"/>
              </w:rPr>
              <w:t>3,09</w:t>
            </w:r>
          </w:p>
        </w:tc>
        <w:tc>
          <w:tcPr>
            <w:tcW w:w="1559" w:type="dxa"/>
            <w:tcBorders>
              <w:top w:val="nil"/>
              <w:left w:val="nil"/>
              <w:bottom w:val="nil"/>
              <w:right w:val="single" w:sz="4" w:space="0" w:color="auto"/>
            </w:tcBorders>
            <w:shd w:val="clear" w:color="auto" w:fill="auto"/>
            <w:noWrap/>
            <w:vAlign w:val="bottom"/>
            <w:hideMark/>
          </w:tcPr>
          <w:p w14:paraId="6E9FD0BD" w14:textId="63181314" w:rsidR="00724315" w:rsidRPr="008B282E" w:rsidRDefault="00724315" w:rsidP="00724315">
            <w:pPr>
              <w:spacing w:after="0" w:line="240" w:lineRule="auto"/>
              <w:jc w:val="center"/>
              <w:rPr>
                <w:rFonts w:cs="Calibri"/>
                <w:color w:val="000000"/>
              </w:rPr>
            </w:pPr>
            <w:r>
              <w:rPr>
                <w:rFonts w:cs="Calibri"/>
                <w:color w:val="000000"/>
              </w:rPr>
              <w:t>425</w:t>
            </w:r>
          </w:p>
        </w:tc>
      </w:tr>
      <w:tr w:rsidR="00724315" w:rsidRPr="008B282E" w14:paraId="461C9746"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1F259AF9" w14:textId="77777777" w:rsidR="00724315" w:rsidRPr="008B282E" w:rsidRDefault="00724315" w:rsidP="00724315">
            <w:pPr>
              <w:spacing w:after="0" w:line="240" w:lineRule="auto"/>
              <w:rPr>
                <w:rFonts w:cs="Calibri"/>
                <w:color w:val="000000"/>
              </w:rPr>
            </w:pPr>
            <w:r w:rsidRPr="008B282E">
              <w:rPr>
                <w:rFonts w:cs="Calibri"/>
                <w:color w:val="000000"/>
              </w:rPr>
              <w:t>Produto 69</w:t>
            </w:r>
          </w:p>
        </w:tc>
        <w:tc>
          <w:tcPr>
            <w:tcW w:w="1417" w:type="dxa"/>
            <w:tcBorders>
              <w:top w:val="nil"/>
              <w:left w:val="nil"/>
              <w:bottom w:val="nil"/>
              <w:right w:val="nil"/>
            </w:tcBorders>
            <w:shd w:val="clear" w:color="auto" w:fill="auto"/>
            <w:noWrap/>
            <w:vAlign w:val="bottom"/>
            <w:hideMark/>
          </w:tcPr>
          <w:p w14:paraId="00B710D6" w14:textId="1C63A968" w:rsidR="00724315" w:rsidRPr="008B282E" w:rsidRDefault="00724315" w:rsidP="00724315">
            <w:pPr>
              <w:spacing w:after="0" w:line="240" w:lineRule="auto"/>
              <w:jc w:val="center"/>
              <w:rPr>
                <w:rFonts w:cs="Calibri"/>
                <w:color w:val="000000"/>
              </w:rPr>
            </w:pPr>
            <w:r w:rsidRPr="008B282E">
              <w:rPr>
                <w:rFonts w:cs="Calibri"/>
                <w:color w:val="000000"/>
              </w:rPr>
              <w:t>2,93</w:t>
            </w:r>
          </w:p>
        </w:tc>
        <w:tc>
          <w:tcPr>
            <w:tcW w:w="1559" w:type="dxa"/>
            <w:tcBorders>
              <w:top w:val="nil"/>
              <w:left w:val="nil"/>
              <w:bottom w:val="nil"/>
              <w:right w:val="single" w:sz="4" w:space="0" w:color="auto"/>
            </w:tcBorders>
            <w:shd w:val="clear" w:color="auto" w:fill="auto"/>
            <w:noWrap/>
            <w:vAlign w:val="bottom"/>
            <w:hideMark/>
          </w:tcPr>
          <w:p w14:paraId="0A0D9512" w14:textId="0B66B871" w:rsidR="00724315" w:rsidRPr="008B282E" w:rsidRDefault="00724315" w:rsidP="00724315">
            <w:pPr>
              <w:spacing w:after="0" w:line="240" w:lineRule="auto"/>
              <w:jc w:val="center"/>
              <w:rPr>
                <w:rFonts w:cs="Calibri"/>
                <w:color w:val="000000"/>
              </w:rPr>
            </w:pPr>
            <w:r>
              <w:rPr>
                <w:rFonts w:cs="Calibri"/>
                <w:color w:val="000000"/>
              </w:rPr>
              <w:t>404</w:t>
            </w:r>
          </w:p>
        </w:tc>
      </w:tr>
      <w:tr w:rsidR="00724315" w:rsidRPr="008B282E" w14:paraId="2A2D001B"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51E44590" w14:textId="77777777" w:rsidR="00724315" w:rsidRPr="008B282E" w:rsidRDefault="00724315" w:rsidP="00724315">
            <w:pPr>
              <w:spacing w:after="0" w:line="240" w:lineRule="auto"/>
              <w:rPr>
                <w:rFonts w:cs="Calibri"/>
                <w:color w:val="000000"/>
              </w:rPr>
            </w:pPr>
            <w:r w:rsidRPr="008B282E">
              <w:rPr>
                <w:rFonts w:cs="Calibri"/>
                <w:color w:val="000000"/>
              </w:rPr>
              <w:t>Produto 70</w:t>
            </w:r>
          </w:p>
        </w:tc>
        <w:tc>
          <w:tcPr>
            <w:tcW w:w="1417" w:type="dxa"/>
            <w:tcBorders>
              <w:top w:val="nil"/>
              <w:left w:val="nil"/>
              <w:bottom w:val="nil"/>
              <w:right w:val="nil"/>
            </w:tcBorders>
            <w:shd w:val="clear" w:color="auto" w:fill="auto"/>
            <w:noWrap/>
            <w:vAlign w:val="bottom"/>
            <w:hideMark/>
          </w:tcPr>
          <w:p w14:paraId="3D4D817A" w14:textId="3666CA82" w:rsidR="00724315" w:rsidRPr="008B282E" w:rsidRDefault="00724315" w:rsidP="00724315">
            <w:pPr>
              <w:spacing w:after="0" w:line="240" w:lineRule="auto"/>
              <w:jc w:val="center"/>
              <w:rPr>
                <w:rFonts w:cs="Calibri"/>
                <w:color w:val="000000"/>
              </w:rPr>
            </w:pPr>
            <w:r w:rsidRPr="008B282E">
              <w:rPr>
                <w:rFonts w:cs="Calibri"/>
                <w:color w:val="000000"/>
              </w:rPr>
              <w:t>2,93</w:t>
            </w:r>
          </w:p>
        </w:tc>
        <w:tc>
          <w:tcPr>
            <w:tcW w:w="1559" w:type="dxa"/>
            <w:tcBorders>
              <w:top w:val="nil"/>
              <w:left w:val="nil"/>
              <w:bottom w:val="nil"/>
              <w:right w:val="single" w:sz="4" w:space="0" w:color="auto"/>
            </w:tcBorders>
            <w:shd w:val="clear" w:color="auto" w:fill="auto"/>
            <w:noWrap/>
            <w:vAlign w:val="bottom"/>
            <w:hideMark/>
          </w:tcPr>
          <w:p w14:paraId="616CE8D4" w14:textId="6B474C08" w:rsidR="00724315" w:rsidRPr="008B282E" w:rsidRDefault="00724315" w:rsidP="00724315">
            <w:pPr>
              <w:spacing w:after="0" w:line="240" w:lineRule="auto"/>
              <w:jc w:val="center"/>
              <w:rPr>
                <w:rFonts w:cs="Calibri"/>
                <w:color w:val="000000"/>
              </w:rPr>
            </w:pPr>
            <w:r>
              <w:rPr>
                <w:rFonts w:cs="Calibri"/>
                <w:color w:val="000000"/>
              </w:rPr>
              <w:t>404</w:t>
            </w:r>
          </w:p>
        </w:tc>
      </w:tr>
      <w:tr w:rsidR="00724315" w:rsidRPr="008B282E" w14:paraId="2A7A67D8"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1B69E5A6" w14:textId="77777777" w:rsidR="00724315" w:rsidRPr="008B282E" w:rsidRDefault="00724315" w:rsidP="00724315">
            <w:pPr>
              <w:spacing w:after="0" w:line="240" w:lineRule="auto"/>
              <w:rPr>
                <w:rFonts w:cs="Calibri"/>
                <w:color w:val="000000"/>
              </w:rPr>
            </w:pPr>
            <w:r w:rsidRPr="008B282E">
              <w:rPr>
                <w:rFonts w:cs="Calibri"/>
                <w:color w:val="000000"/>
              </w:rPr>
              <w:t>Produto 76</w:t>
            </w:r>
          </w:p>
        </w:tc>
        <w:tc>
          <w:tcPr>
            <w:tcW w:w="1417" w:type="dxa"/>
            <w:tcBorders>
              <w:top w:val="nil"/>
              <w:left w:val="nil"/>
              <w:bottom w:val="nil"/>
              <w:right w:val="nil"/>
            </w:tcBorders>
            <w:shd w:val="clear" w:color="auto" w:fill="auto"/>
            <w:noWrap/>
            <w:vAlign w:val="bottom"/>
            <w:hideMark/>
          </w:tcPr>
          <w:p w14:paraId="489BE2FA" w14:textId="20739AE5" w:rsidR="00724315" w:rsidRPr="008B282E" w:rsidRDefault="00724315" w:rsidP="00724315">
            <w:pPr>
              <w:spacing w:after="0" w:line="240" w:lineRule="auto"/>
              <w:jc w:val="center"/>
              <w:rPr>
                <w:rFonts w:cs="Calibri"/>
                <w:color w:val="000000"/>
              </w:rPr>
            </w:pPr>
            <w:r w:rsidRPr="008B282E">
              <w:rPr>
                <w:rFonts w:cs="Calibri"/>
                <w:color w:val="000000"/>
              </w:rPr>
              <w:t>2,75</w:t>
            </w:r>
          </w:p>
        </w:tc>
        <w:tc>
          <w:tcPr>
            <w:tcW w:w="1559" w:type="dxa"/>
            <w:tcBorders>
              <w:top w:val="nil"/>
              <w:left w:val="nil"/>
              <w:bottom w:val="nil"/>
              <w:right w:val="single" w:sz="4" w:space="0" w:color="auto"/>
            </w:tcBorders>
            <w:shd w:val="clear" w:color="auto" w:fill="auto"/>
            <w:noWrap/>
            <w:vAlign w:val="bottom"/>
            <w:hideMark/>
          </w:tcPr>
          <w:p w14:paraId="1F5F6A36" w14:textId="1D32B34D" w:rsidR="00724315" w:rsidRPr="008B282E" w:rsidRDefault="00724315" w:rsidP="00724315">
            <w:pPr>
              <w:spacing w:after="0" w:line="240" w:lineRule="auto"/>
              <w:jc w:val="center"/>
              <w:rPr>
                <w:rFonts w:cs="Calibri"/>
                <w:color w:val="000000"/>
              </w:rPr>
            </w:pPr>
            <w:r>
              <w:rPr>
                <w:rFonts w:cs="Calibri"/>
                <w:color w:val="000000"/>
              </w:rPr>
              <w:t>379</w:t>
            </w:r>
          </w:p>
        </w:tc>
      </w:tr>
      <w:tr w:rsidR="00724315" w:rsidRPr="008B282E" w14:paraId="307E3E06"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34EE9539" w14:textId="77777777" w:rsidR="00724315" w:rsidRPr="008B282E" w:rsidRDefault="00724315" w:rsidP="00724315">
            <w:pPr>
              <w:spacing w:after="0" w:line="240" w:lineRule="auto"/>
              <w:rPr>
                <w:rFonts w:cs="Calibri"/>
                <w:color w:val="000000"/>
              </w:rPr>
            </w:pPr>
            <w:r w:rsidRPr="008B282E">
              <w:rPr>
                <w:rFonts w:cs="Calibri"/>
                <w:color w:val="000000"/>
              </w:rPr>
              <w:t>Produto 90</w:t>
            </w:r>
          </w:p>
        </w:tc>
        <w:tc>
          <w:tcPr>
            <w:tcW w:w="1417" w:type="dxa"/>
            <w:tcBorders>
              <w:top w:val="nil"/>
              <w:left w:val="nil"/>
              <w:bottom w:val="nil"/>
              <w:right w:val="nil"/>
            </w:tcBorders>
            <w:shd w:val="clear" w:color="auto" w:fill="auto"/>
            <w:noWrap/>
            <w:vAlign w:val="bottom"/>
            <w:hideMark/>
          </w:tcPr>
          <w:p w14:paraId="3FDF77AF" w14:textId="0E0A097A" w:rsidR="00724315" w:rsidRPr="008B282E" w:rsidRDefault="00724315" w:rsidP="00724315">
            <w:pPr>
              <w:spacing w:after="0" w:line="240" w:lineRule="auto"/>
              <w:jc w:val="center"/>
              <w:rPr>
                <w:rFonts w:cs="Calibri"/>
                <w:color w:val="000000"/>
              </w:rPr>
            </w:pPr>
            <w:r w:rsidRPr="008B282E">
              <w:rPr>
                <w:rFonts w:cs="Calibri"/>
                <w:color w:val="000000"/>
              </w:rPr>
              <w:t>2,40</w:t>
            </w:r>
          </w:p>
        </w:tc>
        <w:tc>
          <w:tcPr>
            <w:tcW w:w="1559" w:type="dxa"/>
            <w:tcBorders>
              <w:top w:val="nil"/>
              <w:left w:val="nil"/>
              <w:bottom w:val="nil"/>
              <w:right w:val="single" w:sz="4" w:space="0" w:color="auto"/>
            </w:tcBorders>
            <w:shd w:val="clear" w:color="auto" w:fill="auto"/>
            <w:noWrap/>
            <w:vAlign w:val="bottom"/>
            <w:hideMark/>
          </w:tcPr>
          <w:p w14:paraId="7AFF5574" w14:textId="74DE56B6" w:rsidR="00724315" w:rsidRPr="008B282E" w:rsidRDefault="00724315" w:rsidP="00724315">
            <w:pPr>
              <w:spacing w:after="0" w:line="240" w:lineRule="auto"/>
              <w:jc w:val="center"/>
              <w:rPr>
                <w:rFonts w:cs="Calibri"/>
                <w:color w:val="000000"/>
              </w:rPr>
            </w:pPr>
            <w:r>
              <w:rPr>
                <w:rFonts w:cs="Calibri"/>
                <w:color w:val="000000"/>
              </w:rPr>
              <w:t>330</w:t>
            </w:r>
          </w:p>
        </w:tc>
      </w:tr>
      <w:tr w:rsidR="00724315" w:rsidRPr="008B282E" w14:paraId="04EBB617"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761E41D2" w14:textId="77777777" w:rsidR="00724315" w:rsidRPr="008B282E" w:rsidRDefault="00724315" w:rsidP="00724315">
            <w:pPr>
              <w:spacing w:after="0" w:line="240" w:lineRule="auto"/>
              <w:rPr>
                <w:rFonts w:cs="Calibri"/>
                <w:color w:val="000000"/>
              </w:rPr>
            </w:pPr>
            <w:r w:rsidRPr="008B282E">
              <w:rPr>
                <w:rFonts w:cs="Calibri"/>
                <w:color w:val="000000"/>
              </w:rPr>
              <w:t>Produto 93</w:t>
            </w:r>
          </w:p>
        </w:tc>
        <w:tc>
          <w:tcPr>
            <w:tcW w:w="1417" w:type="dxa"/>
            <w:tcBorders>
              <w:top w:val="nil"/>
              <w:left w:val="nil"/>
              <w:bottom w:val="nil"/>
              <w:right w:val="nil"/>
            </w:tcBorders>
            <w:shd w:val="clear" w:color="auto" w:fill="auto"/>
            <w:noWrap/>
            <w:vAlign w:val="bottom"/>
            <w:hideMark/>
          </w:tcPr>
          <w:p w14:paraId="01D006BC" w14:textId="321A4F55" w:rsidR="00724315" w:rsidRPr="008B282E" w:rsidRDefault="00724315" w:rsidP="00724315">
            <w:pPr>
              <w:spacing w:after="0" w:line="240" w:lineRule="auto"/>
              <w:jc w:val="center"/>
              <w:rPr>
                <w:rFonts w:cs="Calibri"/>
                <w:color w:val="000000"/>
              </w:rPr>
            </w:pPr>
            <w:r w:rsidRPr="008B282E">
              <w:rPr>
                <w:rFonts w:cs="Calibri"/>
                <w:color w:val="000000"/>
              </w:rPr>
              <w:t>2,30</w:t>
            </w:r>
          </w:p>
        </w:tc>
        <w:tc>
          <w:tcPr>
            <w:tcW w:w="1559" w:type="dxa"/>
            <w:tcBorders>
              <w:top w:val="nil"/>
              <w:left w:val="nil"/>
              <w:bottom w:val="nil"/>
              <w:right w:val="single" w:sz="4" w:space="0" w:color="auto"/>
            </w:tcBorders>
            <w:shd w:val="clear" w:color="auto" w:fill="auto"/>
            <w:noWrap/>
            <w:vAlign w:val="bottom"/>
            <w:hideMark/>
          </w:tcPr>
          <w:p w14:paraId="249F0E13" w14:textId="05986AAE" w:rsidR="00724315" w:rsidRPr="008B282E" w:rsidRDefault="00724315" w:rsidP="00724315">
            <w:pPr>
              <w:spacing w:after="0" w:line="240" w:lineRule="auto"/>
              <w:jc w:val="center"/>
              <w:rPr>
                <w:rFonts w:cs="Calibri"/>
                <w:color w:val="000000"/>
              </w:rPr>
            </w:pPr>
            <w:r>
              <w:rPr>
                <w:rFonts w:cs="Calibri"/>
                <w:color w:val="000000"/>
              </w:rPr>
              <w:t>317</w:t>
            </w:r>
          </w:p>
        </w:tc>
      </w:tr>
      <w:tr w:rsidR="00724315" w:rsidRPr="008B282E" w14:paraId="4B6A5730"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61B549E6" w14:textId="77777777" w:rsidR="00724315" w:rsidRPr="008B282E" w:rsidRDefault="00724315" w:rsidP="00724315">
            <w:pPr>
              <w:spacing w:after="0" w:line="240" w:lineRule="auto"/>
              <w:rPr>
                <w:rFonts w:cs="Calibri"/>
                <w:color w:val="000000"/>
              </w:rPr>
            </w:pPr>
            <w:r w:rsidRPr="008B282E">
              <w:rPr>
                <w:rFonts w:cs="Calibri"/>
                <w:color w:val="000000"/>
              </w:rPr>
              <w:t>Produto 97</w:t>
            </w:r>
          </w:p>
        </w:tc>
        <w:tc>
          <w:tcPr>
            <w:tcW w:w="1417" w:type="dxa"/>
            <w:tcBorders>
              <w:top w:val="nil"/>
              <w:left w:val="nil"/>
              <w:bottom w:val="nil"/>
              <w:right w:val="nil"/>
            </w:tcBorders>
            <w:shd w:val="clear" w:color="auto" w:fill="auto"/>
            <w:noWrap/>
            <w:vAlign w:val="bottom"/>
            <w:hideMark/>
          </w:tcPr>
          <w:p w14:paraId="02E0E994" w14:textId="36624AB1" w:rsidR="00724315" w:rsidRPr="008B282E" w:rsidRDefault="00724315" w:rsidP="00724315">
            <w:pPr>
              <w:spacing w:after="0" w:line="240" w:lineRule="auto"/>
              <w:jc w:val="center"/>
              <w:rPr>
                <w:rFonts w:cs="Calibri"/>
                <w:color w:val="000000"/>
              </w:rPr>
            </w:pPr>
            <w:r w:rsidRPr="008B282E">
              <w:rPr>
                <w:rFonts w:cs="Calibri"/>
                <w:color w:val="000000"/>
              </w:rPr>
              <w:t>2,15</w:t>
            </w:r>
          </w:p>
        </w:tc>
        <w:tc>
          <w:tcPr>
            <w:tcW w:w="1559" w:type="dxa"/>
            <w:tcBorders>
              <w:top w:val="nil"/>
              <w:left w:val="nil"/>
              <w:bottom w:val="nil"/>
              <w:right w:val="single" w:sz="4" w:space="0" w:color="auto"/>
            </w:tcBorders>
            <w:shd w:val="clear" w:color="auto" w:fill="auto"/>
            <w:noWrap/>
            <w:vAlign w:val="bottom"/>
            <w:hideMark/>
          </w:tcPr>
          <w:p w14:paraId="096D9142" w14:textId="3AA278B4" w:rsidR="00724315" w:rsidRPr="008B282E" w:rsidRDefault="00724315" w:rsidP="00724315">
            <w:pPr>
              <w:spacing w:after="0" w:line="240" w:lineRule="auto"/>
              <w:jc w:val="center"/>
              <w:rPr>
                <w:rFonts w:cs="Calibri"/>
                <w:color w:val="000000"/>
              </w:rPr>
            </w:pPr>
            <w:r>
              <w:rPr>
                <w:rFonts w:cs="Calibri"/>
                <w:color w:val="000000"/>
              </w:rPr>
              <w:t>296</w:t>
            </w:r>
          </w:p>
        </w:tc>
      </w:tr>
      <w:tr w:rsidR="00724315" w:rsidRPr="008B282E" w14:paraId="0FF36C2B"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499F9E79" w14:textId="77777777" w:rsidR="00724315" w:rsidRPr="008B282E" w:rsidRDefault="00724315" w:rsidP="00724315">
            <w:pPr>
              <w:spacing w:after="0" w:line="240" w:lineRule="auto"/>
              <w:rPr>
                <w:rFonts w:cs="Calibri"/>
                <w:color w:val="000000"/>
              </w:rPr>
            </w:pPr>
            <w:r w:rsidRPr="008B282E">
              <w:rPr>
                <w:rFonts w:cs="Calibri"/>
                <w:color w:val="000000"/>
              </w:rPr>
              <w:t>Produto 101</w:t>
            </w:r>
          </w:p>
        </w:tc>
        <w:tc>
          <w:tcPr>
            <w:tcW w:w="1417" w:type="dxa"/>
            <w:tcBorders>
              <w:top w:val="nil"/>
              <w:left w:val="nil"/>
              <w:bottom w:val="nil"/>
              <w:right w:val="nil"/>
            </w:tcBorders>
            <w:shd w:val="clear" w:color="auto" w:fill="auto"/>
            <w:noWrap/>
            <w:vAlign w:val="bottom"/>
            <w:hideMark/>
          </w:tcPr>
          <w:p w14:paraId="0B8F74E8" w14:textId="73D847D5" w:rsidR="00724315" w:rsidRPr="008B282E" w:rsidRDefault="00724315" w:rsidP="00724315">
            <w:pPr>
              <w:spacing w:after="0" w:line="240" w:lineRule="auto"/>
              <w:jc w:val="center"/>
              <w:rPr>
                <w:rFonts w:cs="Calibri"/>
                <w:color w:val="000000"/>
              </w:rPr>
            </w:pPr>
            <w:r w:rsidRPr="008B282E">
              <w:rPr>
                <w:rFonts w:cs="Calibri"/>
                <w:color w:val="000000"/>
              </w:rPr>
              <w:t>2,02</w:t>
            </w:r>
          </w:p>
        </w:tc>
        <w:tc>
          <w:tcPr>
            <w:tcW w:w="1559" w:type="dxa"/>
            <w:tcBorders>
              <w:top w:val="nil"/>
              <w:left w:val="nil"/>
              <w:bottom w:val="nil"/>
              <w:right w:val="single" w:sz="4" w:space="0" w:color="auto"/>
            </w:tcBorders>
            <w:shd w:val="clear" w:color="auto" w:fill="auto"/>
            <w:noWrap/>
            <w:vAlign w:val="bottom"/>
            <w:hideMark/>
          </w:tcPr>
          <w:p w14:paraId="19849FCE" w14:textId="67635874" w:rsidR="00724315" w:rsidRPr="008B282E" w:rsidRDefault="00724315" w:rsidP="00724315">
            <w:pPr>
              <w:spacing w:after="0" w:line="240" w:lineRule="auto"/>
              <w:jc w:val="center"/>
              <w:rPr>
                <w:rFonts w:cs="Calibri"/>
                <w:color w:val="000000"/>
              </w:rPr>
            </w:pPr>
            <w:r>
              <w:rPr>
                <w:rFonts w:cs="Calibri"/>
                <w:color w:val="000000"/>
              </w:rPr>
              <w:t>278</w:t>
            </w:r>
          </w:p>
        </w:tc>
      </w:tr>
      <w:tr w:rsidR="00724315" w:rsidRPr="008B282E" w14:paraId="44F0BC8E"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0889684B" w14:textId="77777777" w:rsidR="00724315" w:rsidRPr="008B282E" w:rsidRDefault="00724315" w:rsidP="00724315">
            <w:pPr>
              <w:spacing w:after="0" w:line="240" w:lineRule="auto"/>
              <w:rPr>
                <w:rFonts w:cs="Calibri"/>
                <w:color w:val="000000"/>
              </w:rPr>
            </w:pPr>
            <w:r w:rsidRPr="008B282E">
              <w:rPr>
                <w:rFonts w:cs="Calibri"/>
                <w:color w:val="000000"/>
              </w:rPr>
              <w:t>Produto 105</w:t>
            </w:r>
          </w:p>
        </w:tc>
        <w:tc>
          <w:tcPr>
            <w:tcW w:w="1417" w:type="dxa"/>
            <w:tcBorders>
              <w:top w:val="nil"/>
              <w:left w:val="nil"/>
              <w:bottom w:val="nil"/>
              <w:right w:val="nil"/>
            </w:tcBorders>
            <w:shd w:val="clear" w:color="auto" w:fill="auto"/>
            <w:noWrap/>
            <w:vAlign w:val="bottom"/>
            <w:hideMark/>
          </w:tcPr>
          <w:p w14:paraId="1A72C157" w14:textId="4B48A6EC" w:rsidR="00724315" w:rsidRPr="008B282E" w:rsidRDefault="00724315" w:rsidP="00724315">
            <w:pPr>
              <w:spacing w:after="0" w:line="240" w:lineRule="auto"/>
              <w:jc w:val="center"/>
              <w:rPr>
                <w:rFonts w:cs="Calibri"/>
                <w:color w:val="000000"/>
              </w:rPr>
            </w:pPr>
            <w:r w:rsidRPr="008B282E">
              <w:rPr>
                <w:rFonts w:cs="Calibri"/>
                <w:color w:val="000000"/>
              </w:rPr>
              <w:t>1,97</w:t>
            </w:r>
          </w:p>
        </w:tc>
        <w:tc>
          <w:tcPr>
            <w:tcW w:w="1559" w:type="dxa"/>
            <w:tcBorders>
              <w:top w:val="nil"/>
              <w:left w:val="nil"/>
              <w:bottom w:val="nil"/>
              <w:right w:val="single" w:sz="4" w:space="0" w:color="auto"/>
            </w:tcBorders>
            <w:shd w:val="clear" w:color="auto" w:fill="auto"/>
            <w:noWrap/>
            <w:vAlign w:val="bottom"/>
            <w:hideMark/>
          </w:tcPr>
          <w:p w14:paraId="3F6FF402" w14:textId="2499544A" w:rsidR="00724315" w:rsidRPr="008B282E" w:rsidRDefault="00724315" w:rsidP="00724315">
            <w:pPr>
              <w:spacing w:after="0" w:line="240" w:lineRule="auto"/>
              <w:jc w:val="center"/>
              <w:rPr>
                <w:rFonts w:cs="Calibri"/>
                <w:color w:val="000000"/>
              </w:rPr>
            </w:pPr>
            <w:r>
              <w:rPr>
                <w:rFonts w:cs="Calibri"/>
                <w:color w:val="000000"/>
              </w:rPr>
              <w:t>271</w:t>
            </w:r>
          </w:p>
        </w:tc>
      </w:tr>
      <w:tr w:rsidR="00724315" w:rsidRPr="008B282E" w14:paraId="258CB414"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627E6688" w14:textId="77777777" w:rsidR="00724315" w:rsidRPr="008B282E" w:rsidRDefault="00724315" w:rsidP="00724315">
            <w:pPr>
              <w:spacing w:after="0" w:line="240" w:lineRule="auto"/>
              <w:rPr>
                <w:rFonts w:cs="Calibri"/>
                <w:color w:val="000000"/>
              </w:rPr>
            </w:pPr>
            <w:r w:rsidRPr="008B282E">
              <w:rPr>
                <w:rFonts w:cs="Calibri"/>
                <w:color w:val="000000"/>
              </w:rPr>
              <w:t>Produto 114</w:t>
            </w:r>
          </w:p>
        </w:tc>
        <w:tc>
          <w:tcPr>
            <w:tcW w:w="1417" w:type="dxa"/>
            <w:tcBorders>
              <w:top w:val="nil"/>
              <w:left w:val="nil"/>
              <w:bottom w:val="nil"/>
              <w:right w:val="nil"/>
            </w:tcBorders>
            <w:shd w:val="clear" w:color="auto" w:fill="auto"/>
            <w:noWrap/>
            <w:vAlign w:val="bottom"/>
            <w:hideMark/>
          </w:tcPr>
          <w:p w14:paraId="26304C2B" w14:textId="3D387EFB" w:rsidR="00724315" w:rsidRPr="008B282E" w:rsidRDefault="00724315" w:rsidP="00724315">
            <w:pPr>
              <w:spacing w:after="0" w:line="240" w:lineRule="auto"/>
              <w:jc w:val="center"/>
              <w:rPr>
                <w:rFonts w:cs="Calibri"/>
                <w:color w:val="000000"/>
              </w:rPr>
            </w:pPr>
            <w:r w:rsidRPr="008B282E">
              <w:rPr>
                <w:rFonts w:cs="Calibri"/>
                <w:color w:val="000000"/>
              </w:rPr>
              <w:t>1,73</w:t>
            </w:r>
          </w:p>
        </w:tc>
        <w:tc>
          <w:tcPr>
            <w:tcW w:w="1559" w:type="dxa"/>
            <w:tcBorders>
              <w:top w:val="nil"/>
              <w:left w:val="nil"/>
              <w:bottom w:val="nil"/>
              <w:right w:val="single" w:sz="4" w:space="0" w:color="auto"/>
            </w:tcBorders>
            <w:shd w:val="clear" w:color="auto" w:fill="auto"/>
            <w:noWrap/>
            <w:vAlign w:val="bottom"/>
            <w:hideMark/>
          </w:tcPr>
          <w:p w14:paraId="25E6E284" w14:textId="19272E4F" w:rsidR="00724315" w:rsidRPr="008B282E" w:rsidRDefault="00724315" w:rsidP="00724315">
            <w:pPr>
              <w:spacing w:after="0" w:line="240" w:lineRule="auto"/>
              <w:jc w:val="center"/>
              <w:rPr>
                <w:rFonts w:cs="Calibri"/>
                <w:color w:val="000000"/>
              </w:rPr>
            </w:pPr>
            <w:r>
              <w:rPr>
                <w:rFonts w:cs="Calibri"/>
                <w:color w:val="000000"/>
              </w:rPr>
              <w:t>238</w:t>
            </w:r>
          </w:p>
        </w:tc>
      </w:tr>
      <w:tr w:rsidR="00724315" w:rsidRPr="008B282E" w14:paraId="23F1A580"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21E519BE" w14:textId="77777777" w:rsidR="00724315" w:rsidRPr="008B282E" w:rsidRDefault="00724315" w:rsidP="00724315">
            <w:pPr>
              <w:spacing w:after="0" w:line="240" w:lineRule="auto"/>
              <w:rPr>
                <w:rFonts w:cs="Calibri"/>
                <w:color w:val="000000"/>
              </w:rPr>
            </w:pPr>
            <w:r w:rsidRPr="008B282E">
              <w:rPr>
                <w:rFonts w:cs="Calibri"/>
                <w:color w:val="000000"/>
              </w:rPr>
              <w:t>Produto 116</w:t>
            </w:r>
          </w:p>
        </w:tc>
        <w:tc>
          <w:tcPr>
            <w:tcW w:w="1417" w:type="dxa"/>
            <w:tcBorders>
              <w:top w:val="nil"/>
              <w:left w:val="nil"/>
              <w:bottom w:val="nil"/>
              <w:right w:val="nil"/>
            </w:tcBorders>
            <w:shd w:val="clear" w:color="auto" w:fill="auto"/>
            <w:noWrap/>
            <w:vAlign w:val="bottom"/>
            <w:hideMark/>
          </w:tcPr>
          <w:p w14:paraId="6D194385" w14:textId="3B6C3575" w:rsidR="00724315" w:rsidRPr="008B282E" w:rsidRDefault="00724315" w:rsidP="00724315">
            <w:pPr>
              <w:spacing w:after="0" w:line="240" w:lineRule="auto"/>
              <w:jc w:val="center"/>
              <w:rPr>
                <w:rFonts w:cs="Calibri"/>
                <w:color w:val="000000"/>
              </w:rPr>
            </w:pPr>
            <w:r w:rsidRPr="008B282E">
              <w:rPr>
                <w:rFonts w:cs="Calibri"/>
                <w:color w:val="000000"/>
              </w:rPr>
              <w:t>1,69</w:t>
            </w:r>
          </w:p>
        </w:tc>
        <w:tc>
          <w:tcPr>
            <w:tcW w:w="1559" w:type="dxa"/>
            <w:tcBorders>
              <w:top w:val="nil"/>
              <w:left w:val="nil"/>
              <w:bottom w:val="nil"/>
              <w:right w:val="single" w:sz="4" w:space="0" w:color="auto"/>
            </w:tcBorders>
            <w:shd w:val="clear" w:color="auto" w:fill="auto"/>
            <w:noWrap/>
            <w:vAlign w:val="bottom"/>
            <w:hideMark/>
          </w:tcPr>
          <w:p w14:paraId="7D4039AD" w14:textId="16B9E9F2" w:rsidR="00724315" w:rsidRPr="008B282E" w:rsidRDefault="00724315" w:rsidP="00724315">
            <w:pPr>
              <w:spacing w:after="0" w:line="240" w:lineRule="auto"/>
              <w:jc w:val="center"/>
              <w:rPr>
                <w:rFonts w:cs="Calibri"/>
                <w:color w:val="000000"/>
              </w:rPr>
            </w:pPr>
            <w:r>
              <w:rPr>
                <w:rFonts w:cs="Calibri"/>
                <w:color w:val="000000"/>
              </w:rPr>
              <w:t>233</w:t>
            </w:r>
          </w:p>
        </w:tc>
      </w:tr>
      <w:tr w:rsidR="00724315" w:rsidRPr="008B282E" w14:paraId="651FD990"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0866D886" w14:textId="77777777" w:rsidR="00724315" w:rsidRPr="008B282E" w:rsidRDefault="00724315" w:rsidP="00724315">
            <w:pPr>
              <w:spacing w:after="0" w:line="240" w:lineRule="auto"/>
              <w:rPr>
                <w:rFonts w:cs="Calibri"/>
                <w:color w:val="000000"/>
              </w:rPr>
            </w:pPr>
            <w:r w:rsidRPr="008B282E">
              <w:rPr>
                <w:rFonts w:cs="Calibri"/>
                <w:color w:val="000000"/>
              </w:rPr>
              <w:t>Produto 119</w:t>
            </w:r>
          </w:p>
        </w:tc>
        <w:tc>
          <w:tcPr>
            <w:tcW w:w="1417" w:type="dxa"/>
            <w:tcBorders>
              <w:top w:val="nil"/>
              <w:left w:val="nil"/>
              <w:bottom w:val="nil"/>
              <w:right w:val="nil"/>
            </w:tcBorders>
            <w:shd w:val="clear" w:color="auto" w:fill="auto"/>
            <w:noWrap/>
            <w:vAlign w:val="bottom"/>
            <w:hideMark/>
          </w:tcPr>
          <w:p w14:paraId="6C8D48EB" w14:textId="414B8DEA" w:rsidR="00724315" w:rsidRPr="008B282E" w:rsidRDefault="00724315" w:rsidP="00724315">
            <w:pPr>
              <w:spacing w:after="0" w:line="240" w:lineRule="auto"/>
              <w:jc w:val="center"/>
              <w:rPr>
                <w:rFonts w:cs="Calibri"/>
                <w:color w:val="000000"/>
              </w:rPr>
            </w:pPr>
            <w:r w:rsidRPr="008B282E">
              <w:rPr>
                <w:rFonts w:cs="Calibri"/>
                <w:color w:val="000000"/>
              </w:rPr>
              <w:t>1,63</w:t>
            </w:r>
          </w:p>
        </w:tc>
        <w:tc>
          <w:tcPr>
            <w:tcW w:w="1559" w:type="dxa"/>
            <w:tcBorders>
              <w:top w:val="nil"/>
              <w:left w:val="nil"/>
              <w:bottom w:val="nil"/>
              <w:right w:val="single" w:sz="4" w:space="0" w:color="auto"/>
            </w:tcBorders>
            <w:shd w:val="clear" w:color="auto" w:fill="auto"/>
            <w:noWrap/>
            <w:vAlign w:val="bottom"/>
            <w:hideMark/>
          </w:tcPr>
          <w:p w14:paraId="03336113" w14:textId="30335E03" w:rsidR="00724315" w:rsidRPr="008B282E" w:rsidRDefault="00724315" w:rsidP="00724315">
            <w:pPr>
              <w:spacing w:after="0" w:line="240" w:lineRule="auto"/>
              <w:jc w:val="center"/>
              <w:rPr>
                <w:rFonts w:cs="Calibri"/>
                <w:color w:val="000000"/>
              </w:rPr>
            </w:pPr>
            <w:r>
              <w:rPr>
                <w:rFonts w:cs="Calibri"/>
                <w:color w:val="000000"/>
              </w:rPr>
              <w:t>225</w:t>
            </w:r>
          </w:p>
        </w:tc>
      </w:tr>
      <w:tr w:rsidR="00724315" w:rsidRPr="008B282E" w14:paraId="44147207"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11EA43FB" w14:textId="77777777" w:rsidR="00724315" w:rsidRPr="008B282E" w:rsidRDefault="00724315" w:rsidP="00724315">
            <w:pPr>
              <w:spacing w:after="0" w:line="240" w:lineRule="auto"/>
              <w:rPr>
                <w:rFonts w:cs="Calibri"/>
                <w:color w:val="000000"/>
              </w:rPr>
            </w:pPr>
            <w:r w:rsidRPr="008B282E">
              <w:rPr>
                <w:rFonts w:cs="Calibri"/>
                <w:color w:val="000000"/>
              </w:rPr>
              <w:t>Produto 120</w:t>
            </w:r>
          </w:p>
        </w:tc>
        <w:tc>
          <w:tcPr>
            <w:tcW w:w="1417" w:type="dxa"/>
            <w:tcBorders>
              <w:top w:val="nil"/>
              <w:left w:val="nil"/>
              <w:bottom w:val="nil"/>
              <w:right w:val="nil"/>
            </w:tcBorders>
            <w:shd w:val="clear" w:color="auto" w:fill="auto"/>
            <w:noWrap/>
            <w:vAlign w:val="bottom"/>
            <w:hideMark/>
          </w:tcPr>
          <w:p w14:paraId="633EB66B" w14:textId="0A901DA2" w:rsidR="00724315" w:rsidRPr="008B282E" w:rsidRDefault="00724315" w:rsidP="00724315">
            <w:pPr>
              <w:spacing w:after="0" w:line="240" w:lineRule="auto"/>
              <w:jc w:val="center"/>
              <w:rPr>
                <w:rFonts w:cs="Calibri"/>
                <w:color w:val="000000"/>
              </w:rPr>
            </w:pPr>
            <w:r w:rsidRPr="008B282E">
              <w:rPr>
                <w:rFonts w:cs="Calibri"/>
                <w:color w:val="000000"/>
              </w:rPr>
              <w:t>1,59</w:t>
            </w:r>
          </w:p>
        </w:tc>
        <w:tc>
          <w:tcPr>
            <w:tcW w:w="1559" w:type="dxa"/>
            <w:tcBorders>
              <w:top w:val="nil"/>
              <w:left w:val="nil"/>
              <w:bottom w:val="nil"/>
              <w:right w:val="single" w:sz="4" w:space="0" w:color="auto"/>
            </w:tcBorders>
            <w:shd w:val="clear" w:color="auto" w:fill="auto"/>
            <w:noWrap/>
            <w:vAlign w:val="bottom"/>
            <w:hideMark/>
          </w:tcPr>
          <w:p w14:paraId="77E91696" w14:textId="4B1F9323" w:rsidR="00724315" w:rsidRPr="008B282E" w:rsidRDefault="00724315" w:rsidP="00724315">
            <w:pPr>
              <w:spacing w:after="0" w:line="240" w:lineRule="auto"/>
              <w:jc w:val="center"/>
              <w:rPr>
                <w:rFonts w:cs="Calibri"/>
                <w:color w:val="000000"/>
              </w:rPr>
            </w:pPr>
            <w:r>
              <w:rPr>
                <w:rFonts w:cs="Calibri"/>
                <w:color w:val="000000"/>
              </w:rPr>
              <w:t>219</w:t>
            </w:r>
          </w:p>
        </w:tc>
      </w:tr>
      <w:tr w:rsidR="00724315" w:rsidRPr="008B282E" w14:paraId="49883695"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5F6741FF" w14:textId="77777777" w:rsidR="00724315" w:rsidRPr="008B282E" w:rsidRDefault="00724315" w:rsidP="00724315">
            <w:pPr>
              <w:spacing w:after="0" w:line="240" w:lineRule="auto"/>
              <w:rPr>
                <w:rFonts w:cs="Calibri"/>
                <w:color w:val="000000"/>
              </w:rPr>
            </w:pPr>
            <w:r w:rsidRPr="008B282E">
              <w:rPr>
                <w:rFonts w:cs="Calibri"/>
                <w:color w:val="000000"/>
              </w:rPr>
              <w:t>Produto 122</w:t>
            </w:r>
          </w:p>
        </w:tc>
        <w:tc>
          <w:tcPr>
            <w:tcW w:w="1417" w:type="dxa"/>
            <w:tcBorders>
              <w:top w:val="nil"/>
              <w:left w:val="nil"/>
              <w:bottom w:val="nil"/>
              <w:right w:val="nil"/>
            </w:tcBorders>
            <w:shd w:val="clear" w:color="auto" w:fill="auto"/>
            <w:noWrap/>
            <w:vAlign w:val="bottom"/>
            <w:hideMark/>
          </w:tcPr>
          <w:p w14:paraId="175BAA1B" w14:textId="55CD783D" w:rsidR="00724315" w:rsidRPr="008B282E" w:rsidRDefault="00724315" w:rsidP="00724315">
            <w:pPr>
              <w:spacing w:after="0" w:line="240" w:lineRule="auto"/>
              <w:jc w:val="center"/>
              <w:rPr>
                <w:rFonts w:cs="Calibri"/>
                <w:color w:val="000000"/>
              </w:rPr>
            </w:pPr>
            <w:r w:rsidRPr="008B282E">
              <w:rPr>
                <w:rFonts w:cs="Calibri"/>
                <w:color w:val="000000"/>
              </w:rPr>
              <w:t>1,59</w:t>
            </w:r>
          </w:p>
        </w:tc>
        <w:tc>
          <w:tcPr>
            <w:tcW w:w="1559" w:type="dxa"/>
            <w:tcBorders>
              <w:top w:val="nil"/>
              <w:left w:val="nil"/>
              <w:bottom w:val="nil"/>
              <w:right w:val="single" w:sz="4" w:space="0" w:color="auto"/>
            </w:tcBorders>
            <w:shd w:val="clear" w:color="auto" w:fill="auto"/>
            <w:noWrap/>
            <w:vAlign w:val="bottom"/>
            <w:hideMark/>
          </w:tcPr>
          <w:p w14:paraId="329998D0" w14:textId="1AB863B0" w:rsidR="00724315" w:rsidRPr="008B282E" w:rsidRDefault="00724315" w:rsidP="00724315">
            <w:pPr>
              <w:spacing w:after="0" w:line="240" w:lineRule="auto"/>
              <w:jc w:val="center"/>
              <w:rPr>
                <w:rFonts w:cs="Calibri"/>
                <w:color w:val="000000"/>
              </w:rPr>
            </w:pPr>
            <w:r>
              <w:rPr>
                <w:rFonts w:cs="Calibri"/>
                <w:color w:val="000000"/>
              </w:rPr>
              <w:t>219</w:t>
            </w:r>
          </w:p>
        </w:tc>
      </w:tr>
      <w:tr w:rsidR="00724315" w:rsidRPr="008B282E" w14:paraId="26765236"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09A2D5DD" w14:textId="77777777" w:rsidR="00724315" w:rsidRPr="008B282E" w:rsidRDefault="00724315" w:rsidP="00724315">
            <w:pPr>
              <w:spacing w:after="0" w:line="240" w:lineRule="auto"/>
              <w:rPr>
                <w:rFonts w:cs="Calibri"/>
                <w:color w:val="000000"/>
              </w:rPr>
            </w:pPr>
            <w:r w:rsidRPr="008B282E">
              <w:rPr>
                <w:rFonts w:cs="Calibri"/>
                <w:color w:val="000000"/>
              </w:rPr>
              <w:t>Produto 126</w:t>
            </w:r>
          </w:p>
        </w:tc>
        <w:tc>
          <w:tcPr>
            <w:tcW w:w="1417" w:type="dxa"/>
            <w:tcBorders>
              <w:top w:val="nil"/>
              <w:left w:val="nil"/>
              <w:bottom w:val="nil"/>
              <w:right w:val="nil"/>
            </w:tcBorders>
            <w:shd w:val="clear" w:color="auto" w:fill="auto"/>
            <w:noWrap/>
            <w:vAlign w:val="bottom"/>
            <w:hideMark/>
          </w:tcPr>
          <w:p w14:paraId="46F329B2" w14:textId="468A9254" w:rsidR="00724315" w:rsidRPr="008B282E" w:rsidRDefault="00724315" w:rsidP="00724315">
            <w:pPr>
              <w:spacing w:after="0" w:line="240" w:lineRule="auto"/>
              <w:jc w:val="center"/>
              <w:rPr>
                <w:rFonts w:cs="Calibri"/>
                <w:color w:val="000000"/>
              </w:rPr>
            </w:pPr>
            <w:r w:rsidRPr="008B282E">
              <w:rPr>
                <w:rFonts w:cs="Calibri"/>
                <w:color w:val="000000"/>
              </w:rPr>
              <w:t>1,58</w:t>
            </w:r>
          </w:p>
        </w:tc>
        <w:tc>
          <w:tcPr>
            <w:tcW w:w="1559" w:type="dxa"/>
            <w:tcBorders>
              <w:top w:val="nil"/>
              <w:left w:val="nil"/>
              <w:bottom w:val="nil"/>
              <w:right w:val="single" w:sz="4" w:space="0" w:color="auto"/>
            </w:tcBorders>
            <w:shd w:val="clear" w:color="auto" w:fill="auto"/>
            <w:noWrap/>
            <w:vAlign w:val="bottom"/>
            <w:hideMark/>
          </w:tcPr>
          <w:p w14:paraId="79936428" w14:textId="41502FE6" w:rsidR="00724315" w:rsidRPr="008B282E" w:rsidRDefault="00724315" w:rsidP="00724315">
            <w:pPr>
              <w:spacing w:after="0" w:line="240" w:lineRule="auto"/>
              <w:jc w:val="center"/>
              <w:rPr>
                <w:rFonts w:cs="Calibri"/>
                <w:color w:val="000000"/>
              </w:rPr>
            </w:pPr>
            <w:r>
              <w:rPr>
                <w:rFonts w:cs="Calibri"/>
                <w:color w:val="000000"/>
              </w:rPr>
              <w:t>218</w:t>
            </w:r>
          </w:p>
        </w:tc>
      </w:tr>
      <w:tr w:rsidR="00724315" w:rsidRPr="008B282E" w14:paraId="49519A99"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243CA8E0" w14:textId="77777777" w:rsidR="00724315" w:rsidRPr="008B282E" w:rsidRDefault="00724315" w:rsidP="00724315">
            <w:pPr>
              <w:spacing w:after="0" w:line="240" w:lineRule="auto"/>
              <w:rPr>
                <w:rFonts w:cs="Calibri"/>
                <w:color w:val="000000"/>
              </w:rPr>
            </w:pPr>
            <w:r w:rsidRPr="008B282E">
              <w:rPr>
                <w:rFonts w:cs="Calibri"/>
                <w:color w:val="000000"/>
              </w:rPr>
              <w:t>Produto 127</w:t>
            </w:r>
          </w:p>
        </w:tc>
        <w:tc>
          <w:tcPr>
            <w:tcW w:w="1417" w:type="dxa"/>
            <w:tcBorders>
              <w:top w:val="nil"/>
              <w:left w:val="nil"/>
              <w:bottom w:val="nil"/>
              <w:right w:val="nil"/>
            </w:tcBorders>
            <w:shd w:val="clear" w:color="auto" w:fill="auto"/>
            <w:noWrap/>
            <w:vAlign w:val="bottom"/>
            <w:hideMark/>
          </w:tcPr>
          <w:p w14:paraId="46276940" w14:textId="4D1C7602" w:rsidR="00724315" w:rsidRPr="008B282E" w:rsidRDefault="00724315" w:rsidP="00724315">
            <w:pPr>
              <w:spacing w:after="0" w:line="240" w:lineRule="auto"/>
              <w:jc w:val="center"/>
              <w:rPr>
                <w:rFonts w:cs="Calibri"/>
                <w:color w:val="000000"/>
              </w:rPr>
            </w:pPr>
            <w:r w:rsidRPr="008B282E">
              <w:rPr>
                <w:rFonts w:cs="Calibri"/>
                <w:color w:val="000000"/>
              </w:rPr>
              <w:t>1,55</w:t>
            </w:r>
          </w:p>
        </w:tc>
        <w:tc>
          <w:tcPr>
            <w:tcW w:w="1559" w:type="dxa"/>
            <w:tcBorders>
              <w:top w:val="nil"/>
              <w:left w:val="nil"/>
              <w:bottom w:val="nil"/>
              <w:right w:val="single" w:sz="4" w:space="0" w:color="auto"/>
            </w:tcBorders>
            <w:shd w:val="clear" w:color="auto" w:fill="auto"/>
            <w:noWrap/>
            <w:vAlign w:val="bottom"/>
            <w:hideMark/>
          </w:tcPr>
          <w:p w14:paraId="70FD87DA" w14:textId="0E13FBB1" w:rsidR="00724315" w:rsidRPr="008B282E" w:rsidRDefault="00724315" w:rsidP="00724315">
            <w:pPr>
              <w:spacing w:after="0" w:line="240" w:lineRule="auto"/>
              <w:jc w:val="center"/>
              <w:rPr>
                <w:rFonts w:cs="Calibri"/>
                <w:color w:val="000000"/>
              </w:rPr>
            </w:pPr>
            <w:r>
              <w:rPr>
                <w:rFonts w:cs="Calibri"/>
                <w:color w:val="000000"/>
              </w:rPr>
              <w:t>214</w:t>
            </w:r>
          </w:p>
        </w:tc>
      </w:tr>
      <w:tr w:rsidR="00724315" w:rsidRPr="008B282E" w14:paraId="51152426"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5AA4C8B5" w14:textId="77777777" w:rsidR="00724315" w:rsidRPr="008B282E" w:rsidRDefault="00724315" w:rsidP="00724315">
            <w:pPr>
              <w:spacing w:after="0" w:line="240" w:lineRule="auto"/>
              <w:rPr>
                <w:rFonts w:cs="Calibri"/>
                <w:color w:val="000000"/>
              </w:rPr>
            </w:pPr>
            <w:r w:rsidRPr="008B282E">
              <w:rPr>
                <w:rFonts w:cs="Calibri"/>
                <w:color w:val="000000"/>
              </w:rPr>
              <w:t>Produto 132</w:t>
            </w:r>
          </w:p>
        </w:tc>
        <w:tc>
          <w:tcPr>
            <w:tcW w:w="1417" w:type="dxa"/>
            <w:tcBorders>
              <w:top w:val="nil"/>
              <w:left w:val="nil"/>
              <w:bottom w:val="nil"/>
              <w:right w:val="nil"/>
            </w:tcBorders>
            <w:shd w:val="clear" w:color="auto" w:fill="auto"/>
            <w:noWrap/>
            <w:vAlign w:val="bottom"/>
            <w:hideMark/>
          </w:tcPr>
          <w:p w14:paraId="7EB49B85" w14:textId="57E80E3B" w:rsidR="00724315" w:rsidRPr="008B282E" w:rsidRDefault="00724315" w:rsidP="00724315">
            <w:pPr>
              <w:spacing w:after="0" w:line="240" w:lineRule="auto"/>
              <w:jc w:val="center"/>
              <w:rPr>
                <w:rFonts w:cs="Calibri"/>
                <w:color w:val="000000"/>
              </w:rPr>
            </w:pPr>
            <w:r w:rsidRPr="008B282E">
              <w:rPr>
                <w:rFonts w:cs="Calibri"/>
                <w:color w:val="000000"/>
              </w:rPr>
              <w:t>1,38</w:t>
            </w:r>
          </w:p>
        </w:tc>
        <w:tc>
          <w:tcPr>
            <w:tcW w:w="1559" w:type="dxa"/>
            <w:tcBorders>
              <w:top w:val="nil"/>
              <w:left w:val="nil"/>
              <w:bottom w:val="nil"/>
              <w:right w:val="single" w:sz="4" w:space="0" w:color="auto"/>
            </w:tcBorders>
            <w:shd w:val="clear" w:color="auto" w:fill="auto"/>
            <w:noWrap/>
            <w:vAlign w:val="bottom"/>
            <w:hideMark/>
          </w:tcPr>
          <w:p w14:paraId="71BF405D" w14:textId="6085CD71" w:rsidR="00724315" w:rsidRPr="008B282E" w:rsidRDefault="00724315" w:rsidP="00724315">
            <w:pPr>
              <w:spacing w:after="0" w:line="240" w:lineRule="auto"/>
              <w:jc w:val="center"/>
              <w:rPr>
                <w:rFonts w:cs="Calibri"/>
                <w:color w:val="000000"/>
              </w:rPr>
            </w:pPr>
            <w:r>
              <w:rPr>
                <w:rFonts w:cs="Calibri"/>
                <w:color w:val="000000"/>
              </w:rPr>
              <w:t>190</w:t>
            </w:r>
          </w:p>
        </w:tc>
      </w:tr>
      <w:tr w:rsidR="00724315" w:rsidRPr="008B282E" w14:paraId="7B16AB26"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3318A317" w14:textId="77777777" w:rsidR="00724315" w:rsidRPr="008B282E" w:rsidRDefault="00724315" w:rsidP="00724315">
            <w:pPr>
              <w:spacing w:after="0" w:line="240" w:lineRule="auto"/>
              <w:rPr>
                <w:rFonts w:cs="Calibri"/>
                <w:color w:val="000000"/>
              </w:rPr>
            </w:pPr>
            <w:r w:rsidRPr="008B282E">
              <w:rPr>
                <w:rFonts w:cs="Calibri"/>
                <w:color w:val="000000"/>
              </w:rPr>
              <w:t>Produto 148</w:t>
            </w:r>
          </w:p>
        </w:tc>
        <w:tc>
          <w:tcPr>
            <w:tcW w:w="1417" w:type="dxa"/>
            <w:tcBorders>
              <w:top w:val="nil"/>
              <w:left w:val="nil"/>
              <w:bottom w:val="nil"/>
              <w:right w:val="nil"/>
            </w:tcBorders>
            <w:shd w:val="clear" w:color="auto" w:fill="auto"/>
            <w:noWrap/>
            <w:vAlign w:val="bottom"/>
            <w:hideMark/>
          </w:tcPr>
          <w:p w14:paraId="533588AA" w14:textId="7C76CFA9" w:rsidR="00724315" w:rsidRPr="008B282E" w:rsidRDefault="00724315" w:rsidP="00724315">
            <w:pPr>
              <w:spacing w:after="0" w:line="240" w:lineRule="auto"/>
              <w:jc w:val="center"/>
              <w:rPr>
                <w:rFonts w:cs="Calibri"/>
                <w:color w:val="000000"/>
              </w:rPr>
            </w:pPr>
            <w:r w:rsidRPr="008B282E">
              <w:rPr>
                <w:rFonts w:cs="Calibri"/>
                <w:color w:val="000000"/>
              </w:rPr>
              <w:t>1,04</w:t>
            </w:r>
          </w:p>
        </w:tc>
        <w:tc>
          <w:tcPr>
            <w:tcW w:w="1559" w:type="dxa"/>
            <w:tcBorders>
              <w:top w:val="nil"/>
              <w:left w:val="nil"/>
              <w:bottom w:val="nil"/>
              <w:right w:val="single" w:sz="4" w:space="0" w:color="auto"/>
            </w:tcBorders>
            <w:shd w:val="clear" w:color="auto" w:fill="auto"/>
            <w:noWrap/>
            <w:vAlign w:val="bottom"/>
            <w:hideMark/>
          </w:tcPr>
          <w:p w14:paraId="47C8BD65" w14:textId="68C0AF56" w:rsidR="00724315" w:rsidRPr="008B282E" w:rsidRDefault="00724315" w:rsidP="00724315">
            <w:pPr>
              <w:spacing w:after="0" w:line="240" w:lineRule="auto"/>
              <w:jc w:val="center"/>
              <w:rPr>
                <w:rFonts w:cs="Calibri"/>
                <w:color w:val="000000"/>
              </w:rPr>
            </w:pPr>
            <w:r>
              <w:rPr>
                <w:rFonts w:cs="Calibri"/>
                <w:color w:val="000000"/>
              </w:rPr>
              <w:t>143</w:t>
            </w:r>
          </w:p>
        </w:tc>
      </w:tr>
      <w:tr w:rsidR="00724315" w:rsidRPr="008B282E" w14:paraId="4ED0AD4B"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2FB0BA61" w14:textId="77777777" w:rsidR="00724315" w:rsidRPr="008B282E" w:rsidRDefault="00724315" w:rsidP="00724315">
            <w:pPr>
              <w:spacing w:after="0" w:line="240" w:lineRule="auto"/>
              <w:rPr>
                <w:rFonts w:cs="Calibri"/>
                <w:color w:val="000000"/>
              </w:rPr>
            </w:pPr>
            <w:r w:rsidRPr="008B282E">
              <w:rPr>
                <w:rFonts w:cs="Calibri"/>
                <w:color w:val="000000"/>
              </w:rPr>
              <w:t>Produto 150</w:t>
            </w:r>
          </w:p>
        </w:tc>
        <w:tc>
          <w:tcPr>
            <w:tcW w:w="1417" w:type="dxa"/>
            <w:tcBorders>
              <w:top w:val="nil"/>
              <w:left w:val="nil"/>
              <w:bottom w:val="nil"/>
              <w:right w:val="nil"/>
            </w:tcBorders>
            <w:shd w:val="clear" w:color="auto" w:fill="auto"/>
            <w:noWrap/>
            <w:vAlign w:val="bottom"/>
            <w:hideMark/>
          </w:tcPr>
          <w:p w14:paraId="29EAF288" w14:textId="75098B9D" w:rsidR="00724315" w:rsidRPr="008B282E" w:rsidRDefault="00724315" w:rsidP="00724315">
            <w:pPr>
              <w:spacing w:after="0" w:line="240" w:lineRule="auto"/>
              <w:jc w:val="center"/>
              <w:rPr>
                <w:rFonts w:cs="Calibri"/>
                <w:color w:val="000000"/>
              </w:rPr>
            </w:pPr>
            <w:r w:rsidRPr="008B282E">
              <w:rPr>
                <w:rFonts w:cs="Calibri"/>
                <w:color w:val="000000"/>
              </w:rPr>
              <w:t>1,03</w:t>
            </w:r>
          </w:p>
        </w:tc>
        <w:tc>
          <w:tcPr>
            <w:tcW w:w="1559" w:type="dxa"/>
            <w:tcBorders>
              <w:top w:val="nil"/>
              <w:left w:val="nil"/>
              <w:bottom w:val="nil"/>
              <w:right w:val="single" w:sz="4" w:space="0" w:color="auto"/>
            </w:tcBorders>
            <w:shd w:val="clear" w:color="auto" w:fill="auto"/>
            <w:noWrap/>
            <w:vAlign w:val="bottom"/>
            <w:hideMark/>
          </w:tcPr>
          <w:p w14:paraId="35671656" w14:textId="5C85C727" w:rsidR="00724315" w:rsidRPr="008B282E" w:rsidRDefault="00724315" w:rsidP="00724315">
            <w:pPr>
              <w:spacing w:after="0" w:line="240" w:lineRule="auto"/>
              <w:jc w:val="center"/>
              <w:rPr>
                <w:rFonts w:cs="Calibri"/>
                <w:color w:val="000000"/>
              </w:rPr>
            </w:pPr>
            <w:r>
              <w:rPr>
                <w:rFonts w:cs="Calibri"/>
                <w:color w:val="000000"/>
              </w:rPr>
              <w:t>142</w:t>
            </w:r>
          </w:p>
        </w:tc>
      </w:tr>
      <w:tr w:rsidR="00724315" w:rsidRPr="008B282E" w14:paraId="1587B1F3"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3694FE19" w14:textId="77777777" w:rsidR="00724315" w:rsidRPr="008B282E" w:rsidRDefault="00724315" w:rsidP="00724315">
            <w:pPr>
              <w:spacing w:after="0" w:line="240" w:lineRule="auto"/>
              <w:rPr>
                <w:rFonts w:cs="Calibri"/>
                <w:color w:val="000000"/>
              </w:rPr>
            </w:pPr>
            <w:r w:rsidRPr="008B282E">
              <w:rPr>
                <w:rFonts w:cs="Calibri"/>
                <w:color w:val="000000"/>
              </w:rPr>
              <w:t>Produto 156</w:t>
            </w:r>
          </w:p>
        </w:tc>
        <w:tc>
          <w:tcPr>
            <w:tcW w:w="1417" w:type="dxa"/>
            <w:tcBorders>
              <w:top w:val="nil"/>
              <w:left w:val="nil"/>
              <w:bottom w:val="nil"/>
              <w:right w:val="nil"/>
            </w:tcBorders>
            <w:shd w:val="clear" w:color="auto" w:fill="auto"/>
            <w:noWrap/>
            <w:vAlign w:val="bottom"/>
            <w:hideMark/>
          </w:tcPr>
          <w:p w14:paraId="0CE4D57C" w14:textId="0A3E04BE" w:rsidR="00724315" w:rsidRPr="008B282E" w:rsidRDefault="00724315" w:rsidP="00724315">
            <w:pPr>
              <w:spacing w:after="0" w:line="240" w:lineRule="auto"/>
              <w:jc w:val="center"/>
              <w:rPr>
                <w:rFonts w:cs="Calibri"/>
                <w:color w:val="000000"/>
              </w:rPr>
            </w:pPr>
            <w:r w:rsidRPr="008B282E">
              <w:rPr>
                <w:rFonts w:cs="Calibri"/>
                <w:color w:val="000000"/>
              </w:rPr>
              <w:t>0,92</w:t>
            </w:r>
          </w:p>
        </w:tc>
        <w:tc>
          <w:tcPr>
            <w:tcW w:w="1559" w:type="dxa"/>
            <w:tcBorders>
              <w:top w:val="nil"/>
              <w:left w:val="nil"/>
              <w:bottom w:val="nil"/>
              <w:right w:val="single" w:sz="4" w:space="0" w:color="auto"/>
            </w:tcBorders>
            <w:shd w:val="clear" w:color="auto" w:fill="auto"/>
            <w:noWrap/>
            <w:vAlign w:val="bottom"/>
            <w:hideMark/>
          </w:tcPr>
          <w:p w14:paraId="41DEA5B4" w14:textId="1D489896" w:rsidR="00724315" w:rsidRPr="008B282E" w:rsidRDefault="00724315" w:rsidP="00724315">
            <w:pPr>
              <w:spacing w:after="0" w:line="240" w:lineRule="auto"/>
              <w:jc w:val="center"/>
              <w:rPr>
                <w:rFonts w:cs="Calibri"/>
                <w:color w:val="000000"/>
              </w:rPr>
            </w:pPr>
            <w:r>
              <w:rPr>
                <w:rFonts w:cs="Calibri"/>
                <w:color w:val="000000"/>
              </w:rPr>
              <w:t>126</w:t>
            </w:r>
          </w:p>
        </w:tc>
      </w:tr>
      <w:tr w:rsidR="00724315" w:rsidRPr="008B282E" w14:paraId="2FB1F9D5"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11C27CAA" w14:textId="77777777" w:rsidR="00724315" w:rsidRPr="008B282E" w:rsidRDefault="00724315" w:rsidP="00724315">
            <w:pPr>
              <w:spacing w:after="0" w:line="240" w:lineRule="auto"/>
              <w:rPr>
                <w:rFonts w:cs="Calibri"/>
                <w:color w:val="000000"/>
              </w:rPr>
            </w:pPr>
            <w:r w:rsidRPr="008B282E">
              <w:rPr>
                <w:rFonts w:cs="Calibri"/>
                <w:color w:val="000000"/>
              </w:rPr>
              <w:t>Produto 159</w:t>
            </w:r>
          </w:p>
        </w:tc>
        <w:tc>
          <w:tcPr>
            <w:tcW w:w="1417" w:type="dxa"/>
            <w:tcBorders>
              <w:top w:val="nil"/>
              <w:left w:val="nil"/>
              <w:bottom w:val="nil"/>
              <w:right w:val="nil"/>
            </w:tcBorders>
            <w:shd w:val="clear" w:color="auto" w:fill="auto"/>
            <w:noWrap/>
            <w:vAlign w:val="bottom"/>
            <w:hideMark/>
          </w:tcPr>
          <w:p w14:paraId="6D3540E0" w14:textId="0848A67F" w:rsidR="00724315" w:rsidRPr="008B282E" w:rsidRDefault="00724315" w:rsidP="00724315">
            <w:pPr>
              <w:spacing w:after="0" w:line="240" w:lineRule="auto"/>
              <w:jc w:val="center"/>
              <w:rPr>
                <w:rFonts w:cs="Calibri"/>
                <w:color w:val="000000"/>
              </w:rPr>
            </w:pPr>
            <w:r w:rsidRPr="008B282E">
              <w:rPr>
                <w:rFonts w:cs="Calibri"/>
                <w:color w:val="000000"/>
              </w:rPr>
              <w:t>0,88</w:t>
            </w:r>
          </w:p>
        </w:tc>
        <w:tc>
          <w:tcPr>
            <w:tcW w:w="1559" w:type="dxa"/>
            <w:tcBorders>
              <w:top w:val="nil"/>
              <w:left w:val="nil"/>
              <w:bottom w:val="nil"/>
              <w:right w:val="single" w:sz="4" w:space="0" w:color="auto"/>
            </w:tcBorders>
            <w:shd w:val="clear" w:color="auto" w:fill="auto"/>
            <w:noWrap/>
            <w:vAlign w:val="bottom"/>
            <w:hideMark/>
          </w:tcPr>
          <w:p w14:paraId="2F06B747" w14:textId="2E74260B" w:rsidR="00724315" w:rsidRPr="008B282E" w:rsidRDefault="00724315" w:rsidP="00724315">
            <w:pPr>
              <w:spacing w:after="0" w:line="240" w:lineRule="auto"/>
              <w:jc w:val="center"/>
              <w:rPr>
                <w:rFonts w:cs="Calibri"/>
                <w:color w:val="000000"/>
              </w:rPr>
            </w:pPr>
            <w:r>
              <w:rPr>
                <w:rFonts w:cs="Calibri"/>
                <w:color w:val="000000"/>
              </w:rPr>
              <w:t>121</w:t>
            </w:r>
          </w:p>
        </w:tc>
      </w:tr>
      <w:tr w:rsidR="00724315" w:rsidRPr="008B282E" w14:paraId="2AF6EEDC"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59CA2E74" w14:textId="77777777" w:rsidR="00724315" w:rsidRPr="008B282E" w:rsidRDefault="00724315" w:rsidP="00724315">
            <w:pPr>
              <w:spacing w:after="0" w:line="240" w:lineRule="auto"/>
              <w:rPr>
                <w:rFonts w:cs="Calibri"/>
                <w:color w:val="000000"/>
              </w:rPr>
            </w:pPr>
            <w:r w:rsidRPr="008B282E">
              <w:rPr>
                <w:rFonts w:cs="Calibri"/>
                <w:color w:val="000000"/>
              </w:rPr>
              <w:t>Produto 162</w:t>
            </w:r>
          </w:p>
        </w:tc>
        <w:tc>
          <w:tcPr>
            <w:tcW w:w="1417" w:type="dxa"/>
            <w:tcBorders>
              <w:top w:val="nil"/>
              <w:left w:val="nil"/>
              <w:bottom w:val="nil"/>
              <w:right w:val="nil"/>
            </w:tcBorders>
            <w:shd w:val="clear" w:color="auto" w:fill="auto"/>
            <w:noWrap/>
            <w:vAlign w:val="bottom"/>
            <w:hideMark/>
          </w:tcPr>
          <w:p w14:paraId="3C64FC52" w14:textId="662815D3" w:rsidR="00724315" w:rsidRPr="008B282E" w:rsidRDefault="00724315" w:rsidP="00724315">
            <w:pPr>
              <w:spacing w:after="0" w:line="240" w:lineRule="auto"/>
              <w:jc w:val="center"/>
              <w:rPr>
                <w:rFonts w:cs="Calibri"/>
                <w:color w:val="000000"/>
              </w:rPr>
            </w:pPr>
            <w:r w:rsidRPr="008B282E">
              <w:rPr>
                <w:rFonts w:cs="Calibri"/>
                <w:color w:val="000000"/>
              </w:rPr>
              <w:t>0,80</w:t>
            </w:r>
          </w:p>
        </w:tc>
        <w:tc>
          <w:tcPr>
            <w:tcW w:w="1559" w:type="dxa"/>
            <w:tcBorders>
              <w:top w:val="nil"/>
              <w:left w:val="nil"/>
              <w:bottom w:val="nil"/>
              <w:right w:val="single" w:sz="4" w:space="0" w:color="auto"/>
            </w:tcBorders>
            <w:shd w:val="clear" w:color="auto" w:fill="auto"/>
            <w:noWrap/>
            <w:vAlign w:val="bottom"/>
            <w:hideMark/>
          </w:tcPr>
          <w:p w14:paraId="0930AA03" w14:textId="261B43FD" w:rsidR="00724315" w:rsidRPr="008B282E" w:rsidRDefault="00724315" w:rsidP="00724315">
            <w:pPr>
              <w:spacing w:after="0" w:line="240" w:lineRule="auto"/>
              <w:jc w:val="center"/>
              <w:rPr>
                <w:rFonts w:cs="Calibri"/>
                <w:color w:val="000000"/>
              </w:rPr>
            </w:pPr>
            <w:r>
              <w:rPr>
                <w:rFonts w:cs="Calibri"/>
                <w:color w:val="000000"/>
              </w:rPr>
              <w:t>110</w:t>
            </w:r>
          </w:p>
        </w:tc>
      </w:tr>
      <w:tr w:rsidR="00724315" w:rsidRPr="008B282E" w14:paraId="2AE12F13"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5E36497C" w14:textId="77777777" w:rsidR="00724315" w:rsidRPr="008B282E" w:rsidRDefault="00724315" w:rsidP="00724315">
            <w:pPr>
              <w:spacing w:after="0" w:line="240" w:lineRule="auto"/>
              <w:rPr>
                <w:rFonts w:cs="Calibri"/>
                <w:color w:val="000000"/>
              </w:rPr>
            </w:pPr>
            <w:r w:rsidRPr="008B282E">
              <w:rPr>
                <w:rFonts w:cs="Calibri"/>
                <w:color w:val="000000"/>
              </w:rPr>
              <w:t>Produto 163</w:t>
            </w:r>
          </w:p>
        </w:tc>
        <w:tc>
          <w:tcPr>
            <w:tcW w:w="1417" w:type="dxa"/>
            <w:tcBorders>
              <w:top w:val="nil"/>
              <w:left w:val="nil"/>
              <w:bottom w:val="nil"/>
              <w:right w:val="nil"/>
            </w:tcBorders>
            <w:shd w:val="clear" w:color="auto" w:fill="auto"/>
            <w:noWrap/>
            <w:vAlign w:val="bottom"/>
            <w:hideMark/>
          </w:tcPr>
          <w:p w14:paraId="63ADF289" w14:textId="2ADA28A1" w:rsidR="00724315" w:rsidRPr="008B282E" w:rsidRDefault="00724315" w:rsidP="00724315">
            <w:pPr>
              <w:spacing w:after="0" w:line="240" w:lineRule="auto"/>
              <w:jc w:val="center"/>
              <w:rPr>
                <w:rFonts w:cs="Calibri"/>
                <w:color w:val="000000"/>
              </w:rPr>
            </w:pPr>
            <w:r w:rsidRPr="008B282E">
              <w:rPr>
                <w:rFonts w:cs="Calibri"/>
                <w:color w:val="000000"/>
              </w:rPr>
              <w:t>0,80</w:t>
            </w:r>
          </w:p>
        </w:tc>
        <w:tc>
          <w:tcPr>
            <w:tcW w:w="1559" w:type="dxa"/>
            <w:tcBorders>
              <w:top w:val="nil"/>
              <w:left w:val="nil"/>
              <w:bottom w:val="nil"/>
              <w:right w:val="single" w:sz="4" w:space="0" w:color="auto"/>
            </w:tcBorders>
            <w:shd w:val="clear" w:color="auto" w:fill="auto"/>
            <w:noWrap/>
            <w:vAlign w:val="bottom"/>
            <w:hideMark/>
          </w:tcPr>
          <w:p w14:paraId="233E5F77" w14:textId="0D9C12BD" w:rsidR="00724315" w:rsidRPr="008B282E" w:rsidRDefault="00724315" w:rsidP="00724315">
            <w:pPr>
              <w:spacing w:after="0" w:line="240" w:lineRule="auto"/>
              <w:jc w:val="center"/>
              <w:rPr>
                <w:rFonts w:cs="Calibri"/>
                <w:color w:val="000000"/>
              </w:rPr>
            </w:pPr>
            <w:r>
              <w:rPr>
                <w:rFonts w:cs="Calibri"/>
                <w:color w:val="000000"/>
              </w:rPr>
              <w:t>110</w:t>
            </w:r>
          </w:p>
        </w:tc>
      </w:tr>
      <w:tr w:rsidR="00724315" w:rsidRPr="008B282E" w14:paraId="2F71C6A2"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1BD7B363" w14:textId="77777777" w:rsidR="00724315" w:rsidRPr="008B282E" w:rsidRDefault="00724315" w:rsidP="00724315">
            <w:pPr>
              <w:spacing w:after="0" w:line="240" w:lineRule="auto"/>
              <w:rPr>
                <w:rFonts w:cs="Calibri"/>
                <w:color w:val="000000"/>
              </w:rPr>
            </w:pPr>
            <w:r w:rsidRPr="008B282E">
              <w:rPr>
                <w:rFonts w:cs="Calibri"/>
                <w:color w:val="000000"/>
              </w:rPr>
              <w:t>Produto 168</w:t>
            </w:r>
          </w:p>
        </w:tc>
        <w:tc>
          <w:tcPr>
            <w:tcW w:w="1417" w:type="dxa"/>
            <w:tcBorders>
              <w:top w:val="nil"/>
              <w:left w:val="nil"/>
              <w:bottom w:val="nil"/>
              <w:right w:val="nil"/>
            </w:tcBorders>
            <w:shd w:val="clear" w:color="auto" w:fill="auto"/>
            <w:noWrap/>
            <w:vAlign w:val="bottom"/>
            <w:hideMark/>
          </w:tcPr>
          <w:p w14:paraId="3D099B61" w14:textId="0E556E53" w:rsidR="00724315" w:rsidRPr="008B282E" w:rsidRDefault="00724315" w:rsidP="00724315">
            <w:pPr>
              <w:spacing w:after="0" w:line="240" w:lineRule="auto"/>
              <w:jc w:val="center"/>
              <w:rPr>
                <w:rFonts w:cs="Calibri"/>
                <w:color w:val="000000"/>
              </w:rPr>
            </w:pPr>
            <w:r w:rsidRPr="008B282E">
              <w:rPr>
                <w:rFonts w:cs="Calibri"/>
                <w:color w:val="000000"/>
              </w:rPr>
              <w:t>0,78</w:t>
            </w:r>
          </w:p>
        </w:tc>
        <w:tc>
          <w:tcPr>
            <w:tcW w:w="1559" w:type="dxa"/>
            <w:tcBorders>
              <w:top w:val="nil"/>
              <w:left w:val="nil"/>
              <w:bottom w:val="nil"/>
              <w:right w:val="single" w:sz="4" w:space="0" w:color="auto"/>
            </w:tcBorders>
            <w:shd w:val="clear" w:color="auto" w:fill="auto"/>
            <w:noWrap/>
            <w:vAlign w:val="bottom"/>
            <w:hideMark/>
          </w:tcPr>
          <w:p w14:paraId="349ABDD8" w14:textId="651EF27E" w:rsidR="00724315" w:rsidRPr="008B282E" w:rsidRDefault="00724315" w:rsidP="00724315">
            <w:pPr>
              <w:spacing w:after="0" w:line="240" w:lineRule="auto"/>
              <w:jc w:val="center"/>
              <w:rPr>
                <w:rFonts w:cs="Calibri"/>
                <w:color w:val="000000"/>
              </w:rPr>
            </w:pPr>
            <w:r>
              <w:rPr>
                <w:rFonts w:cs="Calibri"/>
                <w:color w:val="000000"/>
              </w:rPr>
              <w:t>108</w:t>
            </w:r>
          </w:p>
        </w:tc>
      </w:tr>
      <w:tr w:rsidR="00724315" w:rsidRPr="008B282E" w14:paraId="2FA889D5"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3ADE1369" w14:textId="77777777" w:rsidR="00724315" w:rsidRPr="008B282E" w:rsidRDefault="00724315" w:rsidP="00724315">
            <w:pPr>
              <w:spacing w:after="0" w:line="240" w:lineRule="auto"/>
              <w:rPr>
                <w:rFonts w:cs="Calibri"/>
                <w:color w:val="000000"/>
              </w:rPr>
            </w:pPr>
            <w:r w:rsidRPr="008B282E">
              <w:rPr>
                <w:rFonts w:cs="Calibri"/>
                <w:color w:val="000000"/>
              </w:rPr>
              <w:t>Produto 176</w:t>
            </w:r>
          </w:p>
        </w:tc>
        <w:tc>
          <w:tcPr>
            <w:tcW w:w="1417" w:type="dxa"/>
            <w:tcBorders>
              <w:top w:val="nil"/>
              <w:left w:val="nil"/>
              <w:bottom w:val="nil"/>
              <w:right w:val="nil"/>
            </w:tcBorders>
            <w:shd w:val="clear" w:color="auto" w:fill="auto"/>
            <w:noWrap/>
            <w:vAlign w:val="bottom"/>
            <w:hideMark/>
          </w:tcPr>
          <w:p w14:paraId="749B85D2" w14:textId="7E7624B7" w:rsidR="00724315" w:rsidRPr="008B282E" w:rsidRDefault="00724315" w:rsidP="00724315">
            <w:pPr>
              <w:spacing w:after="0" w:line="240" w:lineRule="auto"/>
              <w:jc w:val="center"/>
              <w:rPr>
                <w:rFonts w:cs="Calibri"/>
                <w:color w:val="000000"/>
              </w:rPr>
            </w:pPr>
            <w:r w:rsidRPr="008B282E">
              <w:rPr>
                <w:rFonts w:cs="Calibri"/>
                <w:color w:val="000000"/>
              </w:rPr>
              <w:t>0,73</w:t>
            </w:r>
          </w:p>
        </w:tc>
        <w:tc>
          <w:tcPr>
            <w:tcW w:w="1559" w:type="dxa"/>
            <w:tcBorders>
              <w:top w:val="nil"/>
              <w:left w:val="nil"/>
              <w:bottom w:val="nil"/>
              <w:right w:val="single" w:sz="4" w:space="0" w:color="auto"/>
            </w:tcBorders>
            <w:shd w:val="clear" w:color="auto" w:fill="auto"/>
            <w:noWrap/>
            <w:vAlign w:val="bottom"/>
            <w:hideMark/>
          </w:tcPr>
          <w:p w14:paraId="0D69D1F6" w14:textId="778B87E5" w:rsidR="00724315" w:rsidRPr="008B282E" w:rsidRDefault="00724315" w:rsidP="00724315">
            <w:pPr>
              <w:spacing w:after="0" w:line="240" w:lineRule="auto"/>
              <w:jc w:val="center"/>
              <w:rPr>
                <w:rFonts w:cs="Calibri"/>
                <w:color w:val="000000"/>
              </w:rPr>
            </w:pPr>
            <w:r>
              <w:rPr>
                <w:rFonts w:cs="Calibri"/>
                <w:color w:val="000000"/>
              </w:rPr>
              <w:t>101</w:t>
            </w:r>
          </w:p>
        </w:tc>
      </w:tr>
      <w:tr w:rsidR="00724315" w:rsidRPr="008B282E" w14:paraId="5F0E6EF3"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6FBC8472" w14:textId="77777777" w:rsidR="00724315" w:rsidRPr="008B282E" w:rsidRDefault="00724315" w:rsidP="00724315">
            <w:pPr>
              <w:spacing w:after="0" w:line="240" w:lineRule="auto"/>
              <w:rPr>
                <w:rFonts w:cs="Calibri"/>
                <w:color w:val="000000"/>
              </w:rPr>
            </w:pPr>
            <w:r w:rsidRPr="008B282E">
              <w:rPr>
                <w:rFonts w:cs="Calibri"/>
                <w:color w:val="000000"/>
              </w:rPr>
              <w:t>Produto 186</w:t>
            </w:r>
          </w:p>
        </w:tc>
        <w:tc>
          <w:tcPr>
            <w:tcW w:w="1417" w:type="dxa"/>
            <w:tcBorders>
              <w:top w:val="nil"/>
              <w:left w:val="nil"/>
              <w:bottom w:val="nil"/>
              <w:right w:val="nil"/>
            </w:tcBorders>
            <w:shd w:val="clear" w:color="auto" w:fill="auto"/>
            <w:noWrap/>
            <w:vAlign w:val="bottom"/>
            <w:hideMark/>
          </w:tcPr>
          <w:p w14:paraId="2E3201FA" w14:textId="156B7406" w:rsidR="00724315" w:rsidRPr="008B282E" w:rsidRDefault="00724315" w:rsidP="00724315">
            <w:pPr>
              <w:spacing w:after="0" w:line="240" w:lineRule="auto"/>
              <w:jc w:val="center"/>
              <w:rPr>
                <w:rFonts w:cs="Calibri"/>
                <w:color w:val="000000"/>
              </w:rPr>
            </w:pPr>
            <w:r w:rsidRPr="008B282E">
              <w:rPr>
                <w:rFonts w:cs="Calibri"/>
                <w:color w:val="000000"/>
              </w:rPr>
              <w:t>0,71</w:t>
            </w:r>
          </w:p>
        </w:tc>
        <w:tc>
          <w:tcPr>
            <w:tcW w:w="1559" w:type="dxa"/>
            <w:tcBorders>
              <w:top w:val="nil"/>
              <w:left w:val="nil"/>
              <w:bottom w:val="nil"/>
              <w:right w:val="single" w:sz="4" w:space="0" w:color="auto"/>
            </w:tcBorders>
            <w:shd w:val="clear" w:color="auto" w:fill="auto"/>
            <w:noWrap/>
            <w:vAlign w:val="bottom"/>
            <w:hideMark/>
          </w:tcPr>
          <w:p w14:paraId="4F829156" w14:textId="16938295" w:rsidR="00724315" w:rsidRPr="008B282E" w:rsidRDefault="00724315" w:rsidP="00724315">
            <w:pPr>
              <w:spacing w:after="0" w:line="240" w:lineRule="auto"/>
              <w:jc w:val="center"/>
              <w:rPr>
                <w:rFonts w:cs="Calibri"/>
                <w:color w:val="000000"/>
              </w:rPr>
            </w:pPr>
            <w:r>
              <w:rPr>
                <w:rFonts w:cs="Calibri"/>
                <w:color w:val="000000"/>
              </w:rPr>
              <w:t>98</w:t>
            </w:r>
          </w:p>
        </w:tc>
      </w:tr>
      <w:tr w:rsidR="00724315" w:rsidRPr="008B282E" w14:paraId="7BBE0BD3"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47C350E5" w14:textId="77777777" w:rsidR="00724315" w:rsidRPr="008B282E" w:rsidRDefault="00724315" w:rsidP="00724315">
            <w:pPr>
              <w:spacing w:after="0" w:line="240" w:lineRule="auto"/>
              <w:rPr>
                <w:rFonts w:cs="Calibri"/>
                <w:color w:val="000000"/>
              </w:rPr>
            </w:pPr>
            <w:r w:rsidRPr="008B282E">
              <w:rPr>
                <w:rFonts w:cs="Calibri"/>
                <w:color w:val="000000"/>
              </w:rPr>
              <w:t>Produto 188</w:t>
            </w:r>
          </w:p>
        </w:tc>
        <w:tc>
          <w:tcPr>
            <w:tcW w:w="1417" w:type="dxa"/>
            <w:tcBorders>
              <w:top w:val="nil"/>
              <w:left w:val="nil"/>
              <w:bottom w:val="nil"/>
              <w:right w:val="nil"/>
            </w:tcBorders>
            <w:shd w:val="clear" w:color="auto" w:fill="auto"/>
            <w:noWrap/>
            <w:vAlign w:val="bottom"/>
            <w:hideMark/>
          </w:tcPr>
          <w:p w14:paraId="2B033B42" w14:textId="564EC140" w:rsidR="00724315" w:rsidRPr="008B282E" w:rsidRDefault="00724315" w:rsidP="00724315">
            <w:pPr>
              <w:spacing w:after="0" w:line="240" w:lineRule="auto"/>
              <w:jc w:val="center"/>
              <w:rPr>
                <w:rFonts w:cs="Calibri"/>
                <w:color w:val="000000"/>
              </w:rPr>
            </w:pPr>
            <w:r w:rsidRPr="008B282E">
              <w:rPr>
                <w:rFonts w:cs="Calibri"/>
                <w:color w:val="000000"/>
              </w:rPr>
              <w:t>0,71</w:t>
            </w:r>
          </w:p>
        </w:tc>
        <w:tc>
          <w:tcPr>
            <w:tcW w:w="1559" w:type="dxa"/>
            <w:tcBorders>
              <w:top w:val="nil"/>
              <w:left w:val="nil"/>
              <w:bottom w:val="nil"/>
              <w:right w:val="single" w:sz="4" w:space="0" w:color="auto"/>
            </w:tcBorders>
            <w:shd w:val="clear" w:color="auto" w:fill="auto"/>
            <w:noWrap/>
            <w:vAlign w:val="bottom"/>
            <w:hideMark/>
          </w:tcPr>
          <w:p w14:paraId="36051331" w14:textId="4BBDA5EF" w:rsidR="00724315" w:rsidRPr="008B282E" w:rsidRDefault="00724315" w:rsidP="00724315">
            <w:pPr>
              <w:spacing w:after="0" w:line="240" w:lineRule="auto"/>
              <w:jc w:val="center"/>
              <w:rPr>
                <w:rFonts w:cs="Calibri"/>
                <w:color w:val="000000"/>
              </w:rPr>
            </w:pPr>
            <w:r>
              <w:rPr>
                <w:rFonts w:cs="Calibri"/>
                <w:color w:val="000000"/>
              </w:rPr>
              <w:t>98</w:t>
            </w:r>
          </w:p>
        </w:tc>
      </w:tr>
      <w:tr w:rsidR="00724315" w:rsidRPr="008B282E" w14:paraId="69C6F661" w14:textId="77777777" w:rsidTr="002B5D49">
        <w:trPr>
          <w:trHeight w:val="20"/>
        </w:trPr>
        <w:tc>
          <w:tcPr>
            <w:tcW w:w="1276" w:type="dxa"/>
            <w:tcBorders>
              <w:top w:val="nil"/>
              <w:left w:val="single" w:sz="4" w:space="0" w:color="auto"/>
              <w:bottom w:val="nil"/>
              <w:right w:val="nil"/>
            </w:tcBorders>
            <w:shd w:val="clear" w:color="auto" w:fill="auto"/>
            <w:noWrap/>
            <w:vAlign w:val="bottom"/>
            <w:hideMark/>
          </w:tcPr>
          <w:p w14:paraId="44D8935D" w14:textId="77777777" w:rsidR="00724315" w:rsidRPr="008B282E" w:rsidRDefault="00724315" w:rsidP="00724315">
            <w:pPr>
              <w:spacing w:after="0" w:line="240" w:lineRule="auto"/>
              <w:rPr>
                <w:rFonts w:cs="Calibri"/>
                <w:color w:val="000000"/>
              </w:rPr>
            </w:pPr>
            <w:r w:rsidRPr="008B282E">
              <w:rPr>
                <w:rFonts w:cs="Calibri"/>
                <w:color w:val="000000"/>
              </w:rPr>
              <w:t>Produto 190</w:t>
            </w:r>
          </w:p>
        </w:tc>
        <w:tc>
          <w:tcPr>
            <w:tcW w:w="1417" w:type="dxa"/>
            <w:tcBorders>
              <w:top w:val="nil"/>
              <w:left w:val="nil"/>
              <w:bottom w:val="nil"/>
              <w:right w:val="nil"/>
            </w:tcBorders>
            <w:shd w:val="clear" w:color="auto" w:fill="auto"/>
            <w:noWrap/>
            <w:vAlign w:val="bottom"/>
            <w:hideMark/>
          </w:tcPr>
          <w:p w14:paraId="439A3E69" w14:textId="2658A17F" w:rsidR="00724315" w:rsidRPr="008B282E" w:rsidRDefault="00724315" w:rsidP="00724315">
            <w:pPr>
              <w:spacing w:after="0" w:line="240" w:lineRule="auto"/>
              <w:jc w:val="center"/>
              <w:rPr>
                <w:rFonts w:cs="Calibri"/>
                <w:color w:val="000000"/>
              </w:rPr>
            </w:pPr>
            <w:r w:rsidRPr="008B282E">
              <w:rPr>
                <w:rFonts w:cs="Calibri"/>
                <w:color w:val="000000"/>
              </w:rPr>
              <w:t>0,71</w:t>
            </w:r>
          </w:p>
        </w:tc>
        <w:tc>
          <w:tcPr>
            <w:tcW w:w="1559" w:type="dxa"/>
            <w:tcBorders>
              <w:top w:val="nil"/>
              <w:left w:val="nil"/>
              <w:bottom w:val="nil"/>
              <w:right w:val="single" w:sz="4" w:space="0" w:color="auto"/>
            </w:tcBorders>
            <w:shd w:val="clear" w:color="auto" w:fill="auto"/>
            <w:noWrap/>
            <w:vAlign w:val="bottom"/>
            <w:hideMark/>
          </w:tcPr>
          <w:p w14:paraId="0F592401" w14:textId="4A128294" w:rsidR="00724315" w:rsidRPr="008B282E" w:rsidRDefault="00724315" w:rsidP="00724315">
            <w:pPr>
              <w:spacing w:after="0" w:line="240" w:lineRule="auto"/>
              <w:jc w:val="center"/>
              <w:rPr>
                <w:rFonts w:cs="Calibri"/>
                <w:color w:val="000000"/>
              </w:rPr>
            </w:pPr>
            <w:r>
              <w:rPr>
                <w:rFonts w:cs="Calibri"/>
                <w:color w:val="000000"/>
              </w:rPr>
              <w:t>97</w:t>
            </w:r>
          </w:p>
        </w:tc>
      </w:tr>
      <w:tr w:rsidR="00724315" w:rsidRPr="008B282E" w14:paraId="476DE44B" w14:textId="77777777" w:rsidTr="002B5D49">
        <w:trPr>
          <w:trHeight w:val="20"/>
        </w:trPr>
        <w:tc>
          <w:tcPr>
            <w:tcW w:w="1276" w:type="dxa"/>
            <w:tcBorders>
              <w:top w:val="nil"/>
              <w:left w:val="single" w:sz="4" w:space="0" w:color="auto"/>
              <w:bottom w:val="single" w:sz="4" w:space="0" w:color="auto"/>
              <w:right w:val="nil"/>
            </w:tcBorders>
            <w:shd w:val="clear" w:color="auto" w:fill="auto"/>
            <w:noWrap/>
            <w:vAlign w:val="bottom"/>
            <w:hideMark/>
          </w:tcPr>
          <w:p w14:paraId="10E6D40A" w14:textId="77777777" w:rsidR="00724315" w:rsidRPr="008B282E" w:rsidRDefault="00724315" w:rsidP="00724315">
            <w:pPr>
              <w:spacing w:after="0" w:line="240" w:lineRule="auto"/>
              <w:rPr>
                <w:rFonts w:cs="Calibri"/>
                <w:color w:val="000000"/>
              </w:rPr>
            </w:pPr>
            <w:r w:rsidRPr="008B282E">
              <w:rPr>
                <w:rFonts w:cs="Calibri"/>
                <w:color w:val="000000"/>
              </w:rPr>
              <w:t>Produto 194</w:t>
            </w:r>
          </w:p>
        </w:tc>
        <w:tc>
          <w:tcPr>
            <w:tcW w:w="1417" w:type="dxa"/>
            <w:tcBorders>
              <w:top w:val="nil"/>
              <w:left w:val="nil"/>
              <w:bottom w:val="single" w:sz="4" w:space="0" w:color="auto"/>
              <w:right w:val="nil"/>
            </w:tcBorders>
            <w:shd w:val="clear" w:color="auto" w:fill="auto"/>
            <w:noWrap/>
            <w:vAlign w:val="bottom"/>
            <w:hideMark/>
          </w:tcPr>
          <w:p w14:paraId="02612D39" w14:textId="31385888" w:rsidR="00724315" w:rsidRPr="008B282E" w:rsidRDefault="00724315" w:rsidP="00724315">
            <w:pPr>
              <w:spacing w:after="0" w:line="240" w:lineRule="auto"/>
              <w:jc w:val="center"/>
              <w:rPr>
                <w:rFonts w:cs="Calibri"/>
                <w:color w:val="000000"/>
              </w:rPr>
            </w:pPr>
            <w:r w:rsidRPr="008B282E">
              <w:rPr>
                <w:rFonts w:cs="Calibri"/>
                <w:color w:val="000000"/>
              </w:rPr>
              <w:t>0,69</w:t>
            </w:r>
          </w:p>
        </w:tc>
        <w:tc>
          <w:tcPr>
            <w:tcW w:w="1559" w:type="dxa"/>
            <w:tcBorders>
              <w:top w:val="nil"/>
              <w:left w:val="nil"/>
              <w:bottom w:val="single" w:sz="4" w:space="0" w:color="auto"/>
              <w:right w:val="single" w:sz="4" w:space="0" w:color="auto"/>
            </w:tcBorders>
            <w:shd w:val="clear" w:color="auto" w:fill="auto"/>
            <w:noWrap/>
            <w:vAlign w:val="bottom"/>
            <w:hideMark/>
          </w:tcPr>
          <w:p w14:paraId="65108FEA" w14:textId="79025925" w:rsidR="00724315" w:rsidRPr="008B282E" w:rsidRDefault="00724315" w:rsidP="00724315">
            <w:pPr>
              <w:spacing w:after="0" w:line="240" w:lineRule="auto"/>
              <w:jc w:val="center"/>
              <w:rPr>
                <w:rFonts w:cs="Calibri"/>
                <w:color w:val="000000"/>
              </w:rPr>
            </w:pPr>
            <w:r>
              <w:rPr>
                <w:rFonts w:cs="Calibri"/>
                <w:color w:val="000000"/>
              </w:rPr>
              <w:t>95</w:t>
            </w:r>
          </w:p>
        </w:tc>
      </w:tr>
    </w:tbl>
    <w:p w14:paraId="33DA0529" w14:textId="659F08A3" w:rsidR="009F6AA3" w:rsidRDefault="00E93E35" w:rsidP="00E93E35">
      <w:pPr>
        <w:spacing w:before="60" w:after="0"/>
        <w:jc w:val="center"/>
        <w:rPr>
          <w:rFonts w:ascii="Arial" w:hAnsi="Arial" w:cs="Arial"/>
          <w:iCs/>
          <w:sz w:val="20"/>
          <w:szCs w:val="20"/>
        </w:rPr>
        <w:sectPr w:rsidR="009F6AA3" w:rsidSect="00FC6AEF">
          <w:type w:val="continuous"/>
          <w:pgSz w:w="11920" w:h="16840"/>
          <w:pgMar w:top="1701" w:right="1134" w:bottom="1134" w:left="1701" w:header="720" w:footer="720" w:gutter="0"/>
          <w:cols w:space="720"/>
        </w:sectPr>
      </w:pPr>
      <w:r>
        <w:rPr>
          <w:rFonts w:ascii="Arial" w:hAnsi="Arial" w:cs="Arial"/>
          <w:iCs/>
          <w:sz w:val="20"/>
          <w:szCs w:val="20"/>
        </w:rPr>
        <w:t>Fonte: Autoria própria</w:t>
      </w:r>
      <w:r w:rsidR="009F6AA3">
        <w:rPr>
          <w:rFonts w:ascii="Arial" w:hAnsi="Arial" w:cs="Arial"/>
          <w:iCs/>
          <w:sz w:val="20"/>
          <w:szCs w:val="20"/>
        </w:rPr>
        <w:t>.</w:t>
      </w:r>
    </w:p>
    <w:p w14:paraId="41BB1813" w14:textId="73F6BC5C" w:rsidR="005F4B6F" w:rsidRDefault="0095217A">
      <w:pPr>
        <w:spacing w:after="0" w:line="360" w:lineRule="auto"/>
        <w:jc w:val="both"/>
        <w:rPr>
          <w:rFonts w:ascii="Arial" w:hAnsi="Arial" w:cs="Arial"/>
          <w:b/>
          <w:bCs/>
          <w:sz w:val="24"/>
          <w:szCs w:val="24"/>
        </w:rPr>
      </w:pPr>
      <w:r>
        <w:rPr>
          <w:rFonts w:ascii="Arial" w:hAnsi="Arial" w:cs="Arial"/>
          <w:b/>
          <w:bCs/>
          <w:sz w:val="24"/>
          <w:szCs w:val="24"/>
        </w:rPr>
        <w:lastRenderedPageBreak/>
        <w:t>4</w:t>
      </w:r>
      <w:r w:rsidR="00C92DC1">
        <w:rPr>
          <w:rFonts w:ascii="Arial" w:hAnsi="Arial" w:cs="Arial"/>
          <w:b/>
          <w:bCs/>
          <w:sz w:val="24"/>
          <w:szCs w:val="24"/>
        </w:rPr>
        <w:t xml:space="preserve"> </w:t>
      </w:r>
      <w:r w:rsidR="00254BAB">
        <w:rPr>
          <w:rFonts w:ascii="Arial" w:hAnsi="Arial" w:cs="Arial"/>
          <w:b/>
          <w:bCs/>
          <w:sz w:val="24"/>
          <w:szCs w:val="24"/>
        </w:rPr>
        <w:t xml:space="preserve">RESULTADOS </w:t>
      </w:r>
      <w:r w:rsidR="005B4D49">
        <w:rPr>
          <w:rFonts w:ascii="Arial" w:hAnsi="Arial" w:cs="Arial"/>
          <w:b/>
          <w:bCs/>
          <w:sz w:val="24"/>
          <w:szCs w:val="24"/>
        </w:rPr>
        <w:t>OBTIDOS</w:t>
      </w:r>
    </w:p>
    <w:p w14:paraId="7C95108C" w14:textId="77777777" w:rsidR="00DB3C1A" w:rsidRDefault="00DB3C1A">
      <w:pPr>
        <w:spacing w:after="0" w:line="360" w:lineRule="auto"/>
        <w:jc w:val="both"/>
        <w:rPr>
          <w:rFonts w:ascii="Arial" w:hAnsi="Arial" w:cs="Arial"/>
          <w:b/>
          <w:bCs/>
          <w:sz w:val="24"/>
          <w:szCs w:val="24"/>
        </w:rPr>
      </w:pPr>
    </w:p>
    <w:p w14:paraId="2EEC2001" w14:textId="2B5F392F" w:rsidR="005B4D49" w:rsidRDefault="00FE3F55">
      <w:pPr>
        <w:spacing w:after="0" w:line="360" w:lineRule="auto"/>
        <w:jc w:val="both"/>
        <w:rPr>
          <w:rFonts w:ascii="Arial" w:hAnsi="Arial" w:cs="Arial"/>
          <w:sz w:val="24"/>
          <w:szCs w:val="24"/>
        </w:rPr>
      </w:pPr>
      <w:r>
        <w:rPr>
          <w:rFonts w:ascii="Arial" w:hAnsi="Arial" w:cs="Arial"/>
          <w:b/>
          <w:bCs/>
          <w:sz w:val="24"/>
          <w:szCs w:val="24"/>
        </w:rPr>
        <w:tab/>
      </w:r>
      <w:r w:rsidR="00D152A8">
        <w:rPr>
          <w:rFonts w:ascii="Arial" w:hAnsi="Arial" w:cs="Arial"/>
          <w:sz w:val="24"/>
          <w:szCs w:val="24"/>
        </w:rPr>
        <w:t xml:space="preserve">O </w:t>
      </w:r>
      <w:r w:rsidR="00EA7DD7">
        <w:rPr>
          <w:rFonts w:ascii="Arial" w:hAnsi="Arial" w:cs="Arial"/>
          <w:sz w:val="24"/>
          <w:szCs w:val="24"/>
        </w:rPr>
        <w:t>modelo de estoque atual da empresa</w:t>
      </w:r>
      <w:r w:rsidR="00CD68DC">
        <w:rPr>
          <w:rFonts w:ascii="Arial" w:hAnsi="Arial" w:cs="Arial"/>
          <w:sz w:val="24"/>
          <w:szCs w:val="24"/>
        </w:rPr>
        <w:t xml:space="preserve"> objeto de </w:t>
      </w:r>
      <w:r w:rsidR="00CD68DC" w:rsidRPr="00E545A3">
        <w:rPr>
          <w:rFonts w:ascii="Arial" w:hAnsi="Arial" w:cs="Arial"/>
          <w:sz w:val="24"/>
          <w:szCs w:val="24"/>
        </w:rPr>
        <w:t xml:space="preserve">estudo é </w:t>
      </w:r>
      <w:r w:rsidR="004818AE" w:rsidRPr="00E545A3">
        <w:rPr>
          <w:rFonts w:ascii="Arial" w:hAnsi="Arial" w:cs="Arial"/>
          <w:sz w:val="24"/>
          <w:szCs w:val="24"/>
        </w:rPr>
        <w:t>executad</w:t>
      </w:r>
      <w:r w:rsidR="00E545A3" w:rsidRPr="00E545A3">
        <w:rPr>
          <w:rFonts w:ascii="Arial" w:hAnsi="Arial" w:cs="Arial"/>
          <w:sz w:val="24"/>
          <w:szCs w:val="24"/>
        </w:rPr>
        <w:t>o</w:t>
      </w:r>
      <w:r w:rsidR="004818AE" w:rsidRPr="00E545A3">
        <w:rPr>
          <w:rFonts w:ascii="Arial" w:hAnsi="Arial" w:cs="Arial"/>
          <w:sz w:val="24"/>
          <w:szCs w:val="24"/>
        </w:rPr>
        <w:t xml:space="preserve"> </w:t>
      </w:r>
      <w:r w:rsidR="00CD68DC" w:rsidRPr="00E545A3">
        <w:rPr>
          <w:rFonts w:ascii="Arial" w:hAnsi="Arial" w:cs="Arial"/>
          <w:sz w:val="24"/>
          <w:szCs w:val="24"/>
        </w:rPr>
        <w:t xml:space="preserve">de acordo com a demanda média. </w:t>
      </w:r>
      <w:r w:rsidR="005B24DB" w:rsidRPr="00E545A3">
        <w:rPr>
          <w:rFonts w:ascii="Arial" w:hAnsi="Arial" w:cs="Arial"/>
          <w:sz w:val="24"/>
          <w:szCs w:val="24"/>
        </w:rPr>
        <w:t>O pedido realizad</w:t>
      </w:r>
      <w:r w:rsidR="004510DC" w:rsidRPr="00E545A3">
        <w:rPr>
          <w:rFonts w:ascii="Arial" w:hAnsi="Arial" w:cs="Arial"/>
          <w:sz w:val="24"/>
          <w:szCs w:val="24"/>
        </w:rPr>
        <w:t>o</w:t>
      </w:r>
      <w:r w:rsidR="005B24DB" w:rsidRPr="00E545A3">
        <w:rPr>
          <w:rFonts w:ascii="Arial" w:hAnsi="Arial" w:cs="Arial"/>
          <w:sz w:val="24"/>
          <w:szCs w:val="24"/>
        </w:rPr>
        <w:t xml:space="preserve"> é baseado na demanda média</w:t>
      </w:r>
      <w:r w:rsidR="005B24DB">
        <w:rPr>
          <w:rFonts w:ascii="Arial" w:hAnsi="Arial" w:cs="Arial"/>
          <w:sz w:val="24"/>
          <w:szCs w:val="24"/>
        </w:rPr>
        <w:t xml:space="preserve"> do </w:t>
      </w:r>
      <w:r w:rsidR="004510DC">
        <w:rPr>
          <w:rFonts w:ascii="Arial" w:hAnsi="Arial" w:cs="Arial"/>
          <w:sz w:val="24"/>
          <w:szCs w:val="24"/>
        </w:rPr>
        <w:t xml:space="preserve">produto mais um adicional de 40% como estoque de segurança. </w:t>
      </w:r>
      <w:r w:rsidR="00B26E4A">
        <w:rPr>
          <w:rFonts w:ascii="Arial" w:hAnsi="Arial" w:cs="Arial"/>
          <w:sz w:val="24"/>
          <w:szCs w:val="24"/>
        </w:rPr>
        <w:t xml:space="preserve">Entretanto, a proposta de melhoria </w:t>
      </w:r>
      <w:r w:rsidR="00B10F22">
        <w:rPr>
          <w:rFonts w:ascii="Arial" w:hAnsi="Arial" w:cs="Arial"/>
          <w:sz w:val="24"/>
          <w:szCs w:val="24"/>
        </w:rPr>
        <w:t xml:space="preserve">considera o pedido a ser realizado como a soma </w:t>
      </w:r>
      <w:r w:rsidR="00670B05">
        <w:rPr>
          <w:rFonts w:ascii="Arial" w:hAnsi="Arial" w:cs="Arial"/>
          <w:sz w:val="24"/>
          <w:szCs w:val="24"/>
        </w:rPr>
        <w:t>entre a</w:t>
      </w:r>
      <w:r w:rsidR="00B10F22">
        <w:rPr>
          <w:rFonts w:ascii="Arial" w:hAnsi="Arial" w:cs="Arial"/>
          <w:sz w:val="24"/>
          <w:szCs w:val="24"/>
        </w:rPr>
        <w:t xml:space="preserve"> </w:t>
      </w:r>
      <w:r w:rsidR="00B10F22">
        <w:rPr>
          <w:rFonts w:ascii="Arial" w:hAnsi="Arial" w:cs="Arial"/>
          <w:i/>
          <w:iCs/>
          <w:sz w:val="24"/>
          <w:szCs w:val="24"/>
        </w:rPr>
        <w:t xml:space="preserve">Economic </w:t>
      </w:r>
      <w:proofErr w:type="spellStart"/>
      <w:r w:rsidR="00B10F22">
        <w:rPr>
          <w:rFonts w:ascii="Arial" w:hAnsi="Arial" w:cs="Arial"/>
          <w:i/>
          <w:iCs/>
          <w:sz w:val="24"/>
          <w:szCs w:val="24"/>
        </w:rPr>
        <w:t>Order</w:t>
      </w:r>
      <w:proofErr w:type="spellEnd"/>
      <w:r w:rsidR="00B10F22">
        <w:rPr>
          <w:rFonts w:ascii="Arial" w:hAnsi="Arial" w:cs="Arial"/>
          <w:i/>
          <w:iCs/>
          <w:sz w:val="24"/>
          <w:szCs w:val="24"/>
        </w:rPr>
        <w:t xml:space="preserve"> </w:t>
      </w:r>
      <w:proofErr w:type="spellStart"/>
      <w:r w:rsidR="00B10F22">
        <w:rPr>
          <w:rFonts w:ascii="Arial" w:hAnsi="Arial" w:cs="Arial"/>
          <w:i/>
          <w:iCs/>
          <w:sz w:val="24"/>
          <w:szCs w:val="24"/>
        </w:rPr>
        <w:t>Quantity</w:t>
      </w:r>
      <w:proofErr w:type="spellEnd"/>
      <w:r w:rsidR="00B10F22">
        <w:rPr>
          <w:rFonts w:ascii="Arial" w:hAnsi="Arial" w:cs="Arial"/>
          <w:i/>
          <w:iCs/>
          <w:sz w:val="24"/>
          <w:szCs w:val="24"/>
        </w:rPr>
        <w:t xml:space="preserve"> </w:t>
      </w:r>
      <w:r w:rsidR="00670B05">
        <w:rPr>
          <w:rFonts w:ascii="Arial" w:hAnsi="Arial" w:cs="Arial"/>
          <w:sz w:val="24"/>
          <w:szCs w:val="24"/>
        </w:rPr>
        <w:t>e o Estoque de Segurança</w:t>
      </w:r>
      <w:r w:rsidR="00BA03F7">
        <w:rPr>
          <w:rFonts w:ascii="Arial" w:hAnsi="Arial" w:cs="Arial"/>
          <w:sz w:val="24"/>
          <w:szCs w:val="24"/>
        </w:rPr>
        <w:t xml:space="preserve"> baseado em nível de serviço e </w:t>
      </w:r>
      <w:r w:rsidR="00BA03F7">
        <w:rPr>
          <w:rFonts w:ascii="Arial" w:hAnsi="Arial" w:cs="Arial"/>
          <w:i/>
          <w:iCs/>
          <w:sz w:val="24"/>
          <w:szCs w:val="24"/>
        </w:rPr>
        <w:t>Lead</w:t>
      </w:r>
      <w:r w:rsidR="00CF0634">
        <w:rPr>
          <w:rFonts w:ascii="Arial" w:hAnsi="Arial" w:cs="Arial"/>
          <w:i/>
          <w:iCs/>
          <w:sz w:val="24"/>
          <w:szCs w:val="24"/>
        </w:rPr>
        <w:t xml:space="preserve"> </w:t>
      </w:r>
      <w:r w:rsidR="00BA03F7">
        <w:rPr>
          <w:rFonts w:ascii="Arial" w:hAnsi="Arial" w:cs="Arial"/>
          <w:i/>
          <w:iCs/>
          <w:sz w:val="24"/>
          <w:szCs w:val="24"/>
        </w:rPr>
        <w:t>Time</w:t>
      </w:r>
      <w:r w:rsidR="00BA03F7">
        <w:rPr>
          <w:rFonts w:ascii="Arial" w:hAnsi="Arial" w:cs="Arial"/>
          <w:sz w:val="24"/>
          <w:szCs w:val="24"/>
        </w:rPr>
        <w:t>.</w:t>
      </w:r>
    </w:p>
    <w:p w14:paraId="7082630F" w14:textId="57B45433" w:rsidR="00F15BFD" w:rsidRPr="00BA03F7" w:rsidRDefault="00F15BFD">
      <w:pPr>
        <w:spacing w:after="0" w:line="360" w:lineRule="auto"/>
        <w:jc w:val="both"/>
        <w:rPr>
          <w:rFonts w:ascii="Arial" w:hAnsi="Arial" w:cs="Arial"/>
          <w:sz w:val="24"/>
          <w:szCs w:val="24"/>
        </w:rPr>
      </w:pPr>
      <w:r>
        <w:rPr>
          <w:rFonts w:ascii="Arial" w:hAnsi="Arial" w:cs="Arial"/>
          <w:sz w:val="24"/>
          <w:szCs w:val="24"/>
        </w:rPr>
        <w:tab/>
        <w:t>Realizou-se</w:t>
      </w:r>
      <w:r w:rsidR="009D5BB2">
        <w:rPr>
          <w:rFonts w:ascii="Arial" w:hAnsi="Arial" w:cs="Arial"/>
          <w:sz w:val="24"/>
          <w:szCs w:val="24"/>
        </w:rPr>
        <w:t>, para cada fornecedor,</w:t>
      </w:r>
      <w:r>
        <w:rPr>
          <w:rFonts w:ascii="Arial" w:hAnsi="Arial" w:cs="Arial"/>
          <w:sz w:val="24"/>
          <w:szCs w:val="24"/>
        </w:rPr>
        <w:t xml:space="preserve"> uma comparação</w:t>
      </w:r>
      <w:r w:rsidR="009218DF">
        <w:rPr>
          <w:rFonts w:ascii="Arial" w:hAnsi="Arial" w:cs="Arial"/>
          <w:sz w:val="24"/>
          <w:szCs w:val="24"/>
        </w:rPr>
        <w:t xml:space="preserve"> do Grupo A</w:t>
      </w:r>
      <w:r w:rsidR="00101000">
        <w:rPr>
          <w:rFonts w:ascii="Arial" w:hAnsi="Arial" w:cs="Arial"/>
          <w:sz w:val="24"/>
          <w:szCs w:val="24"/>
        </w:rPr>
        <w:t xml:space="preserve"> entre o modelo atual de gestão e o </w:t>
      </w:r>
      <w:r w:rsidR="00101000" w:rsidRPr="00A06D54">
        <w:rPr>
          <w:rFonts w:ascii="Arial" w:hAnsi="Arial" w:cs="Arial"/>
          <w:sz w:val="24"/>
          <w:szCs w:val="24"/>
        </w:rPr>
        <w:t>modelo proposto de melhoria</w:t>
      </w:r>
      <w:r w:rsidR="001A2A9B" w:rsidRPr="00A06D54">
        <w:rPr>
          <w:rFonts w:ascii="Arial" w:hAnsi="Arial" w:cs="Arial"/>
          <w:sz w:val="24"/>
          <w:szCs w:val="24"/>
        </w:rPr>
        <w:t xml:space="preserve">, com o </w:t>
      </w:r>
      <w:r w:rsidR="009D5BB2" w:rsidRPr="00A06D54">
        <w:rPr>
          <w:rFonts w:ascii="Arial" w:hAnsi="Arial" w:cs="Arial"/>
          <w:sz w:val="24"/>
          <w:szCs w:val="24"/>
        </w:rPr>
        <w:t xml:space="preserve">objetivo </w:t>
      </w:r>
      <w:r w:rsidR="001A2A9B" w:rsidRPr="00A06D54">
        <w:rPr>
          <w:rFonts w:ascii="Arial" w:hAnsi="Arial" w:cs="Arial"/>
          <w:sz w:val="24"/>
          <w:szCs w:val="24"/>
        </w:rPr>
        <w:t>de</w:t>
      </w:r>
      <w:r w:rsidR="009D5BB2" w:rsidRPr="00A06D54">
        <w:rPr>
          <w:rFonts w:ascii="Arial" w:hAnsi="Arial" w:cs="Arial"/>
          <w:sz w:val="24"/>
          <w:szCs w:val="24"/>
        </w:rPr>
        <w:t xml:space="preserve"> </w:t>
      </w:r>
      <w:r w:rsidR="00583228" w:rsidRPr="00A06D54">
        <w:rPr>
          <w:rFonts w:ascii="Arial" w:hAnsi="Arial" w:cs="Arial"/>
          <w:sz w:val="24"/>
          <w:szCs w:val="24"/>
        </w:rPr>
        <w:t>analisar</w:t>
      </w:r>
      <w:r w:rsidR="00583228">
        <w:rPr>
          <w:rFonts w:ascii="Arial" w:hAnsi="Arial" w:cs="Arial"/>
          <w:sz w:val="24"/>
          <w:szCs w:val="24"/>
        </w:rPr>
        <w:t xml:space="preserve"> as diferenças</w:t>
      </w:r>
      <w:r w:rsidR="007B3DEF" w:rsidRPr="007B3DEF">
        <w:rPr>
          <w:rFonts w:ascii="Arial" w:hAnsi="Arial" w:cs="Arial"/>
          <w:sz w:val="24"/>
          <w:szCs w:val="24"/>
        </w:rPr>
        <w:t xml:space="preserve"> </w:t>
      </w:r>
      <w:r w:rsidR="007B3DEF">
        <w:rPr>
          <w:rFonts w:ascii="Arial" w:hAnsi="Arial" w:cs="Arial"/>
          <w:sz w:val="24"/>
          <w:szCs w:val="24"/>
        </w:rPr>
        <w:t>entre os modelos</w:t>
      </w:r>
      <w:r w:rsidR="00583228">
        <w:rPr>
          <w:rFonts w:ascii="Arial" w:hAnsi="Arial" w:cs="Arial"/>
          <w:sz w:val="24"/>
          <w:szCs w:val="24"/>
        </w:rPr>
        <w:t xml:space="preserve"> </w:t>
      </w:r>
      <w:r w:rsidR="00CA0B3A">
        <w:rPr>
          <w:rFonts w:ascii="Arial" w:hAnsi="Arial" w:cs="Arial"/>
          <w:sz w:val="24"/>
          <w:szCs w:val="24"/>
        </w:rPr>
        <w:t xml:space="preserve">em relação </w:t>
      </w:r>
      <w:r w:rsidR="00FF289A">
        <w:rPr>
          <w:rFonts w:ascii="Arial" w:hAnsi="Arial" w:cs="Arial"/>
          <w:sz w:val="24"/>
          <w:szCs w:val="24"/>
        </w:rPr>
        <w:t>à</w:t>
      </w:r>
      <w:r w:rsidR="007B3DEF">
        <w:rPr>
          <w:rFonts w:ascii="Arial" w:hAnsi="Arial" w:cs="Arial"/>
          <w:sz w:val="24"/>
          <w:szCs w:val="24"/>
        </w:rPr>
        <w:t>s</w:t>
      </w:r>
      <w:r w:rsidR="00583228">
        <w:rPr>
          <w:rFonts w:ascii="Arial" w:hAnsi="Arial" w:cs="Arial"/>
          <w:sz w:val="24"/>
          <w:szCs w:val="24"/>
        </w:rPr>
        <w:t xml:space="preserve"> quantidades </w:t>
      </w:r>
      <w:r w:rsidR="007B3DEF">
        <w:rPr>
          <w:rFonts w:ascii="Arial" w:hAnsi="Arial" w:cs="Arial"/>
          <w:sz w:val="24"/>
          <w:szCs w:val="24"/>
        </w:rPr>
        <w:t>necessárias para realizar o pedido para um mês</w:t>
      </w:r>
      <w:r w:rsidR="00CA0B3A">
        <w:rPr>
          <w:rFonts w:ascii="Arial" w:hAnsi="Arial" w:cs="Arial"/>
          <w:sz w:val="24"/>
          <w:szCs w:val="24"/>
        </w:rPr>
        <w:t xml:space="preserve">. </w:t>
      </w:r>
    </w:p>
    <w:p w14:paraId="681D7933" w14:textId="09ED65A1" w:rsidR="005B4D49" w:rsidRDefault="00193CD1">
      <w:pPr>
        <w:spacing w:after="0" w:line="360" w:lineRule="auto"/>
        <w:jc w:val="both"/>
        <w:rPr>
          <w:rFonts w:ascii="Arial" w:hAnsi="Arial" w:cs="Arial"/>
          <w:sz w:val="24"/>
          <w:szCs w:val="24"/>
        </w:rPr>
      </w:pPr>
      <w:r>
        <w:rPr>
          <w:rFonts w:ascii="Arial" w:hAnsi="Arial" w:cs="Arial"/>
          <w:sz w:val="24"/>
          <w:szCs w:val="24"/>
        </w:rPr>
        <w:tab/>
      </w:r>
      <w:r w:rsidR="00503DC1">
        <w:rPr>
          <w:rFonts w:ascii="Arial" w:hAnsi="Arial" w:cs="Arial"/>
          <w:sz w:val="24"/>
          <w:szCs w:val="24"/>
        </w:rPr>
        <w:t>Fazendo-se os cálculos,</w:t>
      </w:r>
      <w:r>
        <w:rPr>
          <w:rFonts w:ascii="Arial" w:hAnsi="Arial" w:cs="Arial"/>
          <w:sz w:val="24"/>
          <w:szCs w:val="24"/>
        </w:rPr>
        <w:t xml:space="preserve"> </w:t>
      </w:r>
      <w:r w:rsidR="00FE4B0C">
        <w:rPr>
          <w:rFonts w:ascii="Arial" w:hAnsi="Arial" w:cs="Arial"/>
          <w:sz w:val="24"/>
          <w:szCs w:val="24"/>
        </w:rPr>
        <w:t xml:space="preserve">houve uma diminuição em quantidades necessárias </w:t>
      </w:r>
      <w:r w:rsidR="00503DC1">
        <w:rPr>
          <w:rFonts w:ascii="Arial" w:hAnsi="Arial" w:cs="Arial"/>
          <w:sz w:val="24"/>
          <w:szCs w:val="24"/>
        </w:rPr>
        <w:t>para todos os fornece</w:t>
      </w:r>
      <w:r w:rsidR="004E0978">
        <w:rPr>
          <w:rFonts w:ascii="Arial" w:hAnsi="Arial" w:cs="Arial"/>
          <w:sz w:val="24"/>
          <w:szCs w:val="24"/>
        </w:rPr>
        <w:t>dores</w:t>
      </w:r>
      <w:r w:rsidR="006C7195">
        <w:rPr>
          <w:rFonts w:ascii="Arial" w:hAnsi="Arial" w:cs="Arial"/>
          <w:sz w:val="24"/>
          <w:szCs w:val="24"/>
        </w:rPr>
        <w:t>. A</w:t>
      </w:r>
      <w:r w:rsidR="00DB3413">
        <w:rPr>
          <w:rFonts w:ascii="Arial" w:hAnsi="Arial" w:cs="Arial"/>
          <w:sz w:val="24"/>
          <w:szCs w:val="24"/>
        </w:rPr>
        <w:t xml:space="preserve"> Tabela 26</w:t>
      </w:r>
      <w:r w:rsidR="006C7195">
        <w:rPr>
          <w:rFonts w:ascii="Arial" w:hAnsi="Arial" w:cs="Arial"/>
          <w:sz w:val="24"/>
          <w:szCs w:val="24"/>
        </w:rPr>
        <w:t xml:space="preserve"> mostra um resumo dos resultados obtidos</w:t>
      </w:r>
      <w:r w:rsidR="00DB3413">
        <w:rPr>
          <w:rFonts w:ascii="Arial" w:hAnsi="Arial" w:cs="Arial"/>
          <w:sz w:val="24"/>
          <w:szCs w:val="24"/>
        </w:rPr>
        <w:t>:</w:t>
      </w:r>
    </w:p>
    <w:p w14:paraId="148BF78E" w14:textId="77777777" w:rsidR="00DB3413" w:rsidRDefault="00DB3413">
      <w:pPr>
        <w:spacing w:after="0" w:line="360" w:lineRule="auto"/>
        <w:jc w:val="both"/>
        <w:rPr>
          <w:rFonts w:ascii="Arial" w:hAnsi="Arial" w:cs="Arial"/>
          <w:sz w:val="24"/>
          <w:szCs w:val="24"/>
        </w:rPr>
      </w:pPr>
    </w:p>
    <w:p w14:paraId="54A47D25" w14:textId="77C00455" w:rsidR="006B044F" w:rsidRDefault="006B044F" w:rsidP="006B044F">
      <w:pPr>
        <w:spacing w:after="0" w:line="360" w:lineRule="auto"/>
        <w:jc w:val="center"/>
        <w:rPr>
          <w:rFonts w:ascii="Arial" w:hAnsi="Arial" w:cs="Arial"/>
          <w:sz w:val="24"/>
          <w:szCs w:val="24"/>
        </w:rPr>
      </w:pPr>
      <w:r w:rsidRPr="00FB76B5">
        <w:rPr>
          <w:rFonts w:ascii="Arial" w:hAnsi="Arial" w:cs="Arial"/>
          <w:sz w:val="20"/>
          <w:szCs w:val="20"/>
        </w:rPr>
        <w:t xml:space="preserve">Tabela 26 </w:t>
      </w:r>
      <w:r w:rsidR="00FB76B5" w:rsidRPr="00FB76B5">
        <w:rPr>
          <w:rFonts w:ascii="Arial" w:hAnsi="Arial" w:cs="Arial"/>
          <w:sz w:val="20"/>
          <w:szCs w:val="20"/>
        </w:rPr>
        <w:t>–</w:t>
      </w:r>
      <w:r w:rsidRPr="00FB76B5">
        <w:rPr>
          <w:rFonts w:ascii="Arial" w:hAnsi="Arial" w:cs="Arial"/>
          <w:sz w:val="20"/>
          <w:szCs w:val="20"/>
        </w:rPr>
        <w:t xml:space="preserve"> </w:t>
      </w:r>
      <w:r w:rsidR="00F932A9">
        <w:rPr>
          <w:rFonts w:ascii="Arial" w:hAnsi="Arial" w:cs="Arial"/>
          <w:sz w:val="20"/>
          <w:szCs w:val="20"/>
        </w:rPr>
        <w:t>Necessidade de pedido para um mês</w:t>
      </w:r>
      <w:r w:rsidR="00FB76B5" w:rsidRPr="00FB76B5">
        <w:rPr>
          <w:rFonts w:ascii="Arial" w:hAnsi="Arial" w:cs="Arial"/>
          <w:sz w:val="20"/>
          <w:szCs w:val="20"/>
        </w:rPr>
        <w:t xml:space="preserve"> entre modelo atual e proposto.</w:t>
      </w:r>
    </w:p>
    <w:tbl>
      <w:tblPr>
        <w:tblW w:w="6804" w:type="dxa"/>
        <w:jc w:val="center"/>
        <w:tblLayout w:type="fixed"/>
        <w:tblCellMar>
          <w:left w:w="70" w:type="dxa"/>
          <w:right w:w="70" w:type="dxa"/>
        </w:tblCellMar>
        <w:tblLook w:val="04A0" w:firstRow="1" w:lastRow="0" w:firstColumn="1" w:lastColumn="0" w:noHBand="0" w:noVBand="1"/>
      </w:tblPr>
      <w:tblGrid>
        <w:gridCol w:w="1560"/>
        <w:gridCol w:w="1701"/>
        <w:gridCol w:w="2268"/>
        <w:gridCol w:w="1275"/>
      </w:tblGrid>
      <w:tr w:rsidR="006B044F" w:rsidRPr="006B044F" w14:paraId="7A812304" w14:textId="77777777" w:rsidTr="006B044F">
        <w:trPr>
          <w:trHeight w:val="810"/>
          <w:jc w:val="center"/>
        </w:trPr>
        <w:tc>
          <w:tcPr>
            <w:tcW w:w="1560" w:type="dxa"/>
            <w:tcBorders>
              <w:top w:val="nil"/>
              <w:left w:val="nil"/>
              <w:bottom w:val="nil"/>
              <w:right w:val="nil"/>
            </w:tcBorders>
            <w:shd w:val="clear" w:color="000000" w:fill="D0CECE"/>
            <w:vAlign w:val="center"/>
            <w:hideMark/>
          </w:tcPr>
          <w:p w14:paraId="0975DE63" w14:textId="77777777" w:rsidR="006B044F" w:rsidRPr="006B044F" w:rsidRDefault="006B044F" w:rsidP="006B044F">
            <w:pPr>
              <w:spacing w:after="0" w:line="240" w:lineRule="auto"/>
              <w:jc w:val="center"/>
              <w:rPr>
                <w:rFonts w:cs="Calibri"/>
                <w:b/>
                <w:bCs/>
                <w:color w:val="000000"/>
              </w:rPr>
            </w:pPr>
            <w:r w:rsidRPr="006B044F">
              <w:rPr>
                <w:rFonts w:cs="Calibri"/>
                <w:b/>
                <w:bCs/>
                <w:color w:val="000000"/>
              </w:rPr>
              <w:t>FORNECEDOR</w:t>
            </w:r>
          </w:p>
        </w:tc>
        <w:tc>
          <w:tcPr>
            <w:tcW w:w="1701" w:type="dxa"/>
            <w:tcBorders>
              <w:top w:val="nil"/>
              <w:left w:val="nil"/>
              <w:bottom w:val="nil"/>
              <w:right w:val="nil"/>
            </w:tcBorders>
            <w:shd w:val="clear" w:color="000000" w:fill="D0CECE"/>
            <w:vAlign w:val="center"/>
            <w:hideMark/>
          </w:tcPr>
          <w:p w14:paraId="09E12A59" w14:textId="7E68E15F" w:rsidR="006B044F" w:rsidRPr="006B044F" w:rsidRDefault="006B044F" w:rsidP="006B044F">
            <w:pPr>
              <w:spacing w:after="0" w:line="240" w:lineRule="auto"/>
              <w:jc w:val="center"/>
              <w:rPr>
                <w:rFonts w:cs="Calibri"/>
                <w:b/>
                <w:bCs/>
                <w:color w:val="000000"/>
              </w:rPr>
            </w:pPr>
            <w:r w:rsidRPr="006B044F">
              <w:rPr>
                <w:rFonts w:cs="Calibri"/>
                <w:b/>
                <w:bCs/>
                <w:color w:val="000000"/>
              </w:rPr>
              <w:t xml:space="preserve">ESTOQUE ATUAL </w:t>
            </w:r>
            <w:r w:rsidR="0029282D">
              <w:rPr>
                <w:rFonts w:cs="Calibri"/>
                <w:b/>
                <w:bCs/>
                <w:color w:val="000000"/>
              </w:rPr>
              <w:t>[</w:t>
            </w:r>
            <w:r w:rsidRPr="006B044F">
              <w:rPr>
                <w:rFonts w:cs="Calibri"/>
                <w:b/>
                <w:bCs/>
                <w:color w:val="000000"/>
              </w:rPr>
              <w:t>unidade</w:t>
            </w:r>
            <w:r w:rsidR="0029282D">
              <w:rPr>
                <w:rFonts w:cs="Calibri"/>
                <w:b/>
                <w:bCs/>
                <w:color w:val="000000"/>
              </w:rPr>
              <w:t>s]</w:t>
            </w:r>
          </w:p>
        </w:tc>
        <w:tc>
          <w:tcPr>
            <w:tcW w:w="2268" w:type="dxa"/>
            <w:tcBorders>
              <w:top w:val="nil"/>
              <w:left w:val="nil"/>
              <w:bottom w:val="nil"/>
              <w:right w:val="nil"/>
            </w:tcBorders>
            <w:shd w:val="clear" w:color="000000" w:fill="D0CECE"/>
            <w:vAlign w:val="center"/>
            <w:hideMark/>
          </w:tcPr>
          <w:p w14:paraId="1E225C85" w14:textId="09B92861" w:rsidR="0029282D" w:rsidRPr="006B044F" w:rsidRDefault="006B044F" w:rsidP="004D66E4">
            <w:pPr>
              <w:spacing w:after="0" w:line="240" w:lineRule="auto"/>
              <w:jc w:val="center"/>
              <w:rPr>
                <w:rFonts w:cs="Calibri"/>
                <w:b/>
                <w:bCs/>
                <w:color w:val="000000"/>
              </w:rPr>
            </w:pPr>
            <w:r w:rsidRPr="006B044F">
              <w:rPr>
                <w:rFonts w:cs="Calibri"/>
                <w:b/>
                <w:bCs/>
                <w:color w:val="000000"/>
              </w:rPr>
              <w:t xml:space="preserve">ESTOQUE PROPOSTO </w:t>
            </w:r>
            <w:r w:rsidR="0029282D">
              <w:rPr>
                <w:rFonts w:cs="Calibri"/>
                <w:b/>
                <w:bCs/>
                <w:color w:val="000000"/>
              </w:rPr>
              <w:t>[</w:t>
            </w:r>
            <w:r w:rsidRPr="006B044F">
              <w:rPr>
                <w:rFonts w:cs="Calibri"/>
                <w:b/>
                <w:bCs/>
                <w:color w:val="000000"/>
              </w:rPr>
              <w:t>unidades</w:t>
            </w:r>
            <w:r w:rsidR="004D66E4">
              <w:rPr>
                <w:rFonts w:cs="Calibri"/>
                <w:b/>
                <w:bCs/>
                <w:color w:val="000000"/>
              </w:rPr>
              <w:t>]</w:t>
            </w:r>
          </w:p>
        </w:tc>
        <w:tc>
          <w:tcPr>
            <w:tcW w:w="1275" w:type="dxa"/>
            <w:tcBorders>
              <w:top w:val="nil"/>
              <w:left w:val="nil"/>
              <w:bottom w:val="nil"/>
              <w:right w:val="nil"/>
            </w:tcBorders>
            <w:shd w:val="clear" w:color="000000" w:fill="D0CECE"/>
            <w:vAlign w:val="center"/>
            <w:hideMark/>
          </w:tcPr>
          <w:p w14:paraId="27441909" w14:textId="5CAF7554" w:rsidR="006B044F" w:rsidRPr="006B044F" w:rsidRDefault="006B044F" w:rsidP="006B044F">
            <w:pPr>
              <w:spacing w:after="0" w:line="240" w:lineRule="auto"/>
              <w:jc w:val="center"/>
              <w:rPr>
                <w:rFonts w:cs="Calibri"/>
                <w:b/>
                <w:bCs/>
                <w:color w:val="000000"/>
              </w:rPr>
            </w:pPr>
            <w:r w:rsidRPr="006B044F">
              <w:rPr>
                <w:rFonts w:cs="Calibri"/>
                <w:b/>
                <w:bCs/>
                <w:color w:val="000000"/>
              </w:rPr>
              <w:t xml:space="preserve">REDUÇÃO </w:t>
            </w:r>
            <w:r w:rsidR="004D66E4">
              <w:rPr>
                <w:rFonts w:cs="Calibri"/>
                <w:b/>
                <w:bCs/>
                <w:color w:val="000000"/>
              </w:rPr>
              <w:t>[</w:t>
            </w:r>
            <w:r w:rsidRPr="006B044F">
              <w:rPr>
                <w:rFonts w:cs="Calibri"/>
                <w:b/>
                <w:bCs/>
                <w:color w:val="000000"/>
              </w:rPr>
              <w:t>%</w:t>
            </w:r>
            <w:r w:rsidR="004D66E4">
              <w:rPr>
                <w:rFonts w:cs="Calibri"/>
                <w:b/>
                <w:bCs/>
                <w:color w:val="000000"/>
              </w:rPr>
              <w:t>]</w:t>
            </w:r>
          </w:p>
        </w:tc>
      </w:tr>
      <w:tr w:rsidR="00880388" w:rsidRPr="006B044F" w14:paraId="5C993871" w14:textId="77777777" w:rsidTr="006B044F">
        <w:trPr>
          <w:trHeight w:val="300"/>
          <w:jc w:val="center"/>
        </w:trPr>
        <w:tc>
          <w:tcPr>
            <w:tcW w:w="1560" w:type="dxa"/>
            <w:tcBorders>
              <w:top w:val="nil"/>
              <w:left w:val="nil"/>
              <w:bottom w:val="nil"/>
              <w:right w:val="nil"/>
            </w:tcBorders>
            <w:shd w:val="clear" w:color="auto" w:fill="auto"/>
            <w:noWrap/>
            <w:vAlign w:val="bottom"/>
            <w:hideMark/>
          </w:tcPr>
          <w:p w14:paraId="47294BDC" w14:textId="77777777" w:rsidR="00880388" w:rsidRPr="006B044F" w:rsidRDefault="00880388" w:rsidP="00880388">
            <w:pPr>
              <w:spacing w:after="0" w:line="240" w:lineRule="auto"/>
              <w:rPr>
                <w:rFonts w:cs="Calibri"/>
                <w:color w:val="000000"/>
              </w:rPr>
            </w:pPr>
            <w:r w:rsidRPr="006B044F">
              <w:rPr>
                <w:rFonts w:cs="Calibri"/>
                <w:color w:val="000000"/>
              </w:rPr>
              <w:t>FORNECEDOR 1</w:t>
            </w:r>
          </w:p>
        </w:tc>
        <w:tc>
          <w:tcPr>
            <w:tcW w:w="1701" w:type="dxa"/>
            <w:tcBorders>
              <w:top w:val="nil"/>
              <w:left w:val="nil"/>
              <w:bottom w:val="nil"/>
              <w:right w:val="nil"/>
            </w:tcBorders>
            <w:shd w:val="clear" w:color="auto" w:fill="auto"/>
            <w:noWrap/>
            <w:vAlign w:val="bottom"/>
            <w:hideMark/>
          </w:tcPr>
          <w:p w14:paraId="1650170F" w14:textId="135BAF30" w:rsidR="00880388" w:rsidRPr="006B044F" w:rsidRDefault="00880388" w:rsidP="00880388">
            <w:pPr>
              <w:spacing w:after="0" w:line="240" w:lineRule="auto"/>
              <w:jc w:val="center"/>
              <w:rPr>
                <w:rFonts w:cs="Calibri"/>
                <w:color w:val="000000"/>
              </w:rPr>
            </w:pPr>
            <w:r>
              <w:rPr>
                <w:rFonts w:cs="Calibri"/>
                <w:color w:val="000000"/>
              </w:rPr>
              <w:t>9.878</w:t>
            </w:r>
          </w:p>
        </w:tc>
        <w:tc>
          <w:tcPr>
            <w:tcW w:w="2268" w:type="dxa"/>
            <w:tcBorders>
              <w:top w:val="nil"/>
              <w:left w:val="nil"/>
              <w:bottom w:val="nil"/>
              <w:right w:val="nil"/>
            </w:tcBorders>
            <w:shd w:val="clear" w:color="auto" w:fill="auto"/>
            <w:noWrap/>
            <w:vAlign w:val="bottom"/>
            <w:hideMark/>
          </w:tcPr>
          <w:p w14:paraId="19914FA7" w14:textId="59403FE1" w:rsidR="00880388" w:rsidRPr="006B044F" w:rsidRDefault="00880388" w:rsidP="00880388">
            <w:pPr>
              <w:spacing w:after="0" w:line="240" w:lineRule="auto"/>
              <w:jc w:val="center"/>
              <w:rPr>
                <w:rFonts w:cs="Calibri"/>
                <w:color w:val="000000"/>
              </w:rPr>
            </w:pPr>
            <w:r>
              <w:rPr>
                <w:rFonts w:cs="Calibri"/>
                <w:color w:val="000000"/>
              </w:rPr>
              <w:t>6.773</w:t>
            </w:r>
          </w:p>
        </w:tc>
        <w:tc>
          <w:tcPr>
            <w:tcW w:w="1275" w:type="dxa"/>
            <w:tcBorders>
              <w:top w:val="nil"/>
              <w:left w:val="nil"/>
              <w:bottom w:val="nil"/>
              <w:right w:val="nil"/>
            </w:tcBorders>
            <w:shd w:val="clear" w:color="auto" w:fill="auto"/>
            <w:noWrap/>
            <w:vAlign w:val="bottom"/>
            <w:hideMark/>
          </w:tcPr>
          <w:p w14:paraId="76A96BCB" w14:textId="505D0E70" w:rsidR="00880388" w:rsidRPr="006B044F" w:rsidRDefault="00880388" w:rsidP="00880388">
            <w:pPr>
              <w:spacing w:after="0" w:line="240" w:lineRule="auto"/>
              <w:jc w:val="center"/>
              <w:rPr>
                <w:rFonts w:cs="Calibri"/>
                <w:color w:val="000000"/>
              </w:rPr>
            </w:pPr>
            <w:r>
              <w:rPr>
                <w:rFonts w:cs="Calibri"/>
                <w:color w:val="000000"/>
              </w:rPr>
              <w:t>31,4</w:t>
            </w:r>
          </w:p>
        </w:tc>
      </w:tr>
      <w:tr w:rsidR="00880388" w:rsidRPr="006B044F" w14:paraId="505FF1BB" w14:textId="77777777" w:rsidTr="006B044F">
        <w:trPr>
          <w:trHeight w:val="300"/>
          <w:jc w:val="center"/>
        </w:trPr>
        <w:tc>
          <w:tcPr>
            <w:tcW w:w="1560" w:type="dxa"/>
            <w:tcBorders>
              <w:top w:val="nil"/>
              <w:left w:val="nil"/>
              <w:bottom w:val="nil"/>
              <w:right w:val="nil"/>
            </w:tcBorders>
            <w:shd w:val="clear" w:color="auto" w:fill="auto"/>
            <w:noWrap/>
            <w:vAlign w:val="bottom"/>
            <w:hideMark/>
          </w:tcPr>
          <w:p w14:paraId="7D171DE4" w14:textId="77777777" w:rsidR="00880388" w:rsidRPr="006B044F" w:rsidRDefault="00880388" w:rsidP="00880388">
            <w:pPr>
              <w:spacing w:after="0" w:line="240" w:lineRule="auto"/>
              <w:rPr>
                <w:rFonts w:cs="Calibri"/>
                <w:color w:val="000000"/>
              </w:rPr>
            </w:pPr>
            <w:r w:rsidRPr="006B044F">
              <w:rPr>
                <w:rFonts w:cs="Calibri"/>
                <w:color w:val="000000"/>
              </w:rPr>
              <w:t>FORNECEDOR 2</w:t>
            </w:r>
          </w:p>
        </w:tc>
        <w:tc>
          <w:tcPr>
            <w:tcW w:w="1701" w:type="dxa"/>
            <w:tcBorders>
              <w:top w:val="nil"/>
              <w:left w:val="nil"/>
              <w:bottom w:val="nil"/>
              <w:right w:val="nil"/>
            </w:tcBorders>
            <w:shd w:val="clear" w:color="auto" w:fill="auto"/>
            <w:noWrap/>
            <w:vAlign w:val="bottom"/>
            <w:hideMark/>
          </w:tcPr>
          <w:p w14:paraId="7AE2A1AB" w14:textId="0A485F3B" w:rsidR="00880388" w:rsidRPr="006B044F" w:rsidRDefault="00880388" w:rsidP="00880388">
            <w:pPr>
              <w:spacing w:after="0" w:line="240" w:lineRule="auto"/>
              <w:jc w:val="center"/>
              <w:rPr>
                <w:rFonts w:cs="Calibri"/>
                <w:color w:val="000000"/>
              </w:rPr>
            </w:pPr>
            <w:r>
              <w:rPr>
                <w:rFonts w:cs="Calibri"/>
                <w:color w:val="000000"/>
              </w:rPr>
              <w:t>3.207</w:t>
            </w:r>
          </w:p>
        </w:tc>
        <w:tc>
          <w:tcPr>
            <w:tcW w:w="2268" w:type="dxa"/>
            <w:tcBorders>
              <w:top w:val="nil"/>
              <w:left w:val="nil"/>
              <w:bottom w:val="nil"/>
              <w:right w:val="nil"/>
            </w:tcBorders>
            <w:shd w:val="clear" w:color="auto" w:fill="auto"/>
            <w:noWrap/>
            <w:vAlign w:val="bottom"/>
            <w:hideMark/>
          </w:tcPr>
          <w:p w14:paraId="63612869" w14:textId="087CC96A" w:rsidR="00880388" w:rsidRPr="006B044F" w:rsidRDefault="00880388" w:rsidP="00880388">
            <w:pPr>
              <w:spacing w:after="0" w:line="240" w:lineRule="auto"/>
              <w:jc w:val="center"/>
              <w:rPr>
                <w:rFonts w:cs="Calibri"/>
                <w:color w:val="000000"/>
              </w:rPr>
            </w:pPr>
            <w:r>
              <w:rPr>
                <w:rFonts w:cs="Calibri"/>
                <w:color w:val="000000"/>
              </w:rPr>
              <w:t>2.980</w:t>
            </w:r>
          </w:p>
        </w:tc>
        <w:tc>
          <w:tcPr>
            <w:tcW w:w="1275" w:type="dxa"/>
            <w:tcBorders>
              <w:top w:val="nil"/>
              <w:left w:val="nil"/>
              <w:bottom w:val="nil"/>
              <w:right w:val="nil"/>
            </w:tcBorders>
            <w:shd w:val="clear" w:color="auto" w:fill="auto"/>
            <w:noWrap/>
            <w:vAlign w:val="bottom"/>
            <w:hideMark/>
          </w:tcPr>
          <w:p w14:paraId="215837C3" w14:textId="1CFFB981" w:rsidR="00880388" w:rsidRPr="006B044F" w:rsidRDefault="00880388" w:rsidP="00880388">
            <w:pPr>
              <w:spacing w:after="0" w:line="240" w:lineRule="auto"/>
              <w:jc w:val="center"/>
              <w:rPr>
                <w:rFonts w:cs="Calibri"/>
                <w:color w:val="000000"/>
              </w:rPr>
            </w:pPr>
            <w:r>
              <w:rPr>
                <w:rFonts w:cs="Calibri"/>
                <w:color w:val="000000"/>
              </w:rPr>
              <w:t>7,1</w:t>
            </w:r>
          </w:p>
        </w:tc>
      </w:tr>
      <w:tr w:rsidR="00880388" w:rsidRPr="006B044F" w14:paraId="4D98EAFD" w14:textId="77777777" w:rsidTr="006B044F">
        <w:trPr>
          <w:trHeight w:val="300"/>
          <w:jc w:val="center"/>
        </w:trPr>
        <w:tc>
          <w:tcPr>
            <w:tcW w:w="1560" w:type="dxa"/>
            <w:tcBorders>
              <w:top w:val="nil"/>
              <w:left w:val="nil"/>
              <w:bottom w:val="nil"/>
              <w:right w:val="nil"/>
            </w:tcBorders>
            <w:shd w:val="clear" w:color="auto" w:fill="auto"/>
            <w:noWrap/>
            <w:vAlign w:val="bottom"/>
            <w:hideMark/>
          </w:tcPr>
          <w:p w14:paraId="0BC96E20" w14:textId="77777777" w:rsidR="00880388" w:rsidRPr="006B044F" w:rsidRDefault="00880388" w:rsidP="00880388">
            <w:pPr>
              <w:spacing w:after="0" w:line="240" w:lineRule="auto"/>
              <w:rPr>
                <w:rFonts w:cs="Calibri"/>
                <w:color w:val="000000"/>
              </w:rPr>
            </w:pPr>
            <w:r w:rsidRPr="006B044F">
              <w:rPr>
                <w:rFonts w:cs="Calibri"/>
                <w:color w:val="000000"/>
              </w:rPr>
              <w:t>FORNECEDOR 3</w:t>
            </w:r>
          </w:p>
        </w:tc>
        <w:tc>
          <w:tcPr>
            <w:tcW w:w="1701" w:type="dxa"/>
            <w:tcBorders>
              <w:top w:val="nil"/>
              <w:left w:val="nil"/>
              <w:bottom w:val="nil"/>
              <w:right w:val="nil"/>
            </w:tcBorders>
            <w:shd w:val="clear" w:color="auto" w:fill="auto"/>
            <w:noWrap/>
            <w:vAlign w:val="bottom"/>
            <w:hideMark/>
          </w:tcPr>
          <w:p w14:paraId="49927746" w14:textId="28AFD2DB" w:rsidR="00880388" w:rsidRPr="006B044F" w:rsidRDefault="00880388" w:rsidP="00880388">
            <w:pPr>
              <w:spacing w:after="0" w:line="240" w:lineRule="auto"/>
              <w:jc w:val="center"/>
              <w:rPr>
                <w:rFonts w:cs="Calibri"/>
                <w:color w:val="000000"/>
              </w:rPr>
            </w:pPr>
            <w:r>
              <w:rPr>
                <w:rFonts w:cs="Calibri"/>
                <w:color w:val="000000"/>
              </w:rPr>
              <w:t>3.835</w:t>
            </w:r>
          </w:p>
        </w:tc>
        <w:tc>
          <w:tcPr>
            <w:tcW w:w="2268" w:type="dxa"/>
            <w:tcBorders>
              <w:top w:val="nil"/>
              <w:left w:val="nil"/>
              <w:bottom w:val="nil"/>
              <w:right w:val="nil"/>
            </w:tcBorders>
            <w:shd w:val="clear" w:color="auto" w:fill="auto"/>
            <w:noWrap/>
            <w:vAlign w:val="bottom"/>
            <w:hideMark/>
          </w:tcPr>
          <w:p w14:paraId="12F6945F" w14:textId="2D6ADB6A" w:rsidR="00880388" w:rsidRPr="006B044F" w:rsidRDefault="00880388" w:rsidP="00880388">
            <w:pPr>
              <w:spacing w:after="0" w:line="240" w:lineRule="auto"/>
              <w:jc w:val="center"/>
              <w:rPr>
                <w:rFonts w:cs="Calibri"/>
                <w:color w:val="000000"/>
              </w:rPr>
            </w:pPr>
            <w:r>
              <w:rPr>
                <w:rFonts w:cs="Calibri"/>
                <w:color w:val="000000"/>
              </w:rPr>
              <w:t>2.787</w:t>
            </w:r>
          </w:p>
        </w:tc>
        <w:tc>
          <w:tcPr>
            <w:tcW w:w="1275" w:type="dxa"/>
            <w:tcBorders>
              <w:top w:val="nil"/>
              <w:left w:val="nil"/>
              <w:bottom w:val="nil"/>
              <w:right w:val="nil"/>
            </w:tcBorders>
            <w:shd w:val="clear" w:color="auto" w:fill="auto"/>
            <w:noWrap/>
            <w:vAlign w:val="bottom"/>
            <w:hideMark/>
          </w:tcPr>
          <w:p w14:paraId="18A6AF1F" w14:textId="197C4309" w:rsidR="00880388" w:rsidRPr="006B044F" w:rsidRDefault="00880388" w:rsidP="00880388">
            <w:pPr>
              <w:spacing w:after="0" w:line="240" w:lineRule="auto"/>
              <w:jc w:val="center"/>
              <w:rPr>
                <w:rFonts w:cs="Calibri"/>
                <w:color w:val="000000"/>
              </w:rPr>
            </w:pPr>
            <w:r>
              <w:rPr>
                <w:rFonts w:cs="Calibri"/>
                <w:color w:val="000000"/>
              </w:rPr>
              <w:t>27,3</w:t>
            </w:r>
          </w:p>
        </w:tc>
      </w:tr>
      <w:tr w:rsidR="00880388" w:rsidRPr="006B044F" w14:paraId="52CDABAC" w14:textId="77777777" w:rsidTr="006B044F">
        <w:trPr>
          <w:trHeight w:val="300"/>
          <w:jc w:val="center"/>
        </w:trPr>
        <w:tc>
          <w:tcPr>
            <w:tcW w:w="1560" w:type="dxa"/>
            <w:tcBorders>
              <w:top w:val="nil"/>
              <w:left w:val="nil"/>
              <w:bottom w:val="nil"/>
              <w:right w:val="nil"/>
            </w:tcBorders>
            <w:shd w:val="clear" w:color="auto" w:fill="auto"/>
            <w:noWrap/>
            <w:vAlign w:val="bottom"/>
            <w:hideMark/>
          </w:tcPr>
          <w:p w14:paraId="7E7BC49F" w14:textId="77777777" w:rsidR="00880388" w:rsidRPr="006B044F" w:rsidRDefault="00880388" w:rsidP="00880388">
            <w:pPr>
              <w:spacing w:after="0" w:line="240" w:lineRule="auto"/>
              <w:rPr>
                <w:rFonts w:cs="Calibri"/>
                <w:color w:val="000000"/>
              </w:rPr>
            </w:pPr>
            <w:r w:rsidRPr="006B044F">
              <w:rPr>
                <w:rFonts w:cs="Calibri"/>
                <w:color w:val="000000"/>
              </w:rPr>
              <w:t>FORNECEDOR 4</w:t>
            </w:r>
          </w:p>
        </w:tc>
        <w:tc>
          <w:tcPr>
            <w:tcW w:w="1701" w:type="dxa"/>
            <w:tcBorders>
              <w:top w:val="nil"/>
              <w:left w:val="nil"/>
              <w:bottom w:val="nil"/>
              <w:right w:val="nil"/>
            </w:tcBorders>
            <w:shd w:val="clear" w:color="auto" w:fill="auto"/>
            <w:noWrap/>
            <w:vAlign w:val="bottom"/>
            <w:hideMark/>
          </w:tcPr>
          <w:p w14:paraId="6D330A5C" w14:textId="1D105490" w:rsidR="00880388" w:rsidRPr="006B044F" w:rsidRDefault="00880388" w:rsidP="00880388">
            <w:pPr>
              <w:spacing w:after="0" w:line="240" w:lineRule="auto"/>
              <w:jc w:val="center"/>
              <w:rPr>
                <w:rFonts w:cs="Calibri"/>
                <w:color w:val="000000"/>
              </w:rPr>
            </w:pPr>
            <w:r>
              <w:rPr>
                <w:rFonts w:cs="Calibri"/>
                <w:color w:val="000000"/>
              </w:rPr>
              <w:t>3.559</w:t>
            </w:r>
          </w:p>
        </w:tc>
        <w:tc>
          <w:tcPr>
            <w:tcW w:w="2268" w:type="dxa"/>
            <w:tcBorders>
              <w:top w:val="nil"/>
              <w:left w:val="nil"/>
              <w:bottom w:val="nil"/>
              <w:right w:val="nil"/>
            </w:tcBorders>
            <w:shd w:val="clear" w:color="auto" w:fill="auto"/>
            <w:noWrap/>
            <w:vAlign w:val="bottom"/>
            <w:hideMark/>
          </w:tcPr>
          <w:p w14:paraId="5A215C56" w14:textId="19C24D43" w:rsidR="00880388" w:rsidRPr="006B044F" w:rsidRDefault="00880388" w:rsidP="00880388">
            <w:pPr>
              <w:spacing w:after="0" w:line="240" w:lineRule="auto"/>
              <w:jc w:val="center"/>
              <w:rPr>
                <w:rFonts w:cs="Calibri"/>
                <w:color w:val="000000"/>
              </w:rPr>
            </w:pPr>
            <w:r>
              <w:rPr>
                <w:rFonts w:cs="Calibri"/>
                <w:color w:val="000000"/>
              </w:rPr>
              <w:t>3.079</w:t>
            </w:r>
          </w:p>
        </w:tc>
        <w:tc>
          <w:tcPr>
            <w:tcW w:w="1275" w:type="dxa"/>
            <w:tcBorders>
              <w:top w:val="nil"/>
              <w:left w:val="nil"/>
              <w:bottom w:val="nil"/>
              <w:right w:val="nil"/>
            </w:tcBorders>
            <w:shd w:val="clear" w:color="auto" w:fill="auto"/>
            <w:noWrap/>
            <w:vAlign w:val="bottom"/>
            <w:hideMark/>
          </w:tcPr>
          <w:p w14:paraId="4CE04541" w14:textId="4F247A73" w:rsidR="00880388" w:rsidRPr="006B044F" w:rsidRDefault="00880388" w:rsidP="00880388">
            <w:pPr>
              <w:spacing w:after="0" w:line="240" w:lineRule="auto"/>
              <w:jc w:val="center"/>
              <w:rPr>
                <w:rFonts w:cs="Calibri"/>
                <w:color w:val="000000"/>
              </w:rPr>
            </w:pPr>
            <w:r>
              <w:rPr>
                <w:rFonts w:cs="Calibri"/>
                <w:color w:val="000000"/>
              </w:rPr>
              <w:t>13,5</w:t>
            </w:r>
          </w:p>
        </w:tc>
      </w:tr>
      <w:tr w:rsidR="00880388" w:rsidRPr="006B044F" w14:paraId="297B5586" w14:textId="77777777" w:rsidTr="006B044F">
        <w:trPr>
          <w:trHeight w:val="300"/>
          <w:jc w:val="center"/>
        </w:trPr>
        <w:tc>
          <w:tcPr>
            <w:tcW w:w="1560" w:type="dxa"/>
            <w:tcBorders>
              <w:top w:val="nil"/>
              <w:left w:val="nil"/>
              <w:bottom w:val="nil"/>
              <w:right w:val="nil"/>
            </w:tcBorders>
            <w:shd w:val="clear" w:color="auto" w:fill="auto"/>
            <w:noWrap/>
            <w:vAlign w:val="bottom"/>
            <w:hideMark/>
          </w:tcPr>
          <w:p w14:paraId="373FD641" w14:textId="77777777" w:rsidR="00880388" w:rsidRPr="006B044F" w:rsidRDefault="00880388" w:rsidP="00880388">
            <w:pPr>
              <w:spacing w:after="0" w:line="240" w:lineRule="auto"/>
              <w:rPr>
                <w:rFonts w:cs="Calibri"/>
                <w:color w:val="000000"/>
              </w:rPr>
            </w:pPr>
            <w:r w:rsidRPr="006B044F">
              <w:rPr>
                <w:rFonts w:cs="Calibri"/>
                <w:color w:val="000000"/>
              </w:rPr>
              <w:t>FORNECEDOR 5</w:t>
            </w:r>
          </w:p>
        </w:tc>
        <w:tc>
          <w:tcPr>
            <w:tcW w:w="1701" w:type="dxa"/>
            <w:tcBorders>
              <w:top w:val="nil"/>
              <w:left w:val="nil"/>
              <w:bottom w:val="nil"/>
              <w:right w:val="nil"/>
            </w:tcBorders>
            <w:shd w:val="clear" w:color="auto" w:fill="auto"/>
            <w:noWrap/>
            <w:vAlign w:val="bottom"/>
            <w:hideMark/>
          </w:tcPr>
          <w:p w14:paraId="270B3D41" w14:textId="381EBCBA" w:rsidR="00880388" w:rsidRPr="006B044F" w:rsidRDefault="00880388" w:rsidP="00880388">
            <w:pPr>
              <w:spacing w:after="0" w:line="240" w:lineRule="auto"/>
              <w:jc w:val="center"/>
              <w:rPr>
                <w:rFonts w:cs="Calibri"/>
                <w:color w:val="000000"/>
              </w:rPr>
            </w:pPr>
            <w:r>
              <w:rPr>
                <w:rFonts w:cs="Calibri"/>
                <w:color w:val="000000"/>
              </w:rPr>
              <w:t>7.350</w:t>
            </w:r>
          </w:p>
        </w:tc>
        <w:tc>
          <w:tcPr>
            <w:tcW w:w="2268" w:type="dxa"/>
            <w:tcBorders>
              <w:top w:val="nil"/>
              <w:left w:val="nil"/>
              <w:bottom w:val="nil"/>
              <w:right w:val="nil"/>
            </w:tcBorders>
            <w:shd w:val="clear" w:color="auto" w:fill="auto"/>
            <w:noWrap/>
            <w:vAlign w:val="bottom"/>
            <w:hideMark/>
          </w:tcPr>
          <w:p w14:paraId="75399E95" w14:textId="077C93A4" w:rsidR="00880388" w:rsidRPr="006B044F" w:rsidRDefault="00880388" w:rsidP="00880388">
            <w:pPr>
              <w:spacing w:after="0" w:line="240" w:lineRule="auto"/>
              <w:jc w:val="center"/>
              <w:rPr>
                <w:rFonts w:cs="Calibri"/>
                <w:color w:val="000000"/>
              </w:rPr>
            </w:pPr>
            <w:r>
              <w:rPr>
                <w:rFonts w:cs="Calibri"/>
                <w:color w:val="000000"/>
              </w:rPr>
              <w:t>5.058</w:t>
            </w:r>
          </w:p>
        </w:tc>
        <w:tc>
          <w:tcPr>
            <w:tcW w:w="1275" w:type="dxa"/>
            <w:tcBorders>
              <w:top w:val="nil"/>
              <w:left w:val="nil"/>
              <w:bottom w:val="nil"/>
              <w:right w:val="nil"/>
            </w:tcBorders>
            <w:shd w:val="clear" w:color="auto" w:fill="auto"/>
            <w:noWrap/>
            <w:vAlign w:val="bottom"/>
            <w:hideMark/>
          </w:tcPr>
          <w:p w14:paraId="3E85AE45" w14:textId="457A60DF" w:rsidR="00880388" w:rsidRPr="006B044F" w:rsidRDefault="00880388" w:rsidP="00880388">
            <w:pPr>
              <w:spacing w:after="0" w:line="240" w:lineRule="auto"/>
              <w:jc w:val="center"/>
              <w:rPr>
                <w:rFonts w:cs="Calibri"/>
                <w:color w:val="000000"/>
              </w:rPr>
            </w:pPr>
            <w:r>
              <w:rPr>
                <w:rFonts w:cs="Calibri"/>
                <w:color w:val="000000"/>
              </w:rPr>
              <w:t>31,2</w:t>
            </w:r>
          </w:p>
        </w:tc>
      </w:tr>
      <w:tr w:rsidR="00880388" w:rsidRPr="006B044F" w14:paraId="0F766163" w14:textId="77777777" w:rsidTr="006B044F">
        <w:trPr>
          <w:trHeight w:val="300"/>
          <w:jc w:val="center"/>
        </w:trPr>
        <w:tc>
          <w:tcPr>
            <w:tcW w:w="1560" w:type="dxa"/>
            <w:tcBorders>
              <w:top w:val="single" w:sz="4" w:space="0" w:color="auto"/>
              <w:left w:val="nil"/>
              <w:bottom w:val="nil"/>
              <w:right w:val="nil"/>
            </w:tcBorders>
            <w:shd w:val="clear" w:color="auto" w:fill="auto"/>
            <w:noWrap/>
            <w:vAlign w:val="bottom"/>
            <w:hideMark/>
          </w:tcPr>
          <w:p w14:paraId="7B8CC1F4" w14:textId="77777777" w:rsidR="00880388" w:rsidRPr="006B044F" w:rsidRDefault="00880388" w:rsidP="00880388">
            <w:pPr>
              <w:spacing w:after="0" w:line="240" w:lineRule="auto"/>
              <w:rPr>
                <w:rFonts w:cs="Calibri"/>
                <w:b/>
                <w:bCs/>
                <w:color w:val="000000"/>
              </w:rPr>
            </w:pPr>
            <w:r w:rsidRPr="006B044F">
              <w:rPr>
                <w:rFonts w:cs="Calibri"/>
                <w:b/>
                <w:bCs/>
                <w:color w:val="000000"/>
              </w:rPr>
              <w:t>TOTAL</w:t>
            </w:r>
          </w:p>
        </w:tc>
        <w:tc>
          <w:tcPr>
            <w:tcW w:w="1701" w:type="dxa"/>
            <w:tcBorders>
              <w:top w:val="single" w:sz="4" w:space="0" w:color="auto"/>
              <w:left w:val="nil"/>
              <w:bottom w:val="nil"/>
              <w:right w:val="nil"/>
            </w:tcBorders>
            <w:shd w:val="clear" w:color="auto" w:fill="auto"/>
            <w:noWrap/>
            <w:vAlign w:val="bottom"/>
            <w:hideMark/>
          </w:tcPr>
          <w:p w14:paraId="61F9AA65" w14:textId="3006FF47" w:rsidR="00880388" w:rsidRPr="006B044F" w:rsidRDefault="00880388" w:rsidP="00880388">
            <w:pPr>
              <w:spacing w:after="0" w:line="240" w:lineRule="auto"/>
              <w:jc w:val="center"/>
              <w:rPr>
                <w:rFonts w:cs="Calibri"/>
                <w:color w:val="000000"/>
              </w:rPr>
            </w:pPr>
            <w:r>
              <w:rPr>
                <w:rFonts w:cs="Calibri"/>
                <w:b/>
                <w:bCs/>
                <w:color w:val="000000"/>
              </w:rPr>
              <w:t>27.829</w:t>
            </w:r>
          </w:p>
        </w:tc>
        <w:tc>
          <w:tcPr>
            <w:tcW w:w="2268" w:type="dxa"/>
            <w:tcBorders>
              <w:top w:val="single" w:sz="4" w:space="0" w:color="auto"/>
              <w:left w:val="nil"/>
              <w:bottom w:val="nil"/>
              <w:right w:val="nil"/>
            </w:tcBorders>
            <w:shd w:val="clear" w:color="auto" w:fill="auto"/>
            <w:noWrap/>
            <w:vAlign w:val="bottom"/>
            <w:hideMark/>
          </w:tcPr>
          <w:p w14:paraId="420ACF2A" w14:textId="0C174567" w:rsidR="00880388" w:rsidRPr="006B044F" w:rsidRDefault="00880388" w:rsidP="00880388">
            <w:pPr>
              <w:spacing w:after="0" w:line="240" w:lineRule="auto"/>
              <w:jc w:val="center"/>
              <w:rPr>
                <w:rFonts w:cs="Calibri"/>
                <w:color w:val="000000"/>
              </w:rPr>
            </w:pPr>
            <w:r>
              <w:rPr>
                <w:rFonts w:cs="Calibri"/>
                <w:b/>
                <w:bCs/>
                <w:color w:val="000000"/>
              </w:rPr>
              <w:t>20.676</w:t>
            </w:r>
          </w:p>
        </w:tc>
        <w:tc>
          <w:tcPr>
            <w:tcW w:w="1275" w:type="dxa"/>
            <w:tcBorders>
              <w:top w:val="single" w:sz="4" w:space="0" w:color="auto"/>
              <w:left w:val="nil"/>
              <w:bottom w:val="nil"/>
              <w:right w:val="nil"/>
            </w:tcBorders>
            <w:shd w:val="clear" w:color="auto" w:fill="auto"/>
            <w:noWrap/>
            <w:vAlign w:val="bottom"/>
            <w:hideMark/>
          </w:tcPr>
          <w:p w14:paraId="33BA5C5E" w14:textId="02E335B7" w:rsidR="00880388" w:rsidRPr="006B044F" w:rsidRDefault="00880388" w:rsidP="00880388">
            <w:pPr>
              <w:spacing w:after="0" w:line="240" w:lineRule="auto"/>
              <w:jc w:val="center"/>
              <w:rPr>
                <w:rFonts w:cs="Calibri"/>
                <w:color w:val="000000"/>
              </w:rPr>
            </w:pPr>
            <w:r>
              <w:rPr>
                <w:rFonts w:cs="Calibri"/>
                <w:b/>
                <w:bCs/>
                <w:color w:val="000000"/>
              </w:rPr>
              <w:t>25,7</w:t>
            </w:r>
          </w:p>
        </w:tc>
      </w:tr>
    </w:tbl>
    <w:p w14:paraId="6A88B172" w14:textId="57261362" w:rsidR="004E0978" w:rsidRDefault="004E0978" w:rsidP="00FB76B5">
      <w:pPr>
        <w:spacing w:after="0" w:line="360" w:lineRule="auto"/>
        <w:jc w:val="both"/>
        <w:rPr>
          <w:rFonts w:ascii="Arial" w:hAnsi="Arial" w:cs="Arial"/>
          <w:sz w:val="24"/>
          <w:szCs w:val="24"/>
        </w:rPr>
      </w:pPr>
    </w:p>
    <w:p w14:paraId="13218E60" w14:textId="5F2ABBFA" w:rsidR="00A634D6" w:rsidRPr="00A634D6" w:rsidRDefault="00A634D6" w:rsidP="00A634D6">
      <w:pPr>
        <w:spacing w:after="0" w:line="360" w:lineRule="auto"/>
        <w:jc w:val="center"/>
        <w:rPr>
          <w:rFonts w:ascii="Arial" w:hAnsi="Arial" w:cs="Arial"/>
          <w:sz w:val="20"/>
          <w:szCs w:val="20"/>
        </w:rPr>
      </w:pPr>
      <w:r w:rsidRPr="00A634D6">
        <w:rPr>
          <w:rFonts w:ascii="Arial" w:hAnsi="Arial" w:cs="Arial"/>
          <w:sz w:val="20"/>
          <w:szCs w:val="20"/>
        </w:rPr>
        <w:t>Fonte: Autoria própria.</w:t>
      </w:r>
    </w:p>
    <w:p w14:paraId="1915CFCB" w14:textId="77777777" w:rsidR="003A213D" w:rsidRPr="004E0978" w:rsidRDefault="003A213D" w:rsidP="003A213D">
      <w:pPr>
        <w:pStyle w:val="PargrafodaLista"/>
        <w:spacing w:after="0" w:line="360" w:lineRule="auto"/>
        <w:ind w:left="1440"/>
        <w:jc w:val="both"/>
        <w:rPr>
          <w:rFonts w:ascii="Arial" w:hAnsi="Arial" w:cs="Arial"/>
          <w:sz w:val="24"/>
          <w:szCs w:val="24"/>
        </w:rPr>
      </w:pPr>
    </w:p>
    <w:p w14:paraId="45D921E3" w14:textId="77777777" w:rsidR="005B4D49" w:rsidRDefault="005B4D49">
      <w:pPr>
        <w:spacing w:after="0" w:line="360" w:lineRule="auto"/>
        <w:jc w:val="both"/>
        <w:rPr>
          <w:rFonts w:ascii="Arial" w:hAnsi="Arial" w:cs="Arial"/>
          <w:b/>
          <w:bCs/>
          <w:sz w:val="24"/>
          <w:szCs w:val="24"/>
        </w:rPr>
      </w:pPr>
    </w:p>
    <w:p w14:paraId="355540B7" w14:textId="67657CB4" w:rsidR="005B4D49" w:rsidRPr="0050505F" w:rsidRDefault="000A39A3">
      <w:pPr>
        <w:spacing w:after="0" w:line="360" w:lineRule="auto"/>
        <w:jc w:val="both"/>
        <w:rPr>
          <w:rFonts w:ascii="Arial" w:hAnsi="Arial" w:cs="Arial"/>
          <w:sz w:val="24"/>
          <w:szCs w:val="24"/>
        </w:rPr>
      </w:pPr>
      <w:r>
        <w:rPr>
          <w:rFonts w:ascii="Arial" w:hAnsi="Arial" w:cs="Arial"/>
          <w:b/>
          <w:bCs/>
          <w:sz w:val="24"/>
          <w:szCs w:val="24"/>
        </w:rPr>
        <w:tab/>
      </w:r>
      <w:r w:rsidR="0050505F">
        <w:rPr>
          <w:rFonts w:ascii="Arial" w:hAnsi="Arial" w:cs="Arial"/>
          <w:sz w:val="24"/>
          <w:szCs w:val="24"/>
        </w:rPr>
        <w:t xml:space="preserve">As Tabelas </w:t>
      </w:r>
      <w:r w:rsidR="0047595F">
        <w:rPr>
          <w:rFonts w:ascii="Arial" w:hAnsi="Arial" w:cs="Arial"/>
          <w:sz w:val="24"/>
          <w:szCs w:val="24"/>
        </w:rPr>
        <w:t xml:space="preserve">27, 28, 29, 30 e 31 apresenta com mais detalhes </w:t>
      </w:r>
      <w:r w:rsidR="00254F26">
        <w:rPr>
          <w:rFonts w:ascii="Arial" w:hAnsi="Arial" w:cs="Arial"/>
          <w:sz w:val="24"/>
          <w:szCs w:val="24"/>
        </w:rPr>
        <w:t>os cálculos realizados para os resultados encontrados na Tabela 26.</w:t>
      </w:r>
      <w:r w:rsidR="002C16B5">
        <w:rPr>
          <w:rFonts w:ascii="Arial" w:hAnsi="Arial" w:cs="Arial"/>
          <w:sz w:val="24"/>
          <w:szCs w:val="24"/>
        </w:rPr>
        <w:t xml:space="preserve"> </w:t>
      </w:r>
      <w:r w:rsidR="00070DED">
        <w:rPr>
          <w:rFonts w:ascii="Arial" w:hAnsi="Arial" w:cs="Arial"/>
          <w:sz w:val="24"/>
          <w:szCs w:val="24"/>
        </w:rPr>
        <w:t xml:space="preserve">Enquanto a </w:t>
      </w:r>
      <w:r w:rsidR="001E45EF">
        <w:rPr>
          <w:rFonts w:ascii="Arial" w:hAnsi="Arial" w:cs="Arial"/>
          <w:sz w:val="24"/>
          <w:szCs w:val="24"/>
        </w:rPr>
        <w:t xml:space="preserve">coluna de “Estoque Atual” </w:t>
      </w:r>
      <w:r w:rsidR="00AC4FAC">
        <w:rPr>
          <w:rFonts w:ascii="Arial" w:hAnsi="Arial" w:cs="Arial"/>
          <w:sz w:val="24"/>
          <w:szCs w:val="24"/>
        </w:rPr>
        <w:t>é a soma da “Demanda média” mais 40%</w:t>
      </w:r>
      <w:r w:rsidR="00526D52">
        <w:rPr>
          <w:rFonts w:ascii="Arial" w:hAnsi="Arial" w:cs="Arial"/>
          <w:sz w:val="24"/>
          <w:szCs w:val="24"/>
        </w:rPr>
        <w:t xml:space="preserve"> desta, a coluna “Estoque Proposto” é a soma entre “EOQ Produto” e “Estoque de Segurança”</w:t>
      </w:r>
      <w:r w:rsidR="00FD25F0">
        <w:rPr>
          <w:rFonts w:ascii="Arial" w:hAnsi="Arial" w:cs="Arial"/>
          <w:sz w:val="24"/>
          <w:szCs w:val="24"/>
        </w:rPr>
        <w:t xml:space="preserve">, valores previamente calculados durante a </w:t>
      </w:r>
      <w:r w:rsidR="00374877">
        <w:rPr>
          <w:rFonts w:ascii="Arial" w:hAnsi="Arial" w:cs="Arial"/>
          <w:sz w:val="24"/>
          <w:szCs w:val="24"/>
        </w:rPr>
        <w:t>trabalho.</w:t>
      </w:r>
    </w:p>
    <w:p w14:paraId="402578AE" w14:textId="77777777" w:rsidR="006C7195" w:rsidRDefault="006C7195">
      <w:pPr>
        <w:spacing w:after="0" w:line="360" w:lineRule="auto"/>
        <w:jc w:val="both"/>
        <w:rPr>
          <w:rFonts w:ascii="Arial" w:hAnsi="Arial" w:cs="Arial"/>
          <w:sz w:val="24"/>
          <w:szCs w:val="24"/>
        </w:rPr>
      </w:pPr>
    </w:p>
    <w:p w14:paraId="667CD90E" w14:textId="77777777" w:rsidR="006C7195" w:rsidRDefault="006C7195">
      <w:pPr>
        <w:spacing w:after="0" w:line="360" w:lineRule="auto"/>
        <w:jc w:val="both"/>
        <w:rPr>
          <w:rFonts w:ascii="Arial" w:hAnsi="Arial" w:cs="Arial"/>
          <w:sz w:val="24"/>
          <w:szCs w:val="24"/>
        </w:rPr>
      </w:pPr>
    </w:p>
    <w:p w14:paraId="3B492CE1" w14:textId="291B66A7" w:rsidR="0087498B" w:rsidRDefault="00F932A9" w:rsidP="006C7195">
      <w:pPr>
        <w:spacing w:after="0" w:line="360" w:lineRule="auto"/>
        <w:jc w:val="center"/>
        <w:rPr>
          <w:rFonts w:ascii="Arial" w:hAnsi="Arial" w:cs="Arial"/>
          <w:sz w:val="20"/>
          <w:szCs w:val="20"/>
        </w:rPr>
      </w:pPr>
      <w:bookmarkStart w:id="5" w:name="_Hlk151550981"/>
      <w:r w:rsidRPr="00FB76B5">
        <w:rPr>
          <w:rFonts w:ascii="Arial" w:hAnsi="Arial" w:cs="Arial"/>
          <w:sz w:val="20"/>
          <w:szCs w:val="20"/>
        </w:rPr>
        <w:lastRenderedPageBreak/>
        <w:t>Tabela 2</w:t>
      </w:r>
      <w:r>
        <w:rPr>
          <w:rFonts w:ascii="Arial" w:hAnsi="Arial" w:cs="Arial"/>
          <w:sz w:val="20"/>
          <w:szCs w:val="20"/>
        </w:rPr>
        <w:t>7</w:t>
      </w:r>
      <w:r w:rsidRPr="00FB76B5">
        <w:rPr>
          <w:rFonts w:ascii="Arial" w:hAnsi="Arial" w:cs="Arial"/>
          <w:sz w:val="20"/>
          <w:szCs w:val="20"/>
        </w:rPr>
        <w:t xml:space="preserve"> – </w:t>
      </w:r>
      <w:r>
        <w:rPr>
          <w:rFonts w:ascii="Arial" w:hAnsi="Arial" w:cs="Arial"/>
          <w:sz w:val="20"/>
          <w:szCs w:val="20"/>
        </w:rPr>
        <w:t>Necessidade de pedido para um mês</w:t>
      </w:r>
      <w:r w:rsidRPr="00FB76B5">
        <w:rPr>
          <w:rFonts w:ascii="Arial" w:hAnsi="Arial" w:cs="Arial"/>
          <w:sz w:val="20"/>
          <w:szCs w:val="20"/>
        </w:rPr>
        <w:t xml:space="preserve"> entre modelo atual e proposto</w:t>
      </w:r>
      <w:r>
        <w:rPr>
          <w:rFonts w:ascii="Arial" w:hAnsi="Arial" w:cs="Arial"/>
          <w:sz w:val="20"/>
          <w:szCs w:val="20"/>
        </w:rPr>
        <w:t xml:space="preserve"> para o Fornecedor 1</w:t>
      </w:r>
      <w:bookmarkEnd w:id="5"/>
      <w:r w:rsidRPr="00FB76B5">
        <w:rPr>
          <w:rFonts w:ascii="Arial" w:hAnsi="Arial" w:cs="Arial"/>
          <w:sz w:val="20"/>
          <w:szCs w:val="20"/>
        </w:rPr>
        <w:t>.</w:t>
      </w:r>
    </w:p>
    <w:p w14:paraId="30335713" w14:textId="0E7110EA" w:rsidR="0087498B" w:rsidRDefault="00B77D81" w:rsidP="006C7195">
      <w:pPr>
        <w:spacing w:after="0" w:line="360" w:lineRule="auto"/>
        <w:jc w:val="center"/>
        <w:rPr>
          <w:rFonts w:ascii="Arial" w:hAnsi="Arial" w:cs="Arial"/>
          <w:sz w:val="20"/>
          <w:szCs w:val="20"/>
        </w:rPr>
      </w:pPr>
      <w:r w:rsidRPr="00B77D81">
        <w:rPr>
          <w:noProof/>
        </w:rPr>
        <w:drawing>
          <wp:inline distT="0" distB="0" distL="0" distR="0" wp14:anchorId="51E19FB0" wp14:editId="0E910904">
            <wp:extent cx="5768975" cy="8103870"/>
            <wp:effectExtent l="0" t="0" r="3175" b="0"/>
            <wp:docPr id="162529634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8975" cy="8103870"/>
                    </a:xfrm>
                    <a:prstGeom prst="rect">
                      <a:avLst/>
                    </a:prstGeom>
                    <a:noFill/>
                    <a:ln>
                      <a:noFill/>
                    </a:ln>
                  </pic:spPr>
                </pic:pic>
              </a:graphicData>
            </a:graphic>
          </wp:inline>
        </w:drawing>
      </w:r>
    </w:p>
    <w:p w14:paraId="5059D099" w14:textId="6E3E0B6D" w:rsidR="00407D97" w:rsidRPr="003A32A5" w:rsidRDefault="00407D97" w:rsidP="006C7195">
      <w:pPr>
        <w:spacing w:after="0" w:line="360" w:lineRule="auto"/>
        <w:jc w:val="center"/>
        <w:rPr>
          <w:rFonts w:ascii="Arial" w:hAnsi="Arial" w:cs="Arial"/>
          <w:sz w:val="20"/>
          <w:szCs w:val="20"/>
        </w:rPr>
      </w:pPr>
      <w:r w:rsidRPr="00407D97">
        <w:rPr>
          <w:noProof/>
        </w:rPr>
        <w:lastRenderedPageBreak/>
        <w:drawing>
          <wp:inline distT="0" distB="0" distL="0" distR="0" wp14:anchorId="304A6380" wp14:editId="1D82818F">
            <wp:extent cx="5768975" cy="1886585"/>
            <wp:effectExtent l="0" t="0" r="3175" b="0"/>
            <wp:docPr id="44207524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8975" cy="1886585"/>
                    </a:xfrm>
                    <a:prstGeom prst="rect">
                      <a:avLst/>
                    </a:prstGeom>
                    <a:noFill/>
                    <a:ln>
                      <a:noFill/>
                    </a:ln>
                  </pic:spPr>
                </pic:pic>
              </a:graphicData>
            </a:graphic>
          </wp:inline>
        </w:drawing>
      </w:r>
    </w:p>
    <w:p w14:paraId="00F1946F" w14:textId="32B10D90" w:rsidR="003A32A5" w:rsidRPr="003A32A5" w:rsidRDefault="003A32A5" w:rsidP="006C7195">
      <w:pPr>
        <w:spacing w:after="0" w:line="360" w:lineRule="auto"/>
        <w:jc w:val="center"/>
        <w:rPr>
          <w:rFonts w:ascii="Arial" w:hAnsi="Arial" w:cs="Arial"/>
          <w:sz w:val="16"/>
          <w:szCs w:val="16"/>
        </w:rPr>
      </w:pPr>
    </w:p>
    <w:p w14:paraId="63719EBD" w14:textId="45F5D4E2" w:rsidR="00F932A9" w:rsidRPr="007028B5" w:rsidRDefault="007028B5" w:rsidP="006C7195">
      <w:pPr>
        <w:spacing w:after="0" w:line="360" w:lineRule="auto"/>
        <w:jc w:val="center"/>
        <w:rPr>
          <w:rFonts w:ascii="Arial" w:hAnsi="Arial" w:cs="Arial"/>
          <w:sz w:val="20"/>
          <w:szCs w:val="20"/>
        </w:rPr>
      </w:pPr>
      <w:r w:rsidRPr="007028B5">
        <w:rPr>
          <w:rFonts w:ascii="Arial" w:hAnsi="Arial" w:cs="Arial"/>
          <w:sz w:val="20"/>
          <w:szCs w:val="20"/>
        </w:rPr>
        <w:t>Fonte: Autoria própria.</w:t>
      </w:r>
    </w:p>
    <w:p w14:paraId="0028EDAD" w14:textId="77777777" w:rsidR="005B4D49" w:rsidRDefault="005B4D49">
      <w:pPr>
        <w:spacing w:after="0" w:line="360" w:lineRule="auto"/>
        <w:jc w:val="both"/>
        <w:rPr>
          <w:rFonts w:ascii="Arial" w:hAnsi="Arial" w:cs="Arial"/>
          <w:b/>
          <w:bCs/>
          <w:sz w:val="24"/>
          <w:szCs w:val="24"/>
        </w:rPr>
      </w:pPr>
    </w:p>
    <w:p w14:paraId="20821B95" w14:textId="77777777" w:rsidR="00FD5CA9" w:rsidRDefault="00FD5CA9">
      <w:pPr>
        <w:spacing w:after="0" w:line="360" w:lineRule="auto"/>
        <w:jc w:val="both"/>
        <w:rPr>
          <w:rFonts w:ascii="Arial" w:hAnsi="Arial" w:cs="Arial"/>
          <w:b/>
          <w:bCs/>
          <w:sz w:val="24"/>
          <w:szCs w:val="24"/>
        </w:rPr>
      </w:pPr>
    </w:p>
    <w:p w14:paraId="46BA3566" w14:textId="67FE605D" w:rsidR="00FD5CA9" w:rsidRDefault="00FD5CA9">
      <w:pPr>
        <w:spacing w:after="0" w:line="360" w:lineRule="auto"/>
        <w:jc w:val="both"/>
        <w:rPr>
          <w:rFonts w:ascii="Arial" w:hAnsi="Arial" w:cs="Arial"/>
          <w:sz w:val="20"/>
          <w:szCs w:val="20"/>
        </w:rPr>
      </w:pPr>
      <w:r w:rsidRPr="00FB76B5">
        <w:rPr>
          <w:rFonts w:ascii="Arial" w:hAnsi="Arial" w:cs="Arial"/>
          <w:sz w:val="20"/>
          <w:szCs w:val="20"/>
        </w:rPr>
        <w:t>Tabela 2</w:t>
      </w:r>
      <w:r>
        <w:rPr>
          <w:rFonts w:ascii="Arial" w:hAnsi="Arial" w:cs="Arial"/>
          <w:sz w:val="20"/>
          <w:szCs w:val="20"/>
        </w:rPr>
        <w:t>8</w:t>
      </w:r>
      <w:r w:rsidRPr="00FB76B5">
        <w:rPr>
          <w:rFonts w:ascii="Arial" w:hAnsi="Arial" w:cs="Arial"/>
          <w:sz w:val="20"/>
          <w:szCs w:val="20"/>
        </w:rPr>
        <w:t xml:space="preserve"> – </w:t>
      </w:r>
      <w:r>
        <w:rPr>
          <w:rFonts w:ascii="Arial" w:hAnsi="Arial" w:cs="Arial"/>
          <w:sz w:val="20"/>
          <w:szCs w:val="20"/>
        </w:rPr>
        <w:t>Necessidade de pedido para um mês</w:t>
      </w:r>
      <w:r w:rsidRPr="00FB76B5">
        <w:rPr>
          <w:rFonts w:ascii="Arial" w:hAnsi="Arial" w:cs="Arial"/>
          <w:sz w:val="20"/>
          <w:szCs w:val="20"/>
        </w:rPr>
        <w:t xml:space="preserve"> entre modelo atual e proposto</w:t>
      </w:r>
      <w:r>
        <w:rPr>
          <w:rFonts w:ascii="Arial" w:hAnsi="Arial" w:cs="Arial"/>
          <w:sz w:val="20"/>
          <w:szCs w:val="20"/>
        </w:rPr>
        <w:t xml:space="preserve"> para o Fornecedor 2.</w:t>
      </w:r>
    </w:p>
    <w:p w14:paraId="6C5B1C6C" w14:textId="7B0E03F5" w:rsidR="009A6116" w:rsidRDefault="009A6116">
      <w:pPr>
        <w:spacing w:after="0" w:line="360" w:lineRule="auto"/>
        <w:jc w:val="both"/>
        <w:rPr>
          <w:rFonts w:ascii="Arial" w:hAnsi="Arial" w:cs="Arial"/>
          <w:b/>
          <w:bCs/>
          <w:sz w:val="24"/>
          <w:szCs w:val="24"/>
        </w:rPr>
      </w:pPr>
      <w:r w:rsidRPr="009A6116">
        <w:rPr>
          <w:noProof/>
        </w:rPr>
        <w:drawing>
          <wp:inline distT="0" distB="0" distL="0" distR="0" wp14:anchorId="2D06C94A" wp14:editId="4130B68B">
            <wp:extent cx="5768975" cy="5067935"/>
            <wp:effectExtent l="0" t="0" r="3175" b="0"/>
            <wp:docPr id="115444925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8975" cy="5067935"/>
                    </a:xfrm>
                    <a:prstGeom prst="rect">
                      <a:avLst/>
                    </a:prstGeom>
                    <a:noFill/>
                    <a:ln>
                      <a:noFill/>
                    </a:ln>
                  </pic:spPr>
                </pic:pic>
              </a:graphicData>
            </a:graphic>
          </wp:inline>
        </w:drawing>
      </w:r>
    </w:p>
    <w:p w14:paraId="65A58498" w14:textId="19FACF77" w:rsidR="005B4D49" w:rsidRPr="00FD5CA9" w:rsidRDefault="00FD5CA9" w:rsidP="00FD5CA9">
      <w:pPr>
        <w:spacing w:after="0" w:line="360" w:lineRule="auto"/>
        <w:jc w:val="center"/>
        <w:rPr>
          <w:rFonts w:ascii="Arial" w:hAnsi="Arial" w:cs="Arial"/>
          <w:sz w:val="20"/>
          <w:szCs w:val="20"/>
        </w:rPr>
      </w:pPr>
      <w:r w:rsidRPr="00FD5CA9">
        <w:rPr>
          <w:rFonts w:ascii="Arial" w:hAnsi="Arial" w:cs="Arial"/>
          <w:sz w:val="20"/>
          <w:szCs w:val="20"/>
        </w:rPr>
        <w:t>Fonte: Autoria própria.</w:t>
      </w:r>
    </w:p>
    <w:p w14:paraId="3F9123A3" w14:textId="77777777" w:rsidR="005B4D49" w:rsidRDefault="005B4D49">
      <w:pPr>
        <w:spacing w:after="0" w:line="360" w:lineRule="auto"/>
        <w:jc w:val="both"/>
        <w:rPr>
          <w:rFonts w:ascii="Arial" w:hAnsi="Arial" w:cs="Arial"/>
          <w:b/>
          <w:bCs/>
          <w:sz w:val="24"/>
          <w:szCs w:val="24"/>
        </w:rPr>
      </w:pPr>
    </w:p>
    <w:p w14:paraId="73912657" w14:textId="1ED2CFB9" w:rsidR="00E11286" w:rsidRDefault="00E11286" w:rsidP="00E11286">
      <w:pPr>
        <w:spacing w:after="0" w:line="360" w:lineRule="auto"/>
        <w:jc w:val="both"/>
        <w:rPr>
          <w:rFonts w:ascii="Arial" w:hAnsi="Arial" w:cs="Arial"/>
          <w:sz w:val="20"/>
          <w:szCs w:val="20"/>
        </w:rPr>
      </w:pPr>
      <w:r w:rsidRPr="00FB76B5">
        <w:rPr>
          <w:rFonts w:ascii="Arial" w:hAnsi="Arial" w:cs="Arial"/>
          <w:sz w:val="20"/>
          <w:szCs w:val="20"/>
        </w:rPr>
        <w:t>Tabela 2</w:t>
      </w:r>
      <w:r>
        <w:rPr>
          <w:rFonts w:ascii="Arial" w:hAnsi="Arial" w:cs="Arial"/>
          <w:sz w:val="20"/>
          <w:szCs w:val="20"/>
        </w:rPr>
        <w:t>9</w:t>
      </w:r>
      <w:r w:rsidRPr="00FB76B5">
        <w:rPr>
          <w:rFonts w:ascii="Arial" w:hAnsi="Arial" w:cs="Arial"/>
          <w:sz w:val="20"/>
          <w:szCs w:val="20"/>
        </w:rPr>
        <w:t xml:space="preserve"> – </w:t>
      </w:r>
      <w:r>
        <w:rPr>
          <w:rFonts w:ascii="Arial" w:hAnsi="Arial" w:cs="Arial"/>
          <w:sz w:val="20"/>
          <w:szCs w:val="20"/>
        </w:rPr>
        <w:t>Necessidade de pedido para um mês</w:t>
      </w:r>
      <w:r w:rsidRPr="00FB76B5">
        <w:rPr>
          <w:rFonts w:ascii="Arial" w:hAnsi="Arial" w:cs="Arial"/>
          <w:sz w:val="20"/>
          <w:szCs w:val="20"/>
        </w:rPr>
        <w:t xml:space="preserve"> entre modelo atual e proposto</w:t>
      </w:r>
      <w:r>
        <w:rPr>
          <w:rFonts w:ascii="Arial" w:hAnsi="Arial" w:cs="Arial"/>
          <w:sz w:val="20"/>
          <w:szCs w:val="20"/>
        </w:rPr>
        <w:t xml:space="preserve"> para o Fornecedor 3.</w:t>
      </w:r>
    </w:p>
    <w:p w14:paraId="6BD698D0" w14:textId="539C6162" w:rsidR="00990F73" w:rsidRDefault="00990F73" w:rsidP="00E11286">
      <w:pPr>
        <w:spacing w:after="0" w:line="360" w:lineRule="auto"/>
        <w:jc w:val="both"/>
        <w:rPr>
          <w:rFonts w:ascii="Arial" w:hAnsi="Arial" w:cs="Arial"/>
          <w:b/>
          <w:bCs/>
          <w:sz w:val="24"/>
          <w:szCs w:val="24"/>
        </w:rPr>
      </w:pPr>
      <w:r w:rsidRPr="00990F73">
        <w:rPr>
          <w:noProof/>
        </w:rPr>
        <w:drawing>
          <wp:inline distT="0" distB="0" distL="0" distR="0" wp14:anchorId="0FF76899" wp14:editId="3CBEE7FE">
            <wp:extent cx="5768975" cy="5645785"/>
            <wp:effectExtent l="0" t="0" r="3175" b="0"/>
            <wp:docPr id="46051149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8975" cy="5645785"/>
                    </a:xfrm>
                    <a:prstGeom prst="rect">
                      <a:avLst/>
                    </a:prstGeom>
                    <a:noFill/>
                    <a:ln>
                      <a:noFill/>
                    </a:ln>
                  </pic:spPr>
                </pic:pic>
              </a:graphicData>
            </a:graphic>
          </wp:inline>
        </w:drawing>
      </w:r>
    </w:p>
    <w:p w14:paraId="2CAFF39B" w14:textId="02D6C77B" w:rsidR="005B4D49" w:rsidRDefault="005B4D49">
      <w:pPr>
        <w:spacing w:after="0" w:line="360" w:lineRule="auto"/>
        <w:jc w:val="both"/>
        <w:rPr>
          <w:rFonts w:ascii="Arial" w:hAnsi="Arial" w:cs="Arial"/>
          <w:b/>
          <w:bCs/>
          <w:sz w:val="24"/>
          <w:szCs w:val="24"/>
        </w:rPr>
      </w:pPr>
    </w:p>
    <w:p w14:paraId="418BDEDB" w14:textId="6B082C97" w:rsidR="00E11286" w:rsidRDefault="00E11286" w:rsidP="00E11286">
      <w:pPr>
        <w:spacing w:after="0" w:line="360" w:lineRule="auto"/>
        <w:jc w:val="center"/>
        <w:rPr>
          <w:rFonts w:ascii="Arial" w:hAnsi="Arial" w:cs="Arial"/>
          <w:sz w:val="20"/>
          <w:szCs w:val="20"/>
        </w:rPr>
      </w:pPr>
      <w:r w:rsidRPr="00E11286">
        <w:rPr>
          <w:rFonts w:ascii="Arial" w:hAnsi="Arial" w:cs="Arial"/>
          <w:sz w:val="20"/>
          <w:szCs w:val="20"/>
        </w:rPr>
        <w:t>Fonte: Autoria própria.</w:t>
      </w:r>
    </w:p>
    <w:p w14:paraId="234682CE" w14:textId="77777777" w:rsidR="00E11286" w:rsidRDefault="00E11286" w:rsidP="00E11286">
      <w:pPr>
        <w:spacing w:after="0" w:line="360" w:lineRule="auto"/>
        <w:jc w:val="center"/>
        <w:rPr>
          <w:rFonts w:ascii="Arial" w:hAnsi="Arial" w:cs="Arial"/>
          <w:sz w:val="20"/>
          <w:szCs w:val="20"/>
        </w:rPr>
      </w:pPr>
    </w:p>
    <w:p w14:paraId="351C0F1E" w14:textId="77777777" w:rsidR="00E11286" w:rsidRDefault="00E11286" w:rsidP="00E11286">
      <w:pPr>
        <w:spacing w:after="0" w:line="360" w:lineRule="auto"/>
        <w:jc w:val="center"/>
        <w:rPr>
          <w:rFonts w:ascii="Arial" w:hAnsi="Arial" w:cs="Arial"/>
          <w:sz w:val="20"/>
          <w:szCs w:val="20"/>
        </w:rPr>
      </w:pPr>
    </w:p>
    <w:p w14:paraId="1B9026A4" w14:textId="77777777" w:rsidR="00E11286" w:rsidRDefault="00E11286" w:rsidP="00E11286">
      <w:pPr>
        <w:spacing w:after="0" w:line="360" w:lineRule="auto"/>
        <w:jc w:val="center"/>
        <w:rPr>
          <w:rFonts w:ascii="Arial" w:hAnsi="Arial" w:cs="Arial"/>
          <w:sz w:val="20"/>
          <w:szCs w:val="20"/>
        </w:rPr>
      </w:pPr>
    </w:p>
    <w:p w14:paraId="6C2E56EF" w14:textId="77777777" w:rsidR="00E11286" w:rsidRDefault="00E11286" w:rsidP="00E11286">
      <w:pPr>
        <w:spacing w:after="0" w:line="360" w:lineRule="auto"/>
        <w:jc w:val="center"/>
        <w:rPr>
          <w:rFonts w:ascii="Arial" w:hAnsi="Arial" w:cs="Arial"/>
          <w:sz w:val="20"/>
          <w:szCs w:val="20"/>
        </w:rPr>
      </w:pPr>
    </w:p>
    <w:p w14:paraId="08EC05AC" w14:textId="77777777" w:rsidR="00E11286" w:rsidRDefault="00E11286" w:rsidP="00E11286">
      <w:pPr>
        <w:spacing w:after="0" w:line="360" w:lineRule="auto"/>
        <w:jc w:val="center"/>
        <w:rPr>
          <w:rFonts w:ascii="Arial" w:hAnsi="Arial" w:cs="Arial"/>
          <w:sz w:val="20"/>
          <w:szCs w:val="20"/>
        </w:rPr>
      </w:pPr>
    </w:p>
    <w:p w14:paraId="2B61A2AF" w14:textId="77777777" w:rsidR="00E11286" w:rsidRDefault="00E11286" w:rsidP="00E11286">
      <w:pPr>
        <w:spacing w:after="0" w:line="360" w:lineRule="auto"/>
        <w:jc w:val="center"/>
        <w:rPr>
          <w:rFonts w:ascii="Arial" w:hAnsi="Arial" w:cs="Arial"/>
          <w:sz w:val="20"/>
          <w:szCs w:val="20"/>
        </w:rPr>
      </w:pPr>
    </w:p>
    <w:p w14:paraId="47C1A8E9" w14:textId="77777777" w:rsidR="00E11286" w:rsidRDefault="00E11286" w:rsidP="00E11286">
      <w:pPr>
        <w:spacing w:after="0" w:line="360" w:lineRule="auto"/>
        <w:jc w:val="center"/>
        <w:rPr>
          <w:rFonts w:ascii="Arial" w:hAnsi="Arial" w:cs="Arial"/>
          <w:sz w:val="20"/>
          <w:szCs w:val="20"/>
        </w:rPr>
      </w:pPr>
    </w:p>
    <w:p w14:paraId="7D8AF7C3" w14:textId="77777777" w:rsidR="00E11286" w:rsidRDefault="00E11286" w:rsidP="009F6AA3">
      <w:pPr>
        <w:spacing w:after="0" w:line="360" w:lineRule="auto"/>
        <w:rPr>
          <w:rFonts w:ascii="Arial" w:hAnsi="Arial" w:cs="Arial"/>
          <w:sz w:val="20"/>
          <w:szCs w:val="20"/>
        </w:rPr>
      </w:pPr>
    </w:p>
    <w:p w14:paraId="3254D01B" w14:textId="77777777" w:rsidR="00E11286" w:rsidRDefault="00E11286" w:rsidP="00E11286">
      <w:pPr>
        <w:spacing w:after="0" w:line="360" w:lineRule="auto"/>
        <w:jc w:val="center"/>
        <w:rPr>
          <w:rFonts w:ascii="Arial" w:hAnsi="Arial" w:cs="Arial"/>
          <w:sz w:val="20"/>
          <w:szCs w:val="20"/>
        </w:rPr>
      </w:pPr>
    </w:p>
    <w:p w14:paraId="27058077" w14:textId="1EB75D4B" w:rsidR="005C60C2" w:rsidRDefault="005C60C2" w:rsidP="005C60C2">
      <w:pPr>
        <w:spacing w:after="0" w:line="360" w:lineRule="auto"/>
        <w:jc w:val="both"/>
        <w:rPr>
          <w:rFonts w:ascii="Arial" w:hAnsi="Arial" w:cs="Arial"/>
          <w:sz w:val="20"/>
          <w:szCs w:val="20"/>
        </w:rPr>
      </w:pPr>
      <w:r>
        <w:rPr>
          <w:rFonts w:ascii="Arial" w:hAnsi="Arial" w:cs="Arial"/>
          <w:sz w:val="20"/>
          <w:szCs w:val="20"/>
        </w:rPr>
        <w:t>Tabela 30 – Necessidade de pedido para um mês entre modelo atual e proposto para o Fornecedor 4.</w:t>
      </w:r>
    </w:p>
    <w:p w14:paraId="5A4171B4" w14:textId="37B96C70" w:rsidR="00BD6954" w:rsidRPr="005C60C2" w:rsidRDefault="009B09C8" w:rsidP="005C60C2">
      <w:pPr>
        <w:spacing w:after="0" w:line="360" w:lineRule="auto"/>
        <w:jc w:val="both"/>
        <w:rPr>
          <w:rFonts w:ascii="Arial" w:hAnsi="Arial" w:cs="Arial"/>
          <w:b/>
          <w:bCs/>
          <w:sz w:val="24"/>
          <w:szCs w:val="24"/>
        </w:rPr>
      </w:pPr>
      <w:r w:rsidRPr="009B09C8">
        <w:rPr>
          <w:noProof/>
        </w:rPr>
        <w:drawing>
          <wp:inline distT="0" distB="0" distL="0" distR="0" wp14:anchorId="08B7064C" wp14:editId="67AEBB82">
            <wp:extent cx="5768975" cy="5356860"/>
            <wp:effectExtent l="0" t="0" r="3175" b="0"/>
            <wp:docPr id="48525029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8975" cy="5356860"/>
                    </a:xfrm>
                    <a:prstGeom prst="rect">
                      <a:avLst/>
                    </a:prstGeom>
                    <a:noFill/>
                    <a:ln>
                      <a:noFill/>
                    </a:ln>
                  </pic:spPr>
                </pic:pic>
              </a:graphicData>
            </a:graphic>
          </wp:inline>
        </w:drawing>
      </w:r>
    </w:p>
    <w:p w14:paraId="419133F4" w14:textId="4AD05E24" w:rsidR="00E11286" w:rsidRDefault="00E11286" w:rsidP="00E11286">
      <w:pPr>
        <w:spacing w:after="0" w:line="360" w:lineRule="auto"/>
        <w:jc w:val="center"/>
        <w:rPr>
          <w:rFonts w:ascii="Arial" w:hAnsi="Arial" w:cs="Arial"/>
          <w:sz w:val="20"/>
          <w:szCs w:val="20"/>
        </w:rPr>
      </w:pPr>
    </w:p>
    <w:p w14:paraId="45360E5A" w14:textId="77777777" w:rsidR="005C60C2" w:rsidRDefault="005C60C2" w:rsidP="005C60C2">
      <w:pPr>
        <w:spacing w:after="0" w:line="360" w:lineRule="auto"/>
        <w:jc w:val="center"/>
        <w:rPr>
          <w:rFonts w:ascii="Arial" w:hAnsi="Arial" w:cs="Arial"/>
          <w:sz w:val="20"/>
          <w:szCs w:val="20"/>
        </w:rPr>
      </w:pPr>
      <w:r w:rsidRPr="00E11286">
        <w:rPr>
          <w:rFonts w:ascii="Arial" w:hAnsi="Arial" w:cs="Arial"/>
          <w:sz w:val="20"/>
          <w:szCs w:val="20"/>
        </w:rPr>
        <w:t>Fonte: Autoria própria.</w:t>
      </w:r>
    </w:p>
    <w:p w14:paraId="0A5DA2AA" w14:textId="77777777" w:rsidR="005C60C2" w:rsidRDefault="005C60C2" w:rsidP="00E11286">
      <w:pPr>
        <w:spacing w:after="0" w:line="360" w:lineRule="auto"/>
        <w:jc w:val="center"/>
        <w:rPr>
          <w:rFonts w:ascii="Arial" w:hAnsi="Arial" w:cs="Arial"/>
          <w:sz w:val="20"/>
          <w:szCs w:val="20"/>
        </w:rPr>
      </w:pPr>
    </w:p>
    <w:p w14:paraId="793732C1" w14:textId="77777777" w:rsidR="005C60C2" w:rsidRDefault="005C60C2" w:rsidP="00E11286">
      <w:pPr>
        <w:spacing w:after="0" w:line="360" w:lineRule="auto"/>
        <w:jc w:val="center"/>
        <w:rPr>
          <w:rFonts w:ascii="Arial" w:hAnsi="Arial" w:cs="Arial"/>
          <w:sz w:val="20"/>
          <w:szCs w:val="20"/>
        </w:rPr>
      </w:pPr>
    </w:p>
    <w:p w14:paraId="6AA209EE" w14:textId="77777777" w:rsidR="005C60C2" w:rsidRDefault="005C60C2" w:rsidP="00E11286">
      <w:pPr>
        <w:spacing w:after="0" w:line="360" w:lineRule="auto"/>
        <w:jc w:val="center"/>
        <w:rPr>
          <w:rFonts w:ascii="Arial" w:hAnsi="Arial" w:cs="Arial"/>
          <w:sz w:val="20"/>
          <w:szCs w:val="20"/>
        </w:rPr>
      </w:pPr>
    </w:p>
    <w:p w14:paraId="465E3963" w14:textId="77777777" w:rsidR="005C60C2" w:rsidRDefault="005C60C2" w:rsidP="00E11286">
      <w:pPr>
        <w:spacing w:after="0" w:line="360" w:lineRule="auto"/>
        <w:jc w:val="center"/>
        <w:rPr>
          <w:rFonts w:ascii="Arial" w:hAnsi="Arial" w:cs="Arial"/>
          <w:sz w:val="20"/>
          <w:szCs w:val="20"/>
        </w:rPr>
      </w:pPr>
    </w:p>
    <w:p w14:paraId="661BF1D4" w14:textId="77777777" w:rsidR="005C60C2" w:rsidRDefault="005C60C2" w:rsidP="00E11286">
      <w:pPr>
        <w:spacing w:after="0" w:line="360" w:lineRule="auto"/>
        <w:jc w:val="center"/>
        <w:rPr>
          <w:rFonts w:ascii="Arial" w:hAnsi="Arial" w:cs="Arial"/>
          <w:sz w:val="20"/>
          <w:szCs w:val="20"/>
        </w:rPr>
      </w:pPr>
    </w:p>
    <w:p w14:paraId="3601DEBD" w14:textId="77777777" w:rsidR="005C60C2" w:rsidRDefault="005C60C2" w:rsidP="00E11286">
      <w:pPr>
        <w:spacing w:after="0" w:line="360" w:lineRule="auto"/>
        <w:jc w:val="center"/>
        <w:rPr>
          <w:rFonts w:ascii="Arial" w:hAnsi="Arial" w:cs="Arial"/>
          <w:sz w:val="20"/>
          <w:szCs w:val="20"/>
        </w:rPr>
      </w:pPr>
    </w:p>
    <w:p w14:paraId="5E435ADB" w14:textId="77777777" w:rsidR="009F6AA3" w:rsidRDefault="009F6AA3" w:rsidP="00E11286">
      <w:pPr>
        <w:spacing w:after="0" w:line="360" w:lineRule="auto"/>
        <w:jc w:val="center"/>
        <w:rPr>
          <w:rFonts w:ascii="Arial" w:hAnsi="Arial" w:cs="Arial"/>
          <w:sz w:val="20"/>
          <w:szCs w:val="20"/>
        </w:rPr>
      </w:pPr>
    </w:p>
    <w:p w14:paraId="007BA45B" w14:textId="77777777" w:rsidR="005C60C2" w:rsidRDefault="005C60C2" w:rsidP="00E11286">
      <w:pPr>
        <w:spacing w:after="0" w:line="360" w:lineRule="auto"/>
        <w:jc w:val="center"/>
        <w:rPr>
          <w:rFonts w:ascii="Arial" w:hAnsi="Arial" w:cs="Arial"/>
          <w:sz w:val="20"/>
          <w:szCs w:val="20"/>
        </w:rPr>
      </w:pPr>
    </w:p>
    <w:p w14:paraId="232BDF94" w14:textId="77777777" w:rsidR="005C60C2" w:rsidRDefault="005C60C2" w:rsidP="008621DC">
      <w:pPr>
        <w:spacing w:after="0" w:line="360" w:lineRule="auto"/>
        <w:rPr>
          <w:rFonts w:ascii="Arial" w:hAnsi="Arial" w:cs="Arial"/>
          <w:sz w:val="20"/>
          <w:szCs w:val="20"/>
        </w:rPr>
      </w:pPr>
    </w:p>
    <w:p w14:paraId="03ED9E0D" w14:textId="77777777" w:rsidR="005C60C2" w:rsidRDefault="005C60C2" w:rsidP="00E11286">
      <w:pPr>
        <w:spacing w:after="0" w:line="360" w:lineRule="auto"/>
        <w:jc w:val="center"/>
        <w:rPr>
          <w:rFonts w:ascii="Arial" w:hAnsi="Arial" w:cs="Arial"/>
          <w:sz w:val="20"/>
          <w:szCs w:val="20"/>
        </w:rPr>
      </w:pPr>
    </w:p>
    <w:p w14:paraId="1F9B0EA8" w14:textId="79F2BCE0" w:rsidR="002C16B5" w:rsidRDefault="002C16B5" w:rsidP="002C16B5">
      <w:pPr>
        <w:spacing w:after="0" w:line="360" w:lineRule="auto"/>
        <w:jc w:val="both"/>
        <w:rPr>
          <w:rFonts w:ascii="Arial" w:hAnsi="Arial" w:cs="Arial"/>
          <w:sz w:val="20"/>
          <w:szCs w:val="20"/>
        </w:rPr>
      </w:pPr>
      <w:r>
        <w:rPr>
          <w:rFonts w:ascii="Arial" w:hAnsi="Arial" w:cs="Arial"/>
          <w:sz w:val="20"/>
          <w:szCs w:val="20"/>
        </w:rPr>
        <w:lastRenderedPageBreak/>
        <w:t>Tabela 31 – Necessidade de pedido para um mês entre modelo atual e proposto para o Fornecedor 5.</w:t>
      </w:r>
    </w:p>
    <w:p w14:paraId="5B4D5F4A" w14:textId="0303C847" w:rsidR="005C60C2" w:rsidRDefault="00D85220" w:rsidP="008621DC">
      <w:pPr>
        <w:spacing w:after="0" w:line="360" w:lineRule="auto"/>
        <w:jc w:val="both"/>
        <w:rPr>
          <w:rFonts w:ascii="Arial" w:hAnsi="Arial" w:cs="Arial"/>
          <w:b/>
          <w:bCs/>
          <w:sz w:val="24"/>
          <w:szCs w:val="24"/>
        </w:rPr>
      </w:pPr>
      <w:r w:rsidRPr="00D85220">
        <w:rPr>
          <w:noProof/>
        </w:rPr>
        <w:drawing>
          <wp:inline distT="0" distB="0" distL="0" distR="0" wp14:anchorId="76D09EC0" wp14:editId="085A2F80">
            <wp:extent cx="5768975" cy="6947535"/>
            <wp:effectExtent l="0" t="0" r="3175" b="5715"/>
            <wp:docPr id="1556642171"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8975" cy="6947535"/>
                    </a:xfrm>
                    <a:prstGeom prst="rect">
                      <a:avLst/>
                    </a:prstGeom>
                    <a:noFill/>
                    <a:ln>
                      <a:noFill/>
                    </a:ln>
                  </pic:spPr>
                </pic:pic>
              </a:graphicData>
            </a:graphic>
          </wp:inline>
        </w:drawing>
      </w:r>
    </w:p>
    <w:p w14:paraId="5D6EEF13" w14:textId="77777777" w:rsidR="008621DC" w:rsidRPr="008621DC" w:rsidRDefault="008621DC" w:rsidP="008621DC">
      <w:pPr>
        <w:spacing w:after="0" w:line="360" w:lineRule="auto"/>
        <w:jc w:val="both"/>
        <w:rPr>
          <w:rFonts w:ascii="Arial" w:hAnsi="Arial" w:cs="Arial"/>
          <w:b/>
          <w:bCs/>
          <w:sz w:val="24"/>
          <w:szCs w:val="24"/>
        </w:rPr>
      </w:pPr>
    </w:p>
    <w:p w14:paraId="47BD972A" w14:textId="77777777" w:rsidR="009F6AA3" w:rsidRDefault="002C16B5" w:rsidP="008621DC">
      <w:pPr>
        <w:spacing w:after="0" w:line="360" w:lineRule="auto"/>
        <w:jc w:val="center"/>
        <w:rPr>
          <w:rFonts w:ascii="Arial" w:hAnsi="Arial" w:cs="Arial"/>
          <w:sz w:val="20"/>
          <w:szCs w:val="20"/>
        </w:rPr>
      </w:pPr>
      <w:r>
        <w:rPr>
          <w:rFonts w:ascii="Arial" w:hAnsi="Arial" w:cs="Arial"/>
          <w:sz w:val="20"/>
          <w:szCs w:val="20"/>
        </w:rPr>
        <w:t>Fonte: Autoria própria.</w:t>
      </w:r>
    </w:p>
    <w:p w14:paraId="3F56E44B" w14:textId="77777777" w:rsidR="009F6AA3" w:rsidRDefault="009F6AA3" w:rsidP="009F6AA3">
      <w:pPr>
        <w:spacing w:after="0" w:line="360" w:lineRule="auto"/>
        <w:rPr>
          <w:rFonts w:ascii="Arial" w:hAnsi="Arial" w:cs="Arial"/>
          <w:sz w:val="20"/>
          <w:szCs w:val="20"/>
        </w:rPr>
        <w:sectPr w:rsidR="009F6AA3" w:rsidSect="009F6AA3">
          <w:pgSz w:w="11920" w:h="16840"/>
          <w:pgMar w:top="1701" w:right="1134" w:bottom="1134" w:left="1701" w:header="720" w:footer="720" w:gutter="0"/>
          <w:cols w:space="720"/>
        </w:sectPr>
      </w:pPr>
    </w:p>
    <w:p w14:paraId="08E1C556" w14:textId="6427D04E" w:rsidR="005F4B6F" w:rsidRDefault="0095217A">
      <w:pPr>
        <w:spacing w:after="0" w:line="360" w:lineRule="auto"/>
        <w:jc w:val="both"/>
        <w:rPr>
          <w:rFonts w:ascii="Arial" w:hAnsi="Arial" w:cs="Arial"/>
          <w:b/>
          <w:bCs/>
          <w:sz w:val="24"/>
          <w:szCs w:val="24"/>
        </w:rPr>
      </w:pPr>
      <w:r>
        <w:rPr>
          <w:rFonts w:ascii="Arial" w:hAnsi="Arial" w:cs="Arial"/>
          <w:b/>
          <w:bCs/>
          <w:sz w:val="24"/>
          <w:szCs w:val="24"/>
        </w:rPr>
        <w:lastRenderedPageBreak/>
        <w:t>5</w:t>
      </w:r>
      <w:r w:rsidR="00C92DC1">
        <w:rPr>
          <w:rFonts w:ascii="Arial" w:hAnsi="Arial" w:cs="Arial"/>
          <w:b/>
          <w:bCs/>
          <w:sz w:val="24"/>
          <w:szCs w:val="24"/>
        </w:rPr>
        <w:t xml:space="preserve"> CONCLUSÃO</w:t>
      </w:r>
    </w:p>
    <w:p w14:paraId="2490C754" w14:textId="77777777" w:rsidR="005C6621" w:rsidRDefault="005C6621">
      <w:pPr>
        <w:spacing w:after="0" w:line="360" w:lineRule="auto"/>
        <w:jc w:val="both"/>
        <w:rPr>
          <w:rFonts w:ascii="Arial" w:hAnsi="Arial" w:cs="Arial"/>
          <w:b/>
          <w:bCs/>
          <w:sz w:val="24"/>
          <w:szCs w:val="24"/>
        </w:rPr>
      </w:pPr>
    </w:p>
    <w:p w14:paraId="46709EB4" w14:textId="555EBDFE" w:rsidR="005C6621" w:rsidRDefault="00E728F2" w:rsidP="005C6621">
      <w:pPr>
        <w:spacing w:after="0" w:line="360" w:lineRule="auto"/>
        <w:ind w:firstLine="720"/>
        <w:jc w:val="both"/>
        <w:rPr>
          <w:rFonts w:ascii="Arial" w:hAnsi="Arial" w:cs="Arial"/>
          <w:sz w:val="24"/>
          <w:szCs w:val="24"/>
        </w:rPr>
      </w:pPr>
      <w:r>
        <w:rPr>
          <w:rFonts w:ascii="Arial" w:hAnsi="Arial" w:cs="Arial"/>
          <w:sz w:val="24"/>
          <w:szCs w:val="24"/>
        </w:rPr>
        <w:t>Com base nos resultados obtidos</w:t>
      </w:r>
      <w:r w:rsidR="00530FC4">
        <w:rPr>
          <w:rFonts w:ascii="Arial" w:hAnsi="Arial" w:cs="Arial"/>
          <w:sz w:val="24"/>
          <w:szCs w:val="24"/>
        </w:rPr>
        <w:t xml:space="preserve">, percebe-se que </w:t>
      </w:r>
      <w:r w:rsidR="00F9061B">
        <w:rPr>
          <w:rFonts w:ascii="Arial" w:hAnsi="Arial" w:cs="Arial"/>
          <w:sz w:val="24"/>
          <w:szCs w:val="24"/>
        </w:rPr>
        <w:t>este projeto</w:t>
      </w:r>
      <w:r w:rsidR="00530FC4">
        <w:rPr>
          <w:rFonts w:ascii="Arial" w:hAnsi="Arial" w:cs="Arial"/>
          <w:sz w:val="24"/>
          <w:szCs w:val="24"/>
        </w:rPr>
        <w:t xml:space="preserve"> pode reduzir </w:t>
      </w:r>
      <w:r w:rsidR="008050F9">
        <w:rPr>
          <w:rFonts w:ascii="Arial" w:hAnsi="Arial" w:cs="Arial"/>
          <w:sz w:val="24"/>
          <w:szCs w:val="24"/>
        </w:rPr>
        <w:t>em</w:t>
      </w:r>
      <w:r w:rsidR="00FB0E5F">
        <w:rPr>
          <w:rFonts w:ascii="Arial" w:hAnsi="Arial" w:cs="Arial"/>
          <w:sz w:val="24"/>
          <w:szCs w:val="24"/>
        </w:rPr>
        <w:t xml:space="preserve"> 2</w:t>
      </w:r>
      <w:r w:rsidR="008050F9">
        <w:rPr>
          <w:rFonts w:ascii="Arial" w:hAnsi="Arial" w:cs="Arial"/>
          <w:sz w:val="24"/>
          <w:szCs w:val="24"/>
        </w:rPr>
        <w:t>5,7</w:t>
      </w:r>
      <w:r w:rsidR="00FB0E5F">
        <w:rPr>
          <w:rFonts w:ascii="Arial" w:hAnsi="Arial" w:cs="Arial"/>
          <w:sz w:val="24"/>
          <w:szCs w:val="24"/>
        </w:rPr>
        <w:t>% a quantidade de estoque necessária</w:t>
      </w:r>
      <w:r w:rsidR="002D32D6">
        <w:rPr>
          <w:rFonts w:ascii="Arial" w:hAnsi="Arial" w:cs="Arial"/>
          <w:sz w:val="24"/>
          <w:szCs w:val="24"/>
        </w:rPr>
        <w:t xml:space="preserve"> da empresa</w:t>
      </w:r>
      <w:r w:rsidR="00FB0E5F">
        <w:rPr>
          <w:rFonts w:ascii="Arial" w:hAnsi="Arial" w:cs="Arial"/>
          <w:sz w:val="24"/>
          <w:szCs w:val="24"/>
        </w:rPr>
        <w:t xml:space="preserve">, de forma </w:t>
      </w:r>
      <w:r w:rsidR="00B56834">
        <w:rPr>
          <w:rFonts w:ascii="Arial" w:hAnsi="Arial" w:cs="Arial"/>
          <w:sz w:val="24"/>
          <w:szCs w:val="24"/>
        </w:rPr>
        <w:t xml:space="preserve">a </w:t>
      </w:r>
      <w:r w:rsidR="00D40D56">
        <w:rPr>
          <w:rFonts w:ascii="Arial" w:hAnsi="Arial" w:cs="Arial"/>
          <w:sz w:val="24"/>
          <w:szCs w:val="24"/>
        </w:rPr>
        <w:t xml:space="preserve">minimizar custos </w:t>
      </w:r>
      <w:r w:rsidR="00086FD0">
        <w:rPr>
          <w:rFonts w:ascii="Arial" w:hAnsi="Arial" w:cs="Arial"/>
          <w:sz w:val="24"/>
          <w:szCs w:val="24"/>
        </w:rPr>
        <w:t>relacionados à produtos</w:t>
      </w:r>
      <w:r w:rsidR="00505F7F">
        <w:rPr>
          <w:rFonts w:ascii="Arial" w:hAnsi="Arial" w:cs="Arial"/>
          <w:sz w:val="24"/>
          <w:szCs w:val="24"/>
        </w:rPr>
        <w:t xml:space="preserve"> e mantendo um bom nível de atendimento aos clientes.</w:t>
      </w:r>
      <w:r w:rsidR="008050F9">
        <w:rPr>
          <w:rFonts w:ascii="Arial" w:hAnsi="Arial" w:cs="Arial"/>
          <w:sz w:val="24"/>
          <w:szCs w:val="24"/>
        </w:rPr>
        <w:t xml:space="preserve"> </w:t>
      </w:r>
      <w:r w:rsidR="005C6621" w:rsidRPr="005C6621">
        <w:rPr>
          <w:rFonts w:ascii="Arial" w:hAnsi="Arial" w:cs="Arial"/>
          <w:sz w:val="24"/>
          <w:szCs w:val="24"/>
        </w:rPr>
        <w:t xml:space="preserve">Ao analisar os custos associados à gestão de estoque, é evidente que o método proposto </w:t>
      </w:r>
      <w:r w:rsidR="00C55FCF">
        <w:rPr>
          <w:rFonts w:ascii="Arial" w:hAnsi="Arial" w:cs="Arial"/>
          <w:sz w:val="24"/>
          <w:szCs w:val="24"/>
        </w:rPr>
        <w:t>neste trabalho</w:t>
      </w:r>
      <w:r w:rsidR="005C6621" w:rsidRPr="005C6621">
        <w:rPr>
          <w:rFonts w:ascii="Arial" w:hAnsi="Arial" w:cs="Arial"/>
          <w:sz w:val="24"/>
          <w:szCs w:val="24"/>
        </w:rPr>
        <w:t>, ao resultar em pedidos menores, tem o potencial de reduzir significativamente os custos totais. A diminuição na quantidade de pedido não apenas implica em menores despesas de armazenagem, mas também pode mitigar a probabilidade de obsolescência de produtos, otimizando o uso do espaço disponível.</w:t>
      </w:r>
    </w:p>
    <w:p w14:paraId="3A8A0AAB" w14:textId="297FF56B" w:rsidR="005C6621" w:rsidRPr="005C6621" w:rsidRDefault="005C6621" w:rsidP="005C6621">
      <w:pPr>
        <w:spacing w:after="0" w:line="360" w:lineRule="auto"/>
        <w:ind w:firstLine="720"/>
        <w:jc w:val="both"/>
        <w:rPr>
          <w:rFonts w:ascii="Arial" w:hAnsi="Arial" w:cs="Arial"/>
          <w:sz w:val="24"/>
          <w:szCs w:val="24"/>
        </w:rPr>
      </w:pPr>
      <w:r w:rsidRPr="005C6621">
        <w:rPr>
          <w:rFonts w:ascii="Arial" w:hAnsi="Arial" w:cs="Arial"/>
          <w:sz w:val="24"/>
          <w:szCs w:val="24"/>
        </w:rPr>
        <w:t>Além disso, a proposta de redução na quantidade de pedido tem implicações diretas no capital de giro da empresa. Ao necessitar de menos financiamento para manter estoques, há uma liberação de recursos financeiros que podem ser direcionados para outras áreas estratégicas do negócio, promovendo uma maior flexibilidade financeira.</w:t>
      </w:r>
    </w:p>
    <w:p w14:paraId="29113520" w14:textId="3B9101D1" w:rsidR="00D91970" w:rsidRDefault="005C6621" w:rsidP="005C6621">
      <w:pPr>
        <w:spacing w:after="0" w:line="360" w:lineRule="auto"/>
        <w:ind w:firstLine="720"/>
        <w:jc w:val="both"/>
        <w:rPr>
          <w:rFonts w:ascii="Arial" w:hAnsi="Arial" w:cs="Arial"/>
          <w:sz w:val="24"/>
          <w:szCs w:val="24"/>
        </w:rPr>
      </w:pPr>
      <w:r w:rsidRPr="005C6621">
        <w:rPr>
          <w:rFonts w:ascii="Arial" w:hAnsi="Arial" w:cs="Arial"/>
          <w:sz w:val="24"/>
          <w:szCs w:val="24"/>
        </w:rPr>
        <w:t xml:space="preserve">Contudo, é fundamental reconhecer que a redução na quantidade de pedido proposta pode aumentar o risco de ruptura de estoque. Em particular, flutuações imprevistas na demanda ou variações no </w:t>
      </w:r>
      <w:r w:rsidRPr="009F6114">
        <w:rPr>
          <w:rFonts w:ascii="Arial" w:hAnsi="Arial" w:cs="Arial"/>
          <w:i/>
          <w:iCs/>
          <w:sz w:val="24"/>
          <w:szCs w:val="24"/>
        </w:rPr>
        <w:t>Lead Time</w:t>
      </w:r>
      <w:r w:rsidRPr="005C6621">
        <w:rPr>
          <w:rFonts w:ascii="Arial" w:hAnsi="Arial" w:cs="Arial"/>
          <w:sz w:val="24"/>
          <w:szCs w:val="24"/>
        </w:rPr>
        <w:t xml:space="preserve"> podem representar desafios adicionais que precisam ser cuidadosamente considerados. Nesse sentido, estratégias de aprimoramento na previsão de demanda</w:t>
      </w:r>
      <w:r w:rsidR="00B90DE4">
        <w:rPr>
          <w:rFonts w:ascii="Arial" w:hAnsi="Arial" w:cs="Arial"/>
          <w:sz w:val="24"/>
          <w:szCs w:val="24"/>
        </w:rPr>
        <w:t xml:space="preserve"> </w:t>
      </w:r>
      <w:r w:rsidR="0040725C">
        <w:rPr>
          <w:rFonts w:ascii="Arial" w:hAnsi="Arial" w:cs="Arial"/>
          <w:sz w:val="24"/>
          <w:szCs w:val="24"/>
        </w:rPr>
        <w:t>e o uso correto de Est</w:t>
      </w:r>
      <w:r w:rsidR="005D0723">
        <w:rPr>
          <w:rFonts w:ascii="Arial" w:hAnsi="Arial" w:cs="Arial"/>
          <w:sz w:val="24"/>
          <w:szCs w:val="24"/>
        </w:rPr>
        <w:t>oque de Segurança</w:t>
      </w:r>
      <w:r w:rsidRPr="005C6621">
        <w:rPr>
          <w:rFonts w:ascii="Arial" w:hAnsi="Arial" w:cs="Arial"/>
          <w:sz w:val="24"/>
          <w:szCs w:val="24"/>
        </w:rPr>
        <w:t xml:space="preserve"> são cruciais para mitigar</w:t>
      </w:r>
      <w:r w:rsidR="005D0723">
        <w:rPr>
          <w:rFonts w:ascii="Arial" w:hAnsi="Arial" w:cs="Arial"/>
          <w:sz w:val="24"/>
          <w:szCs w:val="24"/>
        </w:rPr>
        <w:t xml:space="preserve"> ou anular</w:t>
      </w:r>
      <w:r w:rsidRPr="005C6621">
        <w:rPr>
          <w:rFonts w:ascii="Arial" w:hAnsi="Arial" w:cs="Arial"/>
          <w:sz w:val="24"/>
          <w:szCs w:val="24"/>
        </w:rPr>
        <w:t xml:space="preserve"> esse risco e manter um nível adequado de serviço ao cliente.</w:t>
      </w:r>
    </w:p>
    <w:p w14:paraId="5D10A20D" w14:textId="21D35634" w:rsidR="00B261B5" w:rsidRPr="005C6621" w:rsidRDefault="00F16945" w:rsidP="00B261B5">
      <w:pPr>
        <w:spacing w:after="0" w:line="360" w:lineRule="auto"/>
        <w:ind w:firstLine="720"/>
        <w:jc w:val="both"/>
        <w:rPr>
          <w:rFonts w:ascii="Arial" w:hAnsi="Arial" w:cs="Arial"/>
          <w:sz w:val="24"/>
          <w:szCs w:val="24"/>
        </w:rPr>
      </w:pPr>
      <w:r>
        <w:rPr>
          <w:rFonts w:ascii="Arial" w:hAnsi="Arial" w:cs="Arial"/>
          <w:sz w:val="24"/>
          <w:szCs w:val="24"/>
        </w:rPr>
        <w:t>Em relação ao Estoque de Segurança, o</w:t>
      </w:r>
      <w:r w:rsidR="00B261B5" w:rsidRPr="005C6621">
        <w:rPr>
          <w:rFonts w:ascii="Arial" w:hAnsi="Arial" w:cs="Arial"/>
          <w:sz w:val="24"/>
          <w:szCs w:val="24"/>
        </w:rPr>
        <w:t xml:space="preserve"> nível de serviço desejado é um elemento-chave a ser considerado. O método proposto presume um determinado nível de serviço, </w:t>
      </w:r>
      <w:r w:rsidR="00B261B5">
        <w:rPr>
          <w:rFonts w:ascii="Arial" w:hAnsi="Arial" w:cs="Arial"/>
          <w:sz w:val="24"/>
          <w:szCs w:val="24"/>
        </w:rPr>
        <w:t>mas</w:t>
      </w:r>
      <w:r w:rsidR="00B261B5" w:rsidRPr="005C6621">
        <w:rPr>
          <w:rFonts w:ascii="Arial" w:hAnsi="Arial" w:cs="Arial"/>
          <w:sz w:val="24"/>
          <w:szCs w:val="24"/>
        </w:rPr>
        <w:t xml:space="preserve"> essa escolha deve ser alinhada com as expectativas e objetivos da empresa em termos de atendimento ao cliente. Uma compreensão clara dessas expectativas é crucial para o sucesso da implementação.</w:t>
      </w:r>
    </w:p>
    <w:p w14:paraId="58637799" w14:textId="4F734A31" w:rsidR="009F6AA3" w:rsidRDefault="00DA1346" w:rsidP="005C6621">
      <w:pPr>
        <w:spacing w:after="0" w:line="360" w:lineRule="auto"/>
        <w:ind w:firstLine="720"/>
        <w:jc w:val="both"/>
        <w:rPr>
          <w:rFonts w:ascii="Arial" w:hAnsi="Arial" w:cs="Arial"/>
          <w:sz w:val="24"/>
          <w:szCs w:val="24"/>
        </w:rPr>
      </w:pPr>
      <w:r>
        <w:rPr>
          <w:rFonts w:ascii="Arial" w:hAnsi="Arial" w:cs="Arial"/>
          <w:sz w:val="24"/>
          <w:szCs w:val="24"/>
        </w:rPr>
        <w:t>Ainda,</w:t>
      </w:r>
      <w:r w:rsidR="00B261B5" w:rsidRPr="005C6621">
        <w:rPr>
          <w:rFonts w:ascii="Arial" w:hAnsi="Arial" w:cs="Arial"/>
          <w:sz w:val="24"/>
          <w:szCs w:val="24"/>
        </w:rPr>
        <w:t xml:space="preserve"> </w:t>
      </w:r>
      <w:r w:rsidR="00B261B5">
        <w:rPr>
          <w:rFonts w:ascii="Arial" w:hAnsi="Arial" w:cs="Arial"/>
          <w:sz w:val="24"/>
          <w:szCs w:val="24"/>
        </w:rPr>
        <w:t>a</w:t>
      </w:r>
      <w:r w:rsidR="005C6621" w:rsidRPr="005C6621">
        <w:rPr>
          <w:rFonts w:ascii="Arial" w:hAnsi="Arial" w:cs="Arial"/>
          <w:sz w:val="24"/>
          <w:szCs w:val="24"/>
        </w:rPr>
        <w:t xml:space="preserve"> </w:t>
      </w:r>
      <w:r w:rsidR="00111222">
        <w:rPr>
          <w:rFonts w:ascii="Arial" w:hAnsi="Arial" w:cs="Arial"/>
          <w:sz w:val="24"/>
          <w:szCs w:val="24"/>
        </w:rPr>
        <w:t>efetivação</w:t>
      </w:r>
      <w:r w:rsidR="005C6621" w:rsidRPr="005C6621">
        <w:rPr>
          <w:rFonts w:ascii="Arial" w:hAnsi="Arial" w:cs="Arial"/>
          <w:sz w:val="24"/>
          <w:szCs w:val="24"/>
        </w:rPr>
        <w:t xml:space="preserve"> dessas mudanças na política de estoque deve ser realizada de maneira gradual, permitindo ajustes contínuos conforme necessário. Essa abordagem gradual pode minimizar qualquer impacto negativo nas operações e proporcionar à empresa a oportunidade de avaliar a eficácia do novo método ao longo do tempo.</w:t>
      </w:r>
      <w:r w:rsidR="00096465">
        <w:rPr>
          <w:rFonts w:ascii="Arial" w:hAnsi="Arial" w:cs="Arial"/>
          <w:sz w:val="24"/>
          <w:szCs w:val="24"/>
        </w:rPr>
        <w:t xml:space="preserve"> Assim, após as mudanças </w:t>
      </w:r>
      <w:r w:rsidR="00F16945">
        <w:rPr>
          <w:rFonts w:ascii="Arial" w:hAnsi="Arial" w:cs="Arial"/>
          <w:sz w:val="24"/>
          <w:szCs w:val="24"/>
        </w:rPr>
        <w:t>no</w:t>
      </w:r>
      <w:r w:rsidR="00096465">
        <w:rPr>
          <w:rFonts w:ascii="Arial" w:hAnsi="Arial" w:cs="Arial"/>
          <w:sz w:val="24"/>
          <w:szCs w:val="24"/>
        </w:rPr>
        <w:t xml:space="preserve"> Grupo A de produtos</w:t>
      </w:r>
      <w:r w:rsidR="00B261B5">
        <w:rPr>
          <w:rFonts w:ascii="Arial" w:hAnsi="Arial" w:cs="Arial"/>
          <w:sz w:val="24"/>
          <w:szCs w:val="24"/>
        </w:rPr>
        <w:t xml:space="preserve"> forem realizadas, pode-</w:t>
      </w:r>
      <w:r w:rsidR="00B261B5">
        <w:rPr>
          <w:rFonts w:ascii="Arial" w:hAnsi="Arial" w:cs="Arial"/>
          <w:sz w:val="24"/>
          <w:szCs w:val="24"/>
        </w:rPr>
        <w:lastRenderedPageBreak/>
        <w:t>se seguir com a</w:t>
      </w:r>
      <w:r w:rsidR="00C1676F">
        <w:rPr>
          <w:rFonts w:ascii="Arial" w:hAnsi="Arial" w:cs="Arial"/>
          <w:sz w:val="24"/>
          <w:szCs w:val="24"/>
        </w:rPr>
        <w:t xml:space="preserve"> proposta de melhoria </w:t>
      </w:r>
      <w:r w:rsidR="00B261B5">
        <w:rPr>
          <w:rFonts w:ascii="Arial" w:hAnsi="Arial" w:cs="Arial"/>
          <w:sz w:val="24"/>
          <w:szCs w:val="24"/>
        </w:rPr>
        <w:t xml:space="preserve">para os </w:t>
      </w:r>
      <w:r w:rsidR="00C1676F">
        <w:rPr>
          <w:rFonts w:ascii="Arial" w:hAnsi="Arial" w:cs="Arial"/>
          <w:sz w:val="24"/>
          <w:szCs w:val="24"/>
        </w:rPr>
        <w:t xml:space="preserve">produtos dos </w:t>
      </w:r>
      <w:r w:rsidR="00B261B5">
        <w:rPr>
          <w:rFonts w:ascii="Arial" w:hAnsi="Arial" w:cs="Arial"/>
          <w:sz w:val="24"/>
          <w:szCs w:val="24"/>
        </w:rPr>
        <w:t>Grupos B e C</w:t>
      </w:r>
      <w:r w:rsidR="00D71F82">
        <w:rPr>
          <w:rFonts w:ascii="Arial" w:hAnsi="Arial" w:cs="Arial"/>
          <w:sz w:val="24"/>
          <w:szCs w:val="24"/>
        </w:rPr>
        <w:t xml:space="preserve"> referentes à</w:t>
      </w:r>
      <w:r w:rsidR="0022715D">
        <w:rPr>
          <w:rFonts w:ascii="Arial" w:hAnsi="Arial" w:cs="Arial"/>
          <w:sz w:val="24"/>
          <w:szCs w:val="24"/>
        </w:rPr>
        <w:t xml:space="preserve"> Curva ABC</w:t>
      </w:r>
      <w:r w:rsidR="00B261B5">
        <w:rPr>
          <w:rFonts w:ascii="Arial" w:hAnsi="Arial" w:cs="Arial"/>
          <w:sz w:val="24"/>
          <w:szCs w:val="24"/>
        </w:rPr>
        <w:t>.</w:t>
      </w:r>
    </w:p>
    <w:p w14:paraId="507181FF" w14:textId="3ACECA13" w:rsidR="00DA1346" w:rsidRDefault="00DA1346" w:rsidP="005C6621">
      <w:pPr>
        <w:spacing w:after="0" w:line="360" w:lineRule="auto"/>
        <w:ind w:firstLine="720"/>
        <w:jc w:val="both"/>
        <w:rPr>
          <w:rFonts w:ascii="Arial" w:hAnsi="Arial" w:cs="Arial"/>
          <w:sz w:val="24"/>
          <w:szCs w:val="24"/>
        </w:rPr>
        <w:sectPr w:rsidR="00DA1346" w:rsidSect="009F6AA3">
          <w:pgSz w:w="11920" w:h="16840"/>
          <w:pgMar w:top="1701" w:right="1134" w:bottom="1134" w:left="1701" w:header="720" w:footer="720" w:gutter="0"/>
          <w:cols w:space="720"/>
        </w:sectPr>
      </w:pPr>
      <w:r>
        <w:rPr>
          <w:rFonts w:ascii="Arial" w:hAnsi="Arial" w:cs="Arial"/>
          <w:sz w:val="24"/>
          <w:szCs w:val="24"/>
        </w:rPr>
        <w:t xml:space="preserve">Por fim, os requisitos </w:t>
      </w:r>
      <w:r w:rsidR="00CE048E">
        <w:rPr>
          <w:rFonts w:ascii="Arial" w:hAnsi="Arial" w:cs="Arial"/>
          <w:sz w:val="24"/>
          <w:szCs w:val="24"/>
        </w:rPr>
        <w:t xml:space="preserve">de melhoria do projeto foram </w:t>
      </w:r>
      <w:r w:rsidR="000C1B9D">
        <w:rPr>
          <w:rFonts w:ascii="Arial" w:hAnsi="Arial" w:cs="Arial"/>
          <w:sz w:val="24"/>
          <w:szCs w:val="24"/>
        </w:rPr>
        <w:t>atendidas, de maneira que</w:t>
      </w:r>
      <w:r w:rsidR="0000224E">
        <w:rPr>
          <w:rFonts w:ascii="Arial" w:hAnsi="Arial" w:cs="Arial"/>
          <w:sz w:val="24"/>
          <w:szCs w:val="24"/>
        </w:rPr>
        <w:t>:</w:t>
      </w:r>
      <w:r w:rsidR="00595FD1">
        <w:rPr>
          <w:rFonts w:ascii="Arial" w:hAnsi="Arial" w:cs="Arial"/>
          <w:sz w:val="24"/>
          <w:szCs w:val="24"/>
        </w:rPr>
        <w:t xml:space="preserve"> </w:t>
      </w:r>
      <w:r w:rsidR="0000224E">
        <w:rPr>
          <w:rFonts w:ascii="Arial" w:hAnsi="Arial" w:cs="Arial"/>
          <w:sz w:val="24"/>
          <w:szCs w:val="24"/>
        </w:rPr>
        <w:t>definiu-se</w:t>
      </w:r>
      <w:r w:rsidR="00595FD1">
        <w:rPr>
          <w:rFonts w:ascii="Arial" w:hAnsi="Arial" w:cs="Arial"/>
          <w:sz w:val="24"/>
          <w:szCs w:val="24"/>
        </w:rPr>
        <w:t xml:space="preserve"> um escopo de análise</w:t>
      </w:r>
      <w:r w:rsidR="000C1B9D">
        <w:rPr>
          <w:rFonts w:ascii="Arial" w:hAnsi="Arial" w:cs="Arial"/>
          <w:sz w:val="24"/>
          <w:szCs w:val="24"/>
        </w:rPr>
        <w:t xml:space="preserve"> </w:t>
      </w:r>
      <w:r w:rsidR="00595FD1">
        <w:rPr>
          <w:rFonts w:ascii="Arial" w:hAnsi="Arial" w:cs="Arial"/>
          <w:sz w:val="24"/>
          <w:szCs w:val="24"/>
        </w:rPr>
        <w:t>para efetuar a</w:t>
      </w:r>
      <w:r w:rsidR="0000224E">
        <w:rPr>
          <w:rFonts w:ascii="Arial" w:hAnsi="Arial" w:cs="Arial"/>
          <w:sz w:val="24"/>
          <w:szCs w:val="24"/>
        </w:rPr>
        <w:t xml:space="preserve"> melhoria</w:t>
      </w:r>
      <w:r w:rsidR="000609DA">
        <w:rPr>
          <w:rFonts w:ascii="Arial" w:hAnsi="Arial" w:cs="Arial"/>
          <w:sz w:val="24"/>
          <w:szCs w:val="24"/>
        </w:rPr>
        <w:t xml:space="preserve"> ao utilizar </w:t>
      </w:r>
      <w:r w:rsidR="00BA707F">
        <w:rPr>
          <w:rFonts w:ascii="Arial" w:hAnsi="Arial" w:cs="Arial"/>
          <w:sz w:val="24"/>
          <w:szCs w:val="24"/>
        </w:rPr>
        <w:t>a técnica da Curva ABC</w:t>
      </w:r>
      <w:r w:rsidR="00C92439">
        <w:rPr>
          <w:rFonts w:ascii="Arial" w:hAnsi="Arial" w:cs="Arial"/>
          <w:sz w:val="24"/>
          <w:szCs w:val="24"/>
        </w:rPr>
        <w:t>;</w:t>
      </w:r>
      <w:r w:rsidR="0000224E">
        <w:rPr>
          <w:rFonts w:ascii="Arial" w:hAnsi="Arial" w:cs="Arial"/>
          <w:sz w:val="24"/>
          <w:szCs w:val="24"/>
        </w:rPr>
        <w:t xml:space="preserve"> </w:t>
      </w:r>
      <w:r w:rsidR="00BA707F">
        <w:rPr>
          <w:rFonts w:ascii="Arial" w:hAnsi="Arial" w:cs="Arial"/>
          <w:sz w:val="24"/>
          <w:szCs w:val="24"/>
        </w:rPr>
        <w:t xml:space="preserve">reduziu-se os custos relacionados </w:t>
      </w:r>
      <w:r w:rsidR="00241773">
        <w:rPr>
          <w:rFonts w:ascii="Arial" w:hAnsi="Arial" w:cs="Arial"/>
          <w:sz w:val="24"/>
          <w:szCs w:val="24"/>
        </w:rPr>
        <w:t>à</w:t>
      </w:r>
      <w:r w:rsidR="00B11149">
        <w:rPr>
          <w:rFonts w:ascii="Arial" w:hAnsi="Arial" w:cs="Arial"/>
          <w:sz w:val="24"/>
          <w:szCs w:val="24"/>
        </w:rPr>
        <w:t xml:space="preserve"> gestão de estoque ao diminuir a quantidade necessária na quantidade de pedidos</w:t>
      </w:r>
      <w:r w:rsidR="00C92439">
        <w:rPr>
          <w:rFonts w:ascii="Arial" w:hAnsi="Arial" w:cs="Arial"/>
          <w:sz w:val="24"/>
          <w:szCs w:val="24"/>
        </w:rPr>
        <w:t xml:space="preserve">, </w:t>
      </w:r>
      <w:r w:rsidR="00A87E3B">
        <w:rPr>
          <w:rFonts w:ascii="Arial" w:hAnsi="Arial" w:cs="Arial"/>
          <w:sz w:val="24"/>
          <w:szCs w:val="24"/>
        </w:rPr>
        <w:t xml:space="preserve">fazendo-se o uso da técnica de </w:t>
      </w:r>
      <w:r w:rsidR="00A87E3B">
        <w:rPr>
          <w:rFonts w:ascii="Arial" w:hAnsi="Arial" w:cs="Arial"/>
          <w:i/>
          <w:iCs/>
          <w:sz w:val="24"/>
          <w:szCs w:val="24"/>
        </w:rPr>
        <w:t>EOQ</w:t>
      </w:r>
      <w:r w:rsidR="00A87E3B">
        <w:rPr>
          <w:rFonts w:ascii="Arial" w:hAnsi="Arial" w:cs="Arial"/>
          <w:sz w:val="24"/>
          <w:szCs w:val="24"/>
        </w:rPr>
        <w:t xml:space="preserve">; </w:t>
      </w:r>
      <w:r w:rsidR="00F51EEF">
        <w:rPr>
          <w:rFonts w:ascii="Arial" w:hAnsi="Arial" w:cs="Arial"/>
          <w:sz w:val="24"/>
          <w:szCs w:val="24"/>
        </w:rPr>
        <w:t>Criou-se um sistema para mitigar possíveis rupturas</w:t>
      </w:r>
      <w:r w:rsidR="00F55054">
        <w:rPr>
          <w:rFonts w:ascii="Arial" w:hAnsi="Arial" w:cs="Arial"/>
          <w:sz w:val="24"/>
          <w:szCs w:val="24"/>
        </w:rPr>
        <w:t xml:space="preserve"> </w:t>
      </w:r>
      <w:r w:rsidR="0029387C">
        <w:rPr>
          <w:rFonts w:ascii="Arial" w:hAnsi="Arial" w:cs="Arial"/>
          <w:sz w:val="24"/>
          <w:szCs w:val="24"/>
        </w:rPr>
        <w:t xml:space="preserve">de produtos </w:t>
      </w:r>
      <w:r w:rsidR="00F55054">
        <w:rPr>
          <w:rFonts w:ascii="Arial" w:hAnsi="Arial" w:cs="Arial"/>
          <w:sz w:val="24"/>
          <w:szCs w:val="24"/>
        </w:rPr>
        <w:t>ao apresentar um estoque de segurança</w:t>
      </w:r>
      <w:r w:rsidR="00F9061B">
        <w:rPr>
          <w:rFonts w:ascii="Arial" w:hAnsi="Arial" w:cs="Arial"/>
          <w:sz w:val="24"/>
          <w:szCs w:val="24"/>
        </w:rPr>
        <w:t>; determinou-se os melhores pontos de reposição para cada produto referente ao escopo analisado.</w:t>
      </w:r>
      <w:r>
        <w:rPr>
          <w:rFonts w:ascii="Arial" w:hAnsi="Arial" w:cs="Arial"/>
          <w:sz w:val="24"/>
          <w:szCs w:val="24"/>
        </w:rPr>
        <w:tab/>
      </w:r>
    </w:p>
    <w:p w14:paraId="6C29A453" w14:textId="1AC337CE" w:rsidR="005F4B6F" w:rsidRPr="00BB4D49" w:rsidRDefault="00C92DC1">
      <w:pPr>
        <w:spacing w:after="0" w:line="360" w:lineRule="auto"/>
        <w:rPr>
          <w:rFonts w:ascii="Arial" w:hAnsi="Arial" w:cs="Arial"/>
          <w:b/>
          <w:bCs/>
          <w:caps/>
          <w:sz w:val="24"/>
          <w:szCs w:val="24"/>
        </w:rPr>
      </w:pPr>
      <w:bookmarkStart w:id="6" w:name="_Hlk121002078"/>
      <w:r w:rsidRPr="00BB4D49">
        <w:rPr>
          <w:rFonts w:ascii="Arial" w:hAnsi="Arial" w:cs="Arial"/>
          <w:b/>
          <w:bCs/>
          <w:caps/>
          <w:sz w:val="24"/>
          <w:szCs w:val="24"/>
        </w:rPr>
        <w:lastRenderedPageBreak/>
        <w:t>REFERÊNCIAs</w:t>
      </w:r>
    </w:p>
    <w:p w14:paraId="3566F08E" w14:textId="77777777" w:rsidR="002D6780" w:rsidRPr="00BB4D49" w:rsidRDefault="002D6780" w:rsidP="00DB325F">
      <w:pPr>
        <w:spacing w:after="0" w:line="240" w:lineRule="auto"/>
        <w:rPr>
          <w:rFonts w:ascii="Arial" w:hAnsi="Arial" w:cs="Arial"/>
          <w:b/>
          <w:bCs/>
          <w:caps/>
          <w:sz w:val="24"/>
          <w:szCs w:val="24"/>
        </w:rPr>
      </w:pPr>
    </w:p>
    <w:p w14:paraId="1840BF39" w14:textId="53E3A170" w:rsidR="002D6780" w:rsidRDefault="002D6780" w:rsidP="00424614">
      <w:pPr>
        <w:spacing w:line="360" w:lineRule="auto"/>
        <w:jc w:val="both"/>
        <w:rPr>
          <w:rFonts w:ascii="Times New Roman" w:eastAsia="Arial" w:hAnsi="Times New Roman"/>
          <w:sz w:val="24"/>
          <w:szCs w:val="24"/>
        </w:rPr>
      </w:pPr>
      <w:r w:rsidRPr="002D6780">
        <w:rPr>
          <w:rFonts w:ascii="Times New Roman" w:eastAsia="Arial" w:hAnsi="Times New Roman"/>
          <w:sz w:val="24"/>
          <w:szCs w:val="24"/>
        </w:rPr>
        <w:t xml:space="preserve">ARNOLD, J. R. T. </w:t>
      </w:r>
      <w:r w:rsidRPr="002D6780">
        <w:rPr>
          <w:rFonts w:ascii="Times New Roman" w:eastAsia="Arial" w:hAnsi="Times New Roman"/>
          <w:b/>
          <w:bCs/>
          <w:sz w:val="24"/>
          <w:szCs w:val="24"/>
        </w:rPr>
        <w:t>Administração de Materiais: uma introdução</w:t>
      </w:r>
      <w:r w:rsidRPr="002D6780">
        <w:rPr>
          <w:rFonts w:ascii="Times New Roman" w:eastAsia="Arial" w:hAnsi="Times New Roman"/>
          <w:sz w:val="24"/>
          <w:szCs w:val="24"/>
        </w:rPr>
        <w:t xml:space="preserve">, Traduzido por Celso </w:t>
      </w:r>
      <w:proofErr w:type="spellStart"/>
      <w:r w:rsidRPr="002D6780">
        <w:rPr>
          <w:rFonts w:ascii="Times New Roman" w:eastAsia="Arial" w:hAnsi="Times New Roman"/>
          <w:sz w:val="24"/>
          <w:szCs w:val="24"/>
        </w:rPr>
        <w:t>Rimoli</w:t>
      </w:r>
      <w:proofErr w:type="spellEnd"/>
      <w:r w:rsidRPr="002D6780">
        <w:rPr>
          <w:rFonts w:ascii="Times New Roman" w:eastAsia="Arial" w:hAnsi="Times New Roman"/>
          <w:sz w:val="24"/>
          <w:szCs w:val="24"/>
        </w:rPr>
        <w:t xml:space="preserve">, Lenita R. Esteves. São Paulo: Atlas, 1999. </w:t>
      </w:r>
    </w:p>
    <w:p w14:paraId="0D8D910C" w14:textId="76C2CD9E" w:rsidR="0069240A" w:rsidRPr="00BB4D49" w:rsidRDefault="002D6780" w:rsidP="00424614">
      <w:pPr>
        <w:spacing w:line="360" w:lineRule="auto"/>
        <w:jc w:val="both"/>
        <w:rPr>
          <w:rFonts w:ascii="Times New Roman" w:eastAsia="Arial" w:hAnsi="Times New Roman"/>
          <w:sz w:val="24"/>
          <w:szCs w:val="24"/>
          <w:lang w:val="en-US"/>
        </w:rPr>
      </w:pPr>
      <w:r w:rsidRPr="001E3537">
        <w:rPr>
          <w:rFonts w:ascii="Times New Roman" w:eastAsia="Arial" w:hAnsi="Times New Roman"/>
          <w:sz w:val="24"/>
          <w:szCs w:val="24"/>
        </w:rPr>
        <w:t xml:space="preserve">BALLOU, R.H. </w:t>
      </w:r>
      <w:r w:rsidRPr="001E3537">
        <w:rPr>
          <w:rFonts w:ascii="Times New Roman" w:eastAsia="Arial" w:hAnsi="Times New Roman"/>
          <w:b/>
          <w:bCs/>
          <w:sz w:val="24"/>
          <w:szCs w:val="24"/>
        </w:rPr>
        <w:t>Gerenciamento da Cadeia de Suprimentos/Logística Empresarial.</w:t>
      </w:r>
      <w:r w:rsidRPr="001E3537">
        <w:rPr>
          <w:rFonts w:ascii="Times New Roman" w:eastAsia="Arial" w:hAnsi="Times New Roman"/>
          <w:sz w:val="24"/>
          <w:szCs w:val="24"/>
        </w:rPr>
        <w:t xml:space="preserve"> </w:t>
      </w:r>
      <w:r w:rsidRPr="00BB4D49">
        <w:rPr>
          <w:rFonts w:ascii="Times New Roman" w:eastAsia="Arial" w:hAnsi="Times New Roman"/>
          <w:sz w:val="24"/>
          <w:szCs w:val="24"/>
          <w:lang w:val="en-US"/>
        </w:rPr>
        <w:t>São Paulo: Bookman, 2008.</w:t>
      </w:r>
    </w:p>
    <w:p w14:paraId="253F277E" w14:textId="149E957D" w:rsidR="00743607" w:rsidRDefault="00743607" w:rsidP="00424614">
      <w:pPr>
        <w:spacing w:line="360" w:lineRule="auto"/>
        <w:jc w:val="both"/>
        <w:rPr>
          <w:rFonts w:ascii="Times New Roman" w:eastAsia="Arial" w:hAnsi="Times New Roman"/>
          <w:sz w:val="24"/>
          <w:szCs w:val="24"/>
        </w:rPr>
      </w:pPr>
      <w:r w:rsidRPr="00BB4D49">
        <w:rPr>
          <w:rFonts w:ascii="Times New Roman" w:eastAsia="Arial" w:hAnsi="Times New Roman"/>
          <w:sz w:val="24"/>
          <w:szCs w:val="24"/>
          <w:lang w:val="en-US"/>
        </w:rPr>
        <w:t xml:space="preserve">CHOPRA, S.; MEINDL, P. </w:t>
      </w:r>
      <w:r w:rsidRPr="00BB4D49">
        <w:rPr>
          <w:rFonts w:ascii="Times New Roman" w:eastAsia="Arial" w:hAnsi="Times New Roman"/>
          <w:b/>
          <w:bCs/>
          <w:sz w:val="24"/>
          <w:szCs w:val="24"/>
          <w:lang w:val="en-US"/>
        </w:rPr>
        <w:t>Supply chain management: strategy, planning and operation.</w:t>
      </w:r>
      <w:r w:rsidRPr="00BB4D49">
        <w:rPr>
          <w:rFonts w:ascii="Times New Roman" w:eastAsia="Arial" w:hAnsi="Times New Roman"/>
          <w:sz w:val="24"/>
          <w:szCs w:val="24"/>
          <w:lang w:val="en-US"/>
        </w:rPr>
        <w:t xml:space="preserve"> </w:t>
      </w:r>
      <w:r w:rsidRPr="00743607">
        <w:rPr>
          <w:rFonts w:ascii="Times New Roman" w:eastAsia="Arial" w:hAnsi="Times New Roman"/>
          <w:sz w:val="24"/>
          <w:szCs w:val="24"/>
        </w:rPr>
        <w:t>6</w:t>
      </w:r>
      <w:r>
        <w:rPr>
          <w:rFonts w:ascii="Times New Roman" w:eastAsia="Arial" w:hAnsi="Times New Roman"/>
          <w:sz w:val="24"/>
          <w:szCs w:val="24"/>
        </w:rPr>
        <w:t xml:space="preserve">ª </w:t>
      </w:r>
      <w:r w:rsidRPr="00743607">
        <w:rPr>
          <w:rFonts w:ascii="Times New Roman" w:eastAsia="Arial" w:hAnsi="Times New Roman"/>
          <w:sz w:val="24"/>
          <w:szCs w:val="24"/>
        </w:rPr>
        <w:t>ed. Londres: Pearson, 2016</w:t>
      </w:r>
      <w:r>
        <w:rPr>
          <w:rFonts w:ascii="Times New Roman" w:eastAsia="Arial" w:hAnsi="Times New Roman"/>
          <w:sz w:val="24"/>
          <w:szCs w:val="24"/>
        </w:rPr>
        <w:t>.</w:t>
      </w:r>
    </w:p>
    <w:p w14:paraId="041E4AC2" w14:textId="29B7088B" w:rsidR="00E910F9" w:rsidRDefault="00E910F9" w:rsidP="00424614">
      <w:pPr>
        <w:spacing w:line="360" w:lineRule="auto"/>
        <w:jc w:val="both"/>
        <w:rPr>
          <w:rFonts w:ascii="Times New Roman" w:eastAsia="Arial" w:hAnsi="Times New Roman"/>
          <w:sz w:val="24"/>
          <w:szCs w:val="24"/>
        </w:rPr>
      </w:pPr>
      <w:r w:rsidRPr="00E910F9">
        <w:rPr>
          <w:rFonts w:ascii="Times New Roman" w:eastAsia="Arial" w:hAnsi="Times New Roman"/>
          <w:sz w:val="24"/>
          <w:szCs w:val="24"/>
        </w:rPr>
        <w:t xml:space="preserve">DIAS, M. A. P. </w:t>
      </w:r>
      <w:r w:rsidRPr="00E910F9">
        <w:rPr>
          <w:rFonts w:ascii="Times New Roman" w:eastAsia="Arial" w:hAnsi="Times New Roman"/>
          <w:b/>
          <w:bCs/>
          <w:sz w:val="24"/>
          <w:szCs w:val="24"/>
        </w:rPr>
        <w:t>Administração de Materiais: Uma abordagem logística.</w:t>
      </w:r>
      <w:r w:rsidRPr="00E910F9">
        <w:rPr>
          <w:rFonts w:ascii="Times New Roman" w:eastAsia="Arial" w:hAnsi="Times New Roman"/>
          <w:sz w:val="24"/>
          <w:szCs w:val="24"/>
        </w:rPr>
        <w:t xml:space="preserve"> 4</w:t>
      </w:r>
      <w:r>
        <w:rPr>
          <w:rFonts w:ascii="Times New Roman" w:eastAsia="Arial" w:hAnsi="Times New Roman"/>
          <w:sz w:val="24"/>
          <w:szCs w:val="24"/>
        </w:rPr>
        <w:t>ª</w:t>
      </w:r>
      <w:r w:rsidRPr="00E910F9">
        <w:rPr>
          <w:rFonts w:ascii="Times New Roman" w:eastAsia="Arial" w:hAnsi="Times New Roman"/>
          <w:sz w:val="24"/>
          <w:szCs w:val="24"/>
        </w:rPr>
        <w:t xml:space="preserve"> ed. São Paulo:</w:t>
      </w:r>
      <w:r>
        <w:rPr>
          <w:rFonts w:ascii="Times New Roman" w:eastAsia="Arial" w:hAnsi="Times New Roman"/>
          <w:sz w:val="24"/>
          <w:szCs w:val="24"/>
        </w:rPr>
        <w:t xml:space="preserve"> </w:t>
      </w:r>
      <w:r w:rsidRPr="00E910F9">
        <w:rPr>
          <w:rFonts w:ascii="Times New Roman" w:eastAsia="Arial" w:hAnsi="Times New Roman"/>
          <w:sz w:val="24"/>
          <w:szCs w:val="24"/>
        </w:rPr>
        <w:t>Atlas, 1993.</w:t>
      </w:r>
    </w:p>
    <w:p w14:paraId="0FCB3335" w14:textId="2CB7674B" w:rsidR="00573092" w:rsidRDefault="00A10537" w:rsidP="00424614">
      <w:pPr>
        <w:spacing w:line="360" w:lineRule="auto"/>
        <w:jc w:val="both"/>
        <w:rPr>
          <w:rFonts w:ascii="Times New Roman" w:eastAsia="Arial" w:hAnsi="Times New Roman"/>
          <w:sz w:val="24"/>
          <w:szCs w:val="24"/>
        </w:rPr>
      </w:pPr>
      <w:r w:rsidRPr="00BB1D22">
        <w:rPr>
          <w:rFonts w:ascii="Times New Roman" w:eastAsia="Arial" w:hAnsi="Times New Roman"/>
          <w:sz w:val="24"/>
          <w:szCs w:val="24"/>
        </w:rPr>
        <w:t xml:space="preserve">GARCIA, E. S.; REIS, L. M. T. V.; MACHADO, L. R.; FILHO, V. J. M. F. </w:t>
      </w:r>
      <w:r w:rsidRPr="00BB1D22">
        <w:rPr>
          <w:rFonts w:ascii="Times New Roman" w:eastAsia="Arial" w:hAnsi="Times New Roman"/>
          <w:b/>
          <w:bCs/>
          <w:sz w:val="24"/>
          <w:szCs w:val="24"/>
        </w:rPr>
        <w:t xml:space="preserve">Gestão de estoques: otimizando a logística e a cadeia de suprimentos. </w:t>
      </w:r>
      <w:r w:rsidRPr="00BB1D22">
        <w:rPr>
          <w:rFonts w:ascii="Times New Roman" w:eastAsia="Arial" w:hAnsi="Times New Roman"/>
          <w:sz w:val="24"/>
          <w:szCs w:val="24"/>
        </w:rPr>
        <w:t>1ª ed.</w:t>
      </w:r>
      <w:r w:rsidRPr="00BB1D22">
        <w:rPr>
          <w:rFonts w:ascii="Times New Roman" w:eastAsia="Arial" w:hAnsi="Times New Roman"/>
          <w:b/>
          <w:bCs/>
          <w:sz w:val="24"/>
          <w:szCs w:val="24"/>
        </w:rPr>
        <w:t xml:space="preserve"> </w:t>
      </w:r>
      <w:r w:rsidRPr="00BB1D22">
        <w:rPr>
          <w:rFonts w:ascii="Times New Roman" w:eastAsia="Arial" w:hAnsi="Times New Roman"/>
          <w:sz w:val="24"/>
          <w:szCs w:val="24"/>
        </w:rPr>
        <w:t>Rio de Janeiro: E-Papers Serviços Editoriais, 2006.</w:t>
      </w:r>
    </w:p>
    <w:p w14:paraId="3A9C2720" w14:textId="7CBBC893" w:rsidR="00DB325F" w:rsidRDefault="00E370A7" w:rsidP="00424614">
      <w:pPr>
        <w:spacing w:line="360" w:lineRule="auto"/>
        <w:jc w:val="both"/>
        <w:rPr>
          <w:rFonts w:ascii="Times New Roman" w:eastAsia="Arial" w:hAnsi="Times New Roman"/>
          <w:sz w:val="24"/>
          <w:szCs w:val="24"/>
        </w:rPr>
      </w:pPr>
      <w:r w:rsidRPr="00E370A7">
        <w:rPr>
          <w:rFonts w:ascii="Times New Roman" w:eastAsia="Arial" w:hAnsi="Times New Roman"/>
          <w:sz w:val="24"/>
          <w:szCs w:val="24"/>
        </w:rPr>
        <w:t xml:space="preserve">GUERRINI, F. M.; BELHOT, R. V.; AZZOLINI JÚNIOR, W. </w:t>
      </w:r>
      <w:r w:rsidRPr="00E370A7">
        <w:rPr>
          <w:rFonts w:ascii="Times New Roman" w:eastAsia="Arial" w:hAnsi="Times New Roman"/>
          <w:b/>
          <w:bCs/>
          <w:sz w:val="24"/>
          <w:szCs w:val="24"/>
        </w:rPr>
        <w:t>Planejamento e controle da produção.</w:t>
      </w:r>
      <w:r w:rsidRPr="00E370A7">
        <w:rPr>
          <w:rFonts w:ascii="Times New Roman" w:eastAsia="Arial" w:hAnsi="Times New Roman"/>
          <w:sz w:val="24"/>
          <w:szCs w:val="24"/>
        </w:rPr>
        <w:t xml:space="preserve"> 1ª ed. Rio de Janeiro: Elsevier, 2014.</w:t>
      </w:r>
    </w:p>
    <w:p w14:paraId="1E4FA53A" w14:textId="1B35FC96" w:rsidR="00EB3C1B" w:rsidRDefault="00332BF5" w:rsidP="00424614">
      <w:pPr>
        <w:spacing w:line="360" w:lineRule="auto"/>
        <w:jc w:val="both"/>
        <w:rPr>
          <w:rFonts w:ascii="Times New Roman" w:eastAsia="Arial" w:hAnsi="Times New Roman"/>
          <w:sz w:val="24"/>
          <w:szCs w:val="24"/>
        </w:rPr>
      </w:pPr>
      <w:r w:rsidRPr="00BB1D22">
        <w:rPr>
          <w:rFonts w:ascii="Times New Roman" w:eastAsia="Arial" w:hAnsi="Times New Roman"/>
          <w:sz w:val="24"/>
          <w:szCs w:val="24"/>
        </w:rPr>
        <w:t>KRAJEWSKI, L.</w:t>
      </w:r>
      <w:r w:rsidR="00BF7227" w:rsidRPr="00BB1D22">
        <w:rPr>
          <w:rFonts w:ascii="Times New Roman" w:eastAsia="Arial" w:hAnsi="Times New Roman"/>
          <w:sz w:val="24"/>
          <w:szCs w:val="24"/>
        </w:rPr>
        <w:t>J.</w:t>
      </w:r>
      <w:r w:rsidRPr="00BB1D22">
        <w:rPr>
          <w:rFonts w:ascii="Times New Roman" w:eastAsia="Arial" w:hAnsi="Times New Roman"/>
          <w:sz w:val="24"/>
          <w:szCs w:val="24"/>
        </w:rPr>
        <w:t>; RITZMAN</w:t>
      </w:r>
      <w:r w:rsidR="00582BAF" w:rsidRPr="00BB1D22">
        <w:rPr>
          <w:rFonts w:ascii="Times New Roman" w:eastAsia="Arial" w:hAnsi="Times New Roman"/>
          <w:sz w:val="24"/>
          <w:szCs w:val="24"/>
        </w:rPr>
        <w:t>, L</w:t>
      </w:r>
      <w:r w:rsidR="00BF7227" w:rsidRPr="00BB1D22">
        <w:rPr>
          <w:rFonts w:ascii="Times New Roman" w:eastAsia="Arial" w:hAnsi="Times New Roman"/>
          <w:sz w:val="24"/>
          <w:szCs w:val="24"/>
        </w:rPr>
        <w:t>.P.</w:t>
      </w:r>
      <w:r w:rsidR="00582BAF" w:rsidRPr="00BB1D22">
        <w:rPr>
          <w:rFonts w:ascii="Times New Roman" w:eastAsia="Arial" w:hAnsi="Times New Roman"/>
          <w:sz w:val="24"/>
          <w:szCs w:val="24"/>
        </w:rPr>
        <w:t>; MALHOTRA,</w:t>
      </w:r>
      <w:r w:rsidR="00BF7227" w:rsidRPr="00BB1D22">
        <w:rPr>
          <w:rFonts w:ascii="Times New Roman" w:eastAsia="Arial" w:hAnsi="Times New Roman"/>
          <w:sz w:val="24"/>
          <w:szCs w:val="24"/>
        </w:rPr>
        <w:t xml:space="preserve"> </w:t>
      </w:r>
      <w:r w:rsidR="00582BAF" w:rsidRPr="00BB1D22">
        <w:rPr>
          <w:rFonts w:ascii="Times New Roman" w:eastAsia="Arial" w:hAnsi="Times New Roman"/>
          <w:sz w:val="24"/>
          <w:szCs w:val="24"/>
        </w:rPr>
        <w:t>M</w:t>
      </w:r>
      <w:r w:rsidR="00BF7227" w:rsidRPr="00BB1D22">
        <w:rPr>
          <w:rFonts w:ascii="Times New Roman" w:eastAsia="Arial" w:hAnsi="Times New Roman"/>
          <w:sz w:val="24"/>
          <w:szCs w:val="24"/>
        </w:rPr>
        <w:t>.K</w:t>
      </w:r>
      <w:r w:rsidR="00582BAF" w:rsidRPr="00BB1D22">
        <w:rPr>
          <w:rFonts w:ascii="Times New Roman" w:eastAsia="Arial" w:hAnsi="Times New Roman"/>
          <w:sz w:val="24"/>
          <w:szCs w:val="24"/>
        </w:rPr>
        <w:t xml:space="preserve">. </w:t>
      </w:r>
      <w:r w:rsidR="00582BAF" w:rsidRPr="00BB1D22">
        <w:rPr>
          <w:rFonts w:ascii="Times New Roman" w:eastAsia="Arial" w:hAnsi="Times New Roman"/>
          <w:b/>
          <w:bCs/>
          <w:sz w:val="24"/>
          <w:szCs w:val="24"/>
        </w:rPr>
        <w:t xml:space="preserve">Administração de produção e </w:t>
      </w:r>
      <w:r w:rsidR="005A4C6B" w:rsidRPr="00BB1D22">
        <w:rPr>
          <w:rFonts w:ascii="Times New Roman" w:eastAsia="Arial" w:hAnsi="Times New Roman"/>
          <w:b/>
          <w:bCs/>
          <w:sz w:val="24"/>
          <w:szCs w:val="24"/>
        </w:rPr>
        <w:t xml:space="preserve">operações. </w:t>
      </w:r>
      <w:r w:rsidR="005A4C6B" w:rsidRPr="00BB1D22">
        <w:rPr>
          <w:rFonts w:ascii="Times New Roman" w:eastAsia="Arial" w:hAnsi="Times New Roman"/>
          <w:sz w:val="24"/>
          <w:szCs w:val="24"/>
        </w:rPr>
        <w:t xml:space="preserve">8ª ed. </w:t>
      </w:r>
      <w:r w:rsidR="00BF7227" w:rsidRPr="00BB1D22">
        <w:rPr>
          <w:rFonts w:ascii="Times New Roman" w:eastAsia="Arial" w:hAnsi="Times New Roman"/>
          <w:sz w:val="24"/>
          <w:szCs w:val="24"/>
        </w:rPr>
        <w:t>São Paulo</w:t>
      </w:r>
      <w:r w:rsidR="00A92FD2" w:rsidRPr="00BB1D22">
        <w:rPr>
          <w:rFonts w:ascii="Times New Roman" w:eastAsia="Arial" w:hAnsi="Times New Roman"/>
          <w:sz w:val="24"/>
          <w:szCs w:val="24"/>
        </w:rPr>
        <w:t xml:space="preserve">: Pearson </w:t>
      </w:r>
      <w:proofErr w:type="spellStart"/>
      <w:r w:rsidR="00A92FD2" w:rsidRPr="00BB1D22">
        <w:rPr>
          <w:rFonts w:ascii="Times New Roman" w:eastAsia="Arial" w:hAnsi="Times New Roman"/>
          <w:sz w:val="24"/>
          <w:szCs w:val="24"/>
        </w:rPr>
        <w:t>Education</w:t>
      </w:r>
      <w:proofErr w:type="spellEnd"/>
      <w:r w:rsidR="00A92FD2" w:rsidRPr="00BB1D22">
        <w:rPr>
          <w:rFonts w:ascii="Times New Roman" w:eastAsia="Arial" w:hAnsi="Times New Roman"/>
          <w:sz w:val="24"/>
          <w:szCs w:val="24"/>
        </w:rPr>
        <w:t xml:space="preserve"> do Brasil, 2009.</w:t>
      </w:r>
    </w:p>
    <w:p w14:paraId="61A600F5" w14:textId="26083403" w:rsidR="004E2FF9" w:rsidRDefault="004E2FF9" w:rsidP="004E2FF9">
      <w:pPr>
        <w:spacing w:line="360" w:lineRule="auto"/>
        <w:jc w:val="both"/>
        <w:rPr>
          <w:rFonts w:ascii="Times New Roman" w:eastAsia="Arial" w:hAnsi="Times New Roman"/>
          <w:sz w:val="24"/>
          <w:szCs w:val="24"/>
        </w:rPr>
      </w:pPr>
      <w:r w:rsidRPr="00BB4D49">
        <w:rPr>
          <w:rFonts w:ascii="Times New Roman" w:eastAsia="Arial" w:hAnsi="Times New Roman"/>
          <w:sz w:val="24"/>
          <w:szCs w:val="24"/>
        </w:rPr>
        <w:t xml:space="preserve">NEOTRUST. </w:t>
      </w:r>
      <w:r w:rsidRPr="00BB4D49">
        <w:rPr>
          <w:rFonts w:ascii="Times New Roman" w:eastAsia="Arial" w:hAnsi="Times New Roman"/>
          <w:b/>
          <w:bCs/>
          <w:sz w:val="24"/>
          <w:szCs w:val="24"/>
        </w:rPr>
        <w:t>Com pandemia, vendas pela internet crescem 27% e atingem R$ 161 bi em 2021.</w:t>
      </w:r>
      <w:r w:rsidRPr="00BB4D49">
        <w:rPr>
          <w:rFonts w:ascii="Times New Roman" w:eastAsia="Arial" w:hAnsi="Times New Roman"/>
          <w:sz w:val="24"/>
          <w:szCs w:val="24"/>
        </w:rPr>
        <w:t xml:space="preserve"> Disponível em: &lt;https://www.neotrust.com.br/2022/04/08/com-pandemia-vendas-pela-internet-crescem-27-e-atingem-r-161-bi-em-2021/&gt;.  Acesso em 16/08/2023.</w:t>
      </w:r>
    </w:p>
    <w:p w14:paraId="1A81A16B" w14:textId="77777777" w:rsidR="005E3594" w:rsidRPr="00776CDB" w:rsidRDefault="005E3594" w:rsidP="005E3594">
      <w:pPr>
        <w:spacing w:line="360" w:lineRule="auto"/>
        <w:jc w:val="both"/>
        <w:rPr>
          <w:rFonts w:ascii="Times New Roman" w:hAnsi="Times New Roman"/>
          <w:sz w:val="24"/>
          <w:szCs w:val="24"/>
        </w:rPr>
      </w:pPr>
      <w:r w:rsidRPr="00776CDB">
        <w:rPr>
          <w:rFonts w:ascii="Times New Roman" w:hAnsi="Times New Roman"/>
          <w:sz w:val="24"/>
          <w:szCs w:val="24"/>
        </w:rPr>
        <w:t xml:space="preserve">OCDE 2018. </w:t>
      </w:r>
      <w:r w:rsidRPr="00776CDB">
        <w:rPr>
          <w:rFonts w:ascii="Times New Roman" w:hAnsi="Times New Roman"/>
          <w:b/>
          <w:bCs/>
          <w:sz w:val="24"/>
          <w:szCs w:val="24"/>
        </w:rPr>
        <w:t>Manual de Oslo 2018: Diretrizes para coletar, relatar e usar dados sobre inovação</w:t>
      </w:r>
      <w:r w:rsidRPr="00776CDB">
        <w:rPr>
          <w:rFonts w:ascii="Times New Roman" w:hAnsi="Times New Roman"/>
          <w:sz w:val="24"/>
          <w:szCs w:val="24"/>
        </w:rPr>
        <w:t xml:space="preserve">, 4ª edição, Medição das atividades científicas, tecnológicas e de inovação, OECD </w:t>
      </w:r>
      <w:proofErr w:type="spellStart"/>
      <w:r w:rsidRPr="00776CDB">
        <w:rPr>
          <w:rFonts w:ascii="Times New Roman" w:hAnsi="Times New Roman"/>
          <w:sz w:val="24"/>
          <w:szCs w:val="24"/>
        </w:rPr>
        <w:t>Publishing</w:t>
      </w:r>
      <w:proofErr w:type="spellEnd"/>
      <w:r w:rsidRPr="00776CDB">
        <w:rPr>
          <w:rFonts w:ascii="Times New Roman" w:hAnsi="Times New Roman"/>
          <w:sz w:val="24"/>
          <w:szCs w:val="24"/>
        </w:rPr>
        <w:t xml:space="preserve">, Paris / Eurostat, Luxemburgo, </w:t>
      </w:r>
      <w:hyperlink r:id="rId48" w:history="1">
        <w:r w:rsidRPr="00776CDB">
          <w:rPr>
            <w:rFonts w:ascii="Times New Roman" w:hAnsi="Times New Roman"/>
            <w:sz w:val="24"/>
            <w:szCs w:val="24"/>
          </w:rPr>
          <w:t xml:space="preserve">https: // </w:t>
        </w:r>
        <w:proofErr w:type="spellStart"/>
        <w:r w:rsidRPr="00776CDB">
          <w:rPr>
            <w:rFonts w:ascii="Times New Roman" w:hAnsi="Times New Roman"/>
            <w:sz w:val="24"/>
            <w:szCs w:val="24"/>
          </w:rPr>
          <w:t>doi</w:t>
        </w:r>
        <w:proofErr w:type="spellEnd"/>
        <w:r w:rsidRPr="00776CDB">
          <w:rPr>
            <w:rFonts w:ascii="Times New Roman" w:hAnsi="Times New Roman"/>
            <w:sz w:val="24"/>
            <w:szCs w:val="24"/>
          </w:rPr>
          <w:t xml:space="preserve">. </w:t>
        </w:r>
        <w:proofErr w:type="spellStart"/>
        <w:r w:rsidRPr="00776CDB">
          <w:rPr>
            <w:rFonts w:ascii="Times New Roman" w:hAnsi="Times New Roman"/>
            <w:sz w:val="24"/>
            <w:szCs w:val="24"/>
          </w:rPr>
          <w:t>org</w:t>
        </w:r>
        <w:proofErr w:type="spellEnd"/>
        <w:r w:rsidRPr="00776CDB">
          <w:rPr>
            <w:rFonts w:ascii="Times New Roman" w:hAnsi="Times New Roman"/>
            <w:sz w:val="24"/>
            <w:szCs w:val="24"/>
          </w:rPr>
          <w:t xml:space="preserve"> / 10.1787 / 9789264304604-en</w:t>
        </w:r>
      </w:hyperlink>
      <w:r w:rsidRPr="00776CDB">
        <w:rPr>
          <w:rFonts w:ascii="Times New Roman" w:hAnsi="Times New Roman"/>
          <w:sz w:val="24"/>
          <w:szCs w:val="24"/>
        </w:rPr>
        <w:t>.</w:t>
      </w:r>
    </w:p>
    <w:p w14:paraId="6AE6E57B" w14:textId="45BE4E6E" w:rsidR="002A1147" w:rsidRDefault="002A1147" w:rsidP="00424614">
      <w:pPr>
        <w:spacing w:line="360" w:lineRule="auto"/>
        <w:jc w:val="both"/>
        <w:rPr>
          <w:rFonts w:ascii="Times New Roman" w:eastAsia="Arial" w:hAnsi="Times New Roman"/>
          <w:sz w:val="24"/>
          <w:szCs w:val="24"/>
        </w:rPr>
      </w:pPr>
      <w:r>
        <w:rPr>
          <w:rFonts w:ascii="Times New Roman" w:eastAsia="Arial" w:hAnsi="Times New Roman"/>
          <w:sz w:val="24"/>
          <w:szCs w:val="24"/>
        </w:rPr>
        <w:t xml:space="preserve">OLIVEIRA, C. K.; NATTI, P. L.; CIRILO, E. R.; </w:t>
      </w:r>
      <w:r w:rsidR="00525256">
        <w:rPr>
          <w:rFonts w:ascii="Times New Roman" w:eastAsia="Arial" w:hAnsi="Times New Roman"/>
          <w:sz w:val="24"/>
          <w:szCs w:val="24"/>
        </w:rPr>
        <w:t>ROMEIRO, N. M. L.; NATTI, E. R. T.</w:t>
      </w:r>
      <w:r w:rsidR="0040357D">
        <w:rPr>
          <w:rFonts w:ascii="Times New Roman" w:eastAsia="Arial" w:hAnsi="Times New Roman"/>
          <w:sz w:val="24"/>
          <w:szCs w:val="24"/>
        </w:rPr>
        <w:t xml:space="preserve"> </w:t>
      </w:r>
      <w:r w:rsidR="0040357D">
        <w:rPr>
          <w:rFonts w:ascii="Times New Roman" w:eastAsia="Arial" w:hAnsi="Times New Roman"/>
          <w:b/>
          <w:bCs/>
          <w:sz w:val="24"/>
          <w:szCs w:val="24"/>
        </w:rPr>
        <w:t>Gestão de estoques: uma aplicação do modelo do lote econômico de compras</w:t>
      </w:r>
      <w:r w:rsidR="00E52703">
        <w:rPr>
          <w:rFonts w:ascii="Times New Roman" w:eastAsia="Arial" w:hAnsi="Times New Roman"/>
          <w:b/>
          <w:bCs/>
          <w:sz w:val="24"/>
          <w:szCs w:val="24"/>
        </w:rPr>
        <w:t xml:space="preserve">. </w:t>
      </w:r>
      <w:r w:rsidR="00E00055">
        <w:rPr>
          <w:rFonts w:ascii="Times New Roman" w:eastAsia="Arial" w:hAnsi="Times New Roman"/>
          <w:sz w:val="24"/>
          <w:szCs w:val="24"/>
        </w:rPr>
        <w:t>Editora Atena</w:t>
      </w:r>
      <w:r w:rsidR="007717CE">
        <w:rPr>
          <w:rFonts w:ascii="Times New Roman" w:eastAsia="Arial" w:hAnsi="Times New Roman"/>
          <w:sz w:val="24"/>
          <w:szCs w:val="24"/>
        </w:rPr>
        <w:t>, 2022. Disponível em:</w:t>
      </w:r>
      <w:r w:rsidR="00A81474">
        <w:rPr>
          <w:rFonts w:ascii="Times New Roman" w:eastAsia="Arial" w:hAnsi="Times New Roman"/>
          <w:sz w:val="24"/>
          <w:szCs w:val="24"/>
        </w:rPr>
        <w:t xml:space="preserve"> </w:t>
      </w:r>
      <w:r w:rsidR="007717CE">
        <w:rPr>
          <w:rFonts w:ascii="Times New Roman" w:eastAsia="Arial" w:hAnsi="Times New Roman"/>
          <w:sz w:val="24"/>
          <w:szCs w:val="24"/>
        </w:rPr>
        <w:t>&lt;</w:t>
      </w:r>
      <w:r w:rsidR="00A81474" w:rsidRPr="00A81474">
        <w:t xml:space="preserve"> </w:t>
      </w:r>
      <w:r w:rsidR="008A11F9" w:rsidRPr="004E2FF9">
        <w:rPr>
          <w:rFonts w:ascii="Times New Roman" w:eastAsia="Arial" w:hAnsi="Times New Roman"/>
          <w:sz w:val="24"/>
          <w:szCs w:val="24"/>
        </w:rPr>
        <w:t>https://www.researchgate.net/publication/360417501</w:t>
      </w:r>
      <w:r w:rsidR="00A81474">
        <w:rPr>
          <w:rFonts w:ascii="Times New Roman" w:eastAsia="Arial" w:hAnsi="Times New Roman"/>
          <w:sz w:val="24"/>
          <w:szCs w:val="24"/>
        </w:rPr>
        <w:t>&gt;</w:t>
      </w:r>
      <w:r w:rsidR="008A11F9">
        <w:rPr>
          <w:rFonts w:ascii="Times New Roman" w:eastAsia="Arial" w:hAnsi="Times New Roman"/>
          <w:sz w:val="24"/>
          <w:szCs w:val="24"/>
        </w:rPr>
        <w:t xml:space="preserve">. Acesso em </w:t>
      </w:r>
      <w:r w:rsidR="00DF36BA">
        <w:rPr>
          <w:rFonts w:ascii="Times New Roman" w:eastAsia="Arial" w:hAnsi="Times New Roman"/>
          <w:sz w:val="24"/>
          <w:szCs w:val="24"/>
        </w:rPr>
        <w:t>05</w:t>
      </w:r>
      <w:r w:rsidR="008A11F9">
        <w:rPr>
          <w:rFonts w:ascii="Times New Roman" w:eastAsia="Arial" w:hAnsi="Times New Roman"/>
          <w:sz w:val="24"/>
          <w:szCs w:val="24"/>
        </w:rPr>
        <w:t>/11/2023.</w:t>
      </w:r>
    </w:p>
    <w:p w14:paraId="4D090A45" w14:textId="0D3CE9B9" w:rsidR="00B07B80" w:rsidRDefault="00B07B80" w:rsidP="00B07B80">
      <w:pPr>
        <w:spacing w:line="360" w:lineRule="auto"/>
        <w:jc w:val="both"/>
        <w:rPr>
          <w:rFonts w:ascii="Times New Roman" w:eastAsia="Arial" w:hAnsi="Times New Roman"/>
          <w:sz w:val="24"/>
          <w:szCs w:val="24"/>
        </w:rPr>
      </w:pPr>
      <w:r>
        <w:rPr>
          <w:rFonts w:ascii="Times New Roman" w:eastAsia="Arial" w:hAnsi="Times New Roman"/>
          <w:sz w:val="24"/>
          <w:szCs w:val="24"/>
        </w:rPr>
        <w:lastRenderedPageBreak/>
        <w:t xml:space="preserve">PEDRO, I. C. </w:t>
      </w:r>
      <w:r>
        <w:rPr>
          <w:rFonts w:ascii="Times New Roman" w:eastAsia="Arial" w:hAnsi="Times New Roman"/>
          <w:b/>
          <w:bCs/>
          <w:sz w:val="24"/>
          <w:szCs w:val="24"/>
        </w:rPr>
        <w:t>Gestão de estoques: um estudo de caso em uma indústria de bens de consumo.</w:t>
      </w:r>
      <w:r>
        <w:rPr>
          <w:rFonts w:ascii="Times New Roman" w:eastAsia="Arial" w:hAnsi="Times New Roman"/>
          <w:sz w:val="24"/>
          <w:szCs w:val="24"/>
        </w:rPr>
        <w:t xml:space="preserve"> Orientador:</w:t>
      </w:r>
      <w:r w:rsidRPr="00CD5B53">
        <w:t xml:space="preserve"> </w:t>
      </w:r>
      <w:r w:rsidRPr="00CD5B53">
        <w:rPr>
          <w:rFonts w:ascii="Times New Roman" w:eastAsia="Arial" w:hAnsi="Times New Roman"/>
          <w:sz w:val="24"/>
          <w:szCs w:val="24"/>
        </w:rPr>
        <w:t>Walther Azzolini Junior</w:t>
      </w:r>
      <w:r>
        <w:rPr>
          <w:rFonts w:ascii="Times New Roman" w:eastAsia="Arial" w:hAnsi="Times New Roman"/>
          <w:sz w:val="24"/>
          <w:szCs w:val="24"/>
        </w:rPr>
        <w:t>. 2020. TCC – Curso de Engenharia de Produção, Universidade de São Paulo, São Carlos. 2020.</w:t>
      </w:r>
    </w:p>
    <w:p w14:paraId="71637609" w14:textId="52FFA33D" w:rsidR="004D532F" w:rsidRPr="00B11C5E" w:rsidRDefault="004D532F" w:rsidP="00B07B80">
      <w:pPr>
        <w:spacing w:line="360" w:lineRule="auto"/>
        <w:jc w:val="both"/>
        <w:rPr>
          <w:rFonts w:ascii="Times New Roman" w:eastAsia="Arial" w:hAnsi="Times New Roman"/>
          <w:sz w:val="24"/>
          <w:szCs w:val="24"/>
        </w:rPr>
      </w:pPr>
      <w:r>
        <w:rPr>
          <w:rFonts w:ascii="Times New Roman" w:eastAsia="Arial" w:hAnsi="Times New Roman"/>
          <w:sz w:val="24"/>
          <w:szCs w:val="24"/>
        </w:rPr>
        <w:t>QUINAGLIA</w:t>
      </w:r>
      <w:r w:rsidR="009D1270">
        <w:rPr>
          <w:rFonts w:ascii="Times New Roman" w:eastAsia="Arial" w:hAnsi="Times New Roman"/>
          <w:sz w:val="24"/>
          <w:szCs w:val="24"/>
        </w:rPr>
        <w:t xml:space="preserve">, A. C. </w:t>
      </w:r>
      <w:r w:rsidR="009D1270">
        <w:rPr>
          <w:rFonts w:ascii="Times New Roman" w:eastAsia="Arial" w:hAnsi="Times New Roman"/>
          <w:b/>
          <w:bCs/>
          <w:sz w:val="24"/>
          <w:szCs w:val="24"/>
        </w:rPr>
        <w:t>Monitoramento</w:t>
      </w:r>
      <w:r w:rsidR="00AE2A73">
        <w:rPr>
          <w:rFonts w:ascii="Times New Roman" w:eastAsia="Arial" w:hAnsi="Times New Roman"/>
          <w:b/>
          <w:bCs/>
          <w:sz w:val="24"/>
          <w:szCs w:val="24"/>
        </w:rPr>
        <w:t>, com armazenamento de dados em nuvem, das variáveis de ambientes de estoque de peças aeronáuticas</w:t>
      </w:r>
      <w:r w:rsidR="00B11C5E">
        <w:rPr>
          <w:rFonts w:ascii="Times New Roman" w:eastAsia="Arial" w:hAnsi="Times New Roman"/>
          <w:b/>
          <w:bCs/>
          <w:sz w:val="24"/>
          <w:szCs w:val="24"/>
        </w:rPr>
        <w:t xml:space="preserve">. </w:t>
      </w:r>
      <w:r w:rsidR="00B11C5E">
        <w:rPr>
          <w:rFonts w:ascii="Times New Roman" w:eastAsia="Arial" w:hAnsi="Times New Roman"/>
          <w:sz w:val="24"/>
          <w:szCs w:val="24"/>
        </w:rPr>
        <w:t xml:space="preserve">Orientador: </w:t>
      </w:r>
      <w:proofErr w:type="spellStart"/>
      <w:r w:rsidR="00B11C5E">
        <w:rPr>
          <w:rFonts w:ascii="Times New Roman" w:eastAsia="Arial" w:hAnsi="Times New Roman"/>
          <w:sz w:val="24"/>
          <w:szCs w:val="24"/>
        </w:rPr>
        <w:t>Galdenoro</w:t>
      </w:r>
      <w:proofErr w:type="spellEnd"/>
      <w:r w:rsidR="00B11C5E">
        <w:rPr>
          <w:rFonts w:ascii="Times New Roman" w:eastAsia="Arial" w:hAnsi="Times New Roman"/>
          <w:sz w:val="24"/>
          <w:szCs w:val="24"/>
        </w:rPr>
        <w:t xml:space="preserve"> </w:t>
      </w:r>
      <w:proofErr w:type="spellStart"/>
      <w:r w:rsidR="00B11C5E">
        <w:rPr>
          <w:rFonts w:ascii="Times New Roman" w:eastAsia="Arial" w:hAnsi="Times New Roman"/>
          <w:sz w:val="24"/>
          <w:szCs w:val="24"/>
        </w:rPr>
        <w:t>Botura</w:t>
      </w:r>
      <w:proofErr w:type="spellEnd"/>
      <w:r w:rsidR="00B11C5E">
        <w:rPr>
          <w:rFonts w:ascii="Times New Roman" w:eastAsia="Arial" w:hAnsi="Times New Roman"/>
          <w:sz w:val="24"/>
          <w:szCs w:val="24"/>
        </w:rPr>
        <w:t xml:space="preserve"> Junior</w:t>
      </w:r>
      <w:r w:rsidR="00D139D4">
        <w:rPr>
          <w:rFonts w:ascii="Times New Roman" w:eastAsia="Arial" w:hAnsi="Times New Roman"/>
          <w:sz w:val="24"/>
          <w:szCs w:val="24"/>
        </w:rPr>
        <w:t>. 2019. TCC – Curso de Engenharia de Controle e Automação</w:t>
      </w:r>
      <w:r w:rsidR="00FB7B3A">
        <w:rPr>
          <w:rFonts w:ascii="Times New Roman" w:eastAsia="Arial" w:hAnsi="Times New Roman"/>
          <w:sz w:val="24"/>
          <w:szCs w:val="24"/>
        </w:rPr>
        <w:t>, Universidade Estadual Paulista</w:t>
      </w:r>
      <w:r w:rsidR="005A6512">
        <w:rPr>
          <w:rFonts w:ascii="Times New Roman" w:eastAsia="Arial" w:hAnsi="Times New Roman"/>
          <w:sz w:val="24"/>
          <w:szCs w:val="24"/>
        </w:rPr>
        <w:t>, Sorocaba. 2019.</w:t>
      </w:r>
    </w:p>
    <w:p w14:paraId="74DF082A" w14:textId="5BDA4D3E" w:rsidR="005E3594" w:rsidRPr="005E3594" w:rsidRDefault="005E3594" w:rsidP="00B07B80">
      <w:pPr>
        <w:spacing w:line="360" w:lineRule="auto"/>
        <w:jc w:val="both"/>
        <w:rPr>
          <w:rFonts w:ascii="Times New Roman" w:eastAsia="Arial" w:hAnsi="Times New Roman"/>
          <w:sz w:val="24"/>
          <w:szCs w:val="24"/>
        </w:rPr>
      </w:pPr>
      <w:r w:rsidRPr="005E3594">
        <w:rPr>
          <w:rFonts w:ascii="Times New Roman" w:hAnsi="Times New Roman"/>
          <w:color w:val="222222"/>
          <w:sz w:val="24"/>
          <w:szCs w:val="24"/>
          <w:shd w:val="clear" w:color="auto" w:fill="FFFFFF"/>
        </w:rPr>
        <w:t xml:space="preserve">SILVA, Danilo Corrêa; </w:t>
      </w:r>
      <w:r w:rsidR="00B260E2" w:rsidRPr="005E3594">
        <w:rPr>
          <w:rFonts w:ascii="Times New Roman" w:hAnsi="Times New Roman"/>
          <w:color w:val="222222"/>
          <w:sz w:val="24"/>
          <w:szCs w:val="24"/>
          <w:shd w:val="clear" w:color="auto" w:fill="FFFFFF"/>
        </w:rPr>
        <w:t xml:space="preserve">BOTURA </w:t>
      </w:r>
      <w:r w:rsidRPr="005E3594">
        <w:rPr>
          <w:rFonts w:ascii="Times New Roman" w:hAnsi="Times New Roman"/>
          <w:color w:val="222222"/>
          <w:sz w:val="24"/>
          <w:szCs w:val="24"/>
          <w:shd w:val="clear" w:color="auto" w:fill="FFFFFF"/>
        </w:rPr>
        <w:t>J</w:t>
      </w:r>
      <w:r w:rsidR="00B260E2">
        <w:rPr>
          <w:rFonts w:ascii="Times New Roman" w:hAnsi="Times New Roman"/>
          <w:color w:val="222222"/>
          <w:sz w:val="24"/>
          <w:szCs w:val="24"/>
          <w:shd w:val="clear" w:color="auto" w:fill="FFFFFF"/>
        </w:rPr>
        <w:t>U</w:t>
      </w:r>
      <w:r w:rsidRPr="005E3594">
        <w:rPr>
          <w:rFonts w:ascii="Times New Roman" w:hAnsi="Times New Roman"/>
          <w:color w:val="222222"/>
          <w:sz w:val="24"/>
          <w:szCs w:val="24"/>
          <w:shd w:val="clear" w:color="auto" w:fill="FFFFFF"/>
        </w:rPr>
        <w:t xml:space="preserve">NIOR, </w:t>
      </w:r>
      <w:proofErr w:type="spellStart"/>
      <w:r w:rsidRPr="005E3594">
        <w:rPr>
          <w:rFonts w:ascii="Times New Roman" w:hAnsi="Times New Roman"/>
          <w:color w:val="222222"/>
          <w:sz w:val="24"/>
          <w:szCs w:val="24"/>
          <w:shd w:val="clear" w:color="auto" w:fill="FFFFFF"/>
        </w:rPr>
        <w:t>Galdenoro</w:t>
      </w:r>
      <w:proofErr w:type="spellEnd"/>
      <w:r w:rsidRPr="005E3594">
        <w:rPr>
          <w:rFonts w:ascii="Times New Roman" w:hAnsi="Times New Roman"/>
          <w:color w:val="222222"/>
          <w:sz w:val="24"/>
          <w:szCs w:val="24"/>
          <w:shd w:val="clear" w:color="auto" w:fill="FFFFFF"/>
        </w:rPr>
        <w:t xml:space="preserve">; PASCHOARELLI, </w:t>
      </w:r>
      <w:proofErr w:type="spellStart"/>
      <w:r w:rsidRPr="005E3594">
        <w:rPr>
          <w:rFonts w:ascii="Times New Roman" w:hAnsi="Times New Roman"/>
          <w:color w:val="222222"/>
          <w:sz w:val="24"/>
          <w:szCs w:val="24"/>
          <w:shd w:val="clear" w:color="auto" w:fill="FFFFFF"/>
        </w:rPr>
        <w:t>Luis</w:t>
      </w:r>
      <w:proofErr w:type="spellEnd"/>
      <w:r w:rsidRPr="005E3594">
        <w:rPr>
          <w:rFonts w:ascii="Times New Roman" w:hAnsi="Times New Roman"/>
          <w:color w:val="222222"/>
          <w:sz w:val="24"/>
          <w:szCs w:val="24"/>
          <w:shd w:val="clear" w:color="auto" w:fill="FFFFFF"/>
        </w:rPr>
        <w:t xml:space="preserve"> Carlos. Inovação e pesquisa em design nas universidades brasileiras. </w:t>
      </w:r>
      <w:r w:rsidRPr="005E3594">
        <w:rPr>
          <w:rFonts w:ascii="Times New Roman" w:hAnsi="Times New Roman"/>
          <w:b/>
          <w:bCs/>
          <w:color w:val="222222"/>
          <w:sz w:val="24"/>
          <w:szCs w:val="24"/>
          <w:shd w:val="clear" w:color="auto" w:fill="FFFFFF"/>
        </w:rPr>
        <w:t>Design e Tecnologia</w:t>
      </w:r>
      <w:r w:rsidRPr="005E3594">
        <w:rPr>
          <w:rFonts w:ascii="Times New Roman" w:hAnsi="Times New Roman"/>
          <w:color w:val="222222"/>
          <w:sz w:val="24"/>
          <w:szCs w:val="24"/>
          <w:shd w:val="clear" w:color="auto" w:fill="FFFFFF"/>
        </w:rPr>
        <w:t>, v. 3, n. 06, p. 1-12, 2013.</w:t>
      </w:r>
    </w:p>
    <w:p w14:paraId="4C1383D4" w14:textId="5A5D5DFD" w:rsidR="00B000BC" w:rsidRDefault="00B000BC" w:rsidP="00424614">
      <w:pPr>
        <w:spacing w:line="360" w:lineRule="auto"/>
        <w:jc w:val="both"/>
        <w:rPr>
          <w:rFonts w:ascii="Times New Roman" w:eastAsia="Arial" w:hAnsi="Times New Roman"/>
          <w:sz w:val="24"/>
          <w:szCs w:val="24"/>
        </w:rPr>
      </w:pPr>
      <w:r w:rsidRPr="00BB1D22">
        <w:rPr>
          <w:rFonts w:ascii="Times New Roman" w:eastAsia="Arial" w:hAnsi="Times New Roman"/>
          <w:sz w:val="24"/>
          <w:szCs w:val="24"/>
        </w:rPr>
        <w:t xml:space="preserve">SOARES, Isabella Corrêa. </w:t>
      </w:r>
      <w:r w:rsidRPr="00BB1D22">
        <w:rPr>
          <w:rFonts w:ascii="Times New Roman" w:eastAsia="Arial" w:hAnsi="Times New Roman"/>
          <w:b/>
          <w:bCs/>
          <w:sz w:val="24"/>
          <w:szCs w:val="24"/>
        </w:rPr>
        <w:t xml:space="preserve">Gestão de estoque em uma empresa de varejo de produtos de limpeza e higiene pessoal. </w:t>
      </w:r>
      <w:r w:rsidRPr="00BB1D22">
        <w:rPr>
          <w:rFonts w:ascii="Times New Roman" w:eastAsia="Arial" w:hAnsi="Times New Roman"/>
          <w:sz w:val="24"/>
          <w:szCs w:val="24"/>
        </w:rPr>
        <w:t xml:space="preserve">Orientador: Fernando Augusto Silva Marins. 2014. TCC – Curso de Engenharia de Produção Mecânica, Universidade Estadual Paulista, Guaratinguetá, 2014. </w:t>
      </w:r>
    </w:p>
    <w:p w14:paraId="6B5B489A" w14:textId="3FAD71CE" w:rsidR="00916311" w:rsidRDefault="00916311" w:rsidP="00424614">
      <w:pPr>
        <w:spacing w:line="360" w:lineRule="auto"/>
        <w:jc w:val="both"/>
        <w:rPr>
          <w:rFonts w:ascii="Times New Roman" w:eastAsia="Arial" w:hAnsi="Times New Roman"/>
          <w:sz w:val="24"/>
          <w:szCs w:val="24"/>
        </w:rPr>
      </w:pPr>
      <w:r w:rsidRPr="00BB1D22">
        <w:rPr>
          <w:rFonts w:ascii="Times New Roman" w:eastAsia="Arial" w:hAnsi="Times New Roman"/>
          <w:sz w:val="24"/>
          <w:szCs w:val="24"/>
        </w:rPr>
        <w:t xml:space="preserve">STEVENSON, W. J. </w:t>
      </w:r>
      <w:r w:rsidRPr="00BB401D">
        <w:rPr>
          <w:rFonts w:ascii="Times New Roman" w:eastAsia="Arial" w:hAnsi="Times New Roman"/>
          <w:b/>
          <w:bCs/>
          <w:sz w:val="24"/>
          <w:szCs w:val="24"/>
        </w:rPr>
        <w:t>Administração das operações de produção.</w:t>
      </w:r>
      <w:r w:rsidRPr="00BB1D22">
        <w:rPr>
          <w:rFonts w:ascii="Times New Roman" w:eastAsia="Arial" w:hAnsi="Times New Roman"/>
          <w:sz w:val="24"/>
          <w:szCs w:val="24"/>
        </w:rPr>
        <w:t xml:space="preserve"> </w:t>
      </w:r>
      <w:r w:rsidR="00BB401D">
        <w:rPr>
          <w:rFonts w:ascii="Times New Roman" w:eastAsia="Arial" w:hAnsi="Times New Roman"/>
          <w:sz w:val="24"/>
          <w:szCs w:val="24"/>
        </w:rPr>
        <w:t xml:space="preserve">6ª </w:t>
      </w:r>
      <w:r w:rsidRPr="00BB1D22">
        <w:rPr>
          <w:rFonts w:ascii="Times New Roman" w:eastAsia="Arial" w:hAnsi="Times New Roman"/>
          <w:sz w:val="24"/>
          <w:szCs w:val="24"/>
        </w:rPr>
        <w:t xml:space="preserve">ed. Rio de Janeiro: LTC, </w:t>
      </w:r>
      <w:r w:rsidR="009F622A" w:rsidRPr="00BB1D22">
        <w:rPr>
          <w:rFonts w:ascii="Times New Roman" w:eastAsia="Arial" w:hAnsi="Times New Roman"/>
          <w:sz w:val="24"/>
          <w:szCs w:val="24"/>
        </w:rPr>
        <w:t>2001.</w:t>
      </w:r>
    </w:p>
    <w:p w14:paraId="4E467CC4" w14:textId="3CF5EED4" w:rsidR="00F97C80" w:rsidRDefault="00F97C80" w:rsidP="00424614">
      <w:pPr>
        <w:spacing w:line="360" w:lineRule="auto"/>
        <w:jc w:val="both"/>
        <w:rPr>
          <w:rFonts w:ascii="Times New Roman" w:eastAsia="Arial" w:hAnsi="Times New Roman"/>
          <w:sz w:val="24"/>
          <w:szCs w:val="24"/>
        </w:rPr>
      </w:pPr>
      <w:r w:rsidRPr="00F97C80">
        <w:rPr>
          <w:rFonts w:ascii="Times New Roman" w:eastAsia="Arial" w:hAnsi="Times New Roman"/>
          <w:sz w:val="24"/>
          <w:szCs w:val="24"/>
        </w:rPr>
        <w:t xml:space="preserve">TARTUCE, T. J. A. </w:t>
      </w:r>
      <w:r w:rsidRPr="00F97C80">
        <w:rPr>
          <w:rFonts w:ascii="Times New Roman" w:eastAsia="Arial" w:hAnsi="Times New Roman"/>
          <w:b/>
          <w:bCs/>
          <w:sz w:val="24"/>
          <w:szCs w:val="24"/>
        </w:rPr>
        <w:t>Métodos de pesquisa</w:t>
      </w:r>
      <w:r w:rsidRPr="00F97C80">
        <w:rPr>
          <w:rFonts w:ascii="Times New Roman" w:eastAsia="Arial" w:hAnsi="Times New Roman"/>
          <w:sz w:val="24"/>
          <w:szCs w:val="24"/>
        </w:rPr>
        <w:t xml:space="preserve">. Fortaleza: </w:t>
      </w:r>
      <w:proofErr w:type="spellStart"/>
      <w:r w:rsidRPr="00F97C80">
        <w:rPr>
          <w:rFonts w:ascii="Times New Roman" w:eastAsia="Arial" w:hAnsi="Times New Roman"/>
          <w:sz w:val="24"/>
          <w:szCs w:val="24"/>
        </w:rPr>
        <w:t>Unice</w:t>
      </w:r>
      <w:proofErr w:type="spellEnd"/>
      <w:r w:rsidRPr="00F97C80">
        <w:rPr>
          <w:rFonts w:ascii="Times New Roman" w:eastAsia="Arial" w:hAnsi="Times New Roman"/>
          <w:sz w:val="24"/>
          <w:szCs w:val="24"/>
        </w:rPr>
        <w:t xml:space="preserve"> – Ensino Superior, 2006. Apostila.</w:t>
      </w:r>
    </w:p>
    <w:p w14:paraId="6C237546" w14:textId="705DB7CB" w:rsidR="009F622A" w:rsidRPr="00B0396C" w:rsidRDefault="00B0396C" w:rsidP="00424614">
      <w:pPr>
        <w:spacing w:line="360" w:lineRule="auto"/>
        <w:jc w:val="both"/>
        <w:rPr>
          <w:rFonts w:ascii="Times New Roman" w:eastAsia="Arial" w:hAnsi="Times New Roman"/>
          <w:sz w:val="24"/>
          <w:szCs w:val="24"/>
        </w:rPr>
      </w:pPr>
      <w:r w:rsidRPr="00B0396C">
        <w:rPr>
          <w:rFonts w:ascii="Times New Roman" w:hAnsi="Times New Roman"/>
          <w:color w:val="222222"/>
          <w:sz w:val="24"/>
          <w:szCs w:val="24"/>
          <w:shd w:val="clear" w:color="auto" w:fill="FFFFFF"/>
        </w:rPr>
        <w:t xml:space="preserve">TORRES, Sophia Teresa </w:t>
      </w:r>
      <w:proofErr w:type="spellStart"/>
      <w:r w:rsidRPr="00B0396C">
        <w:rPr>
          <w:rFonts w:ascii="Times New Roman" w:hAnsi="Times New Roman"/>
          <w:color w:val="222222"/>
          <w:sz w:val="24"/>
          <w:szCs w:val="24"/>
          <w:shd w:val="clear" w:color="auto" w:fill="FFFFFF"/>
        </w:rPr>
        <w:t>Fazzeri</w:t>
      </w:r>
      <w:proofErr w:type="spellEnd"/>
      <w:r w:rsidRPr="00B0396C">
        <w:rPr>
          <w:rFonts w:ascii="Times New Roman" w:hAnsi="Times New Roman"/>
          <w:color w:val="222222"/>
          <w:sz w:val="24"/>
          <w:szCs w:val="24"/>
          <w:shd w:val="clear" w:color="auto" w:fill="FFFFFF"/>
        </w:rPr>
        <w:t xml:space="preserve"> de Albuquerque</w:t>
      </w:r>
      <w:r w:rsidR="00B260E2">
        <w:rPr>
          <w:rFonts w:ascii="Times New Roman" w:hAnsi="Times New Roman"/>
          <w:color w:val="222222"/>
          <w:sz w:val="24"/>
          <w:szCs w:val="24"/>
          <w:shd w:val="clear" w:color="auto" w:fill="FFFFFF"/>
        </w:rPr>
        <w:t>;</w:t>
      </w:r>
      <w:r w:rsidR="009F622A" w:rsidRPr="00B0396C">
        <w:rPr>
          <w:rFonts w:ascii="Times New Roman" w:hAnsi="Times New Roman"/>
          <w:color w:val="222222"/>
          <w:sz w:val="24"/>
          <w:szCs w:val="24"/>
          <w:shd w:val="clear" w:color="auto" w:fill="FFFFFF"/>
        </w:rPr>
        <w:t xml:space="preserve"> BOTURA JUNIOR, </w:t>
      </w:r>
      <w:proofErr w:type="spellStart"/>
      <w:r w:rsidR="009F622A" w:rsidRPr="00B0396C">
        <w:rPr>
          <w:rFonts w:ascii="Times New Roman" w:hAnsi="Times New Roman"/>
          <w:color w:val="222222"/>
          <w:sz w:val="24"/>
          <w:szCs w:val="24"/>
          <w:shd w:val="clear" w:color="auto" w:fill="FFFFFF"/>
        </w:rPr>
        <w:t>G</w:t>
      </w:r>
      <w:r w:rsidRPr="00B0396C">
        <w:rPr>
          <w:rFonts w:ascii="Times New Roman" w:hAnsi="Times New Roman"/>
          <w:color w:val="222222"/>
          <w:sz w:val="24"/>
          <w:szCs w:val="24"/>
          <w:shd w:val="clear" w:color="auto" w:fill="FFFFFF"/>
        </w:rPr>
        <w:t>aldenoro</w:t>
      </w:r>
      <w:proofErr w:type="spellEnd"/>
      <w:r w:rsidR="00B260E2">
        <w:rPr>
          <w:rFonts w:ascii="Times New Roman" w:hAnsi="Times New Roman"/>
          <w:color w:val="222222"/>
          <w:sz w:val="24"/>
          <w:szCs w:val="24"/>
          <w:shd w:val="clear" w:color="auto" w:fill="FFFFFF"/>
        </w:rPr>
        <w:t>;</w:t>
      </w:r>
      <w:r w:rsidR="009F622A" w:rsidRPr="00B0396C">
        <w:rPr>
          <w:rFonts w:ascii="Times New Roman" w:hAnsi="Times New Roman"/>
          <w:color w:val="222222"/>
          <w:sz w:val="24"/>
          <w:szCs w:val="24"/>
          <w:shd w:val="clear" w:color="auto" w:fill="FFFFFF"/>
        </w:rPr>
        <w:t xml:space="preserve"> BARCELLOS, E</w:t>
      </w:r>
      <w:r w:rsidRPr="00B0396C">
        <w:rPr>
          <w:rFonts w:ascii="Times New Roman" w:hAnsi="Times New Roman"/>
          <w:color w:val="222222"/>
          <w:sz w:val="24"/>
          <w:szCs w:val="24"/>
          <w:shd w:val="clear" w:color="auto" w:fill="FFFFFF"/>
        </w:rPr>
        <w:t>katerina</w:t>
      </w:r>
      <w:r w:rsidR="009F622A" w:rsidRPr="00B0396C">
        <w:rPr>
          <w:rFonts w:ascii="Times New Roman" w:hAnsi="Times New Roman"/>
          <w:color w:val="222222"/>
          <w:sz w:val="24"/>
          <w:szCs w:val="24"/>
          <w:shd w:val="clear" w:color="auto" w:fill="FFFFFF"/>
        </w:rPr>
        <w:t xml:space="preserve"> </w:t>
      </w:r>
      <w:proofErr w:type="spellStart"/>
      <w:r w:rsidR="009F622A" w:rsidRPr="00B0396C">
        <w:rPr>
          <w:rFonts w:ascii="Times New Roman" w:hAnsi="Times New Roman"/>
          <w:color w:val="222222"/>
          <w:sz w:val="24"/>
          <w:szCs w:val="24"/>
          <w:shd w:val="clear" w:color="auto" w:fill="FFFFFF"/>
        </w:rPr>
        <w:t>E</w:t>
      </w:r>
      <w:r w:rsidRPr="00B0396C">
        <w:rPr>
          <w:rFonts w:ascii="Times New Roman" w:hAnsi="Times New Roman"/>
          <w:color w:val="222222"/>
          <w:sz w:val="24"/>
          <w:szCs w:val="24"/>
          <w:shd w:val="clear" w:color="auto" w:fill="FFFFFF"/>
        </w:rPr>
        <w:t>mmanuil</w:t>
      </w:r>
      <w:proofErr w:type="spellEnd"/>
      <w:r w:rsidR="009F622A" w:rsidRPr="00B0396C">
        <w:rPr>
          <w:rFonts w:ascii="Times New Roman" w:hAnsi="Times New Roman"/>
          <w:color w:val="222222"/>
          <w:sz w:val="24"/>
          <w:szCs w:val="24"/>
          <w:shd w:val="clear" w:color="auto" w:fill="FFFFFF"/>
        </w:rPr>
        <w:t xml:space="preserve">. </w:t>
      </w:r>
      <w:proofErr w:type="spellStart"/>
      <w:r w:rsidR="009F622A" w:rsidRPr="00B0396C">
        <w:rPr>
          <w:rFonts w:ascii="Times New Roman" w:hAnsi="Times New Roman"/>
          <w:color w:val="222222"/>
          <w:sz w:val="24"/>
          <w:szCs w:val="24"/>
          <w:shd w:val="clear" w:color="auto" w:fill="FFFFFF"/>
        </w:rPr>
        <w:t>I</w:t>
      </w:r>
      <w:r w:rsidRPr="00B0396C">
        <w:rPr>
          <w:rFonts w:ascii="Times New Roman" w:hAnsi="Times New Roman"/>
          <w:color w:val="222222"/>
          <w:sz w:val="24"/>
          <w:szCs w:val="24"/>
          <w:shd w:val="clear" w:color="auto" w:fill="FFFFFF"/>
        </w:rPr>
        <w:t>nglesis</w:t>
      </w:r>
      <w:proofErr w:type="spellEnd"/>
      <w:r w:rsidR="009F622A" w:rsidRPr="00B0396C">
        <w:rPr>
          <w:rFonts w:ascii="Times New Roman" w:hAnsi="Times New Roman"/>
          <w:color w:val="222222"/>
          <w:sz w:val="24"/>
          <w:szCs w:val="24"/>
          <w:shd w:val="clear" w:color="auto" w:fill="FFFFFF"/>
        </w:rPr>
        <w:t xml:space="preserve">. (2023). </w:t>
      </w:r>
      <w:r w:rsidRPr="00B0396C">
        <w:rPr>
          <w:rFonts w:ascii="Times New Roman" w:eastAsia="Arial" w:hAnsi="Times New Roman"/>
          <w:sz w:val="24"/>
          <w:szCs w:val="24"/>
        </w:rPr>
        <w:t>Relação entre inovação e design: visão dos profissionais e futuros profissionais da engenharia.</w:t>
      </w:r>
      <w:r w:rsidR="00B260E2">
        <w:rPr>
          <w:rFonts w:ascii="Times New Roman" w:hAnsi="Times New Roman"/>
          <w:color w:val="222222"/>
          <w:sz w:val="24"/>
          <w:szCs w:val="24"/>
          <w:shd w:val="clear" w:color="auto" w:fill="FFFFFF"/>
        </w:rPr>
        <w:t xml:space="preserve"> </w:t>
      </w:r>
      <w:proofErr w:type="spellStart"/>
      <w:r w:rsidRPr="00B0396C">
        <w:rPr>
          <w:rFonts w:ascii="Times New Roman" w:hAnsi="Times New Roman"/>
          <w:b/>
          <w:bCs/>
          <w:color w:val="222222"/>
          <w:sz w:val="24"/>
          <w:szCs w:val="24"/>
          <w:shd w:val="clear" w:color="auto" w:fill="FFFFFF"/>
        </w:rPr>
        <w:t>Contribuciones</w:t>
      </w:r>
      <w:proofErr w:type="spellEnd"/>
      <w:r w:rsidRPr="00B0396C">
        <w:rPr>
          <w:rFonts w:ascii="Times New Roman" w:hAnsi="Times New Roman"/>
          <w:b/>
          <w:bCs/>
          <w:color w:val="222222"/>
          <w:sz w:val="24"/>
          <w:szCs w:val="24"/>
          <w:shd w:val="clear" w:color="auto" w:fill="FFFFFF"/>
        </w:rPr>
        <w:t xml:space="preserve"> a </w:t>
      </w:r>
      <w:proofErr w:type="spellStart"/>
      <w:r w:rsidRPr="00B0396C">
        <w:rPr>
          <w:rFonts w:ascii="Times New Roman" w:hAnsi="Times New Roman"/>
          <w:b/>
          <w:bCs/>
          <w:color w:val="222222"/>
          <w:sz w:val="24"/>
          <w:szCs w:val="24"/>
          <w:shd w:val="clear" w:color="auto" w:fill="FFFFFF"/>
        </w:rPr>
        <w:t>Las</w:t>
      </w:r>
      <w:proofErr w:type="spellEnd"/>
      <w:r w:rsidRPr="00B0396C">
        <w:rPr>
          <w:rFonts w:ascii="Times New Roman" w:hAnsi="Times New Roman"/>
          <w:b/>
          <w:bCs/>
          <w:color w:val="222222"/>
          <w:sz w:val="24"/>
          <w:szCs w:val="24"/>
          <w:shd w:val="clear" w:color="auto" w:fill="FFFFFF"/>
        </w:rPr>
        <w:t xml:space="preserve"> </w:t>
      </w:r>
      <w:proofErr w:type="spellStart"/>
      <w:r w:rsidRPr="00B0396C">
        <w:rPr>
          <w:rFonts w:ascii="Times New Roman" w:hAnsi="Times New Roman"/>
          <w:b/>
          <w:bCs/>
          <w:color w:val="222222"/>
          <w:sz w:val="24"/>
          <w:szCs w:val="24"/>
          <w:shd w:val="clear" w:color="auto" w:fill="FFFFFF"/>
        </w:rPr>
        <w:t>Ciencias</w:t>
      </w:r>
      <w:proofErr w:type="spellEnd"/>
      <w:r w:rsidRPr="00B0396C">
        <w:rPr>
          <w:rFonts w:ascii="Times New Roman" w:hAnsi="Times New Roman"/>
          <w:b/>
          <w:bCs/>
          <w:color w:val="222222"/>
          <w:sz w:val="24"/>
          <w:szCs w:val="24"/>
          <w:shd w:val="clear" w:color="auto" w:fill="FFFFFF"/>
        </w:rPr>
        <w:t xml:space="preserve"> Sociales</w:t>
      </w:r>
      <w:r w:rsidRPr="00B0396C">
        <w:rPr>
          <w:rFonts w:ascii="Times New Roman" w:hAnsi="Times New Roman"/>
          <w:color w:val="222222"/>
          <w:sz w:val="24"/>
          <w:szCs w:val="24"/>
          <w:shd w:val="clear" w:color="auto" w:fill="FFFFFF"/>
        </w:rPr>
        <w:t>,</w:t>
      </w:r>
      <w:r w:rsidR="00B260E2">
        <w:rPr>
          <w:rFonts w:ascii="Times New Roman" w:hAnsi="Times New Roman"/>
          <w:color w:val="222222"/>
          <w:sz w:val="24"/>
          <w:szCs w:val="24"/>
          <w:shd w:val="clear" w:color="auto" w:fill="FFFFFF"/>
        </w:rPr>
        <w:t xml:space="preserve"> </w:t>
      </w:r>
      <w:r w:rsidR="009F622A" w:rsidRPr="00B0396C">
        <w:rPr>
          <w:rFonts w:ascii="Times New Roman" w:hAnsi="Times New Roman"/>
          <w:i/>
          <w:iCs/>
          <w:color w:val="222222"/>
          <w:sz w:val="24"/>
          <w:szCs w:val="24"/>
          <w:shd w:val="clear" w:color="auto" w:fill="FFFFFF"/>
        </w:rPr>
        <w:t>16</w:t>
      </w:r>
      <w:r w:rsidR="009F622A" w:rsidRPr="00B0396C">
        <w:rPr>
          <w:rFonts w:ascii="Times New Roman" w:hAnsi="Times New Roman"/>
          <w:color w:val="222222"/>
          <w:sz w:val="24"/>
          <w:szCs w:val="24"/>
          <w:shd w:val="clear" w:color="auto" w:fill="FFFFFF"/>
        </w:rPr>
        <w:t>(7), 5912-5927.</w:t>
      </w:r>
    </w:p>
    <w:bookmarkEnd w:id="6"/>
    <w:p w14:paraId="58A27B6E" w14:textId="77777777" w:rsidR="00A74200" w:rsidRPr="00404C0E" w:rsidRDefault="00A74200" w:rsidP="00424614">
      <w:pPr>
        <w:spacing w:after="0" w:line="360" w:lineRule="auto"/>
        <w:rPr>
          <w:rFonts w:asciiTheme="majorHAnsi" w:hAnsiTheme="majorHAnsi" w:cstheme="majorHAnsi"/>
          <w:caps/>
          <w:sz w:val="24"/>
          <w:szCs w:val="24"/>
        </w:rPr>
      </w:pPr>
    </w:p>
    <w:sectPr w:rsidR="00A74200" w:rsidRPr="00404C0E" w:rsidSect="009F6AA3">
      <w:pgSz w:w="11920" w:h="16840"/>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B8811" w14:textId="77777777" w:rsidR="00377DBD" w:rsidRDefault="00377DBD">
      <w:pPr>
        <w:spacing w:after="0" w:line="240" w:lineRule="auto"/>
      </w:pPr>
      <w:r>
        <w:separator/>
      </w:r>
    </w:p>
  </w:endnote>
  <w:endnote w:type="continuationSeparator" w:id="0">
    <w:p w14:paraId="5E9355D1" w14:textId="77777777" w:rsidR="00377DBD" w:rsidRDefault="00377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wis721 BT">
    <w:altName w:val="Calibri"/>
    <w:charset w:val="00"/>
    <w:family w:val="swiss"/>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2E7F0" w14:textId="77777777" w:rsidR="005F4B6F" w:rsidRDefault="005F4B6F">
    <w:pPr>
      <w:pStyle w:val="Rodap"/>
      <w:jc w:val="right"/>
    </w:pPr>
  </w:p>
  <w:p w14:paraId="7B78CEFB" w14:textId="77777777" w:rsidR="005F4B6F" w:rsidRDefault="005F4B6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7E3A9" w14:textId="77777777" w:rsidR="005F4B6F" w:rsidRDefault="005F4B6F">
    <w:pPr>
      <w:pStyle w:val="Rodap"/>
      <w:jc w:val="right"/>
    </w:pPr>
  </w:p>
  <w:p w14:paraId="7A559B04" w14:textId="77777777" w:rsidR="005F4B6F" w:rsidRDefault="005F4B6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2772F" w14:textId="77777777" w:rsidR="005F4B6F" w:rsidRDefault="005F4B6F">
    <w:pPr>
      <w:pStyle w:val="Rodap"/>
      <w:jc w:val="right"/>
    </w:pPr>
  </w:p>
  <w:p w14:paraId="1A333B44" w14:textId="77777777" w:rsidR="005F4B6F" w:rsidRDefault="005F4B6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B946B" w14:textId="77777777" w:rsidR="005F4B6F" w:rsidRDefault="005F4B6F">
    <w:pPr>
      <w:pStyle w:val="Rodap"/>
      <w:jc w:val="right"/>
    </w:pPr>
  </w:p>
  <w:p w14:paraId="7EF9BD7C" w14:textId="77777777" w:rsidR="005F4B6F" w:rsidRDefault="005F4B6F">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B1D8D" w14:textId="77777777" w:rsidR="005F4B6F" w:rsidRDefault="005F4B6F">
    <w:pPr>
      <w:pStyle w:val="Rodap"/>
      <w:jc w:val="right"/>
    </w:pPr>
  </w:p>
  <w:p w14:paraId="49F98EA0" w14:textId="77777777" w:rsidR="005F4B6F" w:rsidRDefault="005F4B6F">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22ECB" w14:textId="77777777" w:rsidR="005F4B6F" w:rsidRDefault="005F4B6F">
    <w:pPr>
      <w:pStyle w:val="Rodap"/>
      <w:jc w:val="right"/>
    </w:pPr>
  </w:p>
  <w:p w14:paraId="4989D1A0" w14:textId="77777777" w:rsidR="005F4B6F" w:rsidRDefault="005F4B6F">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CEF85" w14:textId="77777777" w:rsidR="005F4B6F" w:rsidRDefault="005F4B6F">
    <w:pPr>
      <w:pStyle w:val="Rodap"/>
      <w:jc w:val="right"/>
    </w:pPr>
  </w:p>
  <w:p w14:paraId="7D1DAB43" w14:textId="77777777" w:rsidR="005F4B6F" w:rsidRDefault="005F4B6F">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A4B" w14:textId="77777777" w:rsidR="005F4B6F" w:rsidRDefault="005F4B6F">
    <w:pPr>
      <w:pStyle w:val="Rodap"/>
      <w:jc w:val="right"/>
    </w:pPr>
  </w:p>
  <w:p w14:paraId="1DB3A99B" w14:textId="673B66C3" w:rsidR="005F4B6F" w:rsidRDefault="00C66931" w:rsidP="00C66931">
    <w:pPr>
      <w:pStyle w:val="Rodap"/>
      <w:tabs>
        <w:tab w:val="clear" w:pos="4252"/>
        <w:tab w:val="clear" w:pos="8504"/>
        <w:tab w:val="left" w:pos="502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F6276" w14:textId="77777777" w:rsidR="00377DBD" w:rsidRDefault="00377DBD">
      <w:pPr>
        <w:spacing w:after="0" w:line="240" w:lineRule="auto"/>
      </w:pPr>
      <w:r>
        <w:separator/>
      </w:r>
    </w:p>
  </w:footnote>
  <w:footnote w:type="continuationSeparator" w:id="0">
    <w:p w14:paraId="1CB622DA" w14:textId="77777777" w:rsidR="00377DBD" w:rsidRDefault="00377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53F00" w14:textId="77777777" w:rsidR="005F4B6F" w:rsidRDefault="00C92DC1">
    <w:pPr>
      <w:pStyle w:val="Cabealho"/>
      <w:tabs>
        <w:tab w:val="left" w:pos="1134"/>
      </w:tabs>
      <w:spacing w:after="0" w:line="240" w:lineRule="auto"/>
      <w:jc w:val="center"/>
    </w:pPr>
    <w:r>
      <w:rPr>
        <w:noProof/>
      </w:rPr>
      <mc:AlternateContent>
        <mc:Choice Requires="wps">
          <w:drawing>
            <wp:anchor distT="0" distB="0" distL="114300" distR="114300" simplePos="0" relativeHeight="251659265" behindDoc="0" locked="0" layoutInCell="0" hidden="0" allowOverlap="1" wp14:anchorId="4A4A1108" wp14:editId="167C31CE">
              <wp:simplePos x="0" y="0"/>
              <wp:positionH relativeFrom="column">
                <wp:posOffset>1847850</wp:posOffset>
              </wp:positionH>
              <wp:positionV relativeFrom="paragraph">
                <wp:posOffset>621665</wp:posOffset>
              </wp:positionV>
              <wp:extent cx="3200400" cy="243840"/>
              <wp:effectExtent l="0" t="0" r="0" b="0"/>
              <wp:wrapNone/>
              <wp:docPr id="1025" name="Rectangle 1"/>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4_OjYDZR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AAAAAAQoAAAAAAAAAAAAAAAAAAAAgAAAF4LAAAAAAAAAgAAANMDAACwEwAAgAEAAAAAAAADEgAAowYAACgAAAAIAAAAAQAAAAEAAAA="/>
                        </a:ext>
                      </a:extLst>
                    </wps:cNvSpPr>
                    <wps:spPr>
                      <a:xfrm>
                        <a:off x="0" y="0"/>
                        <a:ext cx="3200400" cy="243840"/>
                      </a:xfrm>
                      <a:prstGeom prst="rect">
                        <a:avLst/>
                      </a:prstGeom>
                      <a:noFill/>
                      <a:ln>
                        <a:noFill/>
                      </a:ln>
                    </wps:spPr>
                    <wps:txbx>
                      <w:txbxContent>
                        <w:p w14:paraId="46D74879" w14:textId="2A62797F" w:rsidR="005F4B6F" w:rsidRDefault="00A10B56">
                          <w:pPr>
                            <w:rPr>
                              <w:rFonts w:ascii="Swis721 BT" w:hAnsi="Swis721 BT" w:cs="Arial"/>
                              <w:sz w:val="17"/>
                              <w:szCs w:val="17"/>
                            </w:rPr>
                          </w:pPr>
                          <w:r>
                            <w:rPr>
                              <w:rFonts w:ascii="Swis721 BT" w:hAnsi="Swis721 BT" w:cs="Arial"/>
                              <w:color w:val="1F1A17"/>
                              <w:sz w:val="17"/>
                              <w:szCs w:val="17"/>
                              <w:lang w:val="en-US"/>
                            </w:rPr>
                            <w:t xml:space="preserve">Instituto de </w:t>
                          </w:r>
                          <w:proofErr w:type="spellStart"/>
                          <w:r>
                            <w:rPr>
                              <w:rFonts w:ascii="Swis721 BT" w:hAnsi="Swis721 BT" w:cs="Arial"/>
                              <w:color w:val="1F1A17"/>
                              <w:sz w:val="17"/>
                              <w:szCs w:val="17"/>
                              <w:lang w:val="en-US"/>
                            </w:rPr>
                            <w:t>Ciência</w:t>
                          </w:r>
                          <w:proofErr w:type="spellEnd"/>
                          <w:r>
                            <w:rPr>
                              <w:rFonts w:ascii="Swis721 BT" w:hAnsi="Swis721 BT" w:cs="Arial"/>
                              <w:color w:val="1F1A17"/>
                              <w:sz w:val="17"/>
                              <w:szCs w:val="17"/>
                              <w:lang w:val="en-US"/>
                            </w:rPr>
                            <w:t xml:space="preserve"> e </w:t>
                          </w:r>
                          <w:proofErr w:type="spellStart"/>
                          <w:r>
                            <w:rPr>
                              <w:rFonts w:ascii="Swis721 BT" w:hAnsi="Swis721 BT" w:cs="Arial"/>
                              <w:color w:val="1F1A17"/>
                              <w:sz w:val="17"/>
                              <w:szCs w:val="17"/>
                              <w:lang w:val="en-US"/>
                            </w:rPr>
                            <w:t>Tecnologia</w:t>
                          </w:r>
                          <w:proofErr w:type="spellEnd"/>
                          <w:r>
                            <w:rPr>
                              <w:rFonts w:ascii="Swis721 BT" w:hAnsi="Swis721 BT" w:cs="Arial"/>
                              <w:color w:val="1F1A17"/>
                              <w:sz w:val="17"/>
                              <w:szCs w:val="17"/>
                              <w:lang w:val="en-US"/>
                            </w:rPr>
                            <w:t xml:space="preserve"> - </w:t>
                          </w:r>
                          <w:proofErr w:type="spellStart"/>
                          <w:r w:rsidR="00BE7644">
                            <w:rPr>
                              <w:rFonts w:ascii="Swis721 BT" w:hAnsi="Swis721 BT" w:cs="Arial"/>
                              <w:color w:val="1F1A17"/>
                              <w:sz w:val="17"/>
                              <w:szCs w:val="17"/>
                              <w:lang w:val="en-US"/>
                            </w:rPr>
                            <w:t>C</w:t>
                          </w:r>
                          <w:r w:rsidR="00875202">
                            <w:rPr>
                              <w:rFonts w:ascii="Swis721 BT" w:hAnsi="Swis721 BT" w:cs="Arial"/>
                              <w:color w:val="1F1A17"/>
                              <w:sz w:val="17"/>
                              <w:szCs w:val="17"/>
                              <w:lang w:val="en-US"/>
                            </w:rPr>
                            <w:t>â</w:t>
                          </w:r>
                          <w:r w:rsidR="00C92DC1">
                            <w:rPr>
                              <w:rFonts w:ascii="Swis721 BT" w:hAnsi="Swis721 BT" w:cs="Arial"/>
                              <w:color w:val="1F1A17"/>
                              <w:sz w:val="17"/>
                              <w:szCs w:val="17"/>
                              <w:lang w:val="en-US"/>
                            </w:rPr>
                            <w:t>mpus</w:t>
                          </w:r>
                          <w:proofErr w:type="spellEnd"/>
                          <w:r w:rsidR="00C92DC1">
                            <w:rPr>
                              <w:rFonts w:ascii="Swis721 BT" w:hAnsi="Swis721 BT" w:cs="Arial"/>
                              <w:color w:val="1F1A17"/>
                              <w:sz w:val="17"/>
                              <w:szCs w:val="17"/>
                              <w:lang w:val="en-US"/>
                            </w:rPr>
                            <w:t xml:space="preserve"> de Sorocaba</w:t>
                          </w:r>
                        </w:p>
                      </w:txbxContent>
                    </wps:txbx>
                    <wps:bodyPr spcFirstLastPara="1" vertOverflow="clip" horzOverflow="clip" lIns="0" tIns="0" rIns="0" bIns="0" upright="1">
                      <a:prstTxWarp prst="textNoShape">
                        <a:avLst/>
                      </a:prstTxWarp>
                      <a:noAutofit/>
                    </wps:bodyPr>
                  </wps:wsp>
                </a:graphicData>
              </a:graphic>
            </wp:anchor>
          </w:drawing>
        </mc:Choice>
        <mc:Fallback>
          <w:pict>
            <v:rect w14:anchorId="4A4A1108" id="Rectangle 1" o:spid="_x0000_s1033" style="position:absolute;left:0;text-align:left;margin-left:145.5pt;margin-top:48.95pt;width:252pt;height:19.2pt;z-index:251659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" o:allowincell="f" filled="f" stroked="f">
              <v:textbox inset="0,0,0,0">
                <w:txbxContent>
                  <w:p w14:paraId="46D74879" w14:textId="2A62797F" w:rsidR="005F4B6F" w:rsidRDefault="00A10B56">
                    <w:pPr>
                      <w:rPr>
                        <w:rFonts w:ascii="Swis721 BT" w:hAnsi="Swis721 BT" w:cs="Arial"/>
                        <w:sz w:val="17"/>
                        <w:szCs w:val="17"/>
                      </w:rPr>
                    </w:pPr>
                    <w:r>
                      <w:rPr>
                        <w:rFonts w:ascii="Swis721 BT" w:hAnsi="Swis721 BT" w:cs="Arial"/>
                        <w:color w:val="1F1A17"/>
                        <w:sz w:val="17"/>
                        <w:szCs w:val="17"/>
                        <w:lang w:val="en-US"/>
                      </w:rPr>
                      <w:t xml:space="preserve">Instituto de </w:t>
                    </w:r>
                    <w:proofErr w:type="spellStart"/>
                    <w:r>
                      <w:rPr>
                        <w:rFonts w:ascii="Swis721 BT" w:hAnsi="Swis721 BT" w:cs="Arial"/>
                        <w:color w:val="1F1A17"/>
                        <w:sz w:val="17"/>
                        <w:szCs w:val="17"/>
                        <w:lang w:val="en-US"/>
                      </w:rPr>
                      <w:t>Ciência</w:t>
                    </w:r>
                    <w:proofErr w:type="spellEnd"/>
                    <w:r>
                      <w:rPr>
                        <w:rFonts w:ascii="Swis721 BT" w:hAnsi="Swis721 BT" w:cs="Arial"/>
                        <w:color w:val="1F1A17"/>
                        <w:sz w:val="17"/>
                        <w:szCs w:val="17"/>
                        <w:lang w:val="en-US"/>
                      </w:rPr>
                      <w:t xml:space="preserve"> e </w:t>
                    </w:r>
                    <w:proofErr w:type="spellStart"/>
                    <w:r>
                      <w:rPr>
                        <w:rFonts w:ascii="Swis721 BT" w:hAnsi="Swis721 BT" w:cs="Arial"/>
                        <w:color w:val="1F1A17"/>
                        <w:sz w:val="17"/>
                        <w:szCs w:val="17"/>
                        <w:lang w:val="en-US"/>
                      </w:rPr>
                      <w:t>Tecnologia</w:t>
                    </w:r>
                    <w:proofErr w:type="spellEnd"/>
                    <w:r>
                      <w:rPr>
                        <w:rFonts w:ascii="Swis721 BT" w:hAnsi="Swis721 BT" w:cs="Arial"/>
                        <w:color w:val="1F1A17"/>
                        <w:sz w:val="17"/>
                        <w:szCs w:val="17"/>
                        <w:lang w:val="en-US"/>
                      </w:rPr>
                      <w:t xml:space="preserve"> - </w:t>
                    </w:r>
                    <w:proofErr w:type="spellStart"/>
                    <w:r w:rsidR="00BE7644">
                      <w:rPr>
                        <w:rFonts w:ascii="Swis721 BT" w:hAnsi="Swis721 BT" w:cs="Arial"/>
                        <w:color w:val="1F1A17"/>
                        <w:sz w:val="17"/>
                        <w:szCs w:val="17"/>
                        <w:lang w:val="en-US"/>
                      </w:rPr>
                      <w:t>C</w:t>
                    </w:r>
                    <w:r w:rsidR="00875202">
                      <w:rPr>
                        <w:rFonts w:ascii="Swis721 BT" w:hAnsi="Swis721 BT" w:cs="Arial"/>
                        <w:color w:val="1F1A17"/>
                        <w:sz w:val="17"/>
                        <w:szCs w:val="17"/>
                        <w:lang w:val="en-US"/>
                      </w:rPr>
                      <w:t>â</w:t>
                    </w:r>
                    <w:r w:rsidR="00C92DC1">
                      <w:rPr>
                        <w:rFonts w:ascii="Swis721 BT" w:hAnsi="Swis721 BT" w:cs="Arial"/>
                        <w:color w:val="1F1A17"/>
                        <w:sz w:val="17"/>
                        <w:szCs w:val="17"/>
                        <w:lang w:val="en-US"/>
                      </w:rPr>
                      <w:t>mpus</w:t>
                    </w:r>
                    <w:proofErr w:type="spellEnd"/>
                    <w:r w:rsidR="00C92DC1">
                      <w:rPr>
                        <w:rFonts w:ascii="Swis721 BT" w:hAnsi="Swis721 BT" w:cs="Arial"/>
                        <w:color w:val="1F1A17"/>
                        <w:sz w:val="17"/>
                        <w:szCs w:val="17"/>
                        <w:lang w:val="en-US"/>
                      </w:rPr>
                      <w:t xml:space="preserve"> de Sorocaba</w:t>
                    </w:r>
                  </w:p>
                </w:txbxContent>
              </v:textbox>
            </v:rect>
          </w:pict>
        </mc:Fallback>
      </mc:AlternateContent>
    </w:r>
    <w:r>
      <w:rPr>
        <w:noProof/>
      </w:rPr>
      <w:drawing>
        <wp:anchor distT="0" distB="0" distL="114300" distR="114300" simplePos="0" relativeHeight="251659266" behindDoc="1" locked="0" layoutInCell="0" hidden="0" allowOverlap="1" wp14:anchorId="358F73C5" wp14:editId="5B590E6D">
          <wp:simplePos x="0" y="0"/>
          <wp:positionH relativeFrom="column">
            <wp:posOffset>40005</wp:posOffset>
          </wp:positionH>
          <wp:positionV relativeFrom="paragraph">
            <wp:posOffset>238125</wp:posOffset>
          </wp:positionV>
          <wp:extent cx="4102735" cy="527050"/>
          <wp:effectExtent l="0" t="0" r="0" b="0"/>
          <wp:wrapNone/>
          <wp:docPr id="1850512214" name="Imagem 1850512214"/>
          <wp:cNvGraphicFramePr/>
          <a:graphic xmlns:a="http://schemas.openxmlformats.org/drawingml/2006/main">
            <a:graphicData uri="http://schemas.openxmlformats.org/drawingml/2006/picture">
              <pic:pic xmlns:pic="http://schemas.openxmlformats.org/drawingml/2006/picture">
                <pic:nvPicPr>
                  <pic:cNvPr id="1026" name="Imagem 2"/>
                  <pic:cNvPicPr>
                    <a:extLst>
                      <a:ext uri="smNativeData">
                        <sm:smNativeData xmlns:sm="smNativeData" xmlns:w="http://schemas.openxmlformats.org/wordprocessingml/2006/main" xmlns:w10="urn:schemas-microsoft-com:office:word" xmlns:v="urn:schemas-microsoft-com:vml" xmlns:o="urn:schemas-microsoft-com:office:office" xmlns="" val="SMDATA_16_OjYDZ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ECAAAAAAAAAAAAAAAAAAAAIAAAA/AAAAAAAAAAIAAAB3AQAAPRkAAD4DAAAAAAAA5AYAAEcEAAAoAAAACAAAAAEAAAABAAAA"/>
                      </a:ext>
                    </a:extLst>
                  </pic:cNvPicPr>
                </pic:nvPicPr>
                <pic:blipFill>
                  <a:blip r:embed="rId1"/>
                  <a:stretch>
                    <a:fillRect/>
                  </a:stretch>
                </pic:blipFill>
                <pic:spPr>
                  <a:xfrm>
                    <a:off x="0" y="0"/>
                    <a:ext cx="4102735" cy="527050"/>
                  </a:xfrm>
                  <a:prstGeom prst="rect">
                    <a:avLst/>
                  </a:prstGeom>
                  <a:noFill/>
                  <a:ln w="9525">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0FFC8" w14:textId="77777777" w:rsidR="005F4B6F" w:rsidRDefault="00C92DC1">
    <w:pPr>
      <w:widowControl w:val="0"/>
      <w:spacing w:after="0" w:line="240" w:lineRule="auto"/>
      <w:rPr>
        <w:rFonts w:ascii="Times New Roman" w:hAnsi="Times New Roman"/>
        <w:sz w:val="10"/>
        <w:szCs w:val="10"/>
      </w:rPr>
    </w:pPr>
    <w:r>
      <w:rPr>
        <w:rFonts w:ascii="Times New Roman" w:hAnsi="Times New Roman"/>
        <w:sz w:val="10"/>
        <w:szCs w:val="1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1EB81" w14:textId="77777777" w:rsidR="005F4B6F" w:rsidRDefault="00C92DC1">
    <w:pPr>
      <w:pStyle w:val="Cabealho"/>
      <w:ind w:right="360"/>
    </w:pPr>
    <w:r>
      <w:rPr>
        <w:noProof/>
      </w:rPr>
      <mc:AlternateContent>
        <mc:Choice Requires="wps">
          <w:drawing>
            <wp:anchor distT="0" distB="0" distL="0" distR="0" simplePos="0" relativeHeight="251659267" behindDoc="0" locked="0" layoutInCell="0" hidden="0" allowOverlap="1" wp14:anchorId="028B5ED7" wp14:editId="37C21F85">
              <wp:simplePos x="0" y="0"/>
              <wp:positionH relativeFrom="page">
                <wp:posOffset>6841490</wp:posOffset>
              </wp:positionH>
              <wp:positionV relativeFrom="page">
                <wp:posOffset>720725</wp:posOffset>
              </wp:positionV>
              <wp:extent cx="114300" cy="311785"/>
              <wp:effectExtent l="0" t="0" r="0" b="0"/>
              <wp:wrapSquare wrapText="bothSides"/>
              <wp:docPr id="1027" name="CaixaTexto 7"/>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BwIwAAtTY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ogAAQAAAAAAAAAABAAAAAAAAABYqAAABAAAAAAAAAG8EAAC0AAAA6wEAAAAAAgAWKgAAbwQAACgAAAAIAAAAAgAAAAIAAAA="/>
                        </a:ext>
                      </a:extLst>
                    </wps:cNvSpPr>
                    <wps:spPr>
                      <a:xfrm>
                        <a:off x="0" y="0"/>
                        <a:ext cx="114300" cy="311785"/>
                      </a:xfrm>
                      <a:prstGeom prst="rect">
                        <a:avLst/>
                      </a:prstGeom>
                      <a:noFill/>
                      <a:ln w="12700">
                        <a:noFill/>
                      </a:ln>
                    </wps:spPr>
                    <wps:txbx>
                      <w:txbxContent>
                        <w:p w14:paraId="57EF02FC" w14:textId="77777777" w:rsidR="005F4B6F" w:rsidRDefault="005F4B6F">
                          <w:pPr>
                            <w:pStyle w:val="Cabealho"/>
                            <w:rPr>
                              <w:rFonts w:ascii="Arial" w:hAnsi="Arial" w:cs="Arial"/>
                              <w:b/>
                              <w:bCs/>
                            </w:rPr>
                          </w:pPr>
                        </w:p>
                      </w:txbxContent>
                    </wps:txbx>
                    <wps:bodyPr spcFirstLastPara="1" vertOverflow="clip" horzOverflow="clip" wrap="none" lIns="0" tIns="0" rIns="0" bIns="0" upright="1">
                      <a:prstTxWarp prst="textNoShape">
                        <a:avLst/>
                      </a:prstTxWarp>
                      <a:spAutoFit/>
                    </wps:bodyPr>
                  </wps:wsp>
                </a:graphicData>
              </a:graphic>
            </wp:anchor>
          </w:drawing>
        </mc:Choice>
        <mc:Fallback>
          <w:pict>
            <v:shapetype w14:anchorId="028B5ED7" id="_x0000_t202" coordsize="21600,21600" o:spt="202" path="m,l,21600r21600,l21600,xe">
              <v:stroke joinstyle="miter"/>
              <v:path gradientshapeok="t" o:connecttype="rect"/>
            </v:shapetype>
            <v:shape id="CaixaTexto 7" o:spid="_x0000_s1034" type="#_x0000_t202" style="position:absolute;margin-left:538.7pt;margin-top:56.75pt;width:9pt;height:24.55pt;z-index:251659267;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" o:allowincell="f" filled="f" stroked="f" strokeweight="1pt">
              <v:textbox style="mso-fit-shape-to-text:t" inset="0,0,0,0">
                <w:txbxContent>
                  <w:p w14:paraId="57EF02FC" w14:textId="77777777" w:rsidR="005F4B6F" w:rsidRDefault="005F4B6F">
                    <w:pPr>
                      <w:pStyle w:val="Cabealho"/>
                      <w:rPr>
                        <w:rFonts w:ascii="Arial" w:hAnsi="Arial" w:cs="Arial"/>
                        <w:b/>
                        <w:bCs/>
                      </w:rPr>
                    </w:pPr>
                  </w:p>
                </w:txbxContent>
              </v:textbox>
              <w10:wrap type="square"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57B1" w14:textId="77777777" w:rsidR="005F4B6F" w:rsidRDefault="00C92DC1">
    <w:pPr>
      <w:pStyle w:val="Cabealho"/>
      <w:ind w:right="360"/>
    </w:pPr>
    <w:r>
      <w:rPr>
        <w:noProof/>
      </w:rPr>
      <mc:AlternateContent>
        <mc:Choice Requires="wps">
          <w:drawing>
            <wp:anchor distT="0" distB="0" distL="0" distR="0" simplePos="0" relativeHeight="251659268" behindDoc="0" locked="0" layoutInCell="0" hidden="0" allowOverlap="1" wp14:anchorId="2D3FFAC0" wp14:editId="0A836288">
              <wp:simplePos x="0" y="0"/>
              <wp:positionH relativeFrom="page">
                <wp:posOffset>6841490</wp:posOffset>
              </wp:positionH>
              <wp:positionV relativeFrom="page">
                <wp:posOffset>720725</wp:posOffset>
              </wp:positionV>
              <wp:extent cx="114300" cy="311785"/>
              <wp:effectExtent l="0" t="0" r="0" b="0"/>
              <wp:wrapSquare wrapText="bothSides"/>
              <wp:docPr id="1028" name="CaixaTexto 6"/>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BwIwAAtTY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ogAAQAAAAAAAAAABAAAAAAAAABYqAAABAAAAAAAAAG8EAAC0AAAA6wEAAAAAAwAWKgAAbwQAACgAAAAIAAAAAgAAAAIAAAA="/>
                        </a:ext>
                      </a:extLst>
                    </wps:cNvSpPr>
                    <wps:spPr>
                      <a:xfrm>
                        <a:off x="0" y="0"/>
                        <a:ext cx="114300" cy="311785"/>
                      </a:xfrm>
                      <a:prstGeom prst="rect">
                        <a:avLst/>
                      </a:prstGeom>
                      <a:noFill/>
                      <a:ln w="12700">
                        <a:noFill/>
                      </a:ln>
                    </wps:spPr>
                    <wps:txbx>
                      <w:txbxContent>
                        <w:p w14:paraId="7E36F3E4" w14:textId="77777777" w:rsidR="005F4B6F" w:rsidRDefault="005F4B6F">
                          <w:pPr>
                            <w:pStyle w:val="Cabealho"/>
                            <w:rPr>
                              <w:rFonts w:ascii="Arial" w:hAnsi="Arial" w:cs="Arial"/>
                              <w:b/>
                              <w:bCs/>
                            </w:rPr>
                          </w:pPr>
                        </w:p>
                      </w:txbxContent>
                    </wps:txbx>
                    <wps:bodyPr spcFirstLastPara="1" vertOverflow="clip" horzOverflow="clip" wrap="none" lIns="0" tIns="0" rIns="0" bIns="0" upright="1">
                      <a:prstTxWarp prst="textNoShape">
                        <a:avLst/>
                      </a:prstTxWarp>
                      <a:spAutoFit/>
                    </wps:bodyPr>
                  </wps:wsp>
                </a:graphicData>
              </a:graphic>
            </wp:anchor>
          </w:drawing>
        </mc:Choice>
        <mc:Fallback>
          <w:pict>
            <v:shapetype w14:anchorId="2D3FFAC0" id="_x0000_t202" coordsize="21600,21600" o:spt="202" path="m,l,21600r21600,l21600,xe">
              <v:stroke joinstyle="miter"/>
              <v:path gradientshapeok="t" o:connecttype="rect"/>
            </v:shapetype>
            <v:shape id="CaixaTexto 6" o:spid="_x0000_s1035" type="#_x0000_t202" style="position:absolute;margin-left:538.7pt;margin-top:56.75pt;width:9pt;height:24.55pt;z-index:2516592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" o:allowincell="f" filled="f" stroked="f" strokeweight="1pt">
              <v:textbox style="mso-fit-shape-to-text:t" inset="0,0,0,0">
                <w:txbxContent>
                  <w:p w14:paraId="7E36F3E4" w14:textId="77777777" w:rsidR="005F4B6F" w:rsidRDefault="005F4B6F">
                    <w:pPr>
                      <w:pStyle w:val="Cabealho"/>
                      <w:rPr>
                        <w:rFonts w:ascii="Arial" w:hAnsi="Arial" w:cs="Arial"/>
                        <w:b/>
                        <w:bCs/>
                      </w:rPr>
                    </w:pPr>
                  </w:p>
                </w:txbxContent>
              </v:textbox>
              <w10:wrap type="square"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76E7B" w14:textId="77777777" w:rsidR="005F4B6F" w:rsidRDefault="00C92DC1">
    <w:pPr>
      <w:pStyle w:val="Cabealho"/>
      <w:ind w:right="360"/>
    </w:pPr>
    <w:r>
      <w:rPr>
        <w:noProof/>
      </w:rPr>
      <mc:AlternateContent>
        <mc:Choice Requires="wps">
          <w:drawing>
            <wp:anchor distT="0" distB="0" distL="0" distR="0" simplePos="0" relativeHeight="251659269" behindDoc="0" locked="0" layoutInCell="0" hidden="0" allowOverlap="1" wp14:anchorId="6D67B985" wp14:editId="3F451369">
              <wp:simplePos x="0" y="0"/>
              <wp:positionH relativeFrom="page">
                <wp:posOffset>6841490</wp:posOffset>
              </wp:positionH>
              <wp:positionV relativeFrom="page">
                <wp:posOffset>720725</wp:posOffset>
              </wp:positionV>
              <wp:extent cx="114300" cy="311785"/>
              <wp:effectExtent l="0" t="0" r="0" b="0"/>
              <wp:wrapSquare wrapText="bothSides"/>
              <wp:docPr id="1029" name="CaixaTexto 5"/>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BwIwAAtTY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ogAAQAAAAAAAAAABAAAAAAAAABYqAAABAAAAAAAAAG8EAAC0AAAA6wEAAAAABAAWKgAAbwQAACgAAAAIAAAAAgAAAAIAAAA="/>
                        </a:ext>
                      </a:extLst>
                    </wps:cNvSpPr>
                    <wps:spPr>
                      <a:xfrm>
                        <a:off x="0" y="0"/>
                        <a:ext cx="114300" cy="311785"/>
                      </a:xfrm>
                      <a:prstGeom prst="rect">
                        <a:avLst/>
                      </a:prstGeom>
                      <a:noFill/>
                      <a:ln w="12700">
                        <a:noFill/>
                      </a:ln>
                    </wps:spPr>
                    <wps:txbx>
                      <w:txbxContent>
                        <w:p w14:paraId="71A2FFB9" w14:textId="77777777" w:rsidR="005F4B6F" w:rsidRDefault="005F4B6F">
                          <w:pPr>
                            <w:pStyle w:val="Cabealho"/>
                            <w:rPr>
                              <w:rFonts w:ascii="Arial" w:hAnsi="Arial" w:cs="Arial"/>
                              <w:b/>
                              <w:bCs/>
                            </w:rPr>
                          </w:pPr>
                        </w:p>
                      </w:txbxContent>
                    </wps:txbx>
                    <wps:bodyPr spcFirstLastPara="1" vertOverflow="clip" horzOverflow="clip" wrap="none" lIns="0" tIns="0" rIns="0" bIns="0" upright="1">
                      <a:prstTxWarp prst="textNoShape">
                        <a:avLst/>
                      </a:prstTxWarp>
                      <a:spAutoFit/>
                    </wps:bodyPr>
                  </wps:wsp>
                </a:graphicData>
              </a:graphic>
            </wp:anchor>
          </w:drawing>
        </mc:Choice>
        <mc:Fallback>
          <w:pict>
            <v:shapetype w14:anchorId="6D67B985" id="_x0000_t202" coordsize="21600,21600" o:spt="202" path="m,l,21600r21600,l21600,xe">
              <v:stroke joinstyle="miter"/>
              <v:path gradientshapeok="t" o:connecttype="rect"/>
            </v:shapetype>
            <v:shape id="CaixaTexto 5" o:spid="_x0000_s1036" type="#_x0000_t202" style="position:absolute;margin-left:538.7pt;margin-top:56.75pt;width:9pt;height:24.55pt;z-index:251659269;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" o:allowincell="f" filled="f" stroked="f" strokeweight="1pt">
              <v:textbox style="mso-fit-shape-to-text:t" inset="0,0,0,0">
                <w:txbxContent>
                  <w:p w14:paraId="71A2FFB9" w14:textId="77777777" w:rsidR="005F4B6F" w:rsidRDefault="005F4B6F">
                    <w:pPr>
                      <w:pStyle w:val="Cabealho"/>
                      <w:rPr>
                        <w:rFonts w:ascii="Arial" w:hAnsi="Arial" w:cs="Arial"/>
                        <w:b/>
                        <w:bCs/>
                      </w:rPr>
                    </w:pPr>
                  </w:p>
                </w:txbxContent>
              </v:textbox>
              <w10:wrap type="square"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6005" w14:textId="77777777" w:rsidR="005F4B6F" w:rsidRDefault="00C92DC1">
    <w:pPr>
      <w:pStyle w:val="Cabealho"/>
      <w:ind w:right="360"/>
    </w:pPr>
    <w:r>
      <w:rPr>
        <w:noProof/>
      </w:rPr>
      <mc:AlternateContent>
        <mc:Choice Requires="wps">
          <w:drawing>
            <wp:anchor distT="0" distB="0" distL="0" distR="0" simplePos="0" relativeHeight="251659270" behindDoc="0" locked="0" layoutInCell="0" hidden="0" allowOverlap="1" wp14:anchorId="580672CB" wp14:editId="0A6EB2D0">
              <wp:simplePos x="0" y="0"/>
              <wp:positionH relativeFrom="page">
                <wp:posOffset>6841490</wp:posOffset>
              </wp:positionH>
              <wp:positionV relativeFrom="page">
                <wp:posOffset>720725</wp:posOffset>
              </wp:positionV>
              <wp:extent cx="114300" cy="311785"/>
              <wp:effectExtent l="0" t="0" r="0" b="0"/>
              <wp:wrapSquare wrapText="bothSides"/>
              <wp:docPr id="1030" name="CaixaTexto 4"/>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BwIwAAtDY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ogAAQAAAAAAAAAABAAAAAAAAABYqAAABAAAAAAAAAG8EAAC0AAAA6wEAAAAABQAWKgAAbwQAACgAAAAIAAAAAgAAAAIAAAA="/>
                        </a:ext>
                      </a:extLst>
                    </wps:cNvSpPr>
                    <wps:spPr>
                      <a:xfrm>
                        <a:off x="0" y="0"/>
                        <a:ext cx="114300" cy="311785"/>
                      </a:xfrm>
                      <a:prstGeom prst="rect">
                        <a:avLst/>
                      </a:prstGeom>
                      <a:noFill/>
                      <a:ln w="12700">
                        <a:noFill/>
                      </a:ln>
                    </wps:spPr>
                    <wps:txbx>
                      <w:txbxContent>
                        <w:p w14:paraId="50DDC508" w14:textId="77777777" w:rsidR="005F4B6F" w:rsidRDefault="005F4B6F">
                          <w:pPr>
                            <w:pStyle w:val="Cabealho"/>
                            <w:rPr>
                              <w:rFonts w:ascii="Arial" w:hAnsi="Arial" w:cs="Arial"/>
                              <w:b/>
                              <w:bCs/>
                            </w:rPr>
                          </w:pPr>
                        </w:p>
                      </w:txbxContent>
                    </wps:txbx>
                    <wps:bodyPr spcFirstLastPara="1" vertOverflow="clip" horzOverflow="clip" wrap="none" lIns="0" tIns="0" rIns="0" bIns="0" upright="1">
                      <a:prstTxWarp prst="textNoShape">
                        <a:avLst/>
                      </a:prstTxWarp>
                      <a:spAutoFit/>
                    </wps:bodyPr>
                  </wps:wsp>
                </a:graphicData>
              </a:graphic>
            </wp:anchor>
          </w:drawing>
        </mc:Choice>
        <mc:Fallback>
          <w:pict>
            <v:shapetype w14:anchorId="580672CB" id="_x0000_t202" coordsize="21600,21600" o:spt="202" path="m,l,21600r21600,l21600,xe">
              <v:stroke joinstyle="miter"/>
              <v:path gradientshapeok="t" o:connecttype="rect"/>
            </v:shapetype>
            <v:shape id="CaixaTexto 4" o:spid="_x0000_s1037" type="#_x0000_t202" style="position:absolute;margin-left:538.7pt;margin-top:56.75pt;width:9pt;height:24.55pt;z-index:25165927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" o:allowincell="f" filled="f" stroked="f" strokeweight="1pt">
              <v:textbox style="mso-fit-shape-to-text:t" inset="0,0,0,0">
                <w:txbxContent>
                  <w:p w14:paraId="50DDC508" w14:textId="77777777" w:rsidR="005F4B6F" w:rsidRDefault="005F4B6F">
                    <w:pPr>
                      <w:pStyle w:val="Cabealho"/>
                      <w:rPr>
                        <w:rFonts w:ascii="Arial" w:hAnsi="Arial" w:cs="Arial"/>
                        <w:b/>
                        <w:bCs/>
                      </w:rPr>
                    </w:pPr>
                  </w:p>
                </w:txbxContent>
              </v:textbox>
              <w10:wrap type="square"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B30E0" w14:textId="1699433A" w:rsidR="005F4B6F" w:rsidRDefault="00C92DC1" w:rsidP="001E446B">
    <w:pPr>
      <w:pStyle w:val="Cabealho"/>
      <w:tabs>
        <w:tab w:val="clear" w:pos="4252"/>
        <w:tab w:val="clear" w:pos="8504"/>
        <w:tab w:val="left" w:pos="5775"/>
      </w:tabs>
      <w:ind w:right="360"/>
    </w:pPr>
    <w:r>
      <w:rPr>
        <w:noProof/>
      </w:rPr>
      <mc:AlternateContent>
        <mc:Choice Requires="wps">
          <w:drawing>
            <wp:anchor distT="0" distB="0" distL="0" distR="0" simplePos="0" relativeHeight="251659271" behindDoc="0" locked="0" layoutInCell="0" hidden="0" allowOverlap="1" wp14:anchorId="53CE799A" wp14:editId="331BF0F2">
              <wp:simplePos x="0" y="0"/>
              <wp:positionH relativeFrom="page">
                <wp:posOffset>6841490</wp:posOffset>
              </wp:positionH>
              <wp:positionV relativeFrom="page">
                <wp:posOffset>720725</wp:posOffset>
              </wp:positionV>
              <wp:extent cx="114300" cy="311785"/>
              <wp:effectExtent l="0" t="0" r="0" b="0"/>
              <wp:wrapSquare wrapText="bothSides"/>
              <wp:docPr id="1031" name="CaixaTexto 3"/>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E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BwIwAAtDY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ogAAQAAAAAAAAAABAAAAAAAAABYqAAABAAAAAAAAAG8EAAC0AAAA6wEAAAAABgAWKgAAbwQAACgAAAAIAAAAAgAAAAIAAAA="/>
                        </a:ext>
                      </a:extLst>
                    </wps:cNvSpPr>
                    <wps:spPr>
                      <a:xfrm>
                        <a:off x="0" y="0"/>
                        <a:ext cx="114300" cy="311785"/>
                      </a:xfrm>
                      <a:prstGeom prst="rect">
                        <a:avLst/>
                      </a:prstGeom>
                      <a:noFill/>
                      <a:ln w="12700">
                        <a:noFill/>
                      </a:ln>
                    </wps:spPr>
                    <wps:txbx>
                      <w:txbxContent>
                        <w:p w14:paraId="395191E9" w14:textId="77777777" w:rsidR="005F4B6F" w:rsidRDefault="005F4B6F">
                          <w:pPr>
                            <w:pStyle w:val="Cabealho"/>
                            <w:rPr>
                              <w:rFonts w:ascii="Arial" w:hAnsi="Arial" w:cs="Arial"/>
                              <w:b/>
                              <w:bCs/>
                            </w:rPr>
                          </w:pPr>
                        </w:p>
                      </w:txbxContent>
                    </wps:txbx>
                    <wps:bodyPr spcFirstLastPara="1" vertOverflow="clip" horzOverflow="clip" wrap="none" lIns="0" tIns="0" rIns="0" bIns="0" upright="1">
                      <a:prstTxWarp prst="textNoShape">
                        <a:avLst/>
                      </a:prstTxWarp>
                      <a:spAutoFit/>
                    </wps:bodyPr>
                  </wps:wsp>
                </a:graphicData>
              </a:graphic>
            </wp:anchor>
          </w:drawing>
        </mc:Choice>
        <mc:Fallback>
          <w:pict>
            <v:shapetype w14:anchorId="53CE799A" id="_x0000_t202" coordsize="21600,21600" o:spt="202" path="m,l,21600r21600,l21600,xe">
              <v:stroke joinstyle="miter"/>
              <v:path gradientshapeok="t" o:connecttype="rect"/>
            </v:shapetype>
            <v:shape id="CaixaTexto 3" o:spid="_x0000_s1038" type="#_x0000_t202" style="position:absolute;margin-left:538.7pt;margin-top:56.75pt;width:9pt;height:24.55pt;z-index:25165927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" o:allowincell="f" filled="f" stroked="f" strokeweight="1pt">
              <v:textbox style="mso-fit-shape-to-text:t" inset="0,0,0,0">
                <w:txbxContent>
                  <w:p w14:paraId="395191E9" w14:textId="77777777" w:rsidR="005F4B6F" w:rsidRDefault="005F4B6F">
                    <w:pPr>
                      <w:pStyle w:val="Cabealho"/>
                      <w:rPr>
                        <w:rFonts w:ascii="Arial" w:hAnsi="Arial" w:cs="Arial"/>
                        <w:b/>
                        <w:bCs/>
                      </w:rPr>
                    </w:pPr>
                  </w:p>
                </w:txbxContent>
              </v:textbox>
              <w10:wrap type="square" anchorx="page" anchory="page"/>
            </v:shape>
          </w:pict>
        </mc:Fallback>
      </mc:AlternateContent>
    </w:r>
    <w:r w:rsidR="001E446B">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CF49D" w14:textId="26520E43" w:rsidR="005F4B6F" w:rsidRDefault="00C92DC1">
    <w:pPr>
      <w:pStyle w:val="Cabealho"/>
      <w:ind w:right="360"/>
      <w:jc w:val="right"/>
      <w:rPr>
        <w:rFonts w:ascii="Arial" w:hAnsi="Arial" w:cs="Arial"/>
        <w:b/>
      </w:rPr>
    </w:pPr>
    <w:r>
      <w:rPr>
        <w:noProof/>
      </w:rPr>
      <mc:AlternateContent>
        <mc:Choice Requires="wps">
          <w:drawing>
            <wp:anchor distT="0" distB="0" distL="0" distR="0" simplePos="0" relativeHeight="251659273" behindDoc="0" locked="0" layoutInCell="0" hidden="0" allowOverlap="1" wp14:anchorId="65E7E7D9" wp14:editId="0CB6548A">
              <wp:simplePos x="0" y="0"/>
              <wp:positionH relativeFrom="page">
                <wp:posOffset>6841490</wp:posOffset>
              </wp:positionH>
              <wp:positionV relativeFrom="page">
                <wp:posOffset>720725</wp:posOffset>
              </wp:positionV>
              <wp:extent cx="114300" cy="311785"/>
              <wp:effectExtent l="0" t="0" r="0" b="0"/>
              <wp:wrapSquare wrapText="bothSides"/>
              <wp:docPr id="1033" name="CaixaTexto 1"/>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BwIwAAtDY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ogAAQAAAAAAAAAABAAAAAAAAABYqAAABAAAAAAAAAG8EAAC0AAAA6wEAAAAACAAWKgAAbwQAACgAAAAIAAAAAgAAAAIAAAA="/>
                        </a:ext>
                      </a:extLst>
                    </wps:cNvSpPr>
                    <wps:spPr>
                      <a:xfrm>
                        <a:off x="0" y="0"/>
                        <a:ext cx="114300" cy="311785"/>
                      </a:xfrm>
                      <a:prstGeom prst="rect">
                        <a:avLst/>
                      </a:prstGeom>
                      <a:noFill/>
                      <a:ln w="12700">
                        <a:noFill/>
                      </a:ln>
                    </wps:spPr>
                    <wps:txbx>
                      <w:txbxContent>
                        <w:p w14:paraId="236EBA16" w14:textId="77777777" w:rsidR="005F4B6F" w:rsidRDefault="005F4B6F">
                          <w:pPr>
                            <w:pStyle w:val="Cabealho"/>
                            <w:rPr>
                              <w:rFonts w:ascii="Arial" w:hAnsi="Arial" w:cs="Arial"/>
                              <w:b/>
                              <w:bCs/>
                            </w:rPr>
                          </w:pPr>
                        </w:p>
                      </w:txbxContent>
                    </wps:txbx>
                    <wps:bodyPr spcFirstLastPara="1" vertOverflow="clip" horzOverflow="clip" wrap="none" lIns="0" tIns="0" rIns="0" bIns="0" upright="1">
                      <a:prstTxWarp prst="textNoShape">
                        <a:avLst/>
                      </a:prstTxWarp>
                      <a:spAutoFit/>
                    </wps:bodyPr>
                  </wps:wsp>
                </a:graphicData>
              </a:graphic>
            </wp:anchor>
          </w:drawing>
        </mc:Choice>
        <mc:Fallback>
          <w:pict>
            <v:shapetype w14:anchorId="65E7E7D9" id="_x0000_t202" coordsize="21600,21600" o:spt="202" path="m,l,21600r21600,l21600,xe">
              <v:stroke joinstyle="miter"/>
              <v:path gradientshapeok="t" o:connecttype="rect"/>
            </v:shapetype>
            <v:shape id="CaixaTexto 1" o:spid="_x0000_s1039" type="#_x0000_t202" style="position:absolute;left:0;text-align:left;margin-left:538.7pt;margin-top:56.75pt;width:9pt;height:24.55pt;z-index:251659273;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" o:allowincell="f" filled="f" stroked="f" strokeweight="1pt">
              <v:textbox style="mso-fit-shape-to-text:t" inset="0,0,0,0">
                <w:txbxContent>
                  <w:p w14:paraId="236EBA16" w14:textId="77777777" w:rsidR="005F4B6F" w:rsidRDefault="005F4B6F">
                    <w:pPr>
                      <w:pStyle w:val="Cabealho"/>
                      <w:rPr>
                        <w:rFonts w:ascii="Arial" w:hAnsi="Arial" w:cs="Arial"/>
                        <w:b/>
                        <w:bCs/>
                      </w:rPr>
                    </w:pPr>
                  </w:p>
                </w:txbxContent>
              </v:textbox>
              <w10:wrap type="square"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47084" w14:textId="77777777" w:rsidR="00DD30F5" w:rsidRDefault="00DD30F5">
    <w:pPr>
      <w:pStyle w:val="Cabealho"/>
      <w:ind w:right="360"/>
      <w:jc w:val="right"/>
      <w:rPr>
        <w:rFonts w:ascii="Arial" w:hAnsi="Arial" w:cs="Arial"/>
        <w:b/>
      </w:rPr>
    </w:pPr>
    <w:r>
      <w:rPr>
        <w:noProof/>
      </w:rPr>
      <mc:AlternateContent>
        <mc:Choice Requires="wps">
          <w:drawing>
            <wp:anchor distT="0" distB="0" distL="0" distR="0" simplePos="0" relativeHeight="251661321" behindDoc="0" locked="0" layoutInCell="0" hidden="0" allowOverlap="1" wp14:anchorId="567D30E6" wp14:editId="1BC9C332">
              <wp:simplePos x="0" y="0"/>
              <wp:positionH relativeFrom="page">
                <wp:posOffset>6841490</wp:posOffset>
              </wp:positionH>
              <wp:positionV relativeFrom="page">
                <wp:posOffset>720725</wp:posOffset>
              </wp:positionV>
              <wp:extent cx="114300" cy="311785"/>
              <wp:effectExtent l="0" t="0" r="0" b="0"/>
              <wp:wrapSquare wrapText="bothSides"/>
              <wp:docPr id="601307751" name="CaixaTexto 1"/>
              <wp:cNvGraphicFramePr/>
              <a:graphic xmlns:a="http://schemas.openxmlformats.org/drawingml/2006/main">
                <a:graphicData uri="http://schemas.microsoft.com/office/word/2010/wordprocessingShape">
                  <wps:wsp>
                    <wps:cNvSpPr txBox="1">
                      <a:extLst>
                        <a:ext uri="smNativeData">
                          <sm:smNativeData xmlns:sm="smNativeData" xmlns:w="http://schemas.openxmlformats.org/wordprocessingml/2006/main" xmlns:w10="urn:schemas-microsoft-com:office:word" xmlns:v="urn:schemas-microsoft-com:vml" xmlns:o="urn:schemas-microsoft-com:office:office" xmlns="" val="SMDATA_14_OjYDZRMAAAAlAAAAEg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BwIwAAtDY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AAAAAQogAAQAAAAAAAAAABAAAAAAAAABYqAAABAAAAAAAAAG8EAAC0AAAA6wEAAAAACAAWKgAAbwQAACgAAAAIAAAAAgAAAAIAAAA="/>
                        </a:ext>
                      </a:extLst>
                    </wps:cNvSpPr>
                    <wps:spPr>
                      <a:xfrm>
                        <a:off x="0" y="0"/>
                        <a:ext cx="114300" cy="311785"/>
                      </a:xfrm>
                      <a:prstGeom prst="rect">
                        <a:avLst/>
                      </a:prstGeom>
                      <a:noFill/>
                      <a:ln w="12700">
                        <a:noFill/>
                      </a:ln>
                    </wps:spPr>
                    <wps:txbx>
                      <w:txbxContent>
                        <w:p w14:paraId="5954D958" w14:textId="77777777" w:rsidR="00DD30F5" w:rsidRDefault="00DD30F5">
                          <w:pPr>
                            <w:pStyle w:val="Cabealho"/>
                            <w:rPr>
                              <w:rFonts w:ascii="Arial" w:hAnsi="Arial" w:cs="Arial"/>
                              <w:b/>
                              <w:bCs/>
                            </w:rPr>
                          </w:pPr>
                        </w:p>
                      </w:txbxContent>
                    </wps:txbx>
                    <wps:bodyPr spcFirstLastPara="1" vertOverflow="clip" horzOverflow="clip" wrap="none" lIns="0" tIns="0" rIns="0" bIns="0" upright="1">
                      <a:prstTxWarp prst="textNoShape">
                        <a:avLst/>
                      </a:prstTxWarp>
                      <a:spAutoFit/>
                    </wps:bodyPr>
                  </wps:wsp>
                </a:graphicData>
              </a:graphic>
            </wp:anchor>
          </w:drawing>
        </mc:Choice>
        <mc:Fallback>
          <w:pict>
            <v:shapetype w14:anchorId="567D30E6" id="_x0000_t202" coordsize="21600,21600" o:spt="202" path="m,l,21600r21600,l21600,xe">
              <v:stroke joinstyle="miter"/>
              <v:path gradientshapeok="t" o:connecttype="rect"/>
            </v:shapetype>
            <v:shape id="_x0000_s1040" type="#_x0000_t202" style="position:absolute;left:0;text-align:left;margin-left:538.7pt;margin-top:56.75pt;width:9pt;height:24.55pt;z-index:251661321;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" o:allowincell="f" filled="f" stroked="f" strokeweight="1pt">
              <v:textbox style="mso-fit-shape-to-text:t" inset="0,0,0,0">
                <w:txbxContent>
                  <w:p w14:paraId="5954D958" w14:textId="77777777" w:rsidR="00DD30F5" w:rsidRDefault="00DD30F5">
                    <w:pPr>
                      <w:pStyle w:val="Cabealho"/>
                      <w:rPr>
                        <w:rFonts w:ascii="Arial" w:hAnsi="Arial" w:cs="Arial"/>
                        <w:b/>
                        <w:bCs/>
                      </w:rPr>
                    </w:pPr>
                  </w:p>
                </w:txbxContent>
              </v:textbox>
              <w10:wrap type="square" anchorx="page" anchory="page"/>
            </v:shape>
          </w:pict>
        </mc:Fallback>
      </mc:AlternateContent>
    </w:r>
    <w:r>
      <w:rPr>
        <w:rStyle w:val="Nmerodepgina"/>
        <w:rFonts w:ascii="Arial" w:hAnsi="Arial" w:cs="Arial"/>
        <w:b/>
      </w:rPr>
      <w:fldChar w:fldCharType="begin"/>
    </w:r>
    <w:r>
      <w:rPr>
        <w:rStyle w:val="Nmerodepgina"/>
        <w:rFonts w:ascii="Arial" w:hAnsi="Arial" w:cs="Arial"/>
        <w:b/>
      </w:rPr>
      <w:instrText xml:space="preserve"> PAGE </w:instrText>
    </w:r>
    <w:r>
      <w:rPr>
        <w:rStyle w:val="Nmerodepgina"/>
        <w:rFonts w:ascii="Arial" w:hAnsi="Arial" w:cs="Arial"/>
        <w:b/>
      </w:rPr>
      <w:fldChar w:fldCharType="separate"/>
    </w:r>
    <w:r>
      <w:rPr>
        <w:rStyle w:val="Nmerodepgina"/>
        <w:rFonts w:ascii="Arial" w:hAnsi="Arial" w:cs="Arial"/>
        <w:b/>
      </w:rPr>
      <w:t>70</w:t>
    </w:r>
    <w:r>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4173"/>
    <w:multiLevelType w:val="hybridMultilevel"/>
    <w:tmpl w:val="9DC045E0"/>
    <w:lvl w:ilvl="0" w:tplc="0416000F">
      <w:start w:val="1"/>
      <w:numFmt w:val="decimal"/>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D7F7373"/>
    <w:multiLevelType w:val="singleLevel"/>
    <w:tmpl w:val="ADF87B7E"/>
    <w:name w:val="Bullet 4"/>
    <w:lvl w:ilvl="0">
      <w:numFmt w:val="bullet"/>
      <w:lvlText w:val=""/>
      <w:lvlJc w:val="left"/>
      <w:pPr>
        <w:ind w:left="0" w:firstLine="0"/>
      </w:pPr>
      <w:rPr>
        <w:rFonts w:ascii="Wingdings" w:eastAsia="Wingdings" w:hAnsi="Wingdings" w:cs="Wingdings"/>
      </w:rPr>
    </w:lvl>
  </w:abstractNum>
  <w:abstractNum w:abstractNumId="2" w15:restartNumberingAfterBreak="0">
    <w:nsid w:val="10890591"/>
    <w:multiLevelType w:val="singleLevel"/>
    <w:tmpl w:val="88FEF8EE"/>
    <w:name w:val="Bullet 2"/>
    <w:lvl w:ilvl="0">
      <w:numFmt w:val="bullet"/>
      <w:lvlText w:val=""/>
      <w:lvlJc w:val="left"/>
      <w:pPr>
        <w:ind w:left="0" w:firstLine="0"/>
      </w:pPr>
      <w:rPr>
        <w:rFonts w:ascii="Wingdings" w:eastAsia="Wingdings" w:hAnsi="Wingdings" w:cs="Wingdings"/>
      </w:rPr>
    </w:lvl>
  </w:abstractNum>
  <w:abstractNum w:abstractNumId="3" w15:restartNumberingAfterBreak="0">
    <w:nsid w:val="12811A70"/>
    <w:multiLevelType w:val="singleLevel"/>
    <w:tmpl w:val="C54C828C"/>
    <w:name w:val="Bullet 6"/>
    <w:lvl w:ilvl="0">
      <w:numFmt w:val="bullet"/>
      <w:lvlText w:val=""/>
      <w:lvlJc w:val="left"/>
      <w:pPr>
        <w:ind w:left="0" w:firstLine="0"/>
      </w:pPr>
      <w:rPr>
        <w:rFonts w:ascii="Wingdings" w:eastAsia="Wingdings" w:hAnsi="Wingdings" w:cs="Wingdings"/>
      </w:rPr>
    </w:lvl>
  </w:abstractNum>
  <w:abstractNum w:abstractNumId="4" w15:restartNumberingAfterBreak="0">
    <w:nsid w:val="53F1169E"/>
    <w:multiLevelType w:val="singleLevel"/>
    <w:tmpl w:val="D73A8092"/>
    <w:name w:val="Bullet 5"/>
    <w:lvl w:ilvl="0">
      <w:start w:val="1"/>
      <w:numFmt w:val="decimal"/>
      <w:lvlText w:val="%1."/>
      <w:lvlJc w:val="left"/>
      <w:pPr>
        <w:ind w:left="0" w:firstLine="0"/>
      </w:pPr>
    </w:lvl>
  </w:abstractNum>
  <w:abstractNum w:abstractNumId="5" w15:restartNumberingAfterBreak="0">
    <w:nsid w:val="559E6265"/>
    <w:multiLevelType w:val="hybridMultilevel"/>
    <w:tmpl w:val="14A45C82"/>
    <w:name w:val="Lista numerada 1"/>
    <w:lvl w:ilvl="0" w:tplc="45C61280">
      <w:start w:val="1"/>
      <w:numFmt w:val="decimal"/>
      <w:lvlText w:val="%1."/>
      <w:lvlJc w:val="left"/>
      <w:pPr>
        <w:ind w:left="0" w:firstLine="0"/>
      </w:pPr>
      <w:rPr>
        <w:rFonts w:cs="Times New Roman"/>
        <w:b w:val="0"/>
        <w:color w:val="auto"/>
      </w:rPr>
    </w:lvl>
    <w:lvl w:ilvl="1" w:tplc="3F507524">
      <w:start w:val="1"/>
      <w:numFmt w:val="lowerLetter"/>
      <w:lvlText w:val="%2."/>
      <w:lvlJc w:val="left"/>
      <w:pPr>
        <w:ind w:left="810" w:firstLine="0"/>
      </w:pPr>
      <w:rPr>
        <w:rFonts w:cs="Times New Roman"/>
      </w:rPr>
    </w:lvl>
    <w:lvl w:ilvl="2" w:tplc="49B8A730">
      <w:start w:val="1"/>
      <w:numFmt w:val="lowerRoman"/>
      <w:lvlText w:val="%3."/>
      <w:lvlJc w:val="left"/>
      <w:pPr>
        <w:ind w:left="1710" w:firstLine="0"/>
      </w:pPr>
      <w:rPr>
        <w:rFonts w:cs="Times New Roman"/>
      </w:rPr>
    </w:lvl>
    <w:lvl w:ilvl="3" w:tplc="57DADCE2">
      <w:start w:val="1"/>
      <w:numFmt w:val="decimal"/>
      <w:lvlText w:val="%4."/>
      <w:lvlJc w:val="left"/>
      <w:pPr>
        <w:ind w:left="2250" w:firstLine="0"/>
      </w:pPr>
      <w:rPr>
        <w:rFonts w:cs="Times New Roman"/>
      </w:rPr>
    </w:lvl>
    <w:lvl w:ilvl="4" w:tplc="62C0DC1C">
      <w:start w:val="1"/>
      <w:numFmt w:val="lowerLetter"/>
      <w:lvlText w:val="%5."/>
      <w:lvlJc w:val="left"/>
      <w:pPr>
        <w:ind w:left="2970" w:firstLine="0"/>
      </w:pPr>
      <w:rPr>
        <w:rFonts w:cs="Times New Roman"/>
      </w:rPr>
    </w:lvl>
    <w:lvl w:ilvl="5" w:tplc="9D601C24">
      <w:start w:val="1"/>
      <w:numFmt w:val="lowerRoman"/>
      <w:lvlText w:val="%6."/>
      <w:lvlJc w:val="left"/>
      <w:pPr>
        <w:ind w:left="3870" w:firstLine="0"/>
      </w:pPr>
      <w:rPr>
        <w:rFonts w:cs="Times New Roman"/>
      </w:rPr>
    </w:lvl>
    <w:lvl w:ilvl="6" w:tplc="088C52C6">
      <w:start w:val="1"/>
      <w:numFmt w:val="decimal"/>
      <w:lvlText w:val="%7."/>
      <w:lvlJc w:val="left"/>
      <w:pPr>
        <w:ind w:left="4410" w:firstLine="0"/>
      </w:pPr>
      <w:rPr>
        <w:rFonts w:cs="Times New Roman"/>
      </w:rPr>
    </w:lvl>
    <w:lvl w:ilvl="7" w:tplc="D5081C7C">
      <w:start w:val="1"/>
      <w:numFmt w:val="lowerLetter"/>
      <w:lvlText w:val="%8."/>
      <w:lvlJc w:val="left"/>
      <w:pPr>
        <w:ind w:left="5130" w:firstLine="0"/>
      </w:pPr>
      <w:rPr>
        <w:rFonts w:cs="Times New Roman"/>
      </w:rPr>
    </w:lvl>
    <w:lvl w:ilvl="8" w:tplc="4C3AC5A2">
      <w:start w:val="1"/>
      <w:numFmt w:val="lowerRoman"/>
      <w:lvlText w:val="%9."/>
      <w:lvlJc w:val="left"/>
      <w:pPr>
        <w:ind w:left="6030" w:firstLine="0"/>
      </w:pPr>
      <w:rPr>
        <w:rFonts w:cs="Times New Roman"/>
      </w:rPr>
    </w:lvl>
  </w:abstractNum>
  <w:abstractNum w:abstractNumId="6" w15:restartNumberingAfterBreak="0">
    <w:nsid w:val="5DB40E93"/>
    <w:multiLevelType w:val="hybridMultilevel"/>
    <w:tmpl w:val="A774BB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627A27A4"/>
    <w:multiLevelType w:val="hybridMultilevel"/>
    <w:tmpl w:val="FE20B5AE"/>
    <w:lvl w:ilvl="0" w:tplc="5AF6E372">
      <w:numFmt w:val="none"/>
      <w:lvlText w:val=""/>
      <w:lvlJc w:val="left"/>
      <w:pPr>
        <w:tabs>
          <w:tab w:val="num" w:pos="360"/>
        </w:tabs>
        <w:ind w:left="360" w:hanging="360"/>
      </w:pPr>
    </w:lvl>
    <w:lvl w:ilvl="1" w:tplc="218E8A7A">
      <w:numFmt w:val="none"/>
      <w:lvlText w:val=""/>
      <w:lvlJc w:val="left"/>
      <w:pPr>
        <w:tabs>
          <w:tab w:val="num" w:pos="360"/>
        </w:tabs>
        <w:ind w:left="360" w:hanging="360"/>
      </w:pPr>
    </w:lvl>
    <w:lvl w:ilvl="2" w:tplc="EF0A0412">
      <w:numFmt w:val="none"/>
      <w:lvlText w:val=""/>
      <w:lvlJc w:val="left"/>
      <w:pPr>
        <w:tabs>
          <w:tab w:val="num" w:pos="360"/>
        </w:tabs>
        <w:ind w:left="360" w:hanging="360"/>
      </w:pPr>
    </w:lvl>
    <w:lvl w:ilvl="3" w:tplc="97E6C194">
      <w:numFmt w:val="none"/>
      <w:lvlText w:val=""/>
      <w:lvlJc w:val="left"/>
      <w:pPr>
        <w:tabs>
          <w:tab w:val="num" w:pos="360"/>
        </w:tabs>
        <w:ind w:left="360" w:hanging="360"/>
      </w:pPr>
    </w:lvl>
    <w:lvl w:ilvl="4" w:tplc="C6820B70">
      <w:numFmt w:val="none"/>
      <w:lvlText w:val=""/>
      <w:lvlJc w:val="left"/>
      <w:pPr>
        <w:tabs>
          <w:tab w:val="num" w:pos="360"/>
        </w:tabs>
        <w:ind w:left="360" w:hanging="360"/>
      </w:pPr>
    </w:lvl>
    <w:lvl w:ilvl="5" w:tplc="138C422A">
      <w:numFmt w:val="none"/>
      <w:lvlText w:val=""/>
      <w:lvlJc w:val="left"/>
      <w:pPr>
        <w:tabs>
          <w:tab w:val="num" w:pos="360"/>
        </w:tabs>
        <w:ind w:left="360" w:hanging="360"/>
      </w:pPr>
    </w:lvl>
    <w:lvl w:ilvl="6" w:tplc="D2EC42D2">
      <w:numFmt w:val="none"/>
      <w:lvlText w:val=""/>
      <w:lvlJc w:val="left"/>
      <w:pPr>
        <w:tabs>
          <w:tab w:val="num" w:pos="360"/>
        </w:tabs>
        <w:ind w:left="360" w:hanging="360"/>
      </w:pPr>
    </w:lvl>
    <w:lvl w:ilvl="7" w:tplc="CF8E3830">
      <w:numFmt w:val="none"/>
      <w:lvlText w:val=""/>
      <w:lvlJc w:val="left"/>
      <w:pPr>
        <w:tabs>
          <w:tab w:val="num" w:pos="360"/>
        </w:tabs>
        <w:ind w:left="360" w:hanging="360"/>
      </w:pPr>
    </w:lvl>
    <w:lvl w:ilvl="8" w:tplc="0E308B68">
      <w:numFmt w:val="none"/>
      <w:lvlText w:val=""/>
      <w:lvlJc w:val="left"/>
      <w:pPr>
        <w:tabs>
          <w:tab w:val="num" w:pos="360"/>
        </w:tabs>
        <w:ind w:left="360" w:hanging="360"/>
      </w:pPr>
    </w:lvl>
  </w:abstractNum>
  <w:abstractNum w:abstractNumId="8" w15:restartNumberingAfterBreak="0">
    <w:nsid w:val="656B7F8E"/>
    <w:multiLevelType w:val="singleLevel"/>
    <w:tmpl w:val="9BA0FA2C"/>
    <w:name w:val="Bullet 3"/>
    <w:lvl w:ilvl="0">
      <w:numFmt w:val="bullet"/>
      <w:lvlText w:val=""/>
      <w:lvlJc w:val="left"/>
      <w:pPr>
        <w:ind w:left="0" w:firstLine="0"/>
      </w:pPr>
      <w:rPr>
        <w:rFonts w:ascii="Wingdings" w:eastAsia="Wingdings" w:hAnsi="Wingdings" w:cs="Wingdings"/>
      </w:rPr>
    </w:lvl>
  </w:abstractNum>
  <w:abstractNum w:abstractNumId="9" w15:restartNumberingAfterBreak="0">
    <w:nsid w:val="6C4B485C"/>
    <w:multiLevelType w:val="singleLevel"/>
    <w:tmpl w:val="4EDEEA68"/>
    <w:name w:val="Bullet 7"/>
    <w:lvl w:ilvl="0">
      <w:numFmt w:val="bullet"/>
      <w:lvlText w:val=""/>
      <w:lvlJc w:val="left"/>
      <w:pPr>
        <w:ind w:left="0" w:firstLine="0"/>
      </w:pPr>
      <w:rPr>
        <w:rFonts w:ascii="Wingdings" w:eastAsia="Wingdings" w:hAnsi="Wingdings" w:cs="Wingdings"/>
      </w:rPr>
    </w:lvl>
  </w:abstractNum>
  <w:abstractNum w:abstractNumId="10" w15:restartNumberingAfterBreak="0">
    <w:nsid w:val="71B87584"/>
    <w:multiLevelType w:val="singleLevel"/>
    <w:tmpl w:val="4E5228BE"/>
    <w:name w:val="Bullet 8"/>
    <w:lvl w:ilvl="0">
      <w:numFmt w:val="bullet"/>
      <w:lvlText w:val=""/>
      <w:lvlJc w:val="left"/>
      <w:pPr>
        <w:tabs>
          <w:tab w:val="num" w:pos="360"/>
        </w:tabs>
        <w:ind w:left="360" w:hanging="360"/>
      </w:pPr>
      <w:rPr>
        <w:rFonts w:ascii="Wingdings" w:eastAsia="Wingdings" w:hAnsi="Wingdings" w:cs="Wingdings"/>
      </w:rPr>
    </w:lvl>
  </w:abstractNum>
  <w:abstractNum w:abstractNumId="11" w15:restartNumberingAfterBreak="0">
    <w:nsid w:val="75EC326A"/>
    <w:multiLevelType w:val="hybridMultilevel"/>
    <w:tmpl w:val="7F4ABEA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555314295">
    <w:abstractNumId w:val="5"/>
  </w:num>
  <w:num w:numId="2" w16cid:durableId="96995434">
    <w:abstractNumId w:val="2"/>
  </w:num>
  <w:num w:numId="3" w16cid:durableId="651255397">
    <w:abstractNumId w:val="8"/>
  </w:num>
  <w:num w:numId="4" w16cid:durableId="338627971">
    <w:abstractNumId w:val="1"/>
  </w:num>
  <w:num w:numId="5" w16cid:durableId="1634365695">
    <w:abstractNumId w:val="4"/>
  </w:num>
  <w:num w:numId="6" w16cid:durableId="863129128">
    <w:abstractNumId w:val="3"/>
  </w:num>
  <w:num w:numId="7" w16cid:durableId="1186136156">
    <w:abstractNumId w:val="9"/>
  </w:num>
  <w:num w:numId="8" w16cid:durableId="1421870437">
    <w:abstractNumId w:val="10"/>
  </w:num>
  <w:num w:numId="9" w16cid:durableId="51082807">
    <w:abstractNumId w:val="7"/>
  </w:num>
  <w:num w:numId="10" w16cid:durableId="272590227">
    <w:abstractNumId w:val="0"/>
  </w:num>
  <w:num w:numId="11" w16cid:durableId="384597576">
    <w:abstractNumId w:val="6"/>
  </w:num>
  <w:num w:numId="12" w16cid:durableId="2039515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20"/>
  <w:drawingGridVerticalSpacing w:val="1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B6F"/>
    <w:rsid w:val="00001313"/>
    <w:rsid w:val="00001765"/>
    <w:rsid w:val="00001DA5"/>
    <w:rsid w:val="0000224E"/>
    <w:rsid w:val="000026B9"/>
    <w:rsid w:val="00003754"/>
    <w:rsid w:val="0000494A"/>
    <w:rsid w:val="00004D75"/>
    <w:rsid w:val="000050F2"/>
    <w:rsid w:val="0000529A"/>
    <w:rsid w:val="00005CB3"/>
    <w:rsid w:val="0000614A"/>
    <w:rsid w:val="00006190"/>
    <w:rsid w:val="0000708B"/>
    <w:rsid w:val="00007977"/>
    <w:rsid w:val="00010693"/>
    <w:rsid w:val="00012476"/>
    <w:rsid w:val="00012E25"/>
    <w:rsid w:val="0001373B"/>
    <w:rsid w:val="00014758"/>
    <w:rsid w:val="00017D58"/>
    <w:rsid w:val="000200AB"/>
    <w:rsid w:val="00020F63"/>
    <w:rsid w:val="00022168"/>
    <w:rsid w:val="000248BF"/>
    <w:rsid w:val="0002527E"/>
    <w:rsid w:val="00026703"/>
    <w:rsid w:val="00026B95"/>
    <w:rsid w:val="00027A42"/>
    <w:rsid w:val="00031BC3"/>
    <w:rsid w:val="00031F1B"/>
    <w:rsid w:val="00032C62"/>
    <w:rsid w:val="00035F2E"/>
    <w:rsid w:val="0003665F"/>
    <w:rsid w:val="00036D06"/>
    <w:rsid w:val="00036F27"/>
    <w:rsid w:val="000373B5"/>
    <w:rsid w:val="000378E2"/>
    <w:rsid w:val="00042529"/>
    <w:rsid w:val="00042A49"/>
    <w:rsid w:val="00043330"/>
    <w:rsid w:val="00043A29"/>
    <w:rsid w:val="00051477"/>
    <w:rsid w:val="00051EA4"/>
    <w:rsid w:val="000536FE"/>
    <w:rsid w:val="0005574F"/>
    <w:rsid w:val="00055B6A"/>
    <w:rsid w:val="0005686E"/>
    <w:rsid w:val="00060905"/>
    <w:rsid w:val="000609DA"/>
    <w:rsid w:val="000632F6"/>
    <w:rsid w:val="0006387E"/>
    <w:rsid w:val="00063B88"/>
    <w:rsid w:val="000643F0"/>
    <w:rsid w:val="00070401"/>
    <w:rsid w:val="00070D5F"/>
    <w:rsid w:val="00070DED"/>
    <w:rsid w:val="000710F8"/>
    <w:rsid w:val="000722EB"/>
    <w:rsid w:val="000728E4"/>
    <w:rsid w:val="00073A55"/>
    <w:rsid w:val="00073D03"/>
    <w:rsid w:val="00076149"/>
    <w:rsid w:val="0007639F"/>
    <w:rsid w:val="000765AE"/>
    <w:rsid w:val="00080229"/>
    <w:rsid w:val="00080D11"/>
    <w:rsid w:val="00081D04"/>
    <w:rsid w:val="000825AE"/>
    <w:rsid w:val="00086D45"/>
    <w:rsid w:val="00086FD0"/>
    <w:rsid w:val="0008743E"/>
    <w:rsid w:val="000915BB"/>
    <w:rsid w:val="00094FAA"/>
    <w:rsid w:val="00095167"/>
    <w:rsid w:val="000952C9"/>
    <w:rsid w:val="00095FF8"/>
    <w:rsid w:val="00096465"/>
    <w:rsid w:val="00096F6F"/>
    <w:rsid w:val="00097378"/>
    <w:rsid w:val="00097F5A"/>
    <w:rsid w:val="000A077C"/>
    <w:rsid w:val="000A0B2F"/>
    <w:rsid w:val="000A1B7C"/>
    <w:rsid w:val="000A39A3"/>
    <w:rsid w:val="000A5B81"/>
    <w:rsid w:val="000A657D"/>
    <w:rsid w:val="000A7210"/>
    <w:rsid w:val="000B0792"/>
    <w:rsid w:val="000B49A0"/>
    <w:rsid w:val="000B4C86"/>
    <w:rsid w:val="000B6596"/>
    <w:rsid w:val="000B7AE2"/>
    <w:rsid w:val="000C0757"/>
    <w:rsid w:val="000C195C"/>
    <w:rsid w:val="000C1B9D"/>
    <w:rsid w:val="000C25F0"/>
    <w:rsid w:val="000C324D"/>
    <w:rsid w:val="000C39F7"/>
    <w:rsid w:val="000C3AAF"/>
    <w:rsid w:val="000C3CF7"/>
    <w:rsid w:val="000C5BF6"/>
    <w:rsid w:val="000C6ADD"/>
    <w:rsid w:val="000D069D"/>
    <w:rsid w:val="000D0DCC"/>
    <w:rsid w:val="000D1B05"/>
    <w:rsid w:val="000D37B4"/>
    <w:rsid w:val="000D4608"/>
    <w:rsid w:val="000D70C5"/>
    <w:rsid w:val="000D7831"/>
    <w:rsid w:val="000D7E5F"/>
    <w:rsid w:val="000E1D2C"/>
    <w:rsid w:val="000E424C"/>
    <w:rsid w:val="000E5740"/>
    <w:rsid w:val="000E59AA"/>
    <w:rsid w:val="000E6E06"/>
    <w:rsid w:val="000F0428"/>
    <w:rsid w:val="000F0FF5"/>
    <w:rsid w:val="000F1722"/>
    <w:rsid w:val="000F1EA9"/>
    <w:rsid w:val="000F5B7C"/>
    <w:rsid w:val="000F6DF3"/>
    <w:rsid w:val="000F7D1E"/>
    <w:rsid w:val="00100393"/>
    <w:rsid w:val="00101000"/>
    <w:rsid w:val="001013A7"/>
    <w:rsid w:val="001025FD"/>
    <w:rsid w:val="00102EED"/>
    <w:rsid w:val="00103877"/>
    <w:rsid w:val="00104477"/>
    <w:rsid w:val="00104A1E"/>
    <w:rsid w:val="00105610"/>
    <w:rsid w:val="001061C3"/>
    <w:rsid w:val="00107000"/>
    <w:rsid w:val="0011099D"/>
    <w:rsid w:val="00111222"/>
    <w:rsid w:val="001122CD"/>
    <w:rsid w:val="00113413"/>
    <w:rsid w:val="001146B3"/>
    <w:rsid w:val="00114D68"/>
    <w:rsid w:val="00117259"/>
    <w:rsid w:val="0011736D"/>
    <w:rsid w:val="00117F5E"/>
    <w:rsid w:val="00120613"/>
    <w:rsid w:val="00121A67"/>
    <w:rsid w:val="00124FC7"/>
    <w:rsid w:val="001274CB"/>
    <w:rsid w:val="001277AA"/>
    <w:rsid w:val="00130D9C"/>
    <w:rsid w:val="00132AEE"/>
    <w:rsid w:val="0013319B"/>
    <w:rsid w:val="00137684"/>
    <w:rsid w:val="001376DA"/>
    <w:rsid w:val="001402C6"/>
    <w:rsid w:val="00141BE8"/>
    <w:rsid w:val="0014220B"/>
    <w:rsid w:val="00142873"/>
    <w:rsid w:val="00145FA1"/>
    <w:rsid w:val="00147067"/>
    <w:rsid w:val="00147B10"/>
    <w:rsid w:val="00150893"/>
    <w:rsid w:val="0015230E"/>
    <w:rsid w:val="00153809"/>
    <w:rsid w:val="00154A63"/>
    <w:rsid w:val="00155F5D"/>
    <w:rsid w:val="00165C71"/>
    <w:rsid w:val="00167516"/>
    <w:rsid w:val="00170064"/>
    <w:rsid w:val="001719E0"/>
    <w:rsid w:val="00172DF3"/>
    <w:rsid w:val="00174282"/>
    <w:rsid w:val="001747CC"/>
    <w:rsid w:val="00174A5B"/>
    <w:rsid w:val="00174F5F"/>
    <w:rsid w:val="0017561F"/>
    <w:rsid w:val="001760CA"/>
    <w:rsid w:val="00176256"/>
    <w:rsid w:val="00176598"/>
    <w:rsid w:val="001767B7"/>
    <w:rsid w:val="00176C31"/>
    <w:rsid w:val="00176CE9"/>
    <w:rsid w:val="001770DF"/>
    <w:rsid w:val="0017724C"/>
    <w:rsid w:val="00177253"/>
    <w:rsid w:val="00177783"/>
    <w:rsid w:val="00183B93"/>
    <w:rsid w:val="00184703"/>
    <w:rsid w:val="00185116"/>
    <w:rsid w:val="001854F7"/>
    <w:rsid w:val="001855B4"/>
    <w:rsid w:val="00186ABF"/>
    <w:rsid w:val="00186D7F"/>
    <w:rsid w:val="00187AB8"/>
    <w:rsid w:val="001901AB"/>
    <w:rsid w:val="00190A1C"/>
    <w:rsid w:val="00190E02"/>
    <w:rsid w:val="00191499"/>
    <w:rsid w:val="00191918"/>
    <w:rsid w:val="0019229A"/>
    <w:rsid w:val="00192925"/>
    <w:rsid w:val="00192BBE"/>
    <w:rsid w:val="001935CB"/>
    <w:rsid w:val="00193A4C"/>
    <w:rsid w:val="00193CD1"/>
    <w:rsid w:val="0019400C"/>
    <w:rsid w:val="001953C5"/>
    <w:rsid w:val="00195641"/>
    <w:rsid w:val="001A158A"/>
    <w:rsid w:val="001A2173"/>
    <w:rsid w:val="001A2821"/>
    <w:rsid w:val="001A29DB"/>
    <w:rsid w:val="001A2A9B"/>
    <w:rsid w:val="001A3002"/>
    <w:rsid w:val="001A46AB"/>
    <w:rsid w:val="001A625D"/>
    <w:rsid w:val="001A6672"/>
    <w:rsid w:val="001A7724"/>
    <w:rsid w:val="001B09BD"/>
    <w:rsid w:val="001B330D"/>
    <w:rsid w:val="001B3480"/>
    <w:rsid w:val="001B408F"/>
    <w:rsid w:val="001B4DED"/>
    <w:rsid w:val="001B66B4"/>
    <w:rsid w:val="001C08FC"/>
    <w:rsid w:val="001C151C"/>
    <w:rsid w:val="001C165B"/>
    <w:rsid w:val="001C1721"/>
    <w:rsid w:val="001C5896"/>
    <w:rsid w:val="001C6B27"/>
    <w:rsid w:val="001D15FC"/>
    <w:rsid w:val="001D27FA"/>
    <w:rsid w:val="001D28DE"/>
    <w:rsid w:val="001D31FB"/>
    <w:rsid w:val="001D3F49"/>
    <w:rsid w:val="001D488F"/>
    <w:rsid w:val="001D4A6D"/>
    <w:rsid w:val="001D5B46"/>
    <w:rsid w:val="001E0109"/>
    <w:rsid w:val="001E2F45"/>
    <w:rsid w:val="001E3537"/>
    <w:rsid w:val="001E3BB5"/>
    <w:rsid w:val="001E4112"/>
    <w:rsid w:val="001E446B"/>
    <w:rsid w:val="001E45EF"/>
    <w:rsid w:val="001E4C23"/>
    <w:rsid w:val="001E60BC"/>
    <w:rsid w:val="001E673E"/>
    <w:rsid w:val="001E6FC1"/>
    <w:rsid w:val="001E776A"/>
    <w:rsid w:val="001F001A"/>
    <w:rsid w:val="001F1DA4"/>
    <w:rsid w:val="001F2B9F"/>
    <w:rsid w:val="001F3054"/>
    <w:rsid w:val="001F39E3"/>
    <w:rsid w:val="001F3C1D"/>
    <w:rsid w:val="001F6788"/>
    <w:rsid w:val="001F738F"/>
    <w:rsid w:val="002011A7"/>
    <w:rsid w:val="00204089"/>
    <w:rsid w:val="00204F32"/>
    <w:rsid w:val="00206B31"/>
    <w:rsid w:val="00207425"/>
    <w:rsid w:val="00207AD9"/>
    <w:rsid w:val="00210F50"/>
    <w:rsid w:val="00211234"/>
    <w:rsid w:val="00214937"/>
    <w:rsid w:val="00215FA2"/>
    <w:rsid w:val="002171DD"/>
    <w:rsid w:val="0021781E"/>
    <w:rsid w:val="00221F68"/>
    <w:rsid w:val="00222704"/>
    <w:rsid w:val="00222BF9"/>
    <w:rsid w:val="00223CC4"/>
    <w:rsid w:val="0022466D"/>
    <w:rsid w:val="002264CA"/>
    <w:rsid w:val="00226DC7"/>
    <w:rsid w:val="0022715D"/>
    <w:rsid w:val="0022759B"/>
    <w:rsid w:val="00227AD1"/>
    <w:rsid w:val="00232864"/>
    <w:rsid w:val="00232C6A"/>
    <w:rsid w:val="00232EBD"/>
    <w:rsid w:val="002341BF"/>
    <w:rsid w:val="002351C3"/>
    <w:rsid w:val="00240306"/>
    <w:rsid w:val="00240588"/>
    <w:rsid w:val="00241773"/>
    <w:rsid w:val="00241E98"/>
    <w:rsid w:val="00243BA0"/>
    <w:rsid w:val="002448F6"/>
    <w:rsid w:val="00244DED"/>
    <w:rsid w:val="00245C70"/>
    <w:rsid w:val="002460F8"/>
    <w:rsid w:val="00247282"/>
    <w:rsid w:val="00250022"/>
    <w:rsid w:val="002515E9"/>
    <w:rsid w:val="00252F5E"/>
    <w:rsid w:val="00253295"/>
    <w:rsid w:val="00253635"/>
    <w:rsid w:val="00254BAB"/>
    <w:rsid w:val="00254CE8"/>
    <w:rsid w:val="00254F26"/>
    <w:rsid w:val="002550AF"/>
    <w:rsid w:val="00256FA1"/>
    <w:rsid w:val="00260D72"/>
    <w:rsid w:val="00261123"/>
    <w:rsid w:val="00261956"/>
    <w:rsid w:val="00261E1E"/>
    <w:rsid w:val="0026377D"/>
    <w:rsid w:val="002667D8"/>
    <w:rsid w:val="00270887"/>
    <w:rsid w:val="0027091B"/>
    <w:rsid w:val="00270B08"/>
    <w:rsid w:val="00271301"/>
    <w:rsid w:val="002732D7"/>
    <w:rsid w:val="00273610"/>
    <w:rsid w:val="00273D35"/>
    <w:rsid w:val="00274530"/>
    <w:rsid w:val="00274999"/>
    <w:rsid w:val="00280CC9"/>
    <w:rsid w:val="00281305"/>
    <w:rsid w:val="00281884"/>
    <w:rsid w:val="00282A7F"/>
    <w:rsid w:val="00285A48"/>
    <w:rsid w:val="002869DD"/>
    <w:rsid w:val="00287BA7"/>
    <w:rsid w:val="00287C3A"/>
    <w:rsid w:val="00291F3C"/>
    <w:rsid w:val="0029282D"/>
    <w:rsid w:val="0029387C"/>
    <w:rsid w:val="0029481C"/>
    <w:rsid w:val="002968E4"/>
    <w:rsid w:val="002A1147"/>
    <w:rsid w:val="002A2758"/>
    <w:rsid w:val="002A2AE8"/>
    <w:rsid w:val="002A511D"/>
    <w:rsid w:val="002B1AE1"/>
    <w:rsid w:val="002B5138"/>
    <w:rsid w:val="002B545F"/>
    <w:rsid w:val="002B5468"/>
    <w:rsid w:val="002B7E8B"/>
    <w:rsid w:val="002C16B5"/>
    <w:rsid w:val="002C2FEE"/>
    <w:rsid w:val="002C35BF"/>
    <w:rsid w:val="002C47CE"/>
    <w:rsid w:val="002C7579"/>
    <w:rsid w:val="002C781B"/>
    <w:rsid w:val="002D009F"/>
    <w:rsid w:val="002D0578"/>
    <w:rsid w:val="002D0B64"/>
    <w:rsid w:val="002D32D6"/>
    <w:rsid w:val="002D4D42"/>
    <w:rsid w:val="002D4E90"/>
    <w:rsid w:val="002D60AC"/>
    <w:rsid w:val="002D6780"/>
    <w:rsid w:val="002D793F"/>
    <w:rsid w:val="002E3BBA"/>
    <w:rsid w:val="002E3DBE"/>
    <w:rsid w:val="002E4B7C"/>
    <w:rsid w:val="002E5D4A"/>
    <w:rsid w:val="002E6485"/>
    <w:rsid w:val="002F05AF"/>
    <w:rsid w:val="002F07E4"/>
    <w:rsid w:val="002F0833"/>
    <w:rsid w:val="002F0907"/>
    <w:rsid w:val="002F3881"/>
    <w:rsid w:val="002F6150"/>
    <w:rsid w:val="00301D1D"/>
    <w:rsid w:val="003021E4"/>
    <w:rsid w:val="00302E2A"/>
    <w:rsid w:val="00302EDC"/>
    <w:rsid w:val="003033D9"/>
    <w:rsid w:val="00306809"/>
    <w:rsid w:val="0031174D"/>
    <w:rsid w:val="00313EBB"/>
    <w:rsid w:val="0031402E"/>
    <w:rsid w:val="003162DC"/>
    <w:rsid w:val="00316BF0"/>
    <w:rsid w:val="00317773"/>
    <w:rsid w:val="0031798E"/>
    <w:rsid w:val="00320489"/>
    <w:rsid w:val="00320960"/>
    <w:rsid w:val="003238E0"/>
    <w:rsid w:val="003245EF"/>
    <w:rsid w:val="003247E4"/>
    <w:rsid w:val="00324E9C"/>
    <w:rsid w:val="00325517"/>
    <w:rsid w:val="00325E19"/>
    <w:rsid w:val="003261A7"/>
    <w:rsid w:val="00332BF5"/>
    <w:rsid w:val="00333F59"/>
    <w:rsid w:val="0033418E"/>
    <w:rsid w:val="0033517D"/>
    <w:rsid w:val="00335AB8"/>
    <w:rsid w:val="003367F0"/>
    <w:rsid w:val="00337987"/>
    <w:rsid w:val="00340465"/>
    <w:rsid w:val="00340F37"/>
    <w:rsid w:val="003425EB"/>
    <w:rsid w:val="0034295F"/>
    <w:rsid w:val="0034488F"/>
    <w:rsid w:val="00345921"/>
    <w:rsid w:val="003459A2"/>
    <w:rsid w:val="00347912"/>
    <w:rsid w:val="003501FE"/>
    <w:rsid w:val="0035021B"/>
    <w:rsid w:val="0035096E"/>
    <w:rsid w:val="00353CF7"/>
    <w:rsid w:val="00357570"/>
    <w:rsid w:val="00357D53"/>
    <w:rsid w:val="00360AAA"/>
    <w:rsid w:val="0036101C"/>
    <w:rsid w:val="003617B8"/>
    <w:rsid w:val="00361844"/>
    <w:rsid w:val="00361E88"/>
    <w:rsid w:val="003624DE"/>
    <w:rsid w:val="00362C1B"/>
    <w:rsid w:val="00362FF0"/>
    <w:rsid w:val="0036666E"/>
    <w:rsid w:val="00366FD5"/>
    <w:rsid w:val="003679AD"/>
    <w:rsid w:val="0037156A"/>
    <w:rsid w:val="00372213"/>
    <w:rsid w:val="00372397"/>
    <w:rsid w:val="00373369"/>
    <w:rsid w:val="003734F6"/>
    <w:rsid w:val="00374877"/>
    <w:rsid w:val="00374E72"/>
    <w:rsid w:val="00374F74"/>
    <w:rsid w:val="00375BDD"/>
    <w:rsid w:val="00377DBD"/>
    <w:rsid w:val="0038074B"/>
    <w:rsid w:val="003812FC"/>
    <w:rsid w:val="00381488"/>
    <w:rsid w:val="00382B9B"/>
    <w:rsid w:val="003836BE"/>
    <w:rsid w:val="0038382C"/>
    <w:rsid w:val="00384DDE"/>
    <w:rsid w:val="00384E70"/>
    <w:rsid w:val="00385593"/>
    <w:rsid w:val="00385FA1"/>
    <w:rsid w:val="003907A3"/>
    <w:rsid w:val="00390B55"/>
    <w:rsid w:val="00391352"/>
    <w:rsid w:val="003927C7"/>
    <w:rsid w:val="00393089"/>
    <w:rsid w:val="003930AD"/>
    <w:rsid w:val="00394ABF"/>
    <w:rsid w:val="00394B7E"/>
    <w:rsid w:val="00394C49"/>
    <w:rsid w:val="003972FA"/>
    <w:rsid w:val="003A11DB"/>
    <w:rsid w:val="003A16DB"/>
    <w:rsid w:val="003A184F"/>
    <w:rsid w:val="003A1BCF"/>
    <w:rsid w:val="003A213D"/>
    <w:rsid w:val="003A2C53"/>
    <w:rsid w:val="003A32A5"/>
    <w:rsid w:val="003A3945"/>
    <w:rsid w:val="003A3F32"/>
    <w:rsid w:val="003A40A3"/>
    <w:rsid w:val="003A5696"/>
    <w:rsid w:val="003A62CB"/>
    <w:rsid w:val="003B1A07"/>
    <w:rsid w:val="003B1D62"/>
    <w:rsid w:val="003B2BDB"/>
    <w:rsid w:val="003B5575"/>
    <w:rsid w:val="003B64E8"/>
    <w:rsid w:val="003B6F60"/>
    <w:rsid w:val="003C04D2"/>
    <w:rsid w:val="003C0731"/>
    <w:rsid w:val="003C1FAA"/>
    <w:rsid w:val="003C3AE7"/>
    <w:rsid w:val="003D0B6A"/>
    <w:rsid w:val="003D33FB"/>
    <w:rsid w:val="003D425B"/>
    <w:rsid w:val="003D6A3A"/>
    <w:rsid w:val="003D6CAC"/>
    <w:rsid w:val="003D708B"/>
    <w:rsid w:val="003D7177"/>
    <w:rsid w:val="003E294B"/>
    <w:rsid w:val="003E65A8"/>
    <w:rsid w:val="003E69CB"/>
    <w:rsid w:val="003E7691"/>
    <w:rsid w:val="003F0EA7"/>
    <w:rsid w:val="003F24A9"/>
    <w:rsid w:val="003F2709"/>
    <w:rsid w:val="003F2807"/>
    <w:rsid w:val="003F46BB"/>
    <w:rsid w:val="003F4AD7"/>
    <w:rsid w:val="003F5090"/>
    <w:rsid w:val="003F5925"/>
    <w:rsid w:val="003F5D1E"/>
    <w:rsid w:val="003F72E5"/>
    <w:rsid w:val="003F7339"/>
    <w:rsid w:val="003F75FD"/>
    <w:rsid w:val="004005C6"/>
    <w:rsid w:val="00401122"/>
    <w:rsid w:val="004033AD"/>
    <w:rsid w:val="0040357D"/>
    <w:rsid w:val="00404C0E"/>
    <w:rsid w:val="004056EF"/>
    <w:rsid w:val="0040725C"/>
    <w:rsid w:val="00407D97"/>
    <w:rsid w:val="004100F9"/>
    <w:rsid w:val="00410CED"/>
    <w:rsid w:val="00412BCA"/>
    <w:rsid w:val="00423A36"/>
    <w:rsid w:val="00424614"/>
    <w:rsid w:val="0042490B"/>
    <w:rsid w:val="00425F2F"/>
    <w:rsid w:val="0042718E"/>
    <w:rsid w:val="00427494"/>
    <w:rsid w:val="00433B40"/>
    <w:rsid w:val="00433D10"/>
    <w:rsid w:val="00434477"/>
    <w:rsid w:val="0043536F"/>
    <w:rsid w:val="00436979"/>
    <w:rsid w:val="00442A6D"/>
    <w:rsid w:val="004430EE"/>
    <w:rsid w:val="00443B74"/>
    <w:rsid w:val="00443D1B"/>
    <w:rsid w:val="00444043"/>
    <w:rsid w:val="00444BF5"/>
    <w:rsid w:val="0045053F"/>
    <w:rsid w:val="004507CD"/>
    <w:rsid w:val="00450AF1"/>
    <w:rsid w:val="00450F48"/>
    <w:rsid w:val="004510DC"/>
    <w:rsid w:val="00451A00"/>
    <w:rsid w:val="00452E6C"/>
    <w:rsid w:val="00453513"/>
    <w:rsid w:val="00454630"/>
    <w:rsid w:val="00454C55"/>
    <w:rsid w:val="00455384"/>
    <w:rsid w:val="004554DE"/>
    <w:rsid w:val="004566F7"/>
    <w:rsid w:val="00461D24"/>
    <w:rsid w:val="004628BD"/>
    <w:rsid w:val="00462A68"/>
    <w:rsid w:val="00465024"/>
    <w:rsid w:val="00467E19"/>
    <w:rsid w:val="00470363"/>
    <w:rsid w:val="004718D3"/>
    <w:rsid w:val="00471ABE"/>
    <w:rsid w:val="004726FC"/>
    <w:rsid w:val="00472C46"/>
    <w:rsid w:val="004735E4"/>
    <w:rsid w:val="004752C3"/>
    <w:rsid w:val="00475841"/>
    <w:rsid w:val="0047595F"/>
    <w:rsid w:val="00477771"/>
    <w:rsid w:val="00480DE0"/>
    <w:rsid w:val="004818AE"/>
    <w:rsid w:val="00481BFF"/>
    <w:rsid w:val="00482B95"/>
    <w:rsid w:val="00484E76"/>
    <w:rsid w:val="004850E7"/>
    <w:rsid w:val="00487E49"/>
    <w:rsid w:val="00487FA6"/>
    <w:rsid w:val="004907DF"/>
    <w:rsid w:val="00491702"/>
    <w:rsid w:val="00493489"/>
    <w:rsid w:val="00494930"/>
    <w:rsid w:val="004956C5"/>
    <w:rsid w:val="00497F4E"/>
    <w:rsid w:val="004A1F09"/>
    <w:rsid w:val="004A30C7"/>
    <w:rsid w:val="004A451F"/>
    <w:rsid w:val="004A48BF"/>
    <w:rsid w:val="004A5CCF"/>
    <w:rsid w:val="004A6CFC"/>
    <w:rsid w:val="004B002C"/>
    <w:rsid w:val="004B3A01"/>
    <w:rsid w:val="004B4E1B"/>
    <w:rsid w:val="004B59A0"/>
    <w:rsid w:val="004B667D"/>
    <w:rsid w:val="004B681E"/>
    <w:rsid w:val="004C2E45"/>
    <w:rsid w:val="004C3496"/>
    <w:rsid w:val="004C48CA"/>
    <w:rsid w:val="004C6087"/>
    <w:rsid w:val="004C6D7B"/>
    <w:rsid w:val="004D076E"/>
    <w:rsid w:val="004D373E"/>
    <w:rsid w:val="004D4146"/>
    <w:rsid w:val="004D532F"/>
    <w:rsid w:val="004D533B"/>
    <w:rsid w:val="004D5D4A"/>
    <w:rsid w:val="004D631D"/>
    <w:rsid w:val="004D66E4"/>
    <w:rsid w:val="004D731E"/>
    <w:rsid w:val="004D7C67"/>
    <w:rsid w:val="004E0978"/>
    <w:rsid w:val="004E0C15"/>
    <w:rsid w:val="004E0D14"/>
    <w:rsid w:val="004E0D93"/>
    <w:rsid w:val="004E139E"/>
    <w:rsid w:val="004E1722"/>
    <w:rsid w:val="004E1A32"/>
    <w:rsid w:val="004E1B07"/>
    <w:rsid w:val="004E2A4E"/>
    <w:rsid w:val="004E2FF9"/>
    <w:rsid w:val="004E4083"/>
    <w:rsid w:val="004E7019"/>
    <w:rsid w:val="004F1D07"/>
    <w:rsid w:val="004F1E97"/>
    <w:rsid w:val="004F230F"/>
    <w:rsid w:val="004F2BF0"/>
    <w:rsid w:val="004F320C"/>
    <w:rsid w:val="004F6EC0"/>
    <w:rsid w:val="00500321"/>
    <w:rsid w:val="0050076F"/>
    <w:rsid w:val="00500E84"/>
    <w:rsid w:val="00500F7D"/>
    <w:rsid w:val="00501749"/>
    <w:rsid w:val="00502AB2"/>
    <w:rsid w:val="00502C52"/>
    <w:rsid w:val="00503DC1"/>
    <w:rsid w:val="0050505F"/>
    <w:rsid w:val="00505F7F"/>
    <w:rsid w:val="00507FD1"/>
    <w:rsid w:val="0051028D"/>
    <w:rsid w:val="00511AB4"/>
    <w:rsid w:val="00511F7F"/>
    <w:rsid w:val="00512606"/>
    <w:rsid w:val="00512737"/>
    <w:rsid w:val="00515CDA"/>
    <w:rsid w:val="0051668B"/>
    <w:rsid w:val="0052135F"/>
    <w:rsid w:val="005218F9"/>
    <w:rsid w:val="00521BB8"/>
    <w:rsid w:val="00525256"/>
    <w:rsid w:val="00525A3A"/>
    <w:rsid w:val="00526861"/>
    <w:rsid w:val="00526D52"/>
    <w:rsid w:val="005305FC"/>
    <w:rsid w:val="00530FC4"/>
    <w:rsid w:val="005330AB"/>
    <w:rsid w:val="00533752"/>
    <w:rsid w:val="005338A7"/>
    <w:rsid w:val="005348B4"/>
    <w:rsid w:val="00534C34"/>
    <w:rsid w:val="00534D0D"/>
    <w:rsid w:val="00536037"/>
    <w:rsid w:val="005400AA"/>
    <w:rsid w:val="005409A8"/>
    <w:rsid w:val="005415EB"/>
    <w:rsid w:val="0054244C"/>
    <w:rsid w:val="005427A6"/>
    <w:rsid w:val="00550935"/>
    <w:rsid w:val="00552496"/>
    <w:rsid w:val="00552F4E"/>
    <w:rsid w:val="00553053"/>
    <w:rsid w:val="00553A39"/>
    <w:rsid w:val="005565EE"/>
    <w:rsid w:val="00556FA7"/>
    <w:rsid w:val="00562B70"/>
    <w:rsid w:val="005637A4"/>
    <w:rsid w:val="00564140"/>
    <w:rsid w:val="00564C1C"/>
    <w:rsid w:val="00566092"/>
    <w:rsid w:val="00566DB3"/>
    <w:rsid w:val="00570218"/>
    <w:rsid w:val="0057052C"/>
    <w:rsid w:val="005723E3"/>
    <w:rsid w:val="00573092"/>
    <w:rsid w:val="005738F6"/>
    <w:rsid w:val="005761C5"/>
    <w:rsid w:val="0058034F"/>
    <w:rsid w:val="00581024"/>
    <w:rsid w:val="005814AB"/>
    <w:rsid w:val="00581CB8"/>
    <w:rsid w:val="00582BAF"/>
    <w:rsid w:val="00583228"/>
    <w:rsid w:val="00583535"/>
    <w:rsid w:val="0058400B"/>
    <w:rsid w:val="00585E29"/>
    <w:rsid w:val="00586A88"/>
    <w:rsid w:val="00586B83"/>
    <w:rsid w:val="00587212"/>
    <w:rsid w:val="00587690"/>
    <w:rsid w:val="00592B4E"/>
    <w:rsid w:val="00593CEB"/>
    <w:rsid w:val="00595FD1"/>
    <w:rsid w:val="00596D77"/>
    <w:rsid w:val="005A1081"/>
    <w:rsid w:val="005A126C"/>
    <w:rsid w:val="005A1366"/>
    <w:rsid w:val="005A27BF"/>
    <w:rsid w:val="005A3718"/>
    <w:rsid w:val="005A4C6B"/>
    <w:rsid w:val="005A4F6F"/>
    <w:rsid w:val="005A6512"/>
    <w:rsid w:val="005B1468"/>
    <w:rsid w:val="005B1AF8"/>
    <w:rsid w:val="005B24DB"/>
    <w:rsid w:val="005B4D49"/>
    <w:rsid w:val="005B5BFB"/>
    <w:rsid w:val="005C0F5F"/>
    <w:rsid w:val="005C39EC"/>
    <w:rsid w:val="005C4CDD"/>
    <w:rsid w:val="005C4EDD"/>
    <w:rsid w:val="005C60C2"/>
    <w:rsid w:val="005C6621"/>
    <w:rsid w:val="005C7505"/>
    <w:rsid w:val="005C7FEB"/>
    <w:rsid w:val="005D0723"/>
    <w:rsid w:val="005D167A"/>
    <w:rsid w:val="005D182F"/>
    <w:rsid w:val="005D1869"/>
    <w:rsid w:val="005D580D"/>
    <w:rsid w:val="005D5ED7"/>
    <w:rsid w:val="005E003C"/>
    <w:rsid w:val="005E259A"/>
    <w:rsid w:val="005E3594"/>
    <w:rsid w:val="005F28B6"/>
    <w:rsid w:val="005F3477"/>
    <w:rsid w:val="005F42A6"/>
    <w:rsid w:val="005F4B6F"/>
    <w:rsid w:val="005F5ACF"/>
    <w:rsid w:val="005F60BE"/>
    <w:rsid w:val="005F7D2B"/>
    <w:rsid w:val="00601BC1"/>
    <w:rsid w:val="0060639D"/>
    <w:rsid w:val="00613AE8"/>
    <w:rsid w:val="00614A75"/>
    <w:rsid w:val="006160F4"/>
    <w:rsid w:val="00616869"/>
    <w:rsid w:val="006175F5"/>
    <w:rsid w:val="006201F1"/>
    <w:rsid w:val="006203C5"/>
    <w:rsid w:val="00620F6D"/>
    <w:rsid w:val="006226DC"/>
    <w:rsid w:val="00626826"/>
    <w:rsid w:val="006305F1"/>
    <w:rsid w:val="00631692"/>
    <w:rsid w:val="00632C7A"/>
    <w:rsid w:val="00633B76"/>
    <w:rsid w:val="00637096"/>
    <w:rsid w:val="00640BBB"/>
    <w:rsid w:val="00641189"/>
    <w:rsid w:val="00641869"/>
    <w:rsid w:val="00643489"/>
    <w:rsid w:val="00643879"/>
    <w:rsid w:val="00644239"/>
    <w:rsid w:val="006442C4"/>
    <w:rsid w:val="006449D9"/>
    <w:rsid w:val="006508B9"/>
    <w:rsid w:val="00650990"/>
    <w:rsid w:val="00650B74"/>
    <w:rsid w:val="006523CA"/>
    <w:rsid w:val="00653354"/>
    <w:rsid w:val="00653C59"/>
    <w:rsid w:val="00653F17"/>
    <w:rsid w:val="00660C39"/>
    <w:rsid w:val="00663F3F"/>
    <w:rsid w:val="0066465C"/>
    <w:rsid w:val="006649DA"/>
    <w:rsid w:val="00665093"/>
    <w:rsid w:val="0066664F"/>
    <w:rsid w:val="00666CF7"/>
    <w:rsid w:val="00667EF0"/>
    <w:rsid w:val="00670A59"/>
    <w:rsid w:val="00670B05"/>
    <w:rsid w:val="00671919"/>
    <w:rsid w:val="00675A8D"/>
    <w:rsid w:val="006763C0"/>
    <w:rsid w:val="00676C02"/>
    <w:rsid w:val="006771D0"/>
    <w:rsid w:val="00677672"/>
    <w:rsid w:val="006806EA"/>
    <w:rsid w:val="00681654"/>
    <w:rsid w:val="00682F94"/>
    <w:rsid w:val="006856D8"/>
    <w:rsid w:val="00686245"/>
    <w:rsid w:val="00687058"/>
    <w:rsid w:val="0069084F"/>
    <w:rsid w:val="00691A38"/>
    <w:rsid w:val="0069240A"/>
    <w:rsid w:val="006924C6"/>
    <w:rsid w:val="0069319F"/>
    <w:rsid w:val="00694CDE"/>
    <w:rsid w:val="006971A3"/>
    <w:rsid w:val="00697D86"/>
    <w:rsid w:val="006A0D35"/>
    <w:rsid w:val="006A2356"/>
    <w:rsid w:val="006A3871"/>
    <w:rsid w:val="006A51DA"/>
    <w:rsid w:val="006A64FD"/>
    <w:rsid w:val="006A6789"/>
    <w:rsid w:val="006A7CDA"/>
    <w:rsid w:val="006B044F"/>
    <w:rsid w:val="006B0517"/>
    <w:rsid w:val="006B10A8"/>
    <w:rsid w:val="006B3343"/>
    <w:rsid w:val="006B3528"/>
    <w:rsid w:val="006B38B0"/>
    <w:rsid w:val="006B4DD8"/>
    <w:rsid w:val="006B55A7"/>
    <w:rsid w:val="006B587E"/>
    <w:rsid w:val="006C0575"/>
    <w:rsid w:val="006C084B"/>
    <w:rsid w:val="006C14DC"/>
    <w:rsid w:val="006C26AE"/>
    <w:rsid w:val="006C49D6"/>
    <w:rsid w:val="006C7195"/>
    <w:rsid w:val="006C7F25"/>
    <w:rsid w:val="006D21E9"/>
    <w:rsid w:val="006D25B8"/>
    <w:rsid w:val="006D45FD"/>
    <w:rsid w:val="006D4749"/>
    <w:rsid w:val="006D57D5"/>
    <w:rsid w:val="006E2410"/>
    <w:rsid w:val="006E44E1"/>
    <w:rsid w:val="006E75FE"/>
    <w:rsid w:val="006E7B26"/>
    <w:rsid w:val="006F25AC"/>
    <w:rsid w:val="006F3556"/>
    <w:rsid w:val="006F4238"/>
    <w:rsid w:val="006F5746"/>
    <w:rsid w:val="006F7FCC"/>
    <w:rsid w:val="0070009F"/>
    <w:rsid w:val="007028B5"/>
    <w:rsid w:val="00703AEE"/>
    <w:rsid w:val="00704190"/>
    <w:rsid w:val="007047D0"/>
    <w:rsid w:val="00706BA5"/>
    <w:rsid w:val="00707A88"/>
    <w:rsid w:val="007119BA"/>
    <w:rsid w:val="00711A0A"/>
    <w:rsid w:val="00713005"/>
    <w:rsid w:val="00713251"/>
    <w:rsid w:val="007136D0"/>
    <w:rsid w:val="007149CC"/>
    <w:rsid w:val="00715BA6"/>
    <w:rsid w:val="0071650E"/>
    <w:rsid w:val="00717711"/>
    <w:rsid w:val="00720A64"/>
    <w:rsid w:val="00721266"/>
    <w:rsid w:val="00721DBC"/>
    <w:rsid w:val="00724007"/>
    <w:rsid w:val="00724315"/>
    <w:rsid w:val="00724C5E"/>
    <w:rsid w:val="007262E7"/>
    <w:rsid w:val="007269E7"/>
    <w:rsid w:val="00727940"/>
    <w:rsid w:val="00727944"/>
    <w:rsid w:val="0073033E"/>
    <w:rsid w:val="00730758"/>
    <w:rsid w:val="00730A49"/>
    <w:rsid w:val="00732189"/>
    <w:rsid w:val="00732862"/>
    <w:rsid w:val="007366A5"/>
    <w:rsid w:val="007368F0"/>
    <w:rsid w:val="00736C3D"/>
    <w:rsid w:val="00741576"/>
    <w:rsid w:val="00743607"/>
    <w:rsid w:val="0074360C"/>
    <w:rsid w:val="00746BC0"/>
    <w:rsid w:val="00747BB8"/>
    <w:rsid w:val="007509E2"/>
    <w:rsid w:val="00751A68"/>
    <w:rsid w:val="0075351D"/>
    <w:rsid w:val="007544BF"/>
    <w:rsid w:val="00763284"/>
    <w:rsid w:val="00764317"/>
    <w:rsid w:val="0077118B"/>
    <w:rsid w:val="007717CE"/>
    <w:rsid w:val="00771CE2"/>
    <w:rsid w:val="0077471A"/>
    <w:rsid w:val="0077554E"/>
    <w:rsid w:val="00776CDB"/>
    <w:rsid w:val="00780546"/>
    <w:rsid w:val="0078058A"/>
    <w:rsid w:val="00780CEA"/>
    <w:rsid w:val="0078215C"/>
    <w:rsid w:val="007830AE"/>
    <w:rsid w:val="00784EA9"/>
    <w:rsid w:val="00785326"/>
    <w:rsid w:val="00785F91"/>
    <w:rsid w:val="0078751C"/>
    <w:rsid w:val="007930ED"/>
    <w:rsid w:val="007935CB"/>
    <w:rsid w:val="007938A8"/>
    <w:rsid w:val="00794671"/>
    <w:rsid w:val="00797C57"/>
    <w:rsid w:val="007A048D"/>
    <w:rsid w:val="007A1426"/>
    <w:rsid w:val="007A178D"/>
    <w:rsid w:val="007A2735"/>
    <w:rsid w:val="007A3CC0"/>
    <w:rsid w:val="007A4BBB"/>
    <w:rsid w:val="007A60EE"/>
    <w:rsid w:val="007A7EA7"/>
    <w:rsid w:val="007B0516"/>
    <w:rsid w:val="007B3070"/>
    <w:rsid w:val="007B3333"/>
    <w:rsid w:val="007B3DEF"/>
    <w:rsid w:val="007B4E5A"/>
    <w:rsid w:val="007C017B"/>
    <w:rsid w:val="007C2E0D"/>
    <w:rsid w:val="007C57A1"/>
    <w:rsid w:val="007C67E1"/>
    <w:rsid w:val="007C7435"/>
    <w:rsid w:val="007D317F"/>
    <w:rsid w:val="007D49F6"/>
    <w:rsid w:val="007D4F82"/>
    <w:rsid w:val="007D7983"/>
    <w:rsid w:val="007D7E22"/>
    <w:rsid w:val="007E10D3"/>
    <w:rsid w:val="007E4371"/>
    <w:rsid w:val="007E4834"/>
    <w:rsid w:val="007F028A"/>
    <w:rsid w:val="007F26EB"/>
    <w:rsid w:val="007F2990"/>
    <w:rsid w:val="007F2E2B"/>
    <w:rsid w:val="007F3B40"/>
    <w:rsid w:val="007F644E"/>
    <w:rsid w:val="0080102B"/>
    <w:rsid w:val="00802584"/>
    <w:rsid w:val="00804F14"/>
    <w:rsid w:val="008050F9"/>
    <w:rsid w:val="0080585F"/>
    <w:rsid w:val="0081068D"/>
    <w:rsid w:val="00812357"/>
    <w:rsid w:val="00813446"/>
    <w:rsid w:val="00814844"/>
    <w:rsid w:val="00814861"/>
    <w:rsid w:val="0081761E"/>
    <w:rsid w:val="00821AE9"/>
    <w:rsid w:val="008223F3"/>
    <w:rsid w:val="00822B60"/>
    <w:rsid w:val="00822D03"/>
    <w:rsid w:val="00823D6C"/>
    <w:rsid w:val="0082413E"/>
    <w:rsid w:val="0082535E"/>
    <w:rsid w:val="00827AB9"/>
    <w:rsid w:val="00832670"/>
    <w:rsid w:val="00833F42"/>
    <w:rsid w:val="00834EF7"/>
    <w:rsid w:val="008364CD"/>
    <w:rsid w:val="008374A4"/>
    <w:rsid w:val="008402F3"/>
    <w:rsid w:val="0084163E"/>
    <w:rsid w:val="00847142"/>
    <w:rsid w:val="008531C1"/>
    <w:rsid w:val="00854E93"/>
    <w:rsid w:val="008559DE"/>
    <w:rsid w:val="00857CCE"/>
    <w:rsid w:val="00857DDA"/>
    <w:rsid w:val="00860FCB"/>
    <w:rsid w:val="008611F1"/>
    <w:rsid w:val="00861691"/>
    <w:rsid w:val="00861A32"/>
    <w:rsid w:val="00861ABD"/>
    <w:rsid w:val="008621DC"/>
    <w:rsid w:val="00864974"/>
    <w:rsid w:val="00864DAB"/>
    <w:rsid w:val="008659BE"/>
    <w:rsid w:val="00866436"/>
    <w:rsid w:val="00867184"/>
    <w:rsid w:val="00867535"/>
    <w:rsid w:val="008675B7"/>
    <w:rsid w:val="00867E84"/>
    <w:rsid w:val="00867FF7"/>
    <w:rsid w:val="00871A23"/>
    <w:rsid w:val="0087206E"/>
    <w:rsid w:val="00872106"/>
    <w:rsid w:val="0087498B"/>
    <w:rsid w:val="00875202"/>
    <w:rsid w:val="008755A4"/>
    <w:rsid w:val="00876246"/>
    <w:rsid w:val="0087686E"/>
    <w:rsid w:val="00877737"/>
    <w:rsid w:val="00880388"/>
    <w:rsid w:val="00880436"/>
    <w:rsid w:val="008815A4"/>
    <w:rsid w:val="0088166F"/>
    <w:rsid w:val="00881F65"/>
    <w:rsid w:val="00883490"/>
    <w:rsid w:val="008836B8"/>
    <w:rsid w:val="008858E7"/>
    <w:rsid w:val="0088765F"/>
    <w:rsid w:val="00891027"/>
    <w:rsid w:val="00893CB3"/>
    <w:rsid w:val="00894096"/>
    <w:rsid w:val="00895266"/>
    <w:rsid w:val="00897326"/>
    <w:rsid w:val="0089785B"/>
    <w:rsid w:val="008A11F9"/>
    <w:rsid w:val="008A3A4C"/>
    <w:rsid w:val="008A3C2C"/>
    <w:rsid w:val="008A3FF3"/>
    <w:rsid w:val="008A5C67"/>
    <w:rsid w:val="008A7EA8"/>
    <w:rsid w:val="008B07C5"/>
    <w:rsid w:val="008B191D"/>
    <w:rsid w:val="008B1BEC"/>
    <w:rsid w:val="008B20C8"/>
    <w:rsid w:val="008B282E"/>
    <w:rsid w:val="008B5B6C"/>
    <w:rsid w:val="008B64D7"/>
    <w:rsid w:val="008B6A4D"/>
    <w:rsid w:val="008B7E12"/>
    <w:rsid w:val="008B7E3A"/>
    <w:rsid w:val="008C199A"/>
    <w:rsid w:val="008C2218"/>
    <w:rsid w:val="008C2380"/>
    <w:rsid w:val="008C2A9C"/>
    <w:rsid w:val="008C4E53"/>
    <w:rsid w:val="008D0680"/>
    <w:rsid w:val="008D51FF"/>
    <w:rsid w:val="008D5533"/>
    <w:rsid w:val="008E0359"/>
    <w:rsid w:val="008E11C7"/>
    <w:rsid w:val="008E1D2D"/>
    <w:rsid w:val="008E3176"/>
    <w:rsid w:val="008E328C"/>
    <w:rsid w:val="008E403F"/>
    <w:rsid w:val="008E5C9A"/>
    <w:rsid w:val="008E77FF"/>
    <w:rsid w:val="008F0A47"/>
    <w:rsid w:val="008F45EE"/>
    <w:rsid w:val="008F57B0"/>
    <w:rsid w:val="008F6B08"/>
    <w:rsid w:val="008F6C9C"/>
    <w:rsid w:val="008F730D"/>
    <w:rsid w:val="009006B0"/>
    <w:rsid w:val="00902E15"/>
    <w:rsid w:val="009040D4"/>
    <w:rsid w:val="00910CF8"/>
    <w:rsid w:val="00911793"/>
    <w:rsid w:val="009122B2"/>
    <w:rsid w:val="009127E0"/>
    <w:rsid w:val="00912BB6"/>
    <w:rsid w:val="0091305F"/>
    <w:rsid w:val="00914116"/>
    <w:rsid w:val="00914C48"/>
    <w:rsid w:val="00915C5E"/>
    <w:rsid w:val="00916311"/>
    <w:rsid w:val="0091639A"/>
    <w:rsid w:val="00916E11"/>
    <w:rsid w:val="0092118C"/>
    <w:rsid w:val="00921409"/>
    <w:rsid w:val="009218DF"/>
    <w:rsid w:val="0092618E"/>
    <w:rsid w:val="00931593"/>
    <w:rsid w:val="0093178D"/>
    <w:rsid w:val="00933200"/>
    <w:rsid w:val="00933E05"/>
    <w:rsid w:val="009340A7"/>
    <w:rsid w:val="009343C7"/>
    <w:rsid w:val="009345B8"/>
    <w:rsid w:val="009348CF"/>
    <w:rsid w:val="009348D3"/>
    <w:rsid w:val="009409F6"/>
    <w:rsid w:val="009419D4"/>
    <w:rsid w:val="00941B76"/>
    <w:rsid w:val="00943D3F"/>
    <w:rsid w:val="0094636E"/>
    <w:rsid w:val="00946AD6"/>
    <w:rsid w:val="0094759E"/>
    <w:rsid w:val="009479CF"/>
    <w:rsid w:val="009502B6"/>
    <w:rsid w:val="00951465"/>
    <w:rsid w:val="00952031"/>
    <w:rsid w:val="0095217A"/>
    <w:rsid w:val="00952B24"/>
    <w:rsid w:val="00953227"/>
    <w:rsid w:val="00956139"/>
    <w:rsid w:val="00956EA3"/>
    <w:rsid w:val="00957863"/>
    <w:rsid w:val="00960568"/>
    <w:rsid w:val="00960FAD"/>
    <w:rsid w:val="00961878"/>
    <w:rsid w:val="009634C0"/>
    <w:rsid w:val="00964A1F"/>
    <w:rsid w:val="00965894"/>
    <w:rsid w:val="00965CD2"/>
    <w:rsid w:val="00966539"/>
    <w:rsid w:val="009675EF"/>
    <w:rsid w:val="00967C88"/>
    <w:rsid w:val="009706AF"/>
    <w:rsid w:val="00972C40"/>
    <w:rsid w:val="00973411"/>
    <w:rsid w:val="00974E49"/>
    <w:rsid w:val="009778E5"/>
    <w:rsid w:val="00977EE1"/>
    <w:rsid w:val="009823CB"/>
    <w:rsid w:val="00982694"/>
    <w:rsid w:val="00982968"/>
    <w:rsid w:val="00982AF4"/>
    <w:rsid w:val="009832CB"/>
    <w:rsid w:val="009845D4"/>
    <w:rsid w:val="00984DE8"/>
    <w:rsid w:val="00990E4E"/>
    <w:rsid w:val="00990F73"/>
    <w:rsid w:val="009921E8"/>
    <w:rsid w:val="009922B1"/>
    <w:rsid w:val="00995342"/>
    <w:rsid w:val="0099629D"/>
    <w:rsid w:val="0099632A"/>
    <w:rsid w:val="00996AAC"/>
    <w:rsid w:val="009A1272"/>
    <w:rsid w:val="009A1F09"/>
    <w:rsid w:val="009A24A6"/>
    <w:rsid w:val="009A4114"/>
    <w:rsid w:val="009A4F6E"/>
    <w:rsid w:val="009A6116"/>
    <w:rsid w:val="009A6319"/>
    <w:rsid w:val="009B095C"/>
    <w:rsid w:val="009B09C8"/>
    <w:rsid w:val="009B1597"/>
    <w:rsid w:val="009B198E"/>
    <w:rsid w:val="009B3578"/>
    <w:rsid w:val="009B4773"/>
    <w:rsid w:val="009B5D54"/>
    <w:rsid w:val="009B68E2"/>
    <w:rsid w:val="009B7CF7"/>
    <w:rsid w:val="009C0316"/>
    <w:rsid w:val="009C2602"/>
    <w:rsid w:val="009C2813"/>
    <w:rsid w:val="009C346A"/>
    <w:rsid w:val="009C3D45"/>
    <w:rsid w:val="009C485C"/>
    <w:rsid w:val="009C5C36"/>
    <w:rsid w:val="009C768E"/>
    <w:rsid w:val="009C7A63"/>
    <w:rsid w:val="009D1270"/>
    <w:rsid w:val="009D1D30"/>
    <w:rsid w:val="009D3483"/>
    <w:rsid w:val="009D515C"/>
    <w:rsid w:val="009D5BB2"/>
    <w:rsid w:val="009D664D"/>
    <w:rsid w:val="009D756F"/>
    <w:rsid w:val="009E48DC"/>
    <w:rsid w:val="009E4B9E"/>
    <w:rsid w:val="009E70D8"/>
    <w:rsid w:val="009E7D1F"/>
    <w:rsid w:val="009F1C25"/>
    <w:rsid w:val="009F5D65"/>
    <w:rsid w:val="009F6114"/>
    <w:rsid w:val="009F622A"/>
    <w:rsid w:val="009F6AA3"/>
    <w:rsid w:val="009F782B"/>
    <w:rsid w:val="009F7E59"/>
    <w:rsid w:val="00A00689"/>
    <w:rsid w:val="00A016A4"/>
    <w:rsid w:val="00A018C1"/>
    <w:rsid w:val="00A034E2"/>
    <w:rsid w:val="00A05D54"/>
    <w:rsid w:val="00A06D54"/>
    <w:rsid w:val="00A078DF"/>
    <w:rsid w:val="00A10537"/>
    <w:rsid w:val="00A10B56"/>
    <w:rsid w:val="00A129CC"/>
    <w:rsid w:val="00A12D3E"/>
    <w:rsid w:val="00A15633"/>
    <w:rsid w:val="00A16B93"/>
    <w:rsid w:val="00A20702"/>
    <w:rsid w:val="00A21259"/>
    <w:rsid w:val="00A21724"/>
    <w:rsid w:val="00A315BC"/>
    <w:rsid w:val="00A31C79"/>
    <w:rsid w:val="00A3277A"/>
    <w:rsid w:val="00A33AA1"/>
    <w:rsid w:val="00A33E7A"/>
    <w:rsid w:val="00A33E91"/>
    <w:rsid w:val="00A35B11"/>
    <w:rsid w:val="00A3715A"/>
    <w:rsid w:val="00A3768F"/>
    <w:rsid w:val="00A37DFF"/>
    <w:rsid w:val="00A37E30"/>
    <w:rsid w:val="00A41EBC"/>
    <w:rsid w:val="00A42A20"/>
    <w:rsid w:val="00A438CF"/>
    <w:rsid w:val="00A44351"/>
    <w:rsid w:val="00A44D50"/>
    <w:rsid w:val="00A468FA"/>
    <w:rsid w:val="00A46EC6"/>
    <w:rsid w:val="00A476CE"/>
    <w:rsid w:val="00A51FA7"/>
    <w:rsid w:val="00A53876"/>
    <w:rsid w:val="00A538C2"/>
    <w:rsid w:val="00A54065"/>
    <w:rsid w:val="00A545BA"/>
    <w:rsid w:val="00A56AD5"/>
    <w:rsid w:val="00A56FEE"/>
    <w:rsid w:val="00A57901"/>
    <w:rsid w:val="00A61EE4"/>
    <w:rsid w:val="00A62103"/>
    <w:rsid w:val="00A634D6"/>
    <w:rsid w:val="00A6384B"/>
    <w:rsid w:val="00A647C8"/>
    <w:rsid w:val="00A67905"/>
    <w:rsid w:val="00A70C26"/>
    <w:rsid w:val="00A70D79"/>
    <w:rsid w:val="00A71405"/>
    <w:rsid w:val="00A7171D"/>
    <w:rsid w:val="00A7196A"/>
    <w:rsid w:val="00A73931"/>
    <w:rsid w:val="00A74200"/>
    <w:rsid w:val="00A74F50"/>
    <w:rsid w:val="00A768DD"/>
    <w:rsid w:val="00A76928"/>
    <w:rsid w:val="00A80338"/>
    <w:rsid w:val="00A81474"/>
    <w:rsid w:val="00A825FE"/>
    <w:rsid w:val="00A83070"/>
    <w:rsid w:val="00A83262"/>
    <w:rsid w:val="00A83EA3"/>
    <w:rsid w:val="00A847E3"/>
    <w:rsid w:val="00A84E7A"/>
    <w:rsid w:val="00A8540E"/>
    <w:rsid w:val="00A857B6"/>
    <w:rsid w:val="00A85AA1"/>
    <w:rsid w:val="00A86968"/>
    <w:rsid w:val="00A87106"/>
    <w:rsid w:val="00A87E3B"/>
    <w:rsid w:val="00A90116"/>
    <w:rsid w:val="00A90DF4"/>
    <w:rsid w:val="00A912C0"/>
    <w:rsid w:val="00A92246"/>
    <w:rsid w:val="00A92271"/>
    <w:rsid w:val="00A9299E"/>
    <w:rsid w:val="00A92FD2"/>
    <w:rsid w:val="00A94F07"/>
    <w:rsid w:val="00A9606D"/>
    <w:rsid w:val="00A96A54"/>
    <w:rsid w:val="00AA37A5"/>
    <w:rsid w:val="00AA3B65"/>
    <w:rsid w:val="00AA4B20"/>
    <w:rsid w:val="00AB1946"/>
    <w:rsid w:val="00AB2013"/>
    <w:rsid w:val="00AB4901"/>
    <w:rsid w:val="00AB4B0F"/>
    <w:rsid w:val="00AB5283"/>
    <w:rsid w:val="00AB5D6C"/>
    <w:rsid w:val="00AB7B40"/>
    <w:rsid w:val="00AC02E2"/>
    <w:rsid w:val="00AC0E84"/>
    <w:rsid w:val="00AC3C16"/>
    <w:rsid w:val="00AC3E14"/>
    <w:rsid w:val="00AC4FAC"/>
    <w:rsid w:val="00AC5EF8"/>
    <w:rsid w:val="00AC6DD7"/>
    <w:rsid w:val="00AC6F27"/>
    <w:rsid w:val="00AC706B"/>
    <w:rsid w:val="00AD20E6"/>
    <w:rsid w:val="00AD26C2"/>
    <w:rsid w:val="00AD3303"/>
    <w:rsid w:val="00AD3D78"/>
    <w:rsid w:val="00AD6350"/>
    <w:rsid w:val="00AE0D1F"/>
    <w:rsid w:val="00AE0EF1"/>
    <w:rsid w:val="00AE2A73"/>
    <w:rsid w:val="00AE357A"/>
    <w:rsid w:val="00AE3B89"/>
    <w:rsid w:val="00AE559A"/>
    <w:rsid w:val="00AE5F91"/>
    <w:rsid w:val="00AE60BE"/>
    <w:rsid w:val="00AE7EAC"/>
    <w:rsid w:val="00AF2022"/>
    <w:rsid w:val="00AF2EE9"/>
    <w:rsid w:val="00AF3AFA"/>
    <w:rsid w:val="00AF4A31"/>
    <w:rsid w:val="00AF4EC2"/>
    <w:rsid w:val="00AF78E1"/>
    <w:rsid w:val="00AF7E1B"/>
    <w:rsid w:val="00B000BC"/>
    <w:rsid w:val="00B01877"/>
    <w:rsid w:val="00B02660"/>
    <w:rsid w:val="00B02D39"/>
    <w:rsid w:val="00B03071"/>
    <w:rsid w:val="00B0396C"/>
    <w:rsid w:val="00B04763"/>
    <w:rsid w:val="00B05C53"/>
    <w:rsid w:val="00B07AA1"/>
    <w:rsid w:val="00B07B80"/>
    <w:rsid w:val="00B10F22"/>
    <w:rsid w:val="00B11149"/>
    <w:rsid w:val="00B11C5E"/>
    <w:rsid w:val="00B128B8"/>
    <w:rsid w:val="00B16BF5"/>
    <w:rsid w:val="00B17297"/>
    <w:rsid w:val="00B175FB"/>
    <w:rsid w:val="00B20BC6"/>
    <w:rsid w:val="00B22EE9"/>
    <w:rsid w:val="00B24BC5"/>
    <w:rsid w:val="00B24D53"/>
    <w:rsid w:val="00B260E2"/>
    <w:rsid w:val="00B261B5"/>
    <w:rsid w:val="00B2645D"/>
    <w:rsid w:val="00B26E4A"/>
    <w:rsid w:val="00B2704F"/>
    <w:rsid w:val="00B27654"/>
    <w:rsid w:val="00B30600"/>
    <w:rsid w:val="00B311B1"/>
    <w:rsid w:val="00B34A92"/>
    <w:rsid w:val="00B36CC9"/>
    <w:rsid w:val="00B374E4"/>
    <w:rsid w:val="00B401AF"/>
    <w:rsid w:val="00B40E76"/>
    <w:rsid w:val="00B4198B"/>
    <w:rsid w:val="00B41A27"/>
    <w:rsid w:val="00B42765"/>
    <w:rsid w:val="00B436DD"/>
    <w:rsid w:val="00B45231"/>
    <w:rsid w:val="00B4576F"/>
    <w:rsid w:val="00B46FF3"/>
    <w:rsid w:val="00B479F4"/>
    <w:rsid w:val="00B51EBF"/>
    <w:rsid w:val="00B52EC0"/>
    <w:rsid w:val="00B549A3"/>
    <w:rsid w:val="00B54F90"/>
    <w:rsid w:val="00B55D4F"/>
    <w:rsid w:val="00B56668"/>
    <w:rsid w:val="00B56834"/>
    <w:rsid w:val="00B56AA0"/>
    <w:rsid w:val="00B654A5"/>
    <w:rsid w:val="00B65A77"/>
    <w:rsid w:val="00B66189"/>
    <w:rsid w:val="00B67687"/>
    <w:rsid w:val="00B710F1"/>
    <w:rsid w:val="00B747D7"/>
    <w:rsid w:val="00B764B2"/>
    <w:rsid w:val="00B7698A"/>
    <w:rsid w:val="00B778F6"/>
    <w:rsid w:val="00B77D81"/>
    <w:rsid w:val="00B80381"/>
    <w:rsid w:val="00B80B9F"/>
    <w:rsid w:val="00B8142D"/>
    <w:rsid w:val="00B826F8"/>
    <w:rsid w:val="00B82DCE"/>
    <w:rsid w:val="00B83DD2"/>
    <w:rsid w:val="00B84BB0"/>
    <w:rsid w:val="00B8539F"/>
    <w:rsid w:val="00B85FB8"/>
    <w:rsid w:val="00B866C5"/>
    <w:rsid w:val="00B869E1"/>
    <w:rsid w:val="00B90DE4"/>
    <w:rsid w:val="00B91533"/>
    <w:rsid w:val="00B91A77"/>
    <w:rsid w:val="00B9230A"/>
    <w:rsid w:val="00B923E2"/>
    <w:rsid w:val="00B92ACA"/>
    <w:rsid w:val="00B92D10"/>
    <w:rsid w:val="00B9307C"/>
    <w:rsid w:val="00B935D1"/>
    <w:rsid w:val="00B93FDD"/>
    <w:rsid w:val="00B94603"/>
    <w:rsid w:val="00B95A76"/>
    <w:rsid w:val="00BA0125"/>
    <w:rsid w:val="00BA03F7"/>
    <w:rsid w:val="00BA0DA4"/>
    <w:rsid w:val="00BA0F0F"/>
    <w:rsid w:val="00BA138E"/>
    <w:rsid w:val="00BA161A"/>
    <w:rsid w:val="00BA1E33"/>
    <w:rsid w:val="00BA3150"/>
    <w:rsid w:val="00BA637A"/>
    <w:rsid w:val="00BA707F"/>
    <w:rsid w:val="00BB114D"/>
    <w:rsid w:val="00BB1D22"/>
    <w:rsid w:val="00BB39A9"/>
    <w:rsid w:val="00BB401D"/>
    <w:rsid w:val="00BB4D49"/>
    <w:rsid w:val="00BB54B6"/>
    <w:rsid w:val="00BB57A1"/>
    <w:rsid w:val="00BB6823"/>
    <w:rsid w:val="00BB688B"/>
    <w:rsid w:val="00BB690B"/>
    <w:rsid w:val="00BB6A85"/>
    <w:rsid w:val="00BB7E10"/>
    <w:rsid w:val="00BC06CA"/>
    <w:rsid w:val="00BC0ADA"/>
    <w:rsid w:val="00BC111E"/>
    <w:rsid w:val="00BC5447"/>
    <w:rsid w:val="00BC5BE5"/>
    <w:rsid w:val="00BC6626"/>
    <w:rsid w:val="00BC7962"/>
    <w:rsid w:val="00BD065E"/>
    <w:rsid w:val="00BD0EE8"/>
    <w:rsid w:val="00BD1E99"/>
    <w:rsid w:val="00BD2A7E"/>
    <w:rsid w:val="00BD2B98"/>
    <w:rsid w:val="00BD30BB"/>
    <w:rsid w:val="00BD34AA"/>
    <w:rsid w:val="00BD4FC0"/>
    <w:rsid w:val="00BD557F"/>
    <w:rsid w:val="00BD6954"/>
    <w:rsid w:val="00BD6BDB"/>
    <w:rsid w:val="00BE0BB7"/>
    <w:rsid w:val="00BE18B3"/>
    <w:rsid w:val="00BE294E"/>
    <w:rsid w:val="00BE3918"/>
    <w:rsid w:val="00BE42E4"/>
    <w:rsid w:val="00BE5DA5"/>
    <w:rsid w:val="00BE720A"/>
    <w:rsid w:val="00BE7644"/>
    <w:rsid w:val="00BF01DA"/>
    <w:rsid w:val="00BF0B7A"/>
    <w:rsid w:val="00BF1C50"/>
    <w:rsid w:val="00BF2258"/>
    <w:rsid w:val="00BF2BB0"/>
    <w:rsid w:val="00BF3E88"/>
    <w:rsid w:val="00BF4451"/>
    <w:rsid w:val="00BF569B"/>
    <w:rsid w:val="00BF6593"/>
    <w:rsid w:val="00BF7227"/>
    <w:rsid w:val="00BF73A3"/>
    <w:rsid w:val="00BF7880"/>
    <w:rsid w:val="00BF7D2F"/>
    <w:rsid w:val="00C00782"/>
    <w:rsid w:val="00C01244"/>
    <w:rsid w:val="00C02234"/>
    <w:rsid w:val="00C041E2"/>
    <w:rsid w:val="00C048F0"/>
    <w:rsid w:val="00C1243A"/>
    <w:rsid w:val="00C15617"/>
    <w:rsid w:val="00C15953"/>
    <w:rsid w:val="00C15C96"/>
    <w:rsid w:val="00C1676F"/>
    <w:rsid w:val="00C21022"/>
    <w:rsid w:val="00C22639"/>
    <w:rsid w:val="00C234AC"/>
    <w:rsid w:val="00C30788"/>
    <w:rsid w:val="00C30CD2"/>
    <w:rsid w:val="00C31286"/>
    <w:rsid w:val="00C313AB"/>
    <w:rsid w:val="00C318DB"/>
    <w:rsid w:val="00C3284F"/>
    <w:rsid w:val="00C35172"/>
    <w:rsid w:val="00C353C1"/>
    <w:rsid w:val="00C36049"/>
    <w:rsid w:val="00C379AF"/>
    <w:rsid w:val="00C44166"/>
    <w:rsid w:val="00C46016"/>
    <w:rsid w:val="00C46710"/>
    <w:rsid w:val="00C469BE"/>
    <w:rsid w:val="00C52C45"/>
    <w:rsid w:val="00C552E3"/>
    <w:rsid w:val="00C55FCF"/>
    <w:rsid w:val="00C56734"/>
    <w:rsid w:val="00C57415"/>
    <w:rsid w:val="00C60B72"/>
    <w:rsid w:val="00C616AD"/>
    <w:rsid w:val="00C63B84"/>
    <w:rsid w:val="00C65439"/>
    <w:rsid w:val="00C65844"/>
    <w:rsid w:val="00C65C2D"/>
    <w:rsid w:val="00C66931"/>
    <w:rsid w:val="00C66C50"/>
    <w:rsid w:val="00C6731D"/>
    <w:rsid w:val="00C67637"/>
    <w:rsid w:val="00C67D30"/>
    <w:rsid w:val="00C7009A"/>
    <w:rsid w:val="00C72005"/>
    <w:rsid w:val="00C7217A"/>
    <w:rsid w:val="00C73973"/>
    <w:rsid w:val="00C73BA0"/>
    <w:rsid w:val="00C73CAB"/>
    <w:rsid w:val="00C7531C"/>
    <w:rsid w:val="00C75C75"/>
    <w:rsid w:val="00C7602B"/>
    <w:rsid w:val="00C766CB"/>
    <w:rsid w:val="00C77E36"/>
    <w:rsid w:val="00C841F7"/>
    <w:rsid w:val="00C846CE"/>
    <w:rsid w:val="00C85CCC"/>
    <w:rsid w:val="00C90684"/>
    <w:rsid w:val="00C918EA"/>
    <w:rsid w:val="00C92439"/>
    <w:rsid w:val="00C92DC1"/>
    <w:rsid w:val="00C93152"/>
    <w:rsid w:val="00C933B1"/>
    <w:rsid w:val="00C95023"/>
    <w:rsid w:val="00C967BD"/>
    <w:rsid w:val="00C96D11"/>
    <w:rsid w:val="00C973AC"/>
    <w:rsid w:val="00C97AC7"/>
    <w:rsid w:val="00C97C55"/>
    <w:rsid w:val="00CA0B3A"/>
    <w:rsid w:val="00CA3FE1"/>
    <w:rsid w:val="00CA6B50"/>
    <w:rsid w:val="00CA6E75"/>
    <w:rsid w:val="00CA7F4C"/>
    <w:rsid w:val="00CB2754"/>
    <w:rsid w:val="00CB2B06"/>
    <w:rsid w:val="00CB3DFA"/>
    <w:rsid w:val="00CB551D"/>
    <w:rsid w:val="00CB7D7A"/>
    <w:rsid w:val="00CC0FAF"/>
    <w:rsid w:val="00CD11A9"/>
    <w:rsid w:val="00CD1C38"/>
    <w:rsid w:val="00CD1D94"/>
    <w:rsid w:val="00CD2C01"/>
    <w:rsid w:val="00CD2F15"/>
    <w:rsid w:val="00CD3202"/>
    <w:rsid w:val="00CD3D48"/>
    <w:rsid w:val="00CD40AD"/>
    <w:rsid w:val="00CD44B1"/>
    <w:rsid w:val="00CD5121"/>
    <w:rsid w:val="00CD5A82"/>
    <w:rsid w:val="00CD5B53"/>
    <w:rsid w:val="00CD5FFD"/>
    <w:rsid w:val="00CD68DC"/>
    <w:rsid w:val="00CD7492"/>
    <w:rsid w:val="00CE048E"/>
    <w:rsid w:val="00CE09F4"/>
    <w:rsid w:val="00CE0BB7"/>
    <w:rsid w:val="00CE11F1"/>
    <w:rsid w:val="00CE13FF"/>
    <w:rsid w:val="00CE2DAE"/>
    <w:rsid w:val="00CE5376"/>
    <w:rsid w:val="00CE5509"/>
    <w:rsid w:val="00CE6D03"/>
    <w:rsid w:val="00CE71DE"/>
    <w:rsid w:val="00CE7538"/>
    <w:rsid w:val="00CE7C5A"/>
    <w:rsid w:val="00CF0634"/>
    <w:rsid w:val="00CF1BB2"/>
    <w:rsid w:val="00CF511F"/>
    <w:rsid w:val="00CF63A7"/>
    <w:rsid w:val="00CF6A10"/>
    <w:rsid w:val="00CF7FED"/>
    <w:rsid w:val="00D01C0A"/>
    <w:rsid w:val="00D0210E"/>
    <w:rsid w:val="00D02E13"/>
    <w:rsid w:val="00D03180"/>
    <w:rsid w:val="00D03379"/>
    <w:rsid w:val="00D0401C"/>
    <w:rsid w:val="00D0547E"/>
    <w:rsid w:val="00D05A8C"/>
    <w:rsid w:val="00D0644A"/>
    <w:rsid w:val="00D06CC3"/>
    <w:rsid w:val="00D07802"/>
    <w:rsid w:val="00D07EAD"/>
    <w:rsid w:val="00D10772"/>
    <w:rsid w:val="00D12798"/>
    <w:rsid w:val="00D12D00"/>
    <w:rsid w:val="00D13273"/>
    <w:rsid w:val="00D139D4"/>
    <w:rsid w:val="00D152A8"/>
    <w:rsid w:val="00D15B0C"/>
    <w:rsid w:val="00D17602"/>
    <w:rsid w:val="00D206B0"/>
    <w:rsid w:val="00D23122"/>
    <w:rsid w:val="00D2315E"/>
    <w:rsid w:val="00D25170"/>
    <w:rsid w:val="00D255D9"/>
    <w:rsid w:val="00D27203"/>
    <w:rsid w:val="00D279BD"/>
    <w:rsid w:val="00D3057A"/>
    <w:rsid w:val="00D31487"/>
    <w:rsid w:val="00D3229D"/>
    <w:rsid w:val="00D3288F"/>
    <w:rsid w:val="00D36129"/>
    <w:rsid w:val="00D404A1"/>
    <w:rsid w:val="00D40D56"/>
    <w:rsid w:val="00D43877"/>
    <w:rsid w:val="00D44365"/>
    <w:rsid w:val="00D46E7B"/>
    <w:rsid w:val="00D47558"/>
    <w:rsid w:val="00D543C3"/>
    <w:rsid w:val="00D550A9"/>
    <w:rsid w:val="00D55413"/>
    <w:rsid w:val="00D5549B"/>
    <w:rsid w:val="00D575BA"/>
    <w:rsid w:val="00D6059E"/>
    <w:rsid w:val="00D60B2C"/>
    <w:rsid w:val="00D60C82"/>
    <w:rsid w:val="00D61874"/>
    <w:rsid w:val="00D63DE8"/>
    <w:rsid w:val="00D646C1"/>
    <w:rsid w:val="00D656AF"/>
    <w:rsid w:val="00D66EE3"/>
    <w:rsid w:val="00D67D6D"/>
    <w:rsid w:val="00D7054F"/>
    <w:rsid w:val="00D70E13"/>
    <w:rsid w:val="00D71F82"/>
    <w:rsid w:val="00D71FC9"/>
    <w:rsid w:val="00D72AF0"/>
    <w:rsid w:val="00D744D6"/>
    <w:rsid w:val="00D753F2"/>
    <w:rsid w:val="00D75FDB"/>
    <w:rsid w:val="00D80545"/>
    <w:rsid w:val="00D83F1B"/>
    <w:rsid w:val="00D84627"/>
    <w:rsid w:val="00D85220"/>
    <w:rsid w:val="00D8667B"/>
    <w:rsid w:val="00D86942"/>
    <w:rsid w:val="00D9087A"/>
    <w:rsid w:val="00D90942"/>
    <w:rsid w:val="00D91970"/>
    <w:rsid w:val="00D92120"/>
    <w:rsid w:val="00D9273C"/>
    <w:rsid w:val="00D9563F"/>
    <w:rsid w:val="00D9651C"/>
    <w:rsid w:val="00D96C92"/>
    <w:rsid w:val="00DA1346"/>
    <w:rsid w:val="00DA1DE9"/>
    <w:rsid w:val="00DA23BF"/>
    <w:rsid w:val="00DA263D"/>
    <w:rsid w:val="00DA34E2"/>
    <w:rsid w:val="00DA39DF"/>
    <w:rsid w:val="00DA4318"/>
    <w:rsid w:val="00DA4F8A"/>
    <w:rsid w:val="00DA5C40"/>
    <w:rsid w:val="00DA7E3D"/>
    <w:rsid w:val="00DB24A0"/>
    <w:rsid w:val="00DB2BDC"/>
    <w:rsid w:val="00DB325F"/>
    <w:rsid w:val="00DB3413"/>
    <w:rsid w:val="00DB3489"/>
    <w:rsid w:val="00DB3C1A"/>
    <w:rsid w:val="00DB3C95"/>
    <w:rsid w:val="00DB4600"/>
    <w:rsid w:val="00DB5148"/>
    <w:rsid w:val="00DB5809"/>
    <w:rsid w:val="00DB6B87"/>
    <w:rsid w:val="00DB7161"/>
    <w:rsid w:val="00DB7417"/>
    <w:rsid w:val="00DC1799"/>
    <w:rsid w:val="00DC2ABD"/>
    <w:rsid w:val="00DC46B7"/>
    <w:rsid w:val="00DC50CB"/>
    <w:rsid w:val="00DC70DD"/>
    <w:rsid w:val="00DD073C"/>
    <w:rsid w:val="00DD24D7"/>
    <w:rsid w:val="00DD30F5"/>
    <w:rsid w:val="00DD544A"/>
    <w:rsid w:val="00DD7211"/>
    <w:rsid w:val="00DE1268"/>
    <w:rsid w:val="00DE39B3"/>
    <w:rsid w:val="00DE4E9D"/>
    <w:rsid w:val="00DE5DBC"/>
    <w:rsid w:val="00DF1EC3"/>
    <w:rsid w:val="00DF3256"/>
    <w:rsid w:val="00DF36BA"/>
    <w:rsid w:val="00DF494A"/>
    <w:rsid w:val="00DF6CD8"/>
    <w:rsid w:val="00DF7C7A"/>
    <w:rsid w:val="00E00055"/>
    <w:rsid w:val="00E00C28"/>
    <w:rsid w:val="00E03055"/>
    <w:rsid w:val="00E036E6"/>
    <w:rsid w:val="00E04635"/>
    <w:rsid w:val="00E04F91"/>
    <w:rsid w:val="00E07218"/>
    <w:rsid w:val="00E077EC"/>
    <w:rsid w:val="00E10615"/>
    <w:rsid w:val="00E108A2"/>
    <w:rsid w:val="00E108E3"/>
    <w:rsid w:val="00E11286"/>
    <w:rsid w:val="00E130B6"/>
    <w:rsid w:val="00E133B8"/>
    <w:rsid w:val="00E13E0A"/>
    <w:rsid w:val="00E20050"/>
    <w:rsid w:val="00E20CF2"/>
    <w:rsid w:val="00E21739"/>
    <w:rsid w:val="00E23664"/>
    <w:rsid w:val="00E24A0E"/>
    <w:rsid w:val="00E26F76"/>
    <w:rsid w:val="00E27D77"/>
    <w:rsid w:val="00E30309"/>
    <w:rsid w:val="00E3115A"/>
    <w:rsid w:val="00E3213F"/>
    <w:rsid w:val="00E3239C"/>
    <w:rsid w:val="00E326EA"/>
    <w:rsid w:val="00E3399F"/>
    <w:rsid w:val="00E34925"/>
    <w:rsid w:val="00E3540E"/>
    <w:rsid w:val="00E35D74"/>
    <w:rsid w:val="00E3647A"/>
    <w:rsid w:val="00E370A7"/>
    <w:rsid w:val="00E37CEA"/>
    <w:rsid w:val="00E37D31"/>
    <w:rsid w:val="00E4129E"/>
    <w:rsid w:val="00E43A6D"/>
    <w:rsid w:val="00E441F4"/>
    <w:rsid w:val="00E50B33"/>
    <w:rsid w:val="00E50C8B"/>
    <w:rsid w:val="00E52558"/>
    <w:rsid w:val="00E52703"/>
    <w:rsid w:val="00E53650"/>
    <w:rsid w:val="00E5378F"/>
    <w:rsid w:val="00E545A3"/>
    <w:rsid w:val="00E550D1"/>
    <w:rsid w:val="00E5551A"/>
    <w:rsid w:val="00E55BBA"/>
    <w:rsid w:val="00E56585"/>
    <w:rsid w:val="00E57F18"/>
    <w:rsid w:val="00E6032D"/>
    <w:rsid w:val="00E61453"/>
    <w:rsid w:val="00E621D4"/>
    <w:rsid w:val="00E65A3C"/>
    <w:rsid w:val="00E7263F"/>
    <w:rsid w:val="00E728F2"/>
    <w:rsid w:val="00E72FAF"/>
    <w:rsid w:val="00E74682"/>
    <w:rsid w:val="00E74C04"/>
    <w:rsid w:val="00E7537B"/>
    <w:rsid w:val="00E767BF"/>
    <w:rsid w:val="00E7702C"/>
    <w:rsid w:val="00E77C84"/>
    <w:rsid w:val="00E81915"/>
    <w:rsid w:val="00E82431"/>
    <w:rsid w:val="00E84D44"/>
    <w:rsid w:val="00E85863"/>
    <w:rsid w:val="00E86666"/>
    <w:rsid w:val="00E87E0C"/>
    <w:rsid w:val="00E90106"/>
    <w:rsid w:val="00E910F9"/>
    <w:rsid w:val="00E92459"/>
    <w:rsid w:val="00E92E9E"/>
    <w:rsid w:val="00E93E35"/>
    <w:rsid w:val="00E946C1"/>
    <w:rsid w:val="00E958CF"/>
    <w:rsid w:val="00E9590E"/>
    <w:rsid w:val="00E96932"/>
    <w:rsid w:val="00E97183"/>
    <w:rsid w:val="00EA0430"/>
    <w:rsid w:val="00EA1B9C"/>
    <w:rsid w:val="00EA229C"/>
    <w:rsid w:val="00EA4D36"/>
    <w:rsid w:val="00EA5B5D"/>
    <w:rsid w:val="00EA6F85"/>
    <w:rsid w:val="00EA7650"/>
    <w:rsid w:val="00EA79C8"/>
    <w:rsid w:val="00EA7DD7"/>
    <w:rsid w:val="00EB04D3"/>
    <w:rsid w:val="00EB0CCE"/>
    <w:rsid w:val="00EB12AF"/>
    <w:rsid w:val="00EB20DF"/>
    <w:rsid w:val="00EB3115"/>
    <w:rsid w:val="00EB344F"/>
    <w:rsid w:val="00EB3C1B"/>
    <w:rsid w:val="00EB557C"/>
    <w:rsid w:val="00EB79DF"/>
    <w:rsid w:val="00EB7ED9"/>
    <w:rsid w:val="00EC3C36"/>
    <w:rsid w:val="00EC3FF0"/>
    <w:rsid w:val="00EC4E1E"/>
    <w:rsid w:val="00EC5CC4"/>
    <w:rsid w:val="00ED0CA0"/>
    <w:rsid w:val="00ED0EA3"/>
    <w:rsid w:val="00ED0FEF"/>
    <w:rsid w:val="00ED2041"/>
    <w:rsid w:val="00ED4185"/>
    <w:rsid w:val="00ED4EFC"/>
    <w:rsid w:val="00ED7DF5"/>
    <w:rsid w:val="00EE1B9A"/>
    <w:rsid w:val="00EE3DD7"/>
    <w:rsid w:val="00EE43C9"/>
    <w:rsid w:val="00EE52EC"/>
    <w:rsid w:val="00EE73B4"/>
    <w:rsid w:val="00EF1C6C"/>
    <w:rsid w:val="00EF2E47"/>
    <w:rsid w:val="00EF384F"/>
    <w:rsid w:val="00EF4256"/>
    <w:rsid w:val="00EF57EE"/>
    <w:rsid w:val="00EF6100"/>
    <w:rsid w:val="00F01131"/>
    <w:rsid w:val="00F03394"/>
    <w:rsid w:val="00F04975"/>
    <w:rsid w:val="00F055D1"/>
    <w:rsid w:val="00F05C23"/>
    <w:rsid w:val="00F07038"/>
    <w:rsid w:val="00F10A13"/>
    <w:rsid w:val="00F10B80"/>
    <w:rsid w:val="00F129B9"/>
    <w:rsid w:val="00F1300C"/>
    <w:rsid w:val="00F138F6"/>
    <w:rsid w:val="00F14D8C"/>
    <w:rsid w:val="00F15BFD"/>
    <w:rsid w:val="00F15C3D"/>
    <w:rsid w:val="00F160E9"/>
    <w:rsid w:val="00F16945"/>
    <w:rsid w:val="00F17FED"/>
    <w:rsid w:val="00F2038B"/>
    <w:rsid w:val="00F21981"/>
    <w:rsid w:val="00F21A8C"/>
    <w:rsid w:val="00F22D09"/>
    <w:rsid w:val="00F23CFD"/>
    <w:rsid w:val="00F23E00"/>
    <w:rsid w:val="00F26574"/>
    <w:rsid w:val="00F277BB"/>
    <w:rsid w:val="00F27E69"/>
    <w:rsid w:val="00F319AB"/>
    <w:rsid w:val="00F31CAC"/>
    <w:rsid w:val="00F322FD"/>
    <w:rsid w:val="00F326DF"/>
    <w:rsid w:val="00F40151"/>
    <w:rsid w:val="00F412D5"/>
    <w:rsid w:val="00F447CC"/>
    <w:rsid w:val="00F47167"/>
    <w:rsid w:val="00F47930"/>
    <w:rsid w:val="00F51334"/>
    <w:rsid w:val="00F51EEF"/>
    <w:rsid w:val="00F52646"/>
    <w:rsid w:val="00F53294"/>
    <w:rsid w:val="00F55054"/>
    <w:rsid w:val="00F552BA"/>
    <w:rsid w:val="00F56C02"/>
    <w:rsid w:val="00F61ED6"/>
    <w:rsid w:val="00F63ABF"/>
    <w:rsid w:val="00F65184"/>
    <w:rsid w:val="00F65AC7"/>
    <w:rsid w:val="00F66762"/>
    <w:rsid w:val="00F708A3"/>
    <w:rsid w:val="00F716E2"/>
    <w:rsid w:val="00F71838"/>
    <w:rsid w:val="00F76F79"/>
    <w:rsid w:val="00F803CD"/>
    <w:rsid w:val="00F80831"/>
    <w:rsid w:val="00F808DD"/>
    <w:rsid w:val="00F80D27"/>
    <w:rsid w:val="00F8371C"/>
    <w:rsid w:val="00F8457E"/>
    <w:rsid w:val="00F84AE4"/>
    <w:rsid w:val="00F9037A"/>
    <w:rsid w:val="00F9061B"/>
    <w:rsid w:val="00F91E4E"/>
    <w:rsid w:val="00F932A9"/>
    <w:rsid w:val="00F9347C"/>
    <w:rsid w:val="00F9498E"/>
    <w:rsid w:val="00F95319"/>
    <w:rsid w:val="00F95E99"/>
    <w:rsid w:val="00F96AE1"/>
    <w:rsid w:val="00F97C80"/>
    <w:rsid w:val="00F97D64"/>
    <w:rsid w:val="00FA0303"/>
    <w:rsid w:val="00FA07EE"/>
    <w:rsid w:val="00FA0ED3"/>
    <w:rsid w:val="00FA30E4"/>
    <w:rsid w:val="00FA3515"/>
    <w:rsid w:val="00FA5856"/>
    <w:rsid w:val="00FA5913"/>
    <w:rsid w:val="00FA6CD8"/>
    <w:rsid w:val="00FA6D3D"/>
    <w:rsid w:val="00FA7B13"/>
    <w:rsid w:val="00FB0E5F"/>
    <w:rsid w:val="00FB154A"/>
    <w:rsid w:val="00FB1F25"/>
    <w:rsid w:val="00FB218A"/>
    <w:rsid w:val="00FB29D1"/>
    <w:rsid w:val="00FB375D"/>
    <w:rsid w:val="00FB4144"/>
    <w:rsid w:val="00FB5201"/>
    <w:rsid w:val="00FB76B5"/>
    <w:rsid w:val="00FB7B3A"/>
    <w:rsid w:val="00FC0030"/>
    <w:rsid w:val="00FC00D6"/>
    <w:rsid w:val="00FC2123"/>
    <w:rsid w:val="00FC2D5B"/>
    <w:rsid w:val="00FC59DF"/>
    <w:rsid w:val="00FC6AEF"/>
    <w:rsid w:val="00FC6C2B"/>
    <w:rsid w:val="00FC72D2"/>
    <w:rsid w:val="00FD00F4"/>
    <w:rsid w:val="00FD25F0"/>
    <w:rsid w:val="00FD5B37"/>
    <w:rsid w:val="00FD5CA9"/>
    <w:rsid w:val="00FD5DCD"/>
    <w:rsid w:val="00FD6450"/>
    <w:rsid w:val="00FE0727"/>
    <w:rsid w:val="00FE2330"/>
    <w:rsid w:val="00FE3F55"/>
    <w:rsid w:val="00FE47E7"/>
    <w:rsid w:val="00FE4B0C"/>
    <w:rsid w:val="00FE5058"/>
    <w:rsid w:val="00FF2899"/>
    <w:rsid w:val="00FF289A"/>
    <w:rsid w:val="00FF36E5"/>
    <w:rsid w:val="00FF4085"/>
    <w:rsid w:val="00FF54B6"/>
    <w:rsid w:val="00FF64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14BA5"/>
  <w15:docId w15:val="{DBC53147-DE88-4207-854D-324EEB9FA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0A9"/>
    <w:rPr>
      <w:sz w:val="22"/>
      <w:szCs w:val="22"/>
    </w:rPr>
  </w:style>
  <w:style w:type="paragraph" w:styleId="Ttulo1">
    <w:name w:val="heading 1"/>
    <w:basedOn w:val="Normal"/>
    <w:next w:val="Normal"/>
    <w:qFormat/>
    <w:pPr>
      <w:keepNext/>
      <w:keepLines/>
      <w:spacing w:before="240" w:after="60"/>
      <w:outlineLvl w:val="0"/>
    </w:pPr>
    <w:rPr>
      <w:rFonts w:ascii="Arial" w:eastAsia="SimSun" w:hAnsi="Arial" w:cs="Arial"/>
      <w:b/>
      <w:bCs/>
      <w:sz w:val="36"/>
      <w:szCs w:val="36"/>
    </w:rPr>
  </w:style>
  <w:style w:type="paragraph" w:styleId="Ttulo2">
    <w:name w:val="heading 2"/>
    <w:basedOn w:val="Ttulo1"/>
    <w:next w:val="Normal"/>
    <w:qFormat/>
    <w:pPr>
      <w:outlineLvl w:val="1"/>
    </w:pPr>
    <w:rPr>
      <w:sz w:val="32"/>
      <w:szCs w:val="32"/>
    </w:rPr>
  </w:style>
  <w:style w:type="paragraph" w:styleId="Ttulo3">
    <w:name w:val="heading 3"/>
    <w:basedOn w:val="Ttulo2"/>
    <w:next w:val="Normal"/>
    <w:qFormat/>
    <w:pPr>
      <w:outlineLvl w:val="2"/>
    </w:pPr>
    <w:rPr>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uiPriority w:val="99"/>
    <w:qFormat/>
    <w:pPr>
      <w:tabs>
        <w:tab w:val="center" w:pos="4252"/>
        <w:tab w:val="right" w:pos="8504"/>
      </w:tabs>
    </w:pPr>
  </w:style>
  <w:style w:type="paragraph" w:styleId="Rodap">
    <w:name w:val="footer"/>
    <w:basedOn w:val="Normal"/>
    <w:qFormat/>
    <w:pPr>
      <w:tabs>
        <w:tab w:val="center" w:pos="4252"/>
        <w:tab w:val="right" w:pos="8504"/>
      </w:tabs>
    </w:pPr>
  </w:style>
  <w:style w:type="paragraph" w:styleId="Textodebalo">
    <w:name w:val="Balloon Text"/>
    <w:basedOn w:val="Normal"/>
    <w:qFormat/>
    <w:pPr>
      <w:spacing w:after="0" w:line="240" w:lineRule="auto"/>
    </w:pPr>
    <w:rPr>
      <w:rFonts w:ascii="Tahoma" w:hAnsi="Tahoma" w:cs="Tahoma"/>
      <w:sz w:val="16"/>
      <w:szCs w:val="16"/>
    </w:rPr>
  </w:style>
  <w:style w:type="paragraph" w:styleId="Textodenotadefim">
    <w:name w:val="endnote text"/>
    <w:basedOn w:val="Normal"/>
    <w:qFormat/>
    <w:pPr>
      <w:spacing w:after="0" w:line="240" w:lineRule="auto"/>
    </w:pPr>
    <w:rPr>
      <w:sz w:val="20"/>
      <w:szCs w:val="20"/>
    </w:rPr>
  </w:style>
  <w:style w:type="paragraph" w:styleId="Textodenotaderodap">
    <w:name w:val="footnote text"/>
    <w:basedOn w:val="Normal"/>
    <w:qFormat/>
    <w:pPr>
      <w:spacing w:after="0" w:line="240" w:lineRule="auto"/>
    </w:pPr>
    <w:rPr>
      <w:sz w:val="20"/>
      <w:szCs w:val="20"/>
    </w:rPr>
  </w:style>
  <w:style w:type="paragraph" w:styleId="PargrafodaLista">
    <w:name w:val="List Paragraph"/>
    <w:basedOn w:val="Normal"/>
    <w:qFormat/>
    <w:pPr>
      <w:ind w:left="720"/>
      <w:contextualSpacing/>
    </w:pPr>
  </w:style>
  <w:style w:type="paragraph" w:customStyle="1" w:styleId="Textodecomentrio1">
    <w:name w:val="Texto de comentário1"/>
    <w:basedOn w:val="Normal"/>
    <w:qFormat/>
    <w:pPr>
      <w:spacing w:line="240" w:lineRule="auto"/>
    </w:pPr>
    <w:rPr>
      <w:sz w:val="20"/>
      <w:szCs w:val="20"/>
    </w:rPr>
  </w:style>
  <w:style w:type="paragraph" w:customStyle="1" w:styleId="Assuntodocomentrio1">
    <w:name w:val="Assunto do comentário1"/>
    <w:basedOn w:val="Textodecomentrio1"/>
    <w:next w:val="Textodecomentrio1"/>
    <w:qFormat/>
    <w:rPr>
      <w:b/>
      <w:bCs/>
    </w:rPr>
  </w:style>
  <w:style w:type="paragraph" w:customStyle="1" w:styleId="tituloR3">
    <w:name w:val="titulo R3"/>
    <w:basedOn w:val="Normal"/>
    <w:qFormat/>
    <w:pPr>
      <w:spacing w:after="120" w:line="240" w:lineRule="auto"/>
      <w:ind w:firstLine="709"/>
      <w:jc w:val="both"/>
    </w:pPr>
    <w:rPr>
      <w:rFonts w:ascii="Arial" w:hAnsi="Arial" w:cs="Arial"/>
      <w:i/>
      <w:sz w:val="24"/>
      <w:szCs w:val="24"/>
      <w:u w:val="single"/>
    </w:rPr>
  </w:style>
  <w:style w:type="character" w:styleId="Hyperlink">
    <w:name w:val="Hyperlink"/>
    <w:rPr>
      <w:rFonts w:cs="Times New Roman"/>
      <w:color w:val="0000FF"/>
      <w:u w:val="single"/>
    </w:rPr>
  </w:style>
  <w:style w:type="character" w:customStyle="1" w:styleId="CabealhoChar">
    <w:name w:val="Cabeçalho Char"/>
    <w:uiPriority w:val="99"/>
    <w:rPr>
      <w:rFonts w:cs="Times New Roman"/>
    </w:rPr>
  </w:style>
  <w:style w:type="character" w:customStyle="1" w:styleId="RodapChar">
    <w:name w:val="Rodapé Char"/>
    <w:rPr>
      <w:rFonts w:cs="Times New Roman"/>
    </w:rPr>
  </w:style>
  <w:style w:type="character" w:customStyle="1" w:styleId="TextodebaloChar">
    <w:name w:val="Texto de balão Char"/>
    <w:rPr>
      <w:rFonts w:ascii="Tahoma" w:hAnsi="Tahoma" w:cs="Tahoma"/>
      <w:sz w:val="16"/>
      <w:szCs w:val="16"/>
    </w:rPr>
  </w:style>
  <w:style w:type="character" w:customStyle="1" w:styleId="TextodenotadefimChar">
    <w:name w:val="Texto de nota de fim Char"/>
    <w:rPr>
      <w:rFonts w:cs="Times New Roman"/>
      <w:sz w:val="20"/>
      <w:szCs w:val="20"/>
    </w:rPr>
  </w:style>
  <w:style w:type="character" w:styleId="Refdenotadefim">
    <w:name w:val="endnote reference"/>
    <w:rPr>
      <w:rFonts w:cs="Times New Roman"/>
      <w:vertAlign w:val="superscript"/>
    </w:rPr>
  </w:style>
  <w:style w:type="character" w:customStyle="1" w:styleId="TextodenotaderodapChar">
    <w:name w:val="Texto de nota de rodapé Char"/>
    <w:rPr>
      <w:rFonts w:cs="Times New Roman"/>
      <w:sz w:val="20"/>
      <w:szCs w:val="20"/>
    </w:rPr>
  </w:style>
  <w:style w:type="character" w:styleId="Refdenotaderodap">
    <w:name w:val="footnote reference"/>
    <w:rPr>
      <w:rFonts w:cs="Times New Roman"/>
      <w:vertAlign w:val="superscript"/>
    </w:rPr>
  </w:style>
  <w:style w:type="character" w:customStyle="1" w:styleId="Refdecomentrio1">
    <w:name w:val="Ref. de comentário1"/>
    <w:rPr>
      <w:rFonts w:cs="Times New Roman"/>
      <w:sz w:val="16"/>
      <w:szCs w:val="16"/>
    </w:rPr>
  </w:style>
  <w:style w:type="character" w:customStyle="1" w:styleId="TextodecomentrioChar">
    <w:name w:val="Texto de comentário Char"/>
    <w:rPr>
      <w:rFonts w:cs="Times New Roman"/>
      <w:sz w:val="20"/>
      <w:szCs w:val="20"/>
    </w:rPr>
  </w:style>
  <w:style w:type="character" w:customStyle="1" w:styleId="AssuntodocomentrioChar">
    <w:name w:val="Assunto do comentário Char"/>
    <w:rPr>
      <w:rFonts w:cs="Times New Roman"/>
      <w:b/>
      <w:bCs/>
      <w:sz w:val="20"/>
      <w:szCs w:val="20"/>
    </w:rPr>
  </w:style>
  <w:style w:type="character" w:styleId="Nmerodepgina">
    <w:name w:val="page number"/>
    <w:rPr>
      <w:rFonts w:cs="Times New Roman"/>
    </w:rPr>
  </w:style>
  <w:style w:type="character" w:customStyle="1" w:styleId="MenoPendente1">
    <w:name w:val="Menção Pendente1"/>
    <w:rPr>
      <w:color w:val="605E5C"/>
      <w:shd w:val="clear" w:color="auto" w:fill="E1DFDD"/>
    </w:rPr>
  </w:style>
  <w:style w:type="character" w:styleId="HiperlinkVisitado">
    <w:name w:val="FollowedHyperlink"/>
    <w:rPr>
      <w:color w:val="800080"/>
      <w:u w:val="single"/>
    </w:rPr>
  </w:style>
  <w:style w:type="character" w:styleId="TextodoEspaoReservado">
    <w:name w:val="Placeholder Text"/>
    <w:basedOn w:val="Fontepargpadro"/>
    <w:rPr>
      <w:color w:val="808080"/>
    </w:rPr>
  </w:style>
  <w:style w:type="table" w:styleId="Tabelacomgrade">
    <w:name w:val="Table Grid"/>
    <w:basedOn w:val="Tabe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oPendente">
    <w:name w:val="Unresolved Mention"/>
    <w:basedOn w:val="Fontepargpadro"/>
    <w:uiPriority w:val="99"/>
    <w:semiHidden/>
    <w:unhideWhenUsed/>
    <w:rsid w:val="00D322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752">
      <w:bodyDiv w:val="1"/>
      <w:marLeft w:val="0"/>
      <w:marRight w:val="0"/>
      <w:marTop w:val="0"/>
      <w:marBottom w:val="0"/>
      <w:divBdr>
        <w:top w:val="none" w:sz="0" w:space="0" w:color="auto"/>
        <w:left w:val="none" w:sz="0" w:space="0" w:color="auto"/>
        <w:bottom w:val="none" w:sz="0" w:space="0" w:color="auto"/>
        <w:right w:val="none" w:sz="0" w:space="0" w:color="auto"/>
      </w:divBdr>
    </w:div>
    <w:div w:id="11882913">
      <w:bodyDiv w:val="1"/>
      <w:marLeft w:val="0"/>
      <w:marRight w:val="0"/>
      <w:marTop w:val="0"/>
      <w:marBottom w:val="0"/>
      <w:divBdr>
        <w:top w:val="none" w:sz="0" w:space="0" w:color="auto"/>
        <w:left w:val="none" w:sz="0" w:space="0" w:color="auto"/>
        <w:bottom w:val="none" w:sz="0" w:space="0" w:color="auto"/>
        <w:right w:val="none" w:sz="0" w:space="0" w:color="auto"/>
      </w:divBdr>
    </w:div>
    <w:div w:id="14776272">
      <w:bodyDiv w:val="1"/>
      <w:marLeft w:val="0"/>
      <w:marRight w:val="0"/>
      <w:marTop w:val="0"/>
      <w:marBottom w:val="0"/>
      <w:divBdr>
        <w:top w:val="none" w:sz="0" w:space="0" w:color="auto"/>
        <w:left w:val="none" w:sz="0" w:space="0" w:color="auto"/>
        <w:bottom w:val="none" w:sz="0" w:space="0" w:color="auto"/>
        <w:right w:val="none" w:sz="0" w:space="0" w:color="auto"/>
      </w:divBdr>
    </w:div>
    <w:div w:id="17590997">
      <w:bodyDiv w:val="1"/>
      <w:marLeft w:val="0"/>
      <w:marRight w:val="0"/>
      <w:marTop w:val="0"/>
      <w:marBottom w:val="0"/>
      <w:divBdr>
        <w:top w:val="none" w:sz="0" w:space="0" w:color="auto"/>
        <w:left w:val="none" w:sz="0" w:space="0" w:color="auto"/>
        <w:bottom w:val="none" w:sz="0" w:space="0" w:color="auto"/>
        <w:right w:val="none" w:sz="0" w:space="0" w:color="auto"/>
      </w:divBdr>
    </w:div>
    <w:div w:id="41635447">
      <w:bodyDiv w:val="1"/>
      <w:marLeft w:val="0"/>
      <w:marRight w:val="0"/>
      <w:marTop w:val="0"/>
      <w:marBottom w:val="0"/>
      <w:divBdr>
        <w:top w:val="none" w:sz="0" w:space="0" w:color="auto"/>
        <w:left w:val="none" w:sz="0" w:space="0" w:color="auto"/>
        <w:bottom w:val="none" w:sz="0" w:space="0" w:color="auto"/>
        <w:right w:val="none" w:sz="0" w:space="0" w:color="auto"/>
      </w:divBdr>
    </w:div>
    <w:div w:id="74860555">
      <w:bodyDiv w:val="1"/>
      <w:marLeft w:val="0"/>
      <w:marRight w:val="0"/>
      <w:marTop w:val="0"/>
      <w:marBottom w:val="0"/>
      <w:divBdr>
        <w:top w:val="none" w:sz="0" w:space="0" w:color="auto"/>
        <w:left w:val="none" w:sz="0" w:space="0" w:color="auto"/>
        <w:bottom w:val="none" w:sz="0" w:space="0" w:color="auto"/>
        <w:right w:val="none" w:sz="0" w:space="0" w:color="auto"/>
      </w:divBdr>
    </w:div>
    <w:div w:id="74979285">
      <w:bodyDiv w:val="1"/>
      <w:marLeft w:val="0"/>
      <w:marRight w:val="0"/>
      <w:marTop w:val="0"/>
      <w:marBottom w:val="0"/>
      <w:divBdr>
        <w:top w:val="none" w:sz="0" w:space="0" w:color="auto"/>
        <w:left w:val="none" w:sz="0" w:space="0" w:color="auto"/>
        <w:bottom w:val="none" w:sz="0" w:space="0" w:color="auto"/>
        <w:right w:val="none" w:sz="0" w:space="0" w:color="auto"/>
      </w:divBdr>
    </w:div>
    <w:div w:id="82191405">
      <w:bodyDiv w:val="1"/>
      <w:marLeft w:val="0"/>
      <w:marRight w:val="0"/>
      <w:marTop w:val="0"/>
      <w:marBottom w:val="0"/>
      <w:divBdr>
        <w:top w:val="none" w:sz="0" w:space="0" w:color="auto"/>
        <w:left w:val="none" w:sz="0" w:space="0" w:color="auto"/>
        <w:bottom w:val="none" w:sz="0" w:space="0" w:color="auto"/>
        <w:right w:val="none" w:sz="0" w:space="0" w:color="auto"/>
      </w:divBdr>
    </w:div>
    <w:div w:id="118573893">
      <w:bodyDiv w:val="1"/>
      <w:marLeft w:val="0"/>
      <w:marRight w:val="0"/>
      <w:marTop w:val="0"/>
      <w:marBottom w:val="0"/>
      <w:divBdr>
        <w:top w:val="none" w:sz="0" w:space="0" w:color="auto"/>
        <w:left w:val="none" w:sz="0" w:space="0" w:color="auto"/>
        <w:bottom w:val="none" w:sz="0" w:space="0" w:color="auto"/>
        <w:right w:val="none" w:sz="0" w:space="0" w:color="auto"/>
      </w:divBdr>
    </w:div>
    <w:div w:id="206918746">
      <w:bodyDiv w:val="1"/>
      <w:marLeft w:val="0"/>
      <w:marRight w:val="0"/>
      <w:marTop w:val="0"/>
      <w:marBottom w:val="0"/>
      <w:divBdr>
        <w:top w:val="none" w:sz="0" w:space="0" w:color="auto"/>
        <w:left w:val="none" w:sz="0" w:space="0" w:color="auto"/>
        <w:bottom w:val="none" w:sz="0" w:space="0" w:color="auto"/>
        <w:right w:val="none" w:sz="0" w:space="0" w:color="auto"/>
      </w:divBdr>
    </w:div>
    <w:div w:id="362828489">
      <w:bodyDiv w:val="1"/>
      <w:marLeft w:val="0"/>
      <w:marRight w:val="0"/>
      <w:marTop w:val="0"/>
      <w:marBottom w:val="0"/>
      <w:divBdr>
        <w:top w:val="none" w:sz="0" w:space="0" w:color="auto"/>
        <w:left w:val="none" w:sz="0" w:space="0" w:color="auto"/>
        <w:bottom w:val="none" w:sz="0" w:space="0" w:color="auto"/>
        <w:right w:val="none" w:sz="0" w:space="0" w:color="auto"/>
      </w:divBdr>
    </w:div>
    <w:div w:id="376975464">
      <w:bodyDiv w:val="1"/>
      <w:marLeft w:val="0"/>
      <w:marRight w:val="0"/>
      <w:marTop w:val="0"/>
      <w:marBottom w:val="0"/>
      <w:divBdr>
        <w:top w:val="none" w:sz="0" w:space="0" w:color="auto"/>
        <w:left w:val="none" w:sz="0" w:space="0" w:color="auto"/>
        <w:bottom w:val="none" w:sz="0" w:space="0" w:color="auto"/>
        <w:right w:val="none" w:sz="0" w:space="0" w:color="auto"/>
      </w:divBdr>
    </w:div>
    <w:div w:id="392436116">
      <w:bodyDiv w:val="1"/>
      <w:marLeft w:val="0"/>
      <w:marRight w:val="0"/>
      <w:marTop w:val="0"/>
      <w:marBottom w:val="0"/>
      <w:divBdr>
        <w:top w:val="none" w:sz="0" w:space="0" w:color="auto"/>
        <w:left w:val="none" w:sz="0" w:space="0" w:color="auto"/>
        <w:bottom w:val="none" w:sz="0" w:space="0" w:color="auto"/>
        <w:right w:val="none" w:sz="0" w:space="0" w:color="auto"/>
      </w:divBdr>
    </w:div>
    <w:div w:id="394209390">
      <w:bodyDiv w:val="1"/>
      <w:marLeft w:val="0"/>
      <w:marRight w:val="0"/>
      <w:marTop w:val="0"/>
      <w:marBottom w:val="0"/>
      <w:divBdr>
        <w:top w:val="none" w:sz="0" w:space="0" w:color="auto"/>
        <w:left w:val="none" w:sz="0" w:space="0" w:color="auto"/>
        <w:bottom w:val="none" w:sz="0" w:space="0" w:color="auto"/>
        <w:right w:val="none" w:sz="0" w:space="0" w:color="auto"/>
      </w:divBdr>
    </w:div>
    <w:div w:id="420954819">
      <w:bodyDiv w:val="1"/>
      <w:marLeft w:val="0"/>
      <w:marRight w:val="0"/>
      <w:marTop w:val="0"/>
      <w:marBottom w:val="0"/>
      <w:divBdr>
        <w:top w:val="none" w:sz="0" w:space="0" w:color="auto"/>
        <w:left w:val="none" w:sz="0" w:space="0" w:color="auto"/>
        <w:bottom w:val="none" w:sz="0" w:space="0" w:color="auto"/>
        <w:right w:val="none" w:sz="0" w:space="0" w:color="auto"/>
      </w:divBdr>
    </w:div>
    <w:div w:id="421604167">
      <w:bodyDiv w:val="1"/>
      <w:marLeft w:val="0"/>
      <w:marRight w:val="0"/>
      <w:marTop w:val="0"/>
      <w:marBottom w:val="0"/>
      <w:divBdr>
        <w:top w:val="none" w:sz="0" w:space="0" w:color="auto"/>
        <w:left w:val="none" w:sz="0" w:space="0" w:color="auto"/>
        <w:bottom w:val="none" w:sz="0" w:space="0" w:color="auto"/>
        <w:right w:val="none" w:sz="0" w:space="0" w:color="auto"/>
      </w:divBdr>
    </w:div>
    <w:div w:id="439103055">
      <w:bodyDiv w:val="1"/>
      <w:marLeft w:val="0"/>
      <w:marRight w:val="0"/>
      <w:marTop w:val="0"/>
      <w:marBottom w:val="0"/>
      <w:divBdr>
        <w:top w:val="none" w:sz="0" w:space="0" w:color="auto"/>
        <w:left w:val="none" w:sz="0" w:space="0" w:color="auto"/>
        <w:bottom w:val="none" w:sz="0" w:space="0" w:color="auto"/>
        <w:right w:val="none" w:sz="0" w:space="0" w:color="auto"/>
      </w:divBdr>
    </w:div>
    <w:div w:id="454445686">
      <w:bodyDiv w:val="1"/>
      <w:marLeft w:val="0"/>
      <w:marRight w:val="0"/>
      <w:marTop w:val="0"/>
      <w:marBottom w:val="0"/>
      <w:divBdr>
        <w:top w:val="none" w:sz="0" w:space="0" w:color="auto"/>
        <w:left w:val="none" w:sz="0" w:space="0" w:color="auto"/>
        <w:bottom w:val="none" w:sz="0" w:space="0" w:color="auto"/>
        <w:right w:val="none" w:sz="0" w:space="0" w:color="auto"/>
      </w:divBdr>
    </w:div>
    <w:div w:id="478309551">
      <w:bodyDiv w:val="1"/>
      <w:marLeft w:val="0"/>
      <w:marRight w:val="0"/>
      <w:marTop w:val="0"/>
      <w:marBottom w:val="0"/>
      <w:divBdr>
        <w:top w:val="none" w:sz="0" w:space="0" w:color="auto"/>
        <w:left w:val="none" w:sz="0" w:space="0" w:color="auto"/>
        <w:bottom w:val="none" w:sz="0" w:space="0" w:color="auto"/>
        <w:right w:val="none" w:sz="0" w:space="0" w:color="auto"/>
      </w:divBdr>
    </w:div>
    <w:div w:id="496262798">
      <w:bodyDiv w:val="1"/>
      <w:marLeft w:val="0"/>
      <w:marRight w:val="0"/>
      <w:marTop w:val="0"/>
      <w:marBottom w:val="0"/>
      <w:divBdr>
        <w:top w:val="none" w:sz="0" w:space="0" w:color="auto"/>
        <w:left w:val="none" w:sz="0" w:space="0" w:color="auto"/>
        <w:bottom w:val="none" w:sz="0" w:space="0" w:color="auto"/>
        <w:right w:val="none" w:sz="0" w:space="0" w:color="auto"/>
      </w:divBdr>
    </w:div>
    <w:div w:id="533270577">
      <w:bodyDiv w:val="1"/>
      <w:marLeft w:val="0"/>
      <w:marRight w:val="0"/>
      <w:marTop w:val="0"/>
      <w:marBottom w:val="0"/>
      <w:divBdr>
        <w:top w:val="none" w:sz="0" w:space="0" w:color="auto"/>
        <w:left w:val="none" w:sz="0" w:space="0" w:color="auto"/>
        <w:bottom w:val="none" w:sz="0" w:space="0" w:color="auto"/>
        <w:right w:val="none" w:sz="0" w:space="0" w:color="auto"/>
      </w:divBdr>
    </w:div>
    <w:div w:id="546452021">
      <w:bodyDiv w:val="1"/>
      <w:marLeft w:val="0"/>
      <w:marRight w:val="0"/>
      <w:marTop w:val="0"/>
      <w:marBottom w:val="0"/>
      <w:divBdr>
        <w:top w:val="none" w:sz="0" w:space="0" w:color="auto"/>
        <w:left w:val="none" w:sz="0" w:space="0" w:color="auto"/>
        <w:bottom w:val="none" w:sz="0" w:space="0" w:color="auto"/>
        <w:right w:val="none" w:sz="0" w:space="0" w:color="auto"/>
      </w:divBdr>
    </w:div>
    <w:div w:id="550459565">
      <w:bodyDiv w:val="1"/>
      <w:marLeft w:val="0"/>
      <w:marRight w:val="0"/>
      <w:marTop w:val="0"/>
      <w:marBottom w:val="0"/>
      <w:divBdr>
        <w:top w:val="none" w:sz="0" w:space="0" w:color="auto"/>
        <w:left w:val="none" w:sz="0" w:space="0" w:color="auto"/>
        <w:bottom w:val="none" w:sz="0" w:space="0" w:color="auto"/>
        <w:right w:val="none" w:sz="0" w:space="0" w:color="auto"/>
      </w:divBdr>
    </w:div>
    <w:div w:id="551814777">
      <w:bodyDiv w:val="1"/>
      <w:marLeft w:val="0"/>
      <w:marRight w:val="0"/>
      <w:marTop w:val="0"/>
      <w:marBottom w:val="0"/>
      <w:divBdr>
        <w:top w:val="none" w:sz="0" w:space="0" w:color="auto"/>
        <w:left w:val="none" w:sz="0" w:space="0" w:color="auto"/>
        <w:bottom w:val="none" w:sz="0" w:space="0" w:color="auto"/>
        <w:right w:val="none" w:sz="0" w:space="0" w:color="auto"/>
      </w:divBdr>
    </w:div>
    <w:div w:id="560363526">
      <w:bodyDiv w:val="1"/>
      <w:marLeft w:val="0"/>
      <w:marRight w:val="0"/>
      <w:marTop w:val="0"/>
      <w:marBottom w:val="0"/>
      <w:divBdr>
        <w:top w:val="none" w:sz="0" w:space="0" w:color="auto"/>
        <w:left w:val="none" w:sz="0" w:space="0" w:color="auto"/>
        <w:bottom w:val="none" w:sz="0" w:space="0" w:color="auto"/>
        <w:right w:val="none" w:sz="0" w:space="0" w:color="auto"/>
      </w:divBdr>
    </w:div>
    <w:div w:id="596794034">
      <w:bodyDiv w:val="1"/>
      <w:marLeft w:val="0"/>
      <w:marRight w:val="0"/>
      <w:marTop w:val="0"/>
      <w:marBottom w:val="0"/>
      <w:divBdr>
        <w:top w:val="none" w:sz="0" w:space="0" w:color="auto"/>
        <w:left w:val="none" w:sz="0" w:space="0" w:color="auto"/>
        <w:bottom w:val="none" w:sz="0" w:space="0" w:color="auto"/>
        <w:right w:val="none" w:sz="0" w:space="0" w:color="auto"/>
      </w:divBdr>
    </w:div>
    <w:div w:id="605577553">
      <w:bodyDiv w:val="1"/>
      <w:marLeft w:val="0"/>
      <w:marRight w:val="0"/>
      <w:marTop w:val="0"/>
      <w:marBottom w:val="0"/>
      <w:divBdr>
        <w:top w:val="none" w:sz="0" w:space="0" w:color="auto"/>
        <w:left w:val="none" w:sz="0" w:space="0" w:color="auto"/>
        <w:bottom w:val="none" w:sz="0" w:space="0" w:color="auto"/>
        <w:right w:val="none" w:sz="0" w:space="0" w:color="auto"/>
      </w:divBdr>
    </w:div>
    <w:div w:id="624390180">
      <w:bodyDiv w:val="1"/>
      <w:marLeft w:val="0"/>
      <w:marRight w:val="0"/>
      <w:marTop w:val="0"/>
      <w:marBottom w:val="0"/>
      <w:divBdr>
        <w:top w:val="none" w:sz="0" w:space="0" w:color="auto"/>
        <w:left w:val="none" w:sz="0" w:space="0" w:color="auto"/>
        <w:bottom w:val="none" w:sz="0" w:space="0" w:color="auto"/>
        <w:right w:val="none" w:sz="0" w:space="0" w:color="auto"/>
      </w:divBdr>
    </w:div>
    <w:div w:id="659432869">
      <w:bodyDiv w:val="1"/>
      <w:marLeft w:val="0"/>
      <w:marRight w:val="0"/>
      <w:marTop w:val="0"/>
      <w:marBottom w:val="0"/>
      <w:divBdr>
        <w:top w:val="none" w:sz="0" w:space="0" w:color="auto"/>
        <w:left w:val="none" w:sz="0" w:space="0" w:color="auto"/>
        <w:bottom w:val="none" w:sz="0" w:space="0" w:color="auto"/>
        <w:right w:val="none" w:sz="0" w:space="0" w:color="auto"/>
      </w:divBdr>
    </w:div>
    <w:div w:id="677541373">
      <w:bodyDiv w:val="1"/>
      <w:marLeft w:val="0"/>
      <w:marRight w:val="0"/>
      <w:marTop w:val="0"/>
      <w:marBottom w:val="0"/>
      <w:divBdr>
        <w:top w:val="none" w:sz="0" w:space="0" w:color="auto"/>
        <w:left w:val="none" w:sz="0" w:space="0" w:color="auto"/>
        <w:bottom w:val="none" w:sz="0" w:space="0" w:color="auto"/>
        <w:right w:val="none" w:sz="0" w:space="0" w:color="auto"/>
      </w:divBdr>
    </w:div>
    <w:div w:id="684943218">
      <w:bodyDiv w:val="1"/>
      <w:marLeft w:val="0"/>
      <w:marRight w:val="0"/>
      <w:marTop w:val="0"/>
      <w:marBottom w:val="0"/>
      <w:divBdr>
        <w:top w:val="none" w:sz="0" w:space="0" w:color="auto"/>
        <w:left w:val="none" w:sz="0" w:space="0" w:color="auto"/>
        <w:bottom w:val="none" w:sz="0" w:space="0" w:color="auto"/>
        <w:right w:val="none" w:sz="0" w:space="0" w:color="auto"/>
      </w:divBdr>
    </w:div>
    <w:div w:id="720327842">
      <w:bodyDiv w:val="1"/>
      <w:marLeft w:val="0"/>
      <w:marRight w:val="0"/>
      <w:marTop w:val="0"/>
      <w:marBottom w:val="0"/>
      <w:divBdr>
        <w:top w:val="none" w:sz="0" w:space="0" w:color="auto"/>
        <w:left w:val="none" w:sz="0" w:space="0" w:color="auto"/>
        <w:bottom w:val="none" w:sz="0" w:space="0" w:color="auto"/>
        <w:right w:val="none" w:sz="0" w:space="0" w:color="auto"/>
      </w:divBdr>
    </w:div>
    <w:div w:id="723262598">
      <w:bodyDiv w:val="1"/>
      <w:marLeft w:val="0"/>
      <w:marRight w:val="0"/>
      <w:marTop w:val="0"/>
      <w:marBottom w:val="0"/>
      <w:divBdr>
        <w:top w:val="none" w:sz="0" w:space="0" w:color="auto"/>
        <w:left w:val="none" w:sz="0" w:space="0" w:color="auto"/>
        <w:bottom w:val="none" w:sz="0" w:space="0" w:color="auto"/>
        <w:right w:val="none" w:sz="0" w:space="0" w:color="auto"/>
      </w:divBdr>
    </w:div>
    <w:div w:id="745148492">
      <w:bodyDiv w:val="1"/>
      <w:marLeft w:val="0"/>
      <w:marRight w:val="0"/>
      <w:marTop w:val="0"/>
      <w:marBottom w:val="0"/>
      <w:divBdr>
        <w:top w:val="none" w:sz="0" w:space="0" w:color="auto"/>
        <w:left w:val="none" w:sz="0" w:space="0" w:color="auto"/>
        <w:bottom w:val="none" w:sz="0" w:space="0" w:color="auto"/>
        <w:right w:val="none" w:sz="0" w:space="0" w:color="auto"/>
      </w:divBdr>
    </w:div>
    <w:div w:id="749540832">
      <w:bodyDiv w:val="1"/>
      <w:marLeft w:val="0"/>
      <w:marRight w:val="0"/>
      <w:marTop w:val="0"/>
      <w:marBottom w:val="0"/>
      <w:divBdr>
        <w:top w:val="none" w:sz="0" w:space="0" w:color="auto"/>
        <w:left w:val="none" w:sz="0" w:space="0" w:color="auto"/>
        <w:bottom w:val="none" w:sz="0" w:space="0" w:color="auto"/>
        <w:right w:val="none" w:sz="0" w:space="0" w:color="auto"/>
      </w:divBdr>
    </w:div>
    <w:div w:id="749816789">
      <w:bodyDiv w:val="1"/>
      <w:marLeft w:val="0"/>
      <w:marRight w:val="0"/>
      <w:marTop w:val="0"/>
      <w:marBottom w:val="0"/>
      <w:divBdr>
        <w:top w:val="none" w:sz="0" w:space="0" w:color="auto"/>
        <w:left w:val="none" w:sz="0" w:space="0" w:color="auto"/>
        <w:bottom w:val="none" w:sz="0" w:space="0" w:color="auto"/>
        <w:right w:val="none" w:sz="0" w:space="0" w:color="auto"/>
      </w:divBdr>
    </w:div>
    <w:div w:id="757560226">
      <w:bodyDiv w:val="1"/>
      <w:marLeft w:val="0"/>
      <w:marRight w:val="0"/>
      <w:marTop w:val="0"/>
      <w:marBottom w:val="0"/>
      <w:divBdr>
        <w:top w:val="none" w:sz="0" w:space="0" w:color="auto"/>
        <w:left w:val="none" w:sz="0" w:space="0" w:color="auto"/>
        <w:bottom w:val="none" w:sz="0" w:space="0" w:color="auto"/>
        <w:right w:val="none" w:sz="0" w:space="0" w:color="auto"/>
      </w:divBdr>
    </w:div>
    <w:div w:id="770784758">
      <w:bodyDiv w:val="1"/>
      <w:marLeft w:val="0"/>
      <w:marRight w:val="0"/>
      <w:marTop w:val="0"/>
      <w:marBottom w:val="0"/>
      <w:divBdr>
        <w:top w:val="none" w:sz="0" w:space="0" w:color="auto"/>
        <w:left w:val="none" w:sz="0" w:space="0" w:color="auto"/>
        <w:bottom w:val="none" w:sz="0" w:space="0" w:color="auto"/>
        <w:right w:val="none" w:sz="0" w:space="0" w:color="auto"/>
      </w:divBdr>
    </w:div>
    <w:div w:id="774054583">
      <w:bodyDiv w:val="1"/>
      <w:marLeft w:val="0"/>
      <w:marRight w:val="0"/>
      <w:marTop w:val="0"/>
      <w:marBottom w:val="0"/>
      <w:divBdr>
        <w:top w:val="none" w:sz="0" w:space="0" w:color="auto"/>
        <w:left w:val="none" w:sz="0" w:space="0" w:color="auto"/>
        <w:bottom w:val="none" w:sz="0" w:space="0" w:color="auto"/>
        <w:right w:val="none" w:sz="0" w:space="0" w:color="auto"/>
      </w:divBdr>
    </w:div>
    <w:div w:id="791167112">
      <w:bodyDiv w:val="1"/>
      <w:marLeft w:val="0"/>
      <w:marRight w:val="0"/>
      <w:marTop w:val="0"/>
      <w:marBottom w:val="0"/>
      <w:divBdr>
        <w:top w:val="none" w:sz="0" w:space="0" w:color="auto"/>
        <w:left w:val="none" w:sz="0" w:space="0" w:color="auto"/>
        <w:bottom w:val="none" w:sz="0" w:space="0" w:color="auto"/>
        <w:right w:val="none" w:sz="0" w:space="0" w:color="auto"/>
      </w:divBdr>
    </w:div>
    <w:div w:id="798646895">
      <w:bodyDiv w:val="1"/>
      <w:marLeft w:val="0"/>
      <w:marRight w:val="0"/>
      <w:marTop w:val="0"/>
      <w:marBottom w:val="0"/>
      <w:divBdr>
        <w:top w:val="none" w:sz="0" w:space="0" w:color="auto"/>
        <w:left w:val="none" w:sz="0" w:space="0" w:color="auto"/>
        <w:bottom w:val="none" w:sz="0" w:space="0" w:color="auto"/>
        <w:right w:val="none" w:sz="0" w:space="0" w:color="auto"/>
      </w:divBdr>
    </w:div>
    <w:div w:id="827329199">
      <w:bodyDiv w:val="1"/>
      <w:marLeft w:val="0"/>
      <w:marRight w:val="0"/>
      <w:marTop w:val="0"/>
      <w:marBottom w:val="0"/>
      <w:divBdr>
        <w:top w:val="none" w:sz="0" w:space="0" w:color="auto"/>
        <w:left w:val="none" w:sz="0" w:space="0" w:color="auto"/>
        <w:bottom w:val="none" w:sz="0" w:space="0" w:color="auto"/>
        <w:right w:val="none" w:sz="0" w:space="0" w:color="auto"/>
      </w:divBdr>
    </w:div>
    <w:div w:id="861240871">
      <w:bodyDiv w:val="1"/>
      <w:marLeft w:val="0"/>
      <w:marRight w:val="0"/>
      <w:marTop w:val="0"/>
      <w:marBottom w:val="0"/>
      <w:divBdr>
        <w:top w:val="none" w:sz="0" w:space="0" w:color="auto"/>
        <w:left w:val="none" w:sz="0" w:space="0" w:color="auto"/>
        <w:bottom w:val="none" w:sz="0" w:space="0" w:color="auto"/>
        <w:right w:val="none" w:sz="0" w:space="0" w:color="auto"/>
      </w:divBdr>
    </w:div>
    <w:div w:id="887689626">
      <w:bodyDiv w:val="1"/>
      <w:marLeft w:val="0"/>
      <w:marRight w:val="0"/>
      <w:marTop w:val="0"/>
      <w:marBottom w:val="0"/>
      <w:divBdr>
        <w:top w:val="none" w:sz="0" w:space="0" w:color="auto"/>
        <w:left w:val="none" w:sz="0" w:space="0" w:color="auto"/>
        <w:bottom w:val="none" w:sz="0" w:space="0" w:color="auto"/>
        <w:right w:val="none" w:sz="0" w:space="0" w:color="auto"/>
      </w:divBdr>
    </w:div>
    <w:div w:id="893271975">
      <w:bodyDiv w:val="1"/>
      <w:marLeft w:val="0"/>
      <w:marRight w:val="0"/>
      <w:marTop w:val="0"/>
      <w:marBottom w:val="0"/>
      <w:divBdr>
        <w:top w:val="none" w:sz="0" w:space="0" w:color="auto"/>
        <w:left w:val="none" w:sz="0" w:space="0" w:color="auto"/>
        <w:bottom w:val="none" w:sz="0" w:space="0" w:color="auto"/>
        <w:right w:val="none" w:sz="0" w:space="0" w:color="auto"/>
      </w:divBdr>
    </w:div>
    <w:div w:id="913707073">
      <w:bodyDiv w:val="1"/>
      <w:marLeft w:val="0"/>
      <w:marRight w:val="0"/>
      <w:marTop w:val="0"/>
      <w:marBottom w:val="0"/>
      <w:divBdr>
        <w:top w:val="none" w:sz="0" w:space="0" w:color="auto"/>
        <w:left w:val="none" w:sz="0" w:space="0" w:color="auto"/>
        <w:bottom w:val="none" w:sz="0" w:space="0" w:color="auto"/>
        <w:right w:val="none" w:sz="0" w:space="0" w:color="auto"/>
      </w:divBdr>
    </w:div>
    <w:div w:id="924651548">
      <w:bodyDiv w:val="1"/>
      <w:marLeft w:val="0"/>
      <w:marRight w:val="0"/>
      <w:marTop w:val="0"/>
      <w:marBottom w:val="0"/>
      <w:divBdr>
        <w:top w:val="none" w:sz="0" w:space="0" w:color="auto"/>
        <w:left w:val="none" w:sz="0" w:space="0" w:color="auto"/>
        <w:bottom w:val="none" w:sz="0" w:space="0" w:color="auto"/>
        <w:right w:val="none" w:sz="0" w:space="0" w:color="auto"/>
      </w:divBdr>
    </w:div>
    <w:div w:id="928081218">
      <w:bodyDiv w:val="1"/>
      <w:marLeft w:val="0"/>
      <w:marRight w:val="0"/>
      <w:marTop w:val="0"/>
      <w:marBottom w:val="0"/>
      <w:divBdr>
        <w:top w:val="none" w:sz="0" w:space="0" w:color="auto"/>
        <w:left w:val="none" w:sz="0" w:space="0" w:color="auto"/>
        <w:bottom w:val="none" w:sz="0" w:space="0" w:color="auto"/>
        <w:right w:val="none" w:sz="0" w:space="0" w:color="auto"/>
      </w:divBdr>
    </w:div>
    <w:div w:id="928201985">
      <w:bodyDiv w:val="1"/>
      <w:marLeft w:val="0"/>
      <w:marRight w:val="0"/>
      <w:marTop w:val="0"/>
      <w:marBottom w:val="0"/>
      <w:divBdr>
        <w:top w:val="none" w:sz="0" w:space="0" w:color="auto"/>
        <w:left w:val="none" w:sz="0" w:space="0" w:color="auto"/>
        <w:bottom w:val="none" w:sz="0" w:space="0" w:color="auto"/>
        <w:right w:val="none" w:sz="0" w:space="0" w:color="auto"/>
      </w:divBdr>
    </w:div>
    <w:div w:id="935022808">
      <w:bodyDiv w:val="1"/>
      <w:marLeft w:val="0"/>
      <w:marRight w:val="0"/>
      <w:marTop w:val="0"/>
      <w:marBottom w:val="0"/>
      <w:divBdr>
        <w:top w:val="none" w:sz="0" w:space="0" w:color="auto"/>
        <w:left w:val="none" w:sz="0" w:space="0" w:color="auto"/>
        <w:bottom w:val="none" w:sz="0" w:space="0" w:color="auto"/>
        <w:right w:val="none" w:sz="0" w:space="0" w:color="auto"/>
      </w:divBdr>
    </w:div>
    <w:div w:id="935820528">
      <w:bodyDiv w:val="1"/>
      <w:marLeft w:val="0"/>
      <w:marRight w:val="0"/>
      <w:marTop w:val="0"/>
      <w:marBottom w:val="0"/>
      <w:divBdr>
        <w:top w:val="none" w:sz="0" w:space="0" w:color="auto"/>
        <w:left w:val="none" w:sz="0" w:space="0" w:color="auto"/>
        <w:bottom w:val="none" w:sz="0" w:space="0" w:color="auto"/>
        <w:right w:val="none" w:sz="0" w:space="0" w:color="auto"/>
      </w:divBdr>
    </w:div>
    <w:div w:id="944117146">
      <w:bodyDiv w:val="1"/>
      <w:marLeft w:val="0"/>
      <w:marRight w:val="0"/>
      <w:marTop w:val="0"/>
      <w:marBottom w:val="0"/>
      <w:divBdr>
        <w:top w:val="none" w:sz="0" w:space="0" w:color="auto"/>
        <w:left w:val="none" w:sz="0" w:space="0" w:color="auto"/>
        <w:bottom w:val="none" w:sz="0" w:space="0" w:color="auto"/>
        <w:right w:val="none" w:sz="0" w:space="0" w:color="auto"/>
      </w:divBdr>
    </w:div>
    <w:div w:id="1017852792">
      <w:bodyDiv w:val="1"/>
      <w:marLeft w:val="0"/>
      <w:marRight w:val="0"/>
      <w:marTop w:val="0"/>
      <w:marBottom w:val="0"/>
      <w:divBdr>
        <w:top w:val="none" w:sz="0" w:space="0" w:color="auto"/>
        <w:left w:val="none" w:sz="0" w:space="0" w:color="auto"/>
        <w:bottom w:val="none" w:sz="0" w:space="0" w:color="auto"/>
        <w:right w:val="none" w:sz="0" w:space="0" w:color="auto"/>
      </w:divBdr>
    </w:div>
    <w:div w:id="1056971249">
      <w:bodyDiv w:val="1"/>
      <w:marLeft w:val="0"/>
      <w:marRight w:val="0"/>
      <w:marTop w:val="0"/>
      <w:marBottom w:val="0"/>
      <w:divBdr>
        <w:top w:val="none" w:sz="0" w:space="0" w:color="auto"/>
        <w:left w:val="none" w:sz="0" w:space="0" w:color="auto"/>
        <w:bottom w:val="none" w:sz="0" w:space="0" w:color="auto"/>
        <w:right w:val="none" w:sz="0" w:space="0" w:color="auto"/>
      </w:divBdr>
    </w:div>
    <w:div w:id="1057314808">
      <w:bodyDiv w:val="1"/>
      <w:marLeft w:val="0"/>
      <w:marRight w:val="0"/>
      <w:marTop w:val="0"/>
      <w:marBottom w:val="0"/>
      <w:divBdr>
        <w:top w:val="none" w:sz="0" w:space="0" w:color="auto"/>
        <w:left w:val="none" w:sz="0" w:space="0" w:color="auto"/>
        <w:bottom w:val="none" w:sz="0" w:space="0" w:color="auto"/>
        <w:right w:val="none" w:sz="0" w:space="0" w:color="auto"/>
      </w:divBdr>
    </w:div>
    <w:div w:id="1088385686">
      <w:bodyDiv w:val="1"/>
      <w:marLeft w:val="0"/>
      <w:marRight w:val="0"/>
      <w:marTop w:val="0"/>
      <w:marBottom w:val="0"/>
      <w:divBdr>
        <w:top w:val="none" w:sz="0" w:space="0" w:color="auto"/>
        <w:left w:val="none" w:sz="0" w:space="0" w:color="auto"/>
        <w:bottom w:val="none" w:sz="0" w:space="0" w:color="auto"/>
        <w:right w:val="none" w:sz="0" w:space="0" w:color="auto"/>
      </w:divBdr>
    </w:div>
    <w:div w:id="1108694067">
      <w:bodyDiv w:val="1"/>
      <w:marLeft w:val="0"/>
      <w:marRight w:val="0"/>
      <w:marTop w:val="0"/>
      <w:marBottom w:val="0"/>
      <w:divBdr>
        <w:top w:val="none" w:sz="0" w:space="0" w:color="auto"/>
        <w:left w:val="none" w:sz="0" w:space="0" w:color="auto"/>
        <w:bottom w:val="none" w:sz="0" w:space="0" w:color="auto"/>
        <w:right w:val="none" w:sz="0" w:space="0" w:color="auto"/>
      </w:divBdr>
    </w:div>
    <w:div w:id="1119445861">
      <w:bodyDiv w:val="1"/>
      <w:marLeft w:val="0"/>
      <w:marRight w:val="0"/>
      <w:marTop w:val="0"/>
      <w:marBottom w:val="0"/>
      <w:divBdr>
        <w:top w:val="none" w:sz="0" w:space="0" w:color="auto"/>
        <w:left w:val="none" w:sz="0" w:space="0" w:color="auto"/>
        <w:bottom w:val="none" w:sz="0" w:space="0" w:color="auto"/>
        <w:right w:val="none" w:sz="0" w:space="0" w:color="auto"/>
      </w:divBdr>
    </w:div>
    <w:div w:id="1133212620">
      <w:bodyDiv w:val="1"/>
      <w:marLeft w:val="0"/>
      <w:marRight w:val="0"/>
      <w:marTop w:val="0"/>
      <w:marBottom w:val="0"/>
      <w:divBdr>
        <w:top w:val="none" w:sz="0" w:space="0" w:color="auto"/>
        <w:left w:val="none" w:sz="0" w:space="0" w:color="auto"/>
        <w:bottom w:val="none" w:sz="0" w:space="0" w:color="auto"/>
        <w:right w:val="none" w:sz="0" w:space="0" w:color="auto"/>
      </w:divBdr>
    </w:div>
    <w:div w:id="1141772055">
      <w:bodyDiv w:val="1"/>
      <w:marLeft w:val="0"/>
      <w:marRight w:val="0"/>
      <w:marTop w:val="0"/>
      <w:marBottom w:val="0"/>
      <w:divBdr>
        <w:top w:val="none" w:sz="0" w:space="0" w:color="auto"/>
        <w:left w:val="none" w:sz="0" w:space="0" w:color="auto"/>
        <w:bottom w:val="none" w:sz="0" w:space="0" w:color="auto"/>
        <w:right w:val="none" w:sz="0" w:space="0" w:color="auto"/>
      </w:divBdr>
    </w:div>
    <w:div w:id="1168984543">
      <w:bodyDiv w:val="1"/>
      <w:marLeft w:val="0"/>
      <w:marRight w:val="0"/>
      <w:marTop w:val="0"/>
      <w:marBottom w:val="0"/>
      <w:divBdr>
        <w:top w:val="none" w:sz="0" w:space="0" w:color="auto"/>
        <w:left w:val="none" w:sz="0" w:space="0" w:color="auto"/>
        <w:bottom w:val="none" w:sz="0" w:space="0" w:color="auto"/>
        <w:right w:val="none" w:sz="0" w:space="0" w:color="auto"/>
      </w:divBdr>
    </w:div>
    <w:div w:id="1196231810">
      <w:bodyDiv w:val="1"/>
      <w:marLeft w:val="0"/>
      <w:marRight w:val="0"/>
      <w:marTop w:val="0"/>
      <w:marBottom w:val="0"/>
      <w:divBdr>
        <w:top w:val="none" w:sz="0" w:space="0" w:color="auto"/>
        <w:left w:val="none" w:sz="0" w:space="0" w:color="auto"/>
        <w:bottom w:val="none" w:sz="0" w:space="0" w:color="auto"/>
        <w:right w:val="none" w:sz="0" w:space="0" w:color="auto"/>
      </w:divBdr>
    </w:div>
    <w:div w:id="1250849174">
      <w:bodyDiv w:val="1"/>
      <w:marLeft w:val="0"/>
      <w:marRight w:val="0"/>
      <w:marTop w:val="0"/>
      <w:marBottom w:val="0"/>
      <w:divBdr>
        <w:top w:val="none" w:sz="0" w:space="0" w:color="auto"/>
        <w:left w:val="none" w:sz="0" w:space="0" w:color="auto"/>
        <w:bottom w:val="none" w:sz="0" w:space="0" w:color="auto"/>
        <w:right w:val="none" w:sz="0" w:space="0" w:color="auto"/>
      </w:divBdr>
    </w:div>
    <w:div w:id="1260022145">
      <w:bodyDiv w:val="1"/>
      <w:marLeft w:val="0"/>
      <w:marRight w:val="0"/>
      <w:marTop w:val="0"/>
      <w:marBottom w:val="0"/>
      <w:divBdr>
        <w:top w:val="none" w:sz="0" w:space="0" w:color="auto"/>
        <w:left w:val="none" w:sz="0" w:space="0" w:color="auto"/>
        <w:bottom w:val="none" w:sz="0" w:space="0" w:color="auto"/>
        <w:right w:val="none" w:sz="0" w:space="0" w:color="auto"/>
      </w:divBdr>
    </w:div>
    <w:div w:id="1260985068">
      <w:bodyDiv w:val="1"/>
      <w:marLeft w:val="0"/>
      <w:marRight w:val="0"/>
      <w:marTop w:val="0"/>
      <w:marBottom w:val="0"/>
      <w:divBdr>
        <w:top w:val="none" w:sz="0" w:space="0" w:color="auto"/>
        <w:left w:val="none" w:sz="0" w:space="0" w:color="auto"/>
        <w:bottom w:val="none" w:sz="0" w:space="0" w:color="auto"/>
        <w:right w:val="none" w:sz="0" w:space="0" w:color="auto"/>
      </w:divBdr>
    </w:div>
    <w:div w:id="1300846128">
      <w:bodyDiv w:val="1"/>
      <w:marLeft w:val="0"/>
      <w:marRight w:val="0"/>
      <w:marTop w:val="0"/>
      <w:marBottom w:val="0"/>
      <w:divBdr>
        <w:top w:val="none" w:sz="0" w:space="0" w:color="auto"/>
        <w:left w:val="none" w:sz="0" w:space="0" w:color="auto"/>
        <w:bottom w:val="none" w:sz="0" w:space="0" w:color="auto"/>
        <w:right w:val="none" w:sz="0" w:space="0" w:color="auto"/>
      </w:divBdr>
    </w:div>
    <w:div w:id="1301111887">
      <w:bodyDiv w:val="1"/>
      <w:marLeft w:val="0"/>
      <w:marRight w:val="0"/>
      <w:marTop w:val="0"/>
      <w:marBottom w:val="0"/>
      <w:divBdr>
        <w:top w:val="none" w:sz="0" w:space="0" w:color="auto"/>
        <w:left w:val="none" w:sz="0" w:space="0" w:color="auto"/>
        <w:bottom w:val="none" w:sz="0" w:space="0" w:color="auto"/>
        <w:right w:val="none" w:sz="0" w:space="0" w:color="auto"/>
      </w:divBdr>
    </w:div>
    <w:div w:id="1308165092">
      <w:bodyDiv w:val="1"/>
      <w:marLeft w:val="0"/>
      <w:marRight w:val="0"/>
      <w:marTop w:val="0"/>
      <w:marBottom w:val="0"/>
      <w:divBdr>
        <w:top w:val="none" w:sz="0" w:space="0" w:color="auto"/>
        <w:left w:val="none" w:sz="0" w:space="0" w:color="auto"/>
        <w:bottom w:val="none" w:sz="0" w:space="0" w:color="auto"/>
        <w:right w:val="none" w:sz="0" w:space="0" w:color="auto"/>
      </w:divBdr>
    </w:div>
    <w:div w:id="1315336228">
      <w:bodyDiv w:val="1"/>
      <w:marLeft w:val="0"/>
      <w:marRight w:val="0"/>
      <w:marTop w:val="0"/>
      <w:marBottom w:val="0"/>
      <w:divBdr>
        <w:top w:val="none" w:sz="0" w:space="0" w:color="auto"/>
        <w:left w:val="none" w:sz="0" w:space="0" w:color="auto"/>
        <w:bottom w:val="none" w:sz="0" w:space="0" w:color="auto"/>
        <w:right w:val="none" w:sz="0" w:space="0" w:color="auto"/>
      </w:divBdr>
    </w:div>
    <w:div w:id="1322810050">
      <w:bodyDiv w:val="1"/>
      <w:marLeft w:val="0"/>
      <w:marRight w:val="0"/>
      <w:marTop w:val="0"/>
      <w:marBottom w:val="0"/>
      <w:divBdr>
        <w:top w:val="none" w:sz="0" w:space="0" w:color="auto"/>
        <w:left w:val="none" w:sz="0" w:space="0" w:color="auto"/>
        <w:bottom w:val="none" w:sz="0" w:space="0" w:color="auto"/>
        <w:right w:val="none" w:sz="0" w:space="0" w:color="auto"/>
      </w:divBdr>
    </w:div>
    <w:div w:id="1338846217">
      <w:bodyDiv w:val="1"/>
      <w:marLeft w:val="0"/>
      <w:marRight w:val="0"/>
      <w:marTop w:val="0"/>
      <w:marBottom w:val="0"/>
      <w:divBdr>
        <w:top w:val="none" w:sz="0" w:space="0" w:color="auto"/>
        <w:left w:val="none" w:sz="0" w:space="0" w:color="auto"/>
        <w:bottom w:val="none" w:sz="0" w:space="0" w:color="auto"/>
        <w:right w:val="none" w:sz="0" w:space="0" w:color="auto"/>
      </w:divBdr>
    </w:div>
    <w:div w:id="1355302403">
      <w:bodyDiv w:val="1"/>
      <w:marLeft w:val="0"/>
      <w:marRight w:val="0"/>
      <w:marTop w:val="0"/>
      <w:marBottom w:val="0"/>
      <w:divBdr>
        <w:top w:val="none" w:sz="0" w:space="0" w:color="auto"/>
        <w:left w:val="none" w:sz="0" w:space="0" w:color="auto"/>
        <w:bottom w:val="none" w:sz="0" w:space="0" w:color="auto"/>
        <w:right w:val="none" w:sz="0" w:space="0" w:color="auto"/>
      </w:divBdr>
    </w:div>
    <w:div w:id="1376350457">
      <w:bodyDiv w:val="1"/>
      <w:marLeft w:val="0"/>
      <w:marRight w:val="0"/>
      <w:marTop w:val="0"/>
      <w:marBottom w:val="0"/>
      <w:divBdr>
        <w:top w:val="none" w:sz="0" w:space="0" w:color="auto"/>
        <w:left w:val="none" w:sz="0" w:space="0" w:color="auto"/>
        <w:bottom w:val="none" w:sz="0" w:space="0" w:color="auto"/>
        <w:right w:val="none" w:sz="0" w:space="0" w:color="auto"/>
      </w:divBdr>
    </w:div>
    <w:div w:id="1456020302">
      <w:bodyDiv w:val="1"/>
      <w:marLeft w:val="0"/>
      <w:marRight w:val="0"/>
      <w:marTop w:val="0"/>
      <w:marBottom w:val="0"/>
      <w:divBdr>
        <w:top w:val="none" w:sz="0" w:space="0" w:color="auto"/>
        <w:left w:val="none" w:sz="0" w:space="0" w:color="auto"/>
        <w:bottom w:val="none" w:sz="0" w:space="0" w:color="auto"/>
        <w:right w:val="none" w:sz="0" w:space="0" w:color="auto"/>
      </w:divBdr>
    </w:div>
    <w:div w:id="1474102684">
      <w:bodyDiv w:val="1"/>
      <w:marLeft w:val="0"/>
      <w:marRight w:val="0"/>
      <w:marTop w:val="0"/>
      <w:marBottom w:val="0"/>
      <w:divBdr>
        <w:top w:val="none" w:sz="0" w:space="0" w:color="auto"/>
        <w:left w:val="none" w:sz="0" w:space="0" w:color="auto"/>
        <w:bottom w:val="none" w:sz="0" w:space="0" w:color="auto"/>
        <w:right w:val="none" w:sz="0" w:space="0" w:color="auto"/>
      </w:divBdr>
    </w:div>
    <w:div w:id="1483161423">
      <w:bodyDiv w:val="1"/>
      <w:marLeft w:val="0"/>
      <w:marRight w:val="0"/>
      <w:marTop w:val="0"/>
      <w:marBottom w:val="0"/>
      <w:divBdr>
        <w:top w:val="none" w:sz="0" w:space="0" w:color="auto"/>
        <w:left w:val="none" w:sz="0" w:space="0" w:color="auto"/>
        <w:bottom w:val="none" w:sz="0" w:space="0" w:color="auto"/>
        <w:right w:val="none" w:sz="0" w:space="0" w:color="auto"/>
      </w:divBdr>
    </w:div>
    <w:div w:id="1492212190">
      <w:bodyDiv w:val="1"/>
      <w:marLeft w:val="0"/>
      <w:marRight w:val="0"/>
      <w:marTop w:val="0"/>
      <w:marBottom w:val="0"/>
      <w:divBdr>
        <w:top w:val="none" w:sz="0" w:space="0" w:color="auto"/>
        <w:left w:val="none" w:sz="0" w:space="0" w:color="auto"/>
        <w:bottom w:val="none" w:sz="0" w:space="0" w:color="auto"/>
        <w:right w:val="none" w:sz="0" w:space="0" w:color="auto"/>
      </w:divBdr>
    </w:div>
    <w:div w:id="1499006223">
      <w:bodyDiv w:val="1"/>
      <w:marLeft w:val="0"/>
      <w:marRight w:val="0"/>
      <w:marTop w:val="0"/>
      <w:marBottom w:val="0"/>
      <w:divBdr>
        <w:top w:val="none" w:sz="0" w:space="0" w:color="auto"/>
        <w:left w:val="none" w:sz="0" w:space="0" w:color="auto"/>
        <w:bottom w:val="none" w:sz="0" w:space="0" w:color="auto"/>
        <w:right w:val="none" w:sz="0" w:space="0" w:color="auto"/>
      </w:divBdr>
    </w:div>
    <w:div w:id="1505054358">
      <w:bodyDiv w:val="1"/>
      <w:marLeft w:val="0"/>
      <w:marRight w:val="0"/>
      <w:marTop w:val="0"/>
      <w:marBottom w:val="0"/>
      <w:divBdr>
        <w:top w:val="none" w:sz="0" w:space="0" w:color="auto"/>
        <w:left w:val="none" w:sz="0" w:space="0" w:color="auto"/>
        <w:bottom w:val="none" w:sz="0" w:space="0" w:color="auto"/>
        <w:right w:val="none" w:sz="0" w:space="0" w:color="auto"/>
      </w:divBdr>
    </w:div>
    <w:div w:id="1515262297">
      <w:bodyDiv w:val="1"/>
      <w:marLeft w:val="0"/>
      <w:marRight w:val="0"/>
      <w:marTop w:val="0"/>
      <w:marBottom w:val="0"/>
      <w:divBdr>
        <w:top w:val="none" w:sz="0" w:space="0" w:color="auto"/>
        <w:left w:val="none" w:sz="0" w:space="0" w:color="auto"/>
        <w:bottom w:val="none" w:sz="0" w:space="0" w:color="auto"/>
        <w:right w:val="none" w:sz="0" w:space="0" w:color="auto"/>
      </w:divBdr>
    </w:div>
    <w:div w:id="1539318460">
      <w:bodyDiv w:val="1"/>
      <w:marLeft w:val="0"/>
      <w:marRight w:val="0"/>
      <w:marTop w:val="0"/>
      <w:marBottom w:val="0"/>
      <w:divBdr>
        <w:top w:val="none" w:sz="0" w:space="0" w:color="auto"/>
        <w:left w:val="none" w:sz="0" w:space="0" w:color="auto"/>
        <w:bottom w:val="none" w:sz="0" w:space="0" w:color="auto"/>
        <w:right w:val="none" w:sz="0" w:space="0" w:color="auto"/>
      </w:divBdr>
    </w:div>
    <w:div w:id="1581481806">
      <w:bodyDiv w:val="1"/>
      <w:marLeft w:val="0"/>
      <w:marRight w:val="0"/>
      <w:marTop w:val="0"/>
      <w:marBottom w:val="0"/>
      <w:divBdr>
        <w:top w:val="none" w:sz="0" w:space="0" w:color="auto"/>
        <w:left w:val="none" w:sz="0" w:space="0" w:color="auto"/>
        <w:bottom w:val="none" w:sz="0" w:space="0" w:color="auto"/>
        <w:right w:val="none" w:sz="0" w:space="0" w:color="auto"/>
      </w:divBdr>
    </w:div>
    <w:div w:id="1593508784">
      <w:bodyDiv w:val="1"/>
      <w:marLeft w:val="0"/>
      <w:marRight w:val="0"/>
      <w:marTop w:val="0"/>
      <w:marBottom w:val="0"/>
      <w:divBdr>
        <w:top w:val="none" w:sz="0" w:space="0" w:color="auto"/>
        <w:left w:val="none" w:sz="0" w:space="0" w:color="auto"/>
        <w:bottom w:val="none" w:sz="0" w:space="0" w:color="auto"/>
        <w:right w:val="none" w:sz="0" w:space="0" w:color="auto"/>
      </w:divBdr>
    </w:div>
    <w:div w:id="1646936915">
      <w:bodyDiv w:val="1"/>
      <w:marLeft w:val="0"/>
      <w:marRight w:val="0"/>
      <w:marTop w:val="0"/>
      <w:marBottom w:val="0"/>
      <w:divBdr>
        <w:top w:val="none" w:sz="0" w:space="0" w:color="auto"/>
        <w:left w:val="none" w:sz="0" w:space="0" w:color="auto"/>
        <w:bottom w:val="none" w:sz="0" w:space="0" w:color="auto"/>
        <w:right w:val="none" w:sz="0" w:space="0" w:color="auto"/>
      </w:divBdr>
    </w:div>
    <w:div w:id="1668166950">
      <w:bodyDiv w:val="1"/>
      <w:marLeft w:val="0"/>
      <w:marRight w:val="0"/>
      <w:marTop w:val="0"/>
      <w:marBottom w:val="0"/>
      <w:divBdr>
        <w:top w:val="none" w:sz="0" w:space="0" w:color="auto"/>
        <w:left w:val="none" w:sz="0" w:space="0" w:color="auto"/>
        <w:bottom w:val="none" w:sz="0" w:space="0" w:color="auto"/>
        <w:right w:val="none" w:sz="0" w:space="0" w:color="auto"/>
      </w:divBdr>
    </w:div>
    <w:div w:id="1673483079">
      <w:bodyDiv w:val="1"/>
      <w:marLeft w:val="0"/>
      <w:marRight w:val="0"/>
      <w:marTop w:val="0"/>
      <w:marBottom w:val="0"/>
      <w:divBdr>
        <w:top w:val="none" w:sz="0" w:space="0" w:color="auto"/>
        <w:left w:val="none" w:sz="0" w:space="0" w:color="auto"/>
        <w:bottom w:val="none" w:sz="0" w:space="0" w:color="auto"/>
        <w:right w:val="none" w:sz="0" w:space="0" w:color="auto"/>
      </w:divBdr>
    </w:div>
    <w:div w:id="1691948612">
      <w:bodyDiv w:val="1"/>
      <w:marLeft w:val="0"/>
      <w:marRight w:val="0"/>
      <w:marTop w:val="0"/>
      <w:marBottom w:val="0"/>
      <w:divBdr>
        <w:top w:val="none" w:sz="0" w:space="0" w:color="auto"/>
        <w:left w:val="none" w:sz="0" w:space="0" w:color="auto"/>
        <w:bottom w:val="none" w:sz="0" w:space="0" w:color="auto"/>
        <w:right w:val="none" w:sz="0" w:space="0" w:color="auto"/>
      </w:divBdr>
    </w:div>
    <w:div w:id="1709723463">
      <w:bodyDiv w:val="1"/>
      <w:marLeft w:val="0"/>
      <w:marRight w:val="0"/>
      <w:marTop w:val="0"/>
      <w:marBottom w:val="0"/>
      <w:divBdr>
        <w:top w:val="none" w:sz="0" w:space="0" w:color="auto"/>
        <w:left w:val="none" w:sz="0" w:space="0" w:color="auto"/>
        <w:bottom w:val="none" w:sz="0" w:space="0" w:color="auto"/>
        <w:right w:val="none" w:sz="0" w:space="0" w:color="auto"/>
      </w:divBdr>
    </w:div>
    <w:div w:id="1733193177">
      <w:bodyDiv w:val="1"/>
      <w:marLeft w:val="0"/>
      <w:marRight w:val="0"/>
      <w:marTop w:val="0"/>
      <w:marBottom w:val="0"/>
      <w:divBdr>
        <w:top w:val="none" w:sz="0" w:space="0" w:color="auto"/>
        <w:left w:val="none" w:sz="0" w:space="0" w:color="auto"/>
        <w:bottom w:val="none" w:sz="0" w:space="0" w:color="auto"/>
        <w:right w:val="none" w:sz="0" w:space="0" w:color="auto"/>
      </w:divBdr>
    </w:div>
    <w:div w:id="1736315814">
      <w:bodyDiv w:val="1"/>
      <w:marLeft w:val="0"/>
      <w:marRight w:val="0"/>
      <w:marTop w:val="0"/>
      <w:marBottom w:val="0"/>
      <w:divBdr>
        <w:top w:val="none" w:sz="0" w:space="0" w:color="auto"/>
        <w:left w:val="none" w:sz="0" w:space="0" w:color="auto"/>
        <w:bottom w:val="none" w:sz="0" w:space="0" w:color="auto"/>
        <w:right w:val="none" w:sz="0" w:space="0" w:color="auto"/>
      </w:divBdr>
    </w:div>
    <w:div w:id="1739477606">
      <w:bodyDiv w:val="1"/>
      <w:marLeft w:val="0"/>
      <w:marRight w:val="0"/>
      <w:marTop w:val="0"/>
      <w:marBottom w:val="0"/>
      <w:divBdr>
        <w:top w:val="none" w:sz="0" w:space="0" w:color="auto"/>
        <w:left w:val="none" w:sz="0" w:space="0" w:color="auto"/>
        <w:bottom w:val="none" w:sz="0" w:space="0" w:color="auto"/>
        <w:right w:val="none" w:sz="0" w:space="0" w:color="auto"/>
      </w:divBdr>
    </w:div>
    <w:div w:id="1740904201">
      <w:bodyDiv w:val="1"/>
      <w:marLeft w:val="0"/>
      <w:marRight w:val="0"/>
      <w:marTop w:val="0"/>
      <w:marBottom w:val="0"/>
      <w:divBdr>
        <w:top w:val="none" w:sz="0" w:space="0" w:color="auto"/>
        <w:left w:val="none" w:sz="0" w:space="0" w:color="auto"/>
        <w:bottom w:val="none" w:sz="0" w:space="0" w:color="auto"/>
        <w:right w:val="none" w:sz="0" w:space="0" w:color="auto"/>
      </w:divBdr>
    </w:div>
    <w:div w:id="1745685418">
      <w:bodyDiv w:val="1"/>
      <w:marLeft w:val="0"/>
      <w:marRight w:val="0"/>
      <w:marTop w:val="0"/>
      <w:marBottom w:val="0"/>
      <w:divBdr>
        <w:top w:val="none" w:sz="0" w:space="0" w:color="auto"/>
        <w:left w:val="none" w:sz="0" w:space="0" w:color="auto"/>
        <w:bottom w:val="none" w:sz="0" w:space="0" w:color="auto"/>
        <w:right w:val="none" w:sz="0" w:space="0" w:color="auto"/>
      </w:divBdr>
    </w:div>
    <w:div w:id="1753164918">
      <w:bodyDiv w:val="1"/>
      <w:marLeft w:val="0"/>
      <w:marRight w:val="0"/>
      <w:marTop w:val="0"/>
      <w:marBottom w:val="0"/>
      <w:divBdr>
        <w:top w:val="none" w:sz="0" w:space="0" w:color="auto"/>
        <w:left w:val="none" w:sz="0" w:space="0" w:color="auto"/>
        <w:bottom w:val="none" w:sz="0" w:space="0" w:color="auto"/>
        <w:right w:val="none" w:sz="0" w:space="0" w:color="auto"/>
      </w:divBdr>
    </w:div>
    <w:div w:id="1778330979">
      <w:bodyDiv w:val="1"/>
      <w:marLeft w:val="0"/>
      <w:marRight w:val="0"/>
      <w:marTop w:val="0"/>
      <w:marBottom w:val="0"/>
      <w:divBdr>
        <w:top w:val="none" w:sz="0" w:space="0" w:color="auto"/>
        <w:left w:val="none" w:sz="0" w:space="0" w:color="auto"/>
        <w:bottom w:val="none" w:sz="0" w:space="0" w:color="auto"/>
        <w:right w:val="none" w:sz="0" w:space="0" w:color="auto"/>
      </w:divBdr>
    </w:div>
    <w:div w:id="1797946727">
      <w:bodyDiv w:val="1"/>
      <w:marLeft w:val="0"/>
      <w:marRight w:val="0"/>
      <w:marTop w:val="0"/>
      <w:marBottom w:val="0"/>
      <w:divBdr>
        <w:top w:val="none" w:sz="0" w:space="0" w:color="auto"/>
        <w:left w:val="none" w:sz="0" w:space="0" w:color="auto"/>
        <w:bottom w:val="none" w:sz="0" w:space="0" w:color="auto"/>
        <w:right w:val="none" w:sz="0" w:space="0" w:color="auto"/>
      </w:divBdr>
    </w:div>
    <w:div w:id="1840853993">
      <w:bodyDiv w:val="1"/>
      <w:marLeft w:val="0"/>
      <w:marRight w:val="0"/>
      <w:marTop w:val="0"/>
      <w:marBottom w:val="0"/>
      <w:divBdr>
        <w:top w:val="none" w:sz="0" w:space="0" w:color="auto"/>
        <w:left w:val="none" w:sz="0" w:space="0" w:color="auto"/>
        <w:bottom w:val="none" w:sz="0" w:space="0" w:color="auto"/>
        <w:right w:val="none" w:sz="0" w:space="0" w:color="auto"/>
      </w:divBdr>
    </w:div>
    <w:div w:id="1866402123">
      <w:bodyDiv w:val="1"/>
      <w:marLeft w:val="0"/>
      <w:marRight w:val="0"/>
      <w:marTop w:val="0"/>
      <w:marBottom w:val="0"/>
      <w:divBdr>
        <w:top w:val="none" w:sz="0" w:space="0" w:color="auto"/>
        <w:left w:val="none" w:sz="0" w:space="0" w:color="auto"/>
        <w:bottom w:val="none" w:sz="0" w:space="0" w:color="auto"/>
        <w:right w:val="none" w:sz="0" w:space="0" w:color="auto"/>
      </w:divBdr>
    </w:div>
    <w:div w:id="2031180580">
      <w:bodyDiv w:val="1"/>
      <w:marLeft w:val="0"/>
      <w:marRight w:val="0"/>
      <w:marTop w:val="0"/>
      <w:marBottom w:val="0"/>
      <w:divBdr>
        <w:top w:val="none" w:sz="0" w:space="0" w:color="auto"/>
        <w:left w:val="none" w:sz="0" w:space="0" w:color="auto"/>
        <w:bottom w:val="none" w:sz="0" w:space="0" w:color="auto"/>
        <w:right w:val="none" w:sz="0" w:space="0" w:color="auto"/>
      </w:divBdr>
    </w:div>
    <w:div w:id="2080667299">
      <w:bodyDiv w:val="1"/>
      <w:marLeft w:val="0"/>
      <w:marRight w:val="0"/>
      <w:marTop w:val="0"/>
      <w:marBottom w:val="0"/>
      <w:divBdr>
        <w:top w:val="none" w:sz="0" w:space="0" w:color="auto"/>
        <w:left w:val="none" w:sz="0" w:space="0" w:color="auto"/>
        <w:bottom w:val="none" w:sz="0" w:space="0" w:color="auto"/>
        <w:right w:val="none" w:sz="0" w:space="0" w:color="auto"/>
      </w:divBdr>
    </w:div>
    <w:div w:id="2119912987">
      <w:bodyDiv w:val="1"/>
      <w:marLeft w:val="0"/>
      <w:marRight w:val="0"/>
      <w:marTop w:val="0"/>
      <w:marBottom w:val="0"/>
      <w:divBdr>
        <w:top w:val="none" w:sz="0" w:space="0" w:color="auto"/>
        <w:left w:val="none" w:sz="0" w:space="0" w:color="auto"/>
        <w:bottom w:val="none" w:sz="0" w:space="0" w:color="auto"/>
        <w:right w:val="none" w:sz="0" w:space="0" w:color="auto"/>
      </w:divBdr>
    </w:div>
    <w:div w:id="2128573495">
      <w:bodyDiv w:val="1"/>
      <w:marLeft w:val="0"/>
      <w:marRight w:val="0"/>
      <w:marTop w:val="0"/>
      <w:marBottom w:val="0"/>
      <w:divBdr>
        <w:top w:val="none" w:sz="0" w:space="0" w:color="auto"/>
        <w:left w:val="none" w:sz="0" w:space="0" w:color="auto"/>
        <w:bottom w:val="none" w:sz="0" w:space="0" w:color="auto"/>
        <w:right w:val="none" w:sz="0" w:space="0" w:color="auto"/>
      </w:divBdr>
    </w:div>
    <w:div w:id="214277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image" Target="media/image19.emf"/><Relationship Id="rId47" Type="http://schemas.openxmlformats.org/officeDocument/2006/relationships/image" Target="media/image24.emf"/><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eader" Target="header9.xml"/><Relationship Id="rId40" Type="http://schemas.openxmlformats.org/officeDocument/2006/relationships/image" Target="media/image17.emf"/><Relationship Id="rId45"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9.png"/><Relationship Id="rId44"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emf"/><Relationship Id="rId43" Type="http://schemas.openxmlformats.org/officeDocument/2006/relationships/image" Target="media/image20.emf"/><Relationship Id="rId48" Type="http://schemas.openxmlformats.org/officeDocument/2006/relationships/hyperlink" Target="https://doi.org/10.1787/9789264304604-en"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emf"/><Relationship Id="rId46" Type="http://schemas.openxmlformats.org/officeDocument/2006/relationships/image" Target="media/image23.emf"/><Relationship Id="rId20" Type="http://schemas.openxmlformats.org/officeDocument/2006/relationships/header" Target="header7.xml"/><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Calibri"/>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81EB0-B3D2-4D6E-A4D6-9131136FA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66</Pages>
  <Words>11689</Words>
  <Characters>63121</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
  <LinksUpToDate>false</LinksUpToDate>
  <CharactersWithSpaces>74661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Eduardo Kobe</cp:lastModifiedBy>
  <cp:revision>95</cp:revision>
  <cp:lastPrinted>2023-12-07T14:09:00Z</cp:lastPrinted>
  <dcterms:created xsi:type="dcterms:W3CDTF">2023-12-05T20:58:00Z</dcterms:created>
  <dcterms:modified xsi:type="dcterms:W3CDTF">2023-12-07T14:16:00Z</dcterms:modified>
</cp:coreProperties>
</file>