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EB68D9" w14:textId="77777777" w:rsidR="00873283" w:rsidRPr="006743A8" w:rsidRDefault="00873283" w:rsidP="0036059C">
      <w:pPr>
        <w:rPr>
          <w:rFonts w:ascii="Times New Roman" w:hAnsi="Times New Roman"/>
          <w:sz w:val="28"/>
          <w:szCs w:val="28"/>
        </w:rPr>
      </w:pPr>
      <w:r w:rsidRPr="009E6C6E">
        <w:rPr>
          <w:rFonts w:ascii="Arial" w:hAnsi="Arial" w:cs="Arial"/>
          <w:sz w:val="28"/>
          <w:szCs w:val="28"/>
        </w:rPr>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line="360" w:lineRule="auto"/>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6B29755A" w:rsidR="003652B8" w:rsidRPr="006743A8" w:rsidRDefault="008F0474" w:rsidP="003652B8">
      <w:pPr>
        <w:widowControl w:val="0"/>
        <w:autoSpaceDE w:val="0"/>
        <w:autoSpaceDN w:val="0"/>
        <w:adjustRightInd w:val="0"/>
        <w:spacing w:after="0" w:line="360" w:lineRule="auto"/>
        <w:jc w:val="center"/>
        <w:rPr>
          <w:rFonts w:ascii="Times New Roman" w:hAnsi="Times New Roman"/>
          <w:sz w:val="28"/>
          <w:szCs w:val="28"/>
        </w:rPr>
        <w:sectPr w:rsidR="003652B8" w:rsidRPr="006743A8" w:rsidSect="002C3D06">
          <w:headerReference w:type="default" r:id="rId8"/>
          <w:footerReference w:type="default" r:id="rId9"/>
          <w:type w:val="continuous"/>
          <w:pgSz w:w="11920" w:h="16840"/>
          <w:pgMar w:top="2376" w:right="1134" w:bottom="1134" w:left="1701" w:header="720" w:footer="720" w:gutter="0"/>
          <w:pgNumType w:start="3"/>
          <w:cols w:space="720"/>
          <w:noEndnote/>
        </w:sectPr>
      </w:pPr>
      <w:r w:rsidRPr="006743A8">
        <w:rPr>
          <w:rFonts w:ascii="Times New Roman" w:hAnsi="Times New Roman"/>
          <w:sz w:val="28"/>
          <w:szCs w:val="28"/>
        </w:rPr>
        <w:t>202</w:t>
      </w:r>
      <w:r w:rsidR="0080220D" w:rsidRPr="006743A8">
        <w:rPr>
          <w:rFonts w:ascii="Times New Roman" w:hAnsi="Times New Roman"/>
          <w:sz w:val="28"/>
          <w:szCs w:val="28"/>
        </w:rPr>
        <w:t>3</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line="360" w:lineRule="auto"/>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line="360" w:lineRule="auto"/>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line="360" w:lineRule="auto"/>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jc w:val="both"/>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325F343A" w14:textId="77777777" w:rsidR="00873283" w:rsidRDefault="00873283"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503852" w:rsidRPr="006743A8">
        <w:rPr>
          <w:rFonts w:ascii="Times New Roman" w:hAnsi="Times New Roman"/>
          <w:spacing w:val="-18"/>
          <w:sz w:val="28"/>
          <w:szCs w:val="28"/>
        </w:rPr>
        <w:t>Prof. Dr.</w:t>
      </w:r>
      <w:r w:rsidR="008F0474" w:rsidRPr="006743A8">
        <w:rPr>
          <w:rFonts w:ascii="Times New Roman" w:hAnsi="Times New Roman"/>
          <w:spacing w:val="-18"/>
          <w:sz w:val="28"/>
          <w:szCs w:val="28"/>
        </w:rPr>
        <w:t xml:space="preserve"> Galdenoro </w:t>
      </w:r>
      <w:proofErr w:type="spellStart"/>
      <w:r w:rsidR="008F0474" w:rsidRPr="006743A8">
        <w:rPr>
          <w:rFonts w:ascii="Times New Roman" w:hAnsi="Times New Roman"/>
          <w:spacing w:val="-18"/>
          <w:sz w:val="28"/>
          <w:szCs w:val="28"/>
        </w:rPr>
        <w:t>Botura</w:t>
      </w:r>
      <w:proofErr w:type="spellEnd"/>
      <w:r w:rsidR="008F0474" w:rsidRPr="006743A8">
        <w:rPr>
          <w:rFonts w:ascii="Times New Roman" w:hAnsi="Times New Roman"/>
          <w:spacing w:val="-18"/>
          <w:sz w:val="28"/>
          <w:szCs w:val="28"/>
        </w:rPr>
        <w:t xml:space="preserve"> Junior</w:t>
      </w:r>
    </w:p>
    <w:p w14:paraId="59F96B8D" w14:textId="0612881B" w:rsidR="00CC776A" w:rsidRPr="006743A8" w:rsidRDefault="00CC776A" w:rsidP="009239E7">
      <w:pPr>
        <w:framePr w:w="5838" w:h="1205" w:hRule="exact" w:hSpace="180" w:wrap="around" w:vAnchor="text" w:hAnchor="page" w:x="4942" w:y="276"/>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Pr>
          <w:rFonts w:ascii="Times New Roman" w:hAnsi="Times New Roman"/>
          <w:spacing w:val="-18"/>
          <w:sz w:val="28"/>
          <w:szCs w:val="28"/>
        </w:rPr>
        <w:t xml:space="preserve">Coorientador: Prof. Dr. Leopoldo André </w:t>
      </w:r>
      <w:proofErr w:type="spellStart"/>
      <w:r>
        <w:rPr>
          <w:rFonts w:ascii="Times New Roman" w:hAnsi="Times New Roman"/>
          <w:spacing w:val="-18"/>
          <w:sz w:val="28"/>
          <w:szCs w:val="28"/>
        </w:rPr>
        <w:t>Lusquino</w:t>
      </w:r>
      <w:proofErr w:type="spellEnd"/>
      <w:r>
        <w:rPr>
          <w:rFonts w:ascii="Times New Roman" w:hAnsi="Times New Roman"/>
          <w:spacing w:val="-18"/>
          <w:sz w:val="28"/>
          <w:szCs w:val="28"/>
        </w:rPr>
        <w:t xml:space="preserve"> Filho</w:t>
      </w: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5535A392"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05D0EE9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3B5D9C1A" w14:textId="77777777" w:rsidR="00873283" w:rsidRPr="006743A8" w:rsidRDefault="008F0474"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527675">
      <w:pPr>
        <w:widowControl w:val="0"/>
        <w:tabs>
          <w:tab w:val="left" w:pos="7938"/>
        </w:tabs>
        <w:autoSpaceDE w:val="0"/>
        <w:autoSpaceDN w:val="0"/>
        <w:adjustRightInd w:val="0"/>
        <w:spacing w:after="0" w:line="360" w:lineRule="auto"/>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55A0635" w14:textId="77777777" w:rsidR="00527675" w:rsidRDefault="00527675" w:rsidP="00527675">
      <w:pPr>
        <w:rPr>
          <w:rFonts w:ascii="Arial" w:hAnsi="Arial" w:cs="Arial"/>
          <w:caps/>
          <w:sz w:val="24"/>
          <w:szCs w:val="24"/>
        </w:rPr>
      </w:pPr>
    </w:p>
    <w:p w14:paraId="5F6237C9" w14:textId="437A3727" w:rsidR="00527675" w:rsidRPr="00527675" w:rsidRDefault="00527675" w:rsidP="00527675">
      <w:pPr>
        <w:rPr>
          <w:rFonts w:ascii="Arial" w:hAnsi="Arial" w:cs="Arial"/>
          <w:sz w:val="24"/>
          <w:szCs w:val="24"/>
        </w:rPr>
        <w:sectPr w:rsidR="00527675" w:rsidRPr="00527675" w:rsidSect="002C3D06">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line="360" w:lineRule="auto"/>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line="360" w:lineRule="auto"/>
        <w:jc w:val="both"/>
        <w:rPr>
          <w:rFonts w:ascii="Times New Roman" w:hAnsi="Times New Roman"/>
          <w:b/>
          <w:bCs/>
          <w:caps/>
          <w:sz w:val="24"/>
          <w:szCs w:val="24"/>
        </w:rPr>
      </w:pPr>
    </w:p>
    <w:p w14:paraId="54CD259B" w14:textId="5E296E49" w:rsidR="00ED0A6C" w:rsidRPr="006743A8" w:rsidRDefault="00ED0A6C"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spacing w:line="360" w:lineRule="auto"/>
        <w:ind w:firstLine="680"/>
        <w:jc w:val="both"/>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line="360" w:lineRule="auto"/>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line="360" w:lineRule="auto"/>
        <w:jc w:val="both"/>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line="360" w:lineRule="auto"/>
        <w:jc w:val="both"/>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line="360" w:lineRule="auto"/>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line="360" w:lineRule="auto"/>
        <w:rPr>
          <w:rFonts w:ascii="Arial" w:hAnsi="Arial" w:cs="Arial"/>
          <w:sz w:val="24"/>
          <w:szCs w:val="24"/>
        </w:rPr>
      </w:pPr>
    </w:p>
    <w:p w14:paraId="1E231EF2" w14:textId="77777777" w:rsidR="003712D4" w:rsidRPr="00F041F3" w:rsidRDefault="003712D4" w:rsidP="00AF1D46">
      <w:pPr>
        <w:widowControl w:val="0"/>
        <w:tabs>
          <w:tab w:val="left" w:pos="7938"/>
        </w:tabs>
        <w:autoSpaceDE w:val="0"/>
        <w:autoSpaceDN w:val="0"/>
        <w:adjustRightInd w:val="0"/>
        <w:spacing w:after="0" w:line="360" w:lineRule="auto"/>
        <w:rPr>
          <w:rFonts w:ascii="Arial" w:hAnsi="Arial" w:cs="Arial"/>
          <w:b/>
          <w:bCs/>
          <w:sz w:val="24"/>
          <w:szCs w:val="24"/>
        </w:rPr>
      </w:pPr>
    </w:p>
    <w:p w14:paraId="3906E41F" w14:textId="77777777" w:rsidR="00873D90" w:rsidRPr="00527675" w:rsidRDefault="00873D90" w:rsidP="008C63E9">
      <w:pPr>
        <w:widowControl w:val="0"/>
        <w:tabs>
          <w:tab w:val="left" w:pos="7938"/>
        </w:tabs>
        <w:autoSpaceDE w:val="0"/>
        <w:autoSpaceDN w:val="0"/>
        <w:adjustRightInd w:val="0"/>
        <w:spacing w:after="240" w:line="360" w:lineRule="auto"/>
        <w:jc w:val="center"/>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line="360" w:lineRule="auto"/>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line="360" w:lineRule="auto"/>
        <w:jc w:val="both"/>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line="360" w:lineRule="auto"/>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line="360" w:lineRule="auto"/>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line="360" w:lineRule="auto"/>
        <w:rPr>
          <w:rFonts w:ascii="Arial" w:hAnsi="Arial" w:cs="Arial"/>
          <w:sz w:val="24"/>
          <w:szCs w:val="24"/>
          <w:lang w:val="en-US"/>
        </w:rPr>
      </w:pPr>
    </w:p>
    <w:p w14:paraId="6FA7314C" w14:textId="77777777" w:rsidR="00873283" w:rsidRPr="007F6B9D" w:rsidRDefault="00873283" w:rsidP="00AF1D46">
      <w:pPr>
        <w:tabs>
          <w:tab w:val="left" w:pos="3225"/>
        </w:tabs>
        <w:spacing w:after="0" w:line="360" w:lineRule="auto"/>
        <w:rPr>
          <w:rFonts w:ascii="Arial" w:hAnsi="Arial" w:cs="Arial"/>
          <w:sz w:val="24"/>
          <w:szCs w:val="24"/>
          <w:lang w:val="en-US"/>
        </w:rPr>
      </w:pPr>
    </w:p>
    <w:p w14:paraId="7C1B244C" w14:textId="77777777" w:rsidR="00873283" w:rsidRPr="007F6B9D" w:rsidRDefault="00873283" w:rsidP="00AF1D46">
      <w:pPr>
        <w:tabs>
          <w:tab w:val="left" w:pos="3225"/>
        </w:tabs>
        <w:spacing w:after="0" w:line="360" w:lineRule="auto"/>
        <w:rPr>
          <w:rFonts w:ascii="Arial" w:hAnsi="Arial" w:cs="Arial"/>
          <w:sz w:val="24"/>
          <w:szCs w:val="24"/>
          <w:lang w:val="en-US"/>
        </w:rPr>
        <w:sectPr w:rsidR="00873283" w:rsidRPr="007F6B9D" w:rsidSect="002C3D06">
          <w:pgSz w:w="11920" w:h="16840"/>
          <w:pgMar w:top="1701" w:right="1147" w:bottom="1134" w:left="1701" w:header="720" w:footer="720" w:gutter="0"/>
          <w:cols w:space="720" w:equalWidth="0">
            <w:col w:w="9072"/>
          </w:cols>
          <w:noEndnote/>
        </w:sectPr>
      </w:pPr>
    </w:p>
    <w:p w14:paraId="384C62D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5785C85"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p w14:paraId="623DBDEF" w14:textId="05BF5C4F" w:rsidR="00E7507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Fluxograma do Ciclo de Crédito</w:t>
      </w:r>
      <w:r w:rsidR="00873283" w:rsidRPr="00730F4E">
        <w:rPr>
          <w:rFonts w:ascii="Times New Roman" w:hAnsi="Times New Roman"/>
          <w:sz w:val="24"/>
          <w:szCs w:val="24"/>
        </w:rPr>
        <w:tab/>
      </w:r>
      <w:r w:rsidR="00730F4E" w:rsidRPr="00730F4E">
        <w:rPr>
          <w:rFonts w:ascii="Times New Roman" w:hAnsi="Times New Roman"/>
          <w:sz w:val="24"/>
          <w:szCs w:val="24"/>
        </w:rPr>
        <w:t>8</w:t>
      </w:r>
    </w:p>
    <w:p w14:paraId="0084C3C8" w14:textId="48259E6D" w:rsidR="003638B2"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A65E70" w:rsidRPr="00730F4E">
        <w:rPr>
          <w:rFonts w:ascii="Times New Roman" w:hAnsi="Times New Roman"/>
          <w:sz w:val="24"/>
          <w:szCs w:val="24"/>
        </w:rPr>
        <w:t>10</w:t>
      </w:r>
    </w:p>
    <w:p w14:paraId="00579066" w14:textId="171A38C7" w:rsidR="00AA17F4" w:rsidRPr="00730F4E" w:rsidRDefault="005E7B34"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AA17F4" w:rsidRPr="00730F4E">
        <w:rPr>
          <w:rFonts w:ascii="Times New Roman" w:hAnsi="Times New Roman"/>
          <w:sz w:val="24"/>
          <w:szCs w:val="24"/>
        </w:rPr>
        <w:tab/>
      </w:r>
      <w:r w:rsidR="00B553BB" w:rsidRPr="00730F4E">
        <w:rPr>
          <w:rFonts w:ascii="Times New Roman" w:hAnsi="Times New Roman"/>
          <w:sz w:val="24"/>
          <w:szCs w:val="24"/>
        </w:rPr>
        <w:t>19</w:t>
      </w:r>
    </w:p>
    <w:p w14:paraId="3A4B4A22" w14:textId="6400D79F" w:rsidR="00AA17F4" w:rsidRPr="00730F4E" w:rsidRDefault="00AA17F4" w:rsidP="00AA17F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Pr="00730F4E">
        <w:rPr>
          <w:rFonts w:ascii="Times New Roman" w:hAnsi="Times New Roman"/>
          <w:sz w:val="24"/>
          <w:szCs w:val="24"/>
        </w:rPr>
        <w:tab/>
      </w:r>
      <w:r w:rsidR="00B553BB" w:rsidRPr="00730F4E">
        <w:rPr>
          <w:rFonts w:ascii="Times New Roman" w:hAnsi="Times New Roman"/>
          <w:sz w:val="24"/>
          <w:szCs w:val="24"/>
        </w:rPr>
        <w:t>20</w:t>
      </w:r>
    </w:p>
    <w:p w14:paraId="38EE26FE" w14:textId="0F5CEAD9"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5 –</w:t>
      </w:r>
      <w:r w:rsidRPr="00730F4E">
        <w:rPr>
          <w:rFonts w:ascii="Times New Roman" w:hAnsi="Times New Roman"/>
          <w:sz w:val="24"/>
          <w:szCs w:val="24"/>
        </w:rPr>
        <w:tab/>
      </w:r>
      <w:r w:rsidR="00B553BB" w:rsidRPr="00730F4E">
        <w:rPr>
          <w:rFonts w:ascii="Times New Roman" w:hAnsi="Times New Roman"/>
          <w:sz w:val="24"/>
          <w:szCs w:val="24"/>
        </w:rPr>
        <w:t>21</w:t>
      </w:r>
    </w:p>
    <w:p w14:paraId="235AA4A2" w14:textId="7AAA3283"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6 –</w:t>
      </w:r>
      <w:r w:rsidRPr="00730F4E">
        <w:rPr>
          <w:rFonts w:ascii="Times New Roman" w:hAnsi="Times New Roman"/>
          <w:sz w:val="24"/>
          <w:szCs w:val="24"/>
        </w:rPr>
        <w:tab/>
      </w:r>
      <w:r w:rsidR="00B553BB" w:rsidRPr="00730F4E">
        <w:rPr>
          <w:rFonts w:ascii="Times New Roman" w:hAnsi="Times New Roman"/>
          <w:sz w:val="24"/>
          <w:szCs w:val="24"/>
        </w:rPr>
        <w:t>21</w:t>
      </w:r>
    </w:p>
    <w:p w14:paraId="676AA3D4" w14:textId="6E60C7D2"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7 –</w:t>
      </w:r>
      <w:r w:rsidRPr="00730F4E">
        <w:rPr>
          <w:rFonts w:ascii="Times New Roman" w:hAnsi="Times New Roman"/>
          <w:sz w:val="24"/>
          <w:szCs w:val="24"/>
        </w:rPr>
        <w:tab/>
      </w:r>
      <w:r w:rsidR="00B553BB" w:rsidRPr="00730F4E">
        <w:rPr>
          <w:rFonts w:ascii="Times New Roman" w:hAnsi="Times New Roman"/>
          <w:sz w:val="24"/>
          <w:szCs w:val="24"/>
        </w:rPr>
        <w:t>22</w:t>
      </w:r>
    </w:p>
    <w:p w14:paraId="011BF913" w14:textId="11DEA36D"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8 –</w:t>
      </w:r>
      <w:r w:rsidRPr="00730F4E">
        <w:rPr>
          <w:rFonts w:ascii="Times New Roman" w:hAnsi="Times New Roman"/>
          <w:sz w:val="24"/>
          <w:szCs w:val="24"/>
        </w:rPr>
        <w:tab/>
      </w:r>
      <w:r w:rsidR="00B553BB" w:rsidRPr="00730F4E">
        <w:rPr>
          <w:rFonts w:ascii="Times New Roman" w:hAnsi="Times New Roman"/>
          <w:sz w:val="24"/>
          <w:szCs w:val="24"/>
        </w:rPr>
        <w:t>22</w:t>
      </w:r>
    </w:p>
    <w:p w14:paraId="292F0773" w14:textId="253041E0"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9 –</w:t>
      </w:r>
      <w:r w:rsidRPr="00730F4E">
        <w:rPr>
          <w:rFonts w:ascii="Times New Roman" w:hAnsi="Times New Roman"/>
          <w:sz w:val="24"/>
          <w:szCs w:val="24"/>
        </w:rPr>
        <w:tab/>
      </w:r>
      <w:r w:rsidR="00B553BB" w:rsidRPr="00730F4E">
        <w:rPr>
          <w:rFonts w:ascii="Times New Roman" w:hAnsi="Times New Roman"/>
          <w:sz w:val="24"/>
          <w:szCs w:val="24"/>
        </w:rPr>
        <w:t>23</w:t>
      </w:r>
    </w:p>
    <w:p w14:paraId="0C3D8D70" w14:textId="475BE778" w:rsidR="00344E60" w:rsidRPr="00730F4E" w:rsidRDefault="00344E60" w:rsidP="00344E60">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Figura 10 –</w:t>
      </w:r>
      <w:r w:rsidRPr="00730F4E">
        <w:rPr>
          <w:rFonts w:ascii="Times New Roman" w:hAnsi="Times New Roman"/>
          <w:sz w:val="24"/>
          <w:szCs w:val="24"/>
        </w:rPr>
        <w:tab/>
      </w:r>
      <w:r w:rsidR="00B553BB" w:rsidRPr="00730F4E">
        <w:rPr>
          <w:rFonts w:ascii="Times New Roman" w:hAnsi="Times New Roman"/>
          <w:sz w:val="24"/>
          <w:szCs w:val="24"/>
        </w:rPr>
        <w:t>23</w:t>
      </w:r>
    </w:p>
    <w:p w14:paraId="68403903" w14:textId="64BFEAC2" w:rsidR="005E7B34" w:rsidRPr="00730F4E" w:rsidRDefault="005E7B34" w:rsidP="00554294">
      <w:pPr>
        <w:spacing w:after="0" w:line="240" w:lineRule="auto"/>
        <w:jc w:val="center"/>
        <w:rPr>
          <w:rFonts w:ascii="Times New Roman" w:hAnsi="Times New Roman"/>
          <w:b/>
          <w:bCs/>
          <w:caps/>
          <w:sz w:val="24"/>
          <w:szCs w:val="24"/>
        </w:rPr>
      </w:pPr>
      <w:r>
        <w:rPr>
          <w:rFonts w:ascii="Arial" w:hAnsi="Arial" w:cs="Arial"/>
          <w:b/>
          <w:bCs/>
          <w:caps/>
          <w:sz w:val="24"/>
          <w:szCs w:val="24"/>
        </w:rPr>
        <w:br w:type="page"/>
      </w:r>
      <w:r w:rsidRPr="00730F4E">
        <w:rPr>
          <w:rFonts w:ascii="Times New Roman" w:hAnsi="Times New Roman"/>
          <w:b/>
          <w:bCs/>
          <w:caps/>
          <w:sz w:val="24"/>
          <w:szCs w:val="24"/>
        </w:rPr>
        <w:lastRenderedPageBreak/>
        <w:t>LISTA DE TABELAS</w:t>
      </w:r>
    </w:p>
    <w:p w14:paraId="6F927339" w14:textId="77777777"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p>
    <w:p w14:paraId="02D82992" w14:textId="6EA46C39"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Diagrama Rating x Perda Esperada</w:t>
      </w:r>
      <w:r w:rsidRPr="00730F4E">
        <w:rPr>
          <w:rFonts w:ascii="Times New Roman" w:hAnsi="Times New Roman"/>
          <w:sz w:val="24"/>
          <w:szCs w:val="24"/>
        </w:rPr>
        <w:tab/>
      </w:r>
      <w:r w:rsidR="008F5A66">
        <w:rPr>
          <w:rFonts w:ascii="Times New Roman" w:hAnsi="Times New Roman"/>
          <w:sz w:val="24"/>
          <w:szCs w:val="24"/>
        </w:rPr>
        <w:t>10</w:t>
      </w:r>
    </w:p>
    <w:p w14:paraId="39BF74B8" w14:textId="3C7C746E"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Descrição detalhada das Etapas do CRISP-DM</w:t>
      </w:r>
      <w:r w:rsidRPr="00730F4E">
        <w:rPr>
          <w:rFonts w:ascii="Times New Roman" w:hAnsi="Times New Roman"/>
          <w:sz w:val="24"/>
          <w:szCs w:val="24"/>
        </w:rPr>
        <w:tab/>
      </w:r>
      <w:r w:rsidR="008F5A66">
        <w:rPr>
          <w:rFonts w:ascii="Times New Roman" w:hAnsi="Times New Roman"/>
          <w:sz w:val="24"/>
          <w:szCs w:val="24"/>
        </w:rPr>
        <w:t>15</w:t>
      </w:r>
    </w:p>
    <w:p w14:paraId="00ED96E9" w14:textId="45317544"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3 -</w:t>
      </w:r>
      <w:r w:rsidRPr="00730F4E">
        <w:rPr>
          <w:rFonts w:ascii="Times New Roman" w:hAnsi="Times New Roman"/>
          <w:sz w:val="24"/>
          <w:szCs w:val="24"/>
        </w:rPr>
        <w:tab/>
      </w:r>
      <w:r w:rsidR="00470E0C" w:rsidRPr="00730F4E">
        <w:rPr>
          <w:rFonts w:ascii="Times New Roman" w:hAnsi="Times New Roman"/>
          <w:sz w:val="24"/>
          <w:szCs w:val="24"/>
        </w:rPr>
        <w:t>33</w:t>
      </w:r>
    </w:p>
    <w:p w14:paraId="038D3186" w14:textId="156C99A2"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4 -</w:t>
      </w:r>
      <w:r w:rsidRPr="00730F4E">
        <w:rPr>
          <w:rFonts w:ascii="Times New Roman" w:hAnsi="Times New Roman"/>
          <w:sz w:val="24"/>
          <w:szCs w:val="24"/>
        </w:rPr>
        <w:tab/>
      </w:r>
      <w:r w:rsidR="00470E0C" w:rsidRPr="00730F4E">
        <w:rPr>
          <w:rFonts w:ascii="Times New Roman" w:hAnsi="Times New Roman"/>
          <w:sz w:val="24"/>
          <w:szCs w:val="24"/>
        </w:rPr>
        <w:t>33</w:t>
      </w:r>
    </w:p>
    <w:p w14:paraId="5AB18D10" w14:textId="024E8CDC"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5 -</w:t>
      </w:r>
      <w:r w:rsidRPr="00730F4E">
        <w:rPr>
          <w:rFonts w:ascii="Times New Roman" w:hAnsi="Times New Roman"/>
          <w:sz w:val="24"/>
          <w:szCs w:val="24"/>
        </w:rPr>
        <w:tab/>
      </w:r>
      <w:r w:rsidR="00470E0C" w:rsidRPr="00730F4E">
        <w:rPr>
          <w:rFonts w:ascii="Times New Roman" w:hAnsi="Times New Roman"/>
          <w:sz w:val="24"/>
          <w:szCs w:val="24"/>
        </w:rPr>
        <w:t>35</w:t>
      </w:r>
    </w:p>
    <w:p w14:paraId="687D7F2B" w14:textId="1A7E7F75"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6 -</w:t>
      </w:r>
      <w:r w:rsidRPr="00730F4E">
        <w:rPr>
          <w:rFonts w:ascii="Times New Roman" w:hAnsi="Times New Roman"/>
          <w:sz w:val="24"/>
          <w:szCs w:val="24"/>
        </w:rPr>
        <w:tab/>
      </w:r>
      <w:r w:rsidR="00470E0C" w:rsidRPr="00730F4E">
        <w:rPr>
          <w:rFonts w:ascii="Times New Roman" w:hAnsi="Times New Roman"/>
          <w:sz w:val="24"/>
          <w:szCs w:val="24"/>
        </w:rPr>
        <w:t>36</w:t>
      </w:r>
    </w:p>
    <w:p w14:paraId="5D2D4891" w14:textId="01EC7371"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7 -</w:t>
      </w:r>
      <w:r w:rsidRPr="00730F4E">
        <w:rPr>
          <w:rFonts w:ascii="Times New Roman" w:hAnsi="Times New Roman"/>
          <w:sz w:val="24"/>
          <w:szCs w:val="24"/>
        </w:rPr>
        <w:tab/>
      </w:r>
      <w:r w:rsidR="00470E0C" w:rsidRPr="00730F4E">
        <w:rPr>
          <w:rFonts w:ascii="Times New Roman" w:hAnsi="Times New Roman"/>
          <w:sz w:val="24"/>
          <w:szCs w:val="24"/>
        </w:rPr>
        <w:t>36</w:t>
      </w:r>
    </w:p>
    <w:p w14:paraId="2F16B963" w14:textId="6715688D" w:rsidR="006514E2" w:rsidRPr="00730F4E" w:rsidRDefault="006514E2"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8 -</w:t>
      </w:r>
      <w:r w:rsidRPr="00730F4E">
        <w:rPr>
          <w:rFonts w:ascii="Times New Roman" w:hAnsi="Times New Roman"/>
          <w:sz w:val="24"/>
          <w:szCs w:val="24"/>
        </w:rPr>
        <w:tab/>
      </w:r>
      <w:r w:rsidR="00470E0C" w:rsidRPr="00730F4E">
        <w:rPr>
          <w:rFonts w:ascii="Times New Roman" w:hAnsi="Times New Roman"/>
          <w:sz w:val="24"/>
          <w:szCs w:val="24"/>
        </w:rPr>
        <w:t>37</w:t>
      </w:r>
    </w:p>
    <w:p w14:paraId="2D45DC10" w14:textId="3B58D366" w:rsidR="005E7B34" w:rsidRPr="00730F4E" w:rsidRDefault="000D21F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5E7B34" w:rsidRPr="00730F4E">
        <w:rPr>
          <w:rFonts w:ascii="Times New Roman" w:hAnsi="Times New Roman"/>
          <w:sz w:val="24"/>
          <w:szCs w:val="24"/>
        </w:rPr>
        <w:tab/>
      </w:r>
      <w:r w:rsidR="00470E0C" w:rsidRPr="00730F4E">
        <w:rPr>
          <w:rFonts w:ascii="Times New Roman" w:hAnsi="Times New Roman"/>
          <w:sz w:val="24"/>
          <w:szCs w:val="24"/>
        </w:rPr>
        <w:t>42</w:t>
      </w:r>
    </w:p>
    <w:p w14:paraId="6C180F2D" w14:textId="59B2C94B" w:rsidR="005E7B34" w:rsidRPr="00730F4E" w:rsidRDefault="005E7B34" w:rsidP="005E7B34">
      <w:pPr>
        <w:widowControl w:val="0"/>
        <w:tabs>
          <w:tab w:val="right" w:leader="dot" w:pos="9072"/>
        </w:tabs>
        <w:autoSpaceDE w:val="0"/>
        <w:autoSpaceDN w:val="0"/>
        <w:adjustRightInd w:val="0"/>
        <w:spacing w:after="0" w:line="360" w:lineRule="auto"/>
        <w:rPr>
          <w:rFonts w:ascii="Times New Roman" w:hAnsi="Times New Roman"/>
          <w:sz w:val="24"/>
          <w:szCs w:val="24"/>
        </w:rPr>
      </w:pPr>
      <w:r w:rsidRPr="00730F4E">
        <w:rPr>
          <w:rFonts w:ascii="Times New Roman" w:hAnsi="Times New Roman"/>
          <w:sz w:val="24"/>
          <w:szCs w:val="24"/>
        </w:rPr>
        <w:t xml:space="preserve">Tabela </w:t>
      </w:r>
      <w:r w:rsidR="00093F0A" w:rsidRPr="00730F4E">
        <w:rPr>
          <w:rFonts w:ascii="Times New Roman" w:hAnsi="Times New Roman"/>
          <w:sz w:val="24"/>
          <w:szCs w:val="24"/>
        </w:rPr>
        <w:t>0</w:t>
      </w:r>
      <w:r w:rsidRPr="00730F4E">
        <w:rPr>
          <w:rFonts w:ascii="Times New Roman" w:hAnsi="Times New Roman"/>
          <w:sz w:val="24"/>
          <w:szCs w:val="24"/>
        </w:rPr>
        <w:t xml:space="preserve"> -</w:t>
      </w:r>
      <w:r w:rsidRPr="00730F4E">
        <w:rPr>
          <w:rFonts w:ascii="Times New Roman" w:hAnsi="Times New Roman"/>
          <w:sz w:val="24"/>
          <w:szCs w:val="24"/>
        </w:rPr>
        <w:tab/>
      </w:r>
      <w:r w:rsidR="00470E0C" w:rsidRPr="00730F4E">
        <w:rPr>
          <w:rFonts w:ascii="Times New Roman" w:hAnsi="Times New Roman"/>
          <w:sz w:val="24"/>
          <w:szCs w:val="24"/>
        </w:rPr>
        <w:t>43</w:t>
      </w:r>
    </w:p>
    <w:p w14:paraId="6A831F71" w14:textId="34EF58C5" w:rsidR="005E7B34" w:rsidRDefault="005E7B34" w:rsidP="00AF1D46">
      <w:pPr>
        <w:widowControl w:val="0"/>
        <w:tabs>
          <w:tab w:val="left" w:pos="7938"/>
        </w:tabs>
        <w:autoSpaceDE w:val="0"/>
        <w:autoSpaceDN w:val="0"/>
        <w:adjustRightInd w:val="0"/>
        <w:spacing w:after="0" w:line="360" w:lineRule="auto"/>
        <w:rPr>
          <w:rFonts w:ascii="Arial" w:hAnsi="Arial" w:cs="Arial"/>
          <w:b/>
          <w:bCs/>
          <w:caps/>
          <w:sz w:val="24"/>
          <w:szCs w:val="24"/>
        </w:rPr>
        <w:sectPr w:rsidR="005E7B34" w:rsidSect="002C3D06">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7B34">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AF1D46">
      <w:pPr>
        <w:widowControl w:val="0"/>
        <w:tabs>
          <w:tab w:val="left" w:pos="7938"/>
        </w:tabs>
        <w:autoSpaceDE w:val="0"/>
        <w:autoSpaceDN w:val="0"/>
        <w:adjustRightInd w:val="0"/>
        <w:spacing w:after="0" w:line="360" w:lineRule="auto"/>
        <w:jc w:val="center"/>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B28A2">
            <w:pPr>
              <w:tabs>
                <w:tab w:val="left" w:pos="3225"/>
              </w:tabs>
              <w:spacing w:after="0" w:line="360" w:lineRule="auto"/>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B28A2">
            <w:pPr>
              <w:tabs>
                <w:tab w:val="left" w:pos="3225"/>
              </w:tabs>
              <w:spacing w:after="0" w:line="360" w:lineRule="auto"/>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B28A2">
            <w:pPr>
              <w:tabs>
                <w:tab w:val="left" w:pos="3225"/>
              </w:tabs>
              <w:spacing w:after="0" w:line="360" w:lineRule="auto"/>
              <w:rPr>
                <w:rFonts w:ascii="Times New Roman" w:hAnsi="Times New Roman"/>
                <w:sz w:val="24"/>
                <w:szCs w:val="24"/>
              </w:rPr>
            </w:pPr>
            <w:proofErr w:type="spellStart"/>
            <w:r w:rsidRPr="00730F4E">
              <w:rPr>
                <w:rFonts w:ascii="Times New Roman" w:hAnsi="Times New Roman"/>
                <w:sz w:val="24"/>
                <w:szCs w:val="24"/>
              </w:rPr>
              <w:t>Machine</w:t>
            </w:r>
            <w:proofErr w:type="spellEnd"/>
            <w:r w:rsidRPr="00730F4E">
              <w:rPr>
                <w:rFonts w:ascii="Times New Roman" w:hAnsi="Times New Roman"/>
                <w:sz w:val="24"/>
                <w:szCs w:val="24"/>
              </w:rPr>
              <w:t xml:space="preserve"> Learning</w:t>
            </w:r>
          </w:p>
        </w:tc>
      </w:tr>
      <w:tr w:rsidR="00873283" w:rsidRPr="00730F4E" w14:paraId="69D16F19" w14:textId="77777777" w:rsidTr="005B28A2">
        <w:tc>
          <w:tcPr>
            <w:tcW w:w="1384" w:type="dxa"/>
            <w:gridSpan w:val="2"/>
          </w:tcPr>
          <w:p w14:paraId="536A4AF0" w14:textId="0DF2D942" w:rsidR="00873283" w:rsidRPr="00730F4E" w:rsidRDefault="0043229F" w:rsidP="005B28A2">
            <w:pPr>
              <w:tabs>
                <w:tab w:val="left" w:pos="3225"/>
              </w:tabs>
              <w:spacing w:after="0" w:line="360" w:lineRule="auto"/>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B28A2">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43229F">
            <w:pPr>
              <w:tabs>
                <w:tab w:val="left" w:pos="3225"/>
              </w:tabs>
              <w:spacing w:after="0" w:line="360" w:lineRule="auto"/>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43229F">
            <w:pPr>
              <w:tabs>
                <w:tab w:val="left" w:pos="3225"/>
              </w:tabs>
              <w:spacing w:after="0" w:line="360" w:lineRule="auto"/>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43229F">
            <w:pPr>
              <w:tabs>
                <w:tab w:val="left" w:pos="3225"/>
              </w:tabs>
              <w:spacing w:after="0" w:line="360" w:lineRule="auto"/>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43229F">
            <w:pPr>
              <w:tabs>
                <w:tab w:val="left" w:pos="3225"/>
              </w:tabs>
              <w:spacing w:after="0" w:line="360" w:lineRule="auto"/>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B28A2">
            <w:pPr>
              <w:tabs>
                <w:tab w:val="left" w:pos="3225"/>
              </w:tabs>
              <w:spacing w:after="0" w:line="360" w:lineRule="auto"/>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B28A2">
            <w:pPr>
              <w:tabs>
                <w:tab w:val="left" w:pos="3225"/>
              </w:tabs>
              <w:spacing w:after="0" w:line="360" w:lineRule="auto"/>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B28A2">
            <w:pPr>
              <w:tabs>
                <w:tab w:val="left" w:pos="3225"/>
              </w:tabs>
              <w:spacing w:after="0" w:line="360" w:lineRule="auto"/>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B28A2">
            <w:pPr>
              <w:tabs>
                <w:tab w:val="left" w:pos="3225"/>
              </w:tabs>
              <w:spacing w:after="0" w:line="360" w:lineRule="auto"/>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41750F" w14:paraId="650342CF" w14:textId="77777777" w:rsidTr="005B28A2">
        <w:tc>
          <w:tcPr>
            <w:tcW w:w="1384" w:type="dxa"/>
            <w:gridSpan w:val="2"/>
          </w:tcPr>
          <w:p w14:paraId="33587D60" w14:textId="6B7EFBFF" w:rsidR="0033552F" w:rsidRDefault="0033552F" w:rsidP="0033552F">
            <w:pPr>
              <w:tabs>
                <w:tab w:val="left" w:pos="3225"/>
              </w:tabs>
              <w:spacing w:after="0" w:line="360" w:lineRule="auto"/>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33552F">
            <w:pPr>
              <w:tabs>
                <w:tab w:val="left" w:pos="3225"/>
              </w:tabs>
              <w:spacing w:after="0" w:line="360" w:lineRule="auto"/>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41750F" w14:paraId="52B4F598" w14:textId="77777777" w:rsidTr="005B28A2">
        <w:tc>
          <w:tcPr>
            <w:tcW w:w="1384" w:type="dxa"/>
            <w:gridSpan w:val="2"/>
          </w:tcPr>
          <w:p w14:paraId="745A056C"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3C8EF0B4"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41750F" w14:paraId="5E91EFE0" w14:textId="77777777" w:rsidTr="005B28A2">
        <w:tc>
          <w:tcPr>
            <w:tcW w:w="1384" w:type="dxa"/>
            <w:gridSpan w:val="2"/>
          </w:tcPr>
          <w:p w14:paraId="320D88EB"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41750F" w14:paraId="23098356" w14:textId="77777777" w:rsidTr="005B28A2">
        <w:tc>
          <w:tcPr>
            <w:tcW w:w="1384" w:type="dxa"/>
            <w:gridSpan w:val="2"/>
          </w:tcPr>
          <w:p w14:paraId="70CFAD24"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41750F" w14:paraId="23E35A15" w14:textId="77777777" w:rsidTr="005B28A2">
        <w:tc>
          <w:tcPr>
            <w:tcW w:w="1384" w:type="dxa"/>
            <w:gridSpan w:val="2"/>
          </w:tcPr>
          <w:p w14:paraId="6A54CBE9"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r w:rsidR="0033552F" w:rsidRPr="0041750F"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line="360" w:lineRule="auto"/>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line="360" w:lineRule="auto"/>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line="360" w:lineRule="auto"/>
        <w:rPr>
          <w:rFonts w:ascii="Arial" w:hAnsi="Arial" w:cs="Arial"/>
          <w:b/>
          <w:bCs/>
          <w:caps/>
          <w:sz w:val="24"/>
          <w:szCs w:val="24"/>
          <w:lang w:val="en-US"/>
        </w:rPr>
        <w:sectPr w:rsidR="00873283" w:rsidRPr="0033552F" w:rsidSect="002C3D06">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line="360" w:lineRule="auto"/>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AF1D4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A32BF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469A5501"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B00090">
        <w:rPr>
          <w:rFonts w:ascii="Times New Roman" w:hAnsi="Times New Roman"/>
          <w:sz w:val="24"/>
          <w:szCs w:val="24"/>
        </w:rPr>
        <w:t>4</w:t>
      </w:r>
    </w:p>
    <w:p w14:paraId="02A54D1A" w14:textId="3B4B1DA8" w:rsidR="00F145B4"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2.1 </w:t>
      </w:r>
      <w:r w:rsidR="004A70F3">
        <w:rPr>
          <w:rFonts w:ascii="Times New Roman" w:hAnsi="Times New Roman"/>
          <w:b/>
          <w:bCs/>
          <w:sz w:val="24"/>
          <w:szCs w:val="24"/>
        </w:rPr>
        <w:t>Fundamentação</w:t>
      </w:r>
      <w:r w:rsidRPr="003C2B9F">
        <w:rPr>
          <w:rFonts w:ascii="Times New Roman" w:hAnsi="Times New Roman"/>
          <w:sz w:val="24"/>
          <w:szCs w:val="24"/>
        </w:rPr>
        <w:tab/>
      </w:r>
      <w:r w:rsidR="008D0D4D">
        <w:rPr>
          <w:rFonts w:ascii="Times New Roman" w:hAnsi="Times New Roman"/>
          <w:sz w:val="24"/>
          <w:szCs w:val="24"/>
        </w:rPr>
        <w:t>4</w:t>
      </w:r>
    </w:p>
    <w:p w14:paraId="7B2AD00F" w14:textId="4C1E6047" w:rsidR="00AB1DA8"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 xml:space="preserve">2.1.1 </w:t>
      </w:r>
      <w:r w:rsidR="007E5104">
        <w:rPr>
          <w:rFonts w:ascii="Times New Roman" w:hAnsi="Times New Roman"/>
          <w:sz w:val="24"/>
          <w:szCs w:val="24"/>
        </w:rPr>
        <w:t>Crédito e seus princípios</w:t>
      </w:r>
      <w:r w:rsidRPr="003C2B9F">
        <w:rPr>
          <w:rFonts w:ascii="Times New Roman" w:hAnsi="Times New Roman"/>
          <w:sz w:val="24"/>
          <w:szCs w:val="24"/>
        </w:rPr>
        <w:tab/>
      </w:r>
      <w:r w:rsidR="008D0D4D">
        <w:rPr>
          <w:rFonts w:ascii="Times New Roman" w:hAnsi="Times New Roman"/>
          <w:sz w:val="24"/>
          <w:szCs w:val="24"/>
        </w:rPr>
        <w:t>4</w:t>
      </w:r>
    </w:p>
    <w:p w14:paraId="7438EDFD" w14:textId="77777777" w:rsidR="004A70F3" w:rsidRDefault="007E5104"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2.1.</w:t>
      </w:r>
      <w:r>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CF5B5A">
        <w:rPr>
          <w:rFonts w:ascii="Times New Roman" w:hAnsi="Times New Roman"/>
          <w:sz w:val="24"/>
          <w:szCs w:val="24"/>
        </w:rPr>
        <w:t>6</w:t>
      </w:r>
    </w:p>
    <w:p w14:paraId="0DC0EF8E" w14:textId="70BC6983" w:rsidR="00AB1DA8" w:rsidRPr="003C2B9F" w:rsidRDefault="00AB1DA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3</w:t>
      </w:r>
      <w:r w:rsidRPr="003C2B9F">
        <w:rPr>
          <w:rFonts w:ascii="Times New Roman" w:hAnsi="Times New Roman"/>
          <w:sz w:val="24"/>
          <w:szCs w:val="24"/>
        </w:rPr>
        <w:t xml:space="preserve"> Importância do Aprendizado de Máquina</w:t>
      </w:r>
      <w:r w:rsidRPr="003C2B9F">
        <w:rPr>
          <w:rFonts w:ascii="Times New Roman" w:hAnsi="Times New Roman"/>
          <w:sz w:val="24"/>
          <w:szCs w:val="24"/>
        </w:rPr>
        <w:tab/>
      </w:r>
      <w:r w:rsidR="00703343">
        <w:rPr>
          <w:rFonts w:ascii="Times New Roman" w:hAnsi="Times New Roman"/>
          <w:sz w:val="24"/>
          <w:szCs w:val="24"/>
        </w:rPr>
        <w:t>9</w:t>
      </w:r>
    </w:p>
    <w:p w14:paraId="4AF3B4D2" w14:textId="744E087A" w:rsidR="00E74448" w:rsidRPr="003C2B9F" w:rsidRDefault="00E74448" w:rsidP="00E74448">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4</w:t>
      </w:r>
      <w:r w:rsidRPr="003C2B9F">
        <w:rPr>
          <w:rFonts w:ascii="Times New Roman" w:hAnsi="Times New Roman"/>
          <w:sz w:val="24"/>
          <w:szCs w:val="24"/>
        </w:rPr>
        <w:t xml:space="preserve"> Diferença entre Inferência e Predição</w:t>
      </w:r>
      <w:r w:rsidRPr="003C2B9F">
        <w:rPr>
          <w:rFonts w:ascii="Times New Roman" w:hAnsi="Times New Roman"/>
          <w:sz w:val="24"/>
          <w:szCs w:val="24"/>
        </w:rPr>
        <w:tab/>
      </w:r>
      <w:r w:rsidR="00703343">
        <w:rPr>
          <w:rFonts w:ascii="Times New Roman" w:hAnsi="Times New Roman"/>
          <w:sz w:val="24"/>
          <w:szCs w:val="24"/>
        </w:rPr>
        <w:t>10</w:t>
      </w:r>
    </w:p>
    <w:p w14:paraId="420A2C1F" w14:textId="3A8BB6D8" w:rsidR="000315A6" w:rsidRDefault="000315A6" w:rsidP="004E5904">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sz w:val="24"/>
          <w:szCs w:val="24"/>
        </w:rPr>
        <w:t>2.</w:t>
      </w:r>
      <w:r w:rsidR="0068789C">
        <w:rPr>
          <w:rFonts w:ascii="Times New Roman" w:hAnsi="Times New Roman"/>
          <w:sz w:val="24"/>
          <w:szCs w:val="24"/>
        </w:rPr>
        <w:t>1</w:t>
      </w:r>
      <w:r w:rsidR="00E13B27" w:rsidRPr="003C2B9F">
        <w:rPr>
          <w:rFonts w:ascii="Times New Roman" w:hAnsi="Times New Roman"/>
          <w:sz w:val="24"/>
          <w:szCs w:val="24"/>
        </w:rPr>
        <w:t>.</w:t>
      </w:r>
      <w:r w:rsidR="0068789C">
        <w:rPr>
          <w:rFonts w:ascii="Times New Roman" w:hAnsi="Times New Roman"/>
          <w:sz w:val="24"/>
          <w:szCs w:val="24"/>
        </w:rPr>
        <w:t>5</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5CFFCAD3" w14:textId="08E6B369" w:rsidR="00E25817" w:rsidRDefault="00E25817"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6</w:t>
      </w:r>
      <w:r w:rsidRPr="003C2B9F">
        <w:rPr>
          <w:rFonts w:ascii="Times New Roman" w:hAnsi="Times New Roman"/>
          <w:sz w:val="24"/>
          <w:szCs w:val="24"/>
        </w:rPr>
        <w:t xml:space="preserve"> </w:t>
      </w:r>
      <w:r>
        <w:rPr>
          <w:rFonts w:ascii="Times New Roman" w:hAnsi="Times New Roman"/>
          <w:sz w:val="24"/>
          <w:szCs w:val="24"/>
        </w:rPr>
        <w:t>Pré-Processamento</w:t>
      </w:r>
      <w:r w:rsidRPr="003C2B9F">
        <w:rPr>
          <w:rFonts w:ascii="Times New Roman" w:hAnsi="Times New Roman"/>
          <w:sz w:val="24"/>
          <w:szCs w:val="24"/>
        </w:rPr>
        <w:tab/>
      </w:r>
      <w:r>
        <w:rPr>
          <w:rFonts w:ascii="Times New Roman" w:hAnsi="Times New Roman"/>
          <w:sz w:val="24"/>
          <w:szCs w:val="24"/>
        </w:rPr>
        <w:t>2</w:t>
      </w:r>
      <w:r w:rsidR="00112204">
        <w:rPr>
          <w:rFonts w:ascii="Times New Roman" w:hAnsi="Times New Roman"/>
          <w:sz w:val="24"/>
          <w:szCs w:val="24"/>
        </w:rPr>
        <w:t>2</w:t>
      </w:r>
    </w:p>
    <w:p w14:paraId="46E052C1" w14:textId="40D67F1B" w:rsidR="00276AE4" w:rsidRDefault="00276AE4"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7</w:t>
      </w:r>
      <w:r w:rsidRPr="003C2B9F">
        <w:rPr>
          <w:rFonts w:ascii="Times New Roman" w:hAnsi="Times New Roman"/>
          <w:sz w:val="24"/>
          <w:szCs w:val="24"/>
        </w:rPr>
        <w:t xml:space="preserve"> </w:t>
      </w:r>
      <w:r>
        <w:rPr>
          <w:rFonts w:ascii="Times New Roman" w:hAnsi="Times New Roman"/>
          <w:sz w:val="24"/>
          <w:szCs w:val="24"/>
        </w:rPr>
        <w:t>Otimização</w:t>
      </w:r>
      <w:r w:rsidR="00CA4B53">
        <w:rPr>
          <w:rFonts w:ascii="Times New Roman" w:hAnsi="Times New Roman"/>
          <w:sz w:val="24"/>
          <w:szCs w:val="24"/>
        </w:rPr>
        <w:t xml:space="preserve"> de Modelos</w:t>
      </w:r>
      <w:r w:rsidRPr="003C2B9F">
        <w:rPr>
          <w:rFonts w:ascii="Times New Roman" w:hAnsi="Times New Roman"/>
          <w:sz w:val="24"/>
          <w:szCs w:val="24"/>
        </w:rPr>
        <w:tab/>
      </w:r>
      <w:r>
        <w:rPr>
          <w:rFonts w:ascii="Times New Roman" w:hAnsi="Times New Roman"/>
          <w:sz w:val="24"/>
          <w:szCs w:val="24"/>
        </w:rPr>
        <w:t>2</w:t>
      </w:r>
      <w:r w:rsidR="003A718D">
        <w:rPr>
          <w:rFonts w:ascii="Times New Roman" w:hAnsi="Times New Roman"/>
          <w:sz w:val="24"/>
          <w:szCs w:val="24"/>
        </w:rPr>
        <w:t>6</w:t>
      </w:r>
    </w:p>
    <w:p w14:paraId="3810E536" w14:textId="7B49DB99" w:rsidR="00033CB2" w:rsidRDefault="00033CB2"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2.</w:t>
      </w:r>
      <w:r w:rsidR="0068789C">
        <w:rPr>
          <w:rFonts w:ascii="Times New Roman" w:hAnsi="Times New Roman"/>
          <w:sz w:val="24"/>
          <w:szCs w:val="24"/>
        </w:rPr>
        <w:t>1</w:t>
      </w:r>
      <w:r w:rsidRPr="003C2B9F">
        <w:rPr>
          <w:rFonts w:ascii="Times New Roman" w:hAnsi="Times New Roman"/>
          <w:sz w:val="24"/>
          <w:szCs w:val="24"/>
        </w:rPr>
        <w:t>.</w:t>
      </w:r>
      <w:r w:rsidR="0068789C">
        <w:rPr>
          <w:rFonts w:ascii="Times New Roman" w:hAnsi="Times New Roman"/>
          <w:sz w:val="24"/>
          <w:szCs w:val="24"/>
        </w:rPr>
        <w:t>8</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Pr>
          <w:rFonts w:ascii="Times New Roman" w:hAnsi="Times New Roman"/>
          <w:sz w:val="24"/>
          <w:szCs w:val="24"/>
        </w:rPr>
        <w:t>30</w:t>
      </w:r>
    </w:p>
    <w:p w14:paraId="26D1B774" w14:textId="53E5A360" w:rsidR="004A70F3" w:rsidRPr="003C2B9F" w:rsidRDefault="004A70F3" w:rsidP="000315A6">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2.</w:t>
      </w:r>
      <w:r>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Estado da Arte</w:t>
      </w:r>
      <w:r w:rsidRPr="003C2B9F">
        <w:rPr>
          <w:rFonts w:ascii="Times New Roman" w:hAnsi="Times New Roman"/>
          <w:sz w:val="24"/>
          <w:szCs w:val="24"/>
        </w:rPr>
        <w:tab/>
      </w:r>
      <w:r w:rsidR="003A718D">
        <w:rPr>
          <w:rFonts w:ascii="Times New Roman" w:hAnsi="Times New Roman"/>
          <w:sz w:val="24"/>
          <w:szCs w:val="24"/>
        </w:rPr>
        <w:t>37</w:t>
      </w:r>
    </w:p>
    <w:p w14:paraId="36EC988A" w14:textId="5ABCBB0F" w:rsidR="00A62913" w:rsidRPr="003C2B9F" w:rsidRDefault="00A62913"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3A718D">
        <w:rPr>
          <w:rFonts w:ascii="Times New Roman" w:hAnsi="Times New Roman"/>
          <w:sz w:val="24"/>
          <w:szCs w:val="24"/>
        </w:rPr>
        <w:t>37</w:t>
      </w:r>
    </w:p>
    <w:p w14:paraId="7BA41DAC" w14:textId="08AAB780" w:rsidR="00B83128"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F92E7C">
        <w:rPr>
          <w:rFonts w:ascii="Times New Roman" w:hAnsi="Times New Roman"/>
          <w:b/>
          <w:bCs/>
          <w:sz w:val="24"/>
          <w:szCs w:val="24"/>
        </w:rPr>
        <w:t xml:space="preserve">3.1 </w:t>
      </w:r>
      <w:r w:rsidR="00797A1B">
        <w:rPr>
          <w:rFonts w:ascii="Times New Roman" w:hAnsi="Times New Roman"/>
          <w:b/>
          <w:bCs/>
          <w:sz w:val="24"/>
          <w:szCs w:val="24"/>
        </w:rPr>
        <w:t>Produto</w:t>
      </w:r>
      <w:r w:rsidRPr="00F92E7C">
        <w:rPr>
          <w:rFonts w:ascii="Times New Roman" w:hAnsi="Times New Roman"/>
          <w:sz w:val="24"/>
          <w:szCs w:val="24"/>
        </w:rPr>
        <w:tab/>
      </w:r>
      <w:r w:rsidR="00BE1DD4">
        <w:rPr>
          <w:rFonts w:ascii="Times New Roman" w:hAnsi="Times New Roman"/>
          <w:sz w:val="24"/>
          <w:szCs w:val="24"/>
        </w:rPr>
        <w:t>3</w:t>
      </w:r>
      <w:r w:rsidR="003A718D">
        <w:rPr>
          <w:rFonts w:ascii="Times New Roman" w:hAnsi="Times New Roman"/>
          <w:sz w:val="24"/>
          <w:szCs w:val="24"/>
        </w:rPr>
        <w:t>7</w:t>
      </w:r>
    </w:p>
    <w:p w14:paraId="0551A656" w14:textId="12ECC200" w:rsidR="007617C6" w:rsidRPr="00F92E7C" w:rsidRDefault="007617C6"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3.2 </w:t>
      </w:r>
      <w:r>
        <w:rPr>
          <w:rFonts w:ascii="Times New Roman" w:hAnsi="Times New Roman"/>
          <w:b/>
          <w:bCs/>
          <w:sz w:val="24"/>
          <w:szCs w:val="24"/>
        </w:rPr>
        <w:t>Materiais</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7</w:t>
      </w:r>
    </w:p>
    <w:p w14:paraId="6B701AE8" w14:textId="3A07297B" w:rsidR="00630F48" w:rsidRPr="004308D5" w:rsidRDefault="00630F48" w:rsidP="00630F48">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15446F" w:rsidRPr="004308D5">
        <w:rPr>
          <w:rFonts w:ascii="Times New Roman" w:hAnsi="Times New Roman"/>
          <w:sz w:val="24"/>
          <w:szCs w:val="24"/>
        </w:rPr>
        <w:t>1</w:t>
      </w:r>
      <w:r w:rsidRPr="004308D5">
        <w:rPr>
          <w:rFonts w:ascii="Times New Roman" w:hAnsi="Times New Roman"/>
          <w:sz w:val="24"/>
          <w:szCs w:val="24"/>
        </w:rPr>
        <w:t xml:space="preserve"> </w:t>
      </w:r>
      <w:r w:rsidR="00DB6225" w:rsidRPr="004308D5">
        <w:rPr>
          <w:rFonts w:ascii="Times New Roman" w:hAnsi="Times New Roman"/>
          <w:sz w:val="24"/>
          <w:szCs w:val="24"/>
        </w:rPr>
        <w:t>Python</w:t>
      </w:r>
      <w:r w:rsidRPr="004308D5">
        <w:rPr>
          <w:rFonts w:ascii="Times New Roman" w:hAnsi="Times New Roman"/>
          <w:sz w:val="24"/>
          <w:szCs w:val="24"/>
        </w:rPr>
        <w:tab/>
      </w:r>
      <w:r w:rsidR="00BE1DD4" w:rsidRPr="004308D5">
        <w:rPr>
          <w:rFonts w:ascii="Times New Roman" w:hAnsi="Times New Roman"/>
          <w:sz w:val="24"/>
          <w:szCs w:val="24"/>
        </w:rPr>
        <w:t>3</w:t>
      </w:r>
      <w:r w:rsidR="003A718D">
        <w:rPr>
          <w:rFonts w:ascii="Times New Roman" w:hAnsi="Times New Roman"/>
          <w:sz w:val="24"/>
          <w:szCs w:val="24"/>
        </w:rPr>
        <w:t>7</w:t>
      </w:r>
    </w:p>
    <w:p w14:paraId="13278E7E" w14:textId="7BD08BEA" w:rsidR="00630F48" w:rsidRPr="004308D5" w:rsidRDefault="00630F4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4308D5">
        <w:rPr>
          <w:rFonts w:ascii="Times New Roman" w:hAnsi="Times New Roman"/>
          <w:sz w:val="24"/>
          <w:szCs w:val="24"/>
        </w:rPr>
        <w:t>3.</w:t>
      </w:r>
      <w:r w:rsidR="007617C6">
        <w:rPr>
          <w:rFonts w:ascii="Times New Roman" w:hAnsi="Times New Roman"/>
          <w:sz w:val="24"/>
          <w:szCs w:val="24"/>
        </w:rPr>
        <w:t>2</w:t>
      </w:r>
      <w:r w:rsidRPr="004308D5">
        <w:rPr>
          <w:rFonts w:ascii="Times New Roman" w:hAnsi="Times New Roman"/>
          <w:sz w:val="24"/>
          <w:szCs w:val="24"/>
        </w:rPr>
        <w:t>.</w:t>
      </w:r>
      <w:r w:rsidR="00797A1B">
        <w:rPr>
          <w:rFonts w:ascii="Times New Roman" w:hAnsi="Times New Roman"/>
          <w:sz w:val="24"/>
          <w:szCs w:val="24"/>
        </w:rPr>
        <w:t>2</w:t>
      </w:r>
      <w:r w:rsidRPr="004308D5">
        <w:rPr>
          <w:rFonts w:ascii="Times New Roman" w:hAnsi="Times New Roman"/>
          <w:sz w:val="24"/>
          <w:szCs w:val="24"/>
        </w:rPr>
        <w:t xml:space="preserve"> GIT</w:t>
      </w:r>
      <w:r w:rsidRPr="004308D5">
        <w:rPr>
          <w:rFonts w:ascii="Times New Roman" w:hAnsi="Times New Roman"/>
          <w:sz w:val="24"/>
          <w:szCs w:val="24"/>
        </w:rPr>
        <w:tab/>
      </w:r>
      <w:r w:rsidR="003A718D">
        <w:rPr>
          <w:rFonts w:ascii="Times New Roman" w:hAnsi="Times New Roman"/>
          <w:sz w:val="24"/>
          <w:szCs w:val="24"/>
        </w:rPr>
        <w:t>38</w:t>
      </w:r>
    </w:p>
    <w:p w14:paraId="680D7962" w14:textId="7F9E42AC" w:rsidR="008979B8" w:rsidRPr="008735DA" w:rsidRDefault="008979B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8735DA">
        <w:rPr>
          <w:rFonts w:ascii="Times New Roman" w:hAnsi="Times New Roman"/>
          <w:sz w:val="24"/>
          <w:szCs w:val="24"/>
        </w:rPr>
        <w:t>3.</w:t>
      </w:r>
      <w:r w:rsidR="007617C6">
        <w:rPr>
          <w:rFonts w:ascii="Times New Roman" w:hAnsi="Times New Roman"/>
          <w:sz w:val="24"/>
          <w:szCs w:val="24"/>
        </w:rPr>
        <w:t>2</w:t>
      </w:r>
      <w:r w:rsidRPr="008735DA">
        <w:rPr>
          <w:rFonts w:ascii="Times New Roman" w:hAnsi="Times New Roman"/>
          <w:sz w:val="24"/>
          <w:szCs w:val="24"/>
        </w:rPr>
        <w:t>.</w:t>
      </w:r>
      <w:r w:rsidR="00797A1B">
        <w:rPr>
          <w:rFonts w:ascii="Times New Roman" w:hAnsi="Times New Roman"/>
          <w:sz w:val="24"/>
          <w:szCs w:val="24"/>
        </w:rPr>
        <w:t>3</w:t>
      </w:r>
      <w:r w:rsidRPr="008735DA">
        <w:rPr>
          <w:rFonts w:ascii="Times New Roman" w:hAnsi="Times New Roman"/>
          <w:sz w:val="24"/>
          <w:szCs w:val="24"/>
        </w:rPr>
        <w:t xml:space="preserve"> </w:t>
      </w:r>
      <w:proofErr w:type="spellStart"/>
      <w:r w:rsidRPr="008735DA">
        <w:rPr>
          <w:rFonts w:ascii="Times New Roman" w:hAnsi="Times New Roman"/>
          <w:sz w:val="24"/>
          <w:szCs w:val="24"/>
        </w:rPr>
        <w:t>Kaggle</w:t>
      </w:r>
      <w:proofErr w:type="spellEnd"/>
      <w:r w:rsidRPr="008735DA">
        <w:rPr>
          <w:rFonts w:ascii="Times New Roman" w:hAnsi="Times New Roman"/>
          <w:sz w:val="24"/>
          <w:szCs w:val="24"/>
        </w:rPr>
        <w:tab/>
      </w:r>
      <w:r w:rsidR="008735DA" w:rsidRPr="008735DA">
        <w:rPr>
          <w:rFonts w:ascii="Times New Roman" w:hAnsi="Times New Roman"/>
          <w:sz w:val="24"/>
          <w:szCs w:val="24"/>
        </w:rPr>
        <w:t>3</w:t>
      </w:r>
      <w:r w:rsidR="003A718D">
        <w:rPr>
          <w:rFonts w:ascii="Times New Roman" w:hAnsi="Times New Roman"/>
          <w:sz w:val="24"/>
          <w:szCs w:val="24"/>
        </w:rPr>
        <w:t>8</w:t>
      </w:r>
    </w:p>
    <w:p w14:paraId="294E4439" w14:textId="0110181A" w:rsidR="00797A1B" w:rsidRPr="003C2B9F" w:rsidRDefault="00797A1B"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3.</w:t>
      </w:r>
      <w:r>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Metodologia</w:t>
      </w:r>
      <w:r w:rsidRPr="003C2B9F">
        <w:rPr>
          <w:rFonts w:ascii="Times New Roman" w:hAnsi="Times New Roman"/>
          <w:sz w:val="24"/>
          <w:szCs w:val="24"/>
        </w:rPr>
        <w:tab/>
      </w:r>
      <w:r>
        <w:rPr>
          <w:rFonts w:ascii="Times New Roman" w:hAnsi="Times New Roman"/>
          <w:sz w:val="24"/>
          <w:szCs w:val="24"/>
        </w:rPr>
        <w:t>3</w:t>
      </w:r>
      <w:r w:rsidR="003A718D">
        <w:rPr>
          <w:rFonts w:ascii="Times New Roman" w:hAnsi="Times New Roman"/>
          <w:sz w:val="24"/>
          <w:szCs w:val="24"/>
        </w:rPr>
        <w:t>9</w:t>
      </w:r>
    </w:p>
    <w:p w14:paraId="259642E3" w14:textId="03EED8C2" w:rsidR="00A62913" w:rsidRPr="003C2B9F" w:rsidRDefault="00B83128" w:rsidP="00A62913">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sz w:val="24"/>
          <w:szCs w:val="24"/>
        </w:rPr>
        <w:t>3.</w:t>
      </w:r>
      <w:r w:rsidR="00797A1B">
        <w:rPr>
          <w:rFonts w:ascii="Times New Roman" w:hAnsi="Times New Roman"/>
          <w:sz w:val="24"/>
          <w:szCs w:val="24"/>
        </w:rPr>
        <w:t>3</w:t>
      </w:r>
      <w:r w:rsidR="00A62913" w:rsidRPr="003C2B9F">
        <w:rPr>
          <w:rFonts w:ascii="Times New Roman" w:hAnsi="Times New Roman"/>
          <w:sz w:val="24"/>
          <w:szCs w:val="24"/>
        </w:rPr>
        <w:t>.1</w:t>
      </w:r>
      <w:r w:rsidR="00263E64" w:rsidRPr="003C2B9F">
        <w:rPr>
          <w:rFonts w:ascii="Times New Roman" w:hAnsi="Times New Roman"/>
          <w:sz w:val="24"/>
          <w:szCs w:val="24"/>
        </w:rPr>
        <w:t xml:space="preserve"> Metodologia CRISP-DM</w:t>
      </w:r>
      <w:r w:rsidR="00A62913" w:rsidRPr="003C2B9F">
        <w:rPr>
          <w:rFonts w:ascii="Times New Roman" w:hAnsi="Times New Roman"/>
          <w:sz w:val="24"/>
          <w:szCs w:val="24"/>
        </w:rPr>
        <w:tab/>
      </w:r>
      <w:r w:rsidR="008735DA">
        <w:rPr>
          <w:rFonts w:ascii="Times New Roman" w:hAnsi="Times New Roman"/>
          <w:sz w:val="24"/>
          <w:szCs w:val="24"/>
        </w:rPr>
        <w:t>3</w:t>
      </w:r>
      <w:r w:rsidR="003A718D">
        <w:rPr>
          <w:rFonts w:ascii="Times New Roman" w:hAnsi="Times New Roman"/>
          <w:sz w:val="24"/>
          <w:szCs w:val="24"/>
        </w:rPr>
        <w:t>9</w:t>
      </w:r>
    </w:p>
    <w:p w14:paraId="1BED322C" w14:textId="28D4C4B9" w:rsidR="00C42D4D" w:rsidRPr="003C2B9F" w:rsidRDefault="005A2B06" w:rsidP="00C42D4D">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40</w:t>
      </w:r>
    </w:p>
    <w:p w14:paraId="75AA8E8F" w14:textId="3C918779" w:rsidR="00D45895" w:rsidRPr="003C2B9F" w:rsidRDefault="005A2B06" w:rsidP="00D87ED4">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D87ED4" w:rsidRPr="003C2B9F">
        <w:rPr>
          <w:rFonts w:ascii="Times New Roman" w:hAnsi="Times New Roman"/>
          <w:b/>
          <w:bCs/>
          <w:sz w:val="24"/>
          <w:szCs w:val="24"/>
        </w:rPr>
        <w:t xml:space="preserve">.1 </w:t>
      </w:r>
      <w:r w:rsidR="00994990">
        <w:rPr>
          <w:rFonts w:ascii="Times New Roman" w:hAnsi="Times New Roman"/>
          <w:b/>
          <w:bCs/>
          <w:sz w:val="24"/>
          <w:szCs w:val="24"/>
        </w:rPr>
        <w:t>Tradução e Quantificação dos Resultados</w:t>
      </w:r>
      <w:r w:rsidR="00D87ED4" w:rsidRPr="003C2B9F">
        <w:rPr>
          <w:rFonts w:ascii="Times New Roman" w:hAnsi="Times New Roman"/>
          <w:sz w:val="24"/>
          <w:szCs w:val="24"/>
        </w:rPr>
        <w:tab/>
      </w:r>
      <w:r w:rsidR="003A718D">
        <w:rPr>
          <w:rFonts w:ascii="Times New Roman" w:hAnsi="Times New Roman"/>
          <w:sz w:val="24"/>
          <w:szCs w:val="24"/>
        </w:rPr>
        <w:t>40</w:t>
      </w:r>
    </w:p>
    <w:p w14:paraId="5A40EC89" w14:textId="6DD7E8EF" w:rsidR="00D45895" w:rsidRPr="003C2B9F" w:rsidRDefault="005A2B06" w:rsidP="0062196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4</w:t>
      </w:r>
      <w:r w:rsidR="0062196B" w:rsidRPr="003C2B9F">
        <w:rPr>
          <w:rFonts w:ascii="Times New Roman" w:hAnsi="Times New Roman"/>
          <w:b/>
          <w:bCs/>
          <w:sz w:val="24"/>
          <w:szCs w:val="24"/>
        </w:rPr>
        <w:t xml:space="preserve">.2 </w:t>
      </w:r>
      <w:r w:rsidR="00994990">
        <w:rPr>
          <w:rFonts w:ascii="Times New Roman" w:hAnsi="Times New Roman"/>
          <w:b/>
          <w:bCs/>
          <w:sz w:val="24"/>
          <w:szCs w:val="24"/>
        </w:rPr>
        <w:t>Comparação com a Metodologia Tradicional</w:t>
      </w:r>
      <w:r w:rsidR="0062196B" w:rsidRPr="003C2B9F">
        <w:rPr>
          <w:rFonts w:ascii="Times New Roman" w:hAnsi="Times New Roman"/>
          <w:sz w:val="24"/>
          <w:szCs w:val="24"/>
        </w:rPr>
        <w:tab/>
      </w:r>
      <w:r w:rsidR="003A718D">
        <w:rPr>
          <w:rFonts w:ascii="Times New Roman" w:hAnsi="Times New Roman"/>
          <w:sz w:val="24"/>
          <w:szCs w:val="24"/>
        </w:rPr>
        <w:t>40</w:t>
      </w:r>
    </w:p>
    <w:p w14:paraId="68B05842" w14:textId="75EDC6B0" w:rsidR="00D66897" w:rsidRDefault="00034321"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994990">
        <w:rPr>
          <w:rFonts w:ascii="Times New Roman" w:hAnsi="Times New Roman"/>
          <w:b/>
          <w:bCs/>
          <w:sz w:val="24"/>
          <w:szCs w:val="24"/>
        </w:rPr>
        <w:t>Conclusão</w:t>
      </w:r>
      <w:r w:rsidR="00D66897" w:rsidRPr="003C2B9F">
        <w:rPr>
          <w:rFonts w:ascii="Times New Roman" w:hAnsi="Times New Roman"/>
          <w:sz w:val="24"/>
          <w:szCs w:val="24"/>
        </w:rPr>
        <w:tab/>
      </w:r>
      <w:r w:rsidR="003A718D">
        <w:rPr>
          <w:rFonts w:ascii="Times New Roman" w:hAnsi="Times New Roman"/>
          <w:sz w:val="24"/>
          <w:szCs w:val="24"/>
        </w:rPr>
        <w:t>40</w:t>
      </w:r>
    </w:p>
    <w:p w14:paraId="0163764F" w14:textId="295F9C37" w:rsidR="003D70B8" w:rsidRPr="003C2B9F" w:rsidRDefault="003D70B8" w:rsidP="00D66897">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Pr>
          <w:rFonts w:ascii="Times New Roman" w:hAnsi="Times New Roman"/>
          <w:b/>
          <w:bCs/>
          <w:sz w:val="24"/>
          <w:szCs w:val="24"/>
        </w:rPr>
        <w:t>1</w:t>
      </w:r>
      <w:r w:rsidRPr="003C2B9F">
        <w:rPr>
          <w:rFonts w:ascii="Times New Roman" w:hAnsi="Times New Roman"/>
          <w:b/>
          <w:bCs/>
          <w:sz w:val="24"/>
          <w:szCs w:val="24"/>
        </w:rPr>
        <w:t xml:space="preserve"> </w:t>
      </w:r>
      <w:r w:rsidR="00994990">
        <w:rPr>
          <w:rFonts w:ascii="Times New Roman" w:hAnsi="Times New Roman"/>
          <w:b/>
          <w:bCs/>
          <w:sz w:val="24"/>
          <w:szCs w:val="24"/>
        </w:rPr>
        <w:t>Resumo dos Resultados Obtidos</w:t>
      </w:r>
      <w:r w:rsidRPr="003C2B9F">
        <w:rPr>
          <w:rFonts w:ascii="Times New Roman" w:hAnsi="Times New Roman"/>
          <w:sz w:val="24"/>
          <w:szCs w:val="24"/>
        </w:rPr>
        <w:tab/>
      </w:r>
      <w:r w:rsidR="003A718D">
        <w:rPr>
          <w:rFonts w:ascii="Times New Roman" w:hAnsi="Times New Roman"/>
          <w:sz w:val="24"/>
          <w:szCs w:val="24"/>
        </w:rPr>
        <w:t>40</w:t>
      </w:r>
    </w:p>
    <w:p w14:paraId="4F8A2FED" w14:textId="061BE7E4" w:rsidR="006079C2" w:rsidRDefault="006079C2" w:rsidP="006079C2">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3D70B8">
        <w:rPr>
          <w:rFonts w:ascii="Times New Roman" w:hAnsi="Times New Roman"/>
          <w:b/>
          <w:bCs/>
          <w:sz w:val="24"/>
          <w:szCs w:val="24"/>
        </w:rPr>
        <w:t>2</w:t>
      </w:r>
      <w:r w:rsidRPr="003C2B9F">
        <w:rPr>
          <w:rFonts w:ascii="Times New Roman" w:hAnsi="Times New Roman"/>
          <w:b/>
          <w:bCs/>
          <w:sz w:val="24"/>
          <w:szCs w:val="24"/>
        </w:rPr>
        <w:t xml:space="preserve"> </w:t>
      </w:r>
      <w:r w:rsidR="00994990">
        <w:rPr>
          <w:rFonts w:ascii="Times New Roman" w:hAnsi="Times New Roman"/>
          <w:b/>
          <w:bCs/>
          <w:sz w:val="24"/>
          <w:szCs w:val="24"/>
        </w:rPr>
        <w:t>Resposta da Questão de Pesquisa</w:t>
      </w:r>
      <w:r w:rsidRPr="003C2B9F">
        <w:rPr>
          <w:rFonts w:ascii="Times New Roman" w:hAnsi="Times New Roman"/>
          <w:sz w:val="24"/>
          <w:szCs w:val="24"/>
        </w:rPr>
        <w:tab/>
      </w:r>
      <w:r w:rsidR="003A718D">
        <w:rPr>
          <w:rFonts w:ascii="Times New Roman" w:hAnsi="Times New Roman"/>
          <w:sz w:val="24"/>
          <w:szCs w:val="24"/>
        </w:rPr>
        <w:t>40</w:t>
      </w:r>
    </w:p>
    <w:p w14:paraId="530D374C" w14:textId="3060D1AC"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 xml:space="preserve">5.3 </w:t>
      </w:r>
      <w:r w:rsidR="00994990">
        <w:rPr>
          <w:rFonts w:ascii="Times New Roman" w:hAnsi="Times New Roman"/>
          <w:b/>
          <w:bCs/>
          <w:sz w:val="24"/>
          <w:szCs w:val="24"/>
        </w:rPr>
        <w:t>Limitações do Estudo</w:t>
      </w:r>
      <w:r w:rsidRPr="003C2B9F">
        <w:rPr>
          <w:rFonts w:ascii="Times New Roman" w:hAnsi="Times New Roman"/>
          <w:sz w:val="24"/>
          <w:szCs w:val="24"/>
        </w:rPr>
        <w:tab/>
      </w:r>
      <w:r w:rsidR="003A718D">
        <w:rPr>
          <w:rFonts w:ascii="Times New Roman" w:hAnsi="Times New Roman"/>
          <w:sz w:val="24"/>
          <w:szCs w:val="24"/>
        </w:rPr>
        <w:t>40</w:t>
      </w:r>
    </w:p>
    <w:p w14:paraId="0AFB5C2B" w14:textId="14F9AB74" w:rsidR="00776E4B" w:rsidRPr="003C2B9F" w:rsidRDefault="00776E4B" w:rsidP="00776E4B">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5.</w:t>
      </w:r>
      <w:r w:rsidR="00731CF5">
        <w:rPr>
          <w:rFonts w:ascii="Times New Roman" w:hAnsi="Times New Roman"/>
          <w:b/>
          <w:bCs/>
          <w:sz w:val="24"/>
          <w:szCs w:val="24"/>
        </w:rPr>
        <w:t>4</w:t>
      </w:r>
      <w:r w:rsidRPr="003C2B9F">
        <w:rPr>
          <w:rFonts w:ascii="Times New Roman" w:hAnsi="Times New Roman"/>
          <w:b/>
          <w:bCs/>
          <w:sz w:val="24"/>
          <w:szCs w:val="24"/>
        </w:rPr>
        <w:t xml:space="preserve"> </w:t>
      </w:r>
      <w:r w:rsidR="00994990">
        <w:rPr>
          <w:rFonts w:ascii="Times New Roman" w:hAnsi="Times New Roman"/>
          <w:b/>
          <w:bCs/>
          <w:sz w:val="24"/>
          <w:szCs w:val="24"/>
        </w:rPr>
        <w:t>Sugestões para trabalhos futuros</w:t>
      </w:r>
      <w:r w:rsidRPr="003C2B9F">
        <w:rPr>
          <w:rFonts w:ascii="Times New Roman" w:hAnsi="Times New Roman"/>
          <w:sz w:val="24"/>
          <w:szCs w:val="24"/>
        </w:rPr>
        <w:tab/>
      </w:r>
      <w:r w:rsidR="003A718D">
        <w:rPr>
          <w:rFonts w:ascii="Times New Roman" w:hAnsi="Times New Roman"/>
          <w:sz w:val="24"/>
          <w:szCs w:val="24"/>
        </w:rPr>
        <w:t>40</w:t>
      </w:r>
    </w:p>
    <w:p w14:paraId="509DB248" w14:textId="0B577A07" w:rsidR="00873283" w:rsidRPr="003C2B9F" w:rsidRDefault="00873283"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3A718D">
        <w:rPr>
          <w:rFonts w:ascii="Times New Roman" w:hAnsi="Times New Roman"/>
          <w:sz w:val="24"/>
          <w:szCs w:val="24"/>
        </w:rPr>
        <w:t>42</w:t>
      </w:r>
    </w:p>
    <w:p w14:paraId="6D21F819" w14:textId="4194400B" w:rsidR="007B374E" w:rsidRPr="003C2B9F" w:rsidRDefault="007B374E" w:rsidP="007B374E">
      <w:pPr>
        <w:widowControl w:val="0"/>
        <w:tabs>
          <w:tab w:val="right" w:leader="dot" w:pos="9072"/>
        </w:tabs>
        <w:autoSpaceDE w:val="0"/>
        <w:autoSpaceDN w:val="0"/>
        <w:adjustRightInd w:val="0"/>
        <w:spacing w:after="0" w:line="360" w:lineRule="auto"/>
        <w:rPr>
          <w:rFonts w:ascii="Times New Roman" w:hAnsi="Times New Roman"/>
          <w:sz w:val="24"/>
          <w:szCs w:val="24"/>
        </w:rPr>
      </w:pPr>
      <w:r w:rsidRPr="003C2B9F">
        <w:rPr>
          <w:rFonts w:ascii="Times New Roman" w:hAnsi="Times New Roman"/>
          <w:b/>
          <w:bCs/>
          <w:sz w:val="24"/>
          <w:szCs w:val="24"/>
        </w:rPr>
        <w:lastRenderedPageBreak/>
        <w:t>ANEXO</w:t>
      </w:r>
      <w:r w:rsidRPr="003C2B9F">
        <w:rPr>
          <w:rFonts w:ascii="Times New Roman" w:hAnsi="Times New Roman"/>
          <w:sz w:val="24"/>
          <w:szCs w:val="24"/>
        </w:rPr>
        <w:tab/>
      </w:r>
      <w:r w:rsidR="00D37133">
        <w:rPr>
          <w:rFonts w:ascii="Times New Roman" w:hAnsi="Times New Roman"/>
          <w:sz w:val="24"/>
          <w:szCs w:val="24"/>
        </w:rPr>
        <w:t>4</w:t>
      </w:r>
      <w:r w:rsidR="00470E0C" w:rsidRPr="003C2B9F">
        <w:rPr>
          <w:rFonts w:ascii="Times New Roman" w:hAnsi="Times New Roman"/>
          <w:sz w:val="24"/>
          <w:szCs w:val="24"/>
        </w:rPr>
        <w:t>6</w:t>
      </w:r>
    </w:p>
    <w:p w14:paraId="7D9765E3" w14:textId="77777777" w:rsidR="00873283" w:rsidRPr="003C2B9F" w:rsidRDefault="00873283" w:rsidP="00AF1D46">
      <w:pPr>
        <w:widowControl w:val="0"/>
        <w:tabs>
          <w:tab w:val="right" w:leader="dot" w:pos="7938"/>
        </w:tabs>
        <w:autoSpaceDE w:val="0"/>
        <w:autoSpaceDN w:val="0"/>
        <w:adjustRightInd w:val="0"/>
        <w:spacing w:after="0" w:line="360" w:lineRule="auto"/>
        <w:rPr>
          <w:rFonts w:ascii="Times New Roman" w:hAnsi="Times New Roman"/>
          <w:sz w:val="24"/>
          <w:szCs w:val="24"/>
        </w:rPr>
        <w:sectPr w:rsidR="00873283" w:rsidRPr="003C2B9F" w:rsidSect="002C3D06">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line="360" w:lineRule="auto"/>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5AA99734" w14:textId="4F0018ED" w:rsidR="00575C5E" w:rsidRPr="003C2B9F" w:rsidRDefault="00523F0D" w:rsidP="00523F0D">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2EF4E839" w:rsidR="00575C5E" w:rsidRDefault="00575C5E" w:rsidP="00FF2B60">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Implantado durante a Revolução Industrial, o crédito possibilitou que pessoas planejassem investimentos e </w:t>
      </w:r>
      <w:r w:rsidR="00FF1CA3">
        <w:rPr>
          <w:rFonts w:ascii="Times New Roman" w:hAnsi="Times New Roman"/>
          <w:sz w:val="24"/>
          <w:szCs w:val="24"/>
        </w:rPr>
        <w:t>abrissem</w:t>
      </w:r>
      <w:r w:rsidR="0098375A" w:rsidRPr="003C2B9F">
        <w:rPr>
          <w:rFonts w:ascii="Times New Roman" w:hAnsi="Times New Roman"/>
          <w:sz w:val="24"/>
          <w:szCs w:val="24"/>
        </w:rPr>
        <w:t xml:space="preserve"> seu próprio </w:t>
      </w:r>
      <w:r w:rsidR="0098375A" w:rsidRPr="00A45287">
        <w:rPr>
          <w:rFonts w:ascii="Times New Roman" w:hAnsi="Times New Roman"/>
          <w:sz w:val="24"/>
          <w:szCs w:val="24"/>
        </w:rPr>
        <w:t>negócio</w:t>
      </w:r>
      <w:r w:rsidR="007B7128">
        <w:rPr>
          <w:rFonts w:ascii="Times New Roman" w:hAnsi="Times New Roman"/>
          <w:sz w:val="24"/>
          <w:szCs w:val="24"/>
        </w:rPr>
        <w:t>,</w:t>
      </w:r>
      <w:r w:rsidR="00B30780">
        <w:rPr>
          <w:rFonts w:ascii="Times New Roman" w:hAnsi="Times New Roman"/>
          <w:sz w:val="24"/>
          <w:szCs w:val="24"/>
        </w:rPr>
        <w:t xml:space="preserve"> empresas adquirissem novas tecnologias e aumentassem sua </w:t>
      </w:r>
      <w:r w:rsidR="00C25916">
        <w:rPr>
          <w:rFonts w:ascii="Times New Roman" w:hAnsi="Times New Roman"/>
          <w:sz w:val="24"/>
          <w:szCs w:val="24"/>
        </w:rPr>
        <w:t>produção e as instituições financeiras obtivessem lucro e capital de giro para ampliar seu patrimônio.</w:t>
      </w:r>
      <w:r w:rsidR="00FF1CA3">
        <w:rPr>
          <w:rFonts w:ascii="Times New Roman" w:hAnsi="Times New Roman"/>
          <w:sz w:val="24"/>
          <w:szCs w:val="24"/>
        </w:rPr>
        <w:t xml:space="preserve"> </w:t>
      </w:r>
      <w:proofErr w:type="spellStart"/>
      <w:r w:rsidR="00EF5D87">
        <w:rPr>
          <w:rFonts w:ascii="Times New Roman" w:hAnsi="Times New Roman"/>
          <w:sz w:val="24"/>
          <w:szCs w:val="24"/>
        </w:rPr>
        <w:t>Sebben</w:t>
      </w:r>
      <w:proofErr w:type="spellEnd"/>
      <w:r w:rsidR="00EF5D87">
        <w:rPr>
          <w:rFonts w:ascii="Times New Roman" w:hAnsi="Times New Roman"/>
          <w:sz w:val="24"/>
          <w:szCs w:val="24"/>
        </w:rPr>
        <w:t xml:space="preserve"> (2020) afirma que e</w:t>
      </w:r>
      <w:r w:rsidR="00C25916">
        <w:rPr>
          <w:rFonts w:ascii="Times New Roman" w:hAnsi="Times New Roman"/>
          <w:sz w:val="24"/>
          <w:szCs w:val="24"/>
        </w:rPr>
        <w:t>ssa situação resultou</w:t>
      </w:r>
      <w:r w:rsidR="00E34754" w:rsidRPr="003C2B9F">
        <w:rPr>
          <w:rFonts w:ascii="Times New Roman" w:hAnsi="Times New Roman"/>
          <w:sz w:val="24"/>
          <w:szCs w:val="24"/>
        </w:rPr>
        <w:t xml:space="preserve"> em inúmeras ascensões sociais e </w:t>
      </w:r>
      <w:r w:rsidR="00F92E7C">
        <w:rPr>
          <w:rFonts w:ascii="Times New Roman" w:hAnsi="Times New Roman"/>
          <w:sz w:val="24"/>
          <w:szCs w:val="24"/>
        </w:rPr>
        <w:t>movimentação da</w:t>
      </w:r>
      <w:r w:rsidRPr="003C2B9F">
        <w:rPr>
          <w:rFonts w:ascii="Times New Roman" w:hAnsi="Times New Roman"/>
          <w:sz w:val="24"/>
          <w:szCs w:val="24"/>
        </w:rPr>
        <w:t xml:space="preserve"> economia</w:t>
      </w:r>
      <w:r w:rsidR="00C25916">
        <w:rPr>
          <w:rFonts w:ascii="Times New Roman" w:hAnsi="Times New Roman"/>
          <w:sz w:val="24"/>
          <w:szCs w:val="24"/>
        </w:rPr>
        <w:t>, portanto</w:t>
      </w:r>
      <w:r w:rsidRPr="003C2B9F">
        <w:rPr>
          <w:rFonts w:ascii="Times New Roman" w:hAnsi="Times New Roman"/>
          <w:sz w:val="24"/>
          <w:szCs w:val="24"/>
        </w:rPr>
        <w:t>, tornou-se uma operação extremamente importante para o desenvolvimento da sociedade em geral.</w:t>
      </w:r>
      <w:r w:rsidR="00E5469D" w:rsidRPr="003C2B9F">
        <w:rPr>
          <w:rFonts w:ascii="Times New Roman" w:hAnsi="Times New Roman"/>
          <w:sz w:val="24"/>
          <w:szCs w:val="24"/>
        </w:rPr>
        <w:t xml:space="preserve"> </w:t>
      </w:r>
    </w:p>
    <w:p w14:paraId="6D8B18D4" w14:textId="76449DA4" w:rsidR="007B7128" w:rsidRDefault="00047AEB"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Pelo fato de ser um empréstimo, a concessão de crédito é realizada sob condições de incerteza, </w:t>
      </w:r>
      <w:r w:rsidR="007B7128">
        <w:rPr>
          <w:rFonts w:ascii="Times New Roman" w:hAnsi="Times New Roman"/>
          <w:sz w:val="24"/>
          <w:szCs w:val="24"/>
        </w:rPr>
        <w:t>logo</w:t>
      </w:r>
      <w:r w:rsidRPr="003C2B9F">
        <w:rPr>
          <w:rFonts w:ascii="Times New Roman" w:hAnsi="Times New Roman"/>
          <w:sz w:val="24"/>
          <w:szCs w:val="24"/>
        </w:rPr>
        <w:t>,</w:t>
      </w:r>
      <w:r w:rsidRPr="00047AEB">
        <w:rPr>
          <w:rFonts w:ascii="Times New Roman" w:hAnsi="Times New Roman"/>
          <w:sz w:val="24"/>
          <w:szCs w:val="24"/>
        </w:rPr>
        <w:t xml:space="preserve"> </w:t>
      </w:r>
      <w:r>
        <w:rPr>
          <w:rFonts w:ascii="Times New Roman" w:hAnsi="Times New Roman"/>
          <w:sz w:val="24"/>
          <w:szCs w:val="24"/>
        </w:rPr>
        <w:t>a</w:t>
      </w:r>
      <w:r w:rsidRPr="003C2B9F">
        <w:rPr>
          <w:rFonts w:ascii="Times New Roman" w:hAnsi="Times New Roman"/>
          <w:sz w:val="24"/>
          <w:szCs w:val="24"/>
        </w:rPr>
        <w:t>o antecipar re</w:t>
      </w:r>
      <w:r>
        <w:rPr>
          <w:rFonts w:ascii="Times New Roman" w:hAnsi="Times New Roman"/>
          <w:sz w:val="24"/>
          <w:szCs w:val="24"/>
        </w:rPr>
        <w:t xml:space="preserve">cursos, a instituição naturalmente insere-se em um ambiente </w:t>
      </w:r>
      <w:r w:rsidR="005D69EE">
        <w:rPr>
          <w:rFonts w:ascii="Times New Roman" w:hAnsi="Times New Roman"/>
          <w:sz w:val="24"/>
          <w:szCs w:val="24"/>
        </w:rPr>
        <w:t>=</w:t>
      </w:r>
      <w:r>
        <w:rPr>
          <w:rFonts w:ascii="Times New Roman" w:hAnsi="Times New Roman"/>
          <w:sz w:val="24"/>
          <w:szCs w:val="24"/>
        </w:rPr>
        <w:t xml:space="preserve"> sujeito a perdas, muitas vezes por situações ao acaso que acontecem com os tomadores, mas também por conta de pessoas fraudadoras e má intencionadas que solicitam crédito já sabendo que não o pagarão.</w:t>
      </w:r>
      <w:r w:rsidR="007B7128">
        <w:rPr>
          <w:rFonts w:ascii="Times New Roman" w:hAnsi="Times New Roman"/>
          <w:sz w:val="24"/>
          <w:szCs w:val="24"/>
        </w:rPr>
        <w:t xml:space="preserve"> </w:t>
      </w:r>
      <w:r w:rsidR="004C3D44" w:rsidRPr="003C2B9F">
        <w:rPr>
          <w:rFonts w:ascii="Times New Roman" w:hAnsi="Times New Roman"/>
          <w:sz w:val="24"/>
          <w:szCs w:val="24"/>
        </w:rPr>
        <w:t xml:space="preserve">Por </w:t>
      </w:r>
      <w:r w:rsidR="00C311F4">
        <w:rPr>
          <w:rFonts w:ascii="Times New Roman" w:hAnsi="Times New Roman"/>
          <w:sz w:val="24"/>
          <w:szCs w:val="24"/>
        </w:rPr>
        <w:t>tratar-se</w:t>
      </w:r>
      <w:r w:rsidR="004C3D44" w:rsidRPr="003C2B9F">
        <w:rPr>
          <w:rFonts w:ascii="Times New Roman" w:hAnsi="Times New Roman"/>
          <w:sz w:val="24"/>
          <w:szCs w:val="24"/>
        </w:rPr>
        <w:t xml:space="preserve"> de uma incerteza, esse processo está diretamente ligado a riscos, logo, o credor necessita de algumas garantias as quais serão protocoladas após uma análise criteriosa sobre diversas </w:t>
      </w:r>
      <w:r w:rsidR="006D7953">
        <w:rPr>
          <w:rFonts w:ascii="Times New Roman" w:hAnsi="Times New Roman"/>
          <w:sz w:val="24"/>
          <w:szCs w:val="24"/>
        </w:rPr>
        <w:t>informações</w:t>
      </w:r>
      <w:r w:rsidR="004C3D44" w:rsidRPr="003C2B9F">
        <w:rPr>
          <w:rFonts w:ascii="Times New Roman" w:hAnsi="Times New Roman"/>
          <w:sz w:val="24"/>
          <w:szCs w:val="24"/>
        </w:rPr>
        <w:t xml:space="preserve"> a respeito do cliente. </w:t>
      </w:r>
    </w:p>
    <w:p w14:paraId="09CCC36F" w14:textId="3048DADD" w:rsidR="004C3D44" w:rsidRPr="003C2B9F" w:rsidRDefault="004C3D44" w:rsidP="007B71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risco de crédito nada mais é do que a probabilidade de perda financeira decorrente do não cumprimento de obrigações de pagamento por parte do solicitante, logo, uma boa análise </w:t>
      </w:r>
      <w:r w:rsidR="006D7953">
        <w:rPr>
          <w:rFonts w:ascii="Times New Roman" w:hAnsi="Times New Roman"/>
          <w:sz w:val="24"/>
          <w:szCs w:val="24"/>
        </w:rPr>
        <w:t>baseia-se</w:t>
      </w:r>
      <w:r w:rsidR="00047AEB" w:rsidRPr="003C2B9F">
        <w:rPr>
          <w:rFonts w:ascii="Times New Roman" w:hAnsi="Times New Roman"/>
          <w:sz w:val="24"/>
          <w:szCs w:val="24"/>
        </w:rPr>
        <w:t xml:space="preserve"> em determinadas metodologias a fim de garantir maior confiabilidade e segurança</w:t>
      </w:r>
      <w:r w:rsidR="00047AEB">
        <w:rPr>
          <w:rFonts w:ascii="Times New Roman" w:hAnsi="Times New Roman"/>
          <w:sz w:val="24"/>
          <w:szCs w:val="24"/>
        </w:rPr>
        <w:t>, resultando</w:t>
      </w:r>
      <w:r w:rsidRPr="003C2B9F">
        <w:rPr>
          <w:rFonts w:ascii="Times New Roman" w:hAnsi="Times New Roman"/>
          <w:sz w:val="24"/>
          <w:szCs w:val="24"/>
        </w:rPr>
        <w:t xml:space="preserve"> na criação de um</w:t>
      </w:r>
      <w:r w:rsidR="00095555">
        <w:rPr>
          <w:rFonts w:ascii="Times New Roman" w:hAnsi="Times New Roman"/>
          <w:sz w:val="24"/>
          <w:szCs w:val="24"/>
        </w:rPr>
        <w:t>a</w:t>
      </w:r>
      <w:r w:rsidRPr="003C2B9F">
        <w:rPr>
          <w:rFonts w:ascii="Times New Roman" w:hAnsi="Times New Roman"/>
          <w:sz w:val="24"/>
          <w:szCs w:val="24"/>
        </w:rPr>
        <w:t xml:space="preserve"> “</w:t>
      </w:r>
      <w:r w:rsidR="00095555">
        <w:rPr>
          <w:rFonts w:ascii="Times New Roman" w:hAnsi="Times New Roman"/>
          <w:sz w:val="24"/>
          <w:szCs w:val="24"/>
        </w:rPr>
        <w:t>nota</w:t>
      </w:r>
      <w:r w:rsidRPr="003C2B9F">
        <w:rPr>
          <w:rFonts w:ascii="Times New Roman" w:hAnsi="Times New Roman"/>
          <w:sz w:val="24"/>
          <w:szCs w:val="24"/>
        </w:rPr>
        <w:t xml:space="preserve"> de cliente”</w:t>
      </w:r>
      <w:r w:rsidR="00B93676">
        <w:rPr>
          <w:rFonts w:ascii="Times New Roman" w:hAnsi="Times New Roman"/>
          <w:sz w:val="24"/>
          <w:szCs w:val="24"/>
        </w:rPr>
        <w:t xml:space="preserve"> e </w:t>
      </w:r>
      <w:r w:rsidR="00D12D4B">
        <w:rPr>
          <w:rFonts w:ascii="Times New Roman" w:hAnsi="Times New Roman"/>
          <w:sz w:val="24"/>
          <w:szCs w:val="24"/>
        </w:rPr>
        <w:t>classificando-o</w:t>
      </w:r>
      <w:r w:rsidR="00047AEB">
        <w:rPr>
          <w:rFonts w:ascii="Times New Roman" w:hAnsi="Times New Roman"/>
          <w:sz w:val="24"/>
          <w:szCs w:val="24"/>
        </w:rPr>
        <w:t xml:space="preserve"> como</w:t>
      </w:r>
      <w:r w:rsidRPr="003C2B9F">
        <w:rPr>
          <w:rFonts w:ascii="Times New Roman" w:hAnsi="Times New Roman"/>
          <w:sz w:val="24"/>
          <w:szCs w:val="24"/>
        </w:rPr>
        <w:t xml:space="preserve"> bom ou mau</w:t>
      </w:r>
      <w:r w:rsidR="00B93676">
        <w:rPr>
          <w:rFonts w:ascii="Times New Roman" w:hAnsi="Times New Roman"/>
          <w:sz w:val="24"/>
          <w:szCs w:val="24"/>
        </w:rPr>
        <w:t xml:space="preserve"> pagador</w:t>
      </w:r>
      <w:r>
        <w:rPr>
          <w:rFonts w:ascii="Times New Roman" w:hAnsi="Times New Roman"/>
          <w:sz w:val="24"/>
          <w:szCs w:val="24"/>
        </w:rPr>
        <w:t>.</w:t>
      </w:r>
    </w:p>
    <w:p w14:paraId="0F722B3B" w14:textId="72AC74AE" w:rsidR="004C3D44" w:rsidRPr="003C2B9F" w:rsidRDefault="004C3D44" w:rsidP="004C3D44">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Tal análise </w:t>
      </w:r>
      <w:r w:rsidR="006D7953">
        <w:rPr>
          <w:rFonts w:ascii="Times New Roman" w:hAnsi="Times New Roman"/>
          <w:sz w:val="24"/>
          <w:szCs w:val="24"/>
        </w:rPr>
        <w:t>fundamenta-se</w:t>
      </w:r>
      <w:r w:rsidRPr="003C2B9F">
        <w:rPr>
          <w:rFonts w:ascii="Times New Roman" w:hAnsi="Times New Roman"/>
          <w:sz w:val="24"/>
          <w:szCs w:val="24"/>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32A3196F" w:rsidR="004C3D44" w:rsidRPr="003C2B9F" w:rsidRDefault="004C3D44" w:rsidP="002845A9">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Como envolve diversas variáveis e diversos clientes, as bases de dados costumam ser bastante extensas e analisá-las a olho nu torna-se praticamente impossível. Nesse âmbito, a </w:t>
      </w:r>
      <w:r w:rsidRPr="003C2B9F">
        <w:rPr>
          <w:rFonts w:ascii="Times New Roman" w:hAnsi="Times New Roman"/>
          <w:sz w:val="24"/>
          <w:szCs w:val="24"/>
        </w:rPr>
        <w:lastRenderedPageBreak/>
        <w:t>utilização de softwares baseados em técnicas matemáticas e estatísticas torna</w:t>
      </w:r>
      <w:r w:rsidR="005D69EE">
        <w:rPr>
          <w:rFonts w:ascii="Times New Roman" w:hAnsi="Times New Roman"/>
          <w:sz w:val="24"/>
          <w:szCs w:val="24"/>
        </w:rPr>
        <w:t>ra</w:t>
      </w:r>
      <w:r w:rsidRPr="003C2B9F">
        <w:rPr>
          <w:rFonts w:ascii="Times New Roman" w:hAnsi="Times New Roman"/>
          <w:sz w:val="24"/>
          <w:szCs w:val="24"/>
        </w:rPr>
        <w:t xml:space="preserve">m-se fundamentais, pois permitem a classificação em larga escala, de forma automática e segura, criando-se assim o que chamamos de “Modelos de </w:t>
      </w:r>
      <w:r w:rsidR="00F50D7C">
        <w:rPr>
          <w:rFonts w:ascii="Times New Roman" w:hAnsi="Times New Roman"/>
          <w:sz w:val="24"/>
          <w:szCs w:val="24"/>
        </w:rPr>
        <w:t>Risco de Crédito</w:t>
      </w:r>
      <w:r w:rsidRPr="003C2B9F">
        <w:rPr>
          <w:rFonts w:ascii="Times New Roman" w:hAnsi="Times New Roman"/>
          <w:sz w:val="24"/>
          <w:szCs w:val="24"/>
        </w:rPr>
        <w:t>”, os quais</w:t>
      </w:r>
      <w:r w:rsidR="006F31E3">
        <w:rPr>
          <w:rFonts w:ascii="Times New Roman" w:hAnsi="Times New Roman"/>
          <w:sz w:val="24"/>
          <w:szCs w:val="24"/>
        </w:rPr>
        <w:t>, segundo Laredo (2010),</w:t>
      </w:r>
      <w:r w:rsidR="006B0F78">
        <w:rPr>
          <w:rFonts w:ascii="Times New Roman" w:hAnsi="Times New Roman"/>
          <w:sz w:val="24"/>
          <w:szCs w:val="24"/>
        </w:rPr>
        <w:t xml:space="preserve"> </w:t>
      </w:r>
      <w:r w:rsidRPr="003C2B9F">
        <w:rPr>
          <w:rFonts w:ascii="Times New Roman" w:hAnsi="Times New Roman"/>
          <w:sz w:val="24"/>
          <w:szCs w:val="24"/>
        </w:rPr>
        <w:t xml:space="preserve">possuem o objetivo de prever, na data de decisão do crédito, a probabilidade </w:t>
      </w:r>
      <w:proofErr w:type="gramStart"/>
      <w:r w:rsidRPr="003C2B9F">
        <w:rPr>
          <w:rFonts w:ascii="Times New Roman" w:hAnsi="Times New Roman"/>
          <w:sz w:val="24"/>
          <w:szCs w:val="24"/>
        </w:rPr>
        <w:t>d</w:t>
      </w:r>
      <w:r>
        <w:rPr>
          <w:rFonts w:ascii="Times New Roman" w:hAnsi="Times New Roman"/>
          <w:sz w:val="24"/>
          <w:szCs w:val="24"/>
        </w:rPr>
        <w:t>a</w:t>
      </w:r>
      <w:proofErr w:type="gramEnd"/>
      <w:r w:rsidRPr="003C2B9F">
        <w:rPr>
          <w:rFonts w:ascii="Times New Roman" w:hAnsi="Times New Roman"/>
          <w:sz w:val="24"/>
          <w:szCs w:val="24"/>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449DC6DB" w:rsidR="004C4C41"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A demanda por produtos de crédito aumentou no Brasil com o passar dos anos. </w:t>
      </w:r>
      <w:r w:rsidR="004C4C41">
        <w:rPr>
          <w:rFonts w:ascii="Times New Roman" w:hAnsi="Times New Roman"/>
          <w:sz w:val="24"/>
          <w:szCs w:val="24"/>
        </w:rPr>
        <w:t>Mora (2015)</w:t>
      </w:r>
      <w:r w:rsidR="002F36D8">
        <w:rPr>
          <w:rFonts w:ascii="Times New Roman" w:hAnsi="Times New Roman"/>
          <w:sz w:val="24"/>
          <w:szCs w:val="24"/>
        </w:rPr>
        <w:t xml:space="preserve">, </w:t>
      </w:r>
      <w:r w:rsidR="004C4C41">
        <w:rPr>
          <w:rFonts w:ascii="Times New Roman" w:hAnsi="Times New Roman"/>
          <w:sz w:val="24"/>
          <w:szCs w:val="24"/>
        </w:rPr>
        <w:t>em conjunto com o Instituto de Pesquisa Econômica Aplicada</w:t>
      </w:r>
      <w:r w:rsidR="002F36D8">
        <w:rPr>
          <w:rFonts w:ascii="Times New Roman" w:hAnsi="Times New Roman"/>
          <w:sz w:val="24"/>
          <w:szCs w:val="24"/>
        </w:rPr>
        <w:t xml:space="preserve">, expressa essa descoberta através da representatividade da concessão de crédito </w:t>
      </w:r>
      <w:r w:rsidR="0067699A">
        <w:rPr>
          <w:rFonts w:ascii="Times New Roman" w:hAnsi="Times New Roman"/>
          <w:sz w:val="24"/>
          <w:szCs w:val="24"/>
        </w:rPr>
        <w:t xml:space="preserve">de financiamento de veículos, crédito consignado, cartão de crédito e outros recursos </w:t>
      </w:r>
      <w:r w:rsidR="002F36D8">
        <w:rPr>
          <w:rFonts w:ascii="Times New Roman" w:hAnsi="Times New Roman"/>
          <w:sz w:val="24"/>
          <w:szCs w:val="24"/>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4C4C41">
      <w:pPr>
        <w:spacing w:line="360" w:lineRule="auto"/>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15DCC546" w:rsidR="00ED1CC4" w:rsidRDefault="00ED1CC4" w:rsidP="00ED1CC4">
      <w:pPr>
        <w:spacing w:line="360" w:lineRule="auto"/>
        <w:ind w:firstLine="360"/>
        <w:jc w:val="both"/>
        <w:rPr>
          <w:rFonts w:ascii="Times New Roman" w:hAnsi="Times New Roman"/>
          <w:sz w:val="24"/>
          <w:szCs w:val="24"/>
        </w:rPr>
      </w:pPr>
      <w:r>
        <w:rPr>
          <w:rFonts w:ascii="Times New Roman" w:hAnsi="Times New Roman"/>
          <w:sz w:val="24"/>
          <w:szCs w:val="24"/>
        </w:rPr>
        <w:t xml:space="preserve">Em anos recentes, </w:t>
      </w:r>
      <w:proofErr w:type="spellStart"/>
      <w:r>
        <w:rPr>
          <w:rFonts w:ascii="Times New Roman" w:hAnsi="Times New Roman"/>
          <w:sz w:val="24"/>
          <w:szCs w:val="24"/>
        </w:rPr>
        <w:t>Sfeir</w:t>
      </w:r>
      <w:proofErr w:type="spellEnd"/>
      <w:r>
        <w:rPr>
          <w:rFonts w:ascii="Times New Roman" w:hAnsi="Times New Roman"/>
          <w:sz w:val="24"/>
          <w:szCs w:val="24"/>
        </w:rPr>
        <w:t xml:space="preserve"> (2021)</w:t>
      </w:r>
      <w:r w:rsidR="005B7D66">
        <w:rPr>
          <w:rFonts w:ascii="Times New Roman" w:hAnsi="Times New Roman"/>
          <w:sz w:val="24"/>
          <w:szCs w:val="24"/>
        </w:rPr>
        <w:t xml:space="preserve"> afirma</w:t>
      </w:r>
      <w:r>
        <w:rPr>
          <w:rFonts w:ascii="Times New Roman" w:hAnsi="Times New Roman"/>
          <w:sz w:val="24"/>
          <w:szCs w:val="24"/>
        </w:rPr>
        <w:t xml:space="preserve"> que</w:t>
      </w:r>
      <w:r w:rsidR="00576636">
        <w:rPr>
          <w:rFonts w:ascii="Times New Roman" w:hAnsi="Times New Roman"/>
          <w:sz w:val="24"/>
          <w:szCs w:val="24"/>
        </w:rPr>
        <w:t xml:space="preserve"> </w:t>
      </w:r>
      <w:r>
        <w:rPr>
          <w:rFonts w:ascii="Times New Roman" w:hAnsi="Times New Roman"/>
          <w:sz w:val="24"/>
          <w:szCs w:val="24"/>
        </w:rPr>
        <w:t>de acordo com o relatório “Estatísticas Monetárias e de Crédito”</w:t>
      </w:r>
      <w:r w:rsidR="005B7D66">
        <w:rPr>
          <w:rFonts w:ascii="Times New Roman" w:hAnsi="Times New Roman"/>
          <w:sz w:val="24"/>
          <w:szCs w:val="24"/>
        </w:rPr>
        <w:t xml:space="preserve"> de </w:t>
      </w:r>
      <w:proofErr w:type="gramStart"/>
      <w:r w:rsidR="005B7D66">
        <w:rPr>
          <w:rFonts w:ascii="Times New Roman" w:hAnsi="Times New Roman"/>
          <w:sz w:val="24"/>
          <w:szCs w:val="24"/>
        </w:rPr>
        <w:t>Agosto</w:t>
      </w:r>
      <w:proofErr w:type="gramEnd"/>
      <w:r w:rsidR="005B7D66">
        <w:rPr>
          <w:rFonts w:ascii="Times New Roman" w:hAnsi="Times New Roman"/>
          <w:sz w:val="24"/>
          <w:szCs w:val="24"/>
        </w:rPr>
        <w:t xml:space="preserve"> de 2021, o saldo </w:t>
      </w:r>
      <w:r w:rsidR="00576636">
        <w:rPr>
          <w:rFonts w:ascii="Times New Roman" w:hAnsi="Times New Roman"/>
          <w:sz w:val="24"/>
          <w:szCs w:val="24"/>
        </w:rPr>
        <w:t xml:space="preserve">total </w:t>
      </w:r>
      <w:r w:rsidR="005B7D66">
        <w:rPr>
          <w:rFonts w:ascii="Times New Roman" w:hAnsi="Times New Roman"/>
          <w:sz w:val="24"/>
          <w:szCs w:val="24"/>
        </w:rPr>
        <w:t>das operações de crédito com o Sistema Financeiro Nacional foi de quatro trilhões e trezentos bilhões de reais</w:t>
      </w:r>
      <w:r w:rsidR="00576636">
        <w:rPr>
          <w:rFonts w:ascii="Times New Roman" w:hAnsi="Times New Roman"/>
          <w:sz w:val="24"/>
          <w:szCs w:val="24"/>
        </w:rPr>
        <w:t>.</w:t>
      </w:r>
      <w:r w:rsidR="00C658E2">
        <w:rPr>
          <w:rFonts w:ascii="Times New Roman" w:hAnsi="Times New Roman"/>
          <w:sz w:val="24"/>
          <w:szCs w:val="24"/>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ED1CC4">
      <w:pPr>
        <w:spacing w:line="360" w:lineRule="auto"/>
        <w:ind w:firstLine="360"/>
        <w:jc w:val="both"/>
        <w:rPr>
          <w:rFonts w:ascii="Times New Roman" w:hAnsi="Times New Roman"/>
          <w:sz w:val="24"/>
          <w:szCs w:val="24"/>
        </w:rPr>
      </w:pPr>
    </w:p>
    <w:p w14:paraId="07E06133" w14:textId="77777777" w:rsidR="00576636" w:rsidRDefault="00576636" w:rsidP="00ED1CC4">
      <w:pPr>
        <w:spacing w:line="360" w:lineRule="auto"/>
        <w:ind w:firstLine="360"/>
        <w:jc w:val="both"/>
        <w:rPr>
          <w:rFonts w:ascii="Times New Roman" w:hAnsi="Times New Roman"/>
          <w:sz w:val="24"/>
          <w:szCs w:val="24"/>
        </w:rPr>
      </w:pPr>
    </w:p>
    <w:p w14:paraId="2F07797B" w14:textId="77777777" w:rsidR="00576636" w:rsidRDefault="00576636" w:rsidP="00ED1CC4">
      <w:pPr>
        <w:spacing w:line="360" w:lineRule="auto"/>
        <w:ind w:firstLine="360"/>
        <w:jc w:val="both"/>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A75D64">
      <w:pPr>
        <w:spacing w:line="360" w:lineRule="auto"/>
        <w:jc w:val="center"/>
        <w:rPr>
          <w:rFonts w:ascii="Times New Roman" w:hAnsi="Times New Roman"/>
          <w:iCs/>
          <w:sz w:val="20"/>
          <w:szCs w:val="20"/>
        </w:rPr>
      </w:pPr>
      <w:r>
        <w:rPr>
          <w:noProof/>
        </w:rPr>
        <w:drawing>
          <wp:inline distT="0" distB="0" distL="0" distR="0" wp14:anchorId="4CE58CB0" wp14:editId="4A1482B6">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a:noFill/>
                    <a:ln>
                      <a:noFill/>
                    </a:ln>
                  </pic:spPr>
                </pic:pic>
              </a:graphicData>
            </a:graphic>
          </wp:inline>
        </w:drawing>
      </w:r>
    </w:p>
    <w:p w14:paraId="49C5229D" w14:textId="00C3B7C7" w:rsidR="00A75D64" w:rsidRPr="00A75D64" w:rsidRDefault="00A75D64" w:rsidP="00A75D64">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3DE4E899" w:rsidR="0045386F" w:rsidRDefault="00F457B2" w:rsidP="00875A75">
      <w:pPr>
        <w:spacing w:line="360" w:lineRule="auto"/>
        <w:ind w:firstLine="360"/>
        <w:jc w:val="both"/>
        <w:rPr>
          <w:rFonts w:ascii="Times New Roman" w:hAnsi="Times New Roman"/>
          <w:sz w:val="24"/>
          <w:szCs w:val="24"/>
        </w:rPr>
      </w:pPr>
      <w:r>
        <w:rPr>
          <w:rFonts w:ascii="Times New Roman" w:hAnsi="Times New Roman"/>
          <w:sz w:val="24"/>
          <w:szCs w:val="24"/>
        </w:rPr>
        <w:t xml:space="preserve">Mesmo com a crescente demanda por produtos de crédito, </w:t>
      </w:r>
      <w:r w:rsidR="00875A75">
        <w:rPr>
          <w:rFonts w:ascii="Times New Roman" w:hAnsi="Times New Roman"/>
          <w:sz w:val="24"/>
          <w:szCs w:val="24"/>
        </w:rPr>
        <w:t xml:space="preserve">o Brasil conta com uma das maiores inadimplências mundiais. </w:t>
      </w:r>
      <w:r w:rsidR="004D4AE3">
        <w:rPr>
          <w:rFonts w:ascii="Times New Roman" w:hAnsi="Times New Roman"/>
          <w:sz w:val="24"/>
          <w:szCs w:val="24"/>
        </w:rPr>
        <w:t>Oliveira Lima (2008) diz que a história mostra que mesmo bons clientes têm potencial de não honrarem suas obrigações financeiras</w:t>
      </w:r>
      <w:r w:rsidR="000D28D9">
        <w:rPr>
          <w:rFonts w:ascii="Times New Roman" w:hAnsi="Times New Roman"/>
          <w:sz w:val="24"/>
          <w:szCs w:val="24"/>
        </w:rPr>
        <w:t xml:space="preserve">. </w:t>
      </w:r>
      <w:r w:rsidR="004C3D44">
        <w:rPr>
          <w:rFonts w:ascii="Times New Roman" w:hAnsi="Times New Roman"/>
          <w:sz w:val="24"/>
          <w:szCs w:val="24"/>
        </w:rPr>
        <w:t xml:space="preserve">Segundo levantamentos </w:t>
      </w:r>
      <w:r w:rsidR="00FE52E5">
        <w:rPr>
          <w:rFonts w:ascii="Times New Roman" w:hAnsi="Times New Roman"/>
          <w:sz w:val="24"/>
          <w:szCs w:val="24"/>
        </w:rPr>
        <w:t xml:space="preserve">do “Mapa da Inadimplência e Negociação de Dívidas no Brasil”, relatório mensal publicado pelo Serasa Limpa Nome, </w:t>
      </w:r>
      <w:r w:rsidR="00875A75">
        <w:rPr>
          <w:rFonts w:ascii="Times New Roman" w:hAnsi="Times New Roman"/>
          <w:sz w:val="24"/>
          <w:szCs w:val="24"/>
        </w:rPr>
        <w:t xml:space="preserve">em </w:t>
      </w:r>
      <w:r w:rsidR="00FE52E5">
        <w:rPr>
          <w:rFonts w:ascii="Times New Roman" w:hAnsi="Times New Roman"/>
          <w:sz w:val="24"/>
          <w:szCs w:val="24"/>
        </w:rPr>
        <w:t>n</w:t>
      </w:r>
      <w:r w:rsidR="001356F3">
        <w:rPr>
          <w:rFonts w:ascii="Times New Roman" w:hAnsi="Times New Roman"/>
          <w:sz w:val="24"/>
          <w:szCs w:val="24"/>
        </w:rPr>
        <w:t>ovembro de 2023</w:t>
      </w:r>
      <w:r w:rsidR="00FE52E5">
        <w:rPr>
          <w:rFonts w:ascii="Times New Roman" w:hAnsi="Times New Roman"/>
          <w:sz w:val="24"/>
          <w:szCs w:val="24"/>
        </w:rPr>
        <w:t xml:space="preserve"> </w:t>
      </w:r>
      <w:r w:rsidR="00875A75">
        <w:rPr>
          <w:rFonts w:ascii="Times New Roman" w:hAnsi="Times New Roman"/>
          <w:sz w:val="24"/>
          <w:szCs w:val="24"/>
        </w:rPr>
        <w:t>o Brasil</w:t>
      </w:r>
      <w:r w:rsidR="004C3D44">
        <w:rPr>
          <w:rFonts w:ascii="Times New Roman" w:hAnsi="Times New Roman"/>
          <w:sz w:val="24"/>
          <w:szCs w:val="24"/>
        </w:rPr>
        <w:t xml:space="preserve"> alcançou </w:t>
      </w:r>
      <w:r w:rsidR="00344DFA">
        <w:rPr>
          <w:rFonts w:ascii="Times New Roman" w:hAnsi="Times New Roman"/>
          <w:sz w:val="24"/>
          <w:szCs w:val="24"/>
        </w:rPr>
        <w:t>em torno de</w:t>
      </w:r>
      <w:r w:rsidR="00400D98">
        <w:rPr>
          <w:rFonts w:ascii="Times New Roman" w:hAnsi="Times New Roman"/>
          <w:sz w:val="24"/>
          <w:szCs w:val="24"/>
        </w:rPr>
        <w:t xml:space="preserve"> </w:t>
      </w:r>
      <w:r w:rsidR="001356F3">
        <w:rPr>
          <w:rFonts w:ascii="Times New Roman" w:hAnsi="Times New Roman"/>
          <w:sz w:val="24"/>
          <w:szCs w:val="24"/>
        </w:rPr>
        <w:t>71</w:t>
      </w:r>
      <w:r w:rsidR="00400D98">
        <w:rPr>
          <w:rFonts w:ascii="Times New Roman" w:hAnsi="Times New Roman"/>
          <w:sz w:val="24"/>
          <w:szCs w:val="24"/>
        </w:rPr>
        <w:t xml:space="preserve"> milhões de pessoas devedoras</w:t>
      </w:r>
      <w:r w:rsidR="00875A75">
        <w:rPr>
          <w:rFonts w:ascii="Times New Roman" w:hAnsi="Times New Roman"/>
          <w:sz w:val="24"/>
          <w:szCs w:val="24"/>
        </w:rPr>
        <w:t>.</w:t>
      </w:r>
    </w:p>
    <w:p w14:paraId="08301836" w14:textId="77777777" w:rsidR="0075464A" w:rsidRDefault="0075464A" w:rsidP="0045386F">
      <w:pPr>
        <w:spacing w:line="360" w:lineRule="auto"/>
        <w:ind w:firstLine="360"/>
        <w:jc w:val="both"/>
        <w:rPr>
          <w:rFonts w:ascii="Times New Roman" w:hAnsi="Times New Roman"/>
          <w:sz w:val="24"/>
          <w:szCs w:val="24"/>
        </w:rPr>
      </w:pPr>
    </w:p>
    <w:p w14:paraId="5FF5D8FC" w14:textId="77777777" w:rsidR="0075464A" w:rsidRDefault="0075464A" w:rsidP="0045386F">
      <w:pPr>
        <w:spacing w:line="360" w:lineRule="auto"/>
        <w:ind w:firstLine="360"/>
        <w:jc w:val="both"/>
        <w:rPr>
          <w:rFonts w:ascii="Times New Roman" w:hAnsi="Times New Roman"/>
          <w:sz w:val="24"/>
          <w:szCs w:val="24"/>
        </w:rPr>
      </w:pPr>
    </w:p>
    <w:p w14:paraId="0053E841" w14:textId="77777777" w:rsidR="0075464A" w:rsidRDefault="0075464A" w:rsidP="0045386F">
      <w:pPr>
        <w:spacing w:line="360" w:lineRule="auto"/>
        <w:ind w:firstLine="360"/>
        <w:jc w:val="both"/>
        <w:rPr>
          <w:rFonts w:ascii="Times New Roman" w:hAnsi="Times New Roman"/>
          <w:sz w:val="24"/>
          <w:szCs w:val="24"/>
        </w:rPr>
      </w:pPr>
    </w:p>
    <w:p w14:paraId="113DCF04" w14:textId="77777777" w:rsidR="0075464A" w:rsidRDefault="0075464A" w:rsidP="0045386F">
      <w:pPr>
        <w:spacing w:line="360" w:lineRule="auto"/>
        <w:ind w:firstLine="360"/>
        <w:jc w:val="both"/>
        <w:rPr>
          <w:rFonts w:ascii="Times New Roman" w:hAnsi="Times New Roman"/>
          <w:sz w:val="24"/>
          <w:szCs w:val="24"/>
        </w:rPr>
      </w:pPr>
    </w:p>
    <w:p w14:paraId="083F75C1" w14:textId="77777777" w:rsidR="0075464A" w:rsidRDefault="0075464A" w:rsidP="0045386F">
      <w:pPr>
        <w:spacing w:line="360" w:lineRule="auto"/>
        <w:ind w:firstLine="360"/>
        <w:jc w:val="both"/>
        <w:rPr>
          <w:rFonts w:ascii="Times New Roman" w:hAnsi="Times New Roman"/>
          <w:sz w:val="24"/>
          <w:szCs w:val="24"/>
        </w:rPr>
      </w:pPr>
    </w:p>
    <w:p w14:paraId="42D6EC22" w14:textId="77777777" w:rsidR="0075464A" w:rsidRDefault="0075464A" w:rsidP="0045386F">
      <w:pPr>
        <w:spacing w:line="360" w:lineRule="auto"/>
        <w:ind w:firstLine="360"/>
        <w:jc w:val="both"/>
        <w:rPr>
          <w:rFonts w:ascii="Times New Roman" w:hAnsi="Times New Roman"/>
          <w:sz w:val="24"/>
          <w:szCs w:val="24"/>
        </w:rPr>
      </w:pPr>
    </w:p>
    <w:p w14:paraId="56FBCE67" w14:textId="77777777" w:rsidR="0075464A" w:rsidRDefault="0075464A" w:rsidP="0045386F">
      <w:pPr>
        <w:spacing w:line="360" w:lineRule="auto"/>
        <w:ind w:firstLine="360"/>
        <w:jc w:val="both"/>
        <w:rPr>
          <w:rFonts w:ascii="Times New Roman" w:hAnsi="Times New Roman"/>
          <w:sz w:val="24"/>
          <w:szCs w:val="24"/>
        </w:rPr>
      </w:pPr>
    </w:p>
    <w:p w14:paraId="0AE44553" w14:textId="77777777" w:rsidR="0075464A" w:rsidRDefault="0075464A" w:rsidP="0045386F">
      <w:pPr>
        <w:spacing w:line="360" w:lineRule="auto"/>
        <w:ind w:firstLine="360"/>
        <w:jc w:val="both"/>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A94F5E">
      <w:pPr>
        <w:spacing w:line="360" w:lineRule="auto"/>
        <w:jc w:val="both"/>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551F822">
            <wp:extent cx="5760720" cy="2589530"/>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0720" cy="2589530"/>
                    </a:xfrm>
                    <a:prstGeom prst="rect">
                      <a:avLst/>
                    </a:prstGeom>
                  </pic:spPr>
                </pic:pic>
              </a:graphicData>
            </a:graphic>
          </wp:inline>
        </w:drawing>
      </w:r>
    </w:p>
    <w:p w14:paraId="4B6C7D4E" w14:textId="023070F5" w:rsidR="00A94F5E" w:rsidRPr="00A94F5E" w:rsidRDefault="00A94F5E" w:rsidP="00A94F5E">
      <w:pPr>
        <w:spacing w:line="360" w:lineRule="auto"/>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222AB470" w14:textId="61AE3FE6" w:rsidR="00C46A2F" w:rsidRDefault="00F04B07" w:rsidP="00501F99">
      <w:pPr>
        <w:spacing w:line="360" w:lineRule="auto"/>
        <w:ind w:firstLine="360"/>
        <w:jc w:val="both"/>
        <w:rPr>
          <w:rFonts w:ascii="Times New Roman" w:hAnsi="Times New Roman"/>
          <w:sz w:val="24"/>
          <w:szCs w:val="24"/>
        </w:rPr>
      </w:pPr>
      <w:r>
        <w:rPr>
          <w:rFonts w:ascii="Times New Roman" w:hAnsi="Times New Roman"/>
          <w:sz w:val="24"/>
          <w:szCs w:val="24"/>
        </w:rPr>
        <w:t xml:space="preserve">Ao não pagarem suas dívidas, as instituições financeiras deixam de receber o pagamento e os clientes tendem a endividarem-se cada vez mais, prejudicando todo o ecossistema econômico. </w:t>
      </w:r>
      <w:r w:rsidR="00531119">
        <w:rPr>
          <w:rFonts w:ascii="Times New Roman" w:hAnsi="Times New Roman"/>
          <w:sz w:val="24"/>
          <w:szCs w:val="24"/>
        </w:rPr>
        <w:t>Nesse âmbito, bancos e fintechs naturalmente enrijecem seu processo de concessão de crédito e elevam as taxas de juros, prejudicando os bons pagadores de con</w:t>
      </w:r>
      <w:r w:rsidR="00C46A2F">
        <w:rPr>
          <w:rFonts w:ascii="Times New Roman" w:hAnsi="Times New Roman"/>
          <w:sz w:val="24"/>
          <w:szCs w:val="24"/>
        </w:rPr>
        <w:t>cretizarem muitos sonhos.</w:t>
      </w:r>
      <w:r w:rsidR="00501F99">
        <w:rPr>
          <w:rFonts w:ascii="Times New Roman" w:hAnsi="Times New Roman"/>
          <w:sz w:val="24"/>
          <w:szCs w:val="24"/>
        </w:rPr>
        <w:t xml:space="preserve"> </w:t>
      </w:r>
      <w:r w:rsidR="00C46A2F">
        <w:rPr>
          <w:rFonts w:ascii="Times New Roman" w:hAnsi="Times New Roman"/>
          <w:sz w:val="24"/>
          <w:szCs w:val="24"/>
        </w:rPr>
        <w:t>Empresas deixam de existir, negócios deixam de vender e muitas pessoas não conseguem financiar seu imóvel ou carro</w:t>
      </w:r>
      <w:r w:rsidR="00501F99">
        <w:rPr>
          <w:rFonts w:ascii="Times New Roman" w:hAnsi="Times New Roman"/>
          <w:sz w:val="24"/>
          <w:szCs w:val="24"/>
        </w:rPr>
        <w:t xml:space="preserve"> após longos anos de trabalho árduo.</w:t>
      </w:r>
    </w:p>
    <w:p w14:paraId="12B7E167" w14:textId="40D965DE" w:rsidR="006F31E3" w:rsidRDefault="00D35269" w:rsidP="00A23CC7">
      <w:pPr>
        <w:spacing w:line="360" w:lineRule="auto"/>
        <w:ind w:firstLine="360"/>
        <w:jc w:val="both"/>
        <w:rPr>
          <w:rFonts w:ascii="Times New Roman" w:hAnsi="Times New Roman"/>
          <w:sz w:val="24"/>
          <w:szCs w:val="24"/>
        </w:rPr>
      </w:pPr>
      <w:r>
        <w:rPr>
          <w:rFonts w:ascii="Times New Roman" w:hAnsi="Times New Roman"/>
          <w:sz w:val="24"/>
          <w:szCs w:val="24"/>
        </w:rPr>
        <w:t xml:space="preserve">Como forma de auxiliar o cenário, as instituições financeiras reinventam-se a todo momento, seja atualizando as políticas </w:t>
      </w:r>
      <w:r w:rsidR="00255167">
        <w:rPr>
          <w:rFonts w:ascii="Times New Roman" w:hAnsi="Times New Roman"/>
          <w:sz w:val="24"/>
          <w:szCs w:val="24"/>
        </w:rPr>
        <w:t>ou</w:t>
      </w:r>
      <w:r>
        <w:rPr>
          <w:rFonts w:ascii="Times New Roman" w:hAnsi="Times New Roman"/>
          <w:sz w:val="24"/>
          <w:szCs w:val="24"/>
        </w:rPr>
        <w:t xml:space="preserve"> buscando novas metodologias, resultando em fortes cobranças sobre os analistas de crédito, os quais passam boa parte do tempo analisando informações minuciosamente</w:t>
      </w:r>
      <w:r w:rsidR="002D5B57">
        <w:rPr>
          <w:rFonts w:ascii="Times New Roman" w:hAnsi="Times New Roman"/>
          <w:sz w:val="24"/>
          <w:szCs w:val="24"/>
        </w:rPr>
        <w:t xml:space="preserve"> de forma manual e gastando esforço em partes que pode</w:t>
      </w:r>
      <w:r w:rsidR="00875A75">
        <w:rPr>
          <w:rFonts w:ascii="Times New Roman" w:hAnsi="Times New Roman"/>
          <w:sz w:val="24"/>
          <w:szCs w:val="24"/>
        </w:rPr>
        <w:t>riam</w:t>
      </w:r>
      <w:r w:rsidR="002D5B57">
        <w:rPr>
          <w:rFonts w:ascii="Times New Roman" w:hAnsi="Times New Roman"/>
          <w:sz w:val="24"/>
          <w:szCs w:val="24"/>
        </w:rPr>
        <w:t xml:space="preserve"> ser automatizadas. </w:t>
      </w:r>
    </w:p>
    <w:p w14:paraId="010E6B6C" w14:textId="4F005F92" w:rsidR="00523F0D" w:rsidRPr="00180E5E" w:rsidRDefault="00F04B07" w:rsidP="00640C85">
      <w:pPr>
        <w:spacing w:line="360" w:lineRule="auto"/>
        <w:ind w:firstLine="360"/>
        <w:jc w:val="both"/>
        <w:rPr>
          <w:rFonts w:ascii="Times New Roman" w:hAnsi="Times New Roman"/>
          <w:sz w:val="24"/>
          <w:szCs w:val="24"/>
        </w:rPr>
      </w:pPr>
      <w:r>
        <w:rPr>
          <w:rFonts w:ascii="Times New Roman" w:hAnsi="Times New Roman"/>
          <w:sz w:val="24"/>
          <w:szCs w:val="24"/>
        </w:rPr>
        <w:t>Visando acabar com este tipo de problema</w:t>
      </w:r>
      <w:r w:rsidR="00531119">
        <w:rPr>
          <w:rFonts w:ascii="Times New Roman" w:hAnsi="Times New Roman"/>
          <w:sz w:val="24"/>
          <w:szCs w:val="24"/>
        </w:rPr>
        <w:t xml:space="preserve">, a proposta é </w:t>
      </w:r>
      <w:r w:rsidR="00D35269">
        <w:rPr>
          <w:rFonts w:ascii="Times New Roman" w:hAnsi="Times New Roman"/>
          <w:sz w:val="24"/>
          <w:szCs w:val="24"/>
        </w:rPr>
        <w:t xml:space="preserve">criar </w:t>
      </w:r>
      <w:r w:rsidR="00F60178">
        <w:rPr>
          <w:rFonts w:ascii="Times New Roman" w:hAnsi="Times New Roman"/>
          <w:sz w:val="24"/>
          <w:szCs w:val="24"/>
        </w:rPr>
        <w:t xml:space="preserve">um </w:t>
      </w:r>
      <w:r w:rsidR="00D35269">
        <w:rPr>
          <w:rFonts w:ascii="Times New Roman" w:hAnsi="Times New Roman"/>
          <w:sz w:val="24"/>
          <w:szCs w:val="24"/>
        </w:rPr>
        <w:t xml:space="preserve">software matemático </w:t>
      </w:r>
      <w:r w:rsidR="00531119">
        <w:rPr>
          <w:rFonts w:ascii="Times New Roman" w:hAnsi="Times New Roman"/>
          <w:sz w:val="24"/>
          <w:szCs w:val="24"/>
        </w:rPr>
        <w:t xml:space="preserve">capaz de classificar corretamente os </w:t>
      </w:r>
      <w:r w:rsidR="002E741B">
        <w:rPr>
          <w:rFonts w:ascii="Times New Roman" w:hAnsi="Times New Roman"/>
          <w:sz w:val="24"/>
          <w:szCs w:val="24"/>
        </w:rPr>
        <w:t>clientes de alto risco</w:t>
      </w:r>
      <w:r w:rsidR="00C46A2F">
        <w:rPr>
          <w:rFonts w:ascii="Times New Roman" w:hAnsi="Times New Roman"/>
          <w:sz w:val="24"/>
          <w:szCs w:val="24"/>
        </w:rPr>
        <w:t xml:space="preserve"> de forma automática e segura, baseando-se exclusivamente em dados</w:t>
      </w:r>
      <w:r w:rsidR="00F60178">
        <w:rPr>
          <w:rFonts w:ascii="Times New Roman" w:hAnsi="Times New Roman"/>
          <w:sz w:val="24"/>
          <w:szCs w:val="24"/>
        </w:rPr>
        <w:t xml:space="preserve">. Além disso, como </w:t>
      </w:r>
      <w:r w:rsidR="0024003E">
        <w:rPr>
          <w:rFonts w:ascii="Times New Roman" w:hAnsi="Times New Roman"/>
          <w:sz w:val="24"/>
          <w:szCs w:val="24"/>
        </w:rPr>
        <w:t>pauta</w:t>
      </w:r>
      <w:r w:rsidR="00F60178">
        <w:rPr>
          <w:rFonts w:ascii="Times New Roman" w:hAnsi="Times New Roman"/>
          <w:sz w:val="24"/>
          <w:szCs w:val="24"/>
        </w:rPr>
        <w:t>-se completamente em técnicas matemáticas e estatísticas, esta metodologia capta muitas relações entre as variáveis que humanos só enxergam após cálculos complexos e que demandam muito tempo</w:t>
      </w:r>
      <w:r w:rsidR="00012D04">
        <w:rPr>
          <w:rFonts w:ascii="Times New Roman" w:hAnsi="Times New Roman"/>
          <w:sz w:val="24"/>
          <w:szCs w:val="24"/>
        </w:rPr>
        <w:t>.</w:t>
      </w:r>
      <w:r w:rsidR="00640C85">
        <w:rPr>
          <w:rFonts w:ascii="Times New Roman" w:hAnsi="Times New Roman"/>
          <w:sz w:val="24"/>
          <w:szCs w:val="24"/>
        </w:rPr>
        <w:t xml:space="preserve"> </w:t>
      </w:r>
      <w:r w:rsidR="00F60178">
        <w:rPr>
          <w:rFonts w:ascii="Times New Roman" w:hAnsi="Times New Roman"/>
          <w:sz w:val="24"/>
          <w:szCs w:val="24"/>
        </w:rPr>
        <w:t xml:space="preserve">Dessa forma, ao invés de analistas de crédito gastarem tempo conferindo as informações a olho nu, </w:t>
      </w:r>
      <w:r w:rsidR="00F60178">
        <w:rPr>
          <w:rFonts w:ascii="Times New Roman" w:hAnsi="Times New Roman"/>
          <w:sz w:val="24"/>
          <w:szCs w:val="24"/>
        </w:rPr>
        <w:lastRenderedPageBreak/>
        <w:t>eles podem direcionar seus esforços para outras questões, como a implementação do modelo e até mesmo a melhoria constante do algoritmo.</w:t>
      </w:r>
    </w:p>
    <w:p w14:paraId="77559100" w14:textId="28A8B4EC" w:rsidR="00856C77" w:rsidRDefault="00873283" w:rsidP="00AF1D46">
      <w:pPr>
        <w:spacing w:after="0" w:line="360" w:lineRule="auto"/>
        <w:rPr>
          <w:rFonts w:ascii="Times New Roman" w:hAnsi="Times New Roman"/>
          <w:b/>
          <w:bCs/>
          <w:sz w:val="24"/>
          <w:szCs w:val="24"/>
        </w:rPr>
      </w:pPr>
      <w:r w:rsidRPr="003C2B9F">
        <w:rPr>
          <w:rFonts w:ascii="Times New Roman" w:hAnsi="Times New Roman"/>
          <w:b/>
          <w:bCs/>
          <w:caps/>
          <w:sz w:val="24"/>
          <w:szCs w:val="24"/>
        </w:rPr>
        <w:br w:type="page"/>
      </w:r>
      <w:r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8BBFD85" w14:textId="030728E5" w:rsidR="008E6336" w:rsidRPr="003C2B9F" w:rsidRDefault="008E6336" w:rsidP="00AF1D46">
      <w:pPr>
        <w:spacing w:after="0" w:line="360" w:lineRule="auto"/>
        <w:rPr>
          <w:rFonts w:ascii="Times New Roman" w:hAnsi="Times New Roman"/>
          <w:b/>
          <w:bCs/>
          <w:caps/>
          <w:sz w:val="24"/>
          <w:szCs w:val="24"/>
        </w:rPr>
      </w:pPr>
      <w:r>
        <w:rPr>
          <w:rFonts w:ascii="Times New Roman" w:hAnsi="Times New Roman"/>
          <w:b/>
          <w:bCs/>
          <w:sz w:val="24"/>
          <w:szCs w:val="24"/>
        </w:rPr>
        <w:t>2.1) FUNDAMENTAÇÃO</w:t>
      </w:r>
    </w:p>
    <w:p w14:paraId="4F61D66C" w14:textId="435B166D" w:rsidR="00873283" w:rsidRPr="003C2B9F" w:rsidRDefault="00C94AEE" w:rsidP="00F66E79">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Para correta compreensão do trabalho, é necessário o conhecimento de determinados conteúdos, portanto, </w:t>
      </w:r>
      <w:r w:rsidR="00314882">
        <w:rPr>
          <w:rFonts w:ascii="Times New Roman" w:hAnsi="Times New Roman"/>
          <w:sz w:val="24"/>
          <w:szCs w:val="24"/>
        </w:rPr>
        <w:t>apresentou-se</w:t>
      </w:r>
      <w:r w:rsidRPr="003C2B9F">
        <w:rPr>
          <w:rFonts w:ascii="Times New Roman" w:hAnsi="Times New Roman"/>
          <w:sz w:val="24"/>
          <w:szCs w:val="24"/>
        </w:rPr>
        <w:t xml:space="preserve"> alguns fundamentos a respeito de Risco de Crédito e Aprendizado de Máquina a fim de nivelar, ao menos conceitualmente, algumas teorias importantes.</w:t>
      </w:r>
    </w:p>
    <w:p w14:paraId="515153BB" w14:textId="59EA71DF" w:rsidR="004D1409" w:rsidRPr="003C2B9F" w:rsidRDefault="00C94AEE" w:rsidP="00856C77">
      <w:pPr>
        <w:spacing w:after="120" w:line="360" w:lineRule="auto"/>
        <w:ind w:firstLine="720"/>
        <w:jc w:val="both"/>
        <w:rPr>
          <w:rFonts w:ascii="Times New Roman" w:hAnsi="Times New Roman"/>
          <w:sz w:val="24"/>
          <w:szCs w:val="24"/>
        </w:rPr>
      </w:pPr>
      <w:r w:rsidRPr="003C2B9F">
        <w:rPr>
          <w:rFonts w:ascii="Times New Roman" w:hAnsi="Times New Roman"/>
          <w:sz w:val="24"/>
          <w:szCs w:val="24"/>
        </w:rPr>
        <w:t xml:space="preserve">Além disso, o intuito deste trabalho 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Pr>
          <w:rFonts w:ascii="Times New Roman" w:hAnsi="Times New Roman"/>
          <w:sz w:val="24"/>
          <w:szCs w:val="24"/>
        </w:rPr>
        <w:t xml:space="preserve">(empresas) </w:t>
      </w:r>
      <w:r w:rsidRPr="003C2B9F">
        <w:rPr>
          <w:rFonts w:ascii="Times New Roman" w:hAnsi="Times New Roman"/>
          <w:sz w:val="24"/>
          <w:szCs w:val="24"/>
        </w:rPr>
        <w:t>não serão abordados.</w:t>
      </w:r>
    </w:p>
    <w:p w14:paraId="214D8E1B" w14:textId="201213C6" w:rsidR="005A031E" w:rsidRPr="005A031E" w:rsidRDefault="001233FE" w:rsidP="005A031E">
      <w:pPr>
        <w:pStyle w:val="tituloR3"/>
        <w:numPr>
          <w:ilvl w:val="2"/>
          <w:numId w:val="13"/>
        </w:numPr>
        <w:rPr>
          <w:rFonts w:ascii="Times New Roman" w:hAnsi="Times New Roman" w:cs="Times New Roman"/>
        </w:rPr>
      </w:pPr>
      <w:r w:rsidRPr="003C2B9F">
        <w:rPr>
          <w:rFonts w:ascii="Times New Roman" w:hAnsi="Times New Roman" w:cs="Times New Roman"/>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Default="00243D17" w:rsidP="003B3F35">
      <w:pPr>
        <w:spacing w:line="360" w:lineRule="auto"/>
        <w:ind w:firstLine="360"/>
        <w:jc w:val="both"/>
        <w:rPr>
          <w:rFonts w:ascii="Times New Roman" w:hAnsi="Times New Roman"/>
          <w:sz w:val="24"/>
          <w:szCs w:val="24"/>
        </w:rPr>
      </w:pPr>
      <w:r w:rsidRPr="003B3F35">
        <w:rPr>
          <w:rFonts w:ascii="Times New Roman" w:hAnsi="Times New Roman"/>
          <w:sz w:val="24"/>
          <w:szCs w:val="24"/>
        </w:rPr>
        <w:t xml:space="preserve">Como dito anteriormente, </w:t>
      </w:r>
      <w:r>
        <w:rPr>
          <w:rFonts w:ascii="Times New Roman" w:hAnsi="Times New Roman"/>
          <w:sz w:val="24"/>
          <w:szCs w:val="24"/>
        </w:rPr>
        <w:t>o</w:t>
      </w:r>
      <w:r w:rsidRPr="003B3F35">
        <w:rPr>
          <w:rFonts w:ascii="Times New Roman" w:hAnsi="Times New Roman"/>
          <w:sz w:val="24"/>
          <w:szCs w:val="24"/>
        </w:rPr>
        <w:t xml:space="preserve"> risco de crédito nada mais é do que a probabilidade de perda financeira decorrente do não cumprimento de obrigações de pagamento por parte do solicitante</w:t>
      </w:r>
      <w:r>
        <w:rPr>
          <w:rFonts w:ascii="Times New Roman" w:hAnsi="Times New Roman"/>
          <w:sz w:val="24"/>
          <w:szCs w:val="24"/>
        </w:rPr>
        <w:t>.</w:t>
      </w:r>
      <w:r w:rsidR="003415E9">
        <w:rPr>
          <w:rFonts w:ascii="Times New Roman" w:hAnsi="Times New Roman"/>
          <w:sz w:val="24"/>
          <w:szCs w:val="24"/>
        </w:rPr>
        <w:t xml:space="preserve"> Por </w:t>
      </w:r>
      <w:r w:rsidR="005A13E1">
        <w:rPr>
          <w:rFonts w:ascii="Times New Roman" w:hAnsi="Times New Roman"/>
          <w:sz w:val="24"/>
          <w:szCs w:val="24"/>
        </w:rPr>
        <w:t>tratar-se</w:t>
      </w:r>
      <w:r w:rsidR="003415E9">
        <w:rPr>
          <w:rFonts w:ascii="Times New Roman" w:hAnsi="Times New Roman"/>
          <w:sz w:val="24"/>
          <w:szCs w:val="24"/>
        </w:rPr>
        <w:t xml:space="preserve"> de uma “operação de confiança”, toda vez que há uma antecipação de recursos há </w:t>
      </w:r>
      <w:r w:rsidR="005A13E1">
        <w:rPr>
          <w:rFonts w:ascii="Times New Roman" w:hAnsi="Times New Roman"/>
          <w:sz w:val="24"/>
          <w:szCs w:val="24"/>
        </w:rPr>
        <w:t>chances da não recuperação</w:t>
      </w:r>
      <w:r w:rsidR="003415E9">
        <w:rPr>
          <w:rFonts w:ascii="Times New Roman" w:hAnsi="Times New Roman"/>
          <w:sz w:val="24"/>
          <w:szCs w:val="24"/>
        </w:rPr>
        <w:t xml:space="preserve"> </w:t>
      </w:r>
      <w:r w:rsidR="005A13E1">
        <w:rPr>
          <w:rFonts w:ascii="Times New Roman" w:hAnsi="Times New Roman"/>
          <w:sz w:val="24"/>
          <w:szCs w:val="24"/>
        </w:rPr>
        <w:t>d</w:t>
      </w:r>
      <w:r w:rsidR="003415E9">
        <w:rPr>
          <w:rFonts w:ascii="Times New Roman" w:hAnsi="Times New Roman"/>
          <w:sz w:val="24"/>
          <w:szCs w:val="24"/>
        </w:rPr>
        <w:t>o valor e é justamente</w:t>
      </w:r>
      <w:r w:rsidR="00085E7B">
        <w:rPr>
          <w:rFonts w:ascii="Times New Roman" w:hAnsi="Times New Roman"/>
          <w:sz w:val="24"/>
          <w:szCs w:val="24"/>
        </w:rPr>
        <w:t xml:space="preserve"> este risco que o credor aceita passar visto que será recompensado futuramente através dos juros.</w:t>
      </w:r>
    </w:p>
    <w:p w14:paraId="1B55F5C1" w14:textId="3F04B350" w:rsidR="00085E7B" w:rsidRDefault="005420EE" w:rsidP="005420EE">
      <w:pPr>
        <w:spacing w:line="360" w:lineRule="auto"/>
        <w:ind w:firstLine="360"/>
        <w:jc w:val="both"/>
        <w:rPr>
          <w:rFonts w:ascii="Times New Roman" w:hAnsi="Times New Roman"/>
          <w:sz w:val="24"/>
          <w:szCs w:val="24"/>
        </w:rPr>
      </w:pPr>
      <w:r>
        <w:rPr>
          <w:rFonts w:ascii="Times New Roman" w:hAnsi="Times New Roman"/>
          <w:sz w:val="24"/>
          <w:szCs w:val="24"/>
        </w:rPr>
        <w:t xml:space="preserve">Embora o pagamento de juros seja rentável ao banco, deseja-se evitar clientes completamente inadimplentes, pois eles oferecem problemas de rentabilidade e jamais pagarão suas dívidas. Somado ao fato de que </w:t>
      </w:r>
      <w:r w:rsidR="008A0FE7">
        <w:rPr>
          <w:rFonts w:ascii="Times New Roman" w:hAnsi="Times New Roman"/>
          <w:sz w:val="24"/>
          <w:szCs w:val="24"/>
        </w:rPr>
        <w:t xml:space="preserve">existe instituições nacionais que balizam </w:t>
      </w:r>
      <w:r w:rsidR="00607F5B">
        <w:rPr>
          <w:rFonts w:ascii="Times New Roman" w:hAnsi="Times New Roman"/>
          <w:sz w:val="24"/>
          <w:szCs w:val="24"/>
        </w:rPr>
        <w:t>a taxa de juros</w:t>
      </w:r>
      <w:r>
        <w:rPr>
          <w:rFonts w:ascii="Times New Roman" w:hAnsi="Times New Roman"/>
          <w:sz w:val="24"/>
          <w:szCs w:val="24"/>
        </w:rPr>
        <w:t xml:space="preserve"> e decide</w:t>
      </w:r>
      <w:r w:rsidR="008A0FE7">
        <w:rPr>
          <w:rFonts w:ascii="Times New Roman" w:hAnsi="Times New Roman"/>
          <w:sz w:val="24"/>
          <w:szCs w:val="24"/>
        </w:rPr>
        <w:t>m</w:t>
      </w:r>
      <w:r>
        <w:rPr>
          <w:rFonts w:ascii="Times New Roman" w:hAnsi="Times New Roman"/>
          <w:sz w:val="24"/>
          <w:szCs w:val="24"/>
        </w:rPr>
        <w:t xml:space="preserve"> quando a mesma aumenta ou diminui, o cenário de crédito requer mudanças constantes. </w:t>
      </w:r>
      <w:r w:rsidR="00085E7B">
        <w:rPr>
          <w:rFonts w:ascii="Times New Roman" w:hAnsi="Times New Roman"/>
          <w:sz w:val="24"/>
          <w:szCs w:val="24"/>
        </w:rPr>
        <w:t xml:space="preserve">Dada a situação, o objetivo da análise de risco de crédito é justamente </w:t>
      </w:r>
      <w:r w:rsidR="001F7CA7">
        <w:rPr>
          <w:rFonts w:ascii="Times New Roman" w:hAnsi="Times New Roman"/>
          <w:sz w:val="24"/>
          <w:szCs w:val="24"/>
        </w:rPr>
        <w:t>descobrir quem são</w:t>
      </w:r>
      <w:r w:rsidR="00085E7B">
        <w:rPr>
          <w:rFonts w:ascii="Times New Roman" w:hAnsi="Times New Roman"/>
          <w:sz w:val="24"/>
          <w:szCs w:val="24"/>
        </w:rPr>
        <w:t xml:space="preserve"> os bons e maus pagadores</w:t>
      </w:r>
      <w:r w:rsidR="00A64115">
        <w:rPr>
          <w:rFonts w:ascii="Times New Roman" w:hAnsi="Times New Roman"/>
          <w:sz w:val="24"/>
          <w:szCs w:val="24"/>
        </w:rPr>
        <w:t>,</w:t>
      </w:r>
      <w:r w:rsidR="00085E7B">
        <w:rPr>
          <w:rFonts w:ascii="Times New Roman" w:hAnsi="Times New Roman"/>
          <w:sz w:val="24"/>
          <w:szCs w:val="24"/>
        </w:rPr>
        <w:t xml:space="preserve"> </w:t>
      </w:r>
      <w:r w:rsidR="00754FF3">
        <w:rPr>
          <w:rFonts w:ascii="Times New Roman" w:hAnsi="Times New Roman"/>
          <w:sz w:val="24"/>
          <w:szCs w:val="24"/>
        </w:rPr>
        <w:t>reduzindo o</w:t>
      </w:r>
      <w:r w:rsidR="00085E7B">
        <w:rPr>
          <w:rFonts w:ascii="Times New Roman" w:hAnsi="Times New Roman"/>
          <w:sz w:val="24"/>
          <w:szCs w:val="24"/>
        </w:rPr>
        <w:t xml:space="preserve"> volume de crédito concedido a pessoas que não poderão honrá-lo</w:t>
      </w:r>
      <w:r w:rsidR="00754FF3">
        <w:rPr>
          <w:rFonts w:ascii="Times New Roman" w:hAnsi="Times New Roman"/>
          <w:sz w:val="24"/>
          <w:szCs w:val="24"/>
        </w:rPr>
        <w:t xml:space="preserve"> ou concedendo volume aos clientes adimplentes.</w:t>
      </w:r>
    </w:p>
    <w:p w14:paraId="11779233" w14:textId="771EFC45"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 xml:space="preserve">De acordo com </w:t>
      </w:r>
      <w:proofErr w:type="spellStart"/>
      <w:r>
        <w:rPr>
          <w:rFonts w:ascii="Times New Roman" w:hAnsi="Times New Roman" w:cs="Times New Roman"/>
          <w:i w:val="0"/>
          <w:iCs/>
          <w:u w:val="none"/>
        </w:rPr>
        <w:t>Tchilian</w:t>
      </w:r>
      <w:proofErr w:type="spellEnd"/>
      <w:r>
        <w:rPr>
          <w:rFonts w:ascii="Times New Roman" w:hAnsi="Times New Roman" w:cs="Times New Roman"/>
          <w:i w:val="0"/>
          <w:iCs/>
          <w:u w:val="none"/>
        </w:rPr>
        <w:t xml:space="preserve"> (2022), a concessão de crédito aliada a uma boa gestão de riscos representa </w:t>
      </w:r>
      <w:r w:rsidR="009059A2">
        <w:rPr>
          <w:rFonts w:ascii="Times New Roman" w:hAnsi="Times New Roman" w:cs="Times New Roman"/>
          <w:i w:val="0"/>
          <w:iCs/>
          <w:u w:val="none"/>
        </w:rPr>
        <w:t>uma das</w:t>
      </w:r>
      <w:r>
        <w:rPr>
          <w:rFonts w:ascii="Times New Roman" w:hAnsi="Times New Roman" w:cs="Times New Roman"/>
          <w:i w:val="0"/>
          <w:iCs/>
          <w:u w:val="none"/>
        </w:rPr>
        <w:t xml:space="preserve"> principa</w:t>
      </w:r>
      <w:r w:rsidR="009059A2">
        <w:rPr>
          <w:rFonts w:ascii="Times New Roman" w:hAnsi="Times New Roman" w:cs="Times New Roman"/>
          <w:i w:val="0"/>
          <w:iCs/>
          <w:u w:val="none"/>
        </w:rPr>
        <w:t>is</w:t>
      </w:r>
      <w:r>
        <w:rPr>
          <w:rFonts w:ascii="Times New Roman" w:hAnsi="Times New Roman" w:cs="Times New Roman"/>
          <w:i w:val="0"/>
          <w:iCs/>
          <w:u w:val="none"/>
        </w:rPr>
        <w:t xml:space="preserve"> fonte</w:t>
      </w:r>
      <w:r w:rsidR="009059A2">
        <w:rPr>
          <w:rFonts w:ascii="Times New Roman" w:hAnsi="Times New Roman" w:cs="Times New Roman"/>
          <w:i w:val="0"/>
          <w:iCs/>
          <w:u w:val="none"/>
        </w:rPr>
        <w:t>s</w:t>
      </w:r>
      <w:r>
        <w:rPr>
          <w:rFonts w:ascii="Times New Roman" w:hAnsi="Times New Roman" w:cs="Times New Roman"/>
          <w:i w:val="0"/>
          <w:iCs/>
          <w:u w:val="none"/>
        </w:rPr>
        <w:t xml:space="preserve"> de renda </w:t>
      </w:r>
      <w:r w:rsidR="009059A2">
        <w:rPr>
          <w:rFonts w:ascii="Times New Roman" w:hAnsi="Times New Roman" w:cs="Times New Roman"/>
          <w:i w:val="0"/>
          <w:iCs/>
          <w:u w:val="none"/>
        </w:rPr>
        <w:t>para uma</w:t>
      </w:r>
      <w:r>
        <w:rPr>
          <w:rFonts w:ascii="Times New Roman" w:hAnsi="Times New Roman" w:cs="Times New Roman"/>
          <w:i w:val="0"/>
          <w:iCs/>
          <w:u w:val="none"/>
        </w:rPr>
        <w:t xml:space="preserve"> instituiç</w:t>
      </w:r>
      <w:r w:rsidR="009059A2">
        <w:rPr>
          <w:rFonts w:ascii="Times New Roman" w:hAnsi="Times New Roman" w:cs="Times New Roman"/>
          <w:i w:val="0"/>
          <w:iCs/>
          <w:u w:val="none"/>
        </w:rPr>
        <w:t>ão</w:t>
      </w:r>
      <w:r>
        <w:rPr>
          <w:rFonts w:ascii="Times New Roman" w:hAnsi="Times New Roman" w:cs="Times New Roman"/>
          <w:i w:val="0"/>
          <w:iCs/>
          <w:u w:val="none"/>
        </w:rPr>
        <w:t xml:space="preserve"> financeira, portanto, </w:t>
      </w:r>
      <w:r>
        <w:rPr>
          <w:rFonts w:ascii="Times New Roman" w:hAnsi="Times New Roman" w:cs="Times New Roman"/>
          <w:i w:val="0"/>
          <w:iCs/>
          <w:u w:val="none"/>
        </w:rPr>
        <w:lastRenderedPageBreak/>
        <w:t>para facilitar o ecossistema, criou-se um fluxo chamado Ciclo de Crédito</w:t>
      </w:r>
      <w:r w:rsidR="009F1DC6">
        <w:rPr>
          <w:rFonts w:ascii="Times New Roman" w:hAnsi="Times New Roman" w:cs="Times New Roman"/>
          <w:i w:val="0"/>
          <w:iCs/>
          <w:u w:val="none"/>
        </w:rPr>
        <w:t>,</w:t>
      </w:r>
      <w:r>
        <w:rPr>
          <w:rFonts w:ascii="Times New Roman" w:hAnsi="Times New Roman" w:cs="Times New Roman"/>
          <w:i w:val="0"/>
          <w:iCs/>
          <w:u w:val="none"/>
        </w:rPr>
        <w:t xml:space="preserve"> o qual consiste em seis etapas: Captação, Segmentação, Valoração, Manutenção, Cobrança e Recuperação. </w:t>
      </w:r>
    </w:p>
    <w:p w14:paraId="3330769C" w14:textId="77777777" w:rsidR="00496E81" w:rsidRDefault="00496E81" w:rsidP="00496E81">
      <w:pPr>
        <w:pStyle w:val="tituloR3"/>
        <w:spacing w:line="360" w:lineRule="auto"/>
        <w:rPr>
          <w:rFonts w:ascii="Times New Roman" w:hAnsi="Times New Roman" w:cs="Times New Roman"/>
          <w:i w:val="0"/>
          <w:iCs/>
          <w:u w:val="none"/>
        </w:rPr>
      </w:pPr>
      <w:r>
        <w:rPr>
          <w:rFonts w:ascii="Times New Roman" w:hAnsi="Times New Roman" w:cs="Times New Roman"/>
          <w:i w:val="0"/>
          <w:iCs/>
          <w:u w:val="none"/>
        </w:rPr>
        <w:t>A seguir encontra-se um resumo sobre cada uma das etapas:</w:t>
      </w:r>
    </w:p>
    <w:p w14:paraId="65430E78" w14:textId="77777777" w:rsidR="00496E81" w:rsidRPr="008D68E3" w:rsidRDefault="00496E81" w:rsidP="00496E81">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sidRPr="008D68E3">
        <w:rPr>
          <w:rFonts w:ascii="Times New Roman" w:hAnsi="Times New Roman" w:cs="Times New Roman"/>
          <w:sz w:val="20"/>
          <w:szCs w:val="20"/>
          <w:u w:val="none"/>
        </w:rPr>
        <w:t>Fluxograma do Ciclo de Crédito</w:t>
      </w:r>
    </w:p>
    <w:p w14:paraId="63950869" w14:textId="77777777" w:rsidR="007A5E35" w:rsidRDefault="00496E81" w:rsidP="007A5E35">
      <w:pPr>
        <w:pStyle w:val="LegendadeFiguras"/>
      </w:pPr>
      <w:r w:rsidRPr="00355046">
        <w:rPr>
          <w:noProof/>
        </w:rPr>
        <w:drawing>
          <wp:inline distT="0" distB="0" distL="0" distR="0" wp14:anchorId="42B8C6D1" wp14:editId="0005745C">
            <wp:extent cx="4977516" cy="25438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3857" cy="2557272"/>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sidRPr="00BE12F1">
        <w:rPr>
          <w:rFonts w:ascii="Times New Roman" w:hAnsi="Times New Roman" w:cs="Times New Roman"/>
          <w:b/>
          <w:bCs/>
          <w:u w:val="none"/>
        </w:rPr>
        <w:t xml:space="preserve">Captação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Segmentação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Valoração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 xml:space="preserve">A etapa de valoração é onde </w:t>
      </w:r>
      <w:r>
        <w:rPr>
          <w:rFonts w:ascii="Times New Roman" w:hAnsi="Times New Roman" w:cs="Times New Roman"/>
          <w:i w:val="0"/>
          <w:iCs/>
          <w:u w:val="none"/>
        </w:rPr>
        <w:t xml:space="preserve">as metodologias </w:t>
      </w:r>
      <w:r w:rsidRPr="00FE19A0">
        <w:rPr>
          <w:rFonts w:ascii="Times New Roman" w:hAnsi="Times New Roman" w:cs="Times New Roman"/>
          <w:i w:val="0"/>
          <w:iCs/>
          <w:u w:val="none"/>
        </w:rPr>
        <w:t xml:space="preserve">de risco de crédito entram em ação. Esses </w:t>
      </w:r>
      <w:r>
        <w:rPr>
          <w:rFonts w:ascii="Times New Roman" w:hAnsi="Times New Roman" w:cs="Times New Roman"/>
          <w:i w:val="0"/>
          <w:iCs/>
          <w:u w:val="none"/>
        </w:rPr>
        <w:t>métodos</w:t>
      </w:r>
      <w:r w:rsidRPr="00FE19A0">
        <w:rPr>
          <w:rFonts w:ascii="Times New Roman" w:hAnsi="Times New Roman" w:cs="Times New Roman"/>
          <w:i w:val="0"/>
          <w:iCs/>
          <w:u w:val="none"/>
        </w:rPr>
        <w:t xml:space="preserve"> avaliam os clientes com base em </w:t>
      </w:r>
      <w:r>
        <w:rPr>
          <w:rFonts w:ascii="Times New Roman" w:hAnsi="Times New Roman" w:cs="Times New Roman"/>
          <w:i w:val="0"/>
          <w:iCs/>
          <w:u w:val="none"/>
        </w:rPr>
        <w:t>diversas</w:t>
      </w:r>
      <w:r w:rsidRPr="00FE19A0">
        <w:rPr>
          <w:rFonts w:ascii="Times New Roman" w:hAnsi="Times New Roman" w:cs="Times New Roman"/>
          <w:i w:val="0"/>
          <w:iCs/>
          <w:u w:val="none"/>
        </w:rPr>
        <w:t xml:space="preserve"> variáveis, a fim de classificá-los como bons ou maus pagadores. Além disso, </w:t>
      </w:r>
      <w:r>
        <w:rPr>
          <w:rFonts w:ascii="Times New Roman" w:hAnsi="Times New Roman" w:cs="Times New Roman"/>
          <w:i w:val="0"/>
          <w:iCs/>
          <w:u w:val="none"/>
        </w:rPr>
        <w:t>há</w:t>
      </w:r>
      <w:r w:rsidRPr="00FE19A0">
        <w:rPr>
          <w:rFonts w:ascii="Times New Roman" w:hAnsi="Times New Roman" w:cs="Times New Roman"/>
          <w:i w:val="0"/>
          <w:iCs/>
          <w:u w:val="none"/>
        </w:rPr>
        <w:t xml:space="preserve"> políticas de crédito</w:t>
      </w:r>
      <w:r>
        <w:rPr>
          <w:rFonts w:ascii="Times New Roman" w:hAnsi="Times New Roman" w:cs="Times New Roman"/>
          <w:i w:val="0"/>
          <w:iCs/>
          <w:u w:val="none"/>
        </w:rPr>
        <w:t>, as quais</w:t>
      </w:r>
      <w:r w:rsidRPr="00FE19A0">
        <w:rPr>
          <w:rFonts w:ascii="Times New Roman" w:hAnsi="Times New Roman" w:cs="Times New Roman"/>
          <w:i w:val="0"/>
          <w:iCs/>
          <w:u w:val="none"/>
        </w:rPr>
        <w:t xml:space="preserve"> são </w:t>
      </w:r>
      <w:r>
        <w:rPr>
          <w:rFonts w:ascii="Times New Roman" w:hAnsi="Times New Roman" w:cs="Times New Roman"/>
          <w:i w:val="0"/>
          <w:iCs/>
          <w:u w:val="none"/>
        </w:rPr>
        <w:t xml:space="preserve">regras </w:t>
      </w:r>
      <w:r w:rsidRPr="00FE19A0">
        <w:rPr>
          <w:rFonts w:ascii="Times New Roman" w:hAnsi="Times New Roman" w:cs="Times New Roman"/>
          <w:i w:val="0"/>
          <w:iCs/>
          <w:u w:val="none"/>
        </w:rPr>
        <w:t>definidas para estabelecer limites e critérios para a concessão de crédito, garantindo consistência nas decisões.</w:t>
      </w:r>
    </w:p>
    <w:p w14:paraId="483514A1" w14:textId="77777777" w:rsidR="00496E81" w:rsidRPr="00FE19A0"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lastRenderedPageBreak/>
        <w:t>Manutenção</w:t>
      </w:r>
      <w:r w:rsidRPr="00BE12F1">
        <w:rPr>
          <w:rFonts w:ascii="Times New Roman" w:hAnsi="Times New Roman" w:cs="Times New Roman"/>
          <w:b/>
          <w:bCs/>
          <w:u w:val="none"/>
        </w:rPr>
        <w:t xml:space="preserve"> </w:t>
      </w:r>
      <w:r>
        <w:rPr>
          <w:rFonts w:ascii="Times New Roman" w:hAnsi="Times New Roman" w:cs="Times New Roman"/>
          <w:b/>
          <w:bCs/>
          <w:u w:val="none"/>
        </w:rPr>
        <w:t>–</w:t>
      </w:r>
      <w:r w:rsidRPr="00BE12F1">
        <w:rPr>
          <w:rFonts w:ascii="Times New Roman" w:hAnsi="Times New Roman" w:cs="Times New Roman"/>
          <w:b/>
          <w:bCs/>
          <w:u w:val="none"/>
        </w:rPr>
        <w:t xml:space="preserve"> </w:t>
      </w:r>
      <w:r w:rsidRPr="00FE19A0">
        <w:rPr>
          <w:rFonts w:ascii="Times New Roman" w:hAnsi="Times New Roman" w:cs="Times New Roman"/>
          <w:i w:val="0"/>
          <w:iCs/>
          <w:u w:val="none"/>
        </w:rPr>
        <w:t>A manutenção refere-se à gestão contínua dos relacionamentos com os clientes. Isso envolve o atendimento às necessidades dos clientes ao longo do tempo e o incentivo à fidelidade. Clientes antigos são valorizados, uma vez que sua permanência tende a ser benéfica tanto em termos de rentabilidade quanto de redução do risco de crédito.</w:t>
      </w:r>
    </w:p>
    <w:p w14:paraId="3D2D648F" w14:textId="0F12EECD" w:rsidR="00496E81" w:rsidRPr="00496E81" w:rsidRDefault="00496E81" w:rsidP="00496E81">
      <w:pPr>
        <w:pStyle w:val="tituloR3"/>
        <w:spacing w:line="360" w:lineRule="auto"/>
        <w:ind w:firstLine="360"/>
        <w:rPr>
          <w:rFonts w:ascii="Times New Roman" w:hAnsi="Times New Roman" w:cs="Times New Roman"/>
          <w:i w:val="0"/>
          <w:iCs/>
          <w:u w:val="none"/>
        </w:rPr>
      </w:pPr>
      <w:r>
        <w:rPr>
          <w:rFonts w:ascii="Times New Roman" w:hAnsi="Times New Roman" w:cs="Times New Roman"/>
          <w:b/>
          <w:bCs/>
          <w:u w:val="none"/>
        </w:rPr>
        <w:t>Cobrança e Recuperação</w:t>
      </w:r>
      <w:r w:rsidRPr="00BE12F1">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w:t>
      </w:r>
      <w:r w:rsidRPr="00FE19A0">
        <w:rPr>
          <w:rFonts w:ascii="Times New Roman" w:hAnsi="Times New Roman" w:cs="Times New Roman"/>
          <w:i w:val="0"/>
          <w:iCs/>
          <w:u w:val="none"/>
        </w:rPr>
        <w:t>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33875D9D" w:rsidR="00496E81" w:rsidRPr="00496E81" w:rsidRDefault="00496E81" w:rsidP="00496E81">
      <w:pPr>
        <w:pStyle w:val="tituloR3"/>
        <w:numPr>
          <w:ilvl w:val="2"/>
          <w:numId w:val="13"/>
        </w:numPr>
        <w:rPr>
          <w:rFonts w:ascii="Times New Roman" w:hAnsi="Times New Roman" w:cs="Times New Roman"/>
        </w:rPr>
      </w:pPr>
      <w:r>
        <w:rPr>
          <w:rFonts w:ascii="Times New Roman" w:hAnsi="Times New Roman" w:cs="Times New Roman"/>
        </w:rPr>
        <w:t>O processo de decisã</w:t>
      </w:r>
      <w:r w:rsidR="00E50CB7">
        <w:rPr>
          <w:rFonts w:ascii="Times New Roman" w:hAnsi="Times New Roman" w:cs="Times New Roman"/>
        </w:rPr>
        <w:t>o</w:t>
      </w:r>
      <w:r>
        <w:rPr>
          <w:rFonts w:ascii="Times New Roman" w:hAnsi="Times New Roman" w:cs="Times New Roman"/>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spacing w:line="360" w:lineRule="auto"/>
        <w:ind w:firstLine="360"/>
        <w:jc w:val="both"/>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w:t>
      </w:r>
      <w:r>
        <w:rPr>
          <w:rFonts w:ascii="Times New Roman" w:hAnsi="Times New Roman" w:cs="Times New Roman"/>
          <w:i w:val="0"/>
          <w:iCs/>
          <w:u w:val="none"/>
        </w:rPr>
        <w:lastRenderedPageBreak/>
        <w:t>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w:t>
      </w:r>
      <w:r>
        <w:rPr>
          <w:rFonts w:ascii="Times New Roman" w:hAnsi="Times New Roman" w:cs="Times New Roman"/>
          <w:i w:val="0"/>
          <w:iCs/>
          <w:u w:val="none"/>
        </w:rPr>
        <w:lastRenderedPageBreak/>
        <w:t xml:space="preserve">desempenham papéis críticos na quantificação do risco envolvido em empréstimos e operações de crédito são a PD, LGD e EAD. </w:t>
      </w:r>
    </w:p>
    <w:p w14:paraId="40808419" w14:textId="74D51C39"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spacing w:line="360" w:lineRule="auto"/>
        <w:ind w:firstLine="525"/>
        <w:jc w:val="both"/>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spacing w:line="360" w:lineRule="auto"/>
        <w:ind w:firstLine="525"/>
        <w:jc w:val="both"/>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218B9DDE" w14:textId="55C02767" w:rsidR="00696A5C" w:rsidRDefault="00BF034F" w:rsidP="005A628D">
      <w:pPr>
        <w:pStyle w:val="tituloR3"/>
        <w:spacing w:line="360" w:lineRule="auto"/>
        <w:ind w:firstLine="36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 xml:space="preserve">dos valores de PD, LGD e EAD. </w:t>
      </w:r>
      <w:r w:rsidRPr="000C2448">
        <w:rPr>
          <w:rFonts w:ascii="Times New Roman" w:hAnsi="Times New Roman" w:cs="Times New Roman"/>
          <w:i w:val="0"/>
          <w:iCs/>
          <w:u w:val="none"/>
        </w:rPr>
        <w:lastRenderedPageBreak/>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maior desafio é atender as margens de risco que a instituição está disposta a correr de forma rentável e lucrativa, ao mesmo tempo que proporciona bons produtos e serviços ao cliente.</w:t>
      </w:r>
    </w:p>
    <w:p w14:paraId="09D6D0F9" w14:textId="77777777" w:rsidR="00FE494F" w:rsidRDefault="00FE494F" w:rsidP="005A628D">
      <w:pPr>
        <w:pStyle w:val="tituloR3"/>
        <w:spacing w:line="360" w:lineRule="auto"/>
        <w:ind w:firstLine="360"/>
        <w:rPr>
          <w:rFonts w:ascii="Times New Roman" w:hAnsi="Times New Roman" w:cs="Times New Roman"/>
          <w:i w:val="0"/>
          <w:iCs/>
          <w:u w:val="none"/>
        </w:rPr>
      </w:pPr>
    </w:p>
    <w:p w14:paraId="7123205F" w14:textId="111BA492" w:rsidR="00922B3E" w:rsidRPr="00180CBD" w:rsidRDefault="00922B3E" w:rsidP="005A628D">
      <w:pPr>
        <w:pStyle w:val="tituloR3"/>
        <w:spacing w:line="360" w:lineRule="auto"/>
        <w:ind w:firstLine="360"/>
        <w:rPr>
          <w:rFonts w:ascii="Times New Roman" w:hAnsi="Times New Roman" w:cs="Times New Roman"/>
          <w:i w:val="0"/>
          <w:iCs/>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spacing w:line="360" w:lineRule="auto"/>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4D938D9C" w14:textId="05EFD651" w:rsidR="00623AFD" w:rsidRPr="00F20F3F" w:rsidRDefault="00773CDF" w:rsidP="00D466D2">
      <w:pPr>
        <w:spacing w:line="360" w:lineRule="auto"/>
        <w:jc w:val="both"/>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4866F555" w14:textId="10C55826" w:rsidR="00BD781B" w:rsidRPr="005C01C4" w:rsidRDefault="005C01C4" w:rsidP="005C01C4">
      <w:pPr>
        <w:pStyle w:val="tituloR3"/>
        <w:numPr>
          <w:ilvl w:val="2"/>
          <w:numId w:val="13"/>
        </w:numPr>
        <w:rPr>
          <w:rFonts w:ascii="Times New Roman" w:hAnsi="Times New Roman" w:cs="Times New Roman"/>
        </w:rPr>
      </w:pPr>
      <w:r>
        <w:rPr>
          <w:rFonts w:ascii="Times New Roman" w:hAnsi="Times New Roman" w:cs="Times New Roman"/>
        </w:rPr>
        <w:t>Importância do Aprendizado de Máquina</w:t>
      </w:r>
    </w:p>
    <w:p w14:paraId="7932B6D2" w14:textId="77777777" w:rsidR="00CC74CE" w:rsidRDefault="001F6FEC" w:rsidP="00CC74CE">
      <w:pPr>
        <w:spacing w:after="0" w:line="360" w:lineRule="auto"/>
        <w:ind w:firstLine="360"/>
        <w:jc w:val="both"/>
        <w:rPr>
          <w:rFonts w:ascii="Times New Roman" w:hAnsi="Times New Roman"/>
          <w:sz w:val="24"/>
          <w:szCs w:val="24"/>
        </w:rPr>
      </w:pPr>
      <w:r w:rsidRPr="001F6FEC">
        <w:rPr>
          <w:rFonts w:ascii="Times New Roman" w:hAnsi="Times New Roman"/>
          <w:sz w:val="24"/>
          <w:szCs w:val="24"/>
        </w:rPr>
        <w:t>Aprendizado de Máquina é uma subárea da Ciência da Computação responsável pela confecção de algoritmos com a finalidade de reconhecer padrões em dados de forma automática e sem programação prévia. Pautando-se completamente em técnicas matemáticas e estatísticas, este ramo é a base para sistemas de Inteligência Artificial.</w:t>
      </w:r>
    </w:p>
    <w:p w14:paraId="5E5CFAFC" w14:textId="66288E86" w:rsidR="00CC74CE" w:rsidRDefault="001F6FEC" w:rsidP="00CC74CE">
      <w:pPr>
        <w:spacing w:after="0" w:line="360" w:lineRule="auto"/>
        <w:ind w:firstLine="360"/>
        <w:jc w:val="both"/>
        <w:rPr>
          <w:rFonts w:ascii="Times New Roman" w:hAnsi="Times New Roman"/>
          <w:sz w:val="24"/>
          <w:szCs w:val="24"/>
        </w:rPr>
      </w:pPr>
      <w:r>
        <w:rPr>
          <w:rFonts w:ascii="Times New Roman" w:hAnsi="Times New Roman"/>
          <w:sz w:val="24"/>
          <w:szCs w:val="24"/>
        </w:rPr>
        <w:t xml:space="preserve">Segundo o matemático e cientista da computação Dr. Andrew </w:t>
      </w:r>
      <w:proofErr w:type="spellStart"/>
      <w:r>
        <w:rPr>
          <w:rFonts w:ascii="Times New Roman" w:hAnsi="Times New Roman"/>
          <w:sz w:val="24"/>
          <w:szCs w:val="24"/>
        </w:rPr>
        <w:t>Ng</w:t>
      </w:r>
      <w:proofErr w:type="spellEnd"/>
      <w:r>
        <w:rPr>
          <w:rFonts w:ascii="Times New Roman" w:hAnsi="Times New Roman"/>
          <w:sz w:val="24"/>
          <w:szCs w:val="24"/>
        </w:rPr>
        <w:t>, um dos grandes especialistas da área, os</w:t>
      </w:r>
      <w:r w:rsidR="00F20F3F">
        <w:rPr>
          <w:rFonts w:ascii="Times New Roman" w:hAnsi="Times New Roman"/>
          <w:sz w:val="24"/>
          <w:szCs w:val="24"/>
        </w:rPr>
        <w:t xml:space="preserve"> </w:t>
      </w:r>
      <w:r>
        <w:rPr>
          <w:rFonts w:ascii="Times New Roman" w:hAnsi="Times New Roman"/>
          <w:sz w:val="24"/>
          <w:szCs w:val="24"/>
        </w:rPr>
        <w:t xml:space="preserve">algoritmos de Aprendizado de Máquina </w:t>
      </w:r>
      <w:r w:rsidR="00F20F3F">
        <w:rPr>
          <w:rFonts w:ascii="Times New Roman" w:hAnsi="Times New Roman"/>
          <w:sz w:val="24"/>
          <w:szCs w:val="24"/>
        </w:rPr>
        <w:t>detém</w:t>
      </w:r>
      <w:r>
        <w:rPr>
          <w:rFonts w:ascii="Times New Roman" w:hAnsi="Times New Roman"/>
          <w:sz w:val="24"/>
          <w:szCs w:val="24"/>
        </w:rPr>
        <w:t xml:space="preserve"> a capacidade de revolucionar a sociedade assim como as Revoluções Industriais, o uso de energia elétrica e o descobrimento da Internet.</w:t>
      </w:r>
      <w:r w:rsidR="00CC74CE">
        <w:rPr>
          <w:rFonts w:ascii="Times New Roman" w:hAnsi="Times New Roman"/>
          <w:sz w:val="24"/>
          <w:szCs w:val="24"/>
        </w:rPr>
        <w:t xml:space="preserve"> Grandes empresas como </w:t>
      </w:r>
      <w:proofErr w:type="spellStart"/>
      <w:r w:rsidR="00CC74CE">
        <w:rPr>
          <w:rFonts w:ascii="Times New Roman" w:hAnsi="Times New Roman"/>
          <w:sz w:val="24"/>
          <w:szCs w:val="24"/>
        </w:rPr>
        <w:t>Amazon</w:t>
      </w:r>
      <w:proofErr w:type="spellEnd"/>
      <w:r w:rsidR="00402B64">
        <w:rPr>
          <w:rFonts w:ascii="Times New Roman" w:hAnsi="Times New Roman"/>
          <w:sz w:val="24"/>
          <w:szCs w:val="24"/>
        </w:rPr>
        <w:t>,</w:t>
      </w:r>
      <w:r w:rsidR="00CC74CE">
        <w:rPr>
          <w:rFonts w:ascii="Times New Roman" w:hAnsi="Times New Roman"/>
          <w:sz w:val="24"/>
          <w:szCs w:val="24"/>
        </w:rPr>
        <w:t xml:space="preserve"> </w:t>
      </w:r>
      <w:r w:rsidR="00CC74CE" w:rsidRPr="00CC74CE">
        <w:rPr>
          <w:rFonts w:ascii="Times New Roman" w:hAnsi="Times New Roman"/>
          <w:sz w:val="24"/>
          <w:szCs w:val="24"/>
        </w:rPr>
        <w:t>Google, Apple, Microsoft, grandes bancos</w:t>
      </w:r>
      <w:r w:rsidR="00CC74CE">
        <w:rPr>
          <w:rFonts w:ascii="Times New Roman" w:hAnsi="Times New Roman"/>
          <w:sz w:val="24"/>
          <w:szCs w:val="24"/>
        </w:rPr>
        <w:t xml:space="preserve"> entre outras instituições investem </w:t>
      </w:r>
      <w:r w:rsidR="00CC74CE" w:rsidRPr="002B6C1A">
        <w:rPr>
          <w:rFonts w:ascii="Times New Roman" w:hAnsi="Times New Roman"/>
          <w:sz w:val="24"/>
          <w:szCs w:val="24"/>
        </w:rPr>
        <w:t>muito</w:t>
      </w:r>
      <w:r w:rsidR="00CC74CE">
        <w:rPr>
          <w:rFonts w:ascii="Times New Roman" w:hAnsi="Times New Roman"/>
          <w:sz w:val="24"/>
          <w:szCs w:val="24"/>
        </w:rPr>
        <w:t xml:space="preserve"> dinheiro na área, justamente porque esses modelos mudam a forma que nós entendemos grandes volumes de dados e permitem a criação de cenários que há anos atrás pareciam impossíveis, como a confecção de veículos autônomos, detecção de doenças, reconhecimento de linguagem humana, </w:t>
      </w:r>
      <w:r w:rsidR="007555FC">
        <w:rPr>
          <w:rFonts w:ascii="Times New Roman" w:hAnsi="Times New Roman"/>
          <w:sz w:val="24"/>
          <w:szCs w:val="24"/>
        </w:rPr>
        <w:t xml:space="preserve">sistemas de recomendação, otimização de rotas físicas, </w:t>
      </w:r>
      <w:r w:rsidR="00CC74CE">
        <w:rPr>
          <w:rFonts w:ascii="Times New Roman" w:hAnsi="Times New Roman"/>
          <w:sz w:val="24"/>
          <w:szCs w:val="24"/>
        </w:rPr>
        <w:t>simulações financeiras, entre outras possibilidades.</w:t>
      </w:r>
    </w:p>
    <w:p w14:paraId="0BFB2F05" w14:textId="629761C5" w:rsidR="00CC74CE" w:rsidRDefault="00402B64" w:rsidP="00CC74CE">
      <w:pPr>
        <w:spacing w:after="0" w:line="360" w:lineRule="auto"/>
        <w:ind w:firstLine="360"/>
        <w:jc w:val="both"/>
        <w:rPr>
          <w:rFonts w:ascii="Times New Roman" w:hAnsi="Times New Roman"/>
          <w:sz w:val="24"/>
          <w:szCs w:val="24"/>
        </w:rPr>
      </w:pPr>
      <w:r>
        <w:rPr>
          <w:rFonts w:ascii="Times New Roman" w:hAnsi="Times New Roman"/>
          <w:sz w:val="24"/>
          <w:szCs w:val="24"/>
        </w:rPr>
        <w:t>Devido ao</w:t>
      </w:r>
      <w:r w:rsidR="00CC74CE">
        <w:rPr>
          <w:rFonts w:ascii="Times New Roman" w:hAnsi="Times New Roman"/>
          <w:sz w:val="24"/>
          <w:szCs w:val="24"/>
        </w:rPr>
        <w:t xml:space="preserve"> grande poder</w:t>
      </w:r>
      <w:r>
        <w:rPr>
          <w:rFonts w:ascii="Times New Roman" w:hAnsi="Times New Roman"/>
          <w:sz w:val="24"/>
          <w:szCs w:val="24"/>
        </w:rPr>
        <w:t xml:space="preserve"> de decisão dos algoritmos</w:t>
      </w:r>
      <w:r w:rsidR="00CC74CE">
        <w:rPr>
          <w:rFonts w:ascii="Times New Roman" w:hAnsi="Times New Roman"/>
          <w:sz w:val="24"/>
          <w:szCs w:val="24"/>
        </w:rPr>
        <w:t xml:space="preserve">, a demanda por profissionais capacitados intensificou-se nos últimos anos, </w:t>
      </w:r>
      <w:r>
        <w:rPr>
          <w:rFonts w:ascii="Times New Roman" w:hAnsi="Times New Roman"/>
          <w:sz w:val="24"/>
          <w:szCs w:val="24"/>
        </w:rPr>
        <w:t xml:space="preserve">visto que cientistas de dados </w:t>
      </w:r>
      <w:r w:rsidR="007555FC">
        <w:rPr>
          <w:rFonts w:ascii="Times New Roman" w:hAnsi="Times New Roman"/>
          <w:sz w:val="24"/>
          <w:szCs w:val="24"/>
        </w:rPr>
        <w:t>definem</w:t>
      </w:r>
      <w:r>
        <w:rPr>
          <w:rFonts w:ascii="Times New Roman" w:hAnsi="Times New Roman"/>
          <w:sz w:val="24"/>
          <w:szCs w:val="24"/>
        </w:rPr>
        <w:t xml:space="preserve"> o rumo de uma instituição</w:t>
      </w:r>
      <w:r w:rsidR="007555FC">
        <w:rPr>
          <w:rFonts w:ascii="Times New Roman" w:hAnsi="Times New Roman"/>
          <w:sz w:val="24"/>
          <w:szCs w:val="24"/>
        </w:rPr>
        <w:t>,</w:t>
      </w:r>
      <w:r>
        <w:rPr>
          <w:rFonts w:ascii="Times New Roman" w:hAnsi="Times New Roman"/>
          <w:sz w:val="24"/>
          <w:szCs w:val="24"/>
        </w:rPr>
        <w:t xml:space="preserve"> proporcionando destaque competitivo em relação a concorrência.</w:t>
      </w:r>
      <w:r w:rsidR="007555FC">
        <w:rPr>
          <w:rFonts w:ascii="Times New Roman" w:hAnsi="Times New Roman"/>
          <w:sz w:val="24"/>
          <w:szCs w:val="24"/>
        </w:rPr>
        <w:t xml:space="preserve"> Dessa </w:t>
      </w:r>
      <w:r w:rsidR="007555FC">
        <w:rPr>
          <w:rFonts w:ascii="Times New Roman" w:hAnsi="Times New Roman"/>
          <w:sz w:val="24"/>
          <w:szCs w:val="24"/>
        </w:rPr>
        <w:lastRenderedPageBreak/>
        <w:t>forma, nota-se que técnicas de Aprendizado de Máquina tornaram-se um dos principais segmentos das Ciências Exatas.</w:t>
      </w:r>
    </w:p>
    <w:p w14:paraId="63CBD81B" w14:textId="77777777" w:rsidR="00330A74" w:rsidRDefault="00330A74" w:rsidP="00CC74CE">
      <w:pPr>
        <w:spacing w:after="0" w:line="360" w:lineRule="auto"/>
        <w:ind w:firstLine="360"/>
        <w:jc w:val="both"/>
        <w:rPr>
          <w:rFonts w:ascii="Times New Roman" w:hAnsi="Times New Roman"/>
          <w:sz w:val="24"/>
          <w:szCs w:val="24"/>
        </w:rPr>
      </w:pPr>
    </w:p>
    <w:p w14:paraId="7812A9B3" w14:textId="77777777" w:rsidR="00330A74" w:rsidRDefault="00330A74" w:rsidP="00CC74CE">
      <w:pPr>
        <w:spacing w:after="0" w:line="360" w:lineRule="auto"/>
        <w:ind w:firstLine="360"/>
        <w:jc w:val="both"/>
        <w:rPr>
          <w:rFonts w:ascii="Times New Roman" w:hAnsi="Times New Roman"/>
          <w:sz w:val="24"/>
          <w:szCs w:val="24"/>
        </w:rPr>
      </w:pPr>
    </w:p>
    <w:p w14:paraId="62F704CD" w14:textId="77777777" w:rsidR="004F377A" w:rsidRDefault="004F377A" w:rsidP="00CC74CE">
      <w:pPr>
        <w:spacing w:after="0" w:line="360" w:lineRule="auto"/>
        <w:ind w:firstLine="360"/>
        <w:jc w:val="both"/>
        <w:rPr>
          <w:rFonts w:ascii="Times New Roman" w:hAnsi="Times New Roman"/>
          <w:sz w:val="24"/>
          <w:szCs w:val="24"/>
        </w:rPr>
      </w:pPr>
    </w:p>
    <w:p w14:paraId="6CF38608" w14:textId="20BA996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Diferença entre Inferência e Predição</w:t>
      </w:r>
    </w:p>
    <w:p w14:paraId="134C9862" w14:textId="0AA36664" w:rsidR="007072DD" w:rsidRDefault="00E71EEF" w:rsidP="00014C37">
      <w:pPr>
        <w:spacing w:after="0" w:line="360" w:lineRule="auto"/>
        <w:ind w:firstLine="360"/>
        <w:jc w:val="both"/>
        <w:rPr>
          <w:rFonts w:ascii="Times New Roman" w:hAnsi="Times New Roman"/>
          <w:sz w:val="24"/>
          <w:szCs w:val="24"/>
        </w:rPr>
      </w:pPr>
      <w:r>
        <w:rPr>
          <w:rFonts w:ascii="Times New Roman" w:hAnsi="Times New Roman"/>
          <w:sz w:val="24"/>
          <w:szCs w:val="24"/>
        </w:rPr>
        <w:t xml:space="preserve">Kumar (2022) afirma que </w:t>
      </w:r>
      <w:r w:rsidR="00014C37">
        <w:rPr>
          <w:rFonts w:ascii="Times New Roman" w:hAnsi="Times New Roman"/>
          <w:sz w:val="24"/>
          <w:szCs w:val="24"/>
        </w:rPr>
        <w:t>“Inferência”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w:t>
      </w:r>
      <w:r w:rsidR="00EE14ED">
        <w:rPr>
          <w:rFonts w:ascii="Times New Roman" w:hAnsi="Times New Roman"/>
          <w:sz w:val="24"/>
          <w:szCs w:val="24"/>
        </w:rPr>
        <w:t xml:space="preserve">, </w:t>
      </w:r>
      <w:r w:rsidR="00014C37">
        <w:rPr>
          <w:rFonts w:ascii="Times New Roman" w:hAnsi="Times New Roman"/>
          <w:sz w:val="24"/>
          <w:szCs w:val="24"/>
        </w:rPr>
        <w:t>ligando-se a questões como “Quais preditores estão associados com a variável alvo?”, “Como a mudança dos preditores influência na magnitude da variável alvo?”. Durante questões inferências, costuma-se utilizar testes de hipótese e intervalos de confiança para rejeitar ou não determinadas hipóteses.</w:t>
      </w:r>
    </w:p>
    <w:p w14:paraId="1F2CCEE2" w14:textId="09984D1A" w:rsidR="00C369F7" w:rsidRDefault="00014C37"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Por sua vez, a predição simplesmente </w:t>
      </w:r>
      <w:r w:rsidR="00856866">
        <w:rPr>
          <w:rFonts w:ascii="Times New Roman" w:hAnsi="Times New Roman"/>
          <w:sz w:val="24"/>
          <w:szCs w:val="24"/>
        </w:rPr>
        <w:t>pauta-se em</w:t>
      </w:r>
      <w:r>
        <w:rPr>
          <w:rFonts w:ascii="Times New Roman" w:hAnsi="Times New Roman"/>
          <w:sz w:val="24"/>
          <w:szCs w:val="24"/>
        </w:rPr>
        <w:t xml:space="preserve"> determinados dados históricos a fim de realizar previsões futuras</w:t>
      </w:r>
      <w:r w:rsidR="00856866">
        <w:rPr>
          <w:rFonts w:ascii="Times New Roman" w:hAnsi="Times New Roman"/>
          <w:sz w:val="24"/>
          <w:szCs w:val="24"/>
        </w:rPr>
        <w:t>.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7516FE94" w14:textId="77777777" w:rsidR="00877A1E" w:rsidRDefault="00877A1E" w:rsidP="0093301D">
      <w:pPr>
        <w:spacing w:after="0" w:line="360" w:lineRule="auto"/>
        <w:ind w:firstLine="360"/>
        <w:jc w:val="both"/>
        <w:rPr>
          <w:rFonts w:ascii="Times New Roman" w:hAnsi="Times New Roman"/>
          <w:sz w:val="24"/>
          <w:szCs w:val="24"/>
        </w:rPr>
      </w:pPr>
    </w:p>
    <w:p w14:paraId="2A7CC928" w14:textId="7006C7CF" w:rsidR="004F377A" w:rsidRPr="004F377A" w:rsidRDefault="004F377A" w:rsidP="004F377A">
      <w:pPr>
        <w:pStyle w:val="tituloR3"/>
        <w:numPr>
          <w:ilvl w:val="2"/>
          <w:numId w:val="13"/>
        </w:numPr>
        <w:rPr>
          <w:rFonts w:ascii="Times New Roman" w:hAnsi="Times New Roman" w:cs="Times New Roman"/>
        </w:rPr>
      </w:pPr>
      <w:r>
        <w:rPr>
          <w:rFonts w:ascii="Times New Roman" w:hAnsi="Times New Roman" w:cs="Times New Roman"/>
        </w:rPr>
        <w:t>Modelos de Aprendizado de Máquina para Classificação</w:t>
      </w:r>
    </w:p>
    <w:p w14:paraId="56D27C47" w14:textId="77777777" w:rsidR="0093301D" w:rsidRDefault="0093301D" w:rsidP="0093301D">
      <w:pPr>
        <w:pStyle w:val="tituloR3"/>
        <w:spacing w:line="360" w:lineRule="auto"/>
        <w:rPr>
          <w:rFonts w:ascii="Times New Roman" w:hAnsi="Times New Roman" w:cs="Times New Roman"/>
          <w:i w:val="0"/>
          <w:iCs/>
          <w:u w:val="none"/>
        </w:rPr>
      </w:pPr>
      <w:r w:rsidRPr="002B6C1A">
        <w:rPr>
          <w:rFonts w:ascii="Times New Roman" w:hAnsi="Times New Roman"/>
          <w:i w:val="0"/>
          <w:iCs/>
          <w:u w:val="none"/>
        </w:rPr>
        <w:t>Modelos de Classificação estão contidos no Aprendizado de Máquina Supervisionado.</w:t>
      </w:r>
      <w:r w:rsidRPr="005B374B">
        <w:rPr>
          <w:rFonts w:ascii="Times New Roman" w:hAnsi="Times New Roman"/>
        </w:rPr>
        <w:t xml:space="preserve"> </w:t>
      </w:r>
      <w:r>
        <w:rPr>
          <w:rFonts w:ascii="Times New Roman" w:hAnsi="Times New Roman"/>
          <w:i w:val="0"/>
          <w:iCs/>
          <w:u w:val="none"/>
        </w:rPr>
        <w:t xml:space="preserve">Segundo </w:t>
      </w:r>
      <w:proofErr w:type="spellStart"/>
      <w:r>
        <w:rPr>
          <w:rFonts w:ascii="Times New Roman" w:hAnsi="Times New Roman"/>
          <w:i w:val="0"/>
          <w:iCs/>
          <w:u w:val="none"/>
        </w:rPr>
        <w:t>Géron</w:t>
      </w:r>
      <w:proofErr w:type="spellEnd"/>
      <w:r>
        <w:rPr>
          <w:rFonts w:ascii="Times New Roman" w:hAnsi="Times New Roman"/>
          <w:i w:val="0"/>
          <w:iCs/>
          <w:u w:val="none"/>
        </w:rPr>
        <w:t xml:space="preserve"> (2019), </w:t>
      </w:r>
      <w:r>
        <w:rPr>
          <w:rFonts w:ascii="Times New Roman" w:hAnsi="Times New Roman" w:cs="Times New Roman"/>
          <w:i w:val="0"/>
          <w:iCs/>
          <w:u w:val="none"/>
        </w:rPr>
        <w:t xml:space="preserve">no Aprendizado Supervisionado, os dados são apresentados ao algoritmo com os dados de entrada acompanhados dos resultados, chamados de </w:t>
      </w:r>
      <w:r w:rsidRPr="00B7449C">
        <w:rPr>
          <w:rFonts w:ascii="Times New Roman" w:hAnsi="Times New Roman" w:cs="Times New Roman"/>
          <w:u w:val="none"/>
        </w:rPr>
        <w:t>rótulos</w:t>
      </w:r>
      <w:r>
        <w:rPr>
          <w:rFonts w:ascii="Times New Roman" w:hAnsi="Times New Roman" w:cs="Times New Roman"/>
          <w:u w:val="none"/>
        </w:rPr>
        <w:t xml:space="preserve">. </w:t>
      </w:r>
      <w:r>
        <w:rPr>
          <w:rFonts w:ascii="Times New Roman" w:hAnsi="Times New Roman" w:cs="Times New Roman"/>
          <w:i w:val="0"/>
          <w:iCs/>
          <w:u w:val="none"/>
        </w:rPr>
        <w:t>A partir dos rótulos, o modelo é treinado e estima uma função matemática capaz de classificar novas amostras.</w:t>
      </w:r>
    </w:p>
    <w:p w14:paraId="63F69A1D"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93301D" w:rsidRDefault="0093301D" w:rsidP="0093301D">
      <w:pPr>
        <w:spacing w:after="0" w:line="360" w:lineRule="auto"/>
        <w:ind w:firstLine="360"/>
        <w:jc w:val="both"/>
        <w:rPr>
          <w:rFonts w:ascii="Times New Roman" w:hAnsi="Times New Roman"/>
          <w:sz w:val="24"/>
          <w:szCs w:val="24"/>
        </w:rPr>
      </w:pPr>
      <w:r w:rsidRPr="0093301D">
        <w:rPr>
          <w:rFonts w:ascii="Times New Roman" w:hAnsi="Times New Roman"/>
          <w:sz w:val="24"/>
          <w:szCs w:val="24"/>
        </w:rPr>
        <w:lastRenderedPageBreak/>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line="360" w:lineRule="auto"/>
        <w:jc w:val="both"/>
        <w:rPr>
          <w:rFonts w:ascii="Times New Roman" w:hAnsi="Times New Roman"/>
          <w:sz w:val="20"/>
          <w:szCs w:val="20"/>
        </w:rPr>
      </w:pPr>
    </w:p>
    <w:p w14:paraId="1615E2F2" w14:textId="18940888" w:rsidR="0033227A" w:rsidRPr="000F691E" w:rsidRDefault="005B0FF1" w:rsidP="00334C13">
      <w:pPr>
        <w:spacing w:after="0" w:line="360" w:lineRule="auto"/>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712CFA" w:rsidRDefault="0033227A" w:rsidP="00712CF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Modelos de Regressão são uma ferramenta muito importante na modelagem estatística. Segundo Morettin </w:t>
      </w:r>
      <w:r w:rsidR="00C84101">
        <w:rPr>
          <w:rFonts w:ascii="Times New Roman" w:hAnsi="Times New Roman"/>
          <w:sz w:val="24"/>
          <w:szCs w:val="24"/>
        </w:rPr>
        <w:t xml:space="preserve">e Singer </w:t>
      </w:r>
      <w:r>
        <w:rPr>
          <w:rFonts w:ascii="Times New Roman" w:hAnsi="Times New Roman"/>
          <w:sz w:val="24"/>
          <w:szCs w:val="24"/>
        </w:rPr>
        <w:t>(2021</w:t>
      </w:r>
      <w:r w:rsidR="00C84101">
        <w:rPr>
          <w:rFonts w:ascii="Times New Roman" w:hAnsi="Times New Roman"/>
          <w:sz w:val="24"/>
          <w:szCs w:val="24"/>
        </w:rPr>
        <w:t>)</w:t>
      </w:r>
      <w:r>
        <w:rPr>
          <w:rFonts w:ascii="Times New Roman" w:hAnsi="Times New Roman"/>
          <w:sz w:val="24"/>
          <w:szCs w:val="24"/>
        </w:rPr>
        <w:t>, uma regressão é uma técnica para modelar a relação entre variáveis independentes e uma variável dependente a fim de estimar o valor esperado de uma variável resposta.</w:t>
      </w:r>
      <w:r w:rsidR="004B3140">
        <w:rPr>
          <w:rFonts w:ascii="Times New Roman" w:hAnsi="Times New Roman"/>
          <w:sz w:val="24"/>
          <w:szCs w:val="24"/>
        </w:rPr>
        <w:t xml:space="preserve"> Os dois modelos </w:t>
      </w:r>
      <w:r w:rsidR="009660C7">
        <w:rPr>
          <w:rFonts w:ascii="Times New Roman" w:hAnsi="Times New Roman"/>
          <w:sz w:val="24"/>
          <w:szCs w:val="24"/>
        </w:rPr>
        <w:t xml:space="preserve">lineares </w:t>
      </w:r>
      <w:r w:rsidR="004B3140">
        <w:rPr>
          <w:rFonts w:ascii="Times New Roman" w:hAnsi="Times New Roman"/>
          <w:sz w:val="24"/>
          <w:szCs w:val="24"/>
        </w:rPr>
        <w:t>mais famosos desse tipo são a regressão linear (voltada para inferir uma variável dependente contínua) e a regressão logística (voltada para inferir uma variável dependente qualitativa).</w:t>
      </w:r>
    </w:p>
    <w:p w14:paraId="6999B0D3" w14:textId="52BE35B2" w:rsidR="0033227A" w:rsidRDefault="0033227A" w:rsidP="0033227A">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geral, a equação para um modelo de regressão </w:t>
      </w:r>
      <w:r w:rsidR="004B3140">
        <w:rPr>
          <w:rFonts w:ascii="Times New Roman" w:hAnsi="Times New Roman"/>
          <w:sz w:val="24"/>
          <w:szCs w:val="24"/>
        </w:rPr>
        <w:t xml:space="preserve">linear </w:t>
      </w:r>
      <w:r>
        <w:rPr>
          <w:rFonts w:ascii="Times New Roman" w:hAnsi="Times New Roman"/>
          <w:sz w:val="24"/>
          <w:szCs w:val="24"/>
        </w:rPr>
        <w:t>pode ser definida como:</w:t>
      </w:r>
    </w:p>
    <w:p w14:paraId="7385E6D9" w14:textId="5606C952" w:rsidR="00F16C9D" w:rsidRPr="00AF3BD3" w:rsidRDefault="00D25097" w:rsidP="00F16C9D">
      <w:pPr>
        <w:pStyle w:val="PargrafodaLista"/>
        <w:spacing w:after="0" w:line="360" w:lineRule="auto"/>
        <w:ind w:left="360" w:firstLine="360"/>
        <w:jc w:val="both"/>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Default="00712CFA" w:rsidP="009660C7">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que </w:t>
      </w:r>
      <m:oMath>
        <m:r>
          <w:rPr>
            <w:rFonts w:ascii="Cambria Math" w:hAnsi="Cambria Math"/>
            <w:sz w:val="24"/>
            <w:szCs w:val="24"/>
          </w:rPr>
          <m:t>β0</m:t>
        </m:r>
      </m:oMath>
      <w:r>
        <w:rPr>
          <w:rFonts w:ascii="Times New Roman" w:hAnsi="Times New Roman"/>
          <w:sz w:val="24"/>
          <w:szCs w:val="24"/>
        </w:rPr>
        <w:t xml:space="preserve"> </w:t>
      </w:r>
      <w:r w:rsidR="00F16C9D">
        <w:rPr>
          <w:rFonts w:ascii="Times New Roman" w:hAnsi="Times New Roman"/>
          <w:sz w:val="24"/>
          <w:szCs w:val="24"/>
        </w:rPr>
        <w:t xml:space="preserve">é o intercepto, </w:t>
      </w:r>
      <m:oMath>
        <m:r>
          <w:rPr>
            <w:rFonts w:ascii="Cambria Math" w:hAnsi="Cambria Math"/>
            <w:sz w:val="24"/>
            <w:szCs w:val="24"/>
          </w:rPr>
          <m:t>βi</m:t>
        </m:r>
      </m:oMath>
      <w:r>
        <w:rPr>
          <w:rFonts w:ascii="Times New Roman" w:hAnsi="Times New Roman"/>
          <w:sz w:val="24"/>
          <w:szCs w:val="24"/>
        </w:rPr>
        <w:t xml:space="preserve"> </w:t>
      </w:r>
      <w:r w:rsidR="00F16C9D">
        <w:rPr>
          <w:rFonts w:ascii="Times New Roman" w:hAnsi="Times New Roman"/>
          <w:sz w:val="24"/>
          <w:szCs w:val="24"/>
        </w:rPr>
        <w:t>o coeficiente angular</w:t>
      </w:r>
      <w:r>
        <w:rPr>
          <w:rFonts w:ascii="Times New Roman" w:hAnsi="Times New Roman"/>
          <w:sz w:val="24"/>
          <w:szCs w:val="24"/>
        </w:rPr>
        <w:t xml:space="preserve">, </w:t>
      </w:r>
      <w:r>
        <w:rPr>
          <w:rFonts w:ascii="Times New Roman" w:hAnsi="Times New Roman"/>
          <w:i/>
          <w:iCs/>
          <w:sz w:val="24"/>
          <w:szCs w:val="24"/>
        </w:rPr>
        <w:t>xi</w:t>
      </w:r>
      <w:r>
        <w:rPr>
          <w:rFonts w:ascii="Times New Roman" w:hAnsi="Times New Roman"/>
          <w:sz w:val="24"/>
          <w:szCs w:val="24"/>
        </w:rPr>
        <w:t xml:space="preserve"> são as variáveis utilizadas</w:t>
      </w:r>
      <w:r w:rsidR="004F6C68">
        <w:rPr>
          <w:rFonts w:ascii="Times New Roman" w:hAnsi="Times New Roman"/>
          <w:sz w:val="24"/>
          <w:szCs w:val="24"/>
        </w:rPr>
        <w:t>,</w:t>
      </w:r>
      <w:r>
        <w:rPr>
          <w:rFonts w:ascii="Times New Roman" w:hAnsi="Times New Roman"/>
          <w:sz w:val="24"/>
          <w:szCs w:val="24"/>
        </w:rPr>
        <w:t xml:space="preserve"> </w:t>
      </w:r>
      <m:oMath>
        <m:r>
          <w:rPr>
            <w:rFonts w:ascii="Cambria Math" w:hAnsi="Cambria Math"/>
            <w:sz w:val="24"/>
            <w:szCs w:val="24"/>
          </w:rPr>
          <m:t>ε</m:t>
        </m:r>
      </m:oMath>
      <w:r>
        <w:rPr>
          <w:rFonts w:ascii="Times New Roman" w:hAnsi="Times New Roman"/>
          <w:sz w:val="24"/>
          <w:szCs w:val="24"/>
        </w:rPr>
        <w:t>i corresponde ao erro aleatório os quais representam desvios entre os valores observados e preditos.</w:t>
      </w:r>
    </w:p>
    <w:p w14:paraId="3ED66868" w14:textId="1E5BD85F" w:rsidR="006C4736" w:rsidRPr="004C0143" w:rsidRDefault="00E570F7"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Bruce </w:t>
      </w:r>
      <w:r w:rsidR="00C84101">
        <w:rPr>
          <w:rFonts w:ascii="Times New Roman" w:hAnsi="Times New Roman"/>
          <w:sz w:val="24"/>
          <w:szCs w:val="24"/>
        </w:rPr>
        <w:t xml:space="preserve">e Bruce </w:t>
      </w:r>
      <w:r>
        <w:rPr>
          <w:rFonts w:ascii="Times New Roman" w:hAnsi="Times New Roman"/>
          <w:sz w:val="24"/>
          <w:szCs w:val="24"/>
        </w:rPr>
        <w:t>(2017) afirma</w:t>
      </w:r>
      <w:r w:rsidR="00C84101">
        <w:rPr>
          <w:rFonts w:ascii="Times New Roman" w:hAnsi="Times New Roman"/>
          <w:sz w:val="24"/>
          <w:szCs w:val="24"/>
        </w:rPr>
        <w:t>m</w:t>
      </w:r>
      <w:r>
        <w:rPr>
          <w:rFonts w:ascii="Times New Roman" w:hAnsi="Times New Roman"/>
          <w:sz w:val="24"/>
          <w:szCs w:val="24"/>
        </w:rPr>
        <w:t xml:space="preserve"> que o intuito</w:t>
      </w:r>
      <w:r w:rsidR="004B3140" w:rsidRPr="009660C7">
        <w:rPr>
          <w:rFonts w:ascii="Times New Roman" w:hAnsi="Times New Roman"/>
          <w:sz w:val="24"/>
          <w:szCs w:val="24"/>
        </w:rPr>
        <w:t xml:space="preserve"> </w:t>
      </w:r>
      <w:r>
        <w:rPr>
          <w:rFonts w:ascii="Times New Roman" w:hAnsi="Times New Roman"/>
          <w:sz w:val="24"/>
          <w:szCs w:val="24"/>
        </w:rPr>
        <w:t>d</w:t>
      </w:r>
      <w:r w:rsidR="004B3140" w:rsidRPr="009660C7">
        <w:rPr>
          <w:rFonts w:ascii="Times New Roman" w:hAnsi="Times New Roman"/>
          <w:sz w:val="24"/>
          <w:szCs w:val="24"/>
        </w:rPr>
        <w:t xml:space="preserve">esse modelo é </w:t>
      </w:r>
      <w:r>
        <w:rPr>
          <w:rFonts w:ascii="Times New Roman" w:hAnsi="Times New Roman"/>
          <w:sz w:val="24"/>
          <w:szCs w:val="24"/>
        </w:rPr>
        <w:t>estimar</w:t>
      </w:r>
      <w:r w:rsidR="004B3140" w:rsidRPr="009660C7">
        <w:rPr>
          <w:rFonts w:ascii="Times New Roman" w:hAnsi="Times New Roman"/>
          <w:sz w:val="24"/>
          <w:szCs w:val="24"/>
        </w:rPr>
        <w:t xml:space="preserve"> os coeficientes que </w:t>
      </w:r>
      <w:proofErr w:type="gramStart"/>
      <w:r w:rsidR="004B3140" w:rsidRPr="009660C7">
        <w:rPr>
          <w:rFonts w:ascii="Times New Roman" w:hAnsi="Times New Roman"/>
          <w:sz w:val="24"/>
          <w:szCs w:val="24"/>
        </w:rPr>
        <w:t>ajust</w:t>
      </w:r>
      <w:r w:rsidR="00D512DB">
        <w:rPr>
          <w:rFonts w:ascii="Times New Roman" w:hAnsi="Times New Roman"/>
          <w:sz w:val="24"/>
          <w:szCs w:val="24"/>
        </w:rPr>
        <w:t>a</w:t>
      </w:r>
      <w:r w:rsidR="004B3140" w:rsidRPr="009660C7">
        <w:rPr>
          <w:rFonts w:ascii="Times New Roman" w:hAnsi="Times New Roman"/>
          <w:sz w:val="24"/>
          <w:szCs w:val="24"/>
        </w:rPr>
        <w:t>m-se</w:t>
      </w:r>
      <w:proofErr w:type="gramEnd"/>
      <w:r w:rsidR="004B3140" w:rsidRPr="009660C7">
        <w:rPr>
          <w:rFonts w:ascii="Times New Roman" w:hAnsi="Times New Roman"/>
          <w:sz w:val="24"/>
          <w:szCs w:val="24"/>
        </w:rPr>
        <w:t xml:space="preserve"> à amostra de treino, entendam os padrões e tornem-se uma equação representativa do fenômeno </w:t>
      </w:r>
      <w:r w:rsidR="009660C7" w:rsidRPr="009660C7">
        <w:rPr>
          <w:rFonts w:ascii="Times New Roman" w:hAnsi="Times New Roman"/>
          <w:sz w:val="24"/>
          <w:szCs w:val="24"/>
        </w:rPr>
        <w:t>desejado</w:t>
      </w:r>
      <w:r w:rsidR="004B3140" w:rsidRPr="009660C7">
        <w:rPr>
          <w:rFonts w:ascii="Times New Roman" w:hAnsi="Times New Roman"/>
          <w:sz w:val="24"/>
          <w:szCs w:val="24"/>
        </w:rPr>
        <w:t>.</w:t>
      </w:r>
      <w:r>
        <w:rPr>
          <w:rFonts w:ascii="Times New Roman" w:hAnsi="Times New Roman"/>
          <w:sz w:val="24"/>
          <w:szCs w:val="24"/>
        </w:rPr>
        <w:t xml:space="preserve"> Em outras palavras, “estimar o quanto Y mudará quando X mudar em determinada quantidade”.</w:t>
      </w:r>
      <w:r w:rsidR="006C4736">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45030D6A" w:rsidR="006C4736" w:rsidRPr="006C4736" w:rsidRDefault="006C4736" w:rsidP="004D1263">
      <w:pPr>
        <w:pStyle w:val="LegendadeFiguras"/>
        <w:rPr>
          <w:iCs/>
        </w:rPr>
      </w:pPr>
      <w:r w:rsidRPr="006C4736">
        <w:rPr>
          <w:iCs/>
        </w:rPr>
        <w:lastRenderedPageBreak/>
        <w:t xml:space="preserve">Figura 8 – </w:t>
      </w:r>
      <w:r w:rsidRPr="008D68E3">
        <w:t>Modelo de Regressão Linear</w:t>
      </w:r>
    </w:p>
    <w:p w14:paraId="13BCDE12" w14:textId="79CDD048" w:rsidR="00E570F7" w:rsidRDefault="00E570F7" w:rsidP="00E570F7">
      <w:pPr>
        <w:pStyle w:val="PargrafodaLista"/>
        <w:spacing w:after="0" w:line="360" w:lineRule="auto"/>
        <w:ind w:left="360" w:firstLine="36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Default="0016483E" w:rsidP="004B3912">
      <w:pPr>
        <w:pStyle w:val="PargrafodaLista"/>
        <w:spacing w:after="0" w:line="360" w:lineRule="auto"/>
        <w:ind w:left="360" w:firstLine="360"/>
        <w:jc w:val="both"/>
        <w:rPr>
          <w:rFonts w:ascii="Times New Roman" w:hAnsi="Times New Roman"/>
          <w:sz w:val="24"/>
          <w:szCs w:val="24"/>
        </w:rPr>
      </w:pPr>
      <w:r w:rsidRPr="0016483E">
        <w:rPr>
          <w:rFonts w:ascii="Times New Roman" w:hAnsi="Times New Roman"/>
          <w:sz w:val="24"/>
          <w:szCs w:val="24"/>
        </w:rPr>
        <w:t>C</w:t>
      </w:r>
      <w:r>
        <w:rPr>
          <w:rFonts w:ascii="Times New Roman" w:hAnsi="Times New Roman"/>
          <w:sz w:val="24"/>
          <w:szCs w:val="24"/>
        </w:rPr>
        <w:t>omo a regressão linear possui variável dependente contínua, ela não pode ser utilizada para prever a classe de um indivíduo. Nesse âmbito, os estatísticos criaram a regressão logística, a qual é</w:t>
      </w:r>
      <w:r w:rsidR="004308D5" w:rsidRPr="00653756">
        <w:rPr>
          <w:rFonts w:ascii="Times New Roman" w:hAnsi="Times New Roman"/>
          <w:sz w:val="24"/>
          <w:szCs w:val="24"/>
        </w:rPr>
        <w:t xml:space="preserve"> uma extensão da regressão linear, adaptada para lidar com problemas em que a variável de </w:t>
      </w:r>
      <w:r w:rsidR="00CA6C80">
        <w:rPr>
          <w:rFonts w:ascii="Times New Roman" w:hAnsi="Times New Roman"/>
          <w:sz w:val="24"/>
          <w:szCs w:val="24"/>
        </w:rPr>
        <w:t xml:space="preserve">dependente </w:t>
      </w:r>
      <w:r w:rsidR="004308D5" w:rsidRPr="00653756">
        <w:rPr>
          <w:rFonts w:ascii="Times New Roman" w:hAnsi="Times New Roman"/>
          <w:sz w:val="24"/>
          <w:szCs w:val="24"/>
        </w:rPr>
        <w:t>é categórica</w:t>
      </w:r>
      <w:r>
        <w:rPr>
          <w:rFonts w:ascii="Times New Roman" w:hAnsi="Times New Roman"/>
          <w:sz w:val="24"/>
          <w:szCs w:val="24"/>
        </w:rPr>
        <w:t xml:space="preserve"> e </w:t>
      </w:r>
      <w:r w:rsidR="00CA6C80">
        <w:rPr>
          <w:rFonts w:ascii="Times New Roman" w:hAnsi="Times New Roman"/>
          <w:sz w:val="24"/>
          <w:szCs w:val="24"/>
        </w:rPr>
        <w:t>sua</w:t>
      </w:r>
      <w:r w:rsidRPr="0016483E">
        <w:rPr>
          <w:rFonts w:ascii="Times New Roman" w:hAnsi="Times New Roman"/>
          <w:sz w:val="24"/>
          <w:szCs w:val="24"/>
        </w:rPr>
        <w:t xml:space="preserve"> distribuição</w:t>
      </w:r>
      <w:r w:rsidR="00CA6C80">
        <w:rPr>
          <w:rFonts w:ascii="Times New Roman" w:hAnsi="Times New Roman"/>
          <w:sz w:val="24"/>
          <w:szCs w:val="24"/>
        </w:rPr>
        <w:t xml:space="preserve"> </w:t>
      </w:r>
      <w:r w:rsidRPr="0016483E">
        <w:rPr>
          <w:rFonts w:ascii="Times New Roman" w:hAnsi="Times New Roman"/>
          <w:sz w:val="24"/>
          <w:szCs w:val="24"/>
        </w:rPr>
        <w:t>é uma distribuição de Bernoulli, como é o caso de eventos binários</w:t>
      </w:r>
      <w:r w:rsidR="004B3912">
        <w:rPr>
          <w:rFonts w:ascii="Times New Roman" w:hAnsi="Times New Roman"/>
          <w:sz w:val="24"/>
          <w:szCs w:val="24"/>
        </w:rPr>
        <w:t xml:space="preserve">. </w:t>
      </w:r>
      <w:r w:rsidR="00182887">
        <w:rPr>
          <w:rFonts w:ascii="Times New Roman" w:hAnsi="Times New Roman"/>
          <w:sz w:val="24"/>
          <w:szCs w:val="24"/>
        </w:rPr>
        <w:t xml:space="preserve"> </w:t>
      </w:r>
    </w:p>
    <w:p w14:paraId="7B2B36E6" w14:textId="55A5ACDB" w:rsidR="004B3912" w:rsidRDefault="004B3912"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No contexto de</w:t>
      </w:r>
      <w:r w:rsidRPr="00653756">
        <w:rPr>
          <w:rFonts w:ascii="Times New Roman" w:hAnsi="Times New Roman"/>
          <w:sz w:val="24"/>
          <w:szCs w:val="24"/>
        </w:rPr>
        <w:t xml:space="preserve"> modelagem de risco de crédito, a variável dependente é uma variável binária que indica se um indivíduo é considerado um bom ou mau pagador. </w:t>
      </w:r>
      <w:r w:rsidR="00182887" w:rsidRPr="004B3912">
        <w:rPr>
          <w:rFonts w:ascii="Times New Roman" w:hAnsi="Times New Roman"/>
          <w:sz w:val="24"/>
          <w:szCs w:val="24"/>
        </w:rPr>
        <w:t>Dessa forma, ao definir-se a classe positiva como 1 e a negativa como 0, a variável dependente será a probabilidade da instância de pertencer a classe 1.</w:t>
      </w:r>
      <w:r w:rsidRPr="004B3912">
        <w:rPr>
          <w:rFonts w:ascii="Times New Roman" w:hAnsi="Times New Roman"/>
          <w:sz w:val="24"/>
          <w:szCs w:val="24"/>
        </w:rPr>
        <w:t xml:space="preserve"> </w:t>
      </w:r>
    </w:p>
    <w:p w14:paraId="14BE21F9" w14:textId="1EFBC290" w:rsidR="00E770DA" w:rsidRDefault="0023095B" w:rsidP="004B3912">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Para que isso ocorre, necessita-se de uma forma</w:t>
      </w:r>
      <w:r w:rsidR="00E770DA">
        <w:rPr>
          <w:rFonts w:ascii="Times New Roman" w:hAnsi="Times New Roman"/>
          <w:sz w:val="24"/>
          <w:szCs w:val="24"/>
        </w:rPr>
        <w:t xml:space="preserve"> </w:t>
      </w:r>
      <w:r>
        <w:rPr>
          <w:rFonts w:ascii="Times New Roman" w:hAnsi="Times New Roman"/>
          <w:sz w:val="24"/>
          <w:szCs w:val="24"/>
        </w:rPr>
        <w:t>capaz de transformar</w:t>
      </w:r>
      <w:r w:rsidR="00E770DA">
        <w:rPr>
          <w:rFonts w:ascii="Times New Roman" w:hAnsi="Times New Roman"/>
          <w:sz w:val="24"/>
          <w:szCs w:val="24"/>
        </w:rPr>
        <w:t xml:space="preserve"> uma variável dependente contínua</w:t>
      </w:r>
      <w:r w:rsidR="00AA4938">
        <w:rPr>
          <w:rFonts w:ascii="Times New Roman" w:hAnsi="Times New Roman"/>
          <w:sz w:val="24"/>
          <w:szCs w:val="24"/>
        </w:rPr>
        <w:t xml:space="preserve"> contida</w:t>
      </w:r>
      <w:r w:rsidR="00E770DA">
        <w:rPr>
          <w:rFonts w:ascii="Times New Roman" w:hAnsi="Times New Roman"/>
          <w:sz w:val="24"/>
          <w:szCs w:val="24"/>
        </w:rPr>
        <w:t xml:space="preserve"> no intervalo [-∞, ∞] para uma variável categórica binária </w:t>
      </w:r>
      <w:r w:rsidR="00AA4938">
        <w:rPr>
          <w:rFonts w:ascii="Times New Roman" w:hAnsi="Times New Roman"/>
          <w:sz w:val="24"/>
          <w:szCs w:val="24"/>
        </w:rPr>
        <w:t>contida no intervalo [0,1]</w:t>
      </w:r>
      <w:r>
        <w:rPr>
          <w:rFonts w:ascii="Times New Roman" w:hAnsi="Times New Roman"/>
          <w:sz w:val="24"/>
          <w:szCs w:val="24"/>
        </w:rPr>
        <w:t xml:space="preserve">. A função responsável </w:t>
      </w:r>
      <w:r w:rsidR="00A74238">
        <w:rPr>
          <w:rFonts w:ascii="Times New Roman" w:hAnsi="Times New Roman"/>
          <w:sz w:val="24"/>
          <w:szCs w:val="24"/>
        </w:rPr>
        <w:t xml:space="preserve">por transformar valores contínuos em termos de probabilidade </w:t>
      </w:r>
      <w:r w:rsidR="0070583A">
        <w:rPr>
          <w:rFonts w:ascii="Times New Roman" w:hAnsi="Times New Roman"/>
          <w:sz w:val="24"/>
          <w:szCs w:val="24"/>
        </w:rPr>
        <w:t xml:space="preserve">é a </w:t>
      </w:r>
      <w:r w:rsidR="00E770DA">
        <w:rPr>
          <w:rFonts w:ascii="Times New Roman" w:hAnsi="Times New Roman"/>
          <w:sz w:val="24"/>
          <w:szCs w:val="24"/>
        </w:rPr>
        <w:t xml:space="preserve">Função </w:t>
      </w:r>
      <w:proofErr w:type="spellStart"/>
      <w:r w:rsidR="00E770DA">
        <w:rPr>
          <w:rFonts w:ascii="Times New Roman" w:hAnsi="Times New Roman"/>
          <w:sz w:val="24"/>
          <w:szCs w:val="24"/>
        </w:rPr>
        <w:t>Sigmóide</w:t>
      </w:r>
      <w:proofErr w:type="spellEnd"/>
      <w:r w:rsidR="00ED32A2">
        <w:rPr>
          <w:rFonts w:ascii="Times New Roman" w:hAnsi="Times New Roman"/>
          <w:sz w:val="24"/>
          <w:szCs w:val="24"/>
        </w:rPr>
        <w:t xml:space="preserve">, a qual é uma transformação não-linear. Dessa forma, após a aplicação da </w:t>
      </w:r>
      <w:proofErr w:type="spellStart"/>
      <w:r w:rsidR="00ED32A2">
        <w:rPr>
          <w:rFonts w:ascii="Times New Roman" w:hAnsi="Times New Roman"/>
          <w:sz w:val="24"/>
          <w:szCs w:val="24"/>
        </w:rPr>
        <w:t>Sigmóide</w:t>
      </w:r>
      <w:proofErr w:type="spellEnd"/>
      <w:r w:rsidR="00ED32A2">
        <w:rPr>
          <w:rFonts w:ascii="Times New Roman" w:hAnsi="Times New Roman"/>
          <w:sz w:val="24"/>
          <w:szCs w:val="24"/>
        </w:rPr>
        <w:t xml:space="preserve"> na equação a Regressão Linear, tem-se a equação da regressão logística</w:t>
      </w:r>
      <w:r w:rsidR="00E770DA">
        <w:rPr>
          <w:rFonts w:ascii="Times New Roman" w:hAnsi="Times New Roman"/>
          <w:sz w:val="24"/>
          <w:szCs w:val="24"/>
        </w:rPr>
        <w:t>:</w:t>
      </w:r>
    </w:p>
    <w:p w14:paraId="38353567" w14:textId="77182AC9" w:rsidR="00E770DA" w:rsidRPr="00AF3BD3" w:rsidRDefault="00D25097" w:rsidP="00E770DA">
      <w:pPr>
        <w:pStyle w:val="PargrafodaLista"/>
        <w:spacing w:after="0" w:line="360" w:lineRule="auto"/>
        <w:ind w:left="360" w:firstLine="360"/>
        <w:jc w:val="both"/>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7F8F3736" w14:textId="0740F1A3" w:rsidR="00A45FD5" w:rsidRDefault="00A055E9" w:rsidP="004C0143">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sendo assim</w:t>
      </w:r>
      <w:r w:rsidR="00A45FD5">
        <w:rPr>
          <w:rFonts w:ascii="Times New Roman" w:hAnsi="Times New Roman"/>
          <w:sz w:val="24"/>
          <w:szCs w:val="24"/>
        </w:rPr>
        <w:t xml:space="preserve"> possível </w:t>
      </w:r>
      <w:r>
        <w:rPr>
          <w:rFonts w:ascii="Times New Roman" w:hAnsi="Times New Roman"/>
          <w:sz w:val="24"/>
          <w:szCs w:val="24"/>
        </w:rPr>
        <w:t>estabelecer uma probabilidade de corte</w:t>
      </w:r>
      <w:r w:rsidR="00A45FD5">
        <w:rPr>
          <w:rFonts w:ascii="Times New Roman" w:hAnsi="Times New Roman"/>
          <w:sz w:val="24"/>
          <w:szCs w:val="24"/>
        </w:rPr>
        <w:t xml:space="preserve"> </w:t>
      </w:r>
      <w:r>
        <w:rPr>
          <w:rFonts w:ascii="Times New Roman" w:hAnsi="Times New Roman"/>
          <w:sz w:val="24"/>
          <w:szCs w:val="24"/>
        </w:rPr>
        <w:t xml:space="preserve">para a classe de interesse acima da qual considera-se um registro como pertence àquela classe, ou, em outras palavras, </w:t>
      </w:r>
      <w:r w:rsidR="00A45FD5">
        <w:rPr>
          <w:rFonts w:ascii="Times New Roman" w:hAnsi="Times New Roman"/>
          <w:sz w:val="24"/>
          <w:szCs w:val="24"/>
        </w:rPr>
        <w:t xml:space="preserve">para definir </w:t>
      </w:r>
      <w:r w:rsidR="00216950">
        <w:rPr>
          <w:rFonts w:ascii="Times New Roman" w:hAnsi="Times New Roman"/>
          <w:sz w:val="24"/>
          <w:szCs w:val="24"/>
        </w:rPr>
        <w:t>os limites de separação entre</w:t>
      </w:r>
      <w:r w:rsidR="00A45FD5">
        <w:rPr>
          <w:rFonts w:ascii="Times New Roman" w:hAnsi="Times New Roman"/>
          <w:sz w:val="24"/>
          <w:szCs w:val="24"/>
        </w:rPr>
        <w:t xml:space="preserve"> um bom </w:t>
      </w:r>
      <w:r w:rsidR="00216950">
        <w:rPr>
          <w:rFonts w:ascii="Times New Roman" w:hAnsi="Times New Roman"/>
          <w:sz w:val="24"/>
          <w:szCs w:val="24"/>
        </w:rPr>
        <w:t>e</w:t>
      </w:r>
      <w:r w:rsidR="00A45FD5">
        <w:rPr>
          <w:rFonts w:ascii="Times New Roman" w:hAnsi="Times New Roman"/>
          <w:sz w:val="24"/>
          <w:szCs w:val="24"/>
        </w:rPr>
        <w:t xml:space="preserve"> mau pagador.</w:t>
      </w:r>
    </w:p>
    <w:p w14:paraId="79E58265" w14:textId="3A8F0543" w:rsidR="00E770DA" w:rsidRPr="007400C6" w:rsidRDefault="0023095B" w:rsidP="007400C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contexto, há </w:t>
      </w:r>
      <w:r w:rsidR="00642F5B">
        <w:rPr>
          <w:rFonts w:ascii="Times New Roman" w:hAnsi="Times New Roman"/>
          <w:sz w:val="24"/>
          <w:szCs w:val="24"/>
        </w:rPr>
        <w:t xml:space="preserve">também </w:t>
      </w:r>
      <w:r>
        <w:rPr>
          <w:rFonts w:ascii="Times New Roman" w:hAnsi="Times New Roman"/>
          <w:sz w:val="24"/>
          <w:szCs w:val="24"/>
        </w:rPr>
        <w:t xml:space="preserve">os ajustes </w:t>
      </w:r>
      <w:r w:rsidR="007400C6">
        <w:rPr>
          <w:rFonts w:ascii="Times New Roman" w:hAnsi="Times New Roman"/>
          <w:sz w:val="24"/>
          <w:szCs w:val="24"/>
        </w:rPr>
        <w:t xml:space="preserve">em relação aos parâmetros. </w:t>
      </w:r>
      <w:r w:rsidR="00642F5B">
        <w:rPr>
          <w:rFonts w:ascii="Times New Roman" w:hAnsi="Times New Roman"/>
          <w:sz w:val="24"/>
          <w:szCs w:val="24"/>
        </w:rPr>
        <w:t>Conforme Morettin</w:t>
      </w:r>
      <w:r w:rsidR="00C84101">
        <w:rPr>
          <w:rFonts w:ascii="Times New Roman" w:hAnsi="Times New Roman"/>
          <w:sz w:val="24"/>
          <w:szCs w:val="24"/>
        </w:rPr>
        <w:t xml:space="preserve"> </w:t>
      </w:r>
      <w:r w:rsidR="00642F5B">
        <w:rPr>
          <w:rFonts w:ascii="Times New Roman" w:hAnsi="Times New Roman"/>
          <w:sz w:val="24"/>
          <w:szCs w:val="24"/>
        </w:rPr>
        <w:t>e Singer (2021), os parâmetros são ajustados pelo método da máxima verossimilhança, o qual possui o objetivo de encontrar os coeficientes do modelo que possuem a maior probabilidade de obter uma distribuição análoga a dos dados reais</w:t>
      </w:r>
      <w:r w:rsidR="00C84101">
        <w:rPr>
          <w:rFonts w:ascii="Times New Roman" w:hAnsi="Times New Roman"/>
          <w:sz w:val="24"/>
          <w:szCs w:val="24"/>
        </w:rPr>
        <w:t>.</w:t>
      </w:r>
    </w:p>
    <w:p w14:paraId="3A9E205D" w14:textId="762583EE" w:rsidR="00653756" w:rsidRDefault="00653756" w:rsidP="007400C6">
      <w:pPr>
        <w:pStyle w:val="PargrafodaLista"/>
        <w:spacing w:after="0" w:line="360" w:lineRule="auto"/>
        <w:ind w:left="360" w:firstLine="360"/>
        <w:jc w:val="both"/>
        <w:rPr>
          <w:rFonts w:ascii="Times New Roman" w:hAnsi="Times New Roman"/>
          <w:sz w:val="24"/>
          <w:szCs w:val="24"/>
        </w:rPr>
      </w:pPr>
      <w:r w:rsidRPr="00653756">
        <w:rPr>
          <w:rFonts w:ascii="Times New Roman" w:hAnsi="Times New Roman"/>
          <w:sz w:val="24"/>
          <w:szCs w:val="24"/>
        </w:rPr>
        <w:t>Os coeficientes estimados na regressão logística representam</w:t>
      </w:r>
      <w:r w:rsidR="0006213A">
        <w:rPr>
          <w:rFonts w:ascii="Times New Roman" w:hAnsi="Times New Roman"/>
          <w:sz w:val="24"/>
          <w:szCs w:val="24"/>
        </w:rPr>
        <w:t xml:space="preserve"> a </w:t>
      </w:r>
      <w:r w:rsidRPr="00653756">
        <w:rPr>
          <w:rFonts w:ascii="Times New Roman" w:hAnsi="Times New Roman"/>
          <w:sz w:val="24"/>
          <w:szCs w:val="24"/>
        </w:rPr>
        <w:t xml:space="preserve">razão entre a probabilidade de sucesso e a probabilidade de falha da variável dependente para cada unidade de mudança nas variáveis independentes. Em outras palavras, eles </w:t>
      </w:r>
      <w:r w:rsidR="00BB60DF">
        <w:rPr>
          <w:rFonts w:ascii="Times New Roman" w:hAnsi="Times New Roman"/>
          <w:sz w:val="24"/>
          <w:szCs w:val="24"/>
        </w:rPr>
        <w:t>representam a contribuição relativa de cada variável na previsão da probabilidade da classe e indicam</w:t>
      </w:r>
      <w:r w:rsidRPr="00653756">
        <w:rPr>
          <w:rFonts w:ascii="Times New Roman" w:hAnsi="Times New Roman"/>
          <w:sz w:val="24"/>
          <w:szCs w:val="24"/>
        </w:rPr>
        <w:t xml:space="preserve"> como </w:t>
      </w:r>
      <w:r w:rsidR="00195876">
        <w:rPr>
          <w:rFonts w:ascii="Times New Roman" w:hAnsi="Times New Roman"/>
          <w:sz w:val="24"/>
          <w:szCs w:val="24"/>
        </w:rPr>
        <w:t xml:space="preserve">elas </w:t>
      </w:r>
      <w:r w:rsidRPr="00653756">
        <w:rPr>
          <w:rFonts w:ascii="Times New Roman" w:hAnsi="Times New Roman"/>
          <w:sz w:val="24"/>
          <w:szCs w:val="24"/>
        </w:rPr>
        <w:t>afetam as chances de um indivíduo ser um mau pagador.</w:t>
      </w:r>
    </w:p>
    <w:p w14:paraId="2FB0FADE" w14:textId="77777777"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9</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4C0143">
      <w:pPr>
        <w:spacing w:after="0" w:line="360" w:lineRule="auto"/>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line="360" w:lineRule="auto"/>
        <w:jc w:val="both"/>
        <w:rPr>
          <w:rFonts w:ascii="Times New Roman" w:hAnsi="Times New Roman"/>
          <w:sz w:val="24"/>
          <w:szCs w:val="24"/>
          <w:lang w:val="en-US"/>
        </w:rPr>
      </w:pPr>
    </w:p>
    <w:p w14:paraId="14EB69D3" w14:textId="4A639B99" w:rsidR="005B0FF1" w:rsidRDefault="005B0FF1" w:rsidP="000F691E">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7305A57" w:rsidR="005B0FF1" w:rsidRDefault="00222BAF" w:rsidP="00DF0C6B">
      <w:pPr>
        <w:spacing w:after="0" w:line="360" w:lineRule="auto"/>
        <w:ind w:firstLine="720"/>
        <w:jc w:val="both"/>
        <w:rPr>
          <w:rFonts w:ascii="Times New Roman" w:hAnsi="Times New Roman"/>
          <w:sz w:val="24"/>
          <w:szCs w:val="24"/>
        </w:rPr>
      </w:pPr>
      <w:r>
        <w:rPr>
          <w:rFonts w:ascii="Times New Roman" w:hAnsi="Times New Roman"/>
          <w:sz w:val="24"/>
          <w:szCs w:val="24"/>
        </w:rPr>
        <w:t>Bussab e Morettin (2017) expressam que a</w:t>
      </w:r>
      <w:r w:rsidR="00BC6A04">
        <w:rPr>
          <w:rFonts w:ascii="Times New Roman" w:hAnsi="Times New Roman"/>
          <w:sz w:val="24"/>
          <w:szCs w:val="24"/>
        </w:rPr>
        <w:t xml:space="preserve"> probabilidade condicional é um conceito importante na estatística o qual permite lidar com incertezas em situações de eventos dependentes</w:t>
      </w:r>
      <w:r w:rsidR="00D830DA">
        <w:rPr>
          <w:rFonts w:ascii="Times New Roman" w:hAnsi="Times New Roman"/>
          <w:sz w:val="24"/>
          <w:szCs w:val="24"/>
        </w:rPr>
        <w:t xml:space="preserve">. Nesse âmbito, o Teorema de </w:t>
      </w:r>
      <w:proofErr w:type="spellStart"/>
      <w:r w:rsidR="00D830DA">
        <w:rPr>
          <w:rFonts w:ascii="Times New Roman" w:hAnsi="Times New Roman"/>
          <w:sz w:val="24"/>
          <w:szCs w:val="24"/>
        </w:rPr>
        <w:t>Bayes</w:t>
      </w:r>
      <w:proofErr w:type="spellEnd"/>
      <w:r w:rsidR="00D830DA">
        <w:rPr>
          <w:rFonts w:ascii="Times New Roman" w:hAnsi="Times New Roman"/>
          <w:sz w:val="24"/>
          <w:szCs w:val="24"/>
        </w:rPr>
        <w:t xml:space="preserve"> é um mecanismo </w:t>
      </w:r>
      <w:r w:rsidR="00BC6A04">
        <w:rPr>
          <w:rFonts w:ascii="Times New Roman" w:hAnsi="Times New Roman"/>
          <w:sz w:val="24"/>
          <w:szCs w:val="24"/>
        </w:rPr>
        <w:t>o qual descreve a forma de atualizar a probabilidade de uma hipótese com base em novas evidências. Sua equação é definida como:</w:t>
      </w:r>
    </w:p>
    <w:p w14:paraId="131DF44B" w14:textId="66181D99" w:rsidR="00BC6A04"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3E543C15" w14:textId="21D62801" w:rsidR="0077187B" w:rsidRDefault="0077187B" w:rsidP="00DF0C6B">
      <w:pPr>
        <w:spacing w:after="0" w:line="360" w:lineRule="auto"/>
        <w:ind w:firstLine="720"/>
        <w:jc w:val="both"/>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532D4921" w14:textId="48DCAAD3" w:rsidR="00A1795E" w:rsidRDefault="00AF505F" w:rsidP="00A1795E">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partir do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pode-se modelar um fenômeno dada as variáveis, criando-se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Bruce e Bruce (2017) descrevem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como um algoritmo o qual pauta-se na probabilidade de observação de valores preditores, dado um resultado, para estimar a probabilidade de observar o resultado</w:t>
      </w:r>
      <w:r w:rsidR="0077187B">
        <w:rPr>
          <w:rFonts w:ascii="Times New Roman" w:hAnsi="Times New Roman"/>
          <w:sz w:val="24"/>
          <w:szCs w:val="24"/>
        </w:rPr>
        <w:t xml:space="preserve"> dado um conjunto de </w:t>
      </w:r>
      <w:r w:rsidR="0077187B">
        <w:rPr>
          <w:rFonts w:ascii="Times New Roman" w:hAnsi="Times New Roman"/>
          <w:sz w:val="24"/>
          <w:szCs w:val="24"/>
        </w:rPr>
        <w:lastRenderedPageBreak/>
        <w:t>preditores.</w:t>
      </w:r>
      <w:r w:rsidR="00A1795E">
        <w:rPr>
          <w:rFonts w:ascii="Times New Roman" w:hAnsi="Times New Roman"/>
          <w:sz w:val="24"/>
          <w:szCs w:val="24"/>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633BE7C0" w:rsidR="00A1795E" w:rsidRDefault="00A1795E" w:rsidP="00DF0C6B">
      <w:pPr>
        <w:spacing w:after="0" w:line="360" w:lineRule="auto"/>
        <w:ind w:firstLine="720"/>
        <w:jc w:val="both"/>
        <w:rPr>
          <w:rFonts w:ascii="Times New Roman" w:hAnsi="Times New Roman"/>
          <w:sz w:val="24"/>
          <w:szCs w:val="24"/>
        </w:rPr>
      </w:pPr>
      <w:r>
        <w:rPr>
          <w:rFonts w:ascii="Times New Roman" w:hAnsi="Times New Roman"/>
          <w:sz w:val="24"/>
          <w:szCs w:val="24"/>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line="360" w:lineRule="auto"/>
        <w:ind w:firstLine="720"/>
        <w:jc w:val="both"/>
        <w:rPr>
          <w:rFonts w:ascii="Times New Roman" w:hAnsi="Times New Roman"/>
          <w:sz w:val="24"/>
          <w:szCs w:val="24"/>
        </w:rPr>
      </w:pPr>
    </w:p>
    <w:p w14:paraId="501DDE6C" w14:textId="15E93A78" w:rsidR="009D791E" w:rsidRDefault="00B62C44" w:rsidP="004F6C68">
      <w:pPr>
        <w:spacing w:after="0" w:line="360" w:lineRule="auto"/>
        <w:jc w:val="both"/>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line="360" w:lineRule="auto"/>
        <w:ind w:firstLine="720"/>
        <w:jc w:val="both"/>
        <w:rPr>
          <w:rFonts w:ascii="Times New Roman" w:hAnsi="Times New Roman"/>
          <w:sz w:val="24"/>
          <w:szCs w:val="24"/>
        </w:rPr>
      </w:pPr>
    </w:p>
    <w:p w14:paraId="66199405" w14:textId="0B4E09AC" w:rsidR="009D791E" w:rsidRPr="009D791E" w:rsidRDefault="009D791E" w:rsidP="009D791E">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10</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 xml:space="preserve">Modelo de </w:t>
      </w:r>
      <w:proofErr w:type="spellStart"/>
      <w:r w:rsidRPr="008D68E3">
        <w:rPr>
          <w:rFonts w:ascii="Times New Roman" w:hAnsi="Times New Roman" w:cs="Times New Roman"/>
          <w:sz w:val="20"/>
          <w:szCs w:val="20"/>
          <w:u w:val="none"/>
        </w:rPr>
        <w:t>Naive</w:t>
      </w:r>
      <w:proofErr w:type="spellEnd"/>
      <w:r w:rsidRPr="008D68E3">
        <w:rPr>
          <w:rFonts w:ascii="Times New Roman" w:hAnsi="Times New Roman" w:cs="Times New Roman"/>
          <w:sz w:val="20"/>
          <w:szCs w:val="20"/>
          <w:u w:val="none"/>
        </w:rPr>
        <w:t xml:space="preserve"> </w:t>
      </w:r>
      <w:proofErr w:type="spellStart"/>
      <w:r w:rsidRPr="008D68E3">
        <w:rPr>
          <w:rFonts w:ascii="Times New Roman" w:hAnsi="Times New Roman" w:cs="Times New Roman"/>
          <w:sz w:val="20"/>
          <w:szCs w:val="20"/>
          <w:u w:val="none"/>
        </w:rPr>
        <w:t>Bayes</w:t>
      </w:r>
      <w:proofErr w:type="spellEnd"/>
      <w:r w:rsidRPr="008D68E3">
        <w:rPr>
          <w:rFonts w:ascii="Times New Roman" w:hAnsi="Times New Roman" w:cs="Times New Roman"/>
          <w:sz w:val="20"/>
          <w:szCs w:val="20"/>
          <w:u w:val="none"/>
        </w:rPr>
        <w:t xml:space="preserve"> exemplificado para uma Target (PD) e 2 Variáveis (Idade e Se Já Deu Atraso)</w:t>
      </w:r>
    </w:p>
    <w:p w14:paraId="31079BFC" w14:textId="7B0BB847" w:rsidR="00487E55" w:rsidRDefault="000405C6" w:rsidP="009D791E">
      <w:pPr>
        <w:spacing w:after="0" w:line="360" w:lineRule="auto"/>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line="360" w:lineRule="auto"/>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0F1A4FF" w14:textId="77777777" w:rsidR="0083505F" w:rsidRDefault="00962196" w:rsidP="001D4315">
      <w:pPr>
        <w:spacing w:after="0" w:line="360" w:lineRule="auto"/>
        <w:ind w:firstLine="720"/>
        <w:jc w:val="both"/>
        <w:rPr>
          <w:rFonts w:ascii="Times New Roman" w:hAnsi="Times New Roman"/>
          <w:sz w:val="24"/>
          <w:szCs w:val="24"/>
        </w:rPr>
      </w:pPr>
      <w:r>
        <w:rPr>
          <w:rFonts w:ascii="Times New Roman" w:hAnsi="Times New Roman"/>
          <w:sz w:val="24"/>
          <w:szCs w:val="24"/>
        </w:rPr>
        <w:t>Bruce e Bruce (2017) afirmam que m</w:t>
      </w:r>
      <w:r w:rsidR="00CA4703">
        <w:rPr>
          <w:rFonts w:ascii="Times New Roman" w:hAnsi="Times New Roman"/>
          <w:sz w:val="24"/>
          <w:szCs w:val="24"/>
        </w:rPr>
        <w:t xml:space="preserve">odelos baseados em Distância </w:t>
      </w:r>
      <w:proofErr w:type="gramStart"/>
      <w:r w:rsidR="00CA4703">
        <w:rPr>
          <w:rFonts w:ascii="Times New Roman" w:hAnsi="Times New Roman"/>
          <w:sz w:val="24"/>
          <w:szCs w:val="24"/>
        </w:rPr>
        <w:t>destacam-se</w:t>
      </w:r>
      <w:proofErr w:type="gramEnd"/>
      <w:r w:rsidR="00CA4703">
        <w:rPr>
          <w:rFonts w:ascii="Times New Roman" w:hAnsi="Times New Roman"/>
          <w:sz w:val="24"/>
          <w:szCs w:val="24"/>
        </w:rPr>
        <w:t xml:space="preserve"> por sua simplicidade conceitual e abrangência. No ramo de classificação, o mais famoso é o KNN (K-</w:t>
      </w:r>
      <w:proofErr w:type="spellStart"/>
      <w:r w:rsidR="00CA4703">
        <w:rPr>
          <w:rFonts w:ascii="Times New Roman" w:hAnsi="Times New Roman"/>
          <w:sz w:val="24"/>
          <w:szCs w:val="24"/>
        </w:rPr>
        <w:t>Nearest</w:t>
      </w:r>
      <w:proofErr w:type="spellEnd"/>
      <w:r w:rsidR="00CA4703">
        <w:rPr>
          <w:rFonts w:ascii="Times New Roman" w:hAnsi="Times New Roman"/>
          <w:sz w:val="24"/>
          <w:szCs w:val="24"/>
        </w:rPr>
        <w:t xml:space="preserve"> </w:t>
      </w:r>
      <w:proofErr w:type="spellStart"/>
      <w:r w:rsidR="00CA4703">
        <w:rPr>
          <w:rFonts w:ascii="Times New Roman" w:hAnsi="Times New Roman"/>
          <w:sz w:val="24"/>
          <w:szCs w:val="24"/>
        </w:rPr>
        <w:t>Neighbors</w:t>
      </w:r>
      <w:proofErr w:type="spellEnd"/>
      <w:r w:rsidR="00CA4703">
        <w:rPr>
          <w:rFonts w:ascii="Times New Roman" w:hAnsi="Times New Roman"/>
          <w:sz w:val="24"/>
          <w:szCs w:val="24"/>
        </w:rPr>
        <w:t xml:space="preserve">). </w:t>
      </w:r>
    </w:p>
    <w:p w14:paraId="2646E91C" w14:textId="378914D9" w:rsidR="00962196" w:rsidRDefault="001D4315" w:rsidP="001D4315">
      <w:pPr>
        <w:spacing w:after="0" w:line="360" w:lineRule="auto"/>
        <w:ind w:firstLine="720"/>
        <w:jc w:val="both"/>
        <w:rPr>
          <w:rFonts w:ascii="Times New Roman" w:hAnsi="Times New Roman"/>
          <w:sz w:val="24"/>
          <w:szCs w:val="24"/>
        </w:rPr>
      </w:pPr>
      <w:r>
        <w:rPr>
          <w:rFonts w:ascii="Times New Roman" w:hAnsi="Times New Roman"/>
          <w:sz w:val="24"/>
          <w:szCs w:val="24"/>
        </w:rPr>
        <w:t xml:space="preserve">O KNN compara a nova instância com os </w:t>
      </w:r>
      <w:r>
        <w:rPr>
          <w:rFonts w:ascii="Times New Roman" w:hAnsi="Times New Roman"/>
          <w:i/>
          <w:iCs/>
          <w:sz w:val="24"/>
          <w:szCs w:val="24"/>
        </w:rPr>
        <w:t xml:space="preserve">K </w:t>
      </w:r>
      <w:r>
        <w:rPr>
          <w:rFonts w:ascii="Times New Roman" w:hAnsi="Times New Roman"/>
          <w:sz w:val="24"/>
          <w:szCs w:val="24"/>
        </w:rPr>
        <w:t>elementos mais próximos baseados nas variáveis utilizadas. Essa comparação é realizada via cálculos geométricos de distância e, a depender da distância escolhida, os resultados podem ser distintos.</w:t>
      </w:r>
      <w:r w:rsidR="008A0BA5">
        <w:rPr>
          <w:rFonts w:ascii="Times New Roman" w:hAnsi="Times New Roman"/>
          <w:sz w:val="24"/>
          <w:szCs w:val="24"/>
        </w:rPr>
        <w:t xml:space="preserve"> Dentre as distâncias mais famosas estão a Euclidiana, Manhattan</w:t>
      </w:r>
      <w:r w:rsidR="00133E54">
        <w:rPr>
          <w:rFonts w:ascii="Times New Roman" w:hAnsi="Times New Roman"/>
          <w:sz w:val="24"/>
          <w:szCs w:val="24"/>
        </w:rPr>
        <w:t xml:space="preserve"> </w:t>
      </w:r>
      <w:r w:rsidR="008A0BA5">
        <w:rPr>
          <w:rFonts w:ascii="Times New Roman" w:hAnsi="Times New Roman"/>
          <w:sz w:val="24"/>
          <w:szCs w:val="24"/>
        </w:rPr>
        <w:t>e Similaridade de Cossenos.</w:t>
      </w:r>
    </w:p>
    <w:p w14:paraId="457CC04E" w14:textId="261BF909" w:rsidR="00B3789C" w:rsidRDefault="00133E54" w:rsidP="00847E88">
      <w:pPr>
        <w:spacing w:after="0" w:line="360" w:lineRule="auto"/>
        <w:ind w:firstLine="720"/>
        <w:jc w:val="both"/>
        <w:rPr>
          <w:rFonts w:ascii="Times New Roman" w:hAnsi="Times New Roman"/>
          <w:sz w:val="24"/>
          <w:szCs w:val="24"/>
        </w:rPr>
      </w:pPr>
      <w:r>
        <w:rPr>
          <w:rFonts w:ascii="Times New Roman" w:hAnsi="Times New Roman"/>
          <w:sz w:val="24"/>
          <w:szCs w:val="24"/>
        </w:rPr>
        <w:t>A distância Euclidiana é a fórmula clássica</w:t>
      </w:r>
      <w:r w:rsidR="00B3789C">
        <w:rPr>
          <w:rFonts w:ascii="Times New Roman" w:hAnsi="Times New Roman"/>
          <w:sz w:val="24"/>
          <w:szCs w:val="24"/>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w:lastRenderedPageBreak/>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F4B157B" w:rsidR="00B3789C" w:rsidRPr="005354F6" w:rsidRDefault="00B3789C" w:rsidP="001D4315">
      <w:pPr>
        <w:spacing w:after="0" w:line="360" w:lineRule="auto"/>
        <w:ind w:firstLine="720"/>
        <w:jc w:val="both"/>
        <w:rPr>
          <w:rFonts w:ascii="Times New Roman" w:hAnsi="Times New Roman"/>
          <w:sz w:val="24"/>
          <w:szCs w:val="24"/>
        </w:rPr>
      </w:pPr>
      <w:r>
        <w:rPr>
          <w:rFonts w:ascii="Times New Roman" w:hAnsi="Times New Roman"/>
          <w:sz w:val="24"/>
          <w:szCs w:val="24"/>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092624A2" w:rsidR="00B3789C" w:rsidRDefault="00B3789C" w:rsidP="005354F6">
      <w:pPr>
        <w:spacing w:after="0" w:line="360" w:lineRule="auto"/>
        <w:ind w:firstLine="720"/>
        <w:jc w:val="both"/>
        <w:rPr>
          <w:rFonts w:ascii="Times New Roman" w:hAnsi="Times New Roman"/>
          <w:sz w:val="24"/>
          <w:szCs w:val="24"/>
        </w:rPr>
      </w:pPr>
      <w:r>
        <w:rPr>
          <w:rFonts w:ascii="Times New Roman" w:hAnsi="Times New Roman"/>
          <w:sz w:val="24"/>
          <w:szCs w:val="24"/>
        </w:rPr>
        <w:t>Finalmente, a similaridade de cossenos mede a similaridade direcional entre dois vetores em um espaço tridimensional. Os cálculos são realizados através do produto escalar e da norma dos vetores e o resultado final varia de -1 a 1, ao passo que quanto maior o valor, maior a similaridade entre os vetores.</w:t>
      </w:r>
      <w:r w:rsidR="0042781E">
        <w:rPr>
          <w:rFonts w:ascii="Times New Roman" w:hAnsi="Times New Roman"/>
          <w:sz w:val="24"/>
          <w:szCs w:val="24"/>
        </w:rPr>
        <w:t xml:space="preserve"> </w:t>
      </w:r>
      <w:r w:rsidR="00B61F2D">
        <w:rPr>
          <w:rFonts w:ascii="Times New Roman" w:hAnsi="Times New Roman"/>
          <w:sz w:val="24"/>
          <w:szCs w:val="24"/>
        </w:rPr>
        <w:t>Recomenda-se e</w:t>
      </w:r>
      <w:r w:rsidR="0042781E">
        <w:rPr>
          <w:rFonts w:ascii="Times New Roman" w:hAnsi="Times New Roman"/>
          <w:sz w:val="24"/>
          <w:szCs w:val="24"/>
        </w:rPr>
        <w:t>ste tipo de distância</w:t>
      </w:r>
      <w:r w:rsidR="00B61F2D">
        <w:rPr>
          <w:rFonts w:ascii="Times New Roman" w:hAnsi="Times New Roman"/>
          <w:sz w:val="24"/>
          <w:szCs w:val="24"/>
        </w:rPr>
        <w:t xml:space="preserve"> </w:t>
      </w:r>
      <w:r w:rsidR="0042781E">
        <w:rPr>
          <w:rFonts w:ascii="Times New Roman" w:hAnsi="Times New Roman"/>
          <w:sz w:val="24"/>
          <w:szCs w:val="24"/>
        </w:rPr>
        <w:t>tanto para variáveis contínuas quanto qualitativas.</w:t>
      </w:r>
    </w:p>
    <w:p w14:paraId="1D16ECBF" w14:textId="4890CAE7" w:rsidR="005354F6" w:rsidRPr="004D1A72" w:rsidRDefault="00FB22E5" w:rsidP="005354F6">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line="360" w:lineRule="auto"/>
        <w:ind w:firstLine="720"/>
        <w:jc w:val="both"/>
        <w:rPr>
          <w:rFonts w:ascii="Times New Roman" w:hAnsi="Times New Roman"/>
          <w:b/>
          <w:bCs/>
          <w:sz w:val="24"/>
          <w:szCs w:val="24"/>
        </w:rPr>
      </w:pPr>
    </w:p>
    <w:p w14:paraId="586939FE" w14:textId="65EE7204" w:rsidR="00847E88" w:rsidRPr="003F3AC1" w:rsidRDefault="00847E88" w:rsidP="00FA5E2C">
      <w:pPr>
        <w:pStyle w:val="LegendadeFiguras"/>
        <w:ind w:firstLine="0"/>
        <w:rPr>
          <w:iCs/>
        </w:rPr>
      </w:pPr>
      <w:r w:rsidRPr="006C4736">
        <w:rPr>
          <w:iCs/>
        </w:rPr>
        <w:t xml:space="preserve">Figura </w:t>
      </w:r>
      <w:r>
        <w:rPr>
          <w:iCs/>
        </w:rPr>
        <w:t>11</w:t>
      </w:r>
      <w:r w:rsidRPr="006C4736">
        <w:rPr>
          <w:iCs/>
        </w:rPr>
        <w:t xml:space="preserve"> – </w:t>
      </w:r>
      <w:r w:rsidRPr="008D68E3">
        <w:t>Modelo de KNN para Classificação</w:t>
      </w:r>
    </w:p>
    <w:p w14:paraId="57E29A9E" w14:textId="54438CA4" w:rsidR="00847E88" w:rsidRDefault="00FA5E2C" w:rsidP="00FA5E2C">
      <w:pPr>
        <w:spacing w:after="0" w:line="360" w:lineRule="auto"/>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2B5274F8" w14:textId="77777777" w:rsidR="00847E88" w:rsidRPr="003F3AC1" w:rsidRDefault="00847E88" w:rsidP="00847E88">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5AB7CE11" w14:textId="77777777" w:rsidR="00847E88" w:rsidRPr="00847E88" w:rsidRDefault="00847E88" w:rsidP="00847E88">
      <w:pPr>
        <w:spacing w:after="0" w:line="360" w:lineRule="auto"/>
        <w:jc w:val="both"/>
        <w:rPr>
          <w:rFonts w:ascii="Times New Roman" w:hAnsi="Times New Roman"/>
          <w:b/>
          <w:bCs/>
          <w:sz w:val="24"/>
          <w:szCs w:val="24"/>
          <w:lang w:val="en-US"/>
        </w:rPr>
      </w:pPr>
    </w:p>
    <w:p w14:paraId="15D76685" w14:textId="164D30DC" w:rsidR="005B0FF1" w:rsidRPr="00FA5E2C" w:rsidRDefault="005B0FF1"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F4AA3A4" w14:textId="0EF2D48C" w:rsidR="002A1F92" w:rsidRDefault="000E3BA2" w:rsidP="002A1F92">
      <w:pPr>
        <w:spacing w:after="0" w:line="360" w:lineRule="auto"/>
        <w:ind w:firstLine="720"/>
        <w:jc w:val="both"/>
        <w:rPr>
          <w:rFonts w:ascii="Times New Roman" w:hAnsi="Times New Roman"/>
          <w:sz w:val="24"/>
          <w:szCs w:val="24"/>
        </w:rPr>
      </w:pPr>
      <w:r w:rsidRPr="000E3BA2">
        <w:rPr>
          <w:rFonts w:ascii="Times New Roman" w:hAnsi="Times New Roman"/>
          <w:sz w:val="24"/>
          <w:szCs w:val="24"/>
        </w:rPr>
        <w:t xml:space="preserve">Árvores de Decisão </w:t>
      </w:r>
      <w:r>
        <w:rPr>
          <w:rFonts w:ascii="Times New Roman" w:hAnsi="Times New Roman"/>
          <w:sz w:val="24"/>
          <w:szCs w:val="24"/>
        </w:rPr>
        <w:t xml:space="preserve">são modelos amplamente utilizados, sendo talvez os mais famosos. Conhecidas pelo seu alto poder preditivo e fácil entendimento, esses algoritmos </w:t>
      </w:r>
      <w:r>
        <w:rPr>
          <w:rFonts w:ascii="Times New Roman" w:hAnsi="Times New Roman"/>
          <w:sz w:val="24"/>
          <w:szCs w:val="24"/>
        </w:rPr>
        <w:lastRenderedPageBreak/>
        <w:t>tornaram-se extremamente relevantes tanto na literatura quanto nas mais variadas aplicações</w:t>
      </w:r>
      <w:r w:rsidR="002A1F92">
        <w:rPr>
          <w:rFonts w:ascii="Times New Roman" w:hAnsi="Times New Roman"/>
          <w:sz w:val="24"/>
          <w:szCs w:val="24"/>
        </w:rPr>
        <w:t xml:space="preserve">. </w:t>
      </w:r>
      <w:r>
        <w:rPr>
          <w:rFonts w:ascii="Times New Roman" w:hAnsi="Times New Roman"/>
          <w:sz w:val="24"/>
          <w:szCs w:val="24"/>
        </w:rPr>
        <w:t>Inspirada</w:t>
      </w:r>
      <w:r w:rsidR="00F47F03">
        <w:rPr>
          <w:rFonts w:ascii="Times New Roman" w:hAnsi="Times New Roman"/>
          <w:sz w:val="24"/>
          <w:szCs w:val="24"/>
        </w:rPr>
        <w:t>s</w:t>
      </w:r>
      <w:r>
        <w:rPr>
          <w:rFonts w:ascii="Times New Roman" w:hAnsi="Times New Roman"/>
          <w:sz w:val="24"/>
          <w:szCs w:val="24"/>
        </w:rPr>
        <w:t xml:space="preserve"> na estrutura de uma árvore, </w:t>
      </w:r>
      <w:r w:rsidR="00F47F03">
        <w:rPr>
          <w:rFonts w:ascii="Times New Roman" w:hAnsi="Times New Roman"/>
          <w:sz w:val="24"/>
          <w:szCs w:val="24"/>
        </w:rPr>
        <w:t>são modelos</w:t>
      </w:r>
      <w:r>
        <w:rPr>
          <w:rFonts w:ascii="Times New Roman" w:hAnsi="Times New Roman"/>
          <w:sz w:val="24"/>
          <w:szCs w:val="24"/>
        </w:rPr>
        <w:t xml:space="preserve"> baseado</w:t>
      </w:r>
      <w:r w:rsidR="00F47F03">
        <w:rPr>
          <w:rFonts w:ascii="Times New Roman" w:hAnsi="Times New Roman"/>
          <w:sz w:val="24"/>
          <w:szCs w:val="24"/>
        </w:rPr>
        <w:t>s</w:t>
      </w:r>
      <w:r>
        <w:rPr>
          <w:rFonts w:ascii="Times New Roman" w:hAnsi="Times New Roman"/>
          <w:sz w:val="24"/>
          <w:szCs w:val="24"/>
        </w:rPr>
        <w:t xml:space="preserve"> em regras sequenciais </w:t>
      </w:r>
      <w:r w:rsidR="004A7C41">
        <w:rPr>
          <w:rFonts w:ascii="Times New Roman" w:hAnsi="Times New Roman"/>
          <w:sz w:val="24"/>
          <w:szCs w:val="24"/>
        </w:rPr>
        <w:t xml:space="preserve">de fácil </w:t>
      </w:r>
      <w:proofErr w:type="spellStart"/>
      <w:r w:rsidR="004A7C41">
        <w:rPr>
          <w:rFonts w:ascii="Times New Roman" w:hAnsi="Times New Roman"/>
          <w:sz w:val="24"/>
          <w:szCs w:val="24"/>
        </w:rPr>
        <w:t>interpretabilidade</w:t>
      </w:r>
      <w:proofErr w:type="spellEnd"/>
      <w:r>
        <w:rPr>
          <w:rFonts w:ascii="Times New Roman" w:hAnsi="Times New Roman"/>
          <w:sz w:val="24"/>
          <w:szCs w:val="24"/>
        </w:rPr>
        <w:t>.</w:t>
      </w:r>
      <w:r w:rsidR="002A1F92">
        <w:rPr>
          <w:rFonts w:ascii="Times New Roman" w:hAnsi="Times New Roman"/>
          <w:sz w:val="24"/>
          <w:szCs w:val="24"/>
        </w:rPr>
        <w:t xml:space="preserve"> </w:t>
      </w:r>
    </w:p>
    <w:p w14:paraId="6702A51A" w14:textId="7FAF9BA4" w:rsidR="000E3BA2" w:rsidRDefault="00F47F03" w:rsidP="00DB6D38">
      <w:pPr>
        <w:spacing w:after="0" w:line="360" w:lineRule="auto"/>
        <w:ind w:firstLine="720"/>
        <w:jc w:val="both"/>
        <w:rPr>
          <w:rFonts w:ascii="Times New Roman" w:hAnsi="Times New Roman"/>
          <w:sz w:val="24"/>
          <w:szCs w:val="24"/>
        </w:rPr>
      </w:pPr>
      <w:r>
        <w:rPr>
          <w:rFonts w:ascii="Times New Roman" w:hAnsi="Times New Roman"/>
          <w:sz w:val="24"/>
          <w:szCs w:val="24"/>
        </w:rPr>
        <w:t>Morettin e Singer (2021) relatam que u</w:t>
      </w:r>
      <w:r w:rsidR="002A1F92">
        <w:rPr>
          <w:rFonts w:ascii="Times New Roman" w:hAnsi="Times New Roman"/>
          <w:sz w:val="24"/>
          <w:szCs w:val="24"/>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Pr>
          <w:rFonts w:ascii="Times New Roman" w:hAnsi="Times New Roman"/>
          <w:sz w:val="24"/>
          <w:szCs w:val="24"/>
        </w:rPr>
        <w:t xml:space="preserve">de tal forma que </w:t>
      </w:r>
      <w:proofErr w:type="gramStart"/>
      <w:r w:rsidR="00DB6D38">
        <w:rPr>
          <w:rFonts w:ascii="Times New Roman" w:hAnsi="Times New Roman"/>
          <w:sz w:val="24"/>
          <w:szCs w:val="24"/>
        </w:rPr>
        <w:t>escolhe-se</w:t>
      </w:r>
      <w:proofErr w:type="gramEnd"/>
      <w:r w:rsidR="00DB6D38">
        <w:rPr>
          <w:rFonts w:ascii="Times New Roman" w:hAnsi="Times New Roman"/>
          <w:sz w:val="24"/>
          <w:szCs w:val="24"/>
        </w:rPr>
        <w:t xml:space="preserve"> o atributo mais informativo para realizar a divisão em cada etapa. Ao final do processo, encontra-se uma folha representativa da classe à qual a instância pertence. </w:t>
      </w:r>
    </w:p>
    <w:p w14:paraId="4F56F3FE" w14:textId="61C3CAA7" w:rsidR="007F36B1" w:rsidRPr="008D68E3" w:rsidRDefault="007F36B1" w:rsidP="00D612C8">
      <w:pPr>
        <w:pStyle w:val="LegendadeFiguras"/>
      </w:pPr>
      <w:r w:rsidRPr="006C4736">
        <w:rPr>
          <w:iCs/>
        </w:rPr>
        <w:t xml:space="preserve">Figura </w:t>
      </w:r>
      <w:r>
        <w:rPr>
          <w:iCs/>
        </w:rPr>
        <w:t>12</w:t>
      </w:r>
      <w:r w:rsidRPr="006C4736">
        <w:rPr>
          <w:iCs/>
        </w:rPr>
        <w:t xml:space="preserve"> – </w:t>
      </w:r>
      <w:r w:rsidRPr="008D68E3">
        <w:t xml:space="preserve">Modelo de Árvore de Decisão para Classificação </w:t>
      </w:r>
    </w:p>
    <w:p w14:paraId="289981E6" w14:textId="7BE79278" w:rsidR="007F36B1" w:rsidRDefault="007F36B1" w:rsidP="007F36B1">
      <w:pPr>
        <w:spacing w:after="0" w:line="360" w:lineRule="auto"/>
        <w:ind w:firstLine="72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436AE4F6" w14:textId="4B7CA764" w:rsidR="002A1F92" w:rsidRDefault="002A1F92" w:rsidP="002A1F92">
      <w:pPr>
        <w:spacing w:after="0" w:line="360" w:lineRule="auto"/>
        <w:ind w:firstLine="720"/>
        <w:jc w:val="both"/>
        <w:rPr>
          <w:rFonts w:ascii="Times New Roman" w:hAnsi="Times New Roman"/>
          <w:sz w:val="24"/>
          <w:szCs w:val="24"/>
        </w:rPr>
      </w:pPr>
      <w:r>
        <w:rPr>
          <w:rFonts w:ascii="Times New Roman" w:hAnsi="Times New Roman"/>
          <w:sz w:val="24"/>
          <w:szCs w:val="24"/>
        </w:rPr>
        <w:t>A esco</w:t>
      </w:r>
      <w:r w:rsidR="00DB6D38">
        <w:rPr>
          <w:rFonts w:ascii="Times New Roman" w:hAnsi="Times New Roman"/>
          <w:sz w:val="24"/>
          <w:szCs w:val="24"/>
        </w:rPr>
        <w:t xml:space="preserve">lha da variável de maior relevância é feita </w:t>
      </w:r>
      <w:r w:rsidR="004A7C41">
        <w:rPr>
          <w:rFonts w:ascii="Times New Roman" w:hAnsi="Times New Roman"/>
          <w:sz w:val="24"/>
          <w:szCs w:val="24"/>
        </w:rPr>
        <w:t xml:space="preserve">recursivamente </w:t>
      </w:r>
      <w:r w:rsidR="00DB6D38">
        <w:rPr>
          <w:rFonts w:ascii="Times New Roman" w:hAnsi="Times New Roman"/>
          <w:sz w:val="24"/>
          <w:szCs w:val="24"/>
        </w:rPr>
        <w:t>através de medidas de impureza</w:t>
      </w:r>
      <w:r w:rsidR="004A7C41">
        <w:rPr>
          <w:rFonts w:ascii="Times New Roman" w:hAnsi="Times New Roman"/>
          <w:sz w:val="24"/>
          <w:szCs w:val="24"/>
        </w:rPr>
        <w:t xml:space="preserve"> as quais objetivam produzir subconjuntos mais puros. Quanto mais puro um nó, maior seu poder decisório. Nesse âmbito, as medidas </w:t>
      </w:r>
      <w:r w:rsidR="00DB6D38">
        <w:rPr>
          <w:rFonts w:ascii="Times New Roman" w:hAnsi="Times New Roman"/>
          <w:sz w:val="24"/>
          <w:szCs w:val="24"/>
        </w:rPr>
        <w:t xml:space="preserve">mais famosas </w:t>
      </w:r>
      <w:r w:rsidR="004A7C41">
        <w:rPr>
          <w:rFonts w:ascii="Times New Roman" w:hAnsi="Times New Roman"/>
          <w:sz w:val="24"/>
          <w:szCs w:val="24"/>
        </w:rPr>
        <w:t xml:space="preserve">para analisar impureza são </w:t>
      </w:r>
      <w:r w:rsidR="00132089">
        <w:rPr>
          <w:rFonts w:ascii="Times New Roman" w:hAnsi="Times New Roman"/>
          <w:sz w:val="24"/>
          <w:szCs w:val="24"/>
        </w:rPr>
        <w:t>o Índice Gini e a Entropia.</w:t>
      </w:r>
    </w:p>
    <w:p w14:paraId="0117ADF9" w14:textId="2554A8BB" w:rsidR="00C32107" w:rsidRDefault="00CC7864" w:rsidP="00C32107">
      <w:pPr>
        <w:spacing w:after="0" w:line="360" w:lineRule="auto"/>
        <w:ind w:firstLine="720"/>
        <w:jc w:val="both"/>
        <w:rPr>
          <w:rFonts w:ascii="Times New Roman" w:hAnsi="Times New Roman"/>
          <w:sz w:val="24"/>
          <w:szCs w:val="24"/>
        </w:rPr>
      </w:pPr>
      <w:r>
        <w:rPr>
          <w:rFonts w:ascii="Times New Roman" w:hAnsi="Times New Roman"/>
          <w:sz w:val="24"/>
          <w:szCs w:val="24"/>
        </w:rPr>
        <w:t xml:space="preserve">Segundo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o</w:t>
      </w:r>
      <w:r w:rsidR="00C32107">
        <w:rPr>
          <w:rFonts w:ascii="Times New Roman" w:hAnsi="Times New Roman"/>
          <w:sz w:val="24"/>
          <w:szCs w:val="24"/>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Pr>
          <w:rFonts w:ascii="Times New Roman" w:hAnsi="Times New Roman"/>
          <w:sz w:val="24"/>
          <w:szCs w:val="24"/>
        </w:rPr>
        <w:t>variáveis</w:t>
      </w:r>
      <w:r w:rsidR="00C32107">
        <w:rPr>
          <w:rFonts w:ascii="Times New Roman" w:hAnsi="Times New Roman"/>
          <w:sz w:val="24"/>
          <w:szCs w:val="24"/>
        </w:rPr>
        <w:t xml:space="preserve"> e escolherá aquela </w:t>
      </w:r>
      <w:r w:rsidR="00B9668C">
        <w:rPr>
          <w:rFonts w:ascii="Times New Roman" w:hAnsi="Times New Roman"/>
          <w:sz w:val="24"/>
          <w:szCs w:val="24"/>
        </w:rPr>
        <w:t>à</w:t>
      </w:r>
      <w:r w:rsidR="00C32107">
        <w:rPr>
          <w:rFonts w:ascii="Times New Roman" w:hAnsi="Times New Roman"/>
          <w:sz w:val="24"/>
          <w:szCs w:val="24"/>
        </w:rPr>
        <w:t xml:space="preserve"> qual resulta no menor valor de Gini como nó raiz. Sua equação pode ser definida como:</w:t>
      </w:r>
    </w:p>
    <w:p w14:paraId="0D43E796" w14:textId="5F5C9EDD" w:rsidR="00893EA7" w:rsidRPr="004D1A72" w:rsidRDefault="00FB22E5" w:rsidP="00C32107">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1CEE6EF3" w14:textId="1201B0FF"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lastRenderedPageBreak/>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05B8173B" w:rsidR="00C32107" w:rsidRDefault="00C32107" w:rsidP="00C32107">
      <w:pPr>
        <w:spacing w:after="0" w:line="360" w:lineRule="auto"/>
        <w:jc w:val="both"/>
        <w:rPr>
          <w:rFonts w:ascii="Times New Roman" w:hAnsi="Times New Roman"/>
          <w:sz w:val="24"/>
          <w:szCs w:val="24"/>
        </w:rPr>
      </w:pPr>
      <w:r>
        <w:rPr>
          <w:rFonts w:ascii="Times New Roman" w:hAnsi="Times New Roman"/>
          <w:sz w:val="24"/>
          <w:szCs w:val="24"/>
        </w:rPr>
        <w:tab/>
      </w:r>
      <w:r w:rsidR="00141DBD">
        <w:rPr>
          <w:rFonts w:ascii="Times New Roman" w:hAnsi="Times New Roman"/>
          <w:sz w:val="24"/>
          <w:szCs w:val="24"/>
        </w:rPr>
        <w:t>Em relação a</w:t>
      </w:r>
      <w:r>
        <w:rPr>
          <w:rFonts w:ascii="Times New Roman" w:hAnsi="Times New Roman"/>
          <w:sz w:val="24"/>
          <w:szCs w:val="24"/>
        </w:rPr>
        <w:t xml:space="preserve"> Entropia</w:t>
      </w:r>
      <w:r w:rsidR="00141DBD">
        <w:rPr>
          <w:rFonts w:ascii="Times New Roman" w:hAnsi="Times New Roman"/>
          <w:sz w:val="24"/>
          <w:szCs w:val="24"/>
        </w:rPr>
        <w:t xml:space="preserve">, </w:t>
      </w:r>
      <w:proofErr w:type="spellStart"/>
      <w:r w:rsidR="00141DBD">
        <w:rPr>
          <w:rFonts w:ascii="Times New Roman" w:hAnsi="Times New Roman"/>
          <w:sz w:val="24"/>
          <w:szCs w:val="24"/>
        </w:rPr>
        <w:t>Géron</w:t>
      </w:r>
      <w:proofErr w:type="spellEnd"/>
      <w:r w:rsidR="00141DBD">
        <w:rPr>
          <w:rFonts w:ascii="Times New Roman" w:hAnsi="Times New Roman"/>
          <w:sz w:val="24"/>
          <w:szCs w:val="24"/>
        </w:rPr>
        <w:t xml:space="preserve"> (2019) expressa que ela</w:t>
      </w:r>
      <w:r w:rsidR="00B9668C">
        <w:rPr>
          <w:rFonts w:ascii="Times New Roman" w:hAnsi="Times New Roman"/>
          <w:sz w:val="24"/>
          <w:szCs w:val="24"/>
        </w:rPr>
        <w:t xml:space="preserve"> mede a pureza dos dados em determinado nó da árvore. Pautando-se na teoria da informação, ela reflete a incerteza em uma distribuição de probabilidade</w:t>
      </w:r>
      <w:r w:rsidR="00893EA7">
        <w:rPr>
          <w:rFonts w:ascii="Times New Roman" w:hAnsi="Times New Roman"/>
          <w:sz w:val="24"/>
          <w:szCs w:val="24"/>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line="360" w:lineRule="auto"/>
        <w:jc w:val="both"/>
        <w:rPr>
          <w:rFonts w:ascii="Times New Roman" w:hAnsi="Times New Roman"/>
          <w:b/>
          <w:bCs/>
          <w:sz w:val="20"/>
          <w:szCs w:val="20"/>
        </w:rPr>
      </w:pPr>
      <m:oMathPara>
        <m:oMath>
          <m:r>
            <m:rPr>
              <m:sty m:val="bi"/>
            </m:rPr>
            <w:rPr>
              <w:rFonts w:ascii="Cambria Math" w:hAnsi="Cambria Math"/>
              <w:sz w:val="20"/>
              <w:szCs w:val="20"/>
            </w:rPr>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4BC40035" w:rsidR="001443D5" w:rsidRDefault="001443D5" w:rsidP="00C32107">
      <w:pPr>
        <w:spacing w:after="0" w:line="360" w:lineRule="auto"/>
        <w:jc w:val="both"/>
        <w:rPr>
          <w:rFonts w:ascii="Times New Roman" w:hAnsi="Times New Roman"/>
          <w:sz w:val="24"/>
          <w:szCs w:val="24"/>
        </w:rPr>
      </w:pPr>
      <w:r>
        <w:rPr>
          <w:rFonts w:ascii="Times New Roman" w:hAnsi="Times New Roman"/>
          <w:sz w:val="24"/>
          <w:szCs w:val="24"/>
        </w:rPr>
        <w:tab/>
        <w:t xml:space="preserve">A principal diferença entre essas medidas está na maneira de avaliação da impureza. </w:t>
      </w:r>
      <w:proofErr w:type="spellStart"/>
      <w:r w:rsidR="006837A0">
        <w:rPr>
          <w:rFonts w:ascii="Times New Roman" w:hAnsi="Times New Roman"/>
          <w:sz w:val="24"/>
          <w:szCs w:val="24"/>
        </w:rPr>
        <w:t>Géron</w:t>
      </w:r>
      <w:proofErr w:type="spellEnd"/>
      <w:r w:rsidR="006837A0">
        <w:rPr>
          <w:rFonts w:ascii="Times New Roman" w:hAnsi="Times New Roman"/>
          <w:sz w:val="24"/>
          <w:szCs w:val="24"/>
        </w:rPr>
        <w:t xml:space="preserve"> (2019) declara que e</w:t>
      </w:r>
      <w:r>
        <w:rPr>
          <w:rFonts w:ascii="Times New Roman" w:hAnsi="Times New Roman"/>
          <w:sz w:val="24"/>
          <w:szCs w:val="24"/>
        </w:rPr>
        <w:t>nquanto o Índice Gini concentra-se nas classificações incorretas, a Entropia baseia-se na incerteza da distribuição de probabilidade</w:t>
      </w:r>
      <w:r w:rsidR="006837A0">
        <w:rPr>
          <w:rFonts w:ascii="Times New Roman" w:hAnsi="Times New Roman"/>
          <w:sz w:val="24"/>
          <w:szCs w:val="24"/>
        </w:rPr>
        <w:t xml:space="preserve">. </w:t>
      </w:r>
      <w:r>
        <w:rPr>
          <w:rFonts w:ascii="Times New Roman" w:hAnsi="Times New Roman"/>
          <w:sz w:val="24"/>
          <w:szCs w:val="24"/>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line="360" w:lineRule="auto"/>
        <w:jc w:val="both"/>
        <w:rPr>
          <w:rFonts w:ascii="Times New Roman" w:hAnsi="Times New Roman"/>
          <w:sz w:val="24"/>
          <w:szCs w:val="24"/>
        </w:rPr>
      </w:pPr>
    </w:p>
    <w:p w14:paraId="09600B71" w14:textId="1A90E41E" w:rsidR="0038032D" w:rsidRPr="00FA5E2C" w:rsidRDefault="0038032D"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399BB438" w:rsidR="005E1481" w:rsidRDefault="000822DC" w:rsidP="00C32107">
      <w:pPr>
        <w:spacing w:after="0" w:line="360" w:lineRule="auto"/>
        <w:jc w:val="both"/>
        <w:rPr>
          <w:rFonts w:ascii="Times New Roman" w:hAnsi="Times New Roman"/>
          <w:sz w:val="24"/>
          <w:szCs w:val="24"/>
        </w:rPr>
      </w:pPr>
      <w:r>
        <w:rPr>
          <w:rFonts w:ascii="Times New Roman" w:hAnsi="Times New Roman"/>
          <w:sz w:val="24"/>
          <w:szCs w:val="24"/>
        </w:rPr>
        <w:tab/>
      </w:r>
      <w:r w:rsidR="005E1481">
        <w:rPr>
          <w:rFonts w:ascii="Times New Roman" w:hAnsi="Times New Roman"/>
          <w:sz w:val="24"/>
          <w:szCs w:val="24"/>
        </w:rPr>
        <w:t>O</w:t>
      </w:r>
      <w:r>
        <w:rPr>
          <w:rFonts w:ascii="Times New Roman" w:hAnsi="Times New Roman"/>
          <w:sz w:val="24"/>
          <w:szCs w:val="24"/>
        </w:rPr>
        <w:t xml:space="preserve"> avanço do poder computacional proporcionou o desenvolvimento de técnicas mais robustas as quais foram responsáveis por grand</w:t>
      </w:r>
      <w:r w:rsidR="0038032D">
        <w:rPr>
          <w:rFonts w:ascii="Times New Roman" w:hAnsi="Times New Roman"/>
          <w:sz w:val="24"/>
          <w:szCs w:val="24"/>
        </w:rPr>
        <w:t xml:space="preserve">es </w:t>
      </w:r>
      <w:r w:rsidR="005E1481">
        <w:rPr>
          <w:rFonts w:ascii="Times New Roman" w:hAnsi="Times New Roman"/>
          <w:sz w:val="24"/>
          <w:szCs w:val="24"/>
        </w:rPr>
        <w:t>resultados, sendo a</w:t>
      </w:r>
      <w:r w:rsidR="0038032D">
        <w:rPr>
          <w:rFonts w:ascii="Times New Roman" w:hAnsi="Times New Roman"/>
          <w:sz w:val="24"/>
          <w:szCs w:val="24"/>
        </w:rPr>
        <w:t xml:space="preserve"> mais famosa denomina</w:t>
      </w:r>
      <w:r w:rsidR="005E1481">
        <w:rPr>
          <w:rFonts w:ascii="Times New Roman" w:hAnsi="Times New Roman"/>
          <w:sz w:val="24"/>
          <w:szCs w:val="24"/>
        </w:rPr>
        <w:t>da como</w:t>
      </w:r>
      <w:r w:rsidR="0038032D">
        <w:rPr>
          <w:rFonts w:ascii="Times New Roman" w:hAnsi="Times New Roman"/>
          <w:sz w:val="24"/>
          <w:szCs w:val="24"/>
        </w:rPr>
        <w:t xml:space="preserve"> Ensemble</w:t>
      </w:r>
      <w:r w:rsidR="005E1481">
        <w:rPr>
          <w:rFonts w:ascii="Times New Roman" w:hAnsi="Times New Roman"/>
          <w:sz w:val="24"/>
          <w:szCs w:val="24"/>
        </w:rPr>
        <w:t xml:space="preserve">. </w:t>
      </w:r>
      <w:r w:rsidR="00E120CC">
        <w:rPr>
          <w:rFonts w:ascii="Times New Roman" w:hAnsi="Times New Roman"/>
          <w:sz w:val="24"/>
          <w:szCs w:val="24"/>
        </w:rPr>
        <w:t>Métodos Ensemble são projetos para combinarem</w:t>
      </w:r>
      <w:r w:rsidR="005E1481">
        <w:rPr>
          <w:rFonts w:ascii="Times New Roman" w:hAnsi="Times New Roman"/>
          <w:sz w:val="24"/>
          <w:szCs w:val="24"/>
        </w:rPr>
        <w:t xml:space="preserve"> diversos preditores fracos de forma a criar um preditor forte</w:t>
      </w:r>
      <w:r w:rsidR="00E120CC">
        <w:rPr>
          <w:rFonts w:ascii="Times New Roman" w:hAnsi="Times New Roman"/>
          <w:sz w:val="24"/>
          <w:szCs w:val="24"/>
        </w:rPr>
        <w:t xml:space="preserve"> e robusto</w:t>
      </w:r>
      <w:r w:rsidR="005E1481">
        <w:rPr>
          <w:rFonts w:ascii="Times New Roman" w:hAnsi="Times New Roman"/>
          <w:sz w:val="24"/>
          <w:szCs w:val="24"/>
        </w:rPr>
        <w:t xml:space="preserve">, assegura </w:t>
      </w:r>
      <w:proofErr w:type="spellStart"/>
      <w:r w:rsidR="005E1481">
        <w:rPr>
          <w:rFonts w:ascii="Times New Roman" w:hAnsi="Times New Roman"/>
          <w:sz w:val="24"/>
          <w:szCs w:val="24"/>
        </w:rPr>
        <w:t>Géron</w:t>
      </w:r>
      <w:proofErr w:type="spellEnd"/>
      <w:r w:rsidR="005E1481">
        <w:rPr>
          <w:rFonts w:ascii="Times New Roman" w:hAnsi="Times New Roman"/>
          <w:sz w:val="24"/>
          <w:szCs w:val="24"/>
        </w:rPr>
        <w:t xml:space="preserve"> (2019). Há três tipos de métodos de Ensemble: </w:t>
      </w:r>
      <w:proofErr w:type="spellStart"/>
      <w:r w:rsidR="005E1481">
        <w:rPr>
          <w:rFonts w:ascii="Times New Roman" w:hAnsi="Times New Roman"/>
          <w:sz w:val="24"/>
          <w:szCs w:val="24"/>
        </w:rPr>
        <w:t>Bagging</w:t>
      </w:r>
      <w:proofErr w:type="spellEnd"/>
      <w:r w:rsidR="005E1481">
        <w:rPr>
          <w:rFonts w:ascii="Times New Roman" w:hAnsi="Times New Roman"/>
          <w:sz w:val="24"/>
          <w:szCs w:val="24"/>
        </w:rPr>
        <w:t xml:space="preserve">, </w:t>
      </w:r>
      <w:proofErr w:type="spellStart"/>
      <w:r w:rsidR="005E1481">
        <w:rPr>
          <w:rFonts w:ascii="Times New Roman" w:hAnsi="Times New Roman"/>
          <w:sz w:val="24"/>
          <w:szCs w:val="24"/>
        </w:rPr>
        <w:t>Boosting</w:t>
      </w:r>
      <w:proofErr w:type="spellEnd"/>
      <w:r w:rsidR="005E1481">
        <w:rPr>
          <w:rFonts w:ascii="Times New Roman" w:hAnsi="Times New Roman"/>
          <w:sz w:val="24"/>
          <w:szCs w:val="24"/>
        </w:rPr>
        <w:t xml:space="preserve"> e </w:t>
      </w:r>
      <w:proofErr w:type="spellStart"/>
      <w:r w:rsidR="005E1481">
        <w:rPr>
          <w:rFonts w:ascii="Times New Roman" w:hAnsi="Times New Roman"/>
          <w:sz w:val="24"/>
          <w:szCs w:val="24"/>
        </w:rPr>
        <w:t>Stacking</w:t>
      </w:r>
      <w:proofErr w:type="spellEnd"/>
      <w:r w:rsidR="00E120CC">
        <w:rPr>
          <w:rFonts w:ascii="Times New Roman" w:hAnsi="Times New Roman"/>
          <w:sz w:val="24"/>
          <w:szCs w:val="24"/>
        </w:rPr>
        <w:t>. Para este trabalho, abordou-se os dois primeiros.</w:t>
      </w:r>
    </w:p>
    <w:p w14:paraId="3CA16F6E" w14:textId="591B1F64" w:rsidR="00780A41" w:rsidRPr="00780A41" w:rsidRDefault="00780A41" w:rsidP="007A6DD2">
      <w:pPr>
        <w:pStyle w:val="LegendadeFiguras"/>
        <w:rPr>
          <w:iCs/>
        </w:rPr>
      </w:pPr>
      <w:r w:rsidRPr="006C4736">
        <w:rPr>
          <w:iCs/>
        </w:rPr>
        <w:lastRenderedPageBreak/>
        <w:t xml:space="preserve">Figura </w:t>
      </w:r>
      <w:r>
        <w:rPr>
          <w:iCs/>
        </w:rPr>
        <w:t>1</w:t>
      </w:r>
      <w:r w:rsidR="00FA7455">
        <w:rPr>
          <w:iCs/>
        </w:rPr>
        <w:t>3</w:t>
      </w:r>
      <w:r w:rsidRPr="006C4736">
        <w:rPr>
          <w:iCs/>
        </w:rPr>
        <w:t xml:space="preserve"> – </w:t>
      </w:r>
      <w:r w:rsidRPr="008D68E3">
        <w:t>Representação de um Ensemble para Classificação</w:t>
      </w:r>
    </w:p>
    <w:p w14:paraId="4D921ED7" w14:textId="5D6093CE"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5A800B9C" w:rsidR="00460225" w:rsidRDefault="00460225" w:rsidP="00C32107">
      <w:pPr>
        <w:spacing w:after="0" w:line="360" w:lineRule="auto"/>
        <w:jc w:val="both"/>
        <w:rPr>
          <w:rFonts w:ascii="Times New Roman" w:hAnsi="Times New Roman"/>
          <w:sz w:val="24"/>
          <w:szCs w:val="24"/>
        </w:rPr>
      </w:pPr>
      <w:r w:rsidRPr="00780A41">
        <w:rPr>
          <w:rFonts w:ascii="Times New Roman" w:hAnsi="Times New Roman"/>
          <w:sz w:val="24"/>
          <w:szCs w:val="24"/>
          <w:lang w:val="en-US"/>
        </w:rPr>
        <w:tab/>
      </w:r>
      <w:r w:rsidR="00780A41">
        <w:rPr>
          <w:rFonts w:ascii="Times New Roman" w:hAnsi="Times New Roman"/>
          <w:sz w:val="24"/>
          <w:szCs w:val="24"/>
        </w:rPr>
        <w:t xml:space="preserve">Morettin e Singer (2021) alegam que a técnica de </w:t>
      </w:r>
      <w:proofErr w:type="spellStart"/>
      <w:r w:rsidR="00780A41">
        <w:rPr>
          <w:rFonts w:ascii="Times New Roman" w:hAnsi="Times New Roman"/>
          <w:sz w:val="24"/>
          <w:szCs w:val="24"/>
        </w:rPr>
        <w:t>Bagging</w:t>
      </w:r>
      <w:proofErr w:type="spellEnd"/>
      <w:r w:rsidR="00780A41">
        <w:rPr>
          <w:rFonts w:ascii="Times New Roman" w:hAnsi="Times New Roman"/>
          <w:sz w:val="24"/>
          <w:szCs w:val="24"/>
        </w:rPr>
        <w:t xml:space="preserve"> é um método para gerar múltiplas versões de um preditor a partir de vários conjuntos de treinamento a fim de diminuir a variância desse modelo e proporcionar predições mais fidedignas. O principal algoritmo 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Pr>
          <w:rFonts w:ascii="Times New Roman" w:hAnsi="Times New Roman"/>
          <w:sz w:val="24"/>
          <w:szCs w:val="24"/>
        </w:rPr>
        <w:t xml:space="preserve"> todos os elementos possuem a mesma probabilidade de serem selecionadas. E</w:t>
      </w:r>
      <w:r w:rsidR="00780A41">
        <w:rPr>
          <w:rFonts w:ascii="Times New Roman" w:hAnsi="Times New Roman"/>
          <w:sz w:val="24"/>
          <w:szCs w:val="24"/>
        </w:rPr>
        <w:t>m casos de classificação, a classe final será àquela com maior ocorrência entre os diversos preditores.</w:t>
      </w:r>
    </w:p>
    <w:p w14:paraId="2F793C3D" w14:textId="697751DC"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14</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780A41">
      <w:pPr>
        <w:spacing w:after="0" w:line="360" w:lineRule="auto"/>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line="360" w:lineRule="auto"/>
        <w:jc w:val="both"/>
        <w:rPr>
          <w:rFonts w:ascii="Times New Roman" w:hAnsi="Times New Roman"/>
          <w:sz w:val="24"/>
          <w:szCs w:val="24"/>
        </w:rPr>
      </w:pPr>
      <w:r>
        <w:rPr>
          <w:rFonts w:ascii="Times New Roman" w:hAnsi="Times New Roman"/>
          <w:sz w:val="24"/>
          <w:szCs w:val="24"/>
        </w:rPr>
        <w:lastRenderedPageBreak/>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311F7470" w14:textId="03F96B22" w:rsidR="00613838" w:rsidRPr="00613838" w:rsidRDefault="00957975" w:rsidP="00957975">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uma técnica amplamente reconhecida e altamente poderosa no campo de aprendizado de máquina. Ao contrário do </w:t>
      </w:r>
      <w:proofErr w:type="spellStart"/>
      <w:r w:rsidRPr="00957975">
        <w:rPr>
          <w:rFonts w:ascii="Times New Roman" w:hAnsi="Times New Roman"/>
          <w:sz w:val="24"/>
          <w:szCs w:val="24"/>
        </w:rPr>
        <w:t>Bagging</w:t>
      </w:r>
      <w:proofErr w:type="spellEnd"/>
      <w:r w:rsidRPr="00957975">
        <w:rPr>
          <w:rFonts w:ascii="Times New Roman" w:hAnsi="Times New Roman"/>
          <w:sz w:val="24"/>
          <w:szCs w:val="24"/>
        </w:rPr>
        <w:t xml:space="preserve">, 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como explicado por Morettin e Singer (2021), envolve a geração sequencial de árvores de decisão com base na atualização de pesos para cada elemento no conjunto de treinamento. O processo </w:t>
      </w:r>
      <w:r w:rsidR="000B117E">
        <w:rPr>
          <w:rFonts w:ascii="Times New Roman" w:hAnsi="Times New Roman"/>
          <w:sz w:val="24"/>
          <w:szCs w:val="24"/>
        </w:rPr>
        <w:t>inicia-se</w:t>
      </w:r>
      <w:r w:rsidRPr="00957975">
        <w:rPr>
          <w:rFonts w:ascii="Times New Roman" w:hAnsi="Times New Roman"/>
          <w:sz w:val="24"/>
          <w:szCs w:val="24"/>
        </w:rPr>
        <w:t xml:space="preserve"> com a criação de uma árvore de decisão inicial, seguida pelo cálculo dos resíduos iniciais</w:t>
      </w:r>
      <w:r w:rsidR="000B117E">
        <w:rPr>
          <w:rFonts w:ascii="Times New Roman" w:hAnsi="Times New Roman"/>
          <w:sz w:val="24"/>
          <w:szCs w:val="24"/>
        </w:rPr>
        <w:t xml:space="preserve"> </w:t>
      </w:r>
      <w:r w:rsidRPr="00957975">
        <w:rPr>
          <w:rFonts w:ascii="Times New Roman" w:hAnsi="Times New Roman"/>
          <w:sz w:val="24"/>
          <w:szCs w:val="24"/>
        </w:rPr>
        <w:t>que representam a diferença entre as probabilidades a priori e a probabilidade a posteriori</w:t>
      </w:r>
      <w:r w:rsidR="00613838">
        <w:rPr>
          <w:rFonts w:ascii="Times New Roman" w:hAnsi="Times New Roman"/>
          <w:sz w:val="24"/>
          <w:szCs w:val="24"/>
        </w:rPr>
        <w:t xml:space="preserve">. </w:t>
      </w:r>
    </w:p>
    <w:p w14:paraId="6FBE8C82" w14:textId="77777777" w:rsidR="002435CD" w:rsidRDefault="00957975" w:rsidP="002435CD">
      <w:pPr>
        <w:spacing w:after="0" w:line="360" w:lineRule="auto"/>
        <w:ind w:firstLine="720"/>
        <w:jc w:val="both"/>
        <w:rPr>
          <w:rFonts w:ascii="Times New Roman" w:hAnsi="Times New Roman"/>
          <w:sz w:val="24"/>
          <w:szCs w:val="24"/>
        </w:rPr>
      </w:pPr>
      <w:r w:rsidRPr="00957975">
        <w:rPr>
          <w:rFonts w:ascii="Times New Roman" w:hAnsi="Times New Roman"/>
          <w:sz w:val="24"/>
          <w:szCs w:val="24"/>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957975">
        <w:rPr>
          <w:rFonts w:ascii="Times New Roman" w:hAnsi="Times New Roman"/>
          <w:sz w:val="24"/>
          <w:szCs w:val="24"/>
        </w:rPr>
        <w:t>Gradient</w:t>
      </w:r>
      <w:proofErr w:type="spellEnd"/>
      <w:r w:rsidRPr="00957975">
        <w:rPr>
          <w:rFonts w:ascii="Times New Roman" w:hAnsi="Times New Roman"/>
          <w:sz w:val="24"/>
          <w:szCs w:val="24"/>
        </w:rPr>
        <w:t xml:space="preserve">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o exemplo mais conhecido dessa técnica e é notável por seu uso de métodos de otimização iterativa, conferindo-lhe uma capacidade preditiva </w:t>
      </w:r>
      <w:r w:rsidR="000B117E">
        <w:rPr>
          <w:rFonts w:ascii="Times New Roman" w:hAnsi="Times New Roman"/>
          <w:sz w:val="24"/>
          <w:szCs w:val="24"/>
        </w:rPr>
        <w:t>fantástica</w:t>
      </w:r>
      <w:r w:rsidRPr="00957975">
        <w:rPr>
          <w:rFonts w:ascii="Times New Roman" w:hAnsi="Times New Roman"/>
          <w:sz w:val="24"/>
          <w:szCs w:val="24"/>
        </w:rPr>
        <w:t xml:space="preserve">. O objetivo principal do </w:t>
      </w:r>
      <w:proofErr w:type="spellStart"/>
      <w:r w:rsidRPr="00957975">
        <w:rPr>
          <w:rFonts w:ascii="Times New Roman" w:hAnsi="Times New Roman"/>
          <w:sz w:val="24"/>
          <w:szCs w:val="24"/>
        </w:rPr>
        <w:t>Boosting</w:t>
      </w:r>
      <w:proofErr w:type="spellEnd"/>
      <w:r w:rsidRPr="00957975">
        <w:rPr>
          <w:rFonts w:ascii="Times New Roman" w:hAnsi="Times New Roman"/>
          <w:sz w:val="24"/>
          <w:szCs w:val="24"/>
        </w:rPr>
        <w:t xml:space="preserve"> é reduzir o viés do modelo por meio de correções progressivas dos erros de previsão, como descrito por </w:t>
      </w:r>
      <w:proofErr w:type="spellStart"/>
      <w:r w:rsidRPr="00957975">
        <w:rPr>
          <w:rFonts w:ascii="Times New Roman" w:hAnsi="Times New Roman"/>
          <w:sz w:val="24"/>
          <w:szCs w:val="24"/>
        </w:rPr>
        <w:t>Géron</w:t>
      </w:r>
      <w:proofErr w:type="spellEnd"/>
      <w:r w:rsidRPr="00957975">
        <w:rPr>
          <w:rFonts w:ascii="Times New Roman" w:hAnsi="Times New Roman"/>
          <w:sz w:val="24"/>
          <w:szCs w:val="24"/>
        </w:rPr>
        <w:t xml:space="preserve"> (2019).</w:t>
      </w:r>
    </w:p>
    <w:p w14:paraId="2BC78221" w14:textId="1D215050" w:rsidR="002435CD" w:rsidRDefault="002435CD" w:rsidP="002435CD">
      <w:pPr>
        <w:spacing w:after="0" w:line="360" w:lineRule="auto"/>
        <w:ind w:firstLine="720"/>
        <w:jc w:val="both"/>
        <w:rPr>
          <w:rFonts w:ascii="Times New Roman" w:hAnsi="Times New Roman"/>
          <w:sz w:val="24"/>
          <w:szCs w:val="24"/>
        </w:rPr>
      </w:pPr>
      <w:r>
        <w:rPr>
          <w:rFonts w:ascii="Times New Roman" w:hAnsi="Times New Roman"/>
          <w:sz w:val="24"/>
          <w:szCs w:val="24"/>
        </w:rPr>
        <w:t xml:space="preserve">O cálculo dos resíduos citados acima é realizado a partir de uma função de custo denominada </w:t>
      </w:r>
      <w:proofErr w:type="spellStart"/>
      <w:r w:rsidRPr="00613838">
        <w:rPr>
          <w:rFonts w:ascii="Times New Roman" w:hAnsi="Times New Roman"/>
          <w:i/>
          <w:iCs/>
          <w:sz w:val="24"/>
          <w:szCs w:val="24"/>
        </w:rPr>
        <w:t>LogLoss</w:t>
      </w:r>
      <w:proofErr w:type="spellEnd"/>
      <w:r>
        <w:rPr>
          <w:rFonts w:ascii="Times New Roman" w:hAnsi="Times New Roman"/>
          <w:sz w:val="24"/>
          <w:szCs w:val="24"/>
        </w:rPr>
        <w:t>, a qual é representada pela equação a seguir:</w:t>
      </w:r>
    </w:p>
    <w:p w14:paraId="5DD13E96" w14:textId="512E20A5" w:rsidR="002435CD" w:rsidRPr="002435CD" w:rsidRDefault="002435CD" w:rsidP="002435CD">
      <w:pPr>
        <w:spacing w:after="0" w:line="360" w:lineRule="auto"/>
        <w:ind w:firstLine="720"/>
        <w:jc w:val="both"/>
        <w:rPr>
          <w:rFonts w:ascii="Times New Roman" w:hAnsi="Times New Roman"/>
          <w:sz w:val="24"/>
          <w:szCs w:val="24"/>
        </w:rPr>
      </w:pPr>
      <m:oMathPara>
        <m:oMath>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line="360" w:lineRule="auto"/>
        <w:jc w:val="both"/>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line="360" w:lineRule="auto"/>
        <w:jc w:val="both"/>
        <w:rPr>
          <w:rFonts w:ascii="Times New Roman" w:hAnsi="Times New Roman"/>
          <w:sz w:val="24"/>
          <w:szCs w:val="24"/>
        </w:rPr>
      </w:pPr>
    </w:p>
    <w:p w14:paraId="58BFB719" w14:textId="77777777" w:rsidR="002435CD" w:rsidRDefault="002435CD" w:rsidP="002435CD">
      <w:pPr>
        <w:spacing w:after="0" w:line="360" w:lineRule="auto"/>
        <w:jc w:val="both"/>
        <w:rPr>
          <w:rFonts w:ascii="Times New Roman" w:hAnsi="Times New Roman"/>
          <w:sz w:val="24"/>
          <w:szCs w:val="24"/>
        </w:rPr>
      </w:pPr>
    </w:p>
    <w:p w14:paraId="7EC98E50" w14:textId="7451004C" w:rsidR="00CA76B5" w:rsidRPr="00CA76B5" w:rsidRDefault="00CA76B5" w:rsidP="00D612C8">
      <w:pPr>
        <w:pStyle w:val="LegendadeFiguras"/>
        <w:rPr>
          <w:iCs/>
        </w:rPr>
      </w:pPr>
      <w:r w:rsidRPr="006C4736">
        <w:rPr>
          <w:iCs/>
        </w:rPr>
        <w:lastRenderedPageBreak/>
        <w:t xml:space="preserve">Figura </w:t>
      </w:r>
      <w:r>
        <w:rPr>
          <w:iCs/>
        </w:rPr>
        <w:t>1</w:t>
      </w:r>
      <w:r w:rsidR="00B92397">
        <w:rPr>
          <w:iCs/>
        </w:rPr>
        <w:t>5</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CA76B5">
      <w:pPr>
        <w:spacing w:after="0" w:line="360" w:lineRule="auto"/>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45F9C1AE" w14:textId="77777777" w:rsidR="00457F3C" w:rsidRPr="00B56549" w:rsidRDefault="00457F3C" w:rsidP="00FF770A">
      <w:pPr>
        <w:pStyle w:val="tituloR3"/>
        <w:spacing w:line="360" w:lineRule="auto"/>
        <w:ind w:firstLine="0"/>
        <w:jc w:val="left"/>
        <w:rPr>
          <w:rFonts w:ascii="Times New Roman" w:hAnsi="Times New Roman"/>
          <w:i w:val="0"/>
          <w:iCs/>
          <w:u w:val="none"/>
          <w:lang w:val="en-US"/>
        </w:rPr>
      </w:pPr>
    </w:p>
    <w:p w14:paraId="48F5CD94" w14:textId="486F3912" w:rsidR="00457F3C" w:rsidRPr="00FA5E2C" w:rsidRDefault="00457F3C" w:rsidP="00FA5E2C">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Redes Neurais Artificiais</w:t>
      </w:r>
    </w:p>
    <w:p w14:paraId="23A31CB7" w14:textId="4EC4650B" w:rsidR="00555E70" w:rsidRPr="00555E70" w:rsidRDefault="00700BAD" w:rsidP="00555E70">
      <w:pPr>
        <w:spacing w:after="0" w:line="360" w:lineRule="auto"/>
        <w:ind w:firstLine="720"/>
        <w:jc w:val="both"/>
        <w:rPr>
          <w:rFonts w:ascii="Times New Roman" w:hAnsi="Times New Roman"/>
          <w:sz w:val="24"/>
          <w:szCs w:val="24"/>
        </w:rPr>
      </w:pPr>
      <w:r>
        <w:rPr>
          <w:rFonts w:ascii="Times New Roman" w:hAnsi="Times New Roman"/>
          <w:sz w:val="24"/>
          <w:szCs w:val="24"/>
        </w:rPr>
        <w:t xml:space="preserve">Redes Neurais </w:t>
      </w:r>
      <w:r w:rsidR="00EE023E">
        <w:rPr>
          <w:rFonts w:ascii="Times New Roman" w:hAnsi="Times New Roman"/>
          <w:sz w:val="24"/>
          <w:szCs w:val="24"/>
        </w:rPr>
        <w:t>representam um dos maiores avanços no campo da Estatística e da Computação</w:t>
      </w:r>
      <w:r>
        <w:rPr>
          <w:rFonts w:ascii="Times New Roman" w:hAnsi="Times New Roman"/>
          <w:sz w:val="24"/>
          <w:szCs w:val="24"/>
        </w:rPr>
        <w:t>.</w:t>
      </w:r>
      <w:r w:rsidR="00B318BE">
        <w:rPr>
          <w:rFonts w:ascii="Times New Roman" w:hAnsi="Times New Roman"/>
          <w:sz w:val="24"/>
          <w:szCs w:val="24"/>
        </w:rPr>
        <w:t xml:space="preserve"> Através de uma topologia e arquitetura previamente definidas, </w:t>
      </w:r>
      <w:r w:rsidR="00AF45E6">
        <w:rPr>
          <w:rFonts w:ascii="Times New Roman" w:hAnsi="Times New Roman"/>
          <w:sz w:val="24"/>
          <w:szCs w:val="24"/>
        </w:rPr>
        <w:t xml:space="preserve">que </w:t>
      </w:r>
      <w:r w:rsidR="00EE023E">
        <w:rPr>
          <w:rFonts w:ascii="Times New Roman" w:hAnsi="Times New Roman"/>
          <w:sz w:val="24"/>
          <w:szCs w:val="24"/>
        </w:rPr>
        <w:t>elas são algoritmos capazes de imitar o funcionamento do processo de decisão do cérebro humano e destacam-se pela sua ampla gama de aplicações.</w:t>
      </w:r>
      <w:r w:rsidR="00555E70">
        <w:rPr>
          <w:rFonts w:ascii="Times New Roman" w:hAnsi="Times New Roman"/>
          <w:sz w:val="24"/>
          <w:szCs w:val="24"/>
        </w:rPr>
        <w:t xml:space="preserve"> Com o avanço do poder computacional, elas tornaram-se uma abordagem muito interessante, pois além de alto poder preditivo, são capazes de extrair componentes dos dados iniciais criando sua própria hierarquia</w:t>
      </w:r>
      <w:r w:rsidR="008156A9">
        <w:rPr>
          <w:rFonts w:ascii="Times New Roman" w:hAnsi="Times New Roman"/>
          <w:sz w:val="24"/>
          <w:szCs w:val="24"/>
        </w:rPr>
        <w:t xml:space="preserve"> a qual</w:t>
      </w:r>
      <w:r w:rsidR="00555E70">
        <w:rPr>
          <w:rFonts w:ascii="Times New Roman" w:hAnsi="Times New Roman"/>
          <w:sz w:val="24"/>
          <w:szCs w:val="24"/>
        </w:rPr>
        <w:t xml:space="preserve"> resulta em um nível de informação </w:t>
      </w:r>
      <w:r w:rsidR="008156A9">
        <w:rPr>
          <w:rFonts w:ascii="Times New Roman" w:hAnsi="Times New Roman"/>
          <w:sz w:val="24"/>
          <w:szCs w:val="24"/>
        </w:rPr>
        <w:t xml:space="preserve">extremamente profundo </w:t>
      </w:r>
      <w:r w:rsidR="00555E70">
        <w:rPr>
          <w:rFonts w:ascii="Times New Roman" w:hAnsi="Times New Roman"/>
          <w:sz w:val="24"/>
          <w:szCs w:val="24"/>
        </w:rPr>
        <w:t>sobre os dados.</w:t>
      </w:r>
    </w:p>
    <w:p w14:paraId="061FBA99" w14:textId="17832DD7" w:rsidR="008D38EC" w:rsidRDefault="00AF45E6" w:rsidP="008D38EC">
      <w:pPr>
        <w:spacing w:after="0" w:line="360" w:lineRule="auto"/>
        <w:ind w:firstLine="720"/>
        <w:jc w:val="both"/>
        <w:rPr>
          <w:rFonts w:ascii="Times New Roman" w:hAnsi="Times New Roman"/>
          <w:sz w:val="24"/>
          <w:szCs w:val="24"/>
        </w:rPr>
      </w:pPr>
      <w:r>
        <w:rPr>
          <w:rFonts w:ascii="Times New Roman" w:hAnsi="Times New Roman"/>
          <w:sz w:val="24"/>
          <w:szCs w:val="24"/>
        </w:rPr>
        <w:t>De maneira geral, u</w:t>
      </w:r>
      <w:r w:rsidR="00EE023E">
        <w:rPr>
          <w:rFonts w:ascii="Times New Roman" w:hAnsi="Times New Roman"/>
          <w:sz w:val="24"/>
          <w:szCs w:val="24"/>
        </w:rPr>
        <w:t xml:space="preserve">ma rede é composta por diversos neurônios </w:t>
      </w:r>
      <w:r w:rsidR="005A26BD">
        <w:rPr>
          <w:rFonts w:ascii="Times New Roman" w:hAnsi="Times New Roman"/>
          <w:sz w:val="24"/>
          <w:szCs w:val="24"/>
        </w:rPr>
        <w:t xml:space="preserve">artificiais </w:t>
      </w:r>
      <w:r w:rsidR="00EE023E">
        <w:rPr>
          <w:rFonts w:ascii="Times New Roman" w:hAnsi="Times New Roman"/>
          <w:sz w:val="24"/>
          <w:szCs w:val="24"/>
        </w:rPr>
        <w:t xml:space="preserve">divididos em camadas conectadas entre si. Cada neurônio </w:t>
      </w:r>
      <w:r w:rsidR="005A26BD">
        <w:rPr>
          <w:rFonts w:ascii="Times New Roman" w:hAnsi="Times New Roman"/>
          <w:sz w:val="24"/>
          <w:szCs w:val="24"/>
        </w:rPr>
        <w:t xml:space="preserve">processa informações e decide se deve passá-las adiante para os demais neurônios. Este processo de decisão é realizado por </w:t>
      </w:r>
      <w:r w:rsidR="00B318BE">
        <w:rPr>
          <w:rFonts w:ascii="Times New Roman" w:hAnsi="Times New Roman"/>
          <w:sz w:val="24"/>
          <w:szCs w:val="24"/>
        </w:rPr>
        <w:t>funções de ativação</w:t>
      </w:r>
      <w:r w:rsidR="005A26BD">
        <w:rPr>
          <w:rFonts w:ascii="Times New Roman" w:hAnsi="Times New Roman"/>
          <w:sz w:val="24"/>
          <w:szCs w:val="24"/>
        </w:rPr>
        <w:t>,</w:t>
      </w:r>
      <w:r w:rsidR="00B318BE">
        <w:rPr>
          <w:rFonts w:ascii="Times New Roman" w:hAnsi="Times New Roman"/>
          <w:sz w:val="24"/>
          <w:szCs w:val="24"/>
        </w:rPr>
        <w:t xml:space="preserve"> as quais são </w:t>
      </w:r>
      <w:r w:rsidR="005A26BD">
        <w:rPr>
          <w:rFonts w:ascii="Times New Roman" w:hAnsi="Times New Roman"/>
          <w:sz w:val="24"/>
          <w:szCs w:val="24"/>
        </w:rPr>
        <w:t>funções matemáticas que, dado um conjunto prévio de dados, realizam cálculos e decidem</w:t>
      </w:r>
      <w:r w:rsidR="00B318BE">
        <w:rPr>
          <w:rFonts w:ascii="Times New Roman" w:hAnsi="Times New Roman"/>
          <w:sz w:val="24"/>
          <w:szCs w:val="24"/>
        </w:rPr>
        <w:t xml:space="preserve"> propagar</w:t>
      </w:r>
      <w:r w:rsidR="005A26BD">
        <w:rPr>
          <w:rFonts w:ascii="Times New Roman" w:hAnsi="Times New Roman"/>
          <w:sz w:val="24"/>
          <w:szCs w:val="24"/>
        </w:rPr>
        <w:t xml:space="preserve"> </w:t>
      </w:r>
      <w:r w:rsidR="00B318BE">
        <w:rPr>
          <w:rFonts w:ascii="Times New Roman" w:hAnsi="Times New Roman"/>
          <w:sz w:val="24"/>
          <w:szCs w:val="24"/>
        </w:rPr>
        <w:t xml:space="preserve">ou não determinada informação. Essa propagação ocorre entre camadas de modo que ao final do processo, a informação restante será </w:t>
      </w:r>
      <w:r w:rsidR="005A26BD">
        <w:rPr>
          <w:rFonts w:ascii="Times New Roman" w:hAnsi="Times New Roman"/>
          <w:sz w:val="24"/>
          <w:szCs w:val="24"/>
        </w:rPr>
        <w:t>o resultado do modelo</w:t>
      </w:r>
      <w:r w:rsidR="00B318BE">
        <w:rPr>
          <w:rFonts w:ascii="Times New Roman" w:hAnsi="Times New Roman"/>
          <w:sz w:val="24"/>
          <w:szCs w:val="24"/>
        </w:rPr>
        <w:t>.</w:t>
      </w:r>
      <w:r w:rsidR="008D38EC">
        <w:rPr>
          <w:rFonts w:ascii="Times New Roman" w:hAnsi="Times New Roman"/>
          <w:sz w:val="24"/>
          <w:szCs w:val="24"/>
        </w:rPr>
        <w:t xml:space="preserve"> Existem diversas funções de ativação, sendo a sigmoide, a qual foi anteriormente explicada em detalhes, a escolhida para este trabalho.</w:t>
      </w:r>
    </w:p>
    <w:p w14:paraId="12AD09B6" w14:textId="765A7977" w:rsidR="002D4613" w:rsidRPr="008D38EC" w:rsidRDefault="00792DC2" w:rsidP="00A024D9">
      <w:pPr>
        <w:spacing w:after="0" w:line="360" w:lineRule="auto"/>
        <w:jc w:val="both"/>
        <w:rPr>
          <w:rFonts w:ascii="Times New Roman" w:hAnsi="Times New Roman"/>
          <w:sz w:val="24"/>
          <w:szCs w:val="24"/>
          <w:u w:val="single"/>
        </w:rPr>
      </w:pPr>
      <w:r>
        <w:rPr>
          <w:rFonts w:ascii="Times New Roman" w:hAnsi="Times New Roman"/>
          <w:sz w:val="24"/>
          <w:szCs w:val="24"/>
        </w:rPr>
        <w:lastRenderedPageBreak/>
        <w:tab/>
      </w:r>
      <w:r w:rsidR="008F63B4" w:rsidRPr="00957975">
        <w:rPr>
          <w:rFonts w:ascii="Times New Roman" w:hAnsi="Times New Roman"/>
          <w:sz w:val="24"/>
          <w:szCs w:val="24"/>
        </w:rPr>
        <w:t>Morettin e Singer (2021)</w:t>
      </w:r>
      <w:r w:rsidR="008F63B4">
        <w:rPr>
          <w:rFonts w:ascii="Times New Roman" w:hAnsi="Times New Roman"/>
          <w:sz w:val="24"/>
          <w:szCs w:val="24"/>
        </w:rPr>
        <w:t xml:space="preserve"> afirmam que o</w:t>
      </w:r>
      <w:r>
        <w:rPr>
          <w:rFonts w:ascii="Times New Roman" w:hAnsi="Times New Roman"/>
          <w:sz w:val="24"/>
          <w:szCs w:val="24"/>
        </w:rPr>
        <w:t xml:space="preserve"> </w:t>
      </w:r>
      <w:proofErr w:type="spellStart"/>
      <w:r>
        <w:rPr>
          <w:rFonts w:ascii="Times New Roman" w:hAnsi="Times New Roman"/>
          <w:sz w:val="24"/>
          <w:szCs w:val="24"/>
        </w:rPr>
        <w:t>Perceptron</w:t>
      </w:r>
      <w:proofErr w:type="spellEnd"/>
      <w:r>
        <w:rPr>
          <w:rFonts w:ascii="Times New Roman" w:hAnsi="Times New Roman"/>
          <w:sz w:val="24"/>
          <w:szCs w:val="24"/>
        </w:rPr>
        <w:t xml:space="preserve"> </w:t>
      </w:r>
      <w:r w:rsidR="008F63B4">
        <w:rPr>
          <w:rFonts w:ascii="Times New Roman" w:hAnsi="Times New Roman"/>
          <w:sz w:val="24"/>
          <w:szCs w:val="24"/>
        </w:rPr>
        <w:t xml:space="preserve">foi o primeiro algoritmo de aprendizado supervisionado e também a primeira Rede Neural. Ele </w:t>
      </w:r>
      <w:r>
        <w:rPr>
          <w:rFonts w:ascii="Times New Roman" w:hAnsi="Times New Roman"/>
          <w:sz w:val="24"/>
          <w:szCs w:val="24"/>
        </w:rPr>
        <w:t>é um</w:t>
      </w:r>
      <w:r w:rsidR="008F63B4">
        <w:rPr>
          <w:rFonts w:ascii="Times New Roman" w:hAnsi="Times New Roman"/>
          <w:sz w:val="24"/>
          <w:szCs w:val="24"/>
        </w:rPr>
        <w:t xml:space="preserve"> classificador binário </w:t>
      </w:r>
      <w:r>
        <w:rPr>
          <w:rFonts w:ascii="Times New Roman" w:hAnsi="Times New Roman"/>
          <w:sz w:val="24"/>
          <w:szCs w:val="24"/>
        </w:rPr>
        <w:t xml:space="preserve">o qual </w:t>
      </w:r>
      <w:r w:rsidR="008F63B4">
        <w:rPr>
          <w:rFonts w:ascii="Times New Roman" w:hAnsi="Times New Roman"/>
          <w:sz w:val="24"/>
          <w:szCs w:val="24"/>
        </w:rPr>
        <w:t xml:space="preserve">recebe um vetor </w:t>
      </w:r>
      <m:oMath>
        <m:sSup>
          <m:sSupPr>
            <m:ctrlPr>
              <w:rPr>
                <w:rFonts w:ascii="Cambria Math" w:hAnsi="Cambria Math"/>
                <w:i/>
                <w:sz w:val="24"/>
                <w:szCs w:val="24"/>
              </w:rPr>
            </m:ctrlPr>
          </m:sSupPr>
          <m:e>
            <m:r>
              <w:rPr>
                <w:rFonts w:ascii="Cambria Math" w:hAnsi="Cambria Math"/>
                <w:sz w:val="24"/>
                <w:szCs w:val="24"/>
              </w:rPr>
              <m:t>x =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 ...</m:t>
            </m:r>
            <m:sSub>
              <m:sSubPr>
                <m:ctrlPr>
                  <w:rPr>
                    <w:rFonts w:ascii="Cambria Math" w:hAnsi="Cambria Math"/>
                    <w:i/>
                    <w:iCs/>
                    <w:sz w:val="24"/>
                    <w:szCs w:val="24"/>
                  </w:rPr>
                </m:ctrlPr>
              </m:sSubPr>
              <m:e>
                <m:r>
                  <w:rPr>
                    <w:rFonts w:ascii="Cambria Math" w:hAnsi="Cambria Math"/>
                    <w:sz w:val="24"/>
                    <w:szCs w:val="24"/>
                  </w:rPr>
                  <m:t>x</m:t>
                </m:r>
              </m:e>
              <m:sub>
                <m:r>
                  <w:rPr>
                    <w:rFonts w:ascii="Cambria Math" w:hAnsi="Cambria Math"/>
                    <w:sz w:val="24"/>
                    <w:szCs w:val="24"/>
                  </w:rPr>
                  <m:t>p</m:t>
                </m:r>
              </m:sub>
            </m:sSub>
            <m:r>
              <w:rPr>
                <w:rFonts w:ascii="Cambria Math" w:hAnsi="Cambria Math"/>
                <w:sz w:val="24"/>
                <w:szCs w:val="24"/>
              </w:rPr>
              <m:t>)</m:t>
            </m:r>
            <m:r>
              <m:rPr>
                <m:sty m:val="p"/>
              </m:rPr>
              <w:rPr>
                <w:rFonts w:ascii="Cambria Math" w:hAnsi="Cambria Math"/>
                <w:sz w:val="24"/>
                <w:szCs w:val="24"/>
              </w:rPr>
              <m:t xml:space="preserve"> </m:t>
            </m:r>
          </m:e>
          <m:sup>
            <m:r>
              <w:rPr>
                <w:rFonts w:ascii="Cambria Math" w:hAnsi="Cambria Math"/>
                <w:sz w:val="24"/>
                <w:szCs w:val="24"/>
              </w:rPr>
              <m:t>T</m:t>
            </m:r>
          </m:sup>
        </m:sSup>
      </m:oMath>
      <w:r w:rsidR="008F63B4">
        <w:rPr>
          <w:rFonts w:ascii="Times New Roman" w:hAnsi="Times New Roman"/>
          <w:sz w:val="24"/>
          <w:szCs w:val="24"/>
        </w:rPr>
        <w:t>com os dados de entrada e então atribui um vetor de pesos</w:t>
      </w:r>
      <w:r w:rsidR="00F20A54">
        <w:rPr>
          <w:rFonts w:ascii="Times New Roman" w:hAnsi="Times New Roman"/>
          <w:sz w:val="24"/>
          <w:szCs w:val="24"/>
        </w:rPr>
        <w:t xml:space="preserve"> (ou vieses)</w:t>
      </w:r>
      <w:r w:rsidR="008F63B4">
        <w:rPr>
          <w:rFonts w:ascii="Times New Roman" w:hAnsi="Times New Roman"/>
          <w:sz w:val="24"/>
          <w:szCs w:val="24"/>
        </w:rPr>
        <w:t xml:space="preserve"> </w:t>
      </w:r>
      <m:oMath>
        <m:sSup>
          <m:sSupPr>
            <m:ctrlPr>
              <w:rPr>
                <w:rFonts w:ascii="Cambria Math" w:hAnsi="Cambria Math"/>
                <w:i/>
                <w:iCs/>
                <w:sz w:val="24"/>
                <w:szCs w:val="24"/>
              </w:rPr>
            </m:ctrlPr>
          </m:sSupPr>
          <m:e>
            <m:r>
              <w:rPr>
                <w:rFonts w:ascii="Cambria Math" w:hAnsi="Cambria Math"/>
                <w:sz w:val="24"/>
                <w:szCs w:val="24"/>
              </w:rPr>
              <m:t>w =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iCs/>
                    <w:sz w:val="24"/>
                    <w:szCs w:val="24"/>
                  </w:rPr>
                </m:ctrlPr>
              </m:sSubPr>
              <m:e>
                <m:r>
                  <w:rPr>
                    <w:rFonts w:ascii="Cambria Math" w:hAnsi="Cambria Math"/>
                    <w:sz w:val="24"/>
                    <w:szCs w:val="24"/>
                  </w:rPr>
                  <m:t>w</m:t>
                </m:r>
              </m:e>
              <m:sub>
                <m:r>
                  <w:rPr>
                    <w:rFonts w:ascii="Cambria Math" w:hAnsi="Cambria Math"/>
                    <w:sz w:val="24"/>
                    <w:szCs w:val="24"/>
                  </w:rPr>
                  <m:t>p</m:t>
                </m:r>
              </m:sub>
            </m:sSub>
            <m:r>
              <w:rPr>
                <w:rFonts w:ascii="Cambria Math" w:hAnsi="Cambria Math"/>
                <w:sz w:val="24"/>
                <w:szCs w:val="24"/>
              </w:rPr>
              <m:t xml:space="preserve">) </m:t>
            </m:r>
          </m:e>
          <m:sup>
            <m:r>
              <w:rPr>
                <w:rFonts w:ascii="Cambria Math" w:hAnsi="Cambria Math"/>
                <w:sz w:val="24"/>
                <w:szCs w:val="24"/>
              </w:rPr>
              <m:t>T</m:t>
            </m:r>
          </m:sup>
        </m:sSup>
      </m:oMath>
      <w:r w:rsidR="00EA73B0">
        <w:rPr>
          <w:rFonts w:ascii="Times New Roman" w:hAnsi="Times New Roman"/>
          <w:iCs/>
          <w:sz w:val="24"/>
          <w:szCs w:val="24"/>
        </w:rPr>
        <w:t xml:space="preserve"> </w:t>
      </w:r>
      <w:r w:rsidR="008F63B4" w:rsidRPr="00FE27E7">
        <w:rPr>
          <w:rFonts w:ascii="Times New Roman" w:hAnsi="Times New Roman"/>
          <w:sz w:val="24"/>
          <w:szCs w:val="24"/>
        </w:rPr>
        <w:t>a</w:t>
      </w:r>
      <w:r w:rsidR="008F63B4">
        <w:rPr>
          <w:rFonts w:ascii="Times New Roman" w:hAnsi="Times New Roman"/>
          <w:sz w:val="24"/>
          <w:szCs w:val="24"/>
        </w:rPr>
        <w:t xml:space="preserve"> cada um desses dados</w:t>
      </w:r>
      <w:r w:rsidR="002D4613">
        <w:rPr>
          <w:rFonts w:ascii="Times New Roman" w:hAnsi="Times New Roman"/>
          <w:sz w:val="24"/>
          <w:szCs w:val="24"/>
        </w:rPr>
        <w:t xml:space="preserve">, criando </w:t>
      </w:r>
      <w:r w:rsidR="004E077D">
        <w:rPr>
          <w:rFonts w:ascii="Times New Roman" w:hAnsi="Times New Roman"/>
          <w:sz w:val="24"/>
          <w:szCs w:val="24"/>
        </w:rPr>
        <w:t xml:space="preserve">uma </w:t>
      </w:r>
      <w:r w:rsidR="002D4613">
        <w:rPr>
          <w:rFonts w:ascii="Times New Roman" w:hAnsi="Times New Roman"/>
          <w:sz w:val="24"/>
          <w:szCs w:val="24"/>
        </w:rPr>
        <w:t>combinação linear</w:t>
      </w:r>
      <w:r w:rsidR="004E077D">
        <w:rPr>
          <w:rFonts w:ascii="Times New Roman" w:hAnsi="Times New Roman"/>
          <w:sz w:val="24"/>
          <w:szCs w:val="24"/>
        </w:rPr>
        <w:t xml:space="preserve"> </w:t>
      </w:r>
      <w:r w:rsidR="008D38EC">
        <w:rPr>
          <w:rFonts w:ascii="Times New Roman" w:hAnsi="Times New Roman"/>
          <w:sz w:val="24"/>
          <w:szCs w:val="24"/>
        </w:rPr>
        <w:t xml:space="preserve">a qual, dada uma função de ativação </w:t>
      </w:r>
      <w:r w:rsidR="008D38EC">
        <w:rPr>
          <w:rFonts w:ascii="Times New Roman" w:hAnsi="Times New Roman"/>
          <w:i/>
          <w:iCs/>
          <w:sz w:val="24"/>
          <w:szCs w:val="24"/>
        </w:rPr>
        <w:t xml:space="preserve">f(v), </w:t>
      </w:r>
      <w:r w:rsidR="008D38EC" w:rsidRPr="002D4613">
        <w:rPr>
          <w:rFonts w:ascii="Times New Roman" w:hAnsi="Times New Roman"/>
          <w:sz w:val="24"/>
          <w:szCs w:val="24"/>
        </w:rPr>
        <w:t>determina</w:t>
      </w:r>
      <w:r w:rsidR="008D38EC">
        <w:rPr>
          <w:rFonts w:ascii="Times New Roman" w:hAnsi="Times New Roman"/>
          <w:sz w:val="24"/>
          <w:szCs w:val="24"/>
        </w:rPr>
        <w:t xml:space="preserve"> se o resultado final será 0 ou 1 a depender da seguinte condição:</w:t>
      </w:r>
    </w:p>
    <w:p w14:paraId="086ADB88" w14:textId="392CF392" w:rsidR="002D4613" w:rsidRPr="008F63B4" w:rsidRDefault="00A347D3" w:rsidP="002D4613">
      <w:pPr>
        <w:spacing w:after="0" w:line="360" w:lineRule="auto"/>
        <w:jc w:val="center"/>
        <w:rPr>
          <w:rFonts w:ascii="Times New Roman" w:hAnsi="Times New Roman"/>
          <w:sz w:val="24"/>
          <w:szCs w:val="24"/>
        </w:rPr>
      </w:pPr>
      <m:oMathPara>
        <m:oMath>
          <m:r>
            <w:rPr>
              <w:rFonts w:ascii="Cambria Math" w:hAnsi="Cambria Math"/>
              <w:sz w:val="24"/>
              <w:szCs w:val="24"/>
            </w:rPr>
            <m:t xml:space="preserve">v= </m:t>
          </m:r>
          <m:nary>
            <m:naryPr>
              <m:chr m:val="∑"/>
              <m:limLoc m:val="undOvr"/>
              <m:ctrlPr>
                <w:rPr>
                  <w:rFonts w:ascii="Cambria Math" w:hAnsi="Cambria Math"/>
                  <w:i/>
                  <w:sz w:val="24"/>
                  <w:szCs w:val="24"/>
                </w:rPr>
              </m:ctrlPr>
            </m:naryPr>
            <m:sub>
              <m:r>
                <w:rPr>
                  <w:rFonts w:ascii="Cambria Math" w:hAnsi="Cambria Math"/>
                  <w:sz w:val="24"/>
                  <w:szCs w:val="24"/>
                </w:rPr>
                <m:t>i=0</m:t>
              </m:r>
            </m:sub>
            <m:sup>
              <m:r>
                <w:rPr>
                  <w:rFonts w:ascii="Cambria Math" w:hAnsi="Cambria Math"/>
                  <w:sz w:val="24"/>
                  <w:szCs w:val="24"/>
                </w:rPr>
                <m:t>P</m:t>
              </m:r>
            </m:sup>
            <m:e>
              <m:sSup>
                <m:sSupPr>
                  <m:ctrlPr>
                    <w:rPr>
                      <w:rFonts w:ascii="Cambria Math" w:hAnsi="Cambria Math"/>
                      <w:i/>
                      <w:sz w:val="24"/>
                      <w:szCs w:val="24"/>
                    </w:rPr>
                  </m:ctrlPr>
                </m:sSupPr>
                <m:e>
                  <m:r>
                    <w:rPr>
                      <w:rFonts w:ascii="Cambria Math" w:hAnsi="Cambria Math"/>
                      <w:sz w:val="24"/>
                      <w:szCs w:val="24"/>
                    </w:rPr>
                    <m:t>w</m:t>
                  </m:r>
                </m:e>
                <m:sup>
                  <m:r>
                    <w:rPr>
                      <w:rFonts w:ascii="Cambria Math" w:hAnsi="Cambria Math"/>
                      <w:sz w:val="24"/>
                      <w:szCs w:val="24"/>
                    </w:rPr>
                    <m:t>T</m:t>
                  </m:r>
                </m:sup>
              </m:sSup>
              <m:r>
                <w:rPr>
                  <w:rFonts w:ascii="Cambria Math" w:hAnsi="Cambria Math"/>
                  <w:sz w:val="24"/>
                  <w:szCs w:val="24"/>
                </w:rPr>
                <m:t>X</m:t>
              </m:r>
            </m:e>
          </m:nary>
        </m:oMath>
      </m:oMathPara>
    </w:p>
    <w:p w14:paraId="018F5F92" w14:textId="76E1EBC2" w:rsidR="002D4613" w:rsidRDefault="00000000" w:rsidP="002D4613">
      <w:pPr>
        <w:spacing w:after="0" w:line="360" w:lineRule="auto"/>
        <w:jc w:val="both"/>
        <w:rPr>
          <w:rFonts w:ascii="Times New Roman" w:hAnsi="Times New Roman"/>
          <w:sz w:val="24"/>
          <w:szCs w:val="24"/>
        </w:rPr>
      </w:pPr>
      <w:r>
        <w:rPr>
          <w:rFonts w:ascii="Times New Roman" w:hAnsi="Times New Roman"/>
          <w:noProof/>
          <w:sz w:val="24"/>
          <w:szCs w:val="24"/>
        </w:rPr>
        <w:pict w14:anchorId="51251253">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2050" type="#_x0000_t87" style="position:absolute;left:0;text-align:left;margin-left:162.85pt;margin-top:14.55pt;width:19.4pt;height:57pt;z-index:251659776"/>
        </w:pict>
      </w:r>
    </w:p>
    <w:p w14:paraId="40EF460A" w14:textId="33CED539" w:rsidR="002D4613" w:rsidRP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y=0 se f(v)≤0</m:t>
          </m:r>
        </m:oMath>
      </m:oMathPara>
    </w:p>
    <w:p w14:paraId="729FD48E" w14:textId="56D46898" w:rsidR="002D4613" w:rsidRDefault="002D4613" w:rsidP="002D4613">
      <w:pPr>
        <w:spacing w:after="0" w:line="360" w:lineRule="auto"/>
        <w:jc w:val="center"/>
        <w:rPr>
          <w:rFonts w:ascii="Times New Roman" w:hAnsi="Times New Roman"/>
          <w:sz w:val="24"/>
          <w:szCs w:val="24"/>
        </w:rPr>
      </w:pPr>
      <m:oMathPara>
        <m:oMath>
          <m:r>
            <w:rPr>
              <w:rFonts w:ascii="Cambria Math" w:hAnsi="Cambria Math"/>
              <w:sz w:val="24"/>
              <w:szCs w:val="24"/>
            </w:rPr>
            <m:t>y=1 se f(v)&gt;0</m:t>
          </m:r>
        </m:oMath>
      </m:oMathPara>
    </w:p>
    <w:p w14:paraId="319DCC63" w14:textId="77777777" w:rsidR="006802BD" w:rsidRDefault="006802BD" w:rsidP="00EB2319">
      <w:pPr>
        <w:spacing w:after="0" w:line="360" w:lineRule="auto"/>
        <w:rPr>
          <w:rFonts w:ascii="Times New Roman" w:hAnsi="Times New Roman"/>
          <w:sz w:val="24"/>
          <w:szCs w:val="24"/>
        </w:rPr>
      </w:pPr>
    </w:p>
    <w:p w14:paraId="42516FBC" w14:textId="60D1CDF9" w:rsidR="00AF45E6" w:rsidRPr="006802BD" w:rsidRDefault="006802BD" w:rsidP="00EB2319">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v </w:t>
      </w:r>
      <w:r>
        <w:rPr>
          <w:rFonts w:ascii="Times New Roman" w:hAnsi="Times New Roman"/>
          <w:sz w:val="24"/>
          <w:szCs w:val="24"/>
        </w:rPr>
        <w:t xml:space="preserve">representa a combinação linear, </w:t>
      </w:r>
      <w:r>
        <w:rPr>
          <w:rFonts w:ascii="Times New Roman" w:hAnsi="Times New Roman"/>
          <w:i/>
          <w:iCs/>
          <w:sz w:val="24"/>
          <w:szCs w:val="24"/>
        </w:rPr>
        <w:t>f(v)</w:t>
      </w:r>
      <w:r>
        <w:rPr>
          <w:rFonts w:ascii="Times New Roman" w:hAnsi="Times New Roman"/>
          <w:sz w:val="24"/>
          <w:szCs w:val="24"/>
        </w:rPr>
        <w:t xml:space="preserve"> a função de ativação que recebe a combinação linear e a transforma em uma saída binária no intervalo [0,1].</w:t>
      </w:r>
    </w:p>
    <w:p w14:paraId="132D74F7" w14:textId="79A2DE70" w:rsidR="00AF45E6" w:rsidRPr="00AF45E6" w:rsidRDefault="00AF45E6" w:rsidP="00AF45E6">
      <w:pPr>
        <w:pStyle w:val="LegendadeFiguras"/>
        <w:rPr>
          <w:iCs/>
        </w:rPr>
      </w:pPr>
      <w:r w:rsidRPr="006C4736">
        <w:rPr>
          <w:iCs/>
        </w:rPr>
        <w:t xml:space="preserve">Figura </w:t>
      </w:r>
      <w:r>
        <w:rPr>
          <w:iCs/>
        </w:rPr>
        <w:t>16</w:t>
      </w:r>
      <w:r w:rsidRPr="006C4736">
        <w:rPr>
          <w:iCs/>
        </w:rPr>
        <w:t xml:space="preserve"> – </w:t>
      </w:r>
      <w:proofErr w:type="spellStart"/>
      <w:r w:rsidR="002E7314">
        <w:t>Perceptron</w:t>
      </w:r>
      <w:proofErr w:type="spellEnd"/>
      <w:r>
        <w:rPr>
          <w:iCs/>
        </w:rPr>
        <w:t xml:space="preserve"> </w:t>
      </w:r>
    </w:p>
    <w:p w14:paraId="2F1A1ACC" w14:textId="73AE2709" w:rsidR="00555E70" w:rsidRDefault="00555E70" w:rsidP="00700BAD">
      <w:pPr>
        <w:spacing w:after="0" w:line="360" w:lineRule="auto"/>
        <w:ind w:firstLine="720"/>
        <w:jc w:val="both"/>
        <w:rPr>
          <w:rFonts w:ascii="Times New Roman" w:hAnsi="Times New Roman"/>
          <w:sz w:val="24"/>
          <w:szCs w:val="24"/>
        </w:rPr>
      </w:pPr>
      <w:r w:rsidRPr="00555E70">
        <w:rPr>
          <w:rFonts w:ascii="Times New Roman" w:hAnsi="Times New Roman"/>
          <w:noProof/>
          <w:sz w:val="24"/>
          <w:szCs w:val="24"/>
        </w:rPr>
        <w:drawing>
          <wp:inline distT="0" distB="0" distL="0" distR="0" wp14:anchorId="7B1C812C" wp14:editId="151C866F">
            <wp:extent cx="4969565" cy="1928976"/>
            <wp:effectExtent l="0" t="0" r="0" b="0"/>
            <wp:docPr id="5202656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65650" name=""/>
                    <pic:cNvPicPr/>
                  </pic:nvPicPr>
                  <pic:blipFill>
                    <a:blip r:embed="rId24"/>
                    <a:stretch>
                      <a:fillRect/>
                    </a:stretch>
                  </pic:blipFill>
                  <pic:spPr>
                    <a:xfrm>
                      <a:off x="0" y="0"/>
                      <a:ext cx="4997669" cy="1939885"/>
                    </a:xfrm>
                    <a:prstGeom prst="rect">
                      <a:avLst/>
                    </a:prstGeom>
                  </pic:spPr>
                </pic:pic>
              </a:graphicData>
            </a:graphic>
          </wp:inline>
        </w:drawing>
      </w:r>
    </w:p>
    <w:p w14:paraId="7795347C" w14:textId="3BB2E122" w:rsidR="00B318BE" w:rsidRPr="00AF45E6" w:rsidRDefault="00AF45E6" w:rsidP="00AF45E6">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418</w:t>
      </w:r>
      <w:r w:rsidRPr="00036FDA">
        <w:rPr>
          <w:rFonts w:ascii="Times New Roman" w:hAnsi="Times New Roman"/>
          <w:sz w:val="20"/>
          <w:szCs w:val="20"/>
          <w:u w:val="none"/>
        </w:rPr>
        <w:t>.</w:t>
      </w:r>
    </w:p>
    <w:p w14:paraId="256C9E96" w14:textId="52BADDC3" w:rsidR="002E7314" w:rsidRDefault="00EB2319" w:rsidP="004E4D4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Embora inovador, o problema do </w:t>
      </w:r>
      <w:proofErr w:type="spellStart"/>
      <w:r>
        <w:rPr>
          <w:rFonts w:ascii="Times New Roman" w:hAnsi="Times New Roman"/>
          <w:sz w:val="24"/>
          <w:szCs w:val="24"/>
        </w:rPr>
        <w:t>Perceptron</w:t>
      </w:r>
      <w:proofErr w:type="spellEnd"/>
      <w:r>
        <w:rPr>
          <w:rFonts w:ascii="Times New Roman" w:hAnsi="Times New Roman"/>
          <w:sz w:val="24"/>
          <w:szCs w:val="24"/>
        </w:rPr>
        <w:t xml:space="preserve"> é que o algoritmo garante convergência apenas em classes linearmente separáveis. Nesse âmbito, com o avanço dos métodos quantitativos, novas arquiteturas foram criadas, como o </w:t>
      </w:r>
      <w:proofErr w:type="spellStart"/>
      <w:r>
        <w:rPr>
          <w:rFonts w:ascii="Times New Roman" w:hAnsi="Times New Roman"/>
          <w:sz w:val="24"/>
          <w:szCs w:val="24"/>
        </w:rPr>
        <w:t>Multi-</w:t>
      </w:r>
      <w:r w:rsidR="00FB42CE">
        <w:rPr>
          <w:rFonts w:ascii="Times New Roman" w:hAnsi="Times New Roman"/>
          <w:sz w:val="24"/>
          <w:szCs w:val="24"/>
        </w:rPr>
        <w:t>L</w:t>
      </w:r>
      <w:r>
        <w:rPr>
          <w:rFonts w:ascii="Times New Roman" w:hAnsi="Times New Roman"/>
          <w:sz w:val="24"/>
          <w:szCs w:val="24"/>
        </w:rPr>
        <w:t>ayer</w:t>
      </w:r>
      <w:proofErr w:type="spellEnd"/>
      <w:r>
        <w:rPr>
          <w:rFonts w:ascii="Times New Roman" w:hAnsi="Times New Roman"/>
          <w:sz w:val="24"/>
          <w:szCs w:val="24"/>
        </w:rPr>
        <w:t xml:space="preserve"> </w:t>
      </w:r>
      <w:proofErr w:type="spellStart"/>
      <w:r>
        <w:rPr>
          <w:rFonts w:ascii="Times New Roman" w:hAnsi="Times New Roman"/>
          <w:sz w:val="24"/>
          <w:szCs w:val="24"/>
        </w:rPr>
        <w:t>Perceptron</w:t>
      </w:r>
      <w:proofErr w:type="spellEnd"/>
      <w:r w:rsidR="00FB42CE">
        <w:rPr>
          <w:rFonts w:ascii="Times New Roman" w:hAnsi="Times New Roman"/>
          <w:sz w:val="24"/>
          <w:szCs w:val="24"/>
        </w:rPr>
        <w:t xml:space="preserve"> (MLP)</w:t>
      </w:r>
      <w:r w:rsidR="00792DC2">
        <w:rPr>
          <w:rFonts w:ascii="Times New Roman" w:hAnsi="Times New Roman"/>
          <w:sz w:val="24"/>
          <w:szCs w:val="24"/>
        </w:rPr>
        <w:t xml:space="preserve">. </w:t>
      </w:r>
      <w:r w:rsidR="00580241">
        <w:rPr>
          <w:rFonts w:ascii="Times New Roman" w:hAnsi="Times New Roman"/>
          <w:sz w:val="24"/>
          <w:szCs w:val="24"/>
        </w:rPr>
        <w:t>Esta topologia implementa uma ou mais camadas entre a camada de entrada e saída, denominadas camadas ocultas, as quais servem para adicionar mais neurônios. Dessa forma, pode-se conectar os neurônios e pesos da camada de entrada com a camada oculta, realizando uma nova soma ponderada</w:t>
      </w:r>
      <w:r w:rsidR="002E7314">
        <w:rPr>
          <w:rFonts w:ascii="Times New Roman" w:hAnsi="Times New Roman"/>
          <w:sz w:val="24"/>
          <w:szCs w:val="24"/>
        </w:rPr>
        <w:t>,</w:t>
      </w:r>
      <w:r w:rsidR="00580241">
        <w:rPr>
          <w:rFonts w:ascii="Times New Roman" w:hAnsi="Times New Roman"/>
          <w:sz w:val="24"/>
          <w:szCs w:val="24"/>
        </w:rPr>
        <w:t xml:space="preserve"> propagando os resultados através de funções de ativação</w:t>
      </w:r>
      <w:r w:rsidR="002E7314">
        <w:rPr>
          <w:rFonts w:ascii="Times New Roman" w:hAnsi="Times New Roman"/>
          <w:sz w:val="24"/>
          <w:szCs w:val="24"/>
        </w:rPr>
        <w:t xml:space="preserve"> e trazendo</w:t>
      </w:r>
      <w:r w:rsidR="00580241">
        <w:rPr>
          <w:rFonts w:ascii="Times New Roman" w:hAnsi="Times New Roman"/>
          <w:sz w:val="24"/>
          <w:szCs w:val="24"/>
        </w:rPr>
        <w:t xml:space="preserve"> maior complexidade e capacidade de aprendizado para o modelo</w:t>
      </w:r>
      <w:r w:rsidR="002E7314">
        <w:rPr>
          <w:rFonts w:ascii="Times New Roman" w:hAnsi="Times New Roman"/>
          <w:sz w:val="24"/>
          <w:szCs w:val="24"/>
        </w:rPr>
        <w:t xml:space="preserve">. Dependendo do número de </w:t>
      </w:r>
      <w:r w:rsidR="002E7314">
        <w:rPr>
          <w:rFonts w:ascii="Times New Roman" w:hAnsi="Times New Roman"/>
          <w:sz w:val="24"/>
          <w:szCs w:val="24"/>
        </w:rPr>
        <w:lastRenderedPageBreak/>
        <w:t>camadas ocultas e de sua complexidade, o algoritmo pode ser até mesmo considerado uma Rede Neural Profunda.</w:t>
      </w:r>
      <w:r w:rsidR="00FB42CE">
        <w:rPr>
          <w:rFonts w:ascii="Times New Roman" w:hAnsi="Times New Roman"/>
          <w:sz w:val="24"/>
          <w:szCs w:val="24"/>
        </w:rPr>
        <w:t xml:space="preserve"> A equação do MLP pode ser representada a seguir:</w:t>
      </w:r>
    </w:p>
    <w:p w14:paraId="0652047F" w14:textId="77777777" w:rsidR="004E4D47" w:rsidRDefault="004E4D47" w:rsidP="004E4D47">
      <w:pPr>
        <w:spacing w:after="0" w:line="360" w:lineRule="auto"/>
        <w:ind w:firstLine="720"/>
        <w:jc w:val="both"/>
        <w:rPr>
          <w:rFonts w:ascii="Times New Roman" w:hAnsi="Times New Roman"/>
          <w:sz w:val="24"/>
          <w:szCs w:val="24"/>
        </w:rPr>
      </w:pPr>
    </w:p>
    <w:p w14:paraId="2BF43E21" w14:textId="05FC9299" w:rsidR="004E4D47" w:rsidRDefault="00A347D3" w:rsidP="004E4D4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u= </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M</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2</m:t>
                      </m:r>
                    </m:sub>
                  </m:sSub>
                </m:e>
                <m:sup>
                  <m:r>
                    <w:rPr>
                      <w:rFonts w:ascii="Cambria Math" w:hAnsi="Cambria Math"/>
                      <w:sz w:val="24"/>
                      <w:szCs w:val="24"/>
                    </w:rPr>
                    <m:t>T</m:t>
                  </m:r>
                </m:sup>
              </m:sSup>
              <m:r>
                <w:rPr>
                  <w:rFonts w:ascii="Cambria Math" w:hAnsi="Cambria Math"/>
                  <w:sz w:val="24"/>
                  <w:szCs w:val="24"/>
                </w:rPr>
                <m:t>f</m:t>
              </m:r>
              <m:d>
                <m:dPr>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P</m:t>
                      </m:r>
                    </m:sup>
                    <m:e>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1</m:t>
                              </m:r>
                            </m:sub>
                          </m:sSub>
                        </m:e>
                        <m:sup>
                          <m:r>
                            <w:rPr>
                              <w:rFonts w:ascii="Cambria Math" w:hAnsi="Cambria Math"/>
                              <w:sz w:val="24"/>
                              <w:szCs w:val="24"/>
                            </w:rPr>
                            <m:t>T</m:t>
                          </m:r>
                        </m:sup>
                      </m:sSup>
                      <m:r>
                        <w:rPr>
                          <w:rFonts w:ascii="Cambria Math" w:hAnsi="Cambria Math"/>
                          <w:sz w:val="24"/>
                          <w:szCs w:val="24"/>
                        </w:rPr>
                        <m:t>X</m:t>
                      </m:r>
                    </m:e>
                  </m:nary>
                </m:e>
              </m:d>
            </m:e>
          </m:nary>
        </m:oMath>
      </m:oMathPara>
    </w:p>
    <w:p w14:paraId="28F51C4E" w14:textId="77777777" w:rsidR="00A347D3" w:rsidRDefault="00000000" w:rsidP="00A347D3">
      <w:pPr>
        <w:spacing w:after="0" w:line="360" w:lineRule="auto"/>
        <w:jc w:val="both"/>
        <w:rPr>
          <w:rFonts w:ascii="Times New Roman" w:hAnsi="Times New Roman"/>
          <w:sz w:val="24"/>
          <w:szCs w:val="24"/>
        </w:rPr>
      </w:pPr>
      <w:r>
        <w:rPr>
          <w:rFonts w:ascii="Times New Roman" w:hAnsi="Times New Roman"/>
          <w:noProof/>
          <w:sz w:val="24"/>
          <w:szCs w:val="24"/>
        </w:rPr>
        <w:pict w14:anchorId="786DD79A">
          <v:shape id="_x0000_s2051" type="#_x0000_t87" style="position:absolute;left:0;text-align:left;margin-left:162.85pt;margin-top:14.55pt;width:19.4pt;height:57pt;z-index:251661824"/>
        </w:pict>
      </w:r>
    </w:p>
    <w:p w14:paraId="5E4BA70A" w14:textId="6BA633E6" w:rsidR="00A347D3" w:rsidRPr="002D461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y=0 se f(u)≤0</m:t>
          </m:r>
        </m:oMath>
      </m:oMathPara>
    </w:p>
    <w:p w14:paraId="17540825" w14:textId="4840A363" w:rsidR="00A347D3" w:rsidRDefault="00A347D3" w:rsidP="00A347D3">
      <w:pPr>
        <w:spacing w:after="0" w:line="360" w:lineRule="auto"/>
        <w:jc w:val="center"/>
        <w:rPr>
          <w:rFonts w:ascii="Times New Roman" w:hAnsi="Times New Roman"/>
          <w:sz w:val="24"/>
          <w:szCs w:val="24"/>
        </w:rPr>
      </w:pPr>
      <m:oMathPara>
        <m:oMath>
          <m:r>
            <w:rPr>
              <w:rFonts w:ascii="Cambria Math" w:hAnsi="Cambria Math"/>
              <w:sz w:val="24"/>
              <w:szCs w:val="24"/>
            </w:rPr>
            <m:t>y=1 se f(u)&gt;0</m:t>
          </m:r>
        </m:oMath>
      </m:oMathPara>
    </w:p>
    <w:p w14:paraId="0DC9414C" w14:textId="77777777" w:rsidR="00A347D3" w:rsidRPr="002D4613" w:rsidRDefault="00A347D3" w:rsidP="00A347D3">
      <w:pPr>
        <w:spacing w:after="0" w:line="360" w:lineRule="auto"/>
        <w:rPr>
          <w:rFonts w:ascii="Times New Roman" w:hAnsi="Times New Roman"/>
          <w:sz w:val="24"/>
          <w:szCs w:val="24"/>
        </w:rPr>
      </w:pPr>
    </w:p>
    <w:p w14:paraId="299D28D4" w14:textId="3DCE2617" w:rsidR="002E7314" w:rsidRDefault="006802BD" w:rsidP="0054009B">
      <w:pPr>
        <w:spacing w:after="0" w:line="360" w:lineRule="auto"/>
        <w:rPr>
          <w:rFonts w:ascii="Times New Roman" w:hAnsi="Times New Roman"/>
          <w:sz w:val="24"/>
          <w:szCs w:val="24"/>
        </w:rPr>
      </w:pPr>
      <w:r>
        <w:rPr>
          <w:rFonts w:ascii="Times New Roman" w:hAnsi="Times New Roman"/>
          <w:sz w:val="24"/>
          <w:szCs w:val="24"/>
        </w:rPr>
        <w:t xml:space="preserve">onde </w:t>
      </w:r>
      <w:r>
        <w:rPr>
          <w:rFonts w:ascii="Times New Roman" w:hAnsi="Times New Roman"/>
          <w:i/>
          <w:iCs/>
          <w:sz w:val="24"/>
          <w:szCs w:val="24"/>
        </w:rPr>
        <w:t xml:space="preserve">u </w:t>
      </w:r>
      <w:r>
        <w:rPr>
          <w:rFonts w:ascii="Times New Roman" w:hAnsi="Times New Roman"/>
          <w:sz w:val="24"/>
          <w:szCs w:val="24"/>
        </w:rPr>
        <w:t xml:space="preserve">representa a combinação linear composta pelo resultado da função de ativação da camada anterior, </w:t>
      </w:r>
      <w:r>
        <w:rPr>
          <w:rFonts w:ascii="Times New Roman" w:hAnsi="Times New Roman"/>
          <w:i/>
          <w:iCs/>
          <w:sz w:val="24"/>
          <w:szCs w:val="24"/>
        </w:rPr>
        <w:t>f(v)</w:t>
      </w:r>
      <w:r>
        <w:rPr>
          <w:rFonts w:ascii="Times New Roman" w:hAnsi="Times New Roman"/>
          <w:sz w:val="24"/>
          <w:szCs w:val="24"/>
        </w:rPr>
        <w:t xml:space="preserve"> a função de ativação da camada atual e </w:t>
      </w:r>
      <w:r>
        <w:rPr>
          <w:rFonts w:ascii="Times New Roman" w:hAnsi="Times New Roman"/>
          <w:i/>
          <w:iCs/>
          <w:sz w:val="24"/>
          <w:szCs w:val="24"/>
        </w:rPr>
        <w:t>y</w:t>
      </w:r>
      <w:r>
        <w:rPr>
          <w:rFonts w:ascii="Times New Roman" w:hAnsi="Times New Roman"/>
          <w:sz w:val="24"/>
          <w:szCs w:val="24"/>
        </w:rPr>
        <w:t xml:space="preserve"> a saída binária no intervalo [0,1].</w:t>
      </w:r>
    </w:p>
    <w:p w14:paraId="64D3A203" w14:textId="0CE48751" w:rsidR="002E7314" w:rsidRPr="002E7314" w:rsidRDefault="002E7314" w:rsidP="002E7314">
      <w:pPr>
        <w:pStyle w:val="LegendadeFiguras"/>
        <w:ind w:firstLine="0"/>
        <w:rPr>
          <w:iCs/>
        </w:rPr>
      </w:pPr>
      <w:r w:rsidRPr="006C4736">
        <w:rPr>
          <w:iCs/>
        </w:rPr>
        <w:t xml:space="preserve">Figura </w:t>
      </w:r>
      <w:r>
        <w:rPr>
          <w:iCs/>
        </w:rPr>
        <w:t>16</w:t>
      </w:r>
      <w:r w:rsidRPr="006C4736">
        <w:rPr>
          <w:iCs/>
        </w:rPr>
        <w:t xml:space="preserve"> – </w:t>
      </w:r>
      <w:proofErr w:type="spellStart"/>
      <w:r>
        <w:t>Multi-Layer</w:t>
      </w:r>
      <w:proofErr w:type="spellEnd"/>
      <w:r>
        <w:t xml:space="preserve"> </w:t>
      </w:r>
      <w:proofErr w:type="spellStart"/>
      <w:r>
        <w:t>Perceptron</w:t>
      </w:r>
      <w:proofErr w:type="spellEnd"/>
    </w:p>
    <w:p w14:paraId="2FBAE281" w14:textId="138E1C84" w:rsidR="002E7314" w:rsidRDefault="002E7314" w:rsidP="002E7314">
      <w:pPr>
        <w:spacing w:after="0" w:line="360" w:lineRule="auto"/>
        <w:jc w:val="center"/>
        <w:rPr>
          <w:rFonts w:ascii="Times New Roman" w:hAnsi="Times New Roman"/>
          <w:sz w:val="24"/>
          <w:szCs w:val="24"/>
        </w:rPr>
      </w:pPr>
      <w:r w:rsidRPr="002E7314">
        <w:rPr>
          <w:rFonts w:ascii="Times New Roman" w:hAnsi="Times New Roman"/>
          <w:noProof/>
          <w:sz w:val="24"/>
          <w:szCs w:val="24"/>
        </w:rPr>
        <w:drawing>
          <wp:inline distT="0" distB="0" distL="0" distR="0" wp14:anchorId="4DE8B883" wp14:editId="73FB5B25">
            <wp:extent cx="4477375" cy="3200847"/>
            <wp:effectExtent l="0" t="0" r="0" b="0"/>
            <wp:docPr id="14187946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94616" name=""/>
                    <pic:cNvPicPr/>
                  </pic:nvPicPr>
                  <pic:blipFill>
                    <a:blip r:embed="rId25"/>
                    <a:stretch>
                      <a:fillRect/>
                    </a:stretch>
                  </pic:blipFill>
                  <pic:spPr>
                    <a:xfrm>
                      <a:off x="0" y="0"/>
                      <a:ext cx="4477375" cy="3200847"/>
                    </a:xfrm>
                    <a:prstGeom prst="rect">
                      <a:avLst/>
                    </a:prstGeom>
                  </pic:spPr>
                </pic:pic>
              </a:graphicData>
            </a:graphic>
          </wp:inline>
        </w:drawing>
      </w:r>
    </w:p>
    <w:p w14:paraId="41CCBC91" w14:textId="30F10093" w:rsidR="002E7314" w:rsidRPr="00AF45E6" w:rsidRDefault="002E7314" w:rsidP="002E7314">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421</w:t>
      </w:r>
      <w:r w:rsidRPr="00036FDA">
        <w:rPr>
          <w:rFonts w:ascii="Times New Roman" w:hAnsi="Times New Roman"/>
          <w:sz w:val="20"/>
          <w:szCs w:val="20"/>
          <w:u w:val="none"/>
        </w:rPr>
        <w:t>.</w:t>
      </w:r>
    </w:p>
    <w:p w14:paraId="7FB8A066" w14:textId="77777777" w:rsidR="00700BAD" w:rsidRPr="00700BAD" w:rsidRDefault="00700BAD" w:rsidP="00700BAD">
      <w:pPr>
        <w:spacing w:after="0" w:line="360" w:lineRule="auto"/>
        <w:ind w:firstLine="720"/>
        <w:jc w:val="both"/>
        <w:rPr>
          <w:rFonts w:ascii="Times New Roman" w:hAnsi="Times New Roman"/>
          <w:sz w:val="24"/>
          <w:szCs w:val="24"/>
        </w:rPr>
      </w:pPr>
    </w:p>
    <w:p w14:paraId="41E4AFB9" w14:textId="51F098B5" w:rsidR="004D1263"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Pré-Processamento</w:t>
      </w:r>
    </w:p>
    <w:p w14:paraId="56A1402D" w14:textId="5BA3FC53" w:rsidR="00434545" w:rsidRPr="00434545" w:rsidRDefault="00434545" w:rsidP="00434545">
      <w:pPr>
        <w:pStyle w:val="tituloR3"/>
        <w:spacing w:line="360" w:lineRule="auto"/>
        <w:rPr>
          <w:rFonts w:ascii="Times New Roman" w:hAnsi="Times New Roman"/>
          <w:i w:val="0"/>
          <w:iCs/>
          <w:u w:val="none"/>
        </w:rPr>
      </w:pPr>
      <w:r>
        <w:rPr>
          <w:rFonts w:ascii="Times New Roman" w:hAnsi="Times New Roman"/>
          <w:i w:val="0"/>
          <w:iCs/>
          <w:u w:val="none"/>
        </w:rPr>
        <w:t>Sabe-se que</w:t>
      </w:r>
      <w:r w:rsidRPr="00434545">
        <w:rPr>
          <w:rFonts w:ascii="Times New Roman" w:hAnsi="Times New Roman"/>
          <w:i w:val="0"/>
          <w:iCs/>
          <w:u w:val="none"/>
        </w:rPr>
        <w:t>, embora os modelos de Aprendizado de Máquina sejam criados com base em técnicas matemáticas e estatísticas, sua implementação final se dá na forma de software. Isso implica que todos os processos subjacentes ao aprendizado, desde a aquisição e o pré-</w:t>
      </w:r>
      <w:r w:rsidRPr="00434545">
        <w:rPr>
          <w:rFonts w:ascii="Times New Roman" w:hAnsi="Times New Roman"/>
          <w:i w:val="0"/>
          <w:iCs/>
          <w:u w:val="none"/>
        </w:rPr>
        <w:lastRenderedPageBreak/>
        <w:t>processamento dos dados até a construção e o treinamento do modelo, devem ser traduzidos para linguagem de máquina para que o computador possa executar essas tarefas de forma precisa e eficaz.</w:t>
      </w:r>
    </w:p>
    <w:p w14:paraId="085F5C8D" w14:textId="77777777" w:rsidR="002A5AA9"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No entanto,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w:t>
      </w:r>
      <w:r w:rsidR="002A5AA9">
        <w:rPr>
          <w:rFonts w:ascii="Times New Roman" w:hAnsi="Times New Roman"/>
          <w:i w:val="0"/>
          <w:iCs/>
          <w:u w:val="none"/>
        </w:rPr>
        <w:t xml:space="preserve"> </w:t>
      </w:r>
      <w:r>
        <w:rPr>
          <w:rFonts w:ascii="Times New Roman" w:hAnsi="Times New Roman"/>
          <w:i w:val="0"/>
          <w:iCs/>
          <w:u w:val="none"/>
        </w:rPr>
        <w:t>Sendo assim</w:t>
      </w:r>
      <w:r w:rsidRPr="00434545">
        <w:rPr>
          <w:rFonts w:ascii="Times New Roman" w:hAnsi="Times New Roman"/>
          <w:i w:val="0"/>
          <w:iCs/>
          <w:u w:val="none"/>
        </w:rPr>
        <w:t xml:space="preserve">, entra em cena o pré-processamento de dados, uma etapa crítica na preparação dos dados para a modelagem. </w:t>
      </w:r>
    </w:p>
    <w:p w14:paraId="2B72318A" w14:textId="62343843" w:rsidR="00434545" w:rsidRPr="00434545" w:rsidRDefault="00434545" w:rsidP="002A5AA9">
      <w:pPr>
        <w:pStyle w:val="tituloR3"/>
        <w:spacing w:line="360" w:lineRule="auto"/>
        <w:rPr>
          <w:rFonts w:ascii="Times New Roman" w:hAnsi="Times New Roman"/>
          <w:i w:val="0"/>
          <w:iCs/>
          <w:u w:val="none"/>
        </w:rPr>
      </w:pPr>
      <w:r w:rsidRPr="00434545">
        <w:rPr>
          <w:rFonts w:ascii="Times New Roman" w:hAnsi="Times New Roman"/>
          <w:i w:val="0"/>
          <w:iCs/>
          <w:u w:val="none"/>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p>
    <w:p w14:paraId="06568805" w14:textId="42266E1B" w:rsidR="00D22A4F" w:rsidRDefault="00434545" w:rsidP="00D22A4F">
      <w:pPr>
        <w:pStyle w:val="tituloR3"/>
        <w:spacing w:line="360" w:lineRule="auto"/>
        <w:rPr>
          <w:rFonts w:ascii="Times New Roman" w:hAnsi="Times New Roman"/>
          <w:i w:val="0"/>
          <w:iCs/>
          <w:u w:val="none"/>
        </w:rPr>
      </w:pPr>
      <w:r w:rsidRPr="00434545">
        <w:rPr>
          <w:rFonts w:ascii="Times New Roman" w:hAnsi="Times New Roman"/>
          <w:i w:val="0"/>
          <w:iCs/>
          <w:u w:val="none"/>
        </w:rPr>
        <w:t>O pré-processamento não é apenas uma etapa necessária, mas também estratégica. Uma base de dados de alta qualidade e bem tratada é fundamental para garantir que o modelo aprenda com precisão os padrões presentes nos dados e, por sua vez, faça previsões precisas em novos exemplos. Portanto, a qualidade dos dados é um dos fatores críticos que determinam o sucesso de um projeto de Aprendizado de Máquina.</w:t>
      </w:r>
      <w:r w:rsidR="002A5AA9">
        <w:rPr>
          <w:rFonts w:ascii="Times New Roman" w:hAnsi="Times New Roman"/>
          <w:i w:val="0"/>
          <w:iCs/>
          <w:u w:val="none"/>
        </w:rPr>
        <w:t xml:space="preserve"> Dessa forma, abordou-se três técnicas </w:t>
      </w:r>
      <w:r w:rsidR="00BC0600">
        <w:rPr>
          <w:rFonts w:ascii="Times New Roman" w:hAnsi="Times New Roman"/>
          <w:i w:val="0"/>
          <w:iCs/>
          <w:u w:val="none"/>
        </w:rPr>
        <w:t xml:space="preserve">de </w:t>
      </w:r>
      <w:r w:rsidR="002A5AA9">
        <w:rPr>
          <w:rFonts w:ascii="Times New Roman" w:hAnsi="Times New Roman"/>
          <w:i w:val="0"/>
          <w:iCs/>
          <w:u w:val="none"/>
        </w:rPr>
        <w:t>pré-processamento</w:t>
      </w:r>
      <w:r w:rsidR="00BC0600">
        <w:rPr>
          <w:rFonts w:ascii="Times New Roman" w:hAnsi="Times New Roman"/>
          <w:i w:val="0"/>
          <w:iCs/>
          <w:u w:val="none"/>
        </w:rPr>
        <w:t xml:space="preserve">: </w:t>
      </w:r>
      <w:r w:rsidR="00B41103">
        <w:rPr>
          <w:rFonts w:ascii="Times New Roman" w:hAnsi="Times New Roman"/>
          <w:i w:val="0"/>
          <w:iCs/>
          <w:u w:val="none"/>
        </w:rPr>
        <w:t>Target</w:t>
      </w:r>
      <w:r w:rsidR="00BC0600">
        <w:rPr>
          <w:rFonts w:ascii="Times New Roman" w:hAnsi="Times New Roman"/>
          <w:i w:val="0"/>
          <w:iCs/>
          <w:u w:val="none"/>
        </w:rPr>
        <w:t xml:space="preserve"> </w:t>
      </w:r>
      <w:proofErr w:type="spellStart"/>
      <w:r w:rsidR="00BC0600">
        <w:rPr>
          <w:rFonts w:ascii="Times New Roman" w:hAnsi="Times New Roman"/>
          <w:i w:val="0"/>
          <w:iCs/>
          <w:u w:val="none"/>
        </w:rPr>
        <w:t>Encoder</w:t>
      </w:r>
      <w:proofErr w:type="spellEnd"/>
      <w:r w:rsidR="00BC0600">
        <w:rPr>
          <w:rFonts w:ascii="Times New Roman" w:hAnsi="Times New Roman"/>
          <w:i w:val="0"/>
          <w:iCs/>
          <w:u w:val="none"/>
        </w:rPr>
        <w:t xml:space="preserve">, Min-Max </w:t>
      </w:r>
      <w:proofErr w:type="spellStart"/>
      <w:r w:rsidR="00BC0600">
        <w:rPr>
          <w:rFonts w:ascii="Times New Roman" w:hAnsi="Times New Roman"/>
          <w:i w:val="0"/>
          <w:iCs/>
          <w:u w:val="none"/>
        </w:rPr>
        <w:t>Scaler</w:t>
      </w:r>
      <w:proofErr w:type="spellEnd"/>
      <w:r w:rsidR="00BC0600">
        <w:rPr>
          <w:rFonts w:ascii="Times New Roman" w:hAnsi="Times New Roman"/>
          <w:i w:val="0"/>
          <w:iCs/>
          <w:u w:val="none"/>
        </w:rPr>
        <w:t xml:space="preserve"> e </w:t>
      </w:r>
      <w:proofErr w:type="spellStart"/>
      <w:r w:rsidR="00D22A4F">
        <w:rPr>
          <w:rFonts w:ascii="Times New Roman" w:hAnsi="Times New Roman"/>
          <w:i w:val="0"/>
          <w:iCs/>
          <w:u w:val="none"/>
        </w:rPr>
        <w:t>Simple</w:t>
      </w:r>
      <w:proofErr w:type="spellEnd"/>
      <w:r w:rsidR="00BC0600">
        <w:rPr>
          <w:rFonts w:ascii="Times New Roman" w:hAnsi="Times New Roman"/>
          <w:i w:val="0"/>
          <w:iCs/>
          <w:u w:val="none"/>
        </w:rPr>
        <w:t xml:space="preserve"> </w:t>
      </w:r>
      <w:proofErr w:type="spellStart"/>
      <w:r w:rsidR="00BC0600">
        <w:rPr>
          <w:rFonts w:ascii="Times New Roman" w:hAnsi="Times New Roman"/>
          <w:i w:val="0"/>
          <w:iCs/>
          <w:u w:val="none"/>
        </w:rPr>
        <w:t>Imputer</w:t>
      </w:r>
      <w:proofErr w:type="spellEnd"/>
      <w:r w:rsidR="00BC0600">
        <w:rPr>
          <w:rFonts w:ascii="Times New Roman" w:hAnsi="Times New Roman"/>
          <w:i w:val="0"/>
          <w:iCs/>
          <w:u w:val="none"/>
        </w:rPr>
        <w:t>.</w:t>
      </w:r>
    </w:p>
    <w:p w14:paraId="54D43387" w14:textId="77777777" w:rsidR="00D22A4F" w:rsidRPr="00BC0600" w:rsidRDefault="00D22A4F" w:rsidP="00D22A4F">
      <w:pPr>
        <w:pStyle w:val="tituloR3"/>
        <w:spacing w:line="360" w:lineRule="auto"/>
        <w:rPr>
          <w:rFonts w:ascii="Times New Roman" w:hAnsi="Times New Roman"/>
          <w:i w:val="0"/>
          <w:iCs/>
          <w:u w:val="none"/>
        </w:rPr>
      </w:pPr>
    </w:p>
    <w:p w14:paraId="1E230FEB" w14:textId="05AE6D0F" w:rsidR="00D22A4F" w:rsidRPr="00FA5E2C" w:rsidRDefault="00730D35" w:rsidP="00ED1CC4">
      <w:pPr>
        <w:spacing w:after="0" w:line="360" w:lineRule="auto"/>
        <w:jc w:val="center"/>
        <w:rPr>
          <w:rFonts w:ascii="Times New Roman" w:hAnsi="Times New Roman"/>
          <w:b/>
          <w:bCs/>
          <w:i/>
          <w:iCs/>
          <w:sz w:val="20"/>
          <w:szCs w:val="20"/>
        </w:rPr>
      </w:pPr>
      <w:proofErr w:type="spellStart"/>
      <w:r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 xml:space="preserve"> </w:t>
      </w:r>
      <w:r w:rsidR="0033511A">
        <w:rPr>
          <w:rFonts w:ascii="Times New Roman" w:hAnsi="Times New Roman"/>
          <w:b/>
          <w:bCs/>
          <w:i/>
          <w:iCs/>
          <w:sz w:val="20"/>
          <w:szCs w:val="20"/>
        </w:rPr>
        <w:t>Alvo</w:t>
      </w:r>
      <w:r w:rsidRPr="00FA5E2C">
        <w:rPr>
          <w:rFonts w:ascii="Times New Roman" w:hAnsi="Times New Roman"/>
          <w:b/>
          <w:bCs/>
          <w:i/>
          <w:iCs/>
          <w:sz w:val="20"/>
          <w:szCs w:val="20"/>
        </w:rPr>
        <w:t xml:space="preserve"> (</w:t>
      </w:r>
      <w:r w:rsidR="0033511A">
        <w:rPr>
          <w:rFonts w:ascii="Times New Roman" w:hAnsi="Times New Roman"/>
          <w:b/>
          <w:bCs/>
          <w:i/>
          <w:iCs/>
          <w:sz w:val="20"/>
          <w:szCs w:val="20"/>
        </w:rPr>
        <w:t>Target</w:t>
      </w:r>
      <w:r w:rsidR="00BD7E43" w:rsidRPr="00FA5E2C">
        <w:rPr>
          <w:rFonts w:ascii="Times New Roman" w:hAnsi="Times New Roman"/>
          <w:b/>
          <w:bCs/>
          <w:i/>
          <w:iCs/>
          <w:sz w:val="20"/>
          <w:szCs w:val="20"/>
        </w:rPr>
        <w:t xml:space="preserve"> </w:t>
      </w:r>
      <w:proofErr w:type="spellStart"/>
      <w:r w:rsidR="00BD7E43" w:rsidRPr="00FA5E2C">
        <w:rPr>
          <w:rFonts w:ascii="Times New Roman" w:hAnsi="Times New Roman"/>
          <w:b/>
          <w:bCs/>
          <w:i/>
          <w:iCs/>
          <w:sz w:val="20"/>
          <w:szCs w:val="20"/>
        </w:rPr>
        <w:t>Encoder</w:t>
      </w:r>
      <w:proofErr w:type="spellEnd"/>
      <w:r w:rsidRPr="00FA5E2C">
        <w:rPr>
          <w:rFonts w:ascii="Times New Roman" w:hAnsi="Times New Roman"/>
          <w:b/>
          <w:bCs/>
          <w:i/>
          <w:iCs/>
          <w:sz w:val="20"/>
          <w:szCs w:val="20"/>
        </w:rPr>
        <w:t>)</w:t>
      </w:r>
    </w:p>
    <w:p w14:paraId="34F635EF" w14:textId="2D1A8951" w:rsidR="005E4A0B" w:rsidRDefault="00BC0600" w:rsidP="003518C1">
      <w:pPr>
        <w:spacing w:after="0" w:line="360" w:lineRule="auto"/>
        <w:ind w:firstLine="720"/>
        <w:jc w:val="both"/>
        <w:rPr>
          <w:rFonts w:ascii="Times New Roman" w:hAnsi="Times New Roman"/>
          <w:sz w:val="24"/>
          <w:szCs w:val="24"/>
        </w:rPr>
      </w:pPr>
      <w:proofErr w:type="spellStart"/>
      <w:r>
        <w:rPr>
          <w:rFonts w:ascii="Times New Roman" w:hAnsi="Times New Roman"/>
          <w:sz w:val="24"/>
          <w:szCs w:val="24"/>
        </w:rPr>
        <w:t>Encoding</w:t>
      </w:r>
      <w:proofErr w:type="spellEnd"/>
      <w:r>
        <w:rPr>
          <w:rFonts w:ascii="Times New Roman" w:hAnsi="Times New Roman"/>
          <w:sz w:val="24"/>
          <w:szCs w:val="24"/>
        </w:rPr>
        <w:t xml:space="preserve"> é uma técnica muito útil quando </w:t>
      </w:r>
      <w:r w:rsidR="00700BAD">
        <w:rPr>
          <w:rFonts w:ascii="Times New Roman" w:hAnsi="Times New Roman"/>
          <w:sz w:val="24"/>
          <w:szCs w:val="24"/>
        </w:rPr>
        <w:t>se lida</w:t>
      </w:r>
      <w:r>
        <w:rPr>
          <w:rFonts w:ascii="Times New Roman" w:hAnsi="Times New Roman"/>
          <w:sz w:val="24"/>
          <w:szCs w:val="24"/>
        </w:rPr>
        <w:t xml:space="preserve"> com variáveis categóricas. Sua função é </w:t>
      </w:r>
      <w:r w:rsidR="003518C1">
        <w:rPr>
          <w:rFonts w:ascii="Times New Roman" w:hAnsi="Times New Roman"/>
          <w:sz w:val="24"/>
          <w:szCs w:val="24"/>
        </w:rPr>
        <w:t xml:space="preserve">a aplicação de um processo de </w:t>
      </w:r>
      <w:proofErr w:type="spellStart"/>
      <w:r w:rsidR="003518C1">
        <w:rPr>
          <w:rFonts w:ascii="Times New Roman" w:hAnsi="Times New Roman"/>
          <w:sz w:val="24"/>
          <w:szCs w:val="24"/>
        </w:rPr>
        <w:t>discretização</w:t>
      </w:r>
      <w:proofErr w:type="spellEnd"/>
      <w:r w:rsidR="003518C1">
        <w:rPr>
          <w:rFonts w:ascii="Times New Roman" w:hAnsi="Times New Roman"/>
          <w:sz w:val="24"/>
          <w:szCs w:val="24"/>
        </w:rPr>
        <w:t xml:space="preserve"> a fim de </w:t>
      </w:r>
      <w:r>
        <w:rPr>
          <w:rFonts w:ascii="Times New Roman" w:hAnsi="Times New Roman"/>
          <w:sz w:val="24"/>
          <w:szCs w:val="24"/>
        </w:rPr>
        <w:t xml:space="preserve">transformar </w:t>
      </w:r>
      <w:r w:rsidR="003518C1">
        <w:rPr>
          <w:rFonts w:ascii="Times New Roman" w:hAnsi="Times New Roman"/>
          <w:sz w:val="24"/>
          <w:szCs w:val="24"/>
        </w:rPr>
        <w:t xml:space="preserve">dados categóricos em dados discretos ou, em outras palavras, transformar classes em números. </w:t>
      </w:r>
      <w:r>
        <w:rPr>
          <w:rFonts w:ascii="Times New Roman" w:hAnsi="Times New Roman"/>
          <w:sz w:val="24"/>
          <w:szCs w:val="24"/>
        </w:rPr>
        <w:t xml:space="preserve">Em modelos de crédito, </w:t>
      </w:r>
      <w:r w:rsidR="003518C1">
        <w:rPr>
          <w:rFonts w:ascii="Times New Roman" w:hAnsi="Times New Roman"/>
          <w:sz w:val="24"/>
          <w:szCs w:val="24"/>
        </w:rPr>
        <w:t>ao invés de termos uma variável binária expressa como “Pagou” ou “Não Pagou”, pode-se alterá-la para 1 ou 0, possibilitando assim o entendimento do software por parte do computador.</w:t>
      </w:r>
    </w:p>
    <w:p w14:paraId="6CC0690D" w14:textId="03DF90FA" w:rsidR="003518C1" w:rsidRDefault="003518C1"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Nesse âmbito, uma técnica robusta para </w:t>
      </w:r>
      <w:proofErr w:type="spellStart"/>
      <w:r>
        <w:rPr>
          <w:rFonts w:ascii="Times New Roman" w:hAnsi="Times New Roman"/>
          <w:sz w:val="24"/>
          <w:szCs w:val="24"/>
        </w:rPr>
        <w:t>encoding</w:t>
      </w:r>
      <w:proofErr w:type="spellEnd"/>
      <w:r>
        <w:rPr>
          <w:rFonts w:ascii="Times New Roman" w:hAnsi="Times New Roman"/>
          <w:sz w:val="24"/>
          <w:szCs w:val="24"/>
        </w:rPr>
        <w:t xml:space="preserve"> é o </w:t>
      </w:r>
      <w:r w:rsidR="0033511A">
        <w:rPr>
          <w:rFonts w:ascii="Times New Roman" w:hAnsi="Times New Roman"/>
          <w:sz w:val="24"/>
          <w:szCs w:val="24"/>
        </w:rPr>
        <w:t>Target</w:t>
      </w:r>
      <w:r>
        <w:rPr>
          <w:rFonts w:ascii="Times New Roman" w:hAnsi="Times New Roman"/>
          <w:sz w:val="24"/>
          <w:szCs w:val="24"/>
        </w:rPr>
        <w:t xml:space="preserve"> </w:t>
      </w:r>
      <w:proofErr w:type="spellStart"/>
      <w:r>
        <w:rPr>
          <w:rFonts w:ascii="Times New Roman" w:hAnsi="Times New Roman"/>
          <w:sz w:val="24"/>
          <w:szCs w:val="24"/>
        </w:rPr>
        <w:t>Encoder</w:t>
      </w:r>
      <w:proofErr w:type="spellEnd"/>
      <w:r>
        <w:rPr>
          <w:rFonts w:ascii="Times New Roman" w:hAnsi="Times New Roman"/>
          <w:sz w:val="24"/>
          <w:szCs w:val="24"/>
        </w:rPr>
        <w:t xml:space="preserve">. Ele é um </w:t>
      </w:r>
      <w:proofErr w:type="spellStart"/>
      <w:r>
        <w:rPr>
          <w:rFonts w:ascii="Times New Roman" w:hAnsi="Times New Roman"/>
          <w:sz w:val="24"/>
          <w:szCs w:val="24"/>
        </w:rPr>
        <w:t>encoder</w:t>
      </w:r>
      <w:proofErr w:type="spellEnd"/>
      <w:r>
        <w:rPr>
          <w:rFonts w:ascii="Times New Roman" w:hAnsi="Times New Roman"/>
          <w:sz w:val="24"/>
          <w:szCs w:val="24"/>
        </w:rPr>
        <w:t xml:space="preserve"> o qual transforma variáveis categóricas em variáveis </w:t>
      </w:r>
      <w:r w:rsidR="0033511A">
        <w:rPr>
          <w:rFonts w:ascii="Times New Roman" w:hAnsi="Times New Roman"/>
          <w:sz w:val="24"/>
          <w:szCs w:val="24"/>
        </w:rPr>
        <w:t>discretas ou contínuas</w:t>
      </w:r>
      <w:r>
        <w:rPr>
          <w:rFonts w:ascii="Times New Roman" w:hAnsi="Times New Roman"/>
          <w:sz w:val="24"/>
          <w:szCs w:val="24"/>
        </w:rPr>
        <w:t xml:space="preserve"> de forma </w:t>
      </w:r>
      <w:r>
        <w:rPr>
          <w:rFonts w:ascii="Times New Roman" w:hAnsi="Times New Roman"/>
          <w:sz w:val="24"/>
          <w:szCs w:val="24"/>
        </w:rPr>
        <w:lastRenderedPageBreak/>
        <w:t xml:space="preserve">inteligente. Ao invés de criar uma coluna para cada categoria, ele </w:t>
      </w:r>
      <w:r w:rsidR="0033511A">
        <w:rPr>
          <w:rFonts w:ascii="Times New Roman" w:hAnsi="Times New Roman"/>
          <w:sz w:val="24"/>
          <w:szCs w:val="24"/>
        </w:rPr>
        <w:t>mantém a coluna de variável categórica de forma a substituir cada categoria por um valor numérico específico</w:t>
      </w:r>
      <w:r>
        <w:rPr>
          <w:rFonts w:ascii="Times New Roman" w:hAnsi="Times New Roman"/>
          <w:sz w:val="24"/>
          <w:szCs w:val="24"/>
        </w:rPr>
        <w:t>.</w:t>
      </w:r>
      <w:r w:rsidR="0033511A">
        <w:rPr>
          <w:rFonts w:ascii="Times New Roman" w:hAnsi="Times New Roman"/>
          <w:sz w:val="24"/>
          <w:szCs w:val="24"/>
        </w:rPr>
        <w:t xml:space="preserve"> Neste caso, geralmente utiliza-se alguma variável contínua agrupada pela categórica.</w:t>
      </w:r>
      <w:r>
        <w:rPr>
          <w:rFonts w:ascii="Times New Roman" w:hAnsi="Times New Roman"/>
          <w:sz w:val="24"/>
          <w:szCs w:val="24"/>
        </w:rPr>
        <w:t xml:space="preserve"> Esta abordagem é interessante pois ela reduz a dimensionalidade de forma eficiente, possibilitando a criação de uma base de dados menos esparsa, facilitando os cálculos matemáticos do modelo e simplificando o poder computacional demandado.</w:t>
      </w:r>
    </w:p>
    <w:p w14:paraId="37C31E27" w14:textId="0C60E3A0" w:rsidR="005657FB" w:rsidRDefault="005657FB" w:rsidP="003518C1">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w:t>
      </w:r>
      <w:r w:rsidR="009E6DCE">
        <w:rPr>
          <w:rFonts w:ascii="Times New Roman" w:hAnsi="Times New Roman"/>
          <w:sz w:val="24"/>
          <w:szCs w:val="24"/>
        </w:rPr>
        <w:t xml:space="preserve">simulando a </w:t>
      </w:r>
      <w:r w:rsidR="0033511A">
        <w:rPr>
          <w:rFonts w:ascii="Times New Roman" w:hAnsi="Times New Roman"/>
          <w:sz w:val="24"/>
          <w:szCs w:val="24"/>
        </w:rPr>
        <w:t>transformação</w:t>
      </w:r>
      <w:r w:rsidR="009E6DCE">
        <w:rPr>
          <w:rFonts w:ascii="Times New Roman" w:hAnsi="Times New Roman"/>
          <w:sz w:val="24"/>
          <w:szCs w:val="24"/>
        </w:rPr>
        <w:t xml:space="preserve"> de uma variável categórica denominada como “Faixa de Idade”</w:t>
      </w:r>
      <w:r w:rsidR="0033511A">
        <w:rPr>
          <w:rFonts w:ascii="Times New Roman" w:hAnsi="Times New Roman"/>
          <w:sz w:val="24"/>
          <w:szCs w:val="24"/>
        </w:rPr>
        <w:t xml:space="preserve"> com o auxílio da variável “Renda”</w:t>
      </w:r>
      <w:r w:rsidR="009E6DCE">
        <w:rPr>
          <w:rFonts w:ascii="Times New Roman" w:hAnsi="Times New Roman"/>
          <w:sz w:val="24"/>
          <w:szCs w:val="24"/>
        </w:rPr>
        <w:t xml:space="preserve">. Através do </w:t>
      </w:r>
      <w:r w:rsidR="0033511A">
        <w:rPr>
          <w:rFonts w:ascii="Times New Roman" w:hAnsi="Times New Roman"/>
          <w:sz w:val="24"/>
          <w:szCs w:val="24"/>
        </w:rPr>
        <w:t>Target</w:t>
      </w:r>
      <w:r w:rsidR="009E6DCE">
        <w:rPr>
          <w:rFonts w:ascii="Times New Roman" w:hAnsi="Times New Roman"/>
          <w:sz w:val="24"/>
          <w:szCs w:val="24"/>
        </w:rPr>
        <w:t xml:space="preserve"> </w:t>
      </w:r>
      <w:proofErr w:type="spellStart"/>
      <w:r w:rsidR="009E6DCE">
        <w:rPr>
          <w:rFonts w:ascii="Times New Roman" w:hAnsi="Times New Roman"/>
          <w:sz w:val="24"/>
          <w:szCs w:val="24"/>
        </w:rPr>
        <w:t>Encoder</w:t>
      </w:r>
      <w:proofErr w:type="spellEnd"/>
      <w:r w:rsidR="009E6DCE">
        <w:rPr>
          <w:rFonts w:ascii="Times New Roman" w:hAnsi="Times New Roman"/>
          <w:sz w:val="24"/>
          <w:szCs w:val="24"/>
        </w:rPr>
        <w:t xml:space="preserve">, pôde-se transformar nove categorias em </w:t>
      </w:r>
      <w:r w:rsidR="0033511A">
        <w:rPr>
          <w:rFonts w:ascii="Times New Roman" w:hAnsi="Times New Roman"/>
          <w:sz w:val="24"/>
          <w:szCs w:val="24"/>
        </w:rPr>
        <w:t>nove valores</w:t>
      </w:r>
      <w:r w:rsidR="009E6DCE">
        <w:rPr>
          <w:rFonts w:ascii="Times New Roman" w:hAnsi="Times New Roman"/>
          <w:sz w:val="24"/>
          <w:szCs w:val="24"/>
        </w:rPr>
        <w:t>, criando uma representação compacta e eficaz das informações categóricas para uso em modelos de Aprendizado de Máquina.</w:t>
      </w:r>
    </w:p>
    <w:p w14:paraId="70669504" w14:textId="4914148D" w:rsidR="009E6DCE" w:rsidRPr="00D52819" w:rsidRDefault="00D52819" w:rsidP="004D1263">
      <w:pPr>
        <w:pStyle w:val="LegendadeFiguras"/>
        <w:rPr>
          <w:iCs/>
        </w:rPr>
      </w:pPr>
      <w:r w:rsidRPr="003D5EA3">
        <w:rPr>
          <w:iCs/>
        </w:rPr>
        <w:t xml:space="preserve">Tabela </w:t>
      </w:r>
      <w:r>
        <w:rPr>
          <w:iCs/>
        </w:rPr>
        <w:t>1</w:t>
      </w:r>
      <w:r w:rsidRPr="003D5EA3">
        <w:rPr>
          <w:iCs/>
        </w:rPr>
        <w:t xml:space="preserve"> – </w:t>
      </w:r>
      <w:r w:rsidRPr="00D52819">
        <w:t xml:space="preserve">Aplicação do </w:t>
      </w:r>
      <w:r w:rsidR="00327F80">
        <w:t>Target</w:t>
      </w:r>
      <w:r w:rsidRPr="00D52819">
        <w:t xml:space="preserve"> </w:t>
      </w:r>
      <w:proofErr w:type="spellStart"/>
      <w:r w:rsidRPr="00D52819">
        <w:t>Encoder</w:t>
      </w:r>
      <w:proofErr w:type="spellEnd"/>
      <w:r>
        <w:rPr>
          <w:iCs/>
        </w:rPr>
        <w:t xml:space="preserve"> </w:t>
      </w:r>
    </w:p>
    <w:p w14:paraId="1AE2B628" w14:textId="7243180D" w:rsidR="009E6DCE" w:rsidRDefault="00327F80" w:rsidP="00327F80">
      <w:pPr>
        <w:pStyle w:val="LegendadeFiguras"/>
      </w:pPr>
      <w:r w:rsidRPr="00327F80">
        <w:rPr>
          <w:noProof/>
        </w:rPr>
        <w:drawing>
          <wp:inline distT="0" distB="0" distL="0" distR="0" wp14:anchorId="12FEAEE6" wp14:editId="4F8870EA">
            <wp:extent cx="3886742" cy="2486372"/>
            <wp:effectExtent l="0" t="0" r="0" b="9525"/>
            <wp:docPr id="51667063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670633" name=""/>
                    <pic:cNvPicPr/>
                  </pic:nvPicPr>
                  <pic:blipFill>
                    <a:blip r:embed="rId26"/>
                    <a:stretch>
                      <a:fillRect/>
                    </a:stretch>
                  </pic:blipFill>
                  <pic:spPr>
                    <a:xfrm>
                      <a:off x="0" y="0"/>
                      <a:ext cx="3886742" cy="2486372"/>
                    </a:xfrm>
                    <a:prstGeom prst="rect">
                      <a:avLst/>
                    </a:prstGeom>
                  </pic:spPr>
                </pic:pic>
              </a:graphicData>
            </a:graphic>
          </wp:inline>
        </w:drawing>
      </w:r>
    </w:p>
    <w:p w14:paraId="23F93031" w14:textId="0EB1E194" w:rsidR="004D1263" w:rsidRDefault="00D52819" w:rsidP="00FA5E2C">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39BC3E4A" w14:textId="77777777" w:rsidR="00ED1CC4" w:rsidRPr="00A659A3" w:rsidRDefault="00ED1CC4" w:rsidP="00ED1CC4">
      <w:pPr>
        <w:pStyle w:val="tituloR3"/>
        <w:spacing w:line="360" w:lineRule="auto"/>
        <w:ind w:firstLine="0"/>
        <w:rPr>
          <w:rFonts w:ascii="Times New Roman" w:hAnsi="Times New Roman" w:cs="Times New Roman"/>
          <w:sz w:val="20"/>
          <w:szCs w:val="20"/>
          <w:u w:val="none"/>
        </w:rPr>
      </w:pPr>
    </w:p>
    <w:p w14:paraId="706CC69A" w14:textId="34F0F11C" w:rsidR="00D22A4F" w:rsidRPr="00FA5E2C" w:rsidRDefault="00730D35" w:rsidP="00ED1CC4">
      <w:pPr>
        <w:spacing w:after="0" w:line="360" w:lineRule="auto"/>
        <w:jc w:val="center"/>
        <w:rPr>
          <w:rFonts w:ascii="Times New Roman" w:hAnsi="Times New Roman"/>
          <w:b/>
          <w:bCs/>
          <w:i/>
          <w:iCs/>
          <w:sz w:val="20"/>
          <w:szCs w:val="20"/>
        </w:rPr>
      </w:pPr>
      <w:r w:rsidRPr="00FA5E2C">
        <w:rPr>
          <w:rFonts w:ascii="Times New Roman" w:hAnsi="Times New Roman"/>
          <w:b/>
          <w:bCs/>
          <w:i/>
          <w:iCs/>
          <w:sz w:val="20"/>
          <w:szCs w:val="20"/>
        </w:rPr>
        <w:t>Escalonamento pelo Mínimo e Máximo (</w:t>
      </w:r>
      <w:r w:rsidR="00BD7E43" w:rsidRPr="00FA5E2C">
        <w:rPr>
          <w:rFonts w:ascii="Times New Roman" w:hAnsi="Times New Roman"/>
          <w:b/>
          <w:bCs/>
          <w:i/>
          <w:iCs/>
          <w:sz w:val="20"/>
          <w:szCs w:val="20"/>
        </w:rPr>
        <w:t xml:space="preserve">Min-Max </w:t>
      </w:r>
      <w:proofErr w:type="spellStart"/>
      <w:r w:rsidR="00BD7E43" w:rsidRPr="00FA5E2C">
        <w:rPr>
          <w:rFonts w:ascii="Times New Roman" w:hAnsi="Times New Roman"/>
          <w:b/>
          <w:bCs/>
          <w:i/>
          <w:iCs/>
          <w:sz w:val="20"/>
          <w:szCs w:val="20"/>
        </w:rPr>
        <w:t>Scaler</w:t>
      </w:r>
      <w:proofErr w:type="spellEnd"/>
      <w:r w:rsidRPr="00FA5E2C">
        <w:rPr>
          <w:rFonts w:ascii="Times New Roman" w:hAnsi="Times New Roman"/>
          <w:b/>
          <w:bCs/>
          <w:i/>
          <w:iCs/>
          <w:sz w:val="20"/>
          <w:szCs w:val="20"/>
        </w:rPr>
        <w:t>)</w:t>
      </w:r>
    </w:p>
    <w:p w14:paraId="1EB12866" w14:textId="0E5F3714" w:rsidR="00CF26AF" w:rsidRDefault="00CF26AF" w:rsidP="00711864">
      <w:pPr>
        <w:spacing w:after="0" w:line="360" w:lineRule="auto"/>
        <w:ind w:firstLine="720"/>
        <w:jc w:val="both"/>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w:t>
      </w:r>
      <w:r w:rsidR="00653029">
        <w:rPr>
          <w:rFonts w:ascii="Times New Roman" w:hAnsi="Times New Roman"/>
          <w:sz w:val="24"/>
          <w:szCs w:val="24"/>
        </w:rPr>
        <w:t xml:space="preserve"> Variáveis em unidades maiores tendem a influenciarem majoritariamente o modelo, criando assim um algoritmo incompatível com a verdadeira situação. </w:t>
      </w:r>
    </w:p>
    <w:p w14:paraId="7182B1F6" w14:textId="42A36ADA" w:rsidR="00711864" w:rsidRDefault="00711864"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Técnicas de escalonamento são utilizadas em Aprendizado de Máquina para ajustar as escalas das variáveis e, assim, garantir que todas as variáveis tenham o peso </w:t>
      </w:r>
      <w:r w:rsidR="008B14E9">
        <w:rPr>
          <w:rFonts w:ascii="Times New Roman" w:hAnsi="Times New Roman"/>
          <w:sz w:val="24"/>
          <w:szCs w:val="24"/>
        </w:rPr>
        <w:t xml:space="preserve">ideal </w:t>
      </w:r>
      <w:r>
        <w:rPr>
          <w:rFonts w:ascii="Times New Roman" w:hAnsi="Times New Roman"/>
          <w:sz w:val="24"/>
          <w:szCs w:val="24"/>
        </w:rPr>
        <w:t xml:space="preserve">no processo </w:t>
      </w:r>
      <w:r>
        <w:rPr>
          <w:rFonts w:ascii="Times New Roman" w:hAnsi="Times New Roman"/>
          <w:sz w:val="24"/>
          <w:szCs w:val="24"/>
        </w:rPr>
        <w:lastRenderedPageBreak/>
        <w:t>de treinamento do modelo.</w:t>
      </w:r>
      <w:r w:rsidR="00653029">
        <w:rPr>
          <w:rFonts w:ascii="Times New Roman" w:hAnsi="Times New Roman"/>
          <w:sz w:val="24"/>
          <w:szCs w:val="24"/>
        </w:rPr>
        <w:t xml:space="preserve"> Dessa forma, pode-se comparar variáveis de forma justa e significativa, inserindo confiabilidade no resultado do modelo.</w:t>
      </w:r>
    </w:p>
    <w:p w14:paraId="1DF81298" w14:textId="0DB4CD54" w:rsidR="00653029" w:rsidRDefault="00653029"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Uma renomada metodologia de escalonamento é o Min-Max </w:t>
      </w:r>
      <w:proofErr w:type="spellStart"/>
      <w:r>
        <w:rPr>
          <w:rFonts w:ascii="Times New Roman" w:hAnsi="Times New Roman"/>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w:t>
      </w:r>
      <w:r w:rsidR="00EA651F">
        <w:rPr>
          <w:rFonts w:ascii="Times New Roman" w:hAnsi="Times New Roman"/>
          <w:sz w:val="24"/>
          <w:szCs w:val="24"/>
        </w:rPr>
        <w:t>o</w:t>
      </w:r>
      <w:r w:rsidR="000617E0">
        <w:rPr>
          <w:rFonts w:ascii="Times New Roman" w:hAnsi="Times New Roman"/>
          <w:sz w:val="24"/>
          <w:szCs w:val="24"/>
        </w:rPr>
        <w:t>.</w:t>
      </w:r>
      <w:r w:rsidR="00020DC2">
        <w:rPr>
          <w:rFonts w:ascii="Times New Roman" w:hAnsi="Times New Roman"/>
          <w:sz w:val="24"/>
          <w:szCs w:val="24"/>
        </w:rPr>
        <w:t xml:space="preserve"> Sua equação pode ser definida por:</w:t>
      </w:r>
    </w:p>
    <w:p w14:paraId="013E81C3" w14:textId="0582AE33" w:rsidR="00020DC2" w:rsidRPr="00F6087A" w:rsidRDefault="00020DC2" w:rsidP="00711864">
      <w:pPr>
        <w:spacing w:after="0" w:line="360" w:lineRule="auto"/>
        <w:ind w:firstLine="720"/>
        <w:jc w:val="both"/>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623D070" w14:textId="49B53E77" w:rsidR="00F6087A" w:rsidRDefault="00F6087A" w:rsidP="00F6087A">
      <w:pPr>
        <w:spacing w:after="0" w:line="360" w:lineRule="auto"/>
        <w:jc w:val="both"/>
        <w:rPr>
          <w:rFonts w:ascii="Times New Roman" w:hAnsi="Times New Roman"/>
          <w:sz w:val="24"/>
          <w:szCs w:val="24"/>
        </w:rPr>
      </w:pPr>
      <w:r>
        <w:rPr>
          <w:rFonts w:ascii="Times New Roman" w:hAnsi="Times New Roman"/>
          <w:sz w:val="24"/>
          <w:szCs w:val="24"/>
        </w:rPr>
        <w:t>sendo x a variável.</w:t>
      </w:r>
    </w:p>
    <w:p w14:paraId="1A854CAB" w14:textId="79CC08BA" w:rsidR="000617E0" w:rsidRDefault="000617E0" w:rsidP="00711864">
      <w:pPr>
        <w:spacing w:after="0" w:line="360" w:lineRule="auto"/>
        <w:ind w:firstLine="720"/>
        <w:jc w:val="both"/>
        <w:rPr>
          <w:rFonts w:ascii="Times New Roman" w:hAnsi="Times New Roman"/>
          <w:sz w:val="24"/>
          <w:szCs w:val="24"/>
        </w:rPr>
      </w:pPr>
      <w:r>
        <w:rPr>
          <w:rFonts w:ascii="Times New Roman" w:hAnsi="Times New Roman"/>
          <w:sz w:val="24"/>
          <w:szCs w:val="24"/>
        </w:rPr>
        <w:t xml:space="preserve">Exemplificou-se o processo de escalonamento através do Min-Max </w:t>
      </w:r>
      <w:proofErr w:type="spellStart"/>
      <w:r>
        <w:rPr>
          <w:rFonts w:ascii="Times New Roman" w:hAnsi="Times New Roman"/>
          <w:sz w:val="24"/>
          <w:szCs w:val="24"/>
        </w:rPr>
        <w:t>Scaler</w:t>
      </w:r>
      <w:proofErr w:type="spellEnd"/>
      <w:r>
        <w:rPr>
          <w:rFonts w:ascii="Times New Roman" w:hAnsi="Times New Roman"/>
          <w:sz w:val="24"/>
          <w:szCs w:val="24"/>
        </w:rPr>
        <w:t xml:space="preserve"> para as variáveis “idade” e “salário”. </w:t>
      </w:r>
      <w:r w:rsidR="00EA651F">
        <w:rPr>
          <w:rFonts w:ascii="Times New Roman" w:hAnsi="Times New Roman"/>
          <w:sz w:val="24"/>
          <w:szCs w:val="24"/>
        </w:rPr>
        <w:t>Após a aplicação, percebe-se que ambas variáveis possuem a mesma escala.</w:t>
      </w:r>
    </w:p>
    <w:p w14:paraId="1A41A17A" w14:textId="032A0010" w:rsidR="00DC3DB1" w:rsidRPr="00DC3DB1" w:rsidRDefault="00DC3DB1" w:rsidP="00DC3DB1">
      <w:pPr>
        <w:pStyle w:val="tituloR3"/>
        <w:spacing w:line="360" w:lineRule="auto"/>
        <w:ind w:firstLine="72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Tabela </w:t>
      </w:r>
      <w:r>
        <w:rPr>
          <w:rFonts w:ascii="Times New Roman" w:hAnsi="Times New Roman" w:cs="Times New Roman"/>
          <w:i w:val="0"/>
          <w:iCs/>
          <w:sz w:val="20"/>
          <w:szCs w:val="20"/>
          <w:u w:val="none"/>
        </w:rPr>
        <w:t>2</w:t>
      </w:r>
      <w:r w:rsidRPr="003D5EA3">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 xml:space="preserve">Aplicação do </w:t>
      </w:r>
      <w:r>
        <w:rPr>
          <w:rFonts w:ascii="Times New Roman" w:hAnsi="Times New Roman" w:cs="Times New Roman"/>
          <w:sz w:val="20"/>
          <w:szCs w:val="20"/>
          <w:u w:val="none"/>
        </w:rPr>
        <w:t xml:space="preserve">Min-Max </w:t>
      </w:r>
      <w:proofErr w:type="spellStart"/>
      <w:r>
        <w:rPr>
          <w:rFonts w:ascii="Times New Roman" w:hAnsi="Times New Roman" w:cs="Times New Roman"/>
          <w:sz w:val="20"/>
          <w:szCs w:val="20"/>
          <w:u w:val="none"/>
        </w:rPr>
        <w:t>Scaler</w:t>
      </w:r>
      <w:proofErr w:type="spellEnd"/>
      <w:r>
        <w:rPr>
          <w:rFonts w:ascii="Times New Roman" w:hAnsi="Times New Roman" w:cs="Times New Roman"/>
          <w:i w:val="0"/>
          <w:iCs/>
          <w:sz w:val="20"/>
          <w:szCs w:val="20"/>
          <w:u w:val="none"/>
        </w:rPr>
        <w:t xml:space="preserve"> </w:t>
      </w:r>
    </w:p>
    <w:p w14:paraId="42C8E0A8" w14:textId="3447E76F" w:rsidR="00DC3DB1" w:rsidRDefault="00DC3DB1" w:rsidP="00DC3DB1">
      <w:pPr>
        <w:spacing w:after="0" w:line="360" w:lineRule="auto"/>
        <w:ind w:firstLine="720"/>
        <w:jc w:val="center"/>
        <w:rPr>
          <w:rFonts w:ascii="Times New Roman" w:hAnsi="Times New Roman"/>
          <w:sz w:val="24"/>
          <w:szCs w:val="24"/>
          <w:u w:val="single"/>
        </w:rPr>
      </w:pPr>
      <w:r w:rsidRPr="00DC3DB1">
        <w:rPr>
          <w:noProof/>
        </w:rPr>
        <w:drawing>
          <wp:inline distT="0" distB="0" distL="0" distR="0" wp14:anchorId="220737E6" wp14:editId="07C539D2">
            <wp:extent cx="3474720" cy="2226310"/>
            <wp:effectExtent l="0" t="0" r="0" b="0"/>
            <wp:docPr id="12232789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4720" cy="2226310"/>
                    </a:xfrm>
                    <a:prstGeom prst="rect">
                      <a:avLst/>
                    </a:prstGeom>
                    <a:noFill/>
                    <a:ln>
                      <a:noFill/>
                    </a:ln>
                  </pic:spPr>
                </pic:pic>
              </a:graphicData>
            </a:graphic>
          </wp:inline>
        </w:drawing>
      </w:r>
    </w:p>
    <w:p w14:paraId="2AFF00AA" w14:textId="77777777" w:rsidR="00DC3DB1" w:rsidRPr="00D52819" w:rsidRDefault="00DC3DB1" w:rsidP="00DC3DB1">
      <w:pPr>
        <w:pStyle w:val="tituloR3"/>
        <w:spacing w:line="360" w:lineRule="auto"/>
        <w:ind w:firstLine="0"/>
        <w:jc w:val="center"/>
        <w:rPr>
          <w:rFonts w:ascii="Times New Roman" w:hAnsi="Times New Roman" w:cs="Times New Roman"/>
          <w:i w:val="0"/>
          <w:iCs/>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29D48472" w14:textId="77777777" w:rsidR="00653029" w:rsidRPr="00653029" w:rsidRDefault="00653029" w:rsidP="00711864">
      <w:pPr>
        <w:spacing w:after="0" w:line="360" w:lineRule="auto"/>
        <w:ind w:firstLine="720"/>
        <w:jc w:val="both"/>
        <w:rPr>
          <w:rFonts w:ascii="Times New Roman" w:hAnsi="Times New Roman"/>
          <w:sz w:val="24"/>
          <w:szCs w:val="24"/>
          <w:u w:val="single"/>
        </w:rPr>
      </w:pPr>
    </w:p>
    <w:p w14:paraId="777EC642" w14:textId="5815A836" w:rsidR="004D1263" w:rsidRDefault="004D1263" w:rsidP="00D22A4F">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Imputação </w:t>
      </w:r>
      <w:r w:rsidR="00D22A4F">
        <w:rPr>
          <w:rFonts w:ascii="Times New Roman" w:hAnsi="Times New Roman"/>
          <w:b/>
          <w:bCs/>
          <w:i/>
          <w:iCs/>
          <w:sz w:val="20"/>
          <w:szCs w:val="20"/>
        </w:rPr>
        <w:t>Simples</w:t>
      </w:r>
      <w:r>
        <w:rPr>
          <w:rFonts w:ascii="Times New Roman" w:hAnsi="Times New Roman"/>
          <w:b/>
          <w:bCs/>
          <w:i/>
          <w:iCs/>
          <w:sz w:val="20"/>
          <w:szCs w:val="20"/>
        </w:rPr>
        <w:t xml:space="preserve"> (</w:t>
      </w:r>
      <w:proofErr w:type="spellStart"/>
      <w:r w:rsidR="00D22A4F">
        <w:rPr>
          <w:rFonts w:ascii="Times New Roman" w:hAnsi="Times New Roman"/>
          <w:b/>
          <w:bCs/>
          <w:i/>
          <w:iCs/>
          <w:sz w:val="20"/>
          <w:szCs w:val="20"/>
        </w:rPr>
        <w:t>Simple</w:t>
      </w:r>
      <w:proofErr w:type="spellEnd"/>
      <w:r>
        <w:rPr>
          <w:rFonts w:ascii="Times New Roman" w:hAnsi="Times New Roman"/>
          <w:b/>
          <w:bCs/>
          <w:i/>
          <w:iCs/>
          <w:sz w:val="20"/>
          <w:szCs w:val="20"/>
        </w:rPr>
        <w:t xml:space="preserve"> </w:t>
      </w:r>
      <w:proofErr w:type="spellStart"/>
      <w:r>
        <w:rPr>
          <w:rFonts w:ascii="Times New Roman" w:hAnsi="Times New Roman"/>
          <w:b/>
          <w:bCs/>
          <w:i/>
          <w:iCs/>
          <w:sz w:val="20"/>
          <w:szCs w:val="20"/>
        </w:rPr>
        <w:t>Imputer</w:t>
      </w:r>
      <w:proofErr w:type="spellEnd"/>
      <w:r>
        <w:rPr>
          <w:rFonts w:ascii="Times New Roman" w:hAnsi="Times New Roman"/>
          <w:b/>
          <w:bCs/>
          <w:i/>
          <w:iCs/>
          <w:sz w:val="20"/>
          <w:szCs w:val="20"/>
        </w:rPr>
        <w:t>)</w:t>
      </w:r>
    </w:p>
    <w:p w14:paraId="5E37DC63" w14:textId="77777777" w:rsidR="00D22A4F" w:rsidRPr="00D22A4F" w:rsidRDefault="00D22A4F" w:rsidP="00D22A4F">
      <w:pPr>
        <w:pStyle w:val="PargrafodaLista"/>
        <w:spacing w:after="0" w:line="360" w:lineRule="auto"/>
        <w:ind w:left="1080"/>
        <w:jc w:val="center"/>
        <w:rPr>
          <w:rFonts w:ascii="Times New Roman" w:hAnsi="Times New Roman"/>
          <w:b/>
          <w:bCs/>
          <w:i/>
          <w:iCs/>
          <w:sz w:val="20"/>
          <w:szCs w:val="20"/>
        </w:rPr>
      </w:pPr>
    </w:p>
    <w:p w14:paraId="272DFC53" w14:textId="50FB1BC3" w:rsidR="00BD7E43" w:rsidRDefault="00E05B0B" w:rsidP="003D2942">
      <w:pPr>
        <w:spacing w:after="0" w:line="360" w:lineRule="auto"/>
        <w:ind w:firstLine="720"/>
        <w:jc w:val="both"/>
        <w:rPr>
          <w:rFonts w:ascii="Times New Roman" w:hAnsi="Times New Roman"/>
          <w:sz w:val="24"/>
          <w:szCs w:val="24"/>
        </w:rPr>
      </w:pPr>
      <w:r>
        <w:rPr>
          <w:rFonts w:ascii="Times New Roman" w:hAnsi="Times New Roman"/>
          <w:sz w:val="24"/>
          <w:szCs w:val="24"/>
        </w:rPr>
        <w:t>Em bases de dados reais é comum encontrar variáveis com valores ausentes. Ignorar essas informações e excluí-las da análise não é uma boa prática visto que resultam na perda de dados importantes, piorando a performance do modelo.</w:t>
      </w:r>
      <w:r w:rsidR="003D2942">
        <w:rPr>
          <w:rFonts w:ascii="Times New Roman" w:hAnsi="Times New Roman"/>
          <w:sz w:val="24"/>
          <w:szCs w:val="24"/>
        </w:rPr>
        <w:t xml:space="preserve"> </w:t>
      </w:r>
      <w:r w:rsidR="00620E72">
        <w:rPr>
          <w:rFonts w:ascii="Times New Roman" w:hAnsi="Times New Roman"/>
          <w:sz w:val="24"/>
          <w:szCs w:val="24"/>
        </w:rPr>
        <w:t>A imputação de valores faltantes tornou-se essencial para modelos de Aprendizado de Máquina</w:t>
      </w:r>
      <w:r>
        <w:rPr>
          <w:rFonts w:ascii="Times New Roman" w:hAnsi="Times New Roman"/>
          <w:sz w:val="24"/>
          <w:szCs w:val="24"/>
        </w:rPr>
        <w:t xml:space="preserve"> justamente para permitir que essas informações sejam levadas em consideração pelo algoritmo. Embora fundamental, a imputação deve ser realizada da forma correta. </w:t>
      </w:r>
    </w:p>
    <w:p w14:paraId="67F2A2F3" w14:textId="6EC9D2C8" w:rsidR="004051FA" w:rsidRDefault="00E05B0B" w:rsidP="000F4EA6">
      <w:pPr>
        <w:spacing w:after="0" w:line="360" w:lineRule="auto"/>
        <w:ind w:firstLine="720"/>
        <w:jc w:val="both"/>
        <w:rPr>
          <w:rFonts w:ascii="Times New Roman" w:hAnsi="Times New Roman"/>
          <w:sz w:val="24"/>
          <w:szCs w:val="24"/>
        </w:rPr>
      </w:pPr>
      <w:r>
        <w:rPr>
          <w:rFonts w:ascii="Times New Roman" w:hAnsi="Times New Roman"/>
          <w:sz w:val="24"/>
          <w:szCs w:val="24"/>
        </w:rPr>
        <w:lastRenderedPageBreak/>
        <w:t xml:space="preserve">Nesse âmbito, uma das técnicas mais consolidadas na literatura denomina-se </w:t>
      </w:r>
      <w:proofErr w:type="spellStart"/>
      <w:r w:rsidR="00D22A4F">
        <w:rPr>
          <w:rFonts w:ascii="Times New Roman" w:hAnsi="Times New Roman"/>
          <w:sz w:val="24"/>
          <w:szCs w:val="24"/>
        </w:rPr>
        <w:t>Simple</w:t>
      </w:r>
      <w:proofErr w:type="spellEnd"/>
      <w:r>
        <w:rPr>
          <w:rFonts w:ascii="Times New Roman" w:hAnsi="Times New Roman"/>
          <w:sz w:val="24"/>
          <w:szCs w:val="24"/>
        </w:rPr>
        <w:t xml:space="preserve"> </w:t>
      </w:r>
      <w:proofErr w:type="spellStart"/>
      <w:r>
        <w:rPr>
          <w:rFonts w:ascii="Times New Roman" w:hAnsi="Times New Roman"/>
          <w:sz w:val="24"/>
          <w:szCs w:val="24"/>
        </w:rPr>
        <w:t>Imputer</w:t>
      </w:r>
      <w:proofErr w:type="spellEnd"/>
      <w:r>
        <w:rPr>
          <w:rFonts w:ascii="Times New Roman" w:hAnsi="Times New Roman"/>
          <w:sz w:val="24"/>
          <w:szCs w:val="24"/>
        </w:rPr>
        <w:t xml:space="preserve">. O </w:t>
      </w:r>
      <w:proofErr w:type="spellStart"/>
      <w:r w:rsidR="00D22A4F">
        <w:rPr>
          <w:rFonts w:ascii="Times New Roman" w:hAnsi="Times New Roman"/>
          <w:sz w:val="24"/>
          <w:szCs w:val="24"/>
        </w:rPr>
        <w:t>Simple</w:t>
      </w:r>
      <w:proofErr w:type="spellEnd"/>
      <w:r>
        <w:rPr>
          <w:rFonts w:ascii="Times New Roman" w:hAnsi="Times New Roman"/>
          <w:sz w:val="24"/>
          <w:szCs w:val="24"/>
        </w:rPr>
        <w:t xml:space="preserve"> </w:t>
      </w:r>
      <w:proofErr w:type="spellStart"/>
      <w:r>
        <w:rPr>
          <w:rFonts w:ascii="Times New Roman" w:hAnsi="Times New Roman"/>
          <w:sz w:val="24"/>
          <w:szCs w:val="24"/>
        </w:rPr>
        <w:t>Imputer</w:t>
      </w:r>
      <w:proofErr w:type="spellEnd"/>
      <w:r>
        <w:rPr>
          <w:rFonts w:ascii="Times New Roman" w:hAnsi="Times New Roman"/>
          <w:sz w:val="24"/>
          <w:szCs w:val="24"/>
        </w:rPr>
        <w:t xml:space="preserve"> é um método de </w:t>
      </w:r>
      <w:r w:rsidR="004051FA">
        <w:rPr>
          <w:rFonts w:ascii="Times New Roman" w:hAnsi="Times New Roman"/>
          <w:sz w:val="24"/>
          <w:szCs w:val="24"/>
        </w:rPr>
        <w:t xml:space="preserve">preenchimento de dados faltantes o qual </w:t>
      </w:r>
      <w:r w:rsidR="00D22A4F">
        <w:rPr>
          <w:rFonts w:ascii="Times New Roman" w:hAnsi="Times New Roman"/>
          <w:sz w:val="24"/>
          <w:szCs w:val="24"/>
        </w:rPr>
        <w:t xml:space="preserve">permite de forma automática que o elemento faltante seja substituído </w:t>
      </w:r>
      <w:r w:rsidR="004A7440">
        <w:rPr>
          <w:rFonts w:ascii="Times New Roman" w:hAnsi="Times New Roman"/>
          <w:sz w:val="24"/>
          <w:szCs w:val="24"/>
        </w:rPr>
        <w:t>pela média</w:t>
      </w:r>
      <w:r w:rsidR="00D22A4F">
        <w:rPr>
          <w:rFonts w:ascii="Times New Roman" w:hAnsi="Times New Roman"/>
          <w:sz w:val="24"/>
          <w:szCs w:val="24"/>
        </w:rPr>
        <w:t xml:space="preserve">/mediana (em caso de variáveis quantitativas) </w:t>
      </w:r>
      <w:r w:rsidR="004A7440">
        <w:rPr>
          <w:rFonts w:ascii="Times New Roman" w:hAnsi="Times New Roman"/>
          <w:sz w:val="24"/>
          <w:szCs w:val="24"/>
        </w:rPr>
        <w:t>ou moda (em caso de variáveis qualitativas)</w:t>
      </w:r>
      <w:r w:rsidR="0093058C">
        <w:rPr>
          <w:rFonts w:ascii="Times New Roman" w:hAnsi="Times New Roman"/>
          <w:sz w:val="24"/>
          <w:szCs w:val="24"/>
        </w:rPr>
        <w:t xml:space="preserve">. Essa abordagem é interessante pois traz </w:t>
      </w:r>
      <w:r w:rsidR="00D22A4F">
        <w:rPr>
          <w:rFonts w:ascii="Times New Roman" w:hAnsi="Times New Roman"/>
          <w:sz w:val="24"/>
          <w:szCs w:val="24"/>
        </w:rPr>
        <w:t>facilidade na hora de tratar inúmeras variáveis de maneira automática.</w:t>
      </w:r>
    </w:p>
    <w:p w14:paraId="22729257" w14:textId="77777777" w:rsidR="004D1263" w:rsidRDefault="004D1263" w:rsidP="000F4EA6">
      <w:pPr>
        <w:spacing w:after="0" w:line="360" w:lineRule="auto"/>
        <w:ind w:firstLine="720"/>
        <w:jc w:val="both"/>
        <w:rPr>
          <w:rFonts w:ascii="Times New Roman" w:hAnsi="Times New Roman"/>
          <w:sz w:val="24"/>
          <w:szCs w:val="24"/>
        </w:rPr>
      </w:pPr>
    </w:p>
    <w:p w14:paraId="6DB38252" w14:textId="38232E58" w:rsidR="004051FA"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Otimização de Modelos</w:t>
      </w:r>
    </w:p>
    <w:p w14:paraId="255DAC30" w14:textId="73FC7798" w:rsidR="007B1EA3" w:rsidRDefault="00796C69" w:rsidP="00AB31C9">
      <w:pPr>
        <w:pStyle w:val="tituloR3"/>
        <w:spacing w:line="360" w:lineRule="auto"/>
        <w:rPr>
          <w:rFonts w:ascii="Times New Roman" w:hAnsi="Times New Roman"/>
          <w:i w:val="0"/>
          <w:iCs/>
        </w:rPr>
      </w:pPr>
      <w:r>
        <w:rPr>
          <w:rFonts w:ascii="Times New Roman" w:hAnsi="Times New Roman"/>
          <w:i w:val="0"/>
          <w:iCs/>
          <w:u w:val="none"/>
        </w:rPr>
        <w:t>Geralmente, o primeiro modelo treinado não possui a melhor performance possível.</w:t>
      </w:r>
      <w:r w:rsidRPr="00434545">
        <w:rPr>
          <w:rFonts w:ascii="Times New Roman" w:hAnsi="Times New Roman"/>
          <w:i w:val="0"/>
          <w:iCs/>
          <w:u w:val="none"/>
        </w:rPr>
        <w:t xml:space="preserve"> </w:t>
      </w:r>
      <w:r>
        <w:rPr>
          <w:rFonts w:ascii="Times New Roman" w:hAnsi="Times New Roman"/>
          <w:i w:val="0"/>
          <w:iCs/>
          <w:u w:val="none"/>
        </w:rPr>
        <w:t xml:space="preserve">Isso ocorre pois costuma-se decidir o melhor modelo dentre vários testados e, então, otimizá-lo para alcançar resultados ainda melhores. Para alcança-los, há diversos métodos, sendo os principais conhecidos como Engenharia de </w:t>
      </w:r>
      <w:r w:rsidR="00725466">
        <w:rPr>
          <w:rFonts w:ascii="Times New Roman" w:hAnsi="Times New Roman"/>
          <w:i w:val="0"/>
          <w:iCs/>
          <w:u w:val="none"/>
        </w:rPr>
        <w:t>a</w:t>
      </w:r>
      <w:r>
        <w:rPr>
          <w:rFonts w:ascii="Times New Roman" w:hAnsi="Times New Roman"/>
          <w:i w:val="0"/>
          <w:iCs/>
          <w:u w:val="none"/>
        </w:rPr>
        <w:t>tributos</w:t>
      </w:r>
      <w:r w:rsidR="00E91870">
        <w:rPr>
          <w:rFonts w:ascii="Times New Roman" w:hAnsi="Times New Roman"/>
          <w:i w:val="0"/>
          <w:iCs/>
          <w:u w:val="none"/>
        </w:rPr>
        <w:t xml:space="preserve"> e </w:t>
      </w:r>
      <w:r w:rsidR="00725466">
        <w:rPr>
          <w:rFonts w:ascii="Times New Roman" w:hAnsi="Times New Roman"/>
          <w:i w:val="0"/>
          <w:iCs/>
          <w:u w:val="none"/>
        </w:rPr>
        <w:t>o</w:t>
      </w:r>
      <w:r>
        <w:rPr>
          <w:rFonts w:ascii="Times New Roman" w:hAnsi="Times New Roman"/>
          <w:i w:val="0"/>
          <w:iCs/>
          <w:u w:val="none"/>
        </w:rPr>
        <w:t xml:space="preserve">timização de </w:t>
      </w:r>
      <w:r w:rsidR="00725466">
        <w:rPr>
          <w:rFonts w:ascii="Times New Roman" w:hAnsi="Times New Roman"/>
          <w:i w:val="0"/>
          <w:iCs/>
          <w:u w:val="none"/>
        </w:rPr>
        <w:t>h</w:t>
      </w:r>
      <w:r>
        <w:rPr>
          <w:rFonts w:ascii="Times New Roman" w:hAnsi="Times New Roman"/>
          <w:i w:val="0"/>
          <w:iCs/>
          <w:u w:val="none"/>
        </w:rPr>
        <w:t>iperparâmetros.</w:t>
      </w:r>
    </w:p>
    <w:p w14:paraId="0D37D1A3" w14:textId="76CC6D87" w:rsidR="00AB31C9" w:rsidRDefault="00AB31C9" w:rsidP="00AB31C9">
      <w:pPr>
        <w:pStyle w:val="tituloR3"/>
        <w:spacing w:line="360" w:lineRule="auto"/>
        <w:rPr>
          <w:rFonts w:ascii="Times New Roman" w:hAnsi="Times New Roman"/>
          <w:i w:val="0"/>
          <w:iCs/>
          <w:u w:val="none"/>
        </w:rPr>
      </w:pPr>
      <w:r>
        <w:rPr>
          <w:rFonts w:ascii="Times New Roman" w:hAnsi="Times New Roman"/>
          <w:i w:val="0"/>
          <w:iCs/>
          <w:u w:val="none"/>
        </w:rPr>
        <w:t xml:space="preserve">Engenharia de </w:t>
      </w:r>
      <w:r w:rsidR="00725466">
        <w:rPr>
          <w:rFonts w:ascii="Times New Roman" w:hAnsi="Times New Roman"/>
          <w:i w:val="0"/>
          <w:iCs/>
          <w:u w:val="none"/>
        </w:rPr>
        <w:t>a</w:t>
      </w:r>
      <w:r>
        <w:rPr>
          <w:rFonts w:ascii="Times New Roman" w:hAnsi="Times New Roman"/>
          <w:i w:val="0"/>
          <w:iCs/>
          <w:u w:val="none"/>
        </w:rPr>
        <w:t>tributos é o processo de criação de novas variáveis a partir das variáveis iniciais de uma base de dados</w:t>
      </w:r>
      <w:r w:rsidR="008177C4">
        <w:rPr>
          <w:rFonts w:ascii="Times New Roman" w:hAnsi="Times New Roman"/>
          <w:i w:val="0"/>
          <w:iCs/>
          <w:u w:val="none"/>
        </w:rPr>
        <w:t>, bem como a seleção das melhores</w:t>
      </w:r>
      <w:r>
        <w:rPr>
          <w:rFonts w:ascii="Times New Roman" w:hAnsi="Times New Roman"/>
          <w:i w:val="0"/>
          <w:iCs/>
          <w:u w:val="none"/>
        </w:rPr>
        <w:t xml:space="preserve">. Seu objetivo é melhorar a qualidade dos dados e fornecer informações as quais sejam ainda mais relevantes que os dados brutos. </w:t>
      </w:r>
      <w:r w:rsidR="008177C4">
        <w:rPr>
          <w:rFonts w:ascii="Times New Roman" w:hAnsi="Times New Roman"/>
          <w:i w:val="0"/>
          <w:iCs/>
          <w:u w:val="none"/>
        </w:rPr>
        <w:t>Esta abordagem permite que o modelo entenda melhor os padrões e ajuste-se melhor ao desafio proposto</w:t>
      </w:r>
      <w:r w:rsidR="004C62B2">
        <w:rPr>
          <w:rFonts w:ascii="Times New Roman" w:hAnsi="Times New Roman"/>
          <w:i w:val="0"/>
          <w:iCs/>
          <w:u w:val="none"/>
        </w:rPr>
        <w:t>,</w:t>
      </w:r>
      <w:r w:rsidR="008177C4">
        <w:rPr>
          <w:rFonts w:ascii="Times New Roman" w:hAnsi="Times New Roman"/>
          <w:i w:val="0"/>
          <w:iCs/>
          <w:u w:val="none"/>
        </w:rPr>
        <w:t xml:space="preserve"> ao mesmo tempo que reduz a dimensionalidade dos dados</w:t>
      </w:r>
      <w:r w:rsidR="004C62B2">
        <w:rPr>
          <w:rFonts w:ascii="Times New Roman" w:hAnsi="Times New Roman"/>
          <w:i w:val="0"/>
          <w:iCs/>
          <w:u w:val="none"/>
        </w:rPr>
        <w:t xml:space="preserve"> e a complexidade do modelo</w:t>
      </w:r>
      <w:r w:rsidR="008177C4">
        <w:rPr>
          <w:rFonts w:ascii="Times New Roman" w:hAnsi="Times New Roman"/>
          <w:i w:val="0"/>
          <w:iCs/>
          <w:u w:val="none"/>
        </w:rPr>
        <w:t xml:space="preserve">, diminuindo a demanda por poder computacional. </w:t>
      </w:r>
    </w:p>
    <w:p w14:paraId="25C10E11" w14:textId="03F3CF54" w:rsidR="004C62B2" w:rsidRDefault="004C62B2" w:rsidP="00AB31C9">
      <w:pPr>
        <w:pStyle w:val="tituloR3"/>
        <w:spacing w:line="360" w:lineRule="auto"/>
        <w:rPr>
          <w:rFonts w:ascii="Times New Roman" w:hAnsi="Times New Roman"/>
          <w:i w:val="0"/>
          <w:iCs/>
          <w:u w:val="none"/>
        </w:rPr>
      </w:pPr>
      <w:r>
        <w:rPr>
          <w:rFonts w:ascii="Times New Roman" w:hAnsi="Times New Roman"/>
          <w:i w:val="0"/>
          <w:iCs/>
          <w:u w:val="none"/>
        </w:rPr>
        <w:t xml:space="preserve">Hiperparâmetros </w:t>
      </w:r>
      <w:r w:rsidR="00725466">
        <w:rPr>
          <w:rFonts w:ascii="Times New Roman" w:hAnsi="Times New Roman"/>
          <w:i w:val="0"/>
          <w:iCs/>
          <w:u w:val="none"/>
        </w:rPr>
        <w:t xml:space="preserve">são configurações 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w:t>
      </w:r>
      <w:r w:rsidR="00AF25AF">
        <w:rPr>
          <w:rFonts w:ascii="Times New Roman" w:hAnsi="Times New Roman"/>
          <w:i w:val="0"/>
          <w:iCs/>
          <w:u w:val="none"/>
        </w:rPr>
        <w:t>a fim de aperfeiçoar o modelo, conquistando os melhores resultados possíveis.</w:t>
      </w:r>
    </w:p>
    <w:p w14:paraId="5508756D" w14:textId="648313A3" w:rsidR="006F47C1" w:rsidRDefault="00BB5C5A" w:rsidP="0033511A">
      <w:pPr>
        <w:pStyle w:val="tituloR3"/>
        <w:spacing w:line="360" w:lineRule="auto"/>
        <w:rPr>
          <w:rFonts w:ascii="Times New Roman" w:hAnsi="Times New Roman"/>
          <w:i w:val="0"/>
          <w:iCs/>
          <w:u w:val="none"/>
        </w:rPr>
      </w:pPr>
      <w:r>
        <w:rPr>
          <w:rFonts w:ascii="Times New Roman" w:hAnsi="Times New Roman"/>
          <w:i w:val="0"/>
          <w:iCs/>
          <w:u w:val="none"/>
        </w:rPr>
        <w:t xml:space="preserve">Dessa forma, para a engenharia de atributos e otimização de hiperparâmetros utilizou-se </w:t>
      </w:r>
      <w:r w:rsidR="0033511A">
        <w:rPr>
          <w:rFonts w:ascii="Times New Roman" w:hAnsi="Times New Roman"/>
          <w:i w:val="0"/>
          <w:iCs/>
          <w:u w:val="none"/>
        </w:rPr>
        <w:t>quatro</w:t>
      </w:r>
      <w:r>
        <w:rPr>
          <w:rFonts w:ascii="Times New Roman" w:hAnsi="Times New Roman"/>
          <w:i w:val="0"/>
          <w:iCs/>
          <w:u w:val="none"/>
        </w:rPr>
        <w:t xml:space="preserve"> técnicas consolidadas, sendo elas </w:t>
      </w:r>
      <w:r w:rsidR="0033511A">
        <w:rPr>
          <w:rFonts w:ascii="Times New Roman" w:hAnsi="Times New Roman"/>
          <w:i w:val="0"/>
          <w:iCs/>
          <w:u w:val="none"/>
        </w:rPr>
        <w:t>o</w:t>
      </w:r>
      <w:r w:rsidR="007B3490">
        <w:rPr>
          <w:rFonts w:ascii="Times New Roman" w:hAnsi="Times New Roman"/>
          <w:i w:val="0"/>
          <w:iCs/>
          <w:u w:val="none"/>
        </w:rPr>
        <w:t xml:space="preserve"> </w:t>
      </w:r>
      <w:proofErr w:type="spellStart"/>
      <w:r w:rsidR="007B3490">
        <w:rPr>
          <w:rFonts w:ascii="Times New Roman" w:hAnsi="Times New Roman"/>
          <w:i w:val="0"/>
          <w:iCs/>
          <w:u w:val="none"/>
        </w:rPr>
        <w:t>Variance</w:t>
      </w:r>
      <w:proofErr w:type="spellEnd"/>
      <w:r w:rsidR="007B3490">
        <w:rPr>
          <w:rFonts w:ascii="Times New Roman" w:hAnsi="Times New Roman"/>
          <w:i w:val="0"/>
          <w:iCs/>
          <w:u w:val="none"/>
        </w:rPr>
        <w:t xml:space="preserve"> </w:t>
      </w:r>
      <w:proofErr w:type="spellStart"/>
      <w:r w:rsidR="007B3490">
        <w:rPr>
          <w:rFonts w:ascii="Times New Roman" w:hAnsi="Times New Roman"/>
          <w:i w:val="0"/>
          <w:iCs/>
          <w:u w:val="none"/>
        </w:rPr>
        <w:t>Threshold</w:t>
      </w:r>
      <w:proofErr w:type="spellEnd"/>
      <w:r w:rsidR="007B3490">
        <w:rPr>
          <w:rFonts w:ascii="Times New Roman" w:hAnsi="Times New Roman"/>
          <w:i w:val="0"/>
          <w:iCs/>
          <w:u w:val="none"/>
        </w:rPr>
        <w:t>,</w:t>
      </w:r>
      <w:r>
        <w:rPr>
          <w:rFonts w:ascii="Times New Roman" w:hAnsi="Times New Roman"/>
          <w:i w:val="0"/>
          <w:iCs/>
          <w:u w:val="none"/>
        </w:rPr>
        <w:t xml:space="preserve"> Mutual </w:t>
      </w:r>
      <w:proofErr w:type="spellStart"/>
      <w:r>
        <w:rPr>
          <w:rFonts w:ascii="Times New Roman" w:hAnsi="Times New Roman"/>
          <w:i w:val="0"/>
          <w:iCs/>
          <w:u w:val="none"/>
        </w:rPr>
        <w:t>Information</w:t>
      </w:r>
      <w:proofErr w:type="spellEnd"/>
      <w:r>
        <w:rPr>
          <w:rFonts w:ascii="Times New Roman" w:hAnsi="Times New Roman"/>
          <w:i w:val="0"/>
          <w:iCs/>
          <w:u w:val="none"/>
        </w:rPr>
        <w:t xml:space="preserve">, </w:t>
      </w:r>
      <w:proofErr w:type="spellStart"/>
      <w:r>
        <w:rPr>
          <w:rFonts w:ascii="Times New Roman" w:hAnsi="Times New Roman"/>
          <w:i w:val="0"/>
          <w:iCs/>
          <w:u w:val="none"/>
        </w:rPr>
        <w:t>Feature</w:t>
      </w:r>
      <w:proofErr w:type="spellEnd"/>
      <w:r>
        <w:rPr>
          <w:rFonts w:ascii="Times New Roman" w:hAnsi="Times New Roman"/>
          <w:i w:val="0"/>
          <w:iCs/>
          <w:u w:val="none"/>
        </w:rPr>
        <w:t xml:space="preserve"> </w:t>
      </w:r>
      <w:proofErr w:type="spellStart"/>
      <w:r>
        <w:rPr>
          <w:rFonts w:ascii="Times New Roman" w:hAnsi="Times New Roman"/>
          <w:i w:val="0"/>
          <w:iCs/>
          <w:u w:val="none"/>
        </w:rPr>
        <w:t>Importance</w:t>
      </w:r>
      <w:proofErr w:type="spellEnd"/>
      <w:r>
        <w:rPr>
          <w:rFonts w:ascii="Times New Roman" w:hAnsi="Times New Roman"/>
          <w:i w:val="0"/>
          <w:iCs/>
          <w:u w:val="none"/>
        </w:rPr>
        <w:t xml:space="preserve"> e </w:t>
      </w:r>
      <w:proofErr w:type="spellStart"/>
      <w:r>
        <w:rPr>
          <w:rFonts w:ascii="Times New Roman" w:hAnsi="Times New Roman"/>
          <w:i w:val="0"/>
          <w:iCs/>
          <w:u w:val="none"/>
        </w:rPr>
        <w:t>Bayes</w:t>
      </w:r>
      <w:proofErr w:type="spellEnd"/>
      <w:r>
        <w:rPr>
          <w:rFonts w:ascii="Times New Roman" w:hAnsi="Times New Roman"/>
          <w:i w:val="0"/>
          <w:iCs/>
          <w:u w:val="none"/>
        </w:rPr>
        <w:t xml:space="preserve"> Search.</w:t>
      </w:r>
    </w:p>
    <w:p w14:paraId="5DA73A29" w14:textId="77777777" w:rsidR="0033511A" w:rsidRPr="0033511A" w:rsidRDefault="0033511A" w:rsidP="0033511A">
      <w:pPr>
        <w:pStyle w:val="tituloR3"/>
        <w:spacing w:line="360" w:lineRule="auto"/>
        <w:rPr>
          <w:rFonts w:ascii="Times New Roman" w:hAnsi="Times New Roman"/>
          <w:i w:val="0"/>
          <w:iCs/>
          <w:u w:val="none"/>
        </w:rPr>
      </w:pPr>
    </w:p>
    <w:p w14:paraId="514F0F80" w14:textId="6501F284" w:rsidR="007B3490" w:rsidRPr="0033511A" w:rsidRDefault="00A24405" w:rsidP="0033511A">
      <w:pPr>
        <w:pStyle w:val="LegendadeFiguras"/>
        <w:rPr>
          <w:b/>
          <w:bCs/>
        </w:rPr>
      </w:pPr>
      <w:r w:rsidRPr="0033511A">
        <w:rPr>
          <w:b/>
          <w:bCs/>
        </w:rPr>
        <w:t>Corte de Variância (</w:t>
      </w:r>
      <w:proofErr w:type="spellStart"/>
      <w:r w:rsidR="007B3490" w:rsidRPr="0033511A">
        <w:rPr>
          <w:b/>
          <w:bCs/>
        </w:rPr>
        <w:t>Variance</w:t>
      </w:r>
      <w:proofErr w:type="spellEnd"/>
      <w:r w:rsidR="007B3490" w:rsidRPr="0033511A">
        <w:rPr>
          <w:b/>
          <w:bCs/>
        </w:rPr>
        <w:t xml:space="preserve"> </w:t>
      </w:r>
      <w:proofErr w:type="spellStart"/>
      <w:r w:rsidR="007B3490" w:rsidRPr="0033511A">
        <w:rPr>
          <w:b/>
          <w:bCs/>
        </w:rPr>
        <w:t>Threshold</w:t>
      </w:r>
      <w:proofErr w:type="spellEnd"/>
      <w:r w:rsidRPr="0033511A">
        <w:rPr>
          <w:b/>
          <w:bCs/>
        </w:rPr>
        <w:t>)</w:t>
      </w:r>
    </w:p>
    <w:p w14:paraId="44A4D9A4" w14:textId="3394B808" w:rsidR="00E2550D"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palavras, mostra o quão dispersos estão os dados. </w:t>
      </w:r>
      <w:r w:rsidR="00E2550D">
        <w:rPr>
          <w:rFonts w:ascii="Times New Roman" w:hAnsi="Times New Roman"/>
          <w:sz w:val="24"/>
          <w:szCs w:val="24"/>
        </w:rPr>
        <w:t>Sua equação pode ser definida como</w:t>
      </w:r>
    </w:p>
    <w:p w14:paraId="1769336B" w14:textId="55A8B06F" w:rsidR="00E2550D" w:rsidRPr="00E2550D" w:rsidRDefault="00000000" w:rsidP="006F47C1">
      <w:pPr>
        <w:spacing w:after="0" w:line="360" w:lineRule="auto"/>
        <w:ind w:firstLine="720"/>
        <w:jc w:val="both"/>
        <w:rPr>
          <w:rFonts w:ascii="Times New Roman" w:hAnsi="Times New Roman"/>
          <w:sz w:val="24"/>
          <w:szCs w:val="24"/>
        </w:rPr>
      </w:pPr>
      <m:oMathPara>
        <m:oMath>
          <m:sSup>
            <m:sSupPr>
              <m:ctrlPr>
                <w:rPr>
                  <w:rFonts w:ascii="Cambria Math" w:hAnsi="Cambria Math"/>
                  <w:i/>
                  <w:sz w:val="24"/>
                  <w:szCs w:val="24"/>
                </w:rPr>
              </m:ctrlPr>
            </m:sSupPr>
            <m:e>
              <m:r>
                <w:rPr>
                  <w:rFonts w:ascii="Cambria Math" w:hAnsi="Cambria Math"/>
                  <w:sz w:val="24"/>
                  <w:szCs w:val="24"/>
                </w:rPr>
                <m:t>σ</m:t>
              </m:r>
            </m:e>
            <m:sup>
              <m:r>
                <w:rPr>
                  <w:rFonts w:ascii="Cambria Math" w:hAnsi="Cambria Math"/>
                  <w:sz w:val="24"/>
                  <w:szCs w:val="24"/>
                </w:rPr>
                <m:t>2</m:t>
              </m:r>
            </m:sup>
          </m:sSup>
          <m:r>
            <w:rPr>
              <w:rFonts w:ascii="Cambria Math" w:hAnsi="Cambria Math"/>
              <w:sz w:val="24"/>
              <w:szCs w:val="24"/>
            </w:rPr>
            <m:t xml:space="preserve">= </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r>
                    <w:rPr>
                      <w:rFonts w:ascii="Cambria Math" w:hAnsi="Cambria Math"/>
                      <w:sz w:val="24"/>
                      <w:szCs w:val="24"/>
                    </w:rPr>
                    <m:t>)²</m:t>
                  </m:r>
                </m:e>
              </m:nary>
            </m:num>
            <m:den>
              <m:r>
                <w:rPr>
                  <w:rFonts w:ascii="Cambria Math" w:hAnsi="Cambria Math"/>
                  <w:sz w:val="24"/>
                  <w:szCs w:val="24"/>
                </w:rPr>
                <m:t>N</m:t>
              </m:r>
            </m:den>
          </m:f>
        </m:oMath>
      </m:oMathPara>
    </w:p>
    <w:p w14:paraId="730EDF7B" w14:textId="03A1D357" w:rsidR="00E2550D" w:rsidRDefault="00E2550D" w:rsidP="00E2550D">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Times New Roman" w:hAnsi="Times New Roman"/>
          <w:sz w:val="24"/>
          <w:szCs w:val="24"/>
        </w:rPr>
        <w:t xml:space="preserve"> o valor da amostra, </w:t>
      </w:r>
      <m:oMath>
        <m:sSub>
          <m:sSubPr>
            <m:ctrlPr>
              <w:rPr>
                <w:rFonts w:ascii="Cambria Math" w:hAnsi="Cambria Math"/>
                <w:i/>
                <w:sz w:val="24"/>
                <w:szCs w:val="24"/>
              </w:rPr>
            </m:ctrlPr>
          </m:sSubPr>
          <m:e>
            <m:r>
              <w:rPr>
                <w:rFonts w:ascii="Cambria Math" w:hAnsi="Cambria Math"/>
                <w:sz w:val="24"/>
                <w:szCs w:val="24"/>
              </w:rPr>
              <m:t>µ</m:t>
            </m:r>
          </m:e>
          <m:sub>
            <m:r>
              <w:rPr>
                <w:rFonts w:ascii="Cambria Math" w:hAnsi="Cambria Math"/>
                <w:sz w:val="24"/>
                <w:szCs w:val="24"/>
              </w:rPr>
              <m:t>x</m:t>
            </m:r>
          </m:sub>
        </m:sSub>
      </m:oMath>
      <w:r>
        <w:rPr>
          <w:rFonts w:ascii="Times New Roman" w:hAnsi="Times New Roman"/>
          <w:sz w:val="24"/>
          <w:szCs w:val="24"/>
        </w:rPr>
        <w:t xml:space="preserve"> a média da amostra e N o número de amostras.</w:t>
      </w:r>
    </w:p>
    <w:p w14:paraId="29574BB3" w14:textId="2FD62060" w:rsidR="00F82609" w:rsidRDefault="006F47C1"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Quanto maior a variância, mais variados </w:t>
      </w:r>
      <w:r w:rsidR="002914FE">
        <w:rPr>
          <w:rFonts w:ascii="Times New Roman" w:hAnsi="Times New Roman"/>
          <w:sz w:val="24"/>
          <w:szCs w:val="24"/>
        </w:rPr>
        <w:t>estão os dados. Modelos de Aprendizado de Máquina beneficiam-se de variáveis com variância</w:t>
      </w:r>
      <w:r w:rsidR="008915A7">
        <w:rPr>
          <w:rFonts w:ascii="Times New Roman" w:hAnsi="Times New Roman"/>
          <w:sz w:val="24"/>
          <w:szCs w:val="24"/>
        </w:rPr>
        <w:t>s</w:t>
      </w:r>
      <w:r w:rsidR="002914FE">
        <w:rPr>
          <w:rFonts w:ascii="Times New Roman" w:hAnsi="Times New Roman"/>
          <w:sz w:val="24"/>
          <w:szCs w:val="24"/>
        </w:rPr>
        <w:t xml:space="preserve"> significativas, pois variáveis constantes simplesmente não agregam informações relevantes para o modelo.</w:t>
      </w:r>
    </w:p>
    <w:p w14:paraId="1C602C61" w14:textId="5988BFE0"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Para exemplificar, pode-se pensar na variável</w:t>
      </w:r>
      <w:r w:rsidR="008915A7">
        <w:rPr>
          <w:rFonts w:ascii="Times New Roman" w:hAnsi="Times New Roman"/>
          <w:sz w:val="24"/>
          <w:szCs w:val="24"/>
        </w:rPr>
        <w:t xml:space="preserve"> </w:t>
      </w:r>
      <w:r>
        <w:rPr>
          <w:rFonts w:ascii="Times New Roman" w:hAnsi="Times New Roman"/>
          <w:sz w:val="24"/>
          <w:szCs w:val="24"/>
        </w:rPr>
        <w:t>“</w:t>
      </w:r>
      <w:r w:rsidR="008915A7">
        <w:rPr>
          <w:rFonts w:ascii="Times New Roman" w:hAnsi="Times New Roman"/>
          <w:sz w:val="24"/>
          <w:szCs w:val="24"/>
        </w:rPr>
        <w:t>quantidade de empréstimos tomados</w:t>
      </w:r>
      <w:r>
        <w:rPr>
          <w:rFonts w:ascii="Times New Roman" w:hAnsi="Times New Roman"/>
          <w:sz w:val="24"/>
          <w:szCs w:val="24"/>
        </w:rPr>
        <w:t>”</w:t>
      </w:r>
      <w:r w:rsidR="008915A7">
        <w:rPr>
          <w:rFonts w:ascii="Times New Roman" w:hAnsi="Times New Roman"/>
          <w:sz w:val="24"/>
          <w:szCs w:val="24"/>
        </w:rPr>
        <w:t xml:space="preserve">. </w:t>
      </w:r>
      <w:r>
        <w:rPr>
          <w:rFonts w:ascii="Times New Roman" w:hAnsi="Times New Roman"/>
          <w:sz w:val="24"/>
          <w:szCs w:val="24"/>
        </w:rPr>
        <w:t xml:space="preserve">Se todos os clientes da base de dados </w:t>
      </w:r>
      <w:r w:rsidR="008915A7">
        <w:rPr>
          <w:rFonts w:ascii="Times New Roman" w:hAnsi="Times New Roman"/>
          <w:sz w:val="24"/>
          <w:szCs w:val="24"/>
        </w:rPr>
        <w:t xml:space="preserve">não </w:t>
      </w:r>
      <w:r>
        <w:rPr>
          <w:rFonts w:ascii="Times New Roman" w:hAnsi="Times New Roman"/>
          <w:sz w:val="24"/>
          <w:szCs w:val="24"/>
        </w:rPr>
        <w:t xml:space="preserve">possuírem </w:t>
      </w:r>
      <w:r w:rsidR="008915A7">
        <w:rPr>
          <w:rFonts w:ascii="Times New Roman" w:hAnsi="Times New Roman"/>
          <w:sz w:val="24"/>
          <w:szCs w:val="24"/>
        </w:rPr>
        <w:t>um empréstimo</w:t>
      </w:r>
      <w:r>
        <w:rPr>
          <w:rFonts w:ascii="Times New Roman" w:hAnsi="Times New Roman"/>
          <w:sz w:val="24"/>
          <w:szCs w:val="24"/>
        </w:rPr>
        <w:t>, pode-se excluí-la, visto que ela não agregará nenhum tipo de informação importante.</w:t>
      </w:r>
    </w:p>
    <w:p w14:paraId="7BB7EF5F" w14:textId="4CC465C9" w:rsidR="002914FE" w:rsidRDefault="002914FE" w:rsidP="006F47C1">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método muito famoso para esta tarefa é o </w:t>
      </w:r>
      <w:proofErr w:type="spellStart"/>
      <w:r>
        <w:rPr>
          <w:rFonts w:ascii="Times New Roman" w:hAnsi="Times New Roman"/>
          <w:sz w:val="24"/>
          <w:szCs w:val="24"/>
        </w:rPr>
        <w:t>Variance</w:t>
      </w:r>
      <w:proofErr w:type="spellEnd"/>
      <w:r>
        <w:rPr>
          <w:rFonts w:ascii="Times New Roman" w:hAnsi="Times New Roman"/>
          <w:sz w:val="24"/>
          <w:szCs w:val="24"/>
        </w:rPr>
        <w:t xml:space="preserve"> </w:t>
      </w:r>
      <w:proofErr w:type="spellStart"/>
      <w:r>
        <w:rPr>
          <w:rFonts w:ascii="Times New Roman" w:hAnsi="Times New Roman"/>
          <w:sz w:val="24"/>
          <w:szCs w:val="24"/>
        </w:rPr>
        <w:t>Threshold</w:t>
      </w:r>
      <w:proofErr w:type="spellEnd"/>
      <w:r>
        <w:rPr>
          <w:rFonts w:ascii="Times New Roman" w:hAnsi="Times New Roman"/>
          <w:sz w:val="24"/>
          <w:szCs w:val="24"/>
        </w:rPr>
        <w:t xml:space="preserve">, o qual elimina variáveis abaixo de um limiar pré-definido de variância. </w:t>
      </w:r>
      <w:r w:rsidR="008915A7">
        <w:rPr>
          <w:rFonts w:ascii="Times New Roman" w:hAnsi="Times New Roman"/>
          <w:sz w:val="24"/>
          <w:szCs w:val="24"/>
        </w:rPr>
        <w:t xml:space="preserve">A ideia é que recursos com baixa variação. </w:t>
      </w:r>
      <w:r>
        <w:rPr>
          <w:rFonts w:ascii="Times New Roman" w:hAnsi="Times New Roman"/>
          <w:sz w:val="24"/>
          <w:szCs w:val="24"/>
        </w:rPr>
        <w:t>Dessa forma, além de reduzir a dimensionalidade da base de dados, o modelo será alimentado apenas com variáveis com possibilidades reais de agregarem positivamente</w:t>
      </w:r>
      <w:r w:rsidR="00C56BC9">
        <w:rPr>
          <w:rFonts w:ascii="Times New Roman" w:hAnsi="Times New Roman"/>
          <w:sz w:val="24"/>
          <w:szCs w:val="24"/>
        </w:rPr>
        <w:t>.</w:t>
      </w:r>
    </w:p>
    <w:p w14:paraId="4A8B9332" w14:textId="77777777" w:rsidR="00D63BD1" w:rsidRPr="00F82609" w:rsidRDefault="00D63BD1" w:rsidP="006F47C1">
      <w:pPr>
        <w:spacing w:after="0" w:line="360" w:lineRule="auto"/>
        <w:ind w:firstLine="720"/>
        <w:jc w:val="both"/>
        <w:rPr>
          <w:rFonts w:ascii="Times New Roman" w:hAnsi="Times New Roman"/>
          <w:sz w:val="24"/>
          <w:szCs w:val="24"/>
        </w:rPr>
      </w:pPr>
    </w:p>
    <w:p w14:paraId="41A7A26D" w14:textId="4EFC2E66"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Informação Mútua (</w:t>
      </w:r>
      <w:r w:rsidR="001D1E28" w:rsidRPr="004D1263">
        <w:rPr>
          <w:rFonts w:ascii="Times New Roman" w:hAnsi="Times New Roman"/>
          <w:b/>
          <w:bCs/>
          <w:i/>
          <w:iCs/>
          <w:sz w:val="20"/>
          <w:szCs w:val="20"/>
        </w:rPr>
        <w:t xml:space="preserve">Mutual </w:t>
      </w:r>
      <w:proofErr w:type="spellStart"/>
      <w:r w:rsidR="001D1E28" w:rsidRPr="004D1263">
        <w:rPr>
          <w:rFonts w:ascii="Times New Roman" w:hAnsi="Times New Roman"/>
          <w:b/>
          <w:bCs/>
          <w:i/>
          <w:iCs/>
          <w:sz w:val="20"/>
          <w:szCs w:val="20"/>
        </w:rPr>
        <w:t>Information</w:t>
      </w:r>
      <w:proofErr w:type="spellEnd"/>
      <w:r>
        <w:rPr>
          <w:rFonts w:ascii="Times New Roman" w:hAnsi="Times New Roman"/>
          <w:b/>
          <w:bCs/>
          <w:i/>
          <w:iCs/>
          <w:sz w:val="20"/>
          <w:szCs w:val="20"/>
        </w:rPr>
        <w:t>)</w:t>
      </w:r>
    </w:p>
    <w:p w14:paraId="369386C8" w14:textId="38B89BF4" w:rsidR="007B3490" w:rsidRDefault="008915A7" w:rsidP="008915A7">
      <w:pPr>
        <w:spacing w:after="0" w:line="360" w:lineRule="auto"/>
        <w:ind w:firstLine="720"/>
        <w:jc w:val="both"/>
        <w:rPr>
          <w:rFonts w:ascii="Times New Roman" w:hAnsi="Times New Roman"/>
          <w:sz w:val="24"/>
          <w:szCs w:val="24"/>
        </w:rPr>
      </w:pPr>
      <w:r>
        <w:rPr>
          <w:rFonts w:ascii="Times New Roman" w:hAnsi="Times New Roman"/>
          <w:sz w:val="24"/>
          <w:szCs w:val="24"/>
        </w:rPr>
        <w:t xml:space="preserve">Para a análise variáveis categóricas, um dos métodos mais robustos é o Mutual </w:t>
      </w:r>
      <w:proofErr w:type="spellStart"/>
      <w:r>
        <w:rPr>
          <w:rFonts w:ascii="Times New Roman" w:hAnsi="Times New Roman"/>
          <w:sz w:val="24"/>
          <w:szCs w:val="24"/>
        </w:rPr>
        <w:t>Information</w:t>
      </w:r>
      <w:proofErr w:type="spellEnd"/>
      <w:r>
        <w:rPr>
          <w:rFonts w:ascii="Times New Roman" w:hAnsi="Times New Roman"/>
          <w:sz w:val="24"/>
          <w:szCs w:val="24"/>
        </w:rPr>
        <w:t xml:space="preserve">. Esta técnica </w:t>
      </w:r>
      <w:r w:rsidR="00B357AA">
        <w:rPr>
          <w:rFonts w:ascii="Times New Roman" w:hAnsi="Times New Roman"/>
          <w:sz w:val="24"/>
          <w:szCs w:val="24"/>
        </w:rPr>
        <w:t>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w:t>
      </w:r>
      <w:r w:rsidR="000F6845">
        <w:rPr>
          <w:rFonts w:ascii="Times New Roman" w:hAnsi="Times New Roman"/>
          <w:sz w:val="24"/>
          <w:szCs w:val="24"/>
        </w:rPr>
        <w:t xml:space="preserve"> e sua equação pode ser definida como</w:t>
      </w:r>
    </w:p>
    <w:p w14:paraId="4B910573" w14:textId="39D89F80" w:rsidR="000F6845" w:rsidRPr="000F6845" w:rsidRDefault="000F6845" w:rsidP="008915A7">
      <w:pPr>
        <w:spacing w:after="0" w:line="360" w:lineRule="auto"/>
        <w:ind w:firstLine="720"/>
        <w:jc w:val="both"/>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668EFF4A" w14:textId="2523DCA5" w:rsidR="000F6845" w:rsidRDefault="000F6845" w:rsidP="000F6845">
      <w:pPr>
        <w:spacing w:after="0" w:line="360" w:lineRule="auto"/>
        <w:jc w:val="both"/>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4B84E193" w14:textId="77777777" w:rsidR="00B44C66" w:rsidRPr="007B3490" w:rsidRDefault="00B44C66" w:rsidP="000F6845">
      <w:pPr>
        <w:spacing w:after="0" w:line="360" w:lineRule="auto"/>
        <w:jc w:val="both"/>
        <w:rPr>
          <w:rFonts w:ascii="Times New Roman" w:hAnsi="Times New Roman"/>
          <w:sz w:val="24"/>
          <w:szCs w:val="24"/>
        </w:rPr>
      </w:pPr>
    </w:p>
    <w:p w14:paraId="190F0BE1" w14:textId="4821B228" w:rsidR="00E01142"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 xml:space="preserve">Importância das </w:t>
      </w:r>
      <w:proofErr w:type="spellStart"/>
      <w:r>
        <w:rPr>
          <w:rFonts w:ascii="Times New Roman" w:hAnsi="Times New Roman"/>
          <w:b/>
          <w:bCs/>
          <w:i/>
          <w:iCs/>
          <w:sz w:val="20"/>
          <w:szCs w:val="20"/>
        </w:rPr>
        <w:t>Features</w:t>
      </w:r>
      <w:proofErr w:type="spellEnd"/>
      <w:r>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Feature</w:t>
      </w:r>
      <w:proofErr w:type="spellEnd"/>
      <w:r w:rsidR="00E01142" w:rsidRPr="004D1263">
        <w:rPr>
          <w:rFonts w:ascii="Times New Roman" w:hAnsi="Times New Roman"/>
          <w:b/>
          <w:bCs/>
          <w:i/>
          <w:iCs/>
          <w:sz w:val="20"/>
          <w:szCs w:val="20"/>
        </w:rPr>
        <w:t xml:space="preserve"> </w:t>
      </w:r>
      <w:proofErr w:type="spellStart"/>
      <w:r w:rsidR="00E01142" w:rsidRPr="004D1263">
        <w:rPr>
          <w:rFonts w:ascii="Times New Roman" w:hAnsi="Times New Roman"/>
          <w:b/>
          <w:bCs/>
          <w:i/>
          <w:iCs/>
          <w:sz w:val="20"/>
          <w:szCs w:val="20"/>
        </w:rPr>
        <w:t>Importance</w:t>
      </w:r>
      <w:proofErr w:type="spellEnd"/>
      <w:r>
        <w:rPr>
          <w:rFonts w:ascii="Times New Roman" w:hAnsi="Times New Roman"/>
          <w:b/>
          <w:bCs/>
          <w:i/>
          <w:iCs/>
          <w:sz w:val="20"/>
          <w:szCs w:val="20"/>
        </w:rPr>
        <w:t>)</w:t>
      </w:r>
    </w:p>
    <w:p w14:paraId="57300C4F" w14:textId="6BCD3D37" w:rsidR="00F82609"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Modelos de Árvore possuem um processo embutido muito interessante denominado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Essa técnica é uma medida a qual avalia o grau de contribuição de cada variável de entrada no desempenho de um modelo de Aprendizado de Máquina. Ela fornece </w:t>
      </w:r>
      <w:r>
        <w:rPr>
          <w:rFonts w:ascii="Times New Roman" w:hAnsi="Times New Roman"/>
          <w:sz w:val="24"/>
          <w:szCs w:val="24"/>
        </w:rPr>
        <w:lastRenderedPageBreak/>
        <w:t>um ranking o qual indica a relevância de cada característica em relação à variável de resposta do modelo.</w:t>
      </w:r>
    </w:p>
    <w:p w14:paraId="422B1611" w14:textId="4B6AC3B4" w:rsidR="0092456C" w:rsidRDefault="0092456C" w:rsidP="0092456C">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p>
    <w:p w14:paraId="6B9A965A" w14:textId="55C009DB" w:rsidR="004021F4" w:rsidRDefault="0092456C" w:rsidP="004D1263">
      <w:pPr>
        <w:spacing w:after="0" w:line="360" w:lineRule="auto"/>
        <w:ind w:firstLine="720"/>
        <w:jc w:val="both"/>
        <w:rPr>
          <w:rFonts w:ascii="Times New Roman" w:hAnsi="Times New Roman"/>
          <w:sz w:val="24"/>
          <w:szCs w:val="24"/>
        </w:rPr>
      </w:pPr>
      <w:r>
        <w:rPr>
          <w:rFonts w:ascii="Times New Roman" w:hAnsi="Times New Roman"/>
          <w:sz w:val="24"/>
          <w:szCs w:val="24"/>
        </w:rPr>
        <w:t xml:space="preserve">Além de robusta, o </w:t>
      </w:r>
      <w:proofErr w:type="spellStart"/>
      <w:r>
        <w:rPr>
          <w:rFonts w:ascii="Times New Roman" w:hAnsi="Times New Roman"/>
          <w:sz w:val="24"/>
          <w:szCs w:val="24"/>
        </w:rPr>
        <w:t>Feature</w:t>
      </w:r>
      <w:proofErr w:type="spellEnd"/>
      <w:r>
        <w:rPr>
          <w:rFonts w:ascii="Times New Roman" w:hAnsi="Times New Roman"/>
          <w:sz w:val="24"/>
          <w:szCs w:val="24"/>
        </w:rPr>
        <w:t xml:space="preserv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w:t>
      </w:r>
      <w:r w:rsidR="004F397A">
        <w:rPr>
          <w:rFonts w:ascii="Times New Roman" w:hAnsi="Times New Roman"/>
          <w:sz w:val="24"/>
          <w:szCs w:val="24"/>
        </w:rPr>
        <w:t xml:space="preserve">em </w:t>
      </w:r>
      <w:r>
        <w:rPr>
          <w:rFonts w:ascii="Times New Roman" w:hAnsi="Times New Roman"/>
          <w:sz w:val="24"/>
          <w:szCs w:val="24"/>
        </w:rPr>
        <w:t>que a explicação da decisão do modelo é questionada.</w:t>
      </w:r>
      <w:r w:rsidR="004F397A">
        <w:rPr>
          <w:rFonts w:ascii="Times New Roman" w:hAnsi="Times New Roman"/>
          <w:sz w:val="24"/>
          <w:szCs w:val="24"/>
        </w:rPr>
        <w:t xml:space="preserve"> </w:t>
      </w:r>
    </w:p>
    <w:p w14:paraId="70E496DE" w14:textId="5F279421" w:rsidR="00C4289B" w:rsidRPr="00C4289B" w:rsidRDefault="00C4289B" w:rsidP="004D1263">
      <w:pPr>
        <w:pStyle w:val="LegendadeFiguras"/>
        <w:rPr>
          <w:iCs/>
        </w:rPr>
      </w:pPr>
      <w:r w:rsidRPr="006C4736">
        <w:rPr>
          <w:iCs/>
        </w:rPr>
        <w:t xml:space="preserve">Figura </w:t>
      </w:r>
      <w:r>
        <w:rPr>
          <w:iCs/>
        </w:rPr>
        <w:t>17</w:t>
      </w:r>
      <w:r w:rsidRPr="006C4736">
        <w:rPr>
          <w:iCs/>
        </w:rPr>
        <w:t xml:space="preserve"> – </w:t>
      </w:r>
      <w:proofErr w:type="spellStart"/>
      <w:r>
        <w:t>Feature</w:t>
      </w:r>
      <w:proofErr w:type="spellEnd"/>
      <w:r>
        <w:t xml:space="preserve"> </w:t>
      </w:r>
      <w:proofErr w:type="spellStart"/>
      <w:r>
        <w:t>Importance</w:t>
      </w:r>
      <w:proofErr w:type="spellEnd"/>
      <w:r>
        <w:rPr>
          <w:iCs/>
        </w:rPr>
        <w:t xml:space="preserve"> </w:t>
      </w:r>
    </w:p>
    <w:p w14:paraId="6F6E2298" w14:textId="19D31870" w:rsidR="00C4289B" w:rsidRDefault="00C4289B" w:rsidP="00C4289B">
      <w:pPr>
        <w:spacing w:after="0" w:line="360" w:lineRule="auto"/>
        <w:ind w:firstLine="720"/>
        <w:jc w:val="center"/>
        <w:rPr>
          <w:rFonts w:ascii="Times New Roman" w:hAnsi="Times New Roman"/>
          <w:sz w:val="24"/>
          <w:szCs w:val="24"/>
        </w:rPr>
      </w:pPr>
      <w:r w:rsidRPr="00C4289B">
        <w:rPr>
          <w:rFonts w:ascii="Times New Roman" w:hAnsi="Times New Roman"/>
          <w:noProof/>
          <w:sz w:val="24"/>
          <w:szCs w:val="24"/>
        </w:rPr>
        <w:drawing>
          <wp:inline distT="0" distB="0" distL="0" distR="0" wp14:anchorId="525D3E34" wp14:editId="707A6855">
            <wp:extent cx="3627884" cy="2339809"/>
            <wp:effectExtent l="0" t="0" r="0" b="0"/>
            <wp:docPr id="9207322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32213" name=""/>
                    <pic:cNvPicPr/>
                  </pic:nvPicPr>
                  <pic:blipFill>
                    <a:blip r:embed="rId28"/>
                    <a:stretch>
                      <a:fillRect/>
                    </a:stretch>
                  </pic:blipFill>
                  <pic:spPr>
                    <a:xfrm>
                      <a:off x="0" y="0"/>
                      <a:ext cx="3635706" cy="2344854"/>
                    </a:xfrm>
                    <a:prstGeom prst="rect">
                      <a:avLst/>
                    </a:prstGeom>
                  </pic:spPr>
                </pic:pic>
              </a:graphicData>
            </a:graphic>
          </wp:inline>
        </w:drawing>
      </w:r>
    </w:p>
    <w:p w14:paraId="71B7784A" w14:textId="143B1F23" w:rsidR="00C4289B" w:rsidRDefault="00C4289B" w:rsidP="00C4289B">
      <w:pPr>
        <w:pStyle w:val="tituloR3"/>
        <w:spacing w:line="360" w:lineRule="auto"/>
        <w:ind w:firstLine="0"/>
        <w:jc w:val="center"/>
        <w:rPr>
          <w:rFonts w:ascii="Times New Roman" w:hAnsi="Times New Roman" w:cs="Times New Roman"/>
          <w:sz w:val="20"/>
          <w:szCs w:val="20"/>
          <w:u w:val="none"/>
        </w:rPr>
      </w:pPr>
      <w:r w:rsidRPr="00C4289B">
        <w:rPr>
          <w:rFonts w:ascii="Times New Roman" w:hAnsi="Times New Roman" w:cs="Times New Roman"/>
          <w:i w:val="0"/>
          <w:iCs/>
          <w:sz w:val="20"/>
          <w:szCs w:val="20"/>
          <w:u w:val="none"/>
          <w:lang w:val="en-US"/>
        </w:rPr>
        <w:t xml:space="preserve">Fonte: </w:t>
      </w:r>
      <w:r w:rsidRPr="00C4289B">
        <w:rPr>
          <w:rFonts w:ascii="Times New Roman" w:hAnsi="Times New Roman" w:cs="Times New Roman"/>
          <w:sz w:val="20"/>
          <w:szCs w:val="20"/>
          <w:u w:val="none"/>
          <w:lang w:val="en-US"/>
        </w:rPr>
        <w:t xml:space="preserve">Feature </w:t>
      </w:r>
      <w:proofErr w:type="spellStart"/>
      <w:r w:rsidRPr="00C4289B">
        <w:rPr>
          <w:rFonts w:ascii="Times New Roman" w:hAnsi="Times New Roman" w:cs="Times New Roman"/>
          <w:sz w:val="20"/>
          <w:szCs w:val="20"/>
          <w:u w:val="none"/>
          <w:lang w:val="en-US"/>
        </w:rPr>
        <w:t>importances</w:t>
      </w:r>
      <w:proofErr w:type="spellEnd"/>
      <w:r w:rsidRPr="00C4289B">
        <w:rPr>
          <w:rFonts w:ascii="Times New Roman" w:hAnsi="Times New Roman" w:cs="Times New Roman"/>
          <w:sz w:val="20"/>
          <w:szCs w:val="20"/>
          <w:u w:val="none"/>
          <w:lang w:val="en-US"/>
        </w:rPr>
        <w:t xml:space="preserve"> with a</w:t>
      </w:r>
      <w:r>
        <w:rPr>
          <w:rFonts w:ascii="Times New Roman" w:hAnsi="Times New Roman" w:cs="Times New Roman"/>
          <w:sz w:val="20"/>
          <w:szCs w:val="20"/>
          <w:u w:val="none"/>
          <w:lang w:val="en-US"/>
        </w:rPr>
        <w:t xml:space="preserve"> forest of trees. </w:t>
      </w:r>
      <w:r w:rsidRPr="00C4289B">
        <w:rPr>
          <w:rFonts w:ascii="Times New Roman" w:hAnsi="Times New Roman" w:cs="Times New Roman"/>
          <w:sz w:val="20"/>
          <w:szCs w:val="20"/>
          <w:u w:val="none"/>
        </w:rPr>
        <w:t>Disponível em: &lt;</w:t>
      </w:r>
      <w:r w:rsidRPr="00C4289B">
        <w:t xml:space="preserve"> </w:t>
      </w:r>
      <w:r w:rsidRPr="00C4289B">
        <w:rPr>
          <w:rFonts w:ascii="Times New Roman" w:hAnsi="Times New Roman" w:cs="Times New Roman"/>
          <w:sz w:val="20"/>
          <w:szCs w:val="20"/>
          <w:u w:val="none"/>
        </w:rPr>
        <w:t>https://scikit-learn.org/stable/auto_examples/ensemble/plot_forest_importances.html&gt;</w:t>
      </w:r>
    </w:p>
    <w:p w14:paraId="17EAC1C5" w14:textId="77777777" w:rsidR="004D1263" w:rsidRPr="00C4289B" w:rsidRDefault="004D1263" w:rsidP="00C4289B">
      <w:pPr>
        <w:pStyle w:val="tituloR3"/>
        <w:spacing w:line="360" w:lineRule="auto"/>
        <w:ind w:firstLine="0"/>
        <w:jc w:val="center"/>
        <w:rPr>
          <w:rFonts w:ascii="Times New Roman" w:hAnsi="Times New Roman" w:cs="Times New Roman"/>
          <w:i w:val="0"/>
          <w:iCs/>
          <w:sz w:val="20"/>
          <w:szCs w:val="20"/>
          <w:u w:val="none"/>
        </w:rPr>
      </w:pPr>
    </w:p>
    <w:p w14:paraId="434576FD" w14:textId="0C127B19" w:rsidR="00F82609" w:rsidRPr="004D1263" w:rsidRDefault="00A24405" w:rsidP="004D1263">
      <w:pPr>
        <w:spacing w:after="0" w:line="360" w:lineRule="auto"/>
        <w:jc w:val="center"/>
        <w:rPr>
          <w:rFonts w:ascii="Times New Roman" w:hAnsi="Times New Roman"/>
          <w:b/>
          <w:bCs/>
          <w:i/>
          <w:iCs/>
          <w:sz w:val="20"/>
          <w:szCs w:val="20"/>
        </w:rPr>
      </w:pPr>
      <w:r>
        <w:rPr>
          <w:rFonts w:ascii="Times New Roman" w:hAnsi="Times New Roman"/>
          <w:b/>
          <w:bCs/>
          <w:i/>
          <w:iCs/>
          <w:sz w:val="20"/>
          <w:szCs w:val="20"/>
        </w:rPr>
        <w:t>Busca Bayesiana (</w:t>
      </w:r>
      <w:proofErr w:type="spellStart"/>
      <w:r w:rsidR="00E01142" w:rsidRPr="004D1263">
        <w:rPr>
          <w:rFonts w:ascii="Times New Roman" w:hAnsi="Times New Roman"/>
          <w:b/>
          <w:bCs/>
          <w:i/>
          <w:iCs/>
          <w:sz w:val="20"/>
          <w:szCs w:val="20"/>
        </w:rPr>
        <w:t>Bayes</w:t>
      </w:r>
      <w:proofErr w:type="spellEnd"/>
      <w:r w:rsidR="00E01142" w:rsidRPr="004D1263">
        <w:rPr>
          <w:rFonts w:ascii="Times New Roman" w:hAnsi="Times New Roman"/>
          <w:b/>
          <w:bCs/>
          <w:i/>
          <w:iCs/>
          <w:sz w:val="20"/>
          <w:szCs w:val="20"/>
        </w:rPr>
        <w:t xml:space="preserve"> Search</w:t>
      </w:r>
      <w:r>
        <w:rPr>
          <w:rFonts w:ascii="Times New Roman" w:hAnsi="Times New Roman"/>
          <w:b/>
          <w:bCs/>
          <w:i/>
          <w:iCs/>
          <w:sz w:val="20"/>
          <w:szCs w:val="20"/>
        </w:rPr>
        <w:t>)</w:t>
      </w:r>
    </w:p>
    <w:p w14:paraId="78A25ABA" w14:textId="77777777" w:rsidR="00642F04" w:rsidRDefault="00642F04" w:rsidP="00642F04">
      <w:pPr>
        <w:spacing w:after="0" w:line="360" w:lineRule="auto"/>
        <w:ind w:firstLine="720"/>
        <w:jc w:val="both"/>
        <w:rPr>
          <w:rFonts w:ascii="Times New Roman" w:hAnsi="Times New Roman"/>
          <w:sz w:val="24"/>
          <w:szCs w:val="24"/>
        </w:rPr>
      </w:pPr>
      <w:r>
        <w:rPr>
          <w:rFonts w:ascii="Times New Roman" w:hAnsi="Times New Roman"/>
          <w:sz w:val="24"/>
          <w:szCs w:val="24"/>
        </w:rPr>
        <w:t xml:space="preserve">O </w:t>
      </w:r>
      <w:proofErr w:type="spellStart"/>
      <w:r>
        <w:rPr>
          <w:rFonts w:ascii="Times New Roman" w:hAnsi="Times New Roman"/>
          <w:sz w:val="24"/>
          <w:szCs w:val="24"/>
        </w:rPr>
        <w:t>Bayes</w:t>
      </w:r>
      <w:proofErr w:type="spellEnd"/>
      <w:r>
        <w:rPr>
          <w:rFonts w:ascii="Times New Roman" w:hAnsi="Times New Roman"/>
          <w:sz w:val="24"/>
          <w:szCs w:val="24"/>
        </w:rPr>
        <w:t xml:space="preserve"> Search é uma técnica de otimização de hiperparâmetros cuja utiliza abordagem bayesiana para encontrar a melhor combinação possível. Resumidamente, a ideia do </w:t>
      </w:r>
      <w:proofErr w:type="spellStart"/>
      <w:r>
        <w:rPr>
          <w:rFonts w:ascii="Times New Roman" w:hAnsi="Times New Roman"/>
          <w:sz w:val="24"/>
          <w:szCs w:val="24"/>
        </w:rPr>
        <w:t>Bayes</w:t>
      </w:r>
      <w:proofErr w:type="spellEnd"/>
      <w:r>
        <w:rPr>
          <w:rFonts w:ascii="Times New Roman" w:hAnsi="Times New Roman"/>
          <w:sz w:val="24"/>
          <w:szCs w:val="24"/>
        </w:rPr>
        <w:t xml:space="preserve"> Search é construir um modelo probabilístico que relaciona os hiperparâmetros do modelo com a métrica de avaliação escolhida. </w:t>
      </w:r>
    </w:p>
    <w:p w14:paraId="40DF184C" w14:textId="417C2932" w:rsidR="00642F04" w:rsidRDefault="001F7360" w:rsidP="0044059F">
      <w:pPr>
        <w:spacing w:after="0" w:line="360" w:lineRule="auto"/>
        <w:ind w:firstLine="720"/>
        <w:jc w:val="both"/>
        <w:rPr>
          <w:rFonts w:ascii="Times New Roman" w:hAnsi="Times New Roman"/>
          <w:sz w:val="24"/>
          <w:szCs w:val="24"/>
        </w:rPr>
      </w:pPr>
      <w:r>
        <w:rPr>
          <w:rFonts w:ascii="Times New Roman" w:hAnsi="Times New Roman"/>
          <w:sz w:val="24"/>
          <w:szCs w:val="24"/>
        </w:rPr>
        <w:t xml:space="preserve">Dado um conjunto inicial de hiperparâmetros, </w:t>
      </w:r>
      <w:r w:rsidR="00642F04">
        <w:rPr>
          <w:rFonts w:ascii="Times New Roman" w:hAnsi="Times New Roman"/>
          <w:sz w:val="24"/>
          <w:szCs w:val="24"/>
        </w:rPr>
        <w:t xml:space="preserve">testa-se </w:t>
      </w:r>
      <w:r>
        <w:rPr>
          <w:rFonts w:ascii="Times New Roman" w:hAnsi="Times New Roman"/>
          <w:sz w:val="24"/>
          <w:szCs w:val="24"/>
        </w:rPr>
        <w:t>de maneira iterativa a combinação dos valores desse conjunto</w:t>
      </w:r>
      <w:r w:rsidR="00642F04">
        <w:rPr>
          <w:rFonts w:ascii="Times New Roman" w:hAnsi="Times New Roman"/>
          <w:sz w:val="24"/>
          <w:szCs w:val="24"/>
        </w:rPr>
        <w:t xml:space="preserve"> e avalia-se a métrica de avaliação para cada </w:t>
      </w:r>
      <w:r>
        <w:rPr>
          <w:rFonts w:ascii="Times New Roman" w:hAnsi="Times New Roman"/>
          <w:sz w:val="24"/>
          <w:szCs w:val="24"/>
        </w:rPr>
        <w:t>combinação</w:t>
      </w:r>
      <w:r w:rsidR="00642F04">
        <w:rPr>
          <w:rFonts w:ascii="Times New Roman" w:hAnsi="Times New Roman"/>
          <w:sz w:val="24"/>
          <w:szCs w:val="24"/>
        </w:rPr>
        <w:t xml:space="preserve">. </w:t>
      </w:r>
      <w:r w:rsidR="0044059F">
        <w:rPr>
          <w:rFonts w:ascii="Times New Roman" w:hAnsi="Times New Roman"/>
          <w:sz w:val="24"/>
          <w:szCs w:val="24"/>
        </w:rPr>
        <w:t xml:space="preserve">O algoritmo possui caráter adaptativo, portanto, a atualização ocorre apenas para </w:t>
      </w:r>
      <w:r w:rsidR="0044059F">
        <w:rPr>
          <w:rFonts w:ascii="Times New Roman" w:hAnsi="Times New Roman"/>
          <w:sz w:val="24"/>
          <w:szCs w:val="24"/>
        </w:rPr>
        <w:lastRenderedPageBreak/>
        <w:t xml:space="preserve">hiperparâmetros inseridos nos espaços de busca mais promissoras. </w:t>
      </w:r>
      <w:r>
        <w:rPr>
          <w:rFonts w:ascii="Times New Roman" w:hAnsi="Times New Roman"/>
          <w:sz w:val="24"/>
          <w:szCs w:val="24"/>
        </w:rPr>
        <w:t xml:space="preserve">A combinação de hiperparâmetros escolhida será aquela </w:t>
      </w:r>
      <w:proofErr w:type="spellStart"/>
      <w:r>
        <w:rPr>
          <w:rFonts w:ascii="Times New Roman" w:hAnsi="Times New Roman"/>
          <w:sz w:val="24"/>
          <w:szCs w:val="24"/>
        </w:rPr>
        <w:t>a</w:t>
      </w:r>
      <w:proofErr w:type="spellEnd"/>
      <w:r>
        <w:rPr>
          <w:rFonts w:ascii="Times New Roman" w:hAnsi="Times New Roman"/>
          <w:sz w:val="24"/>
          <w:szCs w:val="24"/>
        </w:rPr>
        <w:t xml:space="preserve"> qual</w:t>
      </w:r>
      <w:r w:rsidR="00642F04">
        <w:rPr>
          <w:rFonts w:ascii="Times New Roman" w:hAnsi="Times New Roman"/>
          <w:sz w:val="24"/>
          <w:szCs w:val="24"/>
        </w:rPr>
        <w:t xml:space="preserve"> apresente a </w:t>
      </w:r>
      <w:r>
        <w:rPr>
          <w:rFonts w:ascii="Times New Roman" w:hAnsi="Times New Roman"/>
          <w:sz w:val="24"/>
          <w:szCs w:val="24"/>
        </w:rPr>
        <w:t xml:space="preserve">maior probabilidade de retornar as </w:t>
      </w:r>
      <w:r w:rsidR="00642F04">
        <w:rPr>
          <w:rFonts w:ascii="Times New Roman" w:hAnsi="Times New Roman"/>
          <w:sz w:val="24"/>
          <w:szCs w:val="24"/>
        </w:rPr>
        <w:t>melhor</w:t>
      </w:r>
      <w:r>
        <w:rPr>
          <w:rFonts w:ascii="Times New Roman" w:hAnsi="Times New Roman"/>
          <w:sz w:val="24"/>
          <w:szCs w:val="24"/>
        </w:rPr>
        <w:t>es</w:t>
      </w:r>
      <w:r w:rsidR="00642F04">
        <w:rPr>
          <w:rFonts w:ascii="Times New Roman" w:hAnsi="Times New Roman"/>
          <w:sz w:val="24"/>
          <w:szCs w:val="24"/>
        </w:rPr>
        <w:t xml:space="preserve"> métrica</w:t>
      </w:r>
      <w:r>
        <w:rPr>
          <w:rFonts w:ascii="Times New Roman" w:hAnsi="Times New Roman"/>
          <w:sz w:val="24"/>
          <w:szCs w:val="24"/>
        </w:rPr>
        <w:t>s de avaliação ou</w:t>
      </w:r>
      <w:r w:rsidR="00642F04">
        <w:rPr>
          <w:rFonts w:ascii="Times New Roman" w:hAnsi="Times New Roman"/>
          <w:sz w:val="24"/>
          <w:szCs w:val="24"/>
        </w:rPr>
        <w:t xml:space="preserve">, </w:t>
      </w:r>
      <w:r>
        <w:rPr>
          <w:rFonts w:ascii="Times New Roman" w:hAnsi="Times New Roman"/>
          <w:sz w:val="24"/>
          <w:szCs w:val="24"/>
        </w:rPr>
        <w:t>em outras palavras</w:t>
      </w:r>
      <w:r w:rsidR="00642F04">
        <w:rPr>
          <w:rFonts w:ascii="Times New Roman" w:hAnsi="Times New Roman"/>
          <w:sz w:val="24"/>
          <w:szCs w:val="24"/>
        </w:rPr>
        <w:t>, a</w:t>
      </w:r>
      <w:r>
        <w:rPr>
          <w:rFonts w:ascii="Times New Roman" w:hAnsi="Times New Roman"/>
          <w:sz w:val="24"/>
          <w:szCs w:val="24"/>
        </w:rPr>
        <w:t xml:space="preserve"> </w:t>
      </w:r>
      <w:r w:rsidR="00642F04">
        <w:rPr>
          <w:rFonts w:ascii="Times New Roman" w:hAnsi="Times New Roman"/>
          <w:sz w:val="24"/>
          <w:szCs w:val="24"/>
        </w:rPr>
        <w:t>que proporciona ao modelo a melhor performance dentre todas as combinações testadas.</w:t>
      </w:r>
    </w:p>
    <w:p w14:paraId="0BFA6A41" w14:textId="1B28805D" w:rsidR="00D629CD" w:rsidRDefault="00642F04" w:rsidP="00D01C05">
      <w:pPr>
        <w:spacing w:after="0" w:line="360" w:lineRule="auto"/>
        <w:ind w:firstLine="720"/>
        <w:jc w:val="both"/>
        <w:rPr>
          <w:rFonts w:ascii="Times New Roman" w:hAnsi="Times New Roman"/>
          <w:sz w:val="24"/>
          <w:szCs w:val="24"/>
        </w:rPr>
      </w:pPr>
      <w:r>
        <w:rPr>
          <w:rFonts w:ascii="Times New Roman" w:hAnsi="Times New Roman"/>
          <w:sz w:val="24"/>
          <w:szCs w:val="24"/>
        </w:rPr>
        <w:t>A principal vantagem desta metodologia é o uso da informação adquirida durante a busca para selecionar novos valores de hiperparâmetros de forma iterativa</w:t>
      </w:r>
      <w:r w:rsidR="0044059F">
        <w:rPr>
          <w:rFonts w:ascii="Times New Roman" w:hAnsi="Times New Roman"/>
          <w:sz w:val="24"/>
          <w:szCs w:val="24"/>
        </w:rPr>
        <w:t xml:space="preserve"> e </w:t>
      </w:r>
      <w:proofErr w:type="spellStart"/>
      <w:r w:rsidR="0044059F">
        <w:rPr>
          <w:rFonts w:ascii="Times New Roman" w:hAnsi="Times New Roman"/>
          <w:sz w:val="24"/>
          <w:szCs w:val="24"/>
        </w:rPr>
        <w:t>adaptiva</w:t>
      </w:r>
      <w:proofErr w:type="spellEnd"/>
      <w:r>
        <w:rPr>
          <w:rFonts w:ascii="Times New Roman" w:hAnsi="Times New Roman"/>
          <w:sz w:val="24"/>
          <w:szCs w:val="24"/>
        </w:rPr>
        <w:t xml:space="preserve">. Além </w:t>
      </w:r>
      <w:r w:rsidR="0044059F">
        <w:rPr>
          <w:rFonts w:ascii="Times New Roman" w:hAnsi="Times New Roman"/>
          <w:sz w:val="24"/>
          <w:szCs w:val="24"/>
        </w:rPr>
        <w:t>de eficiente</w:t>
      </w:r>
      <w:r>
        <w:rPr>
          <w:rFonts w:ascii="Times New Roman" w:hAnsi="Times New Roman"/>
          <w:sz w:val="24"/>
          <w:szCs w:val="24"/>
        </w:rPr>
        <w:t xml:space="preserve">, essa técnica pauta-se em teorias consolidadas e de fácil interpretação, como o Teorema de </w:t>
      </w:r>
      <w:proofErr w:type="spellStart"/>
      <w:r>
        <w:rPr>
          <w:rFonts w:ascii="Times New Roman" w:hAnsi="Times New Roman"/>
          <w:sz w:val="24"/>
          <w:szCs w:val="24"/>
        </w:rPr>
        <w:t>Bayes</w:t>
      </w:r>
      <w:proofErr w:type="spellEnd"/>
      <w:r>
        <w:rPr>
          <w:rFonts w:ascii="Times New Roman" w:hAnsi="Times New Roman"/>
          <w:sz w:val="24"/>
          <w:szCs w:val="24"/>
        </w:rPr>
        <w:t xml:space="preserve"> citado anteriormente.</w:t>
      </w:r>
    </w:p>
    <w:p w14:paraId="2547A4B7" w14:textId="7777777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4D6A5E9D" w14:textId="77777777" w:rsidR="00D01C05" w:rsidRDefault="00D01C05" w:rsidP="004D1263">
      <w:pPr>
        <w:pStyle w:val="tituloR3"/>
        <w:spacing w:line="360" w:lineRule="auto"/>
        <w:ind w:firstLine="0"/>
        <w:rPr>
          <w:rFonts w:ascii="Times New Roman" w:hAnsi="Times New Roman" w:cs="Times New Roman"/>
          <w:i w:val="0"/>
          <w:iCs/>
          <w:sz w:val="20"/>
          <w:szCs w:val="20"/>
          <w:u w:val="none"/>
        </w:rPr>
      </w:pPr>
    </w:p>
    <w:p w14:paraId="4EAEDB22" w14:textId="3AA09CE7" w:rsidR="00D01C05" w:rsidRDefault="00D01C05" w:rsidP="00D629CD">
      <w:pPr>
        <w:pStyle w:val="tituloR3"/>
        <w:spacing w:line="360" w:lineRule="auto"/>
        <w:ind w:firstLine="720"/>
        <w:jc w:val="center"/>
        <w:rPr>
          <w:rFonts w:ascii="Times New Roman" w:hAnsi="Times New Roman" w:cs="Times New Roman"/>
          <w:i w:val="0"/>
          <w:iCs/>
          <w:sz w:val="20"/>
          <w:szCs w:val="20"/>
          <w:u w:val="none"/>
        </w:rPr>
      </w:pPr>
    </w:p>
    <w:p w14:paraId="22F10125" w14:textId="3EB00D47" w:rsidR="00D629CD" w:rsidRPr="00873D90" w:rsidRDefault="00DC28F6" w:rsidP="00DC28F6">
      <w:pPr>
        <w:pStyle w:val="LegendadeFiguras"/>
        <w:rPr>
          <w:lang w:val="en-US"/>
        </w:rPr>
      </w:pPr>
      <w:r w:rsidRPr="00D629CD">
        <w:rPr>
          <w:noProof/>
          <w:sz w:val="24"/>
          <w:szCs w:val="24"/>
        </w:rPr>
        <w:drawing>
          <wp:anchor distT="0" distB="0" distL="114300" distR="114300" simplePos="0" relativeHeight="251658240" behindDoc="0" locked="0" layoutInCell="1" allowOverlap="1" wp14:anchorId="25734D4D" wp14:editId="4A15C829">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29"/>
                    <a:stretch>
                      <a:fillRect/>
                    </a:stretch>
                  </pic:blipFill>
                  <pic:spPr>
                    <a:xfrm>
                      <a:off x="0" y="0"/>
                      <a:ext cx="4253865" cy="2732405"/>
                    </a:xfrm>
                    <a:prstGeom prst="rect">
                      <a:avLst/>
                    </a:prstGeom>
                  </pic:spPr>
                </pic:pic>
              </a:graphicData>
            </a:graphic>
          </wp:anchor>
        </w:drawing>
      </w:r>
      <w:proofErr w:type="spellStart"/>
      <w:r w:rsidR="00D629CD" w:rsidRPr="00873D90">
        <w:rPr>
          <w:lang w:val="en-US"/>
        </w:rPr>
        <w:t>Figura</w:t>
      </w:r>
      <w:proofErr w:type="spellEnd"/>
      <w:r w:rsidR="00D629CD" w:rsidRPr="00873D90">
        <w:rPr>
          <w:lang w:val="en-US"/>
        </w:rPr>
        <w:t xml:space="preserve"> 18 – Bayes Search </w:t>
      </w:r>
    </w:p>
    <w:p w14:paraId="4C48BA90" w14:textId="5AF1EFC6" w:rsidR="0044059F" w:rsidRPr="00873D90" w:rsidRDefault="0044059F" w:rsidP="00DC28F6">
      <w:pPr>
        <w:keepNext/>
        <w:spacing w:after="0" w:line="240" w:lineRule="auto"/>
        <w:ind w:firstLine="720"/>
        <w:jc w:val="center"/>
        <w:rPr>
          <w:rFonts w:ascii="Times New Roman" w:hAnsi="Times New Roman"/>
          <w:sz w:val="24"/>
          <w:szCs w:val="24"/>
          <w:lang w:val="en-US"/>
        </w:rPr>
      </w:pPr>
    </w:p>
    <w:p w14:paraId="6129036D" w14:textId="53DC03BA" w:rsidR="00E91870" w:rsidRDefault="00D629CD" w:rsidP="00D629CD">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6D3DA992" w14:textId="77777777" w:rsidR="002B64A4" w:rsidRDefault="002B64A4" w:rsidP="00D629CD">
      <w:pPr>
        <w:pStyle w:val="tituloR3"/>
        <w:spacing w:line="360" w:lineRule="auto"/>
        <w:ind w:firstLine="0"/>
        <w:jc w:val="center"/>
        <w:rPr>
          <w:rFonts w:ascii="Times New Roman" w:hAnsi="Times New Roman" w:cs="Times New Roman"/>
          <w:sz w:val="20"/>
          <w:szCs w:val="20"/>
          <w:u w:val="none"/>
        </w:rPr>
      </w:pPr>
    </w:p>
    <w:p w14:paraId="79BFC6BC" w14:textId="26ABAC4E" w:rsidR="00277879" w:rsidRPr="004D1263" w:rsidRDefault="004D1263" w:rsidP="004D1263">
      <w:pPr>
        <w:pStyle w:val="tituloR3"/>
        <w:numPr>
          <w:ilvl w:val="2"/>
          <w:numId w:val="13"/>
        </w:numPr>
        <w:rPr>
          <w:rFonts w:ascii="Times New Roman" w:hAnsi="Times New Roman" w:cs="Times New Roman"/>
        </w:rPr>
      </w:pPr>
      <w:r>
        <w:rPr>
          <w:rFonts w:ascii="Times New Roman" w:hAnsi="Times New Roman" w:cs="Times New Roman"/>
        </w:rPr>
        <w:t>Métricas de Avaliação e Validação</w:t>
      </w:r>
    </w:p>
    <w:p w14:paraId="1DB1503F" w14:textId="77777777" w:rsidR="0093301D" w:rsidRDefault="0093301D" w:rsidP="0093301D">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Como todo modelo de Aprendizado de Máquina está relacionado a probabilidades, inevitavelmente ele comentará erros, portanto, é de suma importância compreender sua performance. Para entender seu desempenho, abordou-se as principais metodologias e </w:t>
      </w:r>
      <w:r>
        <w:rPr>
          <w:rFonts w:ascii="Times New Roman" w:hAnsi="Times New Roman"/>
          <w:sz w:val="24"/>
          <w:szCs w:val="24"/>
        </w:rPr>
        <w:lastRenderedPageBreak/>
        <w:t xml:space="preserve">métricas de problemas de Classificação para concessão de crédito, sendo elas: acurácia, precisão, sensibilidade, AUC, KS, </w:t>
      </w:r>
      <w:proofErr w:type="spellStart"/>
      <w:r>
        <w:rPr>
          <w:rFonts w:ascii="Times New Roman" w:hAnsi="Times New Roman"/>
          <w:sz w:val="24"/>
          <w:szCs w:val="24"/>
        </w:rPr>
        <w:t>Hold</w:t>
      </w:r>
      <w:proofErr w:type="spellEnd"/>
      <w:r>
        <w:rPr>
          <w:rFonts w:ascii="Times New Roman" w:hAnsi="Times New Roman"/>
          <w:sz w:val="24"/>
          <w:szCs w:val="24"/>
        </w:rPr>
        <w:t>-Out e Validação Cruzada.</w:t>
      </w:r>
    </w:p>
    <w:p w14:paraId="36604CB7" w14:textId="77777777" w:rsidR="0093301D" w:rsidRPr="00E01142" w:rsidRDefault="0093301D" w:rsidP="0093301D">
      <w:pPr>
        <w:spacing w:after="0" w:line="360" w:lineRule="auto"/>
        <w:jc w:val="both"/>
        <w:rPr>
          <w:rFonts w:ascii="Times New Roman" w:hAnsi="Times New Roman"/>
          <w:sz w:val="20"/>
          <w:szCs w:val="20"/>
        </w:rPr>
      </w:pPr>
    </w:p>
    <w:p w14:paraId="276BDB6E"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FCDC15B" w14:textId="5C8430CF"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Conforme Bussab</w:t>
      </w:r>
      <w:r w:rsidR="00653833">
        <w:rPr>
          <w:rFonts w:ascii="Times New Roman" w:hAnsi="Times New Roman"/>
          <w:sz w:val="24"/>
          <w:szCs w:val="24"/>
        </w:rPr>
        <w:t xml:space="preserve"> </w:t>
      </w:r>
      <w:r>
        <w:rPr>
          <w:rFonts w:ascii="Times New Roman" w:hAnsi="Times New Roman"/>
          <w:sz w:val="24"/>
          <w:szCs w:val="24"/>
        </w:rPr>
        <w:t xml:space="preserve">e Morettin (2017), </w:t>
      </w:r>
      <w:r w:rsidRPr="00DA5BF6">
        <w:rPr>
          <w:rFonts w:ascii="Times New Roman" w:hAnsi="Times New Roman"/>
          <w:i/>
          <w:iCs/>
          <w:sz w:val="24"/>
          <w:szCs w:val="24"/>
        </w:rPr>
        <w:t>Inferência Estatística</w:t>
      </w:r>
      <w:r>
        <w:rPr>
          <w:rFonts w:ascii="Times New Roman" w:hAnsi="Times New Roman"/>
          <w:i/>
          <w:iCs/>
          <w:sz w:val="24"/>
          <w:szCs w:val="24"/>
        </w:rPr>
        <w:t xml:space="preserve"> </w:t>
      </w:r>
      <w:r>
        <w:rPr>
          <w:rFonts w:ascii="Times New Roman" w:hAnsi="Times New Roman"/>
          <w:sz w:val="24"/>
          <w:szCs w:val="24"/>
        </w:rPr>
        <w:t xml:space="preserve">é o processo de fazer afirmações sobre as características de uma população com base em informações dadas por amostras. Ao submetermos uma amostra a um modelo probabilístico, qualquer que seja a decisão tomada, </w:t>
      </w:r>
      <w:r w:rsidRPr="00FC6B01">
        <w:rPr>
          <w:rFonts w:ascii="Times New Roman" w:hAnsi="Times New Roman"/>
          <w:sz w:val="24"/>
          <w:szCs w:val="24"/>
        </w:rPr>
        <w:t xml:space="preserve">existem dois tipos de erro: Erro Tipo I e Erro Tipo II.  </w:t>
      </w:r>
      <w:r>
        <w:rPr>
          <w:rFonts w:ascii="Times New Roman" w:hAnsi="Times New Roman"/>
          <w:sz w:val="24"/>
          <w:szCs w:val="24"/>
        </w:rPr>
        <w:t xml:space="preserve">O primeiro ocorre ao rejeitar-se a hipótese nula quando ela é verdadeira e o segundo ocorre ao não </w:t>
      </w:r>
      <w:r w:rsidR="00243E8F">
        <w:rPr>
          <w:rFonts w:ascii="Times New Roman" w:hAnsi="Times New Roman"/>
          <w:sz w:val="24"/>
          <w:szCs w:val="24"/>
        </w:rPr>
        <w:t xml:space="preserve">se rejeitar </w:t>
      </w:r>
      <w:r>
        <w:rPr>
          <w:rFonts w:ascii="Times New Roman" w:hAnsi="Times New Roman"/>
          <w:sz w:val="24"/>
          <w:szCs w:val="24"/>
        </w:rPr>
        <w:t>a hipótese nula quando ela é falsa.</w:t>
      </w:r>
    </w:p>
    <w:p w14:paraId="437FBB51"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Laredo (2010) amplia essa perspectiva ao contextualizar esses conceitos em problemas de concessão de crédito. No cenário financeiro, o</w:t>
      </w:r>
      <w:r w:rsidRPr="00FC6B01">
        <w:rPr>
          <w:rFonts w:ascii="Times New Roman" w:hAnsi="Times New Roman"/>
          <w:sz w:val="24"/>
          <w:szCs w:val="24"/>
        </w:rPr>
        <w:t xml:space="preserve"> </w:t>
      </w:r>
      <w:r>
        <w:rPr>
          <w:rFonts w:ascii="Times New Roman" w:hAnsi="Times New Roman"/>
          <w:sz w:val="24"/>
          <w:szCs w:val="24"/>
        </w:rPr>
        <w:t>Erro Tipo I</w:t>
      </w:r>
      <w:r w:rsidRPr="00FC6B01">
        <w:rPr>
          <w:rFonts w:ascii="Times New Roman" w:hAnsi="Times New Roman"/>
          <w:sz w:val="24"/>
          <w:szCs w:val="24"/>
        </w:rPr>
        <w:t xml:space="preserve"> ocorre quando </w:t>
      </w:r>
      <w:proofErr w:type="gramStart"/>
      <w:r w:rsidRPr="00FC6B01">
        <w:rPr>
          <w:rFonts w:ascii="Times New Roman" w:hAnsi="Times New Roman"/>
          <w:sz w:val="24"/>
          <w:szCs w:val="24"/>
        </w:rPr>
        <w:t>recusa-se</w:t>
      </w:r>
      <w:proofErr w:type="gramEnd"/>
      <w:r w:rsidRPr="00FC6B01">
        <w:rPr>
          <w:rFonts w:ascii="Times New Roman" w:hAnsi="Times New Roman"/>
          <w:sz w:val="24"/>
          <w:szCs w:val="24"/>
        </w:rPr>
        <w:t xml:space="preserve"> uma operação que seria lucrativa para o credor caso acontecesse e o </w:t>
      </w:r>
      <w:r>
        <w:rPr>
          <w:rFonts w:ascii="Times New Roman" w:hAnsi="Times New Roman"/>
          <w:sz w:val="24"/>
          <w:szCs w:val="24"/>
        </w:rPr>
        <w:t>Erro Tipo II</w:t>
      </w:r>
      <w:r w:rsidRPr="00FC6B01">
        <w:rPr>
          <w:rFonts w:ascii="Times New Roman" w:hAnsi="Times New Roman"/>
          <w:sz w:val="24"/>
          <w:szCs w:val="24"/>
        </w:rPr>
        <w:t xml:space="preserve"> quando aprova-se uma operação a qual dará prejuízo à instituição.</w:t>
      </w:r>
      <w:r>
        <w:rPr>
          <w:rFonts w:ascii="Times New Roman" w:hAnsi="Times New Roman"/>
          <w:sz w:val="24"/>
          <w:szCs w:val="24"/>
        </w:rPr>
        <w:t xml:space="preserve"> Para representar essas situações e quantificar a performance de um modelo de classificação, os estatísticos desenvolveram a Matriz de Confusão.</w:t>
      </w:r>
    </w:p>
    <w:p w14:paraId="51A56164" w14:textId="26ECD9F6" w:rsidR="0093301D" w:rsidRDefault="0093301D" w:rsidP="00D14BA3">
      <w:pPr>
        <w:spacing w:after="0" w:line="360" w:lineRule="auto"/>
        <w:ind w:firstLine="720"/>
        <w:jc w:val="both"/>
        <w:rPr>
          <w:rFonts w:ascii="Times New Roman" w:hAnsi="Times New Roman"/>
          <w:sz w:val="24"/>
          <w:szCs w:val="24"/>
        </w:rPr>
      </w:pPr>
      <w:r>
        <w:rPr>
          <w:rFonts w:ascii="Times New Roman" w:hAnsi="Times New Roman"/>
          <w:sz w:val="24"/>
          <w:szCs w:val="24"/>
        </w:rPr>
        <w:t xml:space="preserve">De acordo com </w:t>
      </w:r>
      <w:r w:rsidR="001A0A48">
        <w:rPr>
          <w:rFonts w:ascii="Times New Roman" w:hAnsi="Times New Roman"/>
          <w:sz w:val="24"/>
          <w:szCs w:val="24"/>
        </w:rPr>
        <w:t>Bruce e Bruce</w:t>
      </w:r>
      <w:r>
        <w:rPr>
          <w:rFonts w:ascii="Times New Roman" w:hAnsi="Times New Roman"/>
          <w:sz w:val="24"/>
          <w:szCs w:val="24"/>
        </w:rPr>
        <w:t xml:space="preserve"> (2017)</w:t>
      </w:r>
      <w:r w:rsidRPr="00FC6B01">
        <w:rPr>
          <w:rFonts w:ascii="Times New Roman" w:hAnsi="Times New Roman"/>
          <w:sz w:val="24"/>
          <w:szCs w:val="24"/>
        </w:rPr>
        <w:t xml:space="preserve">, </w:t>
      </w:r>
      <w:r>
        <w:rPr>
          <w:rFonts w:ascii="Times New Roman" w:hAnsi="Times New Roman"/>
          <w:sz w:val="24"/>
          <w:szCs w:val="24"/>
        </w:rPr>
        <w:t>u</w:t>
      </w:r>
      <w:r w:rsidRPr="00B069FB">
        <w:rPr>
          <w:rFonts w:ascii="Times New Roman" w:hAnsi="Times New Roman"/>
          <w:sz w:val="24"/>
          <w:szCs w:val="24"/>
        </w:rPr>
        <w:t>ma Matriz de Confusão é uma matriz quadrada utilizada para comparar os valores preditos do modelo com os valores reais. Sua diagonal é composta pelos acertos do modelo e os demais valores são erros cometidos</w:t>
      </w:r>
      <w:r>
        <w:rPr>
          <w:rFonts w:ascii="Times New Roman" w:hAnsi="Times New Roman"/>
          <w:sz w:val="24"/>
          <w:szCs w:val="24"/>
        </w:rPr>
        <w:t xml:space="preserve">.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line="360" w:lineRule="auto"/>
        <w:ind w:firstLine="720"/>
        <w:jc w:val="both"/>
        <w:rPr>
          <w:rFonts w:ascii="Times New Roman" w:hAnsi="Times New Roman"/>
          <w:sz w:val="24"/>
          <w:szCs w:val="24"/>
        </w:rPr>
      </w:pPr>
    </w:p>
    <w:p w14:paraId="29A37C33"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2</w:t>
      </w:r>
      <w:r w:rsidRPr="00730F4E">
        <w:rPr>
          <w:rFonts w:ascii="Times New Roman" w:hAnsi="Times New Roman" w:cs="Times New Roman"/>
          <w:i w:val="0"/>
          <w:iCs/>
          <w:sz w:val="20"/>
          <w:szCs w:val="20"/>
          <w:u w:val="none"/>
        </w:rPr>
        <w:t xml:space="preserve"> – </w:t>
      </w:r>
      <w:r w:rsidRPr="00D52819">
        <w:rPr>
          <w:rFonts w:ascii="Times New Roman" w:hAnsi="Times New Roman" w:cs="Times New Roman"/>
          <w:sz w:val="20"/>
          <w:szCs w:val="20"/>
          <w:u w:val="none"/>
        </w:rPr>
        <w:t>Matriz de Confusão para Classes Binárias</w:t>
      </w:r>
    </w:p>
    <w:p w14:paraId="7FE06EB7" w14:textId="77777777" w:rsidR="0093301D" w:rsidRDefault="0093301D" w:rsidP="0093301D">
      <w:pPr>
        <w:spacing w:after="0" w:line="360" w:lineRule="auto"/>
        <w:ind w:firstLine="72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30"/>
                    <a:stretch>
                      <a:fillRect/>
                    </a:stretch>
                  </pic:blipFill>
                  <pic:spPr>
                    <a:xfrm>
                      <a:off x="0" y="0"/>
                      <a:ext cx="4534533" cy="2248214"/>
                    </a:xfrm>
                    <a:prstGeom prst="rect">
                      <a:avLst/>
                    </a:prstGeom>
                  </pic:spPr>
                </pic:pic>
              </a:graphicData>
            </a:graphic>
          </wp:inline>
        </w:drawing>
      </w:r>
    </w:p>
    <w:p w14:paraId="6004598A" w14:textId="77777777" w:rsidR="0093301D" w:rsidRDefault="0093301D" w:rsidP="0093301D">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21EBF51A" w14:textId="77777777" w:rsidR="0093301D" w:rsidRPr="00F135CF"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p>
    <w:p w14:paraId="7426A47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981122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37A2F5D4"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Negativo (FN) refere-se aos casos em que o modelo previu incorretamente uma instância como pertencente à classe </w:t>
      </w:r>
      <w:proofErr w:type="gramStart"/>
      <w:r>
        <w:rPr>
          <w:rFonts w:ascii="Times New Roman" w:hAnsi="Times New Roman"/>
          <w:sz w:val="24"/>
          <w:szCs w:val="24"/>
        </w:rPr>
        <w:t>negativa</w:t>
      </w:r>
      <w:proofErr w:type="gramEnd"/>
      <w:r>
        <w:rPr>
          <w:rFonts w:ascii="Times New Roman" w:hAnsi="Times New Roman"/>
          <w:sz w:val="24"/>
          <w:szCs w:val="24"/>
        </w:rPr>
        <w:t xml:space="preserve"> mas ela pertence à classe positiva, ou seja, o cliente é inadimplente e o modelo afirma que ele pagará o empréstimo.</w:t>
      </w:r>
    </w:p>
    <w:p w14:paraId="01BDA9AD"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Um Falso Positivo (FP) refere-se aos casos em que o modelo previu incorretamente uma instância como pertencente à classe </w:t>
      </w:r>
      <w:proofErr w:type="gramStart"/>
      <w:r>
        <w:rPr>
          <w:rFonts w:ascii="Times New Roman" w:hAnsi="Times New Roman"/>
          <w:sz w:val="24"/>
          <w:szCs w:val="24"/>
        </w:rPr>
        <w:t>positiva</w:t>
      </w:r>
      <w:proofErr w:type="gramEnd"/>
      <w:r>
        <w:rPr>
          <w:rFonts w:ascii="Times New Roman" w:hAnsi="Times New Roman"/>
          <w:sz w:val="24"/>
          <w:szCs w:val="24"/>
        </w:rPr>
        <w:t xml:space="preserve"> mas ela pertence à classe negativa, ou seja, o cliente é adimplente e o modelo afirma que ele pagará o empréstimo.</w:t>
      </w:r>
    </w:p>
    <w:p w14:paraId="6422F549" w14:textId="18B98495" w:rsidR="0093301D" w:rsidRDefault="001A0A48" w:rsidP="001A0A4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seguir, conforme Bruce e Bruce (2017), Laredo (2010) e </w:t>
      </w:r>
      <w:proofErr w:type="spellStart"/>
      <w:r>
        <w:rPr>
          <w:rFonts w:ascii="Times New Roman" w:hAnsi="Times New Roman"/>
          <w:sz w:val="24"/>
          <w:szCs w:val="24"/>
        </w:rPr>
        <w:t>Géron</w:t>
      </w:r>
      <w:proofErr w:type="spellEnd"/>
      <w:r>
        <w:rPr>
          <w:rFonts w:ascii="Times New Roman" w:hAnsi="Times New Roman"/>
          <w:sz w:val="24"/>
          <w:szCs w:val="24"/>
        </w:rPr>
        <w:t xml:space="preserve"> (2019), explicou-se as principais métricas de avaliação para modelos de classificação:</w:t>
      </w:r>
    </w:p>
    <w:p w14:paraId="19432E24" w14:textId="77777777" w:rsidR="0035379C" w:rsidRPr="004D12E7" w:rsidRDefault="0035379C" w:rsidP="001A0A48">
      <w:pPr>
        <w:spacing w:after="0" w:line="360" w:lineRule="auto"/>
        <w:ind w:firstLine="720"/>
        <w:jc w:val="both"/>
        <w:rPr>
          <w:rFonts w:ascii="Times New Roman" w:hAnsi="Times New Roman"/>
          <w:sz w:val="24"/>
          <w:szCs w:val="24"/>
        </w:rPr>
      </w:pPr>
    </w:p>
    <w:p w14:paraId="2C28EE81"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Default="001A0A48" w:rsidP="0035379C">
      <w:pPr>
        <w:spacing w:after="0" w:line="360" w:lineRule="auto"/>
        <w:ind w:firstLine="72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acurácia é uma métrica simples a qual quantifica a proporção de previsões corretas feita pelo modelo em relação ao total de previsões. Embora </w:t>
      </w:r>
      <w:r w:rsidR="0093301D" w:rsidRPr="007A2864">
        <w:rPr>
          <w:rFonts w:ascii="Times New Roman" w:hAnsi="Times New Roman"/>
          <w:sz w:val="24"/>
          <w:szCs w:val="24"/>
        </w:rPr>
        <w:t>indi</w:t>
      </w:r>
      <w:r w:rsidR="0093301D">
        <w:rPr>
          <w:rFonts w:ascii="Times New Roman" w:hAnsi="Times New Roman"/>
          <w:sz w:val="24"/>
          <w:szCs w:val="24"/>
        </w:rPr>
        <w:t>que</w:t>
      </w:r>
      <w:r w:rsidR="0093301D" w:rsidRPr="007A2864">
        <w:rPr>
          <w:rFonts w:ascii="Times New Roman" w:hAnsi="Times New Roman"/>
          <w:sz w:val="24"/>
          <w:szCs w:val="24"/>
        </w:rPr>
        <w:t xml:space="preserve"> a performance geral do modelo</w:t>
      </w:r>
      <w:r w:rsidR="0093301D">
        <w:rPr>
          <w:rFonts w:ascii="Times New Roman" w:hAnsi="Times New Roman"/>
          <w:sz w:val="24"/>
          <w:szCs w:val="24"/>
        </w:rPr>
        <w:t xml:space="preserve">,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line="360" w:lineRule="auto"/>
        <w:ind w:firstLine="720"/>
        <w:jc w:val="both"/>
        <w:rPr>
          <w:rFonts w:ascii="Times New Roman" w:hAnsi="Times New Roman"/>
          <w:b/>
          <w:bCs/>
          <w:sz w:val="20"/>
          <w:szCs w:val="20"/>
        </w:rPr>
      </w:pPr>
      <m:oMathPara>
        <m:oMath>
          <m:r>
            <m:rPr>
              <m:sty m:val="bi"/>
            </m:rPr>
            <w:rPr>
              <w:rFonts w:ascii="Cambria Math" w:hAnsi="Cambria Math"/>
              <w:sz w:val="20"/>
              <w:szCs w:val="20"/>
            </w:rPr>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line="360" w:lineRule="auto"/>
        <w:ind w:firstLine="720"/>
        <w:jc w:val="both"/>
        <w:rPr>
          <w:rFonts w:ascii="Times New Roman" w:hAnsi="Times New Roman"/>
          <w:b/>
          <w:bCs/>
          <w:sz w:val="24"/>
          <w:szCs w:val="24"/>
        </w:rPr>
      </w:pPr>
    </w:p>
    <w:p w14:paraId="6A23171D"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t>A</w:t>
      </w:r>
      <w:r w:rsidR="0093301D">
        <w:rPr>
          <w:rFonts w:ascii="Times New Roman" w:hAnsi="Times New Roman"/>
          <w:sz w:val="24"/>
          <w:szCs w:val="24"/>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line="360" w:lineRule="auto"/>
        <w:ind w:left="1080"/>
        <w:jc w:val="both"/>
        <w:rPr>
          <w:rFonts w:ascii="Times New Roman" w:hAnsi="Times New Roman"/>
          <w:b/>
          <w:bCs/>
          <w:i/>
          <w:iCs/>
          <w:sz w:val="20"/>
          <w:szCs w:val="20"/>
        </w:rPr>
      </w:pPr>
    </w:p>
    <w:p w14:paraId="1DD16F80" w14:textId="77777777" w:rsidR="0093301D" w:rsidRPr="004D1263" w:rsidRDefault="0093301D" w:rsidP="004D1263">
      <w:pPr>
        <w:spacing w:after="0" w:line="360" w:lineRule="auto"/>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9F5C13" w:rsidRDefault="001A0A48" w:rsidP="00B8276E">
      <w:pPr>
        <w:spacing w:after="0" w:line="360" w:lineRule="auto"/>
        <w:ind w:firstLine="360"/>
        <w:jc w:val="both"/>
        <w:rPr>
          <w:rFonts w:ascii="Times New Roman" w:hAnsi="Times New Roman"/>
          <w:sz w:val="24"/>
          <w:szCs w:val="24"/>
        </w:rPr>
      </w:pPr>
      <w:r>
        <w:rPr>
          <w:rFonts w:ascii="Times New Roman" w:hAnsi="Times New Roman"/>
          <w:sz w:val="24"/>
          <w:szCs w:val="24"/>
        </w:rPr>
        <w:lastRenderedPageBreak/>
        <w:t>A</w:t>
      </w:r>
      <w:r w:rsidR="0093301D">
        <w:rPr>
          <w:rFonts w:ascii="Times New Roman" w:hAnsi="Times New Roman"/>
          <w:sz w:val="24"/>
          <w:szCs w:val="24"/>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line="360" w:lineRule="auto"/>
        <w:jc w:val="both"/>
        <w:rPr>
          <w:rFonts w:ascii="Times New Roman" w:hAnsi="Times New Roman"/>
          <w:sz w:val="24"/>
          <w:szCs w:val="24"/>
        </w:rPr>
      </w:pPr>
    </w:p>
    <w:p w14:paraId="150C4DE8" w14:textId="1751201B" w:rsidR="001114C9" w:rsidRPr="001114C9" w:rsidRDefault="001114C9" w:rsidP="001114C9">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F1-Score</w:t>
      </w:r>
    </w:p>
    <w:p w14:paraId="5E53DE3C" w14:textId="3DFC59C2" w:rsidR="000F4EA6" w:rsidRPr="009F5C13" w:rsidRDefault="001A0A48" w:rsidP="001114C9">
      <w:pPr>
        <w:spacing w:after="0" w:line="360" w:lineRule="auto"/>
        <w:ind w:firstLine="360"/>
        <w:jc w:val="both"/>
        <w:rPr>
          <w:rFonts w:ascii="Times New Roman" w:hAnsi="Times New Roman"/>
          <w:sz w:val="24"/>
          <w:szCs w:val="24"/>
        </w:rPr>
      </w:pPr>
      <w:r>
        <w:rPr>
          <w:rFonts w:ascii="Times New Roman" w:hAnsi="Times New Roman"/>
          <w:sz w:val="24"/>
          <w:szCs w:val="24"/>
        </w:rPr>
        <w:t>O</w:t>
      </w:r>
      <w:r w:rsidR="000F4EA6">
        <w:rPr>
          <w:rFonts w:ascii="Times New Roman" w:hAnsi="Times New Roman"/>
          <w:sz w:val="24"/>
          <w:szCs w:val="24"/>
        </w:rPr>
        <w:t xml:space="preserve"> f1-score representa a média harmônica entre a precisão e a sensibilidade. </w:t>
      </w:r>
      <w:r w:rsidR="00984443">
        <w:rPr>
          <w:rFonts w:ascii="Times New Roman" w:hAnsi="Times New Roman"/>
          <w:sz w:val="24"/>
          <w:szCs w:val="24"/>
        </w:rPr>
        <w:t xml:space="preserve">Ele é uma métrica valiosa para problemáticas de dados desbalanceados, ou seja, quando há muito mais amostras de determinada classe em relação a outra. </w:t>
      </w:r>
      <w:r w:rsidR="000F4EA6">
        <w:rPr>
          <w:rFonts w:ascii="Times New Roman" w:hAnsi="Times New Roman"/>
          <w:sz w:val="24"/>
          <w:szCs w:val="24"/>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line="360" w:lineRule="auto"/>
        <w:jc w:val="both"/>
        <w:rPr>
          <w:rFonts w:ascii="Times New Roman" w:hAnsi="Times New Roman"/>
          <w:b/>
          <w:bCs/>
          <w:i/>
          <w:iCs/>
          <w:sz w:val="20"/>
          <w:szCs w:val="20"/>
        </w:rPr>
      </w:pPr>
    </w:p>
    <w:p w14:paraId="441D3287" w14:textId="1A6EA02D" w:rsidR="001A0A48" w:rsidRPr="000B6B5A" w:rsidRDefault="0093301D" w:rsidP="000B6B5A">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Curva ROC e </w:t>
      </w:r>
      <w:r w:rsidRPr="00E01142">
        <w:rPr>
          <w:rFonts w:ascii="Times New Roman" w:hAnsi="Times New Roman"/>
          <w:b/>
          <w:bCs/>
          <w:i/>
          <w:iCs/>
          <w:sz w:val="20"/>
          <w:szCs w:val="20"/>
        </w:rPr>
        <w:t>AUC</w:t>
      </w:r>
    </w:p>
    <w:p w14:paraId="669CCC06" w14:textId="7A156D96" w:rsidR="0093301D" w:rsidRDefault="00D32EB5" w:rsidP="0093301D">
      <w:pPr>
        <w:spacing w:after="0" w:line="360" w:lineRule="auto"/>
        <w:ind w:firstLine="360"/>
        <w:jc w:val="both"/>
        <w:rPr>
          <w:rFonts w:ascii="Times New Roman" w:hAnsi="Times New Roman"/>
          <w:sz w:val="24"/>
          <w:szCs w:val="24"/>
        </w:rPr>
      </w:pPr>
      <w:r>
        <w:rPr>
          <w:rFonts w:ascii="Times New Roman" w:hAnsi="Times New Roman"/>
          <w:sz w:val="24"/>
          <w:szCs w:val="24"/>
        </w:rPr>
        <w:t>Após prévio entendimento da precisão e sensibilidade, n</w:t>
      </w:r>
      <w:r w:rsidR="0093301D">
        <w:rPr>
          <w:rFonts w:ascii="Times New Roman" w:hAnsi="Times New Roman"/>
          <w:sz w:val="24"/>
          <w:szCs w:val="24"/>
        </w:rPr>
        <w:t xml:space="preserve">ota-se que há uma </w:t>
      </w:r>
      <w:r>
        <w:rPr>
          <w:rFonts w:ascii="Times New Roman" w:hAnsi="Times New Roman"/>
          <w:sz w:val="24"/>
          <w:szCs w:val="24"/>
        </w:rPr>
        <w:t>relação entre elas</w:t>
      </w:r>
      <w:r w:rsidR="0093301D">
        <w:rPr>
          <w:rFonts w:ascii="Times New Roman" w:hAnsi="Times New Roman"/>
          <w:sz w:val="24"/>
          <w:szCs w:val="24"/>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Default="0093301D"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curva ROC é uma representação gráfica da taxa de VP em função da taxa de FP para diferentes pontos de corte em um </w:t>
      </w:r>
      <w:r w:rsidRPr="00915743">
        <w:rPr>
          <w:rFonts w:ascii="Times New Roman" w:hAnsi="Times New Roman"/>
          <w:sz w:val="24"/>
          <w:szCs w:val="24"/>
        </w:rPr>
        <w:t>modelo</w:t>
      </w:r>
      <w:r>
        <w:rPr>
          <w:rFonts w:ascii="Times New Roman" w:hAnsi="Times New Roman"/>
          <w:sz w:val="24"/>
          <w:szCs w:val="24"/>
        </w:rPr>
        <w:t xml:space="preserve"> de classificação. A partir dessa curva criada, pode-se calcular a área sob a curva (AUC), a qual é uma métrica contida no intervalo [0,1], onde um valor maior indica melhor desempenho do modelo. </w:t>
      </w:r>
    </w:p>
    <w:p w14:paraId="63995AD5" w14:textId="77B191E4" w:rsidR="0002227E" w:rsidRPr="006D084E" w:rsidRDefault="0002227E" w:rsidP="0002227E">
      <w:pPr>
        <w:spacing w:after="0" w:line="360" w:lineRule="auto"/>
        <w:ind w:firstLine="360"/>
        <w:jc w:val="both"/>
        <w:rPr>
          <w:rFonts w:ascii="Times New Roman" w:hAnsi="Times New Roman"/>
          <w:sz w:val="24"/>
          <w:szCs w:val="24"/>
        </w:rPr>
      </w:pPr>
      <w:r>
        <w:rPr>
          <w:rFonts w:ascii="Times New Roman" w:hAnsi="Times New Roman"/>
          <w:sz w:val="24"/>
          <w:szCs w:val="24"/>
        </w:rPr>
        <w:t xml:space="preserve">A reta pontilhada corresponde ao desempenho de um classificador aleatório, portanto, uma AUC abaixo da curva linear automaticamente invalidaria o modelo. </w:t>
      </w:r>
      <w:r w:rsidR="007219E0">
        <w:rPr>
          <w:rFonts w:ascii="Times New Roman" w:hAnsi="Times New Roman"/>
          <w:sz w:val="24"/>
          <w:szCs w:val="24"/>
        </w:rPr>
        <w:t>Embora relativo, Laredo (2010) conta que muitos especialistas categorizam um modelo como “bom/ideal” quando este possui AUC igual ou superior a 0.7.</w:t>
      </w:r>
    </w:p>
    <w:p w14:paraId="48030549" w14:textId="39685B95" w:rsidR="0093301D" w:rsidRPr="00B8276E" w:rsidRDefault="0093301D" w:rsidP="00B8276E">
      <w:pPr>
        <w:pStyle w:val="PargrafodaLista"/>
        <w:spacing w:after="0" w:line="360" w:lineRule="auto"/>
        <w:ind w:left="360"/>
        <w:jc w:val="both"/>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FP</m:t>
              </m:r>
            </m:num>
            <m:den>
              <m:r>
                <m:rPr>
                  <m:sty m:val="bi"/>
                </m:rPr>
                <w:rPr>
                  <w:rFonts w:ascii="Cambria Math" w:hAnsi="Cambria Math"/>
                  <w:sz w:val="20"/>
                  <w:szCs w:val="20"/>
                </w:rPr>
                <m:t>VP+FP</m:t>
              </m:r>
            </m:den>
          </m:f>
        </m:oMath>
      </m:oMathPara>
    </w:p>
    <w:p w14:paraId="2FE2B8EF" w14:textId="77777777" w:rsidR="00B8276E" w:rsidRPr="00B8276E" w:rsidRDefault="00B8276E" w:rsidP="00B8276E">
      <w:pPr>
        <w:spacing w:after="0" w:line="360" w:lineRule="auto"/>
        <w:jc w:val="both"/>
        <w:rPr>
          <w:rFonts w:ascii="Times New Roman" w:hAnsi="Times New Roman"/>
          <w:b/>
          <w:bCs/>
          <w:sz w:val="20"/>
          <w:szCs w:val="20"/>
        </w:rPr>
      </w:pPr>
    </w:p>
    <w:p w14:paraId="36EEAF5E" w14:textId="77777777" w:rsidR="0093301D" w:rsidRPr="00D52819" w:rsidRDefault="0093301D" w:rsidP="00B8276E">
      <w:pPr>
        <w:pStyle w:val="LegendadeFiguras"/>
      </w:pPr>
      <w:r w:rsidRPr="00730F4E">
        <w:rPr>
          <w:iCs/>
        </w:rPr>
        <w:lastRenderedPageBreak/>
        <w:t xml:space="preserve">Figura </w:t>
      </w:r>
      <w:r>
        <w:rPr>
          <w:iCs/>
        </w:rPr>
        <w:t>3</w:t>
      </w:r>
      <w:r w:rsidRPr="00730F4E">
        <w:rPr>
          <w:iCs/>
        </w:rPr>
        <w:t xml:space="preserve"> – </w:t>
      </w:r>
      <w:r w:rsidRPr="00D52819">
        <w:t>Curva ROC e AUC</w:t>
      </w:r>
    </w:p>
    <w:p w14:paraId="7DCA678F" w14:textId="77777777" w:rsidR="0093301D" w:rsidRDefault="0093301D" w:rsidP="0093301D">
      <w:pPr>
        <w:spacing w:after="0" w:line="360" w:lineRule="auto"/>
        <w:ind w:firstLine="360"/>
        <w:jc w:val="center"/>
        <w:rPr>
          <w:rFonts w:ascii="Times New Roman" w:hAnsi="Times New Roman"/>
          <w:sz w:val="24"/>
          <w:szCs w:val="24"/>
        </w:rPr>
      </w:pPr>
      <w:r w:rsidRPr="00B00BFA">
        <w:rPr>
          <w:rFonts w:ascii="Times New Roman" w:hAnsi="Times New Roman"/>
          <w:noProof/>
          <w:sz w:val="24"/>
          <w:szCs w:val="24"/>
        </w:rPr>
        <w:drawing>
          <wp:inline distT="0" distB="0" distL="0" distR="0" wp14:anchorId="508CC51C" wp14:editId="7A3B81A7">
            <wp:extent cx="4556145" cy="2122322"/>
            <wp:effectExtent l="0" t="0" r="0" b="0"/>
            <wp:docPr id="9397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791" name=""/>
                    <pic:cNvPicPr/>
                  </pic:nvPicPr>
                  <pic:blipFill>
                    <a:blip r:embed="rId31"/>
                    <a:stretch>
                      <a:fillRect/>
                    </a:stretch>
                  </pic:blipFill>
                  <pic:spPr>
                    <a:xfrm>
                      <a:off x="0" y="0"/>
                      <a:ext cx="4563528" cy="2125761"/>
                    </a:xfrm>
                    <a:prstGeom prst="rect">
                      <a:avLst/>
                    </a:prstGeom>
                  </pic:spPr>
                </pic:pic>
              </a:graphicData>
            </a:graphic>
          </wp:inline>
        </w:drawing>
      </w:r>
    </w:p>
    <w:p w14:paraId="58F3E4EA" w14:textId="77777777" w:rsidR="0093301D" w:rsidRPr="006D084E" w:rsidRDefault="0093301D" w:rsidP="0093301D">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p.204, fig. 5-6</w:t>
      </w:r>
      <w:r>
        <w:rPr>
          <w:rFonts w:ascii="Times New Roman" w:hAnsi="Times New Roman"/>
          <w:sz w:val="20"/>
          <w:szCs w:val="20"/>
          <w:u w:val="none"/>
          <w:lang w:val="en-US"/>
        </w:rPr>
        <w:t xml:space="preserve">; </w:t>
      </w:r>
      <w:r w:rsidRPr="00F135CF">
        <w:rPr>
          <w:rFonts w:ascii="Times New Roman" w:hAnsi="Times New Roman"/>
          <w:sz w:val="20"/>
          <w:szCs w:val="20"/>
          <w:u w:val="none"/>
          <w:lang w:val="en-US"/>
        </w:rPr>
        <w:t>p.206, fig. 5-7</w:t>
      </w:r>
    </w:p>
    <w:p w14:paraId="1FA1CA8A" w14:textId="77777777" w:rsidR="0093301D" w:rsidRDefault="0093301D" w:rsidP="0093301D">
      <w:pPr>
        <w:spacing w:after="0" w:line="360" w:lineRule="auto"/>
        <w:jc w:val="both"/>
        <w:rPr>
          <w:rFonts w:ascii="Times New Roman" w:hAnsi="Times New Roman"/>
          <w:sz w:val="20"/>
          <w:szCs w:val="20"/>
          <w:lang w:val="en-US"/>
        </w:rPr>
      </w:pPr>
    </w:p>
    <w:p w14:paraId="693177DB" w14:textId="77777777" w:rsidR="005855CA" w:rsidRPr="00956DE6" w:rsidRDefault="005855CA" w:rsidP="0093301D">
      <w:pPr>
        <w:spacing w:after="0" w:line="360" w:lineRule="auto"/>
        <w:jc w:val="both"/>
        <w:rPr>
          <w:rFonts w:ascii="Times New Roman" w:hAnsi="Times New Roman"/>
          <w:sz w:val="20"/>
          <w:szCs w:val="20"/>
          <w:lang w:val="en-US"/>
        </w:rPr>
      </w:pPr>
    </w:p>
    <w:p w14:paraId="1CE3C855" w14:textId="1BCE99B1" w:rsidR="0093301D" w:rsidRDefault="005C6AC0" w:rsidP="004D1263">
      <w:pPr>
        <w:pStyle w:val="PargrafodaLista"/>
        <w:spacing w:after="0" w:line="360" w:lineRule="auto"/>
        <w:ind w:left="1080"/>
        <w:jc w:val="center"/>
        <w:rPr>
          <w:rFonts w:ascii="Times New Roman" w:hAnsi="Times New Roman"/>
          <w:b/>
          <w:bCs/>
          <w:i/>
          <w:iCs/>
          <w:sz w:val="20"/>
          <w:szCs w:val="20"/>
        </w:rPr>
      </w:pPr>
      <w:r>
        <w:rPr>
          <w:rFonts w:ascii="Times New Roman" w:hAnsi="Times New Roman"/>
          <w:b/>
          <w:bCs/>
          <w:i/>
          <w:iCs/>
          <w:sz w:val="20"/>
          <w:szCs w:val="20"/>
        </w:rPr>
        <w:t xml:space="preserve">Teste de </w:t>
      </w:r>
      <w:proofErr w:type="spellStart"/>
      <w:r>
        <w:rPr>
          <w:rFonts w:ascii="Times New Roman" w:hAnsi="Times New Roman"/>
          <w:b/>
          <w:bCs/>
          <w:i/>
          <w:iCs/>
          <w:sz w:val="20"/>
          <w:szCs w:val="20"/>
        </w:rPr>
        <w:t>Kolmogorov</w:t>
      </w:r>
      <w:proofErr w:type="spellEnd"/>
      <w:r>
        <w:rPr>
          <w:rFonts w:ascii="Times New Roman" w:hAnsi="Times New Roman"/>
          <w:b/>
          <w:bCs/>
          <w:i/>
          <w:iCs/>
          <w:sz w:val="20"/>
          <w:szCs w:val="20"/>
        </w:rPr>
        <w:t>-Smirnov (</w:t>
      </w:r>
      <w:r w:rsidR="0093301D" w:rsidRPr="00E01142">
        <w:rPr>
          <w:rFonts w:ascii="Times New Roman" w:hAnsi="Times New Roman"/>
          <w:b/>
          <w:bCs/>
          <w:i/>
          <w:iCs/>
          <w:sz w:val="20"/>
          <w:szCs w:val="20"/>
        </w:rPr>
        <w:t>KS</w:t>
      </w:r>
      <w:r>
        <w:rPr>
          <w:rFonts w:ascii="Times New Roman" w:hAnsi="Times New Roman"/>
          <w:b/>
          <w:bCs/>
          <w:i/>
          <w:iCs/>
          <w:sz w:val="20"/>
          <w:szCs w:val="20"/>
        </w:rPr>
        <w:t>)</w:t>
      </w:r>
    </w:p>
    <w:p w14:paraId="69892132" w14:textId="21B869F2" w:rsidR="0093301D" w:rsidRDefault="005C6AC0" w:rsidP="0093301D">
      <w:pPr>
        <w:spacing w:after="0" w:line="360" w:lineRule="auto"/>
        <w:ind w:firstLine="360"/>
        <w:jc w:val="both"/>
        <w:rPr>
          <w:rFonts w:ascii="Times New Roman" w:hAnsi="Times New Roman"/>
          <w:sz w:val="24"/>
          <w:szCs w:val="24"/>
        </w:rPr>
      </w:pPr>
      <w:r>
        <w:rPr>
          <w:rFonts w:ascii="Times New Roman" w:hAnsi="Times New Roman"/>
          <w:sz w:val="24"/>
          <w:szCs w:val="24"/>
        </w:rPr>
        <w:t>Outra</w:t>
      </w:r>
      <w:r w:rsidR="0093301D">
        <w:rPr>
          <w:rFonts w:ascii="Times New Roman" w:hAnsi="Times New Roman"/>
          <w:sz w:val="24"/>
          <w:szCs w:val="24"/>
        </w:rPr>
        <w:t xml:space="preserve"> métrica muito famosa para modelos de crédito é o teste de hipótese de </w:t>
      </w:r>
      <w:proofErr w:type="spellStart"/>
      <w:r w:rsidR="0093301D">
        <w:rPr>
          <w:rFonts w:ascii="Times New Roman" w:hAnsi="Times New Roman"/>
          <w:sz w:val="24"/>
          <w:szCs w:val="24"/>
        </w:rPr>
        <w:t>Kolmogorov</w:t>
      </w:r>
      <w:proofErr w:type="spellEnd"/>
      <w:r w:rsidR="0093301D">
        <w:rPr>
          <w:rFonts w:ascii="Times New Roman" w:hAnsi="Times New Roman"/>
          <w:sz w:val="24"/>
          <w:szCs w:val="24"/>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Default="00D97345" w:rsidP="0093301D">
      <w:pPr>
        <w:spacing w:after="0" w:line="360" w:lineRule="auto"/>
        <w:ind w:firstLine="360"/>
        <w:jc w:val="both"/>
        <w:rPr>
          <w:rFonts w:ascii="Times New Roman" w:hAnsi="Times New Roman"/>
          <w:sz w:val="24"/>
          <w:szCs w:val="24"/>
        </w:rPr>
      </w:pPr>
      <w:r>
        <w:rPr>
          <w:rFonts w:ascii="Times New Roman" w:hAnsi="Times New Roman"/>
          <w:sz w:val="24"/>
          <w:szCs w:val="24"/>
        </w:rPr>
        <w:t>Laredo</w:t>
      </w:r>
      <w:r w:rsidR="007219E0">
        <w:rPr>
          <w:rFonts w:ascii="Times New Roman" w:hAnsi="Times New Roman"/>
          <w:sz w:val="24"/>
          <w:szCs w:val="24"/>
        </w:rPr>
        <w:t xml:space="preserve"> (2010)</w:t>
      </w:r>
      <w:r>
        <w:rPr>
          <w:rFonts w:ascii="Times New Roman" w:hAnsi="Times New Roman"/>
          <w:sz w:val="24"/>
          <w:szCs w:val="24"/>
        </w:rPr>
        <w:t xml:space="preserve"> afirma que o</w:t>
      </w:r>
      <w:r w:rsidR="0093301D">
        <w:rPr>
          <w:rFonts w:ascii="Times New Roman" w:hAnsi="Times New Roman"/>
          <w:sz w:val="24"/>
          <w:szCs w:val="24"/>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Pr>
          <w:rFonts w:ascii="Times New Roman" w:hAnsi="Times New Roman"/>
          <w:sz w:val="24"/>
          <w:szCs w:val="24"/>
        </w:rPr>
        <w:t xml:space="preserve"> Pode-se definir sua equação como</w:t>
      </w:r>
    </w:p>
    <w:p w14:paraId="3363E4A0" w14:textId="07A7D85C" w:rsidR="00D97345" w:rsidRPr="00683C79" w:rsidRDefault="00000000" w:rsidP="0093301D">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line="360" w:lineRule="auto"/>
        <w:ind w:firstLine="360"/>
        <w:jc w:val="both"/>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line="360" w:lineRule="auto"/>
        <w:ind w:firstLine="360"/>
        <w:jc w:val="both"/>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line="360" w:lineRule="auto"/>
        <w:jc w:val="both"/>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45D4AFA3" w14:textId="69BA5A7B" w:rsidR="005B6818" w:rsidRPr="00D97345" w:rsidRDefault="005B6818" w:rsidP="005B6818">
      <w:pPr>
        <w:spacing w:after="0" w:line="360" w:lineRule="auto"/>
        <w:ind w:firstLine="360"/>
        <w:jc w:val="both"/>
        <w:rPr>
          <w:rFonts w:ascii="Times New Roman" w:hAnsi="Times New Roman"/>
          <w:sz w:val="24"/>
          <w:szCs w:val="24"/>
        </w:rPr>
      </w:pPr>
      <w:r>
        <w:rPr>
          <w:rFonts w:ascii="Times New Roman" w:hAnsi="Times New Roman"/>
          <w:sz w:val="24"/>
          <w:szCs w:val="24"/>
        </w:rPr>
        <w:t xml:space="preserve"> Assim como a Curva ROC, </w:t>
      </w:r>
      <w:r w:rsidR="00EB0249">
        <w:rPr>
          <w:rFonts w:ascii="Times New Roman" w:hAnsi="Times New Roman"/>
          <w:sz w:val="24"/>
          <w:szCs w:val="24"/>
        </w:rPr>
        <w:t xml:space="preserve">há valores predefinidos de KS capazes de avaliar a eficácia de um modelo. Novamente, Laredo </w:t>
      </w:r>
      <w:r>
        <w:rPr>
          <w:rFonts w:ascii="Times New Roman" w:hAnsi="Times New Roman"/>
          <w:sz w:val="24"/>
          <w:szCs w:val="24"/>
        </w:rPr>
        <w:t xml:space="preserve">(2010) </w:t>
      </w:r>
      <w:r w:rsidR="00EB0249">
        <w:rPr>
          <w:rFonts w:ascii="Times New Roman" w:hAnsi="Times New Roman"/>
          <w:sz w:val="24"/>
          <w:szCs w:val="24"/>
        </w:rPr>
        <w:t>apresenta uma tabela composta de pontuações na qual considera-se um modelo “bom/ideal” caso possua KS igual ou superior a 0.3.</w:t>
      </w:r>
    </w:p>
    <w:p w14:paraId="30CDAA6C" w14:textId="77777777" w:rsidR="0093301D" w:rsidRPr="00D52819" w:rsidRDefault="0093301D" w:rsidP="0093301D">
      <w:pPr>
        <w:pStyle w:val="tituloR3"/>
        <w:spacing w:line="360" w:lineRule="auto"/>
        <w:ind w:firstLine="72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4</w:t>
      </w:r>
      <w:r w:rsidRPr="00730F4E">
        <w:rPr>
          <w:rFonts w:ascii="Times New Roman" w:hAnsi="Times New Roman" w:cs="Times New Roman"/>
          <w:i w:val="0"/>
          <w:iCs/>
          <w:sz w:val="20"/>
          <w:szCs w:val="20"/>
          <w:u w:val="none"/>
        </w:rPr>
        <w:t xml:space="preserve"> – </w:t>
      </w:r>
      <w:proofErr w:type="spellStart"/>
      <w:r w:rsidRPr="00D52819">
        <w:rPr>
          <w:rFonts w:ascii="Times New Roman" w:hAnsi="Times New Roman" w:cs="Times New Roman"/>
          <w:sz w:val="20"/>
          <w:szCs w:val="20"/>
          <w:u w:val="none"/>
        </w:rPr>
        <w:t>Kolgomorov</w:t>
      </w:r>
      <w:proofErr w:type="spellEnd"/>
      <w:r w:rsidRPr="00D52819">
        <w:rPr>
          <w:rFonts w:ascii="Times New Roman" w:hAnsi="Times New Roman" w:cs="Times New Roman"/>
          <w:sz w:val="20"/>
          <w:szCs w:val="20"/>
          <w:u w:val="none"/>
        </w:rPr>
        <w:t>-Smirnov (KS)</w:t>
      </w:r>
    </w:p>
    <w:p w14:paraId="5D0FC54D" w14:textId="77777777" w:rsidR="0093301D" w:rsidRDefault="0093301D" w:rsidP="0093301D">
      <w:pPr>
        <w:spacing w:after="0" w:line="360" w:lineRule="auto"/>
        <w:ind w:firstLine="360"/>
        <w:jc w:val="center"/>
        <w:rPr>
          <w:rFonts w:ascii="Times New Roman" w:hAnsi="Times New Roman"/>
          <w:sz w:val="24"/>
          <w:szCs w:val="24"/>
          <w:u w:val="single"/>
        </w:rPr>
      </w:pPr>
      <w:r>
        <w:rPr>
          <w:noProof/>
        </w:rPr>
        <w:lastRenderedPageBreak/>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41111388" w14:textId="77777777" w:rsidR="0093301D" w:rsidRPr="00BC5E3A" w:rsidRDefault="0093301D" w:rsidP="0093301D">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47272C36" w14:textId="77777777" w:rsidR="0093301D" w:rsidRPr="00BC5E3A" w:rsidRDefault="0093301D" w:rsidP="0093301D">
      <w:pPr>
        <w:spacing w:after="0" w:line="360" w:lineRule="auto"/>
        <w:jc w:val="both"/>
        <w:rPr>
          <w:rFonts w:ascii="Times New Roman" w:hAnsi="Times New Roman"/>
          <w:b/>
          <w:bCs/>
          <w:i/>
          <w:iCs/>
          <w:sz w:val="20"/>
          <w:szCs w:val="20"/>
        </w:rPr>
      </w:pPr>
    </w:p>
    <w:p w14:paraId="44D7EB5C" w14:textId="77777777" w:rsidR="0093301D" w:rsidRPr="00E01142"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Holdout</w:t>
      </w:r>
      <w:proofErr w:type="spellEnd"/>
      <w:r>
        <w:rPr>
          <w:rFonts w:ascii="Times New Roman" w:hAnsi="Times New Roman"/>
          <w:b/>
          <w:bCs/>
          <w:i/>
          <w:iCs/>
          <w:sz w:val="20"/>
          <w:szCs w:val="20"/>
        </w:rPr>
        <w:t xml:space="preserve"> e </w:t>
      </w:r>
      <w:r w:rsidRPr="00E01142">
        <w:rPr>
          <w:rFonts w:ascii="Times New Roman" w:hAnsi="Times New Roman"/>
          <w:b/>
          <w:bCs/>
          <w:i/>
          <w:iCs/>
          <w:sz w:val="20"/>
          <w:szCs w:val="20"/>
        </w:rPr>
        <w:t>Validação Cruzada</w:t>
      </w:r>
    </w:p>
    <w:p w14:paraId="2A6CF6CC"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3144C9CD" w14:textId="77777777" w:rsidR="0093301D" w:rsidRDefault="0093301D" w:rsidP="0093301D">
      <w:pPr>
        <w:spacing w:after="0" w:line="360" w:lineRule="auto"/>
        <w:ind w:firstLine="720"/>
        <w:jc w:val="both"/>
        <w:rPr>
          <w:rFonts w:ascii="Times New Roman" w:hAnsi="Times New Roman"/>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w:t>
      </w:r>
    </w:p>
    <w:p w14:paraId="36FE8135"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5CAFAFE2" w14:textId="77777777" w:rsidR="0093301D" w:rsidRPr="009D5C43" w:rsidRDefault="0093301D" w:rsidP="00313022">
      <w:pPr>
        <w:pStyle w:val="LegendadeFiguras"/>
      </w:pPr>
      <w:r w:rsidRPr="00730F4E">
        <w:t xml:space="preserve">Figura </w:t>
      </w:r>
      <w:r>
        <w:t>5</w:t>
      </w:r>
      <w:r w:rsidRPr="00730F4E">
        <w:t xml:space="preserve"> – </w:t>
      </w:r>
      <w:proofErr w:type="spellStart"/>
      <w:r w:rsidRPr="00D52819">
        <w:t>Holdout</w:t>
      </w:r>
      <w:proofErr w:type="spellEnd"/>
    </w:p>
    <w:p w14:paraId="5AFB64F0" w14:textId="77777777" w:rsidR="0093301D" w:rsidRDefault="0093301D" w:rsidP="0093301D">
      <w:pPr>
        <w:spacing w:after="0" w:line="360" w:lineRule="auto"/>
        <w:ind w:firstLine="72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022420A0" wp14:editId="3F0455EB">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3"/>
                    <a:stretch>
                      <a:fillRect/>
                    </a:stretch>
                  </pic:blipFill>
                  <pic:spPr>
                    <a:xfrm>
                      <a:off x="0" y="0"/>
                      <a:ext cx="3543795" cy="2276793"/>
                    </a:xfrm>
                    <a:prstGeom prst="rect">
                      <a:avLst/>
                    </a:prstGeom>
                  </pic:spPr>
                </pic:pic>
              </a:graphicData>
            </a:graphic>
          </wp:inline>
        </w:drawing>
      </w:r>
    </w:p>
    <w:p w14:paraId="795C4458" w14:textId="77777777" w:rsidR="0093301D" w:rsidRPr="00360EFD" w:rsidRDefault="0093301D" w:rsidP="0093301D">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lastRenderedPageBreak/>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63B6D928"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w:t>
      </w:r>
    </w:p>
    <w:p w14:paraId="78B5B0AA" w14:textId="77777777" w:rsidR="0093301D" w:rsidRDefault="0093301D" w:rsidP="0093301D">
      <w:pPr>
        <w:spacing w:after="0" w:line="360" w:lineRule="auto"/>
        <w:ind w:firstLine="720"/>
        <w:jc w:val="both"/>
        <w:rPr>
          <w:rFonts w:ascii="Times New Roman" w:hAnsi="Times New Roman"/>
          <w:sz w:val="24"/>
          <w:szCs w:val="24"/>
        </w:rPr>
      </w:pPr>
      <w:r>
        <w:rPr>
          <w:rFonts w:ascii="Times New Roman" w:hAnsi="Times New Roman"/>
          <w:sz w:val="24"/>
          <w:szCs w:val="24"/>
        </w:rPr>
        <w:t>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6D47617E" w14:textId="77777777" w:rsidR="0093301D" w:rsidRPr="004907D6" w:rsidRDefault="0093301D" w:rsidP="00313022">
      <w:pPr>
        <w:pStyle w:val="LegendadeFiguras"/>
        <w:rPr>
          <w:iCs/>
        </w:rPr>
      </w:pPr>
      <w:r w:rsidRPr="00730F4E">
        <w:rPr>
          <w:iCs/>
        </w:rPr>
        <w:t xml:space="preserve">Figura </w:t>
      </w:r>
      <w:r>
        <w:rPr>
          <w:iCs/>
        </w:rPr>
        <w:t>6</w:t>
      </w:r>
      <w:r w:rsidRPr="00730F4E">
        <w:rPr>
          <w:iCs/>
        </w:rPr>
        <w:t xml:space="preserve"> – </w:t>
      </w:r>
      <w:r w:rsidRPr="00D52819">
        <w:t xml:space="preserve">Cross </w:t>
      </w:r>
      <w:proofErr w:type="spellStart"/>
      <w:r w:rsidRPr="00D52819">
        <w:t>Validation</w:t>
      </w:r>
      <w:proofErr w:type="spellEnd"/>
    </w:p>
    <w:p w14:paraId="667402CD" w14:textId="77777777" w:rsidR="0093301D" w:rsidRDefault="0093301D" w:rsidP="0093301D">
      <w:pPr>
        <w:spacing w:after="0" w:line="360" w:lineRule="auto"/>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2460F044" wp14:editId="35EE2DA8">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4"/>
                    <a:stretch>
                      <a:fillRect/>
                    </a:stretch>
                  </pic:blipFill>
                  <pic:spPr>
                    <a:xfrm>
                      <a:off x="0" y="0"/>
                      <a:ext cx="3242586" cy="1950485"/>
                    </a:xfrm>
                    <a:prstGeom prst="rect">
                      <a:avLst/>
                    </a:prstGeom>
                  </pic:spPr>
                </pic:pic>
              </a:graphicData>
            </a:graphic>
          </wp:inline>
        </w:drawing>
      </w:r>
    </w:p>
    <w:p w14:paraId="0B9C5F32"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08FB57E" w14:textId="77777777" w:rsidR="004D1263" w:rsidRDefault="004D1263" w:rsidP="0093301D">
      <w:pPr>
        <w:pStyle w:val="tituloR3"/>
        <w:spacing w:line="360" w:lineRule="auto"/>
        <w:ind w:firstLine="0"/>
        <w:jc w:val="center"/>
        <w:rPr>
          <w:rFonts w:ascii="Times New Roman" w:hAnsi="Times New Roman"/>
          <w:sz w:val="20"/>
          <w:szCs w:val="20"/>
          <w:u w:val="none"/>
        </w:rPr>
      </w:pPr>
    </w:p>
    <w:p w14:paraId="08FCCA26" w14:textId="77777777" w:rsidR="0093301D" w:rsidRDefault="0093301D" w:rsidP="004D1263">
      <w:pPr>
        <w:pStyle w:val="PargrafodaLista"/>
        <w:spacing w:after="0" w:line="360" w:lineRule="auto"/>
        <w:ind w:left="1080"/>
        <w:jc w:val="center"/>
        <w:rPr>
          <w:rFonts w:ascii="Times New Roman" w:hAnsi="Times New Roman"/>
          <w:b/>
          <w:bCs/>
          <w:i/>
          <w:iCs/>
          <w:sz w:val="20"/>
          <w:szCs w:val="20"/>
        </w:rPr>
      </w:pPr>
      <w:proofErr w:type="spellStart"/>
      <w:r>
        <w:rPr>
          <w:rFonts w:ascii="Times New Roman" w:hAnsi="Times New Roman"/>
          <w:b/>
          <w:bCs/>
          <w:i/>
          <w:iCs/>
          <w:sz w:val="20"/>
          <w:szCs w:val="20"/>
        </w:rPr>
        <w:t>Overfitting</w:t>
      </w:r>
      <w:proofErr w:type="spellEnd"/>
      <w:r>
        <w:rPr>
          <w:rFonts w:ascii="Times New Roman" w:hAnsi="Times New Roman"/>
          <w:b/>
          <w:bCs/>
          <w:i/>
          <w:iCs/>
          <w:sz w:val="20"/>
          <w:szCs w:val="20"/>
        </w:rPr>
        <w:t xml:space="preserve"> e </w:t>
      </w:r>
      <w:proofErr w:type="spellStart"/>
      <w:r>
        <w:rPr>
          <w:rFonts w:ascii="Times New Roman" w:hAnsi="Times New Roman"/>
          <w:b/>
          <w:bCs/>
          <w:i/>
          <w:iCs/>
          <w:sz w:val="20"/>
          <w:szCs w:val="20"/>
        </w:rPr>
        <w:t>Underfitting</w:t>
      </w:r>
      <w:proofErr w:type="spellEnd"/>
    </w:p>
    <w:p w14:paraId="64E3C422"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Após a obtenção das métricas de treino e teste, pode-se compará-las a fim de analisar se o modelo possui generalização. Conforme </w:t>
      </w:r>
      <w:proofErr w:type="spellStart"/>
      <w:r>
        <w:rPr>
          <w:rFonts w:ascii="Times New Roman" w:hAnsi="Times New Roman"/>
          <w:sz w:val="24"/>
          <w:szCs w:val="24"/>
        </w:rPr>
        <w:t>Géron</w:t>
      </w:r>
      <w:proofErr w:type="spellEnd"/>
      <w:r>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0E82C43" w14:textId="77777777" w:rsidR="0093301D"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Denomina-se </w:t>
      </w:r>
      <w:proofErr w:type="spellStart"/>
      <w:r>
        <w:rPr>
          <w:rFonts w:ascii="Times New Roman" w:hAnsi="Times New Roman"/>
          <w:sz w:val="24"/>
          <w:szCs w:val="24"/>
        </w:rPr>
        <w:t>Overfitting</w:t>
      </w:r>
      <w:proofErr w:type="spellEnd"/>
      <w:r>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35F6CD00" w14:textId="77777777" w:rsidR="0093301D" w:rsidRPr="00FC0EA5"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lastRenderedPageBreak/>
        <w:t xml:space="preserve">O cenário de </w:t>
      </w:r>
      <w:proofErr w:type="spellStart"/>
      <w:r>
        <w:rPr>
          <w:rFonts w:ascii="Times New Roman" w:hAnsi="Times New Roman"/>
          <w:sz w:val="24"/>
          <w:szCs w:val="24"/>
        </w:rPr>
        <w:t>Underfitting</w:t>
      </w:r>
      <w:proofErr w:type="spellEnd"/>
      <w:r>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p>
    <w:p w14:paraId="5823377D" w14:textId="77777777" w:rsidR="0093301D" w:rsidRPr="00EC78D8" w:rsidRDefault="0093301D" w:rsidP="0093301D">
      <w:pPr>
        <w:pStyle w:val="PargrafodaLista"/>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Em casos de </w:t>
      </w:r>
      <w:proofErr w:type="spellStart"/>
      <w:r>
        <w:rPr>
          <w:rFonts w:ascii="Times New Roman" w:hAnsi="Times New Roman"/>
          <w:sz w:val="24"/>
          <w:szCs w:val="24"/>
        </w:rPr>
        <w:t>Overfitting</w:t>
      </w:r>
      <w:proofErr w:type="spellEnd"/>
      <w:r>
        <w:rPr>
          <w:rFonts w:ascii="Times New Roman" w:hAnsi="Times New Roman"/>
          <w:sz w:val="24"/>
          <w:szCs w:val="24"/>
        </w:rPr>
        <w:t xml:space="preserve">, </w:t>
      </w:r>
      <w:proofErr w:type="spellStart"/>
      <w:r>
        <w:rPr>
          <w:rFonts w:ascii="Times New Roman" w:hAnsi="Times New Roman"/>
          <w:sz w:val="24"/>
          <w:szCs w:val="24"/>
        </w:rPr>
        <w:t>Géron</w:t>
      </w:r>
      <w:proofErr w:type="spellEnd"/>
      <w:r>
        <w:rPr>
          <w:rFonts w:ascii="Times New Roman" w:hAnsi="Times New Roman"/>
          <w:sz w:val="24"/>
          <w:szCs w:val="24"/>
        </w:rPr>
        <w:t xml:space="preserve"> (2019) afirma que a variância é alta, visto que esse algoritmo está extremamente sujeito aos dados de entrada; em casos de </w:t>
      </w:r>
      <w:proofErr w:type="spellStart"/>
      <w:r>
        <w:rPr>
          <w:rFonts w:ascii="Times New Roman" w:hAnsi="Times New Roman"/>
          <w:sz w:val="24"/>
          <w:szCs w:val="24"/>
        </w:rPr>
        <w:t>Underfitting</w:t>
      </w:r>
      <w:proofErr w:type="spellEnd"/>
      <w:r>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5A14A2FB" w14:textId="77777777" w:rsidR="0093301D" w:rsidRDefault="0093301D" w:rsidP="0093301D">
      <w:pPr>
        <w:pStyle w:val="PargrafodaLista"/>
        <w:spacing w:after="0" w:line="360" w:lineRule="auto"/>
        <w:ind w:left="360" w:firstLine="360"/>
        <w:jc w:val="both"/>
        <w:rPr>
          <w:rFonts w:ascii="Times New Roman" w:hAnsi="Times New Roman"/>
          <w:sz w:val="24"/>
          <w:szCs w:val="24"/>
        </w:rPr>
      </w:pPr>
    </w:p>
    <w:p w14:paraId="64BD5897" w14:textId="77777777" w:rsidR="0093301D" w:rsidRPr="00FC0EA5" w:rsidRDefault="0093301D" w:rsidP="00B75E5A">
      <w:pPr>
        <w:pStyle w:val="LegendadeFiguras"/>
        <w:rPr>
          <w:iCs/>
          <w:lang w:val="en-US"/>
        </w:rPr>
      </w:pPr>
      <w:proofErr w:type="spellStart"/>
      <w:r w:rsidRPr="00FC0EA5">
        <w:rPr>
          <w:iCs/>
          <w:lang w:val="en-US"/>
        </w:rPr>
        <w:t>Figura</w:t>
      </w:r>
      <w:proofErr w:type="spellEnd"/>
      <w:r w:rsidRPr="00FC0EA5">
        <w:rPr>
          <w:iCs/>
          <w:lang w:val="en-US"/>
        </w:rPr>
        <w:t xml:space="preserve"> 7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4EFC77CA" w14:textId="77777777" w:rsidR="0093301D" w:rsidRPr="00F664D8" w:rsidRDefault="0093301D" w:rsidP="0093301D">
      <w:pPr>
        <w:pStyle w:val="PargrafodaLista"/>
        <w:spacing w:after="0" w:line="360" w:lineRule="auto"/>
        <w:ind w:left="360" w:firstLine="36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0D5A4E6A" wp14:editId="5C7EFDD1">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5"/>
                    <a:stretch>
                      <a:fillRect/>
                    </a:stretch>
                  </pic:blipFill>
                  <pic:spPr>
                    <a:xfrm>
                      <a:off x="0" y="0"/>
                      <a:ext cx="4124924" cy="2653554"/>
                    </a:xfrm>
                    <a:prstGeom prst="rect">
                      <a:avLst/>
                    </a:prstGeom>
                  </pic:spPr>
                </pic:pic>
              </a:graphicData>
            </a:graphic>
          </wp:inline>
        </w:drawing>
      </w:r>
    </w:p>
    <w:p w14:paraId="468C5F8B" w14:textId="77777777" w:rsidR="0093301D" w:rsidRDefault="0093301D" w:rsidP="0093301D">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450A539D" w14:textId="77777777" w:rsidR="00813704" w:rsidRDefault="00813704" w:rsidP="0093301D">
      <w:pPr>
        <w:pStyle w:val="tituloR3"/>
        <w:spacing w:line="360" w:lineRule="auto"/>
        <w:ind w:firstLine="0"/>
        <w:jc w:val="center"/>
        <w:rPr>
          <w:rFonts w:ascii="Times New Roman" w:hAnsi="Times New Roman"/>
          <w:sz w:val="20"/>
          <w:szCs w:val="20"/>
          <w:u w:val="none"/>
        </w:rPr>
      </w:pPr>
    </w:p>
    <w:p w14:paraId="6CB3D264" w14:textId="6E5C8B37" w:rsidR="00BA642E"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2.2 Estado da Arte</w:t>
      </w:r>
    </w:p>
    <w:p w14:paraId="43CF4DDC" w14:textId="13687211" w:rsidR="00671F32" w:rsidRDefault="00671F32"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r>
        <w:rPr>
          <w:rFonts w:ascii="Times New Roman" w:hAnsi="Times New Roman"/>
          <w:b/>
          <w:bCs/>
          <w:i/>
          <w:iCs/>
          <w:sz w:val="24"/>
          <w:szCs w:val="24"/>
        </w:rPr>
        <w:t>Citar trabalhos como os meus que já existem na literatura e deram certo</w:t>
      </w:r>
    </w:p>
    <w:p w14:paraId="3A00B4CD" w14:textId="77777777" w:rsidR="00B30377" w:rsidRPr="00BA642E" w:rsidRDefault="00B30377" w:rsidP="00BA642E">
      <w:pPr>
        <w:widowControl w:val="0"/>
        <w:tabs>
          <w:tab w:val="left" w:pos="1728"/>
          <w:tab w:val="right" w:leader="dot" w:pos="9072"/>
        </w:tabs>
        <w:autoSpaceDE w:val="0"/>
        <w:autoSpaceDN w:val="0"/>
        <w:adjustRightInd w:val="0"/>
        <w:spacing w:after="0" w:line="360" w:lineRule="auto"/>
        <w:rPr>
          <w:rFonts w:ascii="Times New Roman" w:hAnsi="Times New Roman"/>
          <w:b/>
          <w:bCs/>
          <w:i/>
          <w:iCs/>
          <w:sz w:val="24"/>
          <w:szCs w:val="24"/>
        </w:rPr>
      </w:pPr>
    </w:p>
    <w:p w14:paraId="7F4D3D0B" w14:textId="73A801B6" w:rsidR="005D128D" w:rsidRDefault="00811210" w:rsidP="0007432D">
      <w:pPr>
        <w:spacing w:after="0" w:line="360" w:lineRule="auto"/>
        <w:jc w:val="both"/>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Default="009C0153" w:rsidP="007E5C28">
      <w:pPr>
        <w:spacing w:line="360" w:lineRule="auto"/>
        <w:ind w:firstLine="360"/>
        <w:jc w:val="both"/>
        <w:rPr>
          <w:rFonts w:ascii="Times New Roman" w:hAnsi="Times New Roman"/>
          <w:sz w:val="24"/>
          <w:szCs w:val="24"/>
        </w:rPr>
      </w:pPr>
      <w:r w:rsidRPr="003C2B9F">
        <w:rPr>
          <w:rFonts w:ascii="Times New Roman" w:hAnsi="Times New Roman"/>
          <w:sz w:val="24"/>
          <w:szCs w:val="24"/>
        </w:rPr>
        <w:t xml:space="preserve">O trabalho “Análise de Risco de Crédito direcionada por Modelagem Matemática e Aprendizado de Máquina” apresenta uma introdução ao mundo do crédito auxiliado por técnicas de Matemática Aplicada, Estatística e </w:t>
      </w:r>
      <w:proofErr w:type="spellStart"/>
      <w:r w:rsidRPr="003C2B9F">
        <w:rPr>
          <w:rFonts w:ascii="Times New Roman" w:hAnsi="Times New Roman"/>
          <w:sz w:val="24"/>
          <w:szCs w:val="24"/>
        </w:rPr>
        <w:t>Machine</w:t>
      </w:r>
      <w:proofErr w:type="spellEnd"/>
      <w:r w:rsidRPr="003C2B9F">
        <w:rPr>
          <w:rFonts w:ascii="Times New Roman" w:hAnsi="Times New Roman"/>
          <w:sz w:val="24"/>
          <w:szCs w:val="24"/>
        </w:rPr>
        <w:t xml:space="preserve"> Learning para a classificação de </w:t>
      </w:r>
      <w:r w:rsidRPr="003C2B9F">
        <w:rPr>
          <w:rFonts w:ascii="Times New Roman" w:hAnsi="Times New Roman"/>
          <w:sz w:val="24"/>
          <w:szCs w:val="24"/>
        </w:rPr>
        <w:lastRenderedPageBreak/>
        <w:t>clientes inadimplentes, a fim de auxiliar a tomada de decisão.</w:t>
      </w:r>
      <w:r>
        <w:rPr>
          <w:rFonts w:ascii="Times New Roman" w:hAnsi="Times New Roman"/>
          <w:sz w:val="24"/>
          <w:szCs w:val="24"/>
        </w:rPr>
        <w:t xml:space="preserve"> </w:t>
      </w:r>
      <w:r w:rsidRPr="003C2B9F">
        <w:rPr>
          <w:rFonts w:ascii="Times New Roman" w:hAnsi="Times New Roman"/>
          <w:sz w:val="24"/>
          <w:szCs w:val="24"/>
        </w:rPr>
        <w:t xml:space="preserve">Direcionada pelas técnicas e ferramentas de Ciência de Dados, </w:t>
      </w:r>
      <w:r w:rsidR="007E5C28" w:rsidRPr="003C2B9F">
        <w:rPr>
          <w:rFonts w:ascii="Times New Roman" w:hAnsi="Times New Roman"/>
          <w:sz w:val="24"/>
          <w:szCs w:val="24"/>
        </w:rPr>
        <w:t xml:space="preserve">o software </w:t>
      </w:r>
      <w:r w:rsidR="007E5C28">
        <w:rPr>
          <w:rFonts w:ascii="Times New Roman" w:hAnsi="Times New Roman"/>
          <w:sz w:val="24"/>
          <w:szCs w:val="24"/>
        </w:rPr>
        <w:t xml:space="preserve">desenvolvido </w:t>
      </w:r>
      <w:r w:rsidR="007E5C28" w:rsidRPr="003C2B9F">
        <w:rPr>
          <w:rFonts w:ascii="Times New Roman" w:hAnsi="Times New Roman"/>
          <w:sz w:val="24"/>
          <w:szCs w:val="24"/>
        </w:rPr>
        <w:t>visa aplicar o conhecimento assimilado durante o curso de Engenharia de Controle e Automação em processos de análise de risco</w:t>
      </w:r>
      <w:r w:rsidR="007E5C28">
        <w:rPr>
          <w:rFonts w:ascii="Times New Roman" w:hAnsi="Times New Roman"/>
          <w:sz w:val="24"/>
          <w:szCs w:val="24"/>
        </w:rPr>
        <w:t xml:space="preserve">, sendo </w:t>
      </w:r>
      <w:r w:rsidR="007E5C28" w:rsidRPr="003C2B9F">
        <w:rPr>
          <w:rFonts w:ascii="Times New Roman" w:hAnsi="Times New Roman"/>
          <w:sz w:val="24"/>
          <w:szCs w:val="24"/>
        </w:rPr>
        <w:t xml:space="preserve">responsável pela concessão de crédito </w:t>
      </w:r>
      <w:r w:rsidR="007E5C28">
        <w:rPr>
          <w:rFonts w:ascii="Times New Roman" w:hAnsi="Times New Roman"/>
          <w:sz w:val="24"/>
          <w:szCs w:val="24"/>
        </w:rPr>
        <w:t xml:space="preserve">para pessoas físicas </w:t>
      </w:r>
      <w:r w:rsidR="007E5C28" w:rsidRPr="003C2B9F">
        <w:rPr>
          <w:rFonts w:ascii="Times New Roman" w:hAnsi="Times New Roman"/>
          <w:sz w:val="24"/>
          <w:szCs w:val="24"/>
        </w:rPr>
        <w:t>de forma rápida e automática, pautando-se exclusivamente em conceitos matemáticos e estatísticos a fim de maximizar a confiança e minimizar o risco do credor.</w:t>
      </w:r>
    </w:p>
    <w:p w14:paraId="3F82A273" w14:textId="164A6BBF" w:rsidR="009C0153" w:rsidRPr="000806B6" w:rsidRDefault="00483B2C" w:rsidP="000806B6">
      <w:pPr>
        <w:spacing w:line="360" w:lineRule="auto"/>
        <w:ind w:firstLine="360"/>
        <w:jc w:val="both"/>
        <w:rPr>
          <w:rFonts w:ascii="Times New Roman" w:hAnsi="Times New Roman"/>
          <w:sz w:val="24"/>
          <w:szCs w:val="24"/>
        </w:rPr>
      </w:pPr>
      <w:r>
        <w:rPr>
          <w:rFonts w:ascii="Times New Roman" w:hAnsi="Times New Roman"/>
          <w:sz w:val="24"/>
          <w:szCs w:val="24"/>
        </w:rPr>
        <w:t>Para comprovar sua aplicabilidade, objetiva-se conquistar resultados superiores as de uma política de crédito convencional baseada em variáveis majoritariamente consolidadas no mercado de crédito</w:t>
      </w:r>
      <w:r w:rsidR="00621798">
        <w:rPr>
          <w:rFonts w:ascii="Times New Roman" w:hAnsi="Times New Roman"/>
          <w:sz w:val="24"/>
          <w:szCs w:val="24"/>
        </w:rPr>
        <w:t>. Os resultados serão expressos em função das métricas de avaliação, sendo elas a acurácia, precisão, sensibilidade, f1-score, AUC</w:t>
      </w:r>
      <w:r w:rsidR="00E33C10">
        <w:rPr>
          <w:rFonts w:ascii="Times New Roman" w:hAnsi="Times New Roman"/>
          <w:sz w:val="24"/>
          <w:szCs w:val="24"/>
        </w:rPr>
        <w:t>,</w:t>
      </w:r>
      <w:r w:rsidR="00621798">
        <w:rPr>
          <w:rFonts w:ascii="Times New Roman" w:hAnsi="Times New Roman"/>
          <w:sz w:val="24"/>
          <w:szCs w:val="24"/>
        </w:rPr>
        <w:t xml:space="preserve"> KS</w:t>
      </w:r>
      <w:r w:rsidR="00E33C10">
        <w:rPr>
          <w:rFonts w:ascii="Times New Roman" w:hAnsi="Times New Roman"/>
          <w:sz w:val="24"/>
          <w:szCs w:val="24"/>
        </w:rPr>
        <w:t xml:space="preserve">, ROCP,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Inadimplência</w:t>
      </w:r>
      <w:r w:rsidR="00E33C10">
        <w:rPr>
          <w:rFonts w:ascii="Times New Roman" w:hAnsi="Times New Roman"/>
          <w:sz w:val="24"/>
          <w:szCs w:val="24"/>
        </w:rPr>
        <w:t xml:space="preserve"> e Diagrama </w:t>
      </w:r>
      <w:r w:rsidR="00E33C10" w:rsidRPr="00E33C10">
        <w:rPr>
          <w:rFonts w:ascii="Times New Roman" w:hAnsi="Times New Roman"/>
          <w:i/>
          <w:iCs/>
          <w:sz w:val="24"/>
          <w:szCs w:val="24"/>
        </w:rPr>
        <w:t xml:space="preserve">Rating </w:t>
      </w:r>
      <w:proofErr w:type="spellStart"/>
      <w:r w:rsidR="00E33C10" w:rsidRPr="00E33C10">
        <w:rPr>
          <w:rFonts w:ascii="Times New Roman" w:hAnsi="Times New Roman"/>
          <w:i/>
          <w:iCs/>
          <w:sz w:val="24"/>
          <w:szCs w:val="24"/>
        </w:rPr>
        <w:t>vs</w:t>
      </w:r>
      <w:proofErr w:type="spellEnd"/>
      <w:r w:rsidR="00E33C10" w:rsidRPr="00E33C10">
        <w:rPr>
          <w:rFonts w:ascii="Times New Roman" w:hAnsi="Times New Roman"/>
          <w:i/>
          <w:iCs/>
          <w:sz w:val="24"/>
          <w:szCs w:val="24"/>
        </w:rPr>
        <w:t xml:space="preserve"> Perda Esperada</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395B22">
      <w:pPr>
        <w:spacing w:after="0" w:line="360" w:lineRule="auto"/>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F80038" w:rsidRDefault="00A72748" w:rsidP="000C194B">
      <w:pPr>
        <w:spacing w:after="0" w:line="360" w:lineRule="auto"/>
        <w:ind w:firstLine="720"/>
        <w:jc w:val="both"/>
        <w:rPr>
          <w:rFonts w:ascii="Times New Roman" w:hAnsi="Times New Roman"/>
          <w:i/>
          <w:iCs/>
          <w:sz w:val="24"/>
          <w:szCs w:val="24"/>
          <w:u w:val="single"/>
        </w:rPr>
      </w:pPr>
      <w:r>
        <w:rPr>
          <w:rFonts w:ascii="Times New Roman" w:hAnsi="Times New Roman"/>
          <w:sz w:val="24"/>
          <w:szCs w:val="24"/>
        </w:rPr>
        <w:t>Conforme Alexandre Levada (2021), a</w:t>
      </w:r>
      <w:r w:rsidR="008E3DC5">
        <w:rPr>
          <w:rFonts w:ascii="Times New Roman" w:hAnsi="Times New Roman"/>
          <w:sz w:val="24"/>
          <w:szCs w:val="24"/>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Pr>
          <w:rFonts w:ascii="Times New Roman" w:hAnsi="Times New Roman"/>
          <w:sz w:val="24"/>
          <w:szCs w:val="24"/>
        </w:rPr>
        <w:t>, visto que ela</w:t>
      </w:r>
      <w:r w:rsidR="00376D38" w:rsidRPr="008E3DC5">
        <w:rPr>
          <w:rFonts w:ascii="Times New Roman" w:hAnsi="Times New Roman"/>
          <w:sz w:val="24"/>
          <w:szCs w:val="24"/>
        </w:rPr>
        <w:t xml:space="preserve"> é </w:t>
      </w:r>
      <w:r w:rsidR="00376D38">
        <w:rPr>
          <w:rFonts w:ascii="Times New Roman" w:hAnsi="Times New Roman"/>
          <w:sz w:val="24"/>
          <w:szCs w:val="24"/>
        </w:rPr>
        <w:t>a</w:t>
      </w:r>
      <w:r w:rsidR="00376D38" w:rsidRPr="008E3DC5">
        <w:rPr>
          <w:rFonts w:ascii="Times New Roman" w:hAnsi="Times New Roman"/>
          <w:sz w:val="24"/>
          <w:szCs w:val="24"/>
        </w:rPr>
        <w:t xml:space="preserve"> linguagem d</w:t>
      </w:r>
      <w:r w:rsidR="00376D38">
        <w:rPr>
          <w:rFonts w:ascii="Times New Roman" w:hAnsi="Times New Roman"/>
          <w:sz w:val="24"/>
          <w:szCs w:val="24"/>
        </w:rPr>
        <w:t xml:space="preserve">e programação mais utilizada mundialmente. </w:t>
      </w:r>
    </w:p>
    <w:p w14:paraId="72EBBFF0" w14:textId="34896776" w:rsidR="00DA3552" w:rsidRDefault="00D13B19" w:rsidP="000C194B">
      <w:pPr>
        <w:spacing w:after="0" w:line="360" w:lineRule="auto"/>
        <w:ind w:firstLine="720"/>
        <w:jc w:val="both"/>
        <w:rPr>
          <w:rFonts w:ascii="Times New Roman" w:hAnsi="Times New Roman"/>
          <w:sz w:val="24"/>
          <w:szCs w:val="24"/>
        </w:rPr>
      </w:pPr>
      <w:r>
        <w:rPr>
          <w:rFonts w:ascii="Times New Roman" w:hAnsi="Times New Roman"/>
          <w:sz w:val="24"/>
          <w:szCs w:val="24"/>
        </w:rPr>
        <w:t xml:space="preserve">Criada em 1991 </w:t>
      </w:r>
      <w:r w:rsidR="00376D38">
        <w:rPr>
          <w:rFonts w:ascii="Times New Roman" w:hAnsi="Times New Roman"/>
          <w:sz w:val="24"/>
          <w:szCs w:val="24"/>
        </w:rPr>
        <w:t xml:space="preserve">como uma linguagem de alto nível e orientada a objetos, ela prova diariamente sua robustez e importância. </w:t>
      </w:r>
      <w:r>
        <w:rPr>
          <w:rFonts w:ascii="Times New Roman" w:hAnsi="Times New Roman"/>
          <w:sz w:val="24"/>
          <w:szCs w:val="24"/>
        </w:rPr>
        <w:t>C</w:t>
      </w:r>
      <w:r w:rsidR="00180AE2">
        <w:rPr>
          <w:rFonts w:ascii="Times New Roman" w:hAnsi="Times New Roman"/>
          <w:sz w:val="24"/>
          <w:szCs w:val="24"/>
        </w:rPr>
        <w:t>ombinando uma sintaxe bem definida e legível</w:t>
      </w:r>
      <w:r w:rsidR="00376D38">
        <w:rPr>
          <w:rFonts w:ascii="Times New Roman" w:hAnsi="Times New Roman"/>
          <w:sz w:val="24"/>
          <w:szCs w:val="24"/>
        </w:rPr>
        <w:t xml:space="preserve">, </w:t>
      </w:r>
      <w:r w:rsidR="008E3DC5">
        <w:rPr>
          <w:rFonts w:ascii="Times New Roman" w:hAnsi="Times New Roman"/>
          <w:sz w:val="24"/>
          <w:szCs w:val="24"/>
        </w:rPr>
        <w:t xml:space="preserve">ela possui inúmeros </w:t>
      </w:r>
      <w:r w:rsidR="00C54BEC">
        <w:rPr>
          <w:rFonts w:ascii="Times New Roman" w:hAnsi="Times New Roman"/>
          <w:sz w:val="24"/>
          <w:szCs w:val="24"/>
        </w:rPr>
        <w:t>Frameworks</w:t>
      </w:r>
      <w:r w:rsidR="008E3DC5">
        <w:rPr>
          <w:rFonts w:ascii="Times New Roman" w:hAnsi="Times New Roman"/>
          <w:sz w:val="24"/>
          <w:szCs w:val="24"/>
        </w:rPr>
        <w:t xml:space="preserve"> de matemática, estatística e computação científica, portanto, fornece base completa para trabalhar com aprendizado de máquina. </w:t>
      </w:r>
    </w:p>
    <w:p w14:paraId="028268D6" w14:textId="1BF98136" w:rsidR="00394C87" w:rsidRDefault="008E3DC5" w:rsidP="00D77AB0">
      <w:pPr>
        <w:spacing w:after="0" w:line="360" w:lineRule="auto"/>
        <w:ind w:firstLine="360"/>
        <w:jc w:val="both"/>
        <w:rPr>
          <w:rFonts w:ascii="Times New Roman" w:hAnsi="Times New Roman"/>
          <w:sz w:val="24"/>
          <w:szCs w:val="24"/>
        </w:rPr>
      </w:pPr>
      <w:r>
        <w:rPr>
          <w:rFonts w:ascii="Times New Roman" w:hAnsi="Times New Roman"/>
          <w:sz w:val="24"/>
          <w:szCs w:val="24"/>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Pr>
          <w:rFonts w:ascii="Times New Roman" w:hAnsi="Times New Roman"/>
          <w:sz w:val="24"/>
          <w:szCs w:val="24"/>
        </w:rPr>
        <w:t xml:space="preserve"> </w:t>
      </w:r>
    </w:p>
    <w:p w14:paraId="6541C4E0" w14:textId="41B5A649" w:rsidR="00807300" w:rsidRPr="0063234A" w:rsidRDefault="0027567C" w:rsidP="000806B6">
      <w:pPr>
        <w:spacing w:after="0" w:line="360" w:lineRule="auto"/>
        <w:ind w:firstLine="360"/>
        <w:jc w:val="both"/>
        <w:rPr>
          <w:rFonts w:ascii="Times New Roman" w:hAnsi="Times New Roman"/>
          <w:sz w:val="24"/>
          <w:szCs w:val="24"/>
        </w:rPr>
      </w:pPr>
      <w:r>
        <w:rPr>
          <w:rFonts w:ascii="Times New Roman" w:hAnsi="Times New Roman"/>
          <w:sz w:val="24"/>
          <w:szCs w:val="24"/>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E40433">
      <w:pPr>
        <w:spacing w:after="0" w:line="360" w:lineRule="auto"/>
        <w:jc w:val="center"/>
        <w:rPr>
          <w:rFonts w:ascii="Times New Roman" w:hAnsi="Times New Roman"/>
          <w:b/>
          <w:bCs/>
          <w:i/>
          <w:iCs/>
          <w:sz w:val="20"/>
          <w:szCs w:val="20"/>
        </w:rPr>
      </w:pPr>
      <w:r w:rsidRPr="00D77AB0">
        <w:rPr>
          <w:rFonts w:ascii="Times New Roman" w:hAnsi="Times New Roman"/>
          <w:b/>
          <w:bCs/>
          <w:i/>
          <w:iCs/>
          <w:sz w:val="20"/>
          <w:szCs w:val="20"/>
        </w:rPr>
        <w:t>GIT</w:t>
      </w:r>
    </w:p>
    <w:p w14:paraId="5A461106" w14:textId="0D1467C9" w:rsidR="00C81734" w:rsidRDefault="001133EB" w:rsidP="00154665">
      <w:pPr>
        <w:spacing w:after="0" w:line="360" w:lineRule="auto"/>
        <w:jc w:val="both"/>
        <w:rPr>
          <w:rFonts w:ascii="Times New Roman" w:hAnsi="Times New Roman"/>
          <w:sz w:val="24"/>
          <w:szCs w:val="24"/>
        </w:rPr>
      </w:pPr>
      <w:r>
        <w:rPr>
          <w:rFonts w:ascii="Times New Roman" w:hAnsi="Times New Roman"/>
          <w:sz w:val="24"/>
          <w:szCs w:val="24"/>
        </w:rPr>
        <w:lastRenderedPageBreak/>
        <w:tab/>
        <w:t>Trabalhos que envolvem software sempre estão sujeitos a mudanças, visto que os produtos e serviços são muito dinâmicos</w:t>
      </w:r>
      <w:r w:rsidR="00462B10">
        <w:rPr>
          <w:rFonts w:ascii="Times New Roman" w:hAnsi="Times New Roman"/>
          <w:sz w:val="24"/>
          <w:szCs w:val="24"/>
        </w:rPr>
        <w:t xml:space="preserve"> e a sociedade está em constante evolução, portanto, é muito comum que o código-fonte sofra alterações com o passar do tempo. </w:t>
      </w:r>
    </w:p>
    <w:p w14:paraId="62DE54F3" w14:textId="26A4CC42"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1B3CB7A7" w14:textId="7D6F08D5" w:rsidR="00462B10"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O GIT é o sistema de controle de versão mais famoso mundialmente. Baseando-se em repositórios, ele permite que as versões de um software fiquem salvas. Além disso, ele fornece diversos ganhos como proteção criptográfica, alto desempenho e a possibilidade </w:t>
      </w:r>
      <w:proofErr w:type="gramStart"/>
      <w:r>
        <w:rPr>
          <w:rFonts w:ascii="Times New Roman" w:hAnsi="Times New Roman"/>
          <w:sz w:val="24"/>
          <w:szCs w:val="24"/>
        </w:rPr>
        <w:t>dos</w:t>
      </w:r>
      <w:proofErr w:type="gramEnd"/>
      <w:r>
        <w:rPr>
          <w:rFonts w:ascii="Times New Roman" w:hAnsi="Times New Roman"/>
          <w:sz w:val="24"/>
          <w:szCs w:val="24"/>
        </w:rPr>
        <w:t xml:space="preserve"> desenvolvedores programarem ao mesmo tempo, tornando-se assim fundamental para o </w:t>
      </w:r>
      <w:r w:rsidR="005011E5">
        <w:rPr>
          <w:rFonts w:ascii="Times New Roman" w:hAnsi="Times New Roman"/>
          <w:sz w:val="24"/>
          <w:szCs w:val="24"/>
        </w:rPr>
        <w:t>cotidiano</w:t>
      </w:r>
      <w:r>
        <w:rPr>
          <w:rFonts w:ascii="Times New Roman" w:hAnsi="Times New Roman"/>
          <w:sz w:val="24"/>
          <w:szCs w:val="24"/>
        </w:rPr>
        <w:t xml:space="preserve"> de um profissional de tecnologia.</w:t>
      </w:r>
    </w:p>
    <w:p w14:paraId="5DB8811E" w14:textId="70B917E8" w:rsidR="00154665" w:rsidRDefault="00462B10" w:rsidP="00154665">
      <w:pPr>
        <w:spacing w:after="0" w:line="360" w:lineRule="auto"/>
        <w:jc w:val="both"/>
        <w:rPr>
          <w:rFonts w:ascii="Times New Roman" w:hAnsi="Times New Roman"/>
          <w:sz w:val="24"/>
          <w:szCs w:val="24"/>
        </w:rPr>
      </w:pPr>
      <w:r>
        <w:rPr>
          <w:rFonts w:ascii="Times New Roman" w:hAnsi="Times New Roman"/>
          <w:sz w:val="24"/>
          <w:szCs w:val="24"/>
        </w:rPr>
        <w:tab/>
        <w:t xml:space="preserve">Para este trabalho, </w:t>
      </w:r>
      <w:r w:rsidR="002C6A58">
        <w:rPr>
          <w:rFonts w:ascii="Times New Roman" w:hAnsi="Times New Roman"/>
          <w:sz w:val="24"/>
          <w:szCs w:val="24"/>
        </w:rPr>
        <w:t xml:space="preserve">utilizou-se </w:t>
      </w:r>
      <w:r>
        <w:rPr>
          <w:rFonts w:ascii="Times New Roman" w:hAnsi="Times New Roman"/>
          <w:sz w:val="24"/>
          <w:szCs w:val="24"/>
        </w:rPr>
        <w:t>o GIT para salvar as versões do código-fonte no servidor do GitHub</w:t>
      </w:r>
      <w:r w:rsidR="00154665">
        <w:rPr>
          <w:rFonts w:ascii="Times New Roman" w:hAnsi="Times New Roman"/>
          <w:sz w:val="24"/>
          <w:szCs w:val="24"/>
        </w:rPr>
        <w:t xml:space="preserve"> </w:t>
      </w:r>
      <w:r w:rsidR="00F15D5D">
        <w:rPr>
          <w:rFonts w:ascii="Times New Roman" w:hAnsi="Times New Roman"/>
          <w:sz w:val="24"/>
          <w:szCs w:val="24"/>
        </w:rPr>
        <w:t xml:space="preserve">(serviço gratuito para gerenciar repositórios) </w:t>
      </w:r>
      <w:r w:rsidR="00154665">
        <w:rPr>
          <w:rFonts w:ascii="Times New Roman" w:hAnsi="Times New Roman"/>
          <w:sz w:val="24"/>
          <w:szCs w:val="24"/>
        </w:rPr>
        <w:t xml:space="preserve">através de um repositório de código aberto a fim de incentivar a colaboração no meio acadêmico e permitindo que o público interessado possa consultar o projeto. </w:t>
      </w:r>
    </w:p>
    <w:p w14:paraId="2989A078" w14:textId="46465590" w:rsidR="00684F31" w:rsidRPr="00D77AB0" w:rsidRDefault="005D128D" w:rsidP="00D20972">
      <w:pPr>
        <w:spacing w:after="0" w:line="360" w:lineRule="auto"/>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Default="003F6099" w:rsidP="008D6038">
      <w:pPr>
        <w:spacing w:after="0" w:line="360" w:lineRule="auto"/>
        <w:ind w:firstLine="720"/>
        <w:jc w:val="both"/>
        <w:rPr>
          <w:rFonts w:ascii="Times New Roman" w:hAnsi="Times New Roman"/>
          <w:sz w:val="24"/>
          <w:szCs w:val="24"/>
        </w:rPr>
      </w:pPr>
      <w:r>
        <w:rPr>
          <w:rFonts w:ascii="Times New Roman" w:hAnsi="Times New Roman"/>
          <w:sz w:val="24"/>
          <w:szCs w:val="24"/>
        </w:rPr>
        <w:t xml:space="preserve">A plataforma </w:t>
      </w:r>
      <w:proofErr w:type="spellStart"/>
      <w:r>
        <w:rPr>
          <w:rFonts w:ascii="Times New Roman" w:hAnsi="Times New Roman"/>
          <w:sz w:val="24"/>
          <w:szCs w:val="24"/>
        </w:rPr>
        <w:t>Kaggle</w:t>
      </w:r>
      <w:proofErr w:type="spellEnd"/>
      <w:r>
        <w:rPr>
          <w:rFonts w:ascii="Times New Roman" w:hAnsi="Times New Roman"/>
          <w:sz w:val="24"/>
          <w:szCs w:val="24"/>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w:t>
      </w:r>
      <w:r w:rsidRPr="008D6038">
        <w:rPr>
          <w:rFonts w:ascii="Times New Roman" w:hAnsi="Times New Roman"/>
          <w:sz w:val="24"/>
          <w:szCs w:val="24"/>
          <w:u w:val="single"/>
        </w:rPr>
        <w:t>desafios</w:t>
      </w:r>
      <w:r>
        <w:rPr>
          <w:rFonts w:ascii="Times New Roman" w:hAnsi="Times New Roman"/>
          <w:sz w:val="24"/>
          <w:szCs w:val="24"/>
        </w:rPr>
        <w:t xml:space="preserve"> impostos por empresas do mundo todo com uma premiação em dinheiro para quem solucionar o problema.</w:t>
      </w:r>
    </w:p>
    <w:p w14:paraId="0C9AA4D3" w14:textId="26E14FFB" w:rsidR="005D128D" w:rsidRDefault="003F6099" w:rsidP="001D6433">
      <w:pPr>
        <w:spacing w:after="0" w:line="360" w:lineRule="auto"/>
        <w:ind w:firstLine="720"/>
        <w:jc w:val="both"/>
        <w:rPr>
          <w:rFonts w:ascii="Times New Roman" w:hAnsi="Times New Roman"/>
          <w:sz w:val="24"/>
          <w:szCs w:val="24"/>
        </w:rPr>
      </w:pPr>
      <w:r>
        <w:rPr>
          <w:rFonts w:ascii="Times New Roman" w:hAnsi="Times New Roman"/>
          <w:sz w:val="24"/>
          <w:szCs w:val="24"/>
        </w:rPr>
        <w:t xml:space="preserve">Pelo fato de risco de crédito envolver diversas informações sensíveis, utilizar uma base de dados verdadeira é praticamente impossível sem passar pelos processos burocráticos de confiabilidade, dessa forma, </w:t>
      </w:r>
      <w:r w:rsidR="00657B45">
        <w:rPr>
          <w:rFonts w:ascii="Times New Roman" w:hAnsi="Times New Roman"/>
          <w:sz w:val="24"/>
          <w:szCs w:val="24"/>
        </w:rPr>
        <w:t>optou-se por um</w:t>
      </w:r>
      <w:r>
        <w:rPr>
          <w:rFonts w:ascii="Times New Roman" w:hAnsi="Times New Roman"/>
          <w:sz w:val="24"/>
          <w:szCs w:val="24"/>
        </w:rPr>
        <w:t xml:space="preserve">a </w:t>
      </w:r>
      <w:r w:rsidR="009E5A60">
        <w:rPr>
          <w:rFonts w:ascii="Times New Roman" w:hAnsi="Times New Roman"/>
          <w:sz w:val="24"/>
          <w:szCs w:val="24"/>
        </w:rPr>
        <w:t xml:space="preserve">amostra de colunas e registros da </w:t>
      </w:r>
      <w:r>
        <w:rPr>
          <w:rFonts w:ascii="Times New Roman" w:hAnsi="Times New Roman"/>
          <w:sz w:val="24"/>
          <w:szCs w:val="24"/>
        </w:rPr>
        <w:t xml:space="preserve">base de dados do </w:t>
      </w:r>
      <w:proofErr w:type="spellStart"/>
      <w:r>
        <w:rPr>
          <w:rFonts w:ascii="Times New Roman" w:hAnsi="Times New Roman"/>
          <w:sz w:val="24"/>
          <w:szCs w:val="24"/>
        </w:rPr>
        <w:t>Kaggle</w:t>
      </w:r>
      <w:proofErr w:type="spellEnd"/>
      <w:r w:rsidR="005C0624">
        <w:rPr>
          <w:rFonts w:ascii="Times New Roman" w:hAnsi="Times New Roman"/>
          <w:sz w:val="24"/>
          <w:szCs w:val="24"/>
        </w:rPr>
        <w:t xml:space="preserve"> (</w:t>
      </w:r>
      <w:proofErr w:type="spellStart"/>
      <w:r w:rsidR="005C0624" w:rsidRPr="005C0624">
        <w:rPr>
          <w:rFonts w:ascii="Times New Roman" w:hAnsi="Times New Roman"/>
          <w:i/>
          <w:iCs/>
          <w:sz w:val="24"/>
          <w:szCs w:val="24"/>
        </w:rPr>
        <w:t>Lending</w:t>
      </w:r>
      <w:proofErr w:type="spellEnd"/>
      <w:r w:rsidR="005C0624" w:rsidRPr="005C0624">
        <w:rPr>
          <w:rFonts w:ascii="Times New Roman" w:hAnsi="Times New Roman"/>
          <w:i/>
          <w:iCs/>
          <w:sz w:val="24"/>
          <w:szCs w:val="24"/>
        </w:rPr>
        <w:t xml:space="preserve"> Club Loan Data</w:t>
      </w:r>
      <w:r w:rsidR="005C0624">
        <w:rPr>
          <w:rFonts w:ascii="Times New Roman" w:hAnsi="Times New Roman"/>
          <w:sz w:val="24"/>
          <w:szCs w:val="24"/>
        </w:rPr>
        <w:t>)</w:t>
      </w:r>
      <w:r w:rsidR="001D6433">
        <w:rPr>
          <w:rFonts w:ascii="Times New Roman" w:hAnsi="Times New Roman"/>
          <w:sz w:val="24"/>
          <w:szCs w:val="24"/>
        </w:rPr>
        <w:t xml:space="preserve">. A problemática descreve a situação de uma instituição financeira denominada </w:t>
      </w:r>
      <w:proofErr w:type="spellStart"/>
      <w:r w:rsidR="001D6433" w:rsidRPr="001D6433">
        <w:rPr>
          <w:rFonts w:ascii="Times New Roman" w:hAnsi="Times New Roman"/>
          <w:i/>
          <w:iCs/>
          <w:sz w:val="24"/>
          <w:szCs w:val="24"/>
        </w:rPr>
        <w:t>Lending</w:t>
      </w:r>
      <w:proofErr w:type="spellEnd"/>
      <w:r w:rsidR="001D6433" w:rsidRPr="001D6433">
        <w:rPr>
          <w:rFonts w:ascii="Times New Roman" w:hAnsi="Times New Roman"/>
          <w:i/>
          <w:iCs/>
          <w:sz w:val="24"/>
          <w:szCs w:val="24"/>
        </w:rPr>
        <w:t xml:space="preserve"> Club</w:t>
      </w:r>
      <w:r w:rsidR="001D6433">
        <w:rPr>
          <w:rFonts w:ascii="Times New Roman" w:hAnsi="Times New Roman"/>
          <w:i/>
          <w:iCs/>
          <w:sz w:val="24"/>
          <w:szCs w:val="24"/>
        </w:rPr>
        <w:t xml:space="preserve">. </w:t>
      </w:r>
      <w:r w:rsidR="001D6433">
        <w:rPr>
          <w:rFonts w:ascii="Times New Roman" w:hAnsi="Times New Roman"/>
          <w:sz w:val="24"/>
          <w:szCs w:val="24"/>
        </w:rPr>
        <w:t>O intuito da empresa é contar com o capital de investidores para conceder crédito a pessoas que procuram empréstimos. Após a concessão, espera-se que no futuro os investidores recebam o capital somado aos juros</w:t>
      </w:r>
      <w:r w:rsidR="00F97D91">
        <w:rPr>
          <w:rFonts w:ascii="Times New Roman" w:hAnsi="Times New Roman"/>
          <w:sz w:val="24"/>
          <w:szCs w:val="24"/>
        </w:rPr>
        <w:t>,</w:t>
      </w:r>
      <w:r w:rsidR="001D6433">
        <w:rPr>
          <w:rFonts w:ascii="Times New Roman" w:hAnsi="Times New Roman"/>
          <w:sz w:val="24"/>
          <w:szCs w:val="24"/>
        </w:rPr>
        <w:t xml:space="preserve"> </w:t>
      </w:r>
      <w:r>
        <w:rPr>
          <w:rFonts w:ascii="Times New Roman" w:hAnsi="Times New Roman"/>
          <w:sz w:val="24"/>
          <w:szCs w:val="24"/>
        </w:rPr>
        <w:t>simulando um ambiente real de uma instituição financeira.</w:t>
      </w:r>
    </w:p>
    <w:p w14:paraId="756AE0E3" w14:textId="77777777" w:rsidR="001D6433" w:rsidRPr="001D6433" w:rsidRDefault="001D6433" w:rsidP="001D6433">
      <w:pPr>
        <w:spacing w:after="0" w:line="360" w:lineRule="auto"/>
        <w:ind w:firstLine="720"/>
        <w:jc w:val="both"/>
        <w:rPr>
          <w:rFonts w:ascii="Times New Roman" w:hAnsi="Times New Roman"/>
          <w:sz w:val="24"/>
          <w:szCs w:val="24"/>
          <w:u w:val="single"/>
        </w:rPr>
      </w:pPr>
    </w:p>
    <w:p w14:paraId="240CA4B8" w14:textId="1BE835AB" w:rsidR="00B83128" w:rsidRPr="003C2B9F" w:rsidRDefault="00B83128" w:rsidP="001B6640">
      <w:pPr>
        <w:pStyle w:val="tituloR3"/>
        <w:spacing w:line="360" w:lineRule="auto"/>
        <w:ind w:firstLine="0"/>
        <w:rPr>
          <w:rFonts w:ascii="Times New Roman" w:hAnsi="Times New Roman" w:cs="Times New Roman"/>
          <w:b/>
          <w:bCs/>
          <w:i w:val="0"/>
          <w:iCs/>
          <w:u w:val="none"/>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7E08ABBA" w14:textId="575B3EB9" w:rsidR="009811A9" w:rsidRPr="00D77AB0" w:rsidRDefault="005D128D" w:rsidP="00EA4FA8">
      <w:pPr>
        <w:pStyle w:val="tituloR3"/>
        <w:spacing w:line="360" w:lineRule="auto"/>
        <w:ind w:firstLine="0"/>
        <w:jc w:val="center"/>
        <w:rPr>
          <w:rFonts w:ascii="Times New Roman" w:hAnsi="Times New Roman" w:cs="Times New Roman"/>
          <w:b/>
          <w:bCs/>
          <w:sz w:val="20"/>
          <w:szCs w:val="20"/>
          <w:u w:val="none"/>
        </w:rPr>
      </w:pPr>
      <w:r w:rsidRPr="00D77AB0">
        <w:rPr>
          <w:rFonts w:ascii="Times New Roman" w:hAnsi="Times New Roman" w:cs="Times New Roman"/>
          <w:b/>
          <w:bCs/>
          <w:sz w:val="20"/>
          <w:szCs w:val="20"/>
          <w:u w:val="none"/>
        </w:rPr>
        <w:lastRenderedPageBreak/>
        <w:t>Metodologia CRISP-DM</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Sua principal função é dividir projetos complexos de Ciência de Dados em partes menores, facilitando a 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lastRenderedPageBreak/>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20B22682" w:rsidR="00E61A21" w:rsidRPr="001F6F84" w:rsidRDefault="001F6F84" w:rsidP="001F6F84">
      <w:pPr>
        <w:pStyle w:val="LegendadeFiguras"/>
      </w:pPr>
      <w:r w:rsidRPr="00D52819">
        <w:rPr>
          <w:iCs/>
        </w:rPr>
        <w:t>Tabela 2</w:t>
      </w:r>
      <w:r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Pr="00C60777" w:rsidRDefault="00C60777"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line="360" w:lineRule="auto"/>
        <w:jc w:val="both"/>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line="360" w:lineRule="auto"/>
        <w:ind w:firstLine="720"/>
        <w:jc w:val="both"/>
        <w:rPr>
          <w:rFonts w:ascii="Times New Roman" w:hAnsi="Times New Roman"/>
          <w:sz w:val="24"/>
          <w:szCs w:val="24"/>
        </w:rPr>
      </w:pPr>
      <w:r>
        <w:rPr>
          <w:rFonts w:ascii="Times New Roman" w:hAnsi="Times New Roman"/>
          <w:sz w:val="24"/>
          <w:szCs w:val="24"/>
        </w:rPr>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2A76CD17" w:rsidR="00590E5E" w:rsidRDefault="005F1BBE" w:rsidP="00590E5E">
      <w:pPr>
        <w:spacing w:after="0" w:line="360" w:lineRule="auto"/>
        <w:ind w:firstLine="720"/>
        <w:jc w:val="both"/>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 pagador atenderia aos seguintes critérios:</w:t>
      </w:r>
    </w:p>
    <w:p w14:paraId="651C75AE" w14:textId="2465BCA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lastRenderedPageBreak/>
        <w:t>Posse de 1 ou mais contas em outras instituições em estado de inadimplência (está inadimplente em outras instituições financeiras)</w:t>
      </w:r>
    </w:p>
    <w:p w14:paraId="67108DE8" w14:textId="4ECA7F85" w:rsidR="005678EA" w:rsidRPr="0041750F" w:rsidRDefault="00590E5E" w:rsidP="0041750F">
      <w:pPr>
        <w:pStyle w:val="PargrafodaLista"/>
        <w:numPr>
          <w:ilvl w:val="0"/>
          <w:numId w:val="25"/>
        </w:numPr>
        <w:spacing w:after="0" w:line="360" w:lineRule="auto"/>
        <w:jc w:val="both"/>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310AE90D" w14:textId="6DCBAE80" w:rsidR="005678EA" w:rsidRDefault="002C30DC" w:rsidP="005678EA">
      <w:pPr>
        <w:spacing w:after="0" w:line="360" w:lineRule="auto"/>
        <w:ind w:firstLine="360"/>
        <w:jc w:val="both"/>
        <w:rPr>
          <w:rFonts w:ascii="Times New Roman" w:hAnsi="Times New Roman"/>
          <w:sz w:val="24"/>
          <w:szCs w:val="24"/>
        </w:rPr>
      </w:pPr>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 Tal disparidade é importante e deve-se levar em consideração durante o processo de modelagem a fim de aplicar técnicas específicas para lidar com este tipo de caso.</w:t>
      </w:r>
    </w:p>
    <w:p w14:paraId="2FD5C816" w14:textId="51719351" w:rsidR="002C30DC" w:rsidRPr="002C30DC" w:rsidRDefault="002C30DC" w:rsidP="002C30DC">
      <w:pPr>
        <w:pStyle w:val="LegendadeFiguras"/>
        <w:rPr>
          <w:iCs/>
        </w:rPr>
      </w:pPr>
      <w:r w:rsidRPr="002C30DC">
        <w:rPr>
          <w:iCs/>
        </w:rPr>
        <w:t xml:space="preserve">Figura 8 – </w:t>
      </w:r>
      <w:r w:rsidRPr="002C30DC">
        <w:t>Distribuição de Bons e</w:t>
      </w:r>
      <w:r>
        <w:t xml:space="preserve"> Maus Pagadores</w:t>
      </w:r>
    </w:p>
    <w:p w14:paraId="2E419451" w14:textId="16059C44" w:rsidR="002C30DC" w:rsidRPr="005678EA" w:rsidRDefault="002C30DC" w:rsidP="002C30DC">
      <w:pPr>
        <w:spacing w:after="0" w:line="360" w:lineRule="auto"/>
        <w:ind w:firstLine="36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B46C2C2" w14:textId="10C83B07" w:rsidR="00C60777" w:rsidRDefault="00200EE3"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8171AA">
        <w:rPr>
          <w:rFonts w:ascii="Times New Roman" w:hAnsi="Times New Roman"/>
          <w:b/>
          <w:bCs/>
          <w:sz w:val="24"/>
          <w:szCs w:val="24"/>
        </w:rPr>
        <w:t>5</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Definir o perfil de risco de um cliente costuma ser bastante desafiador, portanto, tarefas desse tipo envolvem fatores interconectados e de difícil percepção. Nesse âmbito, o ponto de partida para entender o risco de crédito das operações consiste na seleção criteriosa das melhores variáveis, pois elas carregam as informações necessárias para a criação de uma abordagem capaz de identificar o bom e mau pagador.</w:t>
      </w:r>
    </w:p>
    <w:p w14:paraId="41BB98A1" w14:textId="762CAFC6" w:rsidR="001327CB" w:rsidRPr="001327CB" w:rsidRDefault="008171AA" w:rsidP="001327CB">
      <w:pPr>
        <w:spacing w:after="0" w:line="360" w:lineRule="auto"/>
        <w:ind w:firstLine="720"/>
        <w:jc w:val="both"/>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w:t>
      </w:r>
      <w:r w:rsidR="00E60013">
        <w:rPr>
          <w:rFonts w:ascii="Times New Roman" w:hAnsi="Times New Roman"/>
          <w:sz w:val="24"/>
          <w:szCs w:val="24"/>
        </w:rPr>
        <w:lastRenderedPageBreak/>
        <w:t xml:space="preserve">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line="360" w:lineRule="auto"/>
        <w:ind w:firstLine="720"/>
        <w:jc w:val="both"/>
        <w:rPr>
          <w:rFonts w:ascii="Times New Roman" w:hAnsi="Times New Roman"/>
          <w:sz w:val="24"/>
          <w:szCs w:val="24"/>
        </w:rPr>
      </w:pPr>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avalia a força da associação de uma classe com a variável alvo</w:t>
      </w:r>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line="360" w:lineRule="auto"/>
        <w:ind w:firstLine="720"/>
        <w:jc w:val="both"/>
        <w:rPr>
          <w:rFonts w:ascii="Times New Roman" w:hAnsi="Times New Roman"/>
          <w:sz w:val="24"/>
          <w:szCs w:val="24"/>
        </w:rPr>
      </w:pPr>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A2F50C2" w14:textId="5334FEE2" w:rsidR="007348C7" w:rsidRDefault="00D26923" w:rsidP="000016C8">
      <w:pPr>
        <w:spacing w:after="0" w:line="360" w:lineRule="auto"/>
        <w:jc w:val="both"/>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Valores positivos de WOE significam que a categoria está associada a classe positiva, ao passo que valores negativos mostram associação com a classe negativa. </w:t>
      </w:r>
    </w:p>
    <w:p w14:paraId="24378201" w14:textId="63F2309F" w:rsidR="001E6DA5" w:rsidRPr="0080008B" w:rsidRDefault="000016C8" w:rsidP="000016C8">
      <w:pPr>
        <w:spacing w:after="0" w:line="360" w:lineRule="auto"/>
        <w:jc w:val="both"/>
        <w:rPr>
          <w:rFonts w:ascii="Times New Roman" w:hAnsi="Times New Roman"/>
          <w:sz w:val="24"/>
          <w:szCs w:val="24"/>
        </w:rPr>
      </w:pPr>
      <w:r>
        <w:rPr>
          <w:rFonts w:ascii="Times New Roman" w:hAnsi="Times New Roman"/>
          <w:sz w:val="24"/>
          <w:szCs w:val="24"/>
        </w:rPr>
        <w:tab/>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r w:rsidR="0080008B">
        <w:rPr>
          <w:rFonts w:ascii="Times New Roman" w:hAnsi="Times New Roman"/>
          <w:sz w:val="24"/>
          <w:szCs w:val="24"/>
        </w:rPr>
        <w:t xml:space="preserve"> </w:t>
      </w:r>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lastRenderedPageBreak/>
        <w:t>representar os</w:t>
      </w:r>
      <w:r w:rsidR="00C041F8">
        <w:rPr>
          <w:rFonts w:ascii="Times New Roman" w:hAnsi="Times New Roman"/>
          <w:sz w:val="24"/>
          <w:szCs w:val="24"/>
        </w:rPr>
        <w:t xml:space="preserve"> casos citados.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line="360" w:lineRule="auto"/>
        <w:jc w:val="both"/>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Através da análise de WOE, nota-se que as classes “A” e “B”, por assumirem valores negativos, associam-se com a classe 0, logo, estão majoritariamente relacionadas com bons pagadores, ao passo que as demais assumem valores positivos e relacionam-se de forma mais expressiva com maus pagadores.</w:t>
      </w:r>
    </w:p>
    <w:p w14:paraId="784AAFB2" w14:textId="04999C10" w:rsidR="00286E94" w:rsidRPr="00286E94" w:rsidRDefault="00286E94" w:rsidP="00286E94">
      <w:pPr>
        <w:pStyle w:val="LegendadeFiguras"/>
        <w:rPr>
          <w:iCs/>
        </w:rPr>
      </w:pPr>
      <w:r w:rsidRPr="002C30DC">
        <w:rPr>
          <w:iCs/>
        </w:rPr>
        <w:t xml:space="preserve">Figura </w:t>
      </w:r>
      <w:r>
        <w:rPr>
          <w:iCs/>
        </w:rPr>
        <w:t>9</w:t>
      </w:r>
      <w:r w:rsidRPr="002C30DC">
        <w:rPr>
          <w:iCs/>
        </w:rPr>
        <w:t xml:space="preserve"> – </w:t>
      </w:r>
      <w:r w:rsidRPr="002C30DC">
        <w:t>Distribuição de Bons e</w:t>
      </w:r>
      <w:r>
        <w:t xml:space="preserve"> Maus Pagadores </w:t>
      </w:r>
      <w:proofErr w:type="spellStart"/>
      <w:r>
        <w:t>vs</w:t>
      </w:r>
      <w:proofErr w:type="spellEnd"/>
      <w:r>
        <w:t xml:space="preserve"> Grau de Empréstimo</w:t>
      </w:r>
    </w:p>
    <w:p w14:paraId="4AD355EF" w14:textId="77777777" w:rsidR="00286E94" w:rsidRDefault="00286E94" w:rsidP="007B63E4">
      <w:pPr>
        <w:spacing w:after="0" w:line="360" w:lineRule="auto"/>
        <w:jc w:val="center"/>
        <w:rPr>
          <w:noProof/>
        </w:rPr>
      </w:pP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38"/>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E458E16" w:rsidR="00286E94" w:rsidRPr="00286E94" w:rsidRDefault="00286E94" w:rsidP="00286E94">
      <w:pPr>
        <w:pStyle w:val="LegendadeFiguras"/>
        <w:rPr>
          <w:iCs/>
        </w:rPr>
      </w:pPr>
      <w:r w:rsidRPr="002C30DC">
        <w:rPr>
          <w:iCs/>
        </w:rPr>
        <w:lastRenderedPageBreak/>
        <w:t xml:space="preserve">Figura </w:t>
      </w:r>
      <w:r>
        <w:rPr>
          <w:iCs/>
        </w:rPr>
        <w:t>10</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p w14:paraId="7A4439A9" w14:textId="17EBC438" w:rsidR="00C041F8" w:rsidRPr="00C041F8" w:rsidRDefault="00286E94" w:rsidP="007B63E4">
      <w:pPr>
        <w:spacing w:after="0" w:line="360" w:lineRule="auto"/>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9"/>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68524B8" w14:textId="52D7F7DE" w:rsidR="001817CD" w:rsidRPr="00E80582" w:rsidRDefault="00FF5FC2" w:rsidP="00F15C7A">
      <w:pPr>
        <w:spacing w:after="0" w:line="360" w:lineRule="auto"/>
        <w:ind w:firstLine="720"/>
        <w:jc w:val="both"/>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 xml:space="preserve">pagar seu empréstimo.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07281043" w14:textId="77777777" w:rsidR="00D67843" w:rsidRDefault="00D67843" w:rsidP="00F15C7A">
      <w:pPr>
        <w:spacing w:after="0" w:line="360" w:lineRule="auto"/>
        <w:ind w:firstLine="720"/>
        <w:jc w:val="both"/>
        <w:rPr>
          <w:rFonts w:ascii="Times New Roman" w:hAnsi="Times New Roman"/>
          <w:sz w:val="24"/>
          <w:szCs w:val="24"/>
        </w:rPr>
      </w:pPr>
    </w:p>
    <w:p w14:paraId="75231833" w14:textId="77777777" w:rsidR="00D67843" w:rsidRDefault="00D67843" w:rsidP="00F15C7A">
      <w:pPr>
        <w:spacing w:after="0" w:line="360" w:lineRule="auto"/>
        <w:ind w:firstLine="720"/>
        <w:jc w:val="both"/>
        <w:rPr>
          <w:rFonts w:ascii="Times New Roman" w:hAnsi="Times New Roman"/>
          <w:sz w:val="24"/>
          <w:szCs w:val="24"/>
        </w:rPr>
      </w:pPr>
    </w:p>
    <w:p w14:paraId="4774EFA7" w14:textId="77777777" w:rsidR="00D67843" w:rsidRDefault="00D67843" w:rsidP="00F15C7A">
      <w:pPr>
        <w:spacing w:after="0" w:line="360" w:lineRule="auto"/>
        <w:ind w:firstLine="720"/>
        <w:jc w:val="both"/>
        <w:rPr>
          <w:rFonts w:ascii="Times New Roman" w:hAnsi="Times New Roman"/>
          <w:sz w:val="24"/>
          <w:szCs w:val="24"/>
        </w:rPr>
      </w:pPr>
    </w:p>
    <w:p w14:paraId="55A20834" w14:textId="77777777" w:rsidR="00D67843" w:rsidRDefault="00D67843" w:rsidP="00F15C7A">
      <w:pPr>
        <w:spacing w:after="0" w:line="360" w:lineRule="auto"/>
        <w:ind w:firstLine="720"/>
        <w:jc w:val="both"/>
        <w:rPr>
          <w:rFonts w:ascii="Times New Roman" w:hAnsi="Times New Roman"/>
          <w:sz w:val="24"/>
          <w:szCs w:val="24"/>
        </w:rPr>
      </w:pPr>
    </w:p>
    <w:p w14:paraId="554BFD2D" w14:textId="77777777" w:rsidR="00D67843" w:rsidRDefault="00D67843" w:rsidP="00F15C7A">
      <w:pPr>
        <w:spacing w:after="0" w:line="360" w:lineRule="auto"/>
        <w:ind w:firstLine="720"/>
        <w:jc w:val="both"/>
        <w:rPr>
          <w:rFonts w:ascii="Times New Roman" w:hAnsi="Times New Roman"/>
          <w:sz w:val="24"/>
          <w:szCs w:val="24"/>
        </w:rPr>
      </w:pPr>
    </w:p>
    <w:p w14:paraId="2ED8E440" w14:textId="77777777" w:rsidR="00D67843" w:rsidRDefault="00D67843" w:rsidP="00F15C7A">
      <w:pPr>
        <w:spacing w:after="0" w:line="360" w:lineRule="auto"/>
        <w:ind w:firstLine="720"/>
        <w:jc w:val="both"/>
        <w:rPr>
          <w:rFonts w:ascii="Times New Roman" w:hAnsi="Times New Roman"/>
          <w:sz w:val="24"/>
          <w:szCs w:val="24"/>
        </w:rPr>
      </w:pPr>
    </w:p>
    <w:p w14:paraId="484F3B0D" w14:textId="77777777" w:rsidR="00D67843" w:rsidRDefault="00D67843" w:rsidP="00F15C7A">
      <w:pPr>
        <w:spacing w:after="0" w:line="360" w:lineRule="auto"/>
        <w:ind w:firstLine="720"/>
        <w:jc w:val="both"/>
        <w:rPr>
          <w:rFonts w:ascii="Times New Roman" w:hAnsi="Times New Roman"/>
          <w:sz w:val="24"/>
          <w:szCs w:val="24"/>
        </w:rPr>
      </w:pPr>
    </w:p>
    <w:p w14:paraId="6916716F" w14:textId="77777777" w:rsidR="00D67843" w:rsidRDefault="00D67843" w:rsidP="00F15C7A">
      <w:pPr>
        <w:spacing w:after="0" w:line="360" w:lineRule="auto"/>
        <w:ind w:firstLine="720"/>
        <w:jc w:val="both"/>
        <w:rPr>
          <w:rFonts w:ascii="Times New Roman" w:hAnsi="Times New Roman"/>
          <w:sz w:val="24"/>
          <w:szCs w:val="24"/>
        </w:rPr>
      </w:pPr>
    </w:p>
    <w:p w14:paraId="3BCEF8CE" w14:textId="77777777" w:rsidR="00D67843" w:rsidRDefault="00D67843" w:rsidP="00F15C7A">
      <w:pPr>
        <w:spacing w:after="0" w:line="360" w:lineRule="auto"/>
        <w:ind w:firstLine="720"/>
        <w:jc w:val="both"/>
        <w:rPr>
          <w:rFonts w:ascii="Times New Roman" w:hAnsi="Times New Roman"/>
          <w:sz w:val="24"/>
          <w:szCs w:val="24"/>
        </w:rPr>
      </w:pPr>
    </w:p>
    <w:p w14:paraId="56D56EDC" w14:textId="664E1D59" w:rsidR="00D67843" w:rsidRPr="00D67843" w:rsidRDefault="00D67843" w:rsidP="00D67843">
      <w:pPr>
        <w:pStyle w:val="LegendadeFiguras"/>
        <w:ind w:firstLine="0"/>
        <w:rPr>
          <w:iCs/>
          <w:u w:val="single"/>
        </w:rPr>
      </w:pPr>
      <w:r w:rsidRPr="002C30DC">
        <w:rPr>
          <w:iCs/>
        </w:rPr>
        <w:t xml:space="preserve">Figura </w:t>
      </w:r>
      <w:r>
        <w:rPr>
          <w:iCs/>
        </w:rPr>
        <w:t>11</w:t>
      </w:r>
      <w:r w:rsidRPr="002C30DC">
        <w:rPr>
          <w:iCs/>
        </w:rPr>
        <w:t xml:space="preserve"> – </w:t>
      </w:r>
      <w:proofErr w:type="spellStart"/>
      <w:r>
        <w:t>Boxplot</w:t>
      </w:r>
      <w:proofErr w:type="spellEnd"/>
      <w:r>
        <w:t xml:space="preserve"> da Variável Faturamento Anual</w:t>
      </w:r>
    </w:p>
    <w:p w14:paraId="41933F12" w14:textId="7C1F03AB" w:rsidR="00D67843" w:rsidRDefault="00D67843" w:rsidP="00D67843">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40"/>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5A8D5FCF" w:rsidR="00D67843" w:rsidRPr="00D67843" w:rsidRDefault="00D67843" w:rsidP="00D67843">
      <w:pPr>
        <w:pStyle w:val="LegendadeFiguras"/>
        <w:ind w:firstLine="0"/>
        <w:rPr>
          <w:iCs/>
          <w:u w:val="single"/>
        </w:rPr>
      </w:pPr>
      <w:r w:rsidRPr="002C30DC">
        <w:rPr>
          <w:iCs/>
        </w:rPr>
        <w:t xml:space="preserve">Figura </w:t>
      </w:r>
      <w:r>
        <w:rPr>
          <w:iCs/>
        </w:rPr>
        <w:t>12</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D67843">
      <w:pPr>
        <w:spacing w:after="0" w:line="360" w:lineRule="auto"/>
        <w:jc w:val="both"/>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41"/>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26F46A6" w14:textId="4E3C25C7" w:rsidR="00D67843"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lastRenderedPageBreak/>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7244BA9A" w:rsidR="00B811AF" w:rsidRDefault="00200EE3" w:rsidP="00B811AF">
      <w:pPr>
        <w:spacing w:after="0" w:line="360" w:lineRule="auto"/>
        <w:jc w:val="both"/>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Pr>
          <w:rFonts w:ascii="Times New Roman" w:hAnsi="Times New Roman"/>
          <w:b/>
          <w:bCs/>
          <w:sz w:val="24"/>
          <w:szCs w:val="24"/>
        </w:rPr>
        <w:t>5</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line="360" w:lineRule="auto"/>
        <w:ind w:firstLine="720"/>
        <w:jc w:val="both"/>
        <w:rPr>
          <w:rFonts w:ascii="Times New Roman" w:hAnsi="Times New Roman"/>
          <w:sz w:val="24"/>
          <w:szCs w:val="24"/>
        </w:rPr>
      </w:pPr>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portanto, sua</w:t>
      </w:r>
      <w:r>
        <w:rPr>
          <w:rFonts w:ascii="Times New Roman" w:hAnsi="Times New Roman"/>
          <w:sz w:val="24"/>
          <w:szCs w:val="24"/>
        </w:rPr>
        <w:t xml:space="preserve"> criação representa uma etapa fundamental durante uma análise de risco.</w:t>
      </w:r>
      <w:r>
        <w:rPr>
          <w:rFonts w:ascii="Times New Roman" w:hAnsi="Times New Roman"/>
          <w:sz w:val="24"/>
          <w:szCs w:val="24"/>
        </w:rPr>
        <w:t xml:space="preserve"> </w:t>
      </w:r>
      <w:r w:rsidR="00204EB0">
        <w:rPr>
          <w:rFonts w:ascii="Times New Roman" w:hAnsi="Times New Roman"/>
          <w:sz w:val="24"/>
          <w:szCs w:val="24"/>
        </w:rPr>
        <w:t xml:space="preserve"> Para este trabalho, optou-se pela formulação de uma política tradicional </w:t>
      </w:r>
      <w:r w:rsidR="00204EB0">
        <w:rPr>
          <w:rFonts w:ascii="Times New Roman" w:hAnsi="Times New Roman"/>
          <w:sz w:val="24"/>
          <w:szCs w:val="24"/>
        </w:rPr>
        <w:t>novamente baseada em regras conceituais e quantitativas já consolidadas na literatura.</w:t>
      </w:r>
      <w:r w:rsidR="00204EB0">
        <w:rPr>
          <w:rFonts w:ascii="Times New Roman" w:hAnsi="Times New Roman"/>
          <w:sz w:val="24"/>
          <w:szCs w:val="24"/>
        </w:rPr>
        <w:t xml:space="preserve">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w:t>
      </w:r>
      <w:proofErr w:type="spellStart"/>
      <w:r w:rsidR="00204EB0">
        <w:rPr>
          <w:rFonts w:ascii="Times New Roman" w:hAnsi="Times New Roman"/>
          <w:sz w:val="24"/>
          <w:szCs w:val="24"/>
        </w:rPr>
        <w:t>Machine</w:t>
      </w:r>
      <w:proofErr w:type="spellEnd"/>
      <w:r w:rsidR="00204EB0">
        <w:rPr>
          <w:rFonts w:ascii="Times New Roman" w:hAnsi="Times New Roman"/>
          <w:sz w:val="24"/>
          <w:szCs w:val="24"/>
        </w:rPr>
        <w:t xml:space="preserve"> Learning propostos, destacando ganhos ou perdas de cada uma das abordagens.</w:t>
      </w:r>
    </w:p>
    <w:p w14:paraId="30AA4817" w14:textId="72122F1F" w:rsidR="00204EB0" w:rsidRDefault="006D044D" w:rsidP="00AC2C07">
      <w:pPr>
        <w:spacing w:after="0" w:line="360" w:lineRule="auto"/>
        <w:ind w:firstLine="720"/>
        <w:jc w:val="both"/>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grande parte dos processos ocorrem de forma automática, logo, a seleção de variáveis pode ser menos rígida visto que os cálculos geralmente são realizados por softwares. 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política baseada no menor número de variáveis ao mesmo tempo que </w:t>
      </w:r>
      <w:proofErr w:type="gramStart"/>
      <w:r w:rsidR="00AC2C07">
        <w:rPr>
          <w:rFonts w:ascii="Times New Roman" w:hAnsi="Times New Roman"/>
          <w:sz w:val="24"/>
          <w:szCs w:val="24"/>
        </w:rPr>
        <w:t>mant</w:t>
      </w:r>
      <w:r w:rsidR="008E34E2">
        <w:rPr>
          <w:rFonts w:ascii="Times New Roman" w:hAnsi="Times New Roman"/>
          <w:sz w:val="24"/>
          <w:szCs w:val="24"/>
        </w:rPr>
        <w:t>e</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p>
    <w:p w14:paraId="7E536873" w14:textId="15E0DB72" w:rsidR="006640EC" w:rsidRDefault="0037608A" w:rsidP="00F15C7A">
      <w:pPr>
        <w:spacing w:after="0" w:line="360" w:lineRule="auto"/>
        <w:ind w:firstLine="720"/>
        <w:jc w:val="both"/>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line="360" w:lineRule="auto"/>
        <w:ind w:firstLine="720"/>
        <w:jc w:val="both"/>
        <w:rPr>
          <w:rFonts w:ascii="Times New Roman" w:hAnsi="Times New Roman"/>
          <w:sz w:val="24"/>
          <w:szCs w:val="24"/>
        </w:rPr>
      </w:pPr>
      <m:oMathPara>
        <m:oMath>
          <m:r>
            <w:rPr>
              <w:rFonts w:ascii="Cambria Math" w:hAnsi="Cambria Math"/>
              <w:sz w:val="24"/>
              <w:szCs w:val="24"/>
            </w:rPr>
            <m:t>IV</m:t>
          </m:r>
          <m:r>
            <w:rPr>
              <w:rFonts w:ascii="Cambria Math" w:hAnsi="Cambria Math"/>
              <w:sz w:val="24"/>
              <w:szCs w:val="24"/>
            </w:rPr>
            <m:t>=</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m:t>
                  </m:r>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52B05CEA" w:rsidR="0037608A" w:rsidRDefault="008C401D" w:rsidP="008F3134">
      <w:pPr>
        <w:spacing w:after="0" w:line="360" w:lineRule="auto"/>
        <w:jc w:val="both"/>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605B7087" w:rsidR="0037608A" w:rsidRPr="0037608A" w:rsidRDefault="0037608A" w:rsidP="0037608A">
      <w:pPr>
        <w:pStyle w:val="LegendadeFiguras"/>
        <w:rPr>
          <w:iCs/>
          <w:u w:val="single"/>
        </w:rPr>
      </w:pPr>
      <w:r w:rsidRPr="002C30DC">
        <w:rPr>
          <w:iCs/>
        </w:rPr>
        <w:lastRenderedPageBreak/>
        <w:t xml:space="preserve">Figura </w:t>
      </w:r>
      <w:r>
        <w:rPr>
          <w:iCs/>
        </w:rPr>
        <w:t>1</w:t>
      </w:r>
      <w:r>
        <w:rPr>
          <w:iCs/>
        </w:rPr>
        <w:t>3</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37608A">
      <w:pPr>
        <w:spacing w:after="0" w:line="360" w:lineRule="auto"/>
        <w:jc w:val="center"/>
        <w:rPr>
          <w:rFonts w:ascii="Times New Roman" w:hAnsi="Times New Roman"/>
          <w:sz w:val="24"/>
          <w:szCs w:val="24"/>
        </w:rPr>
      </w:pPr>
      <w:r w:rsidRPr="0037608A">
        <w:rPr>
          <w:rFonts w:ascii="Times New Roman" w:hAnsi="Times New Roman"/>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42"/>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759827E" w:rsidR="006F43DE" w:rsidRDefault="008E34E2" w:rsidP="007D5BC0">
      <w:pPr>
        <w:spacing w:after="0" w:line="360" w:lineRule="auto"/>
        <w:jc w:val="both"/>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não se encontrou nenhuma informação presente na base de dados, pois esta característica diz respeito sobre as finanças da instituição como patrimônio, balanço e demais projeções financeiras.</w:t>
      </w:r>
    </w:p>
    <w:p w14:paraId="52382E5F" w14:textId="65E3969D" w:rsidR="00ED290D" w:rsidRPr="00ED290D" w:rsidRDefault="00ED290D" w:rsidP="00ED290D">
      <w:pPr>
        <w:pStyle w:val="LegendadeFiguras"/>
        <w:rPr>
          <w:iCs/>
        </w:rPr>
      </w:pPr>
      <w:r w:rsidRPr="003D5EA3">
        <w:rPr>
          <w:iCs/>
        </w:rPr>
        <w:t xml:space="preserve">Tabela </w:t>
      </w:r>
      <w:r>
        <w:rPr>
          <w:iCs/>
        </w:rPr>
        <w:t>3</w:t>
      </w:r>
      <w:r w:rsidRPr="003D5EA3">
        <w:rPr>
          <w:iCs/>
        </w:rPr>
        <w:t xml:space="preserve"> – </w:t>
      </w:r>
      <w:r>
        <w:t>Segmentação das variáveis através dos 5C’s do Crédito</w:t>
      </w:r>
      <w:r>
        <w:rPr>
          <w:iCs/>
        </w:rPr>
        <w:t xml:space="preserve"> </w:t>
      </w:r>
    </w:p>
    <w:tbl>
      <w:tblPr>
        <w:tblStyle w:val="SimplesTabela3"/>
        <w:tblW w:w="0" w:type="auto"/>
        <w:tblLook w:val="04A0" w:firstRow="1" w:lastRow="0" w:firstColumn="1" w:lastColumn="0" w:noHBand="0" w:noVBand="1"/>
      </w:tblPr>
      <w:tblGrid>
        <w:gridCol w:w="4644"/>
        <w:gridCol w:w="4644"/>
      </w:tblGrid>
      <w:tr w:rsidR="00423D7F" w14:paraId="74A6C884" w14:textId="77777777" w:rsidTr="006F43DE">
        <w:trPr>
          <w:cnfStyle w:val="100000000000" w:firstRow="1" w:lastRow="0" w:firstColumn="0" w:lastColumn="0" w:oddVBand="0" w:evenVBand="0" w:oddHBand="0" w:evenHBand="0" w:firstRowFirstColumn="0" w:firstRowLastColumn="0" w:lastRowFirstColumn="0" w:lastRowLastColumn="0"/>
          <w:trHeight w:val="337"/>
        </w:trPr>
        <w:tc>
          <w:tcPr>
            <w:cnfStyle w:val="001000000100" w:firstRow="0" w:lastRow="0" w:firstColumn="1" w:lastColumn="0" w:oddVBand="0" w:evenVBand="0" w:oddHBand="0" w:evenHBand="0" w:firstRowFirstColumn="1" w:firstRowLastColumn="0" w:lastRowFirstColumn="0" w:lastRowLastColumn="0"/>
            <w:tcW w:w="4644" w:type="dxa"/>
          </w:tcPr>
          <w:p w14:paraId="6BF1C580" w14:textId="42A9FBE8" w:rsidR="00423D7F" w:rsidRPr="006F43DE" w:rsidRDefault="00423D7F" w:rsidP="00423D7F">
            <w:pPr>
              <w:spacing w:after="0" w:line="360" w:lineRule="auto"/>
              <w:jc w:val="center"/>
              <w:rPr>
                <w:rFonts w:ascii="Times New Roman" w:hAnsi="Times New Roman"/>
                <w:sz w:val="24"/>
                <w:szCs w:val="24"/>
              </w:rPr>
            </w:pPr>
            <w:r w:rsidRPr="006F43DE">
              <w:rPr>
                <w:rFonts w:ascii="Times New Roman" w:hAnsi="Times New Roman"/>
                <w:sz w:val="24"/>
                <w:szCs w:val="24"/>
              </w:rPr>
              <w:t>5C’s do Crédito</w:t>
            </w:r>
          </w:p>
        </w:tc>
        <w:tc>
          <w:tcPr>
            <w:tcW w:w="4644" w:type="dxa"/>
          </w:tcPr>
          <w:p w14:paraId="3532B06B" w14:textId="012F10AC" w:rsidR="00423D7F" w:rsidRPr="006F43DE" w:rsidRDefault="00423D7F" w:rsidP="00423D7F">
            <w:pPr>
              <w:pStyle w:val="PargrafodaLista"/>
              <w:spacing w:after="0"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6F43DE">
              <w:rPr>
                <w:rFonts w:ascii="Times New Roman" w:hAnsi="Times New Roman"/>
                <w:sz w:val="24"/>
                <w:szCs w:val="24"/>
              </w:rPr>
              <w:t>Variáveis</w:t>
            </w:r>
          </w:p>
        </w:tc>
      </w:tr>
      <w:tr w:rsidR="00423D7F" w:rsidRPr="00162D66" w14:paraId="423D7EB5" w14:textId="77777777" w:rsidTr="006F43DE">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Pr>
          <w:p w14:paraId="1A734294" w14:textId="01FE3722" w:rsidR="00423D7F" w:rsidRPr="00162D66" w:rsidRDefault="00423D7F" w:rsidP="00423D7F">
            <w:pPr>
              <w:spacing w:after="0" w:line="360" w:lineRule="auto"/>
              <w:jc w:val="center"/>
              <w:rPr>
                <w:rFonts w:ascii="Times New Roman" w:hAnsi="Times New Roman"/>
                <w:i/>
                <w:iCs/>
                <w:sz w:val="18"/>
                <w:szCs w:val="18"/>
              </w:rPr>
            </w:pPr>
            <w:r w:rsidRPr="00162D66">
              <w:rPr>
                <w:rFonts w:ascii="Times New Roman" w:hAnsi="Times New Roman"/>
                <w:i/>
                <w:iCs/>
                <w:sz w:val="18"/>
                <w:szCs w:val="18"/>
              </w:rPr>
              <w:t>Caráter</w:t>
            </w:r>
          </w:p>
        </w:tc>
        <w:tc>
          <w:tcPr>
            <w:tcW w:w="4644" w:type="dxa"/>
          </w:tcPr>
          <w:p w14:paraId="52CDF504" w14:textId="37C06177" w:rsidR="00423D7F" w:rsidRPr="00162D66"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rPr>
            </w:pPr>
            <w:r w:rsidRPr="00162D66">
              <w:rPr>
                <w:rFonts w:ascii="Times New Roman" w:hAnsi="Times New Roman"/>
                <w:i/>
                <w:iCs/>
              </w:rPr>
              <w:t xml:space="preserve">qt_meses_classificacao_mais_recente_90dias </w:t>
            </w:r>
            <w:proofErr w:type="spellStart"/>
            <w:r w:rsidRPr="00162D66">
              <w:rPr>
                <w:rFonts w:ascii="Times New Roman" w:hAnsi="Times New Roman"/>
                <w:i/>
                <w:iCs/>
              </w:rPr>
              <w:t>qt_meses_ultima_inadimplencia</w:t>
            </w:r>
            <w:proofErr w:type="spellEnd"/>
          </w:p>
        </w:tc>
      </w:tr>
      <w:tr w:rsidR="00423D7F" w:rsidRPr="00162D66" w14:paraId="4C7BA540" w14:textId="77777777" w:rsidTr="006F43DE">
        <w:trPr>
          <w:trHeight w:val="1014"/>
        </w:trPr>
        <w:tc>
          <w:tcPr>
            <w:cnfStyle w:val="001000000000" w:firstRow="0" w:lastRow="0" w:firstColumn="1" w:lastColumn="0" w:oddVBand="0" w:evenVBand="0" w:oddHBand="0" w:evenHBand="0" w:firstRowFirstColumn="0" w:firstRowLastColumn="0" w:lastRowFirstColumn="0" w:lastRowLastColumn="0"/>
            <w:tcW w:w="4644" w:type="dxa"/>
          </w:tcPr>
          <w:p w14:paraId="4C32C0F1" w14:textId="28EEA22B" w:rsidR="00423D7F" w:rsidRPr="00162D66" w:rsidRDefault="00423D7F" w:rsidP="00423D7F">
            <w:pPr>
              <w:spacing w:after="0" w:line="360" w:lineRule="auto"/>
              <w:jc w:val="center"/>
              <w:rPr>
                <w:rFonts w:ascii="Times New Roman" w:hAnsi="Times New Roman"/>
                <w:i/>
                <w:iCs/>
                <w:sz w:val="18"/>
                <w:szCs w:val="18"/>
              </w:rPr>
            </w:pPr>
            <w:r w:rsidRPr="00162D66">
              <w:rPr>
                <w:rFonts w:ascii="Times New Roman" w:hAnsi="Times New Roman"/>
                <w:i/>
                <w:iCs/>
                <w:sz w:val="18"/>
                <w:szCs w:val="18"/>
              </w:rPr>
              <w:t>Capacidade</w:t>
            </w:r>
          </w:p>
        </w:tc>
        <w:tc>
          <w:tcPr>
            <w:tcW w:w="4644" w:type="dxa"/>
          </w:tcPr>
          <w:p w14:paraId="6F6B8A5F" w14:textId="70032F53" w:rsidR="00423D7F" w:rsidRPr="00162D66"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162D66">
              <w:rPr>
                <w:rFonts w:ascii="Times New Roman" w:hAnsi="Times New Roman"/>
                <w:i/>
                <w:iCs/>
              </w:rPr>
              <w:t>limite_rotativos_utilizado</w:t>
            </w:r>
            <w:proofErr w:type="spellEnd"/>
          </w:p>
          <w:p w14:paraId="339E4EE2" w14:textId="147EEA97" w:rsidR="00423D7F" w:rsidRPr="00162D66"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162D66">
              <w:rPr>
                <w:rFonts w:ascii="Times New Roman" w:hAnsi="Times New Roman"/>
                <w:i/>
                <w:iCs/>
              </w:rPr>
              <w:t>comprometimento_de_renda_anual</w:t>
            </w:r>
            <w:proofErr w:type="spellEnd"/>
          </w:p>
          <w:p w14:paraId="5220B990" w14:textId="144ABE03" w:rsidR="00423D7F" w:rsidRPr="00162D66"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162D66">
              <w:rPr>
                <w:rFonts w:ascii="Times New Roman" w:hAnsi="Times New Roman"/>
                <w:i/>
                <w:iCs/>
              </w:rPr>
              <w:t>faturamento_anual</w:t>
            </w:r>
            <w:proofErr w:type="spellEnd"/>
          </w:p>
        </w:tc>
      </w:tr>
      <w:tr w:rsidR="00423D7F" w:rsidRPr="00162D66" w14:paraId="158BA90B" w14:textId="77777777" w:rsidTr="006F43DE">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Pr>
          <w:p w14:paraId="3E7F5D38" w14:textId="2634FE31" w:rsidR="00423D7F" w:rsidRPr="00162D66" w:rsidRDefault="00423D7F" w:rsidP="00423D7F">
            <w:pPr>
              <w:spacing w:after="0" w:line="360" w:lineRule="auto"/>
              <w:jc w:val="center"/>
              <w:rPr>
                <w:rFonts w:ascii="Times New Roman" w:hAnsi="Times New Roman"/>
                <w:i/>
                <w:iCs/>
                <w:sz w:val="18"/>
                <w:szCs w:val="18"/>
              </w:rPr>
            </w:pPr>
            <w:r w:rsidRPr="00162D66">
              <w:rPr>
                <w:rFonts w:ascii="Times New Roman" w:hAnsi="Times New Roman"/>
                <w:i/>
                <w:iCs/>
                <w:sz w:val="18"/>
                <w:szCs w:val="18"/>
              </w:rPr>
              <w:t>Colateral</w:t>
            </w:r>
          </w:p>
        </w:tc>
        <w:tc>
          <w:tcPr>
            <w:tcW w:w="4644" w:type="dxa"/>
          </w:tcPr>
          <w:p w14:paraId="26F3BEA8" w14:textId="410E3823" w:rsidR="00423D7F" w:rsidRPr="00162D66"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rPr>
            </w:pPr>
            <w:proofErr w:type="spellStart"/>
            <w:r w:rsidRPr="00162D66">
              <w:rPr>
                <w:rFonts w:ascii="Times New Roman" w:hAnsi="Times New Roman"/>
                <w:i/>
                <w:iCs/>
              </w:rPr>
              <w:t>grau_de_emprestimo</w:t>
            </w:r>
            <w:proofErr w:type="spellEnd"/>
          </w:p>
          <w:p w14:paraId="3728066F" w14:textId="7B6DAD43" w:rsidR="00423D7F" w:rsidRPr="00162D66"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rPr>
            </w:pPr>
            <w:proofErr w:type="spellStart"/>
            <w:r w:rsidRPr="00162D66">
              <w:rPr>
                <w:rFonts w:ascii="Times New Roman" w:hAnsi="Times New Roman"/>
                <w:i/>
                <w:iCs/>
              </w:rPr>
              <w:t>subclasse_de_emprestimo</w:t>
            </w:r>
            <w:proofErr w:type="spellEnd"/>
          </w:p>
        </w:tc>
      </w:tr>
      <w:tr w:rsidR="00423D7F" w:rsidRPr="00162D66" w14:paraId="65FDAB61" w14:textId="77777777" w:rsidTr="006F43DE">
        <w:trPr>
          <w:trHeight w:val="337"/>
        </w:trPr>
        <w:tc>
          <w:tcPr>
            <w:cnfStyle w:val="001000000000" w:firstRow="0" w:lastRow="0" w:firstColumn="1" w:lastColumn="0" w:oddVBand="0" w:evenVBand="0" w:oddHBand="0" w:evenHBand="0" w:firstRowFirstColumn="0" w:firstRowLastColumn="0" w:lastRowFirstColumn="0" w:lastRowLastColumn="0"/>
            <w:tcW w:w="4644" w:type="dxa"/>
          </w:tcPr>
          <w:p w14:paraId="29E0C0DF" w14:textId="2C05A040" w:rsidR="00423D7F" w:rsidRPr="00162D66" w:rsidRDefault="00423D7F" w:rsidP="00423D7F">
            <w:pPr>
              <w:spacing w:after="0" w:line="360" w:lineRule="auto"/>
              <w:jc w:val="center"/>
              <w:rPr>
                <w:rFonts w:ascii="Times New Roman" w:hAnsi="Times New Roman"/>
                <w:i/>
                <w:iCs/>
                <w:sz w:val="18"/>
                <w:szCs w:val="18"/>
              </w:rPr>
            </w:pPr>
            <w:r w:rsidRPr="00162D66">
              <w:rPr>
                <w:rFonts w:ascii="Times New Roman" w:hAnsi="Times New Roman"/>
                <w:i/>
                <w:iCs/>
                <w:sz w:val="18"/>
                <w:szCs w:val="18"/>
              </w:rPr>
              <w:t>Condições</w:t>
            </w:r>
          </w:p>
        </w:tc>
        <w:tc>
          <w:tcPr>
            <w:tcW w:w="4644" w:type="dxa"/>
          </w:tcPr>
          <w:p w14:paraId="2E53F57E" w14:textId="48528CA1" w:rsidR="00423D7F" w:rsidRPr="00162D66" w:rsidRDefault="00423D7F" w:rsidP="006F43DE">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rPr>
            </w:pPr>
            <w:proofErr w:type="spellStart"/>
            <w:r w:rsidRPr="00162D66">
              <w:rPr>
                <w:rFonts w:ascii="Times New Roman" w:hAnsi="Times New Roman"/>
                <w:i/>
                <w:iCs/>
              </w:rPr>
              <w:t>taxa_de_juros</w:t>
            </w:r>
            <w:proofErr w:type="spellEnd"/>
          </w:p>
        </w:tc>
      </w:tr>
      <w:tr w:rsidR="00423D7F" w:rsidRPr="00162D66" w14:paraId="6A538407" w14:textId="77777777" w:rsidTr="006F43DE">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Pr>
          <w:p w14:paraId="4FA48274" w14:textId="5FF55B3D" w:rsidR="00423D7F" w:rsidRPr="00162D66" w:rsidRDefault="00423D7F" w:rsidP="00423D7F">
            <w:pPr>
              <w:spacing w:after="0" w:line="360" w:lineRule="auto"/>
              <w:jc w:val="center"/>
              <w:rPr>
                <w:rFonts w:ascii="Times New Roman" w:hAnsi="Times New Roman"/>
                <w:i/>
                <w:iCs/>
                <w:sz w:val="18"/>
                <w:szCs w:val="18"/>
              </w:rPr>
            </w:pPr>
            <w:r w:rsidRPr="00162D66">
              <w:rPr>
                <w:rFonts w:ascii="Times New Roman" w:hAnsi="Times New Roman"/>
                <w:i/>
                <w:iCs/>
                <w:sz w:val="18"/>
                <w:szCs w:val="18"/>
              </w:rPr>
              <w:t>Capital</w:t>
            </w:r>
          </w:p>
        </w:tc>
        <w:tc>
          <w:tcPr>
            <w:tcW w:w="4644" w:type="dxa"/>
          </w:tcPr>
          <w:p w14:paraId="752D6A4A" w14:textId="21E9D8CD" w:rsidR="00423D7F" w:rsidRPr="00162D66" w:rsidRDefault="00423D7F" w:rsidP="006F43DE">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18"/>
                <w:szCs w:val="18"/>
              </w:rPr>
            </w:pPr>
            <w:r w:rsidRPr="00162D66">
              <w:rPr>
                <w:rFonts w:ascii="Times New Roman" w:hAnsi="Times New Roman"/>
                <w:i/>
                <w:iCs/>
                <w:sz w:val="18"/>
                <w:szCs w:val="18"/>
              </w:rPr>
              <w:t>-</w:t>
            </w:r>
          </w:p>
        </w:tc>
      </w:tr>
    </w:tbl>
    <w:p w14:paraId="2B783A30" w14:textId="77777777" w:rsidR="007D5BC0" w:rsidRPr="007D5BC0" w:rsidRDefault="007D5BC0" w:rsidP="00ED290D">
      <w:pPr>
        <w:spacing w:after="0" w:line="360" w:lineRule="auto"/>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6B62C66" w14:textId="3C8AFFD6" w:rsidR="00C51985" w:rsidRPr="006F2E75" w:rsidRDefault="00C51985" w:rsidP="00C51985">
      <w:pPr>
        <w:pStyle w:val="tituloR3"/>
        <w:spacing w:line="360" w:lineRule="auto"/>
        <w:ind w:firstLine="720"/>
        <w:rPr>
          <w:rFonts w:ascii="Times New Roman" w:hAnsi="Times New Roman" w:cs="Times New Roman"/>
          <w:i w:val="0"/>
          <w:iCs/>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w:t>
      </w:r>
      <w:r w:rsidR="00F43501">
        <w:rPr>
          <w:rFonts w:ascii="Times New Roman" w:hAnsi="Times New Roman" w:cs="Times New Roman"/>
          <w:i w:val="0"/>
          <w:iCs/>
          <w:u w:val="none"/>
        </w:rPr>
        <w:lastRenderedPageBreak/>
        <w:t xml:space="preserve">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49879FD7" w14:textId="76BB4374" w:rsidR="00171DE3" w:rsidRPr="00171DE3" w:rsidRDefault="00171DE3" w:rsidP="00171DE3">
      <w:pPr>
        <w:pStyle w:val="LegendadeFiguras"/>
        <w:rPr>
          <w:iCs/>
        </w:rPr>
      </w:pPr>
      <w:r w:rsidRPr="003D5EA3">
        <w:rPr>
          <w:iCs/>
        </w:rPr>
        <w:t xml:space="preserve">Tabela </w:t>
      </w:r>
      <w:r>
        <w:rPr>
          <w:iCs/>
        </w:rPr>
        <w:t>4</w:t>
      </w:r>
      <w:r w:rsidRPr="003D5EA3">
        <w:rPr>
          <w:iCs/>
        </w:rPr>
        <w:t xml:space="preserve"> – </w:t>
      </w:r>
      <w:r>
        <w:t xml:space="preserve">Distribuição de Probabilidade para </w:t>
      </w:r>
      <w:r w:rsidR="00A361E1">
        <w:t>Faturamento Anual, Comprometimento de Renda e Taxa de Juros</w:t>
      </w:r>
    </w:p>
    <w:p w14:paraId="1CA43B7A" w14:textId="68AFE89F" w:rsidR="00ED290D" w:rsidRDefault="00171DE3" w:rsidP="008F3134">
      <w:pPr>
        <w:spacing w:after="0" w:line="360" w:lineRule="auto"/>
        <w:jc w:val="both"/>
        <w:rPr>
          <w:rFonts w:ascii="Times New Roman" w:hAnsi="Times New Roman"/>
          <w:sz w:val="24"/>
          <w:szCs w:val="24"/>
        </w:rPr>
      </w:pPr>
      <w:r w:rsidRPr="00171DE3">
        <w:drawing>
          <wp:inline distT="0" distB="0" distL="0" distR="0" wp14:anchorId="2E00AEC7" wp14:editId="48405386">
            <wp:extent cx="5760720" cy="2074545"/>
            <wp:effectExtent l="0" t="0" r="0" b="0"/>
            <wp:docPr id="16888116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2074545"/>
                    </a:xfrm>
                    <a:prstGeom prst="rect">
                      <a:avLst/>
                    </a:prstGeom>
                    <a:noFill/>
                    <a:ln>
                      <a:noFill/>
                    </a:ln>
                  </pic:spPr>
                </pic:pic>
              </a:graphicData>
            </a:graphic>
          </wp:inline>
        </w:drawing>
      </w:r>
    </w:p>
    <w:p w14:paraId="02F6A4E9" w14:textId="65D64758" w:rsidR="00A361E1" w:rsidRPr="00A361E1" w:rsidRDefault="00A361E1" w:rsidP="00A361E1">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F98500" w14:textId="1222A920" w:rsidR="00A361E1" w:rsidRPr="00A361E1" w:rsidRDefault="00A361E1" w:rsidP="00A361E1">
      <w:pPr>
        <w:pStyle w:val="LegendadeFiguras"/>
        <w:rPr>
          <w:iCs/>
        </w:rPr>
      </w:pPr>
      <w:r w:rsidRPr="003D5EA3">
        <w:rPr>
          <w:iCs/>
        </w:rPr>
        <w:t xml:space="preserve">Tabela </w:t>
      </w:r>
      <w:r>
        <w:rPr>
          <w:iCs/>
        </w:rPr>
        <w:t>5</w:t>
      </w:r>
      <w:r w:rsidRPr="003D5EA3">
        <w:rPr>
          <w:iCs/>
        </w:rPr>
        <w:t xml:space="preserve"> – </w:t>
      </w:r>
      <w:r>
        <w:t xml:space="preserve">Distribuição de Probabilidade para </w:t>
      </w:r>
      <w:r>
        <w:t>Limite de Rotativos Utilizado, Qt Meses desde a última inadimplência e Qt Meses Classificação mais recente em 90d</w:t>
      </w:r>
    </w:p>
    <w:p w14:paraId="4C5E924D" w14:textId="364DB62F" w:rsidR="00A361E1" w:rsidRDefault="00A361E1" w:rsidP="008F3134">
      <w:pPr>
        <w:spacing w:after="0" w:line="360" w:lineRule="auto"/>
        <w:jc w:val="both"/>
        <w:rPr>
          <w:rFonts w:ascii="Times New Roman" w:hAnsi="Times New Roman"/>
          <w:sz w:val="24"/>
          <w:szCs w:val="24"/>
        </w:rPr>
      </w:pPr>
      <w:r w:rsidRPr="00A361E1">
        <w:drawing>
          <wp:inline distT="0" distB="0" distL="0" distR="0" wp14:anchorId="7B5E57CC" wp14:editId="5CEC735D">
            <wp:extent cx="5760720" cy="1802130"/>
            <wp:effectExtent l="0" t="0" r="0" b="0"/>
            <wp:docPr id="49360669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1802130"/>
                    </a:xfrm>
                    <a:prstGeom prst="rect">
                      <a:avLst/>
                    </a:prstGeom>
                    <a:noFill/>
                    <a:ln>
                      <a:noFill/>
                    </a:ln>
                  </pic:spPr>
                </pic:pic>
              </a:graphicData>
            </a:graphic>
          </wp:inline>
        </w:drawing>
      </w:r>
    </w:p>
    <w:p w14:paraId="55D4FE29" w14:textId="77777777" w:rsidR="00A361E1" w:rsidRDefault="00A361E1" w:rsidP="00A361E1">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3EBB6E"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6A5E9CA" w14:textId="405CE571"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B8E9C08"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16163EB7"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74E01F8D" w14:textId="77777777" w:rsidR="00EB5B45" w:rsidRDefault="00EB5B45" w:rsidP="00A361E1">
      <w:pPr>
        <w:pStyle w:val="tituloR3"/>
        <w:spacing w:line="360" w:lineRule="auto"/>
        <w:ind w:firstLine="0"/>
        <w:jc w:val="center"/>
        <w:rPr>
          <w:rFonts w:ascii="Times New Roman" w:hAnsi="Times New Roman" w:cs="Times New Roman"/>
          <w:sz w:val="20"/>
          <w:szCs w:val="20"/>
          <w:u w:val="none"/>
        </w:rPr>
      </w:pPr>
    </w:p>
    <w:p w14:paraId="5F2E2A6B" w14:textId="437C853F" w:rsidR="00EB5B45" w:rsidRPr="00EB5B45" w:rsidRDefault="00EB5B45" w:rsidP="00EB5B45">
      <w:pPr>
        <w:pStyle w:val="LegendadeFiguras"/>
        <w:rPr>
          <w:iCs/>
        </w:rPr>
      </w:pPr>
      <w:r w:rsidRPr="003D5EA3">
        <w:rPr>
          <w:iCs/>
        </w:rPr>
        <w:lastRenderedPageBreak/>
        <w:t xml:space="preserve">Tabela </w:t>
      </w:r>
      <w:r>
        <w:rPr>
          <w:iCs/>
        </w:rPr>
        <w:t>6</w:t>
      </w:r>
      <w:r w:rsidRPr="003D5EA3">
        <w:rPr>
          <w:iCs/>
        </w:rPr>
        <w:t xml:space="preserve"> – </w:t>
      </w:r>
      <w:r>
        <w:t xml:space="preserve">Distribuição de Probabilidade para </w:t>
      </w:r>
      <w:r>
        <w:t>Classe do Produto</w:t>
      </w:r>
    </w:p>
    <w:p w14:paraId="5C409201" w14:textId="0BE30851" w:rsidR="00EB5B45" w:rsidRPr="00A361E1" w:rsidRDefault="00EB5B45" w:rsidP="00A361E1">
      <w:pPr>
        <w:pStyle w:val="tituloR3"/>
        <w:spacing w:line="360" w:lineRule="auto"/>
        <w:ind w:firstLine="0"/>
        <w:jc w:val="center"/>
        <w:rPr>
          <w:rFonts w:ascii="Times New Roman" w:hAnsi="Times New Roman" w:cs="Times New Roman"/>
          <w:sz w:val="20"/>
          <w:szCs w:val="20"/>
          <w:u w:val="none"/>
        </w:rPr>
      </w:pPr>
      <w:r w:rsidRPr="00EB5B45">
        <w:drawing>
          <wp:inline distT="0" distB="0" distL="0" distR="0" wp14:anchorId="74DF53DA" wp14:editId="3F7BCFE3">
            <wp:extent cx="4436745" cy="1630045"/>
            <wp:effectExtent l="0" t="0" r="0" b="0"/>
            <wp:docPr id="200876646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436745" cy="1630045"/>
                    </a:xfrm>
                    <a:prstGeom prst="rect">
                      <a:avLst/>
                    </a:prstGeom>
                    <a:noFill/>
                    <a:ln>
                      <a:noFill/>
                    </a:ln>
                  </pic:spPr>
                </pic:pic>
              </a:graphicData>
            </a:graphic>
          </wp:inline>
        </w:drawing>
      </w: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49CC5E19" w14:textId="7527599C" w:rsidR="006F2E75" w:rsidRPr="00EB5B45" w:rsidRDefault="006F2E75" w:rsidP="006F2E75">
      <w:pPr>
        <w:pStyle w:val="LegendadeFiguras"/>
        <w:rPr>
          <w:iCs/>
        </w:rPr>
      </w:pPr>
      <w:r w:rsidRPr="003D5EA3">
        <w:rPr>
          <w:iCs/>
        </w:rPr>
        <w:lastRenderedPageBreak/>
        <w:t xml:space="preserve">Tabela </w:t>
      </w:r>
      <w:r>
        <w:rPr>
          <w:iCs/>
        </w:rPr>
        <w:t>7</w:t>
      </w:r>
      <w:r w:rsidRPr="003D5EA3">
        <w:rPr>
          <w:iCs/>
        </w:rPr>
        <w:t xml:space="preserve"> – </w:t>
      </w:r>
      <w:r>
        <w:t xml:space="preserve">Distribuição de Probabilidade para </w:t>
      </w:r>
      <w:r>
        <w:t>Subclasse</w:t>
      </w:r>
      <w:r>
        <w:t xml:space="preserve"> do Produto</w:t>
      </w:r>
    </w:p>
    <w:p w14:paraId="3080EE04" w14:textId="0D0479CB" w:rsidR="00EB5B45" w:rsidRDefault="006F2E75" w:rsidP="00EB5B45">
      <w:pPr>
        <w:pStyle w:val="tituloR3"/>
        <w:spacing w:line="360" w:lineRule="auto"/>
        <w:ind w:firstLine="0"/>
        <w:jc w:val="center"/>
        <w:rPr>
          <w:rFonts w:ascii="Times New Roman" w:hAnsi="Times New Roman" w:cs="Times New Roman"/>
          <w:sz w:val="20"/>
          <w:szCs w:val="20"/>
          <w:u w:val="none"/>
        </w:rPr>
      </w:pPr>
      <w:r w:rsidRPr="006F2E75">
        <w:drawing>
          <wp:inline distT="0" distB="0" distL="0" distR="0" wp14:anchorId="672BB6BC" wp14:editId="6742E97E">
            <wp:extent cx="3506470" cy="7211695"/>
            <wp:effectExtent l="0" t="0" r="0" b="0"/>
            <wp:docPr id="186632225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6470" cy="7211695"/>
                    </a:xfrm>
                    <a:prstGeom prst="rect">
                      <a:avLst/>
                    </a:prstGeom>
                    <a:noFill/>
                    <a:ln>
                      <a:noFill/>
                    </a:ln>
                  </pic:spPr>
                </pic:pic>
              </a:graphicData>
            </a:graphic>
          </wp:inline>
        </w:drawing>
      </w:r>
    </w:p>
    <w:p w14:paraId="5C49C88B" w14:textId="77777777" w:rsidR="006F2E75" w:rsidRDefault="006F2E75" w:rsidP="006F2E7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155CED4D" w14:textId="77777777" w:rsidR="006F2E75" w:rsidRDefault="006F2E75" w:rsidP="006F2E75">
      <w:pPr>
        <w:pStyle w:val="tituloR3"/>
        <w:spacing w:line="360" w:lineRule="auto"/>
        <w:ind w:firstLine="0"/>
        <w:rPr>
          <w:rFonts w:ascii="Times New Roman" w:hAnsi="Times New Roman" w:cs="Times New Roman"/>
          <w:sz w:val="20"/>
          <w:szCs w:val="20"/>
          <w:u w:val="none"/>
        </w:rPr>
      </w:pP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lastRenderedPageBreak/>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F837A5"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288AB91F" w14:textId="327111EF" w:rsidR="00E838FD" w:rsidRPr="006F2E75"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Em outro cenário, um cliente com alto faturamento anual, baixo comprometimento de renda, taxa de juros menor e que esteja contratando um produto de maior prestígio 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p>
    <w:p w14:paraId="5C1175AB" w14:textId="7F59C65D" w:rsidR="00B811AF" w:rsidRDefault="00F15C7A" w:rsidP="00C60777">
      <w:pPr>
        <w:spacing w:after="0" w:line="360" w:lineRule="auto"/>
        <w:jc w:val="both"/>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Pr>
          <w:rFonts w:ascii="Times New Roman" w:hAnsi="Times New Roman"/>
          <w:b/>
          <w:bCs/>
          <w:sz w:val="24"/>
          <w:szCs w:val="24"/>
        </w:rPr>
        <w:t>6</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11AE7BFB" w:rsidR="00F15C7A" w:rsidRDefault="00F15C7A" w:rsidP="00F15C7A">
      <w:pPr>
        <w:spacing w:after="0" w:line="360" w:lineRule="auto"/>
        <w:jc w:val="both"/>
        <w:rPr>
          <w:rFonts w:ascii="Times New Roman" w:hAnsi="Times New Roman"/>
          <w:sz w:val="24"/>
          <w:szCs w:val="24"/>
        </w:rPr>
      </w:pPr>
      <w:r>
        <w:rPr>
          <w:rFonts w:ascii="Times New Roman" w:hAnsi="Times New Roman"/>
          <w:sz w:val="24"/>
          <w:szCs w:val="24"/>
        </w:rPr>
        <w:tab/>
      </w:r>
    </w:p>
    <w:p w14:paraId="05D40F1B" w14:textId="50C7D589" w:rsidR="00200EE3"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O Motor de Modelos representa o núcleo do processo de construção, envolvendo a otimização e a calibração do modelo de </w:t>
      </w:r>
      <w:proofErr w:type="spellStart"/>
      <w:r w:rsidRPr="00F15C7A">
        <w:rPr>
          <w:rFonts w:ascii="Times New Roman" w:hAnsi="Times New Roman"/>
          <w:sz w:val="24"/>
          <w:szCs w:val="24"/>
        </w:rPr>
        <w:t>machine</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learning</w:t>
      </w:r>
      <w:proofErr w:type="spellEnd"/>
      <w:r w:rsidRPr="00F15C7A">
        <w:rPr>
          <w:rFonts w:ascii="Times New Roman" w:hAnsi="Times New Roman"/>
          <w:sz w:val="24"/>
          <w:szCs w:val="24"/>
        </w:rPr>
        <w:t xml:space="preserve">. Nesta etapa, foram exploradas diversas técnicas de otimização, ajuste de hiperparâmetros e definição do </w:t>
      </w:r>
      <w:proofErr w:type="spellStart"/>
      <w:r w:rsidRPr="00F15C7A">
        <w:rPr>
          <w:rFonts w:ascii="Times New Roman" w:hAnsi="Times New Roman"/>
          <w:sz w:val="24"/>
          <w:szCs w:val="24"/>
        </w:rPr>
        <w:t>threshold</w:t>
      </w:r>
      <w:proofErr w:type="spellEnd"/>
      <w:r w:rsidRPr="00F15C7A">
        <w:rPr>
          <w:rFonts w:ascii="Times New Roman" w:hAnsi="Times New Roman"/>
          <w:sz w:val="24"/>
          <w:szCs w:val="24"/>
        </w:rPr>
        <w:t xml:space="preserve"> de probabilidade. A busca pela configuração ideal do modelo visa maximizar a capacidade de predição, minimizando erros e aprimorando a capacidade discriminativa do sistema. A definição adequada do </w:t>
      </w:r>
      <w:proofErr w:type="spellStart"/>
      <w:r w:rsidRPr="00F15C7A">
        <w:rPr>
          <w:rFonts w:ascii="Times New Roman" w:hAnsi="Times New Roman"/>
          <w:sz w:val="24"/>
          <w:szCs w:val="24"/>
        </w:rPr>
        <w:t>threshold</w:t>
      </w:r>
      <w:proofErr w:type="spellEnd"/>
      <w:r w:rsidRPr="00F15C7A">
        <w:rPr>
          <w:rFonts w:ascii="Times New Roman" w:hAnsi="Times New Roman"/>
          <w:sz w:val="24"/>
          <w:szCs w:val="24"/>
        </w:rPr>
        <w:t xml:space="preserve"> de probabilidade é crucial para equilibrar os trade-</w:t>
      </w:r>
      <w:proofErr w:type="spellStart"/>
      <w:r w:rsidRPr="00F15C7A">
        <w:rPr>
          <w:rFonts w:ascii="Times New Roman" w:hAnsi="Times New Roman"/>
          <w:sz w:val="24"/>
          <w:szCs w:val="24"/>
        </w:rPr>
        <w:t>offs</w:t>
      </w:r>
      <w:proofErr w:type="spellEnd"/>
      <w:r w:rsidRPr="00F15C7A">
        <w:rPr>
          <w:rFonts w:ascii="Times New Roman" w:hAnsi="Times New Roman"/>
          <w:sz w:val="24"/>
          <w:szCs w:val="24"/>
        </w:rPr>
        <w:t xml:space="preserve"> entre falsos positivos e falsos negativos, alinhando o modelo às necessidades específicas da instituição financeira.</w:t>
      </w:r>
    </w:p>
    <w:p w14:paraId="22F5F514" w14:textId="77777777" w:rsidR="00F15C7A" w:rsidRPr="00F15C7A" w:rsidRDefault="00F15C7A" w:rsidP="00F15C7A">
      <w:pPr>
        <w:spacing w:after="0" w:line="360" w:lineRule="auto"/>
        <w:ind w:firstLine="720"/>
        <w:jc w:val="both"/>
        <w:rPr>
          <w:rFonts w:ascii="Times New Roman" w:hAnsi="Times New Roman"/>
          <w:sz w:val="24"/>
          <w:szCs w:val="24"/>
        </w:rPr>
      </w:pPr>
    </w:p>
    <w:p w14:paraId="4DD3FD99" w14:textId="77777777" w:rsidR="00200EE3" w:rsidRDefault="00200EE3" w:rsidP="00200EE3">
      <w:pPr>
        <w:spacing w:after="0" w:line="360" w:lineRule="auto"/>
        <w:jc w:val="both"/>
        <w:rPr>
          <w:rFonts w:ascii="Times New Roman" w:hAnsi="Times New Roman"/>
          <w:b/>
          <w:bCs/>
          <w:sz w:val="24"/>
          <w:szCs w:val="24"/>
        </w:rPr>
      </w:pPr>
      <w:r w:rsidRPr="003C2B9F">
        <w:rPr>
          <w:rFonts w:ascii="Times New Roman" w:hAnsi="Times New Roman"/>
          <w:b/>
          <w:bCs/>
          <w:sz w:val="24"/>
          <w:szCs w:val="24"/>
        </w:rPr>
        <w:lastRenderedPageBreak/>
        <w:t xml:space="preserve">4) </w:t>
      </w:r>
      <w:r>
        <w:rPr>
          <w:rFonts w:ascii="Times New Roman" w:hAnsi="Times New Roman"/>
          <w:b/>
          <w:bCs/>
          <w:sz w:val="24"/>
          <w:szCs w:val="24"/>
        </w:rPr>
        <w:t>RESULTADOS</w:t>
      </w:r>
    </w:p>
    <w:p w14:paraId="0BB6056B" w14:textId="3E5C603D" w:rsidR="00200EE3" w:rsidRPr="003C2B9F" w:rsidRDefault="00200EE3" w:rsidP="00200EE3">
      <w:pPr>
        <w:spacing w:after="0" w:line="360" w:lineRule="auto"/>
        <w:jc w:val="both"/>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Tradução e Quantificação dos Resultados</w:t>
      </w:r>
    </w:p>
    <w:p w14:paraId="718117B2" w14:textId="77777777" w:rsidR="00F15C7A" w:rsidRDefault="00F15C7A" w:rsidP="00F15C7A">
      <w:pPr>
        <w:spacing w:after="0" w:line="360" w:lineRule="auto"/>
        <w:ind w:firstLine="720"/>
        <w:jc w:val="both"/>
        <w:rPr>
          <w:rFonts w:ascii="Times New Roman" w:hAnsi="Times New Roman"/>
          <w:sz w:val="24"/>
          <w:szCs w:val="24"/>
        </w:rPr>
      </w:pPr>
    </w:p>
    <w:p w14:paraId="6FEF4A58" w14:textId="164BB590" w:rsidR="00F15C7A" w:rsidRPr="00F15C7A" w:rsidRDefault="00F15C7A" w:rsidP="00F15C7A">
      <w:pPr>
        <w:spacing w:after="0" w:line="360" w:lineRule="auto"/>
        <w:ind w:firstLine="720"/>
        <w:jc w:val="both"/>
        <w:rPr>
          <w:rFonts w:ascii="Times New Roman" w:hAnsi="Times New Roman"/>
          <w:sz w:val="24"/>
          <w:szCs w:val="24"/>
        </w:rPr>
      </w:pPr>
      <w:r w:rsidRPr="00F15C7A">
        <w:rPr>
          <w:rFonts w:ascii="Times New Roman" w:hAnsi="Times New Roman"/>
          <w:sz w:val="24"/>
          <w:szCs w:val="24"/>
        </w:rPr>
        <w:t xml:space="preserve">Métricas de </w:t>
      </w:r>
      <w:proofErr w:type="spellStart"/>
      <w:r w:rsidRPr="00F15C7A">
        <w:rPr>
          <w:rFonts w:ascii="Times New Roman" w:hAnsi="Times New Roman"/>
          <w:sz w:val="24"/>
          <w:szCs w:val="24"/>
        </w:rPr>
        <w:t>Machine</w:t>
      </w:r>
      <w:proofErr w:type="spellEnd"/>
      <w:r w:rsidRPr="00F15C7A">
        <w:rPr>
          <w:rFonts w:ascii="Times New Roman" w:hAnsi="Times New Roman"/>
          <w:sz w:val="24"/>
          <w:szCs w:val="24"/>
        </w:rPr>
        <w:t xml:space="preserve"> Learning são de difícil interpretação por parte de pessoas de fora </w:t>
      </w:r>
    </w:p>
    <w:p w14:paraId="29090094" w14:textId="4A03FE9D" w:rsidR="00B811AF" w:rsidRPr="00F15C7A" w:rsidRDefault="00F15C7A" w:rsidP="00F15C7A">
      <w:pPr>
        <w:spacing w:after="0" w:line="360" w:lineRule="auto"/>
        <w:jc w:val="both"/>
        <w:rPr>
          <w:rFonts w:ascii="Times New Roman" w:hAnsi="Times New Roman"/>
          <w:sz w:val="24"/>
          <w:szCs w:val="24"/>
        </w:rPr>
      </w:pPr>
      <w:r w:rsidRPr="00F15C7A">
        <w:rPr>
          <w:rFonts w:ascii="Times New Roman" w:hAnsi="Times New Roman"/>
          <w:sz w:val="24"/>
          <w:szCs w:val="24"/>
        </w:rPr>
        <w:t>Na fase de Tradução e Quantificação dos Resultados, os outputs do modelo foram interpretados e traduzidos em termos compreensíveis para os stakeholders. Além disso, buscou-se quantificar o impacto do modelo no processo de concessão de crédito, comparando-o com a política tradicional. Esta etapa fornece uma visão holística dos benefícios tangíveis e intangíveis do modelo de risco de crédito desenvolvido, permitindo a mensuração de ganhos em termos de eficiência operacional, redução de riscos e aprimoramento da tomada de decisão.</w:t>
      </w:r>
    </w:p>
    <w:p w14:paraId="59680894" w14:textId="77777777" w:rsidR="00B811AF" w:rsidRDefault="00B811AF" w:rsidP="00B811AF">
      <w:pPr>
        <w:spacing w:after="0" w:line="360" w:lineRule="auto"/>
        <w:jc w:val="both"/>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 xml:space="preserve"> CONCLUSÃO</w:t>
      </w:r>
    </w:p>
    <w:p w14:paraId="0EC78C44"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85CD10A" w14:textId="2BBC9C46"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1</w:t>
      </w:r>
      <w:r w:rsidRPr="003C2B9F">
        <w:rPr>
          <w:rFonts w:ascii="Times New Roman" w:hAnsi="Times New Roman"/>
          <w:b/>
          <w:bCs/>
          <w:sz w:val="24"/>
          <w:szCs w:val="24"/>
        </w:rPr>
        <w:t xml:space="preserve"> </w:t>
      </w:r>
      <w:r>
        <w:rPr>
          <w:rFonts w:ascii="Times New Roman" w:hAnsi="Times New Roman"/>
          <w:b/>
          <w:bCs/>
          <w:sz w:val="24"/>
          <w:szCs w:val="24"/>
        </w:rPr>
        <w:t>Resposta da questão de pesquisa</w:t>
      </w:r>
    </w:p>
    <w:p w14:paraId="3BCC3949" w14:textId="77777777"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24BE7864" w14:textId="6003EAAC" w:rsidR="00B811AF" w:rsidRDefault="00B811AF" w:rsidP="00B811AF">
      <w:pPr>
        <w:widowControl w:val="0"/>
        <w:tabs>
          <w:tab w:val="right" w:leader="dot" w:pos="9072"/>
        </w:tabs>
        <w:autoSpaceDE w:val="0"/>
        <w:autoSpaceDN w:val="0"/>
        <w:adjustRightInd w:val="0"/>
        <w:spacing w:after="0" w:line="360" w:lineRule="auto"/>
        <w:rPr>
          <w:rFonts w:ascii="Times New Roman" w:hAnsi="Times New Roman"/>
          <w:b/>
          <w:bCs/>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2</w:t>
      </w:r>
      <w:r w:rsidRPr="003C2B9F">
        <w:rPr>
          <w:rFonts w:ascii="Times New Roman" w:hAnsi="Times New Roman"/>
          <w:b/>
          <w:bCs/>
          <w:sz w:val="24"/>
          <w:szCs w:val="24"/>
        </w:rPr>
        <w:t xml:space="preserve"> </w:t>
      </w:r>
      <w:r>
        <w:rPr>
          <w:rFonts w:ascii="Times New Roman" w:hAnsi="Times New Roman"/>
          <w:b/>
          <w:bCs/>
          <w:sz w:val="24"/>
          <w:szCs w:val="24"/>
        </w:rPr>
        <w:t>Limitações do Estudo</w:t>
      </w:r>
    </w:p>
    <w:p w14:paraId="3A1D6A1F" w14:textId="77777777"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p>
    <w:p w14:paraId="157D0048" w14:textId="147BF060" w:rsidR="00B811AF" w:rsidRPr="003C2B9F" w:rsidRDefault="00B811AF" w:rsidP="00B811AF">
      <w:pPr>
        <w:widowControl w:val="0"/>
        <w:tabs>
          <w:tab w:val="right" w:leader="dot" w:pos="9072"/>
        </w:tabs>
        <w:autoSpaceDE w:val="0"/>
        <w:autoSpaceDN w:val="0"/>
        <w:adjustRightInd w:val="0"/>
        <w:spacing w:after="0" w:line="360" w:lineRule="auto"/>
        <w:rPr>
          <w:rFonts w:ascii="Times New Roman" w:hAnsi="Times New Roman"/>
          <w:sz w:val="24"/>
          <w:szCs w:val="24"/>
        </w:rPr>
      </w:pPr>
      <w:r>
        <w:rPr>
          <w:rFonts w:ascii="Times New Roman" w:hAnsi="Times New Roman"/>
          <w:b/>
          <w:bCs/>
          <w:sz w:val="24"/>
          <w:szCs w:val="24"/>
        </w:rPr>
        <w:t>5</w:t>
      </w:r>
      <w:r w:rsidRPr="003C2B9F">
        <w:rPr>
          <w:rFonts w:ascii="Times New Roman" w:hAnsi="Times New Roman"/>
          <w:b/>
          <w:bCs/>
          <w:sz w:val="24"/>
          <w:szCs w:val="24"/>
        </w:rPr>
        <w:t>.</w:t>
      </w:r>
      <w:r w:rsidR="00FD32C8">
        <w:rPr>
          <w:rFonts w:ascii="Times New Roman" w:hAnsi="Times New Roman"/>
          <w:b/>
          <w:bCs/>
          <w:sz w:val="24"/>
          <w:szCs w:val="24"/>
        </w:rPr>
        <w:t>3</w:t>
      </w:r>
      <w:r w:rsidRPr="003C2B9F">
        <w:rPr>
          <w:rFonts w:ascii="Times New Roman" w:hAnsi="Times New Roman"/>
          <w:b/>
          <w:bCs/>
          <w:sz w:val="24"/>
          <w:szCs w:val="24"/>
        </w:rPr>
        <w:t xml:space="preserve"> </w:t>
      </w:r>
      <w:r>
        <w:rPr>
          <w:rFonts w:ascii="Times New Roman" w:hAnsi="Times New Roman"/>
          <w:b/>
          <w:bCs/>
          <w:sz w:val="24"/>
          <w:szCs w:val="24"/>
        </w:rPr>
        <w:t>Sugestões para trabalhos futuros e próximos passos</w:t>
      </w:r>
    </w:p>
    <w:p w14:paraId="77807589" w14:textId="77777777" w:rsidR="00B811AF" w:rsidRDefault="00B811AF" w:rsidP="00B811AF">
      <w:pPr>
        <w:spacing w:after="0" w:line="360" w:lineRule="auto"/>
        <w:rPr>
          <w:rFonts w:ascii="Times New Roman" w:hAnsi="Times New Roman"/>
          <w:b/>
          <w:bCs/>
          <w:caps/>
          <w:sz w:val="24"/>
          <w:szCs w:val="24"/>
        </w:rPr>
      </w:pPr>
    </w:p>
    <w:p w14:paraId="5810FD50" w14:textId="77777777" w:rsidR="00873283" w:rsidRPr="003C2B9F" w:rsidRDefault="00873283" w:rsidP="001B6640">
      <w:pPr>
        <w:spacing w:after="0" w:line="360" w:lineRule="auto"/>
        <w:rPr>
          <w:rFonts w:ascii="Times New Roman" w:hAnsi="Times New Roman"/>
          <w:b/>
          <w:bCs/>
          <w:caps/>
          <w:sz w:val="24"/>
          <w:szCs w:val="24"/>
        </w:rPr>
      </w:pPr>
    </w:p>
    <w:p w14:paraId="1ED2BC02" w14:textId="77777777" w:rsidR="00873283" w:rsidRPr="003C2B9F" w:rsidRDefault="00873283" w:rsidP="001B6640">
      <w:pPr>
        <w:spacing w:after="0" w:line="360" w:lineRule="auto"/>
        <w:rPr>
          <w:rFonts w:ascii="Times New Roman" w:hAnsi="Times New Roman"/>
          <w:b/>
          <w:bCs/>
          <w:caps/>
          <w:sz w:val="24"/>
          <w:szCs w:val="24"/>
        </w:rPr>
      </w:pPr>
      <w:r w:rsidRPr="003C2B9F">
        <w:rPr>
          <w:rFonts w:ascii="Times New Roman" w:hAnsi="Times New Roman"/>
          <w:b/>
          <w:bCs/>
          <w:caps/>
          <w:sz w:val="24"/>
          <w:szCs w:val="24"/>
        </w:rPr>
        <w:br w:type="page"/>
      </w:r>
      <w:bookmarkStart w:id="3" w:name="_Hlk121002078"/>
      <w:r w:rsidRPr="003C2B9F">
        <w:rPr>
          <w:rFonts w:ascii="Times New Roman" w:hAnsi="Times New Roman"/>
          <w:b/>
          <w:bCs/>
          <w:caps/>
          <w:sz w:val="24"/>
          <w:szCs w:val="24"/>
        </w:rPr>
        <w:lastRenderedPageBreak/>
        <w:t>REFERÊNCIAs</w:t>
      </w:r>
    </w:p>
    <w:p w14:paraId="15835951" w14:textId="77777777" w:rsidR="006C4116" w:rsidRPr="003C2B9F" w:rsidRDefault="006C4116" w:rsidP="001B6640">
      <w:pPr>
        <w:spacing w:after="0" w:line="360" w:lineRule="auto"/>
        <w:rPr>
          <w:rFonts w:ascii="Times New Roman" w:hAnsi="Times New Roman"/>
          <w:b/>
          <w:bCs/>
          <w:caps/>
          <w:sz w:val="24"/>
          <w:szCs w:val="24"/>
        </w:rPr>
      </w:pPr>
    </w:p>
    <w:bookmarkEnd w:id="3"/>
    <w:p w14:paraId="0ACA0F1D"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8B4F62">
      <w:pPr>
        <w:spacing w:line="360" w:lineRule="auto"/>
        <w:jc w:val="both"/>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proofErr w:type="spellStart"/>
      <w:r w:rsidRPr="0041750F">
        <w:rPr>
          <w:rFonts w:ascii="Times New Roman" w:hAnsi="Times New Roman"/>
          <w:sz w:val="24"/>
          <w:szCs w:val="24"/>
        </w:rPr>
        <w:t>Kaggle</w:t>
      </w:r>
      <w:proofErr w:type="spellEnd"/>
      <w:r w:rsidRPr="0041750F">
        <w:rPr>
          <w:rFonts w:ascii="Times New Roman" w:hAnsi="Times New Roman"/>
          <w:sz w:val="24"/>
          <w:szCs w:val="24"/>
        </w:rPr>
        <w:t xml:space="preserve"> </w:t>
      </w:r>
      <w:proofErr w:type="spellStart"/>
      <w:r w:rsidRPr="0041750F">
        <w:rPr>
          <w:rFonts w:ascii="Times New Roman" w:hAnsi="Times New Roman"/>
          <w:sz w:val="24"/>
          <w:szCs w:val="24"/>
        </w:rPr>
        <w:t>Competition</w:t>
      </w:r>
      <w:proofErr w:type="spellEnd"/>
      <w:r w:rsidRPr="0041750F">
        <w:rPr>
          <w:rFonts w:ascii="Times New Roman" w:hAnsi="Times New Roman"/>
          <w:sz w:val="24"/>
          <w:szCs w:val="24"/>
        </w:rPr>
        <w:t xml:space="preserve">.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B137D7">
      <w:pPr>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8B4F62">
      <w:pPr>
        <w:spacing w:line="360" w:lineRule="auto"/>
        <w:jc w:val="both"/>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33511A">
        <w:rPr>
          <w:rFonts w:ascii="Times New Roman" w:hAnsi="Times New Roman"/>
          <w:sz w:val="24"/>
          <w:szCs w:val="24"/>
        </w:rPr>
        <w:t>O’Really</w:t>
      </w:r>
      <w:proofErr w:type="spellEnd"/>
      <w:r w:rsidRPr="0033511A">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8B4F62">
      <w:pPr>
        <w:spacing w:line="360" w:lineRule="auto"/>
        <w:jc w:val="both"/>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8B4F62">
      <w:pPr>
        <w:spacing w:line="360" w:lineRule="auto"/>
        <w:jc w:val="both"/>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8B4F62">
      <w:pPr>
        <w:spacing w:line="360" w:lineRule="auto"/>
        <w:jc w:val="both"/>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8B4F62">
      <w:pPr>
        <w:spacing w:line="360" w:lineRule="auto"/>
        <w:jc w:val="both"/>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8B4F62">
      <w:pPr>
        <w:spacing w:line="360" w:lineRule="auto"/>
        <w:jc w:val="both"/>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8B4F62">
      <w:pPr>
        <w:jc w:val="both"/>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8B4F62">
      <w:pPr>
        <w:spacing w:line="360" w:lineRule="auto"/>
        <w:jc w:val="both"/>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8B4F62">
      <w:pPr>
        <w:spacing w:line="360" w:lineRule="auto"/>
        <w:jc w:val="both"/>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8B4F62">
      <w:pPr>
        <w:jc w:val="both"/>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8B4F62">
      <w:pPr>
        <w:jc w:val="both"/>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8B4F62">
      <w:pPr>
        <w:jc w:val="both"/>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956DE6">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8F0AE3">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8F0AE3">
      <w:pPr>
        <w:spacing w:line="360" w:lineRule="auto"/>
        <w:jc w:val="both"/>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44059F">
      <w:pPr>
        <w:spacing w:line="360" w:lineRule="auto"/>
        <w:jc w:val="both"/>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45386F">
      <w:pPr>
        <w:spacing w:line="360" w:lineRule="auto"/>
        <w:jc w:val="both"/>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45386F">
      <w:pPr>
        <w:spacing w:line="360" w:lineRule="auto"/>
        <w:jc w:val="both"/>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956DE6">
      <w:pPr>
        <w:spacing w:line="360" w:lineRule="auto"/>
        <w:jc w:val="both"/>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1356F3">
      <w:pPr>
        <w:spacing w:line="360" w:lineRule="auto"/>
        <w:jc w:val="both"/>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1951DF">
      <w:pPr>
        <w:spacing w:line="360" w:lineRule="auto"/>
        <w:jc w:val="both"/>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xml:space="preserve">, Brasil, </w:t>
      </w:r>
      <w:r>
        <w:rPr>
          <w:rFonts w:ascii="Times New Roman" w:hAnsi="Times New Roman"/>
          <w:sz w:val="24"/>
          <w:szCs w:val="24"/>
        </w:rPr>
        <w:t>novembro</w:t>
      </w:r>
      <w:r>
        <w:rPr>
          <w:rFonts w:ascii="Times New Roman" w:hAnsi="Times New Roman"/>
          <w:sz w:val="24"/>
          <w:szCs w:val="24"/>
        </w:rPr>
        <w:t xml:space="preserve"> 202</w:t>
      </w:r>
      <w:r>
        <w:rPr>
          <w:rFonts w:ascii="Times New Roman" w:hAnsi="Times New Roman"/>
          <w:sz w:val="24"/>
          <w:szCs w:val="24"/>
        </w:rPr>
        <w:t>1</w:t>
      </w:r>
      <w:r>
        <w:rPr>
          <w:rFonts w:ascii="Times New Roman" w:hAnsi="Times New Roman"/>
          <w:sz w:val="24"/>
          <w:szCs w:val="24"/>
        </w:rPr>
        <w:t>.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 xml:space="preserve">&gt;. Acesso em: </w:t>
      </w:r>
      <w:r>
        <w:rPr>
          <w:rFonts w:ascii="Times New Roman" w:hAnsi="Times New Roman"/>
          <w:sz w:val="24"/>
          <w:szCs w:val="24"/>
        </w:rPr>
        <w:t>19</w:t>
      </w:r>
      <w:r>
        <w:rPr>
          <w:rFonts w:ascii="Times New Roman" w:hAnsi="Times New Roman"/>
          <w:sz w:val="24"/>
          <w:szCs w:val="24"/>
        </w:rPr>
        <w:t xml:space="preserve"> de janeiro de 2024.</w:t>
      </w:r>
    </w:p>
    <w:p w14:paraId="5343F87C" w14:textId="77777777" w:rsidR="001951DF" w:rsidRDefault="001951DF" w:rsidP="001356F3">
      <w:pPr>
        <w:spacing w:line="360" w:lineRule="auto"/>
        <w:jc w:val="both"/>
        <w:rPr>
          <w:rFonts w:ascii="Times New Roman" w:hAnsi="Times New Roman"/>
          <w:sz w:val="24"/>
          <w:szCs w:val="24"/>
        </w:rPr>
      </w:pPr>
    </w:p>
    <w:p w14:paraId="005140CB" w14:textId="4EED2046" w:rsidR="00722139" w:rsidRDefault="00722139" w:rsidP="00722139">
      <w:pPr>
        <w:spacing w:line="360" w:lineRule="auto"/>
        <w:jc w:val="both"/>
        <w:rPr>
          <w:rFonts w:ascii="Times New Roman" w:hAnsi="Times New Roman"/>
          <w:sz w:val="24"/>
          <w:szCs w:val="24"/>
        </w:rPr>
      </w:pPr>
      <w:r>
        <w:rPr>
          <w:rFonts w:ascii="Times New Roman" w:hAnsi="Times New Roman"/>
          <w:sz w:val="24"/>
          <w:szCs w:val="24"/>
        </w:rPr>
        <w:lastRenderedPageBreak/>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xml:space="preserve">, Brasil, </w:t>
      </w:r>
      <w:r>
        <w:rPr>
          <w:rFonts w:ascii="Times New Roman" w:hAnsi="Times New Roman"/>
          <w:sz w:val="24"/>
          <w:szCs w:val="24"/>
        </w:rPr>
        <w:t>julho</w:t>
      </w:r>
      <w:r>
        <w:rPr>
          <w:rFonts w:ascii="Times New Roman" w:hAnsi="Times New Roman"/>
          <w:sz w:val="24"/>
          <w:szCs w:val="24"/>
        </w:rPr>
        <w:t xml:space="preserve"> 202</w:t>
      </w:r>
      <w:r>
        <w:rPr>
          <w:rFonts w:ascii="Times New Roman" w:hAnsi="Times New Roman"/>
          <w:sz w:val="24"/>
          <w:szCs w:val="24"/>
        </w:rPr>
        <w:t>2</w:t>
      </w:r>
      <w:r>
        <w:rPr>
          <w:rFonts w:ascii="Times New Roman" w:hAnsi="Times New Roman"/>
          <w:sz w:val="24"/>
          <w:szCs w:val="24"/>
        </w:rPr>
        <w:t>. Disponível em: &lt;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 xml:space="preserve">&gt;. Acesso em: </w:t>
      </w:r>
      <w:r>
        <w:rPr>
          <w:rFonts w:ascii="Times New Roman" w:hAnsi="Times New Roman"/>
          <w:sz w:val="24"/>
          <w:szCs w:val="24"/>
        </w:rPr>
        <w:t>25</w:t>
      </w:r>
      <w:r>
        <w:rPr>
          <w:rFonts w:ascii="Times New Roman" w:hAnsi="Times New Roman"/>
          <w:sz w:val="24"/>
          <w:szCs w:val="24"/>
        </w:rPr>
        <w:t xml:space="preserve"> de </w:t>
      </w:r>
      <w:r>
        <w:rPr>
          <w:rFonts w:ascii="Times New Roman" w:hAnsi="Times New Roman"/>
          <w:sz w:val="24"/>
          <w:szCs w:val="24"/>
        </w:rPr>
        <w:t>janeiro</w:t>
      </w:r>
      <w:r>
        <w:rPr>
          <w:rFonts w:ascii="Times New Roman" w:hAnsi="Times New Roman"/>
          <w:sz w:val="24"/>
          <w:szCs w:val="24"/>
        </w:rPr>
        <w:t xml:space="preserve"> de 202</w:t>
      </w:r>
      <w:r>
        <w:rPr>
          <w:rFonts w:ascii="Times New Roman" w:hAnsi="Times New Roman"/>
          <w:sz w:val="24"/>
          <w:szCs w:val="24"/>
        </w:rPr>
        <w:t>4</w:t>
      </w:r>
      <w:r>
        <w:rPr>
          <w:rFonts w:ascii="Times New Roman" w:hAnsi="Times New Roman"/>
          <w:sz w:val="24"/>
          <w:szCs w:val="24"/>
        </w:rPr>
        <w:t>.</w:t>
      </w:r>
    </w:p>
    <w:p w14:paraId="48CD4F7D" w14:textId="3FA529DA" w:rsidR="00566A5A" w:rsidRDefault="00566A5A" w:rsidP="00566A5A">
      <w:pPr>
        <w:spacing w:line="360" w:lineRule="auto"/>
        <w:jc w:val="both"/>
        <w:rPr>
          <w:rFonts w:ascii="Times New Roman" w:hAnsi="Times New Roman"/>
          <w:sz w:val="24"/>
          <w:szCs w:val="24"/>
        </w:rPr>
      </w:pPr>
      <w:r>
        <w:rPr>
          <w:rFonts w:ascii="Times New Roman" w:hAnsi="Times New Roman"/>
          <w:sz w:val="24"/>
          <w:szCs w:val="24"/>
        </w:rPr>
        <w:t>[3</w:t>
      </w:r>
      <w:r>
        <w:rPr>
          <w:rFonts w:ascii="Times New Roman" w:hAnsi="Times New Roman"/>
          <w:sz w:val="24"/>
          <w:szCs w:val="24"/>
        </w:rPr>
        <w:t>7</w:t>
      </w:r>
      <w:r>
        <w:rPr>
          <w:rFonts w:ascii="Times New Roman" w:hAnsi="Times New Roman"/>
          <w:sz w:val="24"/>
          <w:szCs w:val="24"/>
        </w:rPr>
        <w:t xml:space="preserve">]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xml:space="preserve">. </w:t>
      </w:r>
      <w:r>
        <w:rPr>
          <w:rFonts w:ascii="Times New Roman" w:hAnsi="Times New Roman"/>
          <w:sz w:val="24"/>
          <w:szCs w:val="24"/>
        </w:rPr>
        <w:t>Boa Vista</w:t>
      </w:r>
      <w:r>
        <w:rPr>
          <w:rFonts w:ascii="Times New Roman" w:hAnsi="Times New Roman"/>
          <w:sz w:val="24"/>
          <w:szCs w:val="24"/>
        </w:rPr>
        <w:t xml:space="preserve">, Brasil, </w:t>
      </w:r>
      <w:r>
        <w:rPr>
          <w:rFonts w:ascii="Times New Roman" w:hAnsi="Times New Roman"/>
          <w:sz w:val="24"/>
          <w:szCs w:val="24"/>
        </w:rPr>
        <w:t>novembro</w:t>
      </w:r>
      <w:r>
        <w:rPr>
          <w:rFonts w:ascii="Times New Roman" w:hAnsi="Times New Roman"/>
          <w:sz w:val="24"/>
          <w:szCs w:val="24"/>
        </w:rPr>
        <w:t xml:space="preserve">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006C1AE1" w14:textId="6108B0D0" w:rsidR="00517E25" w:rsidRPr="00517E25" w:rsidRDefault="00517E25" w:rsidP="001B6640">
      <w:pPr>
        <w:tabs>
          <w:tab w:val="left" w:pos="1415"/>
        </w:tabs>
        <w:spacing w:before="40" w:afterLines="40" w:after="96" w:line="360" w:lineRule="auto"/>
        <w:rPr>
          <w:rFonts w:ascii="Times New Roman" w:hAnsi="Times New Roman"/>
          <w:sz w:val="16"/>
          <w:szCs w:val="16"/>
        </w:rPr>
      </w:pPr>
    </w:p>
    <w:sectPr w:rsidR="00517E25" w:rsidRPr="00517E25" w:rsidSect="002C3D06">
      <w:headerReference w:type="default" r:id="rId47"/>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929977" w14:textId="77777777" w:rsidR="002C3D06" w:rsidRDefault="002C3D06">
      <w:pPr>
        <w:spacing w:after="0" w:line="240" w:lineRule="auto"/>
      </w:pPr>
      <w:r>
        <w:separator/>
      </w:r>
    </w:p>
  </w:endnote>
  <w:endnote w:type="continuationSeparator" w:id="0">
    <w:p w14:paraId="00ADFC27" w14:textId="77777777" w:rsidR="002C3D06" w:rsidRDefault="002C3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ABEE43" w14:textId="77777777" w:rsidR="002C3D06" w:rsidRDefault="002C3D06">
      <w:pPr>
        <w:spacing w:after="0" w:line="240" w:lineRule="auto"/>
      </w:pPr>
      <w:r>
        <w:separator/>
      </w:r>
    </w:p>
  </w:footnote>
  <w:footnote w:type="continuationSeparator" w:id="0">
    <w:p w14:paraId="466EB72F" w14:textId="77777777" w:rsidR="002C3D06" w:rsidRDefault="002C3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33"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4"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5"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6"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2"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7"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8"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7"/>
  </w:num>
  <w:num w:numId="2" w16cid:durableId="2005090502">
    <w:abstractNumId w:val="9"/>
  </w:num>
  <w:num w:numId="3" w16cid:durableId="242221197">
    <w:abstractNumId w:val="16"/>
  </w:num>
  <w:num w:numId="4" w16cid:durableId="2004356215">
    <w:abstractNumId w:val="19"/>
  </w:num>
  <w:num w:numId="5" w16cid:durableId="28189506">
    <w:abstractNumId w:val="15"/>
  </w:num>
  <w:num w:numId="6" w16cid:durableId="2075809260">
    <w:abstractNumId w:val="0"/>
  </w:num>
  <w:num w:numId="7" w16cid:durableId="2020159035">
    <w:abstractNumId w:val="6"/>
  </w:num>
  <w:num w:numId="8" w16cid:durableId="605190509">
    <w:abstractNumId w:val="11"/>
  </w:num>
  <w:num w:numId="9" w16cid:durableId="1315601016">
    <w:abstractNumId w:val="5"/>
  </w:num>
  <w:num w:numId="10" w16cid:durableId="845366650">
    <w:abstractNumId w:val="3"/>
  </w:num>
  <w:num w:numId="11" w16cid:durableId="2086490496">
    <w:abstractNumId w:val="20"/>
  </w:num>
  <w:num w:numId="12" w16cid:durableId="694235033">
    <w:abstractNumId w:val="21"/>
  </w:num>
  <w:num w:numId="13" w16cid:durableId="959455151">
    <w:abstractNumId w:val="13"/>
  </w:num>
  <w:num w:numId="14" w16cid:durableId="25644203">
    <w:abstractNumId w:val="24"/>
  </w:num>
  <w:num w:numId="15" w16cid:durableId="576866181">
    <w:abstractNumId w:val="22"/>
  </w:num>
  <w:num w:numId="16" w16cid:durableId="661200507">
    <w:abstractNumId w:val="2"/>
  </w:num>
  <w:num w:numId="17" w16cid:durableId="2071534024">
    <w:abstractNumId w:val="7"/>
  </w:num>
  <w:num w:numId="18" w16cid:durableId="227963998">
    <w:abstractNumId w:val="1"/>
  </w:num>
  <w:num w:numId="19" w16cid:durableId="207568451">
    <w:abstractNumId w:val="18"/>
  </w:num>
  <w:num w:numId="20" w16cid:durableId="1087461447">
    <w:abstractNumId w:val="23"/>
  </w:num>
  <w:num w:numId="21" w16cid:durableId="1138256165">
    <w:abstractNumId w:val="25"/>
  </w:num>
  <w:num w:numId="22" w16cid:durableId="1911428532">
    <w:abstractNumId w:val="14"/>
  </w:num>
  <w:num w:numId="23" w16cid:durableId="346712827">
    <w:abstractNumId w:val="12"/>
  </w:num>
  <w:num w:numId="24" w16cid:durableId="1754664253">
    <w:abstractNumId w:val="4"/>
  </w:num>
  <w:num w:numId="25" w16cid:durableId="220679231">
    <w:abstractNumId w:val="10"/>
  </w:num>
  <w:num w:numId="26" w16cid:durableId="21175594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2307"/>
    <w:rsid w:val="00002F15"/>
    <w:rsid w:val="00003B50"/>
    <w:rsid w:val="00004532"/>
    <w:rsid w:val="00004E00"/>
    <w:rsid w:val="000065D9"/>
    <w:rsid w:val="0000752C"/>
    <w:rsid w:val="00012D04"/>
    <w:rsid w:val="000132AC"/>
    <w:rsid w:val="000134DE"/>
    <w:rsid w:val="0001377C"/>
    <w:rsid w:val="000138A3"/>
    <w:rsid w:val="00014C37"/>
    <w:rsid w:val="00015668"/>
    <w:rsid w:val="00015DAF"/>
    <w:rsid w:val="00017189"/>
    <w:rsid w:val="00020DC2"/>
    <w:rsid w:val="0002227E"/>
    <w:rsid w:val="00022ED3"/>
    <w:rsid w:val="0002388B"/>
    <w:rsid w:val="00024770"/>
    <w:rsid w:val="00025DAB"/>
    <w:rsid w:val="00030815"/>
    <w:rsid w:val="000315A6"/>
    <w:rsid w:val="000330BD"/>
    <w:rsid w:val="00033CB2"/>
    <w:rsid w:val="00033E58"/>
    <w:rsid w:val="00034321"/>
    <w:rsid w:val="00036FDA"/>
    <w:rsid w:val="0004022D"/>
    <w:rsid w:val="000405C6"/>
    <w:rsid w:val="00040C99"/>
    <w:rsid w:val="0004188F"/>
    <w:rsid w:val="000427FF"/>
    <w:rsid w:val="0004299F"/>
    <w:rsid w:val="00043EEB"/>
    <w:rsid w:val="00045C34"/>
    <w:rsid w:val="00046472"/>
    <w:rsid w:val="00047AEB"/>
    <w:rsid w:val="00047F6F"/>
    <w:rsid w:val="00050AAC"/>
    <w:rsid w:val="000535B7"/>
    <w:rsid w:val="000549EE"/>
    <w:rsid w:val="000554EC"/>
    <w:rsid w:val="00056861"/>
    <w:rsid w:val="0005777C"/>
    <w:rsid w:val="00060340"/>
    <w:rsid w:val="00060D4D"/>
    <w:rsid w:val="000617E0"/>
    <w:rsid w:val="0006213A"/>
    <w:rsid w:val="000622DE"/>
    <w:rsid w:val="000643BA"/>
    <w:rsid w:val="00064FE4"/>
    <w:rsid w:val="000667D6"/>
    <w:rsid w:val="000705CF"/>
    <w:rsid w:val="00071509"/>
    <w:rsid w:val="0007158F"/>
    <w:rsid w:val="00072303"/>
    <w:rsid w:val="000726E7"/>
    <w:rsid w:val="0007432D"/>
    <w:rsid w:val="00077B81"/>
    <w:rsid w:val="000806B6"/>
    <w:rsid w:val="00081EC5"/>
    <w:rsid w:val="000822DC"/>
    <w:rsid w:val="000832A8"/>
    <w:rsid w:val="000836F7"/>
    <w:rsid w:val="00083BF3"/>
    <w:rsid w:val="00083EFA"/>
    <w:rsid w:val="00085E7B"/>
    <w:rsid w:val="000869F9"/>
    <w:rsid w:val="00090260"/>
    <w:rsid w:val="000918F7"/>
    <w:rsid w:val="00093F0A"/>
    <w:rsid w:val="00094EB3"/>
    <w:rsid w:val="0009540E"/>
    <w:rsid w:val="00095555"/>
    <w:rsid w:val="00095998"/>
    <w:rsid w:val="000978F8"/>
    <w:rsid w:val="00097EE2"/>
    <w:rsid w:val="00097F85"/>
    <w:rsid w:val="000A16A1"/>
    <w:rsid w:val="000A2665"/>
    <w:rsid w:val="000A4239"/>
    <w:rsid w:val="000A4F16"/>
    <w:rsid w:val="000A620C"/>
    <w:rsid w:val="000A62F5"/>
    <w:rsid w:val="000B117E"/>
    <w:rsid w:val="000B18CA"/>
    <w:rsid w:val="000B3190"/>
    <w:rsid w:val="000B3485"/>
    <w:rsid w:val="000B578C"/>
    <w:rsid w:val="000B6B5A"/>
    <w:rsid w:val="000B70B8"/>
    <w:rsid w:val="000B76D8"/>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EC6"/>
    <w:rsid w:val="000D61AF"/>
    <w:rsid w:val="000D67BA"/>
    <w:rsid w:val="000D707F"/>
    <w:rsid w:val="000E235A"/>
    <w:rsid w:val="000E275E"/>
    <w:rsid w:val="000E3BA2"/>
    <w:rsid w:val="000E52CE"/>
    <w:rsid w:val="000E65F6"/>
    <w:rsid w:val="000E673C"/>
    <w:rsid w:val="000E67D4"/>
    <w:rsid w:val="000F1098"/>
    <w:rsid w:val="000F2B7B"/>
    <w:rsid w:val="000F3E0F"/>
    <w:rsid w:val="000F466A"/>
    <w:rsid w:val="000F4EA6"/>
    <w:rsid w:val="000F5B1A"/>
    <w:rsid w:val="000F6845"/>
    <w:rsid w:val="000F691E"/>
    <w:rsid w:val="000F7E9A"/>
    <w:rsid w:val="000F7F80"/>
    <w:rsid w:val="00101221"/>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41AF2"/>
    <w:rsid w:val="00141DBD"/>
    <w:rsid w:val="001429B2"/>
    <w:rsid w:val="0014379E"/>
    <w:rsid w:val="00143BF4"/>
    <w:rsid w:val="00143D1B"/>
    <w:rsid w:val="001443D5"/>
    <w:rsid w:val="001446EF"/>
    <w:rsid w:val="00144FDE"/>
    <w:rsid w:val="00147FEF"/>
    <w:rsid w:val="001507C1"/>
    <w:rsid w:val="0015446F"/>
    <w:rsid w:val="00154665"/>
    <w:rsid w:val="001557F8"/>
    <w:rsid w:val="0015594B"/>
    <w:rsid w:val="0015671C"/>
    <w:rsid w:val="00162D66"/>
    <w:rsid w:val="00163025"/>
    <w:rsid w:val="0016357D"/>
    <w:rsid w:val="00163CB8"/>
    <w:rsid w:val="0016483E"/>
    <w:rsid w:val="001666D9"/>
    <w:rsid w:val="00166CC5"/>
    <w:rsid w:val="00170106"/>
    <w:rsid w:val="001713A2"/>
    <w:rsid w:val="00171DE3"/>
    <w:rsid w:val="00174329"/>
    <w:rsid w:val="00174425"/>
    <w:rsid w:val="00174DEB"/>
    <w:rsid w:val="00176A57"/>
    <w:rsid w:val="00180AE2"/>
    <w:rsid w:val="00180CBD"/>
    <w:rsid w:val="00180E5E"/>
    <w:rsid w:val="00180E68"/>
    <w:rsid w:val="001817CD"/>
    <w:rsid w:val="00181A8D"/>
    <w:rsid w:val="0018221A"/>
    <w:rsid w:val="00182887"/>
    <w:rsid w:val="00183825"/>
    <w:rsid w:val="00184E32"/>
    <w:rsid w:val="00185454"/>
    <w:rsid w:val="00186BA8"/>
    <w:rsid w:val="00186BE5"/>
    <w:rsid w:val="0018738F"/>
    <w:rsid w:val="00187C91"/>
    <w:rsid w:val="00187E1B"/>
    <w:rsid w:val="0019290A"/>
    <w:rsid w:val="00192960"/>
    <w:rsid w:val="0019382F"/>
    <w:rsid w:val="00193DD2"/>
    <w:rsid w:val="001951DF"/>
    <w:rsid w:val="0019522F"/>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3439"/>
    <w:rsid w:val="001B6640"/>
    <w:rsid w:val="001B6F6E"/>
    <w:rsid w:val="001C0679"/>
    <w:rsid w:val="001C0A62"/>
    <w:rsid w:val="001C2E1E"/>
    <w:rsid w:val="001C41CF"/>
    <w:rsid w:val="001C4464"/>
    <w:rsid w:val="001C69F6"/>
    <w:rsid w:val="001D0576"/>
    <w:rsid w:val="001D1C5A"/>
    <w:rsid w:val="001D1E28"/>
    <w:rsid w:val="001D3623"/>
    <w:rsid w:val="001D4315"/>
    <w:rsid w:val="001D458F"/>
    <w:rsid w:val="001D5E4B"/>
    <w:rsid w:val="001D6433"/>
    <w:rsid w:val="001D6AD7"/>
    <w:rsid w:val="001E0351"/>
    <w:rsid w:val="001E0471"/>
    <w:rsid w:val="001E0742"/>
    <w:rsid w:val="001E1881"/>
    <w:rsid w:val="001E2073"/>
    <w:rsid w:val="001E2962"/>
    <w:rsid w:val="001E2AE4"/>
    <w:rsid w:val="001E46A8"/>
    <w:rsid w:val="001E4F88"/>
    <w:rsid w:val="001E5930"/>
    <w:rsid w:val="001E6DA5"/>
    <w:rsid w:val="001F0303"/>
    <w:rsid w:val="001F061C"/>
    <w:rsid w:val="001F33A3"/>
    <w:rsid w:val="001F452C"/>
    <w:rsid w:val="001F573A"/>
    <w:rsid w:val="001F589A"/>
    <w:rsid w:val="001F64FE"/>
    <w:rsid w:val="001F6AD7"/>
    <w:rsid w:val="001F6F84"/>
    <w:rsid w:val="001F6FEC"/>
    <w:rsid w:val="001F7360"/>
    <w:rsid w:val="001F7CA7"/>
    <w:rsid w:val="00200EE3"/>
    <w:rsid w:val="002010C8"/>
    <w:rsid w:val="0020181E"/>
    <w:rsid w:val="002039CC"/>
    <w:rsid w:val="0020405E"/>
    <w:rsid w:val="00204EB0"/>
    <w:rsid w:val="00205C1A"/>
    <w:rsid w:val="00205DE6"/>
    <w:rsid w:val="00206F8F"/>
    <w:rsid w:val="00207FB2"/>
    <w:rsid w:val="00212B1B"/>
    <w:rsid w:val="00213C44"/>
    <w:rsid w:val="00215229"/>
    <w:rsid w:val="00216045"/>
    <w:rsid w:val="00216822"/>
    <w:rsid w:val="00216950"/>
    <w:rsid w:val="00221007"/>
    <w:rsid w:val="00221505"/>
    <w:rsid w:val="00221EC7"/>
    <w:rsid w:val="00222565"/>
    <w:rsid w:val="00222BAF"/>
    <w:rsid w:val="002236AB"/>
    <w:rsid w:val="00224153"/>
    <w:rsid w:val="002249C9"/>
    <w:rsid w:val="00224E22"/>
    <w:rsid w:val="002256EA"/>
    <w:rsid w:val="00226638"/>
    <w:rsid w:val="002271D9"/>
    <w:rsid w:val="00227354"/>
    <w:rsid w:val="00227A68"/>
    <w:rsid w:val="00227AB3"/>
    <w:rsid w:val="0023095B"/>
    <w:rsid w:val="00231636"/>
    <w:rsid w:val="0023226F"/>
    <w:rsid w:val="002331F1"/>
    <w:rsid w:val="00233313"/>
    <w:rsid w:val="002336C6"/>
    <w:rsid w:val="00237D5C"/>
    <w:rsid w:val="00237FEE"/>
    <w:rsid w:val="0024003E"/>
    <w:rsid w:val="00242D22"/>
    <w:rsid w:val="002435CD"/>
    <w:rsid w:val="00243BFE"/>
    <w:rsid w:val="00243D17"/>
    <w:rsid w:val="00243E8F"/>
    <w:rsid w:val="00244199"/>
    <w:rsid w:val="0024512A"/>
    <w:rsid w:val="0024530F"/>
    <w:rsid w:val="00253199"/>
    <w:rsid w:val="00254604"/>
    <w:rsid w:val="00255167"/>
    <w:rsid w:val="0025654D"/>
    <w:rsid w:val="00256670"/>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136F"/>
    <w:rsid w:val="002820A3"/>
    <w:rsid w:val="002823D3"/>
    <w:rsid w:val="002827E6"/>
    <w:rsid w:val="00282C35"/>
    <w:rsid w:val="00283414"/>
    <w:rsid w:val="00284119"/>
    <w:rsid w:val="002845A9"/>
    <w:rsid w:val="002846A4"/>
    <w:rsid w:val="002847B1"/>
    <w:rsid w:val="00286E94"/>
    <w:rsid w:val="00287E31"/>
    <w:rsid w:val="002907B6"/>
    <w:rsid w:val="002914FE"/>
    <w:rsid w:val="00293C66"/>
    <w:rsid w:val="00296A2D"/>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62F0"/>
    <w:rsid w:val="002B64A4"/>
    <w:rsid w:val="002B6C1A"/>
    <w:rsid w:val="002C0B74"/>
    <w:rsid w:val="002C1AF7"/>
    <w:rsid w:val="002C1C11"/>
    <w:rsid w:val="002C1FEB"/>
    <w:rsid w:val="002C24B9"/>
    <w:rsid w:val="002C29C9"/>
    <w:rsid w:val="002C30DC"/>
    <w:rsid w:val="002C3D06"/>
    <w:rsid w:val="002C3D81"/>
    <w:rsid w:val="002C510A"/>
    <w:rsid w:val="002C670C"/>
    <w:rsid w:val="002C67CA"/>
    <w:rsid w:val="002C6A58"/>
    <w:rsid w:val="002D0689"/>
    <w:rsid w:val="002D0851"/>
    <w:rsid w:val="002D0A29"/>
    <w:rsid w:val="002D2203"/>
    <w:rsid w:val="002D287B"/>
    <w:rsid w:val="002D31E7"/>
    <w:rsid w:val="002D3B7E"/>
    <w:rsid w:val="002D45AE"/>
    <w:rsid w:val="002D4613"/>
    <w:rsid w:val="002D491F"/>
    <w:rsid w:val="002D57E9"/>
    <w:rsid w:val="002D5B57"/>
    <w:rsid w:val="002D5F9D"/>
    <w:rsid w:val="002D664F"/>
    <w:rsid w:val="002D6D54"/>
    <w:rsid w:val="002E1239"/>
    <w:rsid w:val="002E19D7"/>
    <w:rsid w:val="002E1AED"/>
    <w:rsid w:val="002E3C21"/>
    <w:rsid w:val="002E515D"/>
    <w:rsid w:val="002E62B4"/>
    <w:rsid w:val="002E7314"/>
    <w:rsid w:val="002E731D"/>
    <w:rsid w:val="002E741B"/>
    <w:rsid w:val="002E7600"/>
    <w:rsid w:val="002F0025"/>
    <w:rsid w:val="002F2463"/>
    <w:rsid w:val="002F36D8"/>
    <w:rsid w:val="002F3A26"/>
    <w:rsid w:val="002F3BDE"/>
    <w:rsid w:val="002F4241"/>
    <w:rsid w:val="002F4F07"/>
    <w:rsid w:val="002F6216"/>
    <w:rsid w:val="002F638B"/>
    <w:rsid w:val="002F6427"/>
    <w:rsid w:val="002F7858"/>
    <w:rsid w:val="002F7CD7"/>
    <w:rsid w:val="003005A8"/>
    <w:rsid w:val="003007CE"/>
    <w:rsid w:val="003032E8"/>
    <w:rsid w:val="003058E2"/>
    <w:rsid w:val="00305D30"/>
    <w:rsid w:val="00306EEC"/>
    <w:rsid w:val="00307D88"/>
    <w:rsid w:val="0031081D"/>
    <w:rsid w:val="0031146E"/>
    <w:rsid w:val="00311B32"/>
    <w:rsid w:val="00311BB7"/>
    <w:rsid w:val="00312A11"/>
    <w:rsid w:val="00313022"/>
    <w:rsid w:val="00314882"/>
    <w:rsid w:val="003150B8"/>
    <w:rsid w:val="00317BAD"/>
    <w:rsid w:val="00320492"/>
    <w:rsid w:val="0032100A"/>
    <w:rsid w:val="00323795"/>
    <w:rsid w:val="003244B9"/>
    <w:rsid w:val="00325420"/>
    <w:rsid w:val="003267CD"/>
    <w:rsid w:val="003268FF"/>
    <w:rsid w:val="003275C7"/>
    <w:rsid w:val="00327F80"/>
    <w:rsid w:val="00330307"/>
    <w:rsid w:val="00330A74"/>
    <w:rsid w:val="003314B7"/>
    <w:rsid w:val="0033227A"/>
    <w:rsid w:val="00332680"/>
    <w:rsid w:val="00334ABF"/>
    <w:rsid w:val="00334C13"/>
    <w:rsid w:val="0033511A"/>
    <w:rsid w:val="0033552F"/>
    <w:rsid w:val="00337D19"/>
    <w:rsid w:val="00341262"/>
    <w:rsid w:val="003415E9"/>
    <w:rsid w:val="0034445B"/>
    <w:rsid w:val="00344DFA"/>
    <w:rsid w:val="00344E60"/>
    <w:rsid w:val="00350B01"/>
    <w:rsid w:val="003518C1"/>
    <w:rsid w:val="00351AE2"/>
    <w:rsid w:val="0035379C"/>
    <w:rsid w:val="00355046"/>
    <w:rsid w:val="003551C4"/>
    <w:rsid w:val="0036059C"/>
    <w:rsid w:val="00360924"/>
    <w:rsid w:val="00360DA0"/>
    <w:rsid w:val="00360EFD"/>
    <w:rsid w:val="00362C96"/>
    <w:rsid w:val="00363089"/>
    <w:rsid w:val="003638B2"/>
    <w:rsid w:val="00363C2A"/>
    <w:rsid w:val="00364FBA"/>
    <w:rsid w:val="003652B8"/>
    <w:rsid w:val="00365A0F"/>
    <w:rsid w:val="0036714F"/>
    <w:rsid w:val="003701A3"/>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4848"/>
    <w:rsid w:val="003A5B00"/>
    <w:rsid w:val="003A62CC"/>
    <w:rsid w:val="003A718D"/>
    <w:rsid w:val="003B0016"/>
    <w:rsid w:val="003B004A"/>
    <w:rsid w:val="003B21D2"/>
    <w:rsid w:val="003B3F35"/>
    <w:rsid w:val="003B728F"/>
    <w:rsid w:val="003B7475"/>
    <w:rsid w:val="003C0091"/>
    <w:rsid w:val="003C08C6"/>
    <w:rsid w:val="003C1BD5"/>
    <w:rsid w:val="003C278D"/>
    <w:rsid w:val="003C2B9F"/>
    <w:rsid w:val="003C35C2"/>
    <w:rsid w:val="003C4713"/>
    <w:rsid w:val="003C723F"/>
    <w:rsid w:val="003C7282"/>
    <w:rsid w:val="003C73DD"/>
    <w:rsid w:val="003D0AF7"/>
    <w:rsid w:val="003D1959"/>
    <w:rsid w:val="003D2942"/>
    <w:rsid w:val="003D4E1F"/>
    <w:rsid w:val="003D549F"/>
    <w:rsid w:val="003D5EA3"/>
    <w:rsid w:val="003D61E8"/>
    <w:rsid w:val="003D6359"/>
    <w:rsid w:val="003D70B8"/>
    <w:rsid w:val="003E1201"/>
    <w:rsid w:val="003E3F93"/>
    <w:rsid w:val="003E4ACD"/>
    <w:rsid w:val="003E4C6A"/>
    <w:rsid w:val="003E4E87"/>
    <w:rsid w:val="003E5B3D"/>
    <w:rsid w:val="003F0A86"/>
    <w:rsid w:val="003F0D5E"/>
    <w:rsid w:val="003F1F70"/>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511A"/>
    <w:rsid w:val="0044598D"/>
    <w:rsid w:val="004476A1"/>
    <w:rsid w:val="00451B64"/>
    <w:rsid w:val="0045386F"/>
    <w:rsid w:val="004544ED"/>
    <w:rsid w:val="004545E0"/>
    <w:rsid w:val="00455285"/>
    <w:rsid w:val="00455470"/>
    <w:rsid w:val="0045575A"/>
    <w:rsid w:val="00456CEA"/>
    <w:rsid w:val="004578A0"/>
    <w:rsid w:val="00457F3C"/>
    <w:rsid w:val="00460225"/>
    <w:rsid w:val="00460934"/>
    <w:rsid w:val="00461639"/>
    <w:rsid w:val="00462B10"/>
    <w:rsid w:val="00462F07"/>
    <w:rsid w:val="00463181"/>
    <w:rsid w:val="00464F22"/>
    <w:rsid w:val="004654E7"/>
    <w:rsid w:val="00465E63"/>
    <w:rsid w:val="00466A4D"/>
    <w:rsid w:val="00470E0C"/>
    <w:rsid w:val="004743AC"/>
    <w:rsid w:val="00474D29"/>
    <w:rsid w:val="0047614C"/>
    <w:rsid w:val="004803C6"/>
    <w:rsid w:val="004808E0"/>
    <w:rsid w:val="00480C2D"/>
    <w:rsid w:val="00480CFD"/>
    <w:rsid w:val="00481B9F"/>
    <w:rsid w:val="004839D2"/>
    <w:rsid w:val="00483B2C"/>
    <w:rsid w:val="004840D3"/>
    <w:rsid w:val="004847FB"/>
    <w:rsid w:val="004852BB"/>
    <w:rsid w:val="00485CF1"/>
    <w:rsid w:val="004874DE"/>
    <w:rsid w:val="00487E55"/>
    <w:rsid w:val="004907D6"/>
    <w:rsid w:val="00490C5B"/>
    <w:rsid w:val="004912B5"/>
    <w:rsid w:val="004920BD"/>
    <w:rsid w:val="0049260E"/>
    <w:rsid w:val="004935DC"/>
    <w:rsid w:val="00496E81"/>
    <w:rsid w:val="004977F6"/>
    <w:rsid w:val="004A0D8C"/>
    <w:rsid w:val="004A136F"/>
    <w:rsid w:val="004A18EF"/>
    <w:rsid w:val="004A29A7"/>
    <w:rsid w:val="004A2DFD"/>
    <w:rsid w:val="004A39E7"/>
    <w:rsid w:val="004A4220"/>
    <w:rsid w:val="004A48B6"/>
    <w:rsid w:val="004A57D6"/>
    <w:rsid w:val="004A70F3"/>
    <w:rsid w:val="004A7440"/>
    <w:rsid w:val="004A7A81"/>
    <w:rsid w:val="004A7C41"/>
    <w:rsid w:val="004B12F9"/>
    <w:rsid w:val="004B14D1"/>
    <w:rsid w:val="004B3140"/>
    <w:rsid w:val="004B3912"/>
    <w:rsid w:val="004B4491"/>
    <w:rsid w:val="004B552B"/>
    <w:rsid w:val="004C0143"/>
    <w:rsid w:val="004C17E1"/>
    <w:rsid w:val="004C2112"/>
    <w:rsid w:val="004C358B"/>
    <w:rsid w:val="004C3D44"/>
    <w:rsid w:val="004C4B2A"/>
    <w:rsid w:val="004C4C41"/>
    <w:rsid w:val="004C62B2"/>
    <w:rsid w:val="004C657D"/>
    <w:rsid w:val="004C6C5D"/>
    <w:rsid w:val="004D06EC"/>
    <w:rsid w:val="004D0CD2"/>
    <w:rsid w:val="004D1263"/>
    <w:rsid w:val="004D12E7"/>
    <w:rsid w:val="004D1409"/>
    <w:rsid w:val="004D1A72"/>
    <w:rsid w:val="004D1EA2"/>
    <w:rsid w:val="004D40CF"/>
    <w:rsid w:val="004D416D"/>
    <w:rsid w:val="004D4AE3"/>
    <w:rsid w:val="004E0495"/>
    <w:rsid w:val="004E077D"/>
    <w:rsid w:val="004E0B38"/>
    <w:rsid w:val="004E1F57"/>
    <w:rsid w:val="004E220C"/>
    <w:rsid w:val="004E461A"/>
    <w:rsid w:val="004E4D47"/>
    <w:rsid w:val="004E5904"/>
    <w:rsid w:val="004E6559"/>
    <w:rsid w:val="004E6F06"/>
    <w:rsid w:val="004E72CB"/>
    <w:rsid w:val="004F13F3"/>
    <w:rsid w:val="004F2E7E"/>
    <w:rsid w:val="004F377A"/>
    <w:rsid w:val="004F397A"/>
    <w:rsid w:val="004F3C7C"/>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B4B"/>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895"/>
    <w:rsid w:val="00553BA1"/>
    <w:rsid w:val="00554294"/>
    <w:rsid w:val="0055491E"/>
    <w:rsid w:val="00554DED"/>
    <w:rsid w:val="00555E70"/>
    <w:rsid w:val="0055751B"/>
    <w:rsid w:val="005610E0"/>
    <w:rsid w:val="00561F4D"/>
    <w:rsid w:val="00562EA0"/>
    <w:rsid w:val="00563C08"/>
    <w:rsid w:val="00564536"/>
    <w:rsid w:val="005657FB"/>
    <w:rsid w:val="00566A5A"/>
    <w:rsid w:val="005678EA"/>
    <w:rsid w:val="005737BF"/>
    <w:rsid w:val="0057434D"/>
    <w:rsid w:val="00575C5E"/>
    <w:rsid w:val="00575FE3"/>
    <w:rsid w:val="00576636"/>
    <w:rsid w:val="00580241"/>
    <w:rsid w:val="00582400"/>
    <w:rsid w:val="00582C3D"/>
    <w:rsid w:val="00585575"/>
    <w:rsid w:val="005855CA"/>
    <w:rsid w:val="0058774A"/>
    <w:rsid w:val="0059097C"/>
    <w:rsid w:val="00590E5E"/>
    <w:rsid w:val="005914BF"/>
    <w:rsid w:val="00592356"/>
    <w:rsid w:val="00593793"/>
    <w:rsid w:val="00593C33"/>
    <w:rsid w:val="00593FAC"/>
    <w:rsid w:val="00594205"/>
    <w:rsid w:val="005944DF"/>
    <w:rsid w:val="005A031E"/>
    <w:rsid w:val="005A09C6"/>
    <w:rsid w:val="005A0DAC"/>
    <w:rsid w:val="005A13E1"/>
    <w:rsid w:val="005A18A8"/>
    <w:rsid w:val="005A26BD"/>
    <w:rsid w:val="005A2B06"/>
    <w:rsid w:val="005A3B27"/>
    <w:rsid w:val="005A4896"/>
    <w:rsid w:val="005A628D"/>
    <w:rsid w:val="005B0FF1"/>
    <w:rsid w:val="005B28A2"/>
    <w:rsid w:val="005B2CB1"/>
    <w:rsid w:val="005B374B"/>
    <w:rsid w:val="005B375F"/>
    <w:rsid w:val="005B3CB3"/>
    <w:rsid w:val="005B3E44"/>
    <w:rsid w:val="005B4081"/>
    <w:rsid w:val="005B5C6C"/>
    <w:rsid w:val="005B6818"/>
    <w:rsid w:val="005B7D66"/>
    <w:rsid w:val="005C01C4"/>
    <w:rsid w:val="005C0624"/>
    <w:rsid w:val="005C2733"/>
    <w:rsid w:val="005C3C8E"/>
    <w:rsid w:val="005C6AC0"/>
    <w:rsid w:val="005C7282"/>
    <w:rsid w:val="005C7CA7"/>
    <w:rsid w:val="005D128D"/>
    <w:rsid w:val="005D20DC"/>
    <w:rsid w:val="005D25EB"/>
    <w:rsid w:val="005D3033"/>
    <w:rsid w:val="005D46D5"/>
    <w:rsid w:val="005D4E50"/>
    <w:rsid w:val="005D55D0"/>
    <w:rsid w:val="005D5E17"/>
    <w:rsid w:val="005D6365"/>
    <w:rsid w:val="005D656B"/>
    <w:rsid w:val="005D69EE"/>
    <w:rsid w:val="005E0539"/>
    <w:rsid w:val="005E11A7"/>
    <w:rsid w:val="005E1481"/>
    <w:rsid w:val="005E4664"/>
    <w:rsid w:val="005E4A0B"/>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528D"/>
    <w:rsid w:val="006161A6"/>
    <w:rsid w:val="00616DFD"/>
    <w:rsid w:val="00616F2D"/>
    <w:rsid w:val="00620E72"/>
    <w:rsid w:val="00621798"/>
    <w:rsid w:val="0062196B"/>
    <w:rsid w:val="00623AFD"/>
    <w:rsid w:val="0062771F"/>
    <w:rsid w:val="00630F48"/>
    <w:rsid w:val="0063234A"/>
    <w:rsid w:val="00633B97"/>
    <w:rsid w:val="00634664"/>
    <w:rsid w:val="00635FBF"/>
    <w:rsid w:val="0063691B"/>
    <w:rsid w:val="00637DBE"/>
    <w:rsid w:val="00640C85"/>
    <w:rsid w:val="00641167"/>
    <w:rsid w:val="00642925"/>
    <w:rsid w:val="00642EA3"/>
    <w:rsid w:val="00642F04"/>
    <w:rsid w:val="00642F5B"/>
    <w:rsid w:val="00643760"/>
    <w:rsid w:val="0064389E"/>
    <w:rsid w:val="0064441C"/>
    <w:rsid w:val="00644988"/>
    <w:rsid w:val="00644B68"/>
    <w:rsid w:val="00645224"/>
    <w:rsid w:val="00645BB3"/>
    <w:rsid w:val="006470D5"/>
    <w:rsid w:val="006503BF"/>
    <w:rsid w:val="006508FE"/>
    <w:rsid w:val="0065139C"/>
    <w:rsid w:val="006514E2"/>
    <w:rsid w:val="006528E6"/>
    <w:rsid w:val="00653029"/>
    <w:rsid w:val="00653756"/>
    <w:rsid w:val="00653833"/>
    <w:rsid w:val="0065458C"/>
    <w:rsid w:val="0065551A"/>
    <w:rsid w:val="00655DCF"/>
    <w:rsid w:val="00656ECC"/>
    <w:rsid w:val="00657A08"/>
    <w:rsid w:val="00657B45"/>
    <w:rsid w:val="00660A61"/>
    <w:rsid w:val="0066114D"/>
    <w:rsid w:val="00661F8D"/>
    <w:rsid w:val="006640EC"/>
    <w:rsid w:val="00664292"/>
    <w:rsid w:val="00665355"/>
    <w:rsid w:val="00666D5A"/>
    <w:rsid w:val="006700DF"/>
    <w:rsid w:val="006702FD"/>
    <w:rsid w:val="00671F32"/>
    <w:rsid w:val="00672506"/>
    <w:rsid w:val="006725EA"/>
    <w:rsid w:val="00673531"/>
    <w:rsid w:val="00673E8A"/>
    <w:rsid w:val="006743A8"/>
    <w:rsid w:val="0067480B"/>
    <w:rsid w:val="00674BA6"/>
    <w:rsid w:val="0067699A"/>
    <w:rsid w:val="006802BD"/>
    <w:rsid w:val="006811AA"/>
    <w:rsid w:val="00681941"/>
    <w:rsid w:val="0068350E"/>
    <w:rsid w:val="00683792"/>
    <w:rsid w:val="006837A0"/>
    <w:rsid w:val="00683C79"/>
    <w:rsid w:val="0068440E"/>
    <w:rsid w:val="00684F31"/>
    <w:rsid w:val="00684F37"/>
    <w:rsid w:val="00686E70"/>
    <w:rsid w:val="0068789C"/>
    <w:rsid w:val="00687A05"/>
    <w:rsid w:val="00690FCE"/>
    <w:rsid w:val="00691A65"/>
    <w:rsid w:val="0069225B"/>
    <w:rsid w:val="0069498E"/>
    <w:rsid w:val="00694BE8"/>
    <w:rsid w:val="00695702"/>
    <w:rsid w:val="0069640E"/>
    <w:rsid w:val="00696659"/>
    <w:rsid w:val="00696A5C"/>
    <w:rsid w:val="00697690"/>
    <w:rsid w:val="00697724"/>
    <w:rsid w:val="006A0A52"/>
    <w:rsid w:val="006A1720"/>
    <w:rsid w:val="006A1B4F"/>
    <w:rsid w:val="006A2C8B"/>
    <w:rsid w:val="006A32F3"/>
    <w:rsid w:val="006A6872"/>
    <w:rsid w:val="006B0F78"/>
    <w:rsid w:val="006B2719"/>
    <w:rsid w:val="006B3B20"/>
    <w:rsid w:val="006B6976"/>
    <w:rsid w:val="006B797E"/>
    <w:rsid w:val="006B7C43"/>
    <w:rsid w:val="006B7EB7"/>
    <w:rsid w:val="006B7FED"/>
    <w:rsid w:val="006C3492"/>
    <w:rsid w:val="006C4116"/>
    <w:rsid w:val="006C4736"/>
    <w:rsid w:val="006C55DC"/>
    <w:rsid w:val="006C5DA3"/>
    <w:rsid w:val="006C6A54"/>
    <w:rsid w:val="006C7527"/>
    <w:rsid w:val="006C7884"/>
    <w:rsid w:val="006D044D"/>
    <w:rsid w:val="006D06D1"/>
    <w:rsid w:val="006D084E"/>
    <w:rsid w:val="006D1DB5"/>
    <w:rsid w:val="006D221B"/>
    <w:rsid w:val="006D2A9D"/>
    <w:rsid w:val="006D2D29"/>
    <w:rsid w:val="006D2FAD"/>
    <w:rsid w:val="006D4F1E"/>
    <w:rsid w:val="006D53B7"/>
    <w:rsid w:val="006D5EAD"/>
    <w:rsid w:val="006D7953"/>
    <w:rsid w:val="006E173C"/>
    <w:rsid w:val="006E1D8D"/>
    <w:rsid w:val="006E3171"/>
    <w:rsid w:val="006E4B8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83A"/>
    <w:rsid w:val="007072DD"/>
    <w:rsid w:val="00707526"/>
    <w:rsid w:val="00707CF7"/>
    <w:rsid w:val="007108AE"/>
    <w:rsid w:val="00711178"/>
    <w:rsid w:val="00711864"/>
    <w:rsid w:val="007126DE"/>
    <w:rsid w:val="00712CFA"/>
    <w:rsid w:val="00713D5C"/>
    <w:rsid w:val="007164A1"/>
    <w:rsid w:val="007165D0"/>
    <w:rsid w:val="007168F0"/>
    <w:rsid w:val="00717AD4"/>
    <w:rsid w:val="007219E0"/>
    <w:rsid w:val="00722139"/>
    <w:rsid w:val="00722A9B"/>
    <w:rsid w:val="00725466"/>
    <w:rsid w:val="00727A1D"/>
    <w:rsid w:val="0073060F"/>
    <w:rsid w:val="007309CC"/>
    <w:rsid w:val="00730D35"/>
    <w:rsid w:val="00730E4F"/>
    <w:rsid w:val="00730F4E"/>
    <w:rsid w:val="00731CF5"/>
    <w:rsid w:val="00732F74"/>
    <w:rsid w:val="007348C7"/>
    <w:rsid w:val="00734D2B"/>
    <w:rsid w:val="00735C73"/>
    <w:rsid w:val="00735CEF"/>
    <w:rsid w:val="00736A31"/>
    <w:rsid w:val="007400C6"/>
    <w:rsid w:val="007414B1"/>
    <w:rsid w:val="00744B06"/>
    <w:rsid w:val="00745BE1"/>
    <w:rsid w:val="00747046"/>
    <w:rsid w:val="00747F98"/>
    <w:rsid w:val="00750D7D"/>
    <w:rsid w:val="00752349"/>
    <w:rsid w:val="00752FF2"/>
    <w:rsid w:val="007530A0"/>
    <w:rsid w:val="00753295"/>
    <w:rsid w:val="00753489"/>
    <w:rsid w:val="00753A03"/>
    <w:rsid w:val="0075464A"/>
    <w:rsid w:val="00754FF3"/>
    <w:rsid w:val="007555FC"/>
    <w:rsid w:val="00756106"/>
    <w:rsid w:val="00760DC8"/>
    <w:rsid w:val="007617C6"/>
    <w:rsid w:val="00761C61"/>
    <w:rsid w:val="007631C9"/>
    <w:rsid w:val="00763983"/>
    <w:rsid w:val="00765531"/>
    <w:rsid w:val="00767591"/>
    <w:rsid w:val="00771219"/>
    <w:rsid w:val="0077187B"/>
    <w:rsid w:val="00772D8A"/>
    <w:rsid w:val="00773CDF"/>
    <w:rsid w:val="00775032"/>
    <w:rsid w:val="00775822"/>
    <w:rsid w:val="00776E4B"/>
    <w:rsid w:val="00780A41"/>
    <w:rsid w:val="00781598"/>
    <w:rsid w:val="0078293E"/>
    <w:rsid w:val="00785E9C"/>
    <w:rsid w:val="00787188"/>
    <w:rsid w:val="00787578"/>
    <w:rsid w:val="0078793E"/>
    <w:rsid w:val="00787A93"/>
    <w:rsid w:val="00790B7E"/>
    <w:rsid w:val="00791F89"/>
    <w:rsid w:val="00792BC4"/>
    <w:rsid w:val="00792DC2"/>
    <w:rsid w:val="0079360C"/>
    <w:rsid w:val="00793984"/>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43D7"/>
    <w:rsid w:val="007C4665"/>
    <w:rsid w:val="007C4E4A"/>
    <w:rsid w:val="007C6F44"/>
    <w:rsid w:val="007C76BE"/>
    <w:rsid w:val="007C7E23"/>
    <w:rsid w:val="007D05CD"/>
    <w:rsid w:val="007D0A75"/>
    <w:rsid w:val="007D16D9"/>
    <w:rsid w:val="007D1CD9"/>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F1251"/>
    <w:rsid w:val="007F36B1"/>
    <w:rsid w:val="007F4EC2"/>
    <w:rsid w:val="007F4ECB"/>
    <w:rsid w:val="007F6B9D"/>
    <w:rsid w:val="007F7261"/>
    <w:rsid w:val="0080008B"/>
    <w:rsid w:val="00800107"/>
    <w:rsid w:val="00800D70"/>
    <w:rsid w:val="00800D98"/>
    <w:rsid w:val="00801E5D"/>
    <w:rsid w:val="0080220D"/>
    <w:rsid w:val="008037B1"/>
    <w:rsid w:val="00807300"/>
    <w:rsid w:val="00810864"/>
    <w:rsid w:val="00810DEF"/>
    <w:rsid w:val="00811210"/>
    <w:rsid w:val="00812B4D"/>
    <w:rsid w:val="00813704"/>
    <w:rsid w:val="008156A9"/>
    <w:rsid w:val="008171AA"/>
    <w:rsid w:val="008177C4"/>
    <w:rsid w:val="00817A94"/>
    <w:rsid w:val="00820433"/>
    <w:rsid w:val="00821ADC"/>
    <w:rsid w:val="00822033"/>
    <w:rsid w:val="00822D08"/>
    <w:rsid w:val="00822D84"/>
    <w:rsid w:val="00822DD9"/>
    <w:rsid w:val="00822E5C"/>
    <w:rsid w:val="0082721C"/>
    <w:rsid w:val="00827C66"/>
    <w:rsid w:val="008315C9"/>
    <w:rsid w:val="00832788"/>
    <w:rsid w:val="00834188"/>
    <w:rsid w:val="0083505F"/>
    <w:rsid w:val="00835444"/>
    <w:rsid w:val="008413B7"/>
    <w:rsid w:val="008419E1"/>
    <w:rsid w:val="00841D24"/>
    <w:rsid w:val="00841D4F"/>
    <w:rsid w:val="00842974"/>
    <w:rsid w:val="008434CF"/>
    <w:rsid w:val="00844938"/>
    <w:rsid w:val="00845044"/>
    <w:rsid w:val="00845E69"/>
    <w:rsid w:val="00847142"/>
    <w:rsid w:val="0084787F"/>
    <w:rsid w:val="00847E88"/>
    <w:rsid w:val="00850892"/>
    <w:rsid w:val="00850AA8"/>
    <w:rsid w:val="00850C6E"/>
    <w:rsid w:val="00851510"/>
    <w:rsid w:val="008525F5"/>
    <w:rsid w:val="00854F0D"/>
    <w:rsid w:val="0085504E"/>
    <w:rsid w:val="00856866"/>
    <w:rsid w:val="00856C77"/>
    <w:rsid w:val="008571BA"/>
    <w:rsid w:val="008600D5"/>
    <w:rsid w:val="00860536"/>
    <w:rsid w:val="00860915"/>
    <w:rsid w:val="00861B29"/>
    <w:rsid w:val="008633DF"/>
    <w:rsid w:val="00863B1D"/>
    <w:rsid w:val="00863BA6"/>
    <w:rsid w:val="00865F92"/>
    <w:rsid w:val="00866346"/>
    <w:rsid w:val="00866750"/>
    <w:rsid w:val="00867752"/>
    <w:rsid w:val="008702C9"/>
    <w:rsid w:val="0087116B"/>
    <w:rsid w:val="00871C00"/>
    <w:rsid w:val="008720B6"/>
    <w:rsid w:val="00872EF9"/>
    <w:rsid w:val="00873283"/>
    <w:rsid w:val="008735DA"/>
    <w:rsid w:val="00873D90"/>
    <w:rsid w:val="00874BB1"/>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E61"/>
    <w:rsid w:val="008A3682"/>
    <w:rsid w:val="008A3F3C"/>
    <w:rsid w:val="008A51AD"/>
    <w:rsid w:val="008A6099"/>
    <w:rsid w:val="008B092B"/>
    <w:rsid w:val="008B0CC8"/>
    <w:rsid w:val="008B14E9"/>
    <w:rsid w:val="008B222E"/>
    <w:rsid w:val="008B2520"/>
    <w:rsid w:val="008B38C7"/>
    <w:rsid w:val="008B432C"/>
    <w:rsid w:val="008B4F62"/>
    <w:rsid w:val="008B50CC"/>
    <w:rsid w:val="008C1DC3"/>
    <w:rsid w:val="008C23E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7898"/>
    <w:rsid w:val="008F0088"/>
    <w:rsid w:val="008F0474"/>
    <w:rsid w:val="008F0AE3"/>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DCF"/>
    <w:rsid w:val="009120F9"/>
    <w:rsid w:val="0091288D"/>
    <w:rsid w:val="00912B95"/>
    <w:rsid w:val="0091360F"/>
    <w:rsid w:val="009149C3"/>
    <w:rsid w:val="00915743"/>
    <w:rsid w:val="00917611"/>
    <w:rsid w:val="00921626"/>
    <w:rsid w:val="009224B4"/>
    <w:rsid w:val="00922B3E"/>
    <w:rsid w:val="009230E0"/>
    <w:rsid w:val="0092359E"/>
    <w:rsid w:val="009239E7"/>
    <w:rsid w:val="0092456C"/>
    <w:rsid w:val="00926316"/>
    <w:rsid w:val="00927773"/>
    <w:rsid w:val="00927EAF"/>
    <w:rsid w:val="009302DB"/>
    <w:rsid w:val="0093058C"/>
    <w:rsid w:val="00931141"/>
    <w:rsid w:val="009321A7"/>
    <w:rsid w:val="0093233D"/>
    <w:rsid w:val="0093301D"/>
    <w:rsid w:val="009348E9"/>
    <w:rsid w:val="00935B29"/>
    <w:rsid w:val="00935D33"/>
    <w:rsid w:val="0094107B"/>
    <w:rsid w:val="009431AD"/>
    <w:rsid w:val="0094367D"/>
    <w:rsid w:val="00944015"/>
    <w:rsid w:val="009461E0"/>
    <w:rsid w:val="009505E3"/>
    <w:rsid w:val="009509C2"/>
    <w:rsid w:val="009525B6"/>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48C8"/>
    <w:rsid w:val="00974981"/>
    <w:rsid w:val="0097551B"/>
    <w:rsid w:val="00976304"/>
    <w:rsid w:val="00977010"/>
    <w:rsid w:val="00980A34"/>
    <w:rsid w:val="00980FEC"/>
    <w:rsid w:val="009811A9"/>
    <w:rsid w:val="009813CE"/>
    <w:rsid w:val="009818CE"/>
    <w:rsid w:val="0098247E"/>
    <w:rsid w:val="0098375A"/>
    <w:rsid w:val="00983897"/>
    <w:rsid w:val="0098410D"/>
    <w:rsid w:val="00984137"/>
    <w:rsid w:val="00984443"/>
    <w:rsid w:val="009848E1"/>
    <w:rsid w:val="00987204"/>
    <w:rsid w:val="0099045D"/>
    <w:rsid w:val="009912D6"/>
    <w:rsid w:val="0099167C"/>
    <w:rsid w:val="00992A1C"/>
    <w:rsid w:val="00994990"/>
    <w:rsid w:val="00994DD6"/>
    <w:rsid w:val="00996DCB"/>
    <w:rsid w:val="00996FBE"/>
    <w:rsid w:val="009A1205"/>
    <w:rsid w:val="009A2ED1"/>
    <w:rsid w:val="009A4FE5"/>
    <w:rsid w:val="009A56F5"/>
    <w:rsid w:val="009A7209"/>
    <w:rsid w:val="009B02B5"/>
    <w:rsid w:val="009B047C"/>
    <w:rsid w:val="009B0993"/>
    <w:rsid w:val="009B12FF"/>
    <w:rsid w:val="009B1D13"/>
    <w:rsid w:val="009B20F4"/>
    <w:rsid w:val="009B5BC0"/>
    <w:rsid w:val="009B7C5D"/>
    <w:rsid w:val="009C0153"/>
    <w:rsid w:val="009C21F7"/>
    <w:rsid w:val="009C5026"/>
    <w:rsid w:val="009C763F"/>
    <w:rsid w:val="009C7EA4"/>
    <w:rsid w:val="009D05FA"/>
    <w:rsid w:val="009D0614"/>
    <w:rsid w:val="009D3AB2"/>
    <w:rsid w:val="009D54FC"/>
    <w:rsid w:val="009D5C43"/>
    <w:rsid w:val="009D67BC"/>
    <w:rsid w:val="009D791E"/>
    <w:rsid w:val="009E0B40"/>
    <w:rsid w:val="009E4573"/>
    <w:rsid w:val="009E5A60"/>
    <w:rsid w:val="009E6C6E"/>
    <w:rsid w:val="009E6DCE"/>
    <w:rsid w:val="009E763F"/>
    <w:rsid w:val="009F1DC6"/>
    <w:rsid w:val="009F33D1"/>
    <w:rsid w:val="009F3AF9"/>
    <w:rsid w:val="009F3ED0"/>
    <w:rsid w:val="009F5C13"/>
    <w:rsid w:val="009F5D9C"/>
    <w:rsid w:val="009F638C"/>
    <w:rsid w:val="009F68EA"/>
    <w:rsid w:val="00A00568"/>
    <w:rsid w:val="00A00A82"/>
    <w:rsid w:val="00A01DF4"/>
    <w:rsid w:val="00A024D9"/>
    <w:rsid w:val="00A038A2"/>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5C2"/>
    <w:rsid w:val="00A347D3"/>
    <w:rsid w:val="00A34E3F"/>
    <w:rsid w:val="00A34E51"/>
    <w:rsid w:val="00A34F3A"/>
    <w:rsid w:val="00A361E1"/>
    <w:rsid w:val="00A36B93"/>
    <w:rsid w:val="00A41DF2"/>
    <w:rsid w:val="00A446FE"/>
    <w:rsid w:val="00A45287"/>
    <w:rsid w:val="00A45B74"/>
    <w:rsid w:val="00A45FD5"/>
    <w:rsid w:val="00A4788D"/>
    <w:rsid w:val="00A515DE"/>
    <w:rsid w:val="00A55F8C"/>
    <w:rsid w:val="00A5703E"/>
    <w:rsid w:val="00A57A6A"/>
    <w:rsid w:val="00A60067"/>
    <w:rsid w:val="00A61F58"/>
    <w:rsid w:val="00A62913"/>
    <w:rsid w:val="00A6367E"/>
    <w:rsid w:val="00A63966"/>
    <w:rsid w:val="00A64115"/>
    <w:rsid w:val="00A659A3"/>
    <w:rsid w:val="00A65E70"/>
    <w:rsid w:val="00A72748"/>
    <w:rsid w:val="00A73AB5"/>
    <w:rsid w:val="00A74238"/>
    <w:rsid w:val="00A744C1"/>
    <w:rsid w:val="00A75B34"/>
    <w:rsid w:val="00A75D64"/>
    <w:rsid w:val="00A76B41"/>
    <w:rsid w:val="00A80CBE"/>
    <w:rsid w:val="00A8176D"/>
    <w:rsid w:val="00A8194A"/>
    <w:rsid w:val="00A8237A"/>
    <w:rsid w:val="00A85BBC"/>
    <w:rsid w:val="00A8601C"/>
    <w:rsid w:val="00A860DA"/>
    <w:rsid w:val="00A93058"/>
    <w:rsid w:val="00A93BAF"/>
    <w:rsid w:val="00A945F0"/>
    <w:rsid w:val="00A94879"/>
    <w:rsid w:val="00A94AEB"/>
    <w:rsid w:val="00A94F5E"/>
    <w:rsid w:val="00A957A6"/>
    <w:rsid w:val="00A95EC9"/>
    <w:rsid w:val="00A964CF"/>
    <w:rsid w:val="00AA07B4"/>
    <w:rsid w:val="00AA16AF"/>
    <w:rsid w:val="00AA17F4"/>
    <w:rsid w:val="00AA388A"/>
    <w:rsid w:val="00AA4938"/>
    <w:rsid w:val="00AA7978"/>
    <w:rsid w:val="00AB1DA8"/>
    <w:rsid w:val="00AB2477"/>
    <w:rsid w:val="00AB31C9"/>
    <w:rsid w:val="00AB4FB6"/>
    <w:rsid w:val="00AB716D"/>
    <w:rsid w:val="00AB75FA"/>
    <w:rsid w:val="00AB7AC0"/>
    <w:rsid w:val="00AC0619"/>
    <w:rsid w:val="00AC0AD7"/>
    <w:rsid w:val="00AC1123"/>
    <w:rsid w:val="00AC1A92"/>
    <w:rsid w:val="00AC1C44"/>
    <w:rsid w:val="00AC2766"/>
    <w:rsid w:val="00AC2C07"/>
    <w:rsid w:val="00AC2C91"/>
    <w:rsid w:val="00AC3276"/>
    <w:rsid w:val="00AC3389"/>
    <w:rsid w:val="00AC355E"/>
    <w:rsid w:val="00AC3B9F"/>
    <w:rsid w:val="00AC4A4D"/>
    <w:rsid w:val="00AC5FA7"/>
    <w:rsid w:val="00AC7131"/>
    <w:rsid w:val="00AC7B9A"/>
    <w:rsid w:val="00AD0F3B"/>
    <w:rsid w:val="00AD2FA3"/>
    <w:rsid w:val="00AD35D4"/>
    <w:rsid w:val="00AD54EC"/>
    <w:rsid w:val="00AD5DB8"/>
    <w:rsid w:val="00AE0A5C"/>
    <w:rsid w:val="00AE17F5"/>
    <w:rsid w:val="00AE4148"/>
    <w:rsid w:val="00AE53A0"/>
    <w:rsid w:val="00AE55D4"/>
    <w:rsid w:val="00AE641F"/>
    <w:rsid w:val="00AE67DC"/>
    <w:rsid w:val="00AE7515"/>
    <w:rsid w:val="00AF0779"/>
    <w:rsid w:val="00AF0DF2"/>
    <w:rsid w:val="00AF1B39"/>
    <w:rsid w:val="00AF1D46"/>
    <w:rsid w:val="00AF21C2"/>
    <w:rsid w:val="00AF25AF"/>
    <w:rsid w:val="00AF3BD3"/>
    <w:rsid w:val="00AF445F"/>
    <w:rsid w:val="00AF45E6"/>
    <w:rsid w:val="00AF505F"/>
    <w:rsid w:val="00AF6681"/>
    <w:rsid w:val="00B00090"/>
    <w:rsid w:val="00B00BFA"/>
    <w:rsid w:val="00B02413"/>
    <w:rsid w:val="00B04A6A"/>
    <w:rsid w:val="00B04A9D"/>
    <w:rsid w:val="00B050F4"/>
    <w:rsid w:val="00B05781"/>
    <w:rsid w:val="00B069F9"/>
    <w:rsid w:val="00B069FB"/>
    <w:rsid w:val="00B0770D"/>
    <w:rsid w:val="00B10E39"/>
    <w:rsid w:val="00B137D7"/>
    <w:rsid w:val="00B1452C"/>
    <w:rsid w:val="00B157AC"/>
    <w:rsid w:val="00B17ABA"/>
    <w:rsid w:val="00B20149"/>
    <w:rsid w:val="00B20BCB"/>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CCF"/>
    <w:rsid w:val="00B3789C"/>
    <w:rsid w:val="00B379A0"/>
    <w:rsid w:val="00B4065B"/>
    <w:rsid w:val="00B41103"/>
    <w:rsid w:val="00B4149E"/>
    <w:rsid w:val="00B41A46"/>
    <w:rsid w:val="00B420A8"/>
    <w:rsid w:val="00B44C66"/>
    <w:rsid w:val="00B44EA0"/>
    <w:rsid w:val="00B452E7"/>
    <w:rsid w:val="00B47256"/>
    <w:rsid w:val="00B4732F"/>
    <w:rsid w:val="00B478C9"/>
    <w:rsid w:val="00B4793E"/>
    <w:rsid w:val="00B47BA2"/>
    <w:rsid w:val="00B513C8"/>
    <w:rsid w:val="00B53C1D"/>
    <w:rsid w:val="00B553BB"/>
    <w:rsid w:val="00B56549"/>
    <w:rsid w:val="00B61B9B"/>
    <w:rsid w:val="00B61F2D"/>
    <w:rsid w:val="00B62286"/>
    <w:rsid w:val="00B62C44"/>
    <w:rsid w:val="00B67E83"/>
    <w:rsid w:val="00B70089"/>
    <w:rsid w:val="00B73330"/>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F2C"/>
    <w:rsid w:val="00B84566"/>
    <w:rsid w:val="00B857C0"/>
    <w:rsid w:val="00B858E1"/>
    <w:rsid w:val="00B86C04"/>
    <w:rsid w:val="00B86F1B"/>
    <w:rsid w:val="00B8738B"/>
    <w:rsid w:val="00B873AC"/>
    <w:rsid w:val="00B90F58"/>
    <w:rsid w:val="00B92397"/>
    <w:rsid w:val="00B93676"/>
    <w:rsid w:val="00B9668C"/>
    <w:rsid w:val="00B96A20"/>
    <w:rsid w:val="00B96A69"/>
    <w:rsid w:val="00B978D6"/>
    <w:rsid w:val="00BA0948"/>
    <w:rsid w:val="00BA172B"/>
    <w:rsid w:val="00BA380F"/>
    <w:rsid w:val="00BA45BC"/>
    <w:rsid w:val="00BA4BC8"/>
    <w:rsid w:val="00BA4E50"/>
    <w:rsid w:val="00BA59D9"/>
    <w:rsid w:val="00BA6082"/>
    <w:rsid w:val="00BA642E"/>
    <w:rsid w:val="00BA7B83"/>
    <w:rsid w:val="00BB020C"/>
    <w:rsid w:val="00BB036D"/>
    <w:rsid w:val="00BB0C10"/>
    <w:rsid w:val="00BB1FB6"/>
    <w:rsid w:val="00BB2F68"/>
    <w:rsid w:val="00BB5B6C"/>
    <w:rsid w:val="00BB5C5A"/>
    <w:rsid w:val="00BB60DF"/>
    <w:rsid w:val="00BB6E66"/>
    <w:rsid w:val="00BC0600"/>
    <w:rsid w:val="00BC10E8"/>
    <w:rsid w:val="00BC1F27"/>
    <w:rsid w:val="00BC25D7"/>
    <w:rsid w:val="00BC2B8B"/>
    <w:rsid w:val="00BC2C63"/>
    <w:rsid w:val="00BC5E3A"/>
    <w:rsid w:val="00BC6A04"/>
    <w:rsid w:val="00BD09AC"/>
    <w:rsid w:val="00BD228E"/>
    <w:rsid w:val="00BD2A22"/>
    <w:rsid w:val="00BD4215"/>
    <w:rsid w:val="00BD44D5"/>
    <w:rsid w:val="00BD4D85"/>
    <w:rsid w:val="00BD5F86"/>
    <w:rsid w:val="00BD6348"/>
    <w:rsid w:val="00BD781B"/>
    <w:rsid w:val="00BD7E43"/>
    <w:rsid w:val="00BD7E5E"/>
    <w:rsid w:val="00BE12F1"/>
    <w:rsid w:val="00BE1DD4"/>
    <w:rsid w:val="00BE2E29"/>
    <w:rsid w:val="00BE3934"/>
    <w:rsid w:val="00BE61AF"/>
    <w:rsid w:val="00BE6278"/>
    <w:rsid w:val="00BE7D8A"/>
    <w:rsid w:val="00BF017F"/>
    <w:rsid w:val="00BF034F"/>
    <w:rsid w:val="00BF0365"/>
    <w:rsid w:val="00BF1034"/>
    <w:rsid w:val="00BF1750"/>
    <w:rsid w:val="00BF2719"/>
    <w:rsid w:val="00BF4977"/>
    <w:rsid w:val="00BF4BAE"/>
    <w:rsid w:val="00BF51C7"/>
    <w:rsid w:val="00BF5270"/>
    <w:rsid w:val="00BF564C"/>
    <w:rsid w:val="00BF651D"/>
    <w:rsid w:val="00BF7F52"/>
    <w:rsid w:val="00BF7F9E"/>
    <w:rsid w:val="00C0189C"/>
    <w:rsid w:val="00C031E7"/>
    <w:rsid w:val="00C03E68"/>
    <w:rsid w:val="00C041F8"/>
    <w:rsid w:val="00C057B1"/>
    <w:rsid w:val="00C05CBC"/>
    <w:rsid w:val="00C061AD"/>
    <w:rsid w:val="00C06AAC"/>
    <w:rsid w:val="00C1219C"/>
    <w:rsid w:val="00C1299E"/>
    <w:rsid w:val="00C13A3B"/>
    <w:rsid w:val="00C13D92"/>
    <w:rsid w:val="00C142B5"/>
    <w:rsid w:val="00C14489"/>
    <w:rsid w:val="00C14EAB"/>
    <w:rsid w:val="00C150E8"/>
    <w:rsid w:val="00C1622B"/>
    <w:rsid w:val="00C1630C"/>
    <w:rsid w:val="00C163CA"/>
    <w:rsid w:val="00C2046C"/>
    <w:rsid w:val="00C22468"/>
    <w:rsid w:val="00C22544"/>
    <w:rsid w:val="00C25012"/>
    <w:rsid w:val="00C25916"/>
    <w:rsid w:val="00C26BBF"/>
    <w:rsid w:val="00C311F4"/>
    <w:rsid w:val="00C31BD4"/>
    <w:rsid w:val="00C32107"/>
    <w:rsid w:val="00C3392A"/>
    <w:rsid w:val="00C339E5"/>
    <w:rsid w:val="00C35015"/>
    <w:rsid w:val="00C3570D"/>
    <w:rsid w:val="00C3595D"/>
    <w:rsid w:val="00C369F7"/>
    <w:rsid w:val="00C37724"/>
    <w:rsid w:val="00C378B8"/>
    <w:rsid w:val="00C40841"/>
    <w:rsid w:val="00C4097C"/>
    <w:rsid w:val="00C40A4E"/>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43E7"/>
    <w:rsid w:val="00C65302"/>
    <w:rsid w:val="00C658E2"/>
    <w:rsid w:val="00C679A4"/>
    <w:rsid w:val="00C71681"/>
    <w:rsid w:val="00C73A63"/>
    <w:rsid w:val="00C73D43"/>
    <w:rsid w:val="00C749BF"/>
    <w:rsid w:val="00C76D2F"/>
    <w:rsid w:val="00C76E13"/>
    <w:rsid w:val="00C77527"/>
    <w:rsid w:val="00C7799C"/>
    <w:rsid w:val="00C81734"/>
    <w:rsid w:val="00C81A6D"/>
    <w:rsid w:val="00C825AA"/>
    <w:rsid w:val="00C83409"/>
    <w:rsid w:val="00C83459"/>
    <w:rsid w:val="00C83A3F"/>
    <w:rsid w:val="00C84101"/>
    <w:rsid w:val="00C863FB"/>
    <w:rsid w:val="00C874CF"/>
    <w:rsid w:val="00C87CF6"/>
    <w:rsid w:val="00C904E6"/>
    <w:rsid w:val="00C90FC1"/>
    <w:rsid w:val="00C9114D"/>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74CE"/>
    <w:rsid w:val="00CC776A"/>
    <w:rsid w:val="00CC7864"/>
    <w:rsid w:val="00CD1681"/>
    <w:rsid w:val="00CD59A0"/>
    <w:rsid w:val="00CD693D"/>
    <w:rsid w:val="00CE10CE"/>
    <w:rsid w:val="00CE1278"/>
    <w:rsid w:val="00CE13FF"/>
    <w:rsid w:val="00CE146D"/>
    <w:rsid w:val="00CE1765"/>
    <w:rsid w:val="00CE19CF"/>
    <w:rsid w:val="00CE1DB1"/>
    <w:rsid w:val="00CE26AE"/>
    <w:rsid w:val="00CE48C9"/>
    <w:rsid w:val="00CE4D66"/>
    <w:rsid w:val="00CE4F4F"/>
    <w:rsid w:val="00CE761E"/>
    <w:rsid w:val="00CF00D3"/>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77A5"/>
    <w:rsid w:val="00D205F9"/>
    <w:rsid w:val="00D20972"/>
    <w:rsid w:val="00D209B7"/>
    <w:rsid w:val="00D20A5B"/>
    <w:rsid w:val="00D22A4F"/>
    <w:rsid w:val="00D241C3"/>
    <w:rsid w:val="00D25097"/>
    <w:rsid w:val="00D26923"/>
    <w:rsid w:val="00D277C6"/>
    <w:rsid w:val="00D31B92"/>
    <w:rsid w:val="00D32EB5"/>
    <w:rsid w:val="00D335E6"/>
    <w:rsid w:val="00D34029"/>
    <w:rsid w:val="00D35114"/>
    <w:rsid w:val="00D35269"/>
    <w:rsid w:val="00D35275"/>
    <w:rsid w:val="00D36B62"/>
    <w:rsid w:val="00D36E3B"/>
    <w:rsid w:val="00D37133"/>
    <w:rsid w:val="00D405FF"/>
    <w:rsid w:val="00D40AE6"/>
    <w:rsid w:val="00D43A5B"/>
    <w:rsid w:val="00D44676"/>
    <w:rsid w:val="00D446FE"/>
    <w:rsid w:val="00D4500C"/>
    <w:rsid w:val="00D450CB"/>
    <w:rsid w:val="00D45895"/>
    <w:rsid w:val="00D459E1"/>
    <w:rsid w:val="00D466D2"/>
    <w:rsid w:val="00D468FE"/>
    <w:rsid w:val="00D4755C"/>
    <w:rsid w:val="00D50D8A"/>
    <w:rsid w:val="00D512DB"/>
    <w:rsid w:val="00D5144F"/>
    <w:rsid w:val="00D52819"/>
    <w:rsid w:val="00D52CE6"/>
    <w:rsid w:val="00D53BAF"/>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B99"/>
    <w:rsid w:val="00D81007"/>
    <w:rsid w:val="00D83077"/>
    <w:rsid w:val="00D830DA"/>
    <w:rsid w:val="00D832E0"/>
    <w:rsid w:val="00D872BA"/>
    <w:rsid w:val="00D873AE"/>
    <w:rsid w:val="00D8776F"/>
    <w:rsid w:val="00D87E1C"/>
    <w:rsid w:val="00D87ED4"/>
    <w:rsid w:val="00D902F7"/>
    <w:rsid w:val="00D90B64"/>
    <w:rsid w:val="00D921E5"/>
    <w:rsid w:val="00D930AE"/>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B26BA"/>
    <w:rsid w:val="00DB33A8"/>
    <w:rsid w:val="00DB5465"/>
    <w:rsid w:val="00DB6225"/>
    <w:rsid w:val="00DB6D38"/>
    <w:rsid w:val="00DC0241"/>
    <w:rsid w:val="00DC092A"/>
    <w:rsid w:val="00DC0D01"/>
    <w:rsid w:val="00DC10AE"/>
    <w:rsid w:val="00DC1C1E"/>
    <w:rsid w:val="00DC1FED"/>
    <w:rsid w:val="00DC281E"/>
    <w:rsid w:val="00DC28F6"/>
    <w:rsid w:val="00DC3292"/>
    <w:rsid w:val="00DC3DB1"/>
    <w:rsid w:val="00DC4805"/>
    <w:rsid w:val="00DC71ED"/>
    <w:rsid w:val="00DC7426"/>
    <w:rsid w:val="00DD09D8"/>
    <w:rsid w:val="00DD10A7"/>
    <w:rsid w:val="00DD10A9"/>
    <w:rsid w:val="00DD1E6A"/>
    <w:rsid w:val="00DD2531"/>
    <w:rsid w:val="00DD31C4"/>
    <w:rsid w:val="00DD3259"/>
    <w:rsid w:val="00DD438B"/>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5B0B"/>
    <w:rsid w:val="00E06BA9"/>
    <w:rsid w:val="00E071CF"/>
    <w:rsid w:val="00E103A4"/>
    <w:rsid w:val="00E120CC"/>
    <w:rsid w:val="00E12930"/>
    <w:rsid w:val="00E12D04"/>
    <w:rsid w:val="00E135A7"/>
    <w:rsid w:val="00E13B27"/>
    <w:rsid w:val="00E1486E"/>
    <w:rsid w:val="00E15F38"/>
    <w:rsid w:val="00E214D7"/>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CB7"/>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18A9"/>
    <w:rsid w:val="00E81ABE"/>
    <w:rsid w:val="00E824EB"/>
    <w:rsid w:val="00E838FD"/>
    <w:rsid w:val="00E85014"/>
    <w:rsid w:val="00E85D9A"/>
    <w:rsid w:val="00E91870"/>
    <w:rsid w:val="00E92043"/>
    <w:rsid w:val="00E9276E"/>
    <w:rsid w:val="00E92957"/>
    <w:rsid w:val="00E95239"/>
    <w:rsid w:val="00E95AB4"/>
    <w:rsid w:val="00E95BB3"/>
    <w:rsid w:val="00E9694A"/>
    <w:rsid w:val="00E977DF"/>
    <w:rsid w:val="00EA0CBE"/>
    <w:rsid w:val="00EA1DD4"/>
    <w:rsid w:val="00EA35C6"/>
    <w:rsid w:val="00EA4FA8"/>
    <w:rsid w:val="00EA5880"/>
    <w:rsid w:val="00EA651F"/>
    <w:rsid w:val="00EA73B0"/>
    <w:rsid w:val="00EA7AC0"/>
    <w:rsid w:val="00EB0249"/>
    <w:rsid w:val="00EB107E"/>
    <w:rsid w:val="00EB2135"/>
    <w:rsid w:val="00EB21DE"/>
    <w:rsid w:val="00EB2319"/>
    <w:rsid w:val="00EB5645"/>
    <w:rsid w:val="00EB5B45"/>
    <w:rsid w:val="00EB72D2"/>
    <w:rsid w:val="00EC088C"/>
    <w:rsid w:val="00EC0C84"/>
    <w:rsid w:val="00EC1FDE"/>
    <w:rsid w:val="00EC381D"/>
    <w:rsid w:val="00EC5F13"/>
    <w:rsid w:val="00EC6B4C"/>
    <w:rsid w:val="00EC78D8"/>
    <w:rsid w:val="00ED0207"/>
    <w:rsid w:val="00ED0A58"/>
    <w:rsid w:val="00ED0A6C"/>
    <w:rsid w:val="00ED1A8F"/>
    <w:rsid w:val="00ED1CC4"/>
    <w:rsid w:val="00ED214F"/>
    <w:rsid w:val="00ED26E5"/>
    <w:rsid w:val="00ED28F0"/>
    <w:rsid w:val="00ED290D"/>
    <w:rsid w:val="00ED32A2"/>
    <w:rsid w:val="00ED3C88"/>
    <w:rsid w:val="00ED47C0"/>
    <w:rsid w:val="00ED4D0E"/>
    <w:rsid w:val="00ED5110"/>
    <w:rsid w:val="00ED5B68"/>
    <w:rsid w:val="00ED6284"/>
    <w:rsid w:val="00ED6A82"/>
    <w:rsid w:val="00ED79CD"/>
    <w:rsid w:val="00ED7F32"/>
    <w:rsid w:val="00EE023E"/>
    <w:rsid w:val="00EE0BE8"/>
    <w:rsid w:val="00EE14ED"/>
    <w:rsid w:val="00EE35A9"/>
    <w:rsid w:val="00EE70E0"/>
    <w:rsid w:val="00EE73DB"/>
    <w:rsid w:val="00EF2992"/>
    <w:rsid w:val="00EF368F"/>
    <w:rsid w:val="00EF39C3"/>
    <w:rsid w:val="00EF400D"/>
    <w:rsid w:val="00EF5D87"/>
    <w:rsid w:val="00EF5DE8"/>
    <w:rsid w:val="00EF67DA"/>
    <w:rsid w:val="00EF6B62"/>
    <w:rsid w:val="00F011FB"/>
    <w:rsid w:val="00F02879"/>
    <w:rsid w:val="00F02ECE"/>
    <w:rsid w:val="00F03266"/>
    <w:rsid w:val="00F03CAD"/>
    <w:rsid w:val="00F041F3"/>
    <w:rsid w:val="00F04B07"/>
    <w:rsid w:val="00F063D8"/>
    <w:rsid w:val="00F07502"/>
    <w:rsid w:val="00F109BC"/>
    <w:rsid w:val="00F11076"/>
    <w:rsid w:val="00F135CF"/>
    <w:rsid w:val="00F139DB"/>
    <w:rsid w:val="00F145B4"/>
    <w:rsid w:val="00F157F0"/>
    <w:rsid w:val="00F15C7A"/>
    <w:rsid w:val="00F15D5D"/>
    <w:rsid w:val="00F16100"/>
    <w:rsid w:val="00F16C9D"/>
    <w:rsid w:val="00F20867"/>
    <w:rsid w:val="00F208D0"/>
    <w:rsid w:val="00F20A54"/>
    <w:rsid w:val="00F20E8D"/>
    <w:rsid w:val="00F20F3F"/>
    <w:rsid w:val="00F2171E"/>
    <w:rsid w:val="00F226F7"/>
    <w:rsid w:val="00F255EA"/>
    <w:rsid w:val="00F2631B"/>
    <w:rsid w:val="00F27603"/>
    <w:rsid w:val="00F31095"/>
    <w:rsid w:val="00F33F61"/>
    <w:rsid w:val="00F33FB5"/>
    <w:rsid w:val="00F3554C"/>
    <w:rsid w:val="00F36A83"/>
    <w:rsid w:val="00F3715C"/>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5283"/>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60B1"/>
    <w:rsid w:val="00F77544"/>
    <w:rsid w:val="00F80038"/>
    <w:rsid w:val="00F810B0"/>
    <w:rsid w:val="00F82609"/>
    <w:rsid w:val="00F827F7"/>
    <w:rsid w:val="00F837A5"/>
    <w:rsid w:val="00F84208"/>
    <w:rsid w:val="00F847F9"/>
    <w:rsid w:val="00F84981"/>
    <w:rsid w:val="00F863C0"/>
    <w:rsid w:val="00F86407"/>
    <w:rsid w:val="00F907DB"/>
    <w:rsid w:val="00F90C4D"/>
    <w:rsid w:val="00F91A3A"/>
    <w:rsid w:val="00F92E7C"/>
    <w:rsid w:val="00F94B1B"/>
    <w:rsid w:val="00F95529"/>
    <w:rsid w:val="00F95B41"/>
    <w:rsid w:val="00F966EB"/>
    <w:rsid w:val="00F96D62"/>
    <w:rsid w:val="00F97624"/>
    <w:rsid w:val="00F97981"/>
    <w:rsid w:val="00F97D91"/>
    <w:rsid w:val="00FA0376"/>
    <w:rsid w:val="00FA257F"/>
    <w:rsid w:val="00FA4103"/>
    <w:rsid w:val="00FA5DC7"/>
    <w:rsid w:val="00FA5E2C"/>
    <w:rsid w:val="00FA7455"/>
    <w:rsid w:val="00FB0BE1"/>
    <w:rsid w:val="00FB18EC"/>
    <w:rsid w:val="00FB1B39"/>
    <w:rsid w:val="00FB22E5"/>
    <w:rsid w:val="00FB2DDB"/>
    <w:rsid w:val="00FB4245"/>
    <w:rsid w:val="00FB42CE"/>
    <w:rsid w:val="00FB748C"/>
    <w:rsid w:val="00FB7BF6"/>
    <w:rsid w:val="00FC0BCA"/>
    <w:rsid w:val="00FC0EA5"/>
    <w:rsid w:val="00FC18DC"/>
    <w:rsid w:val="00FC23F6"/>
    <w:rsid w:val="00FC2792"/>
    <w:rsid w:val="00FC2AD0"/>
    <w:rsid w:val="00FC367F"/>
    <w:rsid w:val="00FC3849"/>
    <w:rsid w:val="00FC57C2"/>
    <w:rsid w:val="00FC660D"/>
    <w:rsid w:val="00FC6B01"/>
    <w:rsid w:val="00FD0527"/>
    <w:rsid w:val="00FD08DB"/>
    <w:rsid w:val="00FD16CE"/>
    <w:rsid w:val="00FD29B0"/>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pt-BR" w:eastAsia="pt-BR"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pPr>
      <w:spacing w:after="200" w:line="276" w:lineRule="auto"/>
    </w:pPr>
    <w:rPr>
      <w:sz w:val="22"/>
      <w:szCs w:val="22"/>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after="120" w:line="240" w:lineRule="auto"/>
      <w:ind w:firstLine="709"/>
      <w:jc w:val="both"/>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emf"/><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6900</TotalTime>
  <Pages>70</Pages>
  <Words>15909</Words>
  <Characters>85910</Characters>
  <Application>Microsoft Office Word</Application>
  <DocSecurity>0</DocSecurity>
  <Lines>715</Lines>
  <Paragraphs>203</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101616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809</cp:revision>
  <cp:lastPrinted>2022-12-16T19:15:00Z</cp:lastPrinted>
  <dcterms:created xsi:type="dcterms:W3CDTF">2022-12-15T02:08:00Z</dcterms:created>
  <dcterms:modified xsi:type="dcterms:W3CDTF">2024-01-25T07:07:00Z</dcterms:modified>
</cp:coreProperties>
</file>