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85F" w:rsidRDefault="0081585F" w:rsidP="0081585F">
      <w:pPr>
        <w:pStyle w:val="Ttulo1"/>
        <w:numPr>
          <w:ilvl w:val="0"/>
          <w:numId w:val="0"/>
        </w:numPr>
        <w:spacing w:before="0"/>
        <w:jc w:val="center"/>
        <w:rPr>
          <w:rFonts w:ascii="Times New Roman" w:hAnsi="Times New Roman" w:cs="Times New Roman"/>
          <w:color w:val="auto"/>
          <w:sz w:val="32"/>
          <w:szCs w:val="32"/>
          <w:lang w:val="es-VE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s-VE"/>
        </w:rPr>
        <w:t>LISTA DE COMPONENTES</w:t>
      </w:r>
      <w:r>
        <w:rPr>
          <w:rFonts w:ascii="Times New Roman" w:hAnsi="Times New Roman" w:cs="Times New Roman"/>
          <w:color w:val="auto"/>
          <w:sz w:val="32"/>
          <w:szCs w:val="32"/>
          <w:lang w:val="es-VE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color w:val="auto"/>
          <w:sz w:val="32"/>
          <w:szCs w:val="32"/>
          <w:lang w:val="es-VE"/>
        </w:rPr>
        <w:t>MEDIDOR DE ACELERACIONES EN LA PUNTA DE EJE</w:t>
      </w:r>
    </w:p>
    <w:p w:rsidR="0081585F" w:rsidRPr="0081585F" w:rsidRDefault="0081585F" w:rsidP="0081585F">
      <w:pPr>
        <w:rPr>
          <w:lang w:val="es-VE"/>
        </w:rPr>
      </w:pPr>
    </w:p>
    <w:p w:rsidR="0081585F" w:rsidRDefault="0081585F" w:rsidP="0081585F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8"/>
        <w:gridCol w:w="2367"/>
        <w:gridCol w:w="2555"/>
      </w:tblGrid>
      <w:tr w:rsidR="0081585F" w:rsidTr="00E52F54"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Imagen</w:t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Cantidad</w:t>
            </w:r>
          </w:p>
        </w:tc>
        <w:tc>
          <w:tcPr>
            <w:tcW w:w="2882" w:type="dxa"/>
          </w:tcPr>
          <w:p w:rsidR="0081585F" w:rsidRDefault="0081585F" w:rsidP="00E52F54">
            <w:pPr>
              <w:jc w:val="both"/>
            </w:pPr>
            <w:r>
              <w:t>Componente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0D3DE67F" wp14:editId="1AC05754">
                  <wp:extent cx="1029600" cy="1029600"/>
                  <wp:effectExtent l="0" t="0" r="0" b="0"/>
                  <wp:docPr id="24" name="Imagen 24" descr="http://3.bp.blogspot.com/_u428MdnqS9g/SrHkbWViLZI/AAAAAAAAAAM/XxNsz_1IQds/s320/9voltBattery.jp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3.bp.blogspot.com/_u428MdnqS9g/SrHkbWViLZI/AAAAAAAAAAM/XxNsz_1IQds/s320/9voltBattery.jp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580" cy="102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Batería de 9V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5FE2F18A" wp14:editId="20593049">
                  <wp:extent cx="1195200" cy="1195200"/>
                  <wp:effectExtent l="0" t="0" r="5080" b="5080"/>
                  <wp:docPr id="26" name="Imagen 26" descr="http://www.electronicamagnabit.com/tienda/114-202-large/7805.jp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electronicamagnabit.com/tienda/114-202-large/7805.jp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089" cy="1195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Regulador de Voltaje L7805CV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189E2708" wp14:editId="064C0E77">
                  <wp:extent cx="1195200" cy="1195200"/>
                  <wp:effectExtent l="0" t="0" r="5080" b="5080"/>
                  <wp:docPr id="27" name="Imagen 27" descr="http://www.electronicamagnabit.com/tienda/114-202-large/7805.jp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electronicamagnabit.com/tienda/114-202-large/7805.jp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089" cy="1195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Regulador de Voltaje LD33V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2ED39352" wp14:editId="05C76B16">
                  <wp:extent cx="1872000" cy="770400"/>
                  <wp:effectExtent l="0" t="0" r="0" b="0"/>
                  <wp:docPr id="28" name="Imagen 28" descr="http://www.musikding.de/bilder/produkte/gross/1347.jp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musikding.de/bilder/produkte/gross/1347.jp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54" t="39808" r="26346" b="39615"/>
                          <a:stretch/>
                        </pic:blipFill>
                        <pic:spPr bwMode="auto">
                          <a:xfrm>
                            <a:off x="0" y="0"/>
                            <a:ext cx="1871980" cy="770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1585F" w:rsidRDefault="0081585F" w:rsidP="00E52F54">
            <w:pPr>
              <w:jc w:val="both"/>
            </w:pP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6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Capacitor de 4.7nF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4E63EA9B" wp14:editId="6A2C1E50">
                  <wp:extent cx="1008000" cy="1008000"/>
                  <wp:effectExtent l="0" t="0" r="1905" b="1905"/>
                  <wp:docPr id="29" name="Imagen 29" descr="https://www.egr.msu.edu/eceshop/Parts_Inventory/images/1%20uf%20electrolytic%20capacitor.jp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s://www.egr.msu.edu/eceshop/Parts_Inventory/images/1%20uf%20electrolytic%20capacitor.jp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989" cy="1007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3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Capacitor de 1uF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3993D361" wp14:editId="772114CA">
                  <wp:extent cx="1439390" cy="1080000"/>
                  <wp:effectExtent l="0" t="0" r="8890" b="6350"/>
                  <wp:docPr id="30" name="Imagen 30" descr="https://content.solarbotics.com/products/photos/cda6016d5cc52d5e1f34004ebcb05f9a/lrg/CP22pF-IMG_4531.jp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s://content.solarbotics.com/products/photos/cda6016d5cc52d5e1f34004ebcb05f9a/lrg/CP22pF-IMG_4531.jp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456" cy="108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2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Capacitor de 22pF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4B278072" wp14:editId="45776104">
                  <wp:extent cx="1600388" cy="1065600"/>
                  <wp:effectExtent l="0" t="0" r="0" b="1270"/>
                  <wp:docPr id="31" name="Imagen 31" descr="http://upload.wikimedia.org/wikipedia/commons/c/c7/16MHZ_Crystal.jp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upload.wikimedia.org/wikipedia/commons/c/c7/16MHZ_Crystal.jp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361" cy="1066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Oscilador de 16 KHz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lastRenderedPageBreak/>
              <w:drawing>
                <wp:inline distT="0" distB="0" distL="0" distR="0" wp14:anchorId="0FD1BADC" wp14:editId="7BFA4CAE">
                  <wp:extent cx="1468800" cy="758091"/>
                  <wp:effectExtent l="0" t="0" r="0" b="4445"/>
                  <wp:docPr id="160" name="Imagen 160" descr="http://www.nkcelectronics.com/assets/images/atmega328p.jpg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nkcelectronics.com/assets/images/atmega328p.jpg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03" t="19286" r="9426" b="23571"/>
                          <a:stretch/>
                        </pic:blipFill>
                        <pic:spPr bwMode="auto">
                          <a:xfrm>
                            <a:off x="0" y="0"/>
                            <a:ext cx="1473711" cy="760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ATMEGA328P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4C5CA958" wp14:editId="19D971A8">
                  <wp:extent cx="2181600" cy="1677856"/>
                  <wp:effectExtent l="0" t="0" r="9525" b="0"/>
                  <wp:docPr id="161" name="Imagen 161" descr="http://www.seeedstudio.com/depot/images/product/SDcard%20shield.jpg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seeedstudio.com/depot/images/product/SDcard%20shield.jpg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9" t="9616" r="9379" b="7110"/>
                          <a:stretch/>
                        </pic:blipFill>
                        <pic:spPr bwMode="auto">
                          <a:xfrm>
                            <a:off x="0" y="0"/>
                            <a:ext cx="2181700" cy="1677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SD </w:t>
            </w:r>
            <w:proofErr w:type="spellStart"/>
            <w:r>
              <w:rPr>
                <w:color w:val="000000"/>
              </w:rPr>
              <w:t>Card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Shield</w:t>
            </w:r>
            <w:proofErr w:type="spellEnd"/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45EA07F5" wp14:editId="3E40183F">
                  <wp:extent cx="1065600" cy="1052823"/>
                  <wp:effectExtent l="0" t="0" r="1270" b="0"/>
                  <wp:docPr id="162" name="Imagen 162" descr="http://digipak.org/zencart/images/adxl335-500x500.jpg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digipak.org/zencart/images/adxl335-500x500.jpg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46" t="9231" r="10962" b="11538"/>
                          <a:stretch/>
                        </pic:blipFill>
                        <pic:spPr bwMode="auto">
                          <a:xfrm>
                            <a:off x="0" y="0"/>
                            <a:ext cx="1065950" cy="1053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ADXL335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3BEF0559" wp14:editId="5BAD06B7">
                  <wp:extent cx="1922400" cy="572876"/>
                  <wp:effectExtent l="0" t="0" r="1905" b="0"/>
                  <wp:docPr id="163" name="Imagen 163" descr="http://store.cunningturtle.com/images/640fec844f/cache/images/640fec844f/site/products/proportion/Parts%20R10k_w378_h378/Parts%20R10k_01220913.jpg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store.cunningturtle.com/images/640fec844f/cache/images/640fec844f/site/products/proportion/Parts%20R10k_w378_h378/Parts%20R10k_01220913.jpg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600" b="37600"/>
                          <a:stretch/>
                        </pic:blipFill>
                        <pic:spPr bwMode="auto">
                          <a:xfrm>
                            <a:off x="0" y="0"/>
                            <a:ext cx="1926446" cy="574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4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Resistencia de 10K</w:t>
            </w:r>
            <w:r>
              <w:rPr>
                <w:rFonts w:ascii="Arial" w:hAnsi="Arial" w:cs="Arial"/>
                <w:color w:val="000000"/>
              </w:rPr>
              <w:t>Ω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17E77D17" wp14:editId="26B69055">
                  <wp:extent cx="835200" cy="835200"/>
                  <wp:effectExtent l="0" t="0" r="3175" b="3175"/>
                  <wp:docPr id="164" name="Imagen 164" descr="http://ersonelectronica.com/images/109-SW061.jpg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ersonelectronica.com/images/109-SW061.jpg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184" cy="835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Pulsador</w:t>
            </w:r>
          </w:p>
        </w:tc>
      </w:tr>
      <w:tr w:rsidR="0081585F" w:rsidTr="00E52F54">
        <w:tc>
          <w:tcPr>
            <w:tcW w:w="2881" w:type="dxa"/>
          </w:tcPr>
          <w:p w:rsidR="0081585F" w:rsidRPr="009F47ED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44CBD077" wp14:editId="5A0938ED">
                  <wp:extent cx="967966" cy="986400"/>
                  <wp:effectExtent l="0" t="0" r="3810" b="4445"/>
                  <wp:docPr id="165" name="Imagen 165" descr="http://mlm-s1-p.mlstatic.com/mini-switch-electrico-de-2-posiciones-3752-MLM68954550_1407-O.jpg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mlm-s1-p.mlstatic.com/mini-switch-electrico-de-2-posiciones-3752-MLM68954550_1407-O.jpg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941" cy="98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Pr="003B1DA5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</w:pPr>
            <w:r w:rsidRPr="003B1DA5">
              <w:rPr>
                <w:noProof/>
                <w:bdr w:val="none" w:sz="0" w:space="0" w:color="auto" w:frame="1"/>
              </w:rPr>
              <w:t>Switch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drawing>
                <wp:inline distT="0" distB="0" distL="0" distR="0" wp14:anchorId="2ED9B1D1" wp14:editId="708770F8">
                  <wp:extent cx="1408452" cy="1101600"/>
                  <wp:effectExtent l="0" t="0" r="1270" b="3810"/>
                  <wp:docPr id="166" name="Imagen 166" descr="http://www.retroamplis.com/WebRoot/StoreES2/Shops/62070367/4BAD/0DC2/E9FB/50DE/47B6/C0A8/28B8/169C/BATTSNAP-EAGLE-I.jpg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retroamplis.com/WebRoot/StoreES2/Shops/62070367/4BAD/0DC2/E9FB/50DE/47B6/C0A8/28B8/169C/BATTSNAP-EAGLE-I.jpg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23" t="14423" r="4808" b="16538"/>
                          <a:stretch/>
                        </pic:blipFill>
                        <pic:spPr bwMode="auto">
                          <a:xfrm>
                            <a:off x="0" y="0"/>
                            <a:ext cx="1408437" cy="1101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Conector para batería de 9V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705D654" wp14:editId="55FC0E22">
                  <wp:extent cx="2275200" cy="1705845"/>
                  <wp:effectExtent l="0" t="0" r="0" b="8890"/>
                  <wp:docPr id="167" name="Imagen 167" descr="C:\Users\L\Documents\Baja Sae\Electrónica\Pruebas de frenos\20131011_1558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L\Documents\Baja Sae\Electrónica\Pruebas de frenos\20131011_1558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8468" cy="1715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Caja de Metal</w:t>
            </w:r>
          </w:p>
        </w:tc>
      </w:tr>
      <w:tr w:rsidR="0081585F" w:rsidTr="00E52F54">
        <w:tc>
          <w:tcPr>
            <w:tcW w:w="2881" w:type="dxa"/>
          </w:tcPr>
          <w:p w:rsidR="0081585F" w:rsidRDefault="0081585F" w:rsidP="00E52F54">
            <w:r>
              <w:rPr>
                <w:noProof/>
                <w:color w:val="0000FF"/>
                <w:bdr w:val="none" w:sz="0" w:space="0" w:color="auto" w:frame="1"/>
              </w:rPr>
              <w:lastRenderedPageBreak/>
              <w:drawing>
                <wp:inline distT="0" distB="0" distL="0" distR="0" wp14:anchorId="41B72257" wp14:editId="29AD4457">
                  <wp:extent cx="1836000" cy="2325600"/>
                  <wp:effectExtent l="0" t="0" r="0" b="0"/>
                  <wp:docPr id="168" name="Imagen 168" descr="http://www.electronicamagnabit.com/tienda/1317-2100-large/baquelita-perforada-tipo-protoboard-cl-001.jp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electronicamagnabit.com/tienda/1317-2100-large/baquelita-perforada-tipo-protoboard-cl-001.jp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7" t="9571" r="18892" b="9068"/>
                          <a:stretch/>
                        </pic:blipFill>
                        <pic:spPr bwMode="auto">
                          <a:xfrm>
                            <a:off x="0" y="0"/>
                            <a:ext cx="1835830" cy="232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:rsidR="0081585F" w:rsidRDefault="0081585F" w:rsidP="00E52F54">
            <w:pPr>
              <w:jc w:val="both"/>
            </w:pPr>
            <w:r>
              <w:t>1</w:t>
            </w:r>
          </w:p>
        </w:tc>
        <w:tc>
          <w:tcPr>
            <w:tcW w:w="2882" w:type="dxa"/>
          </w:tcPr>
          <w:p w:rsidR="0081585F" w:rsidRPr="003B1DA5" w:rsidRDefault="0081585F" w:rsidP="00E52F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Bakelita</w:t>
            </w:r>
          </w:p>
        </w:tc>
      </w:tr>
    </w:tbl>
    <w:p w:rsidR="000A3D55" w:rsidRDefault="000A3D55"/>
    <w:sectPr w:rsidR="000A3D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6773F6"/>
    <w:multiLevelType w:val="multilevel"/>
    <w:tmpl w:val="00341D5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i w:val="0"/>
        <w:color w:val="auto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ascii="Times New Roman" w:hAnsi="Times New Roman" w:cs="Times New Roman" w:hint="default"/>
        <w:b/>
        <w:i w:val="0"/>
        <w:color w:val="auto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  <w:i w:val="0"/>
        <w:color w:val="auto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85F"/>
    <w:rsid w:val="000A3D55"/>
    <w:rsid w:val="0081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8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1585F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585F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85F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85F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1585F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1585F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85F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85F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85F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8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158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1585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81585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81585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81585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85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85F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8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8158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1585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585F"/>
    <w:rPr>
      <w:rFonts w:ascii="Tahoma" w:eastAsia="Times New Roman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8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1585F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585F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85F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85F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1585F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1585F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85F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85F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85F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8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158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1585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81585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81585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81585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85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85F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8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8158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1585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585F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lectronicamagnabit.com/tienda/reguladores/114-7805.html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://www.nkcelectronics.com/arduino-uno-ready-avr-atmega328p-microcontrol328.html" TargetMode="External"/><Relationship Id="rId26" Type="http://schemas.openxmlformats.org/officeDocument/2006/relationships/hyperlink" Target="http://ersonelectronica.com/product_info.php/products_id/4400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8.jpeg"/><Relationship Id="rId34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hyperlink" Target="https://www.egr.msu.edu/eceshop/Parts_Inventory/display_part_details.php?Part_Index=356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hyperlink" Target="http://www.electronicamagnabit.com/tienda/pcb/1317-baquelita-perforada-tipo-protoboard-cl-001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en.wikipedia.org/wiki/Crystal_oscillator" TargetMode="External"/><Relationship Id="rId20" Type="http://schemas.openxmlformats.org/officeDocument/2006/relationships/hyperlink" Target="http://www.seeedstudio.com/depot/sd-card-shield-p-492.html" TargetMode="External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hyperlink" Target="http://www.google.co.ve/url?sa=i&amp;rct=j&amp;q=&amp;esrc=s&amp;source=images&amp;cd=&amp;cad=rja&amp;docid=jxEO2PvIREY_RM&amp;tbnid=bvZOCxapVCpjfM:&amp;ved=0CAUQjRw&amp;url=http%3A%2F%2Fmonserratekaspar.blogspot.com%2F2009%2F09%2F9v-battery.html&amp;ei=g_65UseHKoO_kQfwnoDgBQ&amp;bvm=bv.58187178,d.eW0&amp;psig=AFQjCNF--PtN6CNAp1tznL8J_nmUl_QIJQ&amp;ust=1388007417288060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://store.cunningturtle.com/product/ct-41" TargetMode="External"/><Relationship Id="rId32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yperlink" Target="http://articulo.mercadolibre.com.mx/MLM-435677350-mini-switch-electrico-de-2-posiciones-_JM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www.musikding.de/Greenie-47nF_3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solarbotics.com/product/CP22pF/" TargetMode="External"/><Relationship Id="rId22" Type="http://schemas.openxmlformats.org/officeDocument/2006/relationships/hyperlink" Target="http://www.google.co.ve/url?sa=i&amp;rct=j&amp;q=&amp;esrc=s&amp;source=images&amp;cd=&amp;cad=rja&amp;docid=bfvOKVdzUjinmM&amp;tbnid=AUM-BHiHK4ZtRM:&amp;ved=0CAUQjRw&amp;url=http%3A%2F%2Fdigipak.org%2Fzencart%2Findex.php%3Fmain_page%3Dproduct_info%26products_id%3D161&amp;ei=ct65Uor5IM_ukQff4oCIAg&amp;bvm=bv.58187178,d.eW0&amp;psig=AFQjCNETfVATzR0T77mbYaUuMlubVeGVjw&amp;ust=1387999182165145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://www.retroamplis.com/Conector-Pila-9V-Tipo-I-Flexible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L</cp:lastModifiedBy>
  <cp:revision>1</cp:revision>
  <dcterms:created xsi:type="dcterms:W3CDTF">2013-12-24T22:00:00Z</dcterms:created>
  <dcterms:modified xsi:type="dcterms:W3CDTF">2013-12-24T22:01:00Z</dcterms:modified>
</cp:coreProperties>
</file>