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IELTS</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LISTENING SESSION 2</w:t>
      </w:r>
    </w:p>
    <w:p w:rsidR="00000000" w:rsidDel="00000000" w:rsidP="00000000" w:rsidRDefault="00000000" w:rsidRPr="00000000" w14:paraId="0000000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pStyle w:val="Heading1"/>
        <w:spacing w:before="0" w:lineRule="auto"/>
        <w:ind w:right="269"/>
        <w:rPr/>
      </w:pPr>
      <w:r w:rsidDel="00000000" w:rsidR="00000000" w:rsidRPr="00000000">
        <w:rPr>
          <w:rtl w:val="0"/>
        </w:rPr>
        <w:t xml:space="preserve">IELTS Listening Task Type 3 (Plan, Map, Diagram Labelling) Activity – answer keys</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5"/>
          <w:szCs w:val="35"/>
          <w:u w:val="none"/>
          <w:shd w:fill="auto" w:val="clear"/>
          <w:vertAlign w:val="baseline"/>
        </w:rPr>
      </w:pPr>
      <w:r w:rsidDel="00000000" w:rsidR="00000000" w:rsidRPr="00000000">
        <w:rPr>
          <w:rtl w:val="0"/>
        </w:rPr>
      </w:r>
    </w:p>
    <w:bookmarkStart w:colFirst="0" w:colLast="0" w:name="bookmark=id.gjdgxs" w:id="0"/>
    <w:bookmarkEnd w:id="0"/>
    <w:p w:rsidR="00000000" w:rsidDel="00000000" w:rsidP="00000000" w:rsidRDefault="00000000" w:rsidRPr="00000000" w14:paraId="00000007">
      <w:pPr>
        <w:pStyle w:val="Heading2"/>
        <w:rPr/>
      </w:pPr>
      <w:r w:rsidDel="00000000" w:rsidR="00000000" w:rsidRPr="00000000">
        <w:rPr>
          <w:rtl w:val="0"/>
        </w:rPr>
        <w:t xml:space="preserve">Key to Sample Task</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pos="597"/>
        </w:tabs>
        <w:spacing w:after="0" w:before="0" w:line="240" w:lineRule="auto"/>
        <w:ind w:left="596" w:right="0" w:hanging="371"/>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00A">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pos="594"/>
        </w:tabs>
        <w:spacing w:after="0" w:before="0" w:line="240" w:lineRule="auto"/>
        <w:ind w:left="593" w:right="0" w:hanging="368"/>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00B">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pos="597"/>
        </w:tabs>
        <w:spacing w:after="0" w:before="0" w:line="240" w:lineRule="auto"/>
        <w:ind w:left="596" w:right="0" w:hanging="371"/>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00C">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pos="597"/>
        </w:tabs>
        <w:spacing w:after="0" w:before="0" w:line="240" w:lineRule="auto"/>
        <w:ind w:left="596" w:right="0" w:hanging="371"/>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00D">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pos="597"/>
        </w:tabs>
        <w:spacing w:after="0" w:before="0" w:line="240" w:lineRule="auto"/>
        <w:ind w:left="596" w:right="0" w:hanging="371"/>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spacing w:before="0" w:lineRule="auto"/>
        <w:ind w:firstLine="0"/>
        <w:rPr/>
      </w:pPr>
      <w:r w:rsidDel="00000000" w:rsidR="00000000" w:rsidRPr="00000000">
        <w:rPr>
          <w:rtl w:val="0"/>
        </w:rPr>
        <w:t xml:space="preserve">IELTS Listening Task Type 3 (Plan, Map, Diagram Labelling) Activity – Tapescript</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2"/>
        <w:ind w:right="597"/>
        <w:rPr/>
      </w:pPr>
      <w:r w:rsidDel="00000000" w:rsidR="00000000" w:rsidRPr="00000000">
        <w:rPr>
          <w:rtl w:val="0"/>
        </w:rPr>
        <w:t xml:space="preserve">You will hear the librarian of a new town library talking to a group of people who are visiting the library.</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6" w:right="14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everyone. So here we are at the entrance to the town library. My name is Ann, and I'm the chief librarian here, and you'll usually find me at the desk just by the main entrance here. So I'd like to tell you a bit about the way the library is organised, and what you'll find where … and you should all have a plan in front of you. Well, as you see my desk is just on your right as you go in, and opposite this the first room on your left has an excellent collection of reference books and is also a place where people can read or study peacefully. Just beyond the librarian's desk on the right is a room where we have up to date periodicals such as newspapers and magazines and this room also has a photocopier in case you want to copy any of the articles. If you carry straight on you'll come into a large room and this is the main library area. There is fiction in the shelves on the left, and non-fiction materials on your right, and on the shelves on the far wall there is an excellent collection of books relating to local history. We're hoping to add a section on local tourist attractions too, later in the year. Through the far door in the library just past the fiction shelves is a seminar room, and that can be booked for meetings or talks, and next door to that is the children's library, which has a good collection of stories and picture books for the under elevens. Then there's a large room to the right of the library area – that's the multimedia collection, where you can borrow videos and DVDs and so on, and we also have CD-Roms you can borrow to use on your computer at home. It was originally the art collection but that's been moved to another building. And that's about it – oh, there's also the Library Office, on the left of the librarian's desk. OK, now does anyone have any questions?</w:t>
      </w:r>
    </w:p>
    <w:p w:rsidR="00000000" w:rsidDel="00000000" w:rsidP="00000000" w:rsidRDefault="00000000" w:rsidRPr="00000000" w14:paraId="00000013">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IELTS</w:t>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LISTENING SESSION 3</w:t>
      </w:r>
    </w:p>
    <w:p w:rsidR="00000000" w:rsidDel="00000000" w:rsidP="00000000" w:rsidRDefault="00000000" w:rsidRPr="00000000" w14:paraId="0000001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widowControl w:val="0"/>
        <w:spacing w:after="0" w:line="240" w:lineRule="auto"/>
        <w:ind w:left="306" w:right="1435"/>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IELTS Listening Task Type 4 (Form/Note/Table/Flow-Chart/ Summary Completion) – answer keys</w:t>
      </w:r>
    </w:p>
    <w:p w:rsidR="00000000" w:rsidDel="00000000" w:rsidP="00000000" w:rsidRDefault="00000000" w:rsidRPr="00000000" w14:paraId="00000019">
      <w:pPr>
        <w:widowControl w:val="0"/>
        <w:spacing w:after="0" w:line="240" w:lineRule="auto"/>
        <w:rPr>
          <w:rFonts w:ascii="Arial" w:cs="Arial" w:eastAsia="Arial" w:hAnsi="Arial"/>
          <w:b w:val="1"/>
          <w:sz w:val="31"/>
          <w:szCs w:val="31"/>
        </w:rPr>
      </w:pPr>
      <w:r w:rsidDel="00000000" w:rsidR="00000000" w:rsidRPr="00000000">
        <w:rPr>
          <w:rtl w:val="0"/>
        </w:rPr>
      </w:r>
    </w:p>
    <w:bookmarkStart w:colFirst="0" w:colLast="0" w:name="bookmark=id.30j0zll" w:id="1"/>
    <w:bookmarkEnd w:id="1"/>
    <w:p w:rsidR="00000000" w:rsidDel="00000000" w:rsidP="00000000" w:rsidRDefault="00000000" w:rsidRPr="00000000" w14:paraId="0000001A">
      <w:pPr>
        <w:widowControl w:val="0"/>
        <w:spacing w:after="0" w:line="240" w:lineRule="auto"/>
        <w:ind w:left="306"/>
        <w:rPr>
          <w:rFonts w:ascii="Arial" w:cs="Arial" w:eastAsia="Arial" w:hAnsi="Arial"/>
          <w:b w:val="1"/>
        </w:rPr>
      </w:pPr>
      <w:r w:rsidDel="00000000" w:rsidR="00000000" w:rsidRPr="00000000">
        <w:rPr>
          <w:rFonts w:ascii="Arial" w:cs="Arial" w:eastAsia="Arial" w:hAnsi="Arial"/>
          <w:b w:val="1"/>
          <w:rtl w:val="0"/>
        </w:rPr>
        <w:t xml:space="preserve">Key to Procedure steps</w:t>
      </w:r>
    </w:p>
    <w:p w:rsidR="00000000" w:rsidDel="00000000" w:rsidP="00000000" w:rsidRDefault="00000000" w:rsidRPr="00000000" w14:paraId="0000001B">
      <w:pPr>
        <w:widowControl w:val="0"/>
        <w:spacing w:after="0" w:line="240" w:lineRule="auto"/>
        <w:ind w:left="306" w:right="275"/>
        <w:rPr>
          <w:rFonts w:ascii="Arial" w:cs="Arial" w:eastAsia="Arial" w:hAnsi="Arial"/>
        </w:rPr>
      </w:pPr>
      <w:r w:rsidDel="00000000" w:rsidR="00000000" w:rsidRPr="00000000">
        <w:rPr>
          <w:rFonts w:ascii="Arial" w:cs="Arial" w:eastAsia="Arial" w:hAnsi="Arial"/>
          <w:rtl w:val="0"/>
        </w:rPr>
        <w:t xml:space="preserve">Step 8: The situation is a man called Jacob talking to a company that ships containers overseas. He is giving details of a container that needs shipping from England to Kenya.</w:t>
      </w:r>
    </w:p>
    <w:p w:rsidR="00000000" w:rsidDel="00000000" w:rsidP="00000000" w:rsidRDefault="00000000" w:rsidRPr="00000000" w14:paraId="0000001C">
      <w:pPr>
        <w:widowControl w:val="0"/>
        <w:spacing w:after="0" w:line="240" w:lineRule="auto"/>
        <w:ind w:left="306" w:right="275"/>
        <w:rPr>
          <w:rFonts w:ascii="Arial" w:cs="Arial" w:eastAsia="Arial" w:hAnsi="Arial"/>
        </w:rPr>
      </w:pPr>
      <w:r w:rsidDel="00000000" w:rsidR="00000000" w:rsidRPr="00000000">
        <w:rPr>
          <w:rFonts w:ascii="Arial" w:cs="Arial" w:eastAsia="Arial" w:hAnsi="Arial"/>
          <w:rtl w:val="0"/>
        </w:rPr>
        <w:t xml:space="preserve">A postcode is a 5, 6 or 7 letter and number combination that is part of an address in countries such as the UK and Australia.</w:t>
      </w:r>
    </w:p>
    <w:p w:rsidR="00000000" w:rsidDel="00000000" w:rsidP="00000000" w:rsidRDefault="00000000" w:rsidRPr="00000000" w14:paraId="0000001D">
      <w:pPr>
        <w:widowControl w:val="0"/>
        <w:spacing w:after="0" w:line="240" w:lineRule="auto"/>
        <w:ind w:left="306" w:right="275"/>
        <w:rPr>
          <w:rFonts w:ascii="Arial" w:cs="Arial" w:eastAsia="Arial" w:hAnsi="Arial"/>
        </w:rPr>
      </w:pPr>
      <w:r w:rsidDel="00000000" w:rsidR="00000000" w:rsidRPr="00000000">
        <w:rPr>
          <w:rFonts w:ascii="Arial" w:cs="Arial" w:eastAsia="Arial" w:hAnsi="Arial"/>
          <w:rtl w:val="0"/>
        </w:rPr>
        <w:t xml:space="preserve">The other measurements could be in centimetres (or inches/feet but this is unlikely as the given measurement is in metres)</w:t>
      </w:r>
    </w:p>
    <w:p w:rsidR="00000000" w:rsidDel="00000000" w:rsidP="00000000" w:rsidRDefault="00000000" w:rsidRPr="00000000" w14:paraId="0000001E">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0">
      <w:pPr>
        <w:widowControl w:val="0"/>
        <w:spacing w:after="0" w:line="240" w:lineRule="auto"/>
        <w:ind w:left="306"/>
        <w:rPr>
          <w:rFonts w:ascii="Arial" w:cs="Arial" w:eastAsia="Arial" w:hAnsi="Arial"/>
          <w:b w:val="1"/>
        </w:rPr>
      </w:pPr>
      <w:r w:rsidDel="00000000" w:rsidR="00000000" w:rsidRPr="00000000">
        <w:rPr>
          <w:rFonts w:ascii="Arial" w:cs="Arial" w:eastAsia="Arial" w:hAnsi="Arial"/>
          <w:b w:val="1"/>
          <w:rtl w:val="0"/>
        </w:rPr>
        <w:t xml:space="preserve">Key to Sample Task</w:t>
      </w:r>
    </w:p>
    <w:p w:rsidR="00000000" w:rsidDel="00000000" w:rsidP="00000000" w:rsidRDefault="00000000" w:rsidRPr="00000000" w14:paraId="00000021">
      <w:pPr>
        <w:widowControl w:val="0"/>
        <w:spacing w:after="0" w:line="240" w:lineRule="auto"/>
        <w:rPr>
          <w:rFonts w:ascii="Arial" w:cs="Arial" w:eastAsia="Arial" w:hAnsi="Arial"/>
          <w:b w:val="1"/>
          <w:sz w:val="28"/>
          <w:szCs w:val="28"/>
        </w:rPr>
      </w:pPr>
      <w:r w:rsidDel="00000000" w:rsidR="00000000" w:rsidRPr="00000000">
        <w:rPr>
          <w:rtl w:val="0"/>
        </w:rPr>
      </w:r>
    </w:p>
    <w:tbl>
      <w:tblPr>
        <w:tblStyle w:val="Table1"/>
        <w:tblW w:w="5496.0" w:type="dxa"/>
        <w:jc w:val="left"/>
        <w:tblInd w:w="113.0" w:type="dxa"/>
        <w:tblLayout w:type="fixed"/>
        <w:tblLook w:val="0000"/>
      </w:tblPr>
      <w:tblGrid>
        <w:gridCol w:w="1153"/>
        <w:gridCol w:w="4343"/>
        <w:tblGridChange w:id="0">
          <w:tblGrid>
            <w:gridCol w:w="1153"/>
            <w:gridCol w:w="4343"/>
          </w:tblGrid>
        </w:tblGridChange>
      </w:tblGrid>
      <w:tr>
        <w:trPr>
          <w:trHeight w:val="431" w:hRule="atLeast"/>
        </w:trPr>
        <w:tc>
          <w:tcPr/>
          <w:p w:rsidR="00000000" w:rsidDel="00000000" w:rsidP="00000000" w:rsidRDefault="00000000" w:rsidRPr="00000000" w14:paraId="00000022">
            <w:pPr>
              <w:widowControl w:val="0"/>
              <w:spacing w:after="0" w:line="240" w:lineRule="auto"/>
              <w:ind w:left="200"/>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23">
            <w:pPr>
              <w:widowControl w:val="0"/>
              <w:spacing w:after="0" w:line="240" w:lineRule="auto"/>
              <w:ind w:left="256"/>
              <w:rPr>
                <w:rFonts w:ascii="Arial" w:cs="Arial" w:eastAsia="Arial" w:hAnsi="Arial"/>
                <w:sz w:val="24"/>
                <w:szCs w:val="24"/>
              </w:rPr>
            </w:pPr>
            <w:r w:rsidDel="00000000" w:rsidR="00000000" w:rsidRPr="00000000">
              <w:rPr>
                <w:rFonts w:ascii="Arial" w:cs="Arial" w:eastAsia="Arial" w:hAnsi="Arial"/>
                <w:sz w:val="24"/>
                <w:szCs w:val="24"/>
                <w:rtl w:val="0"/>
              </w:rPr>
              <w:t xml:space="preserve">Mkere</w:t>
            </w:r>
          </w:p>
        </w:tc>
      </w:tr>
      <w:tr>
        <w:trPr>
          <w:trHeight w:val="595" w:hRule="atLeast"/>
        </w:trPr>
        <w:tc>
          <w:tcPr/>
          <w:p w:rsidR="00000000" w:rsidDel="00000000" w:rsidP="00000000" w:rsidRDefault="00000000" w:rsidRPr="00000000" w14:paraId="00000024">
            <w:pPr>
              <w:widowControl w:val="0"/>
              <w:spacing w:after="0" w:line="240" w:lineRule="auto"/>
              <w:ind w:left="200"/>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25">
            <w:pPr>
              <w:widowControl w:val="0"/>
              <w:spacing w:after="0" w:line="240" w:lineRule="auto"/>
              <w:ind w:left="256"/>
              <w:rPr>
                <w:rFonts w:ascii="Arial" w:cs="Arial" w:eastAsia="Arial" w:hAnsi="Arial"/>
                <w:sz w:val="24"/>
                <w:szCs w:val="24"/>
              </w:rPr>
            </w:pPr>
            <w:r w:rsidDel="00000000" w:rsidR="00000000" w:rsidRPr="00000000">
              <w:rPr>
                <w:rFonts w:ascii="Arial" w:cs="Arial" w:eastAsia="Arial" w:hAnsi="Arial"/>
                <w:sz w:val="24"/>
                <w:szCs w:val="24"/>
                <w:rtl w:val="0"/>
              </w:rPr>
              <w:t xml:space="preserve">Westall</w:t>
            </w:r>
          </w:p>
        </w:tc>
      </w:tr>
      <w:tr>
        <w:trPr>
          <w:trHeight w:val="596" w:hRule="atLeast"/>
        </w:trPr>
        <w:tc>
          <w:tcPr/>
          <w:p w:rsidR="00000000" w:rsidDel="00000000" w:rsidP="00000000" w:rsidRDefault="00000000" w:rsidRPr="00000000" w14:paraId="00000026">
            <w:pPr>
              <w:widowControl w:val="0"/>
              <w:spacing w:after="0" w:line="240" w:lineRule="auto"/>
              <w:ind w:left="200"/>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027">
            <w:pPr>
              <w:widowControl w:val="0"/>
              <w:spacing w:after="0" w:line="240" w:lineRule="auto"/>
              <w:ind w:left="256"/>
              <w:rPr>
                <w:rFonts w:ascii="Arial" w:cs="Arial" w:eastAsia="Arial" w:hAnsi="Arial"/>
                <w:sz w:val="24"/>
                <w:szCs w:val="24"/>
              </w:rPr>
            </w:pPr>
            <w:r w:rsidDel="00000000" w:rsidR="00000000" w:rsidRPr="00000000">
              <w:rPr>
                <w:rFonts w:ascii="Arial" w:cs="Arial" w:eastAsia="Arial" w:hAnsi="Arial"/>
                <w:sz w:val="24"/>
                <w:szCs w:val="24"/>
                <w:rtl w:val="0"/>
              </w:rPr>
              <w:t xml:space="preserve">BS8 9PU</w:t>
            </w:r>
          </w:p>
        </w:tc>
      </w:tr>
      <w:tr>
        <w:trPr>
          <w:trHeight w:val="1699" w:hRule="atLeast"/>
        </w:trPr>
        <w:tc>
          <w:tcPr/>
          <w:p w:rsidR="00000000" w:rsidDel="00000000" w:rsidP="00000000" w:rsidRDefault="00000000" w:rsidRPr="00000000" w14:paraId="00000028">
            <w:pPr>
              <w:widowControl w:val="0"/>
              <w:spacing w:after="0" w:line="240" w:lineRule="auto"/>
              <w:ind w:left="200"/>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29">
            <w:pPr>
              <w:widowControl w:val="0"/>
              <w:spacing w:after="0" w:line="240" w:lineRule="auto"/>
              <w:ind w:left="256" w:right="578"/>
              <w:rPr>
                <w:rFonts w:ascii="Arial" w:cs="Arial" w:eastAsia="Arial" w:hAnsi="Arial"/>
                <w:sz w:val="24"/>
                <w:szCs w:val="24"/>
              </w:rPr>
            </w:pPr>
            <w:r w:rsidDel="00000000" w:rsidR="00000000" w:rsidRPr="00000000">
              <w:rPr>
                <w:rFonts w:ascii="Arial" w:cs="Arial" w:eastAsia="Arial" w:hAnsi="Arial"/>
                <w:sz w:val="24"/>
                <w:szCs w:val="24"/>
                <w:rtl w:val="0"/>
              </w:rPr>
              <w:t xml:space="preserve">0.75 m/metre(s)/meter(s) (wide) / three(-)quarter(s) (of) (a) metre/meter (wide) /</w:t>
            </w:r>
          </w:p>
          <w:p w:rsidR="00000000" w:rsidDel="00000000" w:rsidP="00000000" w:rsidRDefault="00000000" w:rsidRPr="00000000" w14:paraId="0000002A">
            <w:pPr>
              <w:widowControl w:val="0"/>
              <w:spacing w:after="0" w:line="240" w:lineRule="auto"/>
              <w:ind w:left="256" w:right="2431"/>
              <w:rPr>
                <w:rFonts w:ascii="Arial" w:cs="Arial" w:eastAsia="Arial" w:hAnsi="Arial"/>
                <w:sz w:val="24"/>
                <w:szCs w:val="24"/>
              </w:rPr>
            </w:pPr>
            <w:r w:rsidDel="00000000" w:rsidR="00000000" w:rsidRPr="00000000">
              <w:rPr>
                <w:rFonts w:ascii="Arial" w:cs="Arial" w:eastAsia="Arial" w:hAnsi="Arial"/>
                <w:sz w:val="24"/>
                <w:szCs w:val="24"/>
                <w:rtl w:val="0"/>
              </w:rPr>
              <w:t xml:space="preserve">¾ m (wide)  / 75 cm(s) (wide)</w:t>
            </w:r>
          </w:p>
        </w:tc>
      </w:tr>
      <w:tr>
        <w:trPr>
          <w:trHeight w:val="1699" w:hRule="atLeast"/>
        </w:trPr>
        <w:tc>
          <w:tcPr/>
          <w:p w:rsidR="00000000" w:rsidDel="00000000" w:rsidP="00000000" w:rsidRDefault="00000000" w:rsidRPr="00000000" w14:paraId="0000002B">
            <w:pPr>
              <w:widowControl w:val="0"/>
              <w:spacing w:after="0" w:line="240" w:lineRule="auto"/>
              <w:ind w:left="200"/>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02C">
            <w:pPr>
              <w:widowControl w:val="0"/>
              <w:spacing w:after="0" w:line="240" w:lineRule="auto"/>
              <w:ind w:left="256" w:right="1546"/>
              <w:rPr>
                <w:rFonts w:ascii="Arial" w:cs="Arial" w:eastAsia="Arial" w:hAnsi="Arial"/>
                <w:sz w:val="24"/>
                <w:szCs w:val="24"/>
              </w:rPr>
            </w:pPr>
            <w:r w:rsidDel="00000000" w:rsidR="00000000" w:rsidRPr="00000000">
              <w:rPr>
                <w:rFonts w:ascii="Arial" w:cs="Arial" w:eastAsia="Arial" w:hAnsi="Arial"/>
                <w:sz w:val="24"/>
                <w:szCs w:val="24"/>
                <w:rtl w:val="0"/>
              </w:rPr>
              <w:t xml:space="preserve">0.5 m/metre(s)/meter(s) (high/deep) /</w:t>
            </w:r>
          </w:p>
          <w:p w:rsidR="00000000" w:rsidDel="00000000" w:rsidP="00000000" w:rsidRDefault="00000000" w:rsidRPr="00000000" w14:paraId="0000002D">
            <w:pPr>
              <w:widowControl w:val="0"/>
              <w:spacing w:after="0" w:line="240" w:lineRule="auto"/>
              <w:ind w:left="256"/>
              <w:rPr>
                <w:rFonts w:ascii="Arial" w:cs="Arial" w:eastAsia="Arial" w:hAnsi="Arial"/>
                <w:sz w:val="24"/>
                <w:szCs w:val="24"/>
              </w:rPr>
            </w:pPr>
            <w:r w:rsidDel="00000000" w:rsidR="00000000" w:rsidRPr="00000000">
              <w:rPr>
                <w:rFonts w:ascii="Arial" w:cs="Arial" w:eastAsia="Arial" w:hAnsi="Arial"/>
                <w:sz w:val="24"/>
                <w:szCs w:val="24"/>
                <w:rtl w:val="0"/>
              </w:rPr>
              <w:t xml:space="preserve">(a) half (a) metre/meter (high/deep) /</w:t>
            </w:r>
          </w:p>
          <w:p w:rsidR="00000000" w:rsidDel="00000000" w:rsidP="00000000" w:rsidRDefault="00000000" w:rsidRPr="00000000" w14:paraId="0000002E">
            <w:pPr>
              <w:widowControl w:val="0"/>
              <w:spacing w:after="0" w:line="240" w:lineRule="auto"/>
              <w:ind w:left="256" w:right="1867"/>
              <w:rPr>
                <w:rFonts w:ascii="Arial" w:cs="Arial" w:eastAsia="Arial" w:hAnsi="Arial"/>
                <w:sz w:val="24"/>
                <w:szCs w:val="24"/>
              </w:rPr>
            </w:pPr>
            <w:r w:rsidDel="00000000" w:rsidR="00000000" w:rsidRPr="00000000">
              <w:rPr>
                <w:rFonts w:ascii="Arial" w:cs="Arial" w:eastAsia="Arial" w:hAnsi="Arial"/>
                <w:sz w:val="24"/>
                <w:szCs w:val="24"/>
                <w:rtl w:val="0"/>
              </w:rPr>
              <w:t xml:space="preserve">½ m (high/deep)  / 50 cm(s) (high/deep)</w:t>
            </w:r>
          </w:p>
        </w:tc>
      </w:tr>
      <w:tr>
        <w:trPr>
          <w:trHeight w:val="1149" w:hRule="atLeast"/>
        </w:trPr>
        <w:tc>
          <w:tcPr/>
          <w:p w:rsidR="00000000" w:rsidDel="00000000" w:rsidP="00000000" w:rsidRDefault="00000000" w:rsidRPr="00000000" w14:paraId="0000002F">
            <w:pPr>
              <w:widowControl w:val="0"/>
              <w:spacing w:after="0" w:line="240" w:lineRule="auto"/>
              <w:ind w:left="200"/>
              <w:rPr>
                <w:rFonts w:ascii="Arial" w:cs="Arial" w:eastAsia="Arial" w:hAnsi="Arial"/>
                <w:sz w:val="24"/>
                <w:szCs w:val="24"/>
              </w:rPr>
            </w:pPr>
            <w:r w:rsidDel="00000000" w:rsidR="00000000" w:rsidRPr="00000000">
              <w:rPr>
                <w:rFonts w:ascii="Arial" w:cs="Arial" w:eastAsia="Arial" w:hAnsi="Arial"/>
                <w:sz w:val="24"/>
                <w:szCs w:val="24"/>
                <w:rtl w:val="0"/>
              </w:rPr>
              <w:t xml:space="preserve">6. &amp; 7.</w:t>
            </w:r>
          </w:p>
        </w:tc>
        <w:tc>
          <w:tcPr/>
          <w:p w:rsidR="00000000" w:rsidDel="00000000" w:rsidP="00000000" w:rsidRDefault="00000000" w:rsidRPr="00000000" w14:paraId="00000030">
            <w:pPr>
              <w:widowControl w:val="0"/>
              <w:spacing w:after="0" w:line="240" w:lineRule="auto"/>
              <w:ind w:left="256" w:right="2599"/>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in either order </w:t>
            </w:r>
            <w:r w:rsidDel="00000000" w:rsidR="00000000" w:rsidRPr="00000000">
              <w:rPr>
                <w:rFonts w:ascii="Arial" w:cs="Arial" w:eastAsia="Arial" w:hAnsi="Arial"/>
                <w:sz w:val="24"/>
                <w:szCs w:val="24"/>
                <w:rtl w:val="0"/>
              </w:rPr>
              <w:t xml:space="preserve">(some) books (some) toys</w:t>
            </w:r>
          </w:p>
        </w:tc>
      </w:tr>
      <w:tr>
        <w:trPr>
          <w:trHeight w:val="432" w:hRule="atLeast"/>
        </w:trPr>
        <w:tc>
          <w:tcPr/>
          <w:p w:rsidR="00000000" w:rsidDel="00000000" w:rsidP="00000000" w:rsidRDefault="00000000" w:rsidRPr="00000000" w14:paraId="00000031">
            <w:pPr>
              <w:widowControl w:val="0"/>
              <w:spacing w:after="0" w:line="240" w:lineRule="auto"/>
              <w:ind w:left="200"/>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032">
            <w:pPr>
              <w:widowControl w:val="0"/>
              <w:spacing w:after="0" w:line="240" w:lineRule="auto"/>
              <w:ind w:left="256"/>
              <w:rPr>
                <w:rFonts w:ascii="Arial" w:cs="Arial" w:eastAsia="Arial" w:hAnsi="Arial"/>
                <w:sz w:val="24"/>
                <w:szCs w:val="24"/>
              </w:rPr>
            </w:pPr>
            <w:r w:rsidDel="00000000" w:rsidR="00000000" w:rsidRPr="00000000">
              <w:rPr>
                <w:rFonts w:ascii="Arial" w:cs="Arial" w:eastAsia="Arial" w:hAnsi="Arial"/>
                <w:sz w:val="24"/>
                <w:szCs w:val="24"/>
                <w:rtl w:val="0"/>
              </w:rPr>
              <w:t xml:space="preserve">1,700</w:t>
            </w:r>
          </w:p>
        </w:tc>
      </w:tr>
    </w:tbl>
    <w:p w:rsidR="00000000" w:rsidDel="00000000" w:rsidP="00000000" w:rsidRDefault="00000000" w:rsidRPr="00000000" w14:paraId="00000033">
      <w:pPr>
        <w:widowControl w:val="0"/>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4">
      <w:pPr>
        <w:widowControl w:val="0"/>
        <w:spacing w:after="0" w:line="240" w:lineRule="auto"/>
        <w:ind w:left="306" w:right="275"/>
        <w:rPr>
          <w:rFonts w:ascii="Arial" w:cs="Arial" w:eastAsia="Arial" w:hAnsi="Arial"/>
        </w:rPr>
      </w:pPr>
      <w:r w:rsidDel="00000000" w:rsidR="00000000" w:rsidRPr="00000000">
        <w:rPr>
          <w:rFonts w:ascii="Arial" w:cs="Arial" w:eastAsia="Arial" w:hAnsi="Arial"/>
          <w:rtl w:val="0"/>
        </w:rPr>
        <w:t xml:space="preserve">Words in brackets are optional - they are correct, but not necessary. Alternative answers are separated by a single slash (/).</w:t>
      </w:r>
    </w:p>
    <w:p w:rsidR="00000000" w:rsidDel="00000000" w:rsidP="00000000" w:rsidRDefault="00000000" w:rsidRPr="00000000" w14:paraId="00000035">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widowControl w:val="0"/>
        <w:spacing w:after="0" w:line="240"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038">
      <w:pPr>
        <w:widowControl w:val="0"/>
        <w:spacing w:after="0" w:line="240" w:lineRule="auto"/>
        <w:ind w:left="306" w:right="1435"/>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IELTS Listening Task Type 4 (Form/Note/Table/Flow-Chart/ Summary Completion) – Tapescript</w:t>
      </w:r>
    </w:p>
    <w:p w:rsidR="00000000" w:rsidDel="00000000" w:rsidP="00000000" w:rsidRDefault="00000000" w:rsidRPr="00000000" w14:paraId="00000039">
      <w:pPr>
        <w:widowControl w:val="0"/>
        <w:spacing w:after="0" w:line="240" w:lineRule="auto"/>
        <w:rPr>
          <w:rFonts w:ascii="Arial" w:cs="Arial" w:eastAsia="Arial" w:hAnsi="Arial"/>
          <w:b w:val="1"/>
          <w:sz w:val="29"/>
          <w:szCs w:val="29"/>
        </w:rPr>
      </w:pPr>
      <w:r w:rsidDel="00000000" w:rsidR="00000000" w:rsidRPr="00000000">
        <w:rPr>
          <w:rtl w:val="0"/>
        </w:rPr>
      </w:r>
    </w:p>
    <w:p w:rsidR="00000000" w:rsidDel="00000000" w:rsidP="00000000" w:rsidRDefault="00000000" w:rsidRPr="00000000" w14:paraId="0000003A">
      <w:pPr>
        <w:widowControl w:val="0"/>
        <w:spacing w:after="0" w:line="240" w:lineRule="auto"/>
        <w:ind w:left="306" w:right="49"/>
        <w:rPr>
          <w:rFonts w:ascii="Arial" w:cs="Arial" w:eastAsia="Arial" w:hAnsi="Arial"/>
        </w:rPr>
      </w:pPr>
      <w:r w:rsidDel="00000000" w:rsidR="00000000" w:rsidRPr="00000000">
        <w:rPr>
          <w:rFonts w:ascii="Arial" w:cs="Arial" w:eastAsia="Arial" w:hAnsi="Arial"/>
          <w:rtl w:val="0"/>
        </w:rPr>
        <w:t xml:space="preserve">You will hear a telephone conversation between a customer and an agent at a company which ships large boxes overseas.</w:t>
      </w:r>
    </w:p>
    <w:p w:rsidR="00000000" w:rsidDel="00000000" w:rsidP="00000000" w:rsidRDefault="00000000" w:rsidRPr="00000000" w14:paraId="0000003B">
      <w:pPr>
        <w:widowControl w:val="0"/>
        <w:numPr>
          <w:ilvl w:val="0"/>
          <w:numId w:val="8"/>
        </w:numPr>
        <w:tabs>
          <w:tab w:val="left" w:pos="1103"/>
          <w:tab w:val="left" w:pos="1104"/>
        </w:tabs>
        <w:spacing w:after="0" w:line="240" w:lineRule="auto"/>
        <w:ind w:left="1103" w:right="49" w:hanging="685"/>
        <w:rPr>
          <w:rFonts w:ascii="Arial" w:cs="Arial" w:eastAsia="Arial" w:hAnsi="Arial"/>
          <w:sz w:val="20"/>
          <w:szCs w:val="20"/>
        </w:rPr>
      </w:pPr>
      <w:r w:rsidDel="00000000" w:rsidR="00000000" w:rsidRPr="00000000">
        <w:rPr>
          <w:rFonts w:ascii="Arial" w:cs="Arial" w:eastAsia="Arial" w:hAnsi="Arial"/>
          <w:sz w:val="20"/>
          <w:szCs w:val="20"/>
          <w:rtl w:val="0"/>
        </w:rPr>
        <w:t xml:space="preserve">Good morning Packham’s Shipping Agents. Can I help you?</w:t>
      </w:r>
    </w:p>
    <w:p w:rsidR="00000000" w:rsidDel="00000000" w:rsidP="00000000" w:rsidRDefault="00000000" w:rsidRPr="00000000" w14:paraId="0000003C">
      <w:pPr>
        <w:widowControl w:val="0"/>
        <w:numPr>
          <w:ilvl w:val="0"/>
          <w:numId w:val="8"/>
        </w:numPr>
        <w:tabs>
          <w:tab w:val="left" w:pos="1103"/>
          <w:tab w:val="left" w:pos="1104"/>
        </w:tabs>
        <w:spacing w:after="0" w:line="240" w:lineRule="auto"/>
        <w:ind w:left="1218" w:right="49" w:hanging="800"/>
        <w:rPr>
          <w:rFonts w:ascii="Arial" w:cs="Arial" w:eastAsia="Arial" w:hAnsi="Arial"/>
          <w:sz w:val="20"/>
          <w:szCs w:val="20"/>
        </w:rPr>
      </w:pPr>
      <w:r w:rsidDel="00000000" w:rsidR="00000000" w:rsidRPr="00000000">
        <w:rPr>
          <w:rFonts w:ascii="Arial" w:cs="Arial" w:eastAsia="Arial" w:hAnsi="Arial"/>
          <w:sz w:val="20"/>
          <w:szCs w:val="20"/>
          <w:rtl w:val="0"/>
        </w:rPr>
        <w:t xml:space="preserve">Oh yes, I’m ringing to make enquiries about sending a large box, a container, back home to Kenya from the UK.</w:t>
      </w:r>
    </w:p>
    <w:p w:rsidR="00000000" w:rsidDel="00000000" w:rsidP="00000000" w:rsidRDefault="00000000" w:rsidRPr="00000000" w14:paraId="0000003D">
      <w:pPr>
        <w:widowControl w:val="0"/>
        <w:tabs>
          <w:tab w:val="left" w:pos="1103"/>
        </w:tabs>
        <w:spacing w:after="0" w:line="240" w:lineRule="auto"/>
        <w:ind w:left="419" w:right="49"/>
        <w:rPr>
          <w:rFonts w:ascii="Arial" w:cs="Arial" w:eastAsia="Arial" w:hAnsi="Arial"/>
          <w:sz w:val="20"/>
          <w:szCs w:val="20"/>
        </w:rPr>
      </w:pPr>
      <w:r w:rsidDel="00000000" w:rsidR="00000000" w:rsidRPr="00000000">
        <w:rPr>
          <w:rFonts w:ascii="Arial" w:cs="Arial" w:eastAsia="Arial" w:hAnsi="Arial"/>
          <w:sz w:val="20"/>
          <w:szCs w:val="20"/>
          <w:rtl w:val="0"/>
        </w:rPr>
        <w:t xml:space="preserve">A</w:t>
        <w:tab/>
        <w:t xml:space="preserve">Yes, of course. Would you like me to try and find some quotations for you? B</w:t>
        <w:tab/>
        <w:t xml:space="preserve">Yes, that’d be great. Thank you.</w:t>
      </w:r>
    </w:p>
    <w:p w:rsidR="00000000" w:rsidDel="00000000" w:rsidP="00000000" w:rsidRDefault="00000000" w:rsidRPr="00000000" w14:paraId="0000003E">
      <w:pPr>
        <w:widowControl w:val="0"/>
        <w:tabs>
          <w:tab w:val="left" w:pos="1103"/>
        </w:tabs>
        <w:spacing w:after="0" w:line="240" w:lineRule="auto"/>
        <w:ind w:left="419" w:right="49" w:hanging="1.0000000000000142"/>
        <w:rPr>
          <w:rFonts w:ascii="Arial" w:cs="Arial" w:eastAsia="Arial" w:hAnsi="Arial"/>
          <w:sz w:val="20"/>
          <w:szCs w:val="20"/>
        </w:rPr>
      </w:pPr>
      <w:r w:rsidDel="00000000" w:rsidR="00000000" w:rsidRPr="00000000">
        <w:rPr>
          <w:rFonts w:ascii="Arial" w:cs="Arial" w:eastAsia="Arial" w:hAnsi="Arial"/>
          <w:sz w:val="20"/>
          <w:szCs w:val="20"/>
          <w:rtl w:val="0"/>
        </w:rPr>
        <w:t xml:space="preserve">A</w:t>
        <w:tab/>
        <w:t xml:space="preserve">Well first of all, I need a few details from you. </w:t>
      </w:r>
    </w:p>
    <w:p w:rsidR="00000000" w:rsidDel="00000000" w:rsidP="00000000" w:rsidRDefault="00000000" w:rsidRPr="00000000" w14:paraId="0000003F">
      <w:pPr>
        <w:widowControl w:val="0"/>
        <w:tabs>
          <w:tab w:val="left" w:pos="1103"/>
        </w:tabs>
        <w:spacing w:after="0" w:line="240" w:lineRule="auto"/>
        <w:ind w:left="419" w:right="49" w:hanging="1.0000000000000142"/>
        <w:rPr>
          <w:rFonts w:ascii="Arial" w:cs="Arial" w:eastAsia="Arial" w:hAnsi="Arial"/>
          <w:sz w:val="20"/>
          <w:szCs w:val="20"/>
        </w:rPr>
      </w:pPr>
      <w:r w:rsidDel="00000000" w:rsidR="00000000" w:rsidRPr="00000000">
        <w:rPr>
          <w:rFonts w:ascii="Arial" w:cs="Arial" w:eastAsia="Arial" w:hAnsi="Arial"/>
          <w:sz w:val="20"/>
          <w:szCs w:val="20"/>
          <w:rtl w:val="0"/>
        </w:rPr>
        <w:t xml:space="preserve">B</w:t>
        <w:tab/>
        <w:t xml:space="preserve">Fine.</w:t>
      </w:r>
    </w:p>
    <w:p w:rsidR="00000000" w:rsidDel="00000000" w:rsidP="00000000" w:rsidRDefault="00000000" w:rsidRPr="00000000" w14:paraId="00000040">
      <w:pPr>
        <w:widowControl w:val="0"/>
        <w:numPr>
          <w:ilvl w:val="0"/>
          <w:numId w:val="6"/>
        </w:numPr>
        <w:tabs>
          <w:tab w:val="left" w:pos="1103"/>
          <w:tab w:val="left" w:pos="1104"/>
        </w:tabs>
        <w:spacing w:after="0" w:line="240" w:lineRule="auto"/>
        <w:ind w:left="1103" w:right="49" w:hanging="685"/>
        <w:rPr>
          <w:rFonts w:ascii="Arial" w:cs="Arial" w:eastAsia="Arial" w:hAnsi="Arial"/>
          <w:sz w:val="20"/>
          <w:szCs w:val="20"/>
        </w:rPr>
      </w:pPr>
      <w:r w:rsidDel="00000000" w:rsidR="00000000" w:rsidRPr="00000000">
        <w:rPr>
          <w:rFonts w:ascii="Arial" w:cs="Arial" w:eastAsia="Arial" w:hAnsi="Arial"/>
          <w:sz w:val="20"/>
          <w:szCs w:val="20"/>
          <w:rtl w:val="0"/>
        </w:rPr>
        <w:t xml:space="preserve">Can I take your name?</w:t>
      </w:r>
    </w:p>
    <w:p w:rsidR="00000000" w:rsidDel="00000000" w:rsidP="00000000" w:rsidRDefault="00000000" w:rsidRPr="00000000" w14:paraId="00000041">
      <w:pPr>
        <w:widowControl w:val="0"/>
        <w:numPr>
          <w:ilvl w:val="0"/>
          <w:numId w:val="6"/>
        </w:numPr>
        <w:tabs>
          <w:tab w:val="left" w:pos="1103"/>
          <w:tab w:val="left" w:pos="1104"/>
        </w:tabs>
        <w:spacing w:after="0" w:line="240" w:lineRule="auto"/>
        <w:ind w:left="1103" w:right="49" w:hanging="685"/>
        <w:rPr>
          <w:rFonts w:ascii="Arial" w:cs="Arial" w:eastAsia="Arial" w:hAnsi="Arial"/>
          <w:sz w:val="20"/>
          <w:szCs w:val="20"/>
        </w:rPr>
      </w:pPr>
      <w:r w:rsidDel="00000000" w:rsidR="00000000" w:rsidRPr="00000000">
        <w:rPr>
          <w:rFonts w:ascii="Arial" w:cs="Arial" w:eastAsia="Arial" w:hAnsi="Arial"/>
          <w:sz w:val="20"/>
          <w:szCs w:val="20"/>
          <w:rtl w:val="0"/>
        </w:rPr>
        <w:t xml:space="preserve">It’s Jacob Mkere.</w:t>
      </w:r>
    </w:p>
    <w:p w:rsidR="00000000" w:rsidDel="00000000" w:rsidP="00000000" w:rsidRDefault="00000000" w:rsidRPr="00000000" w14:paraId="00000042">
      <w:pPr>
        <w:widowControl w:val="0"/>
        <w:tabs>
          <w:tab w:val="left" w:pos="1103"/>
        </w:tabs>
        <w:spacing w:after="0" w:line="240" w:lineRule="auto"/>
        <w:ind w:left="419" w:right="49"/>
        <w:rPr>
          <w:rFonts w:ascii="Arial" w:cs="Arial" w:eastAsia="Arial" w:hAnsi="Arial"/>
          <w:sz w:val="20"/>
          <w:szCs w:val="20"/>
        </w:rPr>
      </w:pPr>
      <w:r w:rsidDel="00000000" w:rsidR="00000000" w:rsidRPr="00000000">
        <w:rPr>
          <w:rFonts w:ascii="Arial" w:cs="Arial" w:eastAsia="Arial" w:hAnsi="Arial"/>
          <w:sz w:val="20"/>
          <w:szCs w:val="20"/>
          <w:rtl w:val="0"/>
        </w:rPr>
        <w:t xml:space="preserve">A</w:t>
        <w:tab/>
        <w:t xml:space="preserve">Can you spell your surname, please? </w:t>
      </w:r>
    </w:p>
    <w:p w:rsidR="00000000" w:rsidDel="00000000" w:rsidP="00000000" w:rsidRDefault="00000000" w:rsidRPr="00000000" w14:paraId="00000043">
      <w:pPr>
        <w:widowControl w:val="0"/>
        <w:tabs>
          <w:tab w:val="left" w:pos="1103"/>
        </w:tabs>
        <w:spacing w:after="0" w:line="240" w:lineRule="auto"/>
        <w:ind w:left="419" w:right="49"/>
        <w:rPr>
          <w:rFonts w:ascii="Arial" w:cs="Arial" w:eastAsia="Arial" w:hAnsi="Arial"/>
          <w:sz w:val="20"/>
          <w:szCs w:val="20"/>
        </w:rPr>
      </w:pPr>
      <w:r w:rsidDel="00000000" w:rsidR="00000000" w:rsidRPr="00000000">
        <w:rPr>
          <w:rFonts w:ascii="Arial" w:cs="Arial" w:eastAsia="Arial" w:hAnsi="Arial"/>
          <w:sz w:val="20"/>
          <w:szCs w:val="20"/>
          <w:rtl w:val="0"/>
        </w:rPr>
        <w:t xml:space="preserve">B</w:t>
        <w:tab/>
        <w:t xml:space="preserve">Yes, it’s M-K-E-R-E.</w:t>
      </w:r>
    </w:p>
    <w:p w:rsidR="00000000" w:rsidDel="00000000" w:rsidP="00000000" w:rsidRDefault="00000000" w:rsidRPr="00000000" w14:paraId="00000044">
      <w:pPr>
        <w:widowControl w:val="0"/>
        <w:numPr>
          <w:ilvl w:val="0"/>
          <w:numId w:val="4"/>
        </w:numPr>
        <w:tabs>
          <w:tab w:val="left" w:pos="1103"/>
          <w:tab w:val="left" w:pos="1104"/>
        </w:tabs>
        <w:spacing w:after="0" w:line="240" w:lineRule="auto"/>
        <w:ind w:left="1103" w:right="49" w:hanging="685"/>
        <w:rPr>
          <w:rFonts w:ascii="Arial" w:cs="Arial" w:eastAsia="Arial" w:hAnsi="Arial"/>
          <w:sz w:val="20"/>
          <w:szCs w:val="20"/>
        </w:rPr>
      </w:pPr>
      <w:r w:rsidDel="00000000" w:rsidR="00000000" w:rsidRPr="00000000">
        <w:rPr>
          <w:rFonts w:ascii="Arial" w:cs="Arial" w:eastAsia="Arial" w:hAnsi="Arial"/>
          <w:sz w:val="20"/>
          <w:szCs w:val="20"/>
          <w:rtl w:val="0"/>
        </w:rPr>
        <w:t xml:space="preserve">Is that ‘M’ for mother?</w:t>
      </w:r>
    </w:p>
    <w:p w:rsidR="00000000" w:rsidDel="00000000" w:rsidP="00000000" w:rsidRDefault="00000000" w:rsidRPr="00000000" w14:paraId="00000045">
      <w:pPr>
        <w:widowControl w:val="0"/>
        <w:numPr>
          <w:ilvl w:val="0"/>
          <w:numId w:val="4"/>
        </w:numPr>
        <w:tabs>
          <w:tab w:val="left" w:pos="1103"/>
          <w:tab w:val="left" w:pos="1104"/>
        </w:tabs>
        <w:spacing w:after="0" w:line="240" w:lineRule="auto"/>
        <w:ind w:left="1103" w:right="49" w:hanging="685"/>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p w:rsidR="00000000" w:rsidDel="00000000" w:rsidP="00000000" w:rsidRDefault="00000000" w:rsidRPr="00000000" w14:paraId="00000046">
      <w:pPr>
        <w:widowControl w:val="0"/>
        <w:tabs>
          <w:tab w:val="left" w:pos="1103"/>
        </w:tabs>
        <w:spacing w:after="0" w:line="240" w:lineRule="auto"/>
        <w:ind w:left="419" w:right="49"/>
        <w:rPr>
          <w:rFonts w:ascii="Arial" w:cs="Arial" w:eastAsia="Arial" w:hAnsi="Arial"/>
          <w:sz w:val="20"/>
          <w:szCs w:val="20"/>
        </w:rPr>
      </w:pPr>
      <w:r w:rsidDel="00000000" w:rsidR="00000000" w:rsidRPr="00000000">
        <w:rPr>
          <w:rFonts w:ascii="Arial" w:cs="Arial" w:eastAsia="Arial" w:hAnsi="Arial"/>
          <w:sz w:val="20"/>
          <w:szCs w:val="20"/>
          <w:rtl w:val="0"/>
        </w:rPr>
        <w:t xml:space="preserve">A</w:t>
        <w:tab/>
        <w:t xml:space="preserve">Thank you, and you say that you will be sending the box to Kenya? </w:t>
      </w:r>
    </w:p>
    <w:p w:rsidR="00000000" w:rsidDel="00000000" w:rsidP="00000000" w:rsidRDefault="00000000" w:rsidRPr="00000000" w14:paraId="00000047">
      <w:pPr>
        <w:widowControl w:val="0"/>
        <w:tabs>
          <w:tab w:val="left" w:pos="1103"/>
        </w:tabs>
        <w:spacing w:after="0" w:line="240" w:lineRule="auto"/>
        <w:ind w:left="419" w:right="49"/>
        <w:rPr>
          <w:rFonts w:ascii="Arial" w:cs="Arial" w:eastAsia="Arial" w:hAnsi="Arial"/>
          <w:sz w:val="20"/>
          <w:szCs w:val="20"/>
        </w:rPr>
      </w:pPr>
      <w:r w:rsidDel="00000000" w:rsidR="00000000" w:rsidRPr="00000000">
        <w:rPr>
          <w:rFonts w:ascii="Arial" w:cs="Arial" w:eastAsia="Arial" w:hAnsi="Arial"/>
          <w:sz w:val="20"/>
          <w:szCs w:val="20"/>
          <w:rtl w:val="0"/>
        </w:rPr>
        <w:t xml:space="preserve">B</w:t>
        <w:tab/>
        <w:t xml:space="preserve">That’s right.</w:t>
      </w:r>
    </w:p>
    <w:p w:rsidR="00000000" w:rsidDel="00000000" w:rsidP="00000000" w:rsidRDefault="00000000" w:rsidRPr="00000000" w14:paraId="00000048">
      <w:pPr>
        <w:widowControl w:val="0"/>
        <w:tabs>
          <w:tab w:val="left" w:pos="1103"/>
        </w:tabs>
        <w:spacing w:after="0" w:line="240" w:lineRule="auto"/>
        <w:ind w:left="419" w:right="49"/>
        <w:rPr>
          <w:rFonts w:ascii="Arial" w:cs="Arial" w:eastAsia="Arial" w:hAnsi="Arial"/>
          <w:sz w:val="20"/>
          <w:szCs w:val="20"/>
        </w:rPr>
      </w:pPr>
      <w:r w:rsidDel="00000000" w:rsidR="00000000" w:rsidRPr="00000000">
        <w:rPr>
          <w:rFonts w:ascii="Arial" w:cs="Arial" w:eastAsia="Arial" w:hAnsi="Arial"/>
          <w:sz w:val="20"/>
          <w:szCs w:val="20"/>
          <w:rtl w:val="0"/>
        </w:rPr>
        <w:t xml:space="preserve">A</w:t>
        <w:tab/>
        <w:t xml:space="preserve">And where would you like the box picked up from? </w:t>
      </w:r>
    </w:p>
    <w:p w:rsidR="00000000" w:rsidDel="00000000" w:rsidP="00000000" w:rsidRDefault="00000000" w:rsidRPr="00000000" w14:paraId="00000049">
      <w:pPr>
        <w:widowControl w:val="0"/>
        <w:tabs>
          <w:tab w:val="left" w:pos="1103"/>
        </w:tabs>
        <w:spacing w:after="0" w:line="240" w:lineRule="auto"/>
        <w:ind w:left="419" w:right="49"/>
        <w:rPr>
          <w:rFonts w:ascii="Arial" w:cs="Arial" w:eastAsia="Arial" w:hAnsi="Arial"/>
          <w:sz w:val="20"/>
          <w:szCs w:val="20"/>
        </w:rPr>
      </w:pPr>
      <w:r w:rsidDel="00000000" w:rsidR="00000000" w:rsidRPr="00000000">
        <w:rPr>
          <w:rFonts w:ascii="Arial" w:cs="Arial" w:eastAsia="Arial" w:hAnsi="Arial"/>
          <w:sz w:val="20"/>
          <w:szCs w:val="20"/>
          <w:rtl w:val="0"/>
        </w:rPr>
        <w:t xml:space="preserve">B</w:t>
        <w:tab/>
        <w:t xml:space="preserve">From college, if possible.</w:t>
      </w:r>
    </w:p>
    <w:p w:rsidR="00000000" w:rsidDel="00000000" w:rsidP="00000000" w:rsidRDefault="00000000" w:rsidRPr="00000000" w14:paraId="0000004A">
      <w:pPr>
        <w:widowControl w:val="0"/>
        <w:tabs>
          <w:tab w:val="left" w:pos="1103"/>
        </w:tabs>
        <w:spacing w:after="0" w:line="240" w:lineRule="auto"/>
        <w:ind w:left="419" w:right="49"/>
        <w:rPr>
          <w:rFonts w:ascii="Arial" w:cs="Arial" w:eastAsia="Arial" w:hAnsi="Arial"/>
          <w:sz w:val="20"/>
          <w:szCs w:val="20"/>
        </w:rPr>
      </w:pPr>
      <w:r w:rsidDel="00000000" w:rsidR="00000000" w:rsidRPr="00000000">
        <w:rPr>
          <w:rFonts w:ascii="Arial" w:cs="Arial" w:eastAsia="Arial" w:hAnsi="Arial"/>
          <w:sz w:val="20"/>
          <w:szCs w:val="20"/>
          <w:rtl w:val="0"/>
        </w:rPr>
        <w:t xml:space="preserve">A</w:t>
        <w:tab/>
        <w:t xml:space="preserve">Yes, of course. I’ll take down the address now. </w:t>
      </w:r>
    </w:p>
    <w:p w:rsidR="00000000" w:rsidDel="00000000" w:rsidP="00000000" w:rsidRDefault="00000000" w:rsidRPr="00000000" w14:paraId="0000004B">
      <w:pPr>
        <w:widowControl w:val="0"/>
        <w:tabs>
          <w:tab w:val="left" w:pos="1103"/>
        </w:tabs>
        <w:spacing w:after="0" w:line="240" w:lineRule="auto"/>
        <w:ind w:left="419" w:right="49"/>
        <w:rPr>
          <w:rFonts w:ascii="Arial" w:cs="Arial" w:eastAsia="Arial" w:hAnsi="Arial"/>
          <w:sz w:val="20"/>
          <w:szCs w:val="20"/>
        </w:rPr>
      </w:pPr>
      <w:r w:rsidDel="00000000" w:rsidR="00000000" w:rsidRPr="00000000">
        <w:rPr>
          <w:rFonts w:ascii="Arial" w:cs="Arial" w:eastAsia="Arial" w:hAnsi="Arial"/>
          <w:sz w:val="20"/>
          <w:szCs w:val="20"/>
          <w:rtl w:val="0"/>
        </w:rPr>
        <w:t xml:space="preserve">B</w:t>
        <w:tab/>
        <w:t xml:space="preserve">It’s Westall College.</w:t>
      </w:r>
    </w:p>
    <w:p w:rsidR="00000000" w:rsidDel="00000000" w:rsidP="00000000" w:rsidRDefault="00000000" w:rsidRPr="00000000" w14:paraId="0000004C">
      <w:pPr>
        <w:widowControl w:val="0"/>
        <w:numPr>
          <w:ilvl w:val="0"/>
          <w:numId w:val="3"/>
        </w:numPr>
        <w:tabs>
          <w:tab w:val="left" w:pos="1103"/>
          <w:tab w:val="left" w:pos="1104"/>
        </w:tabs>
        <w:spacing w:after="0" w:line="240" w:lineRule="auto"/>
        <w:ind w:left="1103" w:right="49" w:hanging="685"/>
        <w:rPr>
          <w:rFonts w:ascii="Arial" w:cs="Arial" w:eastAsia="Arial" w:hAnsi="Arial"/>
          <w:sz w:val="20"/>
          <w:szCs w:val="20"/>
        </w:rPr>
      </w:pPr>
      <w:r w:rsidDel="00000000" w:rsidR="00000000" w:rsidRPr="00000000">
        <w:rPr>
          <w:rFonts w:ascii="Arial" w:cs="Arial" w:eastAsia="Arial" w:hAnsi="Arial"/>
          <w:sz w:val="20"/>
          <w:szCs w:val="20"/>
          <w:rtl w:val="0"/>
        </w:rPr>
        <w:t xml:space="preserve">Is that W-E-S-T-A-L-L?</w:t>
      </w:r>
    </w:p>
    <w:p w:rsidR="00000000" w:rsidDel="00000000" w:rsidP="00000000" w:rsidRDefault="00000000" w:rsidRPr="00000000" w14:paraId="0000004D">
      <w:pPr>
        <w:widowControl w:val="0"/>
        <w:numPr>
          <w:ilvl w:val="0"/>
          <w:numId w:val="3"/>
        </w:numPr>
        <w:tabs>
          <w:tab w:val="left" w:pos="1103"/>
          <w:tab w:val="left" w:pos="1104"/>
        </w:tabs>
        <w:spacing w:after="0" w:line="240" w:lineRule="auto"/>
        <w:ind w:left="1103" w:right="49" w:hanging="685"/>
        <w:rPr>
          <w:rFonts w:ascii="Arial" w:cs="Arial" w:eastAsia="Arial" w:hAnsi="Arial"/>
          <w:sz w:val="20"/>
          <w:szCs w:val="20"/>
        </w:rPr>
      </w:pPr>
      <w:r w:rsidDel="00000000" w:rsidR="00000000" w:rsidRPr="00000000">
        <w:rPr>
          <w:rFonts w:ascii="Arial" w:cs="Arial" w:eastAsia="Arial" w:hAnsi="Arial"/>
          <w:sz w:val="20"/>
          <w:szCs w:val="20"/>
          <w:rtl w:val="0"/>
        </w:rPr>
        <w:t xml:space="preserve">Yes, ... college.</w:t>
      </w:r>
    </w:p>
    <w:p w:rsidR="00000000" w:rsidDel="00000000" w:rsidP="00000000" w:rsidRDefault="00000000" w:rsidRPr="00000000" w14:paraId="0000004E">
      <w:pPr>
        <w:widowControl w:val="0"/>
        <w:tabs>
          <w:tab w:val="left" w:pos="1103"/>
        </w:tabs>
        <w:spacing w:after="0" w:line="240" w:lineRule="auto"/>
        <w:ind w:left="419" w:right="49"/>
        <w:rPr>
          <w:rFonts w:ascii="Arial" w:cs="Arial" w:eastAsia="Arial" w:hAnsi="Arial"/>
          <w:sz w:val="20"/>
          <w:szCs w:val="20"/>
        </w:rPr>
      </w:pPr>
      <w:r w:rsidDel="00000000" w:rsidR="00000000" w:rsidRPr="00000000">
        <w:rPr>
          <w:rFonts w:ascii="Arial" w:cs="Arial" w:eastAsia="Arial" w:hAnsi="Arial"/>
          <w:sz w:val="20"/>
          <w:szCs w:val="20"/>
          <w:rtl w:val="0"/>
        </w:rPr>
        <w:t xml:space="preserve">A</w:t>
        <w:tab/>
        <w:t xml:space="preserve">Westall College. And where’s that? </w:t>
      </w:r>
    </w:p>
    <w:p w:rsidR="00000000" w:rsidDel="00000000" w:rsidP="00000000" w:rsidRDefault="00000000" w:rsidRPr="00000000" w14:paraId="0000004F">
      <w:pPr>
        <w:widowControl w:val="0"/>
        <w:tabs>
          <w:tab w:val="left" w:pos="1103"/>
        </w:tabs>
        <w:spacing w:after="0" w:line="240" w:lineRule="auto"/>
        <w:ind w:left="419" w:right="49"/>
        <w:rPr>
          <w:rFonts w:ascii="Arial" w:cs="Arial" w:eastAsia="Arial" w:hAnsi="Arial"/>
          <w:sz w:val="20"/>
          <w:szCs w:val="20"/>
        </w:rPr>
      </w:pPr>
      <w:r w:rsidDel="00000000" w:rsidR="00000000" w:rsidRPr="00000000">
        <w:rPr>
          <w:rFonts w:ascii="Arial" w:cs="Arial" w:eastAsia="Arial" w:hAnsi="Arial"/>
          <w:sz w:val="20"/>
          <w:szCs w:val="20"/>
          <w:rtl w:val="0"/>
        </w:rPr>
        <w:t xml:space="preserve">B</w:t>
        <w:tab/>
        <w:t xml:space="preserve">It’s Downlands Road, in Bristol.</w:t>
      </w:r>
    </w:p>
    <w:p w:rsidR="00000000" w:rsidDel="00000000" w:rsidP="00000000" w:rsidRDefault="00000000" w:rsidRPr="00000000" w14:paraId="00000050">
      <w:pPr>
        <w:widowControl w:val="0"/>
        <w:tabs>
          <w:tab w:val="left" w:pos="1103"/>
        </w:tabs>
        <w:spacing w:after="0" w:line="240" w:lineRule="auto"/>
        <w:ind w:left="419" w:right="49"/>
        <w:rPr>
          <w:rFonts w:ascii="Arial" w:cs="Arial" w:eastAsia="Arial" w:hAnsi="Arial"/>
          <w:sz w:val="20"/>
          <w:szCs w:val="20"/>
        </w:rPr>
      </w:pPr>
      <w:r w:rsidDel="00000000" w:rsidR="00000000" w:rsidRPr="00000000">
        <w:rPr>
          <w:rFonts w:ascii="Arial" w:cs="Arial" w:eastAsia="Arial" w:hAnsi="Arial"/>
          <w:sz w:val="20"/>
          <w:szCs w:val="20"/>
          <w:rtl w:val="0"/>
        </w:rPr>
        <w:t xml:space="preserve">A</w:t>
        <w:tab/>
        <w:t xml:space="preserve">Oh yes, I know it. And the postcode? </w:t>
      </w:r>
    </w:p>
    <w:p w:rsidR="00000000" w:rsidDel="00000000" w:rsidP="00000000" w:rsidRDefault="00000000" w:rsidRPr="00000000" w14:paraId="00000051">
      <w:pPr>
        <w:widowControl w:val="0"/>
        <w:tabs>
          <w:tab w:val="left" w:pos="1103"/>
        </w:tabs>
        <w:spacing w:after="0" w:line="240" w:lineRule="auto"/>
        <w:ind w:left="419" w:right="49"/>
        <w:rPr>
          <w:rFonts w:ascii="Arial" w:cs="Arial" w:eastAsia="Arial" w:hAnsi="Arial"/>
          <w:sz w:val="20"/>
          <w:szCs w:val="20"/>
        </w:rPr>
      </w:pPr>
      <w:r w:rsidDel="00000000" w:rsidR="00000000" w:rsidRPr="00000000">
        <w:rPr>
          <w:rFonts w:ascii="Arial" w:cs="Arial" w:eastAsia="Arial" w:hAnsi="Arial"/>
          <w:sz w:val="20"/>
          <w:szCs w:val="20"/>
          <w:rtl w:val="0"/>
        </w:rPr>
        <w:t xml:space="preserve">B</w:t>
        <w:tab/>
        <w:t xml:space="preserve">It’s BS8 9PU.</w:t>
      </w:r>
    </w:p>
    <w:p w:rsidR="00000000" w:rsidDel="00000000" w:rsidP="00000000" w:rsidRDefault="00000000" w:rsidRPr="00000000" w14:paraId="00000052">
      <w:pPr>
        <w:widowControl w:val="0"/>
        <w:numPr>
          <w:ilvl w:val="0"/>
          <w:numId w:val="2"/>
        </w:numPr>
        <w:tabs>
          <w:tab w:val="left" w:pos="1103"/>
          <w:tab w:val="left" w:pos="1104"/>
        </w:tabs>
        <w:spacing w:after="0" w:line="240" w:lineRule="auto"/>
        <w:ind w:left="1103" w:right="49" w:hanging="685"/>
        <w:rPr>
          <w:rFonts w:ascii="Arial" w:cs="Arial" w:eastAsia="Arial" w:hAnsi="Arial"/>
          <w:sz w:val="20"/>
          <w:szCs w:val="20"/>
        </w:rPr>
      </w:pPr>
      <w:r w:rsidDel="00000000" w:rsidR="00000000" w:rsidRPr="00000000">
        <w:rPr>
          <w:rFonts w:ascii="Arial" w:cs="Arial" w:eastAsia="Arial" w:hAnsi="Arial"/>
          <w:sz w:val="20"/>
          <w:szCs w:val="20"/>
          <w:rtl w:val="0"/>
        </w:rPr>
        <w:t xml:space="preserve">Right ... and I need to know the size.</w:t>
      </w:r>
    </w:p>
    <w:p w:rsidR="00000000" w:rsidDel="00000000" w:rsidP="00000000" w:rsidRDefault="00000000" w:rsidRPr="00000000" w14:paraId="00000053">
      <w:pPr>
        <w:widowControl w:val="0"/>
        <w:numPr>
          <w:ilvl w:val="0"/>
          <w:numId w:val="2"/>
        </w:numPr>
        <w:tabs>
          <w:tab w:val="left" w:pos="1103"/>
          <w:tab w:val="left" w:pos="1104"/>
        </w:tabs>
        <w:spacing w:after="0" w:line="240" w:lineRule="auto"/>
        <w:ind w:left="419" w:right="49" w:hanging="1.0000000000000142"/>
        <w:rPr>
          <w:rFonts w:ascii="Arial" w:cs="Arial" w:eastAsia="Arial" w:hAnsi="Arial"/>
          <w:sz w:val="20"/>
          <w:szCs w:val="20"/>
        </w:rPr>
      </w:pPr>
      <w:r w:rsidDel="00000000" w:rsidR="00000000" w:rsidRPr="00000000">
        <w:rPr>
          <w:rFonts w:ascii="Arial" w:cs="Arial" w:eastAsia="Arial" w:hAnsi="Arial"/>
          <w:sz w:val="20"/>
          <w:szCs w:val="20"/>
          <w:rtl w:val="0"/>
        </w:rPr>
        <w:t xml:space="preserve">Yes, I’ve measured it carefully and it’s 1.5m long ... </w:t>
      </w:r>
    </w:p>
    <w:p w:rsidR="00000000" w:rsidDel="00000000" w:rsidP="00000000" w:rsidRDefault="00000000" w:rsidRPr="00000000" w14:paraId="00000054">
      <w:pPr>
        <w:widowControl w:val="0"/>
        <w:numPr>
          <w:ilvl w:val="0"/>
          <w:numId w:val="2"/>
        </w:numPr>
        <w:tabs>
          <w:tab w:val="left" w:pos="1103"/>
          <w:tab w:val="left" w:pos="1104"/>
        </w:tabs>
        <w:spacing w:after="0" w:line="240" w:lineRule="auto"/>
        <w:ind w:left="419" w:right="49" w:hanging="1.0000000000000142"/>
        <w:rPr>
          <w:rFonts w:ascii="Arial" w:cs="Arial" w:eastAsia="Arial" w:hAnsi="Arial"/>
          <w:sz w:val="20"/>
          <w:szCs w:val="20"/>
        </w:rPr>
      </w:pPr>
      <w:r w:rsidDel="00000000" w:rsidR="00000000" w:rsidRPr="00000000">
        <w:rPr>
          <w:rFonts w:ascii="Arial" w:cs="Arial" w:eastAsia="Arial" w:hAnsi="Arial"/>
          <w:sz w:val="20"/>
          <w:szCs w:val="20"/>
          <w:rtl w:val="0"/>
        </w:rPr>
        <w:t xml:space="preserve">A</w:t>
        <w:tab/>
        <w:t xml:space="preserve">Right.</w:t>
      </w:r>
    </w:p>
    <w:p w:rsidR="00000000" w:rsidDel="00000000" w:rsidP="00000000" w:rsidRDefault="00000000" w:rsidRPr="00000000" w14:paraId="00000055">
      <w:pPr>
        <w:widowControl w:val="0"/>
        <w:tabs>
          <w:tab w:val="left" w:pos="1103"/>
        </w:tabs>
        <w:spacing w:after="0" w:line="240" w:lineRule="auto"/>
        <w:ind w:left="419" w:right="49"/>
        <w:rPr>
          <w:rFonts w:ascii="Arial" w:cs="Arial" w:eastAsia="Arial" w:hAnsi="Arial"/>
          <w:sz w:val="20"/>
          <w:szCs w:val="20"/>
        </w:rPr>
      </w:pPr>
      <w:r w:rsidDel="00000000" w:rsidR="00000000" w:rsidRPr="00000000">
        <w:rPr>
          <w:rFonts w:ascii="Arial" w:cs="Arial" w:eastAsia="Arial" w:hAnsi="Arial"/>
          <w:sz w:val="20"/>
          <w:szCs w:val="20"/>
          <w:rtl w:val="0"/>
        </w:rPr>
        <w:t xml:space="preserve">B</w:t>
        <w:tab/>
        <w:t xml:space="preserve">0.75m wide ...</w:t>
      </w:r>
    </w:p>
    <w:p w:rsidR="00000000" w:rsidDel="00000000" w:rsidP="00000000" w:rsidRDefault="00000000" w:rsidRPr="00000000" w14:paraId="00000056">
      <w:pPr>
        <w:widowControl w:val="0"/>
        <w:numPr>
          <w:ilvl w:val="0"/>
          <w:numId w:val="1"/>
        </w:numPr>
        <w:tabs>
          <w:tab w:val="left" w:pos="1103"/>
          <w:tab w:val="left" w:pos="1104"/>
        </w:tabs>
        <w:spacing w:after="0" w:line="240" w:lineRule="auto"/>
        <w:ind w:left="1103" w:right="49" w:hanging="685"/>
        <w:rPr>
          <w:rFonts w:ascii="Arial" w:cs="Arial" w:eastAsia="Arial" w:hAnsi="Arial"/>
          <w:sz w:val="20"/>
          <w:szCs w:val="20"/>
        </w:rPr>
      </w:pPr>
      <w:r w:rsidDel="00000000" w:rsidR="00000000" w:rsidRPr="00000000">
        <w:rPr>
          <w:rFonts w:ascii="Arial" w:cs="Arial" w:eastAsia="Arial" w:hAnsi="Arial"/>
          <w:sz w:val="20"/>
          <w:szCs w:val="20"/>
          <w:rtl w:val="0"/>
        </w:rPr>
        <w:t xml:space="preserve">OK.</w:t>
      </w:r>
    </w:p>
    <w:p w:rsidR="00000000" w:rsidDel="00000000" w:rsidP="00000000" w:rsidRDefault="00000000" w:rsidRPr="00000000" w14:paraId="00000057">
      <w:pPr>
        <w:widowControl w:val="0"/>
        <w:numPr>
          <w:ilvl w:val="0"/>
          <w:numId w:val="1"/>
        </w:numPr>
        <w:tabs>
          <w:tab w:val="left" w:pos="1103"/>
          <w:tab w:val="left" w:pos="1104"/>
        </w:tabs>
        <w:spacing w:after="0" w:line="240" w:lineRule="auto"/>
        <w:ind w:left="1103" w:right="49" w:hanging="685"/>
        <w:rPr>
          <w:rFonts w:ascii="Arial" w:cs="Arial" w:eastAsia="Arial" w:hAnsi="Arial"/>
          <w:sz w:val="20"/>
          <w:szCs w:val="20"/>
        </w:rPr>
      </w:pPr>
      <w:r w:rsidDel="00000000" w:rsidR="00000000" w:rsidRPr="00000000">
        <w:rPr>
          <w:rFonts w:ascii="Arial" w:cs="Arial" w:eastAsia="Arial" w:hAnsi="Arial"/>
          <w:sz w:val="20"/>
          <w:szCs w:val="20"/>
          <w:rtl w:val="0"/>
        </w:rPr>
        <w:t xml:space="preserve">And it’s 0.5m high or deep.</w:t>
      </w:r>
    </w:p>
    <w:p w:rsidR="00000000" w:rsidDel="00000000" w:rsidP="00000000" w:rsidRDefault="00000000" w:rsidRPr="00000000" w14:paraId="00000058">
      <w:pPr>
        <w:widowControl w:val="0"/>
        <w:numPr>
          <w:ilvl w:val="0"/>
          <w:numId w:val="15"/>
        </w:numPr>
        <w:tabs>
          <w:tab w:val="left" w:pos="1103"/>
          <w:tab w:val="left" w:pos="1105"/>
        </w:tabs>
        <w:spacing w:after="0" w:line="240" w:lineRule="auto"/>
        <w:ind w:left="1219" w:right="49" w:hanging="800"/>
        <w:rPr>
          <w:rFonts w:ascii="Arial" w:cs="Arial" w:eastAsia="Arial" w:hAnsi="Arial"/>
          <w:sz w:val="20"/>
          <w:szCs w:val="20"/>
        </w:rPr>
      </w:pPr>
      <w:r w:rsidDel="00000000" w:rsidR="00000000" w:rsidRPr="00000000">
        <w:rPr>
          <w:rFonts w:ascii="Arial" w:cs="Arial" w:eastAsia="Arial" w:hAnsi="Arial"/>
          <w:sz w:val="20"/>
          <w:szCs w:val="20"/>
          <w:rtl w:val="0"/>
        </w:rPr>
        <w:t xml:space="preserve">Great. So I’ll calculate the volume in a moment and get some quotes for that. But first can you tell me, you know, very generally, what will be in the box?</w:t>
      </w:r>
    </w:p>
    <w:p w:rsidR="00000000" w:rsidDel="00000000" w:rsidP="00000000" w:rsidRDefault="00000000" w:rsidRPr="00000000" w14:paraId="00000059">
      <w:pPr>
        <w:widowControl w:val="0"/>
        <w:numPr>
          <w:ilvl w:val="0"/>
          <w:numId w:val="15"/>
        </w:numPr>
        <w:tabs>
          <w:tab w:val="left" w:pos="1103"/>
          <w:tab w:val="left" w:pos="1105"/>
        </w:tabs>
        <w:spacing w:after="0" w:line="240" w:lineRule="auto"/>
        <w:ind w:left="420" w:right="49" w:hanging="1.0000000000000142"/>
        <w:rPr>
          <w:rFonts w:ascii="Arial" w:cs="Arial" w:eastAsia="Arial" w:hAnsi="Arial"/>
          <w:sz w:val="20"/>
          <w:szCs w:val="20"/>
        </w:rPr>
      </w:pPr>
      <w:r w:rsidDel="00000000" w:rsidR="00000000" w:rsidRPr="00000000">
        <w:rPr>
          <w:rFonts w:ascii="Arial" w:cs="Arial" w:eastAsia="Arial" w:hAnsi="Arial"/>
          <w:sz w:val="20"/>
          <w:szCs w:val="20"/>
          <w:rtl w:val="0"/>
        </w:rPr>
        <w:t xml:space="preserve">Yes there’s mostly clothes. </w:t>
      </w:r>
    </w:p>
    <w:p w:rsidR="00000000" w:rsidDel="00000000" w:rsidP="00000000" w:rsidRDefault="00000000" w:rsidRPr="00000000" w14:paraId="0000005A">
      <w:pPr>
        <w:widowControl w:val="0"/>
        <w:numPr>
          <w:ilvl w:val="0"/>
          <w:numId w:val="15"/>
        </w:numPr>
        <w:tabs>
          <w:tab w:val="left" w:pos="1103"/>
          <w:tab w:val="left" w:pos="1105"/>
        </w:tabs>
        <w:spacing w:after="0" w:line="240" w:lineRule="auto"/>
        <w:ind w:left="420" w:right="49" w:hanging="1.0000000000000142"/>
        <w:rPr>
          <w:rFonts w:ascii="Arial" w:cs="Arial" w:eastAsia="Arial" w:hAnsi="Arial"/>
          <w:sz w:val="20"/>
          <w:szCs w:val="20"/>
        </w:rPr>
      </w:pPr>
      <w:r w:rsidDel="00000000" w:rsidR="00000000" w:rsidRPr="00000000">
        <w:rPr>
          <w:rFonts w:ascii="Arial" w:cs="Arial" w:eastAsia="Arial" w:hAnsi="Arial"/>
          <w:sz w:val="20"/>
          <w:szCs w:val="20"/>
          <w:rtl w:val="0"/>
        </w:rPr>
        <w:t xml:space="preserve">A</w:t>
        <w:tab/>
        <w:t xml:space="preserve">OK. [writing down]</w:t>
      </w:r>
    </w:p>
    <w:p w:rsidR="00000000" w:rsidDel="00000000" w:rsidP="00000000" w:rsidRDefault="00000000" w:rsidRPr="00000000" w14:paraId="0000005B">
      <w:pPr>
        <w:widowControl w:val="0"/>
        <w:tabs>
          <w:tab w:val="left" w:pos="1104"/>
        </w:tabs>
        <w:spacing w:after="0" w:line="240" w:lineRule="auto"/>
        <w:ind w:left="420" w:right="49"/>
        <w:rPr>
          <w:rFonts w:ascii="Arial" w:cs="Arial" w:eastAsia="Arial" w:hAnsi="Arial"/>
          <w:sz w:val="20"/>
          <w:szCs w:val="20"/>
        </w:rPr>
      </w:pPr>
      <w:r w:rsidDel="00000000" w:rsidR="00000000" w:rsidRPr="00000000">
        <w:rPr>
          <w:rFonts w:ascii="Arial" w:cs="Arial" w:eastAsia="Arial" w:hAnsi="Arial"/>
          <w:sz w:val="20"/>
          <w:szCs w:val="20"/>
          <w:rtl w:val="0"/>
        </w:rPr>
        <w:t xml:space="preserve">B</w:t>
        <w:tab/>
        <w:t xml:space="preserve">And there’s some books.</w:t>
      </w:r>
    </w:p>
    <w:p w:rsidR="00000000" w:rsidDel="00000000" w:rsidP="00000000" w:rsidRDefault="00000000" w:rsidRPr="00000000" w14:paraId="0000005C">
      <w:pPr>
        <w:widowControl w:val="0"/>
        <w:tabs>
          <w:tab w:val="left" w:pos="1104"/>
        </w:tabs>
        <w:spacing w:after="0" w:line="240" w:lineRule="auto"/>
        <w:ind w:left="420" w:right="49"/>
        <w:rPr>
          <w:rFonts w:ascii="Arial" w:cs="Arial" w:eastAsia="Arial" w:hAnsi="Arial"/>
          <w:sz w:val="20"/>
          <w:szCs w:val="20"/>
        </w:rPr>
      </w:pPr>
      <w:r w:rsidDel="00000000" w:rsidR="00000000" w:rsidRPr="00000000">
        <w:rPr>
          <w:rFonts w:ascii="Arial" w:cs="Arial" w:eastAsia="Arial" w:hAnsi="Arial"/>
          <w:sz w:val="20"/>
          <w:szCs w:val="20"/>
          <w:rtl w:val="0"/>
        </w:rPr>
        <w:t xml:space="preserve">A</w:t>
        <w:tab/>
        <w:t xml:space="preserve">OK. Good. Um ... Anything else? </w:t>
      </w:r>
    </w:p>
    <w:p w:rsidR="00000000" w:rsidDel="00000000" w:rsidP="00000000" w:rsidRDefault="00000000" w:rsidRPr="00000000" w14:paraId="0000005D">
      <w:pPr>
        <w:widowControl w:val="0"/>
        <w:tabs>
          <w:tab w:val="left" w:pos="1104"/>
        </w:tabs>
        <w:spacing w:after="0" w:line="240" w:lineRule="auto"/>
        <w:ind w:left="420" w:right="49"/>
        <w:rPr>
          <w:rFonts w:ascii="Arial" w:cs="Arial" w:eastAsia="Arial" w:hAnsi="Arial"/>
          <w:sz w:val="20"/>
          <w:szCs w:val="20"/>
        </w:rPr>
      </w:pPr>
      <w:r w:rsidDel="00000000" w:rsidR="00000000" w:rsidRPr="00000000">
        <w:rPr>
          <w:rFonts w:ascii="Arial" w:cs="Arial" w:eastAsia="Arial" w:hAnsi="Arial"/>
          <w:sz w:val="20"/>
          <w:szCs w:val="20"/>
          <w:rtl w:val="0"/>
        </w:rPr>
        <w:t xml:space="preserve">B</w:t>
        <w:tab/>
        <w:t xml:space="preserve">Yes, there’s also some toys.</w:t>
      </w:r>
    </w:p>
    <w:p w:rsidR="00000000" w:rsidDel="00000000" w:rsidP="00000000" w:rsidRDefault="00000000" w:rsidRPr="00000000" w14:paraId="0000005E">
      <w:pPr>
        <w:widowControl w:val="0"/>
        <w:numPr>
          <w:ilvl w:val="0"/>
          <w:numId w:val="14"/>
        </w:numPr>
        <w:tabs>
          <w:tab w:val="left" w:pos="1104"/>
          <w:tab w:val="left" w:pos="1105"/>
        </w:tabs>
        <w:spacing w:after="0" w:line="240" w:lineRule="auto"/>
        <w:ind w:left="1104" w:right="49" w:hanging="685"/>
        <w:rPr>
          <w:rFonts w:ascii="Arial" w:cs="Arial" w:eastAsia="Arial" w:hAnsi="Arial"/>
          <w:sz w:val="20"/>
          <w:szCs w:val="20"/>
        </w:rPr>
      </w:pPr>
      <w:r w:rsidDel="00000000" w:rsidR="00000000" w:rsidRPr="00000000">
        <w:rPr>
          <w:rFonts w:ascii="Arial" w:cs="Arial" w:eastAsia="Arial" w:hAnsi="Arial"/>
          <w:sz w:val="20"/>
          <w:szCs w:val="20"/>
          <w:rtl w:val="0"/>
        </w:rPr>
        <w:t xml:space="preserve">OK and what is the total value, do you think, of the contents?</w:t>
      </w:r>
    </w:p>
    <w:p w:rsidR="00000000" w:rsidDel="00000000" w:rsidP="00000000" w:rsidRDefault="00000000" w:rsidRPr="00000000" w14:paraId="0000005F">
      <w:pPr>
        <w:widowControl w:val="0"/>
        <w:numPr>
          <w:ilvl w:val="0"/>
          <w:numId w:val="14"/>
        </w:numPr>
        <w:tabs>
          <w:tab w:val="left" w:pos="1104"/>
          <w:tab w:val="left" w:pos="1105"/>
        </w:tabs>
        <w:spacing w:after="0" w:line="240" w:lineRule="auto"/>
        <w:ind w:left="1219" w:right="49" w:hanging="800"/>
        <w:rPr>
          <w:rFonts w:ascii="Arial" w:cs="Arial" w:eastAsia="Arial" w:hAnsi="Arial"/>
          <w:sz w:val="20"/>
          <w:szCs w:val="20"/>
        </w:rPr>
      </w:pPr>
      <w:r w:rsidDel="00000000" w:rsidR="00000000" w:rsidRPr="00000000">
        <w:rPr>
          <w:rFonts w:ascii="Arial" w:cs="Arial" w:eastAsia="Arial" w:hAnsi="Arial"/>
          <w:sz w:val="20"/>
          <w:szCs w:val="20"/>
          <w:rtl w:val="0"/>
        </w:rPr>
        <w:t xml:space="preserve">Well the main costs are the clothes and the books – they’ll be about £1500 but then the toys are about another two hundred – so I’d put down £1700.</w:t>
      </w:r>
    </w:p>
    <w:p w:rsidR="00000000" w:rsidDel="00000000" w:rsidP="00000000" w:rsidRDefault="00000000" w:rsidRPr="00000000" w14:paraId="00000060">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06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IELTS</w:t>
      </w:r>
    </w:p>
    <w:p w:rsidR="00000000" w:rsidDel="00000000" w:rsidP="00000000" w:rsidRDefault="00000000" w:rsidRPr="00000000" w14:paraId="0000006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SESSION 4</w:t>
      </w:r>
    </w:p>
    <w:p w:rsidR="00000000" w:rsidDel="00000000" w:rsidP="00000000" w:rsidRDefault="00000000" w:rsidRPr="00000000" w14:paraId="0000006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pStyle w:val="Heading1"/>
        <w:spacing w:before="0" w:lineRule="auto"/>
        <w:rPr/>
      </w:pPr>
      <w:r w:rsidDel="00000000" w:rsidR="00000000" w:rsidRPr="00000000">
        <w:rPr>
          <w:rtl w:val="0"/>
        </w:rPr>
        <w:t xml:space="preserve">IELTS Academic Reading Task Type 10 (Diagram Label Completion Activity) – answer keys</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1"/>
          <w:szCs w:val="31"/>
          <w:u w:val="none"/>
          <w:shd w:fill="auto" w:val="clear"/>
          <w:vertAlign w:val="baseline"/>
        </w:rPr>
      </w:pPr>
      <w:r w:rsidDel="00000000" w:rsidR="00000000" w:rsidRPr="00000000">
        <w:rPr>
          <w:rtl w:val="0"/>
        </w:rPr>
      </w:r>
    </w:p>
    <w:bookmarkStart w:colFirst="0" w:colLast="0" w:name="bookmark=id.1fob9te" w:id="2"/>
    <w:bookmarkEnd w:id="2"/>
    <w:p w:rsidR="00000000" w:rsidDel="00000000" w:rsidP="00000000" w:rsidRDefault="00000000" w:rsidRPr="00000000" w14:paraId="00000067">
      <w:pPr>
        <w:spacing w:after="0" w:line="240" w:lineRule="auto"/>
        <w:ind w:left="226"/>
        <w:rPr>
          <w:b w:val="1"/>
        </w:rPr>
      </w:pPr>
      <w:r w:rsidDel="00000000" w:rsidR="00000000" w:rsidRPr="00000000">
        <w:rPr>
          <w:b w:val="1"/>
          <w:rtl w:val="0"/>
        </w:rPr>
        <w:t xml:space="preserve">Key to Worksheet</w:t>
      </w:r>
    </w:p>
    <w:p w:rsidR="00000000" w:rsidDel="00000000" w:rsidP="00000000" w:rsidRDefault="00000000" w:rsidRPr="00000000" w14:paraId="00000068">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472"/>
        </w:tabs>
        <w:spacing w:after="0" w:before="0" w:line="240" w:lineRule="auto"/>
        <w:ind w:left="471" w:right="0" w:hanging="246"/>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diagram shows the tunnels made by different species of dung beetle.</w:t>
      </w:r>
    </w:p>
    <w:p w:rsidR="00000000" w:rsidDel="00000000" w:rsidP="00000000" w:rsidRDefault="00000000" w:rsidRPr="00000000" w14:paraId="00000069">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472"/>
        </w:tabs>
        <w:spacing w:after="0" w:before="0" w:line="240" w:lineRule="auto"/>
        <w:ind w:left="471" w:right="0" w:hanging="246"/>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missing information is the name of the type of species.</w:t>
      </w:r>
    </w:p>
    <w:p w:rsidR="00000000" w:rsidDel="00000000" w:rsidP="00000000" w:rsidRDefault="00000000" w:rsidRPr="00000000" w14:paraId="0000006A">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472"/>
        </w:tabs>
        <w:spacing w:after="0" w:before="0" w:line="240" w:lineRule="auto"/>
        <w:ind w:left="471" w:right="0" w:hanging="246"/>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key words are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tunnel, cms</w:t>
      </w:r>
    </w:p>
    <w:p w:rsidR="00000000" w:rsidDel="00000000" w:rsidP="00000000" w:rsidRDefault="00000000" w:rsidRPr="00000000" w14:paraId="0000006B">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474"/>
        </w:tabs>
        <w:spacing w:after="0" w:before="0" w:line="240" w:lineRule="auto"/>
        <w:ind w:left="226" w:right="159"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suggested procedure is to scan the text for the key words, and then to skim the part of the text around the key words to see if it relates to the missing information. For example with the sample text,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tunnel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appears in the first paragraph once but it is not related to the missing information.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Tunnel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appears several times in paragraph 2 and this is the relevant section for the missing information. Detailed reading should only happen when students are sure they have found the relevant section of the text.</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E">
      <w:pPr>
        <w:spacing w:after="0" w:line="240" w:lineRule="auto"/>
        <w:ind w:left="226"/>
        <w:rPr>
          <w:b w:val="1"/>
        </w:rPr>
      </w:pPr>
      <w:r w:rsidDel="00000000" w:rsidR="00000000" w:rsidRPr="00000000">
        <w:rPr>
          <w:b w:val="1"/>
          <w:rtl w:val="0"/>
        </w:rPr>
        <w:t xml:space="preserve">Key to Sample Task</w:t>
      </w:r>
    </w:p>
    <w:p w:rsidR="00000000" w:rsidDel="00000000" w:rsidP="00000000" w:rsidRDefault="00000000" w:rsidRPr="00000000" w14:paraId="0000006F">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474"/>
        </w:tabs>
        <w:spacing w:after="0" w:before="0" w:line="240" w:lineRule="auto"/>
        <w:ind w:left="473" w:right="0" w:hanging="248"/>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 African</w:t>
      </w:r>
    </w:p>
    <w:p w:rsidR="00000000" w:rsidDel="00000000" w:rsidP="00000000" w:rsidRDefault="00000000" w:rsidRPr="00000000" w14:paraId="00000070">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474"/>
        </w:tabs>
        <w:spacing w:after="0" w:before="0" w:line="240" w:lineRule="auto"/>
        <w:ind w:left="473" w:right="0" w:hanging="248"/>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French</w:t>
      </w:r>
    </w:p>
    <w:p w:rsidR="00000000" w:rsidDel="00000000" w:rsidP="00000000" w:rsidRDefault="00000000" w:rsidRPr="00000000" w14:paraId="00000071">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474"/>
        </w:tabs>
        <w:spacing w:after="0" w:before="0" w:line="240" w:lineRule="auto"/>
        <w:ind w:left="473" w:right="0" w:hanging="248"/>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Spanish</w:t>
      </w:r>
    </w:p>
    <w:p w:rsidR="00000000" w:rsidDel="00000000" w:rsidP="00000000" w:rsidRDefault="00000000" w:rsidRPr="00000000" w14:paraId="0000007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widowControl w:val="0"/>
        <w:spacing w:after="0" w:line="240" w:lineRule="auto"/>
        <w:ind w:left="226" w:right="594"/>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IELTS Academic Reading Task Type 11 (Short Answer Questions) Activity– answer keys</w:t>
      </w:r>
    </w:p>
    <w:bookmarkStart w:colFirst="0" w:colLast="0" w:name="bookmark=id.3znysh7" w:id="3"/>
    <w:bookmarkEnd w:id="3"/>
    <w:p w:rsidR="00000000" w:rsidDel="00000000" w:rsidP="00000000" w:rsidRDefault="00000000" w:rsidRPr="00000000" w14:paraId="00000074">
      <w:pPr>
        <w:widowControl w:val="0"/>
        <w:spacing w:after="0" w:line="240" w:lineRule="auto"/>
        <w:ind w:left="226"/>
        <w:rPr>
          <w:rFonts w:ascii="Arial" w:cs="Arial" w:eastAsia="Arial" w:hAnsi="Arial"/>
          <w:b w:val="1"/>
        </w:rPr>
      </w:pPr>
      <w:r w:rsidDel="00000000" w:rsidR="00000000" w:rsidRPr="00000000">
        <w:rPr>
          <w:rFonts w:ascii="Arial" w:cs="Arial" w:eastAsia="Arial" w:hAnsi="Arial"/>
          <w:b w:val="1"/>
          <w:rtl w:val="0"/>
        </w:rPr>
        <w:t xml:space="preserve">Key to Classroom Activity</w:t>
      </w:r>
    </w:p>
    <w:p w:rsidR="00000000" w:rsidDel="00000000" w:rsidP="00000000" w:rsidRDefault="00000000" w:rsidRPr="00000000" w14:paraId="00000075">
      <w:pPr>
        <w:widowControl w:val="0"/>
        <w:numPr>
          <w:ilvl w:val="0"/>
          <w:numId w:val="9"/>
        </w:numPr>
        <w:tabs>
          <w:tab w:val="left" w:pos="946"/>
          <w:tab w:val="left" w:pos="947"/>
        </w:tabs>
        <w:spacing w:after="0" w:line="240" w:lineRule="auto"/>
        <w:ind w:left="946" w:right="119" w:hanging="720"/>
        <w:rPr>
          <w:rFonts w:ascii="Arial" w:cs="Arial" w:eastAsia="Arial" w:hAnsi="Arial"/>
        </w:rPr>
      </w:pPr>
      <w:r w:rsidDel="00000000" w:rsidR="00000000" w:rsidRPr="00000000">
        <w:rPr>
          <w:rFonts w:ascii="Arial" w:cs="Arial" w:eastAsia="Arial" w:hAnsi="Arial"/>
          <w:rtl w:val="0"/>
        </w:rPr>
        <w:t xml:space="preserve">In which </w:t>
      </w:r>
      <w:r w:rsidDel="00000000" w:rsidR="00000000" w:rsidRPr="00000000">
        <w:rPr>
          <w:rFonts w:ascii="Arial" w:cs="Arial" w:eastAsia="Arial" w:hAnsi="Arial"/>
          <w:u w:val="single"/>
          <w:rtl w:val="0"/>
        </w:rPr>
        <w:t xml:space="preserve">year</w:t>
      </w:r>
      <w:r w:rsidDel="00000000" w:rsidR="00000000" w:rsidRPr="00000000">
        <w:rPr>
          <w:rFonts w:ascii="Arial" w:cs="Arial" w:eastAsia="Arial" w:hAnsi="Arial"/>
          <w:rtl w:val="0"/>
        </w:rPr>
        <w:t xml:space="preserve"> did the </w:t>
      </w:r>
      <w:r w:rsidDel="00000000" w:rsidR="00000000" w:rsidRPr="00000000">
        <w:rPr>
          <w:rFonts w:ascii="Arial" w:cs="Arial" w:eastAsia="Arial" w:hAnsi="Arial"/>
          <w:u w:val="single"/>
          <w:rtl w:val="0"/>
        </w:rPr>
        <w:t xml:space="preserve">World Health Organisation</w:t>
      </w:r>
      <w:r w:rsidDel="00000000" w:rsidR="00000000" w:rsidRPr="00000000">
        <w:rPr>
          <w:rFonts w:ascii="Arial" w:cs="Arial" w:eastAsia="Arial" w:hAnsi="Arial"/>
          <w:rtl w:val="0"/>
        </w:rPr>
        <w:t xml:space="preserve"> define </w:t>
      </w:r>
      <w:r w:rsidDel="00000000" w:rsidR="00000000" w:rsidRPr="00000000">
        <w:rPr>
          <w:rFonts w:ascii="Arial" w:cs="Arial" w:eastAsia="Arial" w:hAnsi="Arial"/>
          <w:u w:val="single"/>
          <w:rtl w:val="0"/>
        </w:rPr>
        <w:t xml:space="preserve">health</w:t>
      </w:r>
      <w:r w:rsidDel="00000000" w:rsidR="00000000" w:rsidRPr="00000000">
        <w:rPr>
          <w:rFonts w:ascii="Arial" w:cs="Arial" w:eastAsia="Arial" w:hAnsi="Arial"/>
          <w:rtl w:val="0"/>
        </w:rPr>
        <w:t xml:space="preserve"> in terms of </w:t>
      </w:r>
      <w:r w:rsidDel="00000000" w:rsidR="00000000" w:rsidRPr="00000000">
        <w:rPr>
          <w:rFonts w:ascii="Arial" w:cs="Arial" w:eastAsia="Arial" w:hAnsi="Arial"/>
          <w:u w:val="single"/>
          <w:rtl w:val="0"/>
        </w:rPr>
        <w:t xml:space="preserve">mental, physical and social well-being?</w:t>
      </w:r>
      <w:r w:rsidDel="00000000" w:rsidR="00000000" w:rsidRPr="00000000">
        <w:rPr>
          <w:rtl w:val="0"/>
        </w:rPr>
      </w:r>
    </w:p>
    <w:p w:rsidR="00000000" w:rsidDel="00000000" w:rsidP="00000000" w:rsidRDefault="00000000" w:rsidRPr="00000000" w14:paraId="00000076">
      <w:pPr>
        <w:widowControl w:val="0"/>
        <w:spacing w:after="0" w:line="240" w:lineRule="auto"/>
        <w:ind w:left="226"/>
        <w:rPr>
          <w:rFonts w:ascii="Arial" w:cs="Arial" w:eastAsia="Arial" w:hAnsi="Arial"/>
        </w:rPr>
      </w:pPr>
      <w:r w:rsidDel="00000000" w:rsidR="00000000" w:rsidRPr="00000000">
        <w:rPr>
          <w:rFonts w:ascii="Arial" w:cs="Arial" w:eastAsia="Arial" w:hAnsi="Arial"/>
          <w:rtl w:val="0"/>
        </w:rPr>
        <w:t xml:space="preserve">Answer in Paragraph C - 1946</w:t>
      </w:r>
    </w:p>
    <w:p w:rsidR="00000000" w:rsidDel="00000000" w:rsidP="00000000" w:rsidRDefault="00000000" w:rsidRPr="00000000" w14:paraId="00000077">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widowControl w:val="0"/>
        <w:numPr>
          <w:ilvl w:val="0"/>
          <w:numId w:val="9"/>
        </w:numPr>
        <w:tabs>
          <w:tab w:val="left" w:pos="946"/>
          <w:tab w:val="left" w:pos="947"/>
        </w:tabs>
        <w:spacing w:after="0" w:line="240" w:lineRule="auto"/>
        <w:ind w:left="946" w:right="295" w:hanging="720"/>
        <w:rPr>
          <w:rFonts w:ascii="Arial" w:cs="Arial" w:eastAsia="Arial" w:hAnsi="Arial"/>
        </w:rPr>
      </w:pPr>
      <w:r w:rsidDel="00000000" w:rsidR="00000000" w:rsidRPr="00000000">
        <w:rPr>
          <w:rFonts w:ascii="Arial" w:cs="Arial" w:eastAsia="Arial" w:hAnsi="Arial"/>
          <w:rtl w:val="0"/>
        </w:rPr>
        <w:t xml:space="preserve">Name the </w:t>
      </w:r>
      <w:r w:rsidDel="00000000" w:rsidR="00000000" w:rsidRPr="00000000">
        <w:rPr>
          <w:rFonts w:ascii="Arial" w:cs="Arial" w:eastAsia="Arial" w:hAnsi="Arial"/>
          <w:u w:val="single"/>
          <w:rtl w:val="0"/>
        </w:rPr>
        <w:t xml:space="preserve">three</w:t>
      </w:r>
      <w:r w:rsidDel="00000000" w:rsidR="00000000" w:rsidRPr="00000000">
        <w:rPr>
          <w:rFonts w:ascii="Arial" w:cs="Arial" w:eastAsia="Arial" w:hAnsi="Arial"/>
          <w:rtl w:val="0"/>
        </w:rPr>
        <w:t xml:space="preserve"> broad </w:t>
      </w:r>
      <w:r w:rsidDel="00000000" w:rsidR="00000000" w:rsidRPr="00000000">
        <w:rPr>
          <w:rFonts w:ascii="Arial" w:cs="Arial" w:eastAsia="Arial" w:hAnsi="Arial"/>
          <w:u w:val="single"/>
          <w:rtl w:val="0"/>
        </w:rPr>
        <w:t xml:space="preserve">areas</w:t>
      </w:r>
      <w:r w:rsidDel="00000000" w:rsidR="00000000" w:rsidRPr="00000000">
        <w:rPr>
          <w:rFonts w:ascii="Arial" w:cs="Arial" w:eastAsia="Arial" w:hAnsi="Arial"/>
          <w:rtl w:val="0"/>
        </w:rPr>
        <w:t xml:space="preserve"> which relate to people's </w:t>
      </w:r>
      <w:r w:rsidDel="00000000" w:rsidR="00000000" w:rsidRPr="00000000">
        <w:rPr>
          <w:rFonts w:ascii="Arial" w:cs="Arial" w:eastAsia="Arial" w:hAnsi="Arial"/>
          <w:u w:val="single"/>
          <w:rtl w:val="0"/>
        </w:rPr>
        <w:t xml:space="preserve">health</w:t>
      </w:r>
      <w:r w:rsidDel="00000000" w:rsidR="00000000" w:rsidRPr="00000000">
        <w:rPr>
          <w:rFonts w:ascii="Arial" w:cs="Arial" w:eastAsia="Arial" w:hAnsi="Arial"/>
          <w:rtl w:val="0"/>
        </w:rPr>
        <w:t xml:space="preserve">, according to the </w:t>
      </w:r>
      <w:r w:rsidDel="00000000" w:rsidR="00000000" w:rsidRPr="00000000">
        <w:rPr>
          <w:rFonts w:ascii="Arial" w:cs="Arial" w:eastAsia="Arial" w:hAnsi="Arial"/>
          <w:u w:val="single"/>
          <w:rtl w:val="0"/>
        </w:rPr>
        <w:t xml:space="preserve">socio-ecological</w:t>
      </w:r>
      <w:r w:rsidDel="00000000" w:rsidR="00000000" w:rsidRPr="00000000">
        <w:rPr>
          <w:rFonts w:ascii="Arial" w:cs="Arial" w:eastAsia="Arial" w:hAnsi="Arial"/>
          <w:rtl w:val="0"/>
        </w:rPr>
        <w:t xml:space="preserve"> view of health.</w:t>
      </w:r>
    </w:p>
    <w:p w:rsidR="00000000" w:rsidDel="00000000" w:rsidP="00000000" w:rsidRDefault="00000000" w:rsidRPr="00000000" w14:paraId="00000079">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A">
      <w:pPr>
        <w:widowControl w:val="0"/>
        <w:spacing w:after="0" w:line="240" w:lineRule="auto"/>
        <w:ind w:left="226"/>
        <w:rPr>
          <w:rFonts w:ascii="Arial" w:cs="Arial" w:eastAsia="Arial" w:hAnsi="Arial"/>
        </w:rPr>
      </w:pPr>
      <w:r w:rsidDel="00000000" w:rsidR="00000000" w:rsidRPr="00000000">
        <w:rPr>
          <w:rFonts w:ascii="Arial" w:cs="Arial" w:eastAsia="Arial" w:hAnsi="Arial"/>
          <w:rtl w:val="0"/>
        </w:rPr>
        <w:t xml:space="preserve">Answer in Paragraph E – social, economic, environmental</w:t>
      </w:r>
    </w:p>
    <w:p w:rsidR="00000000" w:rsidDel="00000000" w:rsidP="00000000" w:rsidRDefault="00000000" w:rsidRPr="00000000" w14:paraId="0000007B">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121" w:line="240" w:lineRule="auto"/>
        <w:ind w:left="946" w:right="0" w:hanging="721"/>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which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decade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were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lifestyle risks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seen as the major contributors to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poor health?</w:t>
      </w:r>
      <w:r w:rsidDel="00000000" w:rsidR="00000000" w:rsidRPr="00000000">
        <w:rPr>
          <w:rtl w:val="0"/>
        </w:rPr>
      </w:r>
    </w:p>
    <w:p w:rsidR="00000000" w:rsidDel="00000000" w:rsidP="00000000" w:rsidRDefault="00000000" w:rsidRPr="00000000" w14:paraId="0000007C">
      <w:pPr>
        <w:widowControl w:val="0"/>
        <w:spacing w:after="0" w:line="240"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07D">
      <w:pPr>
        <w:widowControl w:val="0"/>
        <w:spacing w:after="0" w:line="240" w:lineRule="auto"/>
        <w:ind w:left="226"/>
        <w:rPr>
          <w:rFonts w:ascii="Arial" w:cs="Arial" w:eastAsia="Arial" w:hAnsi="Arial"/>
        </w:rPr>
      </w:pPr>
      <w:r w:rsidDel="00000000" w:rsidR="00000000" w:rsidRPr="00000000">
        <w:rPr>
          <w:rFonts w:ascii="Arial" w:cs="Arial" w:eastAsia="Arial" w:hAnsi="Arial"/>
          <w:rtl w:val="0"/>
        </w:rPr>
        <w:t xml:space="preserve">Answer in Paragraph D – 1970’s</w:t>
      </w:r>
    </w:p>
    <w:p w:rsidR="00000000" w:rsidDel="00000000" w:rsidP="00000000" w:rsidRDefault="00000000" w:rsidRPr="00000000" w14:paraId="0000007E">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08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IELTS</w:t>
      </w:r>
    </w:p>
    <w:p w:rsidR="00000000" w:rsidDel="00000000" w:rsidP="00000000" w:rsidRDefault="00000000" w:rsidRPr="00000000" w14:paraId="0000008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SESSION 5</w:t>
      </w:r>
    </w:p>
    <w:p w:rsidR="00000000" w:rsidDel="00000000" w:rsidP="00000000" w:rsidRDefault="00000000" w:rsidRPr="00000000" w14:paraId="0000008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widowControl w:val="0"/>
        <w:spacing w:after="0" w:line="240" w:lineRule="auto"/>
        <w:ind w:left="226" w:right="843"/>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IELTS Academic Reading Task Type 9 (Summary, Note, Table, Flow-chart Completion) Activity – answer keys</w:t>
      </w:r>
    </w:p>
    <w:p w:rsidR="00000000" w:rsidDel="00000000" w:rsidP="00000000" w:rsidRDefault="00000000" w:rsidRPr="00000000" w14:paraId="00000084">
      <w:pPr>
        <w:widowControl w:val="0"/>
        <w:spacing w:after="0" w:line="240" w:lineRule="auto"/>
        <w:rPr>
          <w:rFonts w:ascii="Arial" w:cs="Arial" w:eastAsia="Arial" w:hAnsi="Arial"/>
          <w:b w:val="1"/>
          <w:sz w:val="31"/>
          <w:szCs w:val="31"/>
        </w:rPr>
      </w:pPr>
      <w:r w:rsidDel="00000000" w:rsidR="00000000" w:rsidRPr="00000000">
        <w:rPr>
          <w:rtl w:val="0"/>
        </w:rPr>
      </w:r>
    </w:p>
    <w:p w:rsidR="00000000" w:rsidDel="00000000" w:rsidP="00000000" w:rsidRDefault="00000000" w:rsidRPr="00000000" w14:paraId="00000085">
      <w:pPr>
        <w:widowControl w:val="0"/>
        <w:spacing w:after="0" w:line="240" w:lineRule="auto"/>
        <w:ind w:left="226"/>
        <w:rPr>
          <w:rFonts w:ascii="Arial" w:cs="Arial" w:eastAsia="Arial" w:hAnsi="Arial"/>
          <w:b w:val="1"/>
        </w:rPr>
      </w:pPr>
      <w:r w:rsidDel="00000000" w:rsidR="00000000" w:rsidRPr="00000000">
        <w:rPr>
          <w:rFonts w:ascii="Arial" w:cs="Arial" w:eastAsia="Arial" w:hAnsi="Arial"/>
          <w:b w:val="1"/>
          <w:rtl w:val="0"/>
        </w:rPr>
        <w:t xml:space="preserve">Key to Worksheet</w:t>
      </w:r>
    </w:p>
    <w:p w:rsidR="00000000" w:rsidDel="00000000" w:rsidP="00000000" w:rsidRDefault="00000000" w:rsidRPr="00000000" w14:paraId="00000086">
      <w:pPr>
        <w:widowControl w:val="0"/>
        <w:numPr>
          <w:ilvl w:val="1"/>
          <w:numId w:val="10"/>
        </w:numPr>
        <w:tabs>
          <w:tab w:val="left" w:pos="1192"/>
        </w:tabs>
        <w:spacing w:after="0" w:line="240" w:lineRule="auto"/>
        <w:ind w:left="946" w:right="121" w:firstLine="0"/>
        <w:jc w:val="both"/>
        <w:rPr>
          <w:rFonts w:ascii="Arial" w:cs="Arial" w:eastAsia="Arial" w:hAnsi="Arial"/>
        </w:rPr>
      </w:pPr>
      <w:r w:rsidDel="00000000" w:rsidR="00000000" w:rsidRPr="00000000">
        <w:rPr>
          <w:rFonts w:ascii="Arial" w:cs="Arial" w:eastAsia="Arial" w:hAnsi="Arial"/>
          <w:rtl w:val="0"/>
        </w:rPr>
        <w:t xml:space="preserve">This task type is designed to test candidates’ ability to understand details and/or the main ideas of a section of the passage. You need to be able to scan the text to find the location of the answers. You also need to be aware of the type of word(s) that will fit into a given gap (for example, whether a noun is needed, or a verb etc).</w:t>
      </w:r>
    </w:p>
    <w:p w:rsidR="00000000" w:rsidDel="00000000" w:rsidP="00000000" w:rsidRDefault="00000000" w:rsidRPr="00000000" w14:paraId="00000087">
      <w:pPr>
        <w:widowControl w:val="0"/>
        <w:numPr>
          <w:ilvl w:val="1"/>
          <w:numId w:val="10"/>
        </w:numPr>
        <w:tabs>
          <w:tab w:val="left" w:pos="947"/>
        </w:tabs>
        <w:spacing w:after="0" w:line="240" w:lineRule="auto"/>
        <w:ind w:left="946" w:right="157" w:hanging="360"/>
        <w:jc w:val="both"/>
        <w:rPr>
          <w:rFonts w:ascii="Arial" w:cs="Arial" w:eastAsia="Arial" w:hAnsi="Arial"/>
        </w:rPr>
      </w:pPr>
      <w:r w:rsidDel="00000000" w:rsidR="00000000" w:rsidRPr="00000000">
        <w:rPr>
          <w:rFonts w:ascii="Arial" w:cs="Arial" w:eastAsia="Arial" w:hAnsi="Arial"/>
          <w:rtl w:val="0"/>
        </w:rPr>
        <w:t xml:space="preserve">Suggested answers: </w:t>
      </w:r>
      <w:r w:rsidDel="00000000" w:rsidR="00000000" w:rsidRPr="00000000">
        <w:rPr>
          <w:rFonts w:ascii="Arial" w:cs="Arial" w:eastAsia="Arial" w:hAnsi="Arial"/>
          <w:i w:val="1"/>
          <w:rtl w:val="0"/>
        </w:rPr>
        <w:t xml:space="preserve">preferred climate </w:t>
      </w:r>
      <w:r w:rsidDel="00000000" w:rsidR="00000000" w:rsidRPr="00000000">
        <w:rPr>
          <w:rFonts w:ascii="Arial" w:cs="Arial" w:eastAsia="Arial" w:hAnsi="Arial"/>
          <w:rtl w:val="0"/>
        </w:rPr>
        <w:t xml:space="preserve">means what kind of weather/temperature/ rainfall conditions the beetles like, </w:t>
      </w:r>
      <w:r w:rsidDel="00000000" w:rsidR="00000000" w:rsidRPr="00000000">
        <w:rPr>
          <w:rFonts w:ascii="Arial" w:cs="Arial" w:eastAsia="Arial" w:hAnsi="Arial"/>
          <w:i w:val="1"/>
          <w:rtl w:val="0"/>
        </w:rPr>
        <w:t xml:space="preserve">complementary species </w:t>
      </w:r>
      <w:r w:rsidDel="00000000" w:rsidR="00000000" w:rsidRPr="00000000">
        <w:rPr>
          <w:rFonts w:ascii="Arial" w:cs="Arial" w:eastAsia="Arial" w:hAnsi="Arial"/>
          <w:rtl w:val="0"/>
        </w:rPr>
        <w:t xml:space="preserve">means another type of beetle species that goes with the first species, </w:t>
      </w:r>
      <w:r w:rsidDel="00000000" w:rsidR="00000000" w:rsidRPr="00000000">
        <w:rPr>
          <w:rFonts w:ascii="Arial" w:cs="Arial" w:eastAsia="Arial" w:hAnsi="Arial"/>
          <w:i w:val="1"/>
          <w:rtl w:val="0"/>
        </w:rPr>
        <w:t xml:space="preserve">start of active period </w:t>
      </w:r>
      <w:r w:rsidDel="00000000" w:rsidR="00000000" w:rsidRPr="00000000">
        <w:rPr>
          <w:rFonts w:ascii="Arial" w:cs="Arial" w:eastAsia="Arial" w:hAnsi="Arial"/>
          <w:rtl w:val="0"/>
        </w:rPr>
        <w:t xml:space="preserve">means when the beetles start working, </w:t>
      </w:r>
      <w:r w:rsidDel="00000000" w:rsidR="00000000" w:rsidRPr="00000000">
        <w:rPr>
          <w:rFonts w:ascii="Arial" w:cs="Arial" w:eastAsia="Arial" w:hAnsi="Arial"/>
          <w:i w:val="1"/>
          <w:rtl w:val="0"/>
        </w:rPr>
        <w:t xml:space="preserve">number of generations per year </w:t>
      </w:r>
      <w:r w:rsidDel="00000000" w:rsidR="00000000" w:rsidRPr="00000000">
        <w:rPr>
          <w:rFonts w:ascii="Arial" w:cs="Arial" w:eastAsia="Arial" w:hAnsi="Arial"/>
          <w:rtl w:val="0"/>
        </w:rPr>
        <w:t xml:space="preserve">means how many times the beetles produce offspring per year.</w:t>
      </w:r>
    </w:p>
    <w:p w:rsidR="00000000" w:rsidDel="00000000" w:rsidP="00000000" w:rsidRDefault="00000000" w:rsidRPr="00000000" w14:paraId="00000088">
      <w:pPr>
        <w:widowControl w:val="0"/>
        <w:numPr>
          <w:ilvl w:val="1"/>
          <w:numId w:val="10"/>
        </w:numPr>
        <w:tabs>
          <w:tab w:val="left" w:pos="947"/>
        </w:tabs>
        <w:spacing w:after="0" w:line="240" w:lineRule="auto"/>
        <w:ind w:left="946" w:hanging="361"/>
        <w:jc w:val="both"/>
        <w:rPr>
          <w:rFonts w:ascii="Arial" w:cs="Arial" w:eastAsia="Arial" w:hAnsi="Arial"/>
        </w:rPr>
      </w:pPr>
      <w:r w:rsidDel="00000000" w:rsidR="00000000" w:rsidRPr="00000000">
        <w:rPr>
          <w:rFonts w:ascii="Arial" w:cs="Arial" w:eastAsia="Arial" w:hAnsi="Arial"/>
          <w:rtl w:val="0"/>
        </w:rPr>
        <w:t xml:space="preserve">Question 9 and 12 require a type of climate e.g. wet, tropical; question 10 requires a time of year</w:t>
      </w:r>
    </w:p>
    <w:p w:rsidR="00000000" w:rsidDel="00000000" w:rsidP="00000000" w:rsidRDefault="00000000" w:rsidRPr="00000000" w14:paraId="00000089">
      <w:pPr>
        <w:widowControl w:val="0"/>
        <w:spacing w:after="0" w:line="240" w:lineRule="auto"/>
        <w:ind w:left="946" w:right="680"/>
        <w:jc w:val="both"/>
        <w:rPr>
          <w:rFonts w:ascii="Arial" w:cs="Arial" w:eastAsia="Arial" w:hAnsi="Arial"/>
        </w:rPr>
      </w:pPr>
      <w:r w:rsidDel="00000000" w:rsidR="00000000" w:rsidRPr="00000000">
        <w:rPr>
          <w:rFonts w:ascii="Arial" w:cs="Arial" w:eastAsia="Arial" w:hAnsi="Arial"/>
          <w:rtl w:val="0"/>
        </w:rPr>
        <w:t xml:space="preserve">e.g. a month or a season; question 11 needs a number or numbers (written either as figures or words); question 13 needs the name of another species of beetle.</w:t>
      </w:r>
    </w:p>
    <w:p w:rsidR="00000000" w:rsidDel="00000000" w:rsidP="00000000" w:rsidRDefault="00000000" w:rsidRPr="00000000" w14:paraId="0000008A">
      <w:pPr>
        <w:widowControl w:val="0"/>
        <w:numPr>
          <w:ilvl w:val="1"/>
          <w:numId w:val="10"/>
        </w:numPr>
        <w:tabs>
          <w:tab w:val="left" w:pos="947"/>
        </w:tabs>
        <w:spacing w:after="0" w:line="240" w:lineRule="auto"/>
        <w:ind w:left="946" w:hanging="361"/>
        <w:jc w:val="both"/>
        <w:rPr>
          <w:rFonts w:ascii="Arial" w:cs="Arial" w:eastAsia="Arial" w:hAnsi="Arial"/>
        </w:rPr>
      </w:pPr>
      <w:r w:rsidDel="00000000" w:rsidR="00000000" w:rsidRPr="00000000">
        <w:rPr>
          <w:rFonts w:ascii="Arial" w:cs="Arial" w:eastAsia="Arial" w:hAnsi="Arial"/>
          <w:rtl w:val="0"/>
        </w:rPr>
        <w:t xml:space="preserve">The key words to scan for are the column headings. All the answers are in the third paragraph.</w:t>
      </w:r>
    </w:p>
    <w:p w:rsidR="00000000" w:rsidDel="00000000" w:rsidP="00000000" w:rsidRDefault="00000000" w:rsidRPr="00000000" w14:paraId="0000008B">
      <w:pPr>
        <w:widowControl w:val="0"/>
        <w:numPr>
          <w:ilvl w:val="1"/>
          <w:numId w:val="10"/>
        </w:numPr>
        <w:tabs>
          <w:tab w:val="left" w:pos="709"/>
        </w:tabs>
        <w:spacing w:after="0" w:line="240" w:lineRule="auto"/>
        <w:ind w:left="945" w:right="-31" w:hanging="360"/>
        <w:jc w:val="both"/>
        <w:rPr>
          <w:rFonts w:ascii="Arial" w:cs="Arial" w:eastAsia="Arial" w:hAnsi="Arial"/>
        </w:rPr>
      </w:pPr>
      <w:r w:rsidDel="00000000" w:rsidR="00000000" w:rsidRPr="00000000">
        <w:rPr>
          <w:rFonts w:ascii="Arial" w:cs="Arial" w:eastAsia="Arial" w:hAnsi="Arial"/>
          <w:rtl w:val="0"/>
        </w:rPr>
        <w:t xml:space="preserve">Q9 temperate </w:t>
      </w:r>
    </w:p>
    <w:p w:rsidR="00000000" w:rsidDel="00000000" w:rsidP="00000000" w:rsidRDefault="00000000" w:rsidRPr="00000000" w14:paraId="0000008C">
      <w:pPr>
        <w:widowControl w:val="0"/>
        <w:tabs>
          <w:tab w:val="left" w:pos="709"/>
        </w:tabs>
        <w:spacing w:after="0" w:line="240" w:lineRule="auto"/>
        <w:ind w:left="945" w:right="-31"/>
        <w:jc w:val="both"/>
        <w:rPr>
          <w:rFonts w:ascii="Arial" w:cs="Arial" w:eastAsia="Arial" w:hAnsi="Arial"/>
        </w:rPr>
      </w:pPr>
      <w:r w:rsidDel="00000000" w:rsidR="00000000" w:rsidRPr="00000000">
        <w:rPr>
          <w:rFonts w:ascii="Arial" w:cs="Arial" w:eastAsia="Arial" w:hAnsi="Arial"/>
          <w:rtl w:val="0"/>
        </w:rPr>
        <w:t xml:space="preserve">Q10 early spring</w:t>
      </w:r>
    </w:p>
    <w:p w:rsidR="00000000" w:rsidDel="00000000" w:rsidP="00000000" w:rsidRDefault="00000000" w:rsidRPr="00000000" w14:paraId="0000008D">
      <w:pPr>
        <w:widowControl w:val="0"/>
        <w:tabs>
          <w:tab w:val="left" w:pos="709"/>
        </w:tabs>
        <w:spacing w:after="0" w:line="240" w:lineRule="auto"/>
        <w:ind w:left="945" w:right="-31"/>
        <w:jc w:val="both"/>
        <w:rPr>
          <w:rFonts w:ascii="Arial" w:cs="Arial" w:eastAsia="Arial" w:hAnsi="Arial"/>
        </w:rPr>
      </w:pPr>
      <w:r w:rsidDel="00000000" w:rsidR="00000000" w:rsidRPr="00000000">
        <w:rPr>
          <w:rFonts w:ascii="Arial" w:cs="Arial" w:eastAsia="Arial" w:hAnsi="Arial"/>
          <w:rtl w:val="0"/>
        </w:rPr>
        <w:t xml:space="preserve">Q11 two to five / 2-5 </w:t>
      </w:r>
    </w:p>
    <w:p w:rsidR="00000000" w:rsidDel="00000000" w:rsidP="00000000" w:rsidRDefault="00000000" w:rsidRPr="00000000" w14:paraId="0000008E">
      <w:pPr>
        <w:widowControl w:val="0"/>
        <w:tabs>
          <w:tab w:val="left" w:pos="709"/>
        </w:tabs>
        <w:spacing w:after="0" w:line="240" w:lineRule="auto"/>
        <w:ind w:left="945" w:right="-31"/>
        <w:jc w:val="both"/>
        <w:rPr>
          <w:rFonts w:ascii="Arial" w:cs="Arial" w:eastAsia="Arial" w:hAnsi="Arial"/>
        </w:rPr>
      </w:pPr>
      <w:r w:rsidDel="00000000" w:rsidR="00000000" w:rsidRPr="00000000">
        <w:rPr>
          <w:rFonts w:ascii="Arial" w:cs="Arial" w:eastAsia="Arial" w:hAnsi="Arial"/>
          <w:rtl w:val="0"/>
        </w:rPr>
        <w:t xml:space="preserve">Q12 sub-tropical</w:t>
      </w:r>
    </w:p>
    <w:p w:rsidR="00000000" w:rsidDel="00000000" w:rsidP="00000000" w:rsidRDefault="00000000" w:rsidRPr="00000000" w14:paraId="0000008F">
      <w:pPr>
        <w:widowControl w:val="0"/>
        <w:tabs>
          <w:tab w:val="left" w:pos="709"/>
        </w:tabs>
        <w:spacing w:after="0" w:line="240" w:lineRule="auto"/>
        <w:ind w:left="945" w:right="-31"/>
        <w:jc w:val="both"/>
        <w:rPr>
          <w:rFonts w:ascii="Arial" w:cs="Arial" w:eastAsia="Arial" w:hAnsi="Arial"/>
        </w:rPr>
      </w:pPr>
      <w:r w:rsidDel="00000000" w:rsidR="00000000" w:rsidRPr="00000000">
        <w:rPr>
          <w:rFonts w:ascii="Arial" w:cs="Arial" w:eastAsia="Arial" w:hAnsi="Arial"/>
          <w:rtl w:val="0"/>
        </w:rPr>
        <w:t xml:space="preserve">Q13 South African tunnelling / tunneling</w:t>
      </w:r>
    </w:p>
    <w:p w:rsidR="00000000" w:rsidDel="00000000" w:rsidP="00000000" w:rsidRDefault="00000000" w:rsidRPr="00000000" w14:paraId="00000090">
      <w:pPr>
        <w:widowControl w:val="0"/>
        <w:tabs>
          <w:tab w:val="left" w:pos="709"/>
        </w:tabs>
        <w:spacing w:after="0" w:line="240" w:lineRule="auto"/>
        <w:ind w:left="945" w:right="-31"/>
        <w:jc w:val="both"/>
        <w:rPr>
          <w:rFonts w:ascii="Arial" w:cs="Arial" w:eastAsia="Arial" w:hAnsi="Arial"/>
        </w:rPr>
      </w:pPr>
      <w:r w:rsidDel="00000000" w:rsidR="00000000" w:rsidRPr="00000000">
        <w:rPr>
          <w:rFonts w:ascii="Arial" w:cs="Arial" w:eastAsia="Arial" w:hAnsi="Arial"/>
          <w:rtl w:val="0"/>
        </w:rPr>
        <w:t xml:space="preserve">Words in brackets are optional - they are correct, but not necessary. (In this sample task there are no examples of bracketed, optional words).</w:t>
      </w:r>
    </w:p>
    <w:p w:rsidR="00000000" w:rsidDel="00000000" w:rsidP="00000000" w:rsidRDefault="00000000" w:rsidRPr="00000000" w14:paraId="00000091">
      <w:pPr>
        <w:widowControl w:val="0"/>
        <w:tabs>
          <w:tab w:val="left" w:pos="709"/>
        </w:tabs>
        <w:spacing w:after="0" w:line="240" w:lineRule="auto"/>
        <w:ind w:left="945" w:right="-31"/>
        <w:jc w:val="both"/>
        <w:rPr>
          <w:rFonts w:ascii="Arial" w:cs="Arial" w:eastAsia="Arial" w:hAnsi="Arial"/>
        </w:rPr>
      </w:pPr>
      <w:r w:rsidDel="00000000" w:rsidR="00000000" w:rsidRPr="00000000">
        <w:rPr>
          <w:rFonts w:ascii="Arial" w:cs="Arial" w:eastAsia="Arial" w:hAnsi="Arial"/>
          <w:rtl w:val="0"/>
        </w:rPr>
        <w:t xml:space="preserve">Alternative answers are separated by a single slash (/).</w:t>
      </w:r>
    </w:p>
    <w:p w:rsidR="00000000" w:rsidDel="00000000" w:rsidP="00000000" w:rsidRDefault="00000000" w:rsidRPr="00000000" w14:paraId="00000092">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09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IELTS</w:t>
      </w:r>
    </w:p>
    <w:p w:rsidR="00000000" w:rsidDel="00000000" w:rsidP="00000000" w:rsidRDefault="00000000" w:rsidRPr="00000000" w14:paraId="0000009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WRITING SESSION 6</w:t>
      </w:r>
    </w:p>
    <w:p w:rsidR="00000000" w:rsidDel="00000000" w:rsidP="00000000" w:rsidRDefault="00000000" w:rsidRPr="00000000" w14:paraId="0000009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widowControl w:val="0"/>
        <w:spacing w:after="0" w:line="240" w:lineRule="auto"/>
        <w:ind w:left="226"/>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IELTS Academic Writing Task 1 Activity - answer keys</w:t>
      </w:r>
    </w:p>
    <w:p w:rsidR="00000000" w:rsidDel="00000000" w:rsidP="00000000" w:rsidRDefault="00000000" w:rsidRPr="00000000" w14:paraId="00000098">
      <w:pPr>
        <w:widowControl w:val="0"/>
        <w:spacing w:after="0" w:line="240" w:lineRule="auto"/>
        <w:rPr>
          <w:rFonts w:ascii="Arial" w:cs="Arial" w:eastAsia="Arial" w:hAnsi="Arial"/>
          <w:b w:val="1"/>
          <w:sz w:val="35"/>
          <w:szCs w:val="35"/>
        </w:rPr>
      </w:pPr>
      <w:r w:rsidDel="00000000" w:rsidR="00000000" w:rsidRPr="00000000">
        <w:rPr>
          <w:rtl w:val="0"/>
        </w:rPr>
      </w:r>
    </w:p>
    <w:p w:rsidR="00000000" w:rsidDel="00000000" w:rsidP="00000000" w:rsidRDefault="00000000" w:rsidRPr="00000000" w14:paraId="00000099">
      <w:pPr>
        <w:widowControl w:val="0"/>
        <w:spacing w:after="0" w:line="240" w:lineRule="auto"/>
        <w:ind w:left="226"/>
        <w:rPr>
          <w:rFonts w:ascii="Arial" w:cs="Arial" w:eastAsia="Arial" w:hAnsi="Arial"/>
          <w:b w:val="1"/>
        </w:rPr>
      </w:pPr>
      <w:r w:rsidDel="00000000" w:rsidR="00000000" w:rsidRPr="00000000">
        <w:rPr>
          <w:rFonts w:ascii="Arial" w:cs="Arial" w:eastAsia="Arial" w:hAnsi="Arial"/>
          <w:b w:val="1"/>
          <w:rtl w:val="0"/>
        </w:rPr>
        <w:t xml:space="preserve">Key to Procedure steps:</w:t>
      </w:r>
    </w:p>
    <w:p w:rsidR="00000000" w:rsidDel="00000000" w:rsidP="00000000" w:rsidRDefault="00000000" w:rsidRPr="00000000" w14:paraId="0000009A">
      <w:pPr>
        <w:widowControl w:val="0"/>
        <w:spacing w:after="0" w:line="240" w:lineRule="auto"/>
        <w:ind w:left="706"/>
        <w:jc w:val="both"/>
        <w:rPr>
          <w:rFonts w:ascii="Arial" w:cs="Arial" w:eastAsia="Arial" w:hAnsi="Arial"/>
        </w:rPr>
      </w:pPr>
      <w:r w:rsidDel="00000000" w:rsidR="00000000" w:rsidRPr="00000000">
        <w:rPr>
          <w:rFonts w:ascii="Arial" w:cs="Arial" w:eastAsia="Arial" w:hAnsi="Arial"/>
          <w:b w:val="1"/>
          <w:rtl w:val="0"/>
        </w:rPr>
        <w:t xml:space="preserve">Step 2</w:t>
      </w:r>
      <w:r w:rsidDel="00000000" w:rsidR="00000000" w:rsidRPr="00000000">
        <w:rPr>
          <w:rFonts w:ascii="Arial" w:cs="Arial" w:eastAsia="Arial" w:hAnsi="Arial"/>
          <w:rtl w:val="0"/>
        </w:rPr>
        <w:t xml:space="preserve">: Students have to spend a maximum of 20 minutes writing at least 150 words describing the main features of the graph, making comparisons and summarising it in their own words.</w:t>
      </w:r>
    </w:p>
    <w:p w:rsidR="00000000" w:rsidDel="00000000" w:rsidP="00000000" w:rsidRDefault="00000000" w:rsidRPr="00000000" w14:paraId="0000009B">
      <w:pPr>
        <w:widowControl w:val="0"/>
        <w:spacing w:after="0" w:line="240" w:lineRule="auto"/>
        <w:ind w:left="706"/>
        <w:jc w:val="both"/>
        <w:rPr>
          <w:rFonts w:ascii="Arial" w:cs="Arial" w:eastAsia="Arial" w:hAnsi="Arial"/>
        </w:rPr>
      </w:pPr>
      <w:r w:rsidDel="00000000" w:rsidR="00000000" w:rsidRPr="00000000">
        <w:rPr>
          <w:rFonts w:ascii="Arial" w:cs="Arial" w:eastAsia="Arial" w:hAnsi="Arial"/>
          <w:b w:val="1"/>
          <w:rtl w:val="0"/>
        </w:rPr>
        <w:t xml:space="preserve">Step 3</w:t>
      </w:r>
      <w:r w:rsidDel="00000000" w:rsidR="00000000" w:rsidRPr="00000000">
        <w:rPr>
          <w:rFonts w:ascii="Arial" w:cs="Arial" w:eastAsia="Arial" w:hAnsi="Arial"/>
          <w:rtl w:val="0"/>
        </w:rPr>
        <w:t xml:space="preserve">: The graph shows three time periods and both males and females in full and part time education. The main features are that the number of women in part and full time education increased, as did the number of men in part time education. The number of men in full time education fluctuated.</w:t>
      </w:r>
    </w:p>
    <w:p w:rsidR="00000000" w:rsidDel="00000000" w:rsidP="00000000" w:rsidRDefault="00000000" w:rsidRPr="00000000" w14:paraId="0000009C">
      <w:pPr>
        <w:widowControl w:val="0"/>
        <w:spacing w:after="0" w:line="240" w:lineRule="auto"/>
        <w:ind w:left="706"/>
        <w:jc w:val="both"/>
        <w:rPr>
          <w:rFonts w:ascii="Arial" w:cs="Arial" w:eastAsia="Arial" w:hAnsi="Arial"/>
        </w:rPr>
      </w:pPr>
      <w:r w:rsidDel="00000000" w:rsidR="00000000" w:rsidRPr="00000000">
        <w:rPr>
          <w:rFonts w:ascii="Arial" w:cs="Arial" w:eastAsia="Arial" w:hAnsi="Arial"/>
          <w:b w:val="1"/>
          <w:rtl w:val="0"/>
        </w:rPr>
        <w:t xml:space="preserve">Step 6</w:t>
      </w:r>
      <w:r w:rsidDel="00000000" w:rsidR="00000000" w:rsidRPr="00000000">
        <w:rPr>
          <w:rFonts w:ascii="Arial" w:cs="Arial" w:eastAsia="Arial" w:hAnsi="Arial"/>
          <w:rtl w:val="0"/>
        </w:rPr>
        <w:t xml:space="preserve">: The assessment criteria for task 1 are:</w:t>
      </w:r>
    </w:p>
    <w:p w:rsidR="00000000" w:rsidDel="00000000" w:rsidP="00000000" w:rsidRDefault="00000000" w:rsidRPr="00000000" w14:paraId="0000009D">
      <w:pPr>
        <w:widowControl w:val="0"/>
        <w:spacing w:after="0" w:line="240" w:lineRule="auto"/>
        <w:ind w:left="706"/>
        <w:jc w:val="both"/>
        <w:rPr>
          <w:rFonts w:ascii="Arial" w:cs="Arial" w:eastAsia="Arial" w:hAnsi="Arial"/>
        </w:rPr>
      </w:pPr>
      <w:r w:rsidDel="00000000" w:rsidR="00000000" w:rsidRPr="00000000">
        <w:rPr>
          <w:rFonts w:ascii="Arial" w:cs="Arial" w:eastAsia="Arial" w:hAnsi="Arial"/>
          <w:b w:val="1"/>
          <w:rtl w:val="0"/>
        </w:rPr>
        <w:t xml:space="preserve">Task achievement </w:t>
      </w:r>
      <w:r w:rsidDel="00000000" w:rsidR="00000000" w:rsidRPr="00000000">
        <w:rPr>
          <w:rFonts w:ascii="Arial" w:cs="Arial" w:eastAsia="Arial" w:hAnsi="Arial"/>
          <w:rtl w:val="0"/>
        </w:rPr>
        <w:t xml:space="preserve">– in the sample task all the main features of the graph are considered, nothing irrelevant is included and there are179 words</w:t>
      </w:r>
    </w:p>
    <w:p w:rsidR="00000000" w:rsidDel="00000000" w:rsidP="00000000" w:rsidRDefault="00000000" w:rsidRPr="00000000" w14:paraId="0000009E">
      <w:pPr>
        <w:widowControl w:val="0"/>
        <w:spacing w:after="0" w:line="240" w:lineRule="auto"/>
        <w:ind w:left="706"/>
        <w:jc w:val="both"/>
        <w:rPr>
          <w:rFonts w:ascii="Arial" w:cs="Arial" w:eastAsia="Arial" w:hAnsi="Arial"/>
        </w:rPr>
      </w:pPr>
      <w:r w:rsidDel="00000000" w:rsidR="00000000" w:rsidRPr="00000000">
        <w:rPr>
          <w:rFonts w:ascii="Arial" w:cs="Arial" w:eastAsia="Arial" w:hAnsi="Arial"/>
          <w:b w:val="1"/>
          <w:rtl w:val="0"/>
        </w:rPr>
        <w:t xml:space="preserve">Coherence and Cohesion </w:t>
      </w:r>
      <w:r w:rsidDel="00000000" w:rsidR="00000000" w:rsidRPr="00000000">
        <w:rPr>
          <w:rFonts w:ascii="Arial" w:cs="Arial" w:eastAsia="Arial" w:hAnsi="Arial"/>
          <w:rtl w:val="0"/>
        </w:rPr>
        <w:t xml:space="preserve">– The answer has been divided into logical paragraphs and uses cohesive devices e.g. while, overall, as far as women are concerned…</w:t>
      </w:r>
    </w:p>
    <w:p w:rsidR="00000000" w:rsidDel="00000000" w:rsidP="00000000" w:rsidRDefault="00000000" w:rsidRPr="00000000" w14:paraId="0000009F">
      <w:pPr>
        <w:widowControl w:val="0"/>
        <w:spacing w:after="0" w:line="240" w:lineRule="auto"/>
        <w:ind w:left="706"/>
        <w:jc w:val="both"/>
        <w:rPr>
          <w:rFonts w:ascii="Arial" w:cs="Arial" w:eastAsia="Arial" w:hAnsi="Arial"/>
        </w:rPr>
      </w:pPr>
      <w:r w:rsidDel="00000000" w:rsidR="00000000" w:rsidRPr="00000000">
        <w:rPr>
          <w:rFonts w:ascii="Arial" w:cs="Arial" w:eastAsia="Arial" w:hAnsi="Arial"/>
          <w:b w:val="1"/>
          <w:rtl w:val="0"/>
        </w:rPr>
        <w:t xml:space="preserve">Lexical resource </w:t>
      </w:r>
      <w:r w:rsidDel="00000000" w:rsidR="00000000" w:rsidRPr="00000000">
        <w:rPr>
          <w:rFonts w:ascii="Arial" w:cs="Arial" w:eastAsia="Arial" w:hAnsi="Arial"/>
          <w:rtl w:val="0"/>
        </w:rPr>
        <w:t xml:space="preserve">– the vocabulary is varied e.g. went up, rose, increased, women, females, gradually, dramatically</w:t>
      </w:r>
    </w:p>
    <w:p w:rsidR="00000000" w:rsidDel="00000000" w:rsidP="00000000" w:rsidRDefault="00000000" w:rsidRPr="00000000" w14:paraId="000000A0">
      <w:pPr>
        <w:widowControl w:val="0"/>
        <w:spacing w:after="0" w:line="240" w:lineRule="auto"/>
        <w:ind w:left="706"/>
        <w:jc w:val="both"/>
        <w:rPr>
          <w:rFonts w:ascii="Arial" w:cs="Arial" w:eastAsia="Arial" w:hAnsi="Arial"/>
        </w:rPr>
      </w:pPr>
      <w:r w:rsidDel="00000000" w:rsidR="00000000" w:rsidRPr="00000000">
        <w:rPr>
          <w:rFonts w:ascii="Arial" w:cs="Arial" w:eastAsia="Arial" w:hAnsi="Arial"/>
          <w:b w:val="1"/>
          <w:rtl w:val="0"/>
        </w:rPr>
        <w:t xml:space="preserve">Grammatical range and accuracy </w:t>
      </w:r>
      <w:r w:rsidDel="00000000" w:rsidR="00000000" w:rsidRPr="00000000">
        <w:rPr>
          <w:rFonts w:ascii="Arial" w:cs="Arial" w:eastAsia="Arial" w:hAnsi="Arial"/>
          <w:rtl w:val="0"/>
        </w:rPr>
        <w:t xml:space="preserve">– there is a fairly good range and accurate use of grammatical structures e.g. comparatives – was lower than, adverbs – (increased) dramatically, past continuous – was fluctuating, passives – were involved</w:t>
      </w:r>
    </w:p>
    <w:p w:rsidR="00000000" w:rsidDel="00000000" w:rsidP="00000000" w:rsidRDefault="00000000" w:rsidRPr="00000000" w14:paraId="000000A1">
      <w:pPr>
        <w:widowControl w:val="0"/>
        <w:spacing w:after="0" w:line="240" w:lineRule="auto"/>
        <w:rPr>
          <w:rFonts w:ascii="Arial" w:cs="Arial" w:eastAsia="Arial" w:hAnsi="Arial"/>
        </w:rPr>
      </w:pPr>
      <w:r w:rsidDel="00000000" w:rsidR="00000000" w:rsidRPr="00000000">
        <w:rPr>
          <w:rtl w:val="0"/>
        </w:rPr>
      </w:r>
    </w:p>
    <w:bookmarkStart w:colFirst="0" w:colLast="0" w:name="bookmark=id.2et92p0" w:id="4"/>
    <w:bookmarkEnd w:id="4"/>
    <w:p w:rsidR="00000000" w:rsidDel="00000000" w:rsidP="00000000" w:rsidRDefault="00000000" w:rsidRPr="00000000" w14:paraId="000000A2">
      <w:pPr>
        <w:widowControl w:val="0"/>
        <w:spacing w:after="0" w:line="240" w:lineRule="auto"/>
        <w:ind w:left="226"/>
        <w:rPr>
          <w:rFonts w:ascii="Arial" w:cs="Arial" w:eastAsia="Arial" w:hAnsi="Arial"/>
          <w:b w:val="1"/>
        </w:rPr>
      </w:pPr>
      <w:r w:rsidDel="00000000" w:rsidR="00000000" w:rsidRPr="00000000">
        <w:rPr>
          <w:rFonts w:ascii="Arial" w:cs="Arial" w:eastAsia="Arial" w:hAnsi="Arial"/>
          <w:b w:val="1"/>
          <w:rtl w:val="0"/>
        </w:rPr>
        <w:t xml:space="preserve">Key to Exercise 1</w:t>
      </w:r>
    </w:p>
    <w:p w:rsidR="00000000" w:rsidDel="00000000" w:rsidP="00000000" w:rsidRDefault="00000000" w:rsidRPr="00000000" w14:paraId="000000A3">
      <w:pPr>
        <w:widowControl w:val="0"/>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A4">
      <w:pPr>
        <w:widowControl w:val="0"/>
        <w:numPr>
          <w:ilvl w:val="0"/>
          <w:numId w:val="23"/>
        </w:numPr>
        <w:tabs>
          <w:tab w:val="left" w:pos="947"/>
        </w:tabs>
        <w:spacing w:after="0" w:line="240" w:lineRule="auto"/>
        <w:ind w:left="946" w:hanging="361"/>
        <w:rPr>
          <w:rFonts w:ascii="Arial" w:cs="Arial" w:eastAsia="Arial" w:hAnsi="Arial"/>
          <w:b w:val="1"/>
        </w:rPr>
      </w:pPr>
      <w:r w:rsidDel="00000000" w:rsidR="00000000" w:rsidRPr="00000000">
        <w:rPr>
          <w:rFonts w:ascii="Arial" w:cs="Arial" w:eastAsia="Arial" w:hAnsi="Arial"/>
          <w:b w:val="1"/>
          <w:rtl w:val="0"/>
        </w:rPr>
        <w:t xml:space="preserve">What four pieces of information do you learn from the four sentences above the chart?</w:t>
      </w:r>
    </w:p>
    <w:p w:rsidR="00000000" w:rsidDel="00000000" w:rsidP="00000000" w:rsidRDefault="00000000" w:rsidRPr="00000000" w14:paraId="000000A5">
      <w:pPr>
        <w:widowControl w:val="0"/>
        <w:spacing w:after="0" w:line="240" w:lineRule="auto"/>
        <w:ind w:left="586" w:hanging="1.0000000000000142"/>
        <w:rPr>
          <w:rFonts w:ascii="Arial" w:cs="Arial" w:eastAsia="Arial" w:hAnsi="Arial"/>
        </w:rPr>
      </w:pPr>
      <w:r w:rsidDel="00000000" w:rsidR="00000000" w:rsidRPr="00000000">
        <w:rPr>
          <w:rFonts w:ascii="Arial" w:cs="Arial" w:eastAsia="Arial" w:hAnsi="Arial"/>
          <w:rtl w:val="0"/>
        </w:rPr>
        <w:t xml:space="preserve">The time you should spend; the introductory description of the chart; the instructions for the task; and the word count.</w:t>
      </w:r>
    </w:p>
    <w:p w:rsidR="00000000" w:rsidDel="00000000" w:rsidP="00000000" w:rsidRDefault="00000000" w:rsidRPr="00000000" w14:paraId="000000A6">
      <w:pPr>
        <w:widowControl w:val="0"/>
        <w:numPr>
          <w:ilvl w:val="0"/>
          <w:numId w:val="23"/>
        </w:numPr>
        <w:tabs>
          <w:tab w:val="left" w:pos="947"/>
        </w:tabs>
        <w:spacing w:after="0" w:line="240" w:lineRule="auto"/>
        <w:ind w:left="946" w:hanging="360"/>
        <w:rPr>
          <w:rFonts w:ascii="Arial" w:cs="Arial" w:eastAsia="Arial" w:hAnsi="Arial"/>
          <w:b w:val="1"/>
        </w:rPr>
      </w:pPr>
      <w:r w:rsidDel="00000000" w:rsidR="00000000" w:rsidRPr="00000000">
        <w:rPr>
          <w:rFonts w:ascii="Arial" w:cs="Arial" w:eastAsia="Arial" w:hAnsi="Arial"/>
          <w:b w:val="1"/>
          <w:rtl w:val="0"/>
        </w:rPr>
        <w:t xml:space="preserve">Should candidates just copy the information on the question paper for their introductory statement?</w:t>
      </w:r>
    </w:p>
    <w:p w:rsidR="00000000" w:rsidDel="00000000" w:rsidP="00000000" w:rsidRDefault="00000000" w:rsidRPr="00000000" w14:paraId="000000A7">
      <w:pPr>
        <w:widowControl w:val="0"/>
        <w:spacing w:after="0" w:line="240" w:lineRule="auto"/>
        <w:ind w:left="586"/>
        <w:rPr>
          <w:rFonts w:ascii="Arial" w:cs="Arial" w:eastAsia="Arial" w:hAnsi="Arial"/>
        </w:rPr>
      </w:pPr>
      <w:r w:rsidDel="00000000" w:rsidR="00000000" w:rsidRPr="00000000">
        <w:rPr>
          <w:rFonts w:ascii="Arial" w:cs="Arial" w:eastAsia="Arial" w:hAnsi="Arial"/>
          <w:rtl w:val="0"/>
        </w:rPr>
        <w:t xml:space="preserve">No. Candidates should use their own words at all times. Words and phrases copied directly from the question paper will not be assessed. They should try to paraphrase the information written on the question paper.</w:t>
      </w:r>
    </w:p>
    <w:p w:rsidR="00000000" w:rsidDel="00000000" w:rsidP="00000000" w:rsidRDefault="00000000" w:rsidRPr="00000000" w14:paraId="000000A8">
      <w:pPr>
        <w:widowControl w:val="0"/>
        <w:numPr>
          <w:ilvl w:val="0"/>
          <w:numId w:val="23"/>
        </w:numPr>
        <w:tabs>
          <w:tab w:val="left" w:pos="947"/>
        </w:tabs>
        <w:spacing w:after="0" w:line="240" w:lineRule="auto"/>
        <w:ind w:left="946" w:hanging="361"/>
        <w:rPr>
          <w:rFonts w:ascii="Arial" w:cs="Arial" w:eastAsia="Arial" w:hAnsi="Arial"/>
          <w:b w:val="1"/>
        </w:rPr>
      </w:pPr>
      <w:r w:rsidDel="00000000" w:rsidR="00000000" w:rsidRPr="00000000">
        <w:rPr>
          <w:rFonts w:ascii="Arial" w:cs="Arial" w:eastAsia="Arial" w:hAnsi="Arial"/>
          <w:b w:val="1"/>
          <w:rtl w:val="0"/>
        </w:rPr>
        <w:t xml:space="preserve">Is the information about High School students?</w:t>
      </w:r>
    </w:p>
    <w:p w:rsidR="00000000" w:rsidDel="00000000" w:rsidP="00000000" w:rsidRDefault="00000000" w:rsidRPr="00000000" w14:paraId="000000A9">
      <w:pPr>
        <w:widowControl w:val="0"/>
        <w:spacing w:after="0" w:line="240" w:lineRule="auto"/>
        <w:ind w:left="586"/>
        <w:rPr>
          <w:rFonts w:ascii="Arial" w:cs="Arial" w:eastAsia="Arial" w:hAnsi="Arial"/>
        </w:rPr>
      </w:pPr>
      <w:r w:rsidDel="00000000" w:rsidR="00000000" w:rsidRPr="00000000">
        <w:rPr>
          <w:rFonts w:ascii="Arial" w:cs="Arial" w:eastAsia="Arial" w:hAnsi="Arial"/>
          <w:rtl w:val="0"/>
        </w:rPr>
        <w:t xml:space="preserve">No. The information is about men and women studying in further education. The information in the first part of the question will help you to find out exactly who or what you are going to describe.</w:t>
      </w:r>
    </w:p>
    <w:p w:rsidR="00000000" w:rsidDel="00000000" w:rsidP="00000000" w:rsidRDefault="00000000" w:rsidRPr="00000000" w14:paraId="000000AA">
      <w:pPr>
        <w:widowControl w:val="0"/>
        <w:numPr>
          <w:ilvl w:val="0"/>
          <w:numId w:val="23"/>
        </w:numPr>
        <w:tabs>
          <w:tab w:val="left" w:pos="947"/>
        </w:tabs>
        <w:spacing w:after="0" w:line="240" w:lineRule="auto"/>
        <w:ind w:left="946" w:hanging="361"/>
        <w:rPr>
          <w:rFonts w:ascii="Arial" w:cs="Arial" w:eastAsia="Arial" w:hAnsi="Arial"/>
          <w:b w:val="1"/>
        </w:rPr>
      </w:pPr>
      <w:r w:rsidDel="00000000" w:rsidR="00000000" w:rsidRPr="00000000">
        <w:rPr>
          <w:rFonts w:ascii="Arial" w:cs="Arial" w:eastAsia="Arial" w:hAnsi="Arial"/>
          <w:b w:val="1"/>
          <w:rtl w:val="0"/>
        </w:rPr>
        <w:t xml:space="preserve">Is the information about one period of time only?</w:t>
      </w:r>
    </w:p>
    <w:p w:rsidR="00000000" w:rsidDel="00000000" w:rsidP="00000000" w:rsidRDefault="00000000" w:rsidRPr="00000000" w14:paraId="000000AB">
      <w:pPr>
        <w:widowControl w:val="0"/>
        <w:spacing w:after="0" w:line="240" w:lineRule="auto"/>
        <w:ind w:left="586"/>
        <w:rPr>
          <w:rFonts w:ascii="Arial" w:cs="Arial" w:eastAsia="Arial" w:hAnsi="Arial"/>
        </w:rPr>
      </w:pPr>
      <w:r w:rsidDel="00000000" w:rsidR="00000000" w:rsidRPr="00000000">
        <w:rPr>
          <w:rFonts w:ascii="Arial" w:cs="Arial" w:eastAsia="Arial" w:hAnsi="Arial"/>
          <w:rtl w:val="0"/>
        </w:rPr>
        <w:t xml:space="preserve">No. There are 3 different periods of time represented here 1970/71, 1980/81 and 1990/91. You will need to compare and contrast this information. You should always be sure to look carefully at the information written along the sides of the chart, table, graph or diagram.</w:t>
      </w:r>
    </w:p>
    <w:p w:rsidR="00000000" w:rsidDel="00000000" w:rsidP="00000000" w:rsidRDefault="00000000" w:rsidRPr="00000000" w14:paraId="000000AC">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D">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E">
      <w:pPr>
        <w:widowControl w:val="0"/>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F">
      <w:pPr>
        <w:widowControl w:val="0"/>
        <w:spacing w:after="0" w:line="240" w:lineRule="auto"/>
        <w:rPr>
          <w:rFonts w:ascii="Arial" w:cs="Arial" w:eastAsia="Arial" w:hAnsi="Arial"/>
          <w:sz w:val="14"/>
          <w:szCs w:val="14"/>
        </w:rPr>
        <w:sectPr>
          <w:pgSz w:h="16840" w:w="11910"/>
          <w:pgMar w:bottom="280" w:top="1580" w:left="340" w:right="600" w:header="720" w:footer="720"/>
          <w:pgNumType w:start="1"/>
          <w:cols w:equalWidth="0"/>
        </w:sectPr>
      </w:pPr>
      <w:r w:rsidDel="00000000" w:rsidR="00000000" w:rsidRPr="00000000">
        <w:rPr>
          <w:rtl w:val="0"/>
        </w:rPr>
      </w:r>
    </w:p>
    <w:p w:rsidR="00000000" w:rsidDel="00000000" w:rsidP="00000000" w:rsidRDefault="00000000" w:rsidRPr="00000000" w14:paraId="000000B0">
      <w:pPr>
        <w:widowControl w:val="0"/>
        <w:numPr>
          <w:ilvl w:val="0"/>
          <w:numId w:val="23"/>
        </w:numPr>
        <w:tabs>
          <w:tab w:val="left" w:pos="947"/>
        </w:tabs>
        <w:spacing w:after="0" w:line="240" w:lineRule="auto"/>
        <w:ind w:left="946" w:hanging="361"/>
        <w:rPr>
          <w:rFonts w:ascii="Arial" w:cs="Arial" w:eastAsia="Arial" w:hAnsi="Arial"/>
          <w:b w:val="1"/>
        </w:rPr>
      </w:pPr>
      <w:r w:rsidDel="00000000" w:rsidR="00000000" w:rsidRPr="00000000">
        <w:rPr>
          <w:rFonts w:ascii="Arial" w:cs="Arial" w:eastAsia="Arial" w:hAnsi="Arial"/>
          <w:b w:val="1"/>
          <w:rtl w:val="0"/>
        </w:rPr>
        <w:t xml:space="preserve">Does the data in the darker colour refer to full-time students?</w:t>
      </w:r>
    </w:p>
    <w:p w:rsidR="00000000" w:rsidDel="00000000" w:rsidP="00000000" w:rsidRDefault="00000000" w:rsidRPr="00000000" w14:paraId="000000B1">
      <w:pPr>
        <w:widowControl w:val="0"/>
        <w:spacing w:after="0" w:line="240" w:lineRule="auto"/>
        <w:ind w:left="586"/>
        <w:rPr>
          <w:rFonts w:ascii="Arial" w:cs="Arial" w:eastAsia="Arial" w:hAnsi="Arial"/>
        </w:rPr>
      </w:pPr>
      <w:r w:rsidDel="00000000" w:rsidR="00000000" w:rsidRPr="00000000">
        <w:rPr>
          <w:rFonts w:ascii="Arial" w:cs="Arial" w:eastAsia="Arial" w:hAnsi="Arial"/>
          <w:rtl w:val="0"/>
        </w:rPr>
        <w:t xml:space="preserve">Yes. Always be sure to read any keys, labels or footnotes under the chart or table.</w:t>
      </w:r>
    </w:p>
    <w:p w:rsidR="00000000" w:rsidDel="00000000" w:rsidP="00000000" w:rsidRDefault="00000000" w:rsidRPr="00000000" w14:paraId="000000B2">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widowControl w:val="0"/>
        <w:numPr>
          <w:ilvl w:val="0"/>
          <w:numId w:val="23"/>
        </w:numPr>
        <w:tabs>
          <w:tab w:val="left" w:pos="947"/>
        </w:tabs>
        <w:spacing w:after="0" w:line="240" w:lineRule="auto"/>
        <w:ind w:left="946" w:hanging="361"/>
        <w:rPr>
          <w:rFonts w:ascii="Arial" w:cs="Arial" w:eastAsia="Arial" w:hAnsi="Arial"/>
          <w:b w:val="1"/>
        </w:rPr>
      </w:pPr>
      <w:r w:rsidDel="00000000" w:rsidR="00000000" w:rsidRPr="00000000">
        <w:rPr>
          <w:rFonts w:ascii="Arial" w:cs="Arial" w:eastAsia="Arial" w:hAnsi="Arial"/>
          <w:b w:val="1"/>
          <w:rtl w:val="0"/>
        </w:rPr>
        <w:t xml:space="preserve">Do the first three pairs of bars and figures refer to men only?</w:t>
      </w:r>
    </w:p>
    <w:p w:rsidR="00000000" w:rsidDel="00000000" w:rsidP="00000000" w:rsidRDefault="00000000" w:rsidRPr="00000000" w14:paraId="000000B4">
      <w:pPr>
        <w:widowControl w:val="0"/>
        <w:spacing w:after="0" w:line="240" w:lineRule="auto"/>
        <w:ind w:left="586"/>
        <w:rPr>
          <w:rFonts w:ascii="Arial" w:cs="Arial" w:eastAsia="Arial" w:hAnsi="Arial"/>
        </w:rPr>
      </w:pPr>
      <w:r w:rsidDel="00000000" w:rsidR="00000000" w:rsidRPr="00000000">
        <w:rPr>
          <w:rFonts w:ascii="Arial" w:cs="Arial" w:eastAsia="Arial" w:hAnsi="Arial"/>
          <w:rtl w:val="0"/>
        </w:rPr>
        <w:t xml:space="preserve">Yes. Make sure that you understand how all of the figures relate to each other on the chart or table.</w:t>
      </w:r>
    </w:p>
    <w:p w:rsidR="00000000" w:rsidDel="00000000" w:rsidP="00000000" w:rsidRDefault="00000000" w:rsidRPr="00000000" w14:paraId="000000B5">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widowControl w:val="0"/>
        <w:numPr>
          <w:ilvl w:val="0"/>
          <w:numId w:val="23"/>
        </w:numPr>
        <w:tabs>
          <w:tab w:val="left" w:pos="947"/>
        </w:tabs>
        <w:spacing w:after="0" w:line="240" w:lineRule="auto"/>
        <w:ind w:left="946" w:hanging="360"/>
        <w:rPr>
          <w:rFonts w:ascii="Arial" w:cs="Arial" w:eastAsia="Arial" w:hAnsi="Arial"/>
          <w:b w:val="1"/>
        </w:rPr>
      </w:pPr>
      <w:r w:rsidDel="00000000" w:rsidR="00000000" w:rsidRPr="00000000">
        <w:rPr>
          <w:rFonts w:ascii="Arial" w:cs="Arial" w:eastAsia="Arial" w:hAnsi="Arial"/>
          <w:b w:val="1"/>
          <w:rtl w:val="0"/>
        </w:rPr>
        <w:t xml:space="preserve">According to the table, were 200 males in full-time education in Britain between 1990 and 1991?</w:t>
      </w:r>
    </w:p>
    <w:p w:rsidR="00000000" w:rsidDel="00000000" w:rsidP="00000000" w:rsidRDefault="00000000" w:rsidRPr="00000000" w14:paraId="000000B7">
      <w:pPr>
        <w:widowControl w:val="0"/>
        <w:spacing w:after="0" w:line="240" w:lineRule="auto"/>
        <w:ind w:left="586"/>
        <w:rPr>
          <w:rFonts w:ascii="Arial" w:cs="Arial" w:eastAsia="Arial" w:hAnsi="Arial"/>
        </w:rPr>
      </w:pPr>
      <w:r w:rsidDel="00000000" w:rsidR="00000000" w:rsidRPr="00000000">
        <w:rPr>
          <w:rFonts w:ascii="Arial" w:cs="Arial" w:eastAsia="Arial" w:hAnsi="Arial"/>
          <w:rtl w:val="0"/>
        </w:rPr>
        <w:t xml:space="preserve">No. The note along the side of the graph tells us that these figures refer to 'Thousands in further education', so there were 200,000 males in full-time education in Britain at this time. Always take care to present the data accurately and copy the information carefully.</w:t>
      </w:r>
    </w:p>
    <w:p w:rsidR="00000000" w:rsidDel="00000000" w:rsidP="00000000" w:rsidRDefault="00000000" w:rsidRPr="00000000" w14:paraId="000000B8">
      <w:pPr>
        <w:widowControl w:val="0"/>
        <w:spacing w:after="0" w:line="240" w:lineRule="auto"/>
        <w:rPr>
          <w:rFonts w:ascii="Arial" w:cs="Arial" w:eastAsia="Arial" w:hAnsi="Arial"/>
          <w:sz w:val="24"/>
          <w:szCs w:val="24"/>
        </w:rPr>
      </w:pPr>
      <w:r w:rsidDel="00000000" w:rsidR="00000000" w:rsidRPr="00000000">
        <w:rPr>
          <w:rtl w:val="0"/>
        </w:rPr>
      </w:r>
    </w:p>
    <w:bookmarkStart w:colFirst="0" w:colLast="0" w:name="bookmark=id.tyjcwt" w:id="5"/>
    <w:bookmarkEnd w:id="5"/>
    <w:p w:rsidR="00000000" w:rsidDel="00000000" w:rsidP="00000000" w:rsidRDefault="00000000" w:rsidRPr="00000000" w14:paraId="000000B9">
      <w:pPr>
        <w:widowControl w:val="0"/>
        <w:spacing w:after="0" w:line="240" w:lineRule="auto"/>
        <w:ind w:left="226"/>
        <w:rPr>
          <w:rFonts w:ascii="Arial" w:cs="Arial" w:eastAsia="Arial" w:hAnsi="Arial"/>
          <w:b w:val="1"/>
        </w:rPr>
      </w:pPr>
      <w:r w:rsidDel="00000000" w:rsidR="00000000" w:rsidRPr="00000000">
        <w:rPr>
          <w:rFonts w:ascii="Arial" w:cs="Arial" w:eastAsia="Arial" w:hAnsi="Arial"/>
          <w:b w:val="1"/>
          <w:rtl w:val="0"/>
        </w:rPr>
        <w:t xml:space="preserve">Key to Exercise 2</w:t>
      </w:r>
    </w:p>
    <w:p w:rsidR="00000000" w:rsidDel="00000000" w:rsidP="00000000" w:rsidRDefault="00000000" w:rsidRPr="00000000" w14:paraId="000000BA">
      <w:pPr>
        <w:widowControl w:val="0"/>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B">
      <w:pPr>
        <w:widowControl w:val="0"/>
        <w:numPr>
          <w:ilvl w:val="0"/>
          <w:numId w:val="22"/>
        </w:numPr>
        <w:tabs>
          <w:tab w:val="left" w:pos="947"/>
        </w:tabs>
        <w:spacing w:after="0" w:line="240" w:lineRule="auto"/>
        <w:ind w:left="946" w:hanging="361"/>
        <w:rPr>
          <w:rFonts w:ascii="Arial" w:cs="Arial" w:eastAsia="Arial" w:hAnsi="Arial"/>
          <w:b w:val="1"/>
        </w:rPr>
      </w:pPr>
      <w:r w:rsidDel="00000000" w:rsidR="00000000" w:rsidRPr="00000000">
        <w:rPr>
          <w:rFonts w:ascii="Arial" w:cs="Arial" w:eastAsia="Arial" w:hAnsi="Arial"/>
          <w:b w:val="1"/>
          <w:rtl w:val="0"/>
        </w:rPr>
        <w:t xml:space="preserve">In this answer, does the candidate talk about males or females or both?</w:t>
      </w:r>
    </w:p>
    <w:p w:rsidR="00000000" w:rsidDel="00000000" w:rsidP="00000000" w:rsidRDefault="00000000" w:rsidRPr="00000000" w14:paraId="000000BC">
      <w:pPr>
        <w:widowControl w:val="0"/>
        <w:spacing w:after="0" w:line="240" w:lineRule="auto"/>
        <w:ind w:left="586"/>
        <w:rPr>
          <w:rFonts w:ascii="Arial" w:cs="Arial" w:eastAsia="Arial" w:hAnsi="Arial"/>
        </w:rPr>
      </w:pPr>
      <w:r w:rsidDel="00000000" w:rsidR="00000000" w:rsidRPr="00000000">
        <w:rPr>
          <w:rFonts w:ascii="Arial" w:cs="Arial" w:eastAsia="Arial" w:hAnsi="Arial"/>
          <w:rtl w:val="0"/>
        </w:rPr>
        <w:t xml:space="preserve">Both. It is important to cover all the main information in the graph and not to select only one feature to discuss.</w:t>
      </w:r>
    </w:p>
    <w:p w:rsidR="00000000" w:rsidDel="00000000" w:rsidP="00000000" w:rsidRDefault="00000000" w:rsidRPr="00000000" w14:paraId="000000BD">
      <w:pPr>
        <w:widowControl w:val="0"/>
        <w:numPr>
          <w:ilvl w:val="0"/>
          <w:numId w:val="22"/>
        </w:numPr>
        <w:tabs>
          <w:tab w:val="left" w:pos="947"/>
        </w:tabs>
        <w:spacing w:after="0" w:line="240" w:lineRule="auto"/>
        <w:ind w:left="946" w:hanging="361"/>
        <w:rPr>
          <w:rFonts w:ascii="Arial" w:cs="Arial" w:eastAsia="Arial" w:hAnsi="Arial"/>
          <w:b w:val="1"/>
        </w:rPr>
      </w:pPr>
      <w:r w:rsidDel="00000000" w:rsidR="00000000" w:rsidRPr="00000000">
        <w:rPr>
          <w:rFonts w:ascii="Arial" w:cs="Arial" w:eastAsia="Arial" w:hAnsi="Arial"/>
          <w:b w:val="1"/>
          <w:rtl w:val="0"/>
        </w:rPr>
        <w:t xml:space="preserve">Does it focus on one specific year in each separate sentence?</w:t>
      </w:r>
    </w:p>
    <w:p w:rsidR="00000000" w:rsidDel="00000000" w:rsidP="00000000" w:rsidRDefault="00000000" w:rsidRPr="00000000" w14:paraId="000000BE">
      <w:pPr>
        <w:widowControl w:val="0"/>
        <w:spacing w:after="0" w:line="240" w:lineRule="auto"/>
        <w:ind w:left="586" w:hanging="1.0000000000000142"/>
        <w:rPr>
          <w:rFonts w:ascii="Arial" w:cs="Arial" w:eastAsia="Arial" w:hAnsi="Arial"/>
        </w:rPr>
      </w:pPr>
      <w:r w:rsidDel="00000000" w:rsidR="00000000" w:rsidRPr="00000000">
        <w:rPr>
          <w:rFonts w:ascii="Arial" w:cs="Arial" w:eastAsia="Arial" w:hAnsi="Arial"/>
          <w:rtl w:val="0"/>
        </w:rPr>
        <w:t xml:space="preserve">No, the information is organised according to different time periods in each separate sentence, but the general trends of this particular bar chart are described by comparing and contrasting the changes in different years.</w:t>
      </w:r>
    </w:p>
    <w:p w:rsidR="00000000" w:rsidDel="00000000" w:rsidP="00000000" w:rsidRDefault="00000000" w:rsidRPr="00000000" w14:paraId="000000BF">
      <w:pPr>
        <w:widowControl w:val="0"/>
        <w:numPr>
          <w:ilvl w:val="0"/>
          <w:numId w:val="22"/>
        </w:numPr>
        <w:tabs>
          <w:tab w:val="left" w:pos="947"/>
        </w:tabs>
        <w:spacing w:after="0" w:line="240" w:lineRule="auto"/>
        <w:ind w:left="946" w:hanging="361"/>
        <w:rPr>
          <w:rFonts w:ascii="Arial" w:cs="Arial" w:eastAsia="Arial" w:hAnsi="Arial"/>
          <w:b w:val="1"/>
        </w:rPr>
      </w:pPr>
      <w:r w:rsidDel="00000000" w:rsidR="00000000" w:rsidRPr="00000000">
        <w:rPr>
          <w:rFonts w:ascii="Arial" w:cs="Arial" w:eastAsia="Arial" w:hAnsi="Arial"/>
          <w:b w:val="1"/>
          <w:rtl w:val="0"/>
        </w:rPr>
        <w:t xml:space="preserve">Is the answer written in bullet points or note form?</w:t>
      </w:r>
    </w:p>
    <w:p w:rsidR="00000000" w:rsidDel="00000000" w:rsidP="00000000" w:rsidRDefault="00000000" w:rsidRPr="00000000" w14:paraId="000000C0">
      <w:pPr>
        <w:widowControl w:val="0"/>
        <w:spacing w:after="0" w:line="240" w:lineRule="auto"/>
        <w:ind w:left="585"/>
        <w:rPr>
          <w:rFonts w:ascii="Arial" w:cs="Arial" w:eastAsia="Arial" w:hAnsi="Arial"/>
        </w:rPr>
      </w:pPr>
      <w:r w:rsidDel="00000000" w:rsidR="00000000" w:rsidRPr="00000000">
        <w:rPr>
          <w:rFonts w:ascii="Arial" w:cs="Arial" w:eastAsia="Arial" w:hAnsi="Arial"/>
          <w:rtl w:val="0"/>
        </w:rPr>
        <w:t xml:space="preserve">No. You should always present your information in the form of cohesive paragraphs. You will lose marks if you write in note form or provide a list of unconnected sentences.</w:t>
      </w:r>
    </w:p>
    <w:p w:rsidR="00000000" w:rsidDel="00000000" w:rsidP="00000000" w:rsidRDefault="00000000" w:rsidRPr="00000000" w14:paraId="000000C1">
      <w:pPr>
        <w:widowControl w:val="0"/>
        <w:numPr>
          <w:ilvl w:val="0"/>
          <w:numId w:val="22"/>
        </w:numPr>
        <w:tabs>
          <w:tab w:val="left" w:pos="946"/>
        </w:tabs>
        <w:spacing w:after="0" w:line="240" w:lineRule="auto"/>
        <w:ind w:left="945" w:hanging="361"/>
        <w:rPr>
          <w:rFonts w:ascii="Arial" w:cs="Arial" w:eastAsia="Arial" w:hAnsi="Arial"/>
          <w:b w:val="1"/>
        </w:rPr>
      </w:pPr>
      <w:r w:rsidDel="00000000" w:rsidR="00000000" w:rsidRPr="00000000">
        <w:rPr>
          <w:rFonts w:ascii="Arial" w:cs="Arial" w:eastAsia="Arial" w:hAnsi="Arial"/>
          <w:b w:val="1"/>
          <w:rtl w:val="0"/>
        </w:rPr>
        <w:t xml:space="preserve">Is there a separate introduction or conclusion?</w:t>
      </w:r>
    </w:p>
    <w:p w:rsidR="00000000" w:rsidDel="00000000" w:rsidP="00000000" w:rsidRDefault="00000000" w:rsidRPr="00000000" w14:paraId="000000C2">
      <w:pPr>
        <w:widowControl w:val="0"/>
        <w:spacing w:after="0" w:line="240" w:lineRule="auto"/>
        <w:ind w:left="585"/>
        <w:rPr>
          <w:rFonts w:ascii="Arial" w:cs="Arial" w:eastAsia="Arial" w:hAnsi="Arial"/>
        </w:rPr>
      </w:pPr>
      <w:r w:rsidDel="00000000" w:rsidR="00000000" w:rsidRPr="00000000">
        <w:rPr>
          <w:rFonts w:ascii="Arial" w:cs="Arial" w:eastAsia="Arial" w:hAnsi="Arial"/>
          <w:rtl w:val="0"/>
        </w:rPr>
        <w:t xml:space="preserve">Yes. You need to begin your descriptive summary with an introductory statement. Similarly, although you are not required to explain or draw any conclusions from the data, a final statement summarising the main trends or features is an appropriate ending to the report.</w:t>
      </w:r>
    </w:p>
    <w:p w:rsidR="00000000" w:rsidDel="00000000" w:rsidP="00000000" w:rsidRDefault="00000000" w:rsidRPr="00000000" w14:paraId="000000C3">
      <w:pPr>
        <w:widowControl w:val="0"/>
        <w:numPr>
          <w:ilvl w:val="0"/>
          <w:numId w:val="22"/>
        </w:numPr>
        <w:tabs>
          <w:tab w:val="left" w:pos="946"/>
        </w:tabs>
        <w:spacing w:after="0" w:line="240" w:lineRule="auto"/>
        <w:ind w:left="945" w:hanging="361"/>
        <w:rPr>
          <w:rFonts w:ascii="Arial" w:cs="Arial" w:eastAsia="Arial" w:hAnsi="Arial"/>
          <w:b w:val="1"/>
        </w:rPr>
      </w:pPr>
      <w:r w:rsidDel="00000000" w:rsidR="00000000" w:rsidRPr="00000000">
        <w:rPr>
          <w:rFonts w:ascii="Arial" w:cs="Arial" w:eastAsia="Arial" w:hAnsi="Arial"/>
          <w:b w:val="1"/>
          <w:rtl w:val="0"/>
        </w:rPr>
        <w:t xml:space="preserve">How is the answer organised?</w:t>
      </w:r>
    </w:p>
    <w:p w:rsidR="00000000" w:rsidDel="00000000" w:rsidP="00000000" w:rsidRDefault="00000000" w:rsidRPr="00000000" w14:paraId="000000C4">
      <w:pPr>
        <w:widowControl w:val="0"/>
        <w:spacing w:after="0" w:line="240" w:lineRule="auto"/>
        <w:ind w:left="585"/>
        <w:rPr>
          <w:rFonts w:ascii="Arial" w:cs="Arial" w:eastAsia="Arial" w:hAnsi="Arial"/>
        </w:rPr>
      </w:pPr>
      <w:r w:rsidDel="00000000" w:rsidR="00000000" w:rsidRPr="00000000">
        <w:rPr>
          <w:rFonts w:ascii="Arial" w:cs="Arial" w:eastAsia="Arial" w:hAnsi="Arial"/>
          <w:rtl w:val="0"/>
        </w:rPr>
        <w:t xml:space="preserve">In this answer the information about males and females is divided into separate paragraphs. Each sentence within each paragraph contains a distinct piece of information.</w:t>
      </w:r>
    </w:p>
    <w:p w:rsidR="00000000" w:rsidDel="00000000" w:rsidP="00000000" w:rsidRDefault="00000000" w:rsidRPr="00000000" w14:paraId="000000C5">
      <w:pPr>
        <w:widowControl w:val="0"/>
        <w:numPr>
          <w:ilvl w:val="0"/>
          <w:numId w:val="22"/>
        </w:numPr>
        <w:tabs>
          <w:tab w:val="left" w:pos="946"/>
        </w:tabs>
        <w:spacing w:after="0" w:line="240" w:lineRule="auto"/>
        <w:ind w:left="945" w:hanging="361"/>
        <w:rPr>
          <w:rFonts w:ascii="Arial" w:cs="Arial" w:eastAsia="Arial" w:hAnsi="Arial"/>
          <w:b w:val="1"/>
        </w:rPr>
      </w:pPr>
      <w:r w:rsidDel="00000000" w:rsidR="00000000" w:rsidRPr="00000000">
        <w:rPr>
          <w:rFonts w:ascii="Arial" w:cs="Arial" w:eastAsia="Arial" w:hAnsi="Arial"/>
          <w:b w:val="1"/>
          <w:rtl w:val="0"/>
        </w:rPr>
        <w:t xml:space="preserve">Is there a range of structures, vocabulary and grammar?</w:t>
      </w:r>
    </w:p>
    <w:p w:rsidR="00000000" w:rsidDel="00000000" w:rsidP="00000000" w:rsidRDefault="00000000" w:rsidRPr="00000000" w14:paraId="000000C6">
      <w:pPr>
        <w:widowControl w:val="0"/>
        <w:spacing w:after="0" w:line="240" w:lineRule="auto"/>
        <w:ind w:left="585"/>
        <w:rPr>
          <w:rFonts w:ascii="Arial" w:cs="Arial" w:eastAsia="Arial" w:hAnsi="Arial"/>
        </w:rPr>
      </w:pPr>
      <w:r w:rsidDel="00000000" w:rsidR="00000000" w:rsidRPr="00000000">
        <w:rPr>
          <w:rFonts w:ascii="Arial" w:cs="Arial" w:eastAsia="Arial" w:hAnsi="Arial"/>
          <w:rtl w:val="0"/>
        </w:rPr>
        <w:t xml:space="preserve">Yes. Due to the organisation of the answer and the choice of information, there is a wide range of structures, vocabulary and grammar. You should avoid simply repeating one type of sentence throughout your answer.</w:t>
      </w:r>
    </w:p>
    <w:p w:rsidR="00000000" w:rsidDel="00000000" w:rsidP="00000000" w:rsidRDefault="00000000" w:rsidRPr="00000000" w14:paraId="000000C7">
      <w:pPr>
        <w:widowControl w:val="0"/>
        <w:spacing w:after="0" w:line="240" w:lineRule="auto"/>
        <w:rPr>
          <w:rFonts w:ascii="Arial" w:cs="Arial" w:eastAsia="Arial" w:hAnsi="Arial"/>
          <w:sz w:val="14"/>
          <w:szCs w:val="14"/>
        </w:rPr>
        <w:sectPr>
          <w:type w:val="nextPage"/>
          <w:pgSz w:h="16840" w:w="11910"/>
          <w:pgMar w:bottom="280" w:top="1580" w:left="340" w:right="600" w:header="720" w:footer="720"/>
          <w:cols w:equalWidth="0"/>
        </w:sectPr>
      </w:pPr>
      <w:r w:rsidDel="00000000" w:rsidR="00000000" w:rsidRPr="00000000">
        <w:rPr>
          <w:rtl w:val="0"/>
        </w:rPr>
      </w:r>
    </w:p>
    <w:p w:rsidR="00000000" w:rsidDel="00000000" w:rsidP="00000000" w:rsidRDefault="00000000" w:rsidRPr="00000000" w14:paraId="000000C8">
      <w:pPr>
        <w:widowControl w:val="0"/>
        <w:numPr>
          <w:ilvl w:val="0"/>
          <w:numId w:val="22"/>
        </w:numPr>
        <w:spacing w:after="0" w:line="240" w:lineRule="auto"/>
        <w:ind w:left="284" w:hanging="426"/>
        <w:rPr>
          <w:rFonts w:ascii="Arial" w:cs="Arial" w:eastAsia="Arial" w:hAnsi="Arial"/>
          <w:b w:val="1"/>
        </w:rPr>
      </w:pPr>
      <w:r w:rsidDel="00000000" w:rsidR="00000000" w:rsidRPr="00000000">
        <w:rPr>
          <w:rFonts w:ascii="Arial" w:cs="Arial" w:eastAsia="Arial" w:hAnsi="Arial"/>
          <w:b w:val="1"/>
          <w:rtl w:val="0"/>
        </w:rPr>
        <w:t xml:space="preserve">Do you think spelling and grammar have been checked and self-corrections made?</w:t>
      </w:r>
    </w:p>
    <w:p w:rsidR="00000000" w:rsidDel="00000000" w:rsidP="00000000" w:rsidRDefault="00000000" w:rsidRPr="00000000" w14:paraId="000000C9">
      <w:pPr>
        <w:widowControl w:val="0"/>
        <w:spacing w:after="0" w:line="240" w:lineRule="auto"/>
        <w:ind w:left="284" w:hanging="426"/>
        <w:rPr>
          <w:rFonts w:ascii="Arial" w:cs="Arial" w:eastAsia="Arial" w:hAnsi="Arial"/>
        </w:rPr>
      </w:pPr>
      <w:r w:rsidDel="00000000" w:rsidR="00000000" w:rsidRPr="00000000">
        <w:rPr>
          <w:rFonts w:ascii="Arial" w:cs="Arial" w:eastAsia="Arial" w:hAnsi="Arial"/>
          <w:rtl w:val="0"/>
        </w:rPr>
        <w:t xml:space="preserve">Yes. The accuracy is very good in this answer so the student has probably re-read it and self-corrected. There are just three small mistakes:</w:t>
      </w:r>
    </w:p>
    <w:p w:rsidR="00000000" w:rsidDel="00000000" w:rsidP="00000000" w:rsidRDefault="00000000" w:rsidRPr="00000000" w14:paraId="000000CA">
      <w:pPr>
        <w:widowControl w:val="0"/>
        <w:numPr>
          <w:ilvl w:val="0"/>
          <w:numId w:val="11"/>
        </w:numPr>
        <w:spacing w:after="0" w:line="240" w:lineRule="auto"/>
        <w:ind w:left="284" w:hanging="426"/>
        <w:rPr>
          <w:rFonts w:ascii="Arial" w:cs="Arial" w:eastAsia="Arial" w:hAnsi="Arial"/>
        </w:rPr>
      </w:pPr>
      <w:r w:rsidDel="00000000" w:rsidR="00000000" w:rsidRPr="00000000">
        <w:rPr>
          <w:rFonts w:ascii="Arial" w:cs="Arial" w:eastAsia="Arial" w:hAnsi="Arial"/>
          <w:rtl w:val="0"/>
        </w:rPr>
        <w:t xml:space="preserve">first paragraph – not present perfect but past simple </w:t>
      </w:r>
      <w:r w:rsidDel="00000000" w:rsidR="00000000" w:rsidRPr="00000000">
        <w:rPr>
          <w:rFonts w:ascii="Arial" w:cs="Arial" w:eastAsia="Arial" w:hAnsi="Arial"/>
          <w:b w:val="1"/>
          <w:rtl w:val="0"/>
        </w:rPr>
        <w:t xml:space="preserve">studied </w:t>
      </w:r>
      <w:r w:rsidDel="00000000" w:rsidR="00000000" w:rsidRPr="00000000">
        <w:rPr>
          <w:rFonts w:ascii="Arial" w:cs="Arial" w:eastAsia="Arial" w:hAnsi="Arial"/>
          <w:rtl w:val="0"/>
        </w:rPr>
        <w:t xml:space="preserve">as the time period has completely finished</w:t>
      </w:r>
    </w:p>
    <w:p w:rsidR="00000000" w:rsidDel="00000000" w:rsidP="00000000" w:rsidRDefault="00000000" w:rsidRPr="00000000" w14:paraId="000000CB">
      <w:pPr>
        <w:widowControl w:val="0"/>
        <w:numPr>
          <w:ilvl w:val="0"/>
          <w:numId w:val="11"/>
        </w:numPr>
        <w:spacing w:after="0" w:line="240" w:lineRule="auto"/>
        <w:ind w:left="284" w:hanging="426"/>
        <w:rPr>
          <w:rFonts w:ascii="Arial" w:cs="Arial" w:eastAsia="Arial" w:hAnsi="Arial"/>
          <w:b w:val="1"/>
        </w:rPr>
      </w:pPr>
      <w:r w:rsidDel="00000000" w:rsidR="00000000" w:rsidRPr="00000000">
        <w:rPr>
          <w:rFonts w:ascii="Arial" w:cs="Arial" w:eastAsia="Arial" w:hAnsi="Arial"/>
          <w:rtl w:val="0"/>
        </w:rPr>
        <w:t xml:space="preserve">second paragraph – spelling of </w:t>
      </w:r>
      <w:r w:rsidDel="00000000" w:rsidR="00000000" w:rsidRPr="00000000">
        <w:rPr>
          <w:rFonts w:ascii="Arial" w:cs="Arial" w:eastAsia="Arial" w:hAnsi="Arial"/>
          <w:b w:val="1"/>
          <w:rtl w:val="0"/>
        </w:rPr>
        <w:t xml:space="preserve">approximately</w:t>
      </w:r>
    </w:p>
    <w:p w:rsidR="00000000" w:rsidDel="00000000" w:rsidP="00000000" w:rsidRDefault="00000000" w:rsidRPr="00000000" w14:paraId="000000CC">
      <w:pPr>
        <w:widowControl w:val="0"/>
        <w:spacing w:after="0" w:line="240" w:lineRule="auto"/>
        <w:ind w:left="284" w:hanging="426"/>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CD">
      <w:pPr>
        <w:widowControl w:val="0"/>
        <w:numPr>
          <w:ilvl w:val="0"/>
          <w:numId w:val="11"/>
        </w:numPr>
        <w:tabs>
          <w:tab w:val="left" w:pos="946"/>
          <w:tab w:val="left" w:pos="947"/>
        </w:tabs>
        <w:spacing w:after="0" w:line="240" w:lineRule="auto"/>
        <w:ind w:left="946" w:hanging="361"/>
        <w:rPr>
          <w:rFonts w:ascii="Arial" w:cs="Arial" w:eastAsia="Arial" w:hAnsi="Arial"/>
          <w:b w:val="1"/>
        </w:rPr>
      </w:pPr>
      <w:r w:rsidDel="00000000" w:rsidR="00000000" w:rsidRPr="00000000">
        <w:rPr>
          <w:rFonts w:ascii="Arial" w:cs="Arial" w:eastAsia="Arial" w:hAnsi="Arial"/>
          <w:rtl w:val="0"/>
        </w:rPr>
        <w:t xml:space="preserve">third paragraph – missing preposition </w:t>
      </w:r>
      <w:r w:rsidDel="00000000" w:rsidR="00000000" w:rsidRPr="00000000">
        <w:rPr>
          <w:rFonts w:ascii="Arial" w:cs="Arial" w:eastAsia="Arial" w:hAnsi="Arial"/>
          <w:b w:val="1"/>
          <w:rtl w:val="0"/>
        </w:rPr>
        <w:t xml:space="preserve">similar to</w:t>
      </w:r>
    </w:p>
    <w:p w:rsidR="00000000" w:rsidDel="00000000" w:rsidP="00000000" w:rsidRDefault="00000000" w:rsidRPr="00000000" w14:paraId="000000CE">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0D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IELTS</w:t>
      </w:r>
    </w:p>
    <w:p w:rsidR="00000000" w:rsidDel="00000000" w:rsidP="00000000" w:rsidRDefault="00000000" w:rsidRPr="00000000" w14:paraId="000000D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WRITING SESSION 7</w:t>
      </w:r>
    </w:p>
    <w:p w:rsidR="00000000" w:rsidDel="00000000" w:rsidP="00000000" w:rsidRDefault="00000000" w:rsidRPr="00000000" w14:paraId="000000D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widowControl w:val="0"/>
        <w:spacing w:after="0" w:before="99" w:line="240" w:lineRule="auto"/>
        <w:ind w:left="226"/>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IELTS Academic Writing Task 2 Activity – answer keys</w:t>
      </w:r>
    </w:p>
    <w:p w:rsidR="00000000" w:rsidDel="00000000" w:rsidP="00000000" w:rsidRDefault="00000000" w:rsidRPr="00000000" w14:paraId="000000D4">
      <w:pPr>
        <w:widowControl w:val="0"/>
        <w:spacing w:after="0" w:line="240" w:lineRule="auto"/>
        <w:rPr>
          <w:rFonts w:ascii="Arial" w:cs="Arial" w:eastAsia="Arial" w:hAnsi="Arial"/>
          <w:b w:val="1"/>
          <w:sz w:val="40"/>
          <w:szCs w:val="40"/>
        </w:rPr>
      </w:pPr>
      <w:r w:rsidDel="00000000" w:rsidR="00000000" w:rsidRPr="00000000">
        <w:rPr>
          <w:rtl w:val="0"/>
        </w:rPr>
      </w:r>
    </w:p>
    <w:bookmarkStart w:colFirst="0" w:colLast="0" w:name="bookmark=id.3dy6vkm" w:id="6"/>
    <w:bookmarkEnd w:id="6"/>
    <w:p w:rsidR="00000000" w:rsidDel="00000000" w:rsidP="00000000" w:rsidRDefault="00000000" w:rsidRPr="00000000" w14:paraId="000000D5">
      <w:pPr>
        <w:widowControl w:val="0"/>
        <w:spacing w:after="0" w:line="240" w:lineRule="auto"/>
        <w:ind w:left="226"/>
        <w:rPr>
          <w:rFonts w:ascii="Arial" w:cs="Arial" w:eastAsia="Arial" w:hAnsi="Arial"/>
          <w:b w:val="1"/>
        </w:rPr>
      </w:pPr>
      <w:r w:rsidDel="00000000" w:rsidR="00000000" w:rsidRPr="00000000">
        <w:rPr>
          <w:rFonts w:ascii="Arial" w:cs="Arial" w:eastAsia="Arial" w:hAnsi="Arial"/>
          <w:b w:val="1"/>
          <w:rtl w:val="0"/>
        </w:rPr>
        <w:t xml:space="preserve">Key to Worksheet 1</w:t>
      </w:r>
    </w:p>
    <w:p w:rsidR="00000000" w:rsidDel="00000000" w:rsidP="00000000" w:rsidRDefault="00000000" w:rsidRPr="00000000" w14:paraId="000000D6">
      <w:pPr>
        <w:widowControl w:val="0"/>
        <w:spacing w:after="0" w:before="5"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D7">
      <w:pPr>
        <w:widowControl w:val="0"/>
        <w:numPr>
          <w:ilvl w:val="0"/>
          <w:numId w:val="19"/>
        </w:numPr>
        <w:tabs>
          <w:tab w:val="left" w:pos="472"/>
        </w:tabs>
        <w:spacing w:after="0" w:line="240" w:lineRule="auto"/>
        <w:ind w:left="471" w:hanging="246"/>
        <w:rPr>
          <w:rFonts w:ascii="Arial" w:cs="Arial" w:eastAsia="Arial" w:hAnsi="Arial"/>
          <w:b w:val="1"/>
        </w:rPr>
      </w:pPr>
      <w:r w:rsidDel="00000000" w:rsidR="00000000" w:rsidRPr="00000000">
        <w:rPr>
          <w:rFonts w:ascii="Arial" w:cs="Arial" w:eastAsia="Arial" w:hAnsi="Arial"/>
          <w:b w:val="1"/>
          <w:rtl w:val="0"/>
        </w:rPr>
        <w:t xml:space="preserve">Is the text in normal print simply advice, or do candidates have to follow it?</w:t>
      </w:r>
    </w:p>
    <w:p w:rsidR="00000000" w:rsidDel="00000000" w:rsidP="00000000" w:rsidRDefault="00000000" w:rsidRPr="00000000" w14:paraId="000000D8">
      <w:pPr>
        <w:widowControl w:val="0"/>
        <w:spacing w:after="0" w:before="1" w:line="240" w:lineRule="auto"/>
        <w:ind w:left="226" w:right="343"/>
        <w:rPr>
          <w:rFonts w:ascii="Arial" w:cs="Arial" w:eastAsia="Arial" w:hAnsi="Arial"/>
        </w:rPr>
      </w:pPr>
      <w:r w:rsidDel="00000000" w:rsidR="00000000" w:rsidRPr="00000000">
        <w:rPr>
          <w:rFonts w:ascii="Arial" w:cs="Arial" w:eastAsia="Arial" w:hAnsi="Arial"/>
          <w:rtl w:val="0"/>
        </w:rPr>
        <w:t xml:space="preserve">These instructions appear on each Academic Writing Question Paper and candidates need to follow them so that they answer the questions correctly.</w:t>
      </w:r>
    </w:p>
    <w:p w:rsidR="00000000" w:rsidDel="00000000" w:rsidP="00000000" w:rsidRDefault="00000000" w:rsidRPr="00000000" w14:paraId="000000D9">
      <w:pPr>
        <w:widowControl w:val="0"/>
        <w:numPr>
          <w:ilvl w:val="0"/>
          <w:numId w:val="19"/>
        </w:numPr>
        <w:tabs>
          <w:tab w:val="left" w:pos="476"/>
        </w:tabs>
        <w:spacing w:after="0" w:before="200" w:line="240" w:lineRule="auto"/>
        <w:ind w:left="475" w:hanging="250"/>
        <w:rPr>
          <w:rFonts w:ascii="Arial" w:cs="Arial" w:eastAsia="Arial" w:hAnsi="Arial"/>
          <w:b w:val="1"/>
        </w:rPr>
      </w:pPr>
      <w:r w:rsidDel="00000000" w:rsidR="00000000" w:rsidRPr="00000000">
        <w:rPr>
          <w:rFonts w:ascii="Arial" w:cs="Arial" w:eastAsia="Arial" w:hAnsi="Arial"/>
          <w:b w:val="1"/>
          <w:rtl w:val="0"/>
        </w:rPr>
        <w:t xml:space="preserve">Are there two sentences that give candidates instructions here?</w:t>
      </w:r>
    </w:p>
    <w:p w:rsidR="00000000" w:rsidDel="00000000" w:rsidP="00000000" w:rsidRDefault="00000000" w:rsidRPr="00000000" w14:paraId="000000DA">
      <w:pPr>
        <w:widowControl w:val="0"/>
        <w:spacing w:after="0" w:before="1" w:line="240" w:lineRule="auto"/>
        <w:ind w:left="225"/>
        <w:rPr>
          <w:rFonts w:ascii="Arial" w:cs="Arial" w:eastAsia="Arial" w:hAnsi="Arial"/>
        </w:rPr>
      </w:pPr>
      <w:r w:rsidDel="00000000" w:rsidR="00000000" w:rsidRPr="00000000">
        <w:rPr>
          <w:rFonts w:ascii="Arial" w:cs="Arial" w:eastAsia="Arial" w:hAnsi="Arial"/>
          <w:rtl w:val="0"/>
        </w:rPr>
        <w:t xml:space="preserve">No. There are four separate instructions in this question:</w:t>
      </w:r>
    </w:p>
    <w:p w:rsidR="00000000" w:rsidDel="00000000" w:rsidP="00000000" w:rsidRDefault="00000000" w:rsidRPr="00000000" w14:paraId="000000DB">
      <w:pPr>
        <w:widowControl w:val="0"/>
        <w:spacing w:after="0" w:before="201" w:line="240" w:lineRule="auto"/>
        <w:ind w:left="225" w:right="7046"/>
        <w:rPr>
          <w:rFonts w:ascii="Arial" w:cs="Arial" w:eastAsia="Arial" w:hAnsi="Arial"/>
        </w:rPr>
      </w:pPr>
      <w:r w:rsidDel="00000000" w:rsidR="00000000" w:rsidRPr="00000000">
        <w:rPr>
          <w:rFonts w:ascii="Arial" w:cs="Arial" w:eastAsia="Arial" w:hAnsi="Arial"/>
          <w:rtl w:val="0"/>
        </w:rPr>
        <w:t xml:space="preserve">Spend about 40 minutes on this task Write about the following topic.</w:t>
      </w:r>
    </w:p>
    <w:p w:rsidR="00000000" w:rsidDel="00000000" w:rsidP="00000000" w:rsidRDefault="00000000" w:rsidRPr="00000000" w14:paraId="000000DC">
      <w:pPr>
        <w:widowControl w:val="0"/>
        <w:spacing w:after="0" w:line="242" w:lineRule="auto"/>
        <w:ind w:left="225" w:right="1286"/>
        <w:rPr>
          <w:rFonts w:ascii="Arial" w:cs="Arial" w:eastAsia="Arial" w:hAnsi="Arial"/>
        </w:rPr>
      </w:pPr>
      <w:r w:rsidDel="00000000" w:rsidR="00000000" w:rsidRPr="00000000">
        <w:rPr>
          <w:rFonts w:ascii="Arial" w:cs="Arial" w:eastAsia="Arial" w:hAnsi="Arial"/>
          <w:rtl w:val="0"/>
        </w:rPr>
        <w:t xml:space="preserve">Give reasons for your answer and include any relevant examples from your own knowledge and experience.</w:t>
      </w:r>
    </w:p>
    <w:p w:rsidR="00000000" w:rsidDel="00000000" w:rsidP="00000000" w:rsidRDefault="00000000" w:rsidRPr="00000000" w14:paraId="000000DD">
      <w:pPr>
        <w:widowControl w:val="0"/>
        <w:spacing w:after="0" w:line="248.00000000000006" w:lineRule="auto"/>
        <w:ind w:left="225"/>
        <w:rPr>
          <w:rFonts w:ascii="Arial" w:cs="Arial" w:eastAsia="Arial" w:hAnsi="Arial"/>
        </w:rPr>
      </w:pPr>
      <w:r w:rsidDel="00000000" w:rsidR="00000000" w:rsidRPr="00000000">
        <w:rPr>
          <w:rFonts w:ascii="Arial" w:cs="Arial" w:eastAsia="Arial" w:hAnsi="Arial"/>
          <w:rtl w:val="0"/>
        </w:rPr>
        <w:t xml:space="preserve">Write at least 250 words.</w:t>
      </w:r>
    </w:p>
    <w:p w:rsidR="00000000" w:rsidDel="00000000" w:rsidP="00000000" w:rsidRDefault="00000000" w:rsidRPr="00000000" w14:paraId="000000DE">
      <w:pPr>
        <w:widowControl w:val="0"/>
        <w:spacing w:after="0" w:before="198" w:line="240" w:lineRule="auto"/>
        <w:ind w:left="225" w:right="345"/>
        <w:rPr>
          <w:rFonts w:ascii="Arial" w:cs="Arial" w:eastAsia="Arial" w:hAnsi="Arial"/>
        </w:rPr>
      </w:pPr>
      <w:r w:rsidDel="00000000" w:rsidR="00000000" w:rsidRPr="00000000">
        <w:rPr>
          <w:rFonts w:ascii="Arial" w:cs="Arial" w:eastAsia="Arial" w:hAnsi="Arial"/>
          <w:rtl w:val="0"/>
        </w:rPr>
        <w:t xml:space="preserve">These instructions will appear with each Writing Task 2 and there may be other specific instructions in the question itself. Candidates should always make sure to read all of the printed information carefully.</w:t>
      </w:r>
    </w:p>
    <w:p w:rsidR="00000000" w:rsidDel="00000000" w:rsidP="00000000" w:rsidRDefault="00000000" w:rsidRPr="00000000" w14:paraId="000000DF">
      <w:pPr>
        <w:widowControl w:val="0"/>
        <w:numPr>
          <w:ilvl w:val="0"/>
          <w:numId w:val="19"/>
        </w:numPr>
        <w:tabs>
          <w:tab w:val="left" w:pos="471"/>
        </w:tabs>
        <w:spacing w:after="0" w:before="197" w:line="240" w:lineRule="auto"/>
        <w:ind w:left="470" w:hanging="246"/>
        <w:rPr>
          <w:rFonts w:ascii="Arial" w:cs="Arial" w:eastAsia="Arial" w:hAnsi="Arial"/>
          <w:b w:val="1"/>
        </w:rPr>
      </w:pPr>
      <w:r w:rsidDel="00000000" w:rsidR="00000000" w:rsidRPr="00000000">
        <w:rPr>
          <w:rFonts w:ascii="Arial" w:cs="Arial" w:eastAsia="Arial" w:hAnsi="Arial"/>
          <w:b w:val="1"/>
          <w:rtl w:val="0"/>
        </w:rPr>
        <w:t xml:space="preserve">Is the writing in bold italics the question candidates have to answer?</w:t>
      </w:r>
    </w:p>
    <w:p w:rsidR="00000000" w:rsidDel="00000000" w:rsidP="00000000" w:rsidRDefault="00000000" w:rsidRPr="00000000" w14:paraId="000000E0">
      <w:pPr>
        <w:widowControl w:val="0"/>
        <w:spacing w:after="0" w:before="2" w:line="240" w:lineRule="auto"/>
        <w:ind w:left="225"/>
        <w:rPr>
          <w:rFonts w:ascii="Arial" w:cs="Arial" w:eastAsia="Arial" w:hAnsi="Arial"/>
        </w:rPr>
      </w:pPr>
      <w:r w:rsidDel="00000000" w:rsidR="00000000" w:rsidRPr="00000000">
        <w:rPr>
          <w:rFonts w:ascii="Arial" w:cs="Arial" w:eastAsia="Arial" w:hAnsi="Arial"/>
          <w:rtl w:val="0"/>
        </w:rPr>
        <w:t xml:space="preserve">Yes. For each Academic Writing Question Paper, the Task 2 question itself is printed in bold italics.</w:t>
      </w:r>
    </w:p>
    <w:p w:rsidR="00000000" w:rsidDel="00000000" w:rsidP="00000000" w:rsidRDefault="00000000" w:rsidRPr="00000000" w14:paraId="000000E1">
      <w:pPr>
        <w:widowControl w:val="0"/>
        <w:numPr>
          <w:ilvl w:val="0"/>
          <w:numId w:val="19"/>
        </w:numPr>
        <w:tabs>
          <w:tab w:val="left" w:pos="474"/>
        </w:tabs>
        <w:spacing w:after="0" w:before="198" w:line="240" w:lineRule="auto"/>
        <w:ind w:left="473" w:hanging="249"/>
        <w:rPr>
          <w:rFonts w:ascii="Arial" w:cs="Arial" w:eastAsia="Arial" w:hAnsi="Arial"/>
          <w:b w:val="1"/>
        </w:rPr>
      </w:pPr>
      <w:r w:rsidDel="00000000" w:rsidR="00000000" w:rsidRPr="00000000">
        <w:rPr>
          <w:rFonts w:ascii="Arial" w:cs="Arial" w:eastAsia="Arial" w:hAnsi="Arial"/>
          <w:b w:val="1"/>
          <w:rtl w:val="0"/>
        </w:rPr>
        <w:t xml:space="preserve">Do candidates only have to answer the question ‘To what extent do you agree or disagree’?</w:t>
      </w:r>
    </w:p>
    <w:p w:rsidR="00000000" w:rsidDel="00000000" w:rsidP="00000000" w:rsidRDefault="00000000" w:rsidRPr="00000000" w14:paraId="000000E2">
      <w:pPr>
        <w:widowControl w:val="0"/>
        <w:spacing w:after="0" w:before="4" w:line="240" w:lineRule="auto"/>
        <w:ind w:left="225" w:right="234"/>
        <w:rPr>
          <w:rFonts w:ascii="Arial" w:cs="Arial" w:eastAsia="Arial" w:hAnsi="Arial"/>
        </w:rPr>
      </w:pPr>
      <w:r w:rsidDel="00000000" w:rsidR="00000000" w:rsidRPr="00000000">
        <w:rPr>
          <w:rFonts w:ascii="Arial" w:cs="Arial" w:eastAsia="Arial" w:hAnsi="Arial"/>
          <w:rtl w:val="0"/>
        </w:rPr>
        <w:t xml:space="preserve">No. The three sentences before this contain information which tells the candidates the exact topic that they need to discuss. They will need to present information which is relevant to the topic, in this particular case, the advantages and disadvantages associated with nuclear weapons and nuclear power. Any views expressed will need to be supported using examples or evidence which are specifically relevant to the task set.</w:t>
      </w:r>
    </w:p>
    <w:p w:rsidR="00000000" w:rsidDel="00000000" w:rsidP="00000000" w:rsidRDefault="00000000" w:rsidRPr="00000000" w14:paraId="000000E3">
      <w:pPr>
        <w:widowControl w:val="0"/>
        <w:spacing w:after="0" w:before="198" w:line="240" w:lineRule="auto"/>
        <w:ind w:left="225" w:right="551"/>
        <w:rPr>
          <w:rFonts w:ascii="Arial" w:cs="Arial" w:eastAsia="Arial" w:hAnsi="Arial"/>
        </w:rPr>
      </w:pPr>
      <w:r w:rsidDel="00000000" w:rsidR="00000000" w:rsidRPr="00000000">
        <w:rPr>
          <w:rFonts w:ascii="Arial" w:cs="Arial" w:eastAsia="Arial" w:hAnsi="Arial"/>
          <w:rtl w:val="0"/>
        </w:rPr>
        <w:t xml:space="preserve">Students need to answer the question ‘To what extent do you agree or disagree’ by giving their opinion, having evaluated the relevant pros and cons.</w:t>
      </w:r>
    </w:p>
    <w:p w:rsidR="00000000" w:rsidDel="00000000" w:rsidP="00000000" w:rsidRDefault="00000000" w:rsidRPr="00000000" w14:paraId="000000E4">
      <w:pPr>
        <w:widowControl w:val="0"/>
        <w:numPr>
          <w:ilvl w:val="0"/>
          <w:numId w:val="19"/>
        </w:numPr>
        <w:tabs>
          <w:tab w:val="left" w:pos="471"/>
        </w:tabs>
        <w:spacing w:after="0" w:before="197" w:line="240" w:lineRule="auto"/>
        <w:ind w:left="470" w:hanging="246"/>
        <w:rPr>
          <w:rFonts w:ascii="Arial" w:cs="Arial" w:eastAsia="Arial" w:hAnsi="Arial"/>
          <w:b w:val="1"/>
        </w:rPr>
      </w:pPr>
      <w:r w:rsidDel="00000000" w:rsidR="00000000" w:rsidRPr="00000000">
        <w:rPr>
          <w:rFonts w:ascii="Arial" w:cs="Arial" w:eastAsia="Arial" w:hAnsi="Arial"/>
          <w:b w:val="1"/>
          <w:rtl w:val="0"/>
        </w:rPr>
        <w:t xml:space="preserve">Is it enough for candidates to give just their own opinion about this topic?</w:t>
      </w:r>
    </w:p>
    <w:p w:rsidR="00000000" w:rsidDel="00000000" w:rsidP="00000000" w:rsidRDefault="00000000" w:rsidRPr="00000000" w14:paraId="000000E5">
      <w:pPr>
        <w:widowControl w:val="0"/>
        <w:spacing w:after="0" w:before="4" w:line="240" w:lineRule="auto"/>
        <w:ind w:left="225" w:right="663"/>
        <w:rPr>
          <w:rFonts w:ascii="Arial" w:cs="Arial" w:eastAsia="Arial" w:hAnsi="Arial"/>
        </w:rPr>
      </w:pPr>
      <w:r w:rsidDel="00000000" w:rsidR="00000000" w:rsidRPr="00000000">
        <w:rPr>
          <w:rFonts w:ascii="Arial" w:cs="Arial" w:eastAsia="Arial" w:hAnsi="Arial"/>
          <w:rtl w:val="0"/>
        </w:rPr>
        <w:t xml:space="preserve">No. In this case candidates have to say how much they agree or disagree with the use of nuclear technology, and for each Writing Task 2 they must be sure to follow the instruction which says ‘Give reasons for your answer and include any relevant examples from your own knowledge or experience ’.</w:t>
      </w:r>
    </w:p>
    <w:p w:rsidR="00000000" w:rsidDel="00000000" w:rsidP="00000000" w:rsidRDefault="00000000" w:rsidRPr="00000000" w14:paraId="000000E6">
      <w:pPr>
        <w:widowControl w:val="0"/>
        <w:numPr>
          <w:ilvl w:val="0"/>
          <w:numId w:val="19"/>
        </w:numPr>
        <w:tabs>
          <w:tab w:val="left" w:pos="474"/>
        </w:tabs>
        <w:spacing w:after="0" w:before="196" w:line="240" w:lineRule="auto"/>
        <w:ind w:left="473" w:hanging="249"/>
        <w:rPr>
          <w:rFonts w:ascii="Arial" w:cs="Arial" w:eastAsia="Arial" w:hAnsi="Arial"/>
          <w:b w:val="1"/>
        </w:rPr>
      </w:pPr>
      <w:r w:rsidDel="00000000" w:rsidR="00000000" w:rsidRPr="00000000">
        <w:rPr>
          <w:rFonts w:ascii="Arial" w:cs="Arial" w:eastAsia="Arial" w:hAnsi="Arial"/>
          <w:b w:val="1"/>
          <w:rtl w:val="0"/>
        </w:rPr>
        <w:t xml:space="preserve">Do candidates have to pretend to be a specialist when they are writing their answer?</w:t>
      </w:r>
    </w:p>
    <w:p w:rsidR="00000000" w:rsidDel="00000000" w:rsidP="00000000" w:rsidRDefault="00000000" w:rsidRPr="00000000" w14:paraId="000000E7">
      <w:pPr>
        <w:widowControl w:val="0"/>
        <w:spacing w:after="0" w:before="4" w:line="240" w:lineRule="auto"/>
        <w:ind w:left="226" w:right="367"/>
        <w:rPr>
          <w:rFonts w:ascii="Arial" w:cs="Arial" w:eastAsia="Arial" w:hAnsi="Arial"/>
        </w:rPr>
      </w:pPr>
      <w:r w:rsidDel="00000000" w:rsidR="00000000" w:rsidRPr="00000000">
        <w:rPr>
          <w:rFonts w:ascii="Arial" w:cs="Arial" w:eastAsia="Arial" w:hAnsi="Arial"/>
          <w:rtl w:val="0"/>
        </w:rPr>
        <w:t xml:space="preserve">No. Candidates’ answers should be formal and academic but they are not expected to be a specialist and should write in a non-specialist way so that their answer can be clearly understood by someone with no specialist knowledge of this topic. This is reinforced by the instruction to ‘include any relevant examples from your own knowledge or experience ’.</w:t>
      </w:r>
    </w:p>
    <w:p w:rsidR="00000000" w:rsidDel="00000000" w:rsidP="00000000" w:rsidRDefault="00000000" w:rsidRPr="00000000" w14:paraId="000000E8">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9">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A">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D">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F">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0">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1">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2">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3">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4">
      <w:pPr>
        <w:widowControl w:val="0"/>
        <w:spacing w:after="0" w:before="98" w:line="240" w:lineRule="auto"/>
        <w:ind w:left="226"/>
        <w:rPr>
          <w:rFonts w:ascii="Arial" w:cs="Arial" w:eastAsia="Arial" w:hAnsi="Arial"/>
          <w:b w:val="1"/>
        </w:rPr>
      </w:pPr>
      <w:r w:rsidDel="00000000" w:rsidR="00000000" w:rsidRPr="00000000">
        <w:rPr>
          <w:rFonts w:ascii="Arial" w:cs="Arial" w:eastAsia="Arial" w:hAnsi="Arial"/>
          <w:b w:val="1"/>
          <w:rtl w:val="0"/>
        </w:rPr>
        <w:t xml:space="preserve">Key to Worksheet 2</w:t>
      </w:r>
    </w:p>
    <w:p w:rsidR="00000000" w:rsidDel="00000000" w:rsidP="00000000" w:rsidRDefault="00000000" w:rsidRPr="00000000" w14:paraId="000000F5">
      <w:pPr>
        <w:widowControl w:val="0"/>
        <w:spacing w:after="0" w:before="160" w:line="240" w:lineRule="auto"/>
        <w:ind w:left="226"/>
        <w:rPr>
          <w:rFonts w:ascii="Arial" w:cs="Arial" w:eastAsia="Arial" w:hAnsi="Arial"/>
        </w:rPr>
      </w:pPr>
      <w:r w:rsidDel="00000000" w:rsidR="00000000" w:rsidRPr="00000000">
        <w:rPr>
          <w:rFonts w:ascii="Arial" w:cs="Arial" w:eastAsia="Arial" w:hAnsi="Arial"/>
          <w:rtl w:val="0"/>
        </w:rPr>
        <w:t xml:space="preserve">Possible ideas are:</w:t>
      </w:r>
    </w:p>
    <w:p w:rsidR="00000000" w:rsidDel="00000000" w:rsidP="00000000" w:rsidRDefault="00000000" w:rsidRPr="00000000" w14:paraId="000000F6">
      <w:pPr>
        <w:widowControl w:val="0"/>
        <w:spacing w:after="0" w:before="3" w:line="240" w:lineRule="auto"/>
        <w:rPr>
          <w:rFonts w:ascii="Arial" w:cs="Arial" w:eastAsia="Arial" w:hAnsi="Arial"/>
        </w:rPr>
      </w:pPr>
      <w:r w:rsidDel="00000000" w:rsidR="00000000" w:rsidRPr="00000000">
        <w:rPr>
          <w:rtl w:val="0"/>
        </w:rPr>
      </w:r>
    </w:p>
    <w:tbl>
      <w:tblPr>
        <w:tblStyle w:val="Table2"/>
        <w:tblW w:w="9242.0" w:type="dxa"/>
        <w:jc w:val="left"/>
        <w:tblInd w:w="1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0"/>
        <w:gridCol w:w="4622"/>
        <w:tblGridChange w:id="0">
          <w:tblGrid>
            <w:gridCol w:w="4620"/>
            <w:gridCol w:w="4622"/>
          </w:tblGrid>
        </w:tblGridChange>
      </w:tblGrid>
      <w:tr>
        <w:trPr>
          <w:trHeight w:val="3541" w:hRule="atLeast"/>
        </w:trPr>
        <w:tc>
          <w:tcPr/>
          <w:p w:rsidR="00000000" w:rsidDel="00000000" w:rsidP="00000000" w:rsidRDefault="00000000" w:rsidRPr="00000000" w14:paraId="000000F7">
            <w:pPr>
              <w:widowControl w:val="0"/>
              <w:spacing w:after="0" w:before="10" w:line="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F8">
            <w:pPr>
              <w:widowControl w:val="0"/>
              <w:spacing w:after="0" w:line="240" w:lineRule="auto"/>
              <w:ind w:left="854"/>
              <w:rPr>
                <w:rFonts w:ascii="Arial" w:cs="Arial" w:eastAsia="Arial" w:hAnsi="Arial"/>
              </w:rPr>
            </w:pPr>
            <w:r w:rsidDel="00000000" w:rsidR="00000000" w:rsidRPr="00000000">
              <w:rPr>
                <w:rFonts w:ascii="Arial" w:cs="Arial" w:eastAsia="Arial" w:hAnsi="Arial"/>
                <w:rtl w:val="0"/>
              </w:rPr>
              <w:t xml:space="preserve">Advantages of Nuclear Power</w:t>
            </w:r>
          </w:p>
          <w:p w:rsidR="00000000" w:rsidDel="00000000" w:rsidP="00000000" w:rsidRDefault="00000000" w:rsidRPr="00000000" w14:paraId="000000F9">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widowControl w:val="0"/>
              <w:spacing w:after="0" w:before="11" w:line="24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FB">
            <w:pPr>
              <w:widowControl w:val="0"/>
              <w:spacing w:after="0" w:line="240" w:lineRule="auto"/>
              <w:ind w:left="467" w:right="258"/>
              <w:rPr>
                <w:rFonts w:ascii="Arial" w:cs="Arial" w:eastAsia="Arial" w:hAnsi="Arial"/>
              </w:rPr>
            </w:pPr>
            <w:r w:rsidDel="00000000" w:rsidR="00000000" w:rsidRPr="00000000">
              <w:rPr>
                <w:rFonts w:ascii="Arial" w:cs="Arial" w:eastAsia="Arial" w:hAnsi="Arial"/>
                <w:rtl w:val="0"/>
              </w:rPr>
              <w:t xml:space="preserve">Compared to fossil fuels, nuclear power is:</w:t>
            </w:r>
          </w:p>
          <w:p w:rsidR="00000000" w:rsidDel="00000000" w:rsidP="00000000" w:rsidRDefault="00000000" w:rsidRPr="00000000" w14:paraId="000000FC">
            <w:pPr>
              <w:widowControl w:val="0"/>
              <w:numPr>
                <w:ilvl w:val="0"/>
                <w:numId w:val="18"/>
              </w:numPr>
              <w:tabs>
                <w:tab w:val="left" w:pos="827"/>
                <w:tab w:val="left" w:pos="828"/>
              </w:tabs>
              <w:spacing w:after="0" w:line="252.00000000000003" w:lineRule="auto"/>
              <w:ind w:left="827" w:hanging="361"/>
              <w:rPr>
                <w:rFonts w:ascii="Arial" w:cs="Arial" w:eastAsia="Arial" w:hAnsi="Arial"/>
              </w:rPr>
            </w:pPr>
            <w:r w:rsidDel="00000000" w:rsidR="00000000" w:rsidRPr="00000000">
              <w:rPr>
                <w:rFonts w:ascii="Arial" w:cs="Arial" w:eastAsia="Arial" w:hAnsi="Arial"/>
                <w:rtl w:val="0"/>
              </w:rPr>
              <w:t xml:space="preserve">cheaper to produce</w:t>
            </w:r>
          </w:p>
          <w:p w:rsidR="00000000" w:rsidDel="00000000" w:rsidP="00000000" w:rsidRDefault="00000000" w:rsidRPr="00000000" w14:paraId="000000FD">
            <w:pPr>
              <w:widowControl w:val="0"/>
              <w:numPr>
                <w:ilvl w:val="0"/>
                <w:numId w:val="18"/>
              </w:numPr>
              <w:tabs>
                <w:tab w:val="left" w:pos="827"/>
                <w:tab w:val="left" w:pos="828"/>
              </w:tabs>
              <w:spacing w:after="0" w:line="252.00000000000003" w:lineRule="auto"/>
              <w:ind w:left="827" w:hanging="361"/>
              <w:rPr>
                <w:rFonts w:ascii="Arial" w:cs="Arial" w:eastAsia="Arial" w:hAnsi="Arial"/>
              </w:rPr>
            </w:pPr>
            <w:r w:rsidDel="00000000" w:rsidR="00000000" w:rsidRPr="00000000">
              <w:rPr>
                <w:rFonts w:ascii="Arial" w:cs="Arial" w:eastAsia="Arial" w:hAnsi="Arial"/>
                <w:rtl w:val="0"/>
              </w:rPr>
              <w:t xml:space="preserve">quicker to produce</w:t>
            </w:r>
          </w:p>
          <w:p w:rsidR="00000000" w:rsidDel="00000000" w:rsidP="00000000" w:rsidRDefault="00000000" w:rsidRPr="00000000" w14:paraId="000000FE">
            <w:pPr>
              <w:widowControl w:val="0"/>
              <w:numPr>
                <w:ilvl w:val="0"/>
                <w:numId w:val="18"/>
              </w:numPr>
              <w:tabs>
                <w:tab w:val="left" w:pos="827"/>
                <w:tab w:val="left" w:pos="828"/>
              </w:tabs>
              <w:spacing w:after="0" w:before="2" w:line="240" w:lineRule="auto"/>
              <w:ind w:left="827" w:right="145" w:hanging="361"/>
              <w:rPr>
                <w:rFonts w:ascii="Arial" w:cs="Arial" w:eastAsia="Arial" w:hAnsi="Arial"/>
              </w:rPr>
            </w:pPr>
            <w:r w:rsidDel="00000000" w:rsidR="00000000" w:rsidRPr="00000000">
              <w:rPr>
                <w:rFonts w:ascii="Arial" w:cs="Arial" w:eastAsia="Arial" w:hAnsi="Arial"/>
                <w:rtl w:val="0"/>
              </w:rPr>
              <w:t xml:space="preserve">cleaner to produce (e.g. no smoke as there is from coal)</w:t>
            </w:r>
          </w:p>
          <w:p w:rsidR="00000000" w:rsidDel="00000000" w:rsidP="00000000" w:rsidRDefault="00000000" w:rsidRPr="00000000" w14:paraId="000000FF">
            <w:pPr>
              <w:widowControl w:val="0"/>
              <w:spacing w:after="0" w:before="10" w:line="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0">
            <w:pPr>
              <w:widowControl w:val="0"/>
              <w:spacing w:after="0" w:line="240" w:lineRule="auto"/>
              <w:ind w:left="468" w:right="283" w:hanging="1.0000000000000142"/>
              <w:rPr>
                <w:rFonts w:ascii="Arial" w:cs="Arial" w:eastAsia="Arial" w:hAnsi="Arial"/>
              </w:rPr>
            </w:pPr>
            <w:r w:rsidDel="00000000" w:rsidR="00000000" w:rsidRPr="00000000">
              <w:rPr>
                <w:rFonts w:ascii="Arial" w:cs="Arial" w:eastAsia="Arial" w:hAnsi="Arial"/>
                <w:rtl w:val="0"/>
              </w:rPr>
              <w:t xml:space="preserve">It cannot run out (compared to e.g. oil – rising prices as it is running low)</w:t>
            </w:r>
          </w:p>
        </w:tc>
        <w:tc>
          <w:tcPr/>
          <w:p w:rsidR="00000000" w:rsidDel="00000000" w:rsidP="00000000" w:rsidRDefault="00000000" w:rsidRPr="00000000" w14:paraId="00000101">
            <w:pPr>
              <w:widowControl w:val="0"/>
              <w:spacing w:after="0" w:before="10" w:line="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2">
            <w:pPr>
              <w:widowControl w:val="0"/>
              <w:spacing w:after="0" w:line="240" w:lineRule="auto"/>
              <w:ind w:left="89" w:right="79"/>
              <w:jc w:val="center"/>
              <w:rPr>
                <w:rFonts w:ascii="Arial" w:cs="Arial" w:eastAsia="Arial" w:hAnsi="Arial"/>
              </w:rPr>
            </w:pPr>
            <w:r w:rsidDel="00000000" w:rsidR="00000000" w:rsidRPr="00000000">
              <w:rPr>
                <w:rFonts w:ascii="Arial" w:cs="Arial" w:eastAsia="Arial" w:hAnsi="Arial"/>
                <w:rtl w:val="0"/>
              </w:rPr>
              <w:t xml:space="preserve">Advantages of Nuclear Weapons</w:t>
            </w:r>
          </w:p>
          <w:p w:rsidR="00000000" w:rsidDel="00000000" w:rsidP="00000000" w:rsidRDefault="00000000" w:rsidRPr="00000000" w14:paraId="00000103">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widowControl w:val="0"/>
              <w:spacing w:after="0" w:before="11" w:line="24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105">
            <w:pPr>
              <w:widowControl w:val="0"/>
              <w:spacing w:after="0" w:line="240" w:lineRule="auto"/>
              <w:ind w:left="299" w:right="287" w:hanging="3.000000000000007"/>
              <w:jc w:val="center"/>
              <w:rPr>
                <w:rFonts w:ascii="Arial" w:cs="Arial" w:eastAsia="Arial" w:hAnsi="Arial"/>
              </w:rPr>
            </w:pPr>
            <w:r w:rsidDel="00000000" w:rsidR="00000000" w:rsidRPr="00000000">
              <w:rPr>
                <w:rFonts w:ascii="Arial" w:cs="Arial" w:eastAsia="Arial" w:hAnsi="Arial"/>
                <w:rtl w:val="0"/>
              </w:rPr>
              <w:t xml:space="preserve">The threat of them is enough to stop war breaking out (e.g. USA and former Soviet Union during the Cold War)</w:t>
            </w:r>
          </w:p>
        </w:tc>
      </w:tr>
      <w:tr>
        <w:trPr>
          <w:trHeight w:val="3290" w:hRule="atLeast"/>
        </w:trPr>
        <w:tc>
          <w:tcPr/>
          <w:p w:rsidR="00000000" w:rsidDel="00000000" w:rsidP="00000000" w:rsidRDefault="00000000" w:rsidRPr="00000000" w14:paraId="00000106">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widowControl w:val="0"/>
              <w:spacing w:after="0" w:before="9" w:line="24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108">
            <w:pPr>
              <w:widowControl w:val="0"/>
              <w:spacing w:after="0" w:line="240" w:lineRule="auto"/>
              <w:ind w:left="707"/>
              <w:rPr>
                <w:rFonts w:ascii="Arial" w:cs="Arial" w:eastAsia="Arial" w:hAnsi="Arial"/>
              </w:rPr>
            </w:pPr>
            <w:r w:rsidDel="00000000" w:rsidR="00000000" w:rsidRPr="00000000">
              <w:rPr>
                <w:rFonts w:ascii="Arial" w:cs="Arial" w:eastAsia="Arial" w:hAnsi="Arial"/>
                <w:rtl w:val="0"/>
              </w:rPr>
              <w:t xml:space="preserve">Disadvantages of Nuclear Power</w:t>
            </w:r>
          </w:p>
          <w:p w:rsidR="00000000" w:rsidDel="00000000" w:rsidP="00000000" w:rsidRDefault="00000000" w:rsidRPr="00000000" w14:paraId="00000109">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widowControl w:val="0"/>
              <w:spacing w:after="0" w:before="2"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B">
            <w:pPr>
              <w:widowControl w:val="0"/>
              <w:spacing w:after="0" w:line="240" w:lineRule="auto"/>
              <w:ind w:left="107" w:right="778"/>
              <w:rPr>
                <w:rFonts w:ascii="Arial" w:cs="Arial" w:eastAsia="Arial" w:hAnsi="Arial"/>
              </w:rPr>
            </w:pPr>
            <w:r w:rsidDel="00000000" w:rsidR="00000000" w:rsidRPr="00000000">
              <w:rPr>
                <w:rFonts w:ascii="Arial" w:cs="Arial" w:eastAsia="Arial" w:hAnsi="Arial"/>
                <w:rtl w:val="0"/>
              </w:rPr>
              <w:t xml:space="preserve">Possibility of serious health risks if not handled carefully (e.g. Chernobyl)</w:t>
            </w:r>
          </w:p>
          <w:p w:rsidR="00000000" w:rsidDel="00000000" w:rsidP="00000000" w:rsidRDefault="00000000" w:rsidRPr="00000000" w14:paraId="0000010C">
            <w:pPr>
              <w:widowControl w:val="0"/>
              <w:spacing w:after="0" w:before="10" w:line="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D">
            <w:pPr>
              <w:widowControl w:val="0"/>
              <w:spacing w:after="0" w:before="1" w:line="480" w:lineRule="auto"/>
              <w:ind w:left="107" w:right="1841"/>
              <w:rPr>
                <w:rFonts w:ascii="Arial" w:cs="Arial" w:eastAsia="Arial" w:hAnsi="Arial"/>
              </w:rPr>
            </w:pPr>
            <w:r w:rsidDel="00000000" w:rsidR="00000000" w:rsidRPr="00000000">
              <w:rPr>
                <w:rFonts w:ascii="Arial" w:cs="Arial" w:eastAsia="Arial" w:hAnsi="Arial"/>
                <w:rtl w:val="0"/>
              </w:rPr>
              <w:t xml:space="preserve">Expensive to set up initially Poor image</w:t>
            </w:r>
          </w:p>
        </w:tc>
        <w:tc>
          <w:tcPr/>
          <w:p w:rsidR="00000000" w:rsidDel="00000000" w:rsidP="00000000" w:rsidRDefault="00000000" w:rsidRPr="00000000" w14:paraId="0000010E">
            <w:pPr>
              <w:widowControl w:val="0"/>
              <w:spacing w:after="0" w:before="102" w:line="760" w:lineRule="auto"/>
              <w:ind w:left="189" w:right="159" w:firstLine="367"/>
              <w:rPr>
                <w:rFonts w:ascii="Arial" w:cs="Arial" w:eastAsia="Arial" w:hAnsi="Arial"/>
              </w:rPr>
            </w:pPr>
            <w:r w:rsidDel="00000000" w:rsidR="00000000" w:rsidRPr="00000000">
              <w:rPr>
                <w:rFonts w:ascii="Arial" w:cs="Arial" w:eastAsia="Arial" w:hAnsi="Arial"/>
                <w:rtl w:val="0"/>
              </w:rPr>
              <w:t xml:space="preserve">Disadvantages of Nuclear Weapons Only rich countries can afford them, leading</w:t>
            </w:r>
          </w:p>
          <w:p w:rsidR="00000000" w:rsidDel="00000000" w:rsidP="00000000" w:rsidRDefault="00000000" w:rsidRPr="00000000" w14:paraId="0000010F">
            <w:pPr>
              <w:widowControl w:val="0"/>
              <w:spacing w:after="0" w:line="147" w:lineRule="auto"/>
              <w:ind w:left="89" w:right="79"/>
              <w:jc w:val="center"/>
              <w:rPr>
                <w:rFonts w:ascii="Arial" w:cs="Arial" w:eastAsia="Arial" w:hAnsi="Arial"/>
              </w:rPr>
            </w:pPr>
            <w:r w:rsidDel="00000000" w:rsidR="00000000" w:rsidRPr="00000000">
              <w:rPr>
                <w:rFonts w:ascii="Arial" w:cs="Arial" w:eastAsia="Arial" w:hAnsi="Arial"/>
                <w:rtl w:val="0"/>
              </w:rPr>
              <w:t xml:space="preserve">to an imbalance of power (e.g. America)</w:t>
            </w:r>
          </w:p>
          <w:p w:rsidR="00000000" w:rsidDel="00000000" w:rsidP="00000000" w:rsidRDefault="00000000" w:rsidRPr="00000000" w14:paraId="00000110">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11">
            <w:pPr>
              <w:widowControl w:val="0"/>
              <w:spacing w:after="0" w:line="240" w:lineRule="auto"/>
              <w:ind w:left="90" w:right="79"/>
              <w:jc w:val="center"/>
              <w:rPr>
                <w:rFonts w:ascii="Arial" w:cs="Arial" w:eastAsia="Arial" w:hAnsi="Arial"/>
              </w:rPr>
            </w:pPr>
            <w:r w:rsidDel="00000000" w:rsidR="00000000" w:rsidRPr="00000000">
              <w:rPr>
                <w:rFonts w:ascii="Arial" w:cs="Arial" w:eastAsia="Arial" w:hAnsi="Arial"/>
                <w:rtl w:val="0"/>
              </w:rPr>
              <w:t xml:space="preserve">Incredibly destructive</w:t>
            </w:r>
          </w:p>
          <w:p w:rsidR="00000000" w:rsidDel="00000000" w:rsidP="00000000" w:rsidRDefault="00000000" w:rsidRPr="00000000" w14:paraId="00000112">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13">
            <w:pPr>
              <w:widowControl w:val="0"/>
              <w:spacing w:after="0" w:before="1" w:line="240" w:lineRule="auto"/>
              <w:ind w:left="90" w:right="79"/>
              <w:jc w:val="center"/>
              <w:rPr>
                <w:rFonts w:ascii="Arial" w:cs="Arial" w:eastAsia="Arial" w:hAnsi="Arial"/>
              </w:rPr>
            </w:pPr>
            <w:r w:rsidDel="00000000" w:rsidR="00000000" w:rsidRPr="00000000">
              <w:rPr>
                <w:rFonts w:ascii="Arial" w:cs="Arial" w:eastAsia="Arial" w:hAnsi="Arial"/>
                <w:rtl w:val="0"/>
              </w:rPr>
              <w:t xml:space="preserve">Creates a climate of distrust e.g. North Korea</w:t>
            </w:r>
          </w:p>
        </w:tc>
      </w:tr>
    </w:tbl>
    <w:p w:rsidR="00000000" w:rsidDel="00000000" w:rsidP="00000000" w:rsidRDefault="00000000" w:rsidRPr="00000000" w14:paraId="00000114">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widowControl w:val="0"/>
        <w:spacing w:after="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A">
      <w:pPr>
        <w:widowControl w:val="0"/>
        <w:spacing w:after="0" w:line="240" w:lineRule="auto"/>
        <w:rPr>
          <w:rFonts w:ascii="Arial" w:cs="Arial" w:eastAsia="Arial" w:hAnsi="Arial"/>
          <w:sz w:val="14"/>
          <w:szCs w:val="14"/>
        </w:rPr>
        <w:sectPr>
          <w:type w:val="nextPage"/>
          <w:pgSz w:h="16840" w:w="11910"/>
          <w:pgMar w:bottom="280" w:top="1580" w:left="340" w:right="720" w:header="720" w:footer="720"/>
          <w:cols w:equalWidth="0"/>
        </w:sectPr>
      </w:pPr>
      <w:r w:rsidDel="00000000" w:rsidR="00000000" w:rsidRPr="00000000">
        <w:rPr>
          <w:rtl w:val="0"/>
        </w:rPr>
      </w:r>
    </w:p>
    <w:p w:rsidR="00000000" w:rsidDel="00000000" w:rsidP="00000000" w:rsidRDefault="00000000" w:rsidRPr="00000000" w14:paraId="0000012B">
      <w:pPr>
        <w:widowControl w:val="0"/>
        <w:spacing w:after="0" w:before="98" w:line="240" w:lineRule="auto"/>
        <w:ind w:left="226"/>
        <w:rPr>
          <w:rFonts w:ascii="Arial" w:cs="Arial" w:eastAsia="Arial" w:hAnsi="Arial"/>
          <w:b w:val="1"/>
        </w:rPr>
      </w:pPr>
      <w:r w:rsidDel="00000000" w:rsidR="00000000" w:rsidRPr="00000000">
        <w:rPr>
          <w:rFonts w:ascii="Arial" w:cs="Arial" w:eastAsia="Arial" w:hAnsi="Arial"/>
          <w:b w:val="1"/>
          <w:rtl w:val="0"/>
        </w:rPr>
        <w:t xml:space="preserve">Key to Worksheet 3</w:t>
      </w:r>
    </w:p>
    <w:p w:rsidR="00000000" w:rsidDel="00000000" w:rsidP="00000000" w:rsidRDefault="00000000" w:rsidRPr="00000000" w14:paraId="0000012C">
      <w:pPr>
        <w:widowControl w:val="0"/>
        <w:spacing w:after="0" w:before="8"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2D">
      <w:pPr>
        <w:widowControl w:val="0"/>
        <w:spacing w:after="0" w:line="240" w:lineRule="auto"/>
        <w:ind w:left="226" w:right="747"/>
        <w:rPr>
          <w:rFonts w:ascii="Arial" w:cs="Arial" w:eastAsia="Arial" w:hAnsi="Arial"/>
        </w:rPr>
      </w:pPr>
      <w:r w:rsidDel="00000000" w:rsidR="00000000" w:rsidRPr="00000000">
        <w:rPr>
          <w:rFonts w:ascii="Arial" w:cs="Arial" w:eastAsia="Arial" w:hAnsi="Arial"/>
          <w:rtl w:val="0"/>
        </w:rPr>
        <w:t xml:space="preserve">The ideas in the first column are all irrelevant to this essay while those in the second column could be included.</w:t>
      </w:r>
    </w:p>
    <w:p w:rsidR="00000000" w:rsidDel="00000000" w:rsidP="00000000" w:rsidRDefault="00000000" w:rsidRPr="00000000" w14:paraId="0000012E">
      <w:pPr>
        <w:widowControl w:val="0"/>
        <w:spacing w:after="0" w:before="8" w:line="240" w:lineRule="auto"/>
        <w:rPr>
          <w:rFonts w:ascii="Arial" w:cs="Arial" w:eastAsia="Arial" w:hAnsi="Arial"/>
          <w:sz w:val="9"/>
          <w:szCs w:val="9"/>
        </w:rPr>
      </w:pPr>
      <w:r w:rsidDel="00000000" w:rsidR="00000000" w:rsidRPr="00000000">
        <w:rPr>
          <w:rtl w:val="0"/>
        </w:rPr>
      </w:r>
    </w:p>
    <w:tbl>
      <w:tblPr>
        <w:tblStyle w:val="Table3"/>
        <w:tblW w:w="10100.0" w:type="dxa"/>
        <w:jc w:val="left"/>
        <w:tblInd w:w="174.0" w:type="dxa"/>
        <w:tblBorders>
          <w:top w:color="606060" w:space="0" w:sz="4" w:val="single"/>
          <w:left w:color="606060" w:space="0" w:sz="4" w:val="single"/>
          <w:bottom w:color="606060" w:space="0" w:sz="4" w:val="single"/>
          <w:right w:color="606060" w:space="0" w:sz="4" w:val="single"/>
          <w:insideH w:color="606060" w:space="0" w:sz="4" w:val="single"/>
          <w:insideV w:color="606060" w:space="0" w:sz="4" w:val="single"/>
        </w:tblBorders>
        <w:tblLayout w:type="fixed"/>
        <w:tblLook w:val="0000"/>
      </w:tblPr>
      <w:tblGrid>
        <w:gridCol w:w="5050"/>
        <w:gridCol w:w="5050"/>
        <w:tblGridChange w:id="0">
          <w:tblGrid>
            <w:gridCol w:w="5050"/>
            <w:gridCol w:w="5050"/>
          </w:tblGrid>
        </w:tblGridChange>
      </w:tblGrid>
      <w:tr>
        <w:trPr>
          <w:trHeight w:val="1576" w:hRule="atLeast"/>
        </w:trPr>
        <w:tc>
          <w:tcPr>
            <w:tcBorders>
              <w:left w:color="c1c1c1" w:space="0" w:sz="12" w:val="single"/>
              <w:bottom w:color="606060" w:space="0" w:sz="12" w:val="single"/>
              <w:right w:color="c1c1c1" w:space="0" w:sz="4" w:val="single"/>
            </w:tcBorders>
          </w:tcPr>
          <w:p w:rsidR="00000000" w:rsidDel="00000000" w:rsidP="00000000" w:rsidRDefault="00000000" w:rsidRPr="00000000" w14:paraId="0000012F">
            <w:pPr>
              <w:widowControl w:val="0"/>
              <w:numPr>
                <w:ilvl w:val="0"/>
                <w:numId w:val="17"/>
              </w:numPr>
              <w:tabs>
                <w:tab w:val="left" w:pos="883"/>
              </w:tabs>
              <w:spacing w:after="0" w:before="146" w:line="240" w:lineRule="auto"/>
              <w:ind w:left="815" w:right="86" w:hanging="293"/>
              <w:jc w:val="both"/>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The development of weapons through history </w:t>
            </w:r>
            <w:r w:rsidDel="00000000" w:rsidR="00000000" w:rsidRPr="00000000">
              <w:rPr>
                <w:rFonts w:ascii="Arial" w:cs="Arial" w:eastAsia="Arial" w:hAnsi="Arial"/>
                <w:rtl w:val="0"/>
              </w:rPr>
              <w:t xml:space="preserve">– Although weapons are referred to here, it is only in the context of nuclear technology, so a discussion of weapons in</w:t>
            </w:r>
          </w:p>
          <w:p w:rsidR="00000000" w:rsidDel="00000000" w:rsidP="00000000" w:rsidRDefault="00000000" w:rsidRPr="00000000" w14:paraId="00000130">
            <w:pPr>
              <w:widowControl w:val="0"/>
              <w:spacing w:after="0" w:before="1" w:line="240" w:lineRule="auto"/>
              <w:ind w:left="1268"/>
              <w:jc w:val="both"/>
              <w:rPr>
                <w:rFonts w:ascii="Arial" w:cs="Arial" w:eastAsia="Arial" w:hAnsi="Arial"/>
              </w:rPr>
            </w:pPr>
            <w:r w:rsidDel="00000000" w:rsidR="00000000" w:rsidRPr="00000000">
              <w:rPr>
                <w:rFonts w:ascii="Arial" w:cs="Arial" w:eastAsia="Arial" w:hAnsi="Arial"/>
                <w:rtl w:val="0"/>
              </w:rPr>
              <w:t xml:space="preserve">general would be irrelevant here.</w:t>
            </w:r>
          </w:p>
        </w:tc>
        <w:tc>
          <w:tcPr>
            <w:tcBorders>
              <w:left w:color="c1c1c1" w:space="0" w:sz="4" w:val="single"/>
              <w:bottom w:color="606060" w:space="0" w:sz="12" w:val="single"/>
              <w:right w:color="606060" w:space="0" w:sz="12" w:val="single"/>
            </w:tcBorders>
          </w:tcPr>
          <w:p w:rsidR="00000000" w:rsidDel="00000000" w:rsidP="00000000" w:rsidRDefault="00000000" w:rsidRPr="00000000" w14:paraId="00000131">
            <w:pPr>
              <w:widowControl w:val="0"/>
              <w:numPr>
                <w:ilvl w:val="0"/>
                <w:numId w:val="16"/>
              </w:numPr>
              <w:tabs>
                <w:tab w:val="left" w:pos="971"/>
              </w:tabs>
              <w:spacing w:after="0" w:before="146" w:line="240" w:lineRule="auto"/>
              <w:ind w:left="917" w:right="195" w:hanging="307"/>
              <w:jc w:val="both"/>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The depletion of natural resources </w:t>
            </w:r>
            <w:r w:rsidDel="00000000" w:rsidR="00000000" w:rsidRPr="00000000">
              <w:rPr>
                <w:rFonts w:ascii="Arial" w:cs="Arial" w:eastAsia="Arial" w:hAnsi="Arial"/>
                <w:rtl w:val="0"/>
              </w:rPr>
              <w:t xml:space="preserve">– This is one possible reason why more countries are considering nuclear power</w:t>
            </w:r>
          </w:p>
          <w:p w:rsidR="00000000" w:rsidDel="00000000" w:rsidP="00000000" w:rsidRDefault="00000000" w:rsidRPr="00000000" w14:paraId="00000132">
            <w:pPr>
              <w:widowControl w:val="0"/>
              <w:spacing w:after="0" w:before="2" w:line="240" w:lineRule="auto"/>
              <w:ind w:left="1973"/>
              <w:jc w:val="both"/>
              <w:rPr>
                <w:rFonts w:ascii="Arial" w:cs="Arial" w:eastAsia="Arial" w:hAnsi="Arial"/>
              </w:rPr>
            </w:pPr>
            <w:r w:rsidDel="00000000" w:rsidR="00000000" w:rsidRPr="00000000">
              <w:rPr>
                <w:rFonts w:ascii="Arial" w:cs="Arial" w:eastAsia="Arial" w:hAnsi="Arial"/>
                <w:rtl w:val="0"/>
              </w:rPr>
              <w:t xml:space="preserve">and so is relevant.</w:t>
            </w:r>
          </w:p>
        </w:tc>
      </w:tr>
      <w:tr>
        <w:trPr>
          <w:trHeight w:val="1585" w:hRule="atLeast"/>
        </w:trPr>
        <w:tc>
          <w:tcPr>
            <w:tcBorders>
              <w:top w:color="606060" w:space="0" w:sz="12" w:val="single"/>
              <w:left w:color="c1c1c1" w:space="0" w:sz="12" w:val="single"/>
              <w:bottom w:color="606060" w:space="0" w:sz="12" w:val="single"/>
              <w:right w:color="c1c1c1" w:space="0" w:sz="4" w:val="single"/>
            </w:tcBorders>
          </w:tcPr>
          <w:p w:rsidR="00000000" w:rsidDel="00000000" w:rsidP="00000000" w:rsidRDefault="00000000" w:rsidRPr="00000000" w14:paraId="00000133">
            <w:pPr>
              <w:widowControl w:val="0"/>
              <w:numPr>
                <w:ilvl w:val="0"/>
                <w:numId w:val="26"/>
              </w:numPr>
              <w:tabs>
                <w:tab w:val="left" w:pos="827"/>
                <w:tab w:val="left" w:pos="828"/>
              </w:tabs>
              <w:spacing w:after="0" w:before="155" w:line="240" w:lineRule="auto"/>
              <w:ind w:left="827" w:hanging="361"/>
              <w:rPr>
                <w:rFonts w:ascii="Arial" w:cs="Arial" w:eastAsia="Arial" w:hAnsi="Arial"/>
                <w:b w:val="1"/>
              </w:rPr>
            </w:pPr>
            <w:r w:rsidDel="00000000" w:rsidR="00000000" w:rsidRPr="00000000">
              <w:rPr>
                <w:rFonts w:ascii="Arial" w:cs="Arial" w:eastAsia="Arial" w:hAnsi="Arial"/>
                <w:b w:val="1"/>
                <w:rtl w:val="0"/>
              </w:rPr>
              <w:t xml:space="preserve">Suggestions for achieving world peace</w:t>
            </w:r>
          </w:p>
          <w:p w:rsidR="00000000" w:rsidDel="00000000" w:rsidP="00000000" w:rsidRDefault="00000000" w:rsidRPr="00000000" w14:paraId="00000134">
            <w:pPr>
              <w:widowControl w:val="0"/>
              <w:spacing w:after="0" w:before="2" w:line="240" w:lineRule="auto"/>
              <w:ind w:left="791" w:right="62" w:firstLine="2.0000000000000284"/>
              <w:jc w:val="center"/>
              <w:rPr>
                <w:rFonts w:ascii="Arial" w:cs="Arial" w:eastAsia="Arial" w:hAnsi="Arial"/>
              </w:rPr>
            </w:pPr>
            <w:r w:rsidDel="00000000" w:rsidR="00000000" w:rsidRPr="00000000">
              <w:rPr>
                <w:rFonts w:ascii="Arial" w:cs="Arial" w:eastAsia="Arial" w:hAnsi="Arial"/>
                <w:rtl w:val="0"/>
              </w:rPr>
              <w:t xml:space="preserve">– Although world peace is referred to, it would be a mistake to concentrate on this too much as it will inevitably lead the writer away from the topic of nuclear technology.</w:t>
            </w:r>
          </w:p>
        </w:tc>
        <w:tc>
          <w:tcPr>
            <w:tcBorders>
              <w:top w:color="606060" w:space="0" w:sz="12" w:val="single"/>
              <w:left w:color="c1c1c1" w:space="0" w:sz="4" w:val="single"/>
              <w:bottom w:color="c1c1c1" w:space="0" w:sz="6" w:val="single"/>
              <w:right w:color="606060" w:space="0" w:sz="12" w:val="single"/>
            </w:tcBorders>
          </w:tcPr>
          <w:p w:rsidR="00000000" w:rsidDel="00000000" w:rsidP="00000000" w:rsidRDefault="00000000" w:rsidRPr="00000000" w14:paraId="00000135">
            <w:pPr>
              <w:widowControl w:val="0"/>
              <w:numPr>
                <w:ilvl w:val="0"/>
                <w:numId w:val="25"/>
              </w:numPr>
              <w:tabs>
                <w:tab w:val="left" w:pos="1100"/>
                <w:tab w:val="left" w:pos="1101"/>
              </w:tabs>
              <w:spacing w:after="0" w:before="155" w:line="240" w:lineRule="auto"/>
              <w:ind w:left="934" w:right="212" w:hanging="195"/>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The high cost of fuel </w:t>
            </w:r>
            <w:r w:rsidDel="00000000" w:rsidR="00000000" w:rsidRPr="00000000">
              <w:rPr>
                <w:rFonts w:ascii="Arial" w:cs="Arial" w:eastAsia="Arial" w:hAnsi="Arial"/>
                <w:rtl w:val="0"/>
              </w:rPr>
              <w:t xml:space="preserve">– This can be argued as a reason why cheaper power</w:t>
            </w:r>
          </w:p>
          <w:p w:rsidR="00000000" w:rsidDel="00000000" w:rsidP="00000000" w:rsidRDefault="00000000" w:rsidRPr="00000000" w14:paraId="00000136">
            <w:pPr>
              <w:widowControl w:val="0"/>
              <w:spacing w:after="0" w:line="240" w:lineRule="auto"/>
              <w:ind w:left="1594"/>
              <w:rPr>
                <w:rFonts w:ascii="Arial" w:cs="Arial" w:eastAsia="Arial" w:hAnsi="Arial"/>
              </w:rPr>
            </w:pPr>
            <w:r w:rsidDel="00000000" w:rsidR="00000000" w:rsidRPr="00000000">
              <w:rPr>
                <w:rFonts w:ascii="Arial" w:cs="Arial" w:eastAsia="Arial" w:hAnsi="Arial"/>
                <w:rtl w:val="0"/>
              </w:rPr>
              <w:t xml:space="preserve">sources need to be found.</w:t>
            </w:r>
          </w:p>
        </w:tc>
      </w:tr>
      <w:tr>
        <w:trPr>
          <w:trHeight w:val="1070" w:hRule="atLeast"/>
        </w:trPr>
        <w:tc>
          <w:tcPr>
            <w:tcBorders>
              <w:top w:color="606060" w:space="0" w:sz="12" w:val="single"/>
              <w:left w:color="c1c1c1" w:space="0" w:sz="12" w:val="single"/>
              <w:right w:color="606060" w:space="0" w:sz="12" w:val="single"/>
            </w:tcBorders>
          </w:tcPr>
          <w:p w:rsidR="00000000" w:rsidDel="00000000" w:rsidP="00000000" w:rsidRDefault="00000000" w:rsidRPr="00000000" w14:paraId="00000137">
            <w:pPr>
              <w:widowControl w:val="0"/>
              <w:numPr>
                <w:ilvl w:val="0"/>
                <w:numId w:val="24"/>
              </w:numPr>
              <w:tabs>
                <w:tab w:val="left" w:pos="1048"/>
                <w:tab w:val="left" w:pos="1049"/>
              </w:tabs>
              <w:spacing w:after="0" w:before="155" w:line="240" w:lineRule="auto"/>
              <w:ind w:left="834" w:right="110" w:hanging="147.00000000000003"/>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Our increasing reliance on modern technology </w:t>
            </w:r>
            <w:r w:rsidDel="00000000" w:rsidR="00000000" w:rsidRPr="00000000">
              <w:rPr>
                <w:rFonts w:ascii="Arial" w:cs="Arial" w:eastAsia="Arial" w:hAnsi="Arial"/>
                <w:rtl w:val="0"/>
              </w:rPr>
              <w:t xml:space="preserve">– Modern technology is not linked to the theme of nuclear technology.</w:t>
            </w:r>
          </w:p>
        </w:tc>
        <w:tc>
          <w:tcPr>
            <w:tcBorders>
              <w:top w:color="c1c1c1" w:space="0" w:sz="6" w:val="single"/>
              <w:left w:color="606060" w:space="0" w:sz="12" w:val="single"/>
              <w:bottom w:color="000000" w:space="0" w:sz="0" w:val="nil"/>
              <w:right w:color="000000" w:space="0" w:sz="0" w:val="nil"/>
            </w:tcBorders>
          </w:tcPr>
          <w:p w:rsidR="00000000" w:rsidDel="00000000" w:rsidP="00000000" w:rsidRDefault="00000000" w:rsidRPr="00000000" w14:paraId="00000138">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39">
      <w:pPr>
        <w:widowControl w:val="0"/>
        <w:spacing w:after="0" w:line="240" w:lineRule="auto"/>
        <w:rPr>
          <w:rFonts w:ascii="Arial" w:cs="Arial" w:eastAsia="Arial" w:hAnsi="Arial"/>
          <w:sz w:val="24"/>
          <w:szCs w:val="24"/>
        </w:rPr>
      </w:pPr>
      <w:r w:rsidDel="00000000" w:rsidR="00000000" w:rsidRPr="00000000">
        <w:rPr>
          <w:rtl w:val="0"/>
        </w:rPr>
      </w:r>
    </w:p>
    <w:bookmarkStart w:colFirst="0" w:colLast="0" w:name="bookmark=id.1t3h5sf" w:id="7"/>
    <w:bookmarkEnd w:id="7"/>
    <w:p w:rsidR="00000000" w:rsidDel="00000000" w:rsidP="00000000" w:rsidRDefault="00000000" w:rsidRPr="00000000" w14:paraId="0000013A">
      <w:pPr>
        <w:widowControl w:val="0"/>
        <w:spacing w:after="0" w:before="98" w:line="240" w:lineRule="auto"/>
        <w:ind w:left="226"/>
        <w:rPr>
          <w:rFonts w:ascii="Arial" w:cs="Arial" w:eastAsia="Arial" w:hAnsi="Arial"/>
          <w:b w:val="1"/>
        </w:rPr>
      </w:pPr>
      <w:r w:rsidDel="00000000" w:rsidR="00000000" w:rsidRPr="00000000">
        <w:rPr>
          <w:rFonts w:ascii="Arial" w:cs="Arial" w:eastAsia="Arial" w:hAnsi="Arial"/>
          <w:b w:val="1"/>
          <w:rtl w:val="0"/>
        </w:rPr>
        <w:t xml:space="preserve">Key to Worksheet 4</w:t>
      </w:r>
    </w:p>
    <w:p w:rsidR="00000000" w:rsidDel="00000000" w:rsidP="00000000" w:rsidRDefault="00000000" w:rsidRPr="00000000" w14:paraId="0000013B">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C">
      <w:pPr>
        <w:widowControl w:val="0"/>
        <w:spacing w:after="0" w:before="3" w:line="240" w:lineRule="auto"/>
        <w:rPr>
          <w:rFonts w:ascii="Arial" w:cs="Arial" w:eastAsia="Arial" w:hAnsi="Arial"/>
          <w:b w:val="1"/>
          <w:sz w:val="16"/>
          <w:szCs w:val="16"/>
        </w:rPr>
      </w:pPr>
      <w:r w:rsidDel="00000000" w:rsidR="00000000" w:rsidRPr="00000000">
        <w:rPr>
          <w:rtl w:val="0"/>
        </w:rPr>
      </w:r>
    </w:p>
    <w:tbl>
      <w:tblPr>
        <w:tblStyle w:val="Table4"/>
        <w:tblW w:w="9241.0" w:type="dxa"/>
        <w:jc w:val="left"/>
        <w:tblInd w:w="1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9"/>
        <w:gridCol w:w="3081"/>
        <w:gridCol w:w="3081"/>
        <w:tblGridChange w:id="0">
          <w:tblGrid>
            <w:gridCol w:w="3079"/>
            <w:gridCol w:w="3081"/>
            <w:gridCol w:w="3081"/>
          </w:tblGrid>
        </w:tblGridChange>
      </w:tblGrid>
      <w:tr>
        <w:trPr>
          <w:trHeight w:val="251" w:hRule="atLeast"/>
        </w:trPr>
        <w:tc>
          <w:tcPr/>
          <w:p w:rsidR="00000000" w:rsidDel="00000000" w:rsidP="00000000" w:rsidRDefault="00000000" w:rsidRPr="00000000" w14:paraId="0000013D">
            <w:pPr>
              <w:widowControl w:val="0"/>
              <w:spacing w:after="0" w:line="232" w:lineRule="auto"/>
              <w:ind w:left="107"/>
              <w:rPr>
                <w:rFonts w:ascii="Arial" w:cs="Arial" w:eastAsia="Arial" w:hAnsi="Arial"/>
              </w:rPr>
            </w:pPr>
            <w:r w:rsidDel="00000000" w:rsidR="00000000" w:rsidRPr="00000000">
              <w:rPr>
                <w:rFonts w:ascii="Arial" w:cs="Arial" w:eastAsia="Arial" w:hAnsi="Arial"/>
                <w:rtl w:val="0"/>
              </w:rPr>
              <w:t xml:space="preserve">Introduction</w:t>
            </w:r>
          </w:p>
        </w:tc>
        <w:tc>
          <w:tcPr/>
          <w:p w:rsidR="00000000" w:rsidDel="00000000" w:rsidP="00000000" w:rsidRDefault="00000000" w:rsidRPr="00000000" w14:paraId="0000013E">
            <w:pPr>
              <w:widowControl w:val="0"/>
              <w:spacing w:after="0" w:line="232" w:lineRule="auto"/>
              <w:ind w:left="110"/>
              <w:rPr>
                <w:rFonts w:ascii="Arial" w:cs="Arial" w:eastAsia="Arial" w:hAnsi="Arial"/>
              </w:rPr>
            </w:pPr>
            <w:r w:rsidDel="00000000" w:rsidR="00000000" w:rsidRPr="00000000">
              <w:rPr>
                <w:rFonts w:ascii="Arial" w:cs="Arial" w:eastAsia="Arial" w:hAnsi="Arial"/>
                <w:rtl w:val="0"/>
              </w:rPr>
              <w:t xml:space="preserve">Cause and effect</w:t>
            </w:r>
          </w:p>
        </w:tc>
        <w:tc>
          <w:tcPr/>
          <w:p w:rsidR="00000000" w:rsidDel="00000000" w:rsidP="00000000" w:rsidRDefault="00000000" w:rsidRPr="00000000" w14:paraId="0000013F">
            <w:pPr>
              <w:widowControl w:val="0"/>
              <w:spacing w:after="0" w:line="232" w:lineRule="auto"/>
              <w:ind w:left="108"/>
              <w:rPr>
                <w:rFonts w:ascii="Arial" w:cs="Arial" w:eastAsia="Arial" w:hAnsi="Arial"/>
              </w:rPr>
            </w:pPr>
            <w:r w:rsidDel="00000000" w:rsidR="00000000" w:rsidRPr="00000000">
              <w:rPr>
                <w:rFonts w:ascii="Arial" w:cs="Arial" w:eastAsia="Arial" w:hAnsi="Arial"/>
                <w:rtl w:val="0"/>
              </w:rPr>
              <w:t xml:space="preserve">Conclusion</w:t>
            </w:r>
          </w:p>
        </w:tc>
      </w:tr>
      <w:tr>
        <w:trPr>
          <w:trHeight w:val="2277" w:hRule="atLeast"/>
        </w:trPr>
        <w:tc>
          <w:tcPr/>
          <w:p w:rsidR="00000000" w:rsidDel="00000000" w:rsidP="00000000" w:rsidRDefault="00000000" w:rsidRPr="00000000" w14:paraId="00000140">
            <w:pPr>
              <w:widowControl w:val="0"/>
              <w:spacing w:after="0" w:before="10" w:line="240" w:lineRule="auto"/>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141">
            <w:pPr>
              <w:widowControl w:val="0"/>
              <w:spacing w:after="0" w:line="252.00000000000003" w:lineRule="auto"/>
              <w:ind w:left="107"/>
              <w:rPr>
                <w:rFonts w:ascii="Arial" w:cs="Arial" w:eastAsia="Arial" w:hAnsi="Arial"/>
              </w:rPr>
            </w:pPr>
            <w:r w:rsidDel="00000000" w:rsidR="00000000" w:rsidRPr="00000000">
              <w:rPr>
                <w:rFonts w:ascii="Arial" w:cs="Arial" w:eastAsia="Arial" w:hAnsi="Arial"/>
                <w:rtl w:val="0"/>
              </w:rPr>
              <w:t xml:space="preserve">Today…</w:t>
            </w:r>
          </w:p>
          <w:p w:rsidR="00000000" w:rsidDel="00000000" w:rsidP="00000000" w:rsidRDefault="00000000" w:rsidRPr="00000000" w14:paraId="00000142">
            <w:pPr>
              <w:widowControl w:val="0"/>
              <w:spacing w:after="0" w:line="240" w:lineRule="auto"/>
              <w:ind w:left="107" w:right="838"/>
              <w:rPr>
                <w:rFonts w:ascii="Arial" w:cs="Arial" w:eastAsia="Arial" w:hAnsi="Arial"/>
              </w:rPr>
            </w:pPr>
            <w:r w:rsidDel="00000000" w:rsidR="00000000" w:rsidRPr="00000000">
              <w:rPr>
                <w:rFonts w:ascii="Arial" w:cs="Arial" w:eastAsia="Arial" w:hAnsi="Arial"/>
                <w:rtl w:val="0"/>
              </w:rPr>
              <w:t xml:space="preserve">This issue/problem… Generally speaking…</w:t>
            </w:r>
          </w:p>
        </w:tc>
        <w:tc>
          <w:tcPr/>
          <w:p w:rsidR="00000000" w:rsidDel="00000000" w:rsidP="00000000" w:rsidRDefault="00000000" w:rsidRPr="00000000" w14:paraId="00000143">
            <w:pPr>
              <w:widowControl w:val="0"/>
              <w:spacing w:after="0" w:before="10" w:line="240" w:lineRule="auto"/>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144">
            <w:pPr>
              <w:widowControl w:val="0"/>
              <w:spacing w:after="0" w:line="240" w:lineRule="auto"/>
              <w:ind w:left="110" w:right="1620"/>
              <w:rPr>
                <w:rFonts w:ascii="Arial" w:cs="Arial" w:eastAsia="Arial" w:hAnsi="Arial"/>
              </w:rPr>
            </w:pPr>
            <w:r w:rsidDel="00000000" w:rsidR="00000000" w:rsidRPr="00000000">
              <w:rPr>
                <w:rFonts w:ascii="Arial" w:cs="Arial" w:eastAsia="Arial" w:hAnsi="Arial"/>
                <w:rtl w:val="0"/>
              </w:rPr>
              <w:t xml:space="preserve">As a result… Because of… Owing to… So…</w:t>
            </w:r>
          </w:p>
          <w:p w:rsidR="00000000" w:rsidDel="00000000" w:rsidP="00000000" w:rsidRDefault="00000000" w:rsidRPr="00000000" w14:paraId="00000145">
            <w:pPr>
              <w:widowControl w:val="0"/>
              <w:spacing w:after="0" w:before="1" w:line="240" w:lineRule="auto"/>
              <w:ind w:left="110" w:right="1718"/>
              <w:rPr>
                <w:rFonts w:ascii="Arial" w:cs="Arial" w:eastAsia="Arial" w:hAnsi="Arial"/>
              </w:rPr>
            </w:pPr>
            <w:r w:rsidDel="00000000" w:rsidR="00000000" w:rsidRPr="00000000">
              <w:rPr>
                <w:rFonts w:ascii="Arial" w:cs="Arial" w:eastAsia="Arial" w:hAnsi="Arial"/>
                <w:rtl w:val="0"/>
              </w:rPr>
              <w:t xml:space="preserve">Since… Given that…</w:t>
            </w:r>
          </w:p>
        </w:tc>
        <w:tc>
          <w:tcPr/>
          <w:p w:rsidR="00000000" w:rsidDel="00000000" w:rsidP="00000000" w:rsidRDefault="00000000" w:rsidRPr="00000000" w14:paraId="00000146">
            <w:pPr>
              <w:widowControl w:val="0"/>
              <w:spacing w:after="0" w:before="10" w:line="240" w:lineRule="auto"/>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147">
            <w:pPr>
              <w:widowControl w:val="0"/>
              <w:spacing w:after="0" w:line="240" w:lineRule="auto"/>
              <w:ind w:left="108" w:right="1438"/>
              <w:rPr>
                <w:rFonts w:ascii="Arial" w:cs="Arial" w:eastAsia="Arial" w:hAnsi="Arial"/>
              </w:rPr>
            </w:pPr>
            <w:r w:rsidDel="00000000" w:rsidR="00000000" w:rsidRPr="00000000">
              <w:rPr>
                <w:rFonts w:ascii="Arial" w:cs="Arial" w:eastAsia="Arial" w:hAnsi="Arial"/>
                <w:rtl w:val="0"/>
              </w:rPr>
              <w:t xml:space="preserve">In conclusion… Finally…</w:t>
            </w:r>
          </w:p>
          <w:p w:rsidR="00000000" w:rsidDel="00000000" w:rsidP="00000000" w:rsidRDefault="00000000" w:rsidRPr="00000000" w14:paraId="00000148">
            <w:pPr>
              <w:widowControl w:val="0"/>
              <w:spacing w:after="0" w:line="240" w:lineRule="auto"/>
              <w:ind w:left="108" w:right="1438"/>
              <w:rPr>
                <w:rFonts w:ascii="Arial" w:cs="Arial" w:eastAsia="Arial" w:hAnsi="Arial"/>
              </w:rPr>
            </w:pPr>
            <w:r w:rsidDel="00000000" w:rsidR="00000000" w:rsidRPr="00000000">
              <w:rPr>
                <w:rFonts w:ascii="Arial" w:cs="Arial" w:eastAsia="Arial" w:hAnsi="Arial"/>
                <w:rtl w:val="0"/>
              </w:rPr>
              <w:t xml:space="preserve">In summary… To sum up… Therefore…</w:t>
            </w:r>
          </w:p>
          <w:p w:rsidR="00000000" w:rsidDel="00000000" w:rsidP="00000000" w:rsidRDefault="00000000" w:rsidRPr="00000000" w14:paraId="00000149">
            <w:pPr>
              <w:widowControl w:val="0"/>
              <w:spacing w:after="0" w:line="240" w:lineRule="auto"/>
              <w:ind w:left="108" w:right="656"/>
              <w:rPr>
                <w:rFonts w:ascii="Arial" w:cs="Arial" w:eastAsia="Arial" w:hAnsi="Arial"/>
              </w:rPr>
            </w:pPr>
            <w:r w:rsidDel="00000000" w:rsidR="00000000" w:rsidRPr="00000000">
              <w:rPr>
                <w:rFonts w:ascii="Arial" w:cs="Arial" w:eastAsia="Arial" w:hAnsi="Arial"/>
                <w:rtl w:val="0"/>
              </w:rPr>
              <w:t xml:space="preserve">There seems to be little doubt that…</w:t>
            </w:r>
          </w:p>
        </w:tc>
      </w:tr>
      <w:tr>
        <w:trPr>
          <w:trHeight w:val="253" w:hRule="atLeast"/>
        </w:trPr>
        <w:tc>
          <w:tcPr/>
          <w:p w:rsidR="00000000" w:rsidDel="00000000" w:rsidP="00000000" w:rsidRDefault="00000000" w:rsidRPr="00000000" w14:paraId="0000014A">
            <w:pPr>
              <w:widowControl w:val="0"/>
              <w:spacing w:after="0" w:line="234" w:lineRule="auto"/>
              <w:ind w:left="107"/>
              <w:rPr>
                <w:rFonts w:ascii="Arial" w:cs="Arial" w:eastAsia="Arial" w:hAnsi="Arial"/>
              </w:rPr>
            </w:pPr>
            <w:r w:rsidDel="00000000" w:rsidR="00000000" w:rsidRPr="00000000">
              <w:rPr>
                <w:rFonts w:ascii="Arial" w:cs="Arial" w:eastAsia="Arial" w:hAnsi="Arial"/>
                <w:rtl w:val="0"/>
              </w:rPr>
              <w:t xml:space="preserve">And</w:t>
            </w:r>
          </w:p>
        </w:tc>
        <w:tc>
          <w:tcPr/>
          <w:p w:rsidR="00000000" w:rsidDel="00000000" w:rsidP="00000000" w:rsidRDefault="00000000" w:rsidRPr="00000000" w14:paraId="0000014B">
            <w:pPr>
              <w:widowControl w:val="0"/>
              <w:spacing w:after="0" w:line="234" w:lineRule="auto"/>
              <w:ind w:left="110"/>
              <w:rPr>
                <w:rFonts w:ascii="Arial" w:cs="Arial" w:eastAsia="Arial" w:hAnsi="Arial"/>
              </w:rPr>
            </w:pPr>
            <w:r w:rsidDel="00000000" w:rsidR="00000000" w:rsidRPr="00000000">
              <w:rPr>
                <w:rFonts w:ascii="Arial" w:cs="Arial" w:eastAsia="Arial" w:hAnsi="Arial"/>
                <w:rtl w:val="0"/>
              </w:rPr>
              <w:t xml:space="preserve">But</w:t>
            </w:r>
          </w:p>
        </w:tc>
        <w:tc>
          <w:tcPr/>
          <w:p w:rsidR="00000000" w:rsidDel="00000000" w:rsidP="00000000" w:rsidRDefault="00000000" w:rsidRPr="00000000" w14:paraId="0000014C">
            <w:pPr>
              <w:widowControl w:val="0"/>
              <w:spacing w:after="0" w:line="234" w:lineRule="auto"/>
              <w:ind w:left="108"/>
              <w:rPr>
                <w:rFonts w:ascii="Arial" w:cs="Arial" w:eastAsia="Arial" w:hAnsi="Arial"/>
              </w:rPr>
            </w:pPr>
            <w:r w:rsidDel="00000000" w:rsidR="00000000" w:rsidRPr="00000000">
              <w:rPr>
                <w:rFonts w:ascii="Arial" w:cs="Arial" w:eastAsia="Arial" w:hAnsi="Arial"/>
                <w:rtl w:val="0"/>
              </w:rPr>
              <w:t xml:space="preserve">For example</w:t>
            </w:r>
          </w:p>
        </w:tc>
      </w:tr>
      <w:tr>
        <w:trPr>
          <w:trHeight w:val="2529" w:hRule="atLeast"/>
        </w:trPr>
        <w:tc>
          <w:tcPr/>
          <w:p w:rsidR="00000000" w:rsidDel="00000000" w:rsidP="00000000" w:rsidRDefault="00000000" w:rsidRPr="00000000" w14:paraId="0000014D">
            <w:pPr>
              <w:widowControl w:val="0"/>
              <w:spacing w:after="0" w:line="250" w:lineRule="auto"/>
              <w:ind w:left="107"/>
              <w:rPr>
                <w:rFonts w:ascii="Arial" w:cs="Arial" w:eastAsia="Arial" w:hAnsi="Arial"/>
              </w:rPr>
            </w:pPr>
            <w:r w:rsidDel="00000000" w:rsidR="00000000" w:rsidRPr="00000000">
              <w:rPr>
                <w:rFonts w:ascii="Arial" w:cs="Arial" w:eastAsia="Arial" w:hAnsi="Arial"/>
                <w:rtl w:val="0"/>
              </w:rPr>
              <w:t xml:space="preserve">Also</w:t>
            </w:r>
          </w:p>
          <w:p w:rsidR="00000000" w:rsidDel="00000000" w:rsidP="00000000" w:rsidRDefault="00000000" w:rsidRPr="00000000" w14:paraId="0000014E">
            <w:pPr>
              <w:widowControl w:val="0"/>
              <w:spacing w:after="0" w:line="240" w:lineRule="auto"/>
              <w:ind w:left="107" w:right="1539"/>
              <w:rPr>
                <w:rFonts w:ascii="Arial" w:cs="Arial" w:eastAsia="Arial" w:hAnsi="Arial"/>
              </w:rPr>
            </w:pPr>
            <w:r w:rsidDel="00000000" w:rsidR="00000000" w:rsidRPr="00000000">
              <w:rPr>
                <w:rFonts w:ascii="Arial" w:cs="Arial" w:eastAsia="Arial" w:hAnsi="Arial"/>
                <w:rtl w:val="0"/>
              </w:rPr>
              <w:t xml:space="preserve">In addition Furthermore Moreover What is more Not only</w:t>
            </w:r>
          </w:p>
          <w:p w:rsidR="00000000" w:rsidDel="00000000" w:rsidP="00000000" w:rsidRDefault="00000000" w:rsidRPr="00000000" w14:paraId="0000014F">
            <w:pPr>
              <w:widowControl w:val="0"/>
              <w:spacing w:after="0" w:before="1" w:line="240" w:lineRule="auto"/>
              <w:ind w:left="107" w:right="1539"/>
              <w:rPr>
                <w:rFonts w:ascii="Arial" w:cs="Arial" w:eastAsia="Arial" w:hAnsi="Arial"/>
              </w:rPr>
            </w:pPr>
            <w:r w:rsidDel="00000000" w:rsidR="00000000" w:rsidRPr="00000000">
              <w:rPr>
                <w:rFonts w:ascii="Arial" w:cs="Arial" w:eastAsia="Arial" w:hAnsi="Arial"/>
                <w:rtl w:val="0"/>
              </w:rPr>
              <w:t xml:space="preserve">...but also... Firstly...</w:t>
            </w:r>
          </w:p>
          <w:p w:rsidR="00000000" w:rsidDel="00000000" w:rsidP="00000000" w:rsidRDefault="00000000" w:rsidRPr="00000000" w14:paraId="00000150">
            <w:pPr>
              <w:widowControl w:val="0"/>
              <w:spacing w:after="0" w:before="1" w:line="254" w:lineRule="auto"/>
              <w:ind w:left="107" w:right="1853"/>
              <w:rPr>
                <w:rFonts w:ascii="Arial" w:cs="Arial" w:eastAsia="Arial" w:hAnsi="Arial"/>
              </w:rPr>
            </w:pPr>
            <w:r w:rsidDel="00000000" w:rsidR="00000000" w:rsidRPr="00000000">
              <w:rPr>
                <w:rFonts w:ascii="Arial" w:cs="Arial" w:eastAsia="Arial" w:hAnsi="Arial"/>
                <w:rtl w:val="0"/>
              </w:rPr>
              <w:t xml:space="preserve">Secondly... Finally...</w:t>
            </w:r>
          </w:p>
        </w:tc>
        <w:tc>
          <w:tcPr/>
          <w:p w:rsidR="00000000" w:rsidDel="00000000" w:rsidP="00000000" w:rsidRDefault="00000000" w:rsidRPr="00000000" w14:paraId="00000151">
            <w:pPr>
              <w:widowControl w:val="0"/>
              <w:spacing w:after="0" w:line="240" w:lineRule="auto"/>
              <w:ind w:left="110" w:right="2007"/>
              <w:rPr>
                <w:rFonts w:ascii="Arial" w:cs="Arial" w:eastAsia="Arial" w:hAnsi="Arial"/>
              </w:rPr>
            </w:pPr>
            <w:r w:rsidDel="00000000" w:rsidR="00000000" w:rsidRPr="00000000">
              <w:rPr>
                <w:rFonts w:ascii="Arial" w:cs="Arial" w:eastAsia="Arial" w:hAnsi="Arial"/>
                <w:rtl w:val="0"/>
              </w:rPr>
              <w:t xml:space="preserve">However Although Despite In spite of</w:t>
            </w:r>
          </w:p>
          <w:p w:rsidR="00000000" w:rsidDel="00000000" w:rsidP="00000000" w:rsidRDefault="00000000" w:rsidRPr="00000000" w14:paraId="00000152">
            <w:pPr>
              <w:widowControl w:val="0"/>
              <w:spacing w:after="0" w:line="240" w:lineRule="auto"/>
              <w:ind w:left="110" w:right="1657"/>
              <w:rPr>
                <w:rFonts w:ascii="Arial" w:cs="Arial" w:eastAsia="Arial" w:hAnsi="Arial"/>
              </w:rPr>
            </w:pPr>
            <w:r w:rsidDel="00000000" w:rsidR="00000000" w:rsidRPr="00000000">
              <w:rPr>
                <w:rFonts w:ascii="Arial" w:cs="Arial" w:eastAsia="Arial" w:hAnsi="Arial"/>
                <w:rtl w:val="0"/>
              </w:rPr>
              <w:t xml:space="preserve">In contrast Nevertheless</w:t>
            </w:r>
          </w:p>
        </w:tc>
        <w:tc>
          <w:tcPr/>
          <w:p w:rsidR="00000000" w:rsidDel="00000000" w:rsidP="00000000" w:rsidRDefault="00000000" w:rsidRPr="00000000" w14:paraId="00000153">
            <w:pPr>
              <w:widowControl w:val="0"/>
              <w:spacing w:after="0" w:line="250" w:lineRule="auto"/>
              <w:ind w:left="108"/>
              <w:rPr>
                <w:rFonts w:ascii="Arial" w:cs="Arial" w:eastAsia="Arial" w:hAnsi="Arial"/>
              </w:rPr>
            </w:pPr>
            <w:r w:rsidDel="00000000" w:rsidR="00000000" w:rsidRPr="00000000">
              <w:rPr>
                <w:rFonts w:ascii="Arial" w:cs="Arial" w:eastAsia="Arial" w:hAnsi="Arial"/>
                <w:rtl w:val="0"/>
              </w:rPr>
              <w:t xml:space="preserve">Such as</w:t>
            </w:r>
          </w:p>
          <w:p w:rsidR="00000000" w:rsidDel="00000000" w:rsidP="00000000" w:rsidRDefault="00000000" w:rsidRPr="00000000" w14:paraId="00000154">
            <w:pPr>
              <w:widowControl w:val="0"/>
              <w:spacing w:after="0" w:line="252.00000000000003" w:lineRule="auto"/>
              <w:ind w:left="108"/>
              <w:rPr>
                <w:rFonts w:ascii="Arial" w:cs="Arial" w:eastAsia="Arial" w:hAnsi="Arial"/>
              </w:rPr>
            </w:pPr>
            <w:r w:rsidDel="00000000" w:rsidR="00000000" w:rsidRPr="00000000">
              <w:rPr>
                <w:rFonts w:ascii="Arial" w:cs="Arial" w:eastAsia="Arial" w:hAnsi="Arial"/>
                <w:rtl w:val="0"/>
              </w:rPr>
              <w:t xml:space="preserve">For instance</w:t>
            </w:r>
          </w:p>
          <w:p w:rsidR="00000000" w:rsidDel="00000000" w:rsidP="00000000" w:rsidRDefault="00000000" w:rsidRPr="00000000" w14:paraId="00000155">
            <w:pPr>
              <w:widowControl w:val="0"/>
              <w:spacing w:after="0" w:before="1" w:line="252.00000000000003" w:lineRule="auto"/>
              <w:ind w:left="108"/>
              <w:rPr>
                <w:rFonts w:ascii="Arial" w:cs="Arial" w:eastAsia="Arial" w:hAnsi="Arial"/>
              </w:rPr>
            </w:pPr>
            <w:r w:rsidDel="00000000" w:rsidR="00000000" w:rsidRPr="00000000">
              <w:rPr>
                <w:rFonts w:ascii="Arial" w:cs="Arial" w:eastAsia="Arial" w:hAnsi="Arial"/>
                <w:rtl w:val="0"/>
              </w:rPr>
              <w:t xml:space="preserve">A case in point</w:t>
            </w:r>
          </w:p>
          <w:p w:rsidR="00000000" w:rsidDel="00000000" w:rsidP="00000000" w:rsidRDefault="00000000" w:rsidRPr="00000000" w14:paraId="00000156">
            <w:pPr>
              <w:widowControl w:val="0"/>
              <w:spacing w:after="0" w:line="240" w:lineRule="auto"/>
              <w:ind w:left="108" w:right="986"/>
              <w:rPr>
                <w:rFonts w:ascii="Arial" w:cs="Arial" w:eastAsia="Arial" w:hAnsi="Arial"/>
              </w:rPr>
            </w:pPr>
            <w:r w:rsidDel="00000000" w:rsidR="00000000" w:rsidRPr="00000000">
              <w:rPr>
                <w:rFonts w:ascii="Arial" w:cs="Arial" w:eastAsia="Arial" w:hAnsi="Arial"/>
                <w:rtl w:val="0"/>
              </w:rPr>
              <w:t xml:space="preserve">One example of this In this way</w:t>
            </w:r>
          </w:p>
        </w:tc>
      </w:tr>
    </w:tbl>
    <w:p w:rsidR="00000000" w:rsidDel="00000000" w:rsidP="00000000" w:rsidRDefault="00000000" w:rsidRPr="00000000" w14:paraId="00000157">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8">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9">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A">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B">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C">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D">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E">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F">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0">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1">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2">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3">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4">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5">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6">
      <w:pPr>
        <w:widowControl w:val="0"/>
        <w:spacing w:after="0" w:before="98" w:line="240" w:lineRule="auto"/>
        <w:ind w:left="226"/>
        <w:rPr>
          <w:rFonts w:ascii="Arial" w:cs="Arial" w:eastAsia="Arial" w:hAnsi="Arial"/>
          <w:b w:val="1"/>
        </w:rPr>
      </w:pPr>
      <w:bookmarkStart w:colFirst="0" w:colLast="0" w:name="_heading=h.4d34og8" w:id="8"/>
      <w:bookmarkEnd w:id="8"/>
      <w:r w:rsidDel="00000000" w:rsidR="00000000" w:rsidRPr="00000000">
        <w:rPr>
          <w:rFonts w:ascii="Arial" w:cs="Arial" w:eastAsia="Arial" w:hAnsi="Arial"/>
          <w:b w:val="1"/>
          <w:rtl w:val="0"/>
        </w:rPr>
        <w:t xml:space="preserve">Key to Worksheet 5</w:t>
      </w:r>
    </w:p>
    <w:p w:rsidR="00000000" w:rsidDel="00000000" w:rsidP="00000000" w:rsidRDefault="00000000" w:rsidRPr="00000000" w14:paraId="00000167">
      <w:pPr>
        <w:widowControl w:val="0"/>
        <w:spacing w:after="0" w:before="10" w:line="240" w:lineRule="auto"/>
        <w:rPr>
          <w:rFonts w:ascii="Arial" w:cs="Arial" w:eastAsia="Arial" w:hAnsi="Arial"/>
          <w:b w:val="1"/>
          <w:sz w:val="14"/>
          <w:szCs w:val="14"/>
        </w:rPr>
      </w:pPr>
      <w:r w:rsidDel="00000000" w:rsidR="00000000" w:rsidRPr="00000000">
        <w:rPr>
          <w:rtl w:val="0"/>
        </w:rPr>
      </w:r>
    </w:p>
    <w:tbl>
      <w:tblPr>
        <w:tblStyle w:val="Table5"/>
        <w:tblW w:w="10559.0" w:type="dxa"/>
        <w:jc w:val="left"/>
        <w:tblInd w:w="174.0" w:type="dxa"/>
        <w:tblBorders>
          <w:top w:color="606060" w:space="0" w:sz="4" w:val="single"/>
          <w:left w:color="606060" w:space="0" w:sz="4" w:val="single"/>
          <w:bottom w:color="606060" w:space="0" w:sz="4" w:val="single"/>
          <w:right w:color="606060" w:space="0" w:sz="4" w:val="single"/>
          <w:insideH w:color="606060" w:space="0" w:sz="4" w:val="single"/>
          <w:insideV w:color="606060" w:space="0" w:sz="4" w:val="single"/>
        </w:tblBorders>
        <w:tblLayout w:type="fixed"/>
        <w:tblLook w:val="0000"/>
      </w:tblPr>
      <w:tblGrid>
        <w:gridCol w:w="330"/>
        <w:gridCol w:w="3022"/>
        <w:gridCol w:w="3327"/>
        <w:gridCol w:w="3880"/>
        <w:tblGridChange w:id="0">
          <w:tblGrid>
            <w:gridCol w:w="330"/>
            <w:gridCol w:w="3022"/>
            <w:gridCol w:w="3327"/>
            <w:gridCol w:w="3880"/>
          </w:tblGrid>
        </w:tblGridChange>
      </w:tblGrid>
      <w:tr>
        <w:trPr>
          <w:trHeight w:val="566" w:hRule="atLeast"/>
        </w:trPr>
        <w:tc>
          <w:tcPr>
            <w:gridSpan w:val="2"/>
            <w:tcBorders>
              <w:left w:color="c1c1c1" w:space="0" w:sz="12" w:val="single"/>
              <w:bottom w:color="606060" w:space="0" w:sz="12" w:val="single"/>
              <w:right w:color="606060" w:space="0" w:sz="12" w:val="single"/>
            </w:tcBorders>
          </w:tcPr>
          <w:p w:rsidR="00000000" w:rsidDel="00000000" w:rsidP="00000000" w:rsidRDefault="00000000" w:rsidRPr="00000000" w14:paraId="00000168">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606060" w:space="0" w:sz="12" w:val="single"/>
              <w:bottom w:color="606060" w:space="0" w:sz="12" w:val="single"/>
              <w:right w:color="606060" w:space="0" w:sz="12" w:val="single"/>
            </w:tcBorders>
          </w:tcPr>
          <w:p w:rsidR="00000000" w:rsidDel="00000000" w:rsidP="00000000" w:rsidRDefault="00000000" w:rsidRPr="00000000" w14:paraId="0000016A">
            <w:pPr>
              <w:widowControl w:val="0"/>
              <w:spacing w:after="0" w:before="149" w:line="240" w:lineRule="auto"/>
              <w:ind w:left="65"/>
              <w:rPr>
                <w:rFonts w:ascii="Arial" w:cs="Arial" w:eastAsia="Arial" w:hAnsi="Arial"/>
              </w:rPr>
            </w:pPr>
            <w:r w:rsidDel="00000000" w:rsidR="00000000" w:rsidRPr="00000000">
              <w:rPr>
                <w:rFonts w:ascii="Arial" w:cs="Arial" w:eastAsia="Arial" w:hAnsi="Arial"/>
                <w:rtl w:val="0"/>
              </w:rPr>
              <w:t xml:space="preserve">Sample Script A</w:t>
            </w:r>
          </w:p>
        </w:tc>
        <w:tc>
          <w:tcPr>
            <w:tcBorders>
              <w:left w:color="606060" w:space="0" w:sz="12" w:val="single"/>
              <w:bottom w:color="606060" w:space="0" w:sz="12" w:val="single"/>
              <w:right w:color="606060" w:space="0" w:sz="12" w:val="single"/>
            </w:tcBorders>
          </w:tcPr>
          <w:p w:rsidR="00000000" w:rsidDel="00000000" w:rsidP="00000000" w:rsidRDefault="00000000" w:rsidRPr="00000000" w14:paraId="0000016B">
            <w:pPr>
              <w:widowControl w:val="0"/>
              <w:spacing w:after="0" w:before="149" w:line="240" w:lineRule="auto"/>
              <w:ind w:left="64"/>
              <w:rPr>
                <w:rFonts w:ascii="Arial" w:cs="Arial" w:eastAsia="Arial" w:hAnsi="Arial"/>
              </w:rPr>
            </w:pPr>
            <w:r w:rsidDel="00000000" w:rsidR="00000000" w:rsidRPr="00000000">
              <w:rPr>
                <w:rFonts w:ascii="Arial" w:cs="Arial" w:eastAsia="Arial" w:hAnsi="Arial"/>
                <w:rtl w:val="0"/>
              </w:rPr>
              <w:t xml:space="preserve">Sample Script B</w:t>
            </w:r>
          </w:p>
        </w:tc>
      </w:tr>
      <w:tr>
        <w:trPr>
          <w:trHeight w:val="572" w:hRule="atLeast"/>
        </w:trPr>
        <w:tc>
          <w:tcPr>
            <w:gridSpan w:val="2"/>
            <w:tcBorders>
              <w:top w:color="606060" w:space="0" w:sz="12" w:val="single"/>
              <w:left w:color="c1c1c1" w:space="0" w:sz="12" w:val="single"/>
              <w:bottom w:color="606060" w:space="0" w:sz="12" w:val="single"/>
              <w:right w:color="606060" w:space="0" w:sz="12" w:val="single"/>
            </w:tcBorders>
          </w:tcPr>
          <w:p w:rsidR="00000000" w:rsidDel="00000000" w:rsidP="00000000" w:rsidRDefault="00000000" w:rsidRPr="00000000" w14:paraId="0000016C">
            <w:pPr>
              <w:widowControl w:val="0"/>
              <w:spacing w:after="0" w:before="155" w:line="240" w:lineRule="auto"/>
              <w:ind w:left="59"/>
              <w:rPr>
                <w:rFonts w:ascii="Arial" w:cs="Arial" w:eastAsia="Arial" w:hAnsi="Arial"/>
              </w:rPr>
            </w:pPr>
            <w:r w:rsidDel="00000000" w:rsidR="00000000" w:rsidRPr="00000000">
              <w:rPr>
                <w:rFonts w:ascii="Arial" w:cs="Arial" w:eastAsia="Arial" w:hAnsi="Arial"/>
                <w:rtl w:val="0"/>
              </w:rPr>
              <w:t xml:space="preserve">THE INTRODUCTION</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6E">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6F">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trHeight w:val="965" w:hRule="atLeast"/>
        </w:trPr>
        <w:tc>
          <w:tcPr>
            <w:tcBorders>
              <w:top w:color="606060" w:space="0" w:sz="12" w:val="single"/>
              <w:left w:color="c1c1c1" w:space="0" w:sz="12" w:val="single"/>
              <w:bottom w:color="606060" w:space="0" w:sz="12" w:val="single"/>
              <w:right w:color="606060" w:space="0" w:sz="12" w:val="single"/>
            </w:tcBorders>
          </w:tcPr>
          <w:p w:rsidR="00000000" w:rsidDel="00000000" w:rsidP="00000000" w:rsidRDefault="00000000" w:rsidRPr="00000000" w14:paraId="00000170">
            <w:pPr>
              <w:widowControl w:val="0"/>
              <w:spacing w:after="0" w:before="155" w:line="240" w:lineRule="auto"/>
              <w:ind w:left="39" w:right="37"/>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71">
            <w:pPr>
              <w:widowControl w:val="0"/>
              <w:spacing w:after="0" w:before="158" w:line="240" w:lineRule="auto"/>
              <w:ind w:left="62" w:right="72"/>
              <w:rPr>
                <w:rFonts w:ascii="Arial" w:cs="Arial" w:eastAsia="Arial" w:hAnsi="Arial"/>
              </w:rPr>
            </w:pPr>
            <w:r w:rsidDel="00000000" w:rsidR="00000000" w:rsidRPr="00000000">
              <w:rPr>
                <w:rFonts w:ascii="Arial" w:cs="Arial" w:eastAsia="Arial" w:hAnsi="Arial"/>
                <w:rtl w:val="0"/>
              </w:rPr>
              <w:t xml:space="preserve">Does the introduction tell you exactly what the topic is?</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72">
            <w:pPr>
              <w:widowControl w:val="0"/>
              <w:spacing w:after="0" w:before="158" w:line="240" w:lineRule="auto"/>
              <w:ind w:left="65" w:right="790"/>
              <w:rPr>
                <w:rFonts w:ascii="Arial" w:cs="Arial" w:eastAsia="Arial" w:hAnsi="Arial"/>
              </w:rPr>
            </w:pPr>
            <w:r w:rsidDel="00000000" w:rsidR="00000000" w:rsidRPr="00000000">
              <w:rPr>
                <w:rFonts w:ascii="Arial" w:cs="Arial" w:eastAsia="Arial" w:hAnsi="Arial"/>
                <w:rtl w:val="0"/>
              </w:rPr>
              <w:t xml:space="preserve">No, it could be more fully developed or clearer.</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73">
            <w:pPr>
              <w:widowControl w:val="0"/>
              <w:spacing w:after="0" w:before="158" w:line="240" w:lineRule="auto"/>
              <w:ind w:left="64" w:right="500"/>
              <w:rPr>
                <w:rFonts w:ascii="Arial" w:cs="Arial" w:eastAsia="Arial" w:hAnsi="Arial"/>
              </w:rPr>
            </w:pPr>
            <w:r w:rsidDel="00000000" w:rsidR="00000000" w:rsidRPr="00000000">
              <w:rPr>
                <w:rFonts w:ascii="Arial" w:cs="Arial" w:eastAsia="Arial" w:hAnsi="Arial"/>
                <w:rtl w:val="0"/>
              </w:rPr>
              <w:t xml:space="preserve">Yes, though the second sentence introduces a new idea.</w:t>
            </w:r>
          </w:p>
        </w:tc>
      </w:tr>
      <w:tr>
        <w:trPr>
          <w:trHeight w:val="826" w:hRule="atLeast"/>
        </w:trPr>
        <w:tc>
          <w:tcPr>
            <w:tcBorders>
              <w:top w:color="606060" w:space="0" w:sz="12" w:val="single"/>
              <w:left w:color="c1c1c1" w:space="0" w:sz="12" w:val="single"/>
              <w:bottom w:color="606060" w:space="0" w:sz="12" w:val="single"/>
              <w:right w:color="606060" w:space="0" w:sz="12" w:val="single"/>
            </w:tcBorders>
          </w:tcPr>
          <w:p w:rsidR="00000000" w:rsidDel="00000000" w:rsidP="00000000" w:rsidRDefault="00000000" w:rsidRPr="00000000" w14:paraId="00000174">
            <w:pPr>
              <w:widowControl w:val="0"/>
              <w:spacing w:after="0" w:before="155" w:line="240" w:lineRule="auto"/>
              <w:ind w:left="39" w:right="37"/>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75">
            <w:pPr>
              <w:widowControl w:val="0"/>
              <w:spacing w:after="0" w:before="158" w:line="240" w:lineRule="auto"/>
              <w:ind w:left="62" w:right="463"/>
              <w:rPr>
                <w:rFonts w:ascii="Arial" w:cs="Arial" w:eastAsia="Arial" w:hAnsi="Arial"/>
              </w:rPr>
            </w:pPr>
            <w:r w:rsidDel="00000000" w:rsidR="00000000" w:rsidRPr="00000000">
              <w:rPr>
                <w:rFonts w:ascii="Arial" w:cs="Arial" w:eastAsia="Arial" w:hAnsi="Arial"/>
                <w:rtl w:val="0"/>
              </w:rPr>
              <w:t xml:space="preserve">Do any of the ideas need more information?</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76">
            <w:pPr>
              <w:widowControl w:val="0"/>
              <w:spacing w:after="0" w:before="158" w:line="240" w:lineRule="auto"/>
              <w:ind w:left="65" w:right="460"/>
              <w:rPr>
                <w:rFonts w:ascii="Arial" w:cs="Arial" w:eastAsia="Arial" w:hAnsi="Arial"/>
              </w:rPr>
            </w:pPr>
            <w:r w:rsidDel="00000000" w:rsidR="00000000" w:rsidRPr="00000000">
              <w:rPr>
                <w:rFonts w:ascii="Arial" w:cs="Arial" w:eastAsia="Arial" w:hAnsi="Arial"/>
                <w:rtl w:val="0"/>
              </w:rPr>
              <w:t xml:space="preserve">It is not clear why present sources of energy will finish.</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77">
            <w:pPr>
              <w:widowControl w:val="0"/>
              <w:spacing w:after="0" w:before="155" w:line="240" w:lineRule="auto"/>
              <w:ind w:left="64"/>
              <w:rPr>
                <w:rFonts w:ascii="Arial" w:cs="Arial" w:eastAsia="Arial" w:hAnsi="Arial"/>
              </w:rPr>
            </w:pPr>
            <w:r w:rsidDel="00000000" w:rsidR="00000000" w:rsidRPr="00000000">
              <w:rPr>
                <w:rFonts w:ascii="Arial" w:cs="Arial" w:eastAsia="Arial" w:hAnsi="Arial"/>
                <w:rtl w:val="0"/>
              </w:rPr>
              <w:t xml:space="preserve">No.</w:t>
            </w:r>
          </w:p>
        </w:tc>
      </w:tr>
      <w:tr>
        <w:trPr>
          <w:trHeight w:val="1078" w:hRule="atLeast"/>
        </w:trPr>
        <w:tc>
          <w:tcPr>
            <w:tcBorders>
              <w:top w:color="606060" w:space="0" w:sz="12" w:val="single"/>
              <w:left w:color="c1c1c1" w:space="0" w:sz="12" w:val="single"/>
              <w:bottom w:color="606060" w:space="0" w:sz="12" w:val="single"/>
              <w:right w:color="606060" w:space="0" w:sz="12" w:val="single"/>
            </w:tcBorders>
          </w:tcPr>
          <w:p w:rsidR="00000000" w:rsidDel="00000000" w:rsidP="00000000" w:rsidRDefault="00000000" w:rsidRPr="00000000" w14:paraId="00000178">
            <w:pPr>
              <w:widowControl w:val="0"/>
              <w:spacing w:after="0" w:before="155" w:line="240" w:lineRule="auto"/>
              <w:ind w:left="39" w:right="37"/>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79">
            <w:pPr>
              <w:widowControl w:val="0"/>
              <w:spacing w:after="0" w:before="158" w:line="240" w:lineRule="auto"/>
              <w:ind w:left="62" w:right="170"/>
              <w:rPr>
                <w:rFonts w:ascii="Arial" w:cs="Arial" w:eastAsia="Arial" w:hAnsi="Arial"/>
              </w:rPr>
            </w:pPr>
            <w:r w:rsidDel="00000000" w:rsidR="00000000" w:rsidRPr="00000000">
              <w:rPr>
                <w:rFonts w:ascii="Arial" w:cs="Arial" w:eastAsia="Arial" w:hAnsi="Arial"/>
                <w:rtl w:val="0"/>
              </w:rPr>
              <w:t xml:space="preserve">What connectors have been used to improve the cohesion of the paragraph?</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7A">
            <w:pPr>
              <w:widowControl w:val="0"/>
              <w:spacing w:after="0" w:before="155" w:line="240" w:lineRule="auto"/>
              <w:ind w:left="65"/>
              <w:rPr>
                <w:rFonts w:ascii="Arial" w:cs="Arial" w:eastAsia="Arial" w:hAnsi="Arial"/>
              </w:rPr>
            </w:pPr>
            <w:r w:rsidDel="00000000" w:rsidR="00000000" w:rsidRPr="00000000">
              <w:rPr>
                <w:rFonts w:ascii="Arial" w:cs="Arial" w:eastAsia="Arial" w:hAnsi="Arial"/>
                <w:rtl w:val="0"/>
              </w:rPr>
              <w:t xml:space="preserve">None.</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7B">
            <w:pPr>
              <w:widowControl w:val="0"/>
              <w:spacing w:after="0" w:before="155" w:line="240" w:lineRule="auto"/>
              <w:ind w:left="64"/>
              <w:rPr>
                <w:rFonts w:ascii="Arial" w:cs="Arial" w:eastAsia="Arial" w:hAnsi="Arial"/>
              </w:rPr>
            </w:pPr>
            <w:r w:rsidDel="00000000" w:rsidR="00000000" w:rsidRPr="00000000">
              <w:rPr>
                <w:rFonts w:ascii="Arial" w:cs="Arial" w:eastAsia="Arial" w:hAnsi="Arial"/>
                <w:rtl w:val="0"/>
              </w:rPr>
              <w:t xml:space="preserve">Which; During these years; but</w:t>
            </w:r>
          </w:p>
        </w:tc>
      </w:tr>
      <w:tr>
        <w:trPr>
          <w:trHeight w:val="572" w:hRule="atLeast"/>
        </w:trPr>
        <w:tc>
          <w:tcPr>
            <w:gridSpan w:val="2"/>
            <w:tcBorders>
              <w:top w:color="606060" w:space="0" w:sz="12" w:val="single"/>
              <w:left w:color="c1c1c1" w:space="0" w:sz="12" w:val="single"/>
              <w:bottom w:color="606060" w:space="0" w:sz="12" w:val="single"/>
              <w:right w:color="606060" w:space="0" w:sz="12" w:val="single"/>
            </w:tcBorders>
          </w:tcPr>
          <w:p w:rsidR="00000000" w:rsidDel="00000000" w:rsidP="00000000" w:rsidRDefault="00000000" w:rsidRPr="00000000" w14:paraId="0000017C">
            <w:pPr>
              <w:widowControl w:val="0"/>
              <w:spacing w:after="0" w:before="155" w:line="240" w:lineRule="auto"/>
              <w:ind w:left="59"/>
              <w:rPr>
                <w:rFonts w:ascii="Arial" w:cs="Arial" w:eastAsia="Arial" w:hAnsi="Arial"/>
              </w:rPr>
            </w:pPr>
            <w:r w:rsidDel="00000000" w:rsidR="00000000" w:rsidRPr="00000000">
              <w:rPr>
                <w:rFonts w:ascii="Arial" w:cs="Arial" w:eastAsia="Arial" w:hAnsi="Arial"/>
                <w:rtl w:val="0"/>
              </w:rPr>
              <w:t xml:space="preserve">THE BODY OF THE ESSAY</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7E">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7F">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trHeight w:val="1585" w:hRule="atLeast"/>
        </w:trPr>
        <w:tc>
          <w:tcPr>
            <w:tcBorders>
              <w:top w:color="606060" w:space="0" w:sz="12" w:val="single"/>
              <w:left w:color="c1c1c1" w:space="0" w:sz="12" w:val="single"/>
              <w:bottom w:color="606060" w:space="0" w:sz="12" w:val="single"/>
              <w:right w:color="606060" w:space="0" w:sz="12" w:val="single"/>
            </w:tcBorders>
          </w:tcPr>
          <w:p w:rsidR="00000000" w:rsidDel="00000000" w:rsidP="00000000" w:rsidRDefault="00000000" w:rsidRPr="00000000" w14:paraId="00000180">
            <w:pPr>
              <w:widowControl w:val="0"/>
              <w:spacing w:after="0" w:before="155" w:line="240" w:lineRule="auto"/>
              <w:ind w:left="39" w:right="37"/>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81">
            <w:pPr>
              <w:widowControl w:val="0"/>
              <w:spacing w:after="0" w:before="158" w:line="240" w:lineRule="auto"/>
              <w:ind w:left="62" w:right="341"/>
              <w:rPr>
                <w:rFonts w:ascii="Arial" w:cs="Arial" w:eastAsia="Arial" w:hAnsi="Arial"/>
              </w:rPr>
            </w:pPr>
            <w:r w:rsidDel="00000000" w:rsidR="00000000" w:rsidRPr="00000000">
              <w:rPr>
                <w:rFonts w:ascii="Arial" w:cs="Arial" w:eastAsia="Arial" w:hAnsi="Arial"/>
                <w:rtl w:val="0"/>
              </w:rPr>
              <w:t xml:space="preserve">What benefits of nuclear technology does the writer give?</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82">
            <w:pPr>
              <w:widowControl w:val="0"/>
              <w:spacing w:after="0" w:before="158" w:line="240" w:lineRule="auto"/>
              <w:ind w:left="64" w:right="192"/>
              <w:rPr>
                <w:rFonts w:ascii="Arial" w:cs="Arial" w:eastAsia="Arial" w:hAnsi="Arial"/>
              </w:rPr>
            </w:pPr>
            <w:r w:rsidDel="00000000" w:rsidR="00000000" w:rsidRPr="00000000">
              <w:rPr>
                <w:rFonts w:ascii="Arial" w:cs="Arial" w:eastAsia="Arial" w:hAnsi="Arial"/>
                <w:rtl w:val="0"/>
              </w:rPr>
              <w:t xml:space="preserve">The same as the question + nuclear technology can help in the field of medicine and the engineering sector and nuclear rays can treat cancer.</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83">
            <w:pPr>
              <w:widowControl w:val="0"/>
              <w:spacing w:after="0" w:before="157" w:line="240" w:lineRule="auto"/>
              <w:ind w:left="64" w:right="660"/>
              <w:rPr>
                <w:rFonts w:ascii="Arial" w:cs="Arial" w:eastAsia="Arial" w:hAnsi="Arial"/>
              </w:rPr>
            </w:pPr>
            <w:r w:rsidDel="00000000" w:rsidR="00000000" w:rsidRPr="00000000">
              <w:rPr>
                <w:rFonts w:ascii="Arial" w:cs="Arial" w:eastAsia="Arial" w:hAnsi="Arial"/>
                <w:rtl w:val="0"/>
              </w:rPr>
              <w:t xml:space="preserve">No threat of pollution; limitless; effective for industrial purposes.</w:t>
            </w:r>
          </w:p>
        </w:tc>
      </w:tr>
      <w:tr>
        <w:trPr>
          <w:trHeight w:val="1078" w:hRule="atLeast"/>
        </w:trPr>
        <w:tc>
          <w:tcPr>
            <w:tcBorders>
              <w:top w:color="606060" w:space="0" w:sz="12" w:val="single"/>
              <w:left w:color="c1c1c1" w:space="0" w:sz="12" w:val="single"/>
              <w:bottom w:color="606060" w:space="0" w:sz="12" w:val="single"/>
              <w:right w:color="606060" w:space="0" w:sz="12" w:val="single"/>
            </w:tcBorders>
          </w:tcPr>
          <w:p w:rsidR="00000000" w:rsidDel="00000000" w:rsidP="00000000" w:rsidRDefault="00000000" w:rsidRPr="00000000" w14:paraId="00000184">
            <w:pPr>
              <w:widowControl w:val="0"/>
              <w:spacing w:after="0" w:before="155" w:line="240" w:lineRule="auto"/>
              <w:ind w:left="39" w:right="37"/>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85">
            <w:pPr>
              <w:widowControl w:val="0"/>
              <w:spacing w:after="0" w:before="158" w:line="240" w:lineRule="auto"/>
              <w:ind w:left="62" w:right="366"/>
              <w:rPr>
                <w:rFonts w:ascii="Arial" w:cs="Arial" w:eastAsia="Arial" w:hAnsi="Arial"/>
              </w:rPr>
            </w:pPr>
            <w:r w:rsidDel="00000000" w:rsidR="00000000" w:rsidRPr="00000000">
              <w:rPr>
                <w:rFonts w:ascii="Arial" w:cs="Arial" w:eastAsia="Arial" w:hAnsi="Arial"/>
                <w:rtl w:val="0"/>
              </w:rPr>
              <w:t xml:space="preserve">Are the benefits given different to the ones in the title?</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86">
            <w:pPr>
              <w:widowControl w:val="0"/>
              <w:spacing w:after="0" w:before="155" w:line="240" w:lineRule="auto"/>
              <w:ind w:left="65"/>
              <w:rPr>
                <w:rFonts w:ascii="Arial" w:cs="Arial" w:eastAsia="Arial" w:hAnsi="Arial"/>
              </w:rPr>
            </w:pPr>
            <w:r w:rsidDel="00000000" w:rsidR="00000000" w:rsidRPr="00000000">
              <w:rPr>
                <w:rFonts w:ascii="Arial" w:cs="Arial" w:eastAsia="Arial" w:hAnsi="Arial"/>
                <w:rtl w:val="0"/>
              </w:rPr>
              <w:t xml:space="preserve">Some are.</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87">
            <w:pPr>
              <w:widowControl w:val="0"/>
              <w:spacing w:after="0" w:before="155" w:line="240" w:lineRule="auto"/>
              <w:ind w:left="64"/>
              <w:rPr>
                <w:rFonts w:ascii="Arial" w:cs="Arial" w:eastAsia="Arial" w:hAnsi="Arial"/>
              </w:rPr>
            </w:pPr>
            <w:r w:rsidDel="00000000" w:rsidR="00000000" w:rsidRPr="00000000">
              <w:rPr>
                <w:rFonts w:ascii="Arial" w:cs="Arial" w:eastAsia="Arial" w:hAnsi="Arial"/>
                <w:rtl w:val="0"/>
              </w:rPr>
              <w:t xml:space="preserve">Yes.</w:t>
            </w:r>
          </w:p>
        </w:tc>
      </w:tr>
      <w:tr>
        <w:trPr>
          <w:trHeight w:val="1078" w:hRule="atLeast"/>
        </w:trPr>
        <w:tc>
          <w:tcPr>
            <w:tcBorders>
              <w:top w:color="606060" w:space="0" w:sz="12" w:val="single"/>
              <w:left w:color="c1c1c1" w:space="0" w:sz="12" w:val="single"/>
              <w:bottom w:color="606060" w:space="0" w:sz="12" w:val="single"/>
              <w:right w:color="606060" w:space="0" w:sz="12" w:val="single"/>
            </w:tcBorders>
          </w:tcPr>
          <w:p w:rsidR="00000000" w:rsidDel="00000000" w:rsidP="00000000" w:rsidRDefault="00000000" w:rsidRPr="00000000" w14:paraId="00000188">
            <w:pPr>
              <w:widowControl w:val="0"/>
              <w:spacing w:after="0" w:before="155" w:line="240" w:lineRule="auto"/>
              <w:ind w:left="39" w:right="37"/>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89">
            <w:pPr>
              <w:widowControl w:val="0"/>
              <w:spacing w:after="0" w:before="158" w:line="240" w:lineRule="auto"/>
              <w:ind w:left="62" w:right="158"/>
              <w:rPr>
                <w:rFonts w:ascii="Arial" w:cs="Arial" w:eastAsia="Arial" w:hAnsi="Arial"/>
              </w:rPr>
            </w:pPr>
            <w:r w:rsidDel="00000000" w:rsidR="00000000" w:rsidRPr="00000000">
              <w:rPr>
                <w:rFonts w:ascii="Arial" w:cs="Arial" w:eastAsia="Arial" w:hAnsi="Arial"/>
                <w:rtl w:val="0"/>
              </w:rPr>
              <w:t xml:space="preserve">What disadvantages of nuclear technology does the writer discuss?</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8A">
            <w:pPr>
              <w:widowControl w:val="0"/>
              <w:spacing w:after="0" w:before="155" w:line="240" w:lineRule="auto"/>
              <w:ind w:left="65"/>
              <w:rPr>
                <w:rFonts w:ascii="Arial" w:cs="Arial" w:eastAsia="Arial" w:hAnsi="Arial"/>
              </w:rPr>
            </w:pPr>
            <w:r w:rsidDel="00000000" w:rsidR="00000000" w:rsidRPr="00000000">
              <w:rPr>
                <w:rFonts w:ascii="Arial" w:cs="Arial" w:eastAsia="Arial" w:hAnsi="Arial"/>
                <w:rtl w:val="0"/>
              </w:rPr>
              <w:t xml:space="preserve">None.</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8B">
            <w:pPr>
              <w:widowControl w:val="0"/>
              <w:spacing w:after="0" w:before="158" w:line="240" w:lineRule="auto"/>
              <w:ind w:left="64" w:right="280"/>
              <w:rPr>
                <w:rFonts w:ascii="Arial" w:cs="Arial" w:eastAsia="Arial" w:hAnsi="Arial"/>
              </w:rPr>
            </w:pPr>
            <w:r w:rsidDel="00000000" w:rsidR="00000000" w:rsidRPr="00000000">
              <w:rPr>
                <w:rFonts w:ascii="Arial" w:cs="Arial" w:eastAsia="Arial" w:hAnsi="Arial"/>
                <w:rtl w:val="0"/>
              </w:rPr>
              <w:t xml:space="preserve">Limited only to a few countries; if mishandled there is a risk of contamination to nearby population.</w:t>
            </w:r>
          </w:p>
        </w:tc>
      </w:tr>
      <w:tr>
        <w:trPr>
          <w:trHeight w:val="1839" w:hRule="atLeast"/>
        </w:trPr>
        <w:tc>
          <w:tcPr>
            <w:tcBorders>
              <w:top w:color="606060" w:space="0" w:sz="12" w:val="single"/>
              <w:left w:color="c1c1c1" w:space="0" w:sz="12" w:val="single"/>
              <w:bottom w:color="606060" w:space="0" w:sz="12" w:val="single"/>
              <w:right w:color="606060" w:space="0" w:sz="12" w:val="single"/>
            </w:tcBorders>
          </w:tcPr>
          <w:p w:rsidR="00000000" w:rsidDel="00000000" w:rsidP="00000000" w:rsidRDefault="00000000" w:rsidRPr="00000000" w14:paraId="0000018C">
            <w:pPr>
              <w:widowControl w:val="0"/>
              <w:spacing w:after="0" w:before="158" w:line="240" w:lineRule="auto"/>
              <w:ind w:left="39" w:right="37"/>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8D">
            <w:pPr>
              <w:widowControl w:val="0"/>
              <w:spacing w:after="0" w:before="160" w:line="240" w:lineRule="auto"/>
              <w:ind w:left="62" w:right="97"/>
              <w:rPr>
                <w:rFonts w:ascii="Arial" w:cs="Arial" w:eastAsia="Arial" w:hAnsi="Arial"/>
              </w:rPr>
            </w:pPr>
            <w:r w:rsidDel="00000000" w:rsidR="00000000" w:rsidRPr="00000000">
              <w:rPr>
                <w:rFonts w:ascii="Arial" w:cs="Arial" w:eastAsia="Arial" w:hAnsi="Arial"/>
                <w:rtl w:val="0"/>
              </w:rPr>
              <w:t xml:space="preserve">What connectors are used to link the ideas together?</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8E">
            <w:pPr>
              <w:widowControl w:val="0"/>
              <w:spacing w:after="0" w:before="160" w:line="240" w:lineRule="auto"/>
              <w:ind w:left="65" w:right="93"/>
              <w:rPr>
                <w:rFonts w:ascii="Arial" w:cs="Arial" w:eastAsia="Arial" w:hAnsi="Arial"/>
              </w:rPr>
            </w:pPr>
            <w:r w:rsidDel="00000000" w:rsidR="00000000" w:rsidRPr="00000000">
              <w:rPr>
                <w:rFonts w:ascii="Arial" w:cs="Arial" w:eastAsia="Arial" w:hAnsi="Arial"/>
                <w:rtl w:val="0"/>
              </w:rPr>
              <w:t xml:space="preserve">And; that is why; because; then; so; though; but; on the other hand; in conclusion</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8F">
            <w:pPr>
              <w:widowControl w:val="0"/>
              <w:spacing w:after="0" w:before="160" w:line="240" w:lineRule="auto"/>
              <w:ind w:left="64" w:right="65"/>
              <w:rPr>
                <w:rFonts w:ascii="Arial" w:cs="Arial" w:eastAsia="Arial" w:hAnsi="Arial"/>
              </w:rPr>
            </w:pPr>
            <w:r w:rsidDel="00000000" w:rsidR="00000000" w:rsidRPr="00000000">
              <w:rPr>
                <w:rFonts w:ascii="Arial" w:cs="Arial" w:eastAsia="Arial" w:hAnsi="Arial"/>
                <w:rtl w:val="0"/>
              </w:rPr>
              <w:t xml:space="preserve">And; this is due to; since; in fact; when and if ... then; the following; as stated before; the advantages are that</w:t>
            </w:r>
          </w:p>
          <w:p w:rsidR="00000000" w:rsidDel="00000000" w:rsidP="00000000" w:rsidRDefault="00000000" w:rsidRPr="00000000" w14:paraId="00000190">
            <w:pPr>
              <w:widowControl w:val="0"/>
              <w:spacing w:after="0" w:line="240" w:lineRule="auto"/>
              <w:ind w:left="64" w:right="36"/>
              <w:rPr>
                <w:rFonts w:ascii="Arial" w:cs="Arial" w:eastAsia="Arial" w:hAnsi="Arial"/>
              </w:rPr>
            </w:pPr>
            <w:r w:rsidDel="00000000" w:rsidR="00000000" w:rsidRPr="00000000">
              <w:rPr>
                <w:rFonts w:ascii="Arial" w:cs="Arial" w:eastAsia="Arial" w:hAnsi="Arial"/>
                <w:rtl w:val="0"/>
              </w:rPr>
              <w:t xml:space="preserve">...; the disadvantages are that ...; also; as we all know; it is clear that; in conclusion; so that</w:t>
            </w:r>
          </w:p>
        </w:tc>
      </w:tr>
      <w:tr>
        <w:trPr>
          <w:trHeight w:val="1585" w:hRule="atLeast"/>
        </w:trPr>
        <w:tc>
          <w:tcPr>
            <w:tcBorders>
              <w:top w:color="606060" w:space="0" w:sz="12" w:val="single"/>
              <w:left w:color="c1c1c1" w:space="0" w:sz="12" w:val="single"/>
              <w:bottom w:color="606060" w:space="0" w:sz="12" w:val="single"/>
              <w:right w:color="606060" w:space="0" w:sz="12" w:val="single"/>
            </w:tcBorders>
          </w:tcPr>
          <w:p w:rsidR="00000000" w:rsidDel="00000000" w:rsidP="00000000" w:rsidRDefault="00000000" w:rsidRPr="00000000" w14:paraId="00000191">
            <w:pPr>
              <w:widowControl w:val="0"/>
              <w:spacing w:after="0" w:before="155" w:line="240" w:lineRule="auto"/>
              <w:ind w:left="39" w:right="37"/>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92">
            <w:pPr>
              <w:widowControl w:val="0"/>
              <w:spacing w:after="0" w:before="158" w:line="240" w:lineRule="auto"/>
              <w:ind w:left="62" w:right="194"/>
              <w:rPr>
                <w:rFonts w:ascii="Arial" w:cs="Arial" w:eastAsia="Arial" w:hAnsi="Arial"/>
              </w:rPr>
            </w:pPr>
            <w:r w:rsidDel="00000000" w:rsidR="00000000" w:rsidRPr="00000000">
              <w:rPr>
                <w:rFonts w:ascii="Arial" w:cs="Arial" w:eastAsia="Arial" w:hAnsi="Arial"/>
                <w:rtl w:val="0"/>
              </w:rPr>
              <w:t xml:space="preserve">Is there enough evidence to support the writer’s claims and ideas?</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93">
            <w:pPr>
              <w:widowControl w:val="0"/>
              <w:spacing w:after="0" w:before="157" w:line="240" w:lineRule="auto"/>
              <w:ind w:left="65" w:right="93"/>
              <w:rPr>
                <w:rFonts w:ascii="Arial" w:cs="Arial" w:eastAsia="Arial" w:hAnsi="Arial"/>
              </w:rPr>
            </w:pPr>
            <w:r w:rsidDel="00000000" w:rsidR="00000000" w:rsidRPr="00000000">
              <w:rPr>
                <w:rFonts w:ascii="Arial" w:cs="Arial" w:eastAsia="Arial" w:hAnsi="Arial"/>
                <w:rtl w:val="0"/>
              </w:rPr>
              <w:t xml:space="preserve">No. No examples given of disadvantages; no examples of how nuclear technology can help in engineering; can nuclear rays cure cancer?</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94">
            <w:pPr>
              <w:widowControl w:val="0"/>
              <w:spacing w:after="0" w:before="155" w:line="240" w:lineRule="auto"/>
              <w:ind w:left="64"/>
              <w:rPr>
                <w:rFonts w:ascii="Arial" w:cs="Arial" w:eastAsia="Arial" w:hAnsi="Arial"/>
              </w:rPr>
            </w:pPr>
            <w:r w:rsidDel="00000000" w:rsidR="00000000" w:rsidRPr="00000000">
              <w:rPr>
                <w:rFonts w:ascii="Arial" w:cs="Arial" w:eastAsia="Arial" w:hAnsi="Arial"/>
                <w:rtl w:val="0"/>
              </w:rPr>
              <w:t xml:space="preserve">Yes.</w:t>
            </w:r>
          </w:p>
        </w:tc>
      </w:tr>
      <w:tr>
        <w:trPr>
          <w:trHeight w:val="969" w:hRule="atLeast"/>
        </w:trPr>
        <w:tc>
          <w:tcPr>
            <w:tcBorders>
              <w:top w:color="606060" w:space="0" w:sz="12" w:val="single"/>
              <w:left w:color="c1c1c1" w:space="0" w:sz="12" w:val="single"/>
              <w:right w:color="606060" w:space="0" w:sz="12" w:val="single"/>
            </w:tcBorders>
          </w:tcPr>
          <w:p w:rsidR="00000000" w:rsidDel="00000000" w:rsidP="00000000" w:rsidRDefault="00000000" w:rsidRPr="00000000" w14:paraId="00000195">
            <w:pPr>
              <w:widowControl w:val="0"/>
              <w:spacing w:after="0" w:before="155" w:line="240" w:lineRule="auto"/>
              <w:ind w:left="39" w:right="37"/>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606060" w:space="0" w:sz="12" w:val="single"/>
              <w:left w:color="606060" w:space="0" w:sz="12" w:val="single"/>
              <w:right w:color="606060" w:space="0" w:sz="12" w:val="single"/>
            </w:tcBorders>
          </w:tcPr>
          <w:p w:rsidR="00000000" w:rsidDel="00000000" w:rsidP="00000000" w:rsidRDefault="00000000" w:rsidRPr="00000000" w14:paraId="00000196">
            <w:pPr>
              <w:widowControl w:val="0"/>
              <w:spacing w:after="0" w:before="158" w:line="240" w:lineRule="auto"/>
              <w:ind w:left="62" w:right="219"/>
              <w:rPr>
                <w:rFonts w:ascii="Arial" w:cs="Arial" w:eastAsia="Arial" w:hAnsi="Arial"/>
              </w:rPr>
            </w:pPr>
            <w:r w:rsidDel="00000000" w:rsidR="00000000" w:rsidRPr="00000000">
              <w:rPr>
                <w:rFonts w:ascii="Arial" w:cs="Arial" w:eastAsia="Arial" w:hAnsi="Arial"/>
                <w:rtl w:val="0"/>
              </w:rPr>
              <w:t xml:space="preserve">Do any of the ideas need to be developed further?</w:t>
            </w:r>
          </w:p>
        </w:tc>
        <w:tc>
          <w:tcPr>
            <w:tcBorders>
              <w:top w:color="606060" w:space="0" w:sz="12" w:val="single"/>
              <w:left w:color="606060" w:space="0" w:sz="12" w:val="single"/>
              <w:right w:color="606060" w:space="0" w:sz="12" w:val="single"/>
            </w:tcBorders>
          </w:tcPr>
          <w:p w:rsidR="00000000" w:rsidDel="00000000" w:rsidP="00000000" w:rsidRDefault="00000000" w:rsidRPr="00000000" w14:paraId="00000197">
            <w:pPr>
              <w:widowControl w:val="0"/>
              <w:spacing w:after="0" w:before="158" w:line="240" w:lineRule="auto"/>
              <w:ind w:left="65" w:right="99"/>
              <w:rPr>
                <w:rFonts w:ascii="Arial" w:cs="Arial" w:eastAsia="Arial" w:hAnsi="Arial"/>
              </w:rPr>
            </w:pPr>
            <w:r w:rsidDel="00000000" w:rsidR="00000000" w:rsidRPr="00000000">
              <w:rPr>
                <w:rFonts w:ascii="Arial" w:cs="Arial" w:eastAsia="Arial" w:hAnsi="Arial"/>
                <w:rtl w:val="0"/>
              </w:rPr>
              <w:t xml:space="preserve">Yes (see above) + why do other energy sources need ‘large involvement like works,</w:t>
            </w:r>
          </w:p>
        </w:tc>
        <w:tc>
          <w:tcPr>
            <w:tcBorders>
              <w:top w:color="606060" w:space="0" w:sz="12" w:val="single"/>
              <w:left w:color="606060" w:space="0" w:sz="12" w:val="single"/>
              <w:right w:color="606060" w:space="0" w:sz="12" w:val="single"/>
            </w:tcBorders>
          </w:tcPr>
          <w:p w:rsidR="00000000" w:rsidDel="00000000" w:rsidP="00000000" w:rsidRDefault="00000000" w:rsidRPr="00000000" w14:paraId="00000198">
            <w:pPr>
              <w:widowControl w:val="0"/>
              <w:spacing w:after="0" w:before="158" w:line="240" w:lineRule="auto"/>
              <w:ind w:left="64" w:right="232"/>
              <w:rPr>
                <w:rFonts w:ascii="Arial" w:cs="Arial" w:eastAsia="Arial" w:hAnsi="Arial"/>
              </w:rPr>
            </w:pPr>
            <w:r w:rsidDel="00000000" w:rsidR="00000000" w:rsidRPr="00000000">
              <w:rPr>
                <w:rFonts w:ascii="Arial" w:cs="Arial" w:eastAsia="Arial" w:hAnsi="Arial"/>
                <w:rtl w:val="0"/>
              </w:rPr>
              <w:t xml:space="preserve">Perhaps more information about the ‘energy crisis’ and what will cause it.</w:t>
            </w:r>
          </w:p>
        </w:tc>
      </w:tr>
      <w:tr>
        <w:trPr>
          <w:trHeight w:val="465" w:hRule="atLeast"/>
        </w:trPr>
        <w:tc>
          <w:tcPr>
            <w:tcBorders>
              <w:left w:color="c1c1c1" w:space="0" w:sz="12" w:val="single"/>
              <w:bottom w:color="606060" w:space="0" w:sz="12" w:val="single"/>
              <w:right w:color="606060" w:space="0" w:sz="12" w:val="single"/>
            </w:tcBorders>
          </w:tcPr>
          <w:p w:rsidR="00000000" w:rsidDel="00000000" w:rsidP="00000000" w:rsidRDefault="00000000" w:rsidRPr="00000000" w14:paraId="00000199">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606060" w:space="0" w:sz="12" w:val="single"/>
              <w:bottom w:color="606060" w:space="0" w:sz="12" w:val="single"/>
              <w:right w:color="606060" w:space="0" w:sz="12" w:val="single"/>
            </w:tcBorders>
          </w:tcPr>
          <w:p w:rsidR="00000000" w:rsidDel="00000000" w:rsidP="00000000" w:rsidRDefault="00000000" w:rsidRPr="00000000" w14:paraId="0000019A">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606060" w:space="0" w:sz="12" w:val="single"/>
              <w:bottom w:color="606060" w:space="0" w:sz="12" w:val="single"/>
              <w:right w:color="606060" w:space="0" w:sz="12" w:val="single"/>
            </w:tcBorders>
          </w:tcPr>
          <w:p w:rsidR="00000000" w:rsidDel="00000000" w:rsidP="00000000" w:rsidRDefault="00000000" w:rsidRPr="00000000" w14:paraId="0000019B">
            <w:pPr>
              <w:widowControl w:val="0"/>
              <w:spacing w:after="0" w:before="50" w:line="240" w:lineRule="auto"/>
              <w:ind w:left="65"/>
              <w:rPr>
                <w:rFonts w:ascii="Arial" w:cs="Arial" w:eastAsia="Arial" w:hAnsi="Arial"/>
              </w:rPr>
            </w:pPr>
            <w:r w:rsidDel="00000000" w:rsidR="00000000" w:rsidRPr="00000000">
              <w:rPr>
                <w:rFonts w:ascii="Arial" w:cs="Arial" w:eastAsia="Arial" w:hAnsi="Arial"/>
                <w:rtl w:val="0"/>
              </w:rPr>
              <w:t xml:space="preserve">machineries etc’?</w:t>
            </w:r>
          </w:p>
        </w:tc>
        <w:tc>
          <w:tcPr>
            <w:tcBorders>
              <w:left w:color="606060" w:space="0" w:sz="12" w:val="single"/>
              <w:bottom w:color="606060" w:space="0" w:sz="12" w:val="single"/>
              <w:right w:color="606060" w:space="0" w:sz="12" w:val="single"/>
            </w:tcBorders>
          </w:tcPr>
          <w:p w:rsidR="00000000" w:rsidDel="00000000" w:rsidP="00000000" w:rsidRDefault="00000000" w:rsidRPr="00000000" w14:paraId="0000019C">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trHeight w:val="1026" w:hRule="atLeast"/>
        </w:trPr>
        <w:tc>
          <w:tcPr>
            <w:tcBorders>
              <w:top w:color="606060" w:space="0" w:sz="12" w:val="single"/>
              <w:left w:color="c1c1c1" w:space="0" w:sz="12" w:val="single"/>
              <w:bottom w:color="606060" w:space="0" w:sz="12" w:val="single"/>
              <w:right w:color="606060" w:space="0" w:sz="12" w:val="single"/>
            </w:tcBorders>
          </w:tcPr>
          <w:p w:rsidR="00000000" w:rsidDel="00000000" w:rsidP="00000000" w:rsidRDefault="00000000" w:rsidRPr="00000000" w14:paraId="0000019D">
            <w:pPr>
              <w:widowControl w:val="0"/>
              <w:spacing w:after="0" w:before="155" w:line="240" w:lineRule="auto"/>
              <w:ind w:left="39" w:right="37"/>
              <w:jc w:val="center"/>
              <w:rPr>
                <w:rFonts w:ascii="Arial" w:cs="Arial" w:eastAsia="Arial" w:hAnsi="Arial"/>
              </w:rPr>
            </w:pPr>
            <w:r w:rsidDel="00000000" w:rsidR="00000000" w:rsidRPr="00000000">
              <w:rPr>
                <w:rFonts w:ascii="Arial" w:cs="Arial" w:eastAsia="Arial" w:hAnsi="Arial"/>
                <w:rtl w:val="0"/>
              </w:rPr>
              <w:t xml:space="preserve">7.</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9E">
            <w:pPr>
              <w:widowControl w:val="0"/>
              <w:spacing w:after="0" w:before="158" w:line="240" w:lineRule="auto"/>
              <w:ind w:left="62" w:right="268"/>
              <w:rPr>
                <w:rFonts w:ascii="Arial" w:cs="Arial" w:eastAsia="Arial" w:hAnsi="Arial"/>
              </w:rPr>
            </w:pPr>
            <w:r w:rsidDel="00000000" w:rsidR="00000000" w:rsidRPr="00000000">
              <w:rPr>
                <w:rFonts w:ascii="Arial" w:cs="Arial" w:eastAsia="Arial" w:hAnsi="Arial"/>
                <w:rtl w:val="0"/>
              </w:rPr>
              <w:t xml:space="preserve">Are any ideas repeated too often?</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9F">
            <w:pPr>
              <w:widowControl w:val="0"/>
              <w:spacing w:after="0" w:before="155" w:line="240" w:lineRule="auto"/>
              <w:ind w:left="65"/>
              <w:rPr>
                <w:rFonts w:ascii="Arial" w:cs="Arial" w:eastAsia="Arial" w:hAnsi="Arial"/>
              </w:rPr>
            </w:pPr>
            <w:r w:rsidDel="00000000" w:rsidR="00000000" w:rsidRPr="00000000">
              <w:rPr>
                <w:rFonts w:ascii="Arial" w:cs="Arial" w:eastAsia="Arial" w:hAnsi="Arial"/>
                <w:rtl w:val="0"/>
              </w:rPr>
              <w:t xml:space="preserve">No.</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A0">
            <w:pPr>
              <w:widowControl w:val="0"/>
              <w:spacing w:after="0" w:before="155" w:line="240" w:lineRule="auto"/>
              <w:ind w:left="64"/>
              <w:rPr>
                <w:rFonts w:ascii="Arial" w:cs="Arial" w:eastAsia="Arial" w:hAnsi="Arial"/>
              </w:rPr>
            </w:pPr>
            <w:r w:rsidDel="00000000" w:rsidR="00000000" w:rsidRPr="00000000">
              <w:rPr>
                <w:rFonts w:ascii="Arial" w:cs="Arial" w:eastAsia="Arial" w:hAnsi="Arial"/>
                <w:rtl w:val="0"/>
              </w:rPr>
              <w:t xml:space="preserve">The advantages are repeated.</w:t>
            </w:r>
          </w:p>
        </w:tc>
      </w:tr>
      <w:tr>
        <w:trPr>
          <w:trHeight w:val="572" w:hRule="atLeast"/>
        </w:trPr>
        <w:tc>
          <w:tcPr>
            <w:gridSpan w:val="2"/>
            <w:tcBorders>
              <w:top w:color="606060" w:space="0" w:sz="12" w:val="single"/>
              <w:left w:color="c1c1c1" w:space="0" w:sz="12" w:val="single"/>
              <w:bottom w:color="606060" w:space="0" w:sz="12" w:val="single"/>
              <w:right w:color="606060" w:space="0" w:sz="12" w:val="single"/>
            </w:tcBorders>
          </w:tcPr>
          <w:p w:rsidR="00000000" w:rsidDel="00000000" w:rsidP="00000000" w:rsidRDefault="00000000" w:rsidRPr="00000000" w14:paraId="000001A1">
            <w:pPr>
              <w:widowControl w:val="0"/>
              <w:spacing w:after="0" w:before="155" w:line="240" w:lineRule="auto"/>
              <w:ind w:left="59"/>
              <w:rPr>
                <w:rFonts w:ascii="Arial" w:cs="Arial" w:eastAsia="Arial" w:hAnsi="Arial"/>
              </w:rPr>
            </w:pPr>
            <w:r w:rsidDel="00000000" w:rsidR="00000000" w:rsidRPr="00000000">
              <w:rPr>
                <w:rFonts w:ascii="Arial" w:cs="Arial" w:eastAsia="Arial" w:hAnsi="Arial"/>
                <w:rtl w:val="0"/>
              </w:rPr>
              <w:t xml:space="preserve">THE CONCLUSION</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A3">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A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trHeight w:val="1078" w:hRule="atLeast"/>
        </w:trPr>
        <w:tc>
          <w:tcPr>
            <w:tcBorders>
              <w:top w:color="606060" w:space="0" w:sz="12" w:val="single"/>
              <w:left w:color="c1c1c1" w:space="0" w:sz="12" w:val="single"/>
              <w:bottom w:color="606060" w:space="0" w:sz="12" w:val="single"/>
              <w:right w:color="606060" w:space="0" w:sz="12" w:val="single"/>
            </w:tcBorders>
          </w:tcPr>
          <w:p w:rsidR="00000000" w:rsidDel="00000000" w:rsidP="00000000" w:rsidRDefault="00000000" w:rsidRPr="00000000" w14:paraId="000001A5">
            <w:pPr>
              <w:widowControl w:val="0"/>
              <w:spacing w:after="0" w:before="158" w:line="240" w:lineRule="auto"/>
              <w:ind w:left="39" w:right="37"/>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A6">
            <w:pPr>
              <w:widowControl w:val="0"/>
              <w:spacing w:after="0" w:before="160" w:line="240" w:lineRule="auto"/>
              <w:ind w:left="62" w:right="1002"/>
              <w:rPr>
                <w:rFonts w:ascii="Arial" w:cs="Arial" w:eastAsia="Arial" w:hAnsi="Arial"/>
              </w:rPr>
            </w:pPr>
            <w:r w:rsidDel="00000000" w:rsidR="00000000" w:rsidRPr="00000000">
              <w:rPr>
                <w:rFonts w:ascii="Arial" w:cs="Arial" w:eastAsia="Arial" w:hAnsi="Arial"/>
                <w:rtl w:val="0"/>
              </w:rPr>
              <w:t xml:space="preserve">Is it clear where the conclusion begins?</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A7">
            <w:pPr>
              <w:widowControl w:val="0"/>
              <w:spacing w:after="0" w:before="160" w:line="240" w:lineRule="auto"/>
              <w:ind w:left="65" w:right="44"/>
              <w:rPr>
                <w:rFonts w:ascii="Arial" w:cs="Arial" w:eastAsia="Arial" w:hAnsi="Arial"/>
              </w:rPr>
            </w:pPr>
            <w:r w:rsidDel="00000000" w:rsidR="00000000" w:rsidRPr="00000000">
              <w:rPr>
                <w:rFonts w:ascii="Arial" w:cs="Arial" w:eastAsia="Arial" w:hAnsi="Arial"/>
                <w:rtl w:val="0"/>
              </w:rPr>
              <w:t xml:space="preserve">Yes – ‘In conclusion ...’ though a separate paragraph would be better.</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A8">
            <w:pPr>
              <w:widowControl w:val="0"/>
              <w:spacing w:after="0" w:before="160" w:line="240" w:lineRule="auto"/>
              <w:ind w:left="64" w:right="293"/>
              <w:rPr>
                <w:rFonts w:ascii="Arial" w:cs="Arial" w:eastAsia="Arial" w:hAnsi="Arial"/>
              </w:rPr>
            </w:pPr>
            <w:r w:rsidDel="00000000" w:rsidR="00000000" w:rsidRPr="00000000">
              <w:rPr>
                <w:rFonts w:ascii="Arial" w:cs="Arial" w:eastAsia="Arial" w:hAnsi="Arial"/>
                <w:rtl w:val="0"/>
              </w:rPr>
              <w:t xml:space="preserve">Yes. ‘In conclusion ... ’ and it is also marked with a separate paragraph.</w:t>
            </w:r>
          </w:p>
        </w:tc>
      </w:tr>
      <w:tr>
        <w:trPr>
          <w:trHeight w:val="1078" w:hRule="atLeast"/>
        </w:trPr>
        <w:tc>
          <w:tcPr>
            <w:tcBorders>
              <w:top w:color="606060" w:space="0" w:sz="12" w:val="single"/>
              <w:left w:color="c1c1c1" w:space="0" w:sz="12" w:val="single"/>
              <w:bottom w:color="606060" w:space="0" w:sz="12" w:val="single"/>
              <w:right w:color="606060" w:space="0" w:sz="12" w:val="single"/>
            </w:tcBorders>
          </w:tcPr>
          <w:p w:rsidR="00000000" w:rsidDel="00000000" w:rsidP="00000000" w:rsidRDefault="00000000" w:rsidRPr="00000000" w14:paraId="000001A9">
            <w:pPr>
              <w:widowControl w:val="0"/>
              <w:spacing w:after="0" w:before="158" w:line="240" w:lineRule="auto"/>
              <w:ind w:left="39" w:right="37"/>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AA">
            <w:pPr>
              <w:widowControl w:val="0"/>
              <w:spacing w:after="0" w:before="160" w:line="240" w:lineRule="auto"/>
              <w:ind w:left="62" w:right="109"/>
              <w:rPr>
                <w:rFonts w:ascii="Arial" w:cs="Arial" w:eastAsia="Arial" w:hAnsi="Arial"/>
              </w:rPr>
            </w:pPr>
            <w:r w:rsidDel="00000000" w:rsidR="00000000" w:rsidRPr="00000000">
              <w:rPr>
                <w:rFonts w:ascii="Arial" w:cs="Arial" w:eastAsia="Arial" w:hAnsi="Arial"/>
                <w:rtl w:val="0"/>
              </w:rPr>
              <w:t xml:space="preserve">Does the conclusion summarise the ideas used in the body of the essay?</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AB">
            <w:pPr>
              <w:widowControl w:val="0"/>
              <w:spacing w:after="0" w:before="160" w:line="240" w:lineRule="auto"/>
              <w:ind w:left="65"/>
              <w:rPr>
                <w:rFonts w:ascii="Arial" w:cs="Arial" w:eastAsia="Arial" w:hAnsi="Arial"/>
              </w:rPr>
            </w:pPr>
            <w:r w:rsidDel="00000000" w:rsidR="00000000" w:rsidRPr="00000000">
              <w:rPr>
                <w:rFonts w:ascii="Arial" w:cs="Arial" w:eastAsia="Arial" w:hAnsi="Arial"/>
                <w:rtl w:val="0"/>
              </w:rPr>
              <w:t xml:space="preserve">No, the problems are never discussed.</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AC">
            <w:pPr>
              <w:widowControl w:val="0"/>
              <w:spacing w:after="0" w:before="157" w:line="240" w:lineRule="auto"/>
              <w:ind w:left="64"/>
              <w:rPr>
                <w:rFonts w:ascii="Arial" w:cs="Arial" w:eastAsia="Arial" w:hAnsi="Arial"/>
              </w:rPr>
            </w:pPr>
            <w:r w:rsidDel="00000000" w:rsidR="00000000" w:rsidRPr="00000000">
              <w:rPr>
                <w:rFonts w:ascii="Arial" w:cs="Arial" w:eastAsia="Arial" w:hAnsi="Arial"/>
                <w:rtl w:val="0"/>
              </w:rPr>
              <w:t xml:space="preserve">Yes.</w:t>
            </w:r>
          </w:p>
        </w:tc>
      </w:tr>
      <w:tr>
        <w:trPr>
          <w:trHeight w:val="826" w:hRule="atLeast"/>
        </w:trPr>
        <w:tc>
          <w:tcPr>
            <w:tcBorders>
              <w:top w:color="606060" w:space="0" w:sz="12" w:val="single"/>
              <w:left w:color="c1c1c1" w:space="0" w:sz="12" w:val="single"/>
              <w:bottom w:color="606060" w:space="0" w:sz="12" w:val="single"/>
              <w:right w:color="606060" w:space="0" w:sz="12" w:val="single"/>
            </w:tcBorders>
          </w:tcPr>
          <w:p w:rsidR="00000000" w:rsidDel="00000000" w:rsidP="00000000" w:rsidRDefault="00000000" w:rsidRPr="00000000" w14:paraId="000001AD">
            <w:pPr>
              <w:widowControl w:val="0"/>
              <w:spacing w:after="0" w:before="158" w:line="240" w:lineRule="auto"/>
              <w:ind w:left="39" w:right="37"/>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AE">
            <w:pPr>
              <w:widowControl w:val="0"/>
              <w:spacing w:after="0" w:before="160" w:line="240" w:lineRule="auto"/>
              <w:ind w:left="62" w:right="48"/>
              <w:rPr>
                <w:rFonts w:ascii="Arial" w:cs="Arial" w:eastAsia="Arial" w:hAnsi="Arial"/>
              </w:rPr>
            </w:pPr>
            <w:r w:rsidDel="00000000" w:rsidR="00000000" w:rsidRPr="00000000">
              <w:rPr>
                <w:rFonts w:ascii="Arial" w:cs="Arial" w:eastAsia="Arial" w:hAnsi="Arial"/>
                <w:rtl w:val="0"/>
              </w:rPr>
              <w:t xml:space="preserve">Is the question ‘Do you agree or disagree?’ answered?</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AF">
            <w:pPr>
              <w:widowControl w:val="0"/>
              <w:spacing w:after="0" w:before="158" w:line="240" w:lineRule="auto"/>
              <w:ind w:left="65"/>
              <w:rPr>
                <w:rFonts w:ascii="Arial" w:cs="Arial" w:eastAsia="Arial" w:hAnsi="Arial"/>
              </w:rPr>
            </w:pPr>
            <w:r w:rsidDel="00000000" w:rsidR="00000000" w:rsidRPr="00000000">
              <w:rPr>
                <w:rFonts w:ascii="Arial" w:cs="Arial" w:eastAsia="Arial" w:hAnsi="Arial"/>
                <w:rtl w:val="0"/>
              </w:rPr>
              <w:t xml:space="preserve">Not directly.</w:t>
            </w:r>
          </w:p>
        </w:tc>
        <w:tc>
          <w:tcPr>
            <w:tcBorders>
              <w:top w:color="606060" w:space="0" w:sz="12" w:val="single"/>
              <w:left w:color="606060" w:space="0" w:sz="12" w:val="single"/>
              <w:bottom w:color="606060" w:space="0" w:sz="12" w:val="single"/>
              <w:right w:color="606060" w:space="0" w:sz="12" w:val="single"/>
            </w:tcBorders>
          </w:tcPr>
          <w:p w:rsidR="00000000" w:rsidDel="00000000" w:rsidP="00000000" w:rsidRDefault="00000000" w:rsidRPr="00000000" w14:paraId="000001B0">
            <w:pPr>
              <w:widowControl w:val="0"/>
              <w:spacing w:after="0" w:before="160" w:line="240" w:lineRule="auto"/>
              <w:ind w:left="64" w:right="440"/>
              <w:rPr>
                <w:rFonts w:ascii="Arial" w:cs="Arial" w:eastAsia="Arial" w:hAnsi="Arial"/>
              </w:rPr>
            </w:pPr>
            <w:r w:rsidDel="00000000" w:rsidR="00000000" w:rsidRPr="00000000">
              <w:rPr>
                <w:rFonts w:ascii="Arial" w:cs="Arial" w:eastAsia="Arial" w:hAnsi="Arial"/>
                <w:rtl w:val="0"/>
              </w:rPr>
              <w:t xml:space="preserve">The writer’s position is made clear ‘Nuclear power is good’.</w:t>
            </w:r>
          </w:p>
        </w:tc>
      </w:tr>
      <w:tr>
        <w:trPr>
          <w:trHeight w:val="818" w:hRule="atLeast"/>
        </w:trPr>
        <w:tc>
          <w:tcPr>
            <w:tcBorders>
              <w:top w:color="606060" w:space="0" w:sz="12" w:val="single"/>
              <w:left w:color="c1c1c1" w:space="0" w:sz="12" w:val="single"/>
              <w:right w:color="606060" w:space="0" w:sz="12" w:val="single"/>
            </w:tcBorders>
          </w:tcPr>
          <w:p w:rsidR="00000000" w:rsidDel="00000000" w:rsidP="00000000" w:rsidRDefault="00000000" w:rsidRPr="00000000" w14:paraId="000001B1">
            <w:pPr>
              <w:widowControl w:val="0"/>
              <w:spacing w:after="0" w:before="155" w:line="240" w:lineRule="auto"/>
              <w:ind w:left="39" w:right="37"/>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606060" w:space="0" w:sz="12" w:val="single"/>
              <w:left w:color="606060" w:space="0" w:sz="12" w:val="single"/>
              <w:right w:color="606060" w:space="0" w:sz="12" w:val="single"/>
            </w:tcBorders>
          </w:tcPr>
          <w:p w:rsidR="00000000" w:rsidDel="00000000" w:rsidP="00000000" w:rsidRDefault="00000000" w:rsidRPr="00000000" w14:paraId="000001B2">
            <w:pPr>
              <w:widowControl w:val="0"/>
              <w:spacing w:after="0" w:before="158" w:line="240" w:lineRule="auto"/>
              <w:ind w:left="62" w:right="109"/>
              <w:rPr>
                <w:rFonts w:ascii="Arial" w:cs="Arial" w:eastAsia="Arial" w:hAnsi="Arial"/>
              </w:rPr>
            </w:pPr>
            <w:r w:rsidDel="00000000" w:rsidR="00000000" w:rsidRPr="00000000">
              <w:rPr>
                <w:rFonts w:ascii="Arial" w:cs="Arial" w:eastAsia="Arial" w:hAnsi="Arial"/>
                <w:rtl w:val="0"/>
              </w:rPr>
              <w:t xml:space="preserve">What connectors are used in the conclusion?</w:t>
            </w:r>
          </w:p>
        </w:tc>
        <w:tc>
          <w:tcPr>
            <w:tcBorders>
              <w:top w:color="606060" w:space="0" w:sz="12" w:val="single"/>
              <w:left w:color="606060" w:space="0" w:sz="12" w:val="single"/>
              <w:right w:color="606060" w:space="0" w:sz="12" w:val="single"/>
            </w:tcBorders>
          </w:tcPr>
          <w:p w:rsidR="00000000" w:rsidDel="00000000" w:rsidP="00000000" w:rsidRDefault="00000000" w:rsidRPr="00000000" w14:paraId="000001B3">
            <w:pPr>
              <w:widowControl w:val="0"/>
              <w:spacing w:after="0" w:before="155" w:line="240" w:lineRule="auto"/>
              <w:ind w:left="65"/>
              <w:rPr>
                <w:rFonts w:ascii="Arial" w:cs="Arial" w:eastAsia="Arial" w:hAnsi="Arial"/>
              </w:rPr>
            </w:pPr>
            <w:r w:rsidDel="00000000" w:rsidR="00000000" w:rsidRPr="00000000">
              <w:rPr>
                <w:rFonts w:ascii="Arial" w:cs="Arial" w:eastAsia="Arial" w:hAnsi="Arial"/>
                <w:rtl w:val="0"/>
              </w:rPr>
              <w:t xml:space="preserve">In conclusion; but</w:t>
            </w:r>
          </w:p>
        </w:tc>
        <w:tc>
          <w:tcPr>
            <w:tcBorders>
              <w:top w:color="606060" w:space="0" w:sz="12" w:val="single"/>
              <w:left w:color="606060" w:space="0" w:sz="12" w:val="single"/>
              <w:right w:color="606060" w:space="0" w:sz="12" w:val="single"/>
            </w:tcBorders>
          </w:tcPr>
          <w:p w:rsidR="00000000" w:rsidDel="00000000" w:rsidP="00000000" w:rsidRDefault="00000000" w:rsidRPr="00000000" w14:paraId="000001B4">
            <w:pPr>
              <w:widowControl w:val="0"/>
              <w:spacing w:after="0" w:before="155" w:line="240" w:lineRule="auto"/>
              <w:ind w:left="64"/>
              <w:rPr>
                <w:rFonts w:ascii="Arial" w:cs="Arial" w:eastAsia="Arial" w:hAnsi="Arial"/>
              </w:rPr>
            </w:pPr>
            <w:r w:rsidDel="00000000" w:rsidR="00000000" w:rsidRPr="00000000">
              <w:rPr>
                <w:rFonts w:ascii="Arial" w:cs="Arial" w:eastAsia="Arial" w:hAnsi="Arial"/>
                <w:rtl w:val="0"/>
              </w:rPr>
              <w:t xml:space="preserve">In conclusion; it is up to ...; so that</w:t>
            </w:r>
          </w:p>
        </w:tc>
      </w:tr>
    </w:tbl>
    <w:p w:rsidR="00000000" w:rsidDel="00000000" w:rsidP="00000000" w:rsidRDefault="00000000" w:rsidRPr="00000000" w14:paraId="000001B5">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6">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7">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8">
      <w:pPr>
        <w:widowControl w:val="0"/>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1B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IELTS</w:t>
      </w:r>
    </w:p>
    <w:p w:rsidR="00000000" w:rsidDel="00000000" w:rsidP="00000000" w:rsidRDefault="00000000" w:rsidRPr="00000000" w14:paraId="000001B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WRITING SESSION 8</w:t>
      </w:r>
    </w:p>
    <w:p w:rsidR="00000000" w:rsidDel="00000000" w:rsidP="00000000" w:rsidRDefault="00000000" w:rsidRPr="00000000" w14:paraId="000001B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E">
      <w:pPr>
        <w:widowControl w:val="0"/>
        <w:spacing w:after="0" w:before="93" w:line="240" w:lineRule="auto"/>
        <w:ind w:left="545"/>
        <w:rPr>
          <w:rFonts w:ascii="Arial" w:cs="Arial" w:eastAsia="Arial" w:hAnsi="Arial"/>
          <w:b w:val="1"/>
          <w:sz w:val="28"/>
          <w:szCs w:val="28"/>
          <w:u w:val="none"/>
        </w:rPr>
      </w:pPr>
      <w:r w:rsidDel="00000000" w:rsidR="00000000" w:rsidRPr="00000000">
        <w:rPr>
          <w:rFonts w:ascii="Arial" w:cs="Arial" w:eastAsia="Arial" w:hAnsi="Arial"/>
          <w:b w:val="1"/>
          <w:sz w:val="28"/>
          <w:szCs w:val="28"/>
          <w:u w:val="single"/>
          <w:rtl w:val="0"/>
        </w:rPr>
        <w:t xml:space="preserve">ANSWER KEY - Worksheet – Show how much vocab you know</w:t>
      </w:r>
      <w:r w:rsidDel="00000000" w:rsidR="00000000" w:rsidRPr="00000000">
        <w:rPr>
          <w:rtl w:val="0"/>
        </w:rPr>
      </w:r>
    </w:p>
    <w:p w:rsidR="00000000" w:rsidDel="00000000" w:rsidP="00000000" w:rsidRDefault="00000000" w:rsidRPr="00000000" w14:paraId="000001BF">
      <w:pPr>
        <w:widowControl w:val="0"/>
        <w:spacing w:after="0" w:before="7"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C0">
      <w:pPr>
        <w:widowControl w:val="0"/>
        <w:spacing w:after="0" w:before="98" w:line="240" w:lineRule="auto"/>
        <w:ind w:left="224"/>
        <w:rPr>
          <w:rFonts w:ascii="Arial" w:cs="Arial" w:eastAsia="Arial" w:hAnsi="Arial"/>
        </w:rPr>
      </w:pPr>
      <w:r w:rsidDel="00000000" w:rsidR="00000000" w:rsidRPr="00000000">
        <w:rPr>
          <w:rFonts w:ascii="Arial" w:cs="Arial" w:eastAsia="Arial" w:hAnsi="Arial"/>
          <w:u w:val="single"/>
          <w:rtl w:val="0"/>
        </w:rPr>
        <w:t xml:space="preserve">Exercise A</w:t>
      </w:r>
      <w:r w:rsidDel="00000000" w:rsidR="00000000" w:rsidRPr="00000000">
        <w:rPr>
          <w:rtl w:val="0"/>
        </w:rPr>
      </w:r>
    </w:p>
    <w:p w:rsidR="00000000" w:rsidDel="00000000" w:rsidP="00000000" w:rsidRDefault="00000000" w:rsidRPr="00000000" w14:paraId="000001C1">
      <w:pPr>
        <w:widowControl w:val="0"/>
        <w:spacing w:after="0" w:before="4" w:line="240" w:lineRule="auto"/>
        <w:rPr>
          <w:rFonts w:ascii="Arial" w:cs="Arial" w:eastAsia="Arial" w:hAnsi="Arial"/>
          <w:sz w:val="19"/>
          <w:szCs w:val="19"/>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292100</wp:posOffset>
                </wp:positionH>
                <wp:positionV relativeFrom="paragraph">
                  <wp:posOffset>152400</wp:posOffset>
                </wp:positionV>
                <wp:extent cx="5897880" cy="794385"/>
                <wp:effectExtent b="0" l="0" r="0" t="0"/>
                <wp:wrapTopAndBottom distB="0" distT="0"/>
                <wp:docPr id="10" name=""/>
                <a:graphic>
                  <a:graphicData uri="http://schemas.microsoft.com/office/word/2010/wordprocessingShape">
                    <wps:wsp>
                      <wps:cNvSpPr/>
                      <wps:cNvPr id="2" name="Shape 2"/>
                      <wps:spPr>
                        <a:xfrm>
                          <a:off x="2401823" y="3387570"/>
                          <a:ext cx="5888355" cy="78486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22.000000476837158" w:line="495.99998474121094"/>
                              <w:ind w:left="101.00000381469727" w:right="1526.9999694824219" w:firstLine="101.00000381469727"/>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Some people believe that </w:t>
                            </w:r>
                            <w:r w:rsidDel="00000000" w:rsidR="00000000" w:rsidRPr="00000000">
                              <w:rPr>
                                <w:rFonts w:ascii="Calibri" w:cs="Calibri" w:eastAsia="Calibri" w:hAnsi="Calibri"/>
                                <w:b w:val="1"/>
                                <w:i w:val="0"/>
                                <w:smallCaps w:val="0"/>
                                <w:strike w:val="0"/>
                                <w:color w:val="000000"/>
                                <w:sz w:val="20"/>
                                <w:u w:val="single"/>
                                <w:vertAlign w:val="baseline"/>
                              </w:rPr>
                              <w:t xml:space="preserve">prison</w:t>
                            </w:r>
                            <w:r w:rsidDel="00000000" w:rsidR="00000000" w:rsidRPr="00000000">
                              <w:rPr>
                                <w:rFonts w:ascii="Calibri" w:cs="Calibri" w:eastAsia="Calibri" w:hAnsi="Calibri"/>
                                <w:b w:val="1"/>
                                <w:i w:val="0"/>
                                <w:smallCaps w:val="0"/>
                                <w:strike w:val="0"/>
                                <w:color w:val="000000"/>
                                <w:sz w:val="20"/>
                                <w:vertAlign w:val="baseline"/>
                              </w:rPr>
                              <w:t xml:space="preserve"> is </w:t>
                            </w:r>
                            <w:r w:rsidDel="00000000" w:rsidR="00000000" w:rsidRPr="00000000">
                              <w:rPr>
                                <w:rFonts w:ascii="Calibri" w:cs="Calibri" w:eastAsia="Calibri" w:hAnsi="Calibri"/>
                                <w:b w:val="1"/>
                                <w:i w:val="0"/>
                                <w:smallCaps w:val="0"/>
                                <w:strike w:val="0"/>
                                <w:color w:val="000000"/>
                                <w:sz w:val="20"/>
                                <w:u w:val="single"/>
                                <w:vertAlign w:val="baseline"/>
                              </w:rPr>
                              <w:t xml:space="preserve">not</w:t>
                            </w:r>
                            <w:r w:rsidDel="00000000" w:rsidR="00000000" w:rsidRPr="00000000">
                              <w:rPr>
                                <w:rFonts w:ascii="Calibri" w:cs="Calibri" w:eastAsia="Calibri" w:hAnsi="Calibri"/>
                                <w:b w:val="1"/>
                                <w:i w:val="0"/>
                                <w:smallCaps w:val="0"/>
                                <w:strike w:val="0"/>
                                <w:color w:val="000000"/>
                                <w:sz w:val="20"/>
                                <w:vertAlign w:val="baseline"/>
                              </w:rPr>
                              <w:t xml:space="preserve"> an </w:t>
                            </w:r>
                            <w:r w:rsidDel="00000000" w:rsidR="00000000" w:rsidRPr="00000000">
                              <w:rPr>
                                <w:rFonts w:ascii="Calibri" w:cs="Calibri" w:eastAsia="Calibri" w:hAnsi="Calibri"/>
                                <w:b w:val="1"/>
                                <w:i w:val="0"/>
                                <w:smallCaps w:val="0"/>
                                <w:strike w:val="0"/>
                                <w:color w:val="000000"/>
                                <w:sz w:val="20"/>
                                <w:u w:val="single"/>
                                <w:vertAlign w:val="baseline"/>
                              </w:rPr>
                              <w:t xml:space="preserve">effective method</w:t>
                            </w:r>
                            <w:r w:rsidDel="00000000" w:rsidR="00000000" w:rsidRPr="00000000">
                              <w:rPr>
                                <w:rFonts w:ascii="Calibri" w:cs="Calibri" w:eastAsia="Calibri" w:hAnsi="Calibri"/>
                                <w:b w:val="1"/>
                                <w:i w:val="0"/>
                                <w:smallCaps w:val="0"/>
                                <w:strike w:val="0"/>
                                <w:color w:val="000000"/>
                                <w:sz w:val="20"/>
                                <w:vertAlign w:val="baseline"/>
                              </w:rPr>
                              <w:t xml:space="preserve"> of </w:t>
                            </w:r>
                            <w:r w:rsidDel="00000000" w:rsidR="00000000" w:rsidRPr="00000000">
                              <w:rPr>
                                <w:rFonts w:ascii="Calibri" w:cs="Calibri" w:eastAsia="Calibri" w:hAnsi="Calibri"/>
                                <w:b w:val="1"/>
                                <w:i w:val="0"/>
                                <w:smallCaps w:val="0"/>
                                <w:strike w:val="0"/>
                                <w:color w:val="000000"/>
                                <w:sz w:val="20"/>
                                <w:u w:val="single"/>
                                <w:vertAlign w:val="baseline"/>
                              </w:rPr>
                              <w:t xml:space="preserve">reducing crime</w:t>
                            </w:r>
                            <w:r w:rsidDel="00000000" w:rsidR="00000000" w:rsidRPr="00000000">
                              <w:rPr>
                                <w:rFonts w:ascii="Calibri" w:cs="Calibri" w:eastAsia="Calibri" w:hAnsi="Calibri"/>
                                <w:b w:val="1"/>
                                <w:i w:val="0"/>
                                <w:smallCaps w:val="0"/>
                                <w:strike w:val="0"/>
                                <w:color w:val="000000"/>
                                <w:sz w:val="20"/>
                                <w:vertAlign w:val="baseline"/>
                              </w:rPr>
                              <w:t xml:space="preserve">. To what extent do you agree or disagree with this statement?</w:t>
                            </w:r>
                          </w:p>
                          <w:p w:rsidR="00000000" w:rsidDel="00000000" w:rsidP="00000000" w:rsidRDefault="00000000" w:rsidRPr="00000000">
                            <w:pPr>
                              <w:spacing w:after="200" w:before="1.0000000149011612" w:line="275.9999942779541"/>
                              <w:ind w:left="101.00000381469727" w:right="0" w:firstLine="101.00000381469727"/>
                              <w:jc w:val="left"/>
                              <w:textDirection w:val="btLr"/>
                            </w:pPr>
                            <w:r w:rsidDel="00000000" w:rsidR="00000000" w:rsidRPr="00000000">
                              <w:rPr>
                                <w:rFonts w:ascii="Calibri" w:cs="Calibri" w:eastAsia="Calibri" w:hAnsi="Calibri"/>
                                <w:b w:val="1"/>
                                <w:i w:val="0"/>
                                <w:smallCaps w:val="0"/>
                                <w:strike w:val="0"/>
                                <w:color w:val="000000"/>
                                <w:sz w:val="20"/>
                                <w:vertAlign w:val="baseline"/>
                              </w:rPr>
                            </w:r>
                            <w:r w:rsidDel="00000000" w:rsidR="00000000" w:rsidRPr="00000000">
                              <w:rPr>
                                <w:rFonts w:ascii="Calibri" w:cs="Calibri" w:eastAsia="Calibri" w:hAnsi="Calibri"/>
                                <w:b w:val="1"/>
                                <w:i w:val="0"/>
                                <w:smallCaps w:val="0"/>
                                <w:strike w:val="0"/>
                                <w:color w:val="000000"/>
                                <w:sz w:val="20"/>
                                <w:u w:val="single"/>
                                <w:vertAlign w:val="baseline"/>
                              </w:rPr>
                              <w:t xml:space="preserve">How</w:t>
                            </w:r>
                            <w:r w:rsidDel="00000000" w:rsidR="00000000" w:rsidRPr="00000000">
                              <w:rPr>
                                <w:rFonts w:ascii="Calibri" w:cs="Calibri" w:eastAsia="Calibri" w:hAnsi="Calibri"/>
                                <w:b w:val="1"/>
                                <w:i w:val="0"/>
                                <w:smallCaps w:val="0"/>
                                <w:strike w:val="0"/>
                                <w:color w:val="000000"/>
                                <w:sz w:val="20"/>
                                <w:vertAlign w:val="baseline"/>
                              </w:rPr>
                              <w:t xml:space="preserve"> could we </w:t>
                            </w:r>
                            <w:r w:rsidDel="00000000" w:rsidR="00000000" w:rsidRPr="00000000">
                              <w:rPr>
                                <w:rFonts w:ascii="Calibri" w:cs="Calibri" w:eastAsia="Calibri" w:hAnsi="Calibri"/>
                                <w:b w:val="1"/>
                                <w:i w:val="0"/>
                                <w:smallCaps w:val="0"/>
                                <w:strike w:val="0"/>
                                <w:color w:val="000000"/>
                                <w:sz w:val="20"/>
                                <w:u w:val="single"/>
                                <w:vertAlign w:val="baseline"/>
                              </w:rPr>
                              <w:t xml:space="preserve">stop criminals</w:t>
                            </w:r>
                            <w:r w:rsidDel="00000000" w:rsidR="00000000" w:rsidRPr="00000000">
                              <w:rPr>
                                <w:rFonts w:ascii="Calibri" w:cs="Calibri" w:eastAsia="Calibri" w:hAnsi="Calibri"/>
                                <w:b w:val="1"/>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u w:val="single"/>
                                <w:vertAlign w:val="baseline"/>
                              </w:rPr>
                              <w:t xml:space="preserve">reoffending</w:t>
                            </w:r>
                            <w:r w:rsidDel="00000000" w:rsidR="00000000" w:rsidRPr="00000000">
                              <w:rPr>
                                <w:rFonts w:ascii="Calibri" w:cs="Calibri" w:eastAsia="Calibri" w:hAnsi="Calibri"/>
                                <w:b w:val="1"/>
                                <w:i w:val="0"/>
                                <w:smallCaps w:val="0"/>
                                <w:strike w:val="0"/>
                                <w:color w:val="000000"/>
                                <w:sz w:val="20"/>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292100</wp:posOffset>
                </wp:positionH>
                <wp:positionV relativeFrom="paragraph">
                  <wp:posOffset>152400</wp:posOffset>
                </wp:positionV>
                <wp:extent cx="5897880" cy="794385"/>
                <wp:effectExtent b="0" l="0" r="0" t="0"/>
                <wp:wrapTopAndBottom distB="0" distT="0"/>
                <wp:docPr id="1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897880" cy="794385"/>
                        </a:xfrm>
                        <a:prstGeom prst="rect"/>
                        <a:ln/>
                      </pic:spPr>
                    </pic:pic>
                  </a:graphicData>
                </a:graphic>
              </wp:anchor>
            </w:drawing>
          </mc:Fallback>
        </mc:AlternateContent>
      </w:r>
    </w:p>
    <w:p w:rsidR="00000000" w:rsidDel="00000000" w:rsidP="00000000" w:rsidRDefault="00000000" w:rsidRPr="00000000" w14:paraId="000001C2">
      <w:pPr>
        <w:widowControl w:val="0"/>
        <w:spacing w:after="0" w:before="9" w:line="240" w:lineRule="auto"/>
        <w:rPr>
          <w:rFonts w:ascii="Arial" w:cs="Arial" w:eastAsia="Arial" w:hAnsi="Arial"/>
          <w:sz w:val="11"/>
          <w:szCs w:val="11"/>
        </w:rPr>
      </w:pPr>
      <w:r w:rsidDel="00000000" w:rsidR="00000000" w:rsidRPr="00000000">
        <w:rPr>
          <w:rtl w:val="0"/>
        </w:rPr>
      </w:r>
    </w:p>
    <w:p w:rsidR="00000000" w:rsidDel="00000000" w:rsidP="00000000" w:rsidRDefault="00000000" w:rsidRPr="00000000" w14:paraId="000001C3">
      <w:pPr>
        <w:widowControl w:val="0"/>
        <w:spacing w:after="0" w:before="98" w:line="240" w:lineRule="auto"/>
        <w:ind w:left="224"/>
        <w:rPr>
          <w:rFonts w:ascii="Arial" w:cs="Arial" w:eastAsia="Arial" w:hAnsi="Arial"/>
        </w:rPr>
      </w:pPr>
      <w:r w:rsidDel="00000000" w:rsidR="00000000" w:rsidRPr="00000000">
        <w:rPr>
          <w:rFonts w:ascii="Arial" w:cs="Arial" w:eastAsia="Arial" w:hAnsi="Arial"/>
          <w:u w:val="single"/>
          <w:rtl w:val="0"/>
        </w:rPr>
        <w:t xml:space="preserve">Exercise B</w:t>
      </w:r>
      <w:r w:rsidDel="00000000" w:rsidR="00000000" w:rsidRPr="00000000">
        <w:rPr>
          <w:rtl w:val="0"/>
        </w:rPr>
      </w:r>
    </w:p>
    <w:p w:rsidR="00000000" w:rsidDel="00000000" w:rsidP="00000000" w:rsidRDefault="00000000" w:rsidRPr="00000000" w14:paraId="000001C4">
      <w:pPr>
        <w:widowControl w:val="0"/>
        <w:spacing w:after="0" w:before="6" w:line="240" w:lineRule="auto"/>
        <w:rPr>
          <w:rFonts w:ascii="Arial" w:cs="Arial" w:eastAsia="Arial" w:hAnsi="Arial"/>
          <w:sz w:val="14"/>
          <w:szCs w:val="14"/>
        </w:rPr>
      </w:pPr>
      <w:r w:rsidDel="00000000" w:rsidR="00000000" w:rsidRPr="00000000">
        <w:rPr>
          <w:rtl w:val="0"/>
        </w:rPr>
      </w:r>
    </w:p>
    <w:p w:rsidR="00000000" w:rsidDel="00000000" w:rsidP="00000000" w:rsidRDefault="00000000" w:rsidRPr="00000000" w14:paraId="000001C5">
      <w:pPr>
        <w:widowControl w:val="0"/>
        <w:tabs>
          <w:tab w:val="left" w:pos="2254"/>
        </w:tabs>
        <w:spacing w:after="0" w:before="100" w:line="244" w:lineRule="auto"/>
        <w:ind w:left="224" w:right="2827"/>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Prison</w:t>
        <w:tab/>
        <w:t xml:space="preserve">jail / a life behind bars (vs life on the outside) Effective method</w:t>
        <w:tab/>
        <w:t xml:space="preserve">the best way</w:t>
      </w:r>
    </w:p>
    <w:p w:rsidR="00000000" w:rsidDel="00000000" w:rsidP="00000000" w:rsidRDefault="00000000" w:rsidRPr="00000000" w14:paraId="000001C6">
      <w:pPr>
        <w:widowControl w:val="0"/>
        <w:tabs>
          <w:tab w:val="left" w:pos="2254"/>
        </w:tabs>
        <w:spacing w:after="0" w:before="4" w:line="249" w:lineRule="auto"/>
        <w:ind w:left="224" w:right="5944"/>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Reducing crime</w:t>
        <w:tab/>
        <w:t xml:space="preserve">cutting crime Stop</w:t>
        <w:tab/>
        <w:t xml:space="preserve">deter</w:t>
      </w:r>
    </w:p>
    <w:p w:rsidR="00000000" w:rsidDel="00000000" w:rsidP="00000000" w:rsidRDefault="00000000" w:rsidRPr="00000000" w14:paraId="000001C7">
      <w:pPr>
        <w:widowControl w:val="0"/>
        <w:tabs>
          <w:tab w:val="left" w:pos="2254"/>
        </w:tabs>
        <w:spacing w:after="0" w:line="249" w:lineRule="auto"/>
        <w:ind w:left="224" w:right="3678"/>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Criminals</w:t>
        <w:tab/>
        <w:t xml:space="preserve">people who break the law, offenders Reoffending</w:t>
        <w:tab/>
        <w:t xml:space="preserve">committing another crime</w:t>
      </w:r>
    </w:p>
    <w:p w:rsidR="00000000" w:rsidDel="00000000" w:rsidP="00000000" w:rsidRDefault="00000000" w:rsidRPr="00000000" w14:paraId="000001C8">
      <w:pPr>
        <w:widowControl w:val="0"/>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C9">
      <w:pPr>
        <w:widowControl w:val="0"/>
        <w:spacing w:after="0" w:line="240" w:lineRule="auto"/>
        <w:ind w:left="224"/>
        <w:rPr>
          <w:rFonts w:ascii="Arial" w:cs="Arial" w:eastAsia="Arial" w:hAnsi="Arial"/>
        </w:rPr>
      </w:pPr>
      <w:r w:rsidDel="00000000" w:rsidR="00000000" w:rsidRPr="00000000">
        <w:rPr>
          <w:rFonts w:ascii="Arial" w:cs="Arial" w:eastAsia="Arial" w:hAnsi="Arial"/>
          <w:u w:val="single"/>
          <w:rtl w:val="0"/>
        </w:rPr>
        <w:t xml:space="preserve">Exercise C</w:t>
      </w:r>
      <w:r w:rsidDel="00000000" w:rsidR="00000000" w:rsidRPr="00000000">
        <w:rPr>
          <w:rtl w:val="0"/>
        </w:rPr>
      </w:r>
    </w:p>
    <w:p w:rsidR="00000000" w:rsidDel="00000000" w:rsidP="00000000" w:rsidRDefault="00000000" w:rsidRPr="00000000" w14:paraId="000001CA">
      <w:pPr>
        <w:widowControl w:val="0"/>
        <w:spacing w:after="0" w:before="6" w:line="240" w:lineRule="auto"/>
        <w:rPr>
          <w:rFonts w:ascii="Arial" w:cs="Arial" w:eastAsia="Arial" w:hAnsi="Arial"/>
          <w:sz w:val="14"/>
          <w:szCs w:val="14"/>
        </w:rPr>
      </w:pPr>
      <w:r w:rsidDel="00000000" w:rsidR="00000000" w:rsidRPr="00000000">
        <w:rPr>
          <w:rtl w:val="0"/>
        </w:rPr>
      </w:r>
    </w:p>
    <w:p w:rsidR="00000000" w:rsidDel="00000000" w:rsidP="00000000" w:rsidRDefault="00000000" w:rsidRPr="00000000" w14:paraId="000001CB">
      <w:pPr>
        <w:widowControl w:val="0"/>
        <w:spacing w:after="0" w:before="101" w:line="240" w:lineRule="auto"/>
        <w:ind w:left="224"/>
        <w:rPr>
          <w:rFonts w:ascii="Arial" w:cs="Arial" w:eastAsia="Arial" w:hAnsi="Arial"/>
          <w:b w:val="1"/>
          <w:sz w:val="20"/>
          <w:szCs w:val="20"/>
        </w:rPr>
      </w:pPr>
      <w:r w:rsidDel="00000000" w:rsidR="00000000" w:rsidRPr="00000000">
        <w:rPr>
          <w:rFonts w:ascii="Arial" w:cs="Arial" w:eastAsia="Arial" w:hAnsi="Arial"/>
          <w:b w:val="1"/>
          <w:sz w:val="20"/>
          <w:szCs w:val="20"/>
          <w:u w:val="single"/>
          <w:rtl w:val="0"/>
        </w:rPr>
        <w:t xml:space="preserve">Suggested vocab:</w:t>
      </w:r>
      <w:r w:rsidDel="00000000" w:rsidR="00000000" w:rsidRPr="00000000">
        <w:rPr>
          <w:rtl w:val="0"/>
        </w:rPr>
      </w:r>
    </w:p>
    <w:p w:rsidR="00000000" w:rsidDel="00000000" w:rsidP="00000000" w:rsidRDefault="00000000" w:rsidRPr="00000000" w14:paraId="000001CC">
      <w:pPr>
        <w:widowControl w:val="0"/>
        <w:spacing w:after="0" w:before="10" w:line="240" w:lineRule="auto"/>
        <w:ind w:left="224"/>
        <w:rPr>
          <w:rFonts w:ascii="Arial" w:cs="Arial" w:eastAsia="Arial" w:hAnsi="Arial"/>
          <w:sz w:val="20"/>
          <w:szCs w:val="20"/>
        </w:rPr>
      </w:pPr>
      <w:r w:rsidDel="00000000" w:rsidR="00000000" w:rsidRPr="00000000">
        <w:rPr>
          <w:rFonts w:ascii="Arial" w:cs="Arial" w:eastAsia="Arial" w:hAnsi="Arial"/>
          <w:b w:val="1"/>
          <w:sz w:val="20"/>
          <w:szCs w:val="20"/>
          <w:rtl w:val="0"/>
        </w:rPr>
        <w:t xml:space="preserve">Parents – </w:t>
      </w:r>
      <w:r w:rsidDel="00000000" w:rsidR="00000000" w:rsidRPr="00000000">
        <w:rPr>
          <w:rFonts w:ascii="Arial" w:cs="Arial" w:eastAsia="Arial" w:hAnsi="Arial"/>
          <w:sz w:val="20"/>
          <w:szCs w:val="20"/>
          <w:rtl w:val="0"/>
        </w:rPr>
        <w:t xml:space="preserve">mothers and fathers, adults</w:t>
      </w:r>
    </w:p>
    <w:p w:rsidR="00000000" w:rsidDel="00000000" w:rsidP="00000000" w:rsidRDefault="00000000" w:rsidRPr="00000000" w14:paraId="000001CD">
      <w:pPr>
        <w:widowControl w:val="0"/>
        <w:spacing w:after="0" w:before="5" w:line="249" w:lineRule="auto"/>
        <w:ind w:left="224" w:right="2289"/>
        <w:rPr>
          <w:rFonts w:ascii="Arial" w:cs="Arial" w:eastAsia="Arial" w:hAnsi="Arial"/>
          <w:sz w:val="20"/>
          <w:szCs w:val="20"/>
        </w:rPr>
      </w:pPr>
      <w:r w:rsidDel="00000000" w:rsidR="00000000" w:rsidRPr="00000000">
        <w:rPr>
          <w:rFonts w:ascii="Arial" w:cs="Arial" w:eastAsia="Arial" w:hAnsi="Arial"/>
          <w:b w:val="1"/>
          <w:sz w:val="20"/>
          <w:szCs w:val="20"/>
          <w:rtl w:val="0"/>
        </w:rPr>
        <w:t xml:space="preserve">Children – </w:t>
      </w:r>
      <w:r w:rsidDel="00000000" w:rsidR="00000000" w:rsidRPr="00000000">
        <w:rPr>
          <w:rFonts w:ascii="Arial" w:cs="Arial" w:eastAsia="Arial" w:hAnsi="Arial"/>
          <w:sz w:val="20"/>
          <w:szCs w:val="20"/>
          <w:rtl w:val="0"/>
        </w:rPr>
        <w:t xml:space="preserve">youngsters, youths, 10 – 14 year olds / teenagers (etc), offspring </w:t>
      </w:r>
      <w:r w:rsidDel="00000000" w:rsidR="00000000" w:rsidRPr="00000000">
        <w:rPr>
          <w:rFonts w:ascii="Arial" w:cs="Arial" w:eastAsia="Arial" w:hAnsi="Arial"/>
          <w:b w:val="1"/>
          <w:sz w:val="20"/>
          <w:szCs w:val="20"/>
          <w:rtl w:val="0"/>
        </w:rPr>
        <w:t xml:space="preserve">Clubs / extra classes – </w:t>
      </w:r>
      <w:r w:rsidDel="00000000" w:rsidR="00000000" w:rsidRPr="00000000">
        <w:rPr>
          <w:rFonts w:ascii="Arial" w:cs="Arial" w:eastAsia="Arial" w:hAnsi="Arial"/>
          <w:sz w:val="20"/>
          <w:szCs w:val="20"/>
          <w:rtl w:val="0"/>
        </w:rPr>
        <w:t xml:space="preserve">extra-curricular activities, societies, extra tuition </w:t>
      </w:r>
      <w:r w:rsidDel="00000000" w:rsidR="00000000" w:rsidRPr="00000000">
        <w:rPr>
          <w:rFonts w:ascii="Arial" w:cs="Arial" w:eastAsia="Arial" w:hAnsi="Arial"/>
          <w:b w:val="1"/>
          <w:sz w:val="20"/>
          <w:szCs w:val="20"/>
          <w:rtl w:val="0"/>
        </w:rPr>
        <w:t xml:space="preserve">Take part in – </w:t>
      </w:r>
      <w:r w:rsidDel="00000000" w:rsidR="00000000" w:rsidRPr="00000000">
        <w:rPr>
          <w:rFonts w:ascii="Arial" w:cs="Arial" w:eastAsia="Arial" w:hAnsi="Arial"/>
          <w:sz w:val="20"/>
          <w:szCs w:val="20"/>
          <w:rtl w:val="0"/>
        </w:rPr>
        <w:t xml:space="preserve">attend, go to, be involved in</w:t>
      </w:r>
    </w:p>
    <w:p w:rsidR="00000000" w:rsidDel="00000000" w:rsidP="00000000" w:rsidRDefault="00000000" w:rsidRPr="00000000" w14:paraId="000001CE">
      <w:pPr>
        <w:widowControl w:val="0"/>
        <w:spacing w:after="0" w:line="225" w:lineRule="auto"/>
        <w:ind w:left="224"/>
        <w:rPr>
          <w:rFonts w:ascii="Arial" w:cs="Arial" w:eastAsia="Arial" w:hAnsi="Arial"/>
          <w:sz w:val="20"/>
          <w:szCs w:val="20"/>
        </w:rPr>
      </w:pPr>
      <w:r w:rsidDel="00000000" w:rsidR="00000000" w:rsidRPr="00000000">
        <w:rPr>
          <w:rFonts w:ascii="Arial" w:cs="Arial" w:eastAsia="Arial" w:hAnsi="Arial"/>
          <w:b w:val="1"/>
          <w:sz w:val="20"/>
          <w:szCs w:val="20"/>
          <w:rtl w:val="0"/>
        </w:rPr>
        <w:t xml:space="preserve">Benefit – </w:t>
      </w:r>
      <w:r w:rsidDel="00000000" w:rsidR="00000000" w:rsidRPr="00000000">
        <w:rPr>
          <w:rFonts w:ascii="Arial" w:cs="Arial" w:eastAsia="Arial" w:hAnsi="Arial"/>
          <w:sz w:val="20"/>
          <w:szCs w:val="20"/>
          <w:rtl w:val="0"/>
        </w:rPr>
        <w:t xml:space="preserve">gain, be useful / helpful</w:t>
      </w:r>
    </w:p>
    <w:p w:rsidR="00000000" w:rsidDel="00000000" w:rsidP="00000000" w:rsidRDefault="00000000" w:rsidRPr="00000000" w14:paraId="000001CF">
      <w:pPr>
        <w:widowControl w:val="0"/>
        <w:spacing w:after="0" w:before="10" w:line="240" w:lineRule="auto"/>
        <w:ind w:left="224"/>
        <w:rPr>
          <w:rFonts w:ascii="Arial" w:cs="Arial" w:eastAsia="Arial" w:hAnsi="Arial"/>
          <w:sz w:val="20"/>
          <w:szCs w:val="20"/>
        </w:rPr>
      </w:pPr>
      <w:r w:rsidDel="00000000" w:rsidR="00000000" w:rsidRPr="00000000">
        <w:rPr>
          <w:rFonts w:ascii="Arial" w:cs="Arial" w:eastAsia="Arial" w:hAnsi="Arial"/>
          <w:b w:val="1"/>
          <w:sz w:val="20"/>
          <w:szCs w:val="20"/>
          <w:rtl w:val="0"/>
        </w:rPr>
        <w:t xml:space="preserve">Outside school hours – </w:t>
      </w:r>
      <w:r w:rsidDel="00000000" w:rsidR="00000000" w:rsidRPr="00000000">
        <w:rPr>
          <w:rFonts w:ascii="Arial" w:cs="Arial" w:eastAsia="Arial" w:hAnsi="Arial"/>
          <w:sz w:val="20"/>
          <w:szCs w:val="20"/>
          <w:rtl w:val="0"/>
        </w:rPr>
        <w:t xml:space="preserve">in their free / leisure time, at weekends, in the evening</w:t>
      </w:r>
    </w:p>
    <w:p w:rsidR="00000000" w:rsidDel="00000000" w:rsidP="00000000" w:rsidRDefault="00000000" w:rsidRPr="00000000" w14:paraId="000001D0">
      <w:pPr>
        <w:widowControl w:val="0"/>
        <w:spacing w:after="0" w:before="8" w:line="240" w:lineRule="auto"/>
        <w:ind w:left="224"/>
        <w:rPr>
          <w:rFonts w:ascii="Arial" w:cs="Arial" w:eastAsia="Arial" w:hAnsi="Arial"/>
          <w:sz w:val="20"/>
          <w:szCs w:val="20"/>
        </w:rPr>
      </w:pPr>
      <w:r w:rsidDel="00000000" w:rsidR="00000000" w:rsidRPr="00000000">
        <w:rPr>
          <w:rFonts w:ascii="Arial" w:cs="Arial" w:eastAsia="Arial" w:hAnsi="Arial"/>
          <w:b w:val="1"/>
          <w:sz w:val="20"/>
          <w:szCs w:val="20"/>
          <w:rtl w:val="0"/>
        </w:rPr>
        <w:t xml:space="preserve">Family – </w:t>
      </w:r>
      <w:r w:rsidDel="00000000" w:rsidR="00000000" w:rsidRPr="00000000">
        <w:rPr>
          <w:rFonts w:ascii="Arial" w:cs="Arial" w:eastAsia="Arial" w:hAnsi="Arial"/>
          <w:sz w:val="20"/>
          <w:szCs w:val="20"/>
          <w:rtl w:val="0"/>
        </w:rPr>
        <w:t xml:space="preserve">close relatives, siblings, brothers and sisters</w:t>
      </w:r>
    </w:p>
    <w:p w:rsidR="00000000" w:rsidDel="00000000" w:rsidP="00000000" w:rsidRDefault="00000000" w:rsidRPr="00000000" w14:paraId="000001D1">
      <w:pPr>
        <w:widowControl w:val="0"/>
        <w:spacing w:after="0" w:before="7" w:line="240" w:lineRule="auto"/>
        <w:ind w:left="224"/>
        <w:rPr>
          <w:rFonts w:ascii="Arial" w:cs="Arial" w:eastAsia="Arial" w:hAnsi="Arial"/>
          <w:sz w:val="20"/>
          <w:szCs w:val="20"/>
        </w:rPr>
      </w:pPr>
      <w:r w:rsidDel="00000000" w:rsidR="00000000" w:rsidRPr="00000000">
        <w:rPr>
          <w:rFonts w:ascii="Arial" w:cs="Arial" w:eastAsia="Arial" w:hAnsi="Arial"/>
          <w:b w:val="1"/>
          <w:sz w:val="20"/>
          <w:szCs w:val="20"/>
          <w:rtl w:val="0"/>
        </w:rPr>
        <w:t xml:space="preserve">Spend (their) time – </w:t>
      </w:r>
      <w:r w:rsidDel="00000000" w:rsidR="00000000" w:rsidRPr="00000000">
        <w:rPr>
          <w:rFonts w:ascii="Arial" w:cs="Arial" w:eastAsia="Arial" w:hAnsi="Arial"/>
          <w:sz w:val="20"/>
          <w:szCs w:val="20"/>
          <w:rtl w:val="0"/>
        </w:rPr>
        <w:t xml:space="preserve">involve (themselves) in</w:t>
      </w:r>
    </w:p>
    <w:p w:rsidR="00000000" w:rsidDel="00000000" w:rsidP="00000000" w:rsidRDefault="00000000" w:rsidRPr="00000000" w14:paraId="000001D2">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1D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IELTS</w:t>
      </w:r>
    </w:p>
    <w:p w:rsidR="00000000" w:rsidDel="00000000" w:rsidP="00000000" w:rsidRDefault="00000000" w:rsidRPr="00000000" w14:paraId="000001D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SPEAKING SESSION 11</w:t>
      </w:r>
    </w:p>
    <w:p w:rsidR="00000000" w:rsidDel="00000000" w:rsidP="00000000" w:rsidRDefault="00000000" w:rsidRPr="00000000" w14:paraId="000001D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7">
      <w:pPr>
        <w:spacing w:after="0" w:line="237" w:lineRule="auto"/>
        <w:jc w:val="right"/>
        <w:rPr>
          <w:rFonts w:ascii="Arial" w:cs="Arial" w:eastAsia="Arial" w:hAnsi="Arial"/>
          <w:b w:val="1"/>
          <w:color w:val="cc0000"/>
          <w:sz w:val="16"/>
          <w:szCs w:val="16"/>
        </w:rPr>
        <w:sectPr>
          <w:type w:val="continuous"/>
          <w:pgSz w:h="16840" w:w="11910"/>
          <w:pgMar w:bottom="454" w:top="672" w:left="1000" w:right="1030" w:header="0" w:footer="0"/>
          <w:cols w:equalWidth="0"/>
        </w:sectPr>
      </w:pPr>
      <w:r w:rsidDel="00000000" w:rsidR="00000000" w:rsidRPr="00000000">
        <w:rPr>
          <w:rtl w:val="0"/>
        </w:rPr>
      </w:r>
    </w:p>
    <w:p w:rsidR="00000000" w:rsidDel="00000000" w:rsidP="00000000" w:rsidRDefault="00000000" w:rsidRPr="00000000" w14:paraId="000001D8">
      <w:pPr>
        <w:spacing w:after="0" w:line="240" w:lineRule="auto"/>
        <w:ind w:left="1120"/>
        <w:rPr>
          <w:rFonts w:ascii="Arial" w:cs="Arial" w:eastAsia="Arial" w:hAnsi="Arial"/>
          <w:b w:val="1"/>
          <w:sz w:val="30"/>
          <w:szCs w:val="30"/>
          <w:u w:val="single"/>
        </w:rPr>
      </w:pPr>
      <w:r w:rsidDel="00000000" w:rsidR="00000000" w:rsidRPr="00000000">
        <w:rPr>
          <w:rFonts w:ascii="Arial" w:cs="Arial" w:eastAsia="Arial" w:hAnsi="Arial"/>
          <w:b w:val="1"/>
          <w:sz w:val="30"/>
          <w:szCs w:val="30"/>
          <w:u w:val="single"/>
          <w:rtl w:val="0"/>
        </w:rPr>
        <w:t xml:space="preserve">ANSWER KEY - Do I sound okay? – Speaking Part 2</w:t>
      </w:r>
    </w:p>
    <w:p w:rsidR="00000000" w:rsidDel="00000000" w:rsidP="00000000" w:rsidRDefault="00000000" w:rsidRPr="00000000" w14:paraId="000001D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A">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Stage 3 – suggested script</w:t>
      </w:r>
    </w:p>
    <w:p w:rsidR="00000000" w:rsidDel="00000000" w:rsidP="00000000" w:rsidRDefault="00000000" w:rsidRPr="00000000" w14:paraId="000001D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C">
      <w:pPr>
        <w:spacing w:after="0" w:line="239" w:lineRule="auto"/>
        <w:ind w:right="40"/>
        <w:rPr>
          <w:rFonts w:ascii="Arial" w:cs="Arial" w:eastAsia="Arial" w:hAnsi="Arial"/>
          <w:i w:val="1"/>
        </w:rPr>
      </w:pPr>
      <w:r w:rsidDel="00000000" w:rsidR="00000000" w:rsidRPr="00000000">
        <w:rPr>
          <w:rFonts w:ascii="Arial" w:cs="Arial" w:eastAsia="Arial" w:hAnsi="Arial"/>
          <w:i w:val="1"/>
          <w:rtl w:val="0"/>
        </w:rPr>
        <w:t xml:space="preserve">I’m going to tell you about my journey to work. I can’t drive so sometimes I take a taxi or get a lift from a colleague, but usually I walk to work. I reckon I benefit in two ways from this walk – firstly I save the taxi fare – taxis are fairly cheap here but I’m pretty sure the money I save mounts up over the weeks. And also, I get some exercise – walking has got to be healthier than going by car. It takes about 40 minutes at a face pace...and I can walk pretty quickly. Unfortunately, it’s not a very attractive walk but I do see some interesting things along the way, for example, when I was passing a building site last week I noticed some beautiful parrots sitting on the top of a crane. I just stood and watched them for ages...</w:t>
      </w:r>
    </w:p>
    <w:p w:rsidR="00000000" w:rsidDel="00000000" w:rsidP="00000000" w:rsidRDefault="00000000" w:rsidRPr="00000000" w14:paraId="000001D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E">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Worksheet 1</w:t>
      </w:r>
    </w:p>
    <w:p w:rsidR="00000000" w:rsidDel="00000000" w:rsidP="00000000" w:rsidRDefault="00000000" w:rsidRPr="00000000" w14:paraId="000001D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0">
      <w:pPr>
        <w:numPr>
          <w:ilvl w:val="0"/>
          <w:numId w:val="13"/>
        </w:numPr>
        <w:tabs>
          <w:tab w:val="left" w:pos="720"/>
        </w:tabs>
        <w:spacing w:after="0" w:line="240" w:lineRule="auto"/>
        <w:ind w:left="720" w:hanging="370"/>
        <w:rPr>
          <w:rFonts w:ascii="Arial" w:cs="Arial" w:eastAsia="Arial" w:hAnsi="Arial"/>
          <w:sz w:val="24"/>
          <w:szCs w:val="24"/>
        </w:rPr>
      </w:pPr>
      <w:r w:rsidDel="00000000" w:rsidR="00000000" w:rsidRPr="00000000">
        <w:rPr>
          <w:rFonts w:ascii="Arial" w:cs="Arial" w:eastAsia="Arial" w:hAnsi="Arial"/>
          <w:sz w:val="24"/>
          <w:szCs w:val="24"/>
          <w:rtl w:val="0"/>
        </w:rPr>
        <w:t xml:space="preserve">Aman’s problem </w:t>
      </w:r>
      <w:r w:rsidDel="00000000" w:rsidR="00000000" w:rsidRPr="00000000">
        <w:rPr>
          <w:rFonts w:ascii="Arial" w:cs="Arial" w:eastAsia="Arial" w:hAnsi="Arial"/>
          <w:b w:val="1"/>
          <w:sz w:val="24"/>
          <w:szCs w:val="24"/>
          <w:rtl w:val="0"/>
        </w:rPr>
        <w:t xml:space="preserve">= flat intonation</w:t>
      </w:r>
      <w:r w:rsidDel="00000000" w:rsidR="00000000" w:rsidRPr="00000000">
        <w:rPr>
          <w:rtl w:val="0"/>
        </w:rPr>
      </w:r>
    </w:p>
    <w:p w:rsidR="00000000" w:rsidDel="00000000" w:rsidP="00000000" w:rsidRDefault="00000000" w:rsidRPr="00000000" w14:paraId="000001E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2">
      <w:pPr>
        <w:numPr>
          <w:ilvl w:val="0"/>
          <w:numId w:val="13"/>
        </w:numPr>
        <w:tabs>
          <w:tab w:val="left" w:pos="720"/>
        </w:tabs>
        <w:spacing w:after="0" w:line="240" w:lineRule="auto"/>
        <w:ind w:left="720" w:hanging="370"/>
        <w:rPr>
          <w:rFonts w:ascii="Arial" w:cs="Arial" w:eastAsia="Arial" w:hAnsi="Arial"/>
          <w:sz w:val="24"/>
          <w:szCs w:val="24"/>
        </w:rPr>
      </w:pPr>
      <w:r w:rsidDel="00000000" w:rsidR="00000000" w:rsidRPr="00000000">
        <w:rPr>
          <w:rFonts w:ascii="Arial" w:cs="Arial" w:eastAsia="Arial" w:hAnsi="Arial"/>
          <w:sz w:val="24"/>
          <w:szCs w:val="24"/>
          <w:rtl w:val="0"/>
        </w:rPr>
        <w:t xml:space="preserve">Anna’s problem </w:t>
      </w:r>
      <w:r w:rsidDel="00000000" w:rsidR="00000000" w:rsidRPr="00000000">
        <w:rPr>
          <w:rFonts w:ascii="Arial" w:cs="Arial" w:eastAsia="Arial" w:hAnsi="Arial"/>
          <w:b w:val="1"/>
          <w:sz w:val="24"/>
          <w:szCs w:val="24"/>
          <w:rtl w:val="0"/>
        </w:rPr>
        <w:t xml:space="preserve">= hesitation, speaking too slowly</w:t>
      </w:r>
      <w:r w:rsidDel="00000000" w:rsidR="00000000" w:rsidRPr="00000000">
        <w:rPr>
          <w:rtl w:val="0"/>
        </w:rPr>
      </w:r>
    </w:p>
    <w:p w:rsidR="00000000" w:rsidDel="00000000" w:rsidP="00000000" w:rsidRDefault="00000000" w:rsidRPr="00000000" w14:paraId="000001E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4">
      <w:pPr>
        <w:numPr>
          <w:ilvl w:val="0"/>
          <w:numId w:val="13"/>
        </w:numPr>
        <w:tabs>
          <w:tab w:val="left" w:pos="720"/>
        </w:tabs>
        <w:spacing w:after="0" w:line="240" w:lineRule="auto"/>
        <w:ind w:left="720" w:hanging="370"/>
        <w:rPr>
          <w:rFonts w:ascii="Arial" w:cs="Arial" w:eastAsia="Arial" w:hAnsi="Arial"/>
          <w:sz w:val="24"/>
          <w:szCs w:val="24"/>
        </w:rPr>
      </w:pPr>
      <w:r w:rsidDel="00000000" w:rsidR="00000000" w:rsidRPr="00000000">
        <w:rPr>
          <w:rFonts w:ascii="Arial" w:cs="Arial" w:eastAsia="Arial" w:hAnsi="Arial"/>
          <w:sz w:val="24"/>
          <w:szCs w:val="24"/>
          <w:rtl w:val="0"/>
        </w:rPr>
        <w:t xml:space="preserve">Fabio’s problem </w:t>
      </w:r>
      <w:r w:rsidDel="00000000" w:rsidR="00000000" w:rsidRPr="00000000">
        <w:rPr>
          <w:rFonts w:ascii="Arial" w:cs="Arial" w:eastAsia="Arial" w:hAnsi="Arial"/>
          <w:b w:val="1"/>
          <w:sz w:val="24"/>
          <w:szCs w:val="24"/>
          <w:rtl w:val="0"/>
        </w:rPr>
        <w:t xml:space="preserve">= speaking too quickly</w:t>
      </w: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6">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Worksheet 2</w:t>
      </w:r>
    </w:p>
    <w:p w:rsidR="00000000" w:rsidDel="00000000" w:rsidP="00000000" w:rsidRDefault="00000000" w:rsidRPr="00000000" w14:paraId="000001E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8">
      <w:pPr>
        <w:spacing w:after="0" w:line="240" w:lineRule="auto"/>
        <w:ind w:left="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Flat Intonation</w:t>
      </w:r>
    </w:p>
    <w:p w:rsidR="00000000" w:rsidDel="00000000" w:rsidP="00000000" w:rsidRDefault="00000000" w:rsidRPr="00000000" w14:paraId="000001E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A">
      <w:pPr>
        <w:spacing w:after="0" w:line="238" w:lineRule="auto"/>
        <w:ind w:left="360" w:right="380"/>
        <w:rPr>
          <w:rFonts w:ascii="Arial" w:cs="Arial" w:eastAsia="Arial" w:hAnsi="Arial"/>
        </w:rPr>
      </w:pPr>
      <w:r w:rsidDel="00000000" w:rsidR="00000000" w:rsidRPr="00000000">
        <w:rPr>
          <w:rFonts w:ascii="Arial" w:cs="Arial" w:eastAsia="Arial" w:hAnsi="Arial"/>
          <w:b w:val="1"/>
          <w:rtl w:val="0"/>
        </w:rPr>
        <w:t xml:space="preserve">A – </w:t>
      </w:r>
      <w:r w:rsidDel="00000000" w:rsidR="00000000" w:rsidRPr="00000000">
        <w:rPr>
          <w:rFonts w:ascii="Arial" w:cs="Arial" w:eastAsia="Arial" w:hAnsi="Arial"/>
          <w:rtl w:val="0"/>
        </w:rPr>
        <w:t xml:space="preserve">students sometimes ’forget’ to use intonation because they’re focusing so hard on what</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they’re saying. Encourage them to vary their voice according to the thoughts and feelings they’re expressing.</w:t>
      </w:r>
    </w:p>
    <w:p w:rsidR="00000000" w:rsidDel="00000000" w:rsidP="00000000" w:rsidRDefault="00000000" w:rsidRPr="00000000" w14:paraId="000001EB">
      <w:pPr>
        <w:spacing w:after="0" w:line="238" w:lineRule="auto"/>
        <w:ind w:left="360"/>
        <w:rPr>
          <w:rFonts w:ascii="Arial" w:cs="Arial" w:eastAsia="Arial" w:hAnsi="Arial"/>
        </w:rPr>
      </w:pPr>
      <w:r w:rsidDel="00000000" w:rsidR="00000000" w:rsidRPr="00000000">
        <w:rPr>
          <w:rFonts w:ascii="Arial" w:cs="Arial" w:eastAsia="Arial" w:hAnsi="Arial"/>
          <w:b w:val="1"/>
          <w:rtl w:val="0"/>
        </w:rPr>
        <w:t xml:space="preserve">D and I – </w:t>
      </w:r>
      <w:r w:rsidDel="00000000" w:rsidR="00000000" w:rsidRPr="00000000">
        <w:rPr>
          <w:rFonts w:ascii="Arial" w:cs="Arial" w:eastAsia="Arial" w:hAnsi="Arial"/>
          <w:rtl w:val="0"/>
        </w:rPr>
        <w:t xml:space="preserve">both these activities encourage Ss to vary their intonation.</w:t>
      </w:r>
    </w:p>
    <w:p w:rsidR="00000000" w:rsidDel="00000000" w:rsidP="00000000" w:rsidRDefault="00000000" w:rsidRPr="00000000" w14:paraId="000001E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D">
      <w:pPr>
        <w:spacing w:after="0" w:line="240" w:lineRule="auto"/>
        <w:ind w:left="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Hesitation, speaking too slowly</w:t>
      </w:r>
    </w:p>
    <w:p w:rsidR="00000000" w:rsidDel="00000000" w:rsidP="00000000" w:rsidRDefault="00000000" w:rsidRPr="00000000" w14:paraId="000001E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F">
      <w:pPr>
        <w:spacing w:after="0" w:line="238" w:lineRule="auto"/>
        <w:ind w:left="360"/>
        <w:rPr>
          <w:rFonts w:ascii="Arial" w:cs="Arial" w:eastAsia="Arial" w:hAnsi="Arial"/>
        </w:rPr>
      </w:pPr>
      <w:r w:rsidDel="00000000" w:rsidR="00000000" w:rsidRPr="00000000">
        <w:rPr>
          <w:rFonts w:ascii="Arial" w:cs="Arial" w:eastAsia="Arial" w:hAnsi="Arial"/>
          <w:b w:val="1"/>
          <w:rtl w:val="0"/>
        </w:rPr>
        <w:t xml:space="preserve">C – </w:t>
      </w:r>
      <w:r w:rsidDel="00000000" w:rsidR="00000000" w:rsidRPr="00000000">
        <w:rPr>
          <w:rFonts w:ascii="Arial" w:cs="Arial" w:eastAsia="Arial" w:hAnsi="Arial"/>
          <w:rtl w:val="0"/>
        </w:rPr>
        <w:t xml:space="preserve">in the IELTS speaking test, credit is given for the ability to paraphrase. Rather than pausing</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for a long time to try to remember an isolated word, encourage Ss to explain the word in a different way to avoid interrupting the flow of speech</w:t>
      </w:r>
    </w:p>
    <w:p w:rsidR="00000000" w:rsidDel="00000000" w:rsidP="00000000" w:rsidRDefault="00000000" w:rsidRPr="00000000" w14:paraId="000001F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1">
      <w:pPr>
        <w:spacing w:after="0" w:line="237" w:lineRule="auto"/>
        <w:ind w:left="360" w:right="360"/>
        <w:rPr>
          <w:rFonts w:ascii="Arial" w:cs="Arial" w:eastAsia="Arial" w:hAnsi="Arial"/>
        </w:rPr>
      </w:pPr>
      <w:r w:rsidDel="00000000" w:rsidR="00000000" w:rsidRPr="00000000">
        <w:rPr>
          <w:rFonts w:ascii="Arial" w:cs="Arial" w:eastAsia="Arial" w:hAnsi="Arial"/>
          <w:b w:val="1"/>
          <w:rtl w:val="0"/>
        </w:rPr>
        <w:t xml:space="preserve">F – </w:t>
      </w:r>
      <w:r w:rsidDel="00000000" w:rsidR="00000000" w:rsidRPr="00000000">
        <w:rPr>
          <w:rFonts w:ascii="Arial" w:cs="Arial" w:eastAsia="Arial" w:hAnsi="Arial"/>
          <w:rtl w:val="0"/>
        </w:rPr>
        <w:t xml:space="preserve">rather than silence, Ss should try to use a filler to maintain the flow of speech. However,</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warn them against overusing the same filler.</w:t>
      </w:r>
    </w:p>
    <w:p w:rsidR="00000000" w:rsidDel="00000000" w:rsidP="00000000" w:rsidRDefault="00000000" w:rsidRPr="00000000" w14:paraId="000001F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3">
      <w:pPr>
        <w:spacing w:after="0" w:line="238" w:lineRule="auto"/>
        <w:ind w:left="360" w:right="40"/>
        <w:jc w:val="both"/>
        <w:rPr>
          <w:rFonts w:ascii="Arial" w:cs="Arial" w:eastAsia="Arial" w:hAnsi="Arial"/>
        </w:rPr>
      </w:pPr>
      <w:r w:rsidDel="00000000" w:rsidR="00000000" w:rsidRPr="00000000">
        <w:rPr>
          <w:rFonts w:ascii="Arial" w:cs="Arial" w:eastAsia="Arial" w:hAnsi="Arial"/>
          <w:b w:val="1"/>
          <w:rtl w:val="0"/>
        </w:rPr>
        <w:t xml:space="preserve">H – </w:t>
      </w:r>
      <w:r w:rsidDel="00000000" w:rsidR="00000000" w:rsidRPr="00000000">
        <w:rPr>
          <w:rFonts w:ascii="Arial" w:cs="Arial" w:eastAsia="Arial" w:hAnsi="Arial"/>
          <w:rtl w:val="0"/>
        </w:rPr>
        <w:t xml:space="preserve">Chunking language will help maintain coherence, e.g.</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i w:val="1"/>
          <w:rtl w:val="0"/>
        </w:rPr>
        <w:t xml:space="preserve">I can walk pretty…</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sounds strange if</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you have to wait for the next word (</w:t>
      </w:r>
      <w:r w:rsidDel="00000000" w:rsidR="00000000" w:rsidRPr="00000000">
        <w:rPr>
          <w:rFonts w:ascii="Arial" w:cs="Arial" w:eastAsia="Arial" w:hAnsi="Arial"/>
          <w:i w:val="1"/>
          <w:rtl w:val="0"/>
        </w:rPr>
        <w:t xml:space="preserve">quickly</w:t>
      </w:r>
      <w:r w:rsidDel="00000000" w:rsidR="00000000" w:rsidRPr="00000000">
        <w:rPr>
          <w:rFonts w:ascii="Arial" w:cs="Arial" w:eastAsia="Arial" w:hAnsi="Arial"/>
          <w:rtl w:val="0"/>
        </w:rPr>
        <w:t xml:space="preserve">). Encourage Ss to try express a complete ‘chunk’ of language before a pause.</w:t>
      </w:r>
    </w:p>
    <w:p w:rsidR="00000000" w:rsidDel="00000000" w:rsidP="00000000" w:rsidRDefault="00000000" w:rsidRPr="00000000" w14:paraId="000001F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5">
      <w:pPr>
        <w:spacing w:after="0" w:line="240" w:lineRule="auto"/>
        <w:ind w:left="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Speaking too quickly</w:t>
      </w:r>
    </w:p>
    <w:p w:rsidR="00000000" w:rsidDel="00000000" w:rsidP="00000000" w:rsidRDefault="00000000" w:rsidRPr="00000000" w14:paraId="000001F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7">
      <w:pPr>
        <w:spacing w:after="0" w:line="238" w:lineRule="auto"/>
        <w:ind w:left="360" w:right="200"/>
        <w:rPr>
          <w:rFonts w:ascii="Arial" w:cs="Arial" w:eastAsia="Arial" w:hAnsi="Arial"/>
        </w:rPr>
      </w:pPr>
      <w:r w:rsidDel="00000000" w:rsidR="00000000" w:rsidRPr="00000000">
        <w:rPr>
          <w:rFonts w:ascii="Arial" w:cs="Arial" w:eastAsia="Arial" w:hAnsi="Arial"/>
          <w:b w:val="1"/>
          <w:rtl w:val="0"/>
        </w:rPr>
        <w:t xml:space="preserve">B – </w:t>
      </w:r>
      <w:r w:rsidDel="00000000" w:rsidR="00000000" w:rsidRPr="00000000">
        <w:rPr>
          <w:rFonts w:ascii="Arial" w:cs="Arial" w:eastAsia="Arial" w:hAnsi="Arial"/>
          <w:rtl w:val="0"/>
        </w:rPr>
        <w:t xml:space="preserve">Natural speech contains pauses. Encourage rapid speakers to do this to give themselves</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(and the listener) short breaks.</w:t>
      </w:r>
    </w:p>
    <w:p w:rsidR="00000000" w:rsidDel="00000000" w:rsidP="00000000" w:rsidRDefault="00000000" w:rsidRPr="00000000" w14:paraId="000001F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9">
      <w:pPr>
        <w:spacing w:after="0" w:line="238" w:lineRule="auto"/>
        <w:ind w:left="360" w:right="500"/>
        <w:rPr>
          <w:rFonts w:ascii="Arial" w:cs="Arial" w:eastAsia="Arial" w:hAnsi="Arial"/>
        </w:rPr>
      </w:pPr>
      <w:r w:rsidDel="00000000" w:rsidR="00000000" w:rsidRPr="00000000">
        <w:rPr>
          <w:rFonts w:ascii="Arial" w:cs="Arial" w:eastAsia="Arial" w:hAnsi="Arial"/>
          <w:b w:val="1"/>
          <w:rtl w:val="0"/>
        </w:rPr>
        <w:t xml:space="preserve">*E – </w:t>
      </w:r>
      <w:r w:rsidDel="00000000" w:rsidR="00000000" w:rsidRPr="00000000">
        <w:rPr>
          <w:rFonts w:ascii="Arial" w:cs="Arial" w:eastAsia="Arial" w:hAnsi="Arial"/>
          <w:rtl w:val="0"/>
        </w:rPr>
        <w:t xml:space="preserve">If rapid speech is a result of nerves, it makes sense to try to keep yourself as calm as</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possible.</w:t>
      </w:r>
    </w:p>
    <w:p w:rsidR="00000000" w:rsidDel="00000000" w:rsidP="00000000" w:rsidRDefault="00000000" w:rsidRPr="00000000" w14:paraId="000001F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B">
      <w:pPr>
        <w:spacing w:after="0" w:line="252.00000000000003" w:lineRule="auto"/>
        <w:ind w:left="360" w:right="220"/>
        <w:rPr>
          <w:rFonts w:ascii="Arial" w:cs="Arial" w:eastAsia="Arial" w:hAnsi="Arial"/>
          <w:sz w:val="21"/>
          <w:szCs w:val="21"/>
        </w:rPr>
      </w:pPr>
      <w:r w:rsidDel="00000000" w:rsidR="00000000" w:rsidRPr="00000000">
        <w:rPr>
          <w:rFonts w:ascii="Arial" w:cs="Arial" w:eastAsia="Arial" w:hAnsi="Arial"/>
          <w:b w:val="1"/>
          <w:sz w:val="21"/>
          <w:szCs w:val="21"/>
          <w:rtl w:val="0"/>
        </w:rPr>
        <w:t xml:space="preserve">G – </w:t>
      </w:r>
      <w:r w:rsidDel="00000000" w:rsidR="00000000" w:rsidRPr="00000000">
        <w:rPr>
          <w:rFonts w:ascii="Arial" w:cs="Arial" w:eastAsia="Arial" w:hAnsi="Arial"/>
          <w:sz w:val="21"/>
          <w:szCs w:val="21"/>
          <w:rtl w:val="0"/>
        </w:rPr>
        <w:t xml:space="preserve">Content words are the words which carry the main meaning. You might want to give your</w:t>
      </w:r>
      <w:r w:rsidDel="00000000" w:rsidR="00000000" w:rsidRPr="00000000">
        <w:rPr>
          <w:rFonts w:ascii="Arial" w:cs="Arial" w:eastAsia="Arial" w:hAnsi="Arial"/>
          <w:b w:val="1"/>
          <w:sz w:val="21"/>
          <w:szCs w:val="21"/>
          <w:rtl w:val="0"/>
        </w:rPr>
        <w:t xml:space="preserve"> </w:t>
      </w:r>
      <w:r w:rsidDel="00000000" w:rsidR="00000000" w:rsidRPr="00000000">
        <w:rPr>
          <w:rFonts w:ascii="Arial" w:cs="Arial" w:eastAsia="Arial" w:hAnsi="Arial"/>
          <w:sz w:val="21"/>
          <w:szCs w:val="21"/>
          <w:rtl w:val="0"/>
        </w:rPr>
        <w:t xml:space="preserve">Ss some examples and practice stressing the content words, e.g. (stressed words in bold)</w:t>
      </w:r>
    </w:p>
    <w:p w:rsidR="00000000" w:rsidDel="00000000" w:rsidP="00000000" w:rsidRDefault="00000000" w:rsidRPr="00000000" w14:paraId="000001FC">
      <w:pPr>
        <w:spacing w:after="0" w:line="234" w:lineRule="auto"/>
        <w:ind w:left="1440"/>
        <w:rPr>
          <w:rFonts w:ascii="Arial" w:cs="Arial" w:eastAsia="Arial" w:hAnsi="Arial"/>
          <w:b w:val="1"/>
          <w:i w:val="1"/>
        </w:rPr>
      </w:pPr>
      <w:r w:rsidDel="00000000" w:rsidR="00000000" w:rsidRPr="00000000">
        <w:rPr>
          <w:rFonts w:ascii="Arial" w:cs="Arial" w:eastAsia="Arial" w:hAnsi="Arial"/>
          <w:b w:val="1"/>
          <w:i w:val="1"/>
          <w:rtl w:val="0"/>
        </w:rPr>
        <w:t xml:space="preserve">‘…walking </w:t>
      </w:r>
      <w:r w:rsidDel="00000000" w:rsidR="00000000" w:rsidRPr="00000000">
        <w:rPr>
          <w:rFonts w:ascii="Arial" w:cs="Arial" w:eastAsia="Arial" w:hAnsi="Arial"/>
          <w:i w:val="1"/>
          <w:rtl w:val="0"/>
        </w:rPr>
        <w:t xml:space="preserve">has</w:t>
      </w:r>
      <w:r w:rsidDel="00000000" w:rsidR="00000000" w:rsidRPr="00000000">
        <w:rPr>
          <w:rFonts w:ascii="Arial" w:cs="Arial" w:eastAsia="Arial" w:hAnsi="Arial"/>
          <w:b w:val="1"/>
          <w:i w:val="1"/>
          <w:rtl w:val="0"/>
        </w:rPr>
        <w:t xml:space="preserve"> got </w:t>
      </w:r>
      <w:r w:rsidDel="00000000" w:rsidR="00000000" w:rsidRPr="00000000">
        <w:rPr>
          <w:rFonts w:ascii="Arial" w:cs="Arial" w:eastAsia="Arial" w:hAnsi="Arial"/>
          <w:i w:val="1"/>
          <w:rtl w:val="0"/>
        </w:rPr>
        <w:t xml:space="preserve">to be</w:t>
      </w:r>
      <w:r w:rsidDel="00000000" w:rsidR="00000000" w:rsidRPr="00000000">
        <w:rPr>
          <w:rFonts w:ascii="Arial" w:cs="Arial" w:eastAsia="Arial" w:hAnsi="Arial"/>
          <w:b w:val="1"/>
          <w:i w:val="1"/>
          <w:rtl w:val="0"/>
        </w:rPr>
        <w:t xml:space="preserve"> healthier </w:t>
      </w:r>
      <w:r w:rsidDel="00000000" w:rsidR="00000000" w:rsidRPr="00000000">
        <w:rPr>
          <w:rFonts w:ascii="Arial" w:cs="Arial" w:eastAsia="Arial" w:hAnsi="Arial"/>
          <w:i w:val="1"/>
          <w:rtl w:val="0"/>
        </w:rPr>
        <w:t xml:space="preserve">than</w:t>
      </w:r>
      <w:r w:rsidDel="00000000" w:rsidR="00000000" w:rsidRPr="00000000">
        <w:rPr>
          <w:rFonts w:ascii="Arial" w:cs="Arial" w:eastAsia="Arial" w:hAnsi="Arial"/>
          <w:b w:val="1"/>
          <w:i w:val="1"/>
          <w:rtl w:val="0"/>
        </w:rPr>
        <w:t xml:space="preserve"> going </w:t>
      </w:r>
      <w:r w:rsidDel="00000000" w:rsidR="00000000" w:rsidRPr="00000000">
        <w:rPr>
          <w:rFonts w:ascii="Arial" w:cs="Arial" w:eastAsia="Arial" w:hAnsi="Arial"/>
          <w:i w:val="1"/>
          <w:rtl w:val="0"/>
        </w:rPr>
        <w:t xml:space="preserve">by</w:t>
      </w:r>
      <w:r w:rsidDel="00000000" w:rsidR="00000000" w:rsidRPr="00000000">
        <w:rPr>
          <w:rFonts w:ascii="Arial" w:cs="Arial" w:eastAsia="Arial" w:hAnsi="Arial"/>
          <w:b w:val="1"/>
          <w:i w:val="1"/>
          <w:rtl w:val="0"/>
        </w:rPr>
        <w:t xml:space="preserve"> car…’</w:t>
      </w:r>
    </w:p>
    <w:p w:rsidR="00000000" w:rsidDel="00000000" w:rsidP="00000000" w:rsidRDefault="00000000" w:rsidRPr="00000000" w14:paraId="000001F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E">
      <w:pPr>
        <w:spacing w:after="0" w:line="236" w:lineRule="auto"/>
        <w:ind w:left="360" w:right="880"/>
        <w:rPr>
          <w:rFonts w:ascii="Arial" w:cs="Arial" w:eastAsia="Arial" w:hAnsi="Arial"/>
        </w:rPr>
      </w:pPr>
      <w:r w:rsidDel="00000000" w:rsidR="00000000" w:rsidRPr="00000000">
        <w:rPr>
          <w:rFonts w:ascii="Arial" w:cs="Arial" w:eastAsia="Arial" w:hAnsi="Arial"/>
          <w:rtl w:val="0"/>
        </w:rPr>
        <w:t xml:space="preserve">*E could be equally useful in all cases as this will help candidates control nerves in the speaking test.</w:t>
      </w:r>
    </w:p>
    <w:p w:rsidR="00000000" w:rsidDel="00000000" w:rsidP="00000000" w:rsidRDefault="00000000" w:rsidRPr="00000000" w14:paraId="000001FF">
      <w:pPr>
        <w:spacing w:after="0" w:line="240" w:lineRule="auto"/>
        <w:jc w:val="center"/>
        <w:rPr>
          <w:rFonts w:ascii="Times New Roman" w:cs="Times New Roman" w:eastAsia="Times New Roman" w:hAnsi="Times New Roman"/>
          <w:b w:val="1"/>
          <w:sz w:val="24"/>
          <w:szCs w:val="24"/>
        </w:rPr>
        <w:sectPr>
          <w:type w:val="nextPage"/>
          <w:pgSz w:h="16840" w:w="11910"/>
          <w:pgMar w:bottom="454" w:top="683" w:left="1140" w:right="1150" w:header="0" w:footer="0"/>
          <w:cols w:equalWidth="0"/>
        </w:sectPr>
      </w:pPr>
      <w:r w:rsidDel="00000000" w:rsidR="00000000" w:rsidRPr="00000000">
        <w:rPr>
          <w:rtl w:val="0"/>
        </w:rPr>
      </w:r>
    </w:p>
    <w:p w:rsidR="00000000" w:rsidDel="00000000" w:rsidP="00000000" w:rsidRDefault="00000000" w:rsidRPr="00000000" w14:paraId="00000200">
      <w:pPr>
        <w:spacing w:after="0" w:line="240"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 RESOURCES AND ANSWER KEY</w:t>
      </w:r>
    </w:p>
    <w:p w:rsidR="00000000" w:rsidDel="00000000" w:rsidP="00000000" w:rsidRDefault="00000000" w:rsidRPr="00000000" w14:paraId="0000020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IELTS</w:t>
      </w:r>
    </w:p>
    <w:p w:rsidR="00000000" w:rsidDel="00000000" w:rsidP="00000000" w:rsidRDefault="00000000" w:rsidRPr="00000000" w14:paraId="0000020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SPEAKING SESSION 11</w:t>
      </w:r>
    </w:p>
    <w:p w:rsidR="00000000" w:rsidDel="00000000" w:rsidP="00000000" w:rsidRDefault="00000000" w:rsidRPr="00000000" w14:paraId="00000204">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5">
      <w:pPr>
        <w:spacing w:after="0" w:lineRule="auto"/>
        <w:ind w:right="-19"/>
        <w:jc w:val="center"/>
        <w:rPr>
          <w:rFonts w:ascii="Arial" w:cs="Arial" w:eastAsia="Arial" w:hAnsi="Arial"/>
          <w:b w:val="1"/>
          <w:sz w:val="31"/>
          <w:szCs w:val="31"/>
          <w:u w:val="single"/>
        </w:rPr>
      </w:pPr>
      <w:r w:rsidDel="00000000" w:rsidR="00000000" w:rsidRPr="00000000">
        <w:rPr>
          <w:rFonts w:ascii="Arial" w:cs="Arial" w:eastAsia="Arial" w:hAnsi="Arial"/>
          <w:b w:val="1"/>
          <w:sz w:val="30"/>
          <w:szCs w:val="30"/>
          <w:u w:val="single"/>
          <w:rtl w:val="0"/>
        </w:rPr>
        <w:t xml:space="preserve">ANSWER KEY - </w:t>
      </w:r>
      <w:r w:rsidDel="00000000" w:rsidR="00000000" w:rsidRPr="00000000">
        <w:rPr>
          <w:rFonts w:ascii="Arial" w:cs="Arial" w:eastAsia="Arial" w:hAnsi="Arial"/>
          <w:b w:val="1"/>
          <w:sz w:val="31"/>
          <w:szCs w:val="31"/>
          <w:u w:val="single"/>
          <w:rtl w:val="0"/>
        </w:rPr>
        <w:t xml:space="preserve">Signposting Language – Speaking Part 3</w:t>
      </w:r>
    </w:p>
    <w:p w:rsidR="00000000" w:rsidDel="00000000" w:rsidP="00000000" w:rsidRDefault="00000000" w:rsidRPr="00000000" w14:paraId="00000206">
      <w:pPr>
        <w:spacing w:after="0" w:line="3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7">
      <w:pPr>
        <w:spacing w:after="0" w:lineRule="auto"/>
        <w:ind w:left="140"/>
        <w:rPr>
          <w:rFonts w:ascii="Arial" w:cs="Arial" w:eastAsia="Arial" w:hAnsi="Arial"/>
          <w:b w:val="1"/>
          <w:u w:val="single"/>
        </w:rPr>
      </w:pPr>
      <w:r w:rsidDel="00000000" w:rsidR="00000000" w:rsidRPr="00000000">
        <w:rPr>
          <w:rFonts w:ascii="Arial" w:cs="Arial" w:eastAsia="Arial" w:hAnsi="Arial"/>
          <w:b w:val="1"/>
          <w:u w:val="single"/>
          <w:rtl w:val="0"/>
        </w:rPr>
        <w:t xml:space="preserve">Worksheet 1</w:t>
      </w:r>
    </w:p>
    <w:p w:rsidR="00000000" w:rsidDel="00000000" w:rsidP="00000000" w:rsidRDefault="00000000" w:rsidRPr="00000000" w14:paraId="00000208">
      <w:pPr>
        <w:spacing w:after="0" w:line="14.39999999999999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9">
      <w:pPr>
        <w:numPr>
          <w:ilvl w:val="0"/>
          <w:numId w:val="20"/>
        </w:numPr>
        <w:tabs>
          <w:tab w:val="left" w:pos="860"/>
        </w:tabs>
        <w:spacing w:after="0" w:lineRule="auto"/>
        <w:ind w:left="860" w:hanging="367"/>
        <w:rPr>
          <w:rFonts w:ascii="Arial" w:cs="Arial" w:eastAsia="Arial" w:hAnsi="Arial"/>
          <w:b w:val="1"/>
          <w:sz w:val="20"/>
          <w:szCs w:val="20"/>
        </w:rPr>
      </w:pPr>
      <w:r w:rsidDel="00000000" w:rsidR="00000000" w:rsidRPr="00000000">
        <w:rPr>
          <w:rFonts w:ascii="Arial" w:cs="Arial" w:eastAsia="Arial" w:hAnsi="Arial"/>
          <w:sz w:val="20"/>
          <w:szCs w:val="20"/>
          <w:rtl w:val="0"/>
        </w:rPr>
        <w:t xml:space="preserve">What was the topic? </w:t>
      </w:r>
      <w:r w:rsidDel="00000000" w:rsidR="00000000" w:rsidRPr="00000000">
        <w:rPr>
          <w:rFonts w:ascii="Arial" w:cs="Arial" w:eastAsia="Arial" w:hAnsi="Arial"/>
          <w:b w:val="1"/>
          <w:sz w:val="20"/>
          <w:szCs w:val="20"/>
          <w:rtl w:val="0"/>
        </w:rPr>
        <w:t xml:space="preserve">– Food</w:t>
      </w:r>
    </w:p>
    <w:p w:rsidR="00000000" w:rsidDel="00000000" w:rsidP="00000000" w:rsidRDefault="00000000" w:rsidRPr="00000000" w14:paraId="0000020A">
      <w:pPr>
        <w:spacing w:after="0" w:line="14.399999999999999"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0B">
      <w:pPr>
        <w:numPr>
          <w:ilvl w:val="0"/>
          <w:numId w:val="20"/>
        </w:numPr>
        <w:tabs>
          <w:tab w:val="left" w:pos="860"/>
        </w:tabs>
        <w:spacing w:after="0" w:line="236" w:lineRule="auto"/>
        <w:ind w:left="860" w:right="1980" w:hanging="367"/>
        <w:rPr>
          <w:rFonts w:ascii="Arial" w:cs="Arial" w:eastAsia="Arial" w:hAnsi="Arial"/>
          <w:b w:val="1"/>
          <w:sz w:val="20"/>
          <w:szCs w:val="20"/>
        </w:rPr>
      </w:pPr>
      <w:r w:rsidDel="00000000" w:rsidR="00000000" w:rsidRPr="00000000">
        <w:rPr>
          <w:rFonts w:ascii="Arial" w:cs="Arial" w:eastAsia="Arial" w:hAnsi="Arial"/>
          <w:sz w:val="20"/>
          <w:szCs w:val="20"/>
          <w:rtl w:val="0"/>
        </w:rPr>
        <w:t xml:space="preserve">compare two things </w:t>
      </w:r>
      <w:r w:rsidDel="00000000" w:rsidR="00000000" w:rsidRPr="00000000">
        <w:rPr>
          <w:rFonts w:ascii="Arial" w:cs="Arial" w:eastAsia="Arial" w:hAnsi="Arial"/>
          <w:b w:val="1"/>
          <w:sz w:val="20"/>
          <w:szCs w:val="20"/>
          <w:rtl w:val="0"/>
        </w:rPr>
        <w:t xml:space="preserve">C (and A to some extent – comparing past and present)</w:t>
      </w:r>
      <w:r w:rsidDel="00000000" w:rsidR="00000000" w:rsidRPr="00000000">
        <w:rPr>
          <w:rFonts w:ascii="Arial" w:cs="Arial" w:eastAsia="Arial" w:hAnsi="Arial"/>
          <w:sz w:val="20"/>
          <w:szCs w:val="20"/>
          <w:rtl w:val="0"/>
        </w:rPr>
        <w:t xml:space="preserve"> comment on the past and present </w:t>
      </w:r>
      <w:r w:rsidDel="00000000" w:rsidR="00000000" w:rsidRPr="00000000">
        <w:rPr>
          <w:rFonts w:ascii="Arial" w:cs="Arial" w:eastAsia="Arial" w:hAnsi="Arial"/>
          <w:b w:val="1"/>
          <w:sz w:val="20"/>
          <w:szCs w:val="20"/>
          <w:rtl w:val="0"/>
        </w:rPr>
        <w:t xml:space="preserve">A</w:t>
      </w:r>
    </w:p>
    <w:p w:rsidR="00000000" w:rsidDel="00000000" w:rsidP="00000000" w:rsidRDefault="00000000" w:rsidRPr="00000000" w14:paraId="0000020C">
      <w:pPr>
        <w:spacing w:after="0" w:lineRule="auto"/>
        <w:ind w:left="860"/>
        <w:rPr>
          <w:rFonts w:ascii="Arial" w:cs="Arial" w:eastAsia="Arial" w:hAnsi="Arial"/>
          <w:b w:val="1"/>
          <w:sz w:val="20"/>
          <w:szCs w:val="20"/>
        </w:rPr>
      </w:pPr>
      <w:r w:rsidDel="00000000" w:rsidR="00000000" w:rsidRPr="00000000">
        <w:rPr>
          <w:rFonts w:ascii="Arial" w:cs="Arial" w:eastAsia="Arial" w:hAnsi="Arial"/>
          <w:sz w:val="20"/>
          <w:szCs w:val="20"/>
          <w:rtl w:val="0"/>
        </w:rPr>
        <w:t xml:space="preserve">speculate about the future </w:t>
      </w:r>
      <w:r w:rsidDel="00000000" w:rsidR="00000000" w:rsidRPr="00000000">
        <w:rPr>
          <w:rFonts w:ascii="Arial" w:cs="Arial" w:eastAsia="Arial" w:hAnsi="Arial"/>
          <w:b w:val="1"/>
          <w:sz w:val="20"/>
          <w:szCs w:val="20"/>
          <w:rtl w:val="0"/>
        </w:rPr>
        <w:t xml:space="preserve">D</w:t>
      </w:r>
    </w:p>
    <w:p w:rsidR="00000000" w:rsidDel="00000000" w:rsidP="00000000" w:rsidRDefault="00000000" w:rsidRPr="00000000" w14:paraId="0000020D">
      <w:pPr>
        <w:spacing w:after="0" w:line="14.399999999999999"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0E">
      <w:pPr>
        <w:spacing w:after="0" w:line="257" w:lineRule="auto"/>
        <w:ind w:left="860" w:right="5620"/>
        <w:rPr>
          <w:rFonts w:ascii="Arial" w:cs="Arial" w:eastAsia="Arial" w:hAnsi="Arial"/>
          <w:b w:val="1"/>
          <w:sz w:val="19"/>
          <w:szCs w:val="19"/>
        </w:rPr>
      </w:pPr>
      <w:r w:rsidDel="00000000" w:rsidR="00000000" w:rsidRPr="00000000">
        <w:rPr>
          <w:rFonts w:ascii="Arial" w:cs="Arial" w:eastAsia="Arial" w:hAnsi="Arial"/>
          <w:sz w:val="19"/>
          <w:szCs w:val="19"/>
          <w:rtl w:val="0"/>
        </w:rPr>
        <w:t xml:space="preserve">explain / give reasons for something </w:t>
      </w:r>
      <w:r w:rsidDel="00000000" w:rsidR="00000000" w:rsidRPr="00000000">
        <w:rPr>
          <w:rFonts w:ascii="Arial" w:cs="Arial" w:eastAsia="Arial" w:hAnsi="Arial"/>
          <w:b w:val="1"/>
          <w:sz w:val="19"/>
          <w:szCs w:val="19"/>
          <w:rtl w:val="0"/>
        </w:rPr>
        <w:t xml:space="preserve">B</w:t>
      </w:r>
      <w:r w:rsidDel="00000000" w:rsidR="00000000" w:rsidRPr="00000000">
        <w:rPr>
          <w:rFonts w:ascii="Arial" w:cs="Arial" w:eastAsia="Arial" w:hAnsi="Arial"/>
          <w:sz w:val="19"/>
          <w:szCs w:val="19"/>
          <w:rtl w:val="0"/>
        </w:rPr>
        <w:t xml:space="preserve"> agree or disagree with a statement </w:t>
      </w:r>
      <w:r w:rsidDel="00000000" w:rsidR="00000000" w:rsidRPr="00000000">
        <w:rPr>
          <w:rFonts w:ascii="Arial" w:cs="Arial" w:eastAsia="Arial" w:hAnsi="Arial"/>
          <w:b w:val="1"/>
          <w:sz w:val="19"/>
          <w:szCs w:val="19"/>
          <w:rtl w:val="0"/>
        </w:rPr>
        <w:t xml:space="preserve">A</w:t>
      </w:r>
    </w:p>
    <w:p w:rsidR="00000000" w:rsidDel="00000000" w:rsidP="00000000" w:rsidRDefault="00000000" w:rsidRPr="00000000" w14:paraId="0000020F">
      <w:pPr>
        <w:spacing w:after="0" w:line="21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0">
      <w:pPr>
        <w:spacing w:after="0" w:lineRule="auto"/>
        <w:ind w:left="18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 and 4 (phrases to introduce opinion in bold)</w:t>
      </w:r>
    </w:p>
    <w:p w:rsidR="00000000" w:rsidDel="00000000" w:rsidP="00000000" w:rsidRDefault="00000000" w:rsidRPr="00000000" w14:paraId="00000211">
      <w:pPr>
        <w:spacing w:after="0" w:line="14.39999999999999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2">
      <w:pPr>
        <w:numPr>
          <w:ilvl w:val="0"/>
          <w:numId w:val="21"/>
        </w:numPr>
        <w:tabs>
          <w:tab w:val="left" w:pos="860"/>
        </w:tabs>
        <w:spacing w:after="0" w:line="238" w:lineRule="auto"/>
        <w:ind w:left="140" w:right="260" w:hanging="6.999999999999993"/>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No, </w:t>
      </w:r>
      <w:r w:rsidDel="00000000" w:rsidR="00000000" w:rsidRPr="00000000">
        <w:rPr>
          <w:rFonts w:ascii="Arial" w:cs="Arial" w:eastAsia="Arial" w:hAnsi="Arial"/>
          <w:sz w:val="20"/>
          <w:szCs w:val="20"/>
          <w:u w:val="single"/>
          <w:rtl w:val="0"/>
        </w:rPr>
        <w:t xml:space="preserve">I’m not sure I entirely agree</w:t>
      </w:r>
      <w:r w:rsidDel="00000000" w:rsidR="00000000" w:rsidRPr="00000000">
        <w:rPr>
          <w:rFonts w:ascii="Arial" w:cs="Arial" w:eastAsia="Arial" w:hAnsi="Arial"/>
          <w:sz w:val="20"/>
          <w:szCs w:val="20"/>
          <w:rtl w:val="0"/>
        </w:rPr>
        <w:t xml:space="preserve"> with that because </w:t>
      </w:r>
      <w:r w:rsidDel="00000000" w:rsidR="00000000" w:rsidRPr="00000000">
        <w:rPr>
          <w:rFonts w:ascii="Arial" w:cs="Arial" w:eastAsia="Arial" w:hAnsi="Arial"/>
          <w:sz w:val="20"/>
          <w:szCs w:val="20"/>
          <w:u w:val="single"/>
          <w:rtl w:val="0"/>
        </w:rPr>
        <w:t xml:space="preserve">nowadays</w:t>
      </w:r>
      <w:r w:rsidDel="00000000" w:rsidR="00000000" w:rsidRPr="00000000">
        <w:rPr>
          <w:rFonts w:ascii="Arial" w:cs="Arial" w:eastAsia="Arial" w:hAnsi="Arial"/>
          <w:sz w:val="20"/>
          <w:szCs w:val="20"/>
          <w:rtl w:val="0"/>
        </w:rPr>
        <w:t xml:space="preserve"> supermarkets tend to be located quite far away from residential areas. So if you haven’t got a car, </w:t>
      </w:r>
      <w:r w:rsidDel="00000000" w:rsidR="00000000" w:rsidRPr="00000000">
        <w:rPr>
          <w:rFonts w:ascii="Arial" w:cs="Arial" w:eastAsia="Arial" w:hAnsi="Arial"/>
          <w:b w:val="1"/>
          <w:sz w:val="20"/>
          <w:szCs w:val="20"/>
          <w:rtl w:val="0"/>
        </w:rPr>
        <w:t xml:space="preserve">I think</w:t>
      </w:r>
      <w:r w:rsidDel="00000000" w:rsidR="00000000" w:rsidRPr="00000000">
        <w:rPr>
          <w:rFonts w:ascii="Arial" w:cs="Arial" w:eastAsia="Arial" w:hAnsi="Arial"/>
          <w:sz w:val="20"/>
          <w:szCs w:val="20"/>
          <w:rtl w:val="0"/>
        </w:rPr>
        <w:t xml:space="preserve"> it would be really difficult to do your food shopping. </w:t>
      </w:r>
      <w:r w:rsidDel="00000000" w:rsidR="00000000" w:rsidRPr="00000000">
        <w:rPr>
          <w:rFonts w:ascii="Arial" w:cs="Arial" w:eastAsia="Arial" w:hAnsi="Arial"/>
          <w:sz w:val="20"/>
          <w:szCs w:val="20"/>
          <w:u w:val="single"/>
          <w:rtl w:val="0"/>
        </w:rPr>
        <w:t xml:space="preserve">In the past</w:t>
      </w:r>
      <w:r w:rsidDel="00000000" w:rsidR="00000000" w:rsidRPr="00000000">
        <w:rPr>
          <w:rFonts w:ascii="Arial" w:cs="Arial" w:eastAsia="Arial" w:hAnsi="Arial"/>
          <w:sz w:val="20"/>
          <w:szCs w:val="20"/>
          <w:rtl w:val="0"/>
        </w:rPr>
        <w:t xml:space="preserve">, you could walk to a local shop in your village. </w:t>
      </w:r>
      <w:r w:rsidDel="00000000" w:rsidR="00000000" w:rsidRPr="00000000">
        <w:rPr>
          <w:rFonts w:ascii="Arial" w:cs="Arial" w:eastAsia="Arial" w:hAnsi="Arial"/>
          <w:sz w:val="20"/>
          <w:szCs w:val="20"/>
          <w:u w:val="single"/>
          <w:rtl w:val="0"/>
        </w:rPr>
        <w:t xml:space="preserve">These days</w:t>
      </w:r>
      <w:r w:rsidDel="00000000" w:rsidR="00000000" w:rsidRPr="00000000">
        <w:rPr>
          <w:rFonts w:ascii="Arial" w:cs="Arial" w:eastAsia="Arial" w:hAnsi="Arial"/>
          <w:sz w:val="20"/>
          <w:szCs w:val="20"/>
          <w:rtl w:val="0"/>
        </w:rPr>
        <w:t xml:space="preserve"> most of them have closed down as a result of supermarkets taking their trade away…</w:t>
      </w:r>
      <w:r w:rsidDel="00000000" w:rsidR="00000000" w:rsidRPr="00000000">
        <w:rPr>
          <w:rtl w:val="0"/>
        </w:rPr>
      </w:r>
    </w:p>
    <w:p w:rsidR="00000000" w:rsidDel="00000000" w:rsidP="00000000" w:rsidRDefault="00000000" w:rsidRPr="00000000" w14:paraId="00000213">
      <w:pPr>
        <w:spacing w:after="0" w:line="237"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14">
      <w:pPr>
        <w:numPr>
          <w:ilvl w:val="0"/>
          <w:numId w:val="21"/>
        </w:numPr>
        <w:tabs>
          <w:tab w:val="left" w:pos="860"/>
        </w:tabs>
        <w:spacing w:after="0" w:line="238" w:lineRule="auto"/>
        <w:ind w:left="140" w:right="360" w:hanging="6.999999999999993"/>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 my opinion</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u w:val="single"/>
          <w:rtl w:val="0"/>
        </w:rPr>
        <w:t xml:space="preserve">the main reason for</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the popularity of fast food is</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u w:val="single"/>
          <w:rtl w:val="0"/>
        </w:rPr>
        <w:t xml:space="preserve">because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it’s so convenient. We’re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so readily tempted to a burger or a pizza </w:t>
      </w:r>
      <w:r w:rsidDel="00000000" w:rsidR="00000000" w:rsidRPr="00000000">
        <w:rPr>
          <w:rFonts w:ascii="Arial" w:cs="Arial" w:eastAsia="Arial" w:hAnsi="Arial"/>
          <w:sz w:val="20"/>
          <w:szCs w:val="20"/>
          <w:u w:val="single"/>
          <w:rtl w:val="0"/>
        </w:rPr>
        <w:t xml:space="preserve">because</w:t>
      </w:r>
      <w:r w:rsidDel="00000000" w:rsidR="00000000" w:rsidRPr="00000000">
        <w:rPr>
          <w:rFonts w:ascii="Arial" w:cs="Arial" w:eastAsia="Arial" w:hAnsi="Arial"/>
          <w:sz w:val="20"/>
          <w:szCs w:val="20"/>
          <w:rtl w:val="0"/>
        </w:rPr>
        <w:t xml:space="preserve"> they’re very easy to get hold of. You also see ads everywhere for fast food. And it always looks delicious so you think…’Mmm…actually a burger would be nice’…</w:t>
      </w:r>
      <w:r w:rsidDel="00000000" w:rsidR="00000000" w:rsidRPr="00000000">
        <w:rPr>
          <w:rtl w:val="0"/>
        </w:rPr>
      </w:r>
    </w:p>
    <w:p w:rsidR="00000000" w:rsidDel="00000000" w:rsidP="00000000" w:rsidRDefault="00000000" w:rsidRPr="00000000" w14:paraId="00000215">
      <w:pPr>
        <w:spacing w:after="0" w:line="239"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16">
      <w:pPr>
        <w:numPr>
          <w:ilvl w:val="0"/>
          <w:numId w:val="21"/>
        </w:numPr>
        <w:tabs>
          <w:tab w:val="left" w:pos="860"/>
        </w:tabs>
        <w:spacing w:after="0" w:line="238" w:lineRule="auto"/>
        <w:ind w:left="140" w:right="160" w:hanging="6.999999999999993"/>
        <w:rPr>
          <w:rFonts w:ascii="Arial" w:cs="Arial" w:eastAsia="Arial" w:hAnsi="Arial"/>
          <w:b w:val="1"/>
          <w:sz w:val="20"/>
          <w:szCs w:val="20"/>
        </w:rPr>
      </w:pPr>
      <w:r w:rsidDel="00000000" w:rsidR="00000000" w:rsidRPr="00000000">
        <w:rPr>
          <w:rFonts w:ascii="Arial" w:cs="Arial" w:eastAsia="Arial" w:hAnsi="Arial"/>
          <w:sz w:val="20"/>
          <w:szCs w:val="20"/>
          <w:rtl w:val="0"/>
        </w:rPr>
        <w:t xml:space="preserve">Well, </w:t>
      </w:r>
      <w:r w:rsidDel="00000000" w:rsidR="00000000" w:rsidRPr="00000000">
        <w:rPr>
          <w:rFonts w:ascii="Arial" w:cs="Arial" w:eastAsia="Arial" w:hAnsi="Arial"/>
          <w:b w:val="1"/>
          <w:sz w:val="20"/>
          <w:szCs w:val="20"/>
          <w:rtl w:val="0"/>
        </w:rPr>
        <w:t xml:space="preserve">I suppose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u w:val="single"/>
          <w:rtl w:val="0"/>
        </w:rPr>
        <w:t xml:space="preserve">there are many differences</w:t>
      </w:r>
      <w:r w:rsidDel="00000000" w:rsidR="00000000" w:rsidRPr="00000000">
        <w:rPr>
          <w:rFonts w:ascii="Arial" w:cs="Arial" w:eastAsia="Arial" w:hAnsi="Arial"/>
          <w:sz w:val="20"/>
          <w:szCs w:val="20"/>
          <w:rtl w:val="0"/>
        </w:rPr>
        <w:t xml:space="preserve">, but I think </w:t>
      </w:r>
      <w:r w:rsidDel="00000000" w:rsidR="00000000" w:rsidRPr="00000000">
        <w:rPr>
          <w:rFonts w:ascii="Arial" w:cs="Arial" w:eastAsia="Arial" w:hAnsi="Arial"/>
          <w:sz w:val="20"/>
          <w:szCs w:val="20"/>
          <w:u w:val="single"/>
          <w:rtl w:val="0"/>
        </w:rPr>
        <w:t xml:space="preserve">the main one is</w:t>
      </w:r>
      <w:r w:rsidDel="00000000" w:rsidR="00000000" w:rsidRPr="00000000">
        <w:rPr>
          <w:rFonts w:ascii="Arial" w:cs="Arial" w:eastAsia="Arial" w:hAnsi="Arial"/>
          <w:sz w:val="20"/>
          <w:szCs w:val="20"/>
          <w:rtl w:val="0"/>
        </w:rPr>
        <w:t xml:space="preserve"> that you tend to expect something </w:t>
      </w:r>
      <w:r w:rsidDel="00000000" w:rsidR="00000000" w:rsidRPr="00000000">
        <w:rPr>
          <w:rFonts w:ascii="Arial" w:cs="Arial" w:eastAsia="Arial" w:hAnsi="Arial"/>
          <w:sz w:val="20"/>
          <w:szCs w:val="20"/>
          <w:u w:val="single"/>
          <w:rtl w:val="0"/>
        </w:rPr>
        <w:t xml:space="preserve">more special</w:t>
      </w:r>
      <w:r w:rsidDel="00000000" w:rsidR="00000000" w:rsidRPr="00000000">
        <w:rPr>
          <w:rFonts w:ascii="Arial" w:cs="Arial" w:eastAsia="Arial" w:hAnsi="Arial"/>
          <w:sz w:val="20"/>
          <w:szCs w:val="20"/>
          <w:rtl w:val="0"/>
        </w:rPr>
        <w:t xml:space="preserve">…and probably </w:t>
      </w:r>
      <w:r w:rsidDel="00000000" w:rsidR="00000000" w:rsidRPr="00000000">
        <w:rPr>
          <w:rFonts w:ascii="Arial" w:cs="Arial" w:eastAsia="Arial" w:hAnsi="Arial"/>
          <w:sz w:val="20"/>
          <w:szCs w:val="20"/>
          <w:u w:val="single"/>
          <w:rtl w:val="0"/>
        </w:rPr>
        <w:t xml:space="preserve">less healthy</w:t>
      </w:r>
      <w:r w:rsidDel="00000000" w:rsidR="00000000" w:rsidRPr="00000000">
        <w:rPr>
          <w:rFonts w:ascii="Arial" w:cs="Arial" w:eastAsia="Arial" w:hAnsi="Arial"/>
          <w:sz w:val="20"/>
          <w:szCs w:val="20"/>
          <w:rtl w:val="0"/>
        </w:rPr>
        <w:t xml:space="preserve">, when you eat in a restaurant. </w:t>
      </w:r>
      <w:r w:rsidDel="00000000" w:rsidR="00000000" w:rsidRPr="00000000">
        <w:rPr>
          <w:rFonts w:ascii="Arial" w:cs="Arial" w:eastAsia="Arial" w:hAnsi="Arial"/>
          <w:sz w:val="20"/>
          <w:szCs w:val="20"/>
          <w:u w:val="single"/>
          <w:rtl w:val="0"/>
        </w:rPr>
        <w:t xml:space="preserve">Whereas</w:t>
      </w:r>
      <w:r w:rsidDel="00000000" w:rsidR="00000000" w:rsidRPr="00000000">
        <w:rPr>
          <w:rFonts w:ascii="Arial" w:cs="Arial" w:eastAsia="Arial" w:hAnsi="Arial"/>
          <w:sz w:val="20"/>
          <w:szCs w:val="20"/>
          <w:rtl w:val="0"/>
        </w:rPr>
        <w:t xml:space="preserve"> when you eat at home, you’ve cooked it yourself so, unless you’re a chef, it’ll probably be </w:t>
      </w:r>
      <w:r w:rsidDel="00000000" w:rsidR="00000000" w:rsidRPr="00000000">
        <w:rPr>
          <w:rFonts w:ascii="Arial" w:cs="Arial" w:eastAsia="Arial" w:hAnsi="Arial"/>
          <w:sz w:val="20"/>
          <w:szCs w:val="20"/>
          <w:u w:val="single"/>
          <w:rtl w:val="0"/>
        </w:rPr>
        <w:t xml:space="preserve">less interesting</w:t>
      </w:r>
      <w:r w:rsidDel="00000000" w:rsidR="00000000" w:rsidRPr="00000000">
        <w:rPr>
          <w:rFonts w:ascii="Arial" w:cs="Arial" w:eastAsia="Arial" w:hAnsi="Arial"/>
          <w:sz w:val="20"/>
          <w:szCs w:val="20"/>
          <w:rtl w:val="0"/>
        </w:rPr>
        <w:t xml:space="preserve">, but </w:t>
      </w:r>
      <w:r w:rsidDel="00000000" w:rsidR="00000000" w:rsidRPr="00000000">
        <w:rPr>
          <w:rFonts w:ascii="Arial" w:cs="Arial" w:eastAsia="Arial" w:hAnsi="Arial"/>
          <w:sz w:val="20"/>
          <w:szCs w:val="20"/>
          <w:u w:val="single"/>
          <w:rtl w:val="0"/>
        </w:rPr>
        <w:t xml:space="preserve">not as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u w:val="single"/>
          <w:rtl w:val="0"/>
        </w:rPr>
        <w:t xml:space="preserve">unhealthy</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217">
      <w:pPr>
        <w:spacing w:after="0" w:line="239"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18">
      <w:pPr>
        <w:numPr>
          <w:ilvl w:val="0"/>
          <w:numId w:val="21"/>
        </w:numPr>
        <w:tabs>
          <w:tab w:val="left" w:pos="860"/>
        </w:tabs>
        <w:spacing w:after="0" w:line="238" w:lineRule="auto"/>
        <w:ind w:left="140" w:right="300" w:hanging="6.999999999999993"/>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 really believe that </w:t>
      </w:r>
      <w:r w:rsidDel="00000000" w:rsidR="00000000" w:rsidRPr="00000000">
        <w:rPr>
          <w:rFonts w:ascii="Arial" w:cs="Arial" w:eastAsia="Arial" w:hAnsi="Arial"/>
          <w:sz w:val="20"/>
          <w:szCs w:val="20"/>
          <w:u w:val="single"/>
          <w:rtl w:val="0"/>
        </w:rPr>
        <w:t xml:space="preserve">in the future</w:t>
      </w:r>
      <w:r w:rsidDel="00000000" w:rsidR="00000000" w:rsidRPr="00000000">
        <w:rPr>
          <w:rFonts w:ascii="Arial" w:cs="Arial" w:eastAsia="Arial" w:hAnsi="Arial"/>
          <w:sz w:val="20"/>
          <w:szCs w:val="20"/>
          <w:rtl w:val="0"/>
        </w:rPr>
        <w:t xml:space="preserve">, we’</w:t>
      </w:r>
      <w:r w:rsidDel="00000000" w:rsidR="00000000" w:rsidRPr="00000000">
        <w:rPr>
          <w:rFonts w:ascii="Arial" w:cs="Arial" w:eastAsia="Arial" w:hAnsi="Arial"/>
          <w:sz w:val="20"/>
          <w:szCs w:val="20"/>
          <w:u w:val="single"/>
          <w:rtl w:val="0"/>
        </w:rPr>
        <w:t xml:space="preserve">ll</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eat very different types of food. Firstly,</w:t>
      </w:r>
      <w:r w:rsidDel="00000000" w:rsidR="00000000" w:rsidRPr="00000000">
        <w:rPr>
          <w:rFonts w:ascii="Arial" w:cs="Arial" w:eastAsia="Arial" w:hAnsi="Arial"/>
          <w:b w:val="1"/>
          <w:sz w:val="20"/>
          <w:szCs w:val="20"/>
          <w:rtl w:val="0"/>
        </w:rPr>
        <w:t xml:space="preserve"> I think </w:t>
      </w:r>
      <w:r w:rsidDel="00000000" w:rsidR="00000000" w:rsidRPr="00000000">
        <w:rPr>
          <w:rFonts w:ascii="Arial" w:cs="Arial" w:eastAsia="Arial" w:hAnsi="Arial"/>
          <w:sz w:val="20"/>
          <w:szCs w:val="20"/>
          <w:rtl w:val="0"/>
        </w:rPr>
        <w:t xml:space="preserve">people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u w:val="single"/>
          <w:rtl w:val="0"/>
        </w:rPr>
        <w:t xml:space="preserve">will</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u w:val="single"/>
          <w:rtl w:val="0"/>
        </w:rPr>
        <w:t xml:space="preserve">definitely</w:t>
      </w:r>
      <w:r w:rsidDel="00000000" w:rsidR="00000000" w:rsidRPr="00000000">
        <w:rPr>
          <w:rFonts w:ascii="Arial" w:cs="Arial" w:eastAsia="Arial" w:hAnsi="Arial"/>
          <w:sz w:val="20"/>
          <w:szCs w:val="20"/>
          <w:rtl w:val="0"/>
        </w:rPr>
        <w:t xml:space="preserve"> stop eating genetically modified food – it’s got to be really bad for you. </w:t>
      </w:r>
      <w:r w:rsidDel="00000000" w:rsidR="00000000" w:rsidRPr="00000000">
        <w:rPr>
          <w:rFonts w:ascii="Arial" w:cs="Arial" w:eastAsia="Arial" w:hAnsi="Arial"/>
          <w:sz w:val="20"/>
          <w:szCs w:val="20"/>
          <w:u w:val="single"/>
          <w:rtl w:val="0"/>
        </w:rPr>
        <w:t xml:space="preserve">I doubt that</w:t>
      </w:r>
      <w:r w:rsidDel="00000000" w:rsidR="00000000" w:rsidRPr="00000000">
        <w:rPr>
          <w:rFonts w:ascii="Arial" w:cs="Arial" w:eastAsia="Arial" w:hAnsi="Arial"/>
          <w:sz w:val="20"/>
          <w:szCs w:val="20"/>
          <w:rtl w:val="0"/>
        </w:rPr>
        <w:t xml:space="preserve"> people </w:t>
      </w:r>
      <w:r w:rsidDel="00000000" w:rsidR="00000000" w:rsidRPr="00000000">
        <w:rPr>
          <w:rFonts w:ascii="Arial" w:cs="Arial" w:eastAsia="Arial" w:hAnsi="Arial"/>
          <w:sz w:val="20"/>
          <w:szCs w:val="20"/>
          <w:u w:val="single"/>
          <w:rtl w:val="0"/>
        </w:rPr>
        <w:t xml:space="preserve">will</w:t>
      </w:r>
      <w:r w:rsidDel="00000000" w:rsidR="00000000" w:rsidRPr="00000000">
        <w:rPr>
          <w:rFonts w:ascii="Arial" w:cs="Arial" w:eastAsia="Arial" w:hAnsi="Arial"/>
          <w:sz w:val="20"/>
          <w:szCs w:val="20"/>
          <w:rtl w:val="0"/>
        </w:rPr>
        <w:t xml:space="preserve"> just eat pills – eating is too pleasurable. If GM foods </w:t>
      </w:r>
      <w:r w:rsidDel="00000000" w:rsidR="00000000" w:rsidRPr="00000000">
        <w:rPr>
          <w:rFonts w:ascii="Arial" w:cs="Arial" w:eastAsia="Arial" w:hAnsi="Arial"/>
          <w:sz w:val="20"/>
          <w:szCs w:val="20"/>
          <w:u w:val="single"/>
          <w:rtl w:val="0"/>
        </w:rPr>
        <w:t xml:space="preserve">become</w:t>
      </w:r>
      <w:r w:rsidDel="00000000" w:rsidR="00000000" w:rsidRPr="00000000">
        <w:rPr>
          <w:rFonts w:ascii="Arial" w:cs="Arial" w:eastAsia="Arial" w:hAnsi="Arial"/>
          <w:sz w:val="20"/>
          <w:szCs w:val="20"/>
          <w:rtl w:val="0"/>
        </w:rPr>
        <w:t xml:space="preserve"> less popular, I actually think that we </w:t>
      </w:r>
      <w:r w:rsidDel="00000000" w:rsidR="00000000" w:rsidRPr="00000000">
        <w:rPr>
          <w:rFonts w:ascii="Arial" w:cs="Arial" w:eastAsia="Arial" w:hAnsi="Arial"/>
          <w:sz w:val="20"/>
          <w:szCs w:val="20"/>
          <w:u w:val="single"/>
          <w:rtl w:val="0"/>
        </w:rPr>
        <w:t xml:space="preserve">might</w:t>
      </w:r>
      <w:r w:rsidDel="00000000" w:rsidR="00000000" w:rsidRPr="00000000">
        <w:rPr>
          <w:rFonts w:ascii="Arial" w:cs="Arial" w:eastAsia="Arial" w:hAnsi="Arial"/>
          <w:sz w:val="20"/>
          <w:szCs w:val="20"/>
          <w:rtl w:val="0"/>
        </w:rPr>
        <w:t xml:space="preserve"> start to value healthy, tasty, natural food…</w:t>
      </w:r>
      <w:r w:rsidDel="00000000" w:rsidR="00000000" w:rsidRPr="00000000">
        <w:rPr>
          <w:rtl w:val="0"/>
        </w:rPr>
      </w:r>
    </w:p>
    <w:p w:rsidR="00000000" w:rsidDel="00000000" w:rsidP="00000000" w:rsidRDefault="00000000" w:rsidRPr="00000000" w14:paraId="00000219">
      <w:pPr>
        <w:spacing w:after="0" w:line="20" w:lineRule="auto"/>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2089150</wp:posOffset>
            </wp:positionH>
            <wp:positionV relativeFrom="paragraph">
              <wp:posOffset>-170814</wp:posOffset>
            </wp:positionV>
            <wp:extent cx="97155" cy="34290"/>
            <wp:effectExtent b="0" l="0" r="0" t="0"/>
            <wp:wrapSquare wrapText="bothSides" distB="0" distT="0" distL="0" distR="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7155" cy="34290"/>
                    </a:xfrm>
                    <a:prstGeom prst="rect"/>
                    <a:ln/>
                  </pic:spPr>
                </pic:pic>
              </a:graphicData>
            </a:graphic>
          </wp:anchor>
        </w:drawing>
      </w:r>
    </w:p>
    <w:p w:rsidR="00000000" w:rsidDel="00000000" w:rsidP="00000000" w:rsidRDefault="00000000" w:rsidRPr="00000000" w14:paraId="0000021A">
      <w:pPr>
        <w:spacing w:after="0" w:line="255"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B">
      <w:pPr>
        <w:spacing w:after="0" w:lineRule="auto"/>
        <w:ind w:left="140"/>
        <w:rPr>
          <w:rFonts w:ascii="Arial" w:cs="Arial" w:eastAsia="Arial" w:hAnsi="Arial"/>
          <w:b w:val="1"/>
        </w:rPr>
      </w:pPr>
      <w:r w:rsidDel="00000000" w:rsidR="00000000" w:rsidRPr="00000000">
        <w:rPr>
          <w:rFonts w:ascii="Arial" w:cs="Arial" w:eastAsia="Arial" w:hAnsi="Arial"/>
          <w:b w:val="1"/>
          <w:rtl w:val="0"/>
        </w:rPr>
        <w:t xml:space="preserve">5. See worksheet 2</w:t>
      </w:r>
    </w:p>
    <w:p w:rsidR="00000000" w:rsidDel="00000000" w:rsidP="00000000" w:rsidRDefault="00000000" w:rsidRPr="00000000" w14:paraId="0000021C">
      <w:pPr>
        <w:spacing w:after="0" w:line="14.39999999999999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D">
      <w:pPr>
        <w:spacing w:after="0" w:lineRule="auto"/>
        <w:ind w:left="140"/>
        <w:rPr>
          <w:rFonts w:ascii="Arial" w:cs="Arial" w:eastAsia="Arial" w:hAnsi="Arial"/>
          <w:sz w:val="19"/>
          <w:szCs w:val="19"/>
        </w:rPr>
      </w:pPr>
      <w:r w:rsidDel="00000000" w:rsidR="00000000" w:rsidRPr="00000000">
        <w:rPr>
          <w:rFonts w:ascii="Arial" w:cs="Arial" w:eastAsia="Arial" w:hAnsi="Arial"/>
          <w:b w:val="1"/>
          <w:sz w:val="24"/>
          <w:szCs w:val="24"/>
          <w:u w:val="single"/>
          <w:rtl w:val="0"/>
        </w:rPr>
        <w:t xml:space="preserve">Worksheet 2</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19"/>
          <w:szCs w:val="19"/>
          <w:rtl w:val="0"/>
        </w:rPr>
        <w:t xml:space="preserve">(phrases from worksheet 1 are in bold)</w:t>
      </w:r>
    </w:p>
    <w:p w:rsidR="00000000" w:rsidDel="00000000" w:rsidP="00000000" w:rsidRDefault="00000000" w:rsidRPr="00000000" w14:paraId="0000021E">
      <w:pPr>
        <w:spacing w:after="0" w:line="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F">
      <w:pPr>
        <w:spacing w:after="0" w:line="20" w:lineRule="auto"/>
        <w:rPr>
          <w:rFonts w:ascii="Times New Roman" w:cs="Times New Roman" w:eastAsia="Times New Roman" w:hAnsi="Times New Roman"/>
          <w:sz w:val="20"/>
          <w:szCs w:val="20"/>
        </w:rPr>
        <w:sectPr>
          <w:type w:val="continuous"/>
          <w:pgSz w:h="16840" w:w="11910"/>
          <w:pgMar w:bottom="454" w:top="672" w:left="1000" w:right="1030" w:header="0" w:footer="0"/>
          <w:cols w:equalWidth="0"/>
        </w:sectPr>
      </w:pPr>
      <w:r w:rsidDel="00000000" w:rsidR="00000000" w:rsidRPr="00000000">
        <w:rPr>
          <w:rtl w:val="0"/>
        </w:rPr>
      </w:r>
    </w:p>
    <w:p w:rsidR="00000000" w:rsidDel="00000000" w:rsidP="00000000" w:rsidRDefault="00000000" w:rsidRPr="00000000" w14:paraId="00000220">
      <w:pPr>
        <w:spacing w:after="0" w:line="168" w:lineRule="auto"/>
        <w:rPr>
          <w:rFonts w:ascii="Times New Roman" w:cs="Times New Roman" w:eastAsia="Times New Roman" w:hAnsi="Times New Roman"/>
          <w:sz w:val="20"/>
          <w:szCs w:val="20"/>
        </w:rPr>
      </w:pPr>
      <w:r w:rsidDel="00000000" w:rsidR="00000000" w:rsidRPr="00000000">
        <w:rPr>
          <w:rtl w:val="0"/>
        </w:rPr>
      </w:r>
    </w:p>
    <w:tbl>
      <w:tblPr>
        <w:tblStyle w:val="Table6"/>
        <w:tblW w:w="3940.0" w:type="dxa"/>
        <w:jc w:val="left"/>
        <w:tblInd w:w="20.0" w:type="dxa"/>
        <w:tblLayout w:type="fixed"/>
        <w:tblLook w:val="0000"/>
      </w:tblPr>
      <w:tblGrid>
        <w:gridCol w:w="1700"/>
        <w:gridCol w:w="2240"/>
        <w:tblGridChange w:id="0">
          <w:tblGrid>
            <w:gridCol w:w="1700"/>
            <w:gridCol w:w="2240"/>
          </w:tblGrid>
        </w:tblGridChange>
      </w:tblGrid>
      <w:tr>
        <w:trPr>
          <w:trHeight w:val="257" w:hRule="atLeast"/>
        </w:trPr>
        <w:tc>
          <w:tcPr>
            <w:tcBorders>
              <w:top w:color="000000" w:space="0" w:sz="8" w:val="single"/>
            </w:tcBorders>
            <w:shd w:fill="auto" w:val="clear"/>
            <w:vAlign w:val="bottom"/>
          </w:tcPr>
          <w:p w:rsidR="00000000" w:rsidDel="00000000" w:rsidP="00000000" w:rsidRDefault="00000000" w:rsidRPr="00000000" w14:paraId="00000221">
            <w:pPr>
              <w:spacing w:after="0" w:lineRule="auto"/>
              <w:ind w:left="300"/>
              <w:rPr>
                <w:rFonts w:ascii="Arial" w:cs="Arial" w:eastAsia="Arial" w:hAnsi="Arial"/>
                <w:b w:val="1"/>
              </w:rPr>
            </w:pPr>
            <w:r w:rsidDel="00000000" w:rsidR="00000000" w:rsidRPr="00000000">
              <w:rPr>
                <w:rFonts w:ascii="Arial" w:cs="Arial" w:eastAsia="Arial" w:hAnsi="Arial"/>
                <w:b w:val="1"/>
                <w:rtl w:val="0"/>
              </w:rPr>
              <w:t xml:space="preserve">comparing</w:t>
            </w:r>
          </w:p>
        </w:tc>
        <w:tc>
          <w:tcPr>
            <w:tcBorders>
              <w:top w:color="000000" w:space="0" w:sz="8" w:val="single"/>
            </w:tcBorders>
            <w:shd w:fill="auto" w:val="clear"/>
            <w:vAlign w:val="bottom"/>
          </w:tcPr>
          <w:p w:rsidR="00000000" w:rsidDel="00000000" w:rsidP="00000000" w:rsidRDefault="00000000" w:rsidRPr="00000000" w14:paraId="00000222">
            <w:pPr>
              <w:spacing w:after="0" w:lineRule="auto"/>
              <w:jc w:val="center"/>
              <w:rPr>
                <w:rFonts w:ascii="Arial" w:cs="Arial" w:eastAsia="Arial" w:hAnsi="Arial"/>
                <w:b w:val="1"/>
              </w:rPr>
            </w:pPr>
            <w:r w:rsidDel="00000000" w:rsidR="00000000" w:rsidRPr="00000000">
              <w:rPr>
                <w:rFonts w:ascii="Arial" w:cs="Arial" w:eastAsia="Arial" w:hAnsi="Arial"/>
                <w:b w:val="1"/>
                <w:rtl w:val="0"/>
              </w:rPr>
              <w:t xml:space="preserve">talking about the</w:t>
            </w:r>
          </w:p>
        </w:tc>
      </w:tr>
      <w:tr>
        <w:trPr>
          <w:trHeight w:val="257" w:hRule="atLeast"/>
        </w:trPr>
        <w:tc>
          <w:tcPr>
            <w:tcBorders>
              <w:bottom w:color="000000" w:space="0" w:sz="8" w:val="single"/>
            </w:tcBorders>
            <w:shd w:fill="auto" w:val="clear"/>
            <w:vAlign w:val="bottom"/>
          </w:tcPr>
          <w:p w:rsidR="00000000" w:rsidDel="00000000" w:rsidP="00000000" w:rsidRDefault="00000000" w:rsidRPr="00000000" w14:paraId="00000223">
            <w:pPr>
              <w:spacing w:after="0" w:lineRule="auto"/>
              <w:rPr>
                <w:rFonts w:ascii="Times New Roman" w:cs="Times New Roman" w:eastAsia="Times New Roman" w:hAnsi="Times New Roman"/>
              </w:rPr>
            </w:pPr>
            <w:r w:rsidDel="00000000" w:rsidR="00000000" w:rsidRPr="00000000">
              <w:rPr>
                <w:rtl w:val="0"/>
              </w:rPr>
            </w:r>
          </w:p>
        </w:tc>
        <w:tc>
          <w:tcPr>
            <w:tcBorders>
              <w:bottom w:color="000000" w:space="0" w:sz="8" w:val="single"/>
            </w:tcBorders>
            <w:shd w:fill="auto" w:val="clear"/>
            <w:vAlign w:val="bottom"/>
          </w:tcPr>
          <w:p w:rsidR="00000000" w:rsidDel="00000000" w:rsidP="00000000" w:rsidRDefault="00000000" w:rsidRPr="00000000" w14:paraId="00000224">
            <w:pPr>
              <w:spacing w:after="0" w:lineRule="auto"/>
              <w:jc w:val="center"/>
              <w:rPr>
                <w:rFonts w:ascii="Arial" w:cs="Arial" w:eastAsia="Arial" w:hAnsi="Arial"/>
                <w:b w:val="1"/>
              </w:rPr>
            </w:pPr>
            <w:r w:rsidDel="00000000" w:rsidR="00000000" w:rsidRPr="00000000">
              <w:rPr>
                <w:rFonts w:ascii="Arial" w:cs="Arial" w:eastAsia="Arial" w:hAnsi="Arial"/>
                <w:b w:val="1"/>
                <w:rtl w:val="0"/>
              </w:rPr>
              <w:t xml:space="preserve">past</w:t>
            </w:r>
          </w:p>
        </w:tc>
      </w:tr>
    </w:tbl>
    <w:p w:rsidR="00000000" w:rsidDel="00000000" w:rsidP="00000000" w:rsidRDefault="00000000" w:rsidRPr="00000000" w14:paraId="00000225">
      <w:pPr>
        <w:spacing w:after="0" w:line="168" w:lineRule="auto"/>
        <w:rPr>
          <w:rFonts w:ascii="Times New Roman" w:cs="Times New Roman" w:eastAsia="Times New Roman" w:hAnsi="Times New Roman"/>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226">
      <w:pPr>
        <w:spacing w:after="0" w:line="14.399999999999999" w:lineRule="auto"/>
        <w:rPr>
          <w:rFonts w:ascii="Times New Roman" w:cs="Times New Roman" w:eastAsia="Times New Roman" w:hAnsi="Times New Roman"/>
          <w:sz w:val="2"/>
          <w:szCs w:val="2"/>
        </w:rPr>
      </w:pPr>
      <w:r w:rsidDel="00000000" w:rsidR="00000000" w:rsidRPr="00000000">
        <w:rPr>
          <w:rtl w:val="0"/>
        </w:rPr>
      </w:r>
    </w:p>
    <w:tbl>
      <w:tblPr>
        <w:tblStyle w:val="Table7"/>
        <w:tblW w:w="5920.0" w:type="dxa"/>
        <w:jc w:val="left"/>
        <w:tblInd w:w="0.0" w:type="pct"/>
        <w:tblLayout w:type="fixed"/>
        <w:tblLook w:val="0000"/>
      </w:tblPr>
      <w:tblGrid>
        <w:gridCol w:w="1700"/>
        <w:gridCol w:w="1280"/>
        <w:gridCol w:w="1520"/>
        <w:gridCol w:w="1420"/>
        <w:tblGridChange w:id="0">
          <w:tblGrid>
            <w:gridCol w:w="1700"/>
            <w:gridCol w:w="1280"/>
            <w:gridCol w:w="1520"/>
            <w:gridCol w:w="1420"/>
          </w:tblGrid>
        </w:tblGridChange>
      </w:tblGrid>
      <w:tr>
        <w:trPr>
          <w:trHeight w:val="257" w:hRule="atLeast"/>
        </w:trPr>
        <w:tc>
          <w:tcPr>
            <w:tcBorders>
              <w:top w:color="000000" w:space="0" w:sz="8" w:val="single"/>
            </w:tcBorders>
            <w:shd w:fill="auto" w:val="clear"/>
            <w:vAlign w:val="bottom"/>
          </w:tcPr>
          <w:p w:rsidR="00000000" w:rsidDel="00000000" w:rsidP="00000000" w:rsidRDefault="00000000" w:rsidRPr="00000000" w14:paraId="00000227">
            <w:pPr>
              <w:spacing w:after="0" w:lineRule="auto"/>
              <w:ind w:left="240"/>
              <w:rPr>
                <w:rFonts w:ascii="Arial" w:cs="Arial" w:eastAsia="Arial" w:hAnsi="Arial"/>
                <w:b w:val="1"/>
              </w:rPr>
            </w:pPr>
            <w:r w:rsidDel="00000000" w:rsidR="00000000" w:rsidRPr="00000000">
              <w:rPr>
                <w:rFonts w:ascii="Arial" w:cs="Arial" w:eastAsia="Arial" w:hAnsi="Arial"/>
                <w:b w:val="1"/>
                <w:rtl w:val="0"/>
              </w:rPr>
              <w:t xml:space="preserve">speculating</w:t>
            </w:r>
          </w:p>
        </w:tc>
        <w:tc>
          <w:tcPr>
            <w:tcBorders>
              <w:top w:color="000000" w:space="0" w:sz="8" w:val="single"/>
            </w:tcBorders>
            <w:shd w:fill="auto" w:val="clear"/>
            <w:vAlign w:val="bottom"/>
          </w:tcPr>
          <w:p w:rsidR="00000000" w:rsidDel="00000000" w:rsidP="00000000" w:rsidRDefault="00000000" w:rsidRPr="00000000" w14:paraId="00000228">
            <w:pPr>
              <w:spacing w:after="0" w:lineRule="auto"/>
              <w:jc w:val="center"/>
              <w:rPr>
                <w:rFonts w:ascii="Arial" w:cs="Arial" w:eastAsia="Arial" w:hAnsi="Arial"/>
                <w:b w:val="1"/>
              </w:rPr>
            </w:pPr>
            <w:r w:rsidDel="00000000" w:rsidR="00000000" w:rsidRPr="00000000">
              <w:rPr>
                <w:rFonts w:ascii="Arial" w:cs="Arial" w:eastAsia="Arial" w:hAnsi="Arial"/>
                <w:b w:val="1"/>
                <w:rtl w:val="0"/>
              </w:rPr>
              <w:t xml:space="preserve">giving</w:t>
            </w:r>
          </w:p>
        </w:tc>
        <w:tc>
          <w:tcPr>
            <w:tcBorders>
              <w:top w:color="000000" w:space="0" w:sz="8" w:val="single"/>
            </w:tcBorders>
            <w:shd w:fill="auto" w:val="clear"/>
            <w:vAlign w:val="bottom"/>
          </w:tcPr>
          <w:p w:rsidR="00000000" w:rsidDel="00000000" w:rsidP="00000000" w:rsidRDefault="00000000" w:rsidRPr="00000000" w14:paraId="00000229">
            <w:pPr>
              <w:spacing w:after="0" w:lineRule="auto"/>
              <w:ind w:left="300"/>
              <w:rPr>
                <w:rFonts w:ascii="Arial" w:cs="Arial" w:eastAsia="Arial" w:hAnsi="Arial"/>
                <w:b w:val="1"/>
              </w:rPr>
            </w:pPr>
            <w:r w:rsidDel="00000000" w:rsidR="00000000" w:rsidRPr="00000000">
              <w:rPr>
                <w:rFonts w:ascii="Arial" w:cs="Arial" w:eastAsia="Arial" w:hAnsi="Arial"/>
                <w:b w:val="1"/>
                <w:rtl w:val="0"/>
              </w:rPr>
              <w:t xml:space="preserve">agreeing</w:t>
            </w:r>
          </w:p>
        </w:tc>
        <w:tc>
          <w:tcPr>
            <w:tcBorders>
              <w:top w:color="000000" w:space="0" w:sz="8" w:val="single"/>
            </w:tcBorders>
            <w:shd w:fill="auto" w:val="clear"/>
            <w:vAlign w:val="bottom"/>
          </w:tcPr>
          <w:p w:rsidR="00000000" w:rsidDel="00000000" w:rsidP="00000000" w:rsidRDefault="00000000" w:rsidRPr="00000000" w14:paraId="0000022A">
            <w:pPr>
              <w:spacing w:after="0" w:lineRule="auto"/>
              <w:jc w:val="center"/>
              <w:rPr>
                <w:rFonts w:ascii="Arial" w:cs="Arial" w:eastAsia="Arial" w:hAnsi="Arial"/>
                <w:b w:val="1"/>
              </w:rPr>
            </w:pPr>
            <w:r w:rsidDel="00000000" w:rsidR="00000000" w:rsidRPr="00000000">
              <w:rPr>
                <w:rFonts w:ascii="Arial" w:cs="Arial" w:eastAsia="Arial" w:hAnsi="Arial"/>
                <w:b w:val="1"/>
                <w:rtl w:val="0"/>
              </w:rPr>
              <w:t xml:space="preserve">introducing</w:t>
            </w:r>
          </w:p>
        </w:tc>
      </w:tr>
      <w:tr>
        <w:trPr>
          <w:trHeight w:val="257" w:hRule="atLeast"/>
        </w:trPr>
        <w:tc>
          <w:tcPr>
            <w:tcBorders>
              <w:bottom w:color="000000" w:space="0" w:sz="8" w:val="single"/>
            </w:tcBorders>
            <w:shd w:fill="auto" w:val="clear"/>
            <w:vAlign w:val="bottom"/>
          </w:tcPr>
          <w:p w:rsidR="00000000" w:rsidDel="00000000" w:rsidP="00000000" w:rsidRDefault="00000000" w:rsidRPr="00000000" w14:paraId="0000022B">
            <w:pPr>
              <w:spacing w:after="0" w:lineRule="auto"/>
              <w:rPr>
                <w:rFonts w:ascii="Times New Roman" w:cs="Times New Roman" w:eastAsia="Times New Roman" w:hAnsi="Times New Roman"/>
              </w:rPr>
            </w:pPr>
            <w:r w:rsidDel="00000000" w:rsidR="00000000" w:rsidRPr="00000000">
              <w:rPr>
                <w:rtl w:val="0"/>
              </w:rPr>
            </w:r>
          </w:p>
        </w:tc>
        <w:tc>
          <w:tcPr>
            <w:tcBorders>
              <w:bottom w:color="000000" w:space="0" w:sz="8" w:val="single"/>
            </w:tcBorders>
            <w:shd w:fill="auto" w:val="clear"/>
            <w:vAlign w:val="bottom"/>
          </w:tcPr>
          <w:p w:rsidR="00000000" w:rsidDel="00000000" w:rsidP="00000000" w:rsidRDefault="00000000" w:rsidRPr="00000000" w14:paraId="0000022C">
            <w:pPr>
              <w:spacing w:after="0" w:lineRule="auto"/>
              <w:jc w:val="center"/>
              <w:rPr>
                <w:rFonts w:ascii="Arial" w:cs="Arial" w:eastAsia="Arial" w:hAnsi="Arial"/>
                <w:b w:val="1"/>
              </w:rPr>
            </w:pPr>
            <w:r w:rsidDel="00000000" w:rsidR="00000000" w:rsidRPr="00000000">
              <w:rPr>
                <w:rFonts w:ascii="Arial" w:cs="Arial" w:eastAsia="Arial" w:hAnsi="Arial"/>
                <w:b w:val="1"/>
                <w:rtl w:val="0"/>
              </w:rPr>
              <w:t xml:space="preserve">reasons</w:t>
            </w:r>
          </w:p>
        </w:tc>
        <w:tc>
          <w:tcPr>
            <w:tcBorders>
              <w:bottom w:color="000000" w:space="0" w:sz="8" w:val="single"/>
            </w:tcBorders>
            <w:shd w:fill="auto" w:val="clear"/>
            <w:vAlign w:val="bottom"/>
          </w:tcPr>
          <w:p w:rsidR="00000000" w:rsidDel="00000000" w:rsidP="00000000" w:rsidRDefault="00000000" w:rsidRPr="00000000" w14:paraId="0000022D">
            <w:pPr>
              <w:spacing w:after="0" w:lineRule="auto"/>
              <w:rPr>
                <w:rFonts w:ascii="Times New Roman" w:cs="Times New Roman" w:eastAsia="Times New Roman" w:hAnsi="Times New Roman"/>
              </w:rPr>
            </w:pPr>
            <w:r w:rsidDel="00000000" w:rsidR="00000000" w:rsidRPr="00000000">
              <w:rPr>
                <w:rtl w:val="0"/>
              </w:rPr>
            </w:r>
          </w:p>
        </w:tc>
        <w:tc>
          <w:tcPr>
            <w:tcBorders>
              <w:bottom w:color="000000" w:space="0" w:sz="8" w:val="single"/>
            </w:tcBorders>
            <w:shd w:fill="auto" w:val="clear"/>
            <w:vAlign w:val="bottom"/>
          </w:tcPr>
          <w:p w:rsidR="00000000" w:rsidDel="00000000" w:rsidP="00000000" w:rsidRDefault="00000000" w:rsidRPr="00000000" w14:paraId="0000022E">
            <w:pPr>
              <w:spacing w:after="0" w:lineRule="auto"/>
              <w:jc w:val="center"/>
              <w:rPr>
                <w:rFonts w:ascii="Arial" w:cs="Arial" w:eastAsia="Arial" w:hAnsi="Arial"/>
                <w:b w:val="1"/>
              </w:rPr>
            </w:pPr>
            <w:r w:rsidDel="00000000" w:rsidR="00000000" w:rsidRPr="00000000">
              <w:rPr>
                <w:rFonts w:ascii="Arial" w:cs="Arial" w:eastAsia="Arial" w:hAnsi="Arial"/>
                <w:b w:val="1"/>
                <w:rtl w:val="0"/>
              </w:rPr>
              <w:t xml:space="preserve">opinion</w:t>
            </w:r>
          </w:p>
        </w:tc>
      </w:tr>
    </w:tbl>
    <w:p w:rsidR="00000000" w:rsidDel="00000000" w:rsidP="00000000" w:rsidRDefault="00000000" w:rsidRPr="00000000" w14:paraId="0000022F">
      <w:pPr>
        <w:spacing w:after="0" w:line="240" w:lineRule="auto"/>
        <w:rPr>
          <w:rFonts w:ascii="Arial" w:cs="Arial" w:eastAsia="Arial" w:hAnsi="Arial"/>
          <w:b w:val="1"/>
        </w:rPr>
        <w:sectPr>
          <w:type w:val="continuous"/>
          <w:pgSz w:h="16840" w:w="11910"/>
          <w:pgMar w:bottom="454" w:top="672" w:left="1000" w:right="1030" w:header="0" w:footer="0"/>
          <w:cols w:equalWidth="0" w:num="2">
            <w:col w:space="0" w:w="4940"/>
            <w:col w:space="0" w:w="4940"/>
          </w:cols>
        </w:sectPr>
      </w:pPr>
      <w:r w:rsidDel="00000000" w:rsidR="00000000" w:rsidRPr="00000000">
        <w:rPr>
          <w:rtl w:val="0"/>
        </w:rPr>
      </w:r>
    </w:p>
    <w:p w:rsidR="00000000" w:rsidDel="00000000" w:rsidP="00000000" w:rsidRDefault="00000000" w:rsidRPr="00000000" w14:paraId="00000230">
      <w:pPr>
        <w:spacing w:after="0" w:line="12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1">
      <w:pPr>
        <w:spacing w:after="0" w:line="236" w:lineRule="auto"/>
        <w:ind w:left="140" w:right="1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There are many differences…</w:t>
      </w:r>
    </w:p>
    <w:p w:rsidR="00000000" w:rsidDel="00000000" w:rsidP="00000000" w:rsidRDefault="00000000" w:rsidRPr="00000000" w14:paraId="00000232">
      <w:pPr>
        <w:spacing w:after="0" w:line="12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3">
      <w:pPr>
        <w:spacing w:after="0" w:line="257" w:lineRule="auto"/>
        <w:ind w:left="140" w:right="240"/>
        <w:rPr>
          <w:rFonts w:ascii="Arial" w:cs="Arial" w:eastAsia="Arial" w:hAnsi="Arial"/>
          <w:sz w:val="19"/>
          <w:szCs w:val="19"/>
        </w:rPr>
      </w:pPr>
      <w:r w:rsidDel="00000000" w:rsidR="00000000" w:rsidRPr="00000000">
        <w:rPr>
          <w:rFonts w:ascii="Arial" w:cs="Arial" w:eastAsia="Arial" w:hAnsi="Arial"/>
          <w:b w:val="1"/>
          <w:sz w:val="19"/>
          <w:szCs w:val="19"/>
          <w:rtl w:val="0"/>
        </w:rPr>
        <w:t xml:space="preserve">The main difference is</w:t>
      </w:r>
      <w:r w:rsidDel="00000000" w:rsidR="00000000" w:rsidRPr="00000000">
        <w:rPr>
          <w:rFonts w:ascii="Arial" w:cs="Arial" w:eastAsia="Arial" w:hAnsi="Arial"/>
          <w:sz w:val="19"/>
          <w:szCs w:val="19"/>
          <w:rtl w:val="0"/>
        </w:rPr>
        <w:t xml:space="preserve">…</w:t>
      </w:r>
    </w:p>
    <w:p w:rsidR="00000000" w:rsidDel="00000000" w:rsidP="00000000" w:rsidRDefault="00000000" w:rsidRPr="00000000" w14:paraId="00000234">
      <w:pPr>
        <w:spacing w:after="0" w:line="11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5">
      <w:pPr>
        <w:spacing w:after="0" w:line="255" w:lineRule="auto"/>
        <w:ind w:left="140" w:right="180"/>
        <w:rPr>
          <w:rFonts w:ascii="Arial" w:cs="Arial" w:eastAsia="Arial" w:hAnsi="Arial"/>
          <w:sz w:val="19"/>
          <w:szCs w:val="19"/>
        </w:rPr>
      </w:pPr>
      <w:r w:rsidDel="00000000" w:rsidR="00000000" w:rsidRPr="00000000">
        <w:rPr>
          <w:rFonts w:ascii="Arial" w:cs="Arial" w:eastAsia="Arial" w:hAnsi="Arial"/>
          <w:b w:val="1"/>
          <w:sz w:val="19"/>
          <w:szCs w:val="19"/>
          <w:rtl w:val="0"/>
        </w:rPr>
        <w:t xml:space="preserve">whereas </w:t>
      </w:r>
      <w:r w:rsidDel="00000000" w:rsidR="00000000" w:rsidRPr="00000000">
        <w:rPr>
          <w:rFonts w:ascii="Arial" w:cs="Arial" w:eastAsia="Arial" w:hAnsi="Arial"/>
          <w:sz w:val="19"/>
          <w:szCs w:val="19"/>
          <w:rtl w:val="0"/>
        </w:rPr>
        <w:t xml:space="preserve">/ while</w:t>
      </w:r>
      <w:r w:rsidDel="00000000" w:rsidR="00000000" w:rsidRPr="00000000">
        <w:rPr>
          <w:rFonts w:ascii="Arial" w:cs="Arial" w:eastAsia="Arial" w:hAnsi="Arial"/>
          <w:b w:val="1"/>
          <w:sz w:val="19"/>
          <w:szCs w:val="19"/>
          <w:rtl w:val="0"/>
        </w:rPr>
        <w:t xml:space="preserve"> </w:t>
      </w:r>
      <w:r w:rsidDel="00000000" w:rsidR="00000000" w:rsidRPr="00000000">
        <w:rPr>
          <w:rFonts w:ascii="Arial" w:cs="Arial" w:eastAsia="Arial" w:hAnsi="Arial"/>
          <w:sz w:val="19"/>
          <w:szCs w:val="19"/>
          <w:rtl w:val="0"/>
        </w:rPr>
        <w:t xml:space="preserve">(x is …while / whereas y is…</w:t>
      </w:r>
    </w:p>
    <w:p w:rsidR="00000000" w:rsidDel="00000000" w:rsidP="00000000" w:rsidRDefault="00000000" w:rsidRPr="00000000" w14:paraId="00000236">
      <w:pPr>
        <w:spacing w:after="0" w:line="115"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7">
      <w:pPr>
        <w:spacing w:after="0" w:lineRule="auto"/>
        <w:ind w:firstLine="133"/>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Note:</w:t>
      </w:r>
      <w:r w:rsidDel="00000000" w:rsidR="00000000" w:rsidRPr="00000000">
        <w:rPr>
          <w:rFonts w:ascii="Arial" w:cs="Arial" w:eastAsia="Arial" w:hAnsi="Arial"/>
          <w:sz w:val="20"/>
          <w:szCs w:val="20"/>
          <w:rtl w:val="0"/>
        </w:rPr>
        <w:t xml:space="preserve"> remember </w:t>
      </w:r>
      <w:r w:rsidDel="00000000" w:rsidR="00000000" w:rsidRPr="00000000">
        <w:rPr>
          <w:rFonts w:ascii="Arial" w:cs="Arial" w:eastAsia="Arial" w:hAnsi="Arial"/>
          <w:sz w:val="20"/>
          <w:szCs w:val="20"/>
        </w:rPr>
        <w:drawing>
          <wp:inline distB="0" distT="0" distL="0" distR="0">
            <wp:extent cx="31750" cy="31750"/>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750" cy="31750"/>
                    </a:xfrm>
                    <a:prstGeom prst="rect"/>
                    <a:ln/>
                  </pic:spPr>
                </pic:pic>
              </a:graphicData>
            </a:graphic>
          </wp:inline>
        </w:drawing>
      </w:r>
      <w:r w:rsidDel="00000000" w:rsidR="00000000" w:rsidRPr="00000000">
        <w:rPr>
          <w:rFonts w:ascii="Arial" w:cs="Arial" w:eastAsia="Arial" w:hAnsi="Arial"/>
          <w:sz w:val="20"/>
          <w:szCs w:val="20"/>
          <w:rtl w:val="0"/>
        </w:rPr>
        <w:t xml:space="preserve"> to use </w:t>
      </w:r>
      <w:r w:rsidDel="00000000" w:rsidR="00000000" w:rsidRPr="00000000">
        <w:rPr>
          <w:rFonts w:ascii="Arial" w:cs="Arial" w:eastAsia="Arial" w:hAnsi="Arial"/>
          <w:sz w:val="20"/>
          <w:szCs w:val="20"/>
        </w:rPr>
        <w:drawing>
          <wp:inline distB="0" distT="0" distL="0" distR="0">
            <wp:extent cx="31750" cy="31750"/>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750" cy="31750"/>
                    </a:xfrm>
                    <a:prstGeom prst="rect"/>
                    <a:ln/>
                  </pic:spPr>
                </pic:pic>
              </a:graphicData>
            </a:graphic>
          </wp:inline>
        </w:drawing>
      </w:r>
      <w:r w:rsidDel="00000000" w:rsidR="00000000" w:rsidRPr="00000000">
        <w:rPr>
          <w:rFonts w:ascii="Arial" w:cs="Arial" w:eastAsia="Arial" w:hAnsi="Arial"/>
          <w:b w:val="1"/>
          <w:sz w:val="20"/>
          <w:szCs w:val="20"/>
          <w:rtl w:val="0"/>
        </w:rPr>
        <w:t xml:space="preserve"> comparative structures </w:t>
      </w:r>
      <w:r w:rsidDel="00000000" w:rsidR="00000000" w:rsidRPr="00000000">
        <w:rPr>
          <w:rFonts w:ascii="Arial" w:cs="Arial" w:eastAsia="Arial" w:hAnsi="Arial"/>
          <w:sz w:val="20"/>
          <w:szCs w:val="20"/>
          <w:rtl w:val="0"/>
        </w:rPr>
        <w:t xml:space="preserve">(more special, less healthy, not as unhealthy as…)</w:t>
      </w:r>
    </w:p>
    <w:p w:rsidR="00000000" w:rsidDel="00000000" w:rsidP="00000000" w:rsidRDefault="00000000" w:rsidRPr="00000000" w14:paraId="00000238">
      <w:pPr>
        <w:spacing w:after="0" w:line="114" w:lineRule="auto"/>
        <w:rPr>
          <w:rFonts w:ascii="Times New Roman" w:cs="Times New Roman" w:eastAsia="Times New Roman" w:hAnsi="Times New Roman"/>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239">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 the past…</w:t>
      </w:r>
    </w:p>
    <w:p w:rsidR="00000000" w:rsidDel="00000000" w:rsidP="00000000" w:rsidRDefault="00000000" w:rsidRPr="00000000" w14:paraId="0000023A">
      <w:pPr>
        <w:spacing w:after="0" w:line="130.9999999999999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B">
      <w:pPr>
        <w:spacing w:after="0" w:line="384" w:lineRule="auto"/>
        <w:ind w:right="680"/>
        <w:rPr>
          <w:rFonts w:ascii="Arial" w:cs="Arial" w:eastAsia="Arial" w:hAnsi="Arial"/>
          <w:sz w:val="19"/>
          <w:szCs w:val="19"/>
        </w:rPr>
      </w:pPr>
      <w:r w:rsidDel="00000000" w:rsidR="00000000" w:rsidRPr="00000000">
        <w:rPr>
          <w:rFonts w:ascii="Arial" w:cs="Arial" w:eastAsia="Arial" w:hAnsi="Arial"/>
          <w:sz w:val="19"/>
          <w:szCs w:val="19"/>
          <w:rtl w:val="0"/>
        </w:rPr>
        <w:t xml:space="preserve">At one time… X years ago…</w:t>
      </w:r>
    </w:p>
    <w:p w:rsidR="00000000" w:rsidDel="00000000" w:rsidP="00000000" w:rsidRDefault="00000000" w:rsidRPr="00000000" w14:paraId="0000023C">
      <w:pPr>
        <w:spacing w:after="0" w:line="14.39999999999999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D">
      <w:pPr>
        <w:spacing w:after="0" w:line="257"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When I was / my parents were young…</w:t>
      </w:r>
    </w:p>
    <w:p w:rsidR="00000000" w:rsidDel="00000000" w:rsidP="00000000" w:rsidRDefault="00000000" w:rsidRPr="00000000" w14:paraId="0000023E">
      <w:pPr>
        <w:spacing w:after="0" w:line="11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F">
      <w:pPr>
        <w:spacing w:after="0" w:line="254" w:lineRule="auto"/>
        <w:ind w:right="280"/>
        <w:rPr>
          <w:rFonts w:ascii="Arial" w:cs="Arial" w:eastAsia="Arial" w:hAnsi="Arial"/>
          <w:b w:val="1"/>
          <w:sz w:val="19"/>
          <w:szCs w:val="19"/>
        </w:rPr>
      </w:pPr>
      <w:r w:rsidDel="00000000" w:rsidR="00000000" w:rsidRPr="00000000">
        <w:rPr>
          <w:rFonts w:ascii="Arial" w:cs="Arial" w:eastAsia="Arial" w:hAnsi="Arial"/>
          <w:sz w:val="19"/>
          <w:szCs w:val="19"/>
          <w:u w:val="single"/>
          <w:rtl w:val="0"/>
        </w:rPr>
        <w:t xml:space="preserve">Note:</w:t>
      </w:r>
      <w:r w:rsidDel="00000000" w:rsidR="00000000" w:rsidRPr="00000000">
        <w:rPr>
          <w:rFonts w:ascii="Arial" w:cs="Arial" w:eastAsia="Arial" w:hAnsi="Arial"/>
          <w:sz w:val="19"/>
          <w:szCs w:val="19"/>
          <w:rtl w:val="0"/>
        </w:rPr>
        <w:t xml:space="preserve"> remember to use </w:t>
      </w:r>
      <w:r w:rsidDel="00000000" w:rsidR="00000000" w:rsidRPr="00000000">
        <w:rPr>
          <w:rFonts w:ascii="Arial" w:cs="Arial" w:eastAsia="Arial" w:hAnsi="Arial"/>
          <w:b w:val="1"/>
          <w:sz w:val="19"/>
          <w:szCs w:val="19"/>
          <w:rtl w:val="0"/>
        </w:rPr>
        <w:t xml:space="preserve">past tenses</w:t>
      </w:r>
    </w:p>
    <w:p w:rsidR="00000000" w:rsidDel="00000000" w:rsidP="00000000" w:rsidRDefault="00000000" w:rsidRPr="00000000" w14:paraId="00000240">
      <w:pPr>
        <w:spacing w:after="0" w:line="2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1">
      <w:pPr>
        <w:spacing w:after="0" w:line="236" w:lineRule="auto"/>
        <w:ind w:right="180"/>
        <w:rPr>
          <w:rFonts w:ascii="Arial" w:cs="Arial" w:eastAsia="Arial" w:hAnsi="Arial"/>
          <w:b w:val="1"/>
        </w:rPr>
      </w:pPr>
      <w:r w:rsidDel="00000000" w:rsidR="00000000" w:rsidRPr="00000000">
        <w:rPr>
          <w:rFonts w:ascii="Arial" w:cs="Arial" w:eastAsia="Arial" w:hAnsi="Arial"/>
          <w:b w:val="1"/>
          <w:rtl w:val="0"/>
        </w:rPr>
        <w:t xml:space="preserve">talking about the present</w:t>
      </w:r>
    </w:p>
    <w:p w:rsidR="00000000" w:rsidDel="00000000" w:rsidP="00000000" w:rsidRDefault="00000000" w:rsidRPr="00000000" w14:paraId="00000242">
      <w:pPr>
        <w:spacing w:after="0" w:line="139.0000000000000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3">
      <w:pPr>
        <w:spacing w:after="0" w:line="361" w:lineRule="auto"/>
        <w:ind w:right="140"/>
        <w:rPr>
          <w:rFonts w:ascii="Arial" w:cs="Arial" w:eastAsia="Arial" w:hAnsi="Arial"/>
          <w:sz w:val="20"/>
          <w:szCs w:val="20"/>
        </w:rPr>
      </w:pPr>
      <w:r w:rsidDel="00000000" w:rsidR="00000000" w:rsidRPr="00000000">
        <w:rPr>
          <w:rFonts w:ascii="Arial" w:cs="Arial" w:eastAsia="Arial" w:hAnsi="Arial"/>
          <w:b w:val="1"/>
          <w:sz w:val="20"/>
          <w:szCs w:val="20"/>
          <w:rtl w:val="0"/>
        </w:rPr>
        <w:t xml:space="preserve">Nowadays These days </w:t>
      </w:r>
      <w:r w:rsidDel="00000000" w:rsidR="00000000" w:rsidRPr="00000000">
        <w:rPr>
          <w:rFonts w:ascii="Arial" w:cs="Arial" w:eastAsia="Arial" w:hAnsi="Arial"/>
          <w:sz w:val="20"/>
          <w:szCs w:val="20"/>
          <w:rtl w:val="0"/>
        </w:rPr>
        <w:t xml:space="preserve">Currently / Presently</w:t>
      </w:r>
    </w:p>
    <w:p w:rsidR="00000000" w:rsidDel="00000000" w:rsidP="00000000" w:rsidRDefault="00000000" w:rsidRPr="00000000" w14:paraId="00000244">
      <w:pPr>
        <w:spacing w:after="0" w:line="14.39999999999999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5">
      <w:pPr>
        <w:spacing w:after="0" w:line="253" w:lineRule="auto"/>
        <w:ind w:right="160"/>
        <w:rPr>
          <w:rFonts w:ascii="Arial" w:cs="Arial" w:eastAsia="Arial" w:hAnsi="Arial"/>
          <w:b w:val="1"/>
          <w:sz w:val="19"/>
          <w:szCs w:val="19"/>
        </w:rPr>
      </w:pPr>
      <w:r w:rsidDel="00000000" w:rsidR="00000000" w:rsidRPr="00000000">
        <w:rPr>
          <w:rFonts w:ascii="Arial" w:cs="Arial" w:eastAsia="Arial" w:hAnsi="Arial"/>
          <w:sz w:val="19"/>
          <w:szCs w:val="19"/>
          <w:rtl w:val="0"/>
        </w:rPr>
        <w:t xml:space="preserve">At the moment </w:t>
      </w:r>
      <w:r w:rsidDel="00000000" w:rsidR="00000000" w:rsidRPr="00000000">
        <w:rPr>
          <w:rFonts w:ascii="Arial" w:cs="Arial" w:eastAsia="Arial" w:hAnsi="Arial"/>
          <w:sz w:val="19"/>
          <w:szCs w:val="19"/>
          <w:u w:val="single"/>
          <w:rtl w:val="0"/>
        </w:rPr>
        <w:t xml:space="preserve">Note:</w:t>
      </w:r>
      <w:r w:rsidDel="00000000" w:rsidR="00000000" w:rsidRPr="00000000">
        <w:rPr>
          <w:rFonts w:ascii="Arial" w:cs="Arial" w:eastAsia="Arial" w:hAnsi="Arial"/>
          <w:sz w:val="19"/>
          <w:szCs w:val="19"/>
          <w:rtl w:val="0"/>
        </w:rPr>
        <w:t xml:space="preserve"> remember to use </w:t>
      </w:r>
      <w:r w:rsidDel="00000000" w:rsidR="00000000" w:rsidRPr="00000000">
        <w:rPr>
          <w:rFonts w:ascii="Arial" w:cs="Arial" w:eastAsia="Arial" w:hAnsi="Arial"/>
          <w:b w:val="1"/>
          <w:sz w:val="19"/>
          <w:szCs w:val="19"/>
          <w:rtl w:val="0"/>
        </w:rPr>
        <w:t xml:space="preserve">present tenses</w:t>
      </w:r>
    </w:p>
    <w:p w:rsidR="00000000" w:rsidDel="00000000" w:rsidP="00000000" w:rsidRDefault="00000000" w:rsidRPr="00000000" w14:paraId="00000246">
      <w:pPr>
        <w:spacing w:after="0" w:line="114" w:lineRule="auto"/>
        <w:rPr>
          <w:rFonts w:ascii="Times New Roman" w:cs="Times New Roman" w:eastAsia="Times New Roman" w:hAnsi="Times New Roman"/>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247">
      <w:pPr>
        <w:spacing w:after="0" w:line="14.399999999999999" w:lineRule="auto"/>
        <w:rPr>
          <w:rFonts w:ascii="Times New Roman" w:cs="Times New Roman" w:eastAsia="Times New Roman" w:hAnsi="Times New Roman"/>
          <w:sz w:val="2"/>
          <w:szCs w:val="2"/>
        </w:rPr>
      </w:pPr>
      <w:r w:rsidDel="00000000" w:rsidR="00000000" w:rsidRPr="00000000">
        <w:rPr>
          <w:rtl w:val="0"/>
        </w:rPr>
      </w:r>
    </w:p>
    <w:tbl>
      <w:tblPr>
        <w:tblStyle w:val="Table8"/>
        <w:tblW w:w="5640.0" w:type="dxa"/>
        <w:jc w:val="left"/>
        <w:tblInd w:w="0.0" w:type="pct"/>
        <w:tblLayout w:type="fixed"/>
        <w:tblLook w:val="0000"/>
      </w:tblPr>
      <w:tblGrid>
        <w:gridCol w:w="1600"/>
        <w:gridCol w:w="1280"/>
        <w:gridCol w:w="1520"/>
        <w:gridCol w:w="1240"/>
        <w:tblGridChange w:id="0">
          <w:tblGrid>
            <w:gridCol w:w="1600"/>
            <w:gridCol w:w="1280"/>
            <w:gridCol w:w="1520"/>
            <w:gridCol w:w="1240"/>
          </w:tblGrid>
        </w:tblGridChange>
      </w:tblGrid>
      <w:tr>
        <w:trPr>
          <w:trHeight w:val="232" w:hRule="atLeast"/>
        </w:trPr>
        <w:tc>
          <w:tcPr>
            <w:shd w:fill="auto" w:val="clear"/>
            <w:vAlign w:val="bottom"/>
          </w:tcPr>
          <w:p w:rsidR="00000000" w:rsidDel="00000000" w:rsidP="00000000" w:rsidRDefault="00000000" w:rsidRPr="00000000" w14:paraId="00000248">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 think, in the</w:t>
            </w:r>
          </w:p>
        </w:tc>
        <w:tc>
          <w:tcPr>
            <w:shd w:fill="auto" w:val="clear"/>
            <w:vAlign w:val="bottom"/>
          </w:tcPr>
          <w:p w:rsidR="00000000" w:rsidDel="00000000" w:rsidP="00000000" w:rsidRDefault="00000000" w:rsidRPr="00000000" w14:paraId="00000249">
            <w:pPr>
              <w:spacing w:after="0" w:lineRule="auto"/>
              <w:ind w:left="1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The main</w:t>
            </w:r>
          </w:p>
        </w:tc>
        <w:tc>
          <w:tcPr>
            <w:shd w:fill="auto" w:val="clear"/>
            <w:vAlign w:val="bottom"/>
          </w:tcPr>
          <w:p w:rsidR="00000000" w:rsidDel="00000000" w:rsidP="00000000" w:rsidRDefault="00000000" w:rsidRPr="00000000" w14:paraId="0000024A">
            <w:pPr>
              <w:spacing w:after="0" w:lineRule="auto"/>
              <w:ind w:left="100"/>
              <w:rPr>
                <w:rFonts w:ascii="Arial" w:cs="Arial" w:eastAsia="Arial" w:hAnsi="Arial"/>
                <w:sz w:val="20"/>
                <w:szCs w:val="20"/>
              </w:rPr>
            </w:pPr>
            <w:r w:rsidDel="00000000" w:rsidR="00000000" w:rsidRPr="00000000">
              <w:rPr>
                <w:rFonts w:ascii="Arial" w:cs="Arial" w:eastAsia="Arial" w:hAnsi="Arial"/>
                <w:sz w:val="20"/>
                <w:szCs w:val="20"/>
                <w:rtl w:val="0"/>
              </w:rPr>
              <w:t xml:space="preserve">That’s true</w:t>
            </w:r>
          </w:p>
        </w:tc>
        <w:tc>
          <w:tcPr>
            <w:shd w:fill="auto" w:val="clear"/>
            <w:vAlign w:val="bottom"/>
          </w:tcPr>
          <w:p w:rsidR="00000000" w:rsidDel="00000000" w:rsidP="00000000" w:rsidRDefault="00000000" w:rsidRPr="00000000" w14:paraId="0000024B">
            <w:pPr>
              <w:spacing w:after="0" w:lineRule="auto"/>
              <w:ind w:left="100"/>
              <w:rPr>
                <w:rFonts w:ascii="Arial" w:cs="Arial" w:eastAsia="Arial" w:hAnsi="Arial"/>
                <w:sz w:val="20"/>
                <w:szCs w:val="20"/>
              </w:rPr>
            </w:pPr>
            <w:r w:rsidDel="00000000" w:rsidR="00000000" w:rsidRPr="00000000">
              <w:rPr>
                <w:rFonts w:ascii="Arial" w:cs="Arial" w:eastAsia="Arial" w:hAnsi="Arial"/>
                <w:b w:val="1"/>
                <w:sz w:val="20"/>
                <w:szCs w:val="20"/>
                <w:rtl w:val="0"/>
              </w:rPr>
              <w:t xml:space="preserve">I </w:t>
            </w:r>
            <w:r w:rsidDel="00000000" w:rsidR="00000000" w:rsidRPr="00000000">
              <w:rPr>
                <w:rFonts w:ascii="Arial" w:cs="Arial" w:eastAsia="Arial" w:hAnsi="Arial"/>
                <w:sz w:val="20"/>
                <w:szCs w:val="20"/>
                <w:rtl w:val="0"/>
              </w:rPr>
              <w:t xml:space="preserve">(really)</w:t>
            </w:r>
          </w:p>
        </w:tc>
      </w:tr>
      <w:tr>
        <w:trPr>
          <w:trHeight w:val="228" w:hRule="atLeast"/>
        </w:trPr>
        <w:tc>
          <w:tcPr>
            <w:shd w:fill="auto" w:val="clear"/>
            <w:vAlign w:val="bottom"/>
          </w:tcPr>
          <w:p w:rsidR="00000000" w:rsidDel="00000000" w:rsidP="00000000" w:rsidRDefault="00000000" w:rsidRPr="00000000" w14:paraId="0000024C">
            <w:pPr>
              <w:spacing w:after="0" w:line="228"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future…</w:t>
            </w:r>
          </w:p>
        </w:tc>
        <w:tc>
          <w:tcPr>
            <w:shd w:fill="auto" w:val="clear"/>
            <w:vAlign w:val="bottom"/>
          </w:tcPr>
          <w:p w:rsidR="00000000" w:rsidDel="00000000" w:rsidP="00000000" w:rsidRDefault="00000000" w:rsidRPr="00000000" w14:paraId="0000024D">
            <w:pPr>
              <w:spacing w:after="0" w:line="228" w:lineRule="auto"/>
              <w:ind w:left="1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reason for</w:t>
            </w:r>
          </w:p>
        </w:tc>
        <w:tc>
          <w:tcPr>
            <w:vMerge w:val="restart"/>
            <w:shd w:fill="auto" w:val="clear"/>
            <w:vAlign w:val="bottom"/>
          </w:tcPr>
          <w:p w:rsidR="00000000" w:rsidDel="00000000" w:rsidP="00000000" w:rsidRDefault="00000000" w:rsidRPr="00000000" w14:paraId="0000024E">
            <w:pPr>
              <w:spacing w:after="0" w:lineRule="auto"/>
              <w:ind w:left="100"/>
              <w:rPr>
                <w:rFonts w:ascii="Arial" w:cs="Arial" w:eastAsia="Arial" w:hAnsi="Arial"/>
                <w:sz w:val="20"/>
                <w:szCs w:val="20"/>
              </w:rPr>
            </w:pPr>
            <w:r w:rsidDel="00000000" w:rsidR="00000000" w:rsidRPr="00000000">
              <w:rPr>
                <w:rFonts w:ascii="Arial" w:cs="Arial" w:eastAsia="Arial" w:hAnsi="Arial"/>
                <w:sz w:val="20"/>
                <w:szCs w:val="20"/>
                <w:rtl w:val="0"/>
              </w:rPr>
              <w:t xml:space="preserve">I completely</w:t>
            </w:r>
          </w:p>
        </w:tc>
        <w:tc>
          <w:tcPr>
            <w:shd w:fill="auto" w:val="clear"/>
            <w:vAlign w:val="bottom"/>
          </w:tcPr>
          <w:p w:rsidR="00000000" w:rsidDel="00000000" w:rsidP="00000000" w:rsidRDefault="00000000" w:rsidRPr="00000000" w14:paraId="0000024F">
            <w:pPr>
              <w:spacing w:after="0" w:line="228" w:lineRule="auto"/>
              <w:ind w:left="10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think…</w:t>
            </w:r>
          </w:p>
        </w:tc>
      </w:tr>
      <w:tr>
        <w:trPr>
          <w:trHeight w:val="122" w:hRule="atLeast"/>
        </w:trPr>
        <w:tc>
          <w:tcPr>
            <w:shd w:fill="auto" w:val="clear"/>
            <w:vAlign w:val="bottom"/>
          </w:tcPr>
          <w:p w:rsidR="00000000" w:rsidDel="00000000" w:rsidP="00000000" w:rsidRDefault="00000000" w:rsidRPr="00000000" w14:paraId="00000250">
            <w:pPr>
              <w:spacing w:after="0" w:lineRule="auto"/>
              <w:rPr>
                <w:rFonts w:ascii="Times New Roman" w:cs="Times New Roman" w:eastAsia="Times New Roman" w:hAnsi="Times New Roman"/>
                <w:sz w:val="10"/>
                <w:szCs w:val="10"/>
              </w:rPr>
            </w:pPr>
            <w:r w:rsidDel="00000000" w:rsidR="00000000" w:rsidRPr="00000000">
              <w:rPr>
                <w:rtl w:val="0"/>
              </w:rPr>
            </w:r>
          </w:p>
        </w:tc>
        <w:tc>
          <w:tcPr>
            <w:vMerge w:val="restart"/>
            <w:shd w:fill="auto" w:val="clear"/>
            <w:vAlign w:val="bottom"/>
          </w:tcPr>
          <w:p w:rsidR="00000000" w:rsidDel="00000000" w:rsidP="00000000" w:rsidRDefault="00000000" w:rsidRPr="00000000" w14:paraId="00000251">
            <w:pPr>
              <w:spacing w:after="0" w:lineRule="auto"/>
              <w:ind w:left="1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(this is…)</w:t>
            </w:r>
          </w:p>
        </w:tc>
        <w:tc>
          <w:tcPr>
            <w:vMerge w:val="continue"/>
            <w:shd w:fill="auto" w:val="clear"/>
            <w:vAlign w:val="bottom"/>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253">
            <w:pPr>
              <w:spacing w:after="0" w:lineRule="auto"/>
              <w:rPr>
                <w:rFonts w:ascii="Times New Roman" w:cs="Times New Roman" w:eastAsia="Times New Roman" w:hAnsi="Times New Roman"/>
                <w:sz w:val="10"/>
                <w:szCs w:val="10"/>
              </w:rPr>
            </w:pPr>
            <w:r w:rsidDel="00000000" w:rsidR="00000000" w:rsidRPr="00000000">
              <w:rPr>
                <w:rtl w:val="0"/>
              </w:rPr>
            </w:r>
          </w:p>
        </w:tc>
      </w:tr>
      <w:tr>
        <w:trPr>
          <w:trHeight w:val="228" w:hRule="atLeast"/>
        </w:trPr>
        <w:tc>
          <w:tcPr>
            <w:vMerge w:val="restart"/>
            <w:shd w:fill="auto" w:val="clear"/>
            <w:vAlign w:val="bottom"/>
          </w:tcPr>
          <w:p w:rsidR="00000000" w:rsidDel="00000000" w:rsidP="00000000" w:rsidRDefault="00000000" w:rsidRPr="00000000" w14:paraId="00000254">
            <w:pPr>
              <w:spacing w:after="0" w:line="228"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will </w:t>
            </w:r>
            <w:r w:rsidDel="00000000" w:rsidR="00000000" w:rsidRPr="00000000">
              <w:rPr>
                <w:rFonts w:ascii="Arial" w:cs="Arial" w:eastAsia="Arial" w:hAnsi="Arial"/>
                <w:sz w:val="20"/>
                <w:szCs w:val="20"/>
                <w:rtl w:val="0"/>
              </w:rPr>
              <w:t xml:space="preserve">/ won’t</w:t>
            </w:r>
          </w:p>
        </w:tc>
        <w:tc>
          <w:tcPr>
            <w:vMerge w:val="continue"/>
            <w:shd w:fill="auto" w:val="clear"/>
            <w:vAlign w:val="bottom"/>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restart"/>
            <w:shd w:fill="auto" w:val="clear"/>
            <w:vAlign w:val="bottom"/>
          </w:tcPr>
          <w:p w:rsidR="00000000" w:rsidDel="00000000" w:rsidP="00000000" w:rsidRDefault="00000000" w:rsidRPr="00000000" w14:paraId="00000256">
            <w:pPr>
              <w:spacing w:after="0" w:lineRule="auto"/>
              <w:ind w:left="100"/>
              <w:rPr>
                <w:rFonts w:ascii="Arial" w:cs="Arial" w:eastAsia="Arial" w:hAnsi="Arial"/>
                <w:sz w:val="20"/>
                <w:szCs w:val="20"/>
              </w:rPr>
            </w:pPr>
            <w:r w:rsidDel="00000000" w:rsidR="00000000" w:rsidRPr="00000000">
              <w:rPr>
                <w:rFonts w:ascii="Arial" w:cs="Arial" w:eastAsia="Arial" w:hAnsi="Arial"/>
                <w:sz w:val="20"/>
                <w:szCs w:val="20"/>
                <w:rtl w:val="0"/>
              </w:rPr>
              <w:t xml:space="preserve">agree</w:t>
            </w:r>
          </w:p>
        </w:tc>
        <w:tc>
          <w:tcPr>
            <w:vMerge w:val="restart"/>
            <w:shd w:fill="auto" w:val="clear"/>
            <w:vAlign w:val="bottom"/>
          </w:tcPr>
          <w:p w:rsidR="00000000" w:rsidDel="00000000" w:rsidP="00000000" w:rsidRDefault="00000000" w:rsidRPr="00000000" w14:paraId="00000257">
            <w:pPr>
              <w:spacing w:after="0" w:line="228" w:lineRule="auto"/>
              <w:ind w:left="10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 (really)</w:t>
            </w:r>
          </w:p>
        </w:tc>
      </w:tr>
      <w:tr>
        <w:trPr>
          <w:trHeight w:val="122" w:hRule="atLeast"/>
        </w:trPr>
        <w:tc>
          <w:tcPr>
            <w:vMerge w:val="continue"/>
            <w:shd w:fill="auto" w:val="clear"/>
            <w:vAlign w:val="bottom"/>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259">
            <w:pPr>
              <w:spacing w:after="0" w:lineRule="auto"/>
              <w:rPr>
                <w:rFonts w:ascii="Times New Roman" w:cs="Times New Roman" w:eastAsia="Times New Roman" w:hAnsi="Times New Roman"/>
                <w:sz w:val="10"/>
                <w:szCs w:val="10"/>
              </w:rPr>
            </w:pPr>
            <w:r w:rsidDel="00000000" w:rsidR="00000000" w:rsidRPr="00000000">
              <w:rPr>
                <w:rtl w:val="0"/>
              </w:rPr>
            </w:r>
          </w:p>
        </w:tc>
        <w:tc>
          <w:tcPr>
            <w:vMerge w:val="continue"/>
            <w:shd w:fill="auto" w:val="clear"/>
            <w:vAlign w:val="bottom"/>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0"/>
                <w:szCs w:val="10"/>
              </w:rPr>
            </w:pPr>
            <w:r w:rsidDel="00000000" w:rsidR="00000000" w:rsidRPr="00000000">
              <w:rPr>
                <w:rtl w:val="0"/>
              </w:rPr>
            </w:r>
          </w:p>
        </w:tc>
        <w:tc>
          <w:tcPr>
            <w:vMerge w:val="continue"/>
            <w:shd w:fill="auto" w:val="clear"/>
            <w:vAlign w:val="bottom"/>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0"/>
                <w:szCs w:val="10"/>
              </w:rPr>
            </w:pPr>
            <w:r w:rsidDel="00000000" w:rsidR="00000000" w:rsidRPr="00000000">
              <w:rPr>
                <w:rtl w:val="0"/>
              </w:rPr>
            </w:r>
          </w:p>
        </w:tc>
      </w:tr>
      <w:tr>
        <w:trPr>
          <w:trHeight w:val="230" w:hRule="atLeast"/>
        </w:trPr>
        <w:tc>
          <w:tcPr>
            <w:vMerge w:val="restart"/>
            <w:shd w:fill="auto" w:val="clear"/>
            <w:vAlign w:val="bottom"/>
          </w:tcPr>
          <w:p w:rsidR="00000000" w:rsidDel="00000000" w:rsidP="00000000" w:rsidRDefault="00000000" w:rsidRPr="00000000" w14:paraId="0000025C">
            <w:pPr>
              <w:spacing w:after="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will definitely </w:t>
            </w:r>
            <w:r w:rsidDel="00000000" w:rsidR="00000000" w:rsidRPr="00000000">
              <w:rPr>
                <w:rFonts w:ascii="Arial" w:cs="Arial" w:eastAsia="Arial" w:hAnsi="Arial"/>
                <w:sz w:val="20"/>
                <w:szCs w:val="20"/>
                <w:rtl w:val="0"/>
              </w:rPr>
              <w:t xml:space="preserve">/</w:t>
            </w:r>
          </w:p>
        </w:tc>
        <w:tc>
          <w:tcPr>
            <w:shd w:fill="auto" w:val="clear"/>
            <w:vAlign w:val="bottom"/>
          </w:tcPr>
          <w:p w:rsidR="00000000" w:rsidDel="00000000" w:rsidP="00000000" w:rsidRDefault="00000000" w:rsidRPr="00000000" w14:paraId="0000025D">
            <w:pPr>
              <w:spacing w:after="0" w:lineRule="auto"/>
              <w:ind w:left="120"/>
              <w:rPr>
                <w:rFonts w:ascii="Arial" w:cs="Arial" w:eastAsia="Arial" w:hAnsi="Arial"/>
                <w:sz w:val="20"/>
                <w:szCs w:val="20"/>
              </w:rPr>
            </w:pPr>
            <w:r w:rsidDel="00000000" w:rsidR="00000000" w:rsidRPr="00000000">
              <w:rPr>
                <w:rFonts w:ascii="Arial" w:cs="Arial" w:eastAsia="Arial" w:hAnsi="Arial"/>
                <w:sz w:val="20"/>
                <w:szCs w:val="20"/>
                <w:rtl w:val="0"/>
              </w:rPr>
              <w:t xml:space="preserve">I think it’s</w:t>
            </w:r>
          </w:p>
        </w:tc>
        <w:tc>
          <w:tcPr>
            <w:vMerge w:val="restart"/>
            <w:shd w:fill="auto" w:val="clear"/>
            <w:vAlign w:val="bottom"/>
          </w:tcPr>
          <w:p w:rsidR="00000000" w:rsidDel="00000000" w:rsidP="00000000" w:rsidRDefault="00000000" w:rsidRPr="00000000" w14:paraId="0000025E">
            <w:pPr>
              <w:spacing w:after="0" w:lineRule="auto"/>
              <w:ind w:left="100"/>
              <w:rPr>
                <w:rFonts w:ascii="Arial" w:cs="Arial" w:eastAsia="Arial" w:hAnsi="Arial"/>
                <w:sz w:val="20"/>
                <w:szCs w:val="20"/>
              </w:rPr>
            </w:pPr>
            <w:r w:rsidDel="00000000" w:rsidR="00000000" w:rsidRPr="00000000">
              <w:rPr>
                <w:rFonts w:ascii="Arial" w:cs="Arial" w:eastAsia="Arial" w:hAnsi="Arial"/>
                <w:sz w:val="20"/>
                <w:szCs w:val="20"/>
                <w:rtl w:val="0"/>
              </w:rPr>
              <w:t xml:space="preserve">I agree to a</w:t>
            </w:r>
          </w:p>
        </w:tc>
        <w:tc>
          <w:tcPr>
            <w:shd w:fill="auto" w:val="clear"/>
            <w:vAlign w:val="bottom"/>
          </w:tcPr>
          <w:p w:rsidR="00000000" w:rsidDel="00000000" w:rsidP="00000000" w:rsidRDefault="00000000" w:rsidRPr="00000000" w14:paraId="0000025F">
            <w:pPr>
              <w:spacing w:after="0" w:line="228" w:lineRule="auto"/>
              <w:ind w:left="10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believe…</w:t>
            </w:r>
          </w:p>
        </w:tc>
      </w:tr>
      <w:tr>
        <w:trPr>
          <w:trHeight w:val="120" w:hRule="atLeast"/>
        </w:trPr>
        <w:tc>
          <w:tcPr>
            <w:vMerge w:val="continue"/>
            <w:shd w:fill="auto" w:val="clear"/>
            <w:vAlign w:val="bottom"/>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restart"/>
            <w:shd w:fill="auto" w:val="clear"/>
            <w:vAlign w:val="bottom"/>
          </w:tcPr>
          <w:p w:rsidR="00000000" w:rsidDel="00000000" w:rsidP="00000000" w:rsidRDefault="00000000" w:rsidRPr="00000000" w14:paraId="00000261">
            <w:pPr>
              <w:spacing w:after="0" w:line="228" w:lineRule="auto"/>
              <w:ind w:left="120"/>
              <w:rPr>
                <w:rFonts w:ascii="Arial" w:cs="Arial" w:eastAsia="Arial" w:hAnsi="Arial"/>
                <w:sz w:val="20"/>
                <w:szCs w:val="20"/>
              </w:rPr>
            </w:pPr>
            <w:r w:rsidDel="00000000" w:rsidR="00000000" w:rsidRPr="00000000">
              <w:rPr>
                <w:rFonts w:ascii="Arial" w:cs="Arial" w:eastAsia="Arial" w:hAnsi="Arial"/>
                <w:b w:val="1"/>
                <w:sz w:val="20"/>
                <w:szCs w:val="20"/>
                <w:rtl w:val="0"/>
              </w:rPr>
              <w:t xml:space="preserve">because</w:t>
            </w:r>
            <w:r w:rsidDel="00000000" w:rsidR="00000000" w:rsidRPr="00000000">
              <w:rPr>
                <w:rFonts w:ascii="Arial" w:cs="Arial" w:eastAsia="Arial" w:hAnsi="Arial"/>
                <w:sz w:val="20"/>
                <w:szCs w:val="20"/>
                <w:rtl w:val="0"/>
              </w:rPr>
              <w:t xml:space="preserve">…</w:t>
            </w:r>
          </w:p>
        </w:tc>
        <w:tc>
          <w:tcPr>
            <w:vMerge w:val="continue"/>
            <w:shd w:fill="auto" w:val="clear"/>
            <w:vAlign w:val="bottom"/>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263">
            <w:pPr>
              <w:spacing w:after="0" w:lineRule="auto"/>
              <w:rPr>
                <w:rFonts w:ascii="Times New Roman" w:cs="Times New Roman" w:eastAsia="Times New Roman" w:hAnsi="Times New Roman"/>
                <w:sz w:val="10"/>
                <w:szCs w:val="10"/>
              </w:rPr>
            </w:pPr>
            <w:r w:rsidDel="00000000" w:rsidR="00000000" w:rsidRPr="00000000">
              <w:rPr>
                <w:rtl w:val="0"/>
              </w:rPr>
            </w:r>
          </w:p>
        </w:tc>
      </w:tr>
      <w:tr>
        <w:trPr>
          <w:trHeight w:val="230" w:hRule="atLeast"/>
        </w:trPr>
        <w:tc>
          <w:tcPr>
            <w:vMerge w:val="restart"/>
            <w:shd w:fill="auto" w:val="clear"/>
            <w:vAlign w:val="bottom"/>
          </w:tcPr>
          <w:p w:rsidR="00000000" w:rsidDel="00000000" w:rsidP="00000000" w:rsidRDefault="00000000" w:rsidRPr="00000000" w14:paraId="0000026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definitely won’t</w:t>
            </w:r>
          </w:p>
        </w:tc>
        <w:tc>
          <w:tcPr>
            <w:vMerge w:val="continue"/>
            <w:shd w:fill="auto" w:val="clear"/>
            <w:vAlign w:val="bottom"/>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restart"/>
            <w:shd w:fill="auto" w:val="clear"/>
            <w:vAlign w:val="bottom"/>
          </w:tcPr>
          <w:p w:rsidR="00000000" w:rsidDel="00000000" w:rsidP="00000000" w:rsidRDefault="00000000" w:rsidRPr="00000000" w14:paraId="00000266">
            <w:pPr>
              <w:spacing w:after="0" w:lineRule="auto"/>
              <w:ind w:left="100"/>
              <w:rPr>
                <w:rFonts w:ascii="Arial" w:cs="Arial" w:eastAsia="Arial" w:hAnsi="Arial"/>
                <w:sz w:val="20"/>
                <w:szCs w:val="20"/>
              </w:rPr>
            </w:pPr>
            <w:r w:rsidDel="00000000" w:rsidR="00000000" w:rsidRPr="00000000">
              <w:rPr>
                <w:rFonts w:ascii="Arial" w:cs="Arial" w:eastAsia="Arial" w:hAnsi="Arial"/>
                <w:sz w:val="20"/>
                <w:szCs w:val="20"/>
                <w:rtl w:val="0"/>
              </w:rPr>
              <w:t xml:space="preserve">certain extent</w:t>
            </w:r>
          </w:p>
        </w:tc>
        <w:tc>
          <w:tcPr>
            <w:vMerge w:val="restart"/>
            <w:shd w:fill="auto" w:val="clear"/>
            <w:vAlign w:val="bottom"/>
          </w:tcPr>
          <w:p w:rsidR="00000000" w:rsidDel="00000000" w:rsidP="00000000" w:rsidRDefault="00000000" w:rsidRPr="00000000" w14:paraId="00000267">
            <w:pPr>
              <w:spacing w:after="0" w:line="228" w:lineRule="auto"/>
              <w:ind w:left="10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 suppose…</w:t>
            </w:r>
          </w:p>
        </w:tc>
      </w:tr>
      <w:tr>
        <w:trPr>
          <w:trHeight w:val="122" w:hRule="atLeast"/>
        </w:trPr>
        <w:tc>
          <w:tcPr>
            <w:vMerge w:val="continue"/>
            <w:shd w:fill="auto" w:val="clear"/>
            <w:vAlign w:val="bottom"/>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269">
            <w:pPr>
              <w:spacing w:after="0" w:lineRule="auto"/>
              <w:rPr>
                <w:rFonts w:ascii="Times New Roman" w:cs="Times New Roman" w:eastAsia="Times New Roman" w:hAnsi="Times New Roman"/>
                <w:sz w:val="10"/>
                <w:szCs w:val="10"/>
              </w:rPr>
            </w:pPr>
            <w:r w:rsidDel="00000000" w:rsidR="00000000" w:rsidRPr="00000000">
              <w:rPr>
                <w:rtl w:val="0"/>
              </w:rPr>
            </w:r>
          </w:p>
        </w:tc>
        <w:tc>
          <w:tcPr>
            <w:vMerge w:val="continue"/>
            <w:shd w:fill="auto" w:val="clear"/>
            <w:vAlign w:val="bottom"/>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0"/>
                <w:szCs w:val="10"/>
              </w:rPr>
            </w:pPr>
            <w:r w:rsidDel="00000000" w:rsidR="00000000" w:rsidRPr="00000000">
              <w:rPr>
                <w:rtl w:val="0"/>
              </w:rPr>
            </w:r>
          </w:p>
        </w:tc>
        <w:tc>
          <w:tcPr>
            <w:vMerge w:val="continue"/>
            <w:shd w:fill="auto" w:val="clear"/>
            <w:vAlign w:val="bottom"/>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0"/>
                <w:szCs w:val="10"/>
              </w:rPr>
            </w:pPr>
            <w:r w:rsidDel="00000000" w:rsidR="00000000" w:rsidRPr="00000000">
              <w:rPr>
                <w:rtl w:val="0"/>
              </w:rPr>
            </w:r>
          </w:p>
        </w:tc>
      </w:tr>
      <w:tr>
        <w:trPr>
          <w:trHeight w:val="306" w:hRule="atLeast"/>
        </w:trPr>
        <w:tc>
          <w:tcPr>
            <w:shd w:fill="auto" w:val="clear"/>
            <w:vAlign w:val="bottom"/>
          </w:tcPr>
          <w:p w:rsidR="00000000" w:rsidDel="00000000" w:rsidP="00000000" w:rsidRDefault="00000000" w:rsidRPr="00000000" w14:paraId="0000026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will probably /</w:t>
            </w:r>
          </w:p>
        </w:tc>
        <w:tc>
          <w:tcPr>
            <w:shd w:fill="auto" w:val="clear"/>
            <w:vAlign w:val="bottom"/>
          </w:tcPr>
          <w:p w:rsidR="00000000" w:rsidDel="00000000" w:rsidP="00000000" w:rsidRDefault="00000000" w:rsidRPr="00000000" w14:paraId="0000026D">
            <w:pPr>
              <w:spacing w:after="0" w:line="228" w:lineRule="auto"/>
              <w:ind w:left="120"/>
              <w:rPr>
                <w:rFonts w:ascii="Arial" w:cs="Arial" w:eastAsia="Arial" w:hAnsi="Arial"/>
                <w:sz w:val="20"/>
                <w:szCs w:val="20"/>
              </w:rPr>
            </w:pPr>
            <w:r w:rsidDel="00000000" w:rsidR="00000000" w:rsidRPr="00000000">
              <w:rPr>
                <w:rFonts w:ascii="Arial" w:cs="Arial" w:eastAsia="Arial" w:hAnsi="Arial"/>
                <w:sz w:val="20"/>
                <w:szCs w:val="20"/>
                <w:rtl w:val="0"/>
              </w:rPr>
              <w:t xml:space="preserve">I think there</w:t>
            </w:r>
          </w:p>
        </w:tc>
        <w:tc>
          <w:tcPr>
            <w:shd w:fill="auto" w:val="clear"/>
            <w:vAlign w:val="bottom"/>
          </w:tcPr>
          <w:p w:rsidR="00000000" w:rsidDel="00000000" w:rsidP="00000000" w:rsidRDefault="00000000" w:rsidRPr="00000000" w14:paraId="0000026E">
            <w:pPr>
              <w:spacing w:after="0" w:lineRule="auto"/>
              <w:ind w:left="100"/>
              <w:rPr>
                <w:rFonts w:ascii="Arial" w:cs="Arial" w:eastAsia="Arial" w:hAnsi="Arial"/>
                <w:sz w:val="20"/>
                <w:szCs w:val="20"/>
              </w:rPr>
            </w:pPr>
            <w:r w:rsidDel="00000000" w:rsidR="00000000" w:rsidRPr="00000000">
              <w:rPr>
                <w:rFonts w:ascii="Arial" w:cs="Arial" w:eastAsia="Arial" w:hAnsi="Arial"/>
                <w:sz w:val="20"/>
                <w:szCs w:val="20"/>
                <w:rtl w:val="0"/>
              </w:rPr>
              <w:t xml:space="preserve">Absolutely!</w:t>
            </w:r>
          </w:p>
        </w:tc>
        <w:tc>
          <w:tcPr>
            <w:shd w:fill="auto" w:val="clear"/>
            <w:vAlign w:val="bottom"/>
          </w:tcPr>
          <w:p w:rsidR="00000000" w:rsidDel="00000000" w:rsidP="00000000" w:rsidRDefault="00000000" w:rsidRPr="00000000" w14:paraId="0000026F">
            <w:pPr>
              <w:spacing w:after="0" w:lineRule="auto"/>
              <w:ind w:left="10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 my</w:t>
            </w:r>
          </w:p>
        </w:tc>
      </w:tr>
      <w:tr>
        <w:trPr>
          <w:trHeight w:val="161" w:hRule="atLeast"/>
        </w:trPr>
        <w:tc>
          <w:tcPr>
            <w:vMerge w:val="restart"/>
            <w:shd w:fill="auto" w:val="clear"/>
            <w:vAlign w:val="bottom"/>
          </w:tcPr>
          <w:p w:rsidR="00000000" w:rsidDel="00000000" w:rsidP="00000000" w:rsidRDefault="00000000" w:rsidRPr="00000000" w14:paraId="0000027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probably won’t</w:t>
            </w:r>
          </w:p>
        </w:tc>
        <w:tc>
          <w:tcPr>
            <w:shd w:fill="auto" w:val="clear"/>
            <w:vAlign w:val="bottom"/>
          </w:tcPr>
          <w:p w:rsidR="00000000" w:rsidDel="00000000" w:rsidP="00000000" w:rsidRDefault="00000000" w:rsidRPr="00000000" w14:paraId="00000271">
            <w:pPr>
              <w:spacing w:after="0" w:line="161" w:lineRule="auto"/>
              <w:ind w:left="120"/>
              <w:rPr>
                <w:rFonts w:ascii="Arial" w:cs="Arial" w:eastAsia="Arial" w:hAnsi="Arial"/>
                <w:sz w:val="18"/>
                <w:szCs w:val="18"/>
              </w:rPr>
            </w:pPr>
            <w:r w:rsidDel="00000000" w:rsidR="00000000" w:rsidRPr="00000000">
              <w:rPr>
                <w:rFonts w:ascii="Arial" w:cs="Arial" w:eastAsia="Arial" w:hAnsi="Arial"/>
                <w:sz w:val="18"/>
                <w:szCs w:val="18"/>
                <w:rtl w:val="0"/>
              </w:rPr>
              <w:t xml:space="preserve">are several</w:t>
            </w:r>
          </w:p>
        </w:tc>
        <w:tc>
          <w:tcPr>
            <w:shd w:fill="auto" w:val="clear"/>
            <w:vAlign w:val="bottom"/>
          </w:tcPr>
          <w:p w:rsidR="00000000" w:rsidDel="00000000" w:rsidP="00000000" w:rsidRDefault="00000000" w:rsidRPr="00000000" w14:paraId="00000272">
            <w:pPr>
              <w:spacing w:after="0" w:lineRule="auto"/>
              <w:rPr>
                <w:rFonts w:ascii="Times New Roman" w:cs="Times New Roman" w:eastAsia="Times New Roman" w:hAnsi="Times New Roman"/>
                <w:sz w:val="13"/>
                <w:szCs w:val="13"/>
              </w:rPr>
            </w:pPr>
            <w:r w:rsidDel="00000000" w:rsidR="00000000" w:rsidRPr="00000000">
              <w:rPr>
                <w:rtl w:val="0"/>
              </w:rPr>
            </w:r>
          </w:p>
        </w:tc>
        <w:tc>
          <w:tcPr>
            <w:vMerge w:val="restart"/>
            <w:shd w:fill="auto" w:val="clear"/>
            <w:vAlign w:val="bottom"/>
          </w:tcPr>
          <w:p w:rsidR="00000000" w:rsidDel="00000000" w:rsidP="00000000" w:rsidRDefault="00000000" w:rsidRPr="00000000" w14:paraId="00000273">
            <w:pPr>
              <w:spacing w:after="0" w:lineRule="auto"/>
              <w:ind w:left="10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opinion…</w:t>
            </w:r>
          </w:p>
        </w:tc>
      </w:tr>
      <w:tr>
        <w:trPr>
          <w:trHeight w:val="112" w:hRule="atLeast"/>
        </w:trPr>
        <w:tc>
          <w:tcPr>
            <w:vMerge w:val="continue"/>
            <w:shd w:fill="auto" w:val="clear"/>
            <w:vAlign w:val="bottom"/>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restart"/>
            <w:shd w:fill="auto" w:val="clear"/>
            <w:vAlign w:val="bottom"/>
          </w:tcPr>
          <w:p w:rsidR="00000000" w:rsidDel="00000000" w:rsidP="00000000" w:rsidRDefault="00000000" w:rsidRPr="00000000" w14:paraId="00000275">
            <w:pPr>
              <w:spacing w:after="0" w:line="222" w:lineRule="auto"/>
              <w:ind w:left="120"/>
              <w:rPr>
                <w:rFonts w:ascii="Arial" w:cs="Arial" w:eastAsia="Arial" w:hAnsi="Arial"/>
                <w:sz w:val="20"/>
                <w:szCs w:val="20"/>
              </w:rPr>
            </w:pPr>
            <w:r w:rsidDel="00000000" w:rsidR="00000000" w:rsidRPr="00000000">
              <w:rPr>
                <w:rFonts w:ascii="Arial" w:cs="Arial" w:eastAsia="Arial" w:hAnsi="Arial"/>
                <w:sz w:val="20"/>
                <w:szCs w:val="20"/>
                <w:rtl w:val="0"/>
              </w:rPr>
              <w:t xml:space="preserve">reasons for</w:t>
            </w:r>
          </w:p>
        </w:tc>
        <w:tc>
          <w:tcPr>
            <w:shd w:fill="auto" w:val="clear"/>
            <w:vAlign w:val="bottom"/>
          </w:tcPr>
          <w:p w:rsidR="00000000" w:rsidDel="00000000" w:rsidP="00000000" w:rsidRDefault="00000000" w:rsidRPr="00000000" w14:paraId="00000276">
            <w:pPr>
              <w:spacing w:after="0" w:lineRule="auto"/>
              <w:rPr>
                <w:rFonts w:ascii="Times New Roman" w:cs="Times New Roman" w:eastAsia="Times New Roman" w:hAnsi="Times New Roman"/>
                <w:sz w:val="9"/>
                <w:szCs w:val="9"/>
              </w:rPr>
            </w:pPr>
            <w:r w:rsidDel="00000000" w:rsidR="00000000" w:rsidRPr="00000000">
              <w:rPr>
                <w:rtl w:val="0"/>
              </w:rPr>
            </w:r>
          </w:p>
        </w:tc>
        <w:tc>
          <w:tcPr>
            <w:vMerge w:val="continue"/>
            <w:shd w:fill="auto" w:val="clear"/>
            <w:vAlign w:val="bottom"/>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9"/>
                <w:szCs w:val="9"/>
              </w:rPr>
            </w:pPr>
            <w:r w:rsidDel="00000000" w:rsidR="00000000" w:rsidRPr="00000000">
              <w:rPr>
                <w:rtl w:val="0"/>
              </w:rPr>
            </w:r>
          </w:p>
        </w:tc>
      </w:tr>
      <w:tr>
        <w:trPr>
          <w:trHeight w:val="110" w:hRule="atLeast"/>
        </w:trPr>
        <w:tc>
          <w:tcPr>
            <w:shd w:fill="auto" w:val="clear"/>
            <w:vAlign w:val="bottom"/>
          </w:tcPr>
          <w:p w:rsidR="00000000" w:rsidDel="00000000" w:rsidP="00000000" w:rsidRDefault="00000000" w:rsidRPr="00000000" w14:paraId="00000278">
            <w:pPr>
              <w:spacing w:after="0" w:lineRule="auto"/>
              <w:rPr>
                <w:rFonts w:ascii="Times New Roman" w:cs="Times New Roman" w:eastAsia="Times New Roman" w:hAnsi="Times New Roman"/>
                <w:sz w:val="9"/>
                <w:szCs w:val="9"/>
              </w:rPr>
            </w:pPr>
            <w:r w:rsidDel="00000000" w:rsidR="00000000" w:rsidRPr="00000000">
              <w:rPr>
                <w:rtl w:val="0"/>
              </w:rPr>
            </w:r>
          </w:p>
        </w:tc>
        <w:tc>
          <w:tcPr>
            <w:vMerge w:val="continue"/>
            <w:shd w:fill="auto" w:val="clear"/>
            <w:vAlign w:val="bottom"/>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9"/>
                <w:szCs w:val="9"/>
              </w:rPr>
            </w:pPr>
            <w:r w:rsidDel="00000000" w:rsidR="00000000" w:rsidRPr="00000000">
              <w:rPr>
                <w:rtl w:val="0"/>
              </w:rPr>
            </w:r>
          </w:p>
        </w:tc>
        <w:tc>
          <w:tcPr>
            <w:shd w:fill="auto" w:val="clear"/>
            <w:vAlign w:val="bottom"/>
          </w:tcPr>
          <w:p w:rsidR="00000000" w:rsidDel="00000000" w:rsidP="00000000" w:rsidRDefault="00000000" w:rsidRPr="00000000" w14:paraId="0000027A">
            <w:pPr>
              <w:spacing w:after="0" w:lineRule="auto"/>
              <w:rPr>
                <w:rFonts w:ascii="Times New Roman" w:cs="Times New Roman" w:eastAsia="Times New Roman" w:hAnsi="Times New Roman"/>
                <w:sz w:val="9"/>
                <w:szCs w:val="9"/>
              </w:rPr>
            </w:pPr>
            <w:r w:rsidDel="00000000" w:rsidR="00000000" w:rsidRPr="00000000">
              <w:rPr>
                <w:rtl w:val="0"/>
              </w:rPr>
            </w:r>
          </w:p>
        </w:tc>
        <w:tc>
          <w:tcPr>
            <w:shd w:fill="auto" w:val="clear"/>
            <w:vAlign w:val="bottom"/>
          </w:tcPr>
          <w:p w:rsidR="00000000" w:rsidDel="00000000" w:rsidP="00000000" w:rsidRDefault="00000000" w:rsidRPr="00000000" w14:paraId="0000027B">
            <w:pPr>
              <w:spacing w:after="0" w:lineRule="auto"/>
              <w:rPr>
                <w:rFonts w:ascii="Times New Roman" w:cs="Times New Roman" w:eastAsia="Times New Roman" w:hAnsi="Times New Roman"/>
                <w:sz w:val="9"/>
                <w:szCs w:val="9"/>
              </w:rPr>
            </w:pPr>
            <w:r w:rsidDel="00000000" w:rsidR="00000000" w:rsidRPr="00000000">
              <w:rPr>
                <w:rtl w:val="0"/>
              </w:rPr>
            </w:r>
          </w:p>
        </w:tc>
      </w:tr>
      <w:tr>
        <w:trPr>
          <w:trHeight w:val="238" w:hRule="atLeast"/>
        </w:trPr>
        <w:tc>
          <w:tcPr>
            <w:shd w:fill="auto" w:val="clear"/>
            <w:vAlign w:val="bottom"/>
          </w:tcPr>
          <w:p w:rsidR="00000000" w:rsidDel="00000000" w:rsidP="00000000" w:rsidRDefault="00000000" w:rsidRPr="00000000" w14:paraId="0000027C">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 doubt</w:t>
            </w:r>
          </w:p>
        </w:tc>
        <w:tc>
          <w:tcPr>
            <w:shd w:fill="auto" w:val="clear"/>
            <w:vAlign w:val="bottom"/>
          </w:tcPr>
          <w:p w:rsidR="00000000" w:rsidDel="00000000" w:rsidP="00000000" w:rsidRDefault="00000000" w:rsidRPr="00000000" w14:paraId="0000027D">
            <w:pPr>
              <w:spacing w:after="0" w:lineRule="auto"/>
              <w:ind w:left="120"/>
              <w:rPr>
                <w:rFonts w:ascii="Arial" w:cs="Arial" w:eastAsia="Arial" w:hAnsi="Arial"/>
                <w:sz w:val="20"/>
                <w:szCs w:val="20"/>
              </w:rPr>
            </w:pPr>
            <w:r w:rsidDel="00000000" w:rsidR="00000000" w:rsidRPr="00000000">
              <w:rPr>
                <w:rFonts w:ascii="Arial" w:cs="Arial" w:eastAsia="Arial" w:hAnsi="Arial"/>
                <w:sz w:val="20"/>
                <w:szCs w:val="20"/>
                <w:rtl w:val="0"/>
              </w:rPr>
              <w:t xml:space="preserve">this…</w:t>
            </w:r>
          </w:p>
        </w:tc>
        <w:tc>
          <w:tcPr>
            <w:shd w:fill="auto" w:val="clear"/>
            <w:vAlign w:val="bottom"/>
          </w:tcPr>
          <w:p w:rsidR="00000000" w:rsidDel="00000000" w:rsidP="00000000" w:rsidRDefault="00000000" w:rsidRPr="00000000" w14:paraId="0000027E">
            <w:pPr>
              <w:spacing w:after="0" w:lineRule="auto"/>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27F">
            <w:pPr>
              <w:spacing w:after="0" w:lineRule="auto"/>
              <w:rPr>
                <w:rFonts w:ascii="Times New Roman" w:cs="Times New Roman" w:eastAsia="Times New Roman" w:hAnsi="Times New Roman"/>
                <w:sz w:val="20"/>
                <w:szCs w:val="20"/>
              </w:rPr>
            </w:pPr>
            <w:r w:rsidDel="00000000" w:rsidR="00000000" w:rsidRPr="00000000">
              <w:rPr>
                <w:rtl w:val="0"/>
              </w:rPr>
            </w:r>
          </w:p>
        </w:tc>
      </w:tr>
      <w:tr>
        <w:trPr>
          <w:trHeight w:val="30" w:hRule="atLeast"/>
        </w:trPr>
        <w:tc>
          <w:tcPr>
            <w:vMerge w:val="restart"/>
            <w:shd w:fill="auto" w:val="clear"/>
            <w:vAlign w:val="bottom"/>
          </w:tcPr>
          <w:p w:rsidR="00000000" w:rsidDel="00000000" w:rsidP="00000000" w:rsidRDefault="00000000" w:rsidRPr="00000000" w14:paraId="00000280">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that…will</w:t>
            </w:r>
          </w:p>
        </w:tc>
        <w:tc>
          <w:tcPr>
            <w:shd w:fill="auto" w:val="clear"/>
            <w:vAlign w:val="bottom"/>
          </w:tcPr>
          <w:p w:rsidR="00000000" w:rsidDel="00000000" w:rsidP="00000000" w:rsidRDefault="00000000" w:rsidRPr="00000000" w14:paraId="00000281">
            <w:pPr>
              <w:spacing w:after="0" w:lineRule="auto"/>
              <w:rPr>
                <w:rFonts w:ascii="Times New Roman" w:cs="Times New Roman" w:eastAsia="Times New Roman" w:hAnsi="Times New Roman"/>
                <w:sz w:val="2"/>
                <w:szCs w:val="2"/>
              </w:rPr>
            </w:pPr>
            <w:r w:rsidDel="00000000" w:rsidR="00000000" w:rsidRPr="00000000">
              <w:rPr>
                <w:rtl w:val="0"/>
              </w:rPr>
            </w:r>
          </w:p>
        </w:tc>
        <w:tc>
          <w:tcPr>
            <w:tcBorders>
              <w:bottom w:color="000000" w:space="0" w:sz="8" w:val="single"/>
            </w:tcBorders>
            <w:shd w:fill="auto" w:val="clear"/>
            <w:vAlign w:val="bottom"/>
          </w:tcPr>
          <w:p w:rsidR="00000000" w:rsidDel="00000000" w:rsidP="00000000" w:rsidRDefault="00000000" w:rsidRPr="00000000" w14:paraId="00000282">
            <w:pPr>
              <w:spacing w:after="0" w:lineRule="auto"/>
              <w:rPr>
                <w:rFonts w:ascii="Times New Roman" w:cs="Times New Roman" w:eastAsia="Times New Roman" w:hAnsi="Times New Roman"/>
                <w:sz w:val="2"/>
                <w:szCs w:val="2"/>
              </w:rPr>
            </w:pPr>
            <w:r w:rsidDel="00000000" w:rsidR="00000000" w:rsidRPr="00000000">
              <w:rPr>
                <w:rtl w:val="0"/>
              </w:rPr>
            </w:r>
          </w:p>
        </w:tc>
        <w:tc>
          <w:tcPr>
            <w:shd w:fill="auto" w:val="clear"/>
            <w:vAlign w:val="bottom"/>
          </w:tcPr>
          <w:p w:rsidR="00000000" w:rsidDel="00000000" w:rsidP="00000000" w:rsidRDefault="00000000" w:rsidRPr="00000000" w14:paraId="00000283">
            <w:pPr>
              <w:spacing w:after="0" w:lineRule="auto"/>
              <w:rPr>
                <w:rFonts w:ascii="Times New Roman" w:cs="Times New Roman" w:eastAsia="Times New Roman" w:hAnsi="Times New Roman"/>
                <w:sz w:val="2"/>
                <w:szCs w:val="2"/>
              </w:rPr>
            </w:pPr>
            <w:r w:rsidDel="00000000" w:rsidR="00000000" w:rsidRPr="00000000">
              <w:rPr>
                <w:rtl w:val="0"/>
              </w:rPr>
            </w:r>
          </w:p>
        </w:tc>
      </w:tr>
      <w:tr>
        <w:trPr>
          <w:trHeight w:val="237" w:hRule="atLeast"/>
        </w:trPr>
        <w:tc>
          <w:tcPr>
            <w:vMerge w:val="continue"/>
            <w:shd w:fill="auto" w:val="clear"/>
            <w:vAlign w:val="bottom"/>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
                <w:szCs w:val="2"/>
              </w:rPr>
            </w:pPr>
            <w:r w:rsidDel="00000000" w:rsidR="00000000" w:rsidRPr="00000000">
              <w:rPr>
                <w:rtl w:val="0"/>
              </w:rPr>
            </w:r>
          </w:p>
        </w:tc>
        <w:tc>
          <w:tcPr>
            <w:shd w:fill="auto" w:val="clear"/>
            <w:vAlign w:val="bottom"/>
          </w:tcPr>
          <w:p w:rsidR="00000000" w:rsidDel="00000000" w:rsidP="00000000" w:rsidRDefault="00000000" w:rsidRPr="00000000" w14:paraId="00000285">
            <w:pPr>
              <w:spacing w:after="0" w:lineRule="auto"/>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286">
            <w:pPr>
              <w:spacing w:after="0" w:line="238" w:lineRule="auto"/>
              <w:ind w:left="100"/>
              <w:rPr>
                <w:rFonts w:ascii="Arial" w:cs="Arial" w:eastAsia="Arial" w:hAnsi="Arial"/>
                <w:b w:val="1"/>
              </w:rPr>
            </w:pPr>
            <w:r w:rsidDel="00000000" w:rsidR="00000000" w:rsidRPr="00000000">
              <w:rPr>
                <w:rFonts w:ascii="Arial" w:cs="Arial" w:eastAsia="Arial" w:hAnsi="Arial"/>
                <w:b w:val="1"/>
                <w:rtl w:val="0"/>
              </w:rPr>
              <w:t xml:space="preserve">disagreeing</w:t>
            </w:r>
          </w:p>
        </w:tc>
        <w:tc>
          <w:tcPr>
            <w:shd w:fill="auto" w:val="clear"/>
            <w:vAlign w:val="bottom"/>
          </w:tcPr>
          <w:p w:rsidR="00000000" w:rsidDel="00000000" w:rsidP="00000000" w:rsidRDefault="00000000" w:rsidRPr="00000000" w14:paraId="00000287">
            <w:pPr>
              <w:spacing w:after="0" w:lineRule="auto"/>
              <w:rPr>
                <w:rFonts w:ascii="Times New Roman" w:cs="Times New Roman" w:eastAsia="Times New Roman" w:hAnsi="Times New Roman"/>
                <w:sz w:val="20"/>
                <w:szCs w:val="20"/>
              </w:rPr>
            </w:pPr>
            <w:r w:rsidDel="00000000" w:rsidR="00000000" w:rsidRPr="00000000">
              <w:rPr>
                <w:rtl w:val="0"/>
              </w:rPr>
            </w:r>
          </w:p>
        </w:tc>
      </w:tr>
      <w:tr>
        <w:trPr>
          <w:trHeight w:val="259" w:hRule="atLeast"/>
        </w:trPr>
        <w:tc>
          <w:tcPr>
            <w:shd w:fill="auto" w:val="clear"/>
            <w:vAlign w:val="bottom"/>
          </w:tcPr>
          <w:p w:rsidR="00000000" w:rsidDel="00000000" w:rsidP="00000000" w:rsidRDefault="00000000" w:rsidRPr="00000000" w14:paraId="00000288">
            <w:pPr>
              <w:spacing w:after="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might </w:t>
            </w:r>
            <w:r w:rsidDel="00000000" w:rsidR="00000000" w:rsidRPr="00000000">
              <w:rPr>
                <w:rFonts w:ascii="Arial" w:cs="Arial" w:eastAsia="Arial" w:hAnsi="Arial"/>
                <w:sz w:val="20"/>
                <w:szCs w:val="20"/>
                <w:rtl w:val="0"/>
              </w:rPr>
              <w:t xml:space="preserve">(not) /</w:t>
            </w:r>
          </w:p>
        </w:tc>
        <w:tc>
          <w:tcPr>
            <w:shd w:fill="auto" w:val="clear"/>
            <w:vAlign w:val="bottom"/>
          </w:tcPr>
          <w:p w:rsidR="00000000" w:rsidDel="00000000" w:rsidP="00000000" w:rsidRDefault="00000000" w:rsidRPr="00000000" w14:paraId="00000289">
            <w:pPr>
              <w:spacing w:after="0" w:lineRule="auto"/>
              <w:rPr>
                <w:rFonts w:ascii="Times New Roman" w:cs="Times New Roman" w:eastAsia="Times New Roman" w:hAnsi="Times New Roman"/>
              </w:rPr>
            </w:pPr>
            <w:r w:rsidDel="00000000" w:rsidR="00000000" w:rsidRPr="00000000">
              <w:rPr>
                <w:rtl w:val="0"/>
              </w:rPr>
            </w:r>
          </w:p>
        </w:tc>
        <w:tc>
          <w:tcPr>
            <w:tcBorders>
              <w:bottom w:color="000000" w:space="0" w:sz="8" w:val="single"/>
            </w:tcBorders>
            <w:shd w:fill="auto" w:val="clear"/>
            <w:vAlign w:val="bottom"/>
          </w:tcPr>
          <w:p w:rsidR="00000000" w:rsidDel="00000000" w:rsidP="00000000" w:rsidRDefault="00000000" w:rsidRPr="00000000" w14:paraId="0000028A">
            <w:pPr>
              <w:spacing w:after="0" w:lineRule="auto"/>
              <w:rPr>
                <w:rFonts w:ascii="Times New Roman" w:cs="Times New Roman" w:eastAsia="Times New Roman" w:hAnsi="Times New Roman"/>
              </w:rPr>
            </w:pPr>
            <w:r w:rsidDel="00000000" w:rsidR="00000000" w:rsidRPr="00000000">
              <w:rPr>
                <w:rtl w:val="0"/>
              </w:rPr>
            </w:r>
          </w:p>
        </w:tc>
        <w:tc>
          <w:tcPr>
            <w:shd w:fill="auto" w:val="clear"/>
            <w:vAlign w:val="bottom"/>
          </w:tcPr>
          <w:p w:rsidR="00000000" w:rsidDel="00000000" w:rsidP="00000000" w:rsidRDefault="00000000" w:rsidRPr="00000000" w14:paraId="0000028B">
            <w:pPr>
              <w:spacing w:after="0" w:lineRule="auto"/>
              <w:rPr>
                <w:rFonts w:ascii="Times New Roman" w:cs="Times New Roman" w:eastAsia="Times New Roman" w:hAnsi="Times New Roman"/>
              </w:rPr>
            </w:pPr>
            <w:r w:rsidDel="00000000" w:rsidR="00000000" w:rsidRPr="00000000">
              <w:rPr>
                <w:rtl w:val="0"/>
              </w:rPr>
            </w:r>
          </w:p>
        </w:tc>
      </w:tr>
      <w:tr>
        <w:trPr>
          <w:trHeight w:val="248" w:hRule="atLeast"/>
        </w:trPr>
        <w:tc>
          <w:tcPr>
            <w:shd w:fill="auto" w:val="clear"/>
            <w:vAlign w:val="bottom"/>
          </w:tcPr>
          <w:p w:rsidR="00000000" w:rsidDel="00000000" w:rsidP="00000000" w:rsidRDefault="00000000" w:rsidRPr="00000000" w14:paraId="0000028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may (not) /</w:t>
            </w:r>
          </w:p>
        </w:tc>
        <w:tc>
          <w:tcPr>
            <w:shd w:fill="auto" w:val="clear"/>
            <w:vAlign w:val="bottom"/>
          </w:tcPr>
          <w:p w:rsidR="00000000" w:rsidDel="00000000" w:rsidP="00000000" w:rsidRDefault="00000000" w:rsidRPr="00000000" w14:paraId="0000028D">
            <w:pPr>
              <w:spacing w:after="0" w:lineRule="auto"/>
              <w:rPr>
                <w:rFonts w:ascii="Times New Roman" w:cs="Times New Roman" w:eastAsia="Times New Roman" w:hAnsi="Times New Roman"/>
                <w:sz w:val="21"/>
                <w:szCs w:val="21"/>
              </w:rPr>
            </w:pPr>
            <w:r w:rsidDel="00000000" w:rsidR="00000000" w:rsidRPr="00000000">
              <w:rPr>
                <w:rtl w:val="0"/>
              </w:rPr>
            </w:r>
          </w:p>
        </w:tc>
        <w:tc>
          <w:tcPr>
            <w:vMerge w:val="restart"/>
            <w:shd w:fill="auto" w:val="clear"/>
            <w:vAlign w:val="bottom"/>
          </w:tcPr>
          <w:p w:rsidR="00000000" w:rsidDel="00000000" w:rsidP="00000000" w:rsidRDefault="00000000" w:rsidRPr="00000000" w14:paraId="0000028E">
            <w:pPr>
              <w:spacing w:after="0" w:lineRule="auto"/>
              <w:ind w:left="10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I’m not sure I</w:t>
            </w:r>
          </w:p>
        </w:tc>
        <w:tc>
          <w:tcPr>
            <w:shd w:fill="auto" w:val="clear"/>
            <w:vAlign w:val="bottom"/>
          </w:tcPr>
          <w:p w:rsidR="00000000" w:rsidDel="00000000" w:rsidP="00000000" w:rsidRDefault="00000000" w:rsidRPr="00000000" w14:paraId="0000028F">
            <w:pPr>
              <w:spacing w:after="0" w:lineRule="auto"/>
              <w:rPr>
                <w:rFonts w:ascii="Times New Roman" w:cs="Times New Roman" w:eastAsia="Times New Roman" w:hAnsi="Times New Roman"/>
                <w:sz w:val="21"/>
                <w:szCs w:val="21"/>
              </w:rPr>
            </w:pPr>
            <w:r w:rsidDel="00000000" w:rsidR="00000000" w:rsidRPr="00000000">
              <w:rPr>
                <w:rtl w:val="0"/>
              </w:rPr>
            </w:r>
          </w:p>
        </w:tc>
      </w:tr>
      <w:tr>
        <w:trPr>
          <w:trHeight w:val="86" w:hRule="atLeast"/>
        </w:trPr>
        <w:tc>
          <w:tcPr>
            <w:vMerge w:val="restart"/>
            <w:shd w:fill="auto" w:val="clear"/>
            <w:vAlign w:val="bottom"/>
          </w:tcPr>
          <w:p w:rsidR="00000000" w:rsidDel="00000000" w:rsidP="00000000" w:rsidRDefault="00000000" w:rsidRPr="00000000" w14:paraId="00000290">
            <w:pPr>
              <w:spacing w:after="0" w:line="228"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could</w:t>
            </w:r>
          </w:p>
        </w:tc>
        <w:tc>
          <w:tcPr>
            <w:shd w:fill="auto" w:val="clear"/>
            <w:vAlign w:val="bottom"/>
          </w:tcPr>
          <w:p w:rsidR="00000000" w:rsidDel="00000000" w:rsidP="00000000" w:rsidRDefault="00000000" w:rsidRPr="00000000" w14:paraId="00000291">
            <w:pPr>
              <w:spacing w:after="0" w:lineRule="auto"/>
              <w:rPr>
                <w:rFonts w:ascii="Times New Roman" w:cs="Times New Roman" w:eastAsia="Times New Roman" w:hAnsi="Times New Roman"/>
                <w:sz w:val="7"/>
                <w:szCs w:val="7"/>
              </w:rPr>
            </w:pPr>
            <w:r w:rsidDel="00000000" w:rsidR="00000000" w:rsidRPr="00000000">
              <w:rPr>
                <w:rtl w:val="0"/>
              </w:rPr>
            </w:r>
          </w:p>
        </w:tc>
        <w:tc>
          <w:tcPr>
            <w:vMerge w:val="continue"/>
            <w:shd w:fill="auto" w:val="clear"/>
            <w:vAlign w:val="bottom"/>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7"/>
                <w:szCs w:val="7"/>
              </w:rPr>
            </w:pPr>
            <w:r w:rsidDel="00000000" w:rsidR="00000000" w:rsidRPr="00000000">
              <w:rPr>
                <w:rtl w:val="0"/>
              </w:rPr>
            </w:r>
          </w:p>
        </w:tc>
        <w:tc>
          <w:tcPr>
            <w:shd w:fill="auto" w:val="clear"/>
            <w:vAlign w:val="bottom"/>
          </w:tcPr>
          <w:p w:rsidR="00000000" w:rsidDel="00000000" w:rsidP="00000000" w:rsidRDefault="00000000" w:rsidRPr="00000000" w14:paraId="00000293">
            <w:pPr>
              <w:spacing w:after="0" w:lineRule="auto"/>
              <w:rPr>
                <w:rFonts w:ascii="Times New Roman" w:cs="Times New Roman" w:eastAsia="Times New Roman" w:hAnsi="Times New Roman"/>
                <w:sz w:val="7"/>
                <w:szCs w:val="7"/>
              </w:rPr>
            </w:pPr>
            <w:r w:rsidDel="00000000" w:rsidR="00000000" w:rsidRPr="00000000">
              <w:rPr>
                <w:rtl w:val="0"/>
              </w:rPr>
            </w:r>
          </w:p>
        </w:tc>
      </w:tr>
      <w:tr>
        <w:trPr>
          <w:trHeight w:val="142" w:hRule="atLeast"/>
        </w:trPr>
        <w:tc>
          <w:tcPr>
            <w:vMerge w:val="continue"/>
            <w:shd w:fill="auto" w:val="clear"/>
            <w:vAlign w:val="bottom"/>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7"/>
                <w:szCs w:val="7"/>
              </w:rPr>
            </w:pPr>
            <w:r w:rsidDel="00000000" w:rsidR="00000000" w:rsidRPr="00000000">
              <w:rPr>
                <w:rtl w:val="0"/>
              </w:rPr>
            </w:r>
          </w:p>
        </w:tc>
        <w:tc>
          <w:tcPr>
            <w:shd w:fill="auto" w:val="clear"/>
            <w:vAlign w:val="bottom"/>
          </w:tcPr>
          <w:p w:rsidR="00000000" w:rsidDel="00000000" w:rsidP="00000000" w:rsidRDefault="00000000" w:rsidRPr="00000000" w14:paraId="00000295">
            <w:pPr>
              <w:spacing w:after="0" w:lineRule="auto"/>
              <w:rPr>
                <w:rFonts w:ascii="Times New Roman" w:cs="Times New Roman" w:eastAsia="Times New Roman" w:hAnsi="Times New Roman"/>
                <w:sz w:val="12"/>
                <w:szCs w:val="12"/>
              </w:rPr>
            </w:pPr>
            <w:r w:rsidDel="00000000" w:rsidR="00000000" w:rsidRPr="00000000">
              <w:rPr>
                <w:rtl w:val="0"/>
              </w:rPr>
            </w:r>
          </w:p>
        </w:tc>
        <w:tc>
          <w:tcPr>
            <w:vMerge w:val="restart"/>
            <w:shd w:fill="auto" w:val="clear"/>
            <w:vAlign w:val="bottom"/>
          </w:tcPr>
          <w:p w:rsidR="00000000" w:rsidDel="00000000" w:rsidP="00000000" w:rsidRDefault="00000000" w:rsidRPr="00000000" w14:paraId="00000296">
            <w:pPr>
              <w:spacing w:after="0" w:lineRule="auto"/>
              <w:ind w:left="10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entirely agree</w:t>
            </w:r>
          </w:p>
        </w:tc>
        <w:tc>
          <w:tcPr>
            <w:shd w:fill="auto" w:val="clear"/>
            <w:vAlign w:val="bottom"/>
          </w:tcPr>
          <w:p w:rsidR="00000000" w:rsidDel="00000000" w:rsidP="00000000" w:rsidRDefault="00000000" w:rsidRPr="00000000" w14:paraId="00000297">
            <w:pPr>
              <w:spacing w:after="0" w:lineRule="auto"/>
              <w:rPr>
                <w:rFonts w:ascii="Times New Roman" w:cs="Times New Roman" w:eastAsia="Times New Roman" w:hAnsi="Times New Roman"/>
                <w:sz w:val="12"/>
                <w:szCs w:val="12"/>
              </w:rPr>
            </w:pPr>
            <w:r w:rsidDel="00000000" w:rsidR="00000000" w:rsidRPr="00000000">
              <w:rPr>
                <w:rtl w:val="0"/>
              </w:rPr>
            </w:r>
          </w:p>
        </w:tc>
      </w:tr>
      <w:tr>
        <w:trPr>
          <w:trHeight w:val="89" w:hRule="atLeast"/>
        </w:trPr>
        <w:tc>
          <w:tcPr>
            <w:shd w:fill="auto" w:val="clear"/>
            <w:vAlign w:val="bottom"/>
          </w:tcPr>
          <w:p w:rsidR="00000000" w:rsidDel="00000000" w:rsidP="00000000" w:rsidRDefault="00000000" w:rsidRPr="00000000" w14:paraId="00000298">
            <w:pPr>
              <w:spacing w:after="0" w:lineRule="auto"/>
              <w:rPr>
                <w:rFonts w:ascii="Times New Roman" w:cs="Times New Roman" w:eastAsia="Times New Roman" w:hAnsi="Times New Roman"/>
                <w:sz w:val="7"/>
                <w:szCs w:val="7"/>
              </w:rPr>
            </w:pPr>
            <w:r w:rsidDel="00000000" w:rsidR="00000000" w:rsidRPr="00000000">
              <w:rPr>
                <w:rtl w:val="0"/>
              </w:rPr>
            </w:r>
          </w:p>
        </w:tc>
        <w:tc>
          <w:tcPr>
            <w:shd w:fill="auto" w:val="clear"/>
            <w:vAlign w:val="bottom"/>
          </w:tcPr>
          <w:p w:rsidR="00000000" w:rsidDel="00000000" w:rsidP="00000000" w:rsidRDefault="00000000" w:rsidRPr="00000000" w14:paraId="00000299">
            <w:pPr>
              <w:spacing w:after="0" w:lineRule="auto"/>
              <w:rPr>
                <w:rFonts w:ascii="Times New Roman" w:cs="Times New Roman" w:eastAsia="Times New Roman" w:hAnsi="Times New Roman"/>
                <w:sz w:val="7"/>
                <w:szCs w:val="7"/>
              </w:rPr>
            </w:pPr>
            <w:r w:rsidDel="00000000" w:rsidR="00000000" w:rsidRPr="00000000">
              <w:rPr>
                <w:rtl w:val="0"/>
              </w:rPr>
            </w:r>
          </w:p>
        </w:tc>
        <w:tc>
          <w:tcPr>
            <w:vMerge w:val="continue"/>
            <w:shd w:fill="auto" w:val="clear"/>
            <w:vAlign w:val="bottom"/>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7"/>
                <w:szCs w:val="7"/>
              </w:rPr>
            </w:pPr>
            <w:r w:rsidDel="00000000" w:rsidR="00000000" w:rsidRPr="00000000">
              <w:rPr>
                <w:rtl w:val="0"/>
              </w:rPr>
            </w:r>
          </w:p>
        </w:tc>
        <w:tc>
          <w:tcPr>
            <w:shd w:fill="auto" w:val="clear"/>
            <w:vAlign w:val="bottom"/>
          </w:tcPr>
          <w:p w:rsidR="00000000" w:rsidDel="00000000" w:rsidP="00000000" w:rsidRDefault="00000000" w:rsidRPr="00000000" w14:paraId="0000029B">
            <w:pPr>
              <w:spacing w:after="0" w:lineRule="auto"/>
              <w:rPr>
                <w:rFonts w:ascii="Times New Roman" w:cs="Times New Roman" w:eastAsia="Times New Roman" w:hAnsi="Times New Roman"/>
                <w:sz w:val="7"/>
                <w:szCs w:val="7"/>
              </w:rPr>
            </w:pPr>
            <w:r w:rsidDel="00000000" w:rsidR="00000000" w:rsidRPr="00000000">
              <w:rPr>
                <w:rtl w:val="0"/>
              </w:rPr>
            </w:r>
          </w:p>
        </w:tc>
      </w:tr>
      <w:tr>
        <w:trPr>
          <w:trHeight w:val="259" w:hRule="atLeast"/>
        </w:trPr>
        <w:tc>
          <w:tcPr>
            <w:shd w:fill="auto" w:val="clear"/>
            <w:vAlign w:val="bottom"/>
          </w:tcPr>
          <w:p w:rsidR="00000000" w:rsidDel="00000000" w:rsidP="00000000" w:rsidRDefault="00000000" w:rsidRPr="00000000" w14:paraId="0000029C">
            <w:pPr>
              <w:spacing w:after="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If + present</w:t>
            </w:r>
            <w:r w:rsidDel="00000000" w:rsidR="00000000" w:rsidRPr="00000000">
              <w:rPr>
                <w:rFonts w:ascii="Arial" w:cs="Arial" w:eastAsia="Arial" w:hAnsi="Arial"/>
                <w:sz w:val="20"/>
                <w:szCs w:val="20"/>
                <w:rtl w:val="0"/>
              </w:rPr>
              <w:t xml:space="preserve">, will</w:t>
            </w:r>
          </w:p>
        </w:tc>
        <w:tc>
          <w:tcPr>
            <w:shd w:fill="auto" w:val="clear"/>
            <w:vAlign w:val="bottom"/>
          </w:tcPr>
          <w:p w:rsidR="00000000" w:rsidDel="00000000" w:rsidP="00000000" w:rsidRDefault="00000000" w:rsidRPr="00000000" w14:paraId="0000029D">
            <w:pPr>
              <w:spacing w:after="0" w:lineRule="auto"/>
              <w:rPr>
                <w:rFonts w:ascii="Times New Roman" w:cs="Times New Roman" w:eastAsia="Times New Roman" w:hAnsi="Times New Roman"/>
              </w:rPr>
            </w:pPr>
            <w:r w:rsidDel="00000000" w:rsidR="00000000" w:rsidRPr="00000000">
              <w:rPr>
                <w:rtl w:val="0"/>
              </w:rPr>
            </w:r>
          </w:p>
        </w:tc>
        <w:tc>
          <w:tcPr>
            <w:vMerge w:val="restart"/>
            <w:shd w:fill="auto" w:val="clear"/>
            <w:vAlign w:val="bottom"/>
          </w:tcPr>
          <w:p w:rsidR="00000000" w:rsidDel="00000000" w:rsidP="00000000" w:rsidRDefault="00000000" w:rsidRPr="00000000" w14:paraId="0000029E">
            <w:pPr>
              <w:spacing w:after="0" w:lineRule="auto"/>
              <w:ind w:left="100"/>
              <w:rPr>
                <w:rFonts w:ascii="Arial" w:cs="Arial" w:eastAsia="Arial" w:hAnsi="Arial"/>
                <w:sz w:val="20"/>
                <w:szCs w:val="20"/>
              </w:rPr>
            </w:pPr>
            <w:r w:rsidDel="00000000" w:rsidR="00000000" w:rsidRPr="00000000">
              <w:rPr>
                <w:rFonts w:ascii="Arial" w:cs="Arial" w:eastAsia="Arial" w:hAnsi="Arial"/>
                <w:sz w:val="20"/>
                <w:szCs w:val="20"/>
                <w:rtl w:val="0"/>
              </w:rPr>
              <w:t xml:space="preserve">I disagree /</w:t>
            </w:r>
          </w:p>
        </w:tc>
        <w:tc>
          <w:tcPr>
            <w:shd w:fill="auto" w:val="clear"/>
            <w:vAlign w:val="bottom"/>
          </w:tcPr>
          <w:p w:rsidR="00000000" w:rsidDel="00000000" w:rsidP="00000000" w:rsidRDefault="00000000" w:rsidRPr="00000000" w14:paraId="0000029F">
            <w:pPr>
              <w:spacing w:after="0" w:lineRule="auto"/>
              <w:rPr>
                <w:rFonts w:ascii="Times New Roman" w:cs="Times New Roman" w:eastAsia="Times New Roman" w:hAnsi="Times New Roman"/>
              </w:rPr>
            </w:pPr>
            <w:r w:rsidDel="00000000" w:rsidR="00000000" w:rsidRPr="00000000">
              <w:rPr>
                <w:rtl w:val="0"/>
              </w:rPr>
            </w:r>
          </w:p>
        </w:tc>
      </w:tr>
      <w:tr>
        <w:trPr>
          <w:trHeight w:val="91" w:hRule="atLeast"/>
        </w:trPr>
        <w:tc>
          <w:tcPr>
            <w:vMerge w:val="restart"/>
            <w:shd w:fill="auto" w:val="clear"/>
            <w:vAlign w:val="bottom"/>
          </w:tcPr>
          <w:p w:rsidR="00000000" w:rsidDel="00000000" w:rsidP="00000000" w:rsidRDefault="00000000" w:rsidRPr="00000000" w14:paraId="000002A0">
            <w:pPr>
              <w:spacing w:after="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 may / </w:t>
            </w:r>
            <w:r w:rsidDel="00000000" w:rsidR="00000000" w:rsidRPr="00000000">
              <w:rPr>
                <w:rFonts w:ascii="Arial" w:cs="Arial" w:eastAsia="Arial" w:hAnsi="Arial"/>
                <w:b w:val="1"/>
                <w:sz w:val="20"/>
                <w:szCs w:val="20"/>
                <w:rtl w:val="0"/>
              </w:rPr>
              <w:t xml:space="preserve">might +</w:t>
            </w:r>
          </w:p>
        </w:tc>
        <w:tc>
          <w:tcPr>
            <w:shd w:fill="auto" w:val="clear"/>
            <w:vAlign w:val="bottom"/>
          </w:tcPr>
          <w:p w:rsidR="00000000" w:rsidDel="00000000" w:rsidP="00000000" w:rsidRDefault="00000000" w:rsidRPr="00000000" w14:paraId="000002A1">
            <w:pPr>
              <w:spacing w:after="0" w:lineRule="auto"/>
              <w:rPr>
                <w:rFonts w:ascii="Times New Roman" w:cs="Times New Roman" w:eastAsia="Times New Roman" w:hAnsi="Times New Roman"/>
                <w:sz w:val="7"/>
                <w:szCs w:val="7"/>
              </w:rPr>
            </w:pPr>
            <w:r w:rsidDel="00000000" w:rsidR="00000000" w:rsidRPr="00000000">
              <w:rPr>
                <w:rtl w:val="0"/>
              </w:rPr>
            </w:r>
          </w:p>
        </w:tc>
        <w:tc>
          <w:tcPr>
            <w:vMerge w:val="continue"/>
            <w:shd w:fill="auto" w:val="clear"/>
            <w:vAlign w:val="bottom"/>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7"/>
                <w:szCs w:val="7"/>
              </w:rPr>
            </w:pPr>
            <w:r w:rsidDel="00000000" w:rsidR="00000000" w:rsidRPr="00000000">
              <w:rPr>
                <w:rtl w:val="0"/>
              </w:rPr>
            </w:r>
          </w:p>
        </w:tc>
        <w:tc>
          <w:tcPr>
            <w:shd w:fill="auto" w:val="clear"/>
            <w:vAlign w:val="bottom"/>
          </w:tcPr>
          <w:p w:rsidR="00000000" w:rsidDel="00000000" w:rsidP="00000000" w:rsidRDefault="00000000" w:rsidRPr="00000000" w14:paraId="000002A3">
            <w:pPr>
              <w:spacing w:after="0" w:lineRule="auto"/>
              <w:rPr>
                <w:rFonts w:ascii="Times New Roman" w:cs="Times New Roman" w:eastAsia="Times New Roman" w:hAnsi="Times New Roman"/>
                <w:sz w:val="7"/>
                <w:szCs w:val="7"/>
              </w:rPr>
            </w:pPr>
            <w:r w:rsidDel="00000000" w:rsidR="00000000" w:rsidRPr="00000000">
              <w:rPr>
                <w:rtl w:val="0"/>
              </w:rPr>
            </w:r>
          </w:p>
        </w:tc>
      </w:tr>
      <w:tr>
        <w:trPr>
          <w:trHeight w:val="139" w:hRule="atLeast"/>
        </w:trPr>
        <w:tc>
          <w:tcPr>
            <w:vMerge w:val="continue"/>
            <w:shd w:fill="auto" w:val="clear"/>
            <w:vAlign w:val="bottom"/>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7"/>
                <w:szCs w:val="7"/>
              </w:rPr>
            </w:pPr>
            <w:r w:rsidDel="00000000" w:rsidR="00000000" w:rsidRPr="00000000">
              <w:rPr>
                <w:rtl w:val="0"/>
              </w:rPr>
            </w:r>
          </w:p>
        </w:tc>
        <w:tc>
          <w:tcPr>
            <w:shd w:fill="auto" w:val="clear"/>
            <w:vAlign w:val="bottom"/>
          </w:tcPr>
          <w:p w:rsidR="00000000" w:rsidDel="00000000" w:rsidP="00000000" w:rsidRDefault="00000000" w:rsidRPr="00000000" w14:paraId="000002A5">
            <w:pPr>
              <w:spacing w:after="0" w:lineRule="auto"/>
              <w:rPr>
                <w:rFonts w:ascii="Times New Roman" w:cs="Times New Roman" w:eastAsia="Times New Roman" w:hAnsi="Times New Roman"/>
                <w:sz w:val="12"/>
                <w:szCs w:val="12"/>
              </w:rPr>
            </w:pPr>
            <w:r w:rsidDel="00000000" w:rsidR="00000000" w:rsidRPr="00000000">
              <w:rPr>
                <w:rtl w:val="0"/>
              </w:rPr>
            </w:r>
          </w:p>
        </w:tc>
        <w:tc>
          <w:tcPr>
            <w:vMerge w:val="restart"/>
            <w:shd w:fill="auto" w:val="clear"/>
            <w:vAlign w:val="bottom"/>
          </w:tcPr>
          <w:p w:rsidR="00000000" w:rsidDel="00000000" w:rsidP="00000000" w:rsidRDefault="00000000" w:rsidRPr="00000000" w14:paraId="000002A6">
            <w:pPr>
              <w:spacing w:after="0" w:lineRule="auto"/>
              <w:ind w:left="100"/>
              <w:rPr>
                <w:rFonts w:ascii="Arial" w:cs="Arial" w:eastAsia="Arial" w:hAnsi="Arial"/>
                <w:sz w:val="20"/>
                <w:szCs w:val="20"/>
              </w:rPr>
            </w:pPr>
            <w:r w:rsidDel="00000000" w:rsidR="00000000" w:rsidRPr="00000000">
              <w:rPr>
                <w:rFonts w:ascii="Arial" w:cs="Arial" w:eastAsia="Arial" w:hAnsi="Arial"/>
                <w:sz w:val="20"/>
                <w:szCs w:val="20"/>
                <w:rtl w:val="0"/>
              </w:rPr>
              <w:t xml:space="preserve">don’t agree</w:t>
            </w:r>
          </w:p>
        </w:tc>
        <w:tc>
          <w:tcPr>
            <w:shd w:fill="auto" w:val="clear"/>
            <w:vAlign w:val="bottom"/>
          </w:tcPr>
          <w:p w:rsidR="00000000" w:rsidDel="00000000" w:rsidP="00000000" w:rsidRDefault="00000000" w:rsidRPr="00000000" w14:paraId="000002A7">
            <w:pPr>
              <w:spacing w:after="0" w:lineRule="auto"/>
              <w:rPr>
                <w:rFonts w:ascii="Times New Roman" w:cs="Times New Roman" w:eastAsia="Times New Roman" w:hAnsi="Times New Roman"/>
                <w:sz w:val="12"/>
                <w:szCs w:val="12"/>
              </w:rPr>
            </w:pPr>
            <w:r w:rsidDel="00000000" w:rsidR="00000000" w:rsidRPr="00000000">
              <w:rPr>
                <w:rtl w:val="0"/>
              </w:rPr>
            </w:r>
          </w:p>
        </w:tc>
      </w:tr>
      <w:tr>
        <w:trPr>
          <w:trHeight w:val="91" w:hRule="atLeast"/>
        </w:trPr>
        <w:tc>
          <w:tcPr>
            <w:vMerge w:val="restart"/>
            <w:shd w:fill="auto" w:val="clear"/>
            <w:vAlign w:val="bottom"/>
          </w:tcPr>
          <w:p w:rsidR="00000000" w:rsidDel="00000000" w:rsidP="00000000" w:rsidRDefault="00000000" w:rsidRPr="00000000" w14:paraId="000002A8">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infin</w:t>
            </w:r>
          </w:p>
        </w:tc>
        <w:tc>
          <w:tcPr>
            <w:shd w:fill="auto" w:val="clear"/>
            <w:vAlign w:val="bottom"/>
          </w:tcPr>
          <w:p w:rsidR="00000000" w:rsidDel="00000000" w:rsidP="00000000" w:rsidRDefault="00000000" w:rsidRPr="00000000" w14:paraId="000002A9">
            <w:pPr>
              <w:spacing w:after="0" w:lineRule="auto"/>
              <w:rPr>
                <w:rFonts w:ascii="Times New Roman" w:cs="Times New Roman" w:eastAsia="Times New Roman" w:hAnsi="Times New Roman"/>
                <w:sz w:val="7"/>
                <w:szCs w:val="7"/>
              </w:rPr>
            </w:pPr>
            <w:r w:rsidDel="00000000" w:rsidR="00000000" w:rsidRPr="00000000">
              <w:rPr>
                <w:rtl w:val="0"/>
              </w:rPr>
            </w:r>
          </w:p>
        </w:tc>
        <w:tc>
          <w:tcPr>
            <w:vMerge w:val="continue"/>
            <w:shd w:fill="auto" w:val="clear"/>
            <w:vAlign w:val="bottom"/>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7"/>
                <w:szCs w:val="7"/>
              </w:rPr>
            </w:pPr>
            <w:r w:rsidDel="00000000" w:rsidR="00000000" w:rsidRPr="00000000">
              <w:rPr>
                <w:rtl w:val="0"/>
              </w:rPr>
            </w:r>
          </w:p>
        </w:tc>
        <w:tc>
          <w:tcPr>
            <w:shd w:fill="auto" w:val="clear"/>
            <w:vAlign w:val="bottom"/>
          </w:tcPr>
          <w:p w:rsidR="00000000" w:rsidDel="00000000" w:rsidP="00000000" w:rsidRDefault="00000000" w:rsidRPr="00000000" w14:paraId="000002AB">
            <w:pPr>
              <w:spacing w:after="0" w:lineRule="auto"/>
              <w:rPr>
                <w:rFonts w:ascii="Times New Roman" w:cs="Times New Roman" w:eastAsia="Times New Roman" w:hAnsi="Times New Roman"/>
                <w:sz w:val="7"/>
                <w:szCs w:val="7"/>
              </w:rPr>
            </w:pPr>
            <w:r w:rsidDel="00000000" w:rsidR="00000000" w:rsidRPr="00000000">
              <w:rPr>
                <w:rtl w:val="0"/>
              </w:rPr>
            </w:r>
          </w:p>
        </w:tc>
      </w:tr>
      <w:tr>
        <w:trPr>
          <w:trHeight w:val="139" w:hRule="atLeast"/>
        </w:trPr>
        <w:tc>
          <w:tcPr>
            <w:vMerge w:val="continue"/>
            <w:shd w:fill="auto" w:val="clear"/>
            <w:vAlign w:val="bottom"/>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7"/>
                <w:szCs w:val="7"/>
              </w:rPr>
            </w:pPr>
            <w:r w:rsidDel="00000000" w:rsidR="00000000" w:rsidRPr="00000000">
              <w:rPr>
                <w:rtl w:val="0"/>
              </w:rPr>
            </w:r>
          </w:p>
        </w:tc>
        <w:tc>
          <w:tcPr>
            <w:shd w:fill="auto" w:val="clear"/>
            <w:vAlign w:val="bottom"/>
          </w:tcPr>
          <w:p w:rsidR="00000000" w:rsidDel="00000000" w:rsidP="00000000" w:rsidRDefault="00000000" w:rsidRPr="00000000" w14:paraId="000002AD">
            <w:pPr>
              <w:spacing w:after="0" w:lineRule="auto"/>
              <w:rPr>
                <w:rFonts w:ascii="Times New Roman" w:cs="Times New Roman" w:eastAsia="Times New Roman" w:hAnsi="Times New Roman"/>
                <w:sz w:val="12"/>
                <w:szCs w:val="12"/>
              </w:rPr>
            </w:pPr>
            <w:r w:rsidDel="00000000" w:rsidR="00000000" w:rsidRPr="00000000">
              <w:rPr>
                <w:rtl w:val="0"/>
              </w:rPr>
            </w:r>
          </w:p>
        </w:tc>
        <w:tc>
          <w:tcPr>
            <w:shd w:fill="auto" w:val="clear"/>
            <w:vAlign w:val="bottom"/>
          </w:tcPr>
          <w:p w:rsidR="00000000" w:rsidDel="00000000" w:rsidP="00000000" w:rsidRDefault="00000000" w:rsidRPr="00000000" w14:paraId="000002AE">
            <w:pPr>
              <w:spacing w:after="0" w:lineRule="auto"/>
              <w:rPr>
                <w:rFonts w:ascii="Times New Roman" w:cs="Times New Roman" w:eastAsia="Times New Roman" w:hAnsi="Times New Roman"/>
                <w:sz w:val="12"/>
                <w:szCs w:val="12"/>
              </w:rPr>
            </w:pPr>
            <w:r w:rsidDel="00000000" w:rsidR="00000000" w:rsidRPr="00000000">
              <w:rPr>
                <w:rtl w:val="0"/>
              </w:rPr>
            </w:r>
          </w:p>
        </w:tc>
        <w:tc>
          <w:tcPr>
            <w:shd w:fill="auto" w:val="clear"/>
            <w:vAlign w:val="bottom"/>
          </w:tcPr>
          <w:p w:rsidR="00000000" w:rsidDel="00000000" w:rsidP="00000000" w:rsidRDefault="00000000" w:rsidRPr="00000000" w14:paraId="000002AF">
            <w:pPr>
              <w:spacing w:after="0" w:lineRule="auto"/>
              <w:rPr>
                <w:rFonts w:ascii="Times New Roman" w:cs="Times New Roman" w:eastAsia="Times New Roman" w:hAnsi="Times New Roman"/>
                <w:sz w:val="12"/>
                <w:szCs w:val="12"/>
              </w:rPr>
            </w:pPr>
            <w:r w:rsidDel="00000000" w:rsidR="00000000" w:rsidRPr="00000000">
              <w:rPr>
                <w:rtl w:val="0"/>
              </w:rPr>
            </w:r>
          </w:p>
        </w:tc>
      </w:tr>
    </w:tbl>
    <w:p w:rsidR="00000000" w:rsidDel="00000000" w:rsidP="00000000" w:rsidRDefault="00000000" w:rsidRPr="00000000" w14:paraId="000002B0">
      <w:pPr>
        <w:spacing w:after="0" w:line="240" w:lineRule="auto"/>
        <w:rPr>
          <w:rFonts w:ascii="Times New Roman" w:cs="Times New Roman" w:eastAsia="Times New Roman" w:hAnsi="Times New Roman"/>
          <w:sz w:val="12"/>
          <w:szCs w:val="12"/>
        </w:rPr>
        <w:sectPr>
          <w:type w:val="continuous"/>
          <w:pgSz w:h="16840" w:w="11910"/>
          <w:pgMar w:bottom="454" w:top="672" w:left="1000" w:right="1030" w:header="0" w:footer="0"/>
          <w:cols w:equalWidth="0" w:num="3">
            <w:col w:space="100" w:w="3226.666666666667"/>
            <w:col w:space="100" w:w="3226.666666666667"/>
            <w:col w:space="0" w:w="3226.666666666667"/>
          </w:cols>
        </w:sectPr>
      </w:pPr>
      <w:r w:rsidDel="00000000" w:rsidR="00000000" w:rsidRPr="00000000">
        <w:rPr>
          <w:rtl w:val="0"/>
        </w:rPr>
      </w:r>
    </w:p>
    <w:p w:rsidR="00000000" w:rsidDel="00000000" w:rsidP="00000000" w:rsidRDefault="00000000" w:rsidRPr="00000000" w14:paraId="000002B1">
      <w:pPr>
        <w:spacing w:after="0" w:line="240" w:lineRule="auto"/>
        <w:rPr/>
      </w:pPr>
      <w:r w:rsidDel="00000000" w:rsidR="00000000" w:rsidRPr="00000000">
        <w:br w:type="page"/>
      </w:r>
      <w:r w:rsidDel="00000000" w:rsidR="00000000" w:rsidRPr="00000000">
        <w:rPr>
          <w:rtl w:val="0"/>
        </w:rPr>
      </w:r>
    </w:p>
    <w:sectPr>
      <w:type w:val="continuous"/>
      <w:pgSz w:h="16840" w:w="11910"/>
      <w:pgMar w:bottom="1440" w:top="1440" w:left="1080" w:right="1080" w:header="720" w:footer="72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ambria"/>
  <w:font w:name="Georgia"/>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1103" w:hanging="685"/>
      </w:pPr>
      <w:rPr>
        <w:rFonts w:ascii="Arial" w:cs="Arial" w:eastAsia="Arial" w:hAnsi="Arial"/>
        <w:sz w:val="20"/>
        <w:szCs w:val="20"/>
      </w:rPr>
    </w:lvl>
    <w:lvl w:ilvl="1">
      <w:start w:val="1"/>
      <w:numFmt w:val="bullet"/>
      <w:lvlText w:val="•"/>
      <w:lvlJc w:val="left"/>
      <w:pPr>
        <w:ind w:left="2080" w:hanging="685"/>
      </w:pPr>
      <w:rPr/>
    </w:lvl>
    <w:lvl w:ilvl="2">
      <w:start w:val="1"/>
      <w:numFmt w:val="bullet"/>
      <w:lvlText w:val="•"/>
      <w:lvlJc w:val="left"/>
      <w:pPr>
        <w:ind w:left="3061" w:hanging="685"/>
      </w:pPr>
      <w:rPr/>
    </w:lvl>
    <w:lvl w:ilvl="3">
      <w:start w:val="1"/>
      <w:numFmt w:val="bullet"/>
      <w:lvlText w:val="•"/>
      <w:lvlJc w:val="left"/>
      <w:pPr>
        <w:ind w:left="4041" w:hanging="685"/>
      </w:pPr>
      <w:rPr/>
    </w:lvl>
    <w:lvl w:ilvl="4">
      <w:start w:val="1"/>
      <w:numFmt w:val="bullet"/>
      <w:lvlText w:val="•"/>
      <w:lvlJc w:val="left"/>
      <w:pPr>
        <w:ind w:left="5022" w:hanging="685"/>
      </w:pPr>
      <w:rPr/>
    </w:lvl>
    <w:lvl w:ilvl="5">
      <w:start w:val="1"/>
      <w:numFmt w:val="bullet"/>
      <w:lvlText w:val="•"/>
      <w:lvlJc w:val="left"/>
      <w:pPr>
        <w:ind w:left="6003" w:hanging="685"/>
      </w:pPr>
      <w:rPr/>
    </w:lvl>
    <w:lvl w:ilvl="6">
      <w:start w:val="1"/>
      <w:numFmt w:val="bullet"/>
      <w:lvlText w:val="•"/>
      <w:lvlJc w:val="left"/>
      <w:pPr>
        <w:ind w:left="6983" w:hanging="685"/>
      </w:pPr>
      <w:rPr/>
    </w:lvl>
    <w:lvl w:ilvl="7">
      <w:start w:val="1"/>
      <w:numFmt w:val="bullet"/>
      <w:lvlText w:val="•"/>
      <w:lvlJc w:val="left"/>
      <w:pPr>
        <w:ind w:left="7964" w:hanging="685"/>
      </w:pPr>
      <w:rPr/>
    </w:lvl>
    <w:lvl w:ilvl="8">
      <w:start w:val="1"/>
      <w:numFmt w:val="bullet"/>
      <w:lvlText w:val="•"/>
      <w:lvlJc w:val="left"/>
      <w:pPr>
        <w:ind w:left="8945" w:hanging="685"/>
      </w:pPr>
      <w:rPr/>
    </w:lvl>
  </w:abstractNum>
  <w:abstractNum w:abstractNumId="2">
    <w:lvl w:ilvl="0">
      <w:start w:val="1"/>
      <w:numFmt w:val="upperLetter"/>
      <w:lvlText w:val="%1"/>
      <w:lvlJc w:val="left"/>
      <w:pPr>
        <w:ind w:left="1103" w:hanging="685"/>
      </w:pPr>
      <w:rPr>
        <w:rFonts w:ascii="Arial" w:cs="Arial" w:eastAsia="Arial" w:hAnsi="Arial"/>
        <w:sz w:val="20"/>
        <w:szCs w:val="20"/>
      </w:rPr>
    </w:lvl>
    <w:lvl w:ilvl="1">
      <w:start w:val="1"/>
      <w:numFmt w:val="bullet"/>
      <w:lvlText w:val="•"/>
      <w:lvlJc w:val="left"/>
      <w:pPr>
        <w:ind w:left="2080" w:hanging="685"/>
      </w:pPr>
      <w:rPr/>
    </w:lvl>
    <w:lvl w:ilvl="2">
      <w:start w:val="1"/>
      <w:numFmt w:val="bullet"/>
      <w:lvlText w:val="•"/>
      <w:lvlJc w:val="left"/>
      <w:pPr>
        <w:ind w:left="3061" w:hanging="685"/>
      </w:pPr>
      <w:rPr/>
    </w:lvl>
    <w:lvl w:ilvl="3">
      <w:start w:val="1"/>
      <w:numFmt w:val="bullet"/>
      <w:lvlText w:val="•"/>
      <w:lvlJc w:val="left"/>
      <w:pPr>
        <w:ind w:left="4041" w:hanging="685"/>
      </w:pPr>
      <w:rPr/>
    </w:lvl>
    <w:lvl w:ilvl="4">
      <w:start w:val="1"/>
      <w:numFmt w:val="bullet"/>
      <w:lvlText w:val="•"/>
      <w:lvlJc w:val="left"/>
      <w:pPr>
        <w:ind w:left="5022" w:hanging="685"/>
      </w:pPr>
      <w:rPr/>
    </w:lvl>
    <w:lvl w:ilvl="5">
      <w:start w:val="1"/>
      <w:numFmt w:val="bullet"/>
      <w:lvlText w:val="•"/>
      <w:lvlJc w:val="left"/>
      <w:pPr>
        <w:ind w:left="6003" w:hanging="685"/>
      </w:pPr>
      <w:rPr/>
    </w:lvl>
    <w:lvl w:ilvl="6">
      <w:start w:val="1"/>
      <w:numFmt w:val="bullet"/>
      <w:lvlText w:val="•"/>
      <w:lvlJc w:val="left"/>
      <w:pPr>
        <w:ind w:left="6983" w:hanging="685"/>
      </w:pPr>
      <w:rPr/>
    </w:lvl>
    <w:lvl w:ilvl="7">
      <w:start w:val="1"/>
      <w:numFmt w:val="bullet"/>
      <w:lvlText w:val="•"/>
      <w:lvlJc w:val="left"/>
      <w:pPr>
        <w:ind w:left="7964" w:hanging="685"/>
      </w:pPr>
      <w:rPr/>
    </w:lvl>
    <w:lvl w:ilvl="8">
      <w:start w:val="1"/>
      <w:numFmt w:val="bullet"/>
      <w:lvlText w:val="•"/>
      <w:lvlJc w:val="left"/>
      <w:pPr>
        <w:ind w:left="8945" w:hanging="685"/>
      </w:pPr>
      <w:rPr/>
    </w:lvl>
  </w:abstractNum>
  <w:abstractNum w:abstractNumId="3">
    <w:lvl w:ilvl="0">
      <w:start w:val="1"/>
      <w:numFmt w:val="upperLetter"/>
      <w:lvlText w:val="%1"/>
      <w:lvlJc w:val="left"/>
      <w:pPr>
        <w:ind w:left="1103" w:hanging="685"/>
      </w:pPr>
      <w:rPr>
        <w:rFonts w:ascii="Arial" w:cs="Arial" w:eastAsia="Arial" w:hAnsi="Arial"/>
        <w:sz w:val="20"/>
        <w:szCs w:val="20"/>
      </w:rPr>
    </w:lvl>
    <w:lvl w:ilvl="1">
      <w:start w:val="1"/>
      <w:numFmt w:val="bullet"/>
      <w:lvlText w:val="•"/>
      <w:lvlJc w:val="left"/>
      <w:pPr>
        <w:ind w:left="2080" w:hanging="685"/>
      </w:pPr>
      <w:rPr/>
    </w:lvl>
    <w:lvl w:ilvl="2">
      <w:start w:val="1"/>
      <w:numFmt w:val="bullet"/>
      <w:lvlText w:val="•"/>
      <w:lvlJc w:val="left"/>
      <w:pPr>
        <w:ind w:left="3061" w:hanging="685"/>
      </w:pPr>
      <w:rPr/>
    </w:lvl>
    <w:lvl w:ilvl="3">
      <w:start w:val="1"/>
      <w:numFmt w:val="bullet"/>
      <w:lvlText w:val="•"/>
      <w:lvlJc w:val="left"/>
      <w:pPr>
        <w:ind w:left="4041" w:hanging="685"/>
      </w:pPr>
      <w:rPr/>
    </w:lvl>
    <w:lvl w:ilvl="4">
      <w:start w:val="1"/>
      <w:numFmt w:val="bullet"/>
      <w:lvlText w:val="•"/>
      <w:lvlJc w:val="left"/>
      <w:pPr>
        <w:ind w:left="5022" w:hanging="685"/>
      </w:pPr>
      <w:rPr/>
    </w:lvl>
    <w:lvl w:ilvl="5">
      <w:start w:val="1"/>
      <w:numFmt w:val="bullet"/>
      <w:lvlText w:val="•"/>
      <w:lvlJc w:val="left"/>
      <w:pPr>
        <w:ind w:left="6003" w:hanging="685"/>
      </w:pPr>
      <w:rPr/>
    </w:lvl>
    <w:lvl w:ilvl="6">
      <w:start w:val="1"/>
      <w:numFmt w:val="bullet"/>
      <w:lvlText w:val="•"/>
      <w:lvlJc w:val="left"/>
      <w:pPr>
        <w:ind w:left="6983" w:hanging="685"/>
      </w:pPr>
      <w:rPr/>
    </w:lvl>
    <w:lvl w:ilvl="7">
      <w:start w:val="1"/>
      <w:numFmt w:val="bullet"/>
      <w:lvlText w:val="•"/>
      <w:lvlJc w:val="left"/>
      <w:pPr>
        <w:ind w:left="7964" w:hanging="685"/>
      </w:pPr>
      <w:rPr/>
    </w:lvl>
    <w:lvl w:ilvl="8">
      <w:start w:val="1"/>
      <w:numFmt w:val="bullet"/>
      <w:lvlText w:val="•"/>
      <w:lvlJc w:val="left"/>
      <w:pPr>
        <w:ind w:left="8945" w:hanging="685"/>
      </w:pPr>
      <w:rPr/>
    </w:lvl>
  </w:abstractNum>
  <w:abstractNum w:abstractNumId="4">
    <w:lvl w:ilvl="0">
      <w:start w:val="1"/>
      <w:numFmt w:val="upperLetter"/>
      <w:lvlText w:val="%1"/>
      <w:lvlJc w:val="left"/>
      <w:pPr>
        <w:ind w:left="1103" w:hanging="685"/>
      </w:pPr>
      <w:rPr>
        <w:rFonts w:ascii="Arial" w:cs="Arial" w:eastAsia="Arial" w:hAnsi="Arial"/>
        <w:sz w:val="20"/>
        <w:szCs w:val="20"/>
      </w:rPr>
    </w:lvl>
    <w:lvl w:ilvl="1">
      <w:start w:val="1"/>
      <w:numFmt w:val="bullet"/>
      <w:lvlText w:val="•"/>
      <w:lvlJc w:val="left"/>
      <w:pPr>
        <w:ind w:left="2080" w:hanging="685"/>
      </w:pPr>
      <w:rPr/>
    </w:lvl>
    <w:lvl w:ilvl="2">
      <w:start w:val="1"/>
      <w:numFmt w:val="bullet"/>
      <w:lvlText w:val="•"/>
      <w:lvlJc w:val="left"/>
      <w:pPr>
        <w:ind w:left="3061" w:hanging="685"/>
      </w:pPr>
      <w:rPr/>
    </w:lvl>
    <w:lvl w:ilvl="3">
      <w:start w:val="1"/>
      <w:numFmt w:val="bullet"/>
      <w:lvlText w:val="•"/>
      <w:lvlJc w:val="left"/>
      <w:pPr>
        <w:ind w:left="4041" w:hanging="685"/>
      </w:pPr>
      <w:rPr/>
    </w:lvl>
    <w:lvl w:ilvl="4">
      <w:start w:val="1"/>
      <w:numFmt w:val="bullet"/>
      <w:lvlText w:val="•"/>
      <w:lvlJc w:val="left"/>
      <w:pPr>
        <w:ind w:left="5022" w:hanging="685"/>
      </w:pPr>
      <w:rPr/>
    </w:lvl>
    <w:lvl w:ilvl="5">
      <w:start w:val="1"/>
      <w:numFmt w:val="bullet"/>
      <w:lvlText w:val="•"/>
      <w:lvlJc w:val="left"/>
      <w:pPr>
        <w:ind w:left="6003" w:hanging="685"/>
      </w:pPr>
      <w:rPr/>
    </w:lvl>
    <w:lvl w:ilvl="6">
      <w:start w:val="1"/>
      <w:numFmt w:val="bullet"/>
      <w:lvlText w:val="•"/>
      <w:lvlJc w:val="left"/>
      <w:pPr>
        <w:ind w:left="6983" w:hanging="685"/>
      </w:pPr>
      <w:rPr/>
    </w:lvl>
    <w:lvl w:ilvl="7">
      <w:start w:val="1"/>
      <w:numFmt w:val="bullet"/>
      <w:lvlText w:val="•"/>
      <w:lvlJc w:val="left"/>
      <w:pPr>
        <w:ind w:left="7964" w:hanging="685"/>
      </w:pPr>
      <w:rPr/>
    </w:lvl>
    <w:lvl w:ilvl="8">
      <w:start w:val="1"/>
      <w:numFmt w:val="bullet"/>
      <w:lvlText w:val="•"/>
      <w:lvlJc w:val="left"/>
      <w:pPr>
        <w:ind w:left="8945" w:hanging="685"/>
      </w:pPr>
      <w:rPr/>
    </w:lvl>
  </w:abstractNum>
  <w:abstractNum w:abstractNumId="5">
    <w:lvl w:ilvl="0">
      <w:start w:val="6"/>
      <w:numFmt w:val="decimal"/>
      <w:lvlText w:val="%1."/>
      <w:lvlJc w:val="left"/>
      <w:pPr>
        <w:ind w:left="473" w:hanging="248.00000000000003"/>
      </w:pPr>
      <w:rPr>
        <w:rFonts w:ascii="Arial" w:cs="Arial" w:eastAsia="Arial" w:hAnsi="Arial"/>
        <w:sz w:val="22"/>
        <w:szCs w:val="22"/>
      </w:rPr>
    </w:lvl>
    <w:lvl w:ilvl="1">
      <w:start w:val="1"/>
      <w:numFmt w:val="decimal"/>
      <w:lvlText w:val="%2."/>
      <w:lvlJc w:val="left"/>
      <w:pPr>
        <w:ind w:left="946" w:hanging="360"/>
      </w:pPr>
      <w:rPr>
        <w:rFonts w:ascii="Arial" w:cs="Arial" w:eastAsia="Arial" w:hAnsi="Arial"/>
        <w:sz w:val="22"/>
        <w:szCs w:val="22"/>
      </w:rPr>
    </w:lvl>
    <w:lvl w:ilvl="2">
      <w:start w:val="1"/>
      <w:numFmt w:val="bullet"/>
      <w:lvlText w:val="•"/>
      <w:lvlJc w:val="left"/>
      <w:pPr>
        <w:ind w:left="2054" w:hanging="360"/>
      </w:pPr>
      <w:rPr/>
    </w:lvl>
    <w:lvl w:ilvl="3">
      <w:start w:val="1"/>
      <w:numFmt w:val="bullet"/>
      <w:lvlText w:val="•"/>
      <w:lvlJc w:val="left"/>
      <w:pPr>
        <w:ind w:left="3168" w:hanging="360"/>
      </w:pPr>
      <w:rPr/>
    </w:lvl>
    <w:lvl w:ilvl="4">
      <w:start w:val="1"/>
      <w:numFmt w:val="bullet"/>
      <w:lvlText w:val="•"/>
      <w:lvlJc w:val="left"/>
      <w:pPr>
        <w:ind w:left="4282" w:hanging="360"/>
      </w:pPr>
      <w:rPr/>
    </w:lvl>
    <w:lvl w:ilvl="5">
      <w:start w:val="1"/>
      <w:numFmt w:val="bullet"/>
      <w:lvlText w:val="•"/>
      <w:lvlJc w:val="left"/>
      <w:pPr>
        <w:ind w:left="5396" w:hanging="360"/>
      </w:pPr>
      <w:rPr/>
    </w:lvl>
    <w:lvl w:ilvl="6">
      <w:start w:val="1"/>
      <w:numFmt w:val="bullet"/>
      <w:lvlText w:val="•"/>
      <w:lvlJc w:val="left"/>
      <w:pPr>
        <w:ind w:left="6510" w:hanging="360"/>
      </w:pPr>
      <w:rPr/>
    </w:lvl>
    <w:lvl w:ilvl="7">
      <w:start w:val="1"/>
      <w:numFmt w:val="bullet"/>
      <w:lvlText w:val="•"/>
      <w:lvlJc w:val="left"/>
      <w:pPr>
        <w:ind w:left="7624" w:hanging="360"/>
      </w:pPr>
      <w:rPr/>
    </w:lvl>
    <w:lvl w:ilvl="8">
      <w:start w:val="1"/>
      <w:numFmt w:val="bullet"/>
      <w:lvlText w:val="•"/>
      <w:lvlJc w:val="left"/>
      <w:pPr>
        <w:ind w:left="8738" w:hanging="360"/>
      </w:pPr>
      <w:rPr/>
    </w:lvl>
  </w:abstractNum>
  <w:abstractNum w:abstractNumId="6">
    <w:lvl w:ilvl="0">
      <w:start w:val="1"/>
      <w:numFmt w:val="upperLetter"/>
      <w:lvlText w:val="%1"/>
      <w:lvlJc w:val="left"/>
      <w:pPr>
        <w:ind w:left="1103" w:hanging="685"/>
      </w:pPr>
      <w:rPr>
        <w:rFonts w:ascii="Arial" w:cs="Arial" w:eastAsia="Arial" w:hAnsi="Arial"/>
        <w:sz w:val="20"/>
        <w:szCs w:val="20"/>
      </w:rPr>
    </w:lvl>
    <w:lvl w:ilvl="1">
      <w:start w:val="1"/>
      <w:numFmt w:val="bullet"/>
      <w:lvlText w:val="•"/>
      <w:lvlJc w:val="left"/>
      <w:pPr>
        <w:ind w:left="2080" w:hanging="685"/>
      </w:pPr>
      <w:rPr/>
    </w:lvl>
    <w:lvl w:ilvl="2">
      <w:start w:val="1"/>
      <w:numFmt w:val="bullet"/>
      <w:lvlText w:val="•"/>
      <w:lvlJc w:val="left"/>
      <w:pPr>
        <w:ind w:left="3061" w:hanging="685"/>
      </w:pPr>
      <w:rPr/>
    </w:lvl>
    <w:lvl w:ilvl="3">
      <w:start w:val="1"/>
      <w:numFmt w:val="bullet"/>
      <w:lvlText w:val="•"/>
      <w:lvlJc w:val="left"/>
      <w:pPr>
        <w:ind w:left="4041" w:hanging="685"/>
      </w:pPr>
      <w:rPr/>
    </w:lvl>
    <w:lvl w:ilvl="4">
      <w:start w:val="1"/>
      <w:numFmt w:val="bullet"/>
      <w:lvlText w:val="•"/>
      <w:lvlJc w:val="left"/>
      <w:pPr>
        <w:ind w:left="5022" w:hanging="685"/>
      </w:pPr>
      <w:rPr/>
    </w:lvl>
    <w:lvl w:ilvl="5">
      <w:start w:val="1"/>
      <w:numFmt w:val="bullet"/>
      <w:lvlText w:val="•"/>
      <w:lvlJc w:val="left"/>
      <w:pPr>
        <w:ind w:left="6003" w:hanging="685"/>
      </w:pPr>
      <w:rPr/>
    </w:lvl>
    <w:lvl w:ilvl="6">
      <w:start w:val="1"/>
      <w:numFmt w:val="bullet"/>
      <w:lvlText w:val="•"/>
      <w:lvlJc w:val="left"/>
      <w:pPr>
        <w:ind w:left="6983" w:hanging="685"/>
      </w:pPr>
      <w:rPr/>
    </w:lvl>
    <w:lvl w:ilvl="7">
      <w:start w:val="1"/>
      <w:numFmt w:val="bullet"/>
      <w:lvlText w:val="•"/>
      <w:lvlJc w:val="left"/>
      <w:pPr>
        <w:ind w:left="7964" w:hanging="685"/>
      </w:pPr>
      <w:rPr/>
    </w:lvl>
    <w:lvl w:ilvl="8">
      <w:start w:val="1"/>
      <w:numFmt w:val="bullet"/>
      <w:lvlText w:val="•"/>
      <w:lvlJc w:val="left"/>
      <w:pPr>
        <w:ind w:left="8945" w:hanging="685"/>
      </w:pPr>
      <w:rPr/>
    </w:lvl>
  </w:abstractNum>
  <w:abstractNum w:abstractNumId="7">
    <w:lvl w:ilvl="0">
      <w:start w:val="1"/>
      <w:numFmt w:val="decimal"/>
      <w:lvlText w:val="%1."/>
      <w:lvlJc w:val="left"/>
      <w:pPr>
        <w:ind w:left="471" w:hanging="245"/>
      </w:pPr>
      <w:rPr>
        <w:rFonts w:ascii="Arial" w:cs="Arial" w:eastAsia="Arial" w:hAnsi="Arial"/>
        <w:sz w:val="22"/>
        <w:szCs w:val="22"/>
      </w:rPr>
    </w:lvl>
    <w:lvl w:ilvl="1">
      <w:start w:val="1"/>
      <w:numFmt w:val="bullet"/>
      <w:lvlText w:val="•"/>
      <w:lvlJc w:val="left"/>
      <w:pPr>
        <w:ind w:left="1528" w:hanging="245"/>
      </w:pPr>
      <w:rPr/>
    </w:lvl>
    <w:lvl w:ilvl="2">
      <w:start w:val="1"/>
      <w:numFmt w:val="bullet"/>
      <w:lvlText w:val="•"/>
      <w:lvlJc w:val="left"/>
      <w:pPr>
        <w:ind w:left="2577" w:hanging="245"/>
      </w:pPr>
      <w:rPr/>
    </w:lvl>
    <w:lvl w:ilvl="3">
      <w:start w:val="1"/>
      <w:numFmt w:val="bullet"/>
      <w:lvlText w:val="•"/>
      <w:lvlJc w:val="left"/>
      <w:pPr>
        <w:ind w:left="3625" w:hanging="245"/>
      </w:pPr>
      <w:rPr/>
    </w:lvl>
    <w:lvl w:ilvl="4">
      <w:start w:val="1"/>
      <w:numFmt w:val="bullet"/>
      <w:lvlText w:val="•"/>
      <w:lvlJc w:val="left"/>
      <w:pPr>
        <w:ind w:left="4674" w:hanging="245"/>
      </w:pPr>
      <w:rPr/>
    </w:lvl>
    <w:lvl w:ilvl="5">
      <w:start w:val="1"/>
      <w:numFmt w:val="bullet"/>
      <w:lvlText w:val="•"/>
      <w:lvlJc w:val="left"/>
      <w:pPr>
        <w:ind w:left="5723" w:hanging="245"/>
      </w:pPr>
      <w:rPr/>
    </w:lvl>
    <w:lvl w:ilvl="6">
      <w:start w:val="1"/>
      <w:numFmt w:val="bullet"/>
      <w:lvlText w:val="•"/>
      <w:lvlJc w:val="left"/>
      <w:pPr>
        <w:ind w:left="6771" w:hanging="245"/>
      </w:pPr>
      <w:rPr/>
    </w:lvl>
    <w:lvl w:ilvl="7">
      <w:start w:val="1"/>
      <w:numFmt w:val="bullet"/>
      <w:lvlText w:val="•"/>
      <w:lvlJc w:val="left"/>
      <w:pPr>
        <w:ind w:left="7820" w:hanging="245"/>
      </w:pPr>
      <w:rPr/>
    </w:lvl>
    <w:lvl w:ilvl="8">
      <w:start w:val="1"/>
      <w:numFmt w:val="bullet"/>
      <w:lvlText w:val="•"/>
      <w:lvlJc w:val="left"/>
      <w:pPr>
        <w:ind w:left="8869" w:hanging="245"/>
      </w:pPr>
      <w:rPr/>
    </w:lvl>
  </w:abstractNum>
  <w:abstractNum w:abstractNumId="8">
    <w:lvl w:ilvl="0">
      <w:start w:val="1"/>
      <w:numFmt w:val="upperLetter"/>
      <w:lvlText w:val="%1"/>
      <w:lvlJc w:val="left"/>
      <w:pPr>
        <w:ind w:left="1103" w:hanging="684.0000000000001"/>
      </w:pPr>
      <w:rPr>
        <w:rFonts w:ascii="Arial" w:cs="Arial" w:eastAsia="Arial" w:hAnsi="Arial"/>
        <w:sz w:val="20"/>
        <w:szCs w:val="20"/>
      </w:rPr>
    </w:lvl>
    <w:lvl w:ilvl="1">
      <w:start w:val="1"/>
      <w:numFmt w:val="bullet"/>
      <w:lvlText w:val="•"/>
      <w:lvlJc w:val="left"/>
      <w:pPr>
        <w:ind w:left="2080" w:hanging="684"/>
      </w:pPr>
      <w:rPr/>
    </w:lvl>
    <w:lvl w:ilvl="2">
      <w:start w:val="1"/>
      <w:numFmt w:val="bullet"/>
      <w:lvlText w:val="•"/>
      <w:lvlJc w:val="left"/>
      <w:pPr>
        <w:ind w:left="3061" w:hanging="684"/>
      </w:pPr>
      <w:rPr/>
    </w:lvl>
    <w:lvl w:ilvl="3">
      <w:start w:val="1"/>
      <w:numFmt w:val="bullet"/>
      <w:lvlText w:val="•"/>
      <w:lvlJc w:val="left"/>
      <w:pPr>
        <w:ind w:left="4041" w:hanging="683.9999999999995"/>
      </w:pPr>
      <w:rPr/>
    </w:lvl>
    <w:lvl w:ilvl="4">
      <w:start w:val="1"/>
      <w:numFmt w:val="bullet"/>
      <w:lvlText w:val="•"/>
      <w:lvlJc w:val="left"/>
      <w:pPr>
        <w:ind w:left="5022" w:hanging="684"/>
      </w:pPr>
      <w:rPr/>
    </w:lvl>
    <w:lvl w:ilvl="5">
      <w:start w:val="1"/>
      <w:numFmt w:val="bullet"/>
      <w:lvlText w:val="•"/>
      <w:lvlJc w:val="left"/>
      <w:pPr>
        <w:ind w:left="6003" w:hanging="684"/>
      </w:pPr>
      <w:rPr/>
    </w:lvl>
    <w:lvl w:ilvl="6">
      <w:start w:val="1"/>
      <w:numFmt w:val="bullet"/>
      <w:lvlText w:val="•"/>
      <w:lvlJc w:val="left"/>
      <w:pPr>
        <w:ind w:left="6983" w:hanging="684"/>
      </w:pPr>
      <w:rPr/>
    </w:lvl>
    <w:lvl w:ilvl="7">
      <w:start w:val="1"/>
      <w:numFmt w:val="bullet"/>
      <w:lvlText w:val="•"/>
      <w:lvlJc w:val="left"/>
      <w:pPr>
        <w:ind w:left="7964" w:hanging="684"/>
      </w:pPr>
      <w:rPr/>
    </w:lvl>
    <w:lvl w:ilvl="8">
      <w:start w:val="1"/>
      <w:numFmt w:val="bullet"/>
      <w:lvlText w:val="•"/>
      <w:lvlJc w:val="left"/>
      <w:pPr>
        <w:ind w:left="8945" w:hanging="684"/>
      </w:pPr>
      <w:rPr/>
    </w:lvl>
  </w:abstractNum>
  <w:abstractNum w:abstractNumId="9">
    <w:lvl w:ilvl="0">
      <w:start w:val="1"/>
      <w:numFmt w:val="decimal"/>
      <w:lvlText w:val="%1."/>
      <w:lvlJc w:val="left"/>
      <w:pPr>
        <w:ind w:left="946" w:hanging="721"/>
      </w:pPr>
      <w:rPr/>
    </w:lvl>
    <w:lvl w:ilvl="1">
      <w:start w:val="1"/>
      <w:numFmt w:val="bullet"/>
      <w:lvlText w:val="•"/>
      <w:lvlJc w:val="left"/>
      <w:pPr>
        <w:ind w:left="1928" w:hanging="720.9999999999998"/>
      </w:pPr>
      <w:rPr/>
    </w:lvl>
    <w:lvl w:ilvl="2">
      <w:start w:val="1"/>
      <w:numFmt w:val="bullet"/>
      <w:lvlText w:val="•"/>
      <w:lvlJc w:val="left"/>
      <w:pPr>
        <w:ind w:left="2917" w:hanging="721"/>
      </w:pPr>
      <w:rPr/>
    </w:lvl>
    <w:lvl w:ilvl="3">
      <w:start w:val="1"/>
      <w:numFmt w:val="bullet"/>
      <w:lvlText w:val="•"/>
      <w:lvlJc w:val="left"/>
      <w:pPr>
        <w:ind w:left="3905" w:hanging="721"/>
      </w:pPr>
      <w:rPr/>
    </w:lvl>
    <w:lvl w:ilvl="4">
      <w:start w:val="1"/>
      <w:numFmt w:val="bullet"/>
      <w:lvlText w:val="•"/>
      <w:lvlJc w:val="left"/>
      <w:pPr>
        <w:ind w:left="4894" w:hanging="721"/>
      </w:pPr>
      <w:rPr/>
    </w:lvl>
    <w:lvl w:ilvl="5">
      <w:start w:val="1"/>
      <w:numFmt w:val="bullet"/>
      <w:lvlText w:val="•"/>
      <w:lvlJc w:val="left"/>
      <w:pPr>
        <w:ind w:left="5883" w:hanging="721.0000000000009"/>
      </w:pPr>
      <w:rPr/>
    </w:lvl>
    <w:lvl w:ilvl="6">
      <w:start w:val="1"/>
      <w:numFmt w:val="bullet"/>
      <w:lvlText w:val="•"/>
      <w:lvlJc w:val="left"/>
      <w:pPr>
        <w:ind w:left="6871" w:hanging="721"/>
      </w:pPr>
      <w:rPr/>
    </w:lvl>
    <w:lvl w:ilvl="7">
      <w:start w:val="1"/>
      <w:numFmt w:val="bullet"/>
      <w:lvlText w:val="•"/>
      <w:lvlJc w:val="left"/>
      <w:pPr>
        <w:ind w:left="7860" w:hanging="721"/>
      </w:pPr>
      <w:rPr/>
    </w:lvl>
    <w:lvl w:ilvl="8">
      <w:start w:val="1"/>
      <w:numFmt w:val="bullet"/>
      <w:lvlText w:val="•"/>
      <w:lvlJc w:val="left"/>
      <w:pPr>
        <w:ind w:left="8849" w:hanging="721"/>
      </w:pPr>
      <w:rPr/>
    </w:lvl>
  </w:abstractNum>
  <w:abstractNum w:abstractNumId="10">
    <w:lvl w:ilvl="0">
      <w:start w:val="1"/>
      <w:numFmt w:val="decimal"/>
      <w:lvlText w:val="%1."/>
      <w:lvlJc w:val="left"/>
      <w:pPr>
        <w:ind w:left="946" w:hanging="360"/>
      </w:pPr>
      <w:rPr>
        <w:rFonts w:ascii="Arial" w:cs="Arial" w:eastAsia="Arial" w:hAnsi="Arial"/>
        <w:b w:val="1"/>
        <w:sz w:val="22"/>
        <w:szCs w:val="22"/>
      </w:rPr>
    </w:lvl>
    <w:lvl w:ilvl="1">
      <w:start w:val="1"/>
      <w:numFmt w:val="decimal"/>
      <w:lvlText w:val="%2."/>
      <w:lvlJc w:val="left"/>
      <w:pPr>
        <w:ind w:left="946" w:hanging="245"/>
      </w:pPr>
      <w:rPr>
        <w:rFonts w:ascii="Arial" w:cs="Arial" w:eastAsia="Arial" w:hAnsi="Arial"/>
        <w:sz w:val="22"/>
        <w:szCs w:val="22"/>
      </w:rPr>
    </w:lvl>
    <w:lvl w:ilvl="2">
      <w:start w:val="1"/>
      <w:numFmt w:val="bullet"/>
      <w:lvlText w:val="•"/>
      <w:lvlJc w:val="left"/>
      <w:pPr>
        <w:ind w:left="2917" w:hanging="245"/>
      </w:pPr>
      <w:rPr/>
    </w:lvl>
    <w:lvl w:ilvl="3">
      <w:start w:val="1"/>
      <w:numFmt w:val="bullet"/>
      <w:lvlText w:val="•"/>
      <w:lvlJc w:val="left"/>
      <w:pPr>
        <w:ind w:left="3905" w:hanging="245"/>
      </w:pPr>
      <w:rPr/>
    </w:lvl>
    <w:lvl w:ilvl="4">
      <w:start w:val="1"/>
      <w:numFmt w:val="bullet"/>
      <w:lvlText w:val="•"/>
      <w:lvlJc w:val="left"/>
      <w:pPr>
        <w:ind w:left="4894" w:hanging="245"/>
      </w:pPr>
      <w:rPr/>
    </w:lvl>
    <w:lvl w:ilvl="5">
      <w:start w:val="1"/>
      <w:numFmt w:val="bullet"/>
      <w:lvlText w:val="•"/>
      <w:lvlJc w:val="left"/>
      <w:pPr>
        <w:ind w:left="5883" w:hanging="245"/>
      </w:pPr>
      <w:rPr/>
    </w:lvl>
    <w:lvl w:ilvl="6">
      <w:start w:val="1"/>
      <w:numFmt w:val="bullet"/>
      <w:lvlText w:val="•"/>
      <w:lvlJc w:val="left"/>
      <w:pPr>
        <w:ind w:left="6871" w:hanging="245"/>
      </w:pPr>
      <w:rPr/>
    </w:lvl>
    <w:lvl w:ilvl="7">
      <w:start w:val="1"/>
      <w:numFmt w:val="bullet"/>
      <w:lvlText w:val="•"/>
      <w:lvlJc w:val="left"/>
      <w:pPr>
        <w:ind w:left="7860" w:hanging="245"/>
      </w:pPr>
      <w:rPr/>
    </w:lvl>
    <w:lvl w:ilvl="8">
      <w:start w:val="1"/>
      <w:numFmt w:val="bullet"/>
      <w:lvlText w:val="•"/>
      <w:lvlJc w:val="left"/>
      <w:pPr>
        <w:ind w:left="8849" w:hanging="245"/>
      </w:pPr>
      <w:rPr/>
    </w:lvl>
  </w:abstractNum>
  <w:abstractNum w:abstractNumId="11">
    <w:lvl w:ilvl="0">
      <w:start w:val="1"/>
      <w:numFmt w:val="bullet"/>
      <w:lvlText w:val="-"/>
      <w:lvlJc w:val="left"/>
      <w:pPr>
        <w:ind w:left="946" w:hanging="360"/>
      </w:pPr>
      <w:rPr>
        <w:rFonts w:ascii="Arial" w:cs="Arial" w:eastAsia="Arial" w:hAnsi="Arial"/>
        <w:sz w:val="22"/>
        <w:szCs w:val="22"/>
      </w:rPr>
    </w:lvl>
    <w:lvl w:ilvl="1">
      <w:start w:val="1"/>
      <w:numFmt w:val="bullet"/>
      <w:lvlText w:val="•"/>
      <w:lvlJc w:val="left"/>
      <w:pPr>
        <w:ind w:left="1942" w:hanging="360"/>
      </w:pPr>
      <w:rPr/>
    </w:lvl>
    <w:lvl w:ilvl="2">
      <w:start w:val="1"/>
      <w:numFmt w:val="bullet"/>
      <w:lvlText w:val="•"/>
      <w:lvlJc w:val="left"/>
      <w:pPr>
        <w:ind w:left="2945" w:hanging="360"/>
      </w:pPr>
      <w:rPr/>
    </w:lvl>
    <w:lvl w:ilvl="3">
      <w:start w:val="1"/>
      <w:numFmt w:val="bullet"/>
      <w:lvlText w:val="•"/>
      <w:lvlJc w:val="left"/>
      <w:pPr>
        <w:ind w:left="3947" w:hanging="360"/>
      </w:pPr>
      <w:rPr/>
    </w:lvl>
    <w:lvl w:ilvl="4">
      <w:start w:val="1"/>
      <w:numFmt w:val="bullet"/>
      <w:lvlText w:val="•"/>
      <w:lvlJc w:val="left"/>
      <w:pPr>
        <w:ind w:left="4950" w:hanging="360"/>
      </w:pPr>
      <w:rPr/>
    </w:lvl>
    <w:lvl w:ilvl="5">
      <w:start w:val="1"/>
      <w:numFmt w:val="bullet"/>
      <w:lvlText w:val="•"/>
      <w:lvlJc w:val="left"/>
      <w:pPr>
        <w:ind w:left="5953" w:hanging="360"/>
      </w:pPr>
      <w:rPr/>
    </w:lvl>
    <w:lvl w:ilvl="6">
      <w:start w:val="1"/>
      <w:numFmt w:val="bullet"/>
      <w:lvlText w:val="•"/>
      <w:lvlJc w:val="left"/>
      <w:pPr>
        <w:ind w:left="6955" w:hanging="360"/>
      </w:pPr>
      <w:rPr/>
    </w:lvl>
    <w:lvl w:ilvl="7">
      <w:start w:val="1"/>
      <w:numFmt w:val="bullet"/>
      <w:lvlText w:val="•"/>
      <w:lvlJc w:val="left"/>
      <w:pPr>
        <w:ind w:left="7958" w:hanging="360"/>
      </w:pPr>
      <w:rPr/>
    </w:lvl>
    <w:lvl w:ilvl="8">
      <w:start w:val="1"/>
      <w:numFmt w:val="bullet"/>
      <w:lvlText w:val="•"/>
      <w:lvlJc w:val="left"/>
      <w:pPr>
        <w:ind w:left="8961" w:hanging="360"/>
      </w:pPr>
      <w:rPr/>
    </w:lvl>
  </w:abstractNum>
  <w:abstractNum w:abstractNumId="12">
    <w:lvl w:ilvl="0">
      <w:start w:val="11"/>
      <w:numFmt w:val="decimal"/>
      <w:lvlText w:val="%1."/>
      <w:lvlJc w:val="left"/>
      <w:pPr>
        <w:ind w:left="596" w:hanging="370"/>
      </w:pPr>
      <w:rPr>
        <w:rFonts w:ascii="Arial" w:cs="Arial" w:eastAsia="Arial" w:hAnsi="Arial"/>
        <w:sz w:val="22"/>
        <w:szCs w:val="22"/>
      </w:rPr>
    </w:lvl>
    <w:lvl w:ilvl="1">
      <w:start w:val="1"/>
      <w:numFmt w:val="bullet"/>
      <w:lvlText w:val="•"/>
      <w:lvlJc w:val="left"/>
      <w:pPr>
        <w:ind w:left="1622" w:hanging="370"/>
      </w:pPr>
      <w:rPr/>
    </w:lvl>
    <w:lvl w:ilvl="2">
      <w:start w:val="1"/>
      <w:numFmt w:val="bullet"/>
      <w:lvlText w:val="•"/>
      <w:lvlJc w:val="left"/>
      <w:pPr>
        <w:ind w:left="2645" w:hanging="370"/>
      </w:pPr>
      <w:rPr/>
    </w:lvl>
    <w:lvl w:ilvl="3">
      <w:start w:val="1"/>
      <w:numFmt w:val="bullet"/>
      <w:lvlText w:val="•"/>
      <w:lvlJc w:val="left"/>
      <w:pPr>
        <w:ind w:left="3667" w:hanging="370"/>
      </w:pPr>
      <w:rPr/>
    </w:lvl>
    <w:lvl w:ilvl="4">
      <w:start w:val="1"/>
      <w:numFmt w:val="bullet"/>
      <w:lvlText w:val="•"/>
      <w:lvlJc w:val="left"/>
      <w:pPr>
        <w:ind w:left="4690" w:hanging="370"/>
      </w:pPr>
      <w:rPr/>
    </w:lvl>
    <w:lvl w:ilvl="5">
      <w:start w:val="1"/>
      <w:numFmt w:val="bullet"/>
      <w:lvlText w:val="•"/>
      <w:lvlJc w:val="left"/>
      <w:pPr>
        <w:ind w:left="5713" w:hanging="370"/>
      </w:pPr>
      <w:rPr/>
    </w:lvl>
    <w:lvl w:ilvl="6">
      <w:start w:val="1"/>
      <w:numFmt w:val="bullet"/>
      <w:lvlText w:val="•"/>
      <w:lvlJc w:val="left"/>
      <w:pPr>
        <w:ind w:left="6735" w:hanging="370"/>
      </w:pPr>
      <w:rPr/>
    </w:lvl>
    <w:lvl w:ilvl="7">
      <w:start w:val="1"/>
      <w:numFmt w:val="bullet"/>
      <w:lvlText w:val="•"/>
      <w:lvlJc w:val="left"/>
      <w:pPr>
        <w:ind w:left="7758" w:hanging="370"/>
      </w:pPr>
      <w:rPr/>
    </w:lvl>
    <w:lvl w:ilvl="8">
      <w:start w:val="1"/>
      <w:numFmt w:val="bullet"/>
      <w:lvlText w:val="•"/>
      <w:lvlJc w:val="left"/>
      <w:pPr>
        <w:ind w:left="8781" w:hanging="370"/>
      </w:pPr>
      <w:rPr/>
    </w:lvl>
  </w:abstractNum>
  <w:abstractNum w:abstractNumId="13">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lvl w:ilvl="0">
      <w:start w:val="1"/>
      <w:numFmt w:val="upperLetter"/>
      <w:lvlText w:val="%1"/>
      <w:lvlJc w:val="left"/>
      <w:pPr>
        <w:ind w:left="1104" w:hanging="685"/>
      </w:pPr>
      <w:rPr>
        <w:rFonts w:ascii="Arial" w:cs="Arial" w:eastAsia="Arial" w:hAnsi="Arial"/>
        <w:sz w:val="20"/>
        <w:szCs w:val="20"/>
      </w:rPr>
    </w:lvl>
    <w:lvl w:ilvl="1">
      <w:start w:val="1"/>
      <w:numFmt w:val="bullet"/>
      <w:lvlText w:val="•"/>
      <w:lvlJc w:val="left"/>
      <w:pPr>
        <w:ind w:left="2080" w:hanging="685"/>
      </w:pPr>
      <w:rPr/>
    </w:lvl>
    <w:lvl w:ilvl="2">
      <w:start w:val="1"/>
      <w:numFmt w:val="bullet"/>
      <w:lvlText w:val="•"/>
      <w:lvlJc w:val="left"/>
      <w:pPr>
        <w:ind w:left="3061" w:hanging="685"/>
      </w:pPr>
      <w:rPr/>
    </w:lvl>
    <w:lvl w:ilvl="3">
      <w:start w:val="1"/>
      <w:numFmt w:val="bullet"/>
      <w:lvlText w:val="•"/>
      <w:lvlJc w:val="left"/>
      <w:pPr>
        <w:ind w:left="4041" w:hanging="685"/>
      </w:pPr>
      <w:rPr/>
    </w:lvl>
    <w:lvl w:ilvl="4">
      <w:start w:val="1"/>
      <w:numFmt w:val="bullet"/>
      <w:lvlText w:val="•"/>
      <w:lvlJc w:val="left"/>
      <w:pPr>
        <w:ind w:left="5022" w:hanging="685"/>
      </w:pPr>
      <w:rPr/>
    </w:lvl>
    <w:lvl w:ilvl="5">
      <w:start w:val="1"/>
      <w:numFmt w:val="bullet"/>
      <w:lvlText w:val="•"/>
      <w:lvlJc w:val="left"/>
      <w:pPr>
        <w:ind w:left="6003" w:hanging="685"/>
      </w:pPr>
      <w:rPr/>
    </w:lvl>
    <w:lvl w:ilvl="6">
      <w:start w:val="1"/>
      <w:numFmt w:val="bullet"/>
      <w:lvlText w:val="•"/>
      <w:lvlJc w:val="left"/>
      <w:pPr>
        <w:ind w:left="6983" w:hanging="685"/>
      </w:pPr>
      <w:rPr/>
    </w:lvl>
    <w:lvl w:ilvl="7">
      <w:start w:val="1"/>
      <w:numFmt w:val="bullet"/>
      <w:lvlText w:val="•"/>
      <w:lvlJc w:val="left"/>
      <w:pPr>
        <w:ind w:left="7964" w:hanging="685"/>
      </w:pPr>
      <w:rPr/>
    </w:lvl>
    <w:lvl w:ilvl="8">
      <w:start w:val="1"/>
      <w:numFmt w:val="bullet"/>
      <w:lvlText w:val="•"/>
      <w:lvlJc w:val="left"/>
      <w:pPr>
        <w:ind w:left="8945" w:hanging="685"/>
      </w:pPr>
      <w:rPr/>
    </w:lvl>
  </w:abstractNum>
  <w:abstractNum w:abstractNumId="15">
    <w:lvl w:ilvl="0">
      <w:start w:val="1"/>
      <w:numFmt w:val="upperLetter"/>
      <w:lvlText w:val="%1"/>
      <w:lvlJc w:val="left"/>
      <w:pPr>
        <w:ind w:left="1219" w:hanging="685"/>
      </w:pPr>
      <w:rPr>
        <w:rFonts w:ascii="Arial" w:cs="Arial" w:eastAsia="Arial" w:hAnsi="Arial"/>
        <w:sz w:val="20"/>
        <w:szCs w:val="20"/>
      </w:rPr>
    </w:lvl>
    <w:lvl w:ilvl="1">
      <w:start w:val="1"/>
      <w:numFmt w:val="bullet"/>
      <w:lvlText w:val="•"/>
      <w:lvlJc w:val="left"/>
      <w:pPr>
        <w:ind w:left="2188" w:hanging="685"/>
      </w:pPr>
      <w:rPr/>
    </w:lvl>
    <w:lvl w:ilvl="2">
      <w:start w:val="1"/>
      <w:numFmt w:val="bullet"/>
      <w:lvlText w:val="•"/>
      <w:lvlJc w:val="left"/>
      <w:pPr>
        <w:ind w:left="3157" w:hanging="685"/>
      </w:pPr>
      <w:rPr/>
    </w:lvl>
    <w:lvl w:ilvl="3">
      <w:start w:val="1"/>
      <w:numFmt w:val="bullet"/>
      <w:lvlText w:val="•"/>
      <w:lvlJc w:val="left"/>
      <w:pPr>
        <w:ind w:left="4125" w:hanging="685"/>
      </w:pPr>
      <w:rPr/>
    </w:lvl>
    <w:lvl w:ilvl="4">
      <w:start w:val="1"/>
      <w:numFmt w:val="bullet"/>
      <w:lvlText w:val="•"/>
      <w:lvlJc w:val="left"/>
      <w:pPr>
        <w:ind w:left="5094" w:hanging="685"/>
      </w:pPr>
      <w:rPr/>
    </w:lvl>
    <w:lvl w:ilvl="5">
      <w:start w:val="1"/>
      <w:numFmt w:val="bullet"/>
      <w:lvlText w:val="•"/>
      <w:lvlJc w:val="left"/>
      <w:pPr>
        <w:ind w:left="6063" w:hanging="685"/>
      </w:pPr>
      <w:rPr/>
    </w:lvl>
    <w:lvl w:ilvl="6">
      <w:start w:val="1"/>
      <w:numFmt w:val="bullet"/>
      <w:lvlText w:val="•"/>
      <w:lvlJc w:val="left"/>
      <w:pPr>
        <w:ind w:left="7031" w:hanging="685"/>
      </w:pPr>
      <w:rPr/>
    </w:lvl>
    <w:lvl w:ilvl="7">
      <w:start w:val="1"/>
      <w:numFmt w:val="bullet"/>
      <w:lvlText w:val="•"/>
      <w:lvlJc w:val="left"/>
      <w:pPr>
        <w:ind w:left="8000" w:hanging="685"/>
      </w:pPr>
      <w:rPr/>
    </w:lvl>
    <w:lvl w:ilvl="8">
      <w:start w:val="1"/>
      <w:numFmt w:val="bullet"/>
      <w:lvlText w:val="•"/>
      <w:lvlJc w:val="left"/>
      <w:pPr>
        <w:ind w:left="8969" w:hanging="685"/>
      </w:pPr>
      <w:rPr/>
    </w:lvl>
  </w:abstractNum>
  <w:abstractNum w:abstractNumId="16">
    <w:lvl w:ilvl="0">
      <w:start w:val="1"/>
      <w:numFmt w:val="bullet"/>
      <w:lvlText w:val="●"/>
      <w:lvlJc w:val="left"/>
      <w:pPr>
        <w:ind w:left="917" w:hanging="360"/>
      </w:pPr>
      <w:rPr>
        <w:rFonts w:ascii="Noto Sans Symbols" w:cs="Noto Sans Symbols" w:eastAsia="Noto Sans Symbols" w:hAnsi="Noto Sans Symbols"/>
        <w:sz w:val="20"/>
        <w:szCs w:val="20"/>
      </w:rPr>
    </w:lvl>
    <w:lvl w:ilvl="1">
      <w:start w:val="1"/>
      <w:numFmt w:val="bullet"/>
      <w:lvlText w:val="•"/>
      <w:lvlJc w:val="left"/>
      <w:pPr>
        <w:ind w:left="1329" w:hanging="360"/>
      </w:pPr>
      <w:rPr/>
    </w:lvl>
    <w:lvl w:ilvl="2">
      <w:start w:val="1"/>
      <w:numFmt w:val="bullet"/>
      <w:lvlText w:val="•"/>
      <w:lvlJc w:val="left"/>
      <w:pPr>
        <w:ind w:left="1738" w:hanging="360"/>
      </w:pPr>
      <w:rPr/>
    </w:lvl>
    <w:lvl w:ilvl="3">
      <w:start w:val="1"/>
      <w:numFmt w:val="bullet"/>
      <w:lvlText w:val="•"/>
      <w:lvlJc w:val="left"/>
      <w:pPr>
        <w:ind w:left="2147" w:hanging="360"/>
      </w:pPr>
      <w:rPr/>
    </w:lvl>
    <w:lvl w:ilvl="4">
      <w:start w:val="1"/>
      <w:numFmt w:val="bullet"/>
      <w:lvlText w:val="•"/>
      <w:lvlJc w:val="left"/>
      <w:pPr>
        <w:ind w:left="2557" w:hanging="360"/>
      </w:pPr>
      <w:rPr/>
    </w:lvl>
    <w:lvl w:ilvl="5">
      <w:start w:val="1"/>
      <w:numFmt w:val="bullet"/>
      <w:lvlText w:val="•"/>
      <w:lvlJc w:val="left"/>
      <w:pPr>
        <w:ind w:left="2966" w:hanging="360"/>
      </w:pPr>
      <w:rPr/>
    </w:lvl>
    <w:lvl w:ilvl="6">
      <w:start w:val="1"/>
      <w:numFmt w:val="bullet"/>
      <w:lvlText w:val="•"/>
      <w:lvlJc w:val="left"/>
      <w:pPr>
        <w:ind w:left="3375" w:hanging="360"/>
      </w:pPr>
      <w:rPr/>
    </w:lvl>
    <w:lvl w:ilvl="7">
      <w:start w:val="1"/>
      <w:numFmt w:val="bullet"/>
      <w:lvlText w:val="•"/>
      <w:lvlJc w:val="left"/>
      <w:pPr>
        <w:ind w:left="3784" w:hanging="360"/>
      </w:pPr>
      <w:rPr/>
    </w:lvl>
    <w:lvl w:ilvl="8">
      <w:start w:val="1"/>
      <w:numFmt w:val="bullet"/>
      <w:lvlText w:val="•"/>
      <w:lvlJc w:val="left"/>
      <w:pPr>
        <w:ind w:left="4194" w:hanging="360"/>
      </w:pPr>
      <w:rPr/>
    </w:lvl>
  </w:abstractNum>
  <w:abstractNum w:abstractNumId="17">
    <w:lvl w:ilvl="0">
      <w:start w:val="1"/>
      <w:numFmt w:val="bullet"/>
      <w:lvlText w:val="●"/>
      <w:lvlJc w:val="left"/>
      <w:pPr>
        <w:ind w:left="815" w:hanging="360"/>
      </w:pPr>
      <w:rPr>
        <w:rFonts w:ascii="Noto Sans Symbols" w:cs="Noto Sans Symbols" w:eastAsia="Noto Sans Symbols" w:hAnsi="Noto Sans Symbols"/>
        <w:sz w:val="20"/>
        <w:szCs w:val="20"/>
      </w:rPr>
    </w:lvl>
    <w:lvl w:ilvl="1">
      <w:start w:val="1"/>
      <w:numFmt w:val="bullet"/>
      <w:lvlText w:val="•"/>
      <w:lvlJc w:val="left"/>
      <w:pPr>
        <w:ind w:left="1239" w:hanging="360"/>
      </w:pPr>
      <w:rPr/>
    </w:lvl>
    <w:lvl w:ilvl="2">
      <w:start w:val="1"/>
      <w:numFmt w:val="bullet"/>
      <w:lvlText w:val="•"/>
      <w:lvlJc w:val="left"/>
      <w:pPr>
        <w:ind w:left="1658" w:hanging="360"/>
      </w:pPr>
      <w:rPr/>
    </w:lvl>
    <w:lvl w:ilvl="3">
      <w:start w:val="1"/>
      <w:numFmt w:val="bullet"/>
      <w:lvlText w:val="•"/>
      <w:lvlJc w:val="left"/>
      <w:pPr>
        <w:ind w:left="2077" w:hanging="360"/>
      </w:pPr>
      <w:rPr/>
    </w:lvl>
    <w:lvl w:ilvl="4">
      <w:start w:val="1"/>
      <w:numFmt w:val="bullet"/>
      <w:lvlText w:val="•"/>
      <w:lvlJc w:val="left"/>
      <w:pPr>
        <w:ind w:left="2497" w:hanging="360"/>
      </w:pPr>
      <w:rPr/>
    </w:lvl>
    <w:lvl w:ilvl="5">
      <w:start w:val="1"/>
      <w:numFmt w:val="bullet"/>
      <w:lvlText w:val="•"/>
      <w:lvlJc w:val="left"/>
      <w:pPr>
        <w:ind w:left="2916" w:hanging="360"/>
      </w:pPr>
      <w:rPr/>
    </w:lvl>
    <w:lvl w:ilvl="6">
      <w:start w:val="1"/>
      <w:numFmt w:val="bullet"/>
      <w:lvlText w:val="•"/>
      <w:lvlJc w:val="left"/>
      <w:pPr>
        <w:ind w:left="3335" w:hanging="360"/>
      </w:pPr>
      <w:rPr/>
    </w:lvl>
    <w:lvl w:ilvl="7">
      <w:start w:val="1"/>
      <w:numFmt w:val="bullet"/>
      <w:lvlText w:val="•"/>
      <w:lvlJc w:val="left"/>
      <w:pPr>
        <w:ind w:left="3754" w:hanging="360"/>
      </w:pPr>
      <w:rPr/>
    </w:lvl>
    <w:lvl w:ilvl="8">
      <w:start w:val="1"/>
      <w:numFmt w:val="bullet"/>
      <w:lvlText w:val="•"/>
      <w:lvlJc w:val="left"/>
      <w:pPr>
        <w:ind w:left="4174" w:hanging="360"/>
      </w:pPr>
      <w:rPr/>
    </w:lvl>
  </w:abstractNum>
  <w:abstractNum w:abstractNumId="18">
    <w:lvl w:ilvl="0">
      <w:start w:val="1"/>
      <w:numFmt w:val="bullet"/>
      <w:lvlText w:val="-"/>
      <w:lvlJc w:val="left"/>
      <w:pPr>
        <w:ind w:left="827" w:hanging="360"/>
      </w:pPr>
      <w:rPr>
        <w:rFonts w:ascii="Arial" w:cs="Arial" w:eastAsia="Arial" w:hAnsi="Arial"/>
        <w:sz w:val="22"/>
        <w:szCs w:val="22"/>
      </w:rPr>
    </w:lvl>
    <w:lvl w:ilvl="1">
      <w:start w:val="1"/>
      <w:numFmt w:val="bullet"/>
      <w:lvlText w:val="•"/>
      <w:lvlJc w:val="left"/>
      <w:pPr>
        <w:ind w:left="1199" w:hanging="360"/>
      </w:pPr>
      <w:rPr/>
    </w:lvl>
    <w:lvl w:ilvl="2">
      <w:start w:val="1"/>
      <w:numFmt w:val="bullet"/>
      <w:lvlText w:val="•"/>
      <w:lvlJc w:val="left"/>
      <w:pPr>
        <w:ind w:left="1578" w:hanging="360"/>
      </w:pPr>
      <w:rPr/>
    </w:lvl>
    <w:lvl w:ilvl="3">
      <w:start w:val="1"/>
      <w:numFmt w:val="bullet"/>
      <w:lvlText w:val="•"/>
      <w:lvlJc w:val="left"/>
      <w:pPr>
        <w:ind w:left="1957" w:hanging="360"/>
      </w:pPr>
      <w:rPr/>
    </w:lvl>
    <w:lvl w:ilvl="4">
      <w:start w:val="1"/>
      <w:numFmt w:val="bullet"/>
      <w:lvlText w:val="•"/>
      <w:lvlJc w:val="left"/>
      <w:pPr>
        <w:ind w:left="2336" w:hanging="360"/>
      </w:pPr>
      <w:rPr/>
    </w:lvl>
    <w:lvl w:ilvl="5">
      <w:start w:val="1"/>
      <w:numFmt w:val="bullet"/>
      <w:lvlText w:val="•"/>
      <w:lvlJc w:val="left"/>
      <w:pPr>
        <w:ind w:left="2715" w:hanging="360"/>
      </w:pPr>
      <w:rPr/>
    </w:lvl>
    <w:lvl w:ilvl="6">
      <w:start w:val="1"/>
      <w:numFmt w:val="bullet"/>
      <w:lvlText w:val="•"/>
      <w:lvlJc w:val="left"/>
      <w:pPr>
        <w:ind w:left="3094" w:hanging="360"/>
      </w:pPr>
      <w:rPr/>
    </w:lvl>
    <w:lvl w:ilvl="7">
      <w:start w:val="1"/>
      <w:numFmt w:val="bullet"/>
      <w:lvlText w:val="•"/>
      <w:lvlJc w:val="left"/>
      <w:pPr>
        <w:ind w:left="3473" w:hanging="360"/>
      </w:pPr>
      <w:rPr/>
    </w:lvl>
    <w:lvl w:ilvl="8">
      <w:start w:val="1"/>
      <w:numFmt w:val="bullet"/>
      <w:lvlText w:val="•"/>
      <w:lvlJc w:val="left"/>
      <w:pPr>
        <w:ind w:left="3852" w:hanging="360"/>
      </w:pPr>
      <w:rPr/>
    </w:lvl>
  </w:abstractNum>
  <w:abstractNum w:abstractNumId="19">
    <w:lvl w:ilvl="0">
      <w:start w:val="1"/>
      <w:numFmt w:val="decimal"/>
      <w:lvlText w:val="%1."/>
      <w:lvlJc w:val="left"/>
      <w:pPr>
        <w:ind w:left="471" w:hanging="245"/>
      </w:pPr>
      <w:rPr>
        <w:rFonts w:ascii="Arial" w:cs="Arial" w:eastAsia="Arial" w:hAnsi="Arial"/>
        <w:sz w:val="22"/>
        <w:szCs w:val="22"/>
      </w:rPr>
    </w:lvl>
    <w:lvl w:ilvl="1">
      <w:start w:val="1"/>
      <w:numFmt w:val="decimal"/>
      <w:lvlText w:val="%2."/>
      <w:lvlJc w:val="left"/>
      <w:pPr>
        <w:ind w:left="946" w:hanging="622.0000000000001"/>
      </w:pPr>
      <w:rPr>
        <w:rFonts w:ascii="Arial" w:cs="Arial" w:eastAsia="Arial" w:hAnsi="Arial"/>
        <w:sz w:val="22"/>
        <w:szCs w:val="22"/>
      </w:rPr>
    </w:lvl>
    <w:lvl w:ilvl="2">
      <w:start w:val="1"/>
      <w:numFmt w:val="bullet"/>
      <w:lvlText w:val="•"/>
      <w:lvlJc w:val="left"/>
      <w:pPr>
        <w:ind w:left="2040" w:hanging="622"/>
      </w:pPr>
      <w:rPr/>
    </w:lvl>
    <w:lvl w:ilvl="3">
      <w:start w:val="1"/>
      <w:numFmt w:val="bullet"/>
      <w:lvlText w:val="•"/>
      <w:lvlJc w:val="left"/>
      <w:pPr>
        <w:ind w:left="3141" w:hanging="621.9999999999995"/>
      </w:pPr>
      <w:rPr/>
    </w:lvl>
    <w:lvl w:ilvl="4">
      <w:start w:val="1"/>
      <w:numFmt w:val="bullet"/>
      <w:lvlText w:val="•"/>
      <w:lvlJc w:val="left"/>
      <w:pPr>
        <w:ind w:left="4242" w:hanging="622"/>
      </w:pPr>
      <w:rPr/>
    </w:lvl>
    <w:lvl w:ilvl="5">
      <w:start w:val="1"/>
      <w:numFmt w:val="bullet"/>
      <w:lvlText w:val="•"/>
      <w:lvlJc w:val="left"/>
      <w:pPr>
        <w:ind w:left="5342" w:hanging="621.9999999999991"/>
      </w:pPr>
      <w:rPr/>
    </w:lvl>
    <w:lvl w:ilvl="6">
      <w:start w:val="1"/>
      <w:numFmt w:val="bullet"/>
      <w:lvlText w:val="•"/>
      <w:lvlJc w:val="left"/>
      <w:pPr>
        <w:ind w:left="6443" w:hanging="622.0000000000009"/>
      </w:pPr>
      <w:rPr/>
    </w:lvl>
    <w:lvl w:ilvl="7">
      <w:start w:val="1"/>
      <w:numFmt w:val="bullet"/>
      <w:lvlText w:val="•"/>
      <w:lvlJc w:val="left"/>
      <w:pPr>
        <w:ind w:left="7544" w:hanging="622.0000000000009"/>
      </w:pPr>
      <w:rPr/>
    </w:lvl>
    <w:lvl w:ilvl="8">
      <w:start w:val="1"/>
      <w:numFmt w:val="bullet"/>
      <w:lvlText w:val="•"/>
      <w:lvlJc w:val="left"/>
      <w:pPr>
        <w:ind w:left="8644" w:hanging="622.0000000000009"/>
      </w:pPr>
      <w:rPr/>
    </w:lvl>
  </w:abstractNum>
  <w:abstractNum w:abstractNumId="20">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946" w:hanging="360"/>
      </w:pPr>
      <w:rPr>
        <w:rFonts w:ascii="Arial" w:cs="Arial" w:eastAsia="Arial" w:hAnsi="Arial"/>
        <w:b w:val="1"/>
        <w:sz w:val="22"/>
        <w:szCs w:val="22"/>
      </w:rPr>
    </w:lvl>
    <w:lvl w:ilvl="1">
      <w:start w:val="1"/>
      <w:numFmt w:val="bullet"/>
      <w:lvlText w:val="•"/>
      <w:lvlJc w:val="left"/>
      <w:pPr>
        <w:ind w:left="1942" w:hanging="360"/>
      </w:pPr>
      <w:rPr/>
    </w:lvl>
    <w:lvl w:ilvl="2">
      <w:start w:val="1"/>
      <w:numFmt w:val="bullet"/>
      <w:lvlText w:val="•"/>
      <w:lvlJc w:val="left"/>
      <w:pPr>
        <w:ind w:left="2945" w:hanging="360"/>
      </w:pPr>
      <w:rPr/>
    </w:lvl>
    <w:lvl w:ilvl="3">
      <w:start w:val="1"/>
      <w:numFmt w:val="bullet"/>
      <w:lvlText w:val="•"/>
      <w:lvlJc w:val="left"/>
      <w:pPr>
        <w:ind w:left="3947" w:hanging="360"/>
      </w:pPr>
      <w:rPr/>
    </w:lvl>
    <w:lvl w:ilvl="4">
      <w:start w:val="1"/>
      <w:numFmt w:val="bullet"/>
      <w:lvlText w:val="•"/>
      <w:lvlJc w:val="left"/>
      <w:pPr>
        <w:ind w:left="4950" w:hanging="360"/>
      </w:pPr>
      <w:rPr/>
    </w:lvl>
    <w:lvl w:ilvl="5">
      <w:start w:val="1"/>
      <w:numFmt w:val="bullet"/>
      <w:lvlText w:val="•"/>
      <w:lvlJc w:val="left"/>
      <w:pPr>
        <w:ind w:left="5953" w:hanging="360"/>
      </w:pPr>
      <w:rPr/>
    </w:lvl>
    <w:lvl w:ilvl="6">
      <w:start w:val="1"/>
      <w:numFmt w:val="bullet"/>
      <w:lvlText w:val="•"/>
      <w:lvlJc w:val="left"/>
      <w:pPr>
        <w:ind w:left="6955" w:hanging="360"/>
      </w:pPr>
      <w:rPr/>
    </w:lvl>
    <w:lvl w:ilvl="7">
      <w:start w:val="1"/>
      <w:numFmt w:val="bullet"/>
      <w:lvlText w:val="•"/>
      <w:lvlJc w:val="left"/>
      <w:pPr>
        <w:ind w:left="7958" w:hanging="360"/>
      </w:pPr>
      <w:rPr/>
    </w:lvl>
    <w:lvl w:ilvl="8">
      <w:start w:val="1"/>
      <w:numFmt w:val="bullet"/>
      <w:lvlText w:val="•"/>
      <w:lvlJc w:val="left"/>
      <w:pPr>
        <w:ind w:left="8961" w:hanging="360"/>
      </w:pPr>
      <w:rPr/>
    </w:lvl>
  </w:abstractNum>
  <w:abstractNum w:abstractNumId="23">
    <w:lvl w:ilvl="0">
      <w:start w:val="1"/>
      <w:numFmt w:val="decimal"/>
      <w:lvlText w:val="%1."/>
      <w:lvlJc w:val="left"/>
      <w:pPr>
        <w:ind w:left="946" w:hanging="360"/>
      </w:pPr>
      <w:rPr>
        <w:rFonts w:ascii="Arial" w:cs="Arial" w:eastAsia="Arial" w:hAnsi="Arial"/>
        <w:b w:val="1"/>
        <w:sz w:val="22"/>
        <w:szCs w:val="22"/>
      </w:rPr>
    </w:lvl>
    <w:lvl w:ilvl="1">
      <w:start w:val="1"/>
      <w:numFmt w:val="bullet"/>
      <w:lvlText w:val="•"/>
      <w:lvlJc w:val="left"/>
      <w:pPr>
        <w:ind w:left="1942" w:hanging="360"/>
      </w:pPr>
      <w:rPr/>
    </w:lvl>
    <w:lvl w:ilvl="2">
      <w:start w:val="1"/>
      <w:numFmt w:val="bullet"/>
      <w:lvlText w:val="•"/>
      <w:lvlJc w:val="left"/>
      <w:pPr>
        <w:ind w:left="2945" w:hanging="360"/>
      </w:pPr>
      <w:rPr/>
    </w:lvl>
    <w:lvl w:ilvl="3">
      <w:start w:val="1"/>
      <w:numFmt w:val="bullet"/>
      <w:lvlText w:val="•"/>
      <w:lvlJc w:val="left"/>
      <w:pPr>
        <w:ind w:left="3947" w:hanging="360"/>
      </w:pPr>
      <w:rPr/>
    </w:lvl>
    <w:lvl w:ilvl="4">
      <w:start w:val="1"/>
      <w:numFmt w:val="bullet"/>
      <w:lvlText w:val="•"/>
      <w:lvlJc w:val="left"/>
      <w:pPr>
        <w:ind w:left="4950" w:hanging="360"/>
      </w:pPr>
      <w:rPr/>
    </w:lvl>
    <w:lvl w:ilvl="5">
      <w:start w:val="1"/>
      <w:numFmt w:val="bullet"/>
      <w:lvlText w:val="•"/>
      <w:lvlJc w:val="left"/>
      <w:pPr>
        <w:ind w:left="5953" w:hanging="360"/>
      </w:pPr>
      <w:rPr/>
    </w:lvl>
    <w:lvl w:ilvl="6">
      <w:start w:val="1"/>
      <w:numFmt w:val="bullet"/>
      <w:lvlText w:val="•"/>
      <w:lvlJc w:val="left"/>
      <w:pPr>
        <w:ind w:left="6955" w:hanging="360"/>
      </w:pPr>
      <w:rPr/>
    </w:lvl>
    <w:lvl w:ilvl="7">
      <w:start w:val="1"/>
      <w:numFmt w:val="bullet"/>
      <w:lvlText w:val="•"/>
      <w:lvlJc w:val="left"/>
      <w:pPr>
        <w:ind w:left="7958" w:hanging="360"/>
      </w:pPr>
      <w:rPr/>
    </w:lvl>
    <w:lvl w:ilvl="8">
      <w:start w:val="1"/>
      <w:numFmt w:val="bullet"/>
      <w:lvlText w:val="•"/>
      <w:lvlJc w:val="left"/>
      <w:pPr>
        <w:ind w:left="8961" w:hanging="360"/>
      </w:pPr>
      <w:rPr/>
    </w:lvl>
  </w:abstractNum>
  <w:abstractNum w:abstractNumId="24">
    <w:lvl w:ilvl="0">
      <w:start w:val="1"/>
      <w:numFmt w:val="bullet"/>
      <w:lvlText w:val="●"/>
      <w:lvlJc w:val="left"/>
      <w:pPr>
        <w:ind w:left="834" w:hanging="359.99999999999994"/>
      </w:pPr>
      <w:rPr>
        <w:rFonts w:ascii="Noto Sans Symbols" w:cs="Noto Sans Symbols" w:eastAsia="Noto Sans Symbols" w:hAnsi="Noto Sans Symbols"/>
        <w:sz w:val="20"/>
        <w:szCs w:val="20"/>
      </w:rPr>
    </w:lvl>
    <w:lvl w:ilvl="1">
      <w:start w:val="1"/>
      <w:numFmt w:val="bullet"/>
      <w:lvlText w:val="•"/>
      <w:lvlJc w:val="left"/>
      <w:pPr>
        <w:ind w:left="1258" w:hanging="360"/>
      </w:pPr>
      <w:rPr/>
    </w:lvl>
    <w:lvl w:ilvl="2">
      <w:start w:val="1"/>
      <w:numFmt w:val="bullet"/>
      <w:lvlText w:val="•"/>
      <w:lvlJc w:val="left"/>
      <w:pPr>
        <w:ind w:left="1676" w:hanging="360"/>
      </w:pPr>
      <w:rPr/>
    </w:lvl>
    <w:lvl w:ilvl="3">
      <w:start w:val="1"/>
      <w:numFmt w:val="bullet"/>
      <w:lvlText w:val="•"/>
      <w:lvlJc w:val="left"/>
      <w:pPr>
        <w:ind w:left="2094" w:hanging="360"/>
      </w:pPr>
      <w:rPr/>
    </w:lvl>
    <w:lvl w:ilvl="4">
      <w:start w:val="1"/>
      <w:numFmt w:val="bullet"/>
      <w:lvlText w:val="•"/>
      <w:lvlJc w:val="left"/>
      <w:pPr>
        <w:ind w:left="2512" w:hanging="360"/>
      </w:pPr>
      <w:rPr/>
    </w:lvl>
    <w:lvl w:ilvl="5">
      <w:start w:val="1"/>
      <w:numFmt w:val="bullet"/>
      <w:lvlText w:val="•"/>
      <w:lvlJc w:val="left"/>
      <w:pPr>
        <w:ind w:left="2930" w:hanging="360"/>
      </w:pPr>
      <w:rPr/>
    </w:lvl>
    <w:lvl w:ilvl="6">
      <w:start w:val="1"/>
      <w:numFmt w:val="bullet"/>
      <w:lvlText w:val="•"/>
      <w:lvlJc w:val="left"/>
      <w:pPr>
        <w:ind w:left="3348" w:hanging="360"/>
      </w:pPr>
      <w:rPr/>
    </w:lvl>
    <w:lvl w:ilvl="7">
      <w:start w:val="1"/>
      <w:numFmt w:val="bullet"/>
      <w:lvlText w:val="•"/>
      <w:lvlJc w:val="left"/>
      <w:pPr>
        <w:ind w:left="3766" w:hanging="360"/>
      </w:pPr>
      <w:rPr/>
    </w:lvl>
    <w:lvl w:ilvl="8">
      <w:start w:val="1"/>
      <w:numFmt w:val="bullet"/>
      <w:lvlText w:val="•"/>
      <w:lvlJc w:val="left"/>
      <w:pPr>
        <w:ind w:left="4184" w:hanging="360"/>
      </w:pPr>
      <w:rPr/>
    </w:lvl>
  </w:abstractNum>
  <w:abstractNum w:abstractNumId="25">
    <w:lvl w:ilvl="0">
      <w:start w:val="1"/>
      <w:numFmt w:val="bullet"/>
      <w:lvlText w:val="●"/>
      <w:lvlJc w:val="left"/>
      <w:pPr>
        <w:ind w:left="934" w:hanging="360"/>
      </w:pPr>
      <w:rPr>
        <w:rFonts w:ascii="Noto Sans Symbols" w:cs="Noto Sans Symbols" w:eastAsia="Noto Sans Symbols" w:hAnsi="Noto Sans Symbols"/>
        <w:sz w:val="20"/>
        <w:szCs w:val="20"/>
      </w:rPr>
    </w:lvl>
    <w:lvl w:ilvl="1">
      <w:start w:val="1"/>
      <w:numFmt w:val="bullet"/>
      <w:lvlText w:val="•"/>
      <w:lvlJc w:val="left"/>
      <w:pPr>
        <w:ind w:left="1347" w:hanging="360.0000000000001"/>
      </w:pPr>
      <w:rPr/>
    </w:lvl>
    <w:lvl w:ilvl="2">
      <w:start w:val="1"/>
      <w:numFmt w:val="bullet"/>
      <w:lvlText w:val="•"/>
      <w:lvlJc w:val="left"/>
      <w:pPr>
        <w:ind w:left="1754" w:hanging="360"/>
      </w:pPr>
      <w:rPr/>
    </w:lvl>
    <w:lvl w:ilvl="3">
      <w:start w:val="1"/>
      <w:numFmt w:val="bullet"/>
      <w:lvlText w:val="•"/>
      <w:lvlJc w:val="left"/>
      <w:pPr>
        <w:ind w:left="2161" w:hanging="360"/>
      </w:pPr>
      <w:rPr/>
    </w:lvl>
    <w:lvl w:ilvl="4">
      <w:start w:val="1"/>
      <w:numFmt w:val="bullet"/>
      <w:lvlText w:val="•"/>
      <w:lvlJc w:val="left"/>
      <w:pPr>
        <w:ind w:left="2569" w:hanging="360"/>
      </w:pPr>
      <w:rPr/>
    </w:lvl>
    <w:lvl w:ilvl="5">
      <w:start w:val="1"/>
      <w:numFmt w:val="bullet"/>
      <w:lvlText w:val="•"/>
      <w:lvlJc w:val="left"/>
      <w:pPr>
        <w:ind w:left="2976" w:hanging="360"/>
      </w:pPr>
      <w:rPr/>
    </w:lvl>
    <w:lvl w:ilvl="6">
      <w:start w:val="1"/>
      <w:numFmt w:val="bullet"/>
      <w:lvlText w:val="•"/>
      <w:lvlJc w:val="left"/>
      <w:pPr>
        <w:ind w:left="3383" w:hanging="360"/>
      </w:pPr>
      <w:rPr/>
    </w:lvl>
    <w:lvl w:ilvl="7">
      <w:start w:val="1"/>
      <w:numFmt w:val="bullet"/>
      <w:lvlText w:val="•"/>
      <w:lvlJc w:val="left"/>
      <w:pPr>
        <w:ind w:left="3790" w:hanging="360"/>
      </w:pPr>
      <w:rPr/>
    </w:lvl>
    <w:lvl w:ilvl="8">
      <w:start w:val="1"/>
      <w:numFmt w:val="bullet"/>
      <w:lvlText w:val="•"/>
      <w:lvlJc w:val="left"/>
      <w:pPr>
        <w:ind w:left="4198" w:hanging="360"/>
      </w:pPr>
      <w:rPr/>
    </w:lvl>
  </w:abstractNum>
  <w:abstractNum w:abstractNumId="26">
    <w:lvl w:ilvl="0">
      <w:start w:val="1"/>
      <w:numFmt w:val="bullet"/>
      <w:lvlText w:val="●"/>
      <w:lvlJc w:val="left"/>
      <w:pPr>
        <w:ind w:left="827" w:hanging="360"/>
      </w:pPr>
      <w:rPr>
        <w:rFonts w:ascii="Noto Sans Symbols" w:cs="Noto Sans Symbols" w:eastAsia="Noto Sans Symbols" w:hAnsi="Noto Sans Symbols"/>
        <w:sz w:val="20"/>
        <w:szCs w:val="20"/>
      </w:rPr>
    </w:lvl>
    <w:lvl w:ilvl="1">
      <w:start w:val="1"/>
      <w:numFmt w:val="bullet"/>
      <w:lvlText w:val="•"/>
      <w:lvlJc w:val="left"/>
      <w:pPr>
        <w:ind w:left="820" w:hanging="360"/>
      </w:pPr>
      <w:rPr/>
    </w:lvl>
    <w:lvl w:ilvl="2">
      <w:start w:val="1"/>
      <w:numFmt w:val="bullet"/>
      <w:lvlText w:val="•"/>
      <w:lvlJc w:val="left"/>
      <w:pPr>
        <w:ind w:left="1285" w:hanging="360"/>
      </w:pPr>
      <w:rPr/>
    </w:lvl>
    <w:lvl w:ilvl="3">
      <w:start w:val="1"/>
      <w:numFmt w:val="bullet"/>
      <w:lvlText w:val="•"/>
      <w:lvlJc w:val="left"/>
      <w:pPr>
        <w:ind w:left="1751" w:hanging="360"/>
      </w:pPr>
      <w:rPr/>
    </w:lvl>
    <w:lvl w:ilvl="4">
      <w:start w:val="1"/>
      <w:numFmt w:val="bullet"/>
      <w:lvlText w:val="•"/>
      <w:lvlJc w:val="left"/>
      <w:pPr>
        <w:ind w:left="2217" w:hanging="360"/>
      </w:pPr>
      <w:rPr/>
    </w:lvl>
    <w:lvl w:ilvl="5">
      <w:start w:val="1"/>
      <w:numFmt w:val="bullet"/>
      <w:lvlText w:val="•"/>
      <w:lvlJc w:val="left"/>
      <w:pPr>
        <w:ind w:left="2683" w:hanging="360"/>
      </w:pPr>
      <w:rPr/>
    </w:lvl>
    <w:lvl w:ilvl="6">
      <w:start w:val="1"/>
      <w:numFmt w:val="bullet"/>
      <w:lvlText w:val="•"/>
      <w:lvlJc w:val="left"/>
      <w:pPr>
        <w:ind w:left="3149" w:hanging="360"/>
      </w:pPr>
      <w:rPr/>
    </w:lvl>
    <w:lvl w:ilvl="7">
      <w:start w:val="1"/>
      <w:numFmt w:val="bullet"/>
      <w:lvlText w:val="•"/>
      <w:lvlJc w:val="left"/>
      <w:pPr>
        <w:ind w:left="3615" w:hanging="360"/>
      </w:pPr>
      <w:rPr/>
    </w:lvl>
    <w:lvl w:ilvl="8">
      <w:start w:val="1"/>
      <w:numFmt w:val="bullet"/>
      <w:lvlText w:val="•"/>
      <w:lvlJc w:val="left"/>
      <w:pPr>
        <w:ind w:left="40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before="99" w:line="240" w:lineRule="auto"/>
      <w:ind w:left="226" w:right="1310" w:hanging="1.0000000000000142"/>
    </w:pPr>
    <w:rPr>
      <w:rFonts w:ascii="Arial" w:cs="Arial" w:eastAsia="Arial" w:hAnsi="Arial"/>
      <w:b w:val="1"/>
      <w:sz w:val="28"/>
      <w:szCs w:val="28"/>
    </w:rPr>
  </w:style>
  <w:style w:type="paragraph" w:styleId="Heading2">
    <w:name w:val="heading 2"/>
    <w:basedOn w:val="Normal"/>
    <w:next w:val="Normal"/>
    <w:pPr>
      <w:widowControl w:val="0"/>
      <w:spacing w:after="0" w:line="240" w:lineRule="auto"/>
      <w:ind w:left="226"/>
    </w:pPr>
    <w:rPr>
      <w:rFonts w:ascii="Arial" w:cs="Arial" w:eastAsia="Arial" w:hAnsi="Arial"/>
      <w:b w:val="1"/>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7310C"/>
  </w:style>
  <w:style w:type="paragraph" w:styleId="Heading1">
    <w:name w:val="heading 1"/>
    <w:basedOn w:val="Normal"/>
    <w:link w:val="Heading1Char"/>
    <w:uiPriority w:val="1"/>
    <w:qFormat w:val="1"/>
    <w:rsid w:val="00782529"/>
    <w:pPr>
      <w:widowControl w:val="0"/>
      <w:autoSpaceDE w:val="0"/>
      <w:autoSpaceDN w:val="0"/>
      <w:spacing w:after="0" w:before="99" w:line="240" w:lineRule="auto"/>
      <w:ind w:left="226" w:right="1310" w:hanging="1"/>
      <w:outlineLvl w:val="0"/>
    </w:pPr>
    <w:rPr>
      <w:rFonts w:ascii="Arial" w:cs="Arial" w:eastAsia="Arial" w:hAnsi="Arial"/>
      <w:b w:val="1"/>
      <w:bCs w:val="1"/>
      <w:sz w:val="28"/>
      <w:szCs w:val="28"/>
      <w:lang w:bidi="en-US"/>
    </w:rPr>
  </w:style>
  <w:style w:type="paragraph" w:styleId="Heading2">
    <w:name w:val="heading 2"/>
    <w:basedOn w:val="Normal"/>
    <w:link w:val="Heading2Char"/>
    <w:uiPriority w:val="1"/>
    <w:qFormat w:val="1"/>
    <w:rsid w:val="00782529"/>
    <w:pPr>
      <w:widowControl w:val="0"/>
      <w:autoSpaceDE w:val="0"/>
      <w:autoSpaceDN w:val="0"/>
      <w:spacing w:after="0" w:line="240" w:lineRule="auto"/>
      <w:ind w:left="226"/>
      <w:outlineLvl w:val="1"/>
    </w:pPr>
    <w:rPr>
      <w:rFonts w:ascii="Arial" w:cs="Arial" w:eastAsia="Arial" w:hAnsi="Arial"/>
      <w:b w:val="1"/>
      <w:bCs w:val="1"/>
      <w:lang w:bidi="en-US"/>
    </w:rPr>
  </w:style>
  <w:style w:type="paragraph" w:styleId="Heading3">
    <w:name w:val="heading 3"/>
    <w:basedOn w:val="Normal"/>
    <w:next w:val="Normal"/>
    <w:link w:val="Heading3Char"/>
    <w:uiPriority w:val="9"/>
    <w:semiHidden w:val="1"/>
    <w:unhideWhenUsed w:val="1"/>
    <w:qFormat w:val="1"/>
    <w:rsid w:val="009548F6"/>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0B1AB2"/>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1"/>
    <w:rsid w:val="00782529"/>
    <w:rPr>
      <w:rFonts w:ascii="Arial" w:cs="Arial" w:eastAsia="Arial" w:hAnsi="Arial"/>
      <w:b w:val="1"/>
      <w:bCs w:val="1"/>
      <w:sz w:val="28"/>
      <w:szCs w:val="28"/>
      <w:lang w:bidi="en-US"/>
    </w:rPr>
  </w:style>
  <w:style w:type="character" w:styleId="Heading2Char" w:customStyle="1">
    <w:name w:val="Heading 2 Char"/>
    <w:basedOn w:val="DefaultParagraphFont"/>
    <w:link w:val="Heading2"/>
    <w:uiPriority w:val="1"/>
    <w:rsid w:val="00782529"/>
    <w:rPr>
      <w:rFonts w:ascii="Arial" w:cs="Arial" w:eastAsia="Arial" w:hAnsi="Arial"/>
      <w:b w:val="1"/>
      <w:bCs w:val="1"/>
      <w:lang w:bidi="en-US"/>
    </w:rPr>
  </w:style>
  <w:style w:type="paragraph" w:styleId="BodyText">
    <w:name w:val="Body Text"/>
    <w:basedOn w:val="Normal"/>
    <w:link w:val="BodyTextChar"/>
    <w:uiPriority w:val="1"/>
    <w:qFormat w:val="1"/>
    <w:rsid w:val="00782529"/>
    <w:pPr>
      <w:widowControl w:val="0"/>
      <w:autoSpaceDE w:val="0"/>
      <w:autoSpaceDN w:val="0"/>
      <w:spacing w:after="0" w:line="240" w:lineRule="auto"/>
    </w:pPr>
    <w:rPr>
      <w:rFonts w:ascii="Arial" w:cs="Arial" w:eastAsia="Arial" w:hAnsi="Arial"/>
      <w:lang w:bidi="en-US"/>
    </w:rPr>
  </w:style>
  <w:style w:type="character" w:styleId="BodyTextChar" w:customStyle="1">
    <w:name w:val="Body Text Char"/>
    <w:basedOn w:val="DefaultParagraphFont"/>
    <w:link w:val="BodyText"/>
    <w:uiPriority w:val="1"/>
    <w:rsid w:val="00782529"/>
    <w:rPr>
      <w:rFonts w:ascii="Arial" w:cs="Arial" w:eastAsia="Arial" w:hAnsi="Arial"/>
      <w:lang w:bidi="en-US"/>
    </w:rPr>
  </w:style>
  <w:style w:type="paragraph" w:styleId="ListParagraph">
    <w:name w:val="List Paragraph"/>
    <w:basedOn w:val="Normal"/>
    <w:uiPriority w:val="1"/>
    <w:qFormat w:val="1"/>
    <w:rsid w:val="00782529"/>
    <w:pPr>
      <w:widowControl w:val="0"/>
      <w:autoSpaceDE w:val="0"/>
      <w:autoSpaceDN w:val="0"/>
      <w:spacing w:after="0" w:before="121" w:line="240" w:lineRule="auto"/>
      <w:ind w:left="946" w:hanging="371"/>
    </w:pPr>
    <w:rPr>
      <w:rFonts w:ascii="Arial" w:cs="Arial" w:eastAsia="Arial" w:hAnsi="Arial"/>
      <w:lang w:bidi="en-US"/>
    </w:rPr>
  </w:style>
  <w:style w:type="character" w:styleId="Heading3Char" w:customStyle="1">
    <w:name w:val="Heading 3 Char"/>
    <w:basedOn w:val="DefaultParagraphFont"/>
    <w:link w:val="Heading3"/>
    <w:uiPriority w:val="9"/>
    <w:semiHidden w:val="1"/>
    <w:rsid w:val="009548F6"/>
    <w:rPr>
      <w:rFonts w:asciiTheme="majorHAnsi" w:cstheme="majorBidi" w:eastAsiaTheme="majorEastAsia" w:hAnsiTheme="majorHAnsi"/>
      <w:b w:val="1"/>
      <w:bCs w:val="1"/>
      <w:color w:val="4f81bd" w:themeColor="accent1"/>
    </w:rPr>
  </w:style>
  <w:style w:type="character" w:styleId="Heading4Char" w:customStyle="1">
    <w:name w:val="Heading 4 Char"/>
    <w:basedOn w:val="DefaultParagraphFont"/>
    <w:link w:val="Heading4"/>
    <w:uiPriority w:val="9"/>
    <w:semiHidden w:val="1"/>
    <w:rsid w:val="000B1AB2"/>
    <w:rPr>
      <w:rFonts w:asciiTheme="majorHAnsi" w:cstheme="majorBidi" w:eastAsiaTheme="majorEastAsia" w:hAnsiTheme="majorHAnsi"/>
      <w:b w:val="1"/>
      <w:bCs w:val="1"/>
      <w:i w:val="1"/>
      <w:iCs w:val="1"/>
      <w:color w:val="4f81bd" w:themeColor="accent1"/>
    </w:rPr>
  </w:style>
  <w:style w:type="paragraph" w:styleId="BalloonText">
    <w:name w:val="Balloon Text"/>
    <w:basedOn w:val="Normal"/>
    <w:link w:val="BalloonTextChar"/>
    <w:uiPriority w:val="99"/>
    <w:semiHidden w:val="1"/>
    <w:unhideWhenUsed w:val="1"/>
    <w:rsid w:val="00885A7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85A74"/>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cWvZYVDKbQ07b1VCFoEFE+RxuQ==">AMUW2mWSUdSazntKHgz/nUgY3GTmze3UhRPxgbQZ5d+aFreJS9mP7YTtbYrgMHk9vim7sLOc1kDdEoeb1tAywXvUGPSIzLxRBEYzxqqo/Uu6pTwM3iqldUVMjAVWMC+lKrEwx5HkONv2uZBkAHO6Qzu/i79VRBGz3oWrCAhKSZfZraCw8jHBOW5JKiBZ8aDqxew2gkxS/OpwE4pi0XL1xXiLfqvRHM/4unrSJj7gglbgMAQSqIbJn4fNeaXSINA6yE0znZl5eXso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2020-02-05T05:03:00Z</dcterms:created>
  <dc:creator>ASUS</dc:creator>
</cp:coreProperties>
</file>