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71404" w14:textId="3128A7DE" w:rsidR="004E0766" w:rsidRPr="003C0B2C" w:rsidRDefault="00C20F25" w:rsidP="00C20F25">
      <w:pPr>
        <w:jc w:val="center"/>
        <w:rPr>
          <w:rFonts w:ascii="Tahoma" w:hAnsi="Tahoma" w:cs="Tahoma"/>
          <w:b/>
          <w:sz w:val="22"/>
          <w:szCs w:val="22"/>
          <w:lang w:val="en-US"/>
        </w:rPr>
      </w:pPr>
      <w:bookmarkStart w:id="0" w:name="OLE_LINK4"/>
      <w:bookmarkStart w:id="1" w:name="OLE_LINK5"/>
      <w:r w:rsidRPr="003C0B2C">
        <w:rPr>
          <w:rFonts w:ascii="Tahoma" w:hAnsi="Tahoma" w:cs="Tahoma"/>
          <w:b/>
          <w:sz w:val="22"/>
          <w:szCs w:val="22"/>
          <w:lang w:val="en-US"/>
        </w:rPr>
        <w:t>Leonard Wong</w:t>
      </w:r>
    </w:p>
    <w:p w14:paraId="79278F58" w14:textId="6F041CFD" w:rsidR="00E9379E" w:rsidRPr="003C0B2C" w:rsidRDefault="00727E0D" w:rsidP="00C20F25">
      <w:pPr>
        <w:jc w:val="center"/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sz w:val="22"/>
          <w:szCs w:val="22"/>
        </w:rPr>
        <w:t xml:space="preserve">• </w:t>
      </w:r>
      <w:hyperlink r:id="rId7" w:history="1">
        <w:r w:rsidR="00FC33AA" w:rsidRPr="00FC33AA">
          <w:rPr>
            <w:rStyle w:val="Hyperlink"/>
            <w:rFonts w:ascii="Tahoma" w:hAnsi="Tahoma" w:cs="Tahoma"/>
            <w:sz w:val="22"/>
            <w:szCs w:val="22"/>
            <w:lang w:val="en-US"/>
          </w:rPr>
          <w:t>me@leonardwong.net</w:t>
        </w:r>
      </w:hyperlink>
      <w:r w:rsidR="00C20F25" w:rsidRPr="003C0B2C">
        <w:rPr>
          <w:rFonts w:ascii="Tahoma" w:hAnsi="Tahoma" w:cs="Tahoma"/>
          <w:sz w:val="22"/>
          <w:szCs w:val="22"/>
          <w:lang w:val="en-US"/>
        </w:rPr>
        <w:t xml:space="preserve"> </w:t>
      </w:r>
      <w:r w:rsidRPr="003C0B2C">
        <w:rPr>
          <w:rFonts w:ascii="Tahoma" w:hAnsi="Tahoma" w:cs="Tahoma"/>
          <w:sz w:val="22"/>
          <w:szCs w:val="22"/>
        </w:rPr>
        <w:t>• +65 8</w:t>
      </w:r>
      <w:r w:rsidR="007421E8" w:rsidRPr="003C0B2C">
        <w:rPr>
          <w:rFonts w:ascii="Tahoma" w:hAnsi="Tahoma" w:cs="Tahoma"/>
          <w:sz w:val="22"/>
          <w:szCs w:val="22"/>
        </w:rPr>
        <w:t>754 5096</w:t>
      </w:r>
      <w:r w:rsidRPr="003C0B2C">
        <w:rPr>
          <w:rFonts w:ascii="Tahoma" w:hAnsi="Tahoma" w:cs="Tahoma"/>
          <w:sz w:val="22"/>
          <w:szCs w:val="22"/>
        </w:rPr>
        <w:t xml:space="preserve"> </w:t>
      </w:r>
    </w:p>
    <w:p w14:paraId="4E17DACF" w14:textId="50CAE90D" w:rsidR="00C20F25" w:rsidRPr="003C0B2C" w:rsidRDefault="00727E0D" w:rsidP="00C20F25">
      <w:pPr>
        <w:jc w:val="center"/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sz w:val="22"/>
          <w:szCs w:val="22"/>
        </w:rPr>
        <w:t xml:space="preserve">• </w:t>
      </w:r>
      <w:hyperlink r:id="rId8" w:history="1">
        <w:r w:rsidR="00FC33AA" w:rsidRPr="00D15096">
          <w:rPr>
            <w:rStyle w:val="Hyperlink"/>
            <w:rFonts w:ascii="Tahoma" w:hAnsi="Tahoma" w:cs="Tahoma"/>
            <w:sz w:val="22"/>
            <w:szCs w:val="22"/>
          </w:rPr>
          <w:t>https://leonardwong.tech</w:t>
        </w:r>
      </w:hyperlink>
      <w:r w:rsidR="00DA70BA">
        <w:rPr>
          <w:rStyle w:val="Hyperlink"/>
          <w:rFonts w:ascii="Tahoma" w:hAnsi="Tahoma" w:cs="Tahoma"/>
          <w:sz w:val="22"/>
          <w:szCs w:val="22"/>
        </w:rPr>
        <w:t xml:space="preserve"> </w:t>
      </w:r>
      <w:r w:rsidR="00E9379E" w:rsidRPr="003C0B2C">
        <w:rPr>
          <w:rFonts w:ascii="Tahoma" w:hAnsi="Tahoma" w:cs="Tahoma"/>
          <w:sz w:val="22"/>
          <w:szCs w:val="22"/>
        </w:rPr>
        <w:t xml:space="preserve">• </w:t>
      </w:r>
      <w:r w:rsidR="00D71E2B" w:rsidRPr="003C0B2C">
        <w:rPr>
          <w:rStyle w:val="Hyperlink"/>
          <w:rFonts w:ascii="Tahoma" w:hAnsi="Tahoma" w:cs="Tahoma"/>
          <w:sz w:val="22"/>
          <w:szCs w:val="22"/>
        </w:rPr>
        <w:t>https://www.linkedin.com/in/ltl96/</w:t>
      </w:r>
    </w:p>
    <w:p w14:paraId="0F1DC5CF" w14:textId="77777777" w:rsidR="00727E0D" w:rsidRPr="003C0B2C" w:rsidRDefault="00727E0D" w:rsidP="00E168AC">
      <w:pPr>
        <w:rPr>
          <w:rFonts w:ascii="Tahoma" w:hAnsi="Tahoma" w:cs="Tahoma"/>
          <w:sz w:val="22"/>
          <w:szCs w:val="22"/>
        </w:rPr>
      </w:pPr>
    </w:p>
    <w:p w14:paraId="043A5212" w14:textId="77777777" w:rsidR="00727E0D" w:rsidRPr="003C0B2C" w:rsidRDefault="00727E0D" w:rsidP="001F774B">
      <w:pPr>
        <w:pBdr>
          <w:bottom w:val="single" w:sz="6" w:space="3" w:color="auto"/>
        </w:pBdr>
        <w:rPr>
          <w:rFonts w:ascii="Tahoma" w:hAnsi="Tahoma" w:cs="Tahoma"/>
          <w:b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>EDUCATION</w:t>
      </w:r>
    </w:p>
    <w:p w14:paraId="47DE7276" w14:textId="43286145" w:rsidR="001F774B" w:rsidRDefault="004B2A9F" w:rsidP="00E9379E">
      <w:pPr>
        <w:ind w:left="5760" w:hanging="5760"/>
        <w:rPr>
          <w:rFonts w:ascii="Tahoma" w:hAnsi="Tahoma" w:cs="Tahoma"/>
          <w:b/>
          <w:sz w:val="22"/>
          <w:szCs w:val="22"/>
          <w:lang w:val="en-US"/>
        </w:rPr>
      </w:pPr>
      <w:r w:rsidRPr="003C0B2C">
        <w:rPr>
          <w:rFonts w:ascii="Tahoma" w:hAnsi="Tahoma" w:cs="Tahoma"/>
          <w:b/>
          <w:sz w:val="22"/>
          <w:szCs w:val="22"/>
          <w:lang w:val="en-US"/>
        </w:rPr>
        <w:t>SINGAPORE MANAGEMENT UNIVERSITY</w:t>
      </w:r>
      <w:r w:rsidR="00426F60" w:rsidRPr="003C0B2C">
        <w:rPr>
          <w:rFonts w:ascii="Tahoma" w:hAnsi="Tahoma" w:cs="Tahoma"/>
          <w:b/>
          <w:sz w:val="22"/>
          <w:szCs w:val="22"/>
          <w:lang w:val="en-US"/>
        </w:rPr>
        <w:t xml:space="preserve">     </w:t>
      </w:r>
      <w:r w:rsidR="002B7E50">
        <w:rPr>
          <w:rFonts w:ascii="Tahoma" w:hAnsi="Tahoma" w:cs="Tahoma"/>
          <w:b/>
          <w:sz w:val="22"/>
          <w:szCs w:val="22"/>
          <w:lang w:val="en-US"/>
        </w:rPr>
        <w:t xml:space="preserve">         </w:t>
      </w:r>
      <w:r w:rsidR="00E9379E" w:rsidRPr="003C0B2C">
        <w:rPr>
          <w:rFonts w:ascii="Tahoma" w:hAnsi="Tahoma" w:cs="Tahoma"/>
          <w:b/>
          <w:sz w:val="22"/>
          <w:szCs w:val="22"/>
          <w:lang w:val="en-US"/>
        </w:rPr>
        <w:t xml:space="preserve">Aug </w:t>
      </w:r>
      <w:r w:rsidR="00AF76FE" w:rsidRPr="003C0B2C">
        <w:rPr>
          <w:rFonts w:ascii="Tahoma" w:hAnsi="Tahoma" w:cs="Tahoma"/>
          <w:b/>
          <w:sz w:val="22"/>
          <w:szCs w:val="22"/>
          <w:lang w:val="en-US"/>
        </w:rPr>
        <w:t>20</w:t>
      </w:r>
      <w:r w:rsidR="008327A8" w:rsidRPr="003C0B2C">
        <w:rPr>
          <w:rFonts w:ascii="Tahoma" w:hAnsi="Tahoma" w:cs="Tahoma"/>
          <w:b/>
          <w:sz w:val="22"/>
          <w:szCs w:val="22"/>
          <w:lang w:val="en-US"/>
        </w:rPr>
        <w:t xml:space="preserve">17 </w:t>
      </w:r>
      <w:r w:rsidR="00E9379E" w:rsidRPr="003C0B2C">
        <w:rPr>
          <w:rFonts w:ascii="Tahoma" w:hAnsi="Tahoma" w:cs="Tahoma"/>
          <w:b/>
          <w:sz w:val="22"/>
          <w:szCs w:val="22"/>
          <w:lang w:val="en-US"/>
        </w:rPr>
        <w:t>–</w:t>
      </w:r>
      <w:r w:rsidR="008327A8" w:rsidRPr="003C0B2C">
        <w:rPr>
          <w:rFonts w:ascii="Tahoma" w:hAnsi="Tahoma" w:cs="Tahoma"/>
          <w:b/>
          <w:sz w:val="22"/>
          <w:szCs w:val="22"/>
          <w:lang w:val="en-US"/>
        </w:rPr>
        <w:t xml:space="preserve"> </w:t>
      </w:r>
      <w:r w:rsidR="00F72AFA">
        <w:rPr>
          <w:rFonts w:ascii="Tahoma" w:hAnsi="Tahoma" w:cs="Tahoma"/>
          <w:b/>
          <w:sz w:val="22"/>
          <w:szCs w:val="22"/>
          <w:lang w:val="en-US"/>
        </w:rPr>
        <w:t>Dec</w:t>
      </w:r>
      <w:r w:rsidR="004A6E3C">
        <w:rPr>
          <w:rFonts w:ascii="Tahoma" w:hAnsi="Tahoma" w:cs="Tahoma"/>
          <w:b/>
          <w:sz w:val="22"/>
          <w:szCs w:val="22"/>
          <w:lang w:val="en-US"/>
        </w:rPr>
        <w:t xml:space="preserve"> 202</w:t>
      </w:r>
      <w:r w:rsidR="00F72AFA">
        <w:rPr>
          <w:rFonts w:ascii="Tahoma" w:hAnsi="Tahoma" w:cs="Tahoma"/>
          <w:b/>
          <w:sz w:val="22"/>
          <w:szCs w:val="22"/>
          <w:lang w:val="en-US"/>
        </w:rPr>
        <w:t>1</w:t>
      </w:r>
      <w:r w:rsidR="00426F60" w:rsidRPr="003C0B2C">
        <w:rPr>
          <w:rFonts w:ascii="Tahoma" w:hAnsi="Tahoma" w:cs="Tahoma"/>
          <w:b/>
          <w:sz w:val="22"/>
          <w:szCs w:val="22"/>
          <w:lang w:val="en-US"/>
        </w:rPr>
        <w:t>(Expected)</w:t>
      </w:r>
    </w:p>
    <w:p w14:paraId="322E1CB7" w14:textId="6CAC11A8" w:rsidR="00670EEC" w:rsidRPr="003C0B2C" w:rsidRDefault="00670EEC" w:rsidP="00E9379E">
      <w:pPr>
        <w:ind w:left="5760" w:hanging="5760"/>
        <w:rPr>
          <w:rFonts w:ascii="Tahoma" w:hAnsi="Tahoma" w:cs="Tahoma"/>
          <w:b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  <w:lang w:val="en-US"/>
        </w:rPr>
        <w:t>Singapore</w:t>
      </w:r>
    </w:p>
    <w:p w14:paraId="3BD9EAB1" w14:textId="26E32E0E" w:rsidR="004B2A9F" w:rsidRPr="003C0B2C" w:rsidRDefault="00E9379E" w:rsidP="00727E0D">
      <w:pPr>
        <w:rPr>
          <w:rFonts w:ascii="Tahoma" w:hAnsi="Tahoma" w:cs="Tahoma"/>
          <w:b/>
          <w:sz w:val="22"/>
          <w:szCs w:val="22"/>
          <w:lang w:val="en-US"/>
        </w:rPr>
      </w:pPr>
      <w:r w:rsidRPr="003C0B2C">
        <w:rPr>
          <w:rFonts w:ascii="Tahoma" w:hAnsi="Tahoma" w:cs="Tahoma"/>
          <w:b/>
          <w:sz w:val="22"/>
          <w:szCs w:val="22"/>
          <w:lang w:val="en-US"/>
        </w:rPr>
        <w:t xml:space="preserve">Candidate for </w:t>
      </w:r>
      <w:r w:rsidR="008327A8" w:rsidRPr="003C0B2C">
        <w:rPr>
          <w:rFonts w:ascii="Tahoma" w:hAnsi="Tahoma" w:cs="Tahoma"/>
          <w:b/>
          <w:sz w:val="22"/>
          <w:szCs w:val="22"/>
          <w:lang w:val="en-US"/>
        </w:rPr>
        <w:t>Bachelor of Science (Information Systems)</w:t>
      </w:r>
      <w:r w:rsidR="00B90C27" w:rsidRPr="003C0B2C">
        <w:rPr>
          <w:rFonts w:ascii="Tahoma" w:hAnsi="Tahoma" w:cs="Tahoma"/>
          <w:b/>
          <w:sz w:val="22"/>
          <w:szCs w:val="22"/>
          <w:lang w:val="en-US"/>
        </w:rPr>
        <w:tab/>
      </w:r>
      <w:r w:rsidR="00B90C27" w:rsidRPr="003C0B2C">
        <w:rPr>
          <w:rFonts w:ascii="Tahoma" w:hAnsi="Tahoma" w:cs="Tahoma"/>
          <w:b/>
          <w:sz w:val="22"/>
          <w:szCs w:val="22"/>
          <w:lang w:val="en-US"/>
        </w:rPr>
        <w:tab/>
        <w:t xml:space="preserve">         </w:t>
      </w:r>
    </w:p>
    <w:p w14:paraId="70BEAEB0" w14:textId="2B46B229" w:rsidR="000623A4" w:rsidRPr="003C0B2C" w:rsidRDefault="00F669F2" w:rsidP="00A47A5B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  <w:lang w:val="en-US"/>
        </w:rPr>
        <w:t xml:space="preserve">Major in </w:t>
      </w:r>
      <w:r w:rsidR="008327A8" w:rsidRPr="003C0B2C">
        <w:rPr>
          <w:rFonts w:ascii="Tahoma" w:hAnsi="Tahoma" w:cs="Tahoma"/>
          <w:b/>
          <w:sz w:val="22"/>
          <w:szCs w:val="22"/>
          <w:lang w:val="en-US"/>
        </w:rPr>
        <w:t>Information Systems</w:t>
      </w:r>
      <w:r>
        <w:rPr>
          <w:rFonts w:ascii="Tahoma" w:hAnsi="Tahoma" w:cs="Tahoma"/>
          <w:b/>
          <w:sz w:val="22"/>
          <w:szCs w:val="22"/>
          <w:lang w:val="en-US"/>
        </w:rPr>
        <w:t xml:space="preserve"> (</w:t>
      </w:r>
      <w:r w:rsidR="00F72AFA">
        <w:rPr>
          <w:rFonts w:ascii="Tahoma" w:hAnsi="Tahoma" w:cs="Tahoma"/>
          <w:b/>
          <w:sz w:val="22"/>
          <w:szCs w:val="22"/>
        </w:rPr>
        <w:t>Cyber Security</w:t>
      </w:r>
      <w:r>
        <w:rPr>
          <w:rFonts w:ascii="Tahoma" w:hAnsi="Tahoma" w:cs="Tahoma"/>
          <w:b/>
          <w:sz w:val="22"/>
          <w:szCs w:val="22"/>
        </w:rPr>
        <w:t>)</w:t>
      </w:r>
    </w:p>
    <w:p w14:paraId="3C34D53B" w14:textId="76DB10A2" w:rsidR="000F0D2C" w:rsidRDefault="008327A8" w:rsidP="007421E8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sz w:val="22"/>
          <w:szCs w:val="22"/>
        </w:rPr>
        <w:t xml:space="preserve">• </w:t>
      </w:r>
      <w:proofErr w:type="spellStart"/>
      <w:r w:rsidRPr="003C0B2C">
        <w:rPr>
          <w:rFonts w:ascii="Tahoma" w:hAnsi="Tahoma" w:cs="Tahoma"/>
          <w:sz w:val="22"/>
          <w:szCs w:val="22"/>
        </w:rPr>
        <w:t>Quantedge</w:t>
      </w:r>
      <w:proofErr w:type="spellEnd"/>
      <w:r w:rsidRPr="003C0B2C">
        <w:rPr>
          <w:rFonts w:ascii="Tahoma" w:hAnsi="Tahoma" w:cs="Tahoma"/>
          <w:sz w:val="22"/>
          <w:szCs w:val="22"/>
        </w:rPr>
        <w:t xml:space="preserve"> Foundation Scholarshi</w:t>
      </w:r>
      <w:r w:rsidR="007421E8" w:rsidRPr="003C0B2C">
        <w:rPr>
          <w:rFonts w:ascii="Tahoma" w:hAnsi="Tahoma" w:cs="Tahoma"/>
          <w:sz w:val="22"/>
          <w:szCs w:val="22"/>
        </w:rPr>
        <w:t>p</w:t>
      </w:r>
    </w:p>
    <w:p w14:paraId="4D1A10E9" w14:textId="23E5B2A4" w:rsidR="00BD6460" w:rsidRPr="003C0B2C" w:rsidRDefault="00BD6460" w:rsidP="007421E8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sz w:val="22"/>
          <w:szCs w:val="22"/>
        </w:rPr>
        <w:t>•</w:t>
      </w:r>
      <w:r>
        <w:rPr>
          <w:rFonts w:ascii="Tahoma" w:hAnsi="Tahoma" w:cs="Tahoma"/>
          <w:sz w:val="22"/>
          <w:szCs w:val="22"/>
        </w:rPr>
        <w:t xml:space="preserve"> MPA Global Internship Award</w:t>
      </w:r>
    </w:p>
    <w:p w14:paraId="7DA69B94" w14:textId="77777777" w:rsidR="008327A8" w:rsidRPr="003C0B2C" w:rsidRDefault="008327A8" w:rsidP="00727E0D">
      <w:pPr>
        <w:rPr>
          <w:rFonts w:ascii="Tahoma" w:hAnsi="Tahoma" w:cs="Tahoma"/>
          <w:sz w:val="22"/>
          <w:szCs w:val="22"/>
        </w:rPr>
      </w:pPr>
    </w:p>
    <w:p w14:paraId="7BAB7B64" w14:textId="4E514741" w:rsidR="008327A8" w:rsidRDefault="00222CD6" w:rsidP="00727E0D">
      <w:pPr>
        <w:rPr>
          <w:rFonts w:ascii="Tahoma" w:hAnsi="Tahoma" w:cs="Tahoma"/>
          <w:b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>Nanyang Polytechnic</w:t>
      </w:r>
      <w:r w:rsidRPr="003C0B2C">
        <w:rPr>
          <w:rFonts w:ascii="Tahoma" w:hAnsi="Tahoma" w:cs="Tahoma"/>
          <w:b/>
          <w:sz w:val="22"/>
          <w:szCs w:val="22"/>
        </w:rPr>
        <w:tab/>
      </w:r>
      <w:r w:rsidRPr="003C0B2C">
        <w:rPr>
          <w:rFonts w:ascii="Tahoma" w:hAnsi="Tahoma" w:cs="Tahoma"/>
          <w:b/>
          <w:sz w:val="22"/>
          <w:szCs w:val="22"/>
        </w:rPr>
        <w:tab/>
      </w:r>
      <w:r w:rsidRPr="003C0B2C">
        <w:rPr>
          <w:rFonts w:ascii="Tahoma" w:hAnsi="Tahoma" w:cs="Tahoma"/>
          <w:b/>
          <w:sz w:val="22"/>
          <w:szCs w:val="22"/>
        </w:rPr>
        <w:tab/>
      </w:r>
      <w:r w:rsidRPr="003C0B2C">
        <w:rPr>
          <w:rFonts w:ascii="Tahoma" w:hAnsi="Tahoma" w:cs="Tahoma"/>
          <w:b/>
          <w:sz w:val="22"/>
          <w:szCs w:val="22"/>
        </w:rPr>
        <w:tab/>
      </w:r>
      <w:r w:rsidRPr="003C0B2C">
        <w:rPr>
          <w:rFonts w:ascii="Tahoma" w:hAnsi="Tahoma" w:cs="Tahoma"/>
          <w:b/>
          <w:sz w:val="22"/>
          <w:szCs w:val="22"/>
        </w:rPr>
        <w:tab/>
      </w:r>
      <w:r w:rsidR="003C0B2C" w:rsidRPr="003C0B2C">
        <w:rPr>
          <w:rFonts w:ascii="Tahoma" w:hAnsi="Tahoma" w:cs="Tahoma"/>
          <w:b/>
          <w:sz w:val="22"/>
          <w:szCs w:val="22"/>
        </w:rPr>
        <w:tab/>
      </w:r>
      <w:r w:rsidR="002B7E50">
        <w:rPr>
          <w:rFonts w:ascii="Tahoma" w:hAnsi="Tahoma" w:cs="Tahoma"/>
          <w:b/>
          <w:sz w:val="22"/>
          <w:szCs w:val="22"/>
        </w:rPr>
        <w:t xml:space="preserve">  </w:t>
      </w:r>
      <w:r w:rsidR="00E9379E" w:rsidRPr="003C0B2C">
        <w:rPr>
          <w:rFonts w:ascii="Tahoma" w:hAnsi="Tahoma" w:cs="Tahoma"/>
          <w:b/>
          <w:sz w:val="22"/>
          <w:szCs w:val="22"/>
        </w:rPr>
        <w:t xml:space="preserve">Apr </w:t>
      </w:r>
      <w:r w:rsidR="00AF76FE" w:rsidRPr="003C0B2C">
        <w:rPr>
          <w:rFonts w:ascii="Tahoma" w:hAnsi="Tahoma" w:cs="Tahoma"/>
          <w:b/>
          <w:sz w:val="22"/>
          <w:szCs w:val="22"/>
        </w:rPr>
        <w:t>2014</w:t>
      </w:r>
      <w:r w:rsidR="008327A8" w:rsidRPr="003C0B2C">
        <w:rPr>
          <w:rFonts w:ascii="Tahoma" w:hAnsi="Tahoma" w:cs="Tahoma"/>
          <w:b/>
          <w:sz w:val="22"/>
          <w:szCs w:val="22"/>
        </w:rPr>
        <w:t xml:space="preserve"> –</w:t>
      </w:r>
      <w:r w:rsidR="00E9379E" w:rsidRPr="003C0B2C">
        <w:rPr>
          <w:rFonts w:ascii="Tahoma" w:hAnsi="Tahoma" w:cs="Tahoma"/>
          <w:b/>
          <w:sz w:val="22"/>
          <w:szCs w:val="22"/>
        </w:rPr>
        <w:t xml:space="preserve"> May </w:t>
      </w:r>
      <w:r w:rsidR="00AF76FE" w:rsidRPr="003C0B2C">
        <w:rPr>
          <w:rFonts w:ascii="Tahoma" w:hAnsi="Tahoma" w:cs="Tahoma"/>
          <w:b/>
          <w:sz w:val="22"/>
          <w:szCs w:val="22"/>
        </w:rPr>
        <w:t>20</w:t>
      </w:r>
      <w:r w:rsidR="008327A8" w:rsidRPr="003C0B2C">
        <w:rPr>
          <w:rFonts w:ascii="Tahoma" w:hAnsi="Tahoma" w:cs="Tahoma"/>
          <w:b/>
          <w:sz w:val="22"/>
          <w:szCs w:val="22"/>
        </w:rPr>
        <w:t>17</w:t>
      </w:r>
    </w:p>
    <w:p w14:paraId="1F276381" w14:textId="29704D58" w:rsidR="00670EEC" w:rsidRPr="003C0B2C" w:rsidRDefault="00670EEC" w:rsidP="00727E0D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Singapore</w:t>
      </w:r>
    </w:p>
    <w:p w14:paraId="7CA9AAA1" w14:textId="4913BED7" w:rsidR="008327A8" w:rsidRPr="003C0B2C" w:rsidRDefault="008327A8" w:rsidP="00727E0D">
      <w:pPr>
        <w:rPr>
          <w:rFonts w:ascii="Tahoma" w:hAnsi="Tahoma" w:cs="Tahoma"/>
          <w:b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>Diploma in Business Informatics</w:t>
      </w:r>
      <w:r w:rsidR="00D3610B" w:rsidRPr="003C0B2C">
        <w:rPr>
          <w:rFonts w:ascii="Tahoma" w:hAnsi="Tahoma" w:cs="Tahoma"/>
          <w:b/>
          <w:sz w:val="22"/>
          <w:szCs w:val="22"/>
        </w:rPr>
        <w:t xml:space="preserve"> with Merit</w:t>
      </w:r>
    </w:p>
    <w:p w14:paraId="1403D3B5" w14:textId="411315FD" w:rsidR="00E74955" w:rsidRDefault="008C5013" w:rsidP="00D3610B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sz w:val="22"/>
          <w:szCs w:val="22"/>
        </w:rPr>
        <w:t>• GPA: 3.91</w:t>
      </w:r>
      <w:r w:rsidR="00D3610B" w:rsidRPr="003C0B2C">
        <w:rPr>
          <w:rFonts w:ascii="Tahoma" w:hAnsi="Tahoma" w:cs="Tahoma"/>
          <w:sz w:val="22"/>
          <w:szCs w:val="22"/>
        </w:rPr>
        <w:t>/4</w:t>
      </w:r>
    </w:p>
    <w:p w14:paraId="143F5252" w14:textId="7DFA4E26" w:rsidR="00790922" w:rsidRDefault="00790922" w:rsidP="00D3610B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sz w:val="22"/>
          <w:szCs w:val="22"/>
        </w:rPr>
        <w:t>•</w:t>
      </w:r>
      <w:r>
        <w:rPr>
          <w:rFonts w:ascii="Tahoma" w:hAnsi="Tahoma" w:cs="Tahoma"/>
          <w:sz w:val="22"/>
          <w:szCs w:val="22"/>
        </w:rPr>
        <w:t xml:space="preserve"> </w:t>
      </w:r>
      <w:r w:rsidR="004A163B">
        <w:rPr>
          <w:rFonts w:ascii="Tahoma" w:hAnsi="Tahoma" w:cs="Tahoma"/>
          <w:sz w:val="22"/>
          <w:szCs w:val="22"/>
        </w:rPr>
        <w:t>Edusave Merit Bursary</w:t>
      </w:r>
    </w:p>
    <w:p w14:paraId="0694F20F" w14:textId="747350D4" w:rsidR="004A163B" w:rsidRPr="003C0B2C" w:rsidRDefault="004A163B" w:rsidP="00D3610B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sz w:val="22"/>
          <w:szCs w:val="22"/>
        </w:rPr>
        <w:t>•</w:t>
      </w:r>
      <w:r>
        <w:rPr>
          <w:rFonts w:ascii="Tahoma" w:hAnsi="Tahoma" w:cs="Tahoma"/>
          <w:sz w:val="22"/>
          <w:szCs w:val="22"/>
        </w:rPr>
        <w:t xml:space="preserve"> Edusave Skills Award</w:t>
      </w:r>
    </w:p>
    <w:p w14:paraId="4121BFF4" w14:textId="7F306EB1" w:rsidR="00393C42" w:rsidRPr="003C0B2C" w:rsidRDefault="00E74955" w:rsidP="00727E0D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sz w:val="22"/>
          <w:szCs w:val="22"/>
        </w:rPr>
        <w:t>• Director’s List AY2014</w:t>
      </w:r>
      <w:r w:rsidR="00393C42" w:rsidRPr="003C0B2C">
        <w:rPr>
          <w:rFonts w:ascii="Tahoma" w:hAnsi="Tahoma" w:cs="Tahoma"/>
          <w:sz w:val="22"/>
          <w:szCs w:val="22"/>
        </w:rPr>
        <w:t xml:space="preserve">/2015 </w:t>
      </w:r>
      <w:r w:rsidR="00E9379E" w:rsidRPr="003C0B2C">
        <w:rPr>
          <w:rFonts w:ascii="Tahoma" w:hAnsi="Tahoma" w:cs="Tahoma"/>
          <w:sz w:val="22"/>
          <w:szCs w:val="22"/>
        </w:rPr>
        <w:t>– AY2016/2017</w:t>
      </w:r>
      <w:r w:rsidR="000879C8">
        <w:rPr>
          <w:rFonts w:ascii="Tahoma" w:hAnsi="Tahoma" w:cs="Tahoma"/>
          <w:sz w:val="22"/>
          <w:szCs w:val="22"/>
        </w:rPr>
        <w:t xml:space="preserve"> (All semesters)</w:t>
      </w:r>
    </w:p>
    <w:p w14:paraId="46CDBB32" w14:textId="77777777" w:rsidR="00393C42" w:rsidRPr="003C0B2C" w:rsidRDefault="00393C42" w:rsidP="00727E0D">
      <w:pPr>
        <w:rPr>
          <w:rFonts w:ascii="Tahoma" w:hAnsi="Tahoma" w:cs="Tahoma"/>
          <w:sz w:val="22"/>
          <w:szCs w:val="22"/>
        </w:rPr>
      </w:pPr>
    </w:p>
    <w:p w14:paraId="5D9358E9" w14:textId="1E2F45B8" w:rsidR="00393C42" w:rsidRDefault="00E9379E" w:rsidP="00727E0D">
      <w:pPr>
        <w:rPr>
          <w:rFonts w:ascii="Tahoma" w:hAnsi="Tahoma" w:cs="Tahoma"/>
          <w:b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>Gachon University</w:t>
      </w:r>
      <w:r w:rsidRPr="003C0B2C">
        <w:rPr>
          <w:rFonts w:ascii="Tahoma" w:hAnsi="Tahoma" w:cs="Tahoma"/>
          <w:b/>
          <w:sz w:val="22"/>
          <w:szCs w:val="22"/>
        </w:rPr>
        <w:tab/>
      </w:r>
      <w:r w:rsidRPr="003C0B2C">
        <w:rPr>
          <w:rFonts w:ascii="Tahoma" w:hAnsi="Tahoma" w:cs="Tahoma"/>
          <w:b/>
          <w:sz w:val="22"/>
          <w:szCs w:val="22"/>
        </w:rPr>
        <w:tab/>
      </w:r>
      <w:r w:rsidRPr="003C0B2C">
        <w:rPr>
          <w:rFonts w:ascii="Tahoma" w:hAnsi="Tahoma" w:cs="Tahoma"/>
          <w:b/>
          <w:sz w:val="22"/>
          <w:szCs w:val="22"/>
        </w:rPr>
        <w:tab/>
      </w:r>
      <w:r w:rsidRPr="003C0B2C">
        <w:rPr>
          <w:rFonts w:ascii="Tahoma" w:hAnsi="Tahoma" w:cs="Tahoma"/>
          <w:b/>
          <w:sz w:val="22"/>
          <w:szCs w:val="22"/>
        </w:rPr>
        <w:tab/>
      </w:r>
      <w:r w:rsidRPr="003C0B2C">
        <w:rPr>
          <w:rFonts w:ascii="Tahoma" w:hAnsi="Tahoma" w:cs="Tahoma"/>
          <w:b/>
          <w:sz w:val="22"/>
          <w:szCs w:val="22"/>
        </w:rPr>
        <w:tab/>
      </w:r>
      <w:r w:rsidRPr="003C0B2C">
        <w:rPr>
          <w:rFonts w:ascii="Tahoma" w:hAnsi="Tahoma" w:cs="Tahoma"/>
          <w:b/>
          <w:sz w:val="22"/>
          <w:szCs w:val="22"/>
        </w:rPr>
        <w:tab/>
      </w:r>
      <w:r w:rsidRPr="003C0B2C">
        <w:rPr>
          <w:rFonts w:ascii="Tahoma" w:hAnsi="Tahoma" w:cs="Tahoma"/>
          <w:b/>
          <w:sz w:val="22"/>
          <w:szCs w:val="22"/>
        </w:rPr>
        <w:tab/>
      </w:r>
      <w:r w:rsidR="00B90C27" w:rsidRPr="003C0B2C">
        <w:rPr>
          <w:rFonts w:ascii="Tahoma" w:hAnsi="Tahoma" w:cs="Tahoma"/>
          <w:b/>
          <w:sz w:val="22"/>
          <w:szCs w:val="22"/>
        </w:rPr>
        <w:t xml:space="preserve">            </w:t>
      </w:r>
      <w:r w:rsidR="00AD767E" w:rsidRPr="003C0B2C">
        <w:rPr>
          <w:rFonts w:ascii="Tahoma" w:hAnsi="Tahoma" w:cs="Tahoma"/>
          <w:b/>
          <w:sz w:val="22"/>
          <w:szCs w:val="22"/>
        </w:rPr>
        <w:t>Sep</w:t>
      </w:r>
      <w:r w:rsidRPr="003C0B2C">
        <w:rPr>
          <w:rFonts w:ascii="Tahoma" w:hAnsi="Tahoma" w:cs="Tahoma"/>
          <w:b/>
          <w:sz w:val="22"/>
          <w:szCs w:val="22"/>
        </w:rPr>
        <w:t xml:space="preserve"> – Dec</w:t>
      </w:r>
      <w:r w:rsidR="00AF76FE" w:rsidRPr="003C0B2C">
        <w:rPr>
          <w:rFonts w:ascii="Tahoma" w:hAnsi="Tahoma" w:cs="Tahoma"/>
          <w:b/>
          <w:sz w:val="22"/>
          <w:szCs w:val="22"/>
        </w:rPr>
        <w:t xml:space="preserve"> 20</w:t>
      </w:r>
      <w:r w:rsidR="00393C42" w:rsidRPr="003C0B2C">
        <w:rPr>
          <w:rFonts w:ascii="Tahoma" w:hAnsi="Tahoma" w:cs="Tahoma"/>
          <w:b/>
          <w:sz w:val="22"/>
          <w:szCs w:val="22"/>
        </w:rPr>
        <w:t>15</w:t>
      </w:r>
    </w:p>
    <w:p w14:paraId="16926AA7" w14:textId="6D647B0D" w:rsidR="003B397B" w:rsidRPr="003C0B2C" w:rsidRDefault="00BF6047" w:rsidP="00727E0D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Seoul, South Korea</w:t>
      </w:r>
    </w:p>
    <w:p w14:paraId="794FB484" w14:textId="6E0B9BA9" w:rsidR="004A0C73" w:rsidRPr="003C0B2C" w:rsidRDefault="00C96327" w:rsidP="00727E0D">
      <w:pPr>
        <w:rPr>
          <w:rFonts w:ascii="Tahoma" w:hAnsi="Tahoma" w:cs="Tahoma"/>
          <w:b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>Overseas Exchange Student</w:t>
      </w:r>
    </w:p>
    <w:p w14:paraId="25B70F2C" w14:textId="559BEE2A" w:rsidR="00494F08" w:rsidRPr="003C0B2C" w:rsidRDefault="00196918" w:rsidP="00727E0D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sz w:val="22"/>
          <w:szCs w:val="22"/>
        </w:rPr>
        <w:t>•</w:t>
      </w:r>
      <w:r w:rsidR="009A6ABE" w:rsidRPr="003C0B2C">
        <w:rPr>
          <w:rFonts w:ascii="Tahoma" w:hAnsi="Tahoma" w:cs="Tahoma"/>
          <w:b/>
          <w:sz w:val="22"/>
          <w:szCs w:val="22"/>
        </w:rPr>
        <w:t xml:space="preserve"> </w:t>
      </w:r>
      <w:r w:rsidR="00494F08" w:rsidRPr="003C0B2C">
        <w:rPr>
          <w:rFonts w:ascii="Tahoma" w:hAnsi="Tahoma" w:cs="Tahoma"/>
          <w:sz w:val="22"/>
          <w:szCs w:val="22"/>
        </w:rPr>
        <w:t>Major in Business</w:t>
      </w:r>
    </w:p>
    <w:p w14:paraId="0059890A" w14:textId="77777777" w:rsidR="004A0C73" w:rsidRPr="003C0B2C" w:rsidRDefault="004A0C73" w:rsidP="00727E0D">
      <w:pPr>
        <w:rPr>
          <w:rFonts w:ascii="Tahoma" w:hAnsi="Tahoma" w:cs="Tahoma"/>
          <w:b/>
          <w:sz w:val="22"/>
          <w:szCs w:val="22"/>
        </w:rPr>
      </w:pPr>
    </w:p>
    <w:p w14:paraId="2252C2F9" w14:textId="7D9A101D" w:rsidR="004A0C73" w:rsidRPr="003C0B2C" w:rsidRDefault="004A0C73" w:rsidP="00E9379E">
      <w:pPr>
        <w:pBdr>
          <w:bottom w:val="single" w:sz="6" w:space="1" w:color="auto"/>
        </w:pBdr>
        <w:rPr>
          <w:rFonts w:ascii="Tahoma" w:hAnsi="Tahoma" w:cs="Tahoma"/>
          <w:b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>EXPERIENCE</w:t>
      </w:r>
    </w:p>
    <w:p w14:paraId="2E27364D" w14:textId="5A0A8450" w:rsidR="00AB035C" w:rsidRDefault="00AB035C" w:rsidP="00AB035C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Alpha Ori Technologies Pte Ltd</w:t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  <w:t xml:space="preserve">   </w:t>
      </w:r>
      <w:r w:rsidR="00411A49">
        <w:rPr>
          <w:rFonts w:ascii="Tahoma" w:hAnsi="Tahoma" w:cs="Tahoma"/>
          <w:b/>
          <w:sz w:val="22"/>
          <w:szCs w:val="22"/>
        </w:rPr>
        <w:t>4</w:t>
      </w:r>
      <w:r>
        <w:rPr>
          <w:rFonts w:ascii="Tahoma" w:hAnsi="Tahoma" w:cs="Tahoma"/>
          <w:b/>
          <w:sz w:val="22"/>
          <w:szCs w:val="22"/>
        </w:rPr>
        <w:t xml:space="preserve"> May – </w:t>
      </w:r>
      <w:r w:rsidR="00411A49">
        <w:rPr>
          <w:rFonts w:ascii="Tahoma" w:hAnsi="Tahoma" w:cs="Tahoma"/>
          <w:b/>
          <w:sz w:val="22"/>
          <w:szCs w:val="22"/>
        </w:rPr>
        <w:t>31</w:t>
      </w:r>
      <w:r>
        <w:rPr>
          <w:rFonts w:ascii="Tahoma" w:hAnsi="Tahoma" w:cs="Tahoma"/>
          <w:b/>
          <w:sz w:val="22"/>
          <w:szCs w:val="22"/>
        </w:rPr>
        <w:t xml:space="preserve"> </w:t>
      </w:r>
      <w:r w:rsidR="00411A49">
        <w:rPr>
          <w:rFonts w:ascii="Tahoma" w:hAnsi="Tahoma" w:cs="Tahoma"/>
          <w:b/>
          <w:sz w:val="22"/>
          <w:szCs w:val="22"/>
        </w:rPr>
        <w:t>Jul</w:t>
      </w:r>
      <w:r>
        <w:rPr>
          <w:rFonts w:ascii="Tahoma" w:hAnsi="Tahoma" w:cs="Tahoma"/>
          <w:b/>
          <w:sz w:val="22"/>
          <w:szCs w:val="22"/>
        </w:rPr>
        <w:t xml:space="preserve"> 20</w:t>
      </w:r>
      <w:r w:rsidR="00411A49">
        <w:rPr>
          <w:rFonts w:ascii="Tahoma" w:hAnsi="Tahoma" w:cs="Tahoma"/>
          <w:b/>
          <w:sz w:val="22"/>
          <w:szCs w:val="22"/>
        </w:rPr>
        <w:t>20</w:t>
      </w:r>
    </w:p>
    <w:p w14:paraId="6082E726" w14:textId="6C08EC41" w:rsidR="00411A49" w:rsidRDefault="00411A49" w:rsidP="00AB035C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Singapore</w:t>
      </w:r>
    </w:p>
    <w:p w14:paraId="2D5C60A4" w14:textId="12040AC6" w:rsidR="00411A49" w:rsidRDefault="00411A49" w:rsidP="00AB035C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Maritime Tech Solutions Intern</w:t>
      </w:r>
    </w:p>
    <w:p w14:paraId="06FADE27" w14:textId="481E6E58" w:rsidR="00F72AFA" w:rsidRPr="00F72AFA" w:rsidRDefault="00F72AFA" w:rsidP="00F72AFA">
      <w:pPr>
        <w:rPr>
          <w:rFonts w:ascii="Tahoma" w:eastAsiaTheme="minorHAnsi" w:hAnsi="Tahoma" w:cs="Tahoma"/>
          <w:bCs/>
          <w:sz w:val="22"/>
          <w:szCs w:val="22"/>
          <w:lang w:eastAsia="zh-CN"/>
        </w:rPr>
      </w:pPr>
      <w:r w:rsidRPr="00F72AFA">
        <w:rPr>
          <w:rFonts w:ascii="Tahoma" w:eastAsiaTheme="minorHAnsi" w:hAnsi="Tahoma" w:cs="Tahoma"/>
          <w:bCs/>
          <w:sz w:val="22"/>
          <w:szCs w:val="22"/>
          <w:lang w:eastAsia="zh-CN"/>
        </w:rPr>
        <w:t>• Conversion over 150 million items with over 3 billion data points from unstructured data to DynamoDB</w:t>
      </w:r>
      <w:r w:rsidRPr="00F72AFA">
        <w:rPr>
          <w:rFonts w:ascii="Tahoma" w:eastAsiaTheme="minorHAnsi" w:hAnsi="Tahoma" w:cs="Tahoma"/>
          <w:bCs/>
          <w:sz w:val="22"/>
          <w:szCs w:val="22"/>
          <w:lang w:eastAsia="zh-CN"/>
        </w:rPr>
        <w:br/>
        <w:t>• Setup infrastructure for API trial run with 3 vendors</w:t>
      </w:r>
      <w:r w:rsidRPr="00F72AFA">
        <w:rPr>
          <w:rFonts w:ascii="Tahoma" w:eastAsiaTheme="minorHAnsi" w:hAnsi="Tahoma" w:cs="Tahoma"/>
          <w:bCs/>
          <w:sz w:val="22"/>
          <w:szCs w:val="22"/>
          <w:lang w:eastAsia="zh-CN"/>
        </w:rPr>
        <w:br/>
        <w:t>• Analysed frequency and quality of data received from vendors</w:t>
      </w:r>
      <w:r w:rsidRPr="00F72AFA">
        <w:rPr>
          <w:rFonts w:ascii="Tahoma" w:eastAsiaTheme="minorHAnsi" w:hAnsi="Tahoma" w:cs="Tahoma"/>
          <w:bCs/>
          <w:sz w:val="22"/>
          <w:szCs w:val="22"/>
          <w:lang w:eastAsia="zh-CN"/>
        </w:rPr>
        <w:br/>
        <w:t xml:space="preserve">• Developed program to sort data via MMSI or </w:t>
      </w:r>
      <w:proofErr w:type="spellStart"/>
      <w:r w:rsidRPr="00F72AFA">
        <w:rPr>
          <w:rFonts w:ascii="Tahoma" w:eastAsiaTheme="minorHAnsi" w:hAnsi="Tahoma" w:cs="Tahoma"/>
          <w:bCs/>
          <w:sz w:val="22"/>
          <w:szCs w:val="22"/>
          <w:lang w:eastAsia="zh-CN"/>
        </w:rPr>
        <w:t>VesselType</w:t>
      </w:r>
      <w:proofErr w:type="spellEnd"/>
      <w:r w:rsidRPr="00F72AFA">
        <w:rPr>
          <w:rFonts w:ascii="Tahoma" w:eastAsiaTheme="minorHAnsi" w:hAnsi="Tahoma" w:cs="Tahoma"/>
          <w:bCs/>
          <w:sz w:val="22"/>
          <w:szCs w:val="22"/>
          <w:lang w:eastAsia="zh-CN"/>
        </w:rPr>
        <w:br/>
        <w:t>• Aggregated data points &amp; created Voyage plan to analyse trends and identity patterns</w:t>
      </w:r>
    </w:p>
    <w:p w14:paraId="4D3C7BA7" w14:textId="77777777" w:rsidR="00AB035C" w:rsidRDefault="00AB035C" w:rsidP="00727E0D">
      <w:pPr>
        <w:rPr>
          <w:rFonts w:ascii="Tahoma" w:hAnsi="Tahoma" w:cs="Tahoma"/>
          <w:b/>
          <w:sz w:val="22"/>
          <w:szCs w:val="22"/>
        </w:rPr>
      </w:pPr>
    </w:p>
    <w:p w14:paraId="691411DA" w14:textId="5AA6D4BF" w:rsidR="00077C9B" w:rsidRDefault="00077C9B" w:rsidP="00727E0D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Alpha Ori Technologies Pte Ltd</w:t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  <w:t xml:space="preserve">   </w:t>
      </w:r>
      <w:r w:rsidR="00264C0B">
        <w:rPr>
          <w:rFonts w:ascii="Tahoma" w:hAnsi="Tahoma" w:cs="Tahoma"/>
          <w:b/>
          <w:sz w:val="22"/>
          <w:szCs w:val="22"/>
        </w:rPr>
        <w:t>13 May – 2 Aug 2019</w:t>
      </w:r>
    </w:p>
    <w:p w14:paraId="7B8EFD43" w14:textId="06E1B66B" w:rsidR="00BF6047" w:rsidRDefault="00BF6047" w:rsidP="00727E0D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Singapore &amp; </w:t>
      </w:r>
      <w:r w:rsidR="00670EEC">
        <w:rPr>
          <w:rFonts w:ascii="Tahoma" w:hAnsi="Tahoma" w:cs="Tahoma"/>
          <w:b/>
          <w:sz w:val="22"/>
          <w:szCs w:val="22"/>
        </w:rPr>
        <w:t>Silicon Valley</w:t>
      </w:r>
      <w:r w:rsidR="000E04C1">
        <w:rPr>
          <w:rFonts w:ascii="Tahoma" w:hAnsi="Tahoma" w:cs="Tahoma"/>
          <w:b/>
          <w:sz w:val="22"/>
          <w:szCs w:val="22"/>
        </w:rPr>
        <w:t>, California</w:t>
      </w:r>
    </w:p>
    <w:p w14:paraId="5733B9FF" w14:textId="7128F763" w:rsidR="00264C0B" w:rsidRDefault="00264C0B" w:rsidP="00727E0D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Intern</w:t>
      </w:r>
    </w:p>
    <w:p w14:paraId="244F1C28" w14:textId="128EDA29" w:rsidR="009B2188" w:rsidRDefault="009B2188" w:rsidP="00727E0D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sz w:val="22"/>
          <w:szCs w:val="22"/>
        </w:rPr>
        <w:t>•</w:t>
      </w:r>
      <w:r>
        <w:rPr>
          <w:rFonts w:ascii="Tahoma" w:hAnsi="Tahoma" w:cs="Tahoma"/>
          <w:sz w:val="22"/>
          <w:szCs w:val="22"/>
        </w:rPr>
        <w:t xml:space="preserve"> MPA Global Internship Award</w:t>
      </w:r>
    </w:p>
    <w:p w14:paraId="0D541503" w14:textId="7C805E87" w:rsidR="00D93694" w:rsidRDefault="00D93694" w:rsidP="00727E0D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sz w:val="22"/>
          <w:szCs w:val="22"/>
        </w:rPr>
        <w:t>•</w:t>
      </w:r>
      <w:r>
        <w:rPr>
          <w:rFonts w:ascii="Tahoma" w:hAnsi="Tahoma" w:cs="Tahoma"/>
          <w:sz w:val="22"/>
          <w:szCs w:val="22"/>
        </w:rPr>
        <w:t xml:space="preserve"> Understanding of several projects in the works including </w:t>
      </w:r>
      <w:r w:rsidR="002A606F">
        <w:rPr>
          <w:rFonts w:ascii="Tahoma" w:hAnsi="Tahoma" w:cs="Tahoma"/>
          <w:sz w:val="22"/>
          <w:szCs w:val="22"/>
        </w:rPr>
        <w:t xml:space="preserve">recognizing rusting using AI &amp; Charter Party Dashboard </w:t>
      </w:r>
    </w:p>
    <w:p w14:paraId="13B0B0AD" w14:textId="002D26EE" w:rsidR="002C3F6D" w:rsidRPr="00D94ECC" w:rsidRDefault="00B7245F" w:rsidP="00727E0D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sz w:val="22"/>
          <w:szCs w:val="22"/>
        </w:rPr>
        <w:t>•</w:t>
      </w:r>
      <w:r>
        <w:rPr>
          <w:rFonts w:ascii="Tahoma" w:hAnsi="Tahoma" w:cs="Tahoma"/>
          <w:sz w:val="22"/>
          <w:szCs w:val="22"/>
        </w:rPr>
        <w:t xml:space="preserve"> Analysed the data requirements for Charter Party Dashboard</w:t>
      </w:r>
      <w:r w:rsidR="00D94ECC">
        <w:rPr>
          <w:rFonts w:ascii="Tahoma" w:hAnsi="Tahoma" w:cs="Tahoma"/>
          <w:sz w:val="22"/>
          <w:szCs w:val="22"/>
        </w:rPr>
        <w:t xml:space="preserve"> to determine</w:t>
      </w:r>
      <w:r w:rsidR="00125C3C">
        <w:rPr>
          <w:rFonts w:ascii="Tahoma" w:hAnsi="Tahoma" w:cs="Tahoma"/>
          <w:sz w:val="22"/>
          <w:szCs w:val="22"/>
        </w:rPr>
        <w:t xml:space="preserve"> </w:t>
      </w:r>
      <w:r w:rsidR="009C087D">
        <w:rPr>
          <w:rFonts w:ascii="Tahoma" w:hAnsi="Tahoma" w:cs="Tahoma"/>
          <w:sz w:val="22"/>
          <w:szCs w:val="22"/>
        </w:rPr>
        <w:t>over 100</w:t>
      </w:r>
      <w:r w:rsidR="00125C3C">
        <w:rPr>
          <w:rFonts w:ascii="Tahoma" w:hAnsi="Tahoma" w:cs="Tahoma"/>
          <w:sz w:val="22"/>
          <w:szCs w:val="22"/>
        </w:rPr>
        <w:t xml:space="preserve"> data </w:t>
      </w:r>
      <w:r>
        <w:rPr>
          <w:rFonts w:ascii="Tahoma" w:hAnsi="Tahoma" w:cs="Tahoma"/>
          <w:sz w:val="22"/>
          <w:szCs w:val="22"/>
        </w:rPr>
        <w:t>points</w:t>
      </w:r>
      <w:r w:rsidR="00125C3C">
        <w:rPr>
          <w:rFonts w:ascii="Tahoma" w:hAnsi="Tahoma" w:cs="Tahoma"/>
          <w:sz w:val="22"/>
          <w:szCs w:val="22"/>
        </w:rPr>
        <w:t xml:space="preserve"> </w:t>
      </w:r>
      <w:r w:rsidR="009C087D">
        <w:rPr>
          <w:rFonts w:ascii="Tahoma" w:hAnsi="Tahoma" w:cs="Tahoma"/>
          <w:sz w:val="22"/>
          <w:szCs w:val="22"/>
        </w:rPr>
        <w:t xml:space="preserve">across </w:t>
      </w:r>
      <w:r w:rsidR="002C3F6D">
        <w:rPr>
          <w:rFonts w:ascii="Tahoma" w:hAnsi="Tahoma" w:cs="Tahoma"/>
          <w:sz w:val="22"/>
          <w:szCs w:val="22"/>
        </w:rPr>
        <w:t xml:space="preserve">12 different screens </w:t>
      </w:r>
      <w:r w:rsidR="00FE2EE1">
        <w:rPr>
          <w:rFonts w:ascii="Tahoma" w:hAnsi="Tahoma" w:cs="Tahoma"/>
          <w:sz w:val="22"/>
          <w:szCs w:val="22"/>
        </w:rPr>
        <w:t>in</w:t>
      </w:r>
      <w:r w:rsidR="00125C3C">
        <w:rPr>
          <w:rFonts w:ascii="Tahoma" w:hAnsi="Tahoma" w:cs="Tahoma"/>
          <w:sz w:val="22"/>
          <w:szCs w:val="22"/>
        </w:rPr>
        <w:t xml:space="preserve"> Charter Party Dashboard</w:t>
      </w:r>
    </w:p>
    <w:p w14:paraId="3951852E" w14:textId="14D25A9B" w:rsidR="00D9679F" w:rsidRDefault="00264C0B" w:rsidP="00727E0D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sz w:val="22"/>
          <w:szCs w:val="22"/>
        </w:rPr>
        <w:t>•</w:t>
      </w:r>
      <w:r>
        <w:rPr>
          <w:rFonts w:ascii="Tahoma" w:hAnsi="Tahoma" w:cs="Tahoma"/>
          <w:sz w:val="22"/>
          <w:szCs w:val="22"/>
        </w:rPr>
        <w:t xml:space="preserve"> </w:t>
      </w:r>
      <w:r w:rsidR="002E3DA7">
        <w:rPr>
          <w:rFonts w:ascii="Tahoma" w:hAnsi="Tahoma" w:cs="Tahoma"/>
          <w:sz w:val="22"/>
          <w:szCs w:val="22"/>
        </w:rPr>
        <w:t xml:space="preserve">Sole Developer to </w:t>
      </w:r>
      <w:r w:rsidR="00121F01">
        <w:rPr>
          <w:rFonts w:ascii="Tahoma" w:hAnsi="Tahoma" w:cs="Tahoma"/>
          <w:sz w:val="22"/>
          <w:szCs w:val="22"/>
        </w:rPr>
        <w:t>configure</w:t>
      </w:r>
      <w:r w:rsidR="009F54D6">
        <w:rPr>
          <w:rFonts w:ascii="Tahoma" w:hAnsi="Tahoma" w:cs="Tahoma"/>
          <w:sz w:val="22"/>
          <w:szCs w:val="22"/>
        </w:rPr>
        <w:t xml:space="preserve"> and test</w:t>
      </w:r>
      <w:r w:rsidR="002E3DA7">
        <w:rPr>
          <w:rFonts w:ascii="Tahoma" w:hAnsi="Tahoma" w:cs="Tahoma"/>
          <w:sz w:val="22"/>
          <w:szCs w:val="22"/>
        </w:rPr>
        <w:t xml:space="preserve"> AIS </w:t>
      </w:r>
      <w:r w:rsidR="000B3AAF">
        <w:rPr>
          <w:rFonts w:ascii="Tahoma" w:hAnsi="Tahoma" w:cs="Tahoma"/>
          <w:sz w:val="22"/>
          <w:szCs w:val="22"/>
        </w:rPr>
        <w:t>Dispatcher</w:t>
      </w:r>
      <w:r w:rsidR="002E3DA7">
        <w:rPr>
          <w:rFonts w:ascii="Tahoma" w:hAnsi="Tahoma" w:cs="Tahoma"/>
          <w:sz w:val="22"/>
          <w:szCs w:val="22"/>
        </w:rPr>
        <w:t xml:space="preserve"> using Raspberry Pi</w:t>
      </w:r>
      <w:r w:rsidR="00B85562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0B3AAF" w:rsidRPr="000B3AAF">
        <w:rPr>
          <w:rFonts w:ascii="Tahoma" w:hAnsi="Tahoma" w:cs="Tahoma"/>
          <w:sz w:val="22"/>
          <w:szCs w:val="22"/>
        </w:rPr>
        <w:t>rPiAIS</w:t>
      </w:r>
      <w:proofErr w:type="spellEnd"/>
      <w:r w:rsidR="00B85562">
        <w:rPr>
          <w:rFonts w:ascii="Tahoma" w:hAnsi="Tahoma" w:cs="Tahoma"/>
          <w:sz w:val="22"/>
          <w:szCs w:val="22"/>
        </w:rPr>
        <w:t xml:space="preserve"> &amp; RTL-SDR</w:t>
      </w:r>
    </w:p>
    <w:p w14:paraId="4E8F1EC3" w14:textId="7310C12A" w:rsidR="00414B46" w:rsidRDefault="00D9679F" w:rsidP="00727E0D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sz w:val="22"/>
          <w:szCs w:val="22"/>
        </w:rPr>
        <w:t>•</w:t>
      </w:r>
      <w:r>
        <w:rPr>
          <w:rFonts w:ascii="Tahoma" w:hAnsi="Tahoma" w:cs="Tahoma"/>
          <w:sz w:val="22"/>
          <w:szCs w:val="22"/>
        </w:rPr>
        <w:t xml:space="preserve"> </w:t>
      </w:r>
      <w:r w:rsidR="0054489C">
        <w:rPr>
          <w:rFonts w:ascii="Tahoma" w:hAnsi="Tahoma" w:cs="Tahoma"/>
          <w:sz w:val="22"/>
          <w:szCs w:val="22"/>
        </w:rPr>
        <w:t>Acquired the knowledge on</w:t>
      </w:r>
      <w:r w:rsidR="00D94ECC">
        <w:rPr>
          <w:rFonts w:ascii="Tahoma" w:hAnsi="Tahoma" w:cs="Tahoma"/>
          <w:sz w:val="22"/>
          <w:szCs w:val="22"/>
        </w:rPr>
        <w:t xml:space="preserve"> the </w:t>
      </w:r>
      <w:r w:rsidR="007F3B73">
        <w:rPr>
          <w:rFonts w:ascii="Tahoma" w:hAnsi="Tahoma" w:cs="Tahoma"/>
          <w:sz w:val="22"/>
          <w:szCs w:val="22"/>
        </w:rPr>
        <w:t>functionality</w:t>
      </w:r>
      <w:r w:rsidR="00F85793">
        <w:rPr>
          <w:rFonts w:ascii="Tahoma" w:hAnsi="Tahoma" w:cs="Tahoma"/>
          <w:sz w:val="22"/>
          <w:szCs w:val="22"/>
        </w:rPr>
        <w:t xml:space="preserve"> &amp; </w:t>
      </w:r>
      <w:r w:rsidR="00A20839">
        <w:rPr>
          <w:rFonts w:ascii="Tahoma" w:hAnsi="Tahoma" w:cs="Tahoma"/>
          <w:sz w:val="22"/>
          <w:szCs w:val="22"/>
        </w:rPr>
        <w:t xml:space="preserve">the </w:t>
      </w:r>
      <w:r w:rsidR="00F85793">
        <w:rPr>
          <w:rFonts w:ascii="Tahoma" w:hAnsi="Tahoma" w:cs="Tahoma"/>
          <w:sz w:val="22"/>
          <w:szCs w:val="22"/>
        </w:rPr>
        <w:t>usage</w:t>
      </w:r>
      <w:r w:rsidR="00D94ECC">
        <w:rPr>
          <w:rFonts w:ascii="Tahoma" w:hAnsi="Tahoma" w:cs="Tahoma"/>
          <w:sz w:val="22"/>
          <w:szCs w:val="22"/>
        </w:rPr>
        <w:t xml:space="preserve"> of AIS,</w:t>
      </w:r>
      <w:r w:rsidR="007F3B73">
        <w:rPr>
          <w:rFonts w:ascii="Tahoma" w:hAnsi="Tahoma" w:cs="Tahoma"/>
          <w:sz w:val="22"/>
          <w:szCs w:val="22"/>
        </w:rPr>
        <w:t xml:space="preserve"> V</w:t>
      </w:r>
      <w:r w:rsidR="00DA2BF3">
        <w:rPr>
          <w:rFonts w:ascii="Tahoma" w:hAnsi="Tahoma" w:cs="Tahoma"/>
          <w:sz w:val="22"/>
          <w:szCs w:val="22"/>
        </w:rPr>
        <w:t>HF</w:t>
      </w:r>
      <w:r w:rsidR="009F54D6">
        <w:rPr>
          <w:rFonts w:ascii="Tahoma" w:hAnsi="Tahoma" w:cs="Tahoma"/>
          <w:sz w:val="22"/>
          <w:szCs w:val="22"/>
        </w:rPr>
        <w:t>, UHF,</w:t>
      </w:r>
      <w:r w:rsidR="00D94ECC">
        <w:rPr>
          <w:rFonts w:ascii="Tahoma" w:hAnsi="Tahoma" w:cs="Tahoma"/>
          <w:sz w:val="22"/>
          <w:szCs w:val="22"/>
        </w:rPr>
        <w:t xml:space="preserve"> Raspbian and </w:t>
      </w:r>
      <w:r w:rsidR="00F85793">
        <w:rPr>
          <w:rFonts w:ascii="Tahoma" w:hAnsi="Tahoma" w:cs="Tahoma"/>
          <w:sz w:val="22"/>
          <w:szCs w:val="22"/>
        </w:rPr>
        <w:t>command-line interface to complement the implementation of AIS Dispatcher</w:t>
      </w:r>
    </w:p>
    <w:p w14:paraId="64CF5F04" w14:textId="7D44040C" w:rsidR="00A777BB" w:rsidRDefault="00A777BB" w:rsidP="00727E0D">
      <w:pPr>
        <w:rPr>
          <w:rFonts w:ascii="Tahoma" w:hAnsi="Tahoma" w:cs="Tahoma"/>
          <w:sz w:val="22"/>
          <w:szCs w:val="22"/>
        </w:rPr>
      </w:pPr>
      <w:r w:rsidRPr="00A777BB">
        <w:rPr>
          <w:rFonts w:ascii="Tahoma" w:hAnsi="Tahoma" w:cs="Tahoma"/>
          <w:sz w:val="22"/>
          <w:szCs w:val="22"/>
        </w:rPr>
        <w:t>• Experienced and guided through the entire product development process</w:t>
      </w:r>
    </w:p>
    <w:p w14:paraId="6279063B" w14:textId="7CA9BAA4" w:rsidR="00414B46" w:rsidRPr="000B3AAF" w:rsidRDefault="00414B46" w:rsidP="00727E0D">
      <w:pPr>
        <w:rPr>
          <w:rFonts w:ascii="Tahoma" w:hAnsi="Tahoma" w:cs="Tahoma"/>
          <w:sz w:val="22"/>
          <w:szCs w:val="22"/>
        </w:rPr>
      </w:pPr>
    </w:p>
    <w:p w14:paraId="135173EE" w14:textId="4EAAABB3" w:rsidR="00264C0B" w:rsidRDefault="00264C0B" w:rsidP="00727E0D">
      <w:pPr>
        <w:rPr>
          <w:rFonts w:ascii="Tahoma" w:hAnsi="Tahoma" w:cs="Tahoma"/>
          <w:b/>
          <w:sz w:val="22"/>
          <w:szCs w:val="22"/>
        </w:rPr>
      </w:pPr>
    </w:p>
    <w:p w14:paraId="0489CB32" w14:textId="77777777" w:rsidR="00E567EE" w:rsidRDefault="00E567EE" w:rsidP="00727E0D">
      <w:pPr>
        <w:rPr>
          <w:rFonts w:ascii="Tahoma" w:hAnsi="Tahoma" w:cs="Tahoma"/>
          <w:b/>
          <w:sz w:val="22"/>
          <w:szCs w:val="22"/>
        </w:rPr>
      </w:pPr>
    </w:p>
    <w:p w14:paraId="454FAC78" w14:textId="77777777" w:rsidR="00D4219E" w:rsidRDefault="00D4219E" w:rsidP="00727E0D">
      <w:pPr>
        <w:rPr>
          <w:rFonts w:ascii="Tahoma" w:hAnsi="Tahoma" w:cs="Tahoma"/>
          <w:b/>
          <w:sz w:val="22"/>
          <w:szCs w:val="22"/>
        </w:rPr>
      </w:pPr>
    </w:p>
    <w:p w14:paraId="63325B63" w14:textId="28439FA1" w:rsidR="00F84CF5" w:rsidRDefault="00F84CF5" w:rsidP="00727E0D">
      <w:pPr>
        <w:rPr>
          <w:rFonts w:ascii="Tahoma" w:hAnsi="Tahoma" w:cs="Tahoma"/>
          <w:b/>
          <w:sz w:val="22"/>
          <w:szCs w:val="22"/>
        </w:rPr>
      </w:pPr>
      <w:proofErr w:type="spellStart"/>
      <w:r w:rsidRPr="003C0B2C">
        <w:rPr>
          <w:rFonts w:ascii="Tahoma" w:hAnsi="Tahoma" w:cs="Tahoma"/>
          <w:b/>
          <w:sz w:val="22"/>
          <w:szCs w:val="22"/>
        </w:rPr>
        <w:lastRenderedPageBreak/>
        <w:t>Thome</w:t>
      </w:r>
      <w:proofErr w:type="spellEnd"/>
      <w:r w:rsidRPr="003C0B2C">
        <w:rPr>
          <w:rFonts w:ascii="Tahoma" w:hAnsi="Tahoma" w:cs="Tahoma"/>
          <w:b/>
          <w:sz w:val="22"/>
          <w:szCs w:val="22"/>
        </w:rPr>
        <w:t xml:space="preserve"> </w:t>
      </w:r>
      <w:r w:rsidR="00CF0C0E">
        <w:rPr>
          <w:rFonts w:ascii="Tahoma" w:hAnsi="Tahoma" w:cs="Tahoma"/>
          <w:b/>
          <w:sz w:val="22"/>
          <w:szCs w:val="22"/>
        </w:rPr>
        <w:t xml:space="preserve">Ship Management </w:t>
      </w:r>
      <w:proofErr w:type="spellStart"/>
      <w:r w:rsidR="00CF0C0E">
        <w:rPr>
          <w:rFonts w:ascii="Tahoma" w:hAnsi="Tahoma" w:cs="Tahoma"/>
          <w:b/>
          <w:sz w:val="22"/>
          <w:szCs w:val="22"/>
        </w:rPr>
        <w:t>Pte.</w:t>
      </w:r>
      <w:proofErr w:type="spellEnd"/>
      <w:r w:rsidR="00CF0C0E">
        <w:rPr>
          <w:rFonts w:ascii="Tahoma" w:hAnsi="Tahoma" w:cs="Tahoma"/>
          <w:b/>
          <w:sz w:val="22"/>
          <w:szCs w:val="22"/>
        </w:rPr>
        <w:t xml:space="preserve"> Ltd.</w:t>
      </w:r>
      <w:r w:rsidRPr="003C0B2C">
        <w:rPr>
          <w:rFonts w:ascii="Tahoma" w:hAnsi="Tahoma" w:cs="Tahoma"/>
          <w:b/>
          <w:sz w:val="22"/>
          <w:szCs w:val="22"/>
        </w:rPr>
        <w:tab/>
      </w:r>
      <w:r w:rsidRPr="003C0B2C">
        <w:rPr>
          <w:rFonts w:ascii="Tahoma" w:hAnsi="Tahoma" w:cs="Tahoma"/>
          <w:b/>
          <w:sz w:val="22"/>
          <w:szCs w:val="22"/>
        </w:rPr>
        <w:tab/>
      </w:r>
      <w:r w:rsidRPr="003C0B2C">
        <w:rPr>
          <w:rFonts w:ascii="Tahoma" w:hAnsi="Tahoma" w:cs="Tahoma"/>
          <w:b/>
          <w:sz w:val="22"/>
          <w:szCs w:val="22"/>
        </w:rPr>
        <w:tab/>
      </w:r>
      <w:r w:rsidRPr="003C0B2C">
        <w:rPr>
          <w:rFonts w:ascii="Tahoma" w:hAnsi="Tahoma" w:cs="Tahoma"/>
          <w:b/>
          <w:sz w:val="22"/>
          <w:szCs w:val="22"/>
        </w:rPr>
        <w:tab/>
      </w:r>
      <w:r w:rsidR="00CF0C0E">
        <w:rPr>
          <w:rFonts w:ascii="Tahoma" w:hAnsi="Tahoma" w:cs="Tahoma"/>
          <w:b/>
          <w:sz w:val="22"/>
          <w:szCs w:val="22"/>
        </w:rPr>
        <w:t xml:space="preserve">    </w:t>
      </w:r>
      <w:r w:rsidRPr="003C0B2C">
        <w:rPr>
          <w:rFonts w:ascii="Tahoma" w:hAnsi="Tahoma" w:cs="Tahoma"/>
          <w:b/>
          <w:sz w:val="22"/>
          <w:szCs w:val="22"/>
        </w:rPr>
        <w:t xml:space="preserve">7 May – </w:t>
      </w:r>
      <w:r w:rsidR="00DA66E4" w:rsidRPr="003C0B2C">
        <w:rPr>
          <w:rFonts w:ascii="Tahoma" w:hAnsi="Tahoma" w:cs="Tahoma"/>
          <w:b/>
          <w:sz w:val="22"/>
          <w:szCs w:val="22"/>
        </w:rPr>
        <w:t>5</w:t>
      </w:r>
      <w:r w:rsidRPr="003C0B2C">
        <w:rPr>
          <w:rFonts w:ascii="Tahoma" w:hAnsi="Tahoma" w:cs="Tahoma"/>
          <w:b/>
          <w:sz w:val="22"/>
          <w:szCs w:val="22"/>
        </w:rPr>
        <w:t xml:space="preserve"> </w:t>
      </w:r>
      <w:r w:rsidR="00DA66E4" w:rsidRPr="003C0B2C">
        <w:rPr>
          <w:rFonts w:ascii="Tahoma" w:hAnsi="Tahoma" w:cs="Tahoma"/>
          <w:b/>
          <w:sz w:val="22"/>
          <w:szCs w:val="22"/>
        </w:rPr>
        <w:t>Oct</w:t>
      </w:r>
      <w:r w:rsidRPr="003C0B2C">
        <w:rPr>
          <w:rFonts w:ascii="Tahoma" w:hAnsi="Tahoma" w:cs="Tahoma"/>
          <w:b/>
          <w:sz w:val="22"/>
          <w:szCs w:val="22"/>
        </w:rPr>
        <w:t xml:space="preserve"> 2018</w:t>
      </w:r>
    </w:p>
    <w:p w14:paraId="72BE9B4D" w14:textId="4618651A" w:rsidR="003B397B" w:rsidRPr="003C0B2C" w:rsidRDefault="003B397B" w:rsidP="00727E0D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Singapore</w:t>
      </w:r>
    </w:p>
    <w:p w14:paraId="1D0870A7" w14:textId="402F08E4" w:rsidR="00F84CF5" w:rsidRDefault="001A54FE" w:rsidP="00727E0D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IT </w:t>
      </w:r>
      <w:r w:rsidR="00F84CF5" w:rsidRPr="003C0B2C">
        <w:rPr>
          <w:rFonts w:ascii="Tahoma" w:hAnsi="Tahoma" w:cs="Tahoma"/>
          <w:b/>
          <w:sz w:val="22"/>
          <w:szCs w:val="22"/>
        </w:rPr>
        <w:t>Intern</w:t>
      </w:r>
    </w:p>
    <w:p w14:paraId="33E5A5D8" w14:textId="27120661" w:rsidR="00196918" w:rsidRPr="003C0B2C" w:rsidRDefault="00196918" w:rsidP="00727E0D">
      <w:pPr>
        <w:rPr>
          <w:rFonts w:ascii="Tahoma" w:hAnsi="Tahoma" w:cs="Tahoma"/>
          <w:b/>
          <w:sz w:val="22"/>
          <w:szCs w:val="22"/>
        </w:rPr>
      </w:pPr>
      <w:bookmarkStart w:id="2" w:name="OLE_LINK6"/>
      <w:bookmarkStart w:id="3" w:name="OLE_LINK7"/>
      <w:r w:rsidRPr="003C0B2C">
        <w:rPr>
          <w:rFonts w:ascii="Tahoma" w:hAnsi="Tahoma" w:cs="Tahoma"/>
          <w:sz w:val="22"/>
          <w:szCs w:val="22"/>
        </w:rPr>
        <w:t>•</w:t>
      </w:r>
      <w:r>
        <w:rPr>
          <w:rFonts w:ascii="Tahoma" w:hAnsi="Tahoma" w:cs="Tahoma"/>
          <w:sz w:val="22"/>
          <w:szCs w:val="22"/>
        </w:rPr>
        <w:t xml:space="preserve"> Graded ‘Excellent’ for this period of internship, the highest grade an SMU </w:t>
      </w:r>
      <w:r w:rsidR="00483A31">
        <w:rPr>
          <w:rFonts w:ascii="Tahoma" w:hAnsi="Tahoma" w:cs="Tahoma"/>
          <w:sz w:val="22"/>
          <w:szCs w:val="22"/>
        </w:rPr>
        <w:t>undergraduate could attain on an internship</w:t>
      </w:r>
    </w:p>
    <w:p w14:paraId="0AAF39E7" w14:textId="5C99DCB8" w:rsidR="00C46F15" w:rsidRPr="00D77A77" w:rsidRDefault="00F84CF5" w:rsidP="00D77A77">
      <w:pPr>
        <w:spacing w:line="276" w:lineRule="auto"/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sz w:val="22"/>
          <w:szCs w:val="22"/>
        </w:rPr>
        <w:t>• Lead Sole Developer for Enterprise Analytics Portal, a dashboard view that aims to provide an overview of 15 useful data points to owner, fleet group &amp; company. This is just 1 of the 5 modules in this project</w:t>
      </w:r>
      <w:r w:rsidRPr="003C0B2C">
        <w:rPr>
          <w:rFonts w:ascii="Tahoma" w:hAnsi="Tahoma" w:cs="Tahoma"/>
          <w:sz w:val="22"/>
          <w:szCs w:val="22"/>
        </w:rPr>
        <w:br/>
        <w:t>• Lead Sole Developer for Ship Agency, in collaboration with Project Lead in Manila to streamline Agency Department</w:t>
      </w:r>
      <w:r w:rsidR="00D15864">
        <w:rPr>
          <w:rFonts w:ascii="Tahoma" w:hAnsi="Tahoma" w:cs="Tahoma"/>
          <w:sz w:val="22"/>
          <w:szCs w:val="22"/>
        </w:rPr>
        <w:t>,</w:t>
      </w:r>
      <w:r w:rsidR="004D0A99">
        <w:rPr>
          <w:rFonts w:ascii="Tahoma" w:hAnsi="Tahoma" w:cs="Tahoma"/>
          <w:sz w:val="22"/>
          <w:szCs w:val="22"/>
        </w:rPr>
        <w:t xml:space="preserve"> by developing a centralized system</w:t>
      </w:r>
      <w:r w:rsidRPr="003C0B2C">
        <w:rPr>
          <w:rFonts w:ascii="Tahoma" w:hAnsi="Tahoma" w:cs="Tahoma"/>
          <w:sz w:val="22"/>
          <w:szCs w:val="22"/>
        </w:rPr>
        <w:t xml:space="preserve"> to handle over 160 emails/hour</w:t>
      </w:r>
      <w:r w:rsidR="00D15864">
        <w:rPr>
          <w:rFonts w:ascii="Tahoma" w:hAnsi="Tahoma" w:cs="Tahoma"/>
          <w:sz w:val="22"/>
          <w:szCs w:val="22"/>
        </w:rPr>
        <w:t>.</w:t>
      </w:r>
      <w:r w:rsidRPr="003C0B2C">
        <w:rPr>
          <w:rFonts w:ascii="Tahoma" w:hAnsi="Tahoma" w:cs="Tahoma"/>
          <w:sz w:val="22"/>
          <w:szCs w:val="22"/>
        </w:rPr>
        <w:br/>
        <w:t>• Developer for Vessel Information Portal. Assist in implementing &amp; improving mapping data through the use of API &amp; updating the UI for displaying over 230 vessels information.</w:t>
      </w:r>
      <w:r w:rsidRPr="003C0B2C">
        <w:rPr>
          <w:rFonts w:ascii="Tahoma" w:hAnsi="Tahoma" w:cs="Tahoma"/>
          <w:sz w:val="22"/>
          <w:szCs w:val="22"/>
        </w:rPr>
        <w:br/>
        <w:t>• Lead Sole Developer for Project Scheduler that will automatically update over 230 vessels information</w:t>
      </w:r>
      <w:r w:rsidR="00887C45">
        <w:rPr>
          <w:rFonts w:ascii="Tahoma" w:hAnsi="Tahoma" w:cs="Tahoma"/>
          <w:sz w:val="22"/>
          <w:szCs w:val="22"/>
        </w:rPr>
        <w:t xml:space="preserve"> on an interval </w:t>
      </w:r>
      <w:r w:rsidR="00FA3158">
        <w:rPr>
          <w:rFonts w:ascii="Tahoma" w:hAnsi="Tahoma" w:cs="Tahoma"/>
          <w:sz w:val="22"/>
          <w:szCs w:val="22"/>
        </w:rPr>
        <w:t>frequency</w:t>
      </w:r>
      <w:r w:rsidRPr="003C0B2C">
        <w:rPr>
          <w:rFonts w:ascii="Tahoma" w:hAnsi="Tahoma" w:cs="Tahoma"/>
          <w:sz w:val="22"/>
          <w:szCs w:val="22"/>
        </w:rPr>
        <w:t>.</w:t>
      </w:r>
      <w:r w:rsidRPr="003C0B2C">
        <w:rPr>
          <w:rFonts w:ascii="Tahoma" w:hAnsi="Tahoma" w:cs="Tahoma"/>
          <w:sz w:val="22"/>
          <w:szCs w:val="22"/>
        </w:rPr>
        <w:br/>
        <w:t xml:space="preserve">• </w:t>
      </w:r>
      <w:r w:rsidR="003C3D07">
        <w:rPr>
          <w:rFonts w:ascii="Tahoma" w:hAnsi="Tahoma" w:cs="Tahoma"/>
          <w:sz w:val="22"/>
          <w:szCs w:val="22"/>
        </w:rPr>
        <w:t>I</w:t>
      </w:r>
      <w:r w:rsidR="000F16EE">
        <w:rPr>
          <w:rFonts w:ascii="Tahoma" w:hAnsi="Tahoma" w:cs="Tahoma"/>
          <w:sz w:val="22"/>
          <w:szCs w:val="22"/>
        </w:rPr>
        <w:t>ndependently</w:t>
      </w:r>
      <w:r w:rsidR="003C3D07">
        <w:rPr>
          <w:rFonts w:ascii="Tahoma" w:hAnsi="Tahoma" w:cs="Tahoma"/>
          <w:sz w:val="22"/>
          <w:szCs w:val="22"/>
        </w:rPr>
        <w:t xml:space="preserve"> learnt</w:t>
      </w:r>
      <w:r w:rsidR="000F16EE">
        <w:rPr>
          <w:rFonts w:ascii="Tahoma" w:hAnsi="Tahoma" w:cs="Tahoma"/>
          <w:sz w:val="22"/>
          <w:szCs w:val="22"/>
        </w:rPr>
        <w:t xml:space="preserve"> </w:t>
      </w:r>
      <w:r w:rsidRPr="003C0B2C">
        <w:rPr>
          <w:rFonts w:ascii="Tahoma" w:hAnsi="Tahoma" w:cs="Tahoma"/>
          <w:sz w:val="22"/>
          <w:szCs w:val="22"/>
        </w:rPr>
        <w:t xml:space="preserve">several new technology areas </w:t>
      </w:r>
      <w:r w:rsidR="00C242C3">
        <w:rPr>
          <w:rFonts w:ascii="Tahoma" w:hAnsi="Tahoma" w:cs="Tahoma"/>
          <w:sz w:val="22"/>
          <w:szCs w:val="22"/>
        </w:rPr>
        <w:t>tasked by the company</w:t>
      </w:r>
      <w:r w:rsidR="000F16EE">
        <w:rPr>
          <w:rFonts w:ascii="Tahoma" w:hAnsi="Tahoma" w:cs="Tahoma"/>
          <w:sz w:val="22"/>
          <w:szCs w:val="22"/>
        </w:rPr>
        <w:t xml:space="preserve"> </w:t>
      </w:r>
      <w:r w:rsidR="000F16EE" w:rsidRPr="003C0B2C">
        <w:rPr>
          <w:rFonts w:ascii="Tahoma" w:hAnsi="Tahoma" w:cs="Tahoma"/>
          <w:sz w:val="22"/>
          <w:szCs w:val="22"/>
        </w:rPr>
        <w:t>and produce results quickly, often within the same day</w:t>
      </w:r>
      <w:r w:rsidR="00C242C3">
        <w:rPr>
          <w:rFonts w:ascii="Tahoma" w:hAnsi="Tahoma" w:cs="Tahoma"/>
          <w:sz w:val="22"/>
          <w:szCs w:val="22"/>
        </w:rPr>
        <w:t xml:space="preserve"> </w:t>
      </w:r>
      <w:r w:rsidRPr="003C0B2C">
        <w:rPr>
          <w:rFonts w:ascii="Tahoma" w:hAnsi="Tahoma" w:cs="Tahoma"/>
          <w:sz w:val="22"/>
          <w:szCs w:val="22"/>
        </w:rPr>
        <w:t xml:space="preserve">(Q88 API, </w:t>
      </w:r>
      <w:proofErr w:type="spellStart"/>
      <w:r w:rsidRPr="003C0B2C">
        <w:rPr>
          <w:rFonts w:ascii="Tahoma" w:hAnsi="Tahoma" w:cs="Tahoma"/>
          <w:sz w:val="22"/>
          <w:szCs w:val="22"/>
        </w:rPr>
        <w:t>OpenLayers</w:t>
      </w:r>
      <w:proofErr w:type="spellEnd"/>
      <w:r w:rsidRPr="003C0B2C">
        <w:rPr>
          <w:rFonts w:ascii="Tahoma" w:hAnsi="Tahoma" w:cs="Tahoma"/>
          <w:sz w:val="22"/>
          <w:szCs w:val="22"/>
        </w:rPr>
        <w:t>/OpenStreetMap/</w:t>
      </w:r>
      <w:proofErr w:type="spellStart"/>
      <w:r w:rsidRPr="003C0B2C">
        <w:rPr>
          <w:rFonts w:ascii="Tahoma" w:hAnsi="Tahoma" w:cs="Tahoma"/>
          <w:sz w:val="22"/>
          <w:szCs w:val="22"/>
        </w:rPr>
        <w:t>OpenSeaMap</w:t>
      </w:r>
      <w:proofErr w:type="spellEnd"/>
      <w:r w:rsidRPr="003C0B2C">
        <w:rPr>
          <w:rFonts w:ascii="Tahoma" w:hAnsi="Tahoma" w:cs="Tahoma"/>
          <w:sz w:val="22"/>
          <w:szCs w:val="22"/>
        </w:rPr>
        <w:t xml:space="preserve"> API, Building Data Warehouse, Data Mart, Console Application)</w:t>
      </w:r>
      <w:r w:rsidRPr="003C0B2C">
        <w:rPr>
          <w:rFonts w:ascii="Tahoma" w:hAnsi="Tahoma" w:cs="Tahoma"/>
          <w:sz w:val="22"/>
          <w:szCs w:val="22"/>
        </w:rPr>
        <w:br/>
        <w:t xml:space="preserve">• </w:t>
      </w:r>
      <w:r w:rsidR="004A133E" w:rsidRPr="003C0B2C">
        <w:rPr>
          <w:rFonts w:ascii="Tahoma" w:hAnsi="Tahoma" w:cs="Tahoma"/>
          <w:sz w:val="22"/>
          <w:szCs w:val="22"/>
        </w:rPr>
        <w:t>Willin</w:t>
      </w:r>
      <w:r w:rsidR="004A133E">
        <w:rPr>
          <w:rFonts w:ascii="Tahoma" w:hAnsi="Tahoma" w:cs="Tahoma"/>
          <w:sz w:val="22"/>
          <w:szCs w:val="22"/>
        </w:rPr>
        <w:t>gness</w:t>
      </w:r>
      <w:r w:rsidRPr="003C0B2C">
        <w:rPr>
          <w:rFonts w:ascii="Tahoma" w:hAnsi="Tahoma" w:cs="Tahoma"/>
          <w:sz w:val="22"/>
          <w:szCs w:val="22"/>
        </w:rPr>
        <w:t xml:space="preserve"> to take the initiative to assist other Business Analyst when </w:t>
      </w:r>
      <w:r w:rsidR="003A01EB">
        <w:rPr>
          <w:rFonts w:ascii="Tahoma" w:hAnsi="Tahoma" w:cs="Tahoma"/>
          <w:sz w:val="22"/>
          <w:szCs w:val="22"/>
        </w:rPr>
        <w:t xml:space="preserve">they </w:t>
      </w:r>
      <w:r w:rsidRPr="003C0B2C">
        <w:rPr>
          <w:rFonts w:ascii="Tahoma" w:hAnsi="Tahoma" w:cs="Tahoma"/>
          <w:sz w:val="22"/>
          <w:szCs w:val="22"/>
        </w:rPr>
        <w:t xml:space="preserve">encounter technical issues such as fixing bugs, server not connecting &amp; code changes </w:t>
      </w:r>
      <w:r w:rsidRPr="003C0B2C">
        <w:rPr>
          <w:rFonts w:ascii="Tahoma" w:hAnsi="Tahoma" w:cs="Tahoma"/>
          <w:sz w:val="22"/>
          <w:szCs w:val="22"/>
        </w:rPr>
        <w:br/>
        <w:t>• Self</w:t>
      </w:r>
      <w:r w:rsidR="003A01EB">
        <w:rPr>
          <w:rFonts w:ascii="Tahoma" w:hAnsi="Tahoma" w:cs="Tahoma"/>
          <w:sz w:val="22"/>
          <w:szCs w:val="22"/>
        </w:rPr>
        <w:t>-</w:t>
      </w:r>
      <w:r w:rsidRPr="003C0B2C">
        <w:rPr>
          <w:rFonts w:ascii="Tahoma" w:hAnsi="Tahoma" w:cs="Tahoma"/>
          <w:sz w:val="22"/>
          <w:szCs w:val="22"/>
        </w:rPr>
        <w:t>learnt Progressive Web Apps (PWA) within 2 days. Presented the technology to supervisor with demo of working product. Thereafter, spent 2 weeks to refined some of the details before presenting to the entire IT team</w:t>
      </w:r>
      <w:bookmarkEnd w:id="2"/>
      <w:bookmarkEnd w:id="3"/>
    </w:p>
    <w:p w14:paraId="46DBDACE" w14:textId="77777777" w:rsidR="00C46F15" w:rsidRPr="003C0B2C" w:rsidRDefault="00C46F15" w:rsidP="00727E0D">
      <w:pPr>
        <w:rPr>
          <w:rFonts w:ascii="Tahoma" w:hAnsi="Tahoma" w:cs="Tahoma"/>
          <w:b/>
          <w:sz w:val="22"/>
          <w:szCs w:val="22"/>
        </w:rPr>
      </w:pPr>
    </w:p>
    <w:p w14:paraId="4DC21A31" w14:textId="76A7D44F" w:rsidR="004A0C73" w:rsidRDefault="0076115F" w:rsidP="00727E0D">
      <w:pPr>
        <w:rPr>
          <w:rFonts w:ascii="Tahoma" w:hAnsi="Tahoma" w:cs="Tahoma"/>
          <w:b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>RightSpot (Formerly</w:t>
      </w:r>
      <w:r w:rsidR="0046378A" w:rsidRPr="003C0B2C">
        <w:rPr>
          <w:rFonts w:ascii="Tahoma" w:hAnsi="Tahoma" w:cs="Tahoma"/>
          <w:b/>
          <w:sz w:val="22"/>
          <w:szCs w:val="22"/>
        </w:rPr>
        <w:t xml:space="preserve"> Jobook Singapore Pte Ltd)</w:t>
      </w:r>
      <w:r w:rsidR="00446FBD" w:rsidRPr="003C0B2C">
        <w:rPr>
          <w:rFonts w:ascii="Tahoma" w:hAnsi="Tahoma" w:cs="Tahoma"/>
          <w:b/>
          <w:sz w:val="22"/>
          <w:szCs w:val="22"/>
        </w:rPr>
        <w:t xml:space="preserve"> </w:t>
      </w:r>
      <w:r w:rsidR="003C0B2C">
        <w:rPr>
          <w:rFonts w:ascii="Tahoma" w:hAnsi="Tahoma" w:cs="Tahoma"/>
          <w:b/>
          <w:sz w:val="22"/>
          <w:szCs w:val="22"/>
        </w:rPr>
        <w:tab/>
      </w:r>
      <w:r w:rsidR="003C0B2C">
        <w:rPr>
          <w:rFonts w:ascii="Tahoma" w:hAnsi="Tahoma" w:cs="Tahoma"/>
          <w:b/>
          <w:sz w:val="22"/>
          <w:szCs w:val="22"/>
        </w:rPr>
        <w:tab/>
      </w:r>
      <w:r w:rsidR="003C0B2C">
        <w:rPr>
          <w:rFonts w:ascii="Tahoma" w:hAnsi="Tahoma" w:cs="Tahoma"/>
          <w:b/>
          <w:sz w:val="22"/>
          <w:szCs w:val="22"/>
        </w:rPr>
        <w:tab/>
      </w:r>
      <w:r w:rsidR="00AD767E" w:rsidRPr="003C0B2C">
        <w:rPr>
          <w:rFonts w:ascii="Tahoma" w:hAnsi="Tahoma" w:cs="Tahoma"/>
          <w:b/>
          <w:sz w:val="22"/>
          <w:szCs w:val="22"/>
        </w:rPr>
        <w:t>Jul</w:t>
      </w:r>
      <w:r w:rsidR="00E9379E" w:rsidRPr="003C0B2C">
        <w:rPr>
          <w:rFonts w:ascii="Tahoma" w:hAnsi="Tahoma" w:cs="Tahoma"/>
          <w:b/>
          <w:sz w:val="22"/>
          <w:szCs w:val="22"/>
        </w:rPr>
        <w:t xml:space="preserve"> – Oct</w:t>
      </w:r>
      <w:r w:rsidR="00AF76FE" w:rsidRPr="003C0B2C">
        <w:rPr>
          <w:rFonts w:ascii="Tahoma" w:hAnsi="Tahoma" w:cs="Tahoma"/>
          <w:b/>
          <w:sz w:val="22"/>
          <w:szCs w:val="22"/>
        </w:rPr>
        <w:t xml:space="preserve"> 20</w:t>
      </w:r>
      <w:r w:rsidRPr="003C0B2C">
        <w:rPr>
          <w:rFonts w:ascii="Tahoma" w:hAnsi="Tahoma" w:cs="Tahoma"/>
          <w:b/>
          <w:sz w:val="22"/>
          <w:szCs w:val="22"/>
        </w:rPr>
        <w:t xml:space="preserve">16 </w:t>
      </w:r>
    </w:p>
    <w:p w14:paraId="1F88C64C" w14:textId="101203FA" w:rsidR="003B397B" w:rsidRPr="003C0B2C" w:rsidRDefault="003B397B" w:rsidP="00727E0D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Singapore</w:t>
      </w:r>
    </w:p>
    <w:p w14:paraId="025A19E2" w14:textId="69C53538" w:rsidR="0076115F" w:rsidRPr="003C0B2C" w:rsidRDefault="0076115F" w:rsidP="00727E0D">
      <w:pPr>
        <w:rPr>
          <w:rFonts w:ascii="Tahoma" w:hAnsi="Tahoma" w:cs="Tahoma"/>
          <w:b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>Intern</w:t>
      </w:r>
    </w:p>
    <w:p w14:paraId="754C575E" w14:textId="457C30DA" w:rsidR="0076115F" w:rsidRPr="003C0B2C" w:rsidRDefault="00D3610B" w:rsidP="0076115F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sz w:val="22"/>
          <w:szCs w:val="22"/>
        </w:rPr>
        <w:t>• E</w:t>
      </w:r>
      <w:r w:rsidR="00336A62" w:rsidRPr="003C0B2C">
        <w:rPr>
          <w:rFonts w:ascii="Tahoma" w:hAnsi="Tahoma" w:cs="Tahoma"/>
          <w:sz w:val="22"/>
          <w:szCs w:val="22"/>
        </w:rPr>
        <w:t>li</w:t>
      </w:r>
      <w:r w:rsidR="00E168AC" w:rsidRPr="003C0B2C">
        <w:rPr>
          <w:rFonts w:ascii="Tahoma" w:hAnsi="Tahoma" w:cs="Tahoma"/>
          <w:sz w:val="22"/>
          <w:szCs w:val="22"/>
        </w:rPr>
        <w:t>minated</w:t>
      </w:r>
      <w:r w:rsidR="00336A62" w:rsidRPr="003C0B2C">
        <w:rPr>
          <w:rFonts w:ascii="Tahoma" w:hAnsi="Tahoma" w:cs="Tahoma"/>
          <w:sz w:val="22"/>
          <w:szCs w:val="22"/>
        </w:rPr>
        <w:t xml:space="preserve"> over 20 bugs to enhance the stability of the website in less than 2 weeks</w:t>
      </w:r>
    </w:p>
    <w:p w14:paraId="56DF4156" w14:textId="59F4B120" w:rsidR="0076115F" w:rsidRPr="003C0B2C" w:rsidRDefault="0076115F" w:rsidP="0076115F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sz w:val="22"/>
          <w:szCs w:val="22"/>
        </w:rPr>
        <w:t>• Develop</w:t>
      </w:r>
      <w:r w:rsidR="00F44698" w:rsidRPr="003C0B2C">
        <w:rPr>
          <w:rFonts w:ascii="Tahoma" w:hAnsi="Tahoma" w:cs="Tahoma"/>
          <w:sz w:val="22"/>
          <w:szCs w:val="22"/>
        </w:rPr>
        <w:t>ed</w:t>
      </w:r>
      <w:r w:rsidRPr="003C0B2C">
        <w:rPr>
          <w:rFonts w:ascii="Tahoma" w:hAnsi="Tahoma" w:cs="Tahoma"/>
          <w:sz w:val="22"/>
          <w:szCs w:val="22"/>
        </w:rPr>
        <w:t xml:space="preserve"> a sort</w:t>
      </w:r>
      <w:r w:rsidR="00F44698" w:rsidRPr="003C0B2C">
        <w:rPr>
          <w:rFonts w:ascii="Tahoma" w:hAnsi="Tahoma" w:cs="Tahoma"/>
          <w:sz w:val="22"/>
          <w:szCs w:val="22"/>
        </w:rPr>
        <w:t>ing</w:t>
      </w:r>
      <w:r w:rsidRPr="003C0B2C">
        <w:rPr>
          <w:rFonts w:ascii="Tahoma" w:hAnsi="Tahoma" w:cs="Tahoma"/>
          <w:sz w:val="22"/>
          <w:szCs w:val="22"/>
        </w:rPr>
        <w:t xml:space="preserve"> menu bar for a </w:t>
      </w:r>
      <w:r w:rsidR="00D3610B" w:rsidRPr="003C0B2C">
        <w:rPr>
          <w:rFonts w:ascii="Tahoma" w:hAnsi="Tahoma" w:cs="Tahoma"/>
          <w:sz w:val="22"/>
          <w:szCs w:val="22"/>
        </w:rPr>
        <w:t xml:space="preserve">bird’s </w:t>
      </w:r>
      <w:r w:rsidR="00F44698" w:rsidRPr="003C0B2C">
        <w:rPr>
          <w:rFonts w:ascii="Tahoma" w:hAnsi="Tahoma" w:cs="Tahoma"/>
          <w:sz w:val="22"/>
          <w:szCs w:val="22"/>
        </w:rPr>
        <w:t>eye</w:t>
      </w:r>
      <w:r w:rsidRPr="003C0B2C">
        <w:rPr>
          <w:rFonts w:ascii="Tahoma" w:hAnsi="Tahoma" w:cs="Tahoma"/>
          <w:sz w:val="22"/>
          <w:szCs w:val="22"/>
        </w:rPr>
        <w:t xml:space="preserve"> view</w:t>
      </w:r>
      <w:r w:rsidR="00B163AD" w:rsidRPr="003C0B2C">
        <w:rPr>
          <w:rFonts w:ascii="Tahoma" w:hAnsi="Tahoma" w:cs="Tahoma"/>
          <w:sz w:val="22"/>
          <w:szCs w:val="22"/>
        </w:rPr>
        <w:t xml:space="preserve"> </w:t>
      </w:r>
      <w:r w:rsidR="00474730" w:rsidRPr="003C0B2C">
        <w:rPr>
          <w:rFonts w:ascii="Tahoma" w:hAnsi="Tahoma" w:cs="Tahoma"/>
          <w:sz w:val="22"/>
          <w:szCs w:val="22"/>
        </w:rPr>
        <w:t>of 250 applicants’ status</w:t>
      </w:r>
      <w:r w:rsidR="00E168AC" w:rsidRPr="003C0B2C">
        <w:rPr>
          <w:rFonts w:ascii="Tahoma" w:hAnsi="Tahoma" w:cs="Tahoma"/>
          <w:sz w:val="22"/>
          <w:szCs w:val="22"/>
        </w:rPr>
        <w:t xml:space="preserve"> each time</w:t>
      </w:r>
    </w:p>
    <w:p w14:paraId="4DCFBD04" w14:textId="64BAAD44" w:rsidR="0076115F" w:rsidRPr="003C0B2C" w:rsidRDefault="0076115F" w:rsidP="0076115F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sz w:val="22"/>
          <w:szCs w:val="22"/>
        </w:rPr>
        <w:t xml:space="preserve">• </w:t>
      </w:r>
      <w:r w:rsidR="003C1434" w:rsidRPr="003C0B2C">
        <w:rPr>
          <w:rFonts w:ascii="Tahoma" w:hAnsi="Tahoma" w:cs="Tahoma"/>
          <w:sz w:val="22"/>
          <w:szCs w:val="22"/>
        </w:rPr>
        <w:t xml:space="preserve">Coded </w:t>
      </w:r>
      <w:r w:rsidRPr="003C0B2C">
        <w:rPr>
          <w:rFonts w:ascii="Tahoma" w:hAnsi="Tahoma" w:cs="Tahoma"/>
          <w:sz w:val="22"/>
          <w:szCs w:val="22"/>
        </w:rPr>
        <w:t>a system that populate</w:t>
      </w:r>
      <w:r w:rsidR="00D3610B" w:rsidRPr="003C0B2C">
        <w:rPr>
          <w:rFonts w:ascii="Tahoma" w:hAnsi="Tahoma" w:cs="Tahoma"/>
          <w:sz w:val="22"/>
          <w:szCs w:val="22"/>
        </w:rPr>
        <w:t>d</w:t>
      </w:r>
      <w:r w:rsidRPr="003C0B2C">
        <w:rPr>
          <w:rFonts w:ascii="Tahoma" w:hAnsi="Tahoma" w:cs="Tahoma"/>
          <w:sz w:val="22"/>
          <w:szCs w:val="22"/>
        </w:rPr>
        <w:t xml:space="preserve"> </w:t>
      </w:r>
      <w:r w:rsidR="00DE4D77" w:rsidRPr="003C0B2C">
        <w:rPr>
          <w:rFonts w:ascii="Tahoma" w:hAnsi="Tahoma" w:cs="Tahoma"/>
          <w:sz w:val="22"/>
          <w:szCs w:val="22"/>
        </w:rPr>
        <w:t>over 500</w:t>
      </w:r>
      <w:r w:rsidR="003C1434" w:rsidRPr="003C0B2C">
        <w:rPr>
          <w:rFonts w:ascii="Tahoma" w:hAnsi="Tahoma" w:cs="Tahoma"/>
          <w:sz w:val="22"/>
          <w:szCs w:val="22"/>
        </w:rPr>
        <w:t xml:space="preserve"> </w:t>
      </w:r>
      <w:r w:rsidR="00DE4D77" w:rsidRPr="003C0B2C">
        <w:rPr>
          <w:rFonts w:ascii="Tahoma" w:hAnsi="Tahoma" w:cs="Tahoma"/>
          <w:sz w:val="22"/>
          <w:szCs w:val="22"/>
        </w:rPr>
        <w:t>companies for</w:t>
      </w:r>
      <w:r w:rsidR="003C1434" w:rsidRPr="003C0B2C">
        <w:rPr>
          <w:rFonts w:ascii="Tahoma" w:hAnsi="Tahoma" w:cs="Tahoma"/>
          <w:sz w:val="22"/>
          <w:szCs w:val="22"/>
        </w:rPr>
        <w:t xml:space="preserve"> </w:t>
      </w:r>
      <w:r w:rsidR="00D3610B" w:rsidRPr="003C0B2C">
        <w:rPr>
          <w:rFonts w:ascii="Tahoma" w:hAnsi="Tahoma" w:cs="Tahoma"/>
          <w:sz w:val="22"/>
          <w:szCs w:val="22"/>
        </w:rPr>
        <w:t xml:space="preserve">the </w:t>
      </w:r>
      <w:r w:rsidRPr="003C0B2C">
        <w:rPr>
          <w:rFonts w:ascii="Tahoma" w:hAnsi="Tahoma" w:cs="Tahoma"/>
          <w:sz w:val="22"/>
          <w:szCs w:val="22"/>
        </w:rPr>
        <w:t>sales team</w:t>
      </w:r>
      <w:r w:rsidR="00DE4D77" w:rsidRPr="003C0B2C">
        <w:rPr>
          <w:rFonts w:ascii="Tahoma" w:hAnsi="Tahoma" w:cs="Tahoma"/>
          <w:sz w:val="22"/>
          <w:szCs w:val="22"/>
        </w:rPr>
        <w:t xml:space="preserve"> </w:t>
      </w:r>
    </w:p>
    <w:p w14:paraId="76014E22" w14:textId="22B2B5DF" w:rsidR="0076115F" w:rsidRPr="003C0B2C" w:rsidRDefault="0076115F" w:rsidP="0076115F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sz w:val="22"/>
          <w:szCs w:val="22"/>
        </w:rPr>
        <w:t xml:space="preserve">• </w:t>
      </w:r>
      <w:r w:rsidR="00D3610B" w:rsidRPr="003C0B2C">
        <w:rPr>
          <w:rFonts w:ascii="Tahoma" w:hAnsi="Tahoma" w:cs="Tahoma"/>
          <w:sz w:val="22"/>
          <w:szCs w:val="22"/>
        </w:rPr>
        <w:t>Designed and</w:t>
      </w:r>
      <w:r w:rsidR="00506D16" w:rsidRPr="003C0B2C">
        <w:rPr>
          <w:rFonts w:ascii="Tahoma" w:hAnsi="Tahoma" w:cs="Tahoma"/>
          <w:sz w:val="22"/>
          <w:szCs w:val="22"/>
        </w:rPr>
        <w:t xml:space="preserve"> P</w:t>
      </w:r>
      <w:r w:rsidR="00327C9A" w:rsidRPr="003C0B2C">
        <w:rPr>
          <w:rFonts w:ascii="Tahoma" w:hAnsi="Tahoma" w:cs="Tahoma"/>
          <w:sz w:val="22"/>
          <w:szCs w:val="22"/>
        </w:rPr>
        <w:t>rogrammed</w:t>
      </w:r>
      <w:r w:rsidRPr="003C0B2C">
        <w:rPr>
          <w:rFonts w:ascii="Tahoma" w:hAnsi="Tahoma" w:cs="Tahoma"/>
          <w:sz w:val="22"/>
          <w:szCs w:val="22"/>
        </w:rPr>
        <w:t xml:space="preserve"> Job Listing</w:t>
      </w:r>
      <w:r w:rsidR="00D3610B" w:rsidRPr="003C0B2C">
        <w:rPr>
          <w:rFonts w:ascii="Tahoma" w:hAnsi="Tahoma" w:cs="Tahoma"/>
          <w:sz w:val="22"/>
          <w:szCs w:val="22"/>
        </w:rPr>
        <w:t xml:space="preserve"> </w:t>
      </w:r>
      <w:r w:rsidR="00A7194B" w:rsidRPr="003C0B2C">
        <w:rPr>
          <w:rFonts w:ascii="Tahoma" w:hAnsi="Tahoma" w:cs="Tahoma"/>
          <w:sz w:val="22"/>
          <w:szCs w:val="22"/>
        </w:rPr>
        <w:t>solely</w:t>
      </w:r>
      <w:r w:rsidR="00E23D67" w:rsidRPr="003C0B2C">
        <w:rPr>
          <w:rFonts w:ascii="Tahoma" w:hAnsi="Tahoma" w:cs="Tahoma"/>
          <w:sz w:val="22"/>
          <w:szCs w:val="22"/>
        </w:rPr>
        <w:t xml:space="preserve">, that will </w:t>
      </w:r>
      <w:r w:rsidR="00D3610B" w:rsidRPr="003C0B2C">
        <w:rPr>
          <w:rFonts w:ascii="Tahoma" w:hAnsi="Tahoma" w:cs="Tahoma"/>
          <w:sz w:val="22"/>
          <w:szCs w:val="22"/>
        </w:rPr>
        <w:t xml:space="preserve">drive </w:t>
      </w:r>
      <w:r w:rsidR="009F670D" w:rsidRPr="003C0B2C">
        <w:rPr>
          <w:rFonts w:ascii="Tahoma" w:hAnsi="Tahoma" w:cs="Tahoma"/>
          <w:sz w:val="22"/>
          <w:szCs w:val="22"/>
        </w:rPr>
        <w:t>sales of over S$500,000</w:t>
      </w:r>
      <w:r w:rsidR="003556F5" w:rsidRPr="003C0B2C">
        <w:rPr>
          <w:rFonts w:ascii="Tahoma" w:hAnsi="Tahoma" w:cs="Tahoma"/>
          <w:sz w:val="22"/>
          <w:szCs w:val="22"/>
        </w:rPr>
        <w:t>.</w:t>
      </w:r>
    </w:p>
    <w:p w14:paraId="3B79CED1" w14:textId="77777777" w:rsidR="0076115F" w:rsidRPr="003C0B2C" w:rsidRDefault="0076115F" w:rsidP="0076115F">
      <w:pPr>
        <w:rPr>
          <w:rFonts w:ascii="Tahoma" w:hAnsi="Tahoma" w:cs="Tahoma"/>
          <w:sz w:val="22"/>
          <w:szCs w:val="22"/>
        </w:rPr>
      </w:pPr>
    </w:p>
    <w:p w14:paraId="44484E32" w14:textId="30EB6665" w:rsidR="0076115F" w:rsidRDefault="00E9379E" w:rsidP="0076115F">
      <w:pPr>
        <w:rPr>
          <w:rFonts w:ascii="Tahoma" w:hAnsi="Tahoma" w:cs="Tahoma"/>
          <w:b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>SamMobile</w:t>
      </w:r>
      <w:r w:rsidRPr="003C0B2C">
        <w:rPr>
          <w:rFonts w:ascii="Tahoma" w:hAnsi="Tahoma" w:cs="Tahoma"/>
          <w:b/>
          <w:sz w:val="22"/>
          <w:szCs w:val="22"/>
        </w:rPr>
        <w:tab/>
      </w:r>
      <w:r w:rsidRPr="003C0B2C">
        <w:rPr>
          <w:rFonts w:ascii="Tahoma" w:hAnsi="Tahoma" w:cs="Tahoma"/>
          <w:b/>
          <w:sz w:val="22"/>
          <w:szCs w:val="22"/>
        </w:rPr>
        <w:tab/>
      </w:r>
      <w:r w:rsidRPr="003C0B2C">
        <w:rPr>
          <w:rFonts w:ascii="Tahoma" w:hAnsi="Tahoma" w:cs="Tahoma"/>
          <w:b/>
          <w:sz w:val="22"/>
          <w:szCs w:val="22"/>
        </w:rPr>
        <w:tab/>
      </w:r>
      <w:r w:rsidRPr="003C0B2C">
        <w:rPr>
          <w:rFonts w:ascii="Tahoma" w:hAnsi="Tahoma" w:cs="Tahoma"/>
          <w:b/>
          <w:sz w:val="22"/>
          <w:szCs w:val="22"/>
        </w:rPr>
        <w:tab/>
      </w:r>
      <w:r w:rsidRPr="003C0B2C">
        <w:rPr>
          <w:rFonts w:ascii="Tahoma" w:hAnsi="Tahoma" w:cs="Tahoma"/>
          <w:b/>
          <w:sz w:val="22"/>
          <w:szCs w:val="22"/>
        </w:rPr>
        <w:tab/>
      </w:r>
      <w:r w:rsidRPr="003C0B2C">
        <w:rPr>
          <w:rFonts w:ascii="Tahoma" w:hAnsi="Tahoma" w:cs="Tahoma"/>
          <w:b/>
          <w:sz w:val="22"/>
          <w:szCs w:val="22"/>
        </w:rPr>
        <w:tab/>
      </w:r>
      <w:r w:rsidRPr="003C0B2C">
        <w:rPr>
          <w:rFonts w:ascii="Tahoma" w:hAnsi="Tahoma" w:cs="Tahoma"/>
          <w:b/>
          <w:sz w:val="22"/>
          <w:szCs w:val="22"/>
        </w:rPr>
        <w:tab/>
      </w:r>
      <w:r w:rsidR="00446FBD" w:rsidRPr="003C0B2C">
        <w:rPr>
          <w:rFonts w:ascii="Tahoma" w:hAnsi="Tahoma" w:cs="Tahoma"/>
          <w:b/>
          <w:sz w:val="22"/>
          <w:szCs w:val="22"/>
        </w:rPr>
        <w:t xml:space="preserve">  </w:t>
      </w:r>
      <w:r w:rsidR="003C0B2C">
        <w:rPr>
          <w:rFonts w:ascii="Tahoma" w:hAnsi="Tahoma" w:cs="Tahoma"/>
          <w:b/>
          <w:sz w:val="22"/>
          <w:szCs w:val="22"/>
        </w:rPr>
        <w:tab/>
      </w:r>
      <w:r w:rsidR="003C0B2C">
        <w:rPr>
          <w:rFonts w:ascii="Tahoma" w:hAnsi="Tahoma" w:cs="Tahoma"/>
          <w:b/>
          <w:sz w:val="22"/>
          <w:szCs w:val="22"/>
        </w:rPr>
        <w:tab/>
      </w:r>
      <w:r w:rsidR="00AD767E" w:rsidRPr="003C0B2C">
        <w:rPr>
          <w:rFonts w:ascii="Tahoma" w:hAnsi="Tahoma" w:cs="Tahoma"/>
          <w:b/>
          <w:sz w:val="22"/>
          <w:szCs w:val="22"/>
        </w:rPr>
        <w:t>Jul</w:t>
      </w:r>
      <w:r w:rsidRPr="003C0B2C">
        <w:rPr>
          <w:rFonts w:ascii="Tahoma" w:hAnsi="Tahoma" w:cs="Tahoma"/>
          <w:b/>
          <w:sz w:val="22"/>
          <w:szCs w:val="22"/>
        </w:rPr>
        <w:t xml:space="preserve"> – Dec</w:t>
      </w:r>
      <w:r w:rsidR="00AF76FE" w:rsidRPr="003C0B2C">
        <w:rPr>
          <w:rFonts w:ascii="Tahoma" w:hAnsi="Tahoma" w:cs="Tahoma"/>
          <w:b/>
          <w:sz w:val="22"/>
          <w:szCs w:val="22"/>
        </w:rPr>
        <w:t xml:space="preserve"> 20</w:t>
      </w:r>
      <w:r w:rsidR="0076115F" w:rsidRPr="003C0B2C">
        <w:rPr>
          <w:rFonts w:ascii="Tahoma" w:hAnsi="Tahoma" w:cs="Tahoma"/>
          <w:b/>
          <w:sz w:val="22"/>
          <w:szCs w:val="22"/>
        </w:rPr>
        <w:t>13</w:t>
      </w:r>
    </w:p>
    <w:p w14:paraId="51C40343" w14:textId="07B2EFD8" w:rsidR="003B397B" w:rsidRPr="003C0B2C" w:rsidRDefault="003B397B" w:rsidP="0076115F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Remote</w:t>
      </w:r>
    </w:p>
    <w:p w14:paraId="50410D59" w14:textId="4BCA41BB" w:rsidR="00F229D7" w:rsidRPr="003C0B2C" w:rsidRDefault="005E5F9A" w:rsidP="00F229D7">
      <w:pPr>
        <w:rPr>
          <w:rFonts w:ascii="Tahoma" w:hAnsi="Tahoma" w:cs="Tahoma"/>
          <w:b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 xml:space="preserve"> Contributing Writer</w:t>
      </w:r>
      <w:r w:rsidR="00F229D7" w:rsidRPr="003C0B2C">
        <w:rPr>
          <w:rFonts w:ascii="Tahoma" w:hAnsi="Tahoma" w:cs="Tahoma"/>
          <w:b/>
          <w:sz w:val="22"/>
          <w:szCs w:val="22"/>
        </w:rPr>
        <w:t xml:space="preserve"> (Freelance) </w:t>
      </w:r>
    </w:p>
    <w:p w14:paraId="4A34B953" w14:textId="77777777" w:rsidR="00C61538" w:rsidRPr="003C0B2C" w:rsidRDefault="00C61538" w:rsidP="0076115F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 xml:space="preserve">• </w:t>
      </w:r>
      <w:hyperlink r:id="rId9" w:history="1">
        <w:r w:rsidRPr="003C0B2C">
          <w:rPr>
            <w:rStyle w:val="Hyperlink"/>
            <w:rFonts w:ascii="Tahoma" w:hAnsi="Tahoma" w:cs="Tahoma"/>
            <w:sz w:val="22"/>
            <w:szCs w:val="22"/>
          </w:rPr>
          <w:t>https://www.sammobile.com/author/LeonardW-2/</w:t>
        </w:r>
        <w:bookmarkStart w:id="4" w:name="OLE_LINK1"/>
      </w:hyperlink>
    </w:p>
    <w:p w14:paraId="76203964" w14:textId="0A6664CF" w:rsidR="00E42D34" w:rsidRPr="003C0B2C" w:rsidRDefault="005E5F9A" w:rsidP="00D3610B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>•</w:t>
      </w:r>
      <w:bookmarkEnd w:id="4"/>
      <w:r w:rsidRPr="003C0B2C">
        <w:rPr>
          <w:rFonts w:ascii="Tahoma" w:hAnsi="Tahoma" w:cs="Tahoma"/>
          <w:b/>
          <w:sz w:val="22"/>
          <w:szCs w:val="22"/>
        </w:rPr>
        <w:t xml:space="preserve"> </w:t>
      </w:r>
      <w:r w:rsidR="00D3610B" w:rsidRPr="003C0B2C">
        <w:rPr>
          <w:rFonts w:ascii="Tahoma" w:hAnsi="Tahoma" w:cs="Tahoma"/>
          <w:sz w:val="22"/>
          <w:szCs w:val="22"/>
        </w:rPr>
        <w:t>Written and p</w:t>
      </w:r>
      <w:r w:rsidR="00E42D34" w:rsidRPr="003C0B2C">
        <w:rPr>
          <w:rFonts w:ascii="Tahoma" w:hAnsi="Tahoma" w:cs="Tahoma"/>
          <w:sz w:val="22"/>
          <w:szCs w:val="22"/>
        </w:rPr>
        <w:t>ublished an average</w:t>
      </w:r>
      <w:r w:rsidR="00D3610B" w:rsidRPr="003C0B2C">
        <w:rPr>
          <w:rFonts w:ascii="Tahoma" w:hAnsi="Tahoma" w:cs="Tahoma"/>
          <w:sz w:val="22"/>
          <w:szCs w:val="22"/>
        </w:rPr>
        <w:t xml:space="preserve"> of</w:t>
      </w:r>
      <w:r w:rsidR="00E42D34" w:rsidRPr="003C0B2C">
        <w:rPr>
          <w:rFonts w:ascii="Tahoma" w:hAnsi="Tahoma" w:cs="Tahoma"/>
          <w:sz w:val="22"/>
          <w:szCs w:val="22"/>
        </w:rPr>
        <w:t xml:space="preserve"> 1-2 articles per week</w:t>
      </w:r>
      <w:r w:rsidR="00D14A1D" w:rsidRPr="003C0B2C">
        <w:rPr>
          <w:rFonts w:ascii="Tahoma" w:hAnsi="Tahoma" w:cs="Tahoma"/>
          <w:sz w:val="22"/>
          <w:szCs w:val="22"/>
        </w:rPr>
        <w:t xml:space="preserve"> for over 1.5 m</w:t>
      </w:r>
      <w:r w:rsidR="00D3610B" w:rsidRPr="003C0B2C">
        <w:rPr>
          <w:rFonts w:ascii="Tahoma" w:hAnsi="Tahoma" w:cs="Tahoma"/>
          <w:sz w:val="22"/>
          <w:szCs w:val="22"/>
        </w:rPr>
        <w:t>illion registered site members</w:t>
      </w:r>
    </w:p>
    <w:p w14:paraId="1C4CE4EA" w14:textId="77777777" w:rsidR="00F20ADB" w:rsidRPr="003C0B2C" w:rsidRDefault="00F20ADB" w:rsidP="0076115F">
      <w:pPr>
        <w:rPr>
          <w:rFonts w:ascii="Tahoma" w:hAnsi="Tahoma" w:cs="Tahoma"/>
          <w:sz w:val="22"/>
          <w:szCs w:val="22"/>
        </w:rPr>
      </w:pPr>
    </w:p>
    <w:p w14:paraId="4CF6AE96" w14:textId="15ADD7FB" w:rsidR="00F20ADB" w:rsidRPr="003C0B2C" w:rsidRDefault="00F20ADB" w:rsidP="0076115F">
      <w:pPr>
        <w:pBdr>
          <w:bottom w:val="single" w:sz="6" w:space="1" w:color="auto"/>
        </w:pBdr>
        <w:rPr>
          <w:rFonts w:ascii="Tahoma" w:hAnsi="Tahoma" w:cs="Tahoma"/>
          <w:b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>CO-CURRICULAR ACTIVITIES</w:t>
      </w:r>
    </w:p>
    <w:p w14:paraId="6C71EF69" w14:textId="24C7B26E" w:rsidR="008D5671" w:rsidRPr="003C0B2C" w:rsidRDefault="008D5671" w:rsidP="0076115F">
      <w:pPr>
        <w:rPr>
          <w:rFonts w:ascii="Tahoma" w:hAnsi="Tahoma" w:cs="Tahoma"/>
          <w:b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>Singapore Management University</w:t>
      </w:r>
    </w:p>
    <w:p w14:paraId="7AFDEF8E" w14:textId="77777777" w:rsidR="007C5F7C" w:rsidRPr="003C0B2C" w:rsidRDefault="008D5671" w:rsidP="007C5F7C">
      <w:pPr>
        <w:rPr>
          <w:rFonts w:ascii="Tahoma" w:hAnsi="Tahoma" w:cs="Tahoma"/>
          <w:b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>SMU Apolitical's 8th Executive Committ</w:t>
      </w:r>
      <w:r w:rsidR="00B90C27" w:rsidRPr="003C0B2C">
        <w:rPr>
          <w:rFonts w:ascii="Tahoma" w:hAnsi="Tahoma" w:cs="Tahoma"/>
          <w:b/>
          <w:sz w:val="22"/>
          <w:szCs w:val="22"/>
        </w:rPr>
        <w:t>ee</w:t>
      </w:r>
      <w:r w:rsidR="007C5F7C" w:rsidRPr="003C0B2C">
        <w:rPr>
          <w:rFonts w:ascii="Tahoma" w:hAnsi="Tahoma" w:cs="Tahoma"/>
          <w:b/>
          <w:sz w:val="22"/>
          <w:szCs w:val="22"/>
        </w:rPr>
        <w:t xml:space="preserve">, </w:t>
      </w:r>
    </w:p>
    <w:p w14:paraId="1C14EF9E" w14:textId="3C9465EF" w:rsidR="008D5671" w:rsidRDefault="008D5671" w:rsidP="0076115F">
      <w:pPr>
        <w:rPr>
          <w:rFonts w:ascii="Tahoma" w:hAnsi="Tahoma" w:cs="Tahoma"/>
          <w:b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>Honorary Financial Secretary</w:t>
      </w:r>
      <w:r w:rsidR="007C5F7C" w:rsidRPr="003C0B2C">
        <w:rPr>
          <w:rFonts w:ascii="Tahoma" w:hAnsi="Tahoma" w:cs="Tahoma"/>
          <w:b/>
          <w:sz w:val="22"/>
          <w:szCs w:val="22"/>
        </w:rPr>
        <w:tab/>
      </w:r>
      <w:r w:rsidR="007C5F7C" w:rsidRPr="003C0B2C">
        <w:rPr>
          <w:rFonts w:ascii="Tahoma" w:hAnsi="Tahoma" w:cs="Tahoma"/>
          <w:b/>
          <w:sz w:val="22"/>
          <w:szCs w:val="22"/>
        </w:rPr>
        <w:tab/>
      </w:r>
      <w:r w:rsidR="007C5F7C" w:rsidRPr="003C0B2C">
        <w:rPr>
          <w:rFonts w:ascii="Tahoma" w:hAnsi="Tahoma" w:cs="Tahoma"/>
          <w:b/>
          <w:sz w:val="22"/>
          <w:szCs w:val="22"/>
        </w:rPr>
        <w:tab/>
        <w:t xml:space="preserve">  </w:t>
      </w:r>
      <w:r w:rsidR="003C0B2C">
        <w:rPr>
          <w:rFonts w:ascii="Tahoma" w:hAnsi="Tahoma" w:cs="Tahoma"/>
          <w:b/>
          <w:sz w:val="22"/>
          <w:szCs w:val="22"/>
        </w:rPr>
        <w:tab/>
        <w:t xml:space="preserve">          </w:t>
      </w:r>
      <w:r w:rsidR="007C5F7C" w:rsidRPr="003C0B2C">
        <w:rPr>
          <w:rFonts w:ascii="Tahoma" w:hAnsi="Tahoma" w:cs="Tahoma"/>
          <w:b/>
          <w:sz w:val="22"/>
          <w:szCs w:val="22"/>
        </w:rPr>
        <w:t>1</w:t>
      </w:r>
      <w:r w:rsidR="00093E51">
        <w:rPr>
          <w:rFonts w:ascii="Tahoma" w:hAnsi="Tahoma" w:cs="Tahoma"/>
          <w:b/>
          <w:sz w:val="22"/>
          <w:szCs w:val="22"/>
        </w:rPr>
        <w:t>3</w:t>
      </w:r>
      <w:r w:rsidR="007C5F7C" w:rsidRPr="003C0B2C">
        <w:rPr>
          <w:rFonts w:ascii="Tahoma" w:hAnsi="Tahoma" w:cs="Tahoma"/>
          <w:b/>
          <w:sz w:val="22"/>
          <w:szCs w:val="22"/>
        </w:rPr>
        <w:t xml:space="preserve"> Jan to </w:t>
      </w:r>
      <w:r w:rsidR="00545724">
        <w:rPr>
          <w:rFonts w:ascii="Tahoma" w:hAnsi="Tahoma" w:cs="Tahoma"/>
          <w:b/>
          <w:sz w:val="22"/>
          <w:szCs w:val="22"/>
        </w:rPr>
        <w:t>8 Nov 2018</w:t>
      </w:r>
    </w:p>
    <w:p w14:paraId="07968F5B" w14:textId="282CC0DA" w:rsidR="00093E51" w:rsidRDefault="00093E51" w:rsidP="0076115F">
      <w:pPr>
        <w:rPr>
          <w:rFonts w:ascii="Tahoma" w:hAnsi="Tahoma" w:cs="Tahoma"/>
          <w:b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>Incoming Executive Committee Member</w:t>
      </w:r>
      <w:r w:rsidR="00E833EB">
        <w:rPr>
          <w:rFonts w:ascii="Tahoma" w:hAnsi="Tahoma" w:cs="Tahoma"/>
          <w:b/>
          <w:sz w:val="22"/>
          <w:szCs w:val="22"/>
        </w:rPr>
        <w:t xml:space="preserve"> (12 Jan 2018)</w:t>
      </w:r>
    </w:p>
    <w:p w14:paraId="6750D302" w14:textId="57EF24F7" w:rsidR="00B163F1" w:rsidRDefault="00B163F1" w:rsidP="0076115F">
      <w:pPr>
        <w:rPr>
          <w:rFonts w:ascii="Tahoma" w:hAnsi="Tahoma" w:cs="Tahoma"/>
          <w:b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>Sub-Committee Member</w:t>
      </w:r>
      <w:r>
        <w:rPr>
          <w:rFonts w:ascii="Tahoma" w:hAnsi="Tahoma" w:cs="Tahoma"/>
          <w:b/>
          <w:sz w:val="22"/>
          <w:szCs w:val="22"/>
        </w:rPr>
        <w:t xml:space="preserve"> (Oct 2017)</w:t>
      </w:r>
    </w:p>
    <w:p w14:paraId="0C65C17C" w14:textId="77777777" w:rsidR="00E833EB" w:rsidRPr="003C0B2C" w:rsidRDefault="00E833EB" w:rsidP="00E833EB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 xml:space="preserve">• </w:t>
      </w:r>
      <w:r w:rsidRPr="003C0B2C">
        <w:rPr>
          <w:rFonts w:ascii="Tahoma" w:hAnsi="Tahoma" w:cs="Tahoma"/>
          <w:sz w:val="22"/>
          <w:szCs w:val="22"/>
        </w:rPr>
        <w:t xml:space="preserve">Planned Mr Ong Ye </w:t>
      </w:r>
      <w:proofErr w:type="spellStart"/>
      <w:r w:rsidRPr="003C0B2C">
        <w:rPr>
          <w:rFonts w:ascii="Tahoma" w:hAnsi="Tahoma" w:cs="Tahoma"/>
          <w:sz w:val="22"/>
          <w:szCs w:val="22"/>
        </w:rPr>
        <w:t>Kung’s</w:t>
      </w:r>
      <w:proofErr w:type="spellEnd"/>
      <w:r w:rsidRPr="003C0B2C">
        <w:rPr>
          <w:rFonts w:ascii="Tahoma" w:hAnsi="Tahoma" w:cs="Tahoma"/>
          <w:sz w:val="22"/>
          <w:szCs w:val="22"/>
        </w:rPr>
        <w:t xml:space="preserve"> Ministerial dialogue session with 3 SMU Apolitical’s Executive Committee and 3 other Sub-Committee Members</w:t>
      </w:r>
    </w:p>
    <w:p w14:paraId="249BE9D1" w14:textId="48C6FB70" w:rsidR="00E833EB" w:rsidRPr="00E833EB" w:rsidRDefault="00E833EB" w:rsidP="0076115F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lastRenderedPageBreak/>
        <w:t xml:space="preserve">• </w:t>
      </w:r>
      <w:r w:rsidRPr="003C0B2C">
        <w:rPr>
          <w:rFonts w:ascii="Tahoma" w:hAnsi="Tahoma" w:cs="Tahoma"/>
          <w:sz w:val="22"/>
          <w:szCs w:val="22"/>
        </w:rPr>
        <w:t>Hosted the dialogue session with over 90 attendees, in collaboration with REACH &amp; MINDEF</w:t>
      </w:r>
    </w:p>
    <w:p w14:paraId="7CB03618" w14:textId="7788686C" w:rsidR="00093E51" w:rsidRPr="00093E51" w:rsidRDefault="00093E51" w:rsidP="0076115F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 xml:space="preserve">• </w:t>
      </w:r>
      <w:r w:rsidRPr="003C0B2C">
        <w:rPr>
          <w:rFonts w:ascii="Tahoma" w:hAnsi="Tahoma" w:cs="Tahoma"/>
          <w:sz w:val="22"/>
          <w:szCs w:val="22"/>
        </w:rPr>
        <w:t xml:space="preserve">Hosted the dialogue session with </w:t>
      </w:r>
      <w:proofErr w:type="spellStart"/>
      <w:r w:rsidRPr="003C0B2C">
        <w:rPr>
          <w:rFonts w:ascii="Tahoma" w:hAnsi="Tahoma" w:cs="Tahoma"/>
          <w:sz w:val="22"/>
          <w:szCs w:val="22"/>
        </w:rPr>
        <w:t>Dr.</w:t>
      </w:r>
      <w:proofErr w:type="spellEnd"/>
      <w:r w:rsidRPr="003C0B2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C0B2C">
        <w:rPr>
          <w:rFonts w:ascii="Tahoma" w:hAnsi="Tahoma" w:cs="Tahoma"/>
          <w:sz w:val="22"/>
          <w:szCs w:val="22"/>
        </w:rPr>
        <w:t>Janil</w:t>
      </w:r>
      <w:proofErr w:type="spellEnd"/>
      <w:r w:rsidRPr="003C0B2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3C0B2C">
        <w:rPr>
          <w:rFonts w:ascii="Tahoma" w:hAnsi="Tahoma" w:cs="Tahoma"/>
          <w:sz w:val="22"/>
          <w:szCs w:val="22"/>
        </w:rPr>
        <w:t>Puthucheary's</w:t>
      </w:r>
      <w:proofErr w:type="spellEnd"/>
      <w:r w:rsidRPr="003C0B2C">
        <w:rPr>
          <w:rFonts w:ascii="Tahoma" w:hAnsi="Tahoma" w:cs="Tahoma"/>
          <w:sz w:val="22"/>
          <w:szCs w:val="22"/>
        </w:rPr>
        <w:t xml:space="preserve"> with over 20 attendees, in collaboration with OnePeople.sg</w:t>
      </w:r>
    </w:p>
    <w:p w14:paraId="01978B33" w14:textId="50B7661A" w:rsidR="008D5671" w:rsidRDefault="008D5671" w:rsidP="0076115F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 xml:space="preserve">• </w:t>
      </w:r>
      <w:r w:rsidRPr="003C0B2C">
        <w:rPr>
          <w:rFonts w:ascii="Tahoma" w:hAnsi="Tahoma" w:cs="Tahoma"/>
          <w:sz w:val="22"/>
          <w:szCs w:val="22"/>
        </w:rPr>
        <w:t>Responsible for all financial matters</w:t>
      </w:r>
      <w:r w:rsidR="00F419B9">
        <w:rPr>
          <w:rFonts w:ascii="Tahoma" w:hAnsi="Tahoma" w:cs="Tahoma"/>
          <w:sz w:val="22"/>
          <w:szCs w:val="22"/>
        </w:rPr>
        <w:t xml:space="preserve"> including budget</w:t>
      </w:r>
      <w:r w:rsidR="00EA6361">
        <w:rPr>
          <w:rFonts w:ascii="Tahoma" w:hAnsi="Tahoma" w:cs="Tahoma"/>
          <w:sz w:val="22"/>
          <w:szCs w:val="22"/>
        </w:rPr>
        <w:t xml:space="preserve">, </w:t>
      </w:r>
      <w:r w:rsidR="00F419B9">
        <w:rPr>
          <w:rFonts w:ascii="Tahoma" w:hAnsi="Tahoma" w:cs="Tahoma"/>
          <w:sz w:val="22"/>
          <w:szCs w:val="22"/>
        </w:rPr>
        <w:t xml:space="preserve">claims </w:t>
      </w:r>
      <w:r w:rsidR="00EA6361">
        <w:rPr>
          <w:rFonts w:ascii="Tahoma" w:hAnsi="Tahoma" w:cs="Tahoma"/>
          <w:sz w:val="22"/>
          <w:szCs w:val="22"/>
        </w:rPr>
        <w:t>&amp; expenses</w:t>
      </w:r>
    </w:p>
    <w:p w14:paraId="21D9E62C" w14:textId="70B486F2" w:rsidR="00351250" w:rsidRPr="003C0B2C" w:rsidRDefault="002034CC" w:rsidP="00E833EB">
      <w:pPr>
        <w:rPr>
          <w:rFonts w:ascii="Tahoma" w:hAnsi="Tahoma" w:cs="Tahoma"/>
          <w:b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>•</w:t>
      </w:r>
      <w:r>
        <w:rPr>
          <w:rFonts w:ascii="Tahoma" w:hAnsi="Tahoma" w:cs="Tahoma"/>
          <w:b/>
          <w:sz w:val="22"/>
          <w:szCs w:val="22"/>
        </w:rPr>
        <w:t xml:space="preserve"> </w:t>
      </w:r>
      <w:r w:rsidRPr="0047082D">
        <w:rPr>
          <w:rFonts w:ascii="Tahoma" w:hAnsi="Tahoma" w:cs="Tahoma"/>
          <w:sz w:val="22"/>
          <w:szCs w:val="22"/>
        </w:rPr>
        <w:t>Planned</w:t>
      </w:r>
      <w:r w:rsidR="00F57F12" w:rsidRPr="0047082D">
        <w:rPr>
          <w:rFonts w:ascii="Tahoma" w:hAnsi="Tahoma" w:cs="Tahoma"/>
          <w:sz w:val="22"/>
          <w:szCs w:val="22"/>
        </w:rPr>
        <w:t>, organized and execute</w:t>
      </w:r>
      <w:r w:rsidR="0047082D">
        <w:rPr>
          <w:rFonts w:ascii="Tahoma" w:hAnsi="Tahoma" w:cs="Tahoma"/>
          <w:sz w:val="22"/>
          <w:szCs w:val="22"/>
        </w:rPr>
        <w:t>d</w:t>
      </w:r>
      <w:r w:rsidR="00F57F12" w:rsidRPr="0047082D">
        <w:rPr>
          <w:rFonts w:ascii="Tahoma" w:hAnsi="Tahoma" w:cs="Tahoma"/>
          <w:sz w:val="22"/>
          <w:szCs w:val="22"/>
        </w:rPr>
        <w:t xml:space="preserve"> the Book Launch for SMU</w:t>
      </w:r>
      <w:r w:rsidR="0082541D" w:rsidRPr="0047082D">
        <w:rPr>
          <w:rFonts w:ascii="Tahoma" w:hAnsi="Tahoma" w:cs="Tahoma"/>
          <w:sz w:val="22"/>
          <w:szCs w:val="22"/>
        </w:rPr>
        <w:t xml:space="preserve"> Board of Tr</w:t>
      </w:r>
      <w:r w:rsidR="00115D64" w:rsidRPr="0047082D">
        <w:rPr>
          <w:rFonts w:ascii="Tahoma" w:hAnsi="Tahoma" w:cs="Tahoma"/>
          <w:sz w:val="22"/>
          <w:szCs w:val="22"/>
        </w:rPr>
        <w:t>ustees</w:t>
      </w:r>
      <w:r w:rsidR="00F57F12" w:rsidRPr="0047082D">
        <w:rPr>
          <w:rFonts w:ascii="Tahoma" w:hAnsi="Tahoma" w:cs="Tahoma"/>
          <w:sz w:val="22"/>
          <w:szCs w:val="22"/>
        </w:rPr>
        <w:t xml:space="preserve"> Chair</w:t>
      </w:r>
      <w:r w:rsidR="00115D64" w:rsidRPr="0047082D">
        <w:rPr>
          <w:rFonts w:ascii="Tahoma" w:hAnsi="Tahoma" w:cs="Tahoma"/>
          <w:sz w:val="22"/>
          <w:szCs w:val="22"/>
        </w:rPr>
        <w:t>man, Founder &amp; Executive Chairman of Banyan Tree Holdings</w:t>
      </w:r>
      <w:r w:rsidR="004B1B87" w:rsidRPr="0047082D">
        <w:rPr>
          <w:rFonts w:ascii="Tahoma" w:hAnsi="Tahoma" w:cs="Tahoma"/>
          <w:sz w:val="22"/>
          <w:szCs w:val="22"/>
        </w:rPr>
        <w:t xml:space="preserve">, </w:t>
      </w:r>
      <w:r w:rsidR="0047082D" w:rsidRPr="0047082D">
        <w:rPr>
          <w:rFonts w:ascii="Tahoma" w:hAnsi="Tahoma" w:cs="Tahoma"/>
          <w:sz w:val="22"/>
          <w:szCs w:val="22"/>
        </w:rPr>
        <w:t>Ho Kwon Ping</w:t>
      </w:r>
    </w:p>
    <w:p w14:paraId="1BB52E50" w14:textId="77777777" w:rsidR="00351250" w:rsidRPr="003C0B2C" w:rsidRDefault="00351250" w:rsidP="0076115F">
      <w:pPr>
        <w:rPr>
          <w:rFonts w:ascii="Tahoma" w:hAnsi="Tahoma" w:cs="Tahoma"/>
          <w:b/>
          <w:sz w:val="22"/>
          <w:szCs w:val="22"/>
        </w:rPr>
      </w:pPr>
    </w:p>
    <w:p w14:paraId="494381D6" w14:textId="79BFF06F" w:rsidR="00F20ADB" w:rsidRPr="003C0B2C" w:rsidRDefault="00487FF1" w:rsidP="0076115F">
      <w:pPr>
        <w:rPr>
          <w:rFonts w:ascii="Tahoma" w:hAnsi="Tahoma" w:cs="Tahoma"/>
          <w:b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>Nanyang Polytechnic</w:t>
      </w:r>
      <w:r w:rsidR="00AF76FE" w:rsidRPr="003C0B2C">
        <w:rPr>
          <w:rFonts w:ascii="Tahoma" w:hAnsi="Tahoma" w:cs="Tahoma"/>
          <w:b/>
          <w:sz w:val="22"/>
          <w:szCs w:val="22"/>
        </w:rPr>
        <w:tab/>
      </w:r>
      <w:r w:rsidR="00AF76FE" w:rsidRPr="003C0B2C">
        <w:rPr>
          <w:rFonts w:ascii="Tahoma" w:hAnsi="Tahoma" w:cs="Tahoma"/>
          <w:b/>
          <w:sz w:val="22"/>
          <w:szCs w:val="22"/>
        </w:rPr>
        <w:tab/>
      </w:r>
      <w:r w:rsidR="00AF76FE" w:rsidRPr="003C0B2C">
        <w:rPr>
          <w:rFonts w:ascii="Tahoma" w:hAnsi="Tahoma" w:cs="Tahoma"/>
          <w:b/>
          <w:sz w:val="22"/>
          <w:szCs w:val="22"/>
        </w:rPr>
        <w:tab/>
      </w:r>
      <w:r w:rsidR="00AF76FE" w:rsidRPr="003C0B2C">
        <w:rPr>
          <w:rFonts w:ascii="Tahoma" w:hAnsi="Tahoma" w:cs="Tahoma"/>
          <w:b/>
          <w:sz w:val="22"/>
          <w:szCs w:val="22"/>
        </w:rPr>
        <w:tab/>
      </w:r>
      <w:r w:rsidR="00AF76FE" w:rsidRPr="003C0B2C">
        <w:rPr>
          <w:rFonts w:ascii="Tahoma" w:hAnsi="Tahoma" w:cs="Tahoma"/>
          <w:b/>
          <w:sz w:val="22"/>
          <w:szCs w:val="22"/>
        </w:rPr>
        <w:tab/>
      </w:r>
      <w:r w:rsidR="006A3F03" w:rsidRPr="003C0B2C">
        <w:rPr>
          <w:rFonts w:ascii="Tahoma" w:hAnsi="Tahoma" w:cs="Tahoma"/>
          <w:b/>
          <w:sz w:val="22"/>
          <w:szCs w:val="22"/>
        </w:rPr>
        <w:tab/>
        <w:t xml:space="preserve"> </w:t>
      </w:r>
      <w:r w:rsidR="003C0B2C">
        <w:rPr>
          <w:rFonts w:ascii="Tahoma" w:hAnsi="Tahoma" w:cs="Tahoma"/>
          <w:b/>
          <w:sz w:val="22"/>
          <w:szCs w:val="22"/>
        </w:rPr>
        <w:tab/>
      </w:r>
      <w:r w:rsidR="00AD767E" w:rsidRPr="003C0B2C">
        <w:rPr>
          <w:rFonts w:ascii="Tahoma" w:hAnsi="Tahoma" w:cs="Tahoma"/>
          <w:b/>
          <w:sz w:val="22"/>
          <w:szCs w:val="22"/>
        </w:rPr>
        <w:t xml:space="preserve">Mar – Apr </w:t>
      </w:r>
      <w:r w:rsidR="00AF76FE" w:rsidRPr="003C0B2C">
        <w:rPr>
          <w:rFonts w:ascii="Tahoma" w:hAnsi="Tahoma" w:cs="Tahoma"/>
          <w:b/>
          <w:sz w:val="22"/>
          <w:szCs w:val="22"/>
        </w:rPr>
        <w:t>20</w:t>
      </w:r>
      <w:r w:rsidR="00AD767E" w:rsidRPr="003C0B2C">
        <w:rPr>
          <w:rFonts w:ascii="Tahoma" w:hAnsi="Tahoma" w:cs="Tahoma"/>
          <w:b/>
          <w:sz w:val="22"/>
          <w:szCs w:val="22"/>
        </w:rPr>
        <w:t>15</w:t>
      </w:r>
    </w:p>
    <w:p w14:paraId="05AD0979" w14:textId="03680042" w:rsidR="00487FF1" w:rsidRPr="003C0B2C" w:rsidRDefault="00487FF1" w:rsidP="0076115F">
      <w:pPr>
        <w:rPr>
          <w:rFonts w:ascii="Tahoma" w:hAnsi="Tahoma" w:cs="Tahoma"/>
          <w:b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>Publicity Member</w:t>
      </w:r>
    </w:p>
    <w:p w14:paraId="15C4B832" w14:textId="56B8F90C" w:rsidR="00AD767E" w:rsidRPr="003C0B2C" w:rsidRDefault="00AD767E" w:rsidP="0076115F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 xml:space="preserve">• </w:t>
      </w:r>
      <w:r w:rsidR="00506D16" w:rsidRPr="003C0B2C">
        <w:rPr>
          <w:rFonts w:ascii="Tahoma" w:hAnsi="Tahoma" w:cs="Tahoma"/>
          <w:sz w:val="22"/>
          <w:szCs w:val="22"/>
        </w:rPr>
        <w:t>Edited 2</w:t>
      </w:r>
      <w:r w:rsidRPr="003C0B2C">
        <w:rPr>
          <w:rFonts w:ascii="Tahoma" w:hAnsi="Tahoma" w:cs="Tahoma"/>
          <w:sz w:val="22"/>
          <w:szCs w:val="22"/>
        </w:rPr>
        <w:t xml:space="preserve"> teaser videos</w:t>
      </w:r>
      <w:r w:rsidR="00D3610B" w:rsidRPr="003C0B2C">
        <w:rPr>
          <w:rFonts w:ascii="Tahoma" w:hAnsi="Tahoma" w:cs="Tahoma"/>
          <w:sz w:val="22"/>
          <w:szCs w:val="22"/>
        </w:rPr>
        <w:t xml:space="preserve"> that was</w:t>
      </w:r>
      <w:r w:rsidR="009A23C9" w:rsidRPr="003C0B2C">
        <w:rPr>
          <w:rFonts w:ascii="Tahoma" w:hAnsi="Tahoma" w:cs="Tahoma"/>
          <w:sz w:val="22"/>
          <w:szCs w:val="22"/>
        </w:rPr>
        <w:t xml:space="preserve"> po</w:t>
      </w:r>
      <w:r w:rsidR="00174477" w:rsidRPr="003C0B2C">
        <w:rPr>
          <w:rFonts w:ascii="Tahoma" w:hAnsi="Tahoma" w:cs="Tahoma"/>
          <w:sz w:val="22"/>
          <w:szCs w:val="22"/>
        </w:rPr>
        <w:t xml:space="preserve">sted on NYP Facebook Page </w:t>
      </w:r>
      <w:r w:rsidR="00D3610B" w:rsidRPr="003C0B2C">
        <w:rPr>
          <w:rFonts w:ascii="Tahoma" w:hAnsi="Tahoma" w:cs="Tahoma"/>
          <w:sz w:val="22"/>
          <w:szCs w:val="22"/>
        </w:rPr>
        <w:t>and circulated to over 350</w:t>
      </w:r>
      <w:r w:rsidR="009A23C9" w:rsidRPr="003C0B2C">
        <w:rPr>
          <w:rFonts w:ascii="Tahoma" w:hAnsi="Tahoma" w:cs="Tahoma"/>
          <w:sz w:val="22"/>
          <w:szCs w:val="22"/>
        </w:rPr>
        <w:t xml:space="preserve"> </w:t>
      </w:r>
      <w:r w:rsidR="00D3610B" w:rsidRPr="003C0B2C">
        <w:rPr>
          <w:rFonts w:ascii="Tahoma" w:hAnsi="Tahoma" w:cs="Tahoma"/>
          <w:sz w:val="22"/>
          <w:szCs w:val="22"/>
        </w:rPr>
        <w:t>Nanyang Polytechnic, School of Information Technology’s</w:t>
      </w:r>
      <w:r w:rsidR="007055CF">
        <w:rPr>
          <w:rFonts w:ascii="Tahoma" w:hAnsi="Tahoma" w:cs="Tahoma"/>
          <w:sz w:val="22"/>
          <w:szCs w:val="22"/>
        </w:rPr>
        <w:t xml:space="preserve"> </w:t>
      </w:r>
      <w:r w:rsidR="00D3610B" w:rsidRPr="003C0B2C">
        <w:rPr>
          <w:rFonts w:ascii="Tahoma" w:hAnsi="Tahoma" w:cs="Tahoma"/>
          <w:sz w:val="22"/>
          <w:szCs w:val="22"/>
        </w:rPr>
        <w:t>(SIT)</w:t>
      </w:r>
      <w:r w:rsidR="000D2D90" w:rsidRPr="003C0B2C">
        <w:rPr>
          <w:rFonts w:ascii="Tahoma" w:hAnsi="Tahoma" w:cs="Tahoma"/>
          <w:sz w:val="22"/>
          <w:szCs w:val="22"/>
        </w:rPr>
        <w:t xml:space="preserve"> </w:t>
      </w:r>
      <w:r w:rsidR="00D3610B" w:rsidRPr="003C0B2C">
        <w:rPr>
          <w:rFonts w:ascii="Tahoma" w:hAnsi="Tahoma" w:cs="Tahoma"/>
          <w:sz w:val="22"/>
          <w:szCs w:val="22"/>
        </w:rPr>
        <w:t>f</w:t>
      </w:r>
      <w:r w:rsidR="009A23C9" w:rsidRPr="003C0B2C">
        <w:rPr>
          <w:rFonts w:ascii="Tahoma" w:hAnsi="Tahoma" w:cs="Tahoma"/>
          <w:sz w:val="22"/>
          <w:szCs w:val="22"/>
        </w:rPr>
        <w:t>reshman</w:t>
      </w:r>
    </w:p>
    <w:p w14:paraId="04A57222" w14:textId="381B1A84" w:rsidR="009A23C9" w:rsidRPr="003C0B2C" w:rsidRDefault="009A23C9" w:rsidP="00D3610B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 xml:space="preserve">• </w:t>
      </w:r>
      <w:r w:rsidR="00D3610B" w:rsidRPr="003C0B2C">
        <w:rPr>
          <w:rFonts w:ascii="Tahoma" w:hAnsi="Tahoma" w:cs="Tahoma"/>
          <w:sz w:val="22"/>
          <w:szCs w:val="22"/>
        </w:rPr>
        <w:t>Designed and</w:t>
      </w:r>
      <w:r w:rsidR="00506D16" w:rsidRPr="003C0B2C">
        <w:rPr>
          <w:rFonts w:ascii="Tahoma" w:hAnsi="Tahoma" w:cs="Tahoma"/>
          <w:sz w:val="22"/>
          <w:szCs w:val="22"/>
        </w:rPr>
        <w:t xml:space="preserve"> Created</w:t>
      </w:r>
      <w:r w:rsidRPr="003C0B2C">
        <w:rPr>
          <w:rFonts w:ascii="Tahoma" w:hAnsi="Tahoma" w:cs="Tahoma"/>
          <w:sz w:val="22"/>
          <w:szCs w:val="22"/>
        </w:rPr>
        <w:t xml:space="preserve"> over 100 </w:t>
      </w:r>
      <w:r w:rsidR="00D3610B" w:rsidRPr="003C0B2C">
        <w:rPr>
          <w:rFonts w:ascii="Tahoma" w:hAnsi="Tahoma" w:cs="Tahoma"/>
          <w:sz w:val="22"/>
          <w:szCs w:val="22"/>
        </w:rPr>
        <w:t xml:space="preserve">name </w:t>
      </w:r>
      <w:r w:rsidRPr="003C0B2C">
        <w:rPr>
          <w:rFonts w:ascii="Tahoma" w:hAnsi="Tahoma" w:cs="Tahoma"/>
          <w:sz w:val="22"/>
          <w:szCs w:val="22"/>
        </w:rPr>
        <w:t xml:space="preserve">tags with </w:t>
      </w:r>
      <w:r w:rsidR="00506D16" w:rsidRPr="003C0B2C">
        <w:rPr>
          <w:rFonts w:ascii="Tahoma" w:hAnsi="Tahoma" w:cs="Tahoma"/>
          <w:sz w:val="22"/>
          <w:szCs w:val="22"/>
        </w:rPr>
        <w:t>a team of 8</w:t>
      </w:r>
      <w:r w:rsidRPr="003C0B2C">
        <w:rPr>
          <w:rFonts w:ascii="Tahoma" w:hAnsi="Tahoma" w:cs="Tahoma"/>
          <w:sz w:val="22"/>
          <w:szCs w:val="22"/>
        </w:rPr>
        <w:t xml:space="preserve"> for all helpers, Orientation Group Leader</w:t>
      </w:r>
      <w:r w:rsidR="000D2D90" w:rsidRPr="003C0B2C">
        <w:rPr>
          <w:rFonts w:ascii="Tahoma" w:hAnsi="Tahoma" w:cs="Tahoma"/>
          <w:sz w:val="22"/>
          <w:szCs w:val="22"/>
        </w:rPr>
        <w:t xml:space="preserve"> &amp; Executive Council Members</w:t>
      </w:r>
    </w:p>
    <w:p w14:paraId="638255F8" w14:textId="573488BB" w:rsidR="00487FF1" w:rsidRPr="003C0B2C" w:rsidRDefault="00506D16" w:rsidP="006C670E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 xml:space="preserve">• </w:t>
      </w:r>
      <w:r w:rsidR="00D3610B" w:rsidRPr="003C0B2C">
        <w:rPr>
          <w:rFonts w:ascii="Tahoma" w:hAnsi="Tahoma" w:cs="Tahoma"/>
          <w:sz w:val="22"/>
          <w:szCs w:val="22"/>
        </w:rPr>
        <w:t>Planned, produced and</w:t>
      </w:r>
      <w:r w:rsidRPr="003C0B2C">
        <w:rPr>
          <w:rFonts w:ascii="Tahoma" w:hAnsi="Tahoma" w:cs="Tahoma"/>
          <w:sz w:val="22"/>
          <w:szCs w:val="22"/>
        </w:rPr>
        <w:t xml:space="preserve"> </w:t>
      </w:r>
      <w:r w:rsidR="00D3610B" w:rsidRPr="003C0B2C">
        <w:rPr>
          <w:rFonts w:ascii="Tahoma" w:hAnsi="Tahoma" w:cs="Tahoma"/>
          <w:sz w:val="22"/>
          <w:szCs w:val="22"/>
        </w:rPr>
        <w:t xml:space="preserve">edited 1 credits video </w:t>
      </w:r>
      <w:r w:rsidRPr="003C0B2C">
        <w:rPr>
          <w:rFonts w:ascii="Tahoma" w:hAnsi="Tahoma" w:cs="Tahoma"/>
          <w:sz w:val="22"/>
          <w:szCs w:val="22"/>
        </w:rPr>
        <w:t>that was displayed around SIT</w:t>
      </w:r>
    </w:p>
    <w:p w14:paraId="2F5FE19F" w14:textId="77777777" w:rsidR="00487FF1" w:rsidRPr="003C0B2C" w:rsidRDefault="00487FF1" w:rsidP="0076115F">
      <w:pPr>
        <w:rPr>
          <w:rFonts w:ascii="Tahoma" w:hAnsi="Tahoma" w:cs="Tahoma"/>
          <w:sz w:val="22"/>
          <w:szCs w:val="22"/>
        </w:rPr>
      </w:pPr>
    </w:p>
    <w:p w14:paraId="1A28F977" w14:textId="11A31592" w:rsidR="00487FF1" w:rsidRPr="003C0B2C" w:rsidRDefault="00487FF1" w:rsidP="0076115F">
      <w:pPr>
        <w:rPr>
          <w:rFonts w:ascii="Tahoma" w:hAnsi="Tahoma" w:cs="Tahoma"/>
          <w:b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>Nanyang Polytechnic</w:t>
      </w:r>
    </w:p>
    <w:p w14:paraId="41484E74" w14:textId="35560811" w:rsidR="005C7DBE" w:rsidRPr="003C0B2C" w:rsidRDefault="005C7DBE" w:rsidP="0076115F">
      <w:pPr>
        <w:rPr>
          <w:rFonts w:ascii="Tahoma" w:hAnsi="Tahoma" w:cs="Tahoma"/>
          <w:b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>Open House Tour Guide</w:t>
      </w:r>
      <w:r w:rsidR="00AF76FE" w:rsidRPr="003C0B2C">
        <w:rPr>
          <w:rFonts w:ascii="Tahoma" w:hAnsi="Tahoma" w:cs="Tahoma"/>
          <w:b/>
          <w:sz w:val="22"/>
          <w:szCs w:val="22"/>
        </w:rPr>
        <w:tab/>
      </w:r>
      <w:r w:rsidR="00AF76FE" w:rsidRPr="003C0B2C">
        <w:rPr>
          <w:rFonts w:ascii="Tahoma" w:hAnsi="Tahoma" w:cs="Tahoma"/>
          <w:b/>
          <w:sz w:val="22"/>
          <w:szCs w:val="22"/>
        </w:rPr>
        <w:tab/>
      </w:r>
      <w:r w:rsidR="00AF76FE" w:rsidRPr="003C0B2C">
        <w:rPr>
          <w:rFonts w:ascii="Tahoma" w:hAnsi="Tahoma" w:cs="Tahoma"/>
          <w:b/>
          <w:sz w:val="22"/>
          <w:szCs w:val="22"/>
        </w:rPr>
        <w:tab/>
      </w:r>
      <w:r w:rsidR="00AF76FE" w:rsidRPr="003C0B2C">
        <w:rPr>
          <w:rFonts w:ascii="Tahoma" w:hAnsi="Tahoma" w:cs="Tahoma"/>
          <w:b/>
          <w:sz w:val="22"/>
          <w:szCs w:val="22"/>
        </w:rPr>
        <w:tab/>
      </w:r>
      <w:r w:rsidR="00AF76FE" w:rsidRPr="003C0B2C">
        <w:rPr>
          <w:rFonts w:ascii="Tahoma" w:hAnsi="Tahoma" w:cs="Tahoma"/>
          <w:b/>
          <w:sz w:val="22"/>
          <w:szCs w:val="22"/>
        </w:rPr>
        <w:tab/>
      </w:r>
      <w:r w:rsidR="00AF76FE" w:rsidRPr="003C0B2C">
        <w:rPr>
          <w:rFonts w:ascii="Tahoma" w:hAnsi="Tahoma" w:cs="Tahoma"/>
          <w:b/>
          <w:sz w:val="22"/>
          <w:szCs w:val="22"/>
        </w:rPr>
        <w:tab/>
      </w:r>
      <w:r w:rsidR="003C0B2C">
        <w:rPr>
          <w:rFonts w:ascii="Tahoma" w:hAnsi="Tahoma" w:cs="Tahoma"/>
          <w:b/>
          <w:sz w:val="22"/>
          <w:szCs w:val="22"/>
        </w:rPr>
        <w:tab/>
      </w:r>
      <w:r w:rsidR="003C0B2C">
        <w:rPr>
          <w:rFonts w:ascii="Tahoma" w:hAnsi="Tahoma" w:cs="Tahoma"/>
          <w:b/>
          <w:sz w:val="22"/>
          <w:szCs w:val="22"/>
        </w:rPr>
        <w:tab/>
      </w:r>
      <w:r w:rsidR="00AF76FE" w:rsidRPr="003C0B2C">
        <w:rPr>
          <w:rFonts w:ascii="Tahoma" w:hAnsi="Tahoma" w:cs="Tahoma"/>
          <w:b/>
          <w:sz w:val="22"/>
          <w:szCs w:val="22"/>
        </w:rPr>
        <w:t>Jan 2015</w:t>
      </w:r>
    </w:p>
    <w:p w14:paraId="0334138B" w14:textId="2CA50B54" w:rsidR="00494F08" w:rsidRPr="003C0B2C" w:rsidRDefault="005C7DBE" w:rsidP="00494F08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 xml:space="preserve">• </w:t>
      </w:r>
      <w:r w:rsidR="00D3610B" w:rsidRPr="003C0B2C">
        <w:rPr>
          <w:rFonts w:ascii="Tahoma" w:hAnsi="Tahoma" w:cs="Tahoma"/>
          <w:sz w:val="22"/>
          <w:szCs w:val="22"/>
        </w:rPr>
        <w:t>G</w:t>
      </w:r>
      <w:r w:rsidR="00401D72" w:rsidRPr="003C0B2C">
        <w:rPr>
          <w:rFonts w:ascii="Tahoma" w:hAnsi="Tahoma" w:cs="Tahoma"/>
          <w:sz w:val="22"/>
          <w:szCs w:val="22"/>
        </w:rPr>
        <w:t>uide</w:t>
      </w:r>
      <w:r w:rsidR="00D3610B" w:rsidRPr="003C0B2C">
        <w:rPr>
          <w:rFonts w:ascii="Tahoma" w:hAnsi="Tahoma" w:cs="Tahoma"/>
          <w:sz w:val="22"/>
          <w:szCs w:val="22"/>
        </w:rPr>
        <w:t>d</w:t>
      </w:r>
      <w:r w:rsidR="00401D72" w:rsidRPr="003C0B2C">
        <w:rPr>
          <w:rFonts w:ascii="Tahoma" w:hAnsi="Tahoma" w:cs="Tahoma"/>
          <w:sz w:val="22"/>
          <w:szCs w:val="22"/>
        </w:rPr>
        <w:t xml:space="preserve"> 4-5 groups of around 40 secondary students each around the school</w:t>
      </w:r>
    </w:p>
    <w:p w14:paraId="52B06397" w14:textId="77777777" w:rsidR="00351250" w:rsidRPr="003C0B2C" w:rsidRDefault="00351250" w:rsidP="00494F08">
      <w:pPr>
        <w:rPr>
          <w:rFonts w:ascii="Tahoma" w:hAnsi="Tahoma" w:cs="Tahoma"/>
          <w:sz w:val="22"/>
          <w:szCs w:val="22"/>
        </w:rPr>
      </w:pPr>
    </w:p>
    <w:p w14:paraId="3D76B05C" w14:textId="7FDE7496" w:rsidR="00886314" w:rsidRPr="003C0B2C" w:rsidRDefault="00135FCF" w:rsidP="0039034C">
      <w:pPr>
        <w:pBdr>
          <w:bottom w:val="single" w:sz="6" w:space="2" w:color="auto"/>
        </w:pBdr>
        <w:rPr>
          <w:rFonts w:ascii="Tahoma" w:hAnsi="Tahoma" w:cs="Tahoma"/>
          <w:b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>S</w:t>
      </w:r>
      <w:r w:rsidR="00C77DC8" w:rsidRPr="003C0B2C">
        <w:rPr>
          <w:rFonts w:ascii="Tahoma" w:hAnsi="Tahoma" w:cs="Tahoma"/>
          <w:b/>
          <w:sz w:val="22"/>
          <w:szCs w:val="22"/>
        </w:rPr>
        <w:t>KILLS</w:t>
      </w:r>
      <w:r w:rsidR="00D53C9F" w:rsidRPr="003C0B2C">
        <w:rPr>
          <w:rFonts w:ascii="Tahoma" w:hAnsi="Tahoma" w:cs="Tahoma"/>
          <w:b/>
          <w:sz w:val="22"/>
          <w:szCs w:val="22"/>
        </w:rPr>
        <w:t xml:space="preserve"> &amp; INTERESTS</w:t>
      </w:r>
    </w:p>
    <w:p w14:paraId="16A40414" w14:textId="0D8B5B79" w:rsidR="00135FCF" w:rsidRPr="003C0B2C" w:rsidRDefault="001D407C" w:rsidP="001D407C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 xml:space="preserve">• </w:t>
      </w:r>
      <w:r w:rsidRPr="003C0B2C">
        <w:rPr>
          <w:rFonts w:ascii="Tahoma" w:hAnsi="Tahoma" w:cs="Tahoma"/>
          <w:sz w:val="22"/>
          <w:szCs w:val="22"/>
        </w:rPr>
        <w:t xml:space="preserve">Skilled in </w:t>
      </w:r>
      <w:bookmarkStart w:id="5" w:name="OLE_LINK2"/>
      <w:bookmarkStart w:id="6" w:name="OLE_LINK3"/>
      <w:r w:rsidRPr="003C0B2C">
        <w:rPr>
          <w:rFonts w:ascii="Tahoma" w:hAnsi="Tahoma" w:cs="Tahoma"/>
          <w:sz w:val="22"/>
          <w:szCs w:val="22"/>
        </w:rPr>
        <w:t xml:space="preserve">HTML, CSS, JavaScript, ASP.NET, C#, SQL, </w:t>
      </w:r>
      <w:proofErr w:type="spellStart"/>
      <w:r w:rsidRPr="003C0B2C">
        <w:rPr>
          <w:rFonts w:ascii="Tahoma" w:hAnsi="Tahoma" w:cs="Tahoma"/>
          <w:sz w:val="22"/>
          <w:szCs w:val="22"/>
        </w:rPr>
        <w:t>MaterializeCSS</w:t>
      </w:r>
      <w:proofErr w:type="spellEnd"/>
      <w:r w:rsidR="007421E8" w:rsidRPr="003C0B2C">
        <w:rPr>
          <w:rFonts w:ascii="Tahoma" w:hAnsi="Tahoma" w:cs="Tahoma"/>
          <w:sz w:val="22"/>
          <w:szCs w:val="22"/>
        </w:rPr>
        <w:t>, Bootstrap</w:t>
      </w:r>
      <w:bookmarkEnd w:id="5"/>
      <w:bookmarkEnd w:id="6"/>
      <w:r w:rsidR="001A5F2D">
        <w:rPr>
          <w:rFonts w:ascii="Tahoma" w:hAnsi="Tahoma" w:cs="Tahoma"/>
          <w:sz w:val="22"/>
          <w:szCs w:val="22"/>
        </w:rPr>
        <w:t>, Java</w:t>
      </w:r>
    </w:p>
    <w:p w14:paraId="4F97E43E" w14:textId="12CF109F" w:rsidR="001D407C" w:rsidRPr="003C0B2C" w:rsidRDefault="001D407C" w:rsidP="001D407C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 xml:space="preserve">• </w:t>
      </w:r>
      <w:r w:rsidRPr="003C0B2C">
        <w:rPr>
          <w:rFonts w:ascii="Tahoma" w:hAnsi="Tahoma" w:cs="Tahoma"/>
          <w:sz w:val="22"/>
          <w:szCs w:val="22"/>
        </w:rPr>
        <w:t xml:space="preserve">Basic proficiency in </w:t>
      </w:r>
      <w:r w:rsidR="000A210F">
        <w:rPr>
          <w:rFonts w:ascii="Tahoma" w:hAnsi="Tahoma" w:cs="Tahoma"/>
          <w:sz w:val="22"/>
          <w:szCs w:val="22"/>
        </w:rPr>
        <w:t xml:space="preserve">Python, </w:t>
      </w:r>
      <w:r w:rsidRPr="003C0B2C">
        <w:rPr>
          <w:rFonts w:ascii="Tahoma" w:hAnsi="Tahoma" w:cs="Tahoma"/>
          <w:sz w:val="22"/>
          <w:szCs w:val="22"/>
        </w:rPr>
        <w:t xml:space="preserve">jQuery, PHP, </w:t>
      </w:r>
      <w:proofErr w:type="spellStart"/>
      <w:r w:rsidRPr="003C0B2C">
        <w:rPr>
          <w:rFonts w:ascii="Tahoma" w:hAnsi="Tahoma" w:cs="Tahoma"/>
          <w:sz w:val="22"/>
          <w:szCs w:val="22"/>
        </w:rPr>
        <w:t>Node,js</w:t>
      </w:r>
      <w:proofErr w:type="spellEnd"/>
      <w:r w:rsidRPr="003C0B2C">
        <w:rPr>
          <w:rFonts w:ascii="Tahoma" w:hAnsi="Tahoma" w:cs="Tahoma"/>
          <w:sz w:val="22"/>
          <w:szCs w:val="22"/>
        </w:rPr>
        <w:t>,  Twilio</w:t>
      </w:r>
      <w:r w:rsidR="00E64E21">
        <w:rPr>
          <w:rFonts w:ascii="Tahoma" w:hAnsi="Tahoma" w:cs="Tahoma"/>
          <w:sz w:val="22"/>
          <w:szCs w:val="22"/>
        </w:rPr>
        <w:t xml:space="preserve"> API</w:t>
      </w:r>
      <w:r w:rsidR="004370C7">
        <w:rPr>
          <w:rFonts w:ascii="Tahoma" w:hAnsi="Tahoma" w:cs="Tahoma"/>
          <w:sz w:val="22"/>
          <w:szCs w:val="22"/>
        </w:rPr>
        <w:t>, ASP.Net Console</w:t>
      </w:r>
      <w:r w:rsidR="00F419B9">
        <w:rPr>
          <w:rFonts w:ascii="Tahoma" w:hAnsi="Tahoma" w:cs="Tahoma"/>
          <w:sz w:val="22"/>
          <w:szCs w:val="22"/>
        </w:rPr>
        <w:t xml:space="preserve"> App</w:t>
      </w:r>
    </w:p>
    <w:p w14:paraId="36987850" w14:textId="4BFA0B7C" w:rsidR="00C77DC8" w:rsidRPr="003C0B2C" w:rsidRDefault="001D407C" w:rsidP="001D407C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 xml:space="preserve">• </w:t>
      </w:r>
      <w:r w:rsidR="00D3610B" w:rsidRPr="003C0B2C">
        <w:rPr>
          <w:rFonts w:ascii="Tahoma" w:hAnsi="Tahoma" w:cs="Tahoma"/>
          <w:sz w:val="22"/>
          <w:szCs w:val="22"/>
        </w:rPr>
        <w:t>Language proficiency: Fluent in English and</w:t>
      </w:r>
      <w:r w:rsidRPr="003C0B2C">
        <w:rPr>
          <w:rFonts w:ascii="Tahoma" w:hAnsi="Tahoma" w:cs="Tahoma"/>
          <w:sz w:val="22"/>
          <w:szCs w:val="22"/>
        </w:rPr>
        <w:t xml:space="preserve"> Mandarin</w:t>
      </w:r>
    </w:p>
    <w:p w14:paraId="67EEC1C9" w14:textId="5A7F79B6" w:rsidR="00174477" w:rsidRPr="003C0B2C" w:rsidRDefault="00174477" w:rsidP="001D407C">
      <w:pPr>
        <w:rPr>
          <w:rFonts w:ascii="Tahoma" w:hAnsi="Tahoma" w:cs="Tahoma"/>
          <w:sz w:val="22"/>
          <w:szCs w:val="22"/>
        </w:rPr>
      </w:pPr>
      <w:r w:rsidRPr="003C0B2C">
        <w:rPr>
          <w:rFonts w:ascii="Tahoma" w:hAnsi="Tahoma" w:cs="Tahoma"/>
          <w:b/>
          <w:sz w:val="22"/>
          <w:szCs w:val="22"/>
        </w:rPr>
        <w:t xml:space="preserve">• </w:t>
      </w:r>
      <w:r w:rsidR="00D3610B" w:rsidRPr="003C0B2C">
        <w:rPr>
          <w:rFonts w:ascii="Tahoma" w:hAnsi="Tahoma" w:cs="Tahoma"/>
          <w:sz w:val="22"/>
          <w:szCs w:val="22"/>
        </w:rPr>
        <w:t xml:space="preserve">Interests: </w:t>
      </w:r>
      <w:r w:rsidR="005E0F18">
        <w:rPr>
          <w:rFonts w:ascii="Tahoma" w:hAnsi="Tahoma" w:cs="Tahoma"/>
          <w:sz w:val="22"/>
          <w:szCs w:val="22"/>
        </w:rPr>
        <w:t xml:space="preserve">Reading, </w:t>
      </w:r>
      <w:r w:rsidR="00213718">
        <w:rPr>
          <w:rFonts w:ascii="Tahoma" w:hAnsi="Tahoma" w:cs="Tahoma"/>
          <w:sz w:val="22"/>
          <w:szCs w:val="22"/>
        </w:rPr>
        <w:t>C</w:t>
      </w:r>
      <w:r w:rsidR="00D3610B" w:rsidRPr="003C0B2C">
        <w:rPr>
          <w:rFonts w:ascii="Tahoma" w:hAnsi="Tahoma" w:cs="Tahoma"/>
          <w:sz w:val="22"/>
          <w:szCs w:val="22"/>
        </w:rPr>
        <w:t xml:space="preserve">urrent </w:t>
      </w:r>
      <w:r w:rsidR="00213718">
        <w:rPr>
          <w:rFonts w:ascii="Tahoma" w:hAnsi="Tahoma" w:cs="Tahoma"/>
          <w:sz w:val="22"/>
          <w:szCs w:val="22"/>
        </w:rPr>
        <w:t>A</w:t>
      </w:r>
      <w:r w:rsidR="00D3610B" w:rsidRPr="003C0B2C">
        <w:rPr>
          <w:rFonts w:ascii="Tahoma" w:hAnsi="Tahoma" w:cs="Tahoma"/>
          <w:sz w:val="22"/>
          <w:szCs w:val="22"/>
        </w:rPr>
        <w:t xml:space="preserve">ffairs, </w:t>
      </w:r>
      <w:r w:rsidR="00213718">
        <w:rPr>
          <w:rFonts w:ascii="Tahoma" w:hAnsi="Tahoma" w:cs="Tahoma"/>
          <w:sz w:val="22"/>
          <w:szCs w:val="22"/>
        </w:rPr>
        <w:t>B</w:t>
      </w:r>
      <w:r w:rsidR="00D3610B" w:rsidRPr="003C0B2C">
        <w:rPr>
          <w:rFonts w:ascii="Tahoma" w:hAnsi="Tahoma" w:cs="Tahoma"/>
          <w:sz w:val="22"/>
          <w:szCs w:val="22"/>
        </w:rPr>
        <w:t xml:space="preserve">usiness </w:t>
      </w:r>
      <w:r w:rsidR="008422C4" w:rsidRPr="003C0B2C">
        <w:rPr>
          <w:rFonts w:ascii="Tahoma" w:hAnsi="Tahoma" w:cs="Tahoma"/>
          <w:sz w:val="22"/>
          <w:szCs w:val="22"/>
        </w:rPr>
        <w:t xml:space="preserve">&amp; </w:t>
      </w:r>
      <w:r w:rsidR="00213718">
        <w:rPr>
          <w:rFonts w:ascii="Tahoma" w:hAnsi="Tahoma" w:cs="Tahoma"/>
          <w:sz w:val="22"/>
          <w:szCs w:val="22"/>
        </w:rPr>
        <w:t>P</w:t>
      </w:r>
      <w:r w:rsidRPr="003C0B2C">
        <w:rPr>
          <w:rFonts w:ascii="Tahoma" w:hAnsi="Tahoma" w:cs="Tahoma"/>
          <w:sz w:val="22"/>
          <w:szCs w:val="22"/>
        </w:rPr>
        <w:t>olitics</w:t>
      </w:r>
      <w:bookmarkEnd w:id="0"/>
      <w:bookmarkEnd w:id="1"/>
    </w:p>
    <w:sectPr w:rsidR="00174477" w:rsidRPr="003C0B2C" w:rsidSect="005200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F25"/>
    <w:rsid w:val="000501FA"/>
    <w:rsid w:val="000613FE"/>
    <w:rsid w:val="000623A4"/>
    <w:rsid w:val="00077C9B"/>
    <w:rsid w:val="000879C8"/>
    <w:rsid w:val="00093E51"/>
    <w:rsid w:val="000A210F"/>
    <w:rsid w:val="000A30DF"/>
    <w:rsid w:val="000A7579"/>
    <w:rsid w:val="000B3AAF"/>
    <w:rsid w:val="000C710E"/>
    <w:rsid w:val="000D2D90"/>
    <w:rsid w:val="000E04C1"/>
    <w:rsid w:val="000E4B83"/>
    <w:rsid w:val="000F0D2C"/>
    <w:rsid w:val="000F16EE"/>
    <w:rsid w:val="00115D64"/>
    <w:rsid w:val="00121F01"/>
    <w:rsid w:val="00125C3C"/>
    <w:rsid w:val="00135FCF"/>
    <w:rsid w:val="001432E0"/>
    <w:rsid w:val="00174477"/>
    <w:rsid w:val="00176D75"/>
    <w:rsid w:val="00196918"/>
    <w:rsid w:val="001A54FE"/>
    <w:rsid w:val="001A5F2D"/>
    <w:rsid w:val="001D407C"/>
    <w:rsid w:val="001F774B"/>
    <w:rsid w:val="002034CC"/>
    <w:rsid w:val="00213718"/>
    <w:rsid w:val="00222CD6"/>
    <w:rsid w:val="002443FA"/>
    <w:rsid w:val="00264C0B"/>
    <w:rsid w:val="00281CD6"/>
    <w:rsid w:val="00295036"/>
    <w:rsid w:val="002A588D"/>
    <w:rsid w:val="002A606F"/>
    <w:rsid w:val="002B7E50"/>
    <w:rsid w:val="002C3F6D"/>
    <w:rsid w:val="002E25C7"/>
    <w:rsid w:val="002E3DA7"/>
    <w:rsid w:val="00327C9A"/>
    <w:rsid w:val="00336A62"/>
    <w:rsid w:val="00351250"/>
    <w:rsid w:val="003556F5"/>
    <w:rsid w:val="003800EB"/>
    <w:rsid w:val="0039034C"/>
    <w:rsid w:val="00393C42"/>
    <w:rsid w:val="003A01EB"/>
    <w:rsid w:val="003B397B"/>
    <w:rsid w:val="003C0B2C"/>
    <w:rsid w:val="003C1434"/>
    <w:rsid w:val="003C3D07"/>
    <w:rsid w:val="003E31C8"/>
    <w:rsid w:val="00401D72"/>
    <w:rsid w:val="00411A49"/>
    <w:rsid w:val="00414B46"/>
    <w:rsid w:val="00426F60"/>
    <w:rsid w:val="00432C95"/>
    <w:rsid w:val="004370C7"/>
    <w:rsid w:val="0044529B"/>
    <w:rsid w:val="00446FBD"/>
    <w:rsid w:val="0046378A"/>
    <w:rsid w:val="0047082D"/>
    <w:rsid w:val="00474730"/>
    <w:rsid w:val="00483A31"/>
    <w:rsid w:val="00483F3A"/>
    <w:rsid w:val="00487FF1"/>
    <w:rsid w:val="00494F08"/>
    <w:rsid w:val="004A0C73"/>
    <w:rsid w:val="004A133E"/>
    <w:rsid w:val="004A163B"/>
    <w:rsid w:val="004A6256"/>
    <w:rsid w:val="004A6E3C"/>
    <w:rsid w:val="004B1B87"/>
    <w:rsid w:val="004B2A9F"/>
    <w:rsid w:val="004D0A99"/>
    <w:rsid w:val="0050690C"/>
    <w:rsid w:val="00506D16"/>
    <w:rsid w:val="00520095"/>
    <w:rsid w:val="005309E9"/>
    <w:rsid w:val="0054489C"/>
    <w:rsid w:val="00545724"/>
    <w:rsid w:val="005637FE"/>
    <w:rsid w:val="005B556B"/>
    <w:rsid w:val="005C15A3"/>
    <w:rsid w:val="005C7DBE"/>
    <w:rsid w:val="005E0F18"/>
    <w:rsid w:val="005E13C4"/>
    <w:rsid w:val="005E5F9A"/>
    <w:rsid w:val="005F6E33"/>
    <w:rsid w:val="006315AE"/>
    <w:rsid w:val="00670EEC"/>
    <w:rsid w:val="006841B1"/>
    <w:rsid w:val="006905E1"/>
    <w:rsid w:val="006A3F03"/>
    <w:rsid w:val="006C670E"/>
    <w:rsid w:val="006D6385"/>
    <w:rsid w:val="007055CF"/>
    <w:rsid w:val="00715182"/>
    <w:rsid w:val="00715720"/>
    <w:rsid w:val="00727E0D"/>
    <w:rsid w:val="007421E8"/>
    <w:rsid w:val="0074463F"/>
    <w:rsid w:val="0076115F"/>
    <w:rsid w:val="00790922"/>
    <w:rsid w:val="007C5F7C"/>
    <w:rsid w:val="007F3B73"/>
    <w:rsid w:val="0082541D"/>
    <w:rsid w:val="008327A8"/>
    <w:rsid w:val="008422C4"/>
    <w:rsid w:val="00886314"/>
    <w:rsid w:val="00887C45"/>
    <w:rsid w:val="008C5013"/>
    <w:rsid w:val="008D5671"/>
    <w:rsid w:val="00935445"/>
    <w:rsid w:val="00961EAA"/>
    <w:rsid w:val="009A23C9"/>
    <w:rsid w:val="009A6ABE"/>
    <w:rsid w:val="009B2188"/>
    <w:rsid w:val="009C087D"/>
    <w:rsid w:val="009C0C44"/>
    <w:rsid w:val="009C182A"/>
    <w:rsid w:val="009D6ABA"/>
    <w:rsid w:val="009F54D6"/>
    <w:rsid w:val="009F670D"/>
    <w:rsid w:val="00A12B88"/>
    <w:rsid w:val="00A20839"/>
    <w:rsid w:val="00A47A5B"/>
    <w:rsid w:val="00A7194B"/>
    <w:rsid w:val="00A777BB"/>
    <w:rsid w:val="00AB035C"/>
    <w:rsid w:val="00AC355D"/>
    <w:rsid w:val="00AD767E"/>
    <w:rsid w:val="00AF76FE"/>
    <w:rsid w:val="00B163AD"/>
    <w:rsid w:val="00B163F1"/>
    <w:rsid w:val="00B30CB7"/>
    <w:rsid w:val="00B7245F"/>
    <w:rsid w:val="00B82FC6"/>
    <w:rsid w:val="00B85562"/>
    <w:rsid w:val="00B868BA"/>
    <w:rsid w:val="00B90C27"/>
    <w:rsid w:val="00B93F7E"/>
    <w:rsid w:val="00BC3ED9"/>
    <w:rsid w:val="00BD6460"/>
    <w:rsid w:val="00BE6F9C"/>
    <w:rsid w:val="00BF6047"/>
    <w:rsid w:val="00C20F25"/>
    <w:rsid w:val="00C242C3"/>
    <w:rsid w:val="00C46F15"/>
    <w:rsid w:val="00C5495F"/>
    <w:rsid w:val="00C61538"/>
    <w:rsid w:val="00C77DC8"/>
    <w:rsid w:val="00C96327"/>
    <w:rsid w:val="00CA0243"/>
    <w:rsid w:val="00CE08C8"/>
    <w:rsid w:val="00CF0C0E"/>
    <w:rsid w:val="00D14A1D"/>
    <w:rsid w:val="00D15864"/>
    <w:rsid w:val="00D33E93"/>
    <w:rsid w:val="00D3610B"/>
    <w:rsid w:val="00D4219E"/>
    <w:rsid w:val="00D53C9F"/>
    <w:rsid w:val="00D71E2B"/>
    <w:rsid w:val="00D75E8E"/>
    <w:rsid w:val="00D77A77"/>
    <w:rsid w:val="00D93694"/>
    <w:rsid w:val="00D94ECC"/>
    <w:rsid w:val="00D9679F"/>
    <w:rsid w:val="00DA2BF3"/>
    <w:rsid w:val="00DA66E4"/>
    <w:rsid w:val="00DA70BA"/>
    <w:rsid w:val="00DE2CF1"/>
    <w:rsid w:val="00DE4D77"/>
    <w:rsid w:val="00E1274A"/>
    <w:rsid w:val="00E168AC"/>
    <w:rsid w:val="00E23D67"/>
    <w:rsid w:val="00E270A4"/>
    <w:rsid w:val="00E42D34"/>
    <w:rsid w:val="00E5392E"/>
    <w:rsid w:val="00E541AE"/>
    <w:rsid w:val="00E567EE"/>
    <w:rsid w:val="00E64E21"/>
    <w:rsid w:val="00E74955"/>
    <w:rsid w:val="00E833EB"/>
    <w:rsid w:val="00E859AC"/>
    <w:rsid w:val="00E9379E"/>
    <w:rsid w:val="00EA6361"/>
    <w:rsid w:val="00EB04F4"/>
    <w:rsid w:val="00ED5898"/>
    <w:rsid w:val="00EE213C"/>
    <w:rsid w:val="00EE5450"/>
    <w:rsid w:val="00EF3612"/>
    <w:rsid w:val="00F2036E"/>
    <w:rsid w:val="00F20ADB"/>
    <w:rsid w:val="00F229D7"/>
    <w:rsid w:val="00F419B9"/>
    <w:rsid w:val="00F44698"/>
    <w:rsid w:val="00F54817"/>
    <w:rsid w:val="00F57F12"/>
    <w:rsid w:val="00F669F2"/>
    <w:rsid w:val="00F72AFA"/>
    <w:rsid w:val="00F84CF5"/>
    <w:rsid w:val="00F85793"/>
    <w:rsid w:val="00FA3158"/>
    <w:rsid w:val="00FC33AA"/>
    <w:rsid w:val="00FE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B50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567EE"/>
    <w:rPr>
      <w:rFonts w:ascii="Times New Roman" w:eastAsia="Times New Roman" w:hAnsi="Times New Roman" w:cs="Times New Roman"/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A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1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F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7E0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74463F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1E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B3A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onardwong.tech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me@leonardwong.ne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sammobile.com/author/LeonardW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550D3969A1684C8FCAA827579F4A6F" ma:contentTypeVersion="0" ma:contentTypeDescription="Create a new document." ma:contentTypeScope="" ma:versionID="944b1ac63953bfddaa90b3ef51ec148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CE84D8-B22A-4CF3-AA59-46CD8A5DC6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239033-934C-4CAF-AF32-E5CEAB56A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D046BB-1B58-445D-B039-F182C31E0A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LI YING, LEONARD</dc:creator>
  <cp:keywords/>
  <dc:description/>
  <cp:lastModifiedBy>Leonard Wong</cp:lastModifiedBy>
  <cp:revision>166</cp:revision>
  <cp:lastPrinted>2019-04-16T08:52:00Z</cp:lastPrinted>
  <dcterms:created xsi:type="dcterms:W3CDTF">2017-09-07T03:29:00Z</dcterms:created>
  <dcterms:modified xsi:type="dcterms:W3CDTF">2021-02-13T16:47:00Z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4</vt:lpwstr>
  </property>
  <property fmtid="{D5CDD505-2E9C-101B-9397-08002B2CF9AE}" pid="3" name="AuthorIds_UIVersion_1536">
    <vt:lpwstr>4</vt:lpwstr>
  </property>
  <property fmtid="{D5CDD505-2E9C-101B-9397-08002B2CF9AE}" pid="4" name="AuthorIds_UIVersion_2560">
    <vt:lpwstr>4</vt:lpwstr>
  </property>
  <property fmtid="{D5CDD505-2E9C-101B-9397-08002B2CF9AE}" pid="5" name="AuthorIds_UIVersion_3072">
    <vt:lpwstr>4</vt:lpwstr>
  </property>
  <property fmtid="{D5CDD505-2E9C-101B-9397-08002B2CF9AE}" pid="6" name="AuthorIds_UIVersion_4096">
    <vt:lpwstr>4</vt:lpwstr>
  </property>
  <property fmtid="{D5CDD505-2E9C-101B-9397-08002B2CF9AE}" pid="7" name="ContentTypeId">
    <vt:lpwstr>0x01010022550D3969A1684C8FCAA827579F4A6F</vt:lpwstr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AuthorIds_UIVersion_4608">
    <vt:lpwstr>4</vt:lpwstr>
  </property>
</Properties>
</file>