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EB58F8" w14:textId="714DA597" w:rsidR="00525374" w:rsidRPr="009229F5" w:rsidRDefault="009229F5" w:rsidP="009229F5">
      <w:pPr>
        <w:jc w:val="center"/>
        <w:rPr>
          <w:rFonts w:ascii="Arial" w:hAnsi="Arial" w:cs="Arial"/>
          <w:b/>
          <w:bCs/>
          <w:i/>
          <w:iCs/>
          <w:lang w:val="mk-MK"/>
        </w:rPr>
      </w:pPr>
      <w:r w:rsidRPr="009229F5">
        <w:rPr>
          <w:rFonts w:ascii="Arial" w:hAnsi="Arial" w:cs="Arial"/>
          <w:b/>
          <w:bCs/>
          <w:i/>
          <w:iCs/>
          <w:color w:val="002060"/>
          <w:sz w:val="28"/>
          <w:szCs w:val="28"/>
          <w:lang w:val="mk-MK"/>
        </w:rPr>
        <w:t>Спецификација на функциски и нефункциски барања</w:t>
      </w:r>
    </w:p>
    <w:p w14:paraId="6F277EC2" w14:textId="1A0C98F3" w:rsidR="009229F5" w:rsidRDefault="009229F5"/>
    <w:p w14:paraId="52ECC50A" w14:textId="0A542127" w:rsidR="007749D1" w:rsidRPr="004C6BE1" w:rsidRDefault="007749D1">
      <w:pPr>
        <w:rPr>
          <w:rFonts w:ascii="Arial" w:hAnsi="Arial" w:cs="Arial"/>
          <w:sz w:val="24"/>
          <w:szCs w:val="24"/>
        </w:rPr>
      </w:pPr>
      <w:r w:rsidRPr="004C6BE1">
        <w:rPr>
          <w:rFonts w:ascii="Arial" w:hAnsi="Arial" w:cs="Arial"/>
          <w:sz w:val="24"/>
          <w:szCs w:val="24"/>
          <w:lang w:val="mk-MK"/>
        </w:rPr>
        <w:t>Барањата се соодветно класифицирани според следната агенда за приоретизација</w:t>
      </w:r>
      <w:r w:rsidRPr="004C6BE1">
        <w:rPr>
          <w:rFonts w:ascii="Arial" w:hAnsi="Arial" w:cs="Arial"/>
          <w:sz w:val="24"/>
          <w:szCs w:val="24"/>
        </w:rPr>
        <w:t>:</w:t>
      </w:r>
    </w:p>
    <w:tbl>
      <w:tblPr>
        <w:tblStyle w:val="GridTable6Colorful-Accent3"/>
        <w:tblW w:w="0" w:type="auto"/>
        <w:tblLook w:val="04A0" w:firstRow="1" w:lastRow="0" w:firstColumn="1" w:lastColumn="0" w:noHBand="0" w:noVBand="1"/>
      </w:tblPr>
      <w:tblGrid>
        <w:gridCol w:w="2015"/>
        <w:gridCol w:w="3983"/>
        <w:gridCol w:w="3332"/>
      </w:tblGrid>
      <w:tr w:rsidR="007749D1" w:rsidRPr="008F1F8C" w14:paraId="28F02AE3" w14:textId="77777777" w:rsidTr="007749D1">
        <w:trPr>
          <w:cnfStyle w:val="100000000000" w:firstRow="1" w:lastRow="0" w:firstColumn="0" w:lastColumn="0" w:oddVBand="0" w:evenVBand="0" w:oddHBand="0"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018" w:type="dxa"/>
          </w:tcPr>
          <w:p w14:paraId="467C31EF" w14:textId="77777777" w:rsidR="007749D1" w:rsidRPr="002407DB" w:rsidRDefault="007749D1" w:rsidP="002407DB">
            <w:pPr>
              <w:jc w:val="center"/>
              <w:rPr>
                <w:rFonts w:ascii="Arial" w:hAnsi="Arial" w:cs="Arial"/>
                <w:color w:val="FFFFFF" w:themeColor="background1"/>
                <w:lang w:val="mk-MK"/>
              </w:rPr>
            </w:pPr>
            <w:r w:rsidRPr="002407DB">
              <w:rPr>
                <w:rFonts w:ascii="Arial" w:hAnsi="Arial" w:cs="Arial"/>
                <w:color w:val="FFFFFF" w:themeColor="background1"/>
                <w:lang w:val="mk-MK"/>
              </w:rPr>
              <w:t>Ниво на приоритет</w:t>
            </w:r>
          </w:p>
        </w:tc>
        <w:tc>
          <w:tcPr>
            <w:tcW w:w="3992" w:type="dxa"/>
          </w:tcPr>
          <w:p w14:paraId="25948035" w14:textId="77777777" w:rsidR="007749D1" w:rsidRPr="002407DB" w:rsidRDefault="007749D1" w:rsidP="002407D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lang w:val="mk-MK"/>
              </w:rPr>
            </w:pPr>
            <w:r w:rsidRPr="002407DB">
              <w:rPr>
                <w:rFonts w:ascii="Arial" w:hAnsi="Arial" w:cs="Arial"/>
                <w:color w:val="FFFFFF" w:themeColor="background1"/>
                <w:lang w:val="mk-MK"/>
              </w:rPr>
              <w:t>Опис</w:t>
            </w:r>
          </w:p>
        </w:tc>
        <w:tc>
          <w:tcPr>
            <w:tcW w:w="3340" w:type="dxa"/>
          </w:tcPr>
          <w:p w14:paraId="4D0737B0" w14:textId="77777777" w:rsidR="007749D1" w:rsidRPr="002407DB" w:rsidRDefault="007749D1" w:rsidP="002407D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rPr>
            </w:pPr>
            <w:r w:rsidRPr="002407DB">
              <w:rPr>
                <w:rFonts w:ascii="Arial" w:hAnsi="Arial" w:cs="Arial"/>
                <w:color w:val="FFFFFF" w:themeColor="background1"/>
                <w:lang w:val="mk-MK"/>
              </w:rPr>
              <w:t>Атрибути</w:t>
            </w:r>
          </w:p>
        </w:tc>
      </w:tr>
      <w:tr w:rsidR="007749D1" w:rsidRPr="008F1F8C" w14:paraId="6B1C6974" w14:textId="77777777" w:rsidTr="007749D1">
        <w:trPr>
          <w:cnfStyle w:val="000000100000" w:firstRow="0" w:lastRow="0" w:firstColumn="0" w:lastColumn="0" w:oddVBand="0" w:evenVBand="0" w:oddHBand="1" w:evenHBand="0" w:firstRowFirstColumn="0" w:firstRowLastColumn="0" w:lastRowFirstColumn="0" w:lastRowLastColumn="0"/>
          <w:trHeight w:val="18"/>
        </w:trPr>
        <w:tc>
          <w:tcPr>
            <w:cnfStyle w:val="001000000000" w:firstRow="0" w:lastRow="0" w:firstColumn="1" w:lastColumn="0" w:oddVBand="0" w:evenVBand="0" w:oddHBand="0" w:evenHBand="0" w:firstRowFirstColumn="0" w:firstRowLastColumn="0" w:lastRowFirstColumn="0" w:lastRowLastColumn="0"/>
            <w:tcW w:w="2018" w:type="dxa"/>
          </w:tcPr>
          <w:p w14:paraId="20AA190A" w14:textId="77777777" w:rsidR="007749D1" w:rsidRPr="002407DB" w:rsidRDefault="007749D1" w:rsidP="009D3D5D">
            <w:pPr>
              <w:rPr>
                <w:rFonts w:ascii="Arial" w:hAnsi="Arial" w:cs="Arial"/>
                <w:b w:val="0"/>
                <w:bCs w:val="0"/>
                <w:lang w:val="mk-MK"/>
              </w:rPr>
            </w:pPr>
            <w:r w:rsidRPr="002407DB">
              <w:rPr>
                <w:rFonts w:ascii="Arial" w:hAnsi="Arial" w:cs="Arial"/>
                <w:b w:val="0"/>
                <w:bCs w:val="0"/>
                <w:lang w:val="mk-MK"/>
              </w:rPr>
              <w:t>Приоритет 1</w:t>
            </w:r>
          </w:p>
        </w:tc>
        <w:tc>
          <w:tcPr>
            <w:tcW w:w="3992" w:type="dxa"/>
          </w:tcPr>
          <w:p w14:paraId="388F4E8E" w14:textId="213B6492" w:rsidR="007749D1" w:rsidRPr="007749D1" w:rsidRDefault="007749D1" w:rsidP="009D3D5D">
            <w:pPr>
              <w:cnfStyle w:val="000000100000" w:firstRow="0" w:lastRow="0" w:firstColumn="0" w:lastColumn="0" w:oddVBand="0" w:evenVBand="0" w:oddHBand="1" w:evenHBand="0" w:firstRowFirstColumn="0" w:firstRowLastColumn="0" w:lastRowFirstColumn="0" w:lastRowLastColumn="0"/>
              <w:rPr>
                <w:rFonts w:ascii="Arial" w:hAnsi="Arial" w:cs="Arial"/>
                <w:lang w:val="mk-MK"/>
              </w:rPr>
            </w:pPr>
            <w:r w:rsidRPr="007749D1">
              <w:rPr>
                <w:rFonts w:ascii="Arial" w:hAnsi="Arial" w:cs="Arial"/>
                <w:lang w:val="mk-MK"/>
              </w:rPr>
              <w:t>Неопходни за основната функционалност на системот</w:t>
            </w:r>
          </w:p>
        </w:tc>
        <w:tc>
          <w:tcPr>
            <w:tcW w:w="3340" w:type="dxa"/>
          </w:tcPr>
          <w:p w14:paraId="6CC560B8" w14:textId="77777777" w:rsidR="007749D1" w:rsidRPr="007749D1" w:rsidRDefault="007749D1" w:rsidP="009D3D5D">
            <w:pPr>
              <w:cnfStyle w:val="000000100000" w:firstRow="0" w:lastRow="0" w:firstColumn="0" w:lastColumn="0" w:oddVBand="0" w:evenVBand="0" w:oddHBand="1" w:evenHBand="0" w:firstRowFirstColumn="0" w:firstRowLastColumn="0" w:lastRowFirstColumn="0" w:lastRowLastColumn="0"/>
              <w:rPr>
                <w:rFonts w:ascii="Arial" w:hAnsi="Arial" w:cs="Arial"/>
                <w:i/>
                <w:iCs/>
                <w:lang w:val="mk-MK"/>
              </w:rPr>
            </w:pPr>
            <w:r w:rsidRPr="007749D1">
              <w:rPr>
                <w:rFonts w:ascii="Arial" w:hAnsi="Arial" w:cs="Arial"/>
                <w:i/>
                <w:iCs/>
                <w:lang w:val="mk-MK"/>
              </w:rPr>
              <w:t>Технички важно</w:t>
            </w:r>
          </w:p>
        </w:tc>
      </w:tr>
      <w:tr w:rsidR="007749D1" w:rsidRPr="008F1F8C" w14:paraId="2D7F1A5C" w14:textId="77777777" w:rsidTr="007749D1">
        <w:trPr>
          <w:trHeight w:val="178"/>
        </w:trPr>
        <w:tc>
          <w:tcPr>
            <w:cnfStyle w:val="001000000000" w:firstRow="0" w:lastRow="0" w:firstColumn="1" w:lastColumn="0" w:oddVBand="0" w:evenVBand="0" w:oddHBand="0" w:evenHBand="0" w:firstRowFirstColumn="0" w:firstRowLastColumn="0" w:lastRowFirstColumn="0" w:lastRowLastColumn="0"/>
            <w:tcW w:w="2018" w:type="dxa"/>
          </w:tcPr>
          <w:p w14:paraId="3C0675A9" w14:textId="77777777" w:rsidR="007749D1" w:rsidRPr="002407DB" w:rsidRDefault="007749D1" w:rsidP="009D3D5D">
            <w:pPr>
              <w:rPr>
                <w:rFonts w:ascii="Arial" w:hAnsi="Arial" w:cs="Arial"/>
                <w:b w:val="0"/>
                <w:bCs w:val="0"/>
                <w:color w:val="E7E6E6" w:themeColor="background2"/>
                <w:lang w:val="mk-MK"/>
              </w:rPr>
            </w:pPr>
            <w:r w:rsidRPr="002407DB">
              <w:rPr>
                <w:rFonts w:ascii="Arial" w:hAnsi="Arial" w:cs="Arial"/>
                <w:b w:val="0"/>
                <w:bCs w:val="0"/>
                <w:color w:val="E7E6E6" w:themeColor="background2"/>
                <w:lang w:val="mk-MK"/>
              </w:rPr>
              <w:t>Приоритет 2</w:t>
            </w:r>
          </w:p>
        </w:tc>
        <w:tc>
          <w:tcPr>
            <w:tcW w:w="3992" w:type="dxa"/>
          </w:tcPr>
          <w:p w14:paraId="5EDCAB3C" w14:textId="77777777" w:rsidR="007749D1" w:rsidRPr="007749D1" w:rsidRDefault="007749D1" w:rsidP="009D3D5D">
            <w:pPr>
              <w:cnfStyle w:val="000000000000" w:firstRow="0" w:lastRow="0" w:firstColumn="0" w:lastColumn="0" w:oddVBand="0" w:evenVBand="0" w:oddHBand="0" w:evenHBand="0" w:firstRowFirstColumn="0" w:firstRowLastColumn="0" w:lastRowFirstColumn="0" w:lastRowLastColumn="0"/>
              <w:rPr>
                <w:rFonts w:ascii="Arial" w:hAnsi="Arial" w:cs="Arial"/>
                <w:color w:val="E7E6E6" w:themeColor="background2"/>
                <w:lang w:val="mk-MK"/>
              </w:rPr>
            </w:pPr>
            <w:r w:rsidRPr="007749D1">
              <w:rPr>
                <w:rFonts w:ascii="Arial" w:hAnsi="Arial" w:cs="Arial"/>
                <w:color w:val="E7E6E6" w:themeColor="background2"/>
                <w:lang w:val="mk-MK"/>
              </w:rPr>
              <w:t>Посакувани функционалности</w:t>
            </w:r>
          </w:p>
        </w:tc>
        <w:tc>
          <w:tcPr>
            <w:tcW w:w="3340" w:type="dxa"/>
          </w:tcPr>
          <w:p w14:paraId="52A20AA4" w14:textId="77777777" w:rsidR="007749D1" w:rsidRPr="007749D1" w:rsidRDefault="007749D1" w:rsidP="009D3D5D">
            <w:pPr>
              <w:cnfStyle w:val="000000000000" w:firstRow="0" w:lastRow="0" w:firstColumn="0" w:lastColumn="0" w:oddVBand="0" w:evenVBand="0" w:oddHBand="0" w:evenHBand="0" w:firstRowFirstColumn="0" w:firstRowLastColumn="0" w:lastRowFirstColumn="0" w:lastRowLastColumn="0"/>
              <w:rPr>
                <w:rFonts w:ascii="Arial" w:hAnsi="Arial" w:cs="Arial"/>
                <w:i/>
                <w:iCs/>
                <w:color w:val="E7E6E6" w:themeColor="background2"/>
                <w:lang w:val="mk-MK"/>
              </w:rPr>
            </w:pPr>
            <w:r w:rsidRPr="007749D1">
              <w:rPr>
                <w:rFonts w:ascii="Arial" w:hAnsi="Arial" w:cs="Arial"/>
                <w:i/>
                <w:iCs/>
                <w:color w:val="E7E6E6" w:themeColor="background2"/>
                <w:lang w:val="mk-MK"/>
              </w:rPr>
              <w:t>Функционално</w:t>
            </w:r>
          </w:p>
        </w:tc>
      </w:tr>
    </w:tbl>
    <w:p w14:paraId="250D7581" w14:textId="77777777" w:rsidR="007749D1" w:rsidRDefault="007749D1">
      <w:pPr>
        <w:rPr>
          <w:rFonts w:ascii="Arial" w:hAnsi="Arial" w:cs="Arial"/>
          <w:b/>
          <w:bCs/>
          <w:sz w:val="24"/>
          <w:szCs w:val="24"/>
          <w:lang w:val="mk-MK"/>
        </w:rPr>
      </w:pPr>
    </w:p>
    <w:p w14:paraId="6FEEAD53" w14:textId="00B118B5" w:rsidR="009229F5" w:rsidRPr="000D58F5" w:rsidRDefault="009229F5">
      <w:pPr>
        <w:rPr>
          <w:rFonts w:ascii="Arial" w:hAnsi="Arial" w:cs="Arial"/>
          <w:b/>
          <w:bCs/>
          <w:sz w:val="24"/>
          <w:szCs w:val="24"/>
        </w:rPr>
      </w:pPr>
      <w:r w:rsidRPr="000D58F5">
        <w:rPr>
          <w:rFonts w:ascii="Arial" w:hAnsi="Arial" w:cs="Arial"/>
          <w:b/>
          <w:bCs/>
          <w:sz w:val="24"/>
          <w:szCs w:val="24"/>
          <w:lang w:val="mk-MK"/>
        </w:rPr>
        <w:t>Функциски барања</w:t>
      </w:r>
      <w:r w:rsidRPr="000D58F5">
        <w:rPr>
          <w:rFonts w:ascii="Arial" w:hAnsi="Arial" w:cs="Arial"/>
          <w:b/>
          <w:bCs/>
          <w:sz w:val="24"/>
          <w:szCs w:val="24"/>
        </w:rPr>
        <w:t>:</w:t>
      </w:r>
    </w:p>
    <w:p w14:paraId="617DBFE3" w14:textId="298C6100" w:rsidR="009229F5" w:rsidRPr="000D58F5" w:rsidRDefault="009229F5" w:rsidP="009229F5">
      <w:pPr>
        <w:pStyle w:val="ListParagraph"/>
        <w:numPr>
          <w:ilvl w:val="0"/>
          <w:numId w:val="2"/>
        </w:numPr>
        <w:rPr>
          <w:rFonts w:ascii="Arial" w:hAnsi="Arial" w:cs="Arial"/>
          <w:sz w:val="24"/>
          <w:szCs w:val="24"/>
        </w:rPr>
      </w:pPr>
      <w:r w:rsidRPr="000D58F5">
        <w:rPr>
          <w:rFonts w:ascii="Arial" w:hAnsi="Arial" w:cs="Arial"/>
          <w:sz w:val="24"/>
          <w:szCs w:val="24"/>
          <w:lang w:val="mk-MK"/>
        </w:rPr>
        <w:t xml:space="preserve">Системот </w:t>
      </w:r>
      <w:r w:rsidR="00886892">
        <w:rPr>
          <w:rFonts w:ascii="Arial" w:hAnsi="Arial" w:cs="Arial"/>
          <w:sz w:val="24"/>
          <w:szCs w:val="24"/>
          <w:lang w:val="mk-MK"/>
        </w:rPr>
        <w:t>треба</w:t>
      </w:r>
      <w:r w:rsidRPr="000D58F5">
        <w:rPr>
          <w:rFonts w:ascii="Arial" w:hAnsi="Arial" w:cs="Arial"/>
          <w:sz w:val="24"/>
          <w:szCs w:val="24"/>
          <w:lang w:val="mk-MK"/>
        </w:rPr>
        <w:t xml:space="preserve"> да овозможи автоматизирано преземање на дневни историски податоци за компаниите достапни на Македонската берза.</w:t>
      </w:r>
      <w:r w:rsidR="004C7D9E">
        <w:rPr>
          <w:rFonts w:ascii="Arial" w:hAnsi="Arial" w:cs="Arial"/>
          <w:sz w:val="24"/>
          <w:szCs w:val="24"/>
        </w:rPr>
        <w:t xml:space="preserve"> </w:t>
      </w:r>
      <w:r w:rsidR="004C7D9E" w:rsidRPr="00173A41">
        <w:rPr>
          <w:rFonts w:ascii="Arial" w:hAnsi="Arial" w:cs="Arial"/>
          <w:i/>
          <w:iCs/>
          <w:sz w:val="24"/>
          <w:szCs w:val="24"/>
        </w:rPr>
        <w:t>(</w:t>
      </w:r>
      <w:r w:rsidR="004C7D9E" w:rsidRPr="00173A41">
        <w:rPr>
          <w:rFonts w:ascii="Arial" w:hAnsi="Arial" w:cs="Arial"/>
          <w:i/>
          <w:iCs/>
          <w:sz w:val="24"/>
          <w:szCs w:val="24"/>
          <w:lang w:val="mk-MK"/>
        </w:rPr>
        <w:t>Приоритет 1)</w:t>
      </w:r>
    </w:p>
    <w:p w14:paraId="59C1A0AF" w14:textId="71C7DE3E" w:rsidR="009229F5" w:rsidRPr="000D58F5" w:rsidRDefault="009229F5" w:rsidP="009229F5">
      <w:pPr>
        <w:pStyle w:val="ListParagraph"/>
        <w:numPr>
          <w:ilvl w:val="0"/>
          <w:numId w:val="2"/>
        </w:numPr>
        <w:rPr>
          <w:rFonts w:ascii="Arial" w:hAnsi="Arial" w:cs="Arial"/>
          <w:sz w:val="24"/>
          <w:szCs w:val="24"/>
        </w:rPr>
      </w:pPr>
      <w:r w:rsidRPr="000D58F5">
        <w:rPr>
          <w:rFonts w:ascii="Arial" w:hAnsi="Arial" w:cs="Arial"/>
          <w:sz w:val="24"/>
          <w:szCs w:val="24"/>
          <w:lang w:val="mk-MK"/>
        </w:rPr>
        <w:t>Системот треба да овозможи дополнување на веќе постоечките податоци со ново објавените податоци.</w:t>
      </w:r>
      <w:r w:rsidR="004C7D9E">
        <w:rPr>
          <w:rFonts w:ascii="Arial" w:hAnsi="Arial" w:cs="Arial"/>
          <w:sz w:val="24"/>
          <w:szCs w:val="24"/>
          <w:lang w:val="mk-MK"/>
        </w:rPr>
        <w:t xml:space="preserve"> </w:t>
      </w:r>
      <w:r w:rsidR="004C7D9E" w:rsidRPr="00173A41">
        <w:rPr>
          <w:rFonts w:ascii="Arial" w:hAnsi="Arial" w:cs="Arial"/>
          <w:i/>
          <w:iCs/>
          <w:sz w:val="24"/>
          <w:szCs w:val="24"/>
        </w:rPr>
        <w:t>(Приоритет 1)</w:t>
      </w:r>
    </w:p>
    <w:p w14:paraId="685CEF37" w14:textId="0CE9C397" w:rsidR="009229F5" w:rsidRPr="000D58F5" w:rsidRDefault="009229F5" w:rsidP="009229F5">
      <w:pPr>
        <w:pStyle w:val="ListParagraph"/>
        <w:numPr>
          <w:ilvl w:val="0"/>
          <w:numId w:val="2"/>
        </w:numPr>
        <w:rPr>
          <w:rFonts w:ascii="Arial" w:hAnsi="Arial" w:cs="Arial"/>
          <w:sz w:val="24"/>
          <w:szCs w:val="24"/>
        </w:rPr>
      </w:pPr>
      <w:r w:rsidRPr="000D58F5">
        <w:rPr>
          <w:rFonts w:ascii="Arial" w:hAnsi="Arial" w:cs="Arial"/>
          <w:sz w:val="24"/>
          <w:szCs w:val="24"/>
          <w:lang w:val="mk-MK"/>
        </w:rPr>
        <w:t xml:space="preserve">Системот треба да овозможи генерирање на извештај </w:t>
      </w:r>
      <w:r w:rsidR="0032797E">
        <w:rPr>
          <w:rFonts w:ascii="Arial" w:hAnsi="Arial" w:cs="Arial"/>
          <w:sz w:val="24"/>
          <w:szCs w:val="24"/>
          <w:lang w:val="mk-MK"/>
        </w:rPr>
        <w:t>како</w:t>
      </w:r>
      <w:r w:rsidRPr="000D58F5">
        <w:rPr>
          <w:rFonts w:ascii="Arial" w:hAnsi="Arial" w:cs="Arial"/>
          <w:sz w:val="24"/>
          <w:szCs w:val="24"/>
          <w:lang w:val="mk-MK"/>
        </w:rPr>
        <w:t xml:space="preserve"> </w:t>
      </w:r>
      <w:r w:rsidRPr="000D58F5">
        <w:rPr>
          <w:rFonts w:ascii="Arial" w:hAnsi="Arial" w:cs="Arial"/>
          <w:sz w:val="24"/>
          <w:szCs w:val="24"/>
        </w:rPr>
        <w:t>CSV</w:t>
      </w:r>
      <w:r w:rsidR="0032797E">
        <w:rPr>
          <w:rStyle w:val="FootnoteReference"/>
          <w:rFonts w:ascii="Arial" w:hAnsi="Arial" w:cs="Arial"/>
          <w:sz w:val="24"/>
          <w:szCs w:val="24"/>
          <w:lang w:val="mk-MK"/>
        </w:rPr>
        <w:footnoteReference w:id="1"/>
      </w:r>
      <w:r w:rsidRPr="000D58F5">
        <w:rPr>
          <w:rFonts w:ascii="Arial" w:hAnsi="Arial" w:cs="Arial"/>
          <w:sz w:val="24"/>
          <w:szCs w:val="24"/>
          <w:lang w:val="mk-MK"/>
        </w:rPr>
        <w:t>датотека.</w:t>
      </w:r>
      <w:r w:rsidR="004C7D9E">
        <w:rPr>
          <w:rFonts w:ascii="Arial" w:hAnsi="Arial" w:cs="Arial"/>
          <w:sz w:val="24"/>
          <w:szCs w:val="24"/>
          <w:lang w:val="mk-MK"/>
        </w:rPr>
        <w:t xml:space="preserve"> </w:t>
      </w:r>
      <w:r w:rsidR="004C7D9E" w:rsidRPr="00173A41">
        <w:rPr>
          <w:rFonts w:ascii="Arial" w:hAnsi="Arial" w:cs="Arial"/>
          <w:i/>
          <w:iCs/>
          <w:sz w:val="24"/>
          <w:szCs w:val="24"/>
        </w:rPr>
        <w:t>(Приоритет 1)</w:t>
      </w:r>
    </w:p>
    <w:p w14:paraId="5DFE764F" w14:textId="5A1EADF4" w:rsidR="009229F5" w:rsidRPr="000D58F5" w:rsidRDefault="009229F5" w:rsidP="009229F5">
      <w:pPr>
        <w:pStyle w:val="ListParagraph"/>
        <w:numPr>
          <w:ilvl w:val="0"/>
          <w:numId w:val="2"/>
        </w:numPr>
        <w:rPr>
          <w:rFonts w:ascii="Arial" w:hAnsi="Arial" w:cs="Arial"/>
          <w:sz w:val="24"/>
          <w:szCs w:val="24"/>
        </w:rPr>
      </w:pPr>
      <w:r w:rsidRPr="000D58F5">
        <w:rPr>
          <w:rFonts w:ascii="Arial" w:hAnsi="Arial" w:cs="Arial"/>
          <w:sz w:val="24"/>
          <w:szCs w:val="24"/>
          <w:lang w:val="mk-MK"/>
        </w:rPr>
        <w:t>Системот треба да овозможи филтрирање за задржување на релевантни информации како типот на датум, цена на акции, обем и вредност на трансакции.</w:t>
      </w:r>
      <w:r w:rsidR="004C7D9E">
        <w:rPr>
          <w:rFonts w:ascii="Arial" w:hAnsi="Arial" w:cs="Arial"/>
          <w:sz w:val="24"/>
          <w:szCs w:val="24"/>
          <w:lang w:val="mk-MK"/>
        </w:rPr>
        <w:t xml:space="preserve"> </w:t>
      </w:r>
      <w:r w:rsidR="004C7D9E" w:rsidRPr="00173A41">
        <w:rPr>
          <w:rFonts w:ascii="Arial" w:hAnsi="Arial" w:cs="Arial"/>
          <w:i/>
          <w:iCs/>
          <w:sz w:val="24"/>
          <w:szCs w:val="24"/>
        </w:rPr>
        <w:t>(Приоритет 1)</w:t>
      </w:r>
    </w:p>
    <w:p w14:paraId="141BC57F" w14:textId="7420E8EE" w:rsidR="000D58F5" w:rsidRPr="00886892" w:rsidRDefault="009229F5" w:rsidP="000D58F5">
      <w:pPr>
        <w:pStyle w:val="ListParagraph"/>
        <w:numPr>
          <w:ilvl w:val="0"/>
          <w:numId w:val="2"/>
        </w:numPr>
        <w:rPr>
          <w:rFonts w:ascii="Arial" w:hAnsi="Arial" w:cs="Arial"/>
          <w:sz w:val="24"/>
          <w:szCs w:val="24"/>
        </w:rPr>
      </w:pPr>
      <w:r w:rsidRPr="000D58F5">
        <w:rPr>
          <w:rFonts w:ascii="Arial" w:hAnsi="Arial" w:cs="Arial"/>
          <w:sz w:val="24"/>
          <w:szCs w:val="24"/>
          <w:lang w:val="mk-MK"/>
        </w:rPr>
        <w:t xml:space="preserve">Системот треба да овозможува </w:t>
      </w:r>
      <w:r w:rsidR="00510534">
        <w:rPr>
          <w:rFonts w:ascii="Arial" w:hAnsi="Arial" w:cs="Arial"/>
          <w:sz w:val="24"/>
          <w:szCs w:val="24"/>
          <w:lang w:val="mk-MK"/>
        </w:rPr>
        <w:t>визуелизација</w:t>
      </w:r>
      <w:r w:rsidRPr="000D58F5">
        <w:rPr>
          <w:rFonts w:ascii="Arial" w:hAnsi="Arial" w:cs="Arial"/>
          <w:sz w:val="24"/>
          <w:szCs w:val="24"/>
          <w:lang w:val="mk-MK"/>
        </w:rPr>
        <w:t xml:space="preserve"> на обра</w:t>
      </w:r>
      <w:r w:rsidR="000D58F5" w:rsidRPr="000D58F5">
        <w:rPr>
          <w:rFonts w:ascii="Arial" w:hAnsi="Arial" w:cs="Arial"/>
          <w:sz w:val="24"/>
          <w:szCs w:val="24"/>
          <w:lang w:val="mk-MK"/>
        </w:rPr>
        <w:t>б</w:t>
      </w:r>
      <w:r w:rsidRPr="000D58F5">
        <w:rPr>
          <w:rFonts w:ascii="Arial" w:hAnsi="Arial" w:cs="Arial"/>
          <w:sz w:val="24"/>
          <w:szCs w:val="24"/>
          <w:lang w:val="mk-MK"/>
        </w:rPr>
        <w:t>отените податоци</w:t>
      </w:r>
      <w:r w:rsidR="000D58F5" w:rsidRPr="000D58F5">
        <w:rPr>
          <w:rFonts w:ascii="Arial" w:hAnsi="Arial" w:cs="Arial"/>
          <w:sz w:val="24"/>
          <w:szCs w:val="24"/>
          <w:lang w:val="mk-MK"/>
        </w:rPr>
        <w:t>.</w:t>
      </w:r>
      <w:r w:rsidR="00250886">
        <w:rPr>
          <w:rFonts w:ascii="Arial" w:hAnsi="Arial" w:cs="Arial"/>
          <w:sz w:val="24"/>
          <w:szCs w:val="24"/>
          <w:lang w:val="mk-MK"/>
        </w:rPr>
        <w:t xml:space="preserve"> </w:t>
      </w:r>
      <w:r w:rsidR="00250886" w:rsidRPr="00173A41">
        <w:rPr>
          <w:rFonts w:ascii="Arial" w:hAnsi="Arial" w:cs="Arial"/>
          <w:i/>
          <w:iCs/>
          <w:sz w:val="24"/>
          <w:szCs w:val="24"/>
        </w:rPr>
        <w:t>(Приоритет 1)</w:t>
      </w:r>
    </w:p>
    <w:p w14:paraId="05608703" w14:textId="72DDF1FF" w:rsidR="00886892" w:rsidRPr="000D58F5" w:rsidRDefault="00886892" w:rsidP="000D58F5">
      <w:pPr>
        <w:pStyle w:val="ListParagraph"/>
        <w:numPr>
          <w:ilvl w:val="0"/>
          <w:numId w:val="2"/>
        </w:numPr>
        <w:rPr>
          <w:rFonts w:ascii="Arial" w:hAnsi="Arial" w:cs="Arial"/>
          <w:sz w:val="24"/>
          <w:szCs w:val="24"/>
        </w:rPr>
      </w:pPr>
      <w:r>
        <w:rPr>
          <w:rFonts w:ascii="Arial" w:hAnsi="Arial" w:cs="Arial"/>
          <w:sz w:val="24"/>
          <w:szCs w:val="24"/>
          <w:lang w:val="mk-MK"/>
        </w:rPr>
        <w:t>Системот треба да нуди интераткитвни графици каде што корисниците можат да ги согледаат различните информации.</w:t>
      </w:r>
      <w:r w:rsidR="00250886">
        <w:rPr>
          <w:rFonts w:ascii="Arial" w:hAnsi="Arial" w:cs="Arial"/>
          <w:sz w:val="24"/>
          <w:szCs w:val="24"/>
          <w:lang w:val="mk-MK"/>
        </w:rPr>
        <w:t xml:space="preserve"> </w:t>
      </w:r>
      <w:r w:rsidR="00250886" w:rsidRPr="00173A41">
        <w:rPr>
          <w:rFonts w:ascii="Arial" w:hAnsi="Arial" w:cs="Arial"/>
          <w:i/>
          <w:iCs/>
          <w:sz w:val="24"/>
          <w:szCs w:val="24"/>
        </w:rPr>
        <w:t>(Приоритет 2)</w:t>
      </w:r>
    </w:p>
    <w:p w14:paraId="30D9CB4B" w14:textId="16B74138" w:rsidR="00173A41" w:rsidRPr="00173A41" w:rsidRDefault="000D58F5" w:rsidP="00A34D71">
      <w:pPr>
        <w:pStyle w:val="ListParagraph"/>
        <w:numPr>
          <w:ilvl w:val="0"/>
          <w:numId w:val="2"/>
        </w:numPr>
        <w:rPr>
          <w:rFonts w:ascii="Arial" w:hAnsi="Arial" w:cs="Arial"/>
          <w:sz w:val="24"/>
          <w:szCs w:val="24"/>
        </w:rPr>
      </w:pPr>
      <w:r>
        <w:rPr>
          <w:rFonts w:ascii="Arial" w:hAnsi="Arial" w:cs="Arial"/>
          <w:sz w:val="24"/>
          <w:szCs w:val="24"/>
          <w:lang w:val="mk-MK"/>
        </w:rPr>
        <w:t xml:space="preserve">Системот треба да имплементира алгоритам за машинско учење </w:t>
      </w:r>
      <w:r w:rsidRPr="007749D1">
        <w:rPr>
          <w:rFonts w:ascii="Arial" w:hAnsi="Arial" w:cs="Arial"/>
          <w:sz w:val="24"/>
          <w:szCs w:val="24"/>
          <w:lang w:val="mk-MK"/>
        </w:rPr>
        <w:t>(</w:t>
      </w:r>
      <w:r w:rsidRPr="007749D1">
        <w:rPr>
          <w:rFonts w:ascii="Arial" w:hAnsi="Arial" w:cs="Arial"/>
          <w:sz w:val="24"/>
          <w:szCs w:val="24"/>
        </w:rPr>
        <w:t>LSTM</w:t>
      </w:r>
      <w:r w:rsidR="0032797E">
        <w:rPr>
          <w:rStyle w:val="FootnoteReference"/>
          <w:rFonts w:ascii="Arial" w:hAnsi="Arial" w:cs="Arial"/>
          <w:sz w:val="24"/>
          <w:szCs w:val="24"/>
        </w:rPr>
        <w:footnoteReference w:id="2"/>
      </w:r>
      <w:r w:rsidRPr="007749D1">
        <w:rPr>
          <w:rFonts w:ascii="Arial" w:hAnsi="Arial" w:cs="Arial"/>
          <w:sz w:val="24"/>
          <w:szCs w:val="24"/>
        </w:rPr>
        <w:t>)</w:t>
      </w:r>
      <w:r>
        <w:rPr>
          <w:rFonts w:ascii="Arial" w:hAnsi="Arial" w:cs="Arial"/>
          <w:sz w:val="24"/>
          <w:szCs w:val="24"/>
          <w:lang w:val="mk-MK"/>
        </w:rPr>
        <w:t>, чија намена е предвидувањето на берзата во блиска иднина.</w:t>
      </w:r>
      <w:r w:rsidR="004C7D9E">
        <w:rPr>
          <w:rFonts w:ascii="Arial" w:hAnsi="Arial" w:cs="Arial"/>
          <w:sz w:val="24"/>
          <w:szCs w:val="24"/>
          <w:lang w:val="mk-MK"/>
        </w:rPr>
        <w:t xml:space="preserve"> </w:t>
      </w:r>
    </w:p>
    <w:p w14:paraId="2DB01925" w14:textId="3025AFE6" w:rsidR="00886892" w:rsidRPr="00886892" w:rsidRDefault="004C7D9E" w:rsidP="00173A41">
      <w:pPr>
        <w:pStyle w:val="ListParagraph"/>
        <w:rPr>
          <w:rFonts w:ascii="Arial" w:hAnsi="Arial" w:cs="Arial"/>
          <w:sz w:val="24"/>
          <w:szCs w:val="24"/>
        </w:rPr>
      </w:pPr>
      <w:r w:rsidRPr="00173A41">
        <w:rPr>
          <w:rFonts w:ascii="Arial" w:hAnsi="Arial" w:cs="Arial"/>
          <w:i/>
          <w:iCs/>
          <w:sz w:val="24"/>
          <w:szCs w:val="24"/>
        </w:rPr>
        <w:t xml:space="preserve">(Приоритет </w:t>
      </w:r>
      <w:r w:rsidR="00250886" w:rsidRPr="00173A41">
        <w:rPr>
          <w:rFonts w:ascii="Arial" w:hAnsi="Arial" w:cs="Arial"/>
          <w:i/>
          <w:iCs/>
          <w:sz w:val="24"/>
          <w:szCs w:val="24"/>
        </w:rPr>
        <w:t>1</w:t>
      </w:r>
      <w:r w:rsidRPr="00173A41">
        <w:rPr>
          <w:rFonts w:ascii="Arial" w:hAnsi="Arial" w:cs="Arial"/>
          <w:i/>
          <w:iCs/>
          <w:sz w:val="24"/>
          <w:szCs w:val="24"/>
        </w:rPr>
        <w:t>)</w:t>
      </w:r>
    </w:p>
    <w:p w14:paraId="6AC64A92" w14:textId="77777777" w:rsidR="00173A41" w:rsidRPr="00173A41" w:rsidRDefault="00173A41" w:rsidP="00A34D71">
      <w:pPr>
        <w:pStyle w:val="ListParagraph"/>
        <w:numPr>
          <w:ilvl w:val="0"/>
          <w:numId w:val="2"/>
        </w:numPr>
        <w:rPr>
          <w:rFonts w:ascii="Arial" w:hAnsi="Arial" w:cs="Arial"/>
          <w:sz w:val="24"/>
          <w:szCs w:val="24"/>
        </w:rPr>
      </w:pPr>
      <w:r>
        <w:rPr>
          <w:rFonts w:ascii="Arial" w:hAnsi="Arial" w:cs="Arial"/>
          <w:sz w:val="24"/>
          <w:szCs w:val="24"/>
          <w:lang w:val="mk-MK"/>
        </w:rPr>
        <w:t>Системот треба да овозможи филтри за пребарување на дадена компанија врз основа на име или некоја друга соодветна карактеристика.</w:t>
      </w:r>
    </w:p>
    <w:p w14:paraId="2F3FA5A6" w14:textId="65B6C363" w:rsidR="00173A41" w:rsidRDefault="00173A41" w:rsidP="00173A41">
      <w:pPr>
        <w:pStyle w:val="ListParagraph"/>
        <w:rPr>
          <w:rFonts w:ascii="Arial" w:hAnsi="Arial" w:cs="Arial"/>
          <w:i/>
          <w:iCs/>
          <w:sz w:val="24"/>
          <w:szCs w:val="24"/>
          <w:lang w:val="mk-MK"/>
        </w:rPr>
      </w:pPr>
      <w:r w:rsidRPr="00173A41">
        <w:rPr>
          <w:rFonts w:ascii="Arial" w:hAnsi="Arial" w:cs="Arial"/>
          <w:i/>
          <w:iCs/>
          <w:sz w:val="24"/>
          <w:szCs w:val="24"/>
        </w:rPr>
        <w:t>(</w:t>
      </w:r>
      <w:r w:rsidRPr="00173A41">
        <w:rPr>
          <w:rFonts w:ascii="Arial" w:hAnsi="Arial" w:cs="Arial"/>
          <w:i/>
          <w:iCs/>
          <w:sz w:val="24"/>
          <w:szCs w:val="24"/>
          <w:lang w:val="mk-MK"/>
        </w:rPr>
        <w:t>Приоритет 2)</w:t>
      </w:r>
      <w:r w:rsidR="00405D59">
        <w:rPr>
          <w:rFonts w:ascii="Arial" w:hAnsi="Arial" w:cs="Arial"/>
          <w:i/>
          <w:iCs/>
          <w:sz w:val="24"/>
          <w:szCs w:val="24"/>
          <w:lang w:val="mk-MK"/>
        </w:rPr>
        <w:br/>
      </w:r>
    </w:p>
    <w:p w14:paraId="58C6F1B4" w14:textId="77777777" w:rsidR="00405D59" w:rsidRDefault="00405D59" w:rsidP="00173A41">
      <w:pPr>
        <w:pStyle w:val="ListParagraph"/>
        <w:rPr>
          <w:rFonts w:ascii="Arial" w:hAnsi="Arial" w:cs="Arial"/>
          <w:i/>
          <w:iCs/>
          <w:sz w:val="24"/>
          <w:szCs w:val="24"/>
          <w:lang w:val="mk-MK"/>
        </w:rPr>
      </w:pPr>
    </w:p>
    <w:p w14:paraId="4707D1B3" w14:textId="77777777" w:rsidR="00405D59" w:rsidRDefault="00405D59" w:rsidP="00173A41">
      <w:pPr>
        <w:pStyle w:val="ListParagraph"/>
        <w:rPr>
          <w:rFonts w:ascii="Arial" w:hAnsi="Arial" w:cs="Arial"/>
          <w:i/>
          <w:iCs/>
          <w:sz w:val="24"/>
          <w:szCs w:val="24"/>
          <w:lang w:val="mk-MK"/>
        </w:rPr>
      </w:pPr>
    </w:p>
    <w:p w14:paraId="6683A363" w14:textId="77777777" w:rsidR="00405D59" w:rsidRDefault="00405D59" w:rsidP="00C7351A">
      <w:pPr>
        <w:rPr>
          <w:rFonts w:ascii="Arial" w:hAnsi="Arial" w:cs="Arial"/>
          <w:sz w:val="24"/>
          <w:szCs w:val="24"/>
          <w:lang w:val="mk-MK"/>
        </w:rPr>
      </w:pPr>
    </w:p>
    <w:p w14:paraId="106CBEFF" w14:textId="77777777" w:rsidR="00E43BE6" w:rsidRPr="00E43BE6" w:rsidRDefault="00E43BE6" w:rsidP="00C7351A">
      <w:pPr>
        <w:rPr>
          <w:rFonts w:ascii="Arial" w:hAnsi="Arial" w:cs="Arial"/>
          <w:sz w:val="24"/>
          <w:szCs w:val="24"/>
          <w:lang w:val="mk-MK"/>
        </w:rPr>
      </w:pPr>
    </w:p>
    <w:p w14:paraId="0AFD67F9" w14:textId="3F8A0A0B" w:rsidR="00A34D71" w:rsidRPr="00886892" w:rsidRDefault="00A34D71" w:rsidP="00886892">
      <w:pPr>
        <w:rPr>
          <w:rFonts w:ascii="Arial" w:hAnsi="Arial" w:cs="Arial"/>
          <w:sz w:val="24"/>
          <w:szCs w:val="24"/>
        </w:rPr>
      </w:pPr>
      <w:r w:rsidRPr="00886892">
        <w:rPr>
          <w:rFonts w:ascii="Arial" w:hAnsi="Arial" w:cs="Arial"/>
          <w:b/>
          <w:bCs/>
          <w:sz w:val="24"/>
          <w:szCs w:val="24"/>
          <w:lang w:val="mk-MK"/>
        </w:rPr>
        <w:lastRenderedPageBreak/>
        <w:t>Нефункциски барања</w:t>
      </w:r>
      <w:r w:rsidRPr="00886892">
        <w:rPr>
          <w:rFonts w:ascii="Arial" w:hAnsi="Arial" w:cs="Arial"/>
          <w:b/>
          <w:bCs/>
          <w:sz w:val="24"/>
          <w:szCs w:val="24"/>
        </w:rPr>
        <w:t>:</w:t>
      </w:r>
    </w:p>
    <w:p w14:paraId="24DB1608" w14:textId="31FF9E4F" w:rsidR="00886892" w:rsidRDefault="00886892" w:rsidP="00886892">
      <w:pPr>
        <w:pStyle w:val="ListParagraph"/>
        <w:numPr>
          <w:ilvl w:val="0"/>
          <w:numId w:val="3"/>
        </w:numPr>
        <w:rPr>
          <w:rFonts w:ascii="Arial" w:hAnsi="Arial" w:cs="Arial"/>
          <w:sz w:val="24"/>
          <w:szCs w:val="24"/>
          <w:lang w:val="mk-MK"/>
        </w:rPr>
      </w:pPr>
      <w:r>
        <w:rPr>
          <w:rFonts w:ascii="Arial" w:hAnsi="Arial" w:cs="Arial"/>
          <w:sz w:val="24"/>
          <w:szCs w:val="24"/>
          <w:lang w:val="mk-MK"/>
        </w:rPr>
        <w:t>Системот треба да овозможува обработка на големо количество податоци во пократко време.</w:t>
      </w:r>
      <w:r w:rsidR="00405D59">
        <w:rPr>
          <w:rFonts w:ascii="Arial" w:hAnsi="Arial" w:cs="Arial"/>
          <w:sz w:val="24"/>
          <w:szCs w:val="24"/>
          <w:lang w:val="mk-MK"/>
        </w:rPr>
        <w:t xml:space="preserve"> </w:t>
      </w:r>
      <w:r w:rsidR="00405D59" w:rsidRPr="00173A41">
        <w:rPr>
          <w:rFonts w:ascii="Arial" w:hAnsi="Arial" w:cs="Arial"/>
          <w:i/>
          <w:iCs/>
          <w:sz w:val="24"/>
          <w:szCs w:val="24"/>
        </w:rPr>
        <w:t>(</w:t>
      </w:r>
      <w:r w:rsidR="00405D59" w:rsidRPr="00173A41">
        <w:rPr>
          <w:rFonts w:ascii="Arial" w:hAnsi="Arial" w:cs="Arial"/>
          <w:i/>
          <w:iCs/>
          <w:sz w:val="24"/>
          <w:szCs w:val="24"/>
          <w:lang w:val="mk-MK"/>
        </w:rPr>
        <w:t xml:space="preserve">Приоритет </w:t>
      </w:r>
      <w:r w:rsidR="00405D59">
        <w:rPr>
          <w:rFonts w:ascii="Arial" w:hAnsi="Arial" w:cs="Arial"/>
          <w:i/>
          <w:iCs/>
          <w:sz w:val="24"/>
          <w:szCs w:val="24"/>
          <w:lang w:val="mk-MK"/>
        </w:rPr>
        <w:t>1</w:t>
      </w:r>
      <w:r w:rsidR="00405D59" w:rsidRPr="00173A41">
        <w:rPr>
          <w:rFonts w:ascii="Arial" w:hAnsi="Arial" w:cs="Arial"/>
          <w:i/>
          <w:iCs/>
          <w:sz w:val="24"/>
          <w:szCs w:val="24"/>
          <w:lang w:val="mk-MK"/>
        </w:rPr>
        <w:t>)</w:t>
      </w:r>
    </w:p>
    <w:p w14:paraId="63340E7E" w14:textId="415028C6" w:rsidR="004F56C8" w:rsidRDefault="004F56C8" w:rsidP="00886892">
      <w:pPr>
        <w:pStyle w:val="ListParagraph"/>
        <w:numPr>
          <w:ilvl w:val="0"/>
          <w:numId w:val="3"/>
        </w:numPr>
        <w:rPr>
          <w:rFonts w:ascii="Arial" w:hAnsi="Arial" w:cs="Arial"/>
          <w:sz w:val="24"/>
          <w:szCs w:val="24"/>
          <w:lang w:val="mk-MK"/>
        </w:rPr>
      </w:pPr>
      <w:r>
        <w:rPr>
          <w:rFonts w:ascii="Arial" w:hAnsi="Arial" w:cs="Arial"/>
          <w:sz w:val="24"/>
          <w:szCs w:val="24"/>
          <w:lang w:val="mk-MK"/>
        </w:rPr>
        <w:t>Системот треба да биде прилагоден со едноставен кориснички интерфејс.</w:t>
      </w:r>
      <w:r w:rsidR="00405D59" w:rsidRPr="00405D59">
        <w:rPr>
          <w:rFonts w:ascii="Arial" w:hAnsi="Arial" w:cs="Arial"/>
          <w:i/>
          <w:iCs/>
          <w:sz w:val="24"/>
          <w:szCs w:val="24"/>
        </w:rPr>
        <w:t xml:space="preserve"> </w:t>
      </w:r>
      <w:r w:rsidR="00405D59" w:rsidRPr="00173A41">
        <w:rPr>
          <w:rFonts w:ascii="Arial" w:hAnsi="Arial" w:cs="Arial"/>
          <w:i/>
          <w:iCs/>
          <w:sz w:val="24"/>
          <w:szCs w:val="24"/>
        </w:rPr>
        <w:t>(</w:t>
      </w:r>
      <w:r w:rsidR="00405D59" w:rsidRPr="00173A41">
        <w:rPr>
          <w:rFonts w:ascii="Arial" w:hAnsi="Arial" w:cs="Arial"/>
          <w:i/>
          <w:iCs/>
          <w:sz w:val="24"/>
          <w:szCs w:val="24"/>
          <w:lang w:val="mk-MK"/>
        </w:rPr>
        <w:t xml:space="preserve">Приоритет </w:t>
      </w:r>
      <w:r w:rsidR="00405D59">
        <w:rPr>
          <w:rFonts w:ascii="Arial" w:hAnsi="Arial" w:cs="Arial"/>
          <w:i/>
          <w:iCs/>
          <w:sz w:val="24"/>
          <w:szCs w:val="24"/>
          <w:lang w:val="mk-MK"/>
        </w:rPr>
        <w:t>1</w:t>
      </w:r>
      <w:r w:rsidR="00405D59" w:rsidRPr="00173A41">
        <w:rPr>
          <w:rFonts w:ascii="Arial" w:hAnsi="Arial" w:cs="Arial"/>
          <w:i/>
          <w:iCs/>
          <w:sz w:val="24"/>
          <w:szCs w:val="24"/>
          <w:lang w:val="mk-MK"/>
        </w:rPr>
        <w:t>)</w:t>
      </w:r>
    </w:p>
    <w:p w14:paraId="1391586A" w14:textId="17FA22EC" w:rsidR="004F0AA9" w:rsidRPr="004F0AA9" w:rsidRDefault="004F0AA9" w:rsidP="004F0AA9">
      <w:pPr>
        <w:pStyle w:val="ListParagraph"/>
        <w:numPr>
          <w:ilvl w:val="0"/>
          <w:numId w:val="3"/>
        </w:numPr>
        <w:rPr>
          <w:rFonts w:ascii="Arial" w:hAnsi="Arial" w:cs="Arial"/>
          <w:sz w:val="24"/>
          <w:szCs w:val="24"/>
          <w:lang w:val="mk-MK"/>
        </w:rPr>
      </w:pPr>
      <w:r>
        <w:rPr>
          <w:rFonts w:ascii="Arial" w:hAnsi="Arial" w:cs="Arial"/>
          <w:sz w:val="24"/>
          <w:szCs w:val="24"/>
          <w:lang w:val="mk-MK"/>
        </w:rPr>
        <w:t>Системот мора да овозможи достапност до податоците по завршување на работното време на Македонската берза.</w:t>
      </w:r>
      <w:r w:rsidR="00405D59">
        <w:rPr>
          <w:rFonts w:ascii="Arial" w:hAnsi="Arial" w:cs="Arial"/>
          <w:sz w:val="24"/>
          <w:szCs w:val="24"/>
          <w:lang w:val="mk-MK"/>
        </w:rPr>
        <w:t xml:space="preserve"> </w:t>
      </w:r>
      <w:r w:rsidR="00405D59" w:rsidRPr="00173A41">
        <w:rPr>
          <w:rFonts w:ascii="Arial" w:hAnsi="Arial" w:cs="Arial"/>
          <w:i/>
          <w:iCs/>
          <w:sz w:val="24"/>
          <w:szCs w:val="24"/>
        </w:rPr>
        <w:t>(</w:t>
      </w:r>
      <w:r w:rsidR="00405D59" w:rsidRPr="00173A41">
        <w:rPr>
          <w:rFonts w:ascii="Arial" w:hAnsi="Arial" w:cs="Arial"/>
          <w:i/>
          <w:iCs/>
          <w:sz w:val="24"/>
          <w:szCs w:val="24"/>
          <w:lang w:val="mk-MK"/>
        </w:rPr>
        <w:t xml:space="preserve">Приоритет </w:t>
      </w:r>
      <w:r w:rsidR="00405D59">
        <w:rPr>
          <w:rFonts w:ascii="Arial" w:hAnsi="Arial" w:cs="Arial"/>
          <w:i/>
          <w:iCs/>
          <w:sz w:val="24"/>
          <w:szCs w:val="24"/>
          <w:lang w:val="mk-MK"/>
        </w:rPr>
        <w:t>1</w:t>
      </w:r>
      <w:r w:rsidR="00405D59" w:rsidRPr="00173A41">
        <w:rPr>
          <w:rFonts w:ascii="Arial" w:hAnsi="Arial" w:cs="Arial"/>
          <w:i/>
          <w:iCs/>
          <w:sz w:val="24"/>
          <w:szCs w:val="24"/>
          <w:lang w:val="mk-MK"/>
        </w:rPr>
        <w:t>)</w:t>
      </w:r>
    </w:p>
    <w:p w14:paraId="69ED4935" w14:textId="77777777" w:rsidR="00405D59" w:rsidRDefault="004F0AA9" w:rsidP="00886892">
      <w:pPr>
        <w:pStyle w:val="ListParagraph"/>
        <w:numPr>
          <w:ilvl w:val="0"/>
          <w:numId w:val="3"/>
        </w:numPr>
        <w:rPr>
          <w:rFonts w:ascii="Arial" w:hAnsi="Arial" w:cs="Arial"/>
          <w:sz w:val="24"/>
          <w:szCs w:val="24"/>
          <w:lang w:val="mk-MK"/>
        </w:rPr>
      </w:pPr>
      <w:r>
        <w:rPr>
          <w:rFonts w:ascii="Arial" w:hAnsi="Arial" w:cs="Arial"/>
          <w:sz w:val="24"/>
          <w:szCs w:val="24"/>
          <w:lang w:val="mk-MK"/>
        </w:rPr>
        <w:t>Системот треба да овозможи заштитен пристап до податоците.</w:t>
      </w:r>
    </w:p>
    <w:p w14:paraId="6613EF30" w14:textId="6E2704BA" w:rsidR="00886892" w:rsidRDefault="00405D59" w:rsidP="00405D59">
      <w:pPr>
        <w:pStyle w:val="ListParagraph"/>
        <w:rPr>
          <w:rFonts w:ascii="Arial" w:hAnsi="Arial" w:cs="Arial"/>
          <w:sz w:val="24"/>
          <w:szCs w:val="24"/>
          <w:lang w:val="mk-MK"/>
        </w:rPr>
      </w:pPr>
      <w:r w:rsidRPr="00173A41">
        <w:rPr>
          <w:rFonts w:ascii="Arial" w:hAnsi="Arial" w:cs="Arial"/>
          <w:i/>
          <w:iCs/>
          <w:sz w:val="24"/>
          <w:szCs w:val="24"/>
        </w:rPr>
        <w:t>(</w:t>
      </w:r>
      <w:r w:rsidRPr="00173A41">
        <w:rPr>
          <w:rFonts w:ascii="Arial" w:hAnsi="Arial" w:cs="Arial"/>
          <w:i/>
          <w:iCs/>
          <w:sz w:val="24"/>
          <w:szCs w:val="24"/>
          <w:lang w:val="mk-MK"/>
        </w:rPr>
        <w:t xml:space="preserve">Приоритет </w:t>
      </w:r>
      <w:r>
        <w:rPr>
          <w:rFonts w:ascii="Arial" w:hAnsi="Arial" w:cs="Arial"/>
          <w:i/>
          <w:iCs/>
          <w:sz w:val="24"/>
          <w:szCs w:val="24"/>
          <w:lang w:val="mk-MK"/>
        </w:rPr>
        <w:t>1</w:t>
      </w:r>
      <w:r w:rsidRPr="00173A41">
        <w:rPr>
          <w:rFonts w:ascii="Arial" w:hAnsi="Arial" w:cs="Arial"/>
          <w:i/>
          <w:iCs/>
          <w:sz w:val="24"/>
          <w:szCs w:val="24"/>
          <w:lang w:val="mk-MK"/>
        </w:rPr>
        <w:t>)</w:t>
      </w:r>
    </w:p>
    <w:p w14:paraId="2A46F614" w14:textId="7A1FAD54" w:rsidR="004F0AA9" w:rsidRDefault="004F0AA9" w:rsidP="00886892">
      <w:pPr>
        <w:pStyle w:val="ListParagraph"/>
        <w:numPr>
          <w:ilvl w:val="0"/>
          <w:numId w:val="3"/>
        </w:numPr>
        <w:rPr>
          <w:rFonts w:ascii="Arial" w:hAnsi="Arial" w:cs="Arial"/>
          <w:sz w:val="24"/>
          <w:szCs w:val="24"/>
          <w:lang w:val="mk-MK"/>
        </w:rPr>
      </w:pPr>
      <w:r>
        <w:rPr>
          <w:rFonts w:ascii="Arial" w:hAnsi="Arial" w:cs="Arial"/>
          <w:sz w:val="24"/>
          <w:szCs w:val="24"/>
          <w:lang w:val="mk-MK"/>
        </w:rPr>
        <w:t>Системо треба да овозможи модуларност, за лесно додавање на нови функционалности.</w:t>
      </w:r>
      <w:r w:rsidR="00405D59" w:rsidRPr="00405D59">
        <w:rPr>
          <w:rFonts w:ascii="Arial" w:hAnsi="Arial" w:cs="Arial"/>
          <w:i/>
          <w:iCs/>
          <w:sz w:val="24"/>
          <w:szCs w:val="24"/>
        </w:rPr>
        <w:t xml:space="preserve"> </w:t>
      </w:r>
      <w:r w:rsidR="00405D59" w:rsidRPr="00173A41">
        <w:rPr>
          <w:rFonts w:ascii="Arial" w:hAnsi="Arial" w:cs="Arial"/>
          <w:i/>
          <w:iCs/>
          <w:sz w:val="24"/>
          <w:szCs w:val="24"/>
        </w:rPr>
        <w:t>(</w:t>
      </w:r>
      <w:r w:rsidR="00405D59" w:rsidRPr="00173A41">
        <w:rPr>
          <w:rFonts w:ascii="Arial" w:hAnsi="Arial" w:cs="Arial"/>
          <w:i/>
          <w:iCs/>
          <w:sz w:val="24"/>
          <w:szCs w:val="24"/>
          <w:lang w:val="mk-MK"/>
        </w:rPr>
        <w:t xml:space="preserve">Приоритет </w:t>
      </w:r>
      <w:r w:rsidR="00405D59">
        <w:rPr>
          <w:rFonts w:ascii="Arial" w:hAnsi="Arial" w:cs="Arial"/>
          <w:i/>
          <w:iCs/>
          <w:sz w:val="24"/>
          <w:szCs w:val="24"/>
          <w:lang w:val="mk-MK"/>
        </w:rPr>
        <w:t>1</w:t>
      </w:r>
      <w:r w:rsidR="00405D59" w:rsidRPr="00173A41">
        <w:rPr>
          <w:rFonts w:ascii="Arial" w:hAnsi="Arial" w:cs="Arial"/>
          <w:i/>
          <w:iCs/>
          <w:sz w:val="24"/>
          <w:szCs w:val="24"/>
          <w:lang w:val="mk-MK"/>
        </w:rPr>
        <w:t>)</w:t>
      </w:r>
    </w:p>
    <w:p w14:paraId="7F6C4587" w14:textId="5D3147A6" w:rsidR="004F0AA9" w:rsidRDefault="004F0AA9" w:rsidP="00886892">
      <w:pPr>
        <w:pStyle w:val="ListParagraph"/>
        <w:numPr>
          <w:ilvl w:val="0"/>
          <w:numId w:val="3"/>
        </w:numPr>
        <w:rPr>
          <w:rFonts w:ascii="Arial" w:hAnsi="Arial" w:cs="Arial"/>
          <w:sz w:val="24"/>
          <w:szCs w:val="24"/>
          <w:lang w:val="mk-MK"/>
        </w:rPr>
      </w:pPr>
      <w:r>
        <w:rPr>
          <w:rFonts w:ascii="Arial" w:hAnsi="Arial" w:cs="Arial"/>
          <w:sz w:val="24"/>
          <w:szCs w:val="24"/>
          <w:lang w:val="mk-MK"/>
        </w:rPr>
        <w:t xml:space="preserve">Системот мора да биде компатибилен со </w:t>
      </w:r>
      <w:r>
        <w:rPr>
          <w:rFonts w:ascii="Arial" w:hAnsi="Arial" w:cs="Arial"/>
          <w:sz w:val="24"/>
          <w:szCs w:val="24"/>
        </w:rPr>
        <w:t xml:space="preserve">Windows, macOS </w:t>
      </w:r>
      <w:r w:rsidR="00C7351A">
        <w:rPr>
          <w:rStyle w:val="FootnoteReference"/>
          <w:rFonts w:ascii="Arial" w:hAnsi="Arial" w:cs="Arial"/>
          <w:sz w:val="24"/>
          <w:szCs w:val="24"/>
          <w:lang w:val="mk-MK"/>
        </w:rPr>
        <w:footnoteReference w:id="3"/>
      </w:r>
      <w:r>
        <w:rPr>
          <w:rFonts w:ascii="Arial" w:hAnsi="Arial" w:cs="Arial"/>
          <w:sz w:val="24"/>
          <w:szCs w:val="24"/>
          <w:lang w:val="mk-MK"/>
        </w:rPr>
        <w:t xml:space="preserve">и </w:t>
      </w:r>
      <w:r>
        <w:rPr>
          <w:rFonts w:ascii="Arial" w:hAnsi="Arial" w:cs="Arial"/>
          <w:sz w:val="24"/>
          <w:szCs w:val="24"/>
        </w:rPr>
        <w:t>Linux</w:t>
      </w:r>
      <w:r>
        <w:rPr>
          <w:rFonts w:ascii="Arial" w:hAnsi="Arial" w:cs="Arial"/>
          <w:sz w:val="24"/>
          <w:szCs w:val="24"/>
          <w:lang w:val="mk-MK"/>
        </w:rPr>
        <w:t xml:space="preserve"> како оперативни системи.</w:t>
      </w:r>
      <w:r w:rsidR="00405D59">
        <w:rPr>
          <w:rFonts w:ascii="Arial" w:hAnsi="Arial" w:cs="Arial"/>
          <w:sz w:val="24"/>
          <w:szCs w:val="24"/>
          <w:lang w:val="mk-MK"/>
        </w:rPr>
        <w:t xml:space="preserve"> </w:t>
      </w:r>
      <w:r w:rsidR="00405D59" w:rsidRPr="00173A41">
        <w:rPr>
          <w:rFonts w:ascii="Arial" w:hAnsi="Arial" w:cs="Arial"/>
          <w:i/>
          <w:iCs/>
          <w:sz w:val="24"/>
          <w:szCs w:val="24"/>
        </w:rPr>
        <w:t>(</w:t>
      </w:r>
      <w:r w:rsidR="00405D59" w:rsidRPr="00173A41">
        <w:rPr>
          <w:rFonts w:ascii="Arial" w:hAnsi="Arial" w:cs="Arial"/>
          <w:i/>
          <w:iCs/>
          <w:sz w:val="24"/>
          <w:szCs w:val="24"/>
          <w:lang w:val="mk-MK"/>
        </w:rPr>
        <w:t xml:space="preserve">Приоритет </w:t>
      </w:r>
      <w:r w:rsidR="00405D59">
        <w:rPr>
          <w:rFonts w:ascii="Arial" w:hAnsi="Arial" w:cs="Arial"/>
          <w:i/>
          <w:iCs/>
          <w:sz w:val="24"/>
          <w:szCs w:val="24"/>
          <w:lang w:val="mk-MK"/>
        </w:rPr>
        <w:t>2</w:t>
      </w:r>
      <w:r w:rsidR="00405D59" w:rsidRPr="00173A41">
        <w:rPr>
          <w:rFonts w:ascii="Arial" w:hAnsi="Arial" w:cs="Arial"/>
          <w:i/>
          <w:iCs/>
          <w:sz w:val="24"/>
          <w:szCs w:val="24"/>
          <w:lang w:val="mk-MK"/>
        </w:rPr>
        <w:t>)</w:t>
      </w:r>
    </w:p>
    <w:p w14:paraId="73F9BA72" w14:textId="500E9B3E" w:rsidR="004C6BE1" w:rsidRDefault="004C6BE1" w:rsidP="004F56C8">
      <w:pPr>
        <w:rPr>
          <w:rFonts w:ascii="Arial" w:hAnsi="Arial" w:cs="Arial"/>
          <w:sz w:val="24"/>
          <w:szCs w:val="24"/>
          <w:lang w:val="mk-MK"/>
        </w:rPr>
      </w:pPr>
    </w:p>
    <w:p w14:paraId="5B667F5A" w14:textId="77777777" w:rsidR="004C6BE1" w:rsidRDefault="004C6BE1">
      <w:pPr>
        <w:rPr>
          <w:rFonts w:ascii="Arial" w:hAnsi="Arial" w:cs="Arial"/>
          <w:sz w:val="24"/>
          <w:szCs w:val="24"/>
          <w:lang w:val="mk-MK"/>
        </w:rPr>
      </w:pPr>
      <w:r>
        <w:rPr>
          <w:rFonts w:ascii="Arial" w:hAnsi="Arial" w:cs="Arial"/>
          <w:sz w:val="24"/>
          <w:szCs w:val="24"/>
          <w:lang w:val="mk-MK"/>
        </w:rPr>
        <w:br w:type="page"/>
      </w:r>
    </w:p>
    <w:p w14:paraId="123D2DB1" w14:textId="640E5E2E" w:rsidR="004F56C8" w:rsidRPr="00355A9E" w:rsidRDefault="006B2BF2" w:rsidP="006B2BF2">
      <w:pPr>
        <w:jc w:val="center"/>
        <w:rPr>
          <w:rFonts w:ascii="Arial" w:hAnsi="Arial" w:cs="Arial"/>
          <w:b/>
          <w:bCs/>
          <w:i/>
          <w:iCs/>
          <w:color w:val="002060"/>
          <w:sz w:val="28"/>
          <w:szCs w:val="28"/>
          <w:lang w:val="mk-MK"/>
        </w:rPr>
      </w:pPr>
      <w:r w:rsidRPr="006B2BF2">
        <w:rPr>
          <w:rFonts w:ascii="Arial" w:hAnsi="Arial" w:cs="Arial"/>
          <w:b/>
          <w:bCs/>
          <w:i/>
          <w:iCs/>
          <w:color w:val="002060"/>
          <w:sz w:val="28"/>
          <w:szCs w:val="28"/>
          <w:lang w:val="mk-MK"/>
        </w:rPr>
        <w:lastRenderedPageBreak/>
        <w:t>Кориснички сценараија</w:t>
      </w:r>
      <w:r w:rsidR="00355A9E">
        <w:rPr>
          <w:rFonts w:ascii="Arial" w:hAnsi="Arial" w:cs="Arial"/>
          <w:b/>
          <w:bCs/>
          <w:i/>
          <w:iCs/>
          <w:color w:val="002060"/>
          <w:sz w:val="28"/>
          <w:szCs w:val="28"/>
          <w:lang w:val="mk-MK"/>
        </w:rPr>
        <w:t>,</w:t>
      </w:r>
      <w:r w:rsidR="00355A9E">
        <w:rPr>
          <w:rFonts w:ascii="Arial" w:hAnsi="Arial" w:cs="Arial"/>
          <w:b/>
          <w:bCs/>
          <w:i/>
          <w:iCs/>
          <w:color w:val="002060"/>
          <w:sz w:val="28"/>
          <w:szCs w:val="28"/>
        </w:rPr>
        <w:t xml:space="preserve"> </w:t>
      </w:r>
      <w:r w:rsidR="00355A9E">
        <w:rPr>
          <w:rFonts w:ascii="Arial" w:hAnsi="Arial" w:cs="Arial"/>
          <w:b/>
          <w:bCs/>
          <w:i/>
          <w:iCs/>
          <w:color w:val="002060"/>
          <w:sz w:val="28"/>
          <w:szCs w:val="28"/>
          <w:lang w:val="mk-MK"/>
        </w:rPr>
        <w:t>персони и описен наратив</w:t>
      </w:r>
    </w:p>
    <w:p w14:paraId="744150B4" w14:textId="77777777" w:rsidR="006B2BF2" w:rsidRDefault="006B2BF2" w:rsidP="006B2BF2">
      <w:pPr>
        <w:rPr>
          <w:rFonts w:ascii="Arial" w:hAnsi="Arial" w:cs="Arial"/>
          <w:b/>
          <w:bCs/>
          <w:i/>
          <w:iCs/>
          <w:color w:val="002060"/>
          <w:sz w:val="28"/>
          <w:szCs w:val="28"/>
          <w:lang w:val="mk-MK"/>
        </w:rPr>
      </w:pPr>
    </w:p>
    <w:p w14:paraId="3483F3C1" w14:textId="3095DB71" w:rsidR="00355A9E" w:rsidRDefault="00355A9E" w:rsidP="006B2BF2">
      <w:pPr>
        <w:rPr>
          <w:rFonts w:ascii="Arial" w:hAnsi="Arial" w:cs="Arial"/>
          <w:color w:val="0D0D0D" w:themeColor="text1" w:themeTint="F2"/>
          <w:sz w:val="24"/>
          <w:szCs w:val="24"/>
          <w:lang w:val="mk-MK"/>
        </w:rPr>
      </w:pPr>
      <w:r w:rsidRPr="00355A9E">
        <w:rPr>
          <w:rFonts w:ascii="Arial" w:hAnsi="Arial" w:cs="Arial"/>
          <w:color w:val="0D0D0D" w:themeColor="text1" w:themeTint="F2"/>
          <w:sz w:val="24"/>
          <w:szCs w:val="24"/>
          <w:lang w:val="mk-MK"/>
        </w:rPr>
        <w:t>За</w:t>
      </w:r>
      <w:r>
        <w:rPr>
          <w:rFonts w:ascii="Arial" w:hAnsi="Arial" w:cs="Arial"/>
          <w:color w:val="0D0D0D" w:themeColor="text1" w:themeTint="F2"/>
          <w:sz w:val="24"/>
          <w:szCs w:val="24"/>
          <w:lang w:val="mk-MK"/>
        </w:rPr>
        <w:t xml:space="preserve"> да може добро да ги дефинираме корисничките сценарија, потребни ќе ни бидат персони, кои соодветно ќе ги дефинираме и тие ќе имаат различна улога за да може да се опфатат повеќе сценарија. Соодветно за ваков тип на сценарија, потребно би било да има некој кој инвестира во акции, потоа некој кој ги анализира финансиските статуси на берзата и оној кој го креира самиот софтвер.</w:t>
      </w:r>
      <w:r w:rsidR="006D31C7">
        <w:rPr>
          <w:rFonts w:ascii="Arial" w:hAnsi="Arial" w:cs="Arial"/>
          <w:color w:val="0D0D0D" w:themeColor="text1" w:themeTint="F2"/>
          <w:sz w:val="24"/>
          <w:szCs w:val="24"/>
          <w:lang w:val="mk-MK"/>
        </w:rPr>
        <w:t xml:space="preserve"> Исто така може да се вклучи и некоја попопуларна компанија, со цел да ги направиме сценаријата уште пореални.</w:t>
      </w:r>
    </w:p>
    <w:p w14:paraId="2C64503F" w14:textId="578CABB8" w:rsidR="00355A9E" w:rsidRDefault="00355A9E" w:rsidP="006B2BF2">
      <w:pPr>
        <w:rPr>
          <w:rFonts w:ascii="Arial" w:hAnsi="Arial" w:cs="Arial"/>
          <w:color w:val="0D0D0D" w:themeColor="text1" w:themeTint="F2"/>
          <w:sz w:val="24"/>
          <w:szCs w:val="24"/>
        </w:rPr>
      </w:pPr>
      <w:r w:rsidRPr="00A4376F">
        <w:rPr>
          <w:rFonts w:ascii="Arial" w:hAnsi="Arial" w:cs="Arial"/>
          <w:b/>
          <w:bCs/>
          <w:i/>
          <w:iCs/>
          <w:color w:val="0070C0"/>
          <w:sz w:val="24"/>
          <w:szCs w:val="24"/>
          <w:lang w:val="mk-MK"/>
        </w:rPr>
        <w:t>Дефинирање на персони</w:t>
      </w:r>
      <w:r w:rsidRPr="00A4376F">
        <w:rPr>
          <w:rFonts w:ascii="Arial" w:hAnsi="Arial" w:cs="Arial"/>
          <w:color w:val="0070C0"/>
          <w:sz w:val="24"/>
          <w:szCs w:val="24"/>
          <w:lang w:val="mk-MK"/>
        </w:rPr>
        <w:t xml:space="preserve"> </w:t>
      </w:r>
      <w:r>
        <w:rPr>
          <w:rFonts w:ascii="Arial" w:hAnsi="Arial" w:cs="Arial"/>
          <w:color w:val="0D0D0D" w:themeColor="text1" w:themeTint="F2"/>
          <w:sz w:val="24"/>
          <w:szCs w:val="24"/>
          <w:lang w:val="mk-MK"/>
        </w:rPr>
        <w:t>– учесници во сценаријата</w:t>
      </w:r>
      <w:r>
        <w:rPr>
          <w:rFonts w:ascii="Arial" w:hAnsi="Arial" w:cs="Arial"/>
          <w:color w:val="0D0D0D" w:themeColor="text1" w:themeTint="F2"/>
          <w:sz w:val="24"/>
          <w:szCs w:val="24"/>
        </w:rPr>
        <w:t>:</w:t>
      </w:r>
    </w:p>
    <w:p w14:paraId="764FFD19" w14:textId="3C06B956" w:rsidR="004F1B95" w:rsidRPr="004F1B95" w:rsidRDefault="00355A9E" w:rsidP="00355A9E">
      <w:pPr>
        <w:pStyle w:val="ListParagraph"/>
        <w:numPr>
          <w:ilvl w:val="0"/>
          <w:numId w:val="4"/>
        </w:numPr>
        <w:rPr>
          <w:rFonts w:ascii="Arial" w:hAnsi="Arial" w:cs="Arial"/>
          <w:color w:val="0D0D0D" w:themeColor="text1" w:themeTint="F2"/>
          <w:sz w:val="24"/>
          <w:szCs w:val="24"/>
        </w:rPr>
      </w:pPr>
      <w:r w:rsidRPr="00355A9E">
        <w:rPr>
          <w:rFonts w:ascii="Arial" w:hAnsi="Arial" w:cs="Arial"/>
          <w:b/>
          <w:bCs/>
          <w:color w:val="0D0D0D" w:themeColor="text1" w:themeTint="F2"/>
          <w:sz w:val="24"/>
          <w:szCs w:val="24"/>
          <w:lang w:val="mk-MK"/>
        </w:rPr>
        <w:t>Ѓорѓи е финансиски аналитичар</w:t>
      </w:r>
      <w:r>
        <w:rPr>
          <w:rFonts w:ascii="Arial" w:hAnsi="Arial" w:cs="Arial"/>
          <w:color w:val="0D0D0D" w:themeColor="text1" w:themeTint="F2"/>
          <w:sz w:val="24"/>
          <w:szCs w:val="24"/>
          <w:lang w:val="mk-MK"/>
        </w:rPr>
        <w:t xml:space="preserve">. Тој ја работи својата струка веќе </w:t>
      </w:r>
      <w:r w:rsidR="00345F91">
        <w:rPr>
          <w:rFonts w:ascii="Arial" w:hAnsi="Arial" w:cs="Arial"/>
          <w:color w:val="0D0D0D" w:themeColor="text1" w:themeTint="F2"/>
          <w:sz w:val="24"/>
          <w:szCs w:val="24"/>
          <w:lang w:val="mk-MK"/>
        </w:rPr>
        <w:t>12</w:t>
      </w:r>
      <w:r>
        <w:rPr>
          <w:rFonts w:ascii="Arial" w:hAnsi="Arial" w:cs="Arial"/>
          <w:color w:val="0D0D0D" w:themeColor="text1" w:themeTint="F2"/>
          <w:sz w:val="24"/>
          <w:szCs w:val="24"/>
          <w:lang w:val="mk-MK"/>
        </w:rPr>
        <w:t xml:space="preserve"> години. Своето искуство го стекнал во повеќе различни компании, не само во Македонија, туку и во други држави. Како би бил успешен во својата работа, Ѓорѓи постојано прави анализи на различни компании и неговата работа е клучна за носење на инвестициските одлуки. </w:t>
      </w:r>
    </w:p>
    <w:p w14:paraId="291341C5" w14:textId="7180D3F3" w:rsidR="00355A9E" w:rsidRDefault="00355A9E" w:rsidP="004F1B95">
      <w:pPr>
        <w:pStyle w:val="ListParagraph"/>
        <w:rPr>
          <w:rFonts w:ascii="Arial" w:hAnsi="Arial" w:cs="Arial"/>
          <w:color w:val="0D0D0D" w:themeColor="text1" w:themeTint="F2"/>
          <w:sz w:val="24"/>
          <w:szCs w:val="24"/>
          <w:lang w:val="mk-MK"/>
        </w:rPr>
      </w:pPr>
      <w:r>
        <w:rPr>
          <w:rFonts w:ascii="Arial" w:hAnsi="Arial" w:cs="Arial"/>
          <w:color w:val="0D0D0D" w:themeColor="text1" w:themeTint="F2"/>
          <w:sz w:val="24"/>
          <w:szCs w:val="24"/>
          <w:lang w:val="mk-MK"/>
        </w:rPr>
        <w:t>Него му се потребни секогаш точни и прецизни податоци, со цел неговите анализи да бидат поточни.</w:t>
      </w:r>
    </w:p>
    <w:p w14:paraId="591CED4D" w14:textId="66C1729C" w:rsidR="004F1B95" w:rsidRPr="00355A9E" w:rsidRDefault="004F1B95" w:rsidP="004F1B95">
      <w:pPr>
        <w:pStyle w:val="ListParagraph"/>
        <w:rPr>
          <w:rFonts w:ascii="Arial" w:hAnsi="Arial" w:cs="Arial"/>
          <w:color w:val="0D0D0D" w:themeColor="text1" w:themeTint="F2"/>
          <w:sz w:val="24"/>
          <w:szCs w:val="24"/>
        </w:rPr>
      </w:pPr>
      <w:r>
        <w:rPr>
          <w:rFonts w:ascii="Arial" w:hAnsi="Arial" w:cs="Arial"/>
          <w:color w:val="0D0D0D" w:themeColor="text1" w:themeTint="F2"/>
          <w:sz w:val="24"/>
          <w:szCs w:val="24"/>
          <w:lang w:val="mk-MK"/>
        </w:rPr>
        <w:t>Проблемот за него е тоа што тој не сака да троши време на прочистување и форматирање на финансиските податоци, туку сака сето тоа да биде автоматизирано и само да може да ги превземе податоците и да започне со своите анализи.</w:t>
      </w:r>
    </w:p>
    <w:p w14:paraId="6C5E1CB9" w14:textId="77777777" w:rsidR="004F1B95" w:rsidRPr="004F1B95" w:rsidRDefault="004F1B95" w:rsidP="00355A9E">
      <w:pPr>
        <w:pStyle w:val="ListParagraph"/>
        <w:numPr>
          <w:ilvl w:val="0"/>
          <w:numId w:val="4"/>
        </w:numPr>
        <w:rPr>
          <w:rFonts w:ascii="Arial" w:hAnsi="Arial" w:cs="Arial"/>
          <w:color w:val="0D0D0D" w:themeColor="text1" w:themeTint="F2"/>
          <w:sz w:val="24"/>
          <w:szCs w:val="24"/>
        </w:rPr>
      </w:pPr>
      <w:r>
        <w:rPr>
          <w:rFonts w:ascii="Arial" w:hAnsi="Arial" w:cs="Arial"/>
          <w:b/>
          <w:bCs/>
          <w:color w:val="0D0D0D" w:themeColor="text1" w:themeTint="F2"/>
          <w:sz w:val="24"/>
          <w:szCs w:val="24"/>
          <w:lang w:val="mk-MK"/>
        </w:rPr>
        <w:t>Харалампие</w:t>
      </w:r>
      <w:r w:rsidRPr="004F1B95">
        <w:rPr>
          <w:rFonts w:ascii="Arial" w:hAnsi="Arial" w:cs="Arial"/>
          <w:b/>
          <w:bCs/>
          <w:color w:val="0D0D0D" w:themeColor="text1" w:themeTint="F2"/>
          <w:sz w:val="24"/>
          <w:szCs w:val="24"/>
          <w:lang w:val="mk-MK"/>
        </w:rPr>
        <w:t xml:space="preserve"> е инвеститор на пазарот</w:t>
      </w:r>
      <w:r>
        <w:rPr>
          <w:rFonts w:ascii="Arial" w:hAnsi="Arial" w:cs="Arial"/>
          <w:color w:val="0D0D0D" w:themeColor="text1" w:themeTint="F2"/>
          <w:sz w:val="24"/>
          <w:szCs w:val="24"/>
          <w:lang w:val="mk-MK"/>
        </w:rPr>
        <w:t xml:space="preserve">. Тој активно тргува на Македонската берза веќе неколку години. Во своето тргувачко искуство, се стекнал со многу искуства, позитивни и негативни кои го направиле подобар трговец. Како инвеститор со значителен капитал, тој постојано ги следи новитетите и гледа како може да ја направи најдобрата одлука. </w:t>
      </w:r>
    </w:p>
    <w:p w14:paraId="6761CB32" w14:textId="6725E030" w:rsidR="004F1B95" w:rsidRPr="006D31C7" w:rsidRDefault="004F1B95" w:rsidP="006D31C7">
      <w:pPr>
        <w:pStyle w:val="ListParagraph"/>
        <w:rPr>
          <w:rFonts w:ascii="Arial" w:hAnsi="Arial" w:cs="Arial"/>
          <w:color w:val="0D0D0D" w:themeColor="text1" w:themeTint="F2"/>
          <w:sz w:val="24"/>
          <w:szCs w:val="24"/>
          <w:lang w:val="mk-MK"/>
        </w:rPr>
      </w:pPr>
      <w:r>
        <w:rPr>
          <w:rFonts w:ascii="Arial" w:hAnsi="Arial" w:cs="Arial"/>
          <w:color w:val="0D0D0D" w:themeColor="text1" w:themeTint="F2"/>
          <w:sz w:val="24"/>
          <w:szCs w:val="24"/>
          <w:lang w:val="mk-MK"/>
        </w:rPr>
        <w:t>Многу му е важно да има детални податоци, кои се презентирани на јасен начин.</w:t>
      </w:r>
      <w:r w:rsidR="006D31C7">
        <w:rPr>
          <w:rFonts w:ascii="Arial" w:hAnsi="Arial" w:cs="Arial"/>
          <w:color w:val="0D0D0D" w:themeColor="text1" w:themeTint="F2"/>
          <w:sz w:val="24"/>
          <w:szCs w:val="24"/>
          <w:lang w:val="mk-MK"/>
        </w:rPr>
        <w:t xml:space="preserve"> </w:t>
      </w:r>
      <w:r w:rsidRPr="006D31C7">
        <w:rPr>
          <w:rFonts w:ascii="Arial" w:hAnsi="Arial" w:cs="Arial"/>
          <w:color w:val="0D0D0D" w:themeColor="text1" w:themeTint="F2"/>
          <w:sz w:val="24"/>
          <w:szCs w:val="24"/>
          <w:lang w:val="mk-MK"/>
        </w:rPr>
        <w:t>Проблемот е што тој не знае како да се справи со необработени податоци, а и неможе најдобро да се снајде ако нема визуелен приказ за нештата.</w:t>
      </w:r>
    </w:p>
    <w:p w14:paraId="3132A8AE" w14:textId="77777777" w:rsidR="00753CF9" w:rsidRDefault="004F1B95" w:rsidP="004F1B95">
      <w:pPr>
        <w:pStyle w:val="ListParagraph"/>
        <w:numPr>
          <w:ilvl w:val="0"/>
          <w:numId w:val="4"/>
        </w:numPr>
        <w:rPr>
          <w:rFonts w:ascii="Arial" w:hAnsi="Arial" w:cs="Arial"/>
          <w:noProof/>
          <w:color w:val="0D0D0D" w:themeColor="text1" w:themeTint="F2"/>
          <w:sz w:val="24"/>
          <w:szCs w:val="24"/>
          <w:lang w:val="mk-MK"/>
        </w:rPr>
      </w:pPr>
      <w:r w:rsidRPr="004F1B95">
        <w:rPr>
          <w:rFonts w:ascii="Arial" w:hAnsi="Arial" w:cs="Arial"/>
          <w:b/>
          <w:bCs/>
          <w:noProof/>
          <w:color w:val="0D0D0D" w:themeColor="text1" w:themeTint="F2"/>
          <w:sz w:val="24"/>
          <w:szCs w:val="24"/>
        </w:rPr>
        <w:t>Владимир - Долгогодишен развивач на софтвер</w:t>
      </w:r>
      <w:r w:rsidRPr="004F1B95">
        <w:rPr>
          <w:rFonts w:ascii="Arial" w:hAnsi="Arial" w:cs="Arial"/>
          <w:noProof/>
          <w:color w:val="0D0D0D" w:themeColor="text1" w:themeTint="F2"/>
          <w:sz w:val="24"/>
          <w:szCs w:val="24"/>
        </w:rPr>
        <w:t xml:space="preserve"> (13 години) со позадина во вештачка интелегенција, податочно рударство</w:t>
      </w:r>
      <w:r>
        <w:rPr>
          <w:rFonts w:ascii="Arial" w:hAnsi="Arial" w:cs="Arial"/>
          <w:noProof/>
          <w:color w:val="0D0D0D" w:themeColor="text1" w:themeTint="F2"/>
          <w:sz w:val="24"/>
          <w:szCs w:val="24"/>
          <w:lang w:val="mk-MK"/>
        </w:rPr>
        <w:t xml:space="preserve"> и</w:t>
      </w:r>
      <w:r w:rsidRPr="004F1B95">
        <w:rPr>
          <w:rFonts w:ascii="Arial" w:hAnsi="Arial" w:cs="Arial"/>
          <w:noProof/>
          <w:color w:val="0D0D0D" w:themeColor="text1" w:themeTint="F2"/>
          <w:sz w:val="24"/>
          <w:szCs w:val="24"/>
        </w:rPr>
        <w:t xml:space="preserve"> длабоко учење. Вработен е во компанија што обезбедува услуги за анализа на податоци и алатки кои помагаат на разработувањето на самите податоци. Неговиот тим користи историски податоци од Македонската берза со цел да развие модели, алатки кои помагаат на неговите клиенти со цел лесно да донесат одлука на нивниот следен потег.</w:t>
      </w:r>
      <w:r w:rsidR="006D31C7">
        <w:rPr>
          <w:rFonts w:ascii="Arial" w:hAnsi="Arial" w:cs="Arial"/>
          <w:noProof/>
          <w:color w:val="0D0D0D" w:themeColor="text1" w:themeTint="F2"/>
          <w:sz w:val="24"/>
          <w:szCs w:val="24"/>
          <w:lang w:val="mk-MK"/>
        </w:rPr>
        <w:t xml:space="preserve"> </w:t>
      </w:r>
    </w:p>
    <w:p w14:paraId="365003A6" w14:textId="109745AB" w:rsidR="006D31C7" w:rsidRPr="006D31C7" w:rsidRDefault="006D31C7" w:rsidP="00753CF9">
      <w:pPr>
        <w:pStyle w:val="ListParagraph"/>
        <w:rPr>
          <w:rFonts w:ascii="Arial" w:hAnsi="Arial" w:cs="Arial"/>
          <w:noProof/>
          <w:color w:val="0D0D0D" w:themeColor="text1" w:themeTint="F2"/>
          <w:sz w:val="24"/>
          <w:szCs w:val="24"/>
          <w:lang w:val="mk-MK"/>
        </w:rPr>
      </w:pPr>
      <w:r>
        <w:rPr>
          <w:rFonts w:ascii="Arial" w:hAnsi="Arial" w:cs="Arial"/>
          <w:noProof/>
          <w:color w:val="0D0D0D" w:themeColor="text1" w:themeTint="F2"/>
          <w:sz w:val="24"/>
          <w:szCs w:val="24"/>
          <w:lang w:val="mk-MK"/>
        </w:rPr>
        <w:t>Единствен проблем на Владимир е тоа што често наидува на неконзистентни податоци, па мора да изнајде решение како ќе ги реши при креирањето на својот софтвер.</w:t>
      </w:r>
    </w:p>
    <w:p w14:paraId="44A4BDF5" w14:textId="1F41C379" w:rsidR="006D31C7" w:rsidRDefault="006D31C7" w:rsidP="004F1B95">
      <w:pPr>
        <w:pStyle w:val="ListParagraph"/>
        <w:numPr>
          <w:ilvl w:val="0"/>
          <w:numId w:val="4"/>
        </w:numPr>
        <w:rPr>
          <w:rFonts w:ascii="Arial" w:hAnsi="Arial" w:cs="Arial"/>
          <w:noProof/>
          <w:color w:val="0D0D0D" w:themeColor="text1" w:themeTint="F2"/>
          <w:sz w:val="24"/>
          <w:szCs w:val="24"/>
          <w:lang w:val="mk-MK"/>
        </w:rPr>
      </w:pPr>
      <w:r w:rsidRPr="006D31C7">
        <w:rPr>
          <w:rFonts w:ascii="Arial" w:hAnsi="Arial" w:cs="Arial"/>
          <w:b/>
          <w:bCs/>
          <w:color w:val="0D0D0D" w:themeColor="text1" w:themeTint="F2"/>
          <w:sz w:val="24"/>
          <w:szCs w:val="24"/>
          <w:lang w:val="mk-MK"/>
        </w:rPr>
        <w:lastRenderedPageBreak/>
        <w:t>Една од попопуларните компании на Македонската берза е „Македонски Телеко</w:t>
      </w:r>
      <w:r w:rsidR="00C97303">
        <w:rPr>
          <w:rFonts w:ascii="Arial" w:hAnsi="Arial" w:cs="Arial"/>
          <w:b/>
          <w:bCs/>
          <w:color w:val="0D0D0D" w:themeColor="text1" w:themeTint="F2"/>
          <w:sz w:val="24"/>
          <w:szCs w:val="24"/>
          <w:lang w:val="mk-MK"/>
        </w:rPr>
        <w:t>м</w:t>
      </w:r>
      <w:r w:rsidRPr="006D31C7">
        <w:rPr>
          <w:rFonts w:ascii="Arial" w:hAnsi="Arial" w:cs="Arial"/>
          <w:b/>
          <w:bCs/>
          <w:color w:val="0D0D0D" w:themeColor="text1" w:themeTint="F2"/>
          <w:sz w:val="24"/>
          <w:szCs w:val="24"/>
          <w:lang w:val="mk-MK"/>
        </w:rPr>
        <w:t>“</w:t>
      </w:r>
      <w:r>
        <w:rPr>
          <w:rFonts w:ascii="Arial" w:hAnsi="Arial" w:cs="Arial"/>
          <w:color w:val="0D0D0D" w:themeColor="text1" w:themeTint="F2"/>
          <w:sz w:val="24"/>
          <w:szCs w:val="24"/>
          <w:lang w:val="mk-MK"/>
        </w:rPr>
        <w:t xml:space="preserve">, како водечки </w:t>
      </w:r>
      <w:r w:rsidRPr="006D31C7">
        <w:rPr>
          <w:rFonts w:ascii="Arial" w:hAnsi="Arial" w:cs="Arial"/>
          <w:color w:val="0D0D0D" w:themeColor="text1" w:themeTint="F2"/>
          <w:sz w:val="24"/>
          <w:szCs w:val="24"/>
          <w:lang w:val="mk-MK"/>
        </w:rPr>
        <w:t>провајдер на телекомуникациски и дигитални услуги во Македонија</w:t>
      </w:r>
      <w:r>
        <w:rPr>
          <w:rFonts w:ascii="Arial" w:hAnsi="Arial" w:cs="Arial"/>
          <w:color w:val="0D0D0D" w:themeColor="text1" w:themeTint="F2"/>
          <w:sz w:val="24"/>
          <w:szCs w:val="24"/>
          <w:lang w:val="mk-MK"/>
        </w:rPr>
        <w:t>.</w:t>
      </w:r>
      <w:r w:rsidRPr="006D31C7">
        <w:rPr>
          <w:rFonts w:ascii="Arial" w:hAnsi="Arial" w:cs="Arial"/>
          <w:color w:val="0D0D0D" w:themeColor="text1" w:themeTint="F2"/>
          <w:sz w:val="24"/>
          <w:szCs w:val="24"/>
          <w:lang w:val="mk-MK"/>
        </w:rPr>
        <w:t xml:space="preserve"> Компанијата е позната по својата иновација и вложување во најновите технологии за да ги задоволи потребите на корисниците во ерата на дигиталната трансформација.</w:t>
      </w:r>
    </w:p>
    <w:p w14:paraId="27DA82AB" w14:textId="44A98435" w:rsidR="007F60CA" w:rsidRDefault="007F60CA" w:rsidP="007F60CA">
      <w:pPr>
        <w:pStyle w:val="ListParagraph"/>
        <w:rPr>
          <w:rFonts w:ascii="Arial" w:hAnsi="Arial" w:cs="Arial"/>
          <w:noProof/>
          <w:color w:val="0D0D0D" w:themeColor="text1" w:themeTint="F2"/>
          <w:sz w:val="24"/>
          <w:szCs w:val="24"/>
          <w:lang w:val="mk-MK"/>
        </w:rPr>
      </w:pPr>
    </w:p>
    <w:p w14:paraId="7D45CE16" w14:textId="7A00142E" w:rsidR="007F60CA" w:rsidRDefault="00A4376F" w:rsidP="00A4376F">
      <w:pPr>
        <w:rPr>
          <w:rFonts w:ascii="Arial" w:hAnsi="Arial" w:cs="Arial"/>
          <w:b/>
          <w:bCs/>
          <w:i/>
          <w:iCs/>
          <w:color w:val="0070C0"/>
          <w:sz w:val="24"/>
          <w:szCs w:val="24"/>
          <w:lang w:val="mk-MK"/>
        </w:rPr>
      </w:pPr>
      <w:r w:rsidRPr="00A4376F">
        <w:rPr>
          <w:rFonts w:ascii="Arial" w:hAnsi="Arial" w:cs="Arial"/>
          <w:b/>
          <w:bCs/>
          <w:i/>
          <w:iCs/>
          <w:color w:val="0070C0"/>
          <w:sz w:val="24"/>
          <w:szCs w:val="24"/>
          <w:lang w:val="mk-MK"/>
        </w:rPr>
        <w:t>Кориснички сценарија:</w:t>
      </w:r>
    </w:p>
    <w:p w14:paraId="0F84A0CA" w14:textId="168997BF" w:rsidR="006E26AE" w:rsidRPr="00E877AD" w:rsidRDefault="006E26AE" w:rsidP="00A4376F">
      <w:pPr>
        <w:rPr>
          <w:rFonts w:ascii="Arial" w:hAnsi="Arial" w:cs="Arial"/>
          <w:color w:val="002060"/>
          <w:sz w:val="28"/>
          <w:szCs w:val="28"/>
          <w:lang w:val="mk-MK"/>
        </w:rPr>
      </w:pPr>
      <w:r w:rsidRPr="00E877AD">
        <w:rPr>
          <w:rFonts w:ascii="Arial" w:hAnsi="Arial" w:cs="Arial"/>
          <w:color w:val="002060"/>
          <w:sz w:val="28"/>
          <w:szCs w:val="28"/>
          <w:lang w:val="mk-MK"/>
        </w:rPr>
        <w:t>Сценарио 1</w:t>
      </w:r>
    </w:p>
    <w:p w14:paraId="1F079519" w14:textId="6EC5B4DA" w:rsidR="00E877AD" w:rsidRDefault="00E877AD" w:rsidP="00A4376F">
      <w:pPr>
        <w:rPr>
          <w:rFonts w:ascii="Arial" w:hAnsi="Arial" w:cs="Arial"/>
          <w:color w:val="002060"/>
          <w:sz w:val="24"/>
          <w:szCs w:val="24"/>
        </w:rPr>
      </w:pPr>
      <w:r>
        <w:rPr>
          <w:rFonts w:ascii="Arial" w:hAnsi="Arial" w:cs="Arial"/>
          <w:color w:val="002060"/>
          <w:sz w:val="24"/>
          <w:szCs w:val="24"/>
        </w:rPr>
        <w:t xml:space="preserve">  </w:t>
      </w:r>
      <w:r>
        <w:rPr>
          <w:rFonts w:ascii="Arial" w:hAnsi="Arial" w:cs="Arial"/>
          <w:color w:val="002060"/>
          <w:sz w:val="24"/>
          <w:szCs w:val="24"/>
          <w:lang w:val="mk-MK"/>
        </w:rPr>
        <w:t>Име</w:t>
      </w:r>
      <w:r>
        <w:rPr>
          <w:rFonts w:ascii="Arial" w:hAnsi="Arial" w:cs="Arial"/>
          <w:color w:val="002060"/>
          <w:sz w:val="24"/>
          <w:szCs w:val="24"/>
        </w:rPr>
        <w:t xml:space="preserve">: </w:t>
      </w:r>
      <w:r w:rsidRPr="00E877AD">
        <w:rPr>
          <w:rFonts w:ascii="Arial" w:hAnsi="Arial" w:cs="Arial"/>
          <w:sz w:val="24"/>
          <w:szCs w:val="24"/>
          <w:lang w:val="mk-MK"/>
        </w:rPr>
        <w:t>Анализирање на дневни податоци</w:t>
      </w:r>
    </w:p>
    <w:p w14:paraId="0B2165FC" w14:textId="7C701698" w:rsidR="00E877AD" w:rsidRDefault="00E877AD" w:rsidP="00A4376F">
      <w:pPr>
        <w:rPr>
          <w:rFonts w:ascii="Arial" w:hAnsi="Arial" w:cs="Arial"/>
          <w:color w:val="002060"/>
          <w:sz w:val="24"/>
          <w:szCs w:val="24"/>
          <w:lang w:val="mk-MK"/>
        </w:rPr>
      </w:pPr>
      <w:r>
        <w:rPr>
          <w:rFonts w:ascii="Arial" w:hAnsi="Arial" w:cs="Arial"/>
          <w:color w:val="002060"/>
          <w:sz w:val="24"/>
          <w:szCs w:val="24"/>
        </w:rPr>
        <w:t xml:space="preserve">  </w:t>
      </w:r>
      <w:r>
        <w:rPr>
          <w:rFonts w:ascii="Arial" w:hAnsi="Arial" w:cs="Arial"/>
          <w:color w:val="002060"/>
          <w:sz w:val="24"/>
          <w:szCs w:val="24"/>
          <w:lang w:val="mk-MK"/>
        </w:rPr>
        <w:t>Цел</w:t>
      </w:r>
      <w:r>
        <w:rPr>
          <w:rFonts w:ascii="Arial" w:hAnsi="Arial" w:cs="Arial"/>
          <w:color w:val="002060"/>
          <w:sz w:val="24"/>
          <w:szCs w:val="24"/>
        </w:rPr>
        <w:t xml:space="preserve">: </w:t>
      </w:r>
      <w:r w:rsidRPr="00E877AD">
        <w:rPr>
          <w:rFonts w:ascii="Arial" w:hAnsi="Arial" w:cs="Arial"/>
          <w:sz w:val="24"/>
          <w:szCs w:val="24"/>
          <w:lang w:val="mk-MK"/>
        </w:rPr>
        <w:t>Обработен приказ на дневни податоци</w:t>
      </w:r>
    </w:p>
    <w:p w14:paraId="5793779E" w14:textId="179525E5" w:rsidR="00E877AD" w:rsidRDefault="00E877AD" w:rsidP="00A4376F">
      <w:pPr>
        <w:rPr>
          <w:rFonts w:ascii="Arial" w:hAnsi="Arial" w:cs="Arial"/>
          <w:color w:val="002060"/>
          <w:sz w:val="24"/>
          <w:szCs w:val="24"/>
          <w:lang w:val="mk-MK"/>
        </w:rPr>
      </w:pPr>
      <w:r>
        <w:rPr>
          <w:rFonts w:ascii="Arial" w:hAnsi="Arial" w:cs="Arial"/>
          <w:color w:val="002060"/>
          <w:sz w:val="24"/>
          <w:szCs w:val="24"/>
        </w:rPr>
        <w:t xml:space="preserve">  </w:t>
      </w:r>
      <w:r>
        <w:rPr>
          <w:rFonts w:ascii="Arial" w:hAnsi="Arial" w:cs="Arial"/>
          <w:color w:val="002060"/>
          <w:sz w:val="24"/>
          <w:szCs w:val="24"/>
          <w:lang w:val="mk-MK"/>
        </w:rPr>
        <w:t>Актери</w:t>
      </w:r>
      <w:r>
        <w:rPr>
          <w:rFonts w:ascii="Arial" w:hAnsi="Arial" w:cs="Arial"/>
          <w:color w:val="002060"/>
          <w:sz w:val="24"/>
          <w:szCs w:val="24"/>
        </w:rPr>
        <w:t>:</w:t>
      </w:r>
      <w:r>
        <w:rPr>
          <w:rFonts w:ascii="Arial" w:hAnsi="Arial" w:cs="Arial"/>
          <w:color w:val="002060"/>
          <w:sz w:val="24"/>
          <w:szCs w:val="24"/>
          <w:lang w:val="mk-MK"/>
        </w:rPr>
        <w:t xml:space="preserve"> </w:t>
      </w:r>
      <w:r w:rsidRPr="00E877AD">
        <w:rPr>
          <w:rFonts w:ascii="Arial" w:hAnsi="Arial" w:cs="Arial"/>
          <w:sz w:val="24"/>
          <w:szCs w:val="24"/>
          <w:lang w:val="mk-MK"/>
        </w:rPr>
        <w:t>Ѓорѓи, Македонски Телеком</w:t>
      </w:r>
      <w:r w:rsidR="00DC3656">
        <w:rPr>
          <w:rFonts w:ascii="Arial" w:hAnsi="Arial" w:cs="Arial"/>
          <w:sz w:val="24"/>
          <w:szCs w:val="24"/>
          <w:lang w:val="mk-MK"/>
        </w:rPr>
        <w:t>, Системот</w:t>
      </w:r>
    </w:p>
    <w:p w14:paraId="7F382F60" w14:textId="657E036F" w:rsidR="00E877AD" w:rsidRDefault="00E877AD" w:rsidP="00A4376F">
      <w:pPr>
        <w:rPr>
          <w:rFonts w:ascii="Arial" w:hAnsi="Arial" w:cs="Arial"/>
          <w:color w:val="002060"/>
          <w:sz w:val="24"/>
          <w:szCs w:val="24"/>
          <w:lang w:val="mk-MK"/>
        </w:rPr>
      </w:pPr>
      <w:r>
        <w:rPr>
          <w:rFonts w:ascii="Arial" w:hAnsi="Arial" w:cs="Arial"/>
          <w:color w:val="002060"/>
          <w:sz w:val="24"/>
          <w:szCs w:val="24"/>
        </w:rPr>
        <w:t xml:space="preserve">  </w:t>
      </w:r>
      <w:r>
        <w:rPr>
          <w:rFonts w:ascii="Arial" w:hAnsi="Arial" w:cs="Arial"/>
          <w:color w:val="002060"/>
          <w:sz w:val="24"/>
          <w:szCs w:val="24"/>
          <w:lang w:val="mk-MK"/>
        </w:rPr>
        <w:t>Предуслов</w:t>
      </w:r>
      <w:r>
        <w:rPr>
          <w:rFonts w:ascii="Arial" w:hAnsi="Arial" w:cs="Arial"/>
          <w:color w:val="002060"/>
          <w:sz w:val="24"/>
          <w:szCs w:val="24"/>
        </w:rPr>
        <w:t xml:space="preserve">: </w:t>
      </w:r>
      <w:r w:rsidRPr="00E877AD">
        <w:rPr>
          <w:rFonts w:ascii="Arial" w:hAnsi="Arial" w:cs="Arial"/>
          <w:sz w:val="24"/>
          <w:szCs w:val="24"/>
          <w:lang w:val="mk-MK"/>
        </w:rPr>
        <w:t>Најава на апликацијата</w:t>
      </w:r>
    </w:p>
    <w:p w14:paraId="3CC973CE" w14:textId="6077A166" w:rsidR="006E26AE" w:rsidRPr="00E877AD" w:rsidRDefault="00E877AD" w:rsidP="00A4376F">
      <w:pPr>
        <w:rPr>
          <w:rFonts w:ascii="Arial" w:hAnsi="Arial" w:cs="Arial"/>
          <w:color w:val="002060"/>
          <w:sz w:val="24"/>
          <w:szCs w:val="24"/>
          <w:lang w:val="mk-MK"/>
        </w:rPr>
      </w:pPr>
      <w:r>
        <w:rPr>
          <w:rFonts w:ascii="Arial" w:hAnsi="Arial" w:cs="Arial"/>
          <w:color w:val="002060"/>
          <w:sz w:val="24"/>
          <w:szCs w:val="24"/>
          <w:lang w:val="mk-MK"/>
        </w:rPr>
        <w:t xml:space="preserve">  </w:t>
      </w:r>
      <w:r w:rsidR="006E26AE" w:rsidRPr="00DC3656">
        <w:rPr>
          <w:rFonts w:ascii="Arial" w:hAnsi="Arial" w:cs="Arial"/>
          <w:color w:val="1F3864" w:themeColor="accent1" w:themeShade="80"/>
          <w:sz w:val="24"/>
          <w:szCs w:val="24"/>
          <w:lang w:val="mk-MK"/>
        </w:rPr>
        <w:t>Чекори</w:t>
      </w:r>
      <w:r w:rsidR="006E26AE" w:rsidRPr="00DC3656">
        <w:rPr>
          <w:rFonts w:ascii="Arial" w:hAnsi="Arial" w:cs="Arial"/>
          <w:color w:val="1F3864" w:themeColor="accent1" w:themeShade="80"/>
          <w:sz w:val="24"/>
          <w:szCs w:val="24"/>
        </w:rPr>
        <w:t>:</w:t>
      </w:r>
    </w:p>
    <w:p w14:paraId="3F50F0BB" w14:textId="6620F8FF" w:rsidR="006E26AE" w:rsidRDefault="000F71F7" w:rsidP="006E26AE">
      <w:pPr>
        <w:pStyle w:val="ListParagraph"/>
        <w:numPr>
          <w:ilvl w:val="0"/>
          <w:numId w:val="5"/>
        </w:numPr>
        <w:rPr>
          <w:rFonts w:ascii="Arial" w:hAnsi="Arial" w:cs="Arial"/>
          <w:color w:val="000000" w:themeColor="text1"/>
          <w:sz w:val="24"/>
          <w:szCs w:val="24"/>
          <w:lang w:val="mk-MK"/>
        </w:rPr>
      </w:pPr>
      <w:r>
        <w:rPr>
          <w:rFonts w:ascii="Arial" w:hAnsi="Arial" w:cs="Arial"/>
          <w:color w:val="000000" w:themeColor="text1"/>
          <w:sz w:val="24"/>
          <w:szCs w:val="24"/>
          <w:lang w:val="mk-MK"/>
        </w:rPr>
        <w:t>По најавата, избира соодветно податоци за Македонски Телеком.</w:t>
      </w:r>
    </w:p>
    <w:p w14:paraId="140367E5" w14:textId="0F6FA754" w:rsidR="000F71F7" w:rsidRDefault="000F71F7" w:rsidP="006E26AE">
      <w:pPr>
        <w:pStyle w:val="ListParagraph"/>
        <w:numPr>
          <w:ilvl w:val="0"/>
          <w:numId w:val="5"/>
        </w:numPr>
        <w:rPr>
          <w:rFonts w:ascii="Arial" w:hAnsi="Arial" w:cs="Arial"/>
          <w:color w:val="000000" w:themeColor="text1"/>
          <w:sz w:val="24"/>
          <w:szCs w:val="24"/>
          <w:lang w:val="mk-MK"/>
        </w:rPr>
      </w:pPr>
      <w:r>
        <w:rPr>
          <w:rFonts w:ascii="Arial" w:hAnsi="Arial" w:cs="Arial"/>
          <w:color w:val="000000" w:themeColor="text1"/>
          <w:sz w:val="24"/>
          <w:szCs w:val="24"/>
          <w:lang w:val="mk-MK"/>
        </w:rPr>
        <w:t>Со помош на филтер 2, ќе се обработат соодветно податоците и ќе се направат конзистентни.</w:t>
      </w:r>
    </w:p>
    <w:p w14:paraId="740C2FCE" w14:textId="5ED20EBD" w:rsidR="001641BF" w:rsidRDefault="000F71F7" w:rsidP="001641BF">
      <w:pPr>
        <w:pStyle w:val="ListParagraph"/>
        <w:numPr>
          <w:ilvl w:val="0"/>
          <w:numId w:val="5"/>
        </w:numPr>
        <w:rPr>
          <w:rFonts w:ascii="Arial" w:hAnsi="Arial" w:cs="Arial"/>
          <w:color w:val="000000" w:themeColor="text1"/>
          <w:sz w:val="24"/>
          <w:szCs w:val="24"/>
          <w:lang w:val="mk-MK"/>
        </w:rPr>
      </w:pPr>
      <w:r>
        <w:rPr>
          <w:rFonts w:ascii="Arial" w:hAnsi="Arial" w:cs="Arial"/>
          <w:color w:val="000000" w:themeColor="text1"/>
          <w:sz w:val="24"/>
          <w:szCs w:val="24"/>
          <w:lang w:val="mk-MK"/>
        </w:rPr>
        <w:t>Како за крај, со третиот филтер тој ќе ги добе сите податоци складирани во една табела (</w:t>
      </w:r>
      <w:r>
        <w:rPr>
          <w:rFonts w:ascii="Arial" w:hAnsi="Arial" w:cs="Arial"/>
          <w:color w:val="000000" w:themeColor="text1"/>
          <w:sz w:val="24"/>
          <w:szCs w:val="24"/>
        </w:rPr>
        <w:t xml:space="preserve">csv </w:t>
      </w:r>
      <w:r>
        <w:rPr>
          <w:rFonts w:ascii="Arial" w:hAnsi="Arial" w:cs="Arial"/>
          <w:color w:val="000000" w:themeColor="text1"/>
          <w:sz w:val="24"/>
          <w:szCs w:val="24"/>
          <w:lang w:val="mk-MK"/>
        </w:rPr>
        <w:t>датотека)</w:t>
      </w:r>
      <w:r>
        <w:rPr>
          <w:rFonts w:ascii="Arial" w:hAnsi="Arial" w:cs="Arial"/>
          <w:color w:val="000000" w:themeColor="text1"/>
          <w:sz w:val="24"/>
          <w:szCs w:val="24"/>
        </w:rPr>
        <w:t xml:space="preserve">, </w:t>
      </w:r>
      <w:r>
        <w:rPr>
          <w:rFonts w:ascii="Arial" w:hAnsi="Arial" w:cs="Arial"/>
          <w:color w:val="000000" w:themeColor="text1"/>
          <w:sz w:val="24"/>
          <w:szCs w:val="24"/>
          <w:lang w:val="mk-MK"/>
        </w:rPr>
        <w:t>од која лесно ќе може да ги изанализира податоците кои му се потребни.</w:t>
      </w:r>
    </w:p>
    <w:p w14:paraId="0EE2C4B7" w14:textId="4FDB8E78" w:rsidR="00B84549" w:rsidRDefault="001641BF" w:rsidP="001641BF">
      <w:pPr>
        <w:rPr>
          <w:rFonts w:ascii="Arial" w:hAnsi="Arial" w:cs="Arial"/>
          <w:color w:val="002060"/>
          <w:sz w:val="24"/>
          <w:szCs w:val="24"/>
          <w:lang w:val="mk-MK"/>
        </w:rPr>
      </w:pPr>
      <w:r w:rsidRPr="00DC3656">
        <w:rPr>
          <w:rFonts w:ascii="Arial" w:hAnsi="Arial" w:cs="Arial"/>
          <w:color w:val="002060"/>
          <w:sz w:val="28"/>
          <w:szCs w:val="28"/>
          <w:lang w:val="mk-MK"/>
        </w:rPr>
        <w:t xml:space="preserve">Сценарио </w:t>
      </w:r>
      <w:r w:rsidR="00DC3656">
        <w:rPr>
          <w:rFonts w:ascii="Arial" w:hAnsi="Arial" w:cs="Arial"/>
          <w:color w:val="002060"/>
          <w:sz w:val="28"/>
          <w:szCs w:val="28"/>
          <w:lang w:val="mk-MK"/>
        </w:rPr>
        <w:t>2</w:t>
      </w:r>
    </w:p>
    <w:p w14:paraId="0F8F7E2B" w14:textId="649A917D" w:rsidR="00DC3656" w:rsidRDefault="00DC3656" w:rsidP="00DC3656">
      <w:pPr>
        <w:rPr>
          <w:rFonts w:ascii="Arial" w:hAnsi="Arial" w:cs="Arial"/>
          <w:color w:val="002060"/>
          <w:sz w:val="24"/>
          <w:szCs w:val="24"/>
        </w:rPr>
      </w:pPr>
      <w:r>
        <w:rPr>
          <w:rFonts w:ascii="Arial" w:hAnsi="Arial" w:cs="Arial"/>
          <w:color w:val="002060"/>
          <w:sz w:val="24"/>
          <w:szCs w:val="24"/>
          <w:lang w:val="mk-MK"/>
        </w:rPr>
        <w:t xml:space="preserve">  </w:t>
      </w:r>
      <w:r>
        <w:rPr>
          <w:rFonts w:ascii="Arial" w:hAnsi="Arial" w:cs="Arial"/>
          <w:color w:val="002060"/>
          <w:sz w:val="24"/>
          <w:szCs w:val="24"/>
          <w:lang w:val="mk-MK"/>
        </w:rPr>
        <w:t>Име</w:t>
      </w:r>
      <w:r>
        <w:rPr>
          <w:rFonts w:ascii="Arial" w:hAnsi="Arial" w:cs="Arial"/>
          <w:color w:val="002060"/>
          <w:sz w:val="24"/>
          <w:szCs w:val="24"/>
        </w:rPr>
        <w:t xml:space="preserve">: </w:t>
      </w:r>
      <w:r w:rsidRPr="00DC3656">
        <w:rPr>
          <w:rFonts w:ascii="Arial" w:hAnsi="Arial" w:cs="Arial"/>
          <w:color w:val="000000" w:themeColor="text1"/>
          <w:sz w:val="24"/>
          <w:szCs w:val="24"/>
          <w:lang w:val="mk-MK"/>
        </w:rPr>
        <w:t>Анализа на трендовите на берзата</w:t>
      </w:r>
    </w:p>
    <w:p w14:paraId="0EE7FF1B" w14:textId="1AD1484B" w:rsidR="00DC3656" w:rsidRDefault="00DC3656" w:rsidP="00DC3656">
      <w:pPr>
        <w:rPr>
          <w:rFonts w:ascii="Arial" w:hAnsi="Arial" w:cs="Arial"/>
          <w:color w:val="002060"/>
          <w:sz w:val="24"/>
          <w:szCs w:val="24"/>
          <w:lang w:val="mk-MK"/>
        </w:rPr>
      </w:pPr>
      <w:r>
        <w:rPr>
          <w:rFonts w:ascii="Arial" w:hAnsi="Arial" w:cs="Arial"/>
          <w:color w:val="002060"/>
          <w:sz w:val="24"/>
          <w:szCs w:val="24"/>
        </w:rPr>
        <w:t xml:space="preserve">  </w:t>
      </w:r>
      <w:r>
        <w:rPr>
          <w:rFonts w:ascii="Arial" w:hAnsi="Arial" w:cs="Arial"/>
          <w:color w:val="002060"/>
          <w:sz w:val="24"/>
          <w:szCs w:val="24"/>
          <w:lang w:val="mk-MK"/>
        </w:rPr>
        <w:t>Цел</w:t>
      </w:r>
      <w:r>
        <w:rPr>
          <w:rFonts w:ascii="Arial" w:hAnsi="Arial" w:cs="Arial"/>
          <w:color w:val="002060"/>
          <w:sz w:val="24"/>
          <w:szCs w:val="24"/>
        </w:rPr>
        <w:t xml:space="preserve">: </w:t>
      </w:r>
      <w:r>
        <w:rPr>
          <w:rFonts w:ascii="Arial" w:hAnsi="Arial" w:cs="Arial"/>
          <w:sz w:val="24"/>
          <w:szCs w:val="24"/>
          <w:lang w:val="mk-MK"/>
        </w:rPr>
        <w:t>Детална анализа на трендовите и предлог инвестиција</w:t>
      </w:r>
    </w:p>
    <w:p w14:paraId="75326D39" w14:textId="3AB1FABC" w:rsidR="00DC3656" w:rsidRDefault="00DC3656" w:rsidP="00DC3656">
      <w:pPr>
        <w:rPr>
          <w:rFonts w:ascii="Arial" w:hAnsi="Arial" w:cs="Arial"/>
          <w:color w:val="002060"/>
          <w:sz w:val="24"/>
          <w:szCs w:val="24"/>
          <w:lang w:val="mk-MK"/>
        </w:rPr>
      </w:pPr>
      <w:r>
        <w:rPr>
          <w:rFonts w:ascii="Arial" w:hAnsi="Arial" w:cs="Arial"/>
          <w:color w:val="002060"/>
          <w:sz w:val="24"/>
          <w:szCs w:val="24"/>
        </w:rPr>
        <w:t xml:space="preserve">  </w:t>
      </w:r>
      <w:r>
        <w:rPr>
          <w:rFonts w:ascii="Arial" w:hAnsi="Arial" w:cs="Arial"/>
          <w:color w:val="002060"/>
          <w:sz w:val="24"/>
          <w:szCs w:val="24"/>
          <w:lang w:val="mk-MK"/>
        </w:rPr>
        <w:t>Актери</w:t>
      </w:r>
      <w:r>
        <w:rPr>
          <w:rFonts w:ascii="Arial" w:hAnsi="Arial" w:cs="Arial"/>
          <w:color w:val="002060"/>
          <w:sz w:val="24"/>
          <w:szCs w:val="24"/>
        </w:rPr>
        <w:t>:</w:t>
      </w:r>
      <w:r>
        <w:rPr>
          <w:rFonts w:ascii="Arial" w:hAnsi="Arial" w:cs="Arial"/>
          <w:color w:val="002060"/>
          <w:sz w:val="24"/>
          <w:szCs w:val="24"/>
          <w:lang w:val="mk-MK"/>
        </w:rPr>
        <w:t xml:space="preserve"> </w:t>
      </w:r>
      <w:r>
        <w:rPr>
          <w:rFonts w:ascii="Arial" w:hAnsi="Arial" w:cs="Arial"/>
          <w:sz w:val="24"/>
          <w:szCs w:val="24"/>
          <w:lang w:val="mk-MK"/>
        </w:rPr>
        <w:t>Харалампие, Системот</w:t>
      </w:r>
    </w:p>
    <w:p w14:paraId="2A950950" w14:textId="77777777" w:rsidR="00DC3656" w:rsidRDefault="00DC3656" w:rsidP="00DC3656">
      <w:pPr>
        <w:rPr>
          <w:rFonts w:ascii="Arial" w:hAnsi="Arial" w:cs="Arial"/>
          <w:color w:val="002060"/>
          <w:sz w:val="24"/>
          <w:szCs w:val="24"/>
          <w:lang w:val="mk-MK"/>
        </w:rPr>
      </w:pPr>
      <w:r>
        <w:rPr>
          <w:rFonts w:ascii="Arial" w:hAnsi="Arial" w:cs="Arial"/>
          <w:color w:val="002060"/>
          <w:sz w:val="24"/>
          <w:szCs w:val="24"/>
        </w:rPr>
        <w:t xml:space="preserve">  </w:t>
      </w:r>
      <w:r>
        <w:rPr>
          <w:rFonts w:ascii="Arial" w:hAnsi="Arial" w:cs="Arial"/>
          <w:color w:val="002060"/>
          <w:sz w:val="24"/>
          <w:szCs w:val="24"/>
          <w:lang w:val="mk-MK"/>
        </w:rPr>
        <w:t>Предуслов</w:t>
      </w:r>
      <w:r>
        <w:rPr>
          <w:rFonts w:ascii="Arial" w:hAnsi="Arial" w:cs="Arial"/>
          <w:color w:val="002060"/>
          <w:sz w:val="24"/>
          <w:szCs w:val="24"/>
        </w:rPr>
        <w:t xml:space="preserve">: </w:t>
      </w:r>
      <w:r w:rsidRPr="00E877AD">
        <w:rPr>
          <w:rFonts w:ascii="Arial" w:hAnsi="Arial" w:cs="Arial"/>
          <w:sz w:val="24"/>
          <w:szCs w:val="24"/>
          <w:lang w:val="mk-MK"/>
        </w:rPr>
        <w:t>Најава на апликацијата</w:t>
      </w:r>
    </w:p>
    <w:p w14:paraId="3293013A" w14:textId="77777777" w:rsidR="00DC3656" w:rsidRPr="00E877AD" w:rsidRDefault="00DC3656" w:rsidP="00DC3656">
      <w:pPr>
        <w:rPr>
          <w:rFonts w:ascii="Arial" w:hAnsi="Arial" w:cs="Arial"/>
          <w:color w:val="002060"/>
          <w:sz w:val="24"/>
          <w:szCs w:val="24"/>
          <w:lang w:val="mk-MK"/>
        </w:rPr>
      </w:pPr>
      <w:r>
        <w:rPr>
          <w:rFonts w:ascii="Arial" w:hAnsi="Arial" w:cs="Arial"/>
          <w:color w:val="002060"/>
          <w:sz w:val="24"/>
          <w:szCs w:val="24"/>
          <w:lang w:val="mk-MK"/>
        </w:rPr>
        <w:t xml:space="preserve">  </w:t>
      </w:r>
      <w:r w:rsidRPr="00DC3656">
        <w:rPr>
          <w:rFonts w:ascii="Arial" w:hAnsi="Arial" w:cs="Arial"/>
          <w:color w:val="1F3864" w:themeColor="accent1" w:themeShade="80"/>
          <w:sz w:val="24"/>
          <w:szCs w:val="24"/>
          <w:lang w:val="mk-MK"/>
        </w:rPr>
        <w:t>Чекори</w:t>
      </w:r>
      <w:r w:rsidRPr="00DC3656">
        <w:rPr>
          <w:rFonts w:ascii="Arial" w:hAnsi="Arial" w:cs="Arial"/>
          <w:color w:val="1F3864" w:themeColor="accent1" w:themeShade="80"/>
          <w:sz w:val="24"/>
          <w:szCs w:val="24"/>
        </w:rPr>
        <w:t>:</w:t>
      </w:r>
    </w:p>
    <w:p w14:paraId="10D143CD" w14:textId="1CF358FB" w:rsidR="001641BF" w:rsidRDefault="00B84549" w:rsidP="00B84549">
      <w:pPr>
        <w:pStyle w:val="ListParagraph"/>
        <w:numPr>
          <w:ilvl w:val="0"/>
          <w:numId w:val="7"/>
        </w:numPr>
        <w:rPr>
          <w:rFonts w:ascii="Arial" w:hAnsi="Arial" w:cs="Arial"/>
          <w:color w:val="000000" w:themeColor="text1"/>
          <w:sz w:val="24"/>
          <w:szCs w:val="24"/>
          <w:lang w:val="mk-MK"/>
        </w:rPr>
      </w:pPr>
      <w:r>
        <w:rPr>
          <w:rFonts w:ascii="Arial" w:hAnsi="Arial" w:cs="Arial"/>
          <w:color w:val="000000" w:themeColor="text1"/>
          <w:sz w:val="24"/>
          <w:szCs w:val="24"/>
          <w:lang w:val="mk-MK"/>
        </w:rPr>
        <w:t>Со основниот филтер ги превзема сите податоци кои му се потребни.</w:t>
      </w:r>
    </w:p>
    <w:p w14:paraId="7F583B52" w14:textId="0A01A025" w:rsidR="00B84549" w:rsidRDefault="00B84549" w:rsidP="00B84549">
      <w:pPr>
        <w:pStyle w:val="ListParagraph"/>
        <w:numPr>
          <w:ilvl w:val="0"/>
          <w:numId w:val="7"/>
        </w:numPr>
        <w:rPr>
          <w:rFonts w:ascii="Arial" w:hAnsi="Arial" w:cs="Arial"/>
          <w:color w:val="000000" w:themeColor="text1"/>
          <w:sz w:val="24"/>
          <w:szCs w:val="24"/>
          <w:lang w:val="mk-MK"/>
        </w:rPr>
      </w:pPr>
      <w:r>
        <w:rPr>
          <w:rFonts w:ascii="Arial" w:hAnsi="Arial" w:cs="Arial"/>
          <w:color w:val="000000" w:themeColor="text1"/>
          <w:sz w:val="24"/>
          <w:szCs w:val="24"/>
          <w:lang w:val="mk-MK"/>
        </w:rPr>
        <w:t>Потоа следниот филтер ги прочистува податоците.</w:t>
      </w:r>
    </w:p>
    <w:p w14:paraId="13ECB4BC" w14:textId="1D7784E9" w:rsidR="00B84549" w:rsidRDefault="00B84549" w:rsidP="00B84549">
      <w:pPr>
        <w:pStyle w:val="ListParagraph"/>
        <w:numPr>
          <w:ilvl w:val="0"/>
          <w:numId w:val="7"/>
        </w:numPr>
        <w:rPr>
          <w:rFonts w:ascii="Arial" w:hAnsi="Arial" w:cs="Arial"/>
          <w:color w:val="000000" w:themeColor="text1"/>
          <w:sz w:val="24"/>
          <w:szCs w:val="24"/>
          <w:lang w:val="mk-MK"/>
        </w:rPr>
      </w:pPr>
      <w:r>
        <w:rPr>
          <w:rFonts w:ascii="Arial" w:hAnsi="Arial" w:cs="Arial"/>
          <w:color w:val="000000" w:themeColor="text1"/>
          <w:sz w:val="24"/>
          <w:szCs w:val="24"/>
          <w:lang w:val="mk-MK"/>
        </w:rPr>
        <w:t>На крај добива табела, во која ги има податоците прочистени. Соодветно може да направи визуелизација и да добие некаква визија за што може да продаде, а што да купи, ако воопшто има некаква потреба.</w:t>
      </w:r>
    </w:p>
    <w:p w14:paraId="681C80EE" w14:textId="50F769BC" w:rsidR="00B84549" w:rsidRDefault="00B84549" w:rsidP="00B84549">
      <w:pPr>
        <w:pStyle w:val="ListParagraph"/>
        <w:numPr>
          <w:ilvl w:val="0"/>
          <w:numId w:val="7"/>
        </w:numPr>
        <w:rPr>
          <w:rFonts w:ascii="Arial" w:hAnsi="Arial" w:cs="Arial"/>
          <w:color w:val="000000" w:themeColor="text1"/>
          <w:sz w:val="24"/>
          <w:szCs w:val="24"/>
          <w:lang w:val="mk-MK"/>
        </w:rPr>
      </w:pPr>
      <w:r>
        <w:rPr>
          <w:rFonts w:ascii="Arial" w:hAnsi="Arial" w:cs="Arial"/>
          <w:color w:val="000000" w:themeColor="text1"/>
          <w:sz w:val="24"/>
          <w:szCs w:val="24"/>
          <w:lang w:val="mk-MK"/>
        </w:rPr>
        <w:t>Со понатамошното имплементирање на алгоритмите за длабоко учење, ќе има можност за автоматско генерирање за најдобро сценарио за што да купи или продаде.</w:t>
      </w:r>
    </w:p>
    <w:p w14:paraId="403E9701" w14:textId="77777777" w:rsidR="00AB6227" w:rsidRPr="00DC3656" w:rsidRDefault="00AB6227" w:rsidP="00AB6227">
      <w:pPr>
        <w:rPr>
          <w:rFonts w:ascii="Arial" w:hAnsi="Arial" w:cs="Arial"/>
          <w:b/>
          <w:bCs/>
          <w:color w:val="000000" w:themeColor="text1"/>
          <w:sz w:val="24"/>
          <w:szCs w:val="24"/>
          <w:lang w:val="mk-MK"/>
        </w:rPr>
      </w:pPr>
    </w:p>
    <w:p w14:paraId="02AA7F9E" w14:textId="09F8A9F1" w:rsidR="00AB6227" w:rsidRPr="00DC3656" w:rsidRDefault="00AB6227" w:rsidP="00AB6227">
      <w:pPr>
        <w:rPr>
          <w:rFonts w:ascii="Arial" w:hAnsi="Arial" w:cs="Arial"/>
          <w:color w:val="002060"/>
          <w:sz w:val="28"/>
          <w:szCs w:val="28"/>
          <w:lang w:val="mk-MK"/>
        </w:rPr>
      </w:pPr>
      <w:r w:rsidRPr="00DC3656">
        <w:rPr>
          <w:rFonts w:ascii="Arial" w:hAnsi="Arial" w:cs="Arial"/>
          <w:color w:val="002060"/>
          <w:sz w:val="28"/>
          <w:szCs w:val="28"/>
          <w:lang w:val="mk-MK"/>
        </w:rPr>
        <w:lastRenderedPageBreak/>
        <w:t>Сценарио 3</w:t>
      </w:r>
    </w:p>
    <w:p w14:paraId="38EEB289" w14:textId="49382538" w:rsidR="00DC3656" w:rsidRDefault="00DC3656" w:rsidP="00DC3656">
      <w:pPr>
        <w:rPr>
          <w:rFonts w:ascii="Arial" w:hAnsi="Arial" w:cs="Arial"/>
          <w:color w:val="002060"/>
          <w:sz w:val="24"/>
          <w:szCs w:val="24"/>
        </w:rPr>
      </w:pPr>
      <w:r>
        <w:rPr>
          <w:rFonts w:ascii="Arial" w:hAnsi="Arial" w:cs="Arial"/>
          <w:color w:val="002060"/>
          <w:sz w:val="24"/>
          <w:szCs w:val="24"/>
          <w:lang w:val="mk-MK"/>
        </w:rPr>
        <w:t xml:space="preserve">  </w:t>
      </w:r>
      <w:r>
        <w:rPr>
          <w:rFonts w:ascii="Arial" w:hAnsi="Arial" w:cs="Arial"/>
          <w:color w:val="002060"/>
          <w:sz w:val="24"/>
          <w:szCs w:val="24"/>
          <w:lang w:val="mk-MK"/>
        </w:rPr>
        <w:t>Име</w:t>
      </w:r>
      <w:r>
        <w:rPr>
          <w:rFonts w:ascii="Arial" w:hAnsi="Arial" w:cs="Arial"/>
          <w:color w:val="002060"/>
          <w:sz w:val="24"/>
          <w:szCs w:val="24"/>
        </w:rPr>
        <w:t xml:space="preserve">: </w:t>
      </w:r>
      <w:r w:rsidRPr="00DC3656">
        <w:rPr>
          <w:rFonts w:ascii="Arial" w:hAnsi="Arial" w:cs="Arial"/>
          <w:color w:val="000000" w:themeColor="text1"/>
          <w:sz w:val="24"/>
          <w:szCs w:val="24"/>
          <w:lang w:val="mk-MK"/>
        </w:rPr>
        <w:t>Владимир користи трансформирани податоци за Македонски Телеком во неговите алатки за анализа</w:t>
      </w:r>
    </w:p>
    <w:p w14:paraId="3843F415" w14:textId="294B240F" w:rsidR="00DC3656" w:rsidRDefault="00DC3656" w:rsidP="00DC3656">
      <w:pPr>
        <w:rPr>
          <w:rFonts w:ascii="Arial" w:hAnsi="Arial" w:cs="Arial"/>
          <w:color w:val="002060"/>
          <w:sz w:val="24"/>
          <w:szCs w:val="24"/>
          <w:lang w:val="mk-MK"/>
        </w:rPr>
      </w:pPr>
      <w:r>
        <w:rPr>
          <w:rFonts w:ascii="Arial" w:hAnsi="Arial" w:cs="Arial"/>
          <w:color w:val="002060"/>
          <w:sz w:val="24"/>
          <w:szCs w:val="24"/>
        </w:rPr>
        <w:t xml:space="preserve">  </w:t>
      </w:r>
      <w:r>
        <w:rPr>
          <w:rFonts w:ascii="Arial" w:hAnsi="Arial" w:cs="Arial"/>
          <w:color w:val="002060"/>
          <w:sz w:val="24"/>
          <w:szCs w:val="24"/>
          <w:lang w:val="mk-MK"/>
        </w:rPr>
        <w:t>Цел</w:t>
      </w:r>
      <w:r>
        <w:rPr>
          <w:rFonts w:ascii="Arial" w:hAnsi="Arial" w:cs="Arial"/>
          <w:color w:val="002060"/>
          <w:sz w:val="24"/>
          <w:szCs w:val="24"/>
        </w:rPr>
        <w:t xml:space="preserve">: </w:t>
      </w:r>
      <w:r>
        <w:rPr>
          <w:rFonts w:ascii="Arial" w:hAnsi="Arial" w:cs="Arial"/>
          <w:sz w:val="24"/>
          <w:szCs w:val="24"/>
          <w:lang w:val="mk-MK"/>
        </w:rPr>
        <w:t>Надградување на апликацијата</w:t>
      </w:r>
    </w:p>
    <w:p w14:paraId="21F799F4" w14:textId="3E1AC4A4" w:rsidR="00DC3656" w:rsidRDefault="00DC3656" w:rsidP="00DC3656">
      <w:pPr>
        <w:rPr>
          <w:rFonts w:ascii="Arial" w:hAnsi="Arial" w:cs="Arial"/>
          <w:color w:val="002060"/>
          <w:sz w:val="24"/>
          <w:szCs w:val="24"/>
          <w:lang w:val="mk-MK"/>
        </w:rPr>
      </w:pPr>
      <w:r>
        <w:rPr>
          <w:rFonts w:ascii="Arial" w:hAnsi="Arial" w:cs="Arial"/>
          <w:color w:val="002060"/>
          <w:sz w:val="24"/>
          <w:szCs w:val="24"/>
        </w:rPr>
        <w:t xml:space="preserve">  </w:t>
      </w:r>
      <w:r>
        <w:rPr>
          <w:rFonts w:ascii="Arial" w:hAnsi="Arial" w:cs="Arial"/>
          <w:color w:val="002060"/>
          <w:sz w:val="24"/>
          <w:szCs w:val="24"/>
          <w:lang w:val="mk-MK"/>
        </w:rPr>
        <w:t>Актери</w:t>
      </w:r>
      <w:r>
        <w:rPr>
          <w:rFonts w:ascii="Arial" w:hAnsi="Arial" w:cs="Arial"/>
          <w:color w:val="002060"/>
          <w:sz w:val="24"/>
          <w:szCs w:val="24"/>
        </w:rPr>
        <w:t>:</w:t>
      </w:r>
      <w:r>
        <w:rPr>
          <w:rFonts w:ascii="Arial" w:hAnsi="Arial" w:cs="Arial"/>
          <w:color w:val="002060"/>
          <w:sz w:val="24"/>
          <w:szCs w:val="24"/>
          <w:lang w:val="mk-MK"/>
        </w:rPr>
        <w:t xml:space="preserve"> </w:t>
      </w:r>
      <w:r w:rsidRPr="00DC3656">
        <w:rPr>
          <w:rFonts w:ascii="Arial" w:hAnsi="Arial" w:cs="Arial"/>
          <w:color w:val="000000" w:themeColor="text1"/>
          <w:sz w:val="24"/>
          <w:szCs w:val="24"/>
          <w:lang w:val="mk-MK"/>
        </w:rPr>
        <w:t>Владимир</w:t>
      </w:r>
      <w:r>
        <w:rPr>
          <w:rFonts w:ascii="Arial" w:hAnsi="Arial" w:cs="Arial"/>
          <w:sz w:val="24"/>
          <w:szCs w:val="24"/>
          <w:lang w:val="mk-MK"/>
        </w:rPr>
        <w:t xml:space="preserve">, </w:t>
      </w:r>
      <w:r w:rsidRPr="00DC3656">
        <w:rPr>
          <w:rFonts w:ascii="Arial" w:hAnsi="Arial" w:cs="Arial"/>
          <w:color w:val="000000" w:themeColor="text1"/>
          <w:sz w:val="24"/>
          <w:szCs w:val="24"/>
          <w:lang w:val="mk-MK"/>
        </w:rPr>
        <w:t>Македонски Телеком</w:t>
      </w:r>
      <w:r>
        <w:rPr>
          <w:rFonts w:ascii="Arial" w:hAnsi="Arial" w:cs="Arial"/>
          <w:color w:val="000000" w:themeColor="text1"/>
          <w:sz w:val="24"/>
          <w:szCs w:val="24"/>
          <w:lang w:val="mk-MK"/>
        </w:rPr>
        <w:t>, Системот</w:t>
      </w:r>
    </w:p>
    <w:p w14:paraId="32D9F4B1" w14:textId="6D9905CC" w:rsidR="00DC3656" w:rsidRDefault="00DC3656" w:rsidP="00DC3656">
      <w:pPr>
        <w:rPr>
          <w:rFonts w:ascii="Arial" w:hAnsi="Arial" w:cs="Arial"/>
          <w:color w:val="002060"/>
          <w:sz w:val="24"/>
          <w:szCs w:val="24"/>
          <w:lang w:val="mk-MK"/>
        </w:rPr>
      </w:pPr>
      <w:r>
        <w:rPr>
          <w:rFonts w:ascii="Arial" w:hAnsi="Arial" w:cs="Arial"/>
          <w:color w:val="002060"/>
          <w:sz w:val="24"/>
          <w:szCs w:val="24"/>
        </w:rPr>
        <w:t xml:space="preserve">  </w:t>
      </w:r>
      <w:r>
        <w:rPr>
          <w:rFonts w:ascii="Arial" w:hAnsi="Arial" w:cs="Arial"/>
          <w:color w:val="002060"/>
          <w:sz w:val="24"/>
          <w:szCs w:val="24"/>
          <w:lang w:val="mk-MK"/>
        </w:rPr>
        <w:t>Предуслов</w:t>
      </w:r>
      <w:r>
        <w:rPr>
          <w:rFonts w:ascii="Arial" w:hAnsi="Arial" w:cs="Arial"/>
          <w:color w:val="002060"/>
          <w:sz w:val="24"/>
          <w:szCs w:val="24"/>
        </w:rPr>
        <w:t xml:space="preserve">: </w:t>
      </w:r>
      <w:r>
        <w:rPr>
          <w:rFonts w:ascii="Arial" w:hAnsi="Arial" w:cs="Arial"/>
          <w:sz w:val="24"/>
          <w:szCs w:val="24"/>
          <w:lang w:val="mk-MK"/>
        </w:rPr>
        <w:t>Дозвола за модифицирање</w:t>
      </w:r>
    </w:p>
    <w:p w14:paraId="14C7AB41" w14:textId="32AB2305" w:rsidR="00AB6227" w:rsidRPr="00DC3656" w:rsidRDefault="00DC3656" w:rsidP="00AB6227">
      <w:pPr>
        <w:rPr>
          <w:rFonts w:ascii="Arial" w:hAnsi="Arial" w:cs="Arial"/>
          <w:color w:val="002060"/>
          <w:sz w:val="24"/>
          <w:szCs w:val="24"/>
          <w:lang w:val="mk-MK"/>
        </w:rPr>
      </w:pPr>
      <w:r>
        <w:rPr>
          <w:rFonts w:ascii="Arial" w:hAnsi="Arial" w:cs="Arial"/>
          <w:color w:val="002060"/>
          <w:sz w:val="24"/>
          <w:szCs w:val="24"/>
          <w:lang w:val="mk-MK"/>
        </w:rPr>
        <w:t xml:space="preserve">  </w:t>
      </w:r>
      <w:r w:rsidRPr="00DC3656">
        <w:rPr>
          <w:rFonts w:ascii="Arial" w:hAnsi="Arial" w:cs="Arial"/>
          <w:color w:val="1F3864" w:themeColor="accent1" w:themeShade="80"/>
          <w:sz w:val="24"/>
          <w:szCs w:val="24"/>
          <w:lang w:val="mk-MK"/>
        </w:rPr>
        <w:t>Чекори</w:t>
      </w:r>
      <w:r w:rsidRPr="00DC3656">
        <w:rPr>
          <w:rFonts w:ascii="Arial" w:hAnsi="Arial" w:cs="Arial"/>
          <w:color w:val="1F3864" w:themeColor="accent1" w:themeShade="80"/>
          <w:sz w:val="24"/>
          <w:szCs w:val="24"/>
        </w:rPr>
        <w:t>:</w:t>
      </w:r>
    </w:p>
    <w:p w14:paraId="4B018B4B" w14:textId="5EA01F7F" w:rsidR="00AB6227" w:rsidRPr="00AB6227" w:rsidRDefault="00AB6227" w:rsidP="00AB6227">
      <w:pPr>
        <w:pStyle w:val="ListParagraph"/>
        <w:numPr>
          <w:ilvl w:val="0"/>
          <w:numId w:val="9"/>
        </w:numPr>
        <w:rPr>
          <w:rFonts w:ascii="Arial" w:hAnsi="Arial" w:cs="Arial"/>
          <w:color w:val="000000" w:themeColor="text1"/>
          <w:sz w:val="24"/>
          <w:szCs w:val="24"/>
          <w:lang w:val="mk-MK"/>
        </w:rPr>
      </w:pPr>
      <w:r w:rsidRPr="00AB6227">
        <w:rPr>
          <w:rFonts w:ascii="Arial" w:hAnsi="Arial" w:cs="Arial"/>
          <w:color w:val="000000" w:themeColor="text1"/>
          <w:sz w:val="24"/>
          <w:szCs w:val="24"/>
          <w:lang w:val="mk-MK"/>
        </w:rPr>
        <w:t>Владимир ја отвора апликацијата и избира „Македонски Телеком“ и ги превзема податоците.</w:t>
      </w:r>
    </w:p>
    <w:p w14:paraId="15499C4F" w14:textId="77777777" w:rsidR="00AB6227" w:rsidRPr="00AB6227" w:rsidRDefault="00AB6227" w:rsidP="00AB6227">
      <w:pPr>
        <w:pStyle w:val="ListParagraph"/>
        <w:numPr>
          <w:ilvl w:val="0"/>
          <w:numId w:val="9"/>
        </w:numPr>
        <w:rPr>
          <w:rFonts w:ascii="Arial" w:hAnsi="Arial" w:cs="Arial"/>
          <w:color w:val="000000" w:themeColor="text1"/>
          <w:sz w:val="24"/>
          <w:szCs w:val="24"/>
          <w:lang w:val="mk-MK"/>
        </w:rPr>
      </w:pPr>
      <w:r w:rsidRPr="00AB6227">
        <w:rPr>
          <w:rFonts w:ascii="Arial" w:hAnsi="Arial" w:cs="Arial"/>
          <w:color w:val="000000" w:themeColor="text1"/>
          <w:sz w:val="24"/>
          <w:szCs w:val="24"/>
          <w:lang w:val="mk-MK"/>
        </w:rPr>
        <w:t>Податоците ги интегрира директно во својот аналитички алат, каде што прави напредна анализа и развива модел за предвидување врз основа на историските податоци за Македонски Телеком.</w:t>
      </w:r>
    </w:p>
    <w:p w14:paraId="200E61A0" w14:textId="5B12FE16" w:rsidR="00B84549" w:rsidRPr="00AB6227" w:rsidRDefault="00B84549" w:rsidP="00AB6227">
      <w:pPr>
        <w:rPr>
          <w:rFonts w:ascii="Arial" w:hAnsi="Arial" w:cs="Arial"/>
          <w:color w:val="000000" w:themeColor="text1"/>
          <w:sz w:val="24"/>
          <w:szCs w:val="24"/>
          <w:lang w:val="mk-MK"/>
        </w:rPr>
      </w:pPr>
    </w:p>
    <w:sectPr w:rsidR="00B84549" w:rsidRPr="00AB62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68197E" w14:textId="77777777" w:rsidR="00EE31F1" w:rsidRDefault="00EE31F1" w:rsidP="004F56C8">
      <w:pPr>
        <w:spacing w:after="0" w:line="240" w:lineRule="auto"/>
      </w:pPr>
      <w:r>
        <w:separator/>
      </w:r>
    </w:p>
  </w:endnote>
  <w:endnote w:type="continuationSeparator" w:id="0">
    <w:p w14:paraId="1CE08844" w14:textId="77777777" w:rsidR="00EE31F1" w:rsidRDefault="00EE31F1" w:rsidP="004F56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B72A00" w14:textId="77777777" w:rsidR="00EE31F1" w:rsidRDefault="00EE31F1" w:rsidP="004F56C8">
      <w:pPr>
        <w:spacing w:after="0" w:line="240" w:lineRule="auto"/>
      </w:pPr>
      <w:r>
        <w:separator/>
      </w:r>
    </w:p>
  </w:footnote>
  <w:footnote w:type="continuationSeparator" w:id="0">
    <w:p w14:paraId="15CEF093" w14:textId="77777777" w:rsidR="00EE31F1" w:rsidRDefault="00EE31F1" w:rsidP="004F56C8">
      <w:pPr>
        <w:spacing w:after="0" w:line="240" w:lineRule="auto"/>
      </w:pPr>
      <w:r>
        <w:continuationSeparator/>
      </w:r>
    </w:p>
  </w:footnote>
  <w:footnote w:id="1">
    <w:p w14:paraId="0AAF6182" w14:textId="1386D6D2" w:rsidR="0032797E" w:rsidRPr="00C857A6" w:rsidRDefault="0032797E">
      <w:pPr>
        <w:pStyle w:val="FootnoteText"/>
        <w:rPr>
          <w:rFonts w:ascii="Arial" w:hAnsi="Arial" w:cs="Arial"/>
          <w:i/>
          <w:iCs/>
          <w:color w:val="0D0D0D" w:themeColor="text1" w:themeTint="F2"/>
        </w:rPr>
      </w:pPr>
      <w:r w:rsidRPr="00C857A6">
        <w:rPr>
          <w:rStyle w:val="FootnoteReference"/>
          <w:rFonts w:ascii="Arial" w:hAnsi="Arial" w:cs="Arial"/>
          <w:i/>
          <w:iCs/>
          <w:color w:val="0D0D0D" w:themeColor="text1" w:themeTint="F2"/>
        </w:rPr>
        <w:footnoteRef/>
      </w:r>
      <w:r w:rsidRPr="00C857A6">
        <w:rPr>
          <w:rFonts w:ascii="Arial" w:hAnsi="Arial" w:cs="Arial"/>
          <w:i/>
          <w:iCs/>
          <w:color w:val="0D0D0D" w:themeColor="text1" w:themeTint="F2"/>
        </w:rPr>
        <w:t xml:space="preserve"> Common-separated value</w:t>
      </w:r>
    </w:p>
  </w:footnote>
  <w:footnote w:id="2">
    <w:p w14:paraId="0F4DCAA0" w14:textId="1D111C3D" w:rsidR="0032797E" w:rsidRPr="0032797E" w:rsidRDefault="0032797E">
      <w:pPr>
        <w:pStyle w:val="FootnoteText"/>
      </w:pPr>
      <w:r w:rsidRPr="00C857A6">
        <w:rPr>
          <w:rStyle w:val="FootnoteReference"/>
          <w:rFonts w:ascii="Arial" w:hAnsi="Arial" w:cs="Arial"/>
          <w:i/>
          <w:iCs/>
          <w:color w:val="0D0D0D" w:themeColor="text1" w:themeTint="F2"/>
        </w:rPr>
        <w:footnoteRef/>
      </w:r>
      <w:r w:rsidRPr="00C857A6">
        <w:rPr>
          <w:rFonts w:ascii="Arial" w:hAnsi="Arial" w:cs="Arial"/>
          <w:i/>
          <w:iCs/>
          <w:color w:val="0D0D0D" w:themeColor="text1" w:themeTint="F2"/>
        </w:rPr>
        <w:t xml:space="preserve"> Long short-term memory</w:t>
      </w:r>
    </w:p>
  </w:footnote>
  <w:footnote w:id="3">
    <w:p w14:paraId="469692B5" w14:textId="79C003D9" w:rsidR="00C7351A" w:rsidRPr="00C7351A" w:rsidRDefault="00C7351A">
      <w:pPr>
        <w:pStyle w:val="FootnoteText"/>
      </w:pPr>
      <w:r>
        <w:rPr>
          <w:rStyle w:val="FootnoteReference"/>
        </w:rPr>
        <w:footnoteRef/>
      </w:r>
      <w:r>
        <w:t xml:space="preserve"> Macintosh Operating System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B2C34"/>
    <w:multiLevelType w:val="multilevel"/>
    <w:tmpl w:val="E6A860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720"/>
        </w:tabs>
        <w:ind w:left="72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C3C10"/>
    <w:multiLevelType w:val="hybridMultilevel"/>
    <w:tmpl w:val="CC568F94"/>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 w15:restartNumberingAfterBreak="0">
    <w:nsid w:val="1634728B"/>
    <w:multiLevelType w:val="hybridMultilevel"/>
    <w:tmpl w:val="04B03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464B06"/>
    <w:multiLevelType w:val="hybridMultilevel"/>
    <w:tmpl w:val="478AD1A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802E75"/>
    <w:multiLevelType w:val="hybridMultilevel"/>
    <w:tmpl w:val="E9340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AC4463"/>
    <w:multiLevelType w:val="hybridMultilevel"/>
    <w:tmpl w:val="167CE51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870D25"/>
    <w:multiLevelType w:val="hybridMultilevel"/>
    <w:tmpl w:val="CE648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F71FBD"/>
    <w:multiLevelType w:val="hybridMultilevel"/>
    <w:tmpl w:val="92BE2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445BDC"/>
    <w:multiLevelType w:val="hybridMultilevel"/>
    <w:tmpl w:val="478AD1A6"/>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260286832">
    <w:abstractNumId w:val="7"/>
  </w:num>
  <w:num w:numId="2" w16cid:durableId="320700165">
    <w:abstractNumId w:val="5"/>
  </w:num>
  <w:num w:numId="3" w16cid:durableId="441731795">
    <w:abstractNumId w:val="6"/>
  </w:num>
  <w:num w:numId="4" w16cid:durableId="1039402204">
    <w:abstractNumId w:val="3"/>
  </w:num>
  <w:num w:numId="5" w16cid:durableId="1521506868">
    <w:abstractNumId w:val="8"/>
  </w:num>
  <w:num w:numId="6" w16cid:durableId="154809677">
    <w:abstractNumId w:val="1"/>
  </w:num>
  <w:num w:numId="7" w16cid:durableId="95904134">
    <w:abstractNumId w:val="2"/>
  </w:num>
  <w:num w:numId="8" w16cid:durableId="2053072864">
    <w:abstractNumId w:val="0"/>
  </w:num>
  <w:num w:numId="9" w16cid:durableId="19488049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61A"/>
    <w:rsid w:val="00066A68"/>
    <w:rsid w:val="00086078"/>
    <w:rsid w:val="000D58F5"/>
    <w:rsid w:val="000F71F7"/>
    <w:rsid w:val="001641BF"/>
    <w:rsid w:val="00173A41"/>
    <w:rsid w:val="001A3323"/>
    <w:rsid w:val="001B01DC"/>
    <w:rsid w:val="002407DB"/>
    <w:rsid w:val="00250886"/>
    <w:rsid w:val="003111E1"/>
    <w:rsid w:val="0031263C"/>
    <w:rsid w:val="0032797E"/>
    <w:rsid w:val="00330471"/>
    <w:rsid w:val="00345F91"/>
    <w:rsid w:val="00355A9E"/>
    <w:rsid w:val="003A1A43"/>
    <w:rsid w:val="00405D59"/>
    <w:rsid w:val="004C6BE1"/>
    <w:rsid w:val="004C7D9E"/>
    <w:rsid w:val="004D4F25"/>
    <w:rsid w:val="004F0AA9"/>
    <w:rsid w:val="004F1303"/>
    <w:rsid w:val="004F1B95"/>
    <w:rsid w:val="004F56C8"/>
    <w:rsid w:val="00510534"/>
    <w:rsid w:val="00525374"/>
    <w:rsid w:val="005D3A09"/>
    <w:rsid w:val="006B2BF2"/>
    <w:rsid w:val="006D31C7"/>
    <w:rsid w:val="006E26AE"/>
    <w:rsid w:val="00753CF9"/>
    <w:rsid w:val="007749D1"/>
    <w:rsid w:val="007F60CA"/>
    <w:rsid w:val="00867232"/>
    <w:rsid w:val="00886892"/>
    <w:rsid w:val="008C309C"/>
    <w:rsid w:val="009229F5"/>
    <w:rsid w:val="009318B7"/>
    <w:rsid w:val="00953C0C"/>
    <w:rsid w:val="009714F6"/>
    <w:rsid w:val="00A34D71"/>
    <w:rsid w:val="00A36709"/>
    <w:rsid w:val="00A4376F"/>
    <w:rsid w:val="00AB6227"/>
    <w:rsid w:val="00B84549"/>
    <w:rsid w:val="00C0025E"/>
    <w:rsid w:val="00C0261A"/>
    <w:rsid w:val="00C107F6"/>
    <w:rsid w:val="00C7351A"/>
    <w:rsid w:val="00C857A6"/>
    <w:rsid w:val="00C97303"/>
    <w:rsid w:val="00D9620E"/>
    <w:rsid w:val="00DA3E55"/>
    <w:rsid w:val="00DC3656"/>
    <w:rsid w:val="00E43BE6"/>
    <w:rsid w:val="00E877AD"/>
    <w:rsid w:val="00EE31F1"/>
    <w:rsid w:val="00F72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CC616B"/>
  <w15:chartTrackingRefBased/>
  <w15:docId w15:val="{01965999-AAD9-4243-AF55-3AA0E3EC6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9F5"/>
    <w:pPr>
      <w:ind w:left="720"/>
      <w:contextualSpacing/>
    </w:pPr>
  </w:style>
  <w:style w:type="paragraph" w:styleId="Header">
    <w:name w:val="header"/>
    <w:basedOn w:val="Normal"/>
    <w:link w:val="HeaderChar"/>
    <w:uiPriority w:val="99"/>
    <w:unhideWhenUsed/>
    <w:rsid w:val="004F56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56C8"/>
  </w:style>
  <w:style w:type="paragraph" w:styleId="Footer">
    <w:name w:val="footer"/>
    <w:basedOn w:val="Normal"/>
    <w:link w:val="FooterChar"/>
    <w:uiPriority w:val="99"/>
    <w:unhideWhenUsed/>
    <w:rsid w:val="004F56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56C8"/>
  </w:style>
  <w:style w:type="table" w:styleId="ListTable4-Accent1">
    <w:name w:val="List Table 4 Accent 1"/>
    <w:basedOn w:val="TableNormal"/>
    <w:uiPriority w:val="49"/>
    <w:rsid w:val="007749D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3">
    <w:name w:val="Grid Table 6 Colorful Accent 3"/>
    <w:basedOn w:val="TableNormal"/>
    <w:uiPriority w:val="51"/>
    <w:rsid w:val="007749D1"/>
    <w:pPr>
      <w:spacing w:after="0" w:line="240" w:lineRule="auto"/>
    </w:pPr>
    <w:rPr>
      <w:color w:val="000000" w:themeColor="text1"/>
    </w:rPr>
    <w:tblPr>
      <w:tblStyleRowBandSize w:val="1"/>
      <w:tblStyleColBandSize w:val="1"/>
      <w:tblBorders>
        <w:top w:val="double" w:sz="4" w:space="0" w:color="002060"/>
        <w:left w:val="double" w:sz="4" w:space="0" w:color="002060"/>
        <w:bottom w:val="double" w:sz="4" w:space="0" w:color="002060"/>
        <w:right w:val="double" w:sz="4" w:space="0" w:color="002060"/>
        <w:insideH w:val="double" w:sz="4" w:space="0" w:color="002060"/>
        <w:insideV w:val="double" w:sz="4" w:space="0" w:color="002060"/>
      </w:tblBorders>
    </w:tblPr>
    <w:tcPr>
      <w:shd w:val="clear" w:color="auto" w:fill="44546A" w:themeFill="text2"/>
    </w:tc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EndnoteText">
    <w:name w:val="endnote text"/>
    <w:basedOn w:val="Normal"/>
    <w:link w:val="EndnoteTextChar"/>
    <w:uiPriority w:val="99"/>
    <w:semiHidden/>
    <w:unhideWhenUsed/>
    <w:rsid w:val="001A332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3323"/>
    <w:rPr>
      <w:sz w:val="20"/>
      <w:szCs w:val="20"/>
    </w:rPr>
  </w:style>
  <w:style w:type="character" w:styleId="EndnoteReference">
    <w:name w:val="endnote reference"/>
    <w:basedOn w:val="DefaultParagraphFont"/>
    <w:uiPriority w:val="99"/>
    <w:semiHidden/>
    <w:unhideWhenUsed/>
    <w:rsid w:val="001A3323"/>
    <w:rPr>
      <w:vertAlign w:val="superscript"/>
    </w:rPr>
  </w:style>
  <w:style w:type="paragraph" w:styleId="FootnoteText">
    <w:name w:val="footnote text"/>
    <w:basedOn w:val="Normal"/>
    <w:link w:val="FootnoteTextChar"/>
    <w:uiPriority w:val="99"/>
    <w:semiHidden/>
    <w:unhideWhenUsed/>
    <w:rsid w:val="001A332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A3323"/>
    <w:rPr>
      <w:sz w:val="20"/>
      <w:szCs w:val="20"/>
    </w:rPr>
  </w:style>
  <w:style w:type="character" w:styleId="FootnoteReference">
    <w:name w:val="footnote reference"/>
    <w:basedOn w:val="DefaultParagraphFont"/>
    <w:uiPriority w:val="99"/>
    <w:semiHidden/>
    <w:unhideWhenUsed/>
    <w:rsid w:val="001A332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5258492">
      <w:bodyDiv w:val="1"/>
      <w:marLeft w:val="0"/>
      <w:marRight w:val="0"/>
      <w:marTop w:val="0"/>
      <w:marBottom w:val="0"/>
      <w:divBdr>
        <w:top w:val="none" w:sz="0" w:space="0" w:color="auto"/>
        <w:left w:val="none" w:sz="0" w:space="0" w:color="auto"/>
        <w:bottom w:val="none" w:sz="0" w:space="0" w:color="auto"/>
        <w:right w:val="none" w:sz="0" w:space="0" w:color="auto"/>
      </w:divBdr>
    </w:div>
    <w:div w:id="211570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78A8B-F5E8-4DFF-AEF4-0D69B597E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5</Pages>
  <Words>944</Words>
  <Characters>5385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Asanovska</dc:creator>
  <cp:keywords/>
  <dc:description/>
  <cp:lastModifiedBy>Асановски Леон</cp:lastModifiedBy>
  <cp:revision>38</cp:revision>
  <dcterms:created xsi:type="dcterms:W3CDTF">2024-11-09T10:46:00Z</dcterms:created>
  <dcterms:modified xsi:type="dcterms:W3CDTF">2024-11-09T15:45:00Z</dcterms:modified>
</cp:coreProperties>
</file>