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421" w:rsidRPr="001C198C" w:rsidRDefault="001C198C" w:rsidP="001C198C">
      <w:pPr>
        <w:jc w:val="center"/>
        <w:rPr>
          <w:b/>
          <w:sz w:val="44"/>
          <w:szCs w:val="44"/>
        </w:rPr>
      </w:pPr>
      <w:r w:rsidRPr="001C198C">
        <w:rPr>
          <w:rFonts w:hint="eastAsia"/>
          <w:b/>
          <w:sz w:val="44"/>
          <w:szCs w:val="44"/>
        </w:rPr>
        <w:t>软件开发</w:t>
      </w:r>
      <w:r w:rsidR="002D4421" w:rsidRPr="001C198C">
        <w:rPr>
          <w:rFonts w:hint="eastAsia"/>
          <w:b/>
          <w:sz w:val="44"/>
          <w:szCs w:val="44"/>
        </w:rPr>
        <w:t>总体流程</w:t>
      </w:r>
    </w:p>
    <w:p w:rsidR="001C198C" w:rsidRDefault="001C198C" w:rsidP="002D4421">
      <w:r>
        <w:rPr>
          <w:rFonts w:hint="eastAsia"/>
        </w:rPr>
        <w:tab/>
      </w:r>
      <w:r>
        <w:rPr>
          <w:rFonts w:hint="eastAsia"/>
        </w:rPr>
        <w:t>采用传统的瀑布模型，划分为多个阶段，明确各个阶段的输入、处理和输出。基本的流程如下：</w:t>
      </w:r>
    </w:p>
    <w:p w:rsidR="00433D54" w:rsidRDefault="002D4421" w:rsidP="001C198C">
      <w:pPr>
        <w:ind w:firstLine="420"/>
      </w:pPr>
      <w:r>
        <w:rPr>
          <w:rFonts w:hint="eastAsia"/>
        </w:rPr>
        <w:t>计划阶段－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需求分析阶段－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软件开发阶段－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测试阶段－</w:t>
      </w:r>
      <w:proofErr w:type="gramStart"/>
      <w:r>
        <w:rPr>
          <w:rFonts w:hint="eastAsia"/>
        </w:rPr>
        <w:t>》</w:t>
      </w:r>
      <w:proofErr w:type="gramEnd"/>
      <w:r w:rsidR="00377214">
        <w:rPr>
          <w:rFonts w:hint="eastAsia"/>
        </w:rPr>
        <w:t>部署上线</w:t>
      </w:r>
      <w:r w:rsidR="001C198C">
        <w:rPr>
          <w:rFonts w:hint="eastAsia"/>
        </w:rPr>
        <w:t>。</w:t>
      </w:r>
      <w:r>
        <w:rPr>
          <w:rFonts w:hint="eastAsia"/>
        </w:rPr>
        <w:t> </w:t>
      </w:r>
    </w:p>
    <w:p w:rsidR="002D4421" w:rsidRDefault="002D4421" w:rsidP="001C198C">
      <w:pPr>
        <w:pStyle w:val="1"/>
        <w:numPr>
          <w:ilvl w:val="0"/>
          <w:numId w:val="1"/>
        </w:numPr>
      </w:pPr>
      <w:r>
        <w:rPr>
          <w:rFonts w:hint="eastAsia"/>
        </w:rPr>
        <w:t>项目计划阶段</w:t>
      </w:r>
    </w:p>
    <w:p w:rsidR="002D4421" w:rsidRDefault="002D4421" w:rsidP="002D4421">
      <w:pPr>
        <w:ind w:firstLine="420"/>
      </w:pPr>
      <w:r>
        <w:rPr>
          <w:rFonts w:hint="eastAsia"/>
        </w:rPr>
        <w:t>项目计划草案和风险管理计划作为第一步，根据公司高层负责制定的初步商业计划书来完成项目的计划草案，确定、分析项目风险并确定其优先级，还要制定风险解决方案。本阶段的目的是确立产品开发的经济理由。</w:t>
      </w:r>
      <w:r>
        <w:rPr>
          <w:rFonts w:hint="eastAsia"/>
        </w:rPr>
        <w:t xml:space="preserve"> </w:t>
      </w:r>
    </w:p>
    <w:p w:rsidR="002D4421" w:rsidRDefault="002D4421" w:rsidP="002D4421">
      <w:pPr>
        <w:ind w:firstLine="420"/>
      </w:pPr>
      <w:r>
        <w:rPr>
          <w:rFonts w:hint="eastAsia"/>
        </w:rPr>
        <w:t>当确定开发之后则制定软件开发计划、人员组织结构定义及配备、过程控制计划。</w:t>
      </w:r>
    </w:p>
    <w:p w:rsidR="002D4421" w:rsidRDefault="002D4421" w:rsidP="001C198C">
      <w:pPr>
        <w:pStyle w:val="2"/>
        <w:numPr>
          <w:ilvl w:val="1"/>
          <w:numId w:val="1"/>
        </w:numPr>
      </w:pPr>
      <w:r>
        <w:rPr>
          <w:rFonts w:hint="eastAsia"/>
        </w:rPr>
        <w:t>软件开发计划</w:t>
      </w:r>
    </w:p>
    <w:p w:rsidR="002D4421" w:rsidRDefault="002D4421" w:rsidP="002D4421">
      <w:pPr>
        <w:ind w:firstLine="420"/>
      </w:pPr>
      <w:r>
        <w:rPr>
          <w:rFonts w:hint="eastAsia"/>
        </w:rPr>
        <w:t>软件开发计划的目的是收集控制项目时所需的所有信息，项目经理根据项目计划来安排资源需求并根据时间表跟踪项目进度。项目团队成员根据项目计划以了解他们的工作任务、工作时间以及他们所依赖的其他活动。</w:t>
      </w:r>
      <w:r>
        <w:rPr>
          <w:rFonts w:hint="eastAsia"/>
        </w:rPr>
        <w:t> </w:t>
      </w:r>
      <w:r>
        <w:t xml:space="preserve"> </w:t>
      </w:r>
    </w:p>
    <w:p w:rsidR="002D4421" w:rsidRDefault="002D4421" w:rsidP="002D4421">
      <w:pPr>
        <w:ind w:firstLine="420"/>
      </w:pPr>
      <w:r>
        <w:rPr>
          <w:rFonts w:hint="eastAsia"/>
        </w:rPr>
        <w:t>计划分成总体计划和详细计划，总体计划中每个任务为一个里程碑，详细计划中必须将任务落实到个人。软件开发计划还包括产品的应收标准及应收任务（包括确定需要制订的测试用例）。</w:t>
      </w:r>
    </w:p>
    <w:p w:rsidR="002D4421" w:rsidRDefault="002D4421" w:rsidP="001C198C">
      <w:pPr>
        <w:pStyle w:val="2"/>
        <w:numPr>
          <w:ilvl w:val="1"/>
          <w:numId w:val="1"/>
        </w:numPr>
      </w:pPr>
      <w:r>
        <w:rPr>
          <w:rFonts w:hint="eastAsia"/>
        </w:rPr>
        <w:t>人员组织结构定义及资源计划</w:t>
      </w:r>
    </w:p>
    <w:p w:rsidR="002D4421" w:rsidRDefault="002D4421" w:rsidP="002D4421">
      <w:pPr>
        <w:ind w:firstLine="420"/>
      </w:pPr>
      <w:r>
        <w:rPr>
          <w:rFonts w:hint="eastAsia"/>
        </w:rPr>
        <w:t> </w:t>
      </w:r>
      <w:r>
        <w:rPr>
          <w:rFonts w:hint="eastAsia"/>
        </w:rPr>
        <w:t>常见的人员组织结构有垂直方案、水平方案、混合方案。垂直方案中每个成员充当多重角色。水平方案中每个成员充当一到两个角色。混合方案则包括了经验丰富的人员与新手相互融合。具体选择根据人员实际技能情况进行选择。</w:t>
      </w:r>
    </w:p>
    <w:p w:rsidR="002D4421" w:rsidRDefault="002D4421" w:rsidP="001C198C">
      <w:pPr>
        <w:pStyle w:val="1"/>
        <w:numPr>
          <w:ilvl w:val="0"/>
          <w:numId w:val="1"/>
        </w:numPr>
      </w:pPr>
      <w:r w:rsidRPr="002D4421">
        <w:rPr>
          <w:rFonts w:hint="eastAsia"/>
        </w:rPr>
        <w:t>需求分析阶段</w:t>
      </w:r>
    </w:p>
    <w:p w:rsidR="002D4421" w:rsidRDefault="002D4421" w:rsidP="002D4421">
      <w:r>
        <w:rPr>
          <w:rFonts w:hint="eastAsia"/>
        </w:rPr>
        <w:tab/>
      </w:r>
      <w:r w:rsidRPr="002D4421">
        <w:rPr>
          <w:rFonts w:hint="eastAsia"/>
        </w:rPr>
        <w:t>需求分析阶段的目的是在系统工作方面与用户达成一致。</w:t>
      </w:r>
    </w:p>
    <w:p w:rsidR="002D4421" w:rsidRDefault="002D4421" w:rsidP="001C198C">
      <w:pPr>
        <w:pStyle w:val="2"/>
        <w:numPr>
          <w:ilvl w:val="1"/>
          <w:numId w:val="1"/>
        </w:numPr>
      </w:pPr>
      <w:r>
        <w:rPr>
          <w:rFonts w:hint="eastAsia"/>
        </w:rPr>
        <w:t>软件需求规约</w:t>
      </w:r>
    </w:p>
    <w:p w:rsidR="002D4421" w:rsidRDefault="002D4421" w:rsidP="002D4421">
      <w:r>
        <w:rPr>
          <w:rFonts w:hint="eastAsia"/>
        </w:rPr>
        <w:t> </w:t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>详细说明系统将要实现的所有功能。</w:t>
      </w:r>
    </w:p>
    <w:p w:rsidR="002D4421" w:rsidRDefault="002D4421" w:rsidP="001C198C">
      <w:pPr>
        <w:pStyle w:val="2"/>
        <w:numPr>
          <w:ilvl w:val="1"/>
          <w:numId w:val="1"/>
        </w:numPr>
      </w:pPr>
      <w:r>
        <w:rPr>
          <w:rFonts w:hint="eastAsia"/>
        </w:rPr>
        <w:t>用户界面原型</w:t>
      </w:r>
    </w:p>
    <w:p w:rsidR="002D4421" w:rsidRDefault="002D4421" w:rsidP="002D4421">
      <w:pPr>
        <w:ind w:firstLine="420"/>
        <w:rPr>
          <w:rFonts w:hint="eastAsia"/>
        </w:rPr>
      </w:pPr>
      <w:r>
        <w:rPr>
          <w:rFonts w:hint="eastAsia"/>
        </w:rPr>
        <w:t>可以有三种表示方法：图纸（在纸上）、位图（绘图工具）、可执行文件（交互式</w:t>
      </w:r>
      <w:r w:rsidR="00525AF1">
        <w:rPr>
          <w:rFonts w:hint="eastAsia"/>
        </w:rPr>
        <w:t>原型</w:t>
      </w:r>
      <w:r>
        <w:rPr>
          <w:rFonts w:hint="eastAsia"/>
        </w:rPr>
        <w:t>）。</w:t>
      </w:r>
    </w:p>
    <w:p w:rsidR="00AF43FB" w:rsidRDefault="00AF43FB" w:rsidP="00AF43FB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需求评审</w:t>
      </w:r>
    </w:p>
    <w:p w:rsidR="00AF43FB" w:rsidRPr="00AF43FB" w:rsidRDefault="00AF43FB" w:rsidP="00AF43FB">
      <w:pPr>
        <w:ind w:left="5" w:firstLine="420"/>
      </w:pPr>
      <w:r>
        <w:rPr>
          <w:rFonts w:hint="eastAsia"/>
        </w:rPr>
        <w:t>召集用户、项目团队，对需求合理性进行评审，并给出需求优先级。</w:t>
      </w:r>
      <w:bookmarkStart w:id="0" w:name="_GoBack"/>
      <w:bookmarkEnd w:id="0"/>
    </w:p>
    <w:p w:rsidR="00C95915" w:rsidRDefault="002D4421" w:rsidP="001C198C">
      <w:pPr>
        <w:pStyle w:val="1"/>
        <w:numPr>
          <w:ilvl w:val="0"/>
          <w:numId w:val="1"/>
        </w:numPr>
      </w:pPr>
      <w:r>
        <w:rPr>
          <w:rFonts w:hint="eastAsia"/>
        </w:rPr>
        <w:t> </w:t>
      </w:r>
      <w:r w:rsidR="00C95915">
        <w:rPr>
          <w:rFonts w:hint="eastAsia"/>
        </w:rPr>
        <w:t>软件开发阶段</w:t>
      </w:r>
    </w:p>
    <w:p w:rsidR="00C95915" w:rsidRDefault="00C95915" w:rsidP="00C95915">
      <w:pPr>
        <w:ind w:firstLine="420"/>
      </w:pPr>
      <w:r>
        <w:rPr>
          <w:rFonts w:hint="eastAsia"/>
        </w:rPr>
        <w:t>本阶段从物理上实现目标系统。采用了面向对象方法。</w:t>
      </w:r>
    </w:p>
    <w:p w:rsidR="00C95915" w:rsidRDefault="00C95915" w:rsidP="001C198C">
      <w:pPr>
        <w:pStyle w:val="2"/>
        <w:numPr>
          <w:ilvl w:val="1"/>
          <w:numId w:val="1"/>
        </w:numPr>
      </w:pPr>
      <w:r>
        <w:rPr>
          <w:rFonts w:hint="eastAsia"/>
        </w:rPr>
        <w:t>软件架构</w:t>
      </w:r>
    </w:p>
    <w:p w:rsidR="00C95915" w:rsidRDefault="00C95915" w:rsidP="00C95915">
      <w:r>
        <w:rPr>
          <w:rFonts w:hint="eastAsia"/>
        </w:rPr>
        <w:t> </w:t>
      </w:r>
      <w:r>
        <w:rPr>
          <w:rFonts w:hint="eastAsia"/>
        </w:rPr>
        <w:tab/>
      </w:r>
      <w:r>
        <w:rPr>
          <w:rFonts w:hint="eastAsia"/>
        </w:rPr>
        <w:t>说明软件的组织结构、部署结构及运行环境。</w:t>
      </w:r>
    </w:p>
    <w:p w:rsidR="00C95915" w:rsidRDefault="00C95915" w:rsidP="001C198C">
      <w:pPr>
        <w:pStyle w:val="2"/>
        <w:numPr>
          <w:ilvl w:val="1"/>
          <w:numId w:val="1"/>
        </w:numPr>
      </w:pPr>
      <w:r>
        <w:rPr>
          <w:rFonts w:hint="eastAsia"/>
        </w:rPr>
        <w:t>类设计</w:t>
      </w:r>
    </w:p>
    <w:p w:rsidR="00C95915" w:rsidRDefault="00C95915" w:rsidP="00C95915">
      <w:pPr>
        <w:ind w:firstLine="420"/>
      </w:pPr>
      <w:r>
        <w:rPr>
          <w:rFonts w:hint="eastAsia"/>
        </w:rPr>
        <w:t>定义类之间的关联和类的属性、方法。</w:t>
      </w:r>
    </w:p>
    <w:p w:rsidR="00C95915" w:rsidRDefault="00C95915" w:rsidP="001C198C">
      <w:pPr>
        <w:pStyle w:val="2"/>
        <w:numPr>
          <w:ilvl w:val="1"/>
          <w:numId w:val="1"/>
        </w:numPr>
      </w:pPr>
      <w:r>
        <w:rPr>
          <w:rFonts w:hint="eastAsia"/>
        </w:rPr>
        <w:t>数据库设计</w:t>
      </w:r>
    </w:p>
    <w:p w:rsidR="00C95915" w:rsidRDefault="00C95915" w:rsidP="00C95915">
      <w:pPr>
        <w:ind w:firstLine="420"/>
      </w:pPr>
      <w:r>
        <w:rPr>
          <w:rFonts w:hint="eastAsia"/>
        </w:rPr>
        <w:t>定义数据库表之间的关联和各个表的字段。</w:t>
      </w:r>
    </w:p>
    <w:p w:rsidR="00C95915" w:rsidRDefault="00C95915" w:rsidP="001C198C">
      <w:pPr>
        <w:pStyle w:val="2"/>
        <w:numPr>
          <w:ilvl w:val="1"/>
          <w:numId w:val="1"/>
        </w:numPr>
      </w:pPr>
      <w:r>
        <w:rPr>
          <w:rFonts w:hint="eastAsia"/>
        </w:rPr>
        <w:t>编码和单元测试</w:t>
      </w:r>
    </w:p>
    <w:p w:rsidR="00C95915" w:rsidRDefault="00C95915" w:rsidP="00C95915">
      <w:pPr>
        <w:ind w:firstLine="420"/>
      </w:pPr>
      <w:r>
        <w:rPr>
          <w:rFonts w:hint="eastAsia"/>
        </w:rPr>
        <w:t>按照设计文档进行编码，每完成一个模块应进行单元测试。</w:t>
      </w:r>
    </w:p>
    <w:p w:rsidR="00C95915" w:rsidRDefault="00C95915" w:rsidP="001C198C">
      <w:pPr>
        <w:pStyle w:val="2"/>
        <w:numPr>
          <w:ilvl w:val="1"/>
          <w:numId w:val="1"/>
        </w:numPr>
      </w:pPr>
      <w:r>
        <w:rPr>
          <w:rFonts w:hint="eastAsia"/>
        </w:rPr>
        <w:t>系统集成</w:t>
      </w:r>
    </w:p>
    <w:p w:rsidR="00C95915" w:rsidRDefault="00C95915" w:rsidP="00C95915">
      <w:pPr>
        <w:ind w:firstLine="420"/>
      </w:pPr>
      <w:r>
        <w:rPr>
          <w:rFonts w:hint="eastAsia"/>
        </w:rPr>
        <w:t>按软件组织结构的要求将各个子系统组合起来。</w:t>
      </w:r>
    </w:p>
    <w:p w:rsidR="00377214" w:rsidRDefault="00C95915" w:rsidP="001C198C">
      <w:pPr>
        <w:pStyle w:val="1"/>
        <w:numPr>
          <w:ilvl w:val="0"/>
          <w:numId w:val="1"/>
        </w:numPr>
      </w:pPr>
      <w:r>
        <w:rPr>
          <w:rFonts w:hint="eastAsia"/>
        </w:rPr>
        <w:t> </w:t>
      </w:r>
      <w:r w:rsidR="00377214">
        <w:rPr>
          <w:rFonts w:hint="eastAsia"/>
        </w:rPr>
        <w:t>测试阶段</w:t>
      </w:r>
    </w:p>
    <w:p w:rsidR="00377214" w:rsidRDefault="00377214" w:rsidP="00377214">
      <w:pPr>
        <w:ind w:firstLine="420"/>
      </w:pPr>
      <w:r>
        <w:rPr>
          <w:rFonts w:hint="eastAsia"/>
        </w:rPr>
        <w:t>测试的目的是在发布之前找出程序的错误。包括：核实每个模块是否正常运行（参考设计文档）、核实需求是否被正确实施（参考需求文档）。</w:t>
      </w:r>
    </w:p>
    <w:p w:rsidR="00377214" w:rsidRDefault="00377214" w:rsidP="001C198C">
      <w:pPr>
        <w:pStyle w:val="2"/>
        <w:numPr>
          <w:ilvl w:val="1"/>
          <w:numId w:val="1"/>
        </w:numPr>
      </w:pPr>
      <w:r>
        <w:rPr>
          <w:rFonts w:hint="eastAsia"/>
        </w:rPr>
        <w:t> </w:t>
      </w:r>
      <w:r>
        <w:rPr>
          <w:rFonts w:hint="eastAsia"/>
        </w:rPr>
        <w:t>测试计划</w:t>
      </w:r>
    </w:p>
    <w:p w:rsidR="00377214" w:rsidRDefault="00377214" w:rsidP="00377214">
      <w:r>
        <w:rPr>
          <w:rFonts w:hint="eastAsia"/>
        </w:rPr>
        <w:t> </w:t>
      </w:r>
      <w:r>
        <w:rPr>
          <w:rFonts w:hint="eastAsia"/>
        </w:rPr>
        <w:tab/>
      </w:r>
      <w:r>
        <w:rPr>
          <w:rFonts w:hint="eastAsia"/>
        </w:rPr>
        <w:t>收集和组织测试信息，为测试工作提供指导。</w:t>
      </w:r>
    </w:p>
    <w:p w:rsidR="00377214" w:rsidRDefault="00377214" w:rsidP="001C198C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测试案例准备</w:t>
      </w:r>
    </w:p>
    <w:p w:rsidR="00377214" w:rsidRDefault="00377214" w:rsidP="00377214">
      <w:r>
        <w:rPr>
          <w:rFonts w:hint="eastAsia"/>
        </w:rPr>
        <w:t> </w:t>
      </w:r>
      <w:r>
        <w:rPr>
          <w:rFonts w:hint="eastAsia"/>
        </w:rPr>
        <w:tab/>
      </w:r>
      <w:r>
        <w:rPr>
          <w:rFonts w:hint="eastAsia"/>
        </w:rPr>
        <w:t>尽量使用真实数据。尽可能全面覆盖各种输入值和程序的执行逻辑路线。</w:t>
      </w:r>
    </w:p>
    <w:p w:rsidR="00377214" w:rsidRDefault="00377214" w:rsidP="001C198C">
      <w:pPr>
        <w:pStyle w:val="2"/>
        <w:numPr>
          <w:ilvl w:val="1"/>
          <w:numId w:val="1"/>
        </w:numPr>
      </w:pPr>
      <w:r>
        <w:rPr>
          <w:rFonts w:hint="eastAsia"/>
        </w:rPr>
        <w:t> </w:t>
      </w:r>
      <w:r>
        <w:rPr>
          <w:rFonts w:hint="eastAsia"/>
        </w:rPr>
        <w:t>测试执行</w:t>
      </w:r>
    </w:p>
    <w:p w:rsidR="00377214" w:rsidRDefault="00377214" w:rsidP="00377214">
      <w:r>
        <w:rPr>
          <w:rFonts w:hint="eastAsia"/>
        </w:rPr>
        <w:tab/>
      </w:r>
      <w:r>
        <w:rPr>
          <w:rFonts w:hint="eastAsia"/>
        </w:rPr>
        <w:t>根据测试案例进行测试，获得测试结果。</w:t>
      </w:r>
    </w:p>
    <w:p w:rsidR="00377214" w:rsidRDefault="00377214" w:rsidP="001C198C">
      <w:pPr>
        <w:pStyle w:val="2"/>
        <w:numPr>
          <w:ilvl w:val="1"/>
          <w:numId w:val="1"/>
        </w:numPr>
      </w:pPr>
      <w:r>
        <w:rPr>
          <w:rFonts w:hint="eastAsia"/>
        </w:rPr>
        <w:t>测试报告</w:t>
      </w:r>
    </w:p>
    <w:p w:rsidR="00377214" w:rsidRDefault="00377214" w:rsidP="00377214">
      <w:r>
        <w:rPr>
          <w:rFonts w:hint="eastAsia"/>
        </w:rPr>
        <w:t> </w:t>
      </w:r>
      <w:r>
        <w:rPr>
          <w:rFonts w:hint="eastAsia"/>
        </w:rPr>
        <w:tab/>
      </w:r>
      <w:r>
        <w:rPr>
          <w:rFonts w:hint="eastAsia"/>
        </w:rPr>
        <w:t>记录测试结果，详细描述问题，提出解决办法。</w:t>
      </w:r>
    </w:p>
    <w:p w:rsidR="00377214" w:rsidRDefault="00377214" w:rsidP="001C198C">
      <w:pPr>
        <w:pStyle w:val="1"/>
        <w:numPr>
          <w:ilvl w:val="0"/>
          <w:numId w:val="1"/>
        </w:numPr>
      </w:pPr>
      <w:r>
        <w:rPr>
          <w:rFonts w:hint="eastAsia"/>
        </w:rPr>
        <w:t>部署上线阶段</w:t>
      </w:r>
    </w:p>
    <w:p w:rsidR="00377214" w:rsidRDefault="00377214" w:rsidP="00377214">
      <w:r>
        <w:rPr>
          <w:rFonts w:hint="eastAsia"/>
        </w:rPr>
        <w:tab/>
      </w:r>
      <w:r>
        <w:rPr>
          <w:rFonts w:hint="eastAsia"/>
        </w:rPr>
        <w:t>将测试合格的产品放入生产环境，提供给最终用户使用。</w:t>
      </w:r>
    </w:p>
    <w:p w:rsidR="00AB2521" w:rsidRDefault="00AB2521" w:rsidP="001C198C">
      <w:pPr>
        <w:pStyle w:val="2"/>
        <w:numPr>
          <w:ilvl w:val="1"/>
          <w:numId w:val="1"/>
        </w:numPr>
      </w:pPr>
      <w:r>
        <w:rPr>
          <w:rFonts w:hint="eastAsia"/>
        </w:rPr>
        <w:t>部署计划</w:t>
      </w:r>
    </w:p>
    <w:p w:rsidR="00AB2521" w:rsidRDefault="00AB2521" w:rsidP="00377214">
      <w:r>
        <w:rPr>
          <w:rFonts w:hint="eastAsia"/>
        </w:rPr>
        <w:tab/>
      </w:r>
      <w:r>
        <w:rPr>
          <w:rFonts w:hint="eastAsia"/>
        </w:rPr>
        <w:t>执行完整的部署上线计划，包括需要的所有资源及时间。</w:t>
      </w:r>
    </w:p>
    <w:p w:rsidR="00AB2521" w:rsidRDefault="00AB2521" w:rsidP="001C198C">
      <w:pPr>
        <w:pStyle w:val="2"/>
        <w:numPr>
          <w:ilvl w:val="1"/>
          <w:numId w:val="1"/>
        </w:numPr>
      </w:pPr>
      <w:r>
        <w:rPr>
          <w:rFonts w:hint="eastAsia"/>
        </w:rPr>
        <w:t>环境准备</w:t>
      </w:r>
    </w:p>
    <w:p w:rsidR="00AB2521" w:rsidRDefault="00AB2521" w:rsidP="00377214">
      <w:r>
        <w:rPr>
          <w:rFonts w:hint="eastAsia"/>
        </w:rPr>
        <w:tab/>
      </w:r>
      <w:r>
        <w:rPr>
          <w:rFonts w:hint="eastAsia"/>
        </w:rPr>
        <w:t>按计划准备生产环境，包括物理机房、硬件、网络、操作系统、数据库、防火墙等。</w:t>
      </w:r>
    </w:p>
    <w:p w:rsidR="00AB2521" w:rsidRDefault="00AB2521" w:rsidP="001C198C">
      <w:pPr>
        <w:pStyle w:val="2"/>
        <w:numPr>
          <w:ilvl w:val="1"/>
          <w:numId w:val="1"/>
        </w:numPr>
      </w:pPr>
      <w:r>
        <w:rPr>
          <w:rFonts w:hint="eastAsia"/>
        </w:rPr>
        <w:t>部署执行</w:t>
      </w:r>
    </w:p>
    <w:p w:rsidR="00AB2521" w:rsidRDefault="00AB2521" w:rsidP="00377214">
      <w:r>
        <w:rPr>
          <w:rFonts w:hint="eastAsia"/>
        </w:rPr>
        <w:tab/>
      </w:r>
      <w:r>
        <w:rPr>
          <w:rFonts w:hint="eastAsia"/>
        </w:rPr>
        <w:t>软件安装，发布。</w:t>
      </w:r>
    </w:p>
    <w:p w:rsidR="00AB2521" w:rsidRDefault="00AB2521" w:rsidP="001C198C">
      <w:pPr>
        <w:pStyle w:val="2"/>
        <w:numPr>
          <w:ilvl w:val="1"/>
          <w:numId w:val="1"/>
        </w:numPr>
      </w:pPr>
      <w:r>
        <w:rPr>
          <w:rFonts w:hint="eastAsia"/>
        </w:rPr>
        <w:t>冒烟测试</w:t>
      </w:r>
    </w:p>
    <w:p w:rsidR="00AB2521" w:rsidRDefault="00AB2521" w:rsidP="00377214">
      <w:r>
        <w:rPr>
          <w:rFonts w:hint="eastAsia"/>
        </w:rPr>
        <w:tab/>
      </w:r>
      <w:r>
        <w:rPr>
          <w:rFonts w:hint="eastAsia"/>
        </w:rPr>
        <w:t>确认安装的软件</w:t>
      </w:r>
      <w:r w:rsidR="001C198C">
        <w:rPr>
          <w:rFonts w:hint="eastAsia"/>
        </w:rPr>
        <w:t>的功能基本正常。</w:t>
      </w:r>
    </w:p>
    <w:p w:rsidR="00377214" w:rsidRDefault="00377214" w:rsidP="001C198C">
      <w:pPr>
        <w:pStyle w:val="2"/>
        <w:numPr>
          <w:ilvl w:val="1"/>
          <w:numId w:val="1"/>
        </w:numPr>
      </w:pPr>
      <w:r>
        <w:rPr>
          <w:rFonts w:hint="eastAsia"/>
        </w:rPr>
        <w:t>帮助文件和用户操作手册</w:t>
      </w:r>
    </w:p>
    <w:p w:rsidR="002D4421" w:rsidRPr="00C95915" w:rsidRDefault="00377214" w:rsidP="002D4421">
      <w:r>
        <w:rPr>
          <w:rFonts w:hint="eastAsia"/>
        </w:rPr>
        <w:t> </w:t>
      </w:r>
      <w:r w:rsidR="001C198C">
        <w:rPr>
          <w:rFonts w:hint="eastAsia"/>
        </w:rPr>
        <w:tab/>
      </w:r>
      <w:r w:rsidR="001C198C">
        <w:rPr>
          <w:rFonts w:hint="eastAsia"/>
        </w:rPr>
        <w:t>准备相关文档，给用户予以指导。</w:t>
      </w:r>
      <w:r w:rsidR="002D4421">
        <w:rPr>
          <w:rFonts w:hint="eastAsia"/>
        </w:rPr>
        <w:t> </w:t>
      </w:r>
    </w:p>
    <w:sectPr w:rsidR="002D4421" w:rsidRPr="00C959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A6D1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421"/>
    <w:rsid w:val="001C198C"/>
    <w:rsid w:val="002D4421"/>
    <w:rsid w:val="00377214"/>
    <w:rsid w:val="00433D54"/>
    <w:rsid w:val="00525AF1"/>
    <w:rsid w:val="00AB2521"/>
    <w:rsid w:val="00AF43FB"/>
    <w:rsid w:val="00C9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D442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D44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D442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2D44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D442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D44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D442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2D44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34852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0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1728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8924">
                          <w:marLeft w:val="0"/>
                          <w:marRight w:val="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7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2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2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5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45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98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33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847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687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155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611186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8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22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3042">
                          <w:marLeft w:val="0"/>
                          <w:marRight w:val="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2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46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1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3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1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25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3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46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185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1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311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56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182</Words>
  <Characters>1043</Characters>
  <Application>Microsoft Office Word</Application>
  <DocSecurity>0</DocSecurity>
  <Lines>8</Lines>
  <Paragraphs>2</Paragraphs>
  <ScaleCrop>false</ScaleCrop>
  <Company>Microsoft</Company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2017-09-26T09:06:00Z</dcterms:created>
  <dcterms:modified xsi:type="dcterms:W3CDTF">2017-09-26T09:54:00Z</dcterms:modified>
</cp:coreProperties>
</file>