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2E" w:rsidRPr="00460950" w:rsidRDefault="00525F2E" w:rsidP="00525F2E">
      <w:pPr>
        <w:shd w:val="clear" w:color="auto" w:fill="FFFFFF"/>
        <w:spacing w:line="360" w:lineRule="auto"/>
        <w:jc w:val="both"/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13335" t="5080" r="5715" b="1397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C2C72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" strokecolor="#036"/>
            </w:pict>
          </mc:Fallback>
        </mc:AlternateContent>
      </w:r>
      <w:r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w:t>Actividades</w:t>
      </w:r>
    </w:p>
    <w:p w:rsidR="00525F2E" w:rsidRPr="001A040D" w:rsidRDefault="00525F2E" w:rsidP="00525F2E">
      <w:pPr>
        <w:spacing w:line="360" w:lineRule="auto"/>
        <w:rPr>
          <w:rStyle w:val="guion1"/>
          <w:rFonts w:ascii="Georgia" w:hAnsi="Georgia"/>
          <w:b w:val="0"/>
          <w:color w:val="5F5F5F"/>
          <w:sz w:val="22"/>
          <w:szCs w:val="22"/>
        </w:rPr>
      </w:pPr>
    </w:p>
    <w:p w:rsidR="00525F2E" w:rsidRPr="00281A3E" w:rsidRDefault="00217561" w:rsidP="00525F2E">
      <w:pPr>
        <w:spacing w:line="360" w:lineRule="auto"/>
        <w:rPr>
          <w:rStyle w:val="guion1"/>
          <w:rFonts w:ascii="Georgia" w:hAnsi="Georgia"/>
          <w:b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color w:val="5F5F5F"/>
          <w:sz w:val="30"/>
          <w:szCs w:val="30"/>
        </w:rPr>
        <w:t>Laboratorio</w:t>
      </w:r>
      <w:r w:rsidR="00525F2E">
        <w:rPr>
          <w:rStyle w:val="guion1"/>
          <w:rFonts w:ascii="Georgia" w:hAnsi="Georgia"/>
          <w:b w:val="0"/>
          <w:color w:val="5F5F5F"/>
          <w:sz w:val="30"/>
          <w:szCs w:val="30"/>
        </w:rPr>
        <w:t xml:space="preserve">: </w:t>
      </w:r>
      <w:r>
        <w:rPr>
          <w:rStyle w:val="guion1"/>
          <w:rFonts w:ascii="Georgia" w:hAnsi="Georgia"/>
          <w:b w:val="0"/>
          <w:color w:val="5F5F5F"/>
          <w:sz w:val="30"/>
          <w:szCs w:val="30"/>
        </w:rPr>
        <w:t>Contraste de Hipótesis</w:t>
      </w:r>
    </w:p>
    <w:p w:rsidR="001524ED" w:rsidRDefault="001524ED" w:rsidP="001524ED">
      <w:pPr>
        <w:pStyle w:val="Prrafodelista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Continuando con el ejercicio 7 de este tema vamos a suponer ahora que la desviación típica asociada a la distribución de los datos no es conocida, de modo que tengas que emplear el estadístico de contraste siguiente:</w:t>
      </w:r>
    </w:p>
    <w:p w:rsidR="001524ED" w:rsidRPr="001524ED" w:rsidRDefault="001524ED" w:rsidP="001524ED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1524ED" w:rsidRDefault="001524ED" w:rsidP="00525F2E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Recuerda que los datos</w:t>
      </w:r>
      <w:r w:rsidR="00D76D30">
        <w:rPr>
          <w:rFonts w:ascii="Georgia" w:hAnsi="Georgia"/>
          <w:sz w:val="22"/>
          <w:szCs w:val="22"/>
        </w:rPr>
        <w:t xml:space="preserve"> empleados eran estos y que la variable que se media era X</w:t>
      </w:r>
    </w:p>
    <w:p w:rsidR="001524ED" w:rsidRDefault="001524ED" w:rsidP="00525F2E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2,4</w:t>
      </w:r>
      <w:r>
        <w:rPr>
          <w:rFonts w:ascii="Georgia" w:hAnsi="Georgia"/>
          <w:sz w:val="22"/>
          <w:szCs w:val="22"/>
        </w:rPr>
        <w:tab/>
        <w:t>2,2</w:t>
      </w:r>
      <w:r>
        <w:rPr>
          <w:rFonts w:ascii="Georgia" w:hAnsi="Georgia"/>
          <w:sz w:val="22"/>
          <w:szCs w:val="22"/>
        </w:rPr>
        <w:tab/>
        <w:t>2,5</w:t>
      </w:r>
      <w:r>
        <w:rPr>
          <w:rFonts w:ascii="Georgia" w:hAnsi="Georgia"/>
          <w:sz w:val="22"/>
          <w:szCs w:val="22"/>
        </w:rPr>
        <w:tab/>
        <w:t>3</w:t>
      </w:r>
      <w:r>
        <w:rPr>
          <w:rFonts w:ascii="Georgia" w:hAnsi="Georgia"/>
          <w:sz w:val="22"/>
          <w:szCs w:val="22"/>
        </w:rPr>
        <w:tab/>
        <w:t>3,2</w:t>
      </w:r>
      <w:r>
        <w:rPr>
          <w:rFonts w:ascii="Georgia" w:hAnsi="Georgia"/>
          <w:sz w:val="22"/>
          <w:szCs w:val="22"/>
        </w:rPr>
        <w:tab/>
        <w:t>3,3</w:t>
      </w:r>
      <w:r>
        <w:rPr>
          <w:rFonts w:ascii="Georgia" w:hAnsi="Georgia"/>
          <w:sz w:val="22"/>
          <w:szCs w:val="22"/>
        </w:rPr>
        <w:tab/>
        <w:t>3</w:t>
      </w:r>
      <w:r>
        <w:rPr>
          <w:rFonts w:ascii="Georgia" w:hAnsi="Georgia"/>
          <w:sz w:val="22"/>
          <w:szCs w:val="22"/>
        </w:rPr>
        <w:tab/>
        <w:t>3,4</w:t>
      </w:r>
      <w:r>
        <w:rPr>
          <w:rFonts w:ascii="Georgia" w:hAnsi="Georgia"/>
          <w:sz w:val="22"/>
          <w:szCs w:val="22"/>
        </w:rPr>
        <w:tab/>
        <w:t>3,2</w:t>
      </w:r>
      <w:r>
        <w:rPr>
          <w:rFonts w:ascii="Georgia" w:hAnsi="Georgia"/>
          <w:sz w:val="22"/>
          <w:szCs w:val="22"/>
        </w:rPr>
        <w:tab/>
        <w:t>3,3</w:t>
      </w:r>
    </w:p>
    <w:p w:rsidR="001524ED" w:rsidRDefault="001524ED" w:rsidP="00525F2E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26437F" w:rsidRDefault="00D76D30" w:rsidP="00525F2E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¿A la vista de este cambio en el enunciado del problema como resolverías el siguiente contraste para un nivel de significancia de 1%?</w:t>
      </w:r>
    </w:p>
    <w:p w:rsidR="0026437F" w:rsidRDefault="0026437F" w:rsidP="00525F2E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DATOS</w:t>
      </w:r>
    </w:p>
    <w:p w:rsidR="0026437F" w:rsidRPr="0026437F" w:rsidRDefault="0026437F" w:rsidP="00525F2E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α=0.0</m:t>
          </m:r>
          <m:r>
            <w:rPr>
              <w:rFonts w:ascii="Cambria Math" w:hAnsi="Cambria Math"/>
              <w:sz w:val="22"/>
              <w:szCs w:val="22"/>
            </w:rPr>
            <m:t>1</m:t>
          </m:r>
        </m:oMath>
      </m:oMathPara>
    </w:p>
    <w:p w:rsidR="0026437F" w:rsidRPr="002B4083" w:rsidRDefault="0026437F" w:rsidP="0026437F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μ=2,4</m:t>
          </m:r>
        </m:oMath>
      </m:oMathPara>
    </w:p>
    <w:p w:rsidR="002B4083" w:rsidRDefault="002B4083" w:rsidP="0026437F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C8E2E" wp14:editId="19874485">
                <wp:simplePos x="0" y="0"/>
                <wp:positionH relativeFrom="column">
                  <wp:posOffset>809625</wp:posOffset>
                </wp:positionH>
                <wp:positionV relativeFrom="paragraph">
                  <wp:posOffset>9525</wp:posOffset>
                </wp:positionV>
                <wp:extent cx="761234" cy="172227"/>
                <wp:effectExtent l="0" t="0" r="0" b="0"/>
                <wp:wrapNone/>
                <wp:docPr id="27" name="Cuadro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234" cy="1722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B4083" w:rsidRDefault="002B4083" w:rsidP="002B408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: 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μ ≠2,4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1C8E2E" id="_x0000_t202" coordsize="21600,21600" o:spt="202" path="m,l,21600r21600,l21600,xe">
                <v:stroke joinstyle="miter"/>
                <v:path gradientshapeok="t" o:connecttype="rect"/>
              </v:shapetype>
              <v:shape id="CuadroTexto 26" o:spid="_x0000_s1026" type="#_x0000_t202" style="position:absolute;left:0;text-align:left;margin-left:63.75pt;margin-top:.75pt;width:59.95pt;height:13.5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" filled="f" stroked="f">
                <v:textbox style="mso-fit-shape-to-text:t" inset="0,0,0,0">
                  <w:txbxContent>
                    <w:p w:rsidR="002B4083" w:rsidRDefault="002B4083" w:rsidP="002B4083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: 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μ ≠2,4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8871F" wp14:editId="1364500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733471" cy="172227"/>
                <wp:effectExtent l="0" t="0" r="0" b="0"/>
                <wp:wrapNone/>
                <wp:docPr id="26" name="Cuadro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71" cy="1722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B4083" w:rsidRDefault="002B4083" w:rsidP="002B408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: 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μ=2,4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8871F" id="CuadroTexto 25" o:spid="_x0000_s1027" type="#_x0000_t202" style="position:absolute;left:0;text-align:left;margin-left:0;margin-top:.5pt;width:57.75pt;height:13.55pt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" filled="f" stroked="f">
                <v:textbox style="mso-fit-shape-to-text:t" inset="0,0,0,0">
                  <w:txbxContent>
                    <w:p w:rsidR="002B4083" w:rsidRDefault="002B4083" w:rsidP="002B4083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: 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μ=2,4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4083" w:rsidRDefault="002B4083" w:rsidP="0026437F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Varianza = 0.1645</w:t>
      </w:r>
    </w:p>
    <w:p w:rsidR="002B4083" w:rsidRDefault="002B4083" w:rsidP="0026437F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Desviación típica = 0.4055</w:t>
      </w:r>
    </w:p>
    <w:p w:rsidR="002B4083" w:rsidRDefault="002B4083" w:rsidP="0026437F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Covarianza = 0.18277</w:t>
      </w:r>
    </w:p>
    <w:p w:rsidR="000916EA" w:rsidRDefault="000916EA" w:rsidP="0026437F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 = 0.4275</w:t>
      </w:r>
    </w:p>
    <w:p w:rsidR="002B4083" w:rsidRDefault="002B4083" w:rsidP="0026437F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Media = 2.95</w:t>
      </w:r>
    </w:p>
    <w:tbl>
      <w:tblPr>
        <w:tblW w:w="6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1340"/>
        <w:gridCol w:w="1216"/>
        <w:gridCol w:w="1340"/>
        <w:gridCol w:w="1216"/>
      </w:tblGrid>
      <w:tr w:rsidR="00C05902" w:rsidRPr="00C05902" w:rsidTr="00C05902">
        <w:trPr>
          <w:trHeight w:val="300"/>
        </w:trPr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C05902" w:rsidRPr="00C05902" w:rsidRDefault="00C05902" w:rsidP="00C059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902">
              <w:rPr>
                <w:rFonts w:ascii="Calibri" w:hAnsi="Calibri" w:cs="Calibri"/>
                <w:color w:val="000000"/>
                <w:sz w:val="22"/>
                <w:szCs w:val="22"/>
              </w:rPr>
              <w:t>valor critico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05902" w:rsidRPr="00C05902" w:rsidRDefault="00C05902" w:rsidP="00C059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C05902" w:rsidRPr="00C05902">
              <w:trPr>
                <w:trHeight w:val="30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902" w:rsidRPr="00C05902" w:rsidRDefault="00C05902" w:rsidP="00C0590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C05902" w:rsidRPr="00C05902" w:rsidRDefault="00C05902" w:rsidP="00C059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05902" w:rsidRPr="00C05902" w:rsidRDefault="00C05902" w:rsidP="00C059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902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-304165</wp:posOffset>
                      </wp:positionH>
                      <wp:positionV relativeFrom="paragraph">
                        <wp:posOffset>10795</wp:posOffset>
                      </wp:positionV>
                      <wp:extent cx="676275" cy="209550"/>
                      <wp:effectExtent l="0" t="0" r="0" b="0"/>
                      <wp:wrapNone/>
                      <wp:docPr id="24" name="Cuadro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2095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05902" w:rsidRDefault="00C05902" w:rsidP="00C0590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f>
                                            <m:fPr>
                                              <m:type m:val="skw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α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;9=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4" o:spid="_x0000_s1028" type="#_x0000_t202" style="position:absolute;left:0;text-align:left;margin-left:-23.95pt;margin-top:.85pt;width:53.2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" filled="f" stroked="f">
                      <v:textbox style="mso-fit-shape-to-text:t" inset="0,0,0,0">
                        <w:txbxContent>
                          <w:p w:rsidR="00C05902" w:rsidRDefault="00C05902" w:rsidP="00C0590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α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;9=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05902">
              <w:rPr>
                <w:rFonts w:ascii="Calibri" w:hAnsi="Calibri" w:cs="Calibri"/>
                <w:color w:val="000000"/>
                <w:sz w:val="22"/>
                <w:szCs w:val="22"/>
              </w:rPr>
              <w:t>3,25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05902" w:rsidRPr="00C05902" w:rsidRDefault="00C05902" w:rsidP="00C059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902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9525</wp:posOffset>
                      </wp:positionV>
                      <wp:extent cx="676275" cy="171450"/>
                      <wp:effectExtent l="0" t="0" r="0" b="0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40F65" id="Cuadro de texto 23" o:spid="_x0000_s1026" type="#_x0000_t202" style="position:absolute;margin-left:9pt;margin-top:.75pt;width:53.2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C05902" w:rsidRPr="00C05902">
              <w:trPr>
                <w:trHeight w:val="30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902" w:rsidRPr="00C05902" w:rsidRDefault="00C05902" w:rsidP="00C0590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C05902" w:rsidRPr="00C05902" w:rsidRDefault="00C05902" w:rsidP="00C059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05902" w:rsidRPr="00C05902" w:rsidRDefault="00C05902" w:rsidP="00C059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902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-276860</wp:posOffset>
                      </wp:positionH>
                      <wp:positionV relativeFrom="paragraph">
                        <wp:posOffset>-27940</wp:posOffset>
                      </wp:positionV>
                      <wp:extent cx="676275" cy="200025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2000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05902" w:rsidRDefault="00C05902" w:rsidP="00C0590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="Cambria Math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-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α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;9= </m:t>
                                    </m:r>
                                  </m:oMath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2" o:spid="_x0000_s1029" type="#_x0000_t202" style="position:absolute;left:0;text-align:left;margin-left:-21.8pt;margin-top:-2.2pt;width:53.2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" filled="f" stroked="f">
                      <v:textbox style="mso-fit-shape-to-text:t" inset="0,0,0,0">
                        <w:txbxContent>
                          <w:p w:rsidR="00C05902" w:rsidRDefault="00C05902" w:rsidP="00C0590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Cambria Math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</m:s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;9= 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05902">
              <w:rPr>
                <w:rFonts w:ascii="Calibri" w:hAnsi="Calibri" w:cs="Calibri"/>
                <w:color w:val="000000"/>
                <w:sz w:val="22"/>
                <w:szCs w:val="22"/>
              </w:rPr>
              <w:t>-3,25</w:t>
            </w:r>
          </w:p>
        </w:tc>
      </w:tr>
    </w:tbl>
    <w:p w:rsidR="0026437F" w:rsidRPr="0026437F" w:rsidRDefault="0026437F" w:rsidP="00525F2E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D76D30" w:rsidRDefault="00D76D30" w:rsidP="00D76D30">
      <w:pPr>
        <w:pStyle w:val="Prrafodelista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Por medio del método tradicional de resolución de contraste de hipótesis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3"/>
        <w:gridCol w:w="1340"/>
        <w:gridCol w:w="1216"/>
      </w:tblGrid>
      <w:tr w:rsidR="006C3E63" w:rsidRPr="006C3E63" w:rsidTr="006C3E63">
        <w:trPr>
          <w:trHeight w:val="300"/>
        </w:trPr>
        <w:tc>
          <w:tcPr>
            <w:tcW w:w="116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3E63" w:rsidRPr="006C3E63" w:rsidRDefault="006C3E63" w:rsidP="006C3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3E63">
              <w:rPr>
                <w:rFonts w:ascii="Calibri" w:hAnsi="Calibri" w:cs="Calibri"/>
                <w:color w:val="000000"/>
                <w:sz w:val="22"/>
                <w:szCs w:val="22"/>
              </w:rPr>
              <w:t>Método tradicional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E63" w:rsidRPr="006C3E63" w:rsidRDefault="006C3E63" w:rsidP="006C3E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3E63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149225</wp:posOffset>
                      </wp:positionV>
                      <wp:extent cx="762000" cy="266700"/>
                      <wp:effectExtent l="0" t="0" r="0" b="0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C3E63" w:rsidRDefault="006C3E63" w:rsidP="006C3E6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2,95 -2,4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0,4275/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10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oMath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9" o:spid="_x0000_s1030" type="#_x0000_t202" style="position:absolute;margin-left:6pt;margin-top:11.75pt;width:60pt;height:21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" filled="f" stroked="f">
                      <v:textbox style="mso-fit-shape-to-text:t" inset="0,0,0,0">
                        <w:txbxContent>
                          <w:p w:rsidR="006C3E63" w:rsidRDefault="006C3E63" w:rsidP="006C3E6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2,95 -2,4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0,4275/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6C3E63" w:rsidRPr="006C3E63">
              <w:trPr>
                <w:trHeight w:val="30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3E63" w:rsidRPr="006C3E63" w:rsidRDefault="006C3E63" w:rsidP="006C3E6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6C3E63" w:rsidRPr="006C3E63" w:rsidRDefault="006C3E63" w:rsidP="006C3E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E63" w:rsidRPr="006C3E63" w:rsidRDefault="006C3E63" w:rsidP="006C3E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3E63">
              <w:rPr>
                <w:rFonts w:ascii="Calibri" w:hAnsi="Calibri" w:cs="Calibri"/>
                <w:color w:val="000000"/>
                <w:sz w:val="22"/>
                <w:szCs w:val="22"/>
              </w:rPr>
              <w:t>4,0681878</w:t>
            </w:r>
          </w:p>
        </w:tc>
      </w:tr>
      <w:tr w:rsidR="006C3E63" w:rsidRPr="006C3E63" w:rsidTr="006C3E63">
        <w:trPr>
          <w:trHeight w:val="300"/>
        </w:trPr>
        <w:tc>
          <w:tcPr>
            <w:tcW w:w="116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C3E63" w:rsidRPr="006C3E63" w:rsidRDefault="006C3E63" w:rsidP="006C3E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E63" w:rsidRPr="006C3E63" w:rsidRDefault="006C3E63" w:rsidP="006C3E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E63" w:rsidRPr="006C3E63" w:rsidRDefault="006C3E63" w:rsidP="006C3E63">
            <w:pPr>
              <w:rPr>
                <w:sz w:val="20"/>
                <w:szCs w:val="20"/>
              </w:rPr>
            </w:pPr>
          </w:p>
        </w:tc>
      </w:tr>
    </w:tbl>
    <w:p w:rsidR="0026437F" w:rsidRDefault="0026437F" w:rsidP="000916EA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2B4083" w:rsidRDefault="000916EA" w:rsidP="005541C7">
      <w:pPr>
        <w:shd w:val="clear" w:color="auto" w:fill="FFFFFF"/>
        <w:tabs>
          <w:tab w:val="left" w:pos="7230"/>
        </w:tabs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Decisión: se rechaza </w:t>
      </w:r>
      <w:proofErr w:type="gramStart"/>
      <w:r>
        <w:rPr>
          <w:rFonts w:ascii="Georgia" w:hAnsi="Georgia"/>
          <w:sz w:val="22"/>
          <w:szCs w:val="22"/>
        </w:rPr>
        <w:t>la Ho</w:t>
      </w:r>
      <w:proofErr w:type="gramEnd"/>
      <w:r>
        <w:rPr>
          <w:rFonts w:ascii="Georgia" w:hAnsi="Georgia"/>
          <w:sz w:val="22"/>
          <w:szCs w:val="22"/>
        </w:rPr>
        <w:t xml:space="preserve"> dentro de la zona de rechazo 3.25 &lt; 4.0681</w:t>
      </w:r>
      <w:r w:rsidR="005541C7">
        <w:rPr>
          <w:rFonts w:ascii="Georgia" w:hAnsi="Georgia"/>
          <w:sz w:val="22"/>
          <w:szCs w:val="22"/>
        </w:rPr>
        <w:tab/>
      </w:r>
    </w:p>
    <w:p w:rsidR="005541C7" w:rsidRPr="000916EA" w:rsidRDefault="005541C7" w:rsidP="005541C7">
      <w:pPr>
        <w:shd w:val="clear" w:color="auto" w:fill="FFFFFF"/>
        <w:tabs>
          <w:tab w:val="left" w:pos="7230"/>
        </w:tabs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Conclusión: hay evidencia estadistas suficientes para decir que la media es distinta que 2.4.</w:t>
      </w:r>
    </w:p>
    <w:p w:rsidR="00D76D30" w:rsidRDefault="00D76D30" w:rsidP="00D76D30">
      <w:pPr>
        <w:pStyle w:val="Prrafodelista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Por medio del método del p valor</w:t>
      </w:r>
    </w:p>
    <w:p w:rsidR="005541C7" w:rsidRDefault="005541C7" w:rsidP="005541C7">
      <w:pPr>
        <w:pStyle w:val="Prrafodelista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Cola derecha</w:t>
      </w:r>
    </w:p>
    <w:tbl>
      <w:tblPr>
        <w:tblStyle w:val="Tabladecuadrcula1clara"/>
        <w:tblW w:w="41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410"/>
      </w:tblGrid>
      <w:tr w:rsidR="000916EA" w:rsidRPr="000916EA" w:rsidTr="00391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none" w:sz="0" w:space="0" w:color="auto"/>
            </w:tcBorders>
            <w:noWrap/>
            <w:hideMark/>
          </w:tcPr>
          <w:p w:rsidR="000916EA" w:rsidRPr="000916EA" w:rsidRDefault="006C3E63" w:rsidP="003915DD">
            <w:pPr>
              <w:jc w:val="right"/>
              <w:rPr>
                <w:rFonts w:ascii="Georgia" w:hAnsi="Georgia" w:cs="Calibri"/>
                <w:color w:val="000000"/>
                <w:sz w:val="22"/>
                <w:szCs w:val="22"/>
              </w:rPr>
            </w:pPr>
            <w:r>
              <w:rPr>
                <w:rFonts w:ascii="Georgia" w:hAnsi="Georgia" w:cs="Calibri"/>
                <w:color w:val="000000"/>
                <w:sz w:val="22"/>
                <w:szCs w:val="22"/>
              </w:rPr>
              <w:t>P(T</w:t>
            </w:r>
            <w:r w:rsidR="000916EA" w:rsidRPr="000916EA">
              <w:rPr>
                <w:rFonts w:ascii="Georgia" w:hAnsi="Georgia" w:cs="Calibri"/>
                <w:color w:val="000000"/>
                <w:sz w:val="22"/>
                <w:szCs w:val="22"/>
              </w:rPr>
              <w:t xml:space="preserve"> &gt; 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t</w:t>
            </w:r>
            <w:r w:rsidR="000916EA" w:rsidRPr="000916EA">
              <w:rPr>
                <w:rFonts w:ascii="Georgia" w:hAnsi="Georgia" w:cs="Calibri"/>
                <w:color w:val="000000"/>
                <w:sz w:val="22"/>
                <w:szCs w:val="22"/>
              </w:rPr>
              <w:t>_</w:t>
            </w:r>
            <w:r w:rsidR="000916EA" w:rsidRPr="000916EA">
              <w:rPr>
                <w:rFonts w:ascii="Cambria Math" w:hAnsi="Cambria Math" w:cs="Cambria Math"/>
                <w:color w:val="000000"/>
                <w:sz w:val="22"/>
                <w:szCs w:val="22"/>
              </w:rPr>
              <w:t>𝑒𝑥𝑝</w:t>
            </w:r>
            <w:r w:rsidR="000916EA" w:rsidRPr="000916EA">
              <w:rPr>
                <w:rFonts w:ascii="Georgia" w:hAnsi="Georgia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10" w:type="dxa"/>
            <w:tcBorders>
              <w:bottom w:val="none" w:sz="0" w:space="0" w:color="auto"/>
            </w:tcBorders>
            <w:noWrap/>
            <w:hideMark/>
          </w:tcPr>
          <w:p w:rsidR="000916EA" w:rsidRPr="000916EA" w:rsidRDefault="000916EA" w:rsidP="00391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color w:val="000000"/>
                <w:sz w:val="22"/>
                <w:szCs w:val="22"/>
              </w:rPr>
            </w:pPr>
            <w:r w:rsidRPr="000916EA">
              <w:rPr>
                <w:rFonts w:ascii="Georgia" w:hAnsi="Georgia" w:cs="Calibri"/>
                <w:color w:val="000000"/>
                <w:sz w:val="22"/>
                <w:szCs w:val="22"/>
              </w:rPr>
              <w:t>2,36901E-05</w:t>
            </w:r>
          </w:p>
        </w:tc>
      </w:tr>
      <w:tr w:rsidR="000916EA" w:rsidRPr="000916EA" w:rsidTr="003915D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:rsidR="000916EA" w:rsidRPr="000916EA" w:rsidRDefault="003915DD" w:rsidP="003915DD">
            <w:pPr>
              <w:jc w:val="right"/>
              <w:rPr>
                <w:rFonts w:ascii="Georgia" w:hAnsi="Georgia" w:cs="Calibri"/>
                <w:color w:val="000000"/>
                <w:sz w:val="22"/>
                <w:szCs w:val="22"/>
              </w:rPr>
            </w:pPr>
            <w:r w:rsidRPr="003915DD">
              <w:rPr>
                <w:rFonts w:ascii="Georgia" w:hAnsi="Georgia" w:cs="Calibri"/>
                <w:noProof/>
                <w:color w:val="000000"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28575</wp:posOffset>
                      </wp:positionV>
                      <wp:extent cx="295275" cy="171450"/>
                      <wp:effectExtent l="0" t="0" r="0" b="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0916EA" w:rsidRDefault="000916EA" w:rsidP="000916E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3" o:spid="_x0000_s1031" type="#_x0000_t202" style="position:absolute;left:0;text-align:left;margin-left:51.7pt;margin-top:2.25pt;width:23.25pt;height:13.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" filled="f" stroked="f">
                      <v:textbox style="mso-fit-shape-to-text:t" inset="0,0,0,0">
                        <w:txbxContent>
                          <w:p w:rsidR="000916EA" w:rsidRDefault="000916EA" w:rsidP="000916E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=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0916EA" w:rsidRPr="000916EA" w:rsidTr="003915DD">
              <w:trPr>
                <w:trHeight w:val="300"/>
                <w:tblCellSpacing w:w="0" w:type="dxa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0916EA" w:rsidRPr="000916EA" w:rsidRDefault="000916EA" w:rsidP="003915DD">
                  <w:pPr>
                    <w:jc w:val="right"/>
                    <w:rPr>
                      <w:rFonts w:ascii="Georgia" w:hAnsi="Georgia" w:cs="Calibri"/>
                      <w:color w:val="000000"/>
                      <w:sz w:val="22"/>
                      <w:szCs w:val="22"/>
                    </w:rPr>
                  </w:pPr>
                  <w:r w:rsidRPr="000916EA">
                    <w:rPr>
                      <w:rFonts w:ascii="Georgia" w:hAnsi="Georgia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0916EA" w:rsidRPr="000916EA" w:rsidRDefault="000916EA" w:rsidP="003915DD">
            <w:pPr>
              <w:jc w:val="right"/>
              <w:rPr>
                <w:rFonts w:ascii="Georgia" w:hAnsi="Georgia" w:cs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noWrap/>
            <w:hideMark/>
          </w:tcPr>
          <w:p w:rsidR="000916EA" w:rsidRPr="000916EA" w:rsidRDefault="000916EA" w:rsidP="0039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color w:val="000000"/>
                <w:sz w:val="22"/>
                <w:szCs w:val="22"/>
              </w:rPr>
            </w:pPr>
            <w:r w:rsidRPr="000916EA">
              <w:rPr>
                <w:rFonts w:ascii="Georgia" w:hAnsi="Georgia" w:cs="Calibri"/>
                <w:color w:val="000000"/>
                <w:sz w:val="22"/>
                <w:szCs w:val="22"/>
              </w:rPr>
              <w:t>0,01</w:t>
            </w:r>
          </w:p>
        </w:tc>
      </w:tr>
      <w:tr w:rsidR="000916EA" w:rsidRPr="000916EA" w:rsidTr="003915D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:rsidR="000916EA" w:rsidRPr="000916EA" w:rsidRDefault="005541C7" w:rsidP="005541C7">
            <w:pPr>
              <w:jc w:val="right"/>
              <w:rPr>
                <w:rFonts w:ascii="Georgia" w:hAnsi="Georgia" w:cs="Calibri"/>
                <w:color w:val="000000"/>
                <w:sz w:val="18"/>
                <w:szCs w:val="18"/>
              </w:rPr>
            </w:pPr>
            <w:r w:rsidRPr="005541C7">
              <w:rPr>
                <w:rFonts w:ascii="Georgia" w:hAnsi="Georgia" w:cs="Calibri"/>
                <w:color w:val="000000"/>
                <w:sz w:val="18"/>
                <w:szCs w:val="18"/>
              </w:rPr>
              <w:t xml:space="preserve">2* </w:t>
            </w:r>
            <w:r w:rsidR="006C3E63">
              <w:rPr>
                <w:rFonts w:ascii="Georgia" w:hAnsi="Georgia" w:cs="Calibri"/>
                <w:color w:val="000000"/>
                <w:sz w:val="18"/>
                <w:szCs w:val="18"/>
              </w:rPr>
              <w:t>P(T</w:t>
            </w:r>
            <w:r w:rsidRPr="000916EA">
              <w:rPr>
                <w:rFonts w:ascii="Georgia" w:hAnsi="Georgia" w:cs="Calibri"/>
                <w:color w:val="000000"/>
                <w:sz w:val="18"/>
                <w:szCs w:val="18"/>
              </w:rPr>
              <w:t xml:space="preserve"> &gt; </w:t>
            </w:r>
            <w:r w:rsidR="006C3E63">
              <w:rPr>
                <w:rFonts w:ascii="Cambria Math" w:hAnsi="Cambria Math" w:cs="Cambria Math"/>
                <w:color w:val="000000"/>
                <w:sz w:val="18"/>
                <w:szCs w:val="18"/>
              </w:rPr>
              <w:t>t</w:t>
            </w:r>
            <w:r w:rsidRPr="000916EA">
              <w:rPr>
                <w:rFonts w:ascii="Georgia" w:hAnsi="Georgia" w:cs="Calibri"/>
                <w:color w:val="000000"/>
                <w:sz w:val="18"/>
                <w:szCs w:val="18"/>
              </w:rPr>
              <w:t>_</w:t>
            </w:r>
            <w:r w:rsidRPr="000916EA">
              <w:rPr>
                <w:rFonts w:ascii="Cambria Math" w:hAnsi="Cambria Math" w:cs="Cambria Math"/>
                <w:color w:val="000000"/>
                <w:sz w:val="18"/>
                <w:szCs w:val="18"/>
              </w:rPr>
              <w:t>𝑒𝑥𝑝</w:t>
            </w:r>
            <w:r w:rsidRPr="000916EA">
              <w:rPr>
                <w:rFonts w:ascii="Georgia" w:hAnsi="Georgi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10" w:type="dxa"/>
            <w:noWrap/>
            <w:hideMark/>
          </w:tcPr>
          <w:p w:rsidR="000916EA" w:rsidRPr="000916EA" w:rsidRDefault="000916EA" w:rsidP="0039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color w:val="000000"/>
                <w:sz w:val="22"/>
                <w:szCs w:val="22"/>
              </w:rPr>
            </w:pPr>
            <w:r w:rsidRPr="000916EA">
              <w:rPr>
                <w:rFonts w:ascii="Georgia" w:hAnsi="Georgia" w:cs="Calibri"/>
                <w:color w:val="000000"/>
                <w:sz w:val="22"/>
                <w:szCs w:val="22"/>
              </w:rPr>
              <w:t>4,73802E-05</w:t>
            </w:r>
          </w:p>
        </w:tc>
      </w:tr>
      <w:tr w:rsidR="000916EA" w:rsidRPr="000916EA" w:rsidTr="003915D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:rsidR="000916EA" w:rsidRPr="000916EA" w:rsidRDefault="000916EA" w:rsidP="000916EA">
            <w:pPr>
              <w:rPr>
                <w:rFonts w:ascii="Georgia" w:hAnsi="Georgia" w:cs="Calibri"/>
                <w:color w:val="000000"/>
                <w:sz w:val="22"/>
                <w:szCs w:val="22"/>
              </w:rPr>
            </w:pPr>
            <w:r w:rsidRPr="000916EA">
              <w:rPr>
                <w:rFonts w:ascii="Georgia" w:hAnsi="Georgia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noWrap/>
            <w:hideMark/>
          </w:tcPr>
          <w:p w:rsidR="000916EA" w:rsidRPr="000916EA" w:rsidRDefault="000916EA" w:rsidP="000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color w:val="000000"/>
                <w:sz w:val="22"/>
                <w:szCs w:val="22"/>
              </w:rPr>
            </w:pPr>
          </w:p>
        </w:tc>
      </w:tr>
      <w:tr w:rsidR="000916EA" w:rsidRPr="000916EA" w:rsidTr="003915D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  <w:noWrap/>
            <w:hideMark/>
          </w:tcPr>
          <w:p w:rsidR="000916EA" w:rsidRPr="000916EA" w:rsidRDefault="000916EA" w:rsidP="000916EA">
            <w:pPr>
              <w:rPr>
                <w:rFonts w:ascii="Georgia" w:hAnsi="Georgia" w:cs="Calibri"/>
                <w:color w:val="000000"/>
                <w:sz w:val="22"/>
                <w:szCs w:val="22"/>
              </w:rPr>
            </w:pPr>
            <w:r w:rsidRPr="000916EA">
              <w:rPr>
                <w:rFonts w:ascii="Georgia" w:hAnsi="Georgia" w:cs="Calibri"/>
                <w:color w:val="000000"/>
                <w:sz w:val="22"/>
                <w:szCs w:val="22"/>
              </w:rPr>
              <w:t xml:space="preserve">rechazamos Ho </w:t>
            </w:r>
            <w:r w:rsidRPr="003915DD">
              <w:rPr>
                <w:rFonts w:ascii="Georgia" w:hAnsi="Georgia" w:cs="Calibri"/>
                <w:color w:val="000000"/>
                <w:sz w:val="22"/>
                <w:szCs w:val="22"/>
              </w:rPr>
              <w:t>4,7380 &lt; 0.01 de especificación</w:t>
            </w:r>
          </w:p>
        </w:tc>
      </w:tr>
      <w:tr w:rsidR="000916EA" w:rsidRPr="003915DD" w:rsidTr="003915D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  <w:noWrap/>
          </w:tcPr>
          <w:p w:rsidR="000916EA" w:rsidRPr="003915DD" w:rsidRDefault="000916EA" w:rsidP="000916EA">
            <w:pPr>
              <w:rPr>
                <w:rFonts w:ascii="Georgia" w:hAnsi="Georgia" w:cs="Calibri"/>
                <w:color w:val="000000"/>
                <w:sz w:val="22"/>
                <w:szCs w:val="22"/>
              </w:rPr>
            </w:pPr>
          </w:p>
        </w:tc>
      </w:tr>
    </w:tbl>
    <w:p w:rsidR="000916EA" w:rsidRDefault="000916EA" w:rsidP="000916EA">
      <w:pPr>
        <w:pStyle w:val="Prrafodelista"/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D76D30" w:rsidRDefault="00D76D30" w:rsidP="00D76D30">
      <w:pPr>
        <w:pStyle w:val="Prrafodelista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Por medio del uso de intervalos de confianza</w:t>
      </w:r>
    </w:p>
    <w:p w:rsidR="00C05902" w:rsidRDefault="00C05902" w:rsidP="000916EA">
      <w:pPr>
        <w:pStyle w:val="Prrafodelista"/>
        <w:shd w:val="clear" w:color="auto" w:fill="FFFFFF"/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163195</wp:posOffset>
            </wp:positionV>
            <wp:extent cx="1571625" cy="390525"/>
            <wp:effectExtent l="0" t="0" r="9525" b="9525"/>
            <wp:wrapNone/>
            <wp:docPr id="37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6" t="-2499" b="-1"/>
                    <a:stretch/>
                  </pic:blipFill>
                  <pic:spPr bwMode="auto"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6EA" w:rsidRDefault="006C3E63" w:rsidP="000916EA">
      <w:pPr>
        <w:pStyle w:val="Prrafodelista"/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noProof/>
        </w:rPr>
        <w:t>S</w:t>
      </w:r>
      <w:r w:rsidR="00C05902">
        <w:rPr>
          <w:noProof/>
        </w:rPr>
        <w:t xml:space="preserve"> = </w:t>
      </w:r>
      <w:r w:rsidR="000916EA">
        <w:rPr>
          <w:rFonts w:ascii="Georgia" w:hAnsi="Georgia"/>
          <w:sz w:val="22"/>
          <w:szCs w:val="22"/>
        </w:rPr>
        <w:t xml:space="preserve"> </w:t>
      </w:r>
    </w:p>
    <w:p w:rsidR="000916EA" w:rsidRPr="000916EA" w:rsidRDefault="006C3E63" w:rsidP="000916EA">
      <w:pPr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 </w:t>
      </w:r>
      <w:r w:rsidR="000916EA" w:rsidRPr="000916EA">
        <w:rPr>
          <w:rFonts w:ascii="Calibri" w:hAnsi="Calibri" w:cs="Calibri"/>
          <w:color w:val="000000"/>
          <w:sz w:val="22"/>
          <w:szCs w:val="22"/>
        </w:rPr>
        <w:t>= [2,51;3,39]</w:t>
      </w:r>
    </w:p>
    <w:p w:rsidR="000916EA" w:rsidRDefault="000916EA" w:rsidP="000916EA">
      <w:pPr>
        <w:pStyle w:val="Prrafodelista"/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0916EA" w:rsidRPr="00C05902" w:rsidRDefault="000916EA" w:rsidP="003915DD">
      <w:pPr>
        <w:pStyle w:val="Prrafodelista"/>
        <w:shd w:val="clear" w:color="auto" w:fill="FFFFFF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C05902">
        <w:rPr>
          <w:rFonts w:asciiTheme="minorHAnsi" w:hAnsiTheme="minorHAnsi" w:cstheme="minorHAnsi"/>
          <w:b/>
          <w:sz w:val="22"/>
          <w:szCs w:val="22"/>
        </w:rPr>
        <w:t xml:space="preserve">Se rechaza la Ho ya que </w:t>
      </w:r>
      <w:r w:rsidR="003915DD" w:rsidRPr="00C05902">
        <w:rPr>
          <w:rFonts w:asciiTheme="minorHAnsi" w:hAnsiTheme="minorHAnsi" w:cstheme="minorHAnsi"/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μ=2,4</m:t>
        </m:r>
      </m:oMath>
      <w:r w:rsidR="003915DD" w:rsidRPr="00C0590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05902" w:rsidRPr="00C05902">
        <w:rPr>
          <w:rFonts w:asciiTheme="minorHAnsi" w:hAnsiTheme="minorHAnsi" w:cstheme="minorHAnsi"/>
          <w:b/>
          <w:sz w:val="22"/>
          <w:szCs w:val="22"/>
        </w:rPr>
        <w:t xml:space="preserve">   no se encuentra en el intervalos </w:t>
      </w:r>
      <w:r w:rsidR="00C05902" w:rsidRPr="000916EA">
        <w:rPr>
          <w:rFonts w:asciiTheme="minorHAnsi" w:hAnsiTheme="minorHAnsi" w:cstheme="minorHAnsi"/>
          <w:b/>
          <w:color w:val="000000"/>
          <w:sz w:val="22"/>
          <w:szCs w:val="22"/>
        </w:rPr>
        <w:t>[2,51;3,39]</w:t>
      </w:r>
    </w:p>
    <w:p w:rsidR="003915DD" w:rsidRPr="00C05902" w:rsidRDefault="003915DD" w:rsidP="003915DD">
      <w:pPr>
        <w:pStyle w:val="Prrafodelista"/>
        <w:shd w:val="clear" w:color="auto" w:fill="FFFFFF"/>
        <w:spacing w:line="360" w:lineRule="auto"/>
        <w:rPr>
          <w:rFonts w:ascii="Georgia" w:hAnsi="Georgia"/>
          <w:b/>
          <w:sz w:val="22"/>
          <w:szCs w:val="22"/>
        </w:rPr>
      </w:pPr>
    </w:p>
    <w:p w:rsidR="00D76D30" w:rsidRPr="00C05902" w:rsidRDefault="00D76D30" w:rsidP="00D76D30">
      <w:pPr>
        <w:pStyle w:val="Prrafodelista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Georgia" w:hAnsi="Georgia"/>
          <w:b/>
          <w:sz w:val="22"/>
          <w:szCs w:val="22"/>
        </w:rPr>
      </w:pPr>
      <w:r w:rsidRPr="00C05902">
        <w:rPr>
          <w:rFonts w:ascii="Georgia" w:hAnsi="Georgia"/>
          <w:b/>
          <w:sz w:val="22"/>
          <w:szCs w:val="22"/>
        </w:rPr>
        <w:t>¿Te han dado los resultados de los tres contrastes igual? ¿Por qué crees que sucede esto?</w:t>
      </w:r>
    </w:p>
    <w:p w:rsidR="003915DD" w:rsidRPr="003915DD" w:rsidRDefault="003915DD" w:rsidP="003915DD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En todos los resultados se rechaza </w:t>
      </w:r>
      <w:proofErr w:type="gramStart"/>
      <w:r>
        <w:rPr>
          <w:rFonts w:ascii="Georgia" w:hAnsi="Georgia"/>
          <w:sz w:val="22"/>
          <w:szCs w:val="22"/>
        </w:rPr>
        <w:t>la Ho</w:t>
      </w:r>
      <w:proofErr w:type="gramEnd"/>
      <w:r>
        <w:rPr>
          <w:rFonts w:ascii="Georgia" w:hAnsi="Georgia"/>
          <w:sz w:val="22"/>
          <w:szCs w:val="22"/>
        </w:rPr>
        <w:t xml:space="preserve"> ya que esto se debe porque en el caso de contraste de hipótesis</w:t>
      </w:r>
      <w:r w:rsidR="00AB7087">
        <w:rPr>
          <w:rFonts w:ascii="Georgia" w:hAnsi="Georgia"/>
          <w:sz w:val="22"/>
          <w:szCs w:val="22"/>
        </w:rPr>
        <w:t xml:space="preserve"> se encuentra en la zona de rechazo, </w:t>
      </w:r>
      <w:bookmarkStart w:id="0" w:name="_GoBack"/>
    </w:p>
    <w:bookmarkEnd w:id="0"/>
    <w:p w:rsidR="00D76D30" w:rsidRDefault="00D76D30" w:rsidP="00D76D30">
      <w:pPr>
        <w:pStyle w:val="Prrafodelista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Georgia" w:hAnsi="Georgia"/>
          <w:b/>
          <w:sz w:val="22"/>
          <w:szCs w:val="22"/>
        </w:rPr>
      </w:pPr>
      <w:r w:rsidRPr="00C05902">
        <w:rPr>
          <w:rFonts w:ascii="Georgia" w:hAnsi="Georgia"/>
          <w:b/>
          <w:sz w:val="22"/>
          <w:szCs w:val="22"/>
        </w:rPr>
        <w:t>¿Crees para que algún otro</w:t>
      </w:r>
      <w:r w:rsidR="00F3493B" w:rsidRPr="00C05902">
        <w:rPr>
          <w:rFonts w:ascii="Georgia" w:hAnsi="Georgia"/>
          <w:b/>
          <w:sz w:val="22"/>
          <w:szCs w:val="22"/>
        </w:rPr>
        <w:t xml:space="preserve"> nivel de significación razonable –de los que suelen emplear- hubiera combinado el resultado de alguno de los contrastes?</w:t>
      </w:r>
    </w:p>
    <w:p w:rsidR="00C05902" w:rsidRPr="00C05902" w:rsidRDefault="00C05902" w:rsidP="00C05902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En p-valor no se ve ningún cambio ya que no depende del nivel de significación. </w:t>
      </w:r>
    </w:p>
    <w:p w:rsidR="00F3493B" w:rsidRDefault="00FC6B38" w:rsidP="00F3493B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</w:t>
      </w:r>
      <w:r w:rsidR="00065B37">
        <w:rPr>
          <w:rFonts w:ascii="Georgia" w:hAnsi="Georgia"/>
          <w:sz w:val="22"/>
          <w:szCs w:val="22"/>
        </w:rPr>
        <w:t xml:space="preserve">ara el método tradicional e IC </w:t>
      </w:r>
      <w:r>
        <w:rPr>
          <w:rFonts w:ascii="Georgia" w:hAnsi="Georgia"/>
          <w:sz w:val="22"/>
          <w:szCs w:val="22"/>
        </w:rPr>
        <w:t>se realizó una prueba (fuerza bruta) donde se probó todos los valores de la columna de 9 grados de libertad de la T-</w:t>
      </w:r>
      <w:proofErr w:type="spellStart"/>
      <w:r>
        <w:rPr>
          <w:rFonts w:ascii="Georgia" w:hAnsi="Georgia"/>
          <w:sz w:val="22"/>
          <w:szCs w:val="22"/>
        </w:rPr>
        <w:t>student</w:t>
      </w:r>
      <w:proofErr w:type="spellEnd"/>
      <w:r>
        <w:rPr>
          <w:rFonts w:ascii="Georgia" w:hAnsi="Georgia"/>
          <w:sz w:val="22"/>
          <w:szCs w:val="22"/>
        </w:rPr>
        <w:t xml:space="preserve">, pero ningún valor cambio la respuesta de ninguno de los contrastes. </w:t>
      </w:r>
    </w:p>
    <w:p w:rsidR="00C05902" w:rsidRDefault="00C05902" w:rsidP="00F3493B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F3493B" w:rsidRDefault="00F3493B" w:rsidP="00F3493B">
      <w:pPr>
        <w:pStyle w:val="Prrafodelista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Los profesores de 2 colegios se reúnen para debatir acerca de las horas que pasan sus alumnos enganchados a la red, dado que no se ponen de acuerdo en si los alumnos de dichos colegios realmente echan, en media, las mismas horas o no deciden hacer un estudio y preguntar a los alumnos de ambos colegios. Los resultados de las horas que echan al mes cada alumno encuestado puede verse a continuación</w:t>
      </w:r>
    </w:p>
    <w:p w:rsidR="00F3493B" w:rsidRDefault="00F3493B" w:rsidP="00F3493B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8021FC" w:rsidRDefault="008021FC" w:rsidP="008021FC">
      <w:pPr>
        <w:shd w:val="clear" w:color="auto" w:fill="FFFFFF"/>
        <w:spacing w:line="360" w:lineRule="auto"/>
        <w:jc w:val="center"/>
        <w:rPr>
          <w:rFonts w:ascii="Georgia" w:hAnsi="Georgi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42F8068" wp14:editId="665A06E3">
            <wp:extent cx="5400040" cy="15665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3B" w:rsidRPr="00F3493B" w:rsidRDefault="00F3493B" w:rsidP="00F3493B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Por tanto, a partir de estos datos, determina si, en media, los alumnos de dichos colegios pasan las mismas horas conectados a Inte</w:t>
      </w:r>
      <w:r w:rsidR="008021FC">
        <w:rPr>
          <w:rFonts w:ascii="Georgia" w:hAnsi="Georgia"/>
          <w:sz w:val="22"/>
          <w:szCs w:val="22"/>
        </w:rPr>
        <w:t>rnet. Utiliza para ello el método dl p-valor y el tradicional</w:t>
      </w:r>
      <w:r>
        <w:rPr>
          <w:rFonts w:ascii="Georgia" w:hAnsi="Georgia"/>
          <w:sz w:val="22"/>
          <w:szCs w:val="22"/>
        </w:rPr>
        <w:t xml:space="preserve"> </w:t>
      </w:r>
    </w:p>
    <w:p w:rsidR="001524ED" w:rsidRDefault="001524ED" w:rsidP="00525F2E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CD395F" w:rsidRDefault="00CD395F" w:rsidP="00CD395F">
      <w:pPr>
        <w:shd w:val="clear" w:color="auto" w:fill="FFFFFF"/>
        <w:tabs>
          <w:tab w:val="left" w:pos="1215"/>
        </w:tabs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Datos</w:t>
      </w:r>
    </w:p>
    <w:tbl>
      <w:tblPr>
        <w:tblW w:w="49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5"/>
        <w:gridCol w:w="1216"/>
        <w:gridCol w:w="1476"/>
      </w:tblGrid>
      <w:tr w:rsidR="00826DF5" w:rsidRPr="00826DF5" w:rsidTr="00826DF5">
        <w:trPr>
          <w:trHeight w:val="300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colegio a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colegio b</w:t>
            </w:r>
          </w:p>
        </w:tc>
      </w:tr>
      <w:tr w:rsidR="00826DF5" w:rsidRPr="00826DF5" w:rsidTr="00826DF5">
        <w:trPr>
          <w:trHeight w:val="300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61,2174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49,4333</w:t>
            </w:r>
          </w:p>
        </w:tc>
      </w:tr>
      <w:tr w:rsidR="00826DF5" w:rsidRPr="00826DF5" w:rsidTr="00826DF5">
        <w:trPr>
          <w:trHeight w:val="300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varianza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91,2136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84,7122</w:t>
            </w:r>
          </w:p>
        </w:tc>
      </w:tr>
      <w:tr w:rsidR="00826DF5" w:rsidRPr="00826DF5" w:rsidTr="00826DF5">
        <w:trPr>
          <w:trHeight w:val="300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desviacion</w:t>
            </w:r>
            <w:proofErr w:type="spellEnd"/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tipica</w:t>
            </w:r>
            <w:proofErr w:type="spellEnd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9,55058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9,20392</w:t>
            </w:r>
          </w:p>
        </w:tc>
      </w:tr>
      <w:tr w:rsidR="00826DF5" w:rsidRPr="00826DF5" w:rsidTr="00826DF5">
        <w:trPr>
          <w:trHeight w:val="300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cuasivarianza</w:t>
            </w:r>
            <w:proofErr w:type="spellEnd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95,3597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87,6333</w:t>
            </w:r>
          </w:p>
        </w:tc>
      </w:tr>
      <w:tr w:rsidR="00826DF5" w:rsidRPr="00826DF5" w:rsidTr="00826DF5">
        <w:trPr>
          <w:trHeight w:val="300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cuasivarianza</w:t>
            </w:r>
            <w:proofErr w:type="spellEnd"/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agrupada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90,9663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6DF5" w:rsidRPr="00826DF5" w:rsidTr="00826DF5">
        <w:trPr>
          <w:trHeight w:val="300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muestras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826DF5" w:rsidRPr="00826DF5" w:rsidTr="00826DF5">
        <w:trPr>
          <w:trHeight w:val="300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0"/>
            </w:tblGrid>
            <w:tr w:rsidR="00826DF5" w:rsidRPr="00826DF5">
              <w:trPr>
                <w:trHeight w:val="300"/>
                <w:tblCellSpacing w:w="0" w:type="dxa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6DF5" w:rsidRPr="00826DF5" w:rsidRDefault="00826DF5" w:rsidP="00826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26DF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valor critico</w:t>
                  </w:r>
                </w:p>
              </w:tc>
            </w:tr>
          </w:tbl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-295275</wp:posOffset>
                      </wp:positionH>
                      <wp:positionV relativeFrom="paragraph">
                        <wp:posOffset>-46990</wp:posOffset>
                      </wp:positionV>
                      <wp:extent cx="685800" cy="209550"/>
                      <wp:effectExtent l="0" t="0" r="0" b="0"/>
                      <wp:wrapNone/>
                      <wp:docPr id="40" name="Cuadro de tex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2095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26DF5" w:rsidRDefault="00826DF5" w:rsidP="00826DF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f>
                                            <m:fPr>
                                              <m:type m:val="skw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α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;51=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0" o:spid="_x0000_s1032" type="#_x0000_t202" style="position:absolute;left:0;text-align:left;margin-left:-23.25pt;margin-top:-3.7pt;width:54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" filled="f" stroked="f">
                      <v:textbox style="mso-fit-shape-to-text:t" inset="0,0,0,0">
                        <w:txbxContent>
                          <w:p w:rsidR="00826DF5" w:rsidRDefault="00826DF5" w:rsidP="00826DF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α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;51=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2,0076</w:t>
            </w:r>
          </w:p>
        </w:tc>
      </w:tr>
      <w:tr w:rsidR="00826DF5" w:rsidRPr="00826DF5" w:rsidTr="00826DF5">
        <w:trPr>
          <w:trHeight w:val="300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grados de libertar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6DF5" w:rsidRPr="00826DF5" w:rsidTr="00826DF5">
        <w:trPr>
          <w:trHeight w:val="300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Intervalo de confianza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1524ED" w:rsidRDefault="00CD395F" w:rsidP="00525F2E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textWrapping" w:clear="all"/>
      </w:r>
    </w:p>
    <w:p w:rsidR="00FC6B38" w:rsidRPr="00150957" w:rsidRDefault="00FC6B38" w:rsidP="00FC6B38">
      <w:pPr>
        <w:autoSpaceDE w:val="0"/>
        <w:autoSpaceDN w:val="0"/>
        <w:adjustRightInd w:val="0"/>
        <w:jc w:val="both"/>
        <w:rPr>
          <w:lang w:val="es-EC"/>
        </w:rPr>
      </w:pPr>
      <w:r w:rsidRPr="00150957">
        <w:rPr>
          <w:lang w:val="es-EC"/>
        </w:rPr>
        <w:t>Ho: las dos medias son iguales</w:t>
      </w:r>
    </w:p>
    <w:p w:rsidR="00FC6B38" w:rsidRPr="00150957" w:rsidRDefault="00FC6B38" w:rsidP="00FC6B38">
      <w:pPr>
        <w:autoSpaceDE w:val="0"/>
        <w:autoSpaceDN w:val="0"/>
        <w:adjustRightInd w:val="0"/>
        <w:jc w:val="both"/>
        <w:rPr>
          <w:lang w:val="es-EC"/>
        </w:rPr>
      </w:pPr>
      <w:r w:rsidRPr="00150957">
        <w:rPr>
          <w:lang w:val="es-EC"/>
        </w:rPr>
        <w:t>H1: las dos medias no son iguales</w:t>
      </w:r>
    </w:p>
    <w:p w:rsidR="00FC6B38" w:rsidRPr="00150957" w:rsidRDefault="00FC6B38" w:rsidP="00FC6B38">
      <w:pPr>
        <w:autoSpaceDE w:val="0"/>
        <w:autoSpaceDN w:val="0"/>
        <w:adjustRightInd w:val="0"/>
        <w:jc w:val="both"/>
        <w:rPr>
          <w:lang w:val="es-EC" w:eastAsia="es-EC"/>
        </w:rPr>
      </w:pPr>
    </w:p>
    <w:p w:rsidR="00FC6B38" w:rsidRPr="00150957" w:rsidRDefault="00FC6B38" w:rsidP="00CD395F">
      <w:pPr>
        <w:autoSpaceDE w:val="0"/>
        <w:autoSpaceDN w:val="0"/>
        <w:adjustRightInd w:val="0"/>
        <w:rPr>
          <w:lang w:val="es-EC" w:eastAsia="es-EC"/>
        </w:rPr>
      </w:pPr>
      <w:r w:rsidRPr="00150957">
        <w:rPr>
          <w:lang w:val="es-EC"/>
        </w:rPr>
        <w:t xml:space="preserve">Considerando un </w:t>
      </w:r>
      <w:r w:rsidR="00CD395F">
        <w:rPr>
          <w:lang w:val="es-EC"/>
        </w:rPr>
        <w:t>nivel de significación del 5%, se tiene que α = 0,05</w:t>
      </w:r>
    </w:p>
    <w:p w:rsidR="00FC6B38" w:rsidRPr="00150957" w:rsidRDefault="00065B37" w:rsidP="00FC6B38">
      <w:pPr>
        <w:autoSpaceDE w:val="0"/>
        <w:autoSpaceDN w:val="0"/>
        <w:adjustRightInd w:val="0"/>
        <w:jc w:val="both"/>
        <w:rPr>
          <w:lang w:val="es-EC" w:eastAsia="es-EC"/>
        </w:rPr>
      </w:pPr>
      <w:r>
        <w:rPr>
          <w:lang w:val="es-EC" w:eastAsia="es-EC"/>
        </w:rPr>
        <w:t>S</w:t>
      </w:r>
      <w:r w:rsidR="00826DF5">
        <w:rPr>
          <w:lang w:val="es-EC" w:eastAsia="es-EC"/>
        </w:rPr>
        <w:t>uponiendo varianza iguales</w:t>
      </w:r>
    </w:p>
    <w:tbl>
      <w:tblPr>
        <w:tblW w:w="5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404"/>
        <w:gridCol w:w="2096"/>
      </w:tblGrid>
      <w:tr w:rsidR="00826DF5" w:rsidRPr="00826DF5" w:rsidTr="00826DF5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26DF5" w:rsidRPr="00826DF5" w:rsidRDefault="00826DF5" w:rsidP="00826D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estadistico</w:t>
            </w:r>
            <w:proofErr w:type="spellEnd"/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contraste para varianzas iguales</w:t>
            </w:r>
          </w:p>
        </w:tc>
        <w:tc>
          <w:tcPr>
            <w:tcW w:w="14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DF5" w:rsidRPr="00826DF5" w:rsidRDefault="00826DF5" w:rsidP="00826D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4,4580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6DF5" w:rsidRPr="00826DF5" w:rsidTr="00826DF5">
        <w:trPr>
          <w:trHeight w:val="300"/>
        </w:trPr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sz w:val="20"/>
                <w:szCs w:val="20"/>
              </w:rPr>
            </w:pPr>
          </w:p>
        </w:tc>
      </w:tr>
      <w:tr w:rsidR="00826DF5" w:rsidRPr="00826DF5" w:rsidTr="00826DF5">
        <w:trPr>
          <w:trHeight w:val="300"/>
        </w:trPr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sz w:val="20"/>
                <w:szCs w:val="20"/>
              </w:rPr>
            </w:pPr>
          </w:p>
        </w:tc>
      </w:tr>
      <w:tr w:rsidR="00826DF5" w:rsidRPr="00826DF5" w:rsidTr="00826DF5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sz w:val="20"/>
                <w:szCs w:val="20"/>
              </w:rPr>
            </w:pPr>
          </w:p>
        </w:tc>
      </w:tr>
      <w:tr w:rsidR="00826DF5" w:rsidRPr="00826DF5" w:rsidTr="00826DF5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Metodo</w:t>
            </w:r>
            <w:proofErr w:type="spellEnd"/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Tradicional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 rechaza Ho 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4,46&gt;2,01</w:t>
            </w:r>
          </w:p>
        </w:tc>
      </w:tr>
      <w:tr w:rsidR="00826DF5" w:rsidRPr="00826DF5" w:rsidTr="00826DF5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pvalor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0,0000228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6DF5" w:rsidRPr="00826DF5" w:rsidTr="00826DF5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-647700</wp:posOffset>
                      </wp:positionH>
                      <wp:positionV relativeFrom="paragraph">
                        <wp:posOffset>9525</wp:posOffset>
                      </wp:positionV>
                      <wp:extent cx="676275" cy="171450"/>
                      <wp:effectExtent l="0" t="0" r="0" b="0"/>
                      <wp:wrapNone/>
                      <wp:docPr id="41" name="Cuadro de tex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A6C4B" id="Cuadro de texto 41" o:spid="_x0000_s1026" type="#_x0000_t202" style="position:absolute;margin-left:-51pt;margin-top:.75pt;width:53.2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0"/>
            </w:tblGrid>
            <w:tr w:rsidR="00826DF5" w:rsidRPr="00826DF5">
              <w:trPr>
                <w:trHeight w:val="300"/>
                <w:tblCellSpacing w:w="0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6DF5" w:rsidRPr="00826DF5" w:rsidRDefault="00826DF5" w:rsidP="00826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26DF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2*</w:t>
                  </w:r>
                  <w:proofErr w:type="spellStart"/>
                  <w:r w:rsidRPr="00826DF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pvalor</w:t>
                  </w:r>
                  <w:proofErr w:type="spellEnd"/>
                </w:p>
              </w:tc>
            </w:tr>
          </w:tbl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4,55786E-05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6DF5" w:rsidRPr="00826DF5" w:rsidTr="00826DF5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Metodo</w:t>
            </w:r>
            <w:proofErr w:type="spellEnd"/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Pvalor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se rechaza Ho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F5" w:rsidRPr="00826DF5" w:rsidRDefault="00826DF5" w:rsidP="00826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6DF5">
              <w:rPr>
                <w:rFonts w:ascii="Calibri" w:hAnsi="Calibri" w:cs="Calibri"/>
                <w:color w:val="000000"/>
                <w:sz w:val="22"/>
                <w:szCs w:val="22"/>
              </w:rPr>
              <w:t>0,05 &gt; 0,00004</w:t>
            </w:r>
          </w:p>
        </w:tc>
      </w:tr>
    </w:tbl>
    <w:p w:rsidR="00FC6B38" w:rsidRPr="00150957" w:rsidRDefault="00FC6B38" w:rsidP="00FC6B38">
      <w:pPr>
        <w:autoSpaceDE w:val="0"/>
        <w:autoSpaceDN w:val="0"/>
        <w:adjustRightInd w:val="0"/>
        <w:jc w:val="both"/>
        <w:rPr>
          <w:lang w:val="es-EC" w:eastAsia="es-EC"/>
        </w:rPr>
      </w:pPr>
    </w:p>
    <w:p w:rsidR="001524ED" w:rsidRPr="00FC6B38" w:rsidRDefault="001524ED" w:rsidP="00525F2E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  <w:lang w:val="es-EC"/>
        </w:rPr>
      </w:pPr>
    </w:p>
    <w:sectPr w:rsidR="001524ED" w:rsidRPr="00FC6B38" w:rsidSect="00D01CB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F45" w:rsidRDefault="00C41F45" w:rsidP="00525F2E">
      <w:r>
        <w:separator/>
      </w:r>
    </w:p>
  </w:endnote>
  <w:endnote w:type="continuationSeparator" w:id="0">
    <w:p w:rsidR="00C41F45" w:rsidRDefault="00C41F45" w:rsidP="0052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00B" w:rsidRPr="00AE74B8" w:rsidRDefault="0032300B" w:rsidP="00D01CB1">
    <w:pPr>
      <w:pStyle w:val="Piedepgina"/>
      <w:pBdr>
        <w:top w:val="single" w:sz="4" w:space="1" w:color="808080"/>
      </w:pBdr>
      <w:tabs>
        <w:tab w:val="clear" w:pos="4252"/>
        <w:tab w:val="center" w:pos="3969"/>
      </w:tabs>
      <w:rPr>
        <w:rFonts w:ascii="Georgia" w:hAnsi="Georgia"/>
        <w:b/>
        <w:color w:val="808080"/>
        <w:sz w:val="18"/>
        <w:szCs w:val="20"/>
      </w:rPr>
    </w:pPr>
    <w:r>
      <w:rPr>
        <w:rFonts w:ascii="Georgia" w:hAnsi="Georgia"/>
        <w:b/>
        <w:color w:val="808080"/>
        <w:sz w:val="20"/>
        <w:szCs w:val="20"/>
      </w:rPr>
      <w:t>TEMA</w:t>
    </w:r>
    <w:r w:rsidRPr="006D6583"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color w:val="808080"/>
        <w:sz w:val="20"/>
        <w:szCs w:val="20"/>
      </w:rPr>
      <w:t>6</w:t>
    </w:r>
    <w:r w:rsidRPr="006D6583"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Actividades </w:t>
    </w:r>
    <w:r>
      <w:rPr>
        <w:rFonts w:ascii="Georgia" w:hAnsi="Georgia"/>
        <w:b/>
        <w:color w:val="808080"/>
        <w:sz w:val="20"/>
        <w:szCs w:val="20"/>
      </w:rPr>
      <w:tab/>
    </w:r>
    <w:r>
      <w:rPr>
        <w:rFonts w:ascii="Georgia" w:hAnsi="Georgia"/>
        <w:b/>
        <w:color w:val="808080"/>
        <w:sz w:val="20"/>
        <w:szCs w:val="20"/>
      </w:rPr>
      <w:tab/>
    </w:r>
    <w:r w:rsidRPr="003C7D1D">
      <w:rPr>
        <w:rFonts w:ascii="Georgia" w:hAnsi="Georgia"/>
        <w:bCs/>
        <w:color w:val="808080"/>
        <w:sz w:val="18"/>
        <w:szCs w:val="18"/>
      </w:rPr>
      <w:t>© Universidad Internacional de La Rioja (UNIR)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F45" w:rsidRDefault="00C41F45" w:rsidP="00525F2E">
      <w:r>
        <w:separator/>
      </w:r>
    </w:p>
  </w:footnote>
  <w:footnote w:type="continuationSeparator" w:id="0">
    <w:p w:rsidR="00C41F45" w:rsidRDefault="00C41F45" w:rsidP="00525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176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32300B" w:rsidRPr="000530C5" w:rsidTr="00D01CB1">
      <w:tc>
        <w:tcPr>
          <w:tcW w:w="2411" w:type="dxa"/>
          <w:shd w:val="clear" w:color="auto" w:fill="DBE5F1"/>
          <w:vAlign w:val="center"/>
        </w:tcPr>
        <w:p w:rsidR="0032300B" w:rsidRPr="000530C5" w:rsidRDefault="0032300B" w:rsidP="00D01CB1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:rsidR="0032300B" w:rsidRPr="000530C5" w:rsidRDefault="0032300B" w:rsidP="00D01CB1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:rsidR="0032300B" w:rsidRPr="000530C5" w:rsidRDefault="0032300B" w:rsidP="00D01CB1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32300B" w:rsidRPr="000530C5" w:rsidTr="00D01CB1">
      <w:trPr>
        <w:trHeight w:val="464"/>
      </w:trPr>
      <w:tc>
        <w:tcPr>
          <w:tcW w:w="2411" w:type="dxa"/>
          <w:vMerge w:val="restart"/>
          <w:vAlign w:val="center"/>
        </w:tcPr>
        <w:p w:rsidR="0032300B" w:rsidRPr="001C5840" w:rsidRDefault="0032300B" w:rsidP="00D01CB1">
          <w:pPr>
            <w:pStyle w:val="Encabezado"/>
            <w:rPr>
              <w:rFonts w:ascii="Georgia" w:hAnsi="Georgia"/>
              <w:b/>
              <w:bCs/>
              <w:color w:val="808080"/>
              <w:sz w:val="20"/>
            </w:rPr>
          </w:pPr>
          <w:r>
            <w:rPr>
              <w:rFonts w:ascii="Georgia" w:hAnsi="Georgia"/>
              <w:b/>
              <w:bCs/>
              <w:color w:val="808080"/>
              <w:sz w:val="20"/>
            </w:rPr>
            <w:t>Análisis e Interpretación de Datos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:rsidR="0032300B" w:rsidRPr="000530C5" w:rsidRDefault="0032300B" w:rsidP="00D01CB1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Apellidos:</w:t>
          </w:r>
          <w:r>
            <w:rPr>
              <w:rFonts w:ascii="Georgia" w:hAnsi="Georgia" w:cs="Arial"/>
              <w:sz w:val="20"/>
              <w:szCs w:val="20"/>
            </w:rPr>
            <w:t xml:space="preserve"> Medina Encalada</w:t>
          </w:r>
        </w:p>
      </w:tc>
      <w:tc>
        <w:tcPr>
          <w:tcW w:w="2976" w:type="dxa"/>
          <w:vMerge w:val="restart"/>
          <w:vAlign w:val="center"/>
        </w:tcPr>
        <w:p w:rsidR="0032300B" w:rsidRDefault="0032300B" w:rsidP="00D01CB1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 </w:t>
          </w:r>
        </w:p>
        <w:p w:rsidR="0032300B" w:rsidRPr="000530C5" w:rsidRDefault="0032300B" w:rsidP="00D01CB1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  <w:tr w:rsidR="0032300B" w:rsidRPr="000530C5" w:rsidTr="00D01CB1">
      <w:trPr>
        <w:trHeight w:val="475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:rsidR="0032300B" w:rsidRPr="000530C5" w:rsidRDefault="0032300B" w:rsidP="00D01CB1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:rsidR="0032300B" w:rsidRPr="000530C5" w:rsidRDefault="0032300B" w:rsidP="00D01CB1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Nombre:</w:t>
          </w:r>
          <w:r>
            <w:rPr>
              <w:rFonts w:ascii="Georgia" w:hAnsi="Georgia" w:cs="Arial"/>
              <w:sz w:val="20"/>
              <w:szCs w:val="20"/>
            </w:rPr>
            <w:t xml:space="preserve"> Leonardo Patricio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:rsidR="0032300B" w:rsidRPr="000530C5" w:rsidRDefault="0032300B" w:rsidP="00D01CB1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</w:tbl>
  <w:p w:rsidR="0032300B" w:rsidRDefault="003230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E81"/>
    <w:multiLevelType w:val="hybridMultilevel"/>
    <w:tmpl w:val="C5829136"/>
    <w:lvl w:ilvl="0" w:tplc="50CC21F2">
      <w:start w:val="50"/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46C5D"/>
    <w:multiLevelType w:val="hybridMultilevel"/>
    <w:tmpl w:val="5B3C8A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D7A93"/>
    <w:multiLevelType w:val="hybridMultilevel"/>
    <w:tmpl w:val="A56006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275D5"/>
    <w:multiLevelType w:val="hybridMultilevel"/>
    <w:tmpl w:val="815048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03FEB"/>
    <w:multiLevelType w:val="hybridMultilevel"/>
    <w:tmpl w:val="D6447C5A"/>
    <w:lvl w:ilvl="0" w:tplc="0C0A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C1CFD"/>
    <w:multiLevelType w:val="hybridMultilevel"/>
    <w:tmpl w:val="11EC09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981404"/>
    <w:multiLevelType w:val="hybridMultilevel"/>
    <w:tmpl w:val="1BB2F2F0"/>
    <w:lvl w:ilvl="0" w:tplc="B3E26494">
      <w:start w:val="1"/>
      <w:numFmt w:val="bullet"/>
      <w:lvlText w:val="»"/>
      <w:lvlJc w:val="left"/>
      <w:pPr>
        <w:ind w:left="72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2E"/>
    <w:rsid w:val="00065B37"/>
    <w:rsid w:val="000916EA"/>
    <w:rsid w:val="001524ED"/>
    <w:rsid w:val="001830DE"/>
    <w:rsid w:val="0019132B"/>
    <w:rsid w:val="00217561"/>
    <w:rsid w:val="00224F35"/>
    <w:rsid w:val="00232449"/>
    <w:rsid w:val="0026437F"/>
    <w:rsid w:val="002B4083"/>
    <w:rsid w:val="002D1145"/>
    <w:rsid w:val="002F6599"/>
    <w:rsid w:val="0032300B"/>
    <w:rsid w:val="0036011F"/>
    <w:rsid w:val="003915DD"/>
    <w:rsid w:val="003A6C07"/>
    <w:rsid w:val="003E4370"/>
    <w:rsid w:val="004129DF"/>
    <w:rsid w:val="004A6081"/>
    <w:rsid w:val="00525F2E"/>
    <w:rsid w:val="005541C7"/>
    <w:rsid w:val="00593CCC"/>
    <w:rsid w:val="005D2813"/>
    <w:rsid w:val="006B74A7"/>
    <w:rsid w:val="006C3E63"/>
    <w:rsid w:val="007250DB"/>
    <w:rsid w:val="00730FEB"/>
    <w:rsid w:val="008021FC"/>
    <w:rsid w:val="00810C03"/>
    <w:rsid w:val="00826DF5"/>
    <w:rsid w:val="008620FD"/>
    <w:rsid w:val="0087300F"/>
    <w:rsid w:val="00885126"/>
    <w:rsid w:val="009C4169"/>
    <w:rsid w:val="00A777DF"/>
    <w:rsid w:val="00AA298F"/>
    <w:rsid w:val="00AB7087"/>
    <w:rsid w:val="00B01140"/>
    <w:rsid w:val="00B122A4"/>
    <w:rsid w:val="00BE1BBC"/>
    <w:rsid w:val="00BF1C2D"/>
    <w:rsid w:val="00C05902"/>
    <w:rsid w:val="00C41F45"/>
    <w:rsid w:val="00CD395F"/>
    <w:rsid w:val="00D01CB1"/>
    <w:rsid w:val="00D31971"/>
    <w:rsid w:val="00D76D30"/>
    <w:rsid w:val="00E649DE"/>
    <w:rsid w:val="00E76BA2"/>
    <w:rsid w:val="00EB5F11"/>
    <w:rsid w:val="00F1013A"/>
    <w:rsid w:val="00F3493B"/>
    <w:rsid w:val="00FC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E54B"/>
  <w15:chartTrackingRefBased/>
  <w15:docId w15:val="{837248EB-6C34-4A41-B03C-9E1AE4C4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F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uion1">
    <w:name w:val="guion1"/>
    <w:rsid w:val="00525F2E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525F2E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aliases w:val="Encabezado izquierda"/>
    <w:basedOn w:val="Normal"/>
    <w:link w:val="EncabezadoCar"/>
    <w:unhideWhenUsed/>
    <w:rsid w:val="00525F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izquierda Car"/>
    <w:basedOn w:val="Fuentedeprrafopredeter"/>
    <w:link w:val="Encabezado"/>
    <w:rsid w:val="00525F2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525F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25F2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129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129D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B4083"/>
    <w:pPr>
      <w:spacing w:before="100" w:beforeAutospacing="1" w:after="100" w:afterAutospacing="1"/>
    </w:pPr>
    <w:rPr>
      <w:rFonts w:eastAsiaTheme="minorEastAsia"/>
    </w:rPr>
  </w:style>
  <w:style w:type="table" w:styleId="Tabladecuadrcula1clara">
    <w:name w:val="Grid Table 1 Light"/>
    <w:basedOn w:val="Tablanormal"/>
    <w:uiPriority w:val="46"/>
    <w:rsid w:val="000916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E80E1-563F-4D06-A1DC-42474475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3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Medina</dc:creator>
  <cp:keywords/>
  <dc:description/>
  <cp:lastModifiedBy>Leo Medina</cp:lastModifiedBy>
  <cp:revision>9</cp:revision>
  <dcterms:created xsi:type="dcterms:W3CDTF">2019-01-20T00:53:00Z</dcterms:created>
  <dcterms:modified xsi:type="dcterms:W3CDTF">2019-01-29T10:37:00Z</dcterms:modified>
</cp:coreProperties>
</file>