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30A" w:rsidRPr="00C4430A" w:rsidRDefault="00C4430A" w:rsidP="004B6619">
      <w:pPr>
        <w:pStyle w:val="LO-normal"/>
        <w:widowControl w:val="0"/>
        <w:spacing w:line="360" w:lineRule="auto"/>
        <w:jc w:val="both"/>
        <w:rPr>
          <w:rFonts w:ascii="Liberation Serif" w:hAnsi="Liberation Serif"/>
          <w:b/>
          <w:sz w:val="24"/>
          <w:szCs w:val="24"/>
        </w:rPr>
      </w:pPr>
      <w:r w:rsidRPr="00C4430A">
        <w:rPr>
          <w:rFonts w:ascii="Liberation Serif" w:hAnsi="Liberation Serif"/>
          <w:b/>
          <w:sz w:val="24"/>
          <w:szCs w:val="24"/>
        </w:rPr>
        <w:t>Introducción</w:t>
      </w:r>
    </w:p>
    <w:p w:rsidR="00C4430A" w:rsidRPr="00134E33" w:rsidRDefault="00C4430A" w:rsidP="004B6619">
      <w:pPr>
        <w:pStyle w:val="LO-normal"/>
        <w:widowControl w:val="0"/>
        <w:spacing w:after="274" w:line="276" w:lineRule="auto"/>
        <w:jc w:val="both"/>
        <w:rPr>
          <w:rFonts w:ascii="Liberation Serif" w:hAnsi="Liberation Serif"/>
          <w:sz w:val="20"/>
          <w:szCs w:val="20"/>
        </w:rPr>
      </w:pPr>
      <w:r>
        <w:rPr>
          <w:rFonts w:ascii="Liberation Serif" w:hAnsi="Liberation Serif"/>
          <w:sz w:val="20"/>
          <w:szCs w:val="20"/>
        </w:rPr>
        <w:t>El proyecto a realizar fue un sistema de domótica el cual se encarga del control de las lámparas del hogar</w:t>
      </w:r>
      <w:r w:rsidR="00661217">
        <w:rPr>
          <w:rFonts w:ascii="Liberation Serif" w:hAnsi="Liberation Serif"/>
          <w:sz w:val="20"/>
          <w:szCs w:val="20"/>
        </w:rPr>
        <w:t xml:space="preserve">, este proyecto fue elegido debido a que los integrantes del grupo observaron que les seria de utilidad para aquellas personas que tenían movilidad reducida o aquellas personas que les gustaba la tecnología y todo lo relacionado a ella. El proyecto comenzó con la parte dc investigación, el cual se encargaba de buscar los medios para realizar el proyecto ya sea la </w:t>
      </w:r>
      <w:r w:rsidR="00134E33">
        <w:rPr>
          <w:rFonts w:ascii="Liberation Serif" w:hAnsi="Liberation Serif"/>
          <w:sz w:val="20"/>
          <w:szCs w:val="20"/>
        </w:rPr>
        <w:t>búsqueda</w:t>
      </w:r>
      <w:r w:rsidR="00661217">
        <w:rPr>
          <w:rFonts w:ascii="Liberation Serif" w:hAnsi="Liberation Serif"/>
          <w:sz w:val="20"/>
          <w:szCs w:val="20"/>
        </w:rPr>
        <w:t xml:space="preserve"> de componentes electrónicos</w:t>
      </w:r>
      <w:r w:rsidR="00134E33">
        <w:rPr>
          <w:rFonts w:ascii="Liberation Serif" w:hAnsi="Liberation Serif"/>
          <w:sz w:val="20"/>
          <w:szCs w:val="20"/>
        </w:rPr>
        <w:t>, programas nos ayuden a realizar la parte de software del proyecto y el personal necesario para manejar los componentes mencionados. Una vez terminado la investigación comenzaron las partes de soporte técnico, electrónica y programación todas estas partes fueron las necesarias para realizar el proyecto, en estas partes se manejaron componentes hardware y software por el personal técnico. Finalmente llegamos a la parte de prueba y ajuste donde realizamos los arreglos finales del proyecto y como parte final del proyecto se realizó el manual de usuario de Light Home donde se explica su uso.</w:t>
      </w:r>
    </w:p>
    <w:p w:rsidR="00990937" w:rsidRPr="00C4430A" w:rsidRDefault="00966EFB" w:rsidP="004B6619">
      <w:pPr>
        <w:pStyle w:val="LO-normal"/>
        <w:widowControl w:val="0"/>
        <w:spacing w:line="360" w:lineRule="auto"/>
        <w:jc w:val="both"/>
        <w:rPr>
          <w:rFonts w:ascii="Liberation Serif" w:hAnsi="Liberation Serif"/>
          <w:b/>
          <w:sz w:val="24"/>
          <w:szCs w:val="24"/>
        </w:rPr>
      </w:pPr>
      <w:r w:rsidRPr="00C4430A">
        <w:rPr>
          <w:rFonts w:ascii="Liberation Serif" w:hAnsi="Liberation Serif"/>
          <w:b/>
          <w:sz w:val="24"/>
          <w:szCs w:val="24"/>
        </w:rPr>
        <w:t>Se cumplió el objetivo</w:t>
      </w:r>
    </w:p>
    <w:p w:rsidR="00966EFB" w:rsidRPr="00BD1CA2" w:rsidRDefault="00134E33" w:rsidP="00BD1CA2">
      <w:pPr>
        <w:pStyle w:val="LO-normal"/>
        <w:widowControl w:val="0"/>
        <w:spacing w:after="274" w:line="276" w:lineRule="auto"/>
        <w:jc w:val="both"/>
        <w:rPr>
          <w:rFonts w:ascii="Liberation Serif" w:hAnsi="Liberation Serif"/>
          <w:sz w:val="20"/>
          <w:szCs w:val="20"/>
        </w:rPr>
      </w:pPr>
      <w:r>
        <w:rPr>
          <w:rFonts w:ascii="Liberation Serif" w:hAnsi="Liberation Serif"/>
          <w:sz w:val="20"/>
          <w:szCs w:val="20"/>
        </w:rPr>
        <w:t>El objetivo del proyecto se logró</w:t>
      </w:r>
      <w:r w:rsidR="00BD1CA2">
        <w:rPr>
          <w:rFonts w:ascii="Liberation Serif" w:hAnsi="Liberation Serif"/>
          <w:sz w:val="20"/>
          <w:szCs w:val="20"/>
        </w:rPr>
        <w:t xml:space="preserve"> en su totalidad desde el encendido de las lámparas de manera inalámbrica por medio de </w:t>
      </w:r>
      <w:proofErr w:type="spellStart"/>
      <w:r w:rsidR="00BD1CA2">
        <w:rPr>
          <w:rFonts w:ascii="Liberation Serif" w:hAnsi="Liberation Serif"/>
          <w:sz w:val="20"/>
          <w:szCs w:val="20"/>
        </w:rPr>
        <w:t>bluetooth</w:t>
      </w:r>
      <w:proofErr w:type="spellEnd"/>
      <w:r w:rsidR="00BD1CA2">
        <w:rPr>
          <w:rFonts w:ascii="Liberation Serif" w:hAnsi="Liberation Serif"/>
          <w:sz w:val="20"/>
          <w:szCs w:val="20"/>
        </w:rPr>
        <w:t xml:space="preserve"> hasta la</w:t>
      </w:r>
      <w:r w:rsidR="009878B9">
        <w:rPr>
          <w:rFonts w:ascii="Liberation Serif" w:hAnsi="Liberation Serif"/>
          <w:sz w:val="20"/>
          <w:szCs w:val="20"/>
        </w:rPr>
        <w:t xml:space="preserve"> creación de una aplicación necesaria para realizar el</w:t>
      </w:r>
      <w:r w:rsidR="00BD1CA2">
        <w:rPr>
          <w:rFonts w:ascii="Liberation Serif" w:hAnsi="Liberation Serif"/>
          <w:sz w:val="20"/>
          <w:szCs w:val="20"/>
        </w:rPr>
        <w:t xml:space="preserve"> encendido y el apagado de las lámparas</w:t>
      </w:r>
      <w:r w:rsidR="009878B9">
        <w:rPr>
          <w:rFonts w:ascii="Liberation Serif" w:hAnsi="Liberation Serif"/>
          <w:sz w:val="20"/>
          <w:szCs w:val="20"/>
        </w:rPr>
        <w:t xml:space="preserve"> de manera inalámbrica</w:t>
      </w:r>
      <w:r w:rsidR="00BD1CA2">
        <w:rPr>
          <w:rFonts w:ascii="Liberation Serif" w:hAnsi="Liberation Serif"/>
          <w:sz w:val="20"/>
          <w:szCs w:val="20"/>
        </w:rPr>
        <w:t>.</w:t>
      </w:r>
    </w:p>
    <w:p w:rsidR="00966EFB" w:rsidRPr="00C4430A" w:rsidRDefault="00966EFB" w:rsidP="004B6619">
      <w:pPr>
        <w:pStyle w:val="LO-normal"/>
        <w:widowControl w:val="0"/>
        <w:spacing w:before="114"/>
        <w:jc w:val="both"/>
        <w:rPr>
          <w:rFonts w:ascii="Liberation Serif" w:hAnsi="Liberation Serif"/>
          <w:b/>
          <w:sz w:val="24"/>
          <w:szCs w:val="24"/>
        </w:rPr>
      </w:pPr>
      <w:r w:rsidRPr="00C4430A">
        <w:rPr>
          <w:rFonts w:ascii="Liberation Serif" w:hAnsi="Liberation Serif"/>
          <w:b/>
          <w:sz w:val="24"/>
          <w:szCs w:val="24"/>
        </w:rPr>
        <w:t xml:space="preserve">Se cumplieron los </w:t>
      </w:r>
      <w:r w:rsidR="00F51AE1" w:rsidRPr="00C4430A">
        <w:rPr>
          <w:rFonts w:ascii="Liberation Serif" w:hAnsi="Liberation Serif"/>
          <w:b/>
          <w:sz w:val="24"/>
          <w:szCs w:val="24"/>
        </w:rPr>
        <w:t>tiempos definidos</w:t>
      </w:r>
    </w:p>
    <w:p w:rsidR="00966EFB" w:rsidRPr="00BD1CA2" w:rsidRDefault="003211C9" w:rsidP="00966EFB">
      <w:pPr>
        <w:pStyle w:val="LO-normal"/>
        <w:widowControl w:val="0"/>
        <w:spacing w:before="114" w:after="274" w:line="276" w:lineRule="auto"/>
        <w:jc w:val="both"/>
        <w:rPr>
          <w:rFonts w:ascii="Liberation Serif" w:hAnsi="Liberation Serif"/>
          <w:sz w:val="20"/>
          <w:szCs w:val="20"/>
        </w:rPr>
      </w:pPr>
      <w:r>
        <w:rPr>
          <w:rFonts w:ascii="Liberation Serif" w:hAnsi="Liberation Serif"/>
          <w:sz w:val="20"/>
          <w:szCs w:val="20"/>
        </w:rPr>
        <w:t>El proyecto se dividió en 10 tareas las cuales se volvieron a dividir en 5 partes cada una de las tareas requirió un tiempo  determinado donde solo se trabaja solo los días sábados, domingos, y los días donde teníamos la materia de proyecto informático 2</w:t>
      </w:r>
      <w:r w:rsidR="009878B9">
        <w:rPr>
          <w:rFonts w:ascii="Liberation Serif" w:hAnsi="Liberation Serif"/>
          <w:sz w:val="20"/>
          <w:szCs w:val="20"/>
        </w:rPr>
        <w:t xml:space="preserve"> y os tiempos definidos en estas tareas fueron realizadas sin tiempo de retraso.</w:t>
      </w:r>
    </w:p>
    <w:p w:rsidR="00966EFB" w:rsidRPr="00C4430A" w:rsidRDefault="00966EFB" w:rsidP="004B6619">
      <w:pPr>
        <w:pStyle w:val="LO-normal"/>
        <w:widowControl w:val="0"/>
        <w:spacing w:before="114" w:line="360" w:lineRule="auto"/>
        <w:jc w:val="both"/>
        <w:rPr>
          <w:rFonts w:ascii="Liberation Serif" w:hAnsi="Liberation Serif"/>
          <w:b/>
          <w:sz w:val="24"/>
          <w:szCs w:val="24"/>
        </w:rPr>
      </w:pPr>
      <w:r w:rsidRPr="00C4430A">
        <w:rPr>
          <w:rFonts w:ascii="Liberation Serif" w:hAnsi="Liberation Serif"/>
          <w:b/>
          <w:sz w:val="24"/>
          <w:szCs w:val="24"/>
        </w:rPr>
        <w:t>Experiencias obtenidas al realizar el proyecto</w:t>
      </w:r>
    </w:p>
    <w:p w:rsidR="00966EFB" w:rsidRDefault="004B6619" w:rsidP="00B03B87">
      <w:pPr>
        <w:pStyle w:val="LO-normal"/>
        <w:widowControl w:val="0"/>
        <w:numPr>
          <w:ilvl w:val="0"/>
          <w:numId w:val="4"/>
        </w:numPr>
        <w:spacing w:after="240" w:line="276" w:lineRule="auto"/>
        <w:jc w:val="both"/>
        <w:rPr>
          <w:rFonts w:ascii="Liberation Serif" w:hAnsi="Liberation Serif"/>
          <w:sz w:val="20"/>
          <w:szCs w:val="20"/>
        </w:rPr>
      </w:pPr>
      <w:r>
        <w:rPr>
          <w:rFonts w:ascii="Liberation Serif" w:hAnsi="Liberation Serif"/>
          <w:sz w:val="20"/>
          <w:szCs w:val="20"/>
        </w:rPr>
        <w:t>Trabajo en grupo: esta experiencia fue obtenida gracias a la colaboración y participación de los integrantes del grupo</w:t>
      </w:r>
    </w:p>
    <w:p w:rsidR="004B6619" w:rsidRDefault="004B6619" w:rsidP="004B6619">
      <w:pPr>
        <w:pStyle w:val="LO-normal"/>
        <w:widowControl w:val="0"/>
        <w:numPr>
          <w:ilvl w:val="0"/>
          <w:numId w:val="4"/>
        </w:numPr>
        <w:spacing w:after="240" w:line="276" w:lineRule="auto"/>
        <w:jc w:val="both"/>
        <w:rPr>
          <w:rFonts w:ascii="Liberation Serif" w:hAnsi="Liberation Serif"/>
          <w:sz w:val="20"/>
          <w:szCs w:val="20"/>
        </w:rPr>
      </w:pPr>
      <w:r>
        <w:rPr>
          <w:rFonts w:ascii="Liberation Serif" w:hAnsi="Liberation Serif"/>
          <w:sz w:val="20"/>
          <w:szCs w:val="20"/>
        </w:rPr>
        <w:t xml:space="preserve">Aprendizaje del ámbito electrónico: Al realizar un proyecto que era mayormente electrónico, se requirió conocimiento electrónico, por lo cual el </w:t>
      </w:r>
      <w:r w:rsidR="00B54871">
        <w:rPr>
          <w:rFonts w:ascii="Liberation Serif" w:hAnsi="Liberation Serif"/>
          <w:sz w:val="20"/>
          <w:szCs w:val="20"/>
        </w:rPr>
        <w:t>encargado</w:t>
      </w:r>
      <w:r>
        <w:rPr>
          <w:rFonts w:ascii="Liberation Serif" w:hAnsi="Liberation Serif"/>
          <w:sz w:val="20"/>
          <w:szCs w:val="20"/>
        </w:rPr>
        <w:t xml:space="preserve"> de la parte de</w:t>
      </w:r>
      <w:r w:rsidR="00B54871">
        <w:rPr>
          <w:rFonts w:ascii="Liberation Serif" w:hAnsi="Liberation Serif"/>
          <w:sz w:val="20"/>
          <w:szCs w:val="20"/>
        </w:rPr>
        <w:t xml:space="preserve"> la</w:t>
      </w:r>
      <w:r>
        <w:rPr>
          <w:rFonts w:ascii="Liberation Serif" w:hAnsi="Liberation Serif"/>
          <w:sz w:val="20"/>
          <w:szCs w:val="20"/>
        </w:rPr>
        <w:t xml:space="preserve"> electrónico tuvo que </w:t>
      </w:r>
      <w:r w:rsidR="00B54871">
        <w:rPr>
          <w:rFonts w:ascii="Liberation Serif" w:hAnsi="Liberation Serif"/>
          <w:sz w:val="20"/>
          <w:szCs w:val="20"/>
        </w:rPr>
        <w:t>aprender</w:t>
      </w:r>
      <w:r>
        <w:rPr>
          <w:rFonts w:ascii="Liberation Serif" w:hAnsi="Liberation Serif"/>
          <w:sz w:val="20"/>
          <w:szCs w:val="20"/>
        </w:rPr>
        <w:t xml:space="preserve"> </w:t>
      </w:r>
      <w:r w:rsidR="00B54871">
        <w:rPr>
          <w:rFonts w:ascii="Liberation Serif" w:hAnsi="Liberation Serif"/>
          <w:sz w:val="20"/>
          <w:szCs w:val="20"/>
        </w:rPr>
        <w:t>electrónica</w:t>
      </w:r>
      <w:r>
        <w:rPr>
          <w:rFonts w:ascii="Liberation Serif" w:hAnsi="Liberation Serif"/>
          <w:sz w:val="20"/>
          <w:szCs w:val="20"/>
        </w:rPr>
        <w:t xml:space="preserve">, por medio de </w:t>
      </w:r>
      <w:r w:rsidR="00B54871">
        <w:rPr>
          <w:rFonts w:ascii="Liberation Serif" w:hAnsi="Liberation Serif"/>
          <w:sz w:val="20"/>
          <w:szCs w:val="20"/>
        </w:rPr>
        <w:t>practicas</w:t>
      </w:r>
      <w:r>
        <w:rPr>
          <w:rFonts w:ascii="Liberation Serif" w:hAnsi="Liberation Serif"/>
          <w:sz w:val="20"/>
          <w:szCs w:val="20"/>
        </w:rPr>
        <w:t xml:space="preserve"> la </w:t>
      </w:r>
      <w:r w:rsidR="00B54871">
        <w:rPr>
          <w:rFonts w:ascii="Liberation Serif" w:hAnsi="Liberation Serif"/>
          <w:sz w:val="20"/>
          <w:szCs w:val="20"/>
        </w:rPr>
        <w:t>experiencia</w:t>
      </w:r>
      <w:r>
        <w:rPr>
          <w:rFonts w:ascii="Liberation Serif" w:hAnsi="Liberation Serif"/>
          <w:sz w:val="20"/>
          <w:szCs w:val="20"/>
        </w:rPr>
        <w:t xml:space="preserve"> del </w:t>
      </w:r>
      <w:r w:rsidR="00B54871">
        <w:rPr>
          <w:rFonts w:ascii="Liberation Serif" w:hAnsi="Liberation Serif"/>
          <w:sz w:val="20"/>
          <w:szCs w:val="20"/>
        </w:rPr>
        <w:t>ámbito</w:t>
      </w:r>
      <w:r>
        <w:rPr>
          <w:rFonts w:ascii="Liberation Serif" w:hAnsi="Liberation Serif"/>
          <w:sz w:val="20"/>
          <w:szCs w:val="20"/>
        </w:rPr>
        <w:t xml:space="preserve"> electrónico </w:t>
      </w:r>
      <w:r w:rsidR="00B54871">
        <w:rPr>
          <w:rFonts w:ascii="Liberation Serif" w:hAnsi="Liberation Serif"/>
          <w:sz w:val="20"/>
          <w:szCs w:val="20"/>
        </w:rPr>
        <w:t>le fue concedida al alumno encargado</w:t>
      </w:r>
      <w:r w:rsidR="003211C9">
        <w:rPr>
          <w:rFonts w:ascii="Liberation Serif" w:hAnsi="Liberation Serif"/>
          <w:sz w:val="20"/>
          <w:szCs w:val="20"/>
        </w:rPr>
        <w:t xml:space="preserve"> de la t</w:t>
      </w:r>
      <w:r w:rsidR="00B54871">
        <w:rPr>
          <w:rFonts w:ascii="Liberation Serif" w:hAnsi="Liberation Serif"/>
          <w:sz w:val="20"/>
          <w:szCs w:val="20"/>
        </w:rPr>
        <w:t>.</w:t>
      </w:r>
    </w:p>
    <w:p w:rsidR="00B03B87" w:rsidRPr="00B03B87" w:rsidRDefault="00B03B87" w:rsidP="004B6619">
      <w:pPr>
        <w:pStyle w:val="LO-normal"/>
        <w:widowControl w:val="0"/>
        <w:numPr>
          <w:ilvl w:val="0"/>
          <w:numId w:val="4"/>
        </w:numPr>
        <w:spacing w:after="240" w:line="276" w:lineRule="auto"/>
        <w:jc w:val="both"/>
        <w:rPr>
          <w:rFonts w:ascii="Liberation Serif" w:hAnsi="Liberation Serif"/>
          <w:sz w:val="20"/>
          <w:szCs w:val="20"/>
        </w:rPr>
      </w:pPr>
      <w:r>
        <w:rPr>
          <w:rFonts w:ascii="Liberation Serif" w:hAnsi="Liberation Serif"/>
          <w:sz w:val="20"/>
          <w:szCs w:val="20"/>
        </w:rPr>
        <w:t>Aprendizaje de la creación de una app: En el proyecto se requirió la creación de una app, para ello utilizamos App inventor el cual es una plataforma web que permite la creación de una app. Para realizar la app con esta herramienta se requirió  aprender su forma de programar el cual era mediante componentes a los cuales les dábamos comportamiento mediante bloques.</w:t>
      </w:r>
    </w:p>
    <w:p w:rsidR="00966EFB" w:rsidRPr="00C4430A" w:rsidRDefault="00C4430A" w:rsidP="004B6619">
      <w:pPr>
        <w:pStyle w:val="LO-normal"/>
        <w:widowControl w:val="0"/>
        <w:spacing w:line="360" w:lineRule="auto"/>
        <w:jc w:val="both"/>
        <w:rPr>
          <w:rFonts w:ascii="Liberation Serif" w:hAnsi="Liberation Serif"/>
          <w:b/>
          <w:sz w:val="24"/>
          <w:szCs w:val="24"/>
        </w:rPr>
      </w:pPr>
      <w:r w:rsidRPr="00C4430A">
        <w:rPr>
          <w:rFonts w:ascii="Liberation Serif" w:hAnsi="Liberation Serif"/>
          <w:b/>
          <w:sz w:val="24"/>
          <w:szCs w:val="24"/>
        </w:rPr>
        <w:t>Cómo se mejoraría el proyecto</w:t>
      </w:r>
    </w:p>
    <w:p w:rsidR="00B54871" w:rsidRPr="00B03B87" w:rsidRDefault="00F51AE1" w:rsidP="00B03B87">
      <w:pPr>
        <w:pStyle w:val="LO-normal"/>
        <w:widowControl w:val="0"/>
        <w:numPr>
          <w:ilvl w:val="0"/>
          <w:numId w:val="3"/>
        </w:numPr>
        <w:spacing w:before="240"/>
        <w:jc w:val="both"/>
        <w:rPr>
          <w:rFonts w:ascii="Liberation Serif" w:hAnsi="Liberation Serif"/>
          <w:sz w:val="20"/>
          <w:szCs w:val="20"/>
        </w:rPr>
      </w:pPr>
      <w:r w:rsidRPr="00C4430A">
        <w:rPr>
          <w:rFonts w:ascii="Liberation Serif" w:hAnsi="Liberation Serif"/>
          <w:sz w:val="20"/>
          <w:szCs w:val="20"/>
        </w:rPr>
        <w:t xml:space="preserve">El proyecto se mejoraría agregando </w:t>
      </w:r>
      <w:r w:rsidR="00BD1CA2">
        <w:rPr>
          <w:rFonts w:ascii="Liberation Serif" w:hAnsi="Liberation Serif"/>
          <w:sz w:val="20"/>
          <w:szCs w:val="20"/>
        </w:rPr>
        <w:t>más acciones a la aplicación como una</w:t>
      </w:r>
      <w:r w:rsidR="00B54871">
        <w:rPr>
          <w:rFonts w:ascii="Liberation Serif" w:hAnsi="Liberation Serif"/>
          <w:sz w:val="20"/>
          <w:szCs w:val="20"/>
        </w:rPr>
        <w:t xml:space="preserve"> función que le permita al usuario agregar </w:t>
      </w:r>
      <w:r w:rsidR="00BD1CA2">
        <w:rPr>
          <w:rFonts w:ascii="Liberation Serif" w:hAnsi="Liberation Serif"/>
          <w:sz w:val="20"/>
          <w:szCs w:val="20"/>
        </w:rPr>
        <w:t xml:space="preserve">o quitar lámparas en la aplicación. </w:t>
      </w:r>
    </w:p>
    <w:p w:rsidR="00B54871" w:rsidRPr="00B03B87" w:rsidRDefault="00B54871" w:rsidP="00B03B87">
      <w:pPr>
        <w:pStyle w:val="LO-normal"/>
        <w:widowControl w:val="0"/>
        <w:numPr>
          <w:ilvl w:val="0"/>
          <w:numId w:val="3"/>
        </w:numPr>
        <w:spacing w:before="240"/>
        <w:jc w:val="both"/>
        <w:rPr>
          <w:rFonts w:ascii="Liberation Serif" w:hAnsi="Liberation Serif"/>
          <w:sz w:val="20"/>
          <w:szCs w:val="20"/>
        </w:rPr>
      </w:pPr>
      <w:r>
        <w:rPr>
          <w:rFonts w:ascii="Liberation Serif" w:hAnsi="Liberation Serif"/>
          <w:sz w:val="20"/>
          <w:szCs w:val="20"/>
        </w:rPr>
        <w:t>Que todas las lámparas no estuviesen unidas en un circuito, s</w:t>
      </w:r>
      <w:r w:rsidR="00BD1CA2">
        <w:rPr>
          <w:rFonts w:ascii="Liberation Serif" w:hAnsi="Liberation Serif"/>
          <w:sz w:val="20"/>
          <w:szCs w:val="20"/>
        </w:rPr>
        <w:t xml:space="preserve">i no que </w:t>
      </w:r>
      <w:r>
        <w:rPr>
          <w:rFonts w:ascii="Liberation Serif" w:hAnsi="Liberation Serif"/>
          <w:sz w:val="20"/>
          <w:szCs w:val="20"/>
        </w:rPr>
        <w:t>la misma lámpara tenga el circuito necesario</w:t>
      </w:r>
      <w:r w:rsidR="00BD1CA2">
        <w:rPr>
          <w:rFonts w:ascii="Liberation Serif" w:hAnsi="Liberation Serif"/>
          <w:sz w:val="20"/>
          <w:szCs w:val="20"/>
        </w:rPr>
        <w:t xml:space="preserve"> que</w:t>
      </w:r>
      <w:r>
        <w:rPr>
          <w:rFonts w:ascii="Liberation Serif" w:hAnsi="Liberation Serif"/>
          <w:sz w:val="20"/>
          <w:szCs w:val="20"/>
        </w:rPr>
        <w:t xml:space="preserve"> le permita</w:t>
      </w:r>
      <w:r w:rsidR="00BD1CA2">
        <w:rPr>
          <w:rFonts w:ascii="Liberation Serif" w:hAnsi="Liberation Serif"/>
          <w:sz w:val="20"/>
          <w:szCs w:val="20"/>
        </w:rPr>
        <w:t xml:space="preserve"> </w:t>
      </w:r>
      <w:r>
        <w:rPr>
          <w:rFonts w:ascii="Liberation Serif" w:hAnsi="Liberation Serif"/>
          <w:sz w:val="20"/>
          <w:szCs w:val="20"/>
        </w:rPr>
        <w:t>comunicarse con la aplicación.</w:t>
      </w:r>
    </w:p>
    <w:p w:rsidR="00B54871" w:rsidRPr="00B03B87" w:rsidRDefault="00B54871" w:rsidP="00B03B87">
      <w:pPr>
        <w:pStyle w:val="LO-normal"/>
        <w:widowControl w:val="0"/>
        <w:numPr>
          <w:ilvl w:val="0"/>
          <w:numId w:val="3"/>
        </w:numPr>
        <w:spacing w:before="240"/>
        <w:jc w:val="both"/>
        <w:rPr>
          <w:rFonts w:ascii="Liberation Serif" w:hAnsi="Liberation Serif"/>
          <w:sz w:val="20"/>
          <w:szCs w:val="20"/>
        </w:rPr>
      </w:pPr>
      <w:r>
        <w:rPr>
          <w:rFonts w:ascii="Liberation Serif" w:hAnsi="Liberation Serif"/>
          <w:sz w:val="20"/>
          <w:szCs w:val="20"/>
        </w:rPr>
        <w:t>Agregar más funciones a la aplicación y al circuito que permitan mayor control sobre la lámpara, como  el control de la intensidad del brillo de la lámpara.</w:t>
      </w:r>
    </w:p>
    <w:p w:rsidR="00D93FBC" w:rsidRPr="00D93FBC" w:rsidRDefault="00B54871" w:rsidP="00D93FBC">
      <w:pPr>
        <w:pStyle w:val="LO-normal"/>
        <w:widowControl w:val="0"/>
        <w:numPr>
          <w:ilvl w:val="0"/>
          <w:numId w:val="3"/>
        </w:numPr>
        <w:spacing w:before="240"/>
        <w:jc w:val="both"/>
        <w:rPr>
          <w:rFonts w:ascii="Liberation Serif" w:hAnsi="Liberation Serif"/>
          <w:sz w:val="20"/>
          <w:szCs w:val="20"/>
        </w:rPr>
      </w:pPr>
      <w:r>
        <w:rPr>
          <w:rFonts w:ascii="Liberation Serif" w:hAnsi="Liberation Serif"/>
          <w:sz w:val="20"/>
          <w:szCs w:val="20"/>
        </w:rPr>
        <w:t>Crear una lámpara especialmente dedicada a la app Light Home, esta contara con más funciones que pueden ser controlados por la app</w:t>
      </w:r>
      <w:r w:rsidR="00B03B87">
        <w:rPr>
          <w:rFonts w:ascii="Liberation Serif" w:hAnsi="Liberation Serif"/>
          <w:sz w:val="20"/>
          <w:szCs w:val="20"/>
        </w:rPr>
        <w:t>, por ejemplo que tenga un respaldo de suministro de energía como una batería el cual solo se active cuando se corta la luz.</w:t>
      </w:r>
      <w:bookmarkStart w:id="0" w:name="_GoBack"/>
      <w:bookmarkEnd w:id="0"/>
    </w:p>
    <w:sectPr w:rsidR="00D93FBC" w:rsidRPr="00D93FBC">
      <w:headerReference w:type="default" r:id="rId8"/>
      <w:footerReference w:type="default" r:id="rId9"/>
      <w:pgSz w:w="11906" w:h="16838"/>
      <w:pgMar w:top="1824" w:right="1106" w:bottom="1418" w:left="1217" w:header="284" w:footer="454" w:gutter="0"/>
      <w:pgNumType w:start="1"/>
      <w:cols w:space="720"/>
      <w:formProt w:val="0"/>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B91" w:rsidRDefault="00997B91">
      <w:pPr>
        <w:spacing w:after="0" w:line="240" w:lineRule="auto"/>
      </w:pPr>
      <w:r>
        <w:separator/>
      </w:r>
    </w:p>
  </w:endnote>
  <w:endnote w:type="continuationSeparator" w:id="0">
    <w:p w:rsidR="00997B91" w:rsidRDefault="0099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charset w:val="00"/>
    <w:family w:val="roman"/>
    <w:pitch w:val="variable"/>
  </w:font>
  <w:font w:name="Liberation Mono">
    <w:charset w:val="00"/>
    <w:family w:val="roman"/>
    <w:pitch w:val="variable"/>
  </w:font>
  <w:font w:name="Liberation Sans">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altName w:val="Lucida Sans Unicode"/>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937" w:rsidRDefault="00997B91">
    <w:pPr>
      <w:tabs>
        <w:tab w:val="left" w:pos="2130"/>
        <w:tab w:val="center" w:pos="4535"/>
        <w:tab w:val="right" w:pos="9071"/>
      </w:tabs>
      <w:spacing w:after="0" w:line="240" w:lineRule="auto"/>
    </w:pPr>
    <w:r>
      <w:rPr>
        <w:noProof/>
      </w:rPr>
      <mc:AlternateContent>
        <mc:Choice Requires="wps">
          <w:drawing>
            <wp:anchor distT="0" distB="0" distL="0" distR="0" simplePos="0" relativeHeight="28" behindDoc="1" locked="0" layoutInCell="1" allowOverlap="1">
              <wp:simplePos x="0" y="0"/>
              <wp:positionH relativeFrom="margin">
                <wp:posOffset>-303530</wp:posOffset>
              </wp:positionH>
              <wp:positionV relativeFrom="paragraph">
                <wp:posOffset>18415</wp:posOffset>
              </wp:positionV>
              <wp:extent cx="6089015" cy="31115"/>
              <wp:effectExtent l="38100" t="38100" r="76200" b="95250"/>
              <wp:wrapNone/>
              <wp:docPr id="84" name="Conector recto 3"/>
              <wp:cNvGraphicFramePr/>
              <a:graphic xmlns:a="http://schemas.openxmlformats.org/drawingml/2006/main">
                <a:graphicData uri="http://schemas.microsoft.com/office/word/2010/wordprocessingShape">
                  <wps:wsp>
                    <wps:cNvCnPr/>
                    <wps:spPr>
                      <a:xfrm flipV="1">
                        <a:off x="0" y="0"/>
                        <a:ext cx="6088320" cy="1908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23.95pt,0.7pt" to="455.4pt,2.15pt" ID="Conector recto 3" stroked="t" style="position:absolute;flip:y;mso-position-horizontal-relative:margin">
              <v:stroke color="#4f81bd" weight="25560" joinstyle="round" endcap="flat"/>
              <v:fill o:detectmouseclick="t" on="false"/>
              <v:shadow on="t" obscured="f" color="black"/>
            </v:line>
          </w:pict>
        </mc:Fallback>
      </mc:AlternateContent>
    </w:r>
    <w:r>
      <w:rPr>
        <w:color w:val="000000"/>
      </w:rPr>
      <w:tab/>
    </w:r>
    <w:r>
      <w:rPr>
        <w:color w:val="000000"/>
      </w:rPr>
      <w:tab/>
    </w:r>
    <w:r>
      <w:rPr>
        <w:color w:val="000000"/>
      </w:rPr>
      <w:tab/>
    </w:r>
    <w:r>
      <w:rPr>
        <w:color w:val="8496B0"/>
        <w:sz w:val="20"/>
        <w:szCs w:val="20"/>
      </w:rPr>
      <w:t>Pág.</w:t>
    </w:r>
    <w:r>
      <w:rPr>
        <w:color w:val="323E4F"/>
        <w:sz w:val="20"/>
        <w:szCs w:val="20"/>
      </w:rPr>
      <w:t xml:space="preserve"> </w:t>
    </w:r>
    <w:r>
      <w:rPr>
        <w:sz w:val="20"/>
        <w:szCs w:val="20"/>
      </w:rPr>
      <w:fldChar w:fldCharType="begin"/>
    </w:r>
    <w:r>
      <w:rPr>
        <w:sz w:val="20"/>
        <w:szCs w:val="20"/>
      </w:rPr>
      <w:instrText>PAGE</w:instrText>
    </w:r>
    <w:r>
      <w:rPr>
        <w:sz w:val="20"/>
        <w:szCs w:val="20"/>
      </w:rPr>
      <w:fldChar w:fldCharType="separate"/>
    </w:r>
    <w:r w:rsidR="00D93FBC">
      <w:rPr>
        <w:noProof/>
        <w:sz w:val="20"/>
        <w:szCs w:val="20"/>
      </w:rPr>
      <w:t>1</w:t>
    </w:r>
    <w:r>
      <w:rPr>
        <w:sz w:val="20"/>
        <w:szCs w:val="20"/>
      </w:rPr>
      <w:fldChar w:fldCharType="end"/>
    </w:r>
    <w:r>
      <w:rPr>
        <w:color w:val="323E4F"/>
        <w:sz w:val="20"/>
        <w:szCs w:val="20"/>
      </w:rPr>
      <w:t xml:space="preserve"> | </w:t>
    </w:r>
    <w:r>
      <w:rPr>
        <w:sz w:val="20"/>
        <w:szCs w:val="20"/>
      </w:rPr>
      <w:fldChar w:fldCharType="begin"/>
    </w:r>
    <w:r>
      <w:rPr>
        <w:sz w:val="20"/>
        <w:szCs w:val="20"/>
      </w:rPr>
      <w:instrText>NUMPAGES</w:instrText>
    </w:r>
    <w:r>
      <w:rPr>
        <w:sz w:val="20"/>
        <w:szCs w:val="20"/>
      </w:rPr>
      <w:fldChar w:fldCharType="separate"/>
    </w:r>
    <w:r w:rsidR="00D93FBC">
      <w:rPr>
        <w:noProof/>
        <w:sz w:val="20"/>
        <w:szCs w:val="20"/>
      </w:rPr>
      <w:t>1</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B91" w:rsidRDefault="00997B91">
      <w:pPr>
        <w:spacing w:after="0" w:line="240" w:lineRule="auto"/>
      </w:pPr>
      <w:r>
        <w:separator/>
      </w:r>
    </w:p>
  </w:footnote>
  <w:footnote w:type="continuationSeparator" w:id="0">
    <w:p w:rsidR="00997B91" w:rsidRDefault="00997B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937" w:rsidRDefault="00997B91">
    <w:pPr>
      <w:tabs>
        <w:tab w:val="center" w:pos="4252"/>
        <w:tab w:val="right" w:pos="8504"/>
      </w:tabs>
      <w:spacing w:after="0" w:line="240" w:lineRule="auto"/>
    </w:pPr>
    <w:r>
      <w:rPr>
        <w:noProof/>
      </w:rPr>
      <mc:AlternateContent>
        <mc:Choice Requires="wps">
          <w:drawing>
            <wp:anchor distT="0" distB="0" distL="0" distR="0" simplePos="0" relativeHeight="10" behindDoc="1" locked="0" layoutInCell="1" allowOverlap="1" wp14:anchorId="62894F41">
              <wp:simplePos x="0" y="0"/>
              <wp:positionH relativeFrom="margin">
                <wp:align>right</wp:align>
              </wp:positionH>
              <wp:positionV relativeFrom="paragraph">
                <wp:posOffset>10160</wp:posOffset>
              </wp:positionV>
              <wp:extent cx="1620000" cy="720000"/>
              <wp:effectExtent l="0" t="0" r="0" b="4445"/>
              <wp:wrapNone/>
              <wp:docPr id="78" name="Rectángulo 1"/>
              <wp:cNvGraphicFramePr/>
              <a:graphic xmlns:a="http://schemas.openxmlformats.org/drawingml/2006/main">
                <a:graphicData uri="http://schemas.microsoft.com/office/word/2010/wordprocessingShape">
                  <wps:wsp>
                    <wps:cNvSpPr/>
                    <wps:spPr>
                      <a:xfrm>
                        <a:off x="0" y="0"/>
                        <a:ext cx="1620000" cy="720000"/>
                      </a:xfrm>
                      <a:prstGeom prst="rect">
                        <a:avLst/>
                      </a:prstGeom>
                      <a:solidFill>
                        <a:schemeClr val="lt1"/>
                      </a:solidFill>
                      <a:ln>
                        <a:noFill/>
                      </a:ln>
                    </wps:spPr>
                    <wps:style>
                      <a:lnRef idx="0">
                        <a:scrgbClr r="0" g="0" b="0"/>
                      </a:lnRef>
                      <a:fillRef idx="0">
                        <a:scrgbClr r="0" g="0" b="0"/>
                      </a:fillRef>
                      <a:effectRef idx="0">
                        <a:scrgbClr r="0" g="0" b="0"/>
                      </a:effectRef>
                      <a:fontRef idx="minor"/>
                    </wps:style>
                    <wps:txbx>
                      <w:txbxContent>
                        <w:p w:rsidR="00990937" w:rsidRPr="00C4430A" w:rsidRDefault="00997B91">
                          <w:pPr>
                            <w:pStyle w:val="Contenidodelmarco"/>
                            <w:spacing w:after="0" w:line="271" w:lineRule="auto"/>
                            <w:rPr>
                              <w:rFonts w:ascii="Liberation Serif" w:hAnsi="Liberation Serif"/>
                            </w:rPr>
                          </w:pPr>
                          <w:r w:rsidRPr="00C4430A">
                            <w:rPr>
                              <w:rFonts w:ascii="Liberation Serif" w:hAnsi="Liberation Serif"/>
                              <w:b/>
                              <w:color w:val="000000"/>
                              <w:sz w:val="18"/>
                            </w:rPr>
                            <w:t>PROYECTO INFORMÁTICO II</w:t>
                          </w:r>
                        </w:p>
                        <w:p w:rsidR="00990937" w:rsidRPr="00C4430A" w:rsidRDefault="00997B91">
                          <w:pPr>
                            <w:pStyle w:val="Contenidodelmarco"/>
                            <w:spacing w:after="0" w:line="271" w:lineRule="auto"/>
                            <w:rPr>
                              <w:rFonts w:ascii="Liberation Serif" w:hAnsi="Liberation Serif"/>
                            </w:rPr>
                          </w:pPr>
                          <w:r w:rsidRPr="00C4430A">
                            <w:rPr>
                              <w:rFonts w:ascii="Liberation Serif" w:hAnsi="Liberation Serif"/>
                              <w:b/>
                              <w:color w:val="000000"/>
                              <w:sz w:val="18"/>
                            </w:rPr>
                            <w:t>PROF.:</w:t>
                          </w:r>
                          <w:r w:rsidRPr="00C4430A">
                            <w:rPr>
                              <w:rFonts w:ascii="Liberation Serif" w:hAnsi="Liberation Serif"/>
                              <w:color w:val="000000"/>
                              <w:sz w:val="18"/>
                            </w:rPr>
                            <w:t xml:space="preserve"> SERGIO MENDOZA</w:t>
                          </w:r>
                        </w:p>
                        <w:p w:rsidR="00990937" w:rsidRPr="00C4430A" w:rsidRDefault="00997B91">
                          <w:pPr>
                            <w:pStyle w:val="Contenidodelmarco"/>
                            <w:spacing w:after="0" w:line="271" w:lineRule="auto"/>
                            <w:rPr>
                              <w:rFonts w:ascii="Liberation Serif" w:hAnsi="Liberation Serif"/>
                            </w:rPr>
                          </w:pPr>
                          <w:r w:rsidRPr="00C4430A">
                            <w:rPr>
                              <w:rFonts w:ascii="Liberation Serif" w:hAnsi="Liberation Serif"/>
                              <w:b/>
                              <w:color w:val="000000"/>
                              <w:sz w:val="18"/>
                            </w:rPr>
                            <w:t>CURSO: 5 7ma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2894F41" id="Rectángulo 1" o:spid="_x0000_s1026" style="position:absolute;margin-left:76.35pt;margin-top:.8pt;width:127.55pt;height:56.7pt;z-index:-50331647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" fillcolor="white [3201]" stroked="f">
              <v:textbox>
                <w:txbxContent>
                  <w:p w:rsidR="00990937" w:rsidRPr="00C4430A" w:rsidRDefault="00997B91">
                    <w:pPr>
                      <w:pStyle w:val="Contenidodelmarco"/>
                      <w:spacing w:after="0" w:line="271" w:lineRule="auto"/>
                      <w:rPr>
                        <w:rFonts w:ascii="Liberation Serif" w:hAnsi="Liberation Serif"/>
                      </w:rPr>
                    </w:pPr>
                    <w:r w:rsidRPr="00C4430A">
                      <w:rPr>
                        <w:rFonts w:ascii="Liberation Serif" w:hAnsi="Liberation Serif"/>
                        <w:b/>
                        <w:color w:val="000000"/>
                        <w:sz w:val="18"/>
                      </w:rPr>
                      <w:t>PROYECTO INFORMÁTICO II</w:t>
                    </w:r>
                  </w:p>
                  <w:p w:rsidR="00990937" w:rsidRPr="00C4430A" w:rsidRDefault="00997B91">
                    <w:pPr>
                      <w:pStyle w:val="Contenidodelmarco"/>
                      <w:spacing w:after="0" w:line="271" w:lineRule="auto"/>
                      <w:rPr>
                        <w:rFonts w:ascii="Liberation Serif" w:hAnsi="Liberation Serif"/>
                      </w:rPr>
                    </w:pPr>
                    <w:r w:rsidRPr="00C4430A">
                      <w:rPr>
                        <w:rFonts w:ascii="Liberation Serif" w:hAnsi="Liberation Serif"/>
                        <w:b/>
                        <w:color w:val="000000"/>
                        <w:sz w:val="18"/>
                      </w:rPr>
                      <w:t>PROF.:</w:t>
                    </w:r>
                    <w:r w:rsidRPr="00C4430A">
                      <w:rPr>
                        <w:rFonts w:ascii="Liberation Serif" w:hAnsi="Liberation Serif"/>
                        <w:color w:val="000000"/>
                        <w:sz w:val="18"/>
                      </w:rPr>
                      <w:t xml:space="preserve"> SERGIO MENDOZA</w:t>
                    </w:r>
                  </w:p>
                  <w:p w:rsidR="00990937" w:rsidRPr="00C4430A" w:rsidRDefault="00997B91">
                    <w:pPr>
                      <w:pStyle w:val="Contenidodelmarco"/>
                      <w:spacing w:after="0" w:line="271" w:lineRule="auto"/>
                      <w:rPr>
                        <w:rFonts w:ascii="Liberation Serif" w:hAnsi="Liberation Serif"/>
                      </w:rPr>
                    </w:pPr>
                    <w:r w:rsidRPr="00C4430A">
                      <w:rPr>
                        <w:rFonts w:ascii="Liberation Serif" w:hAnsi="Liberation Serif"/>
                        <w:b/>
                        <w:color w:val="000000"/>
                        <w:sz w:val="18"/>
                      </w:rPr>
                      <w:t>CURSO: 5 7ma</w:t>
                    </w:r>
                  </w:p>
                </w:txbxContent>
              </v:textbox>
              <w10:wrap anchorx="margin"/>
            </v:rect>
          </w:pict>
        </mc:Fallback>
      </mc:AlternateContent>
    </w:r>
    <w:r>
      <w:rPr>
        <w:noProof/>
      </w:rPr>
      <mc:AlternateContent>
        <mc:Choice Requires="wps">
          <w:drawing>
            <wp:anchor distT="0" distB="0" distL="0" distR="0" simplePos="0" relativeHeight="19" behindDoc="1" locked="0" layoutInCell="1" allowOverlap="1" wp14:anchorId="7AA87844">
              <wp:simplePos x="0" y="0"/>
              <wp:positionH relativeFrom="column">
                <wp:posOffset>1386840</wp:posOffset>
              </wp:positionH>
              <wp:positionV relativeFrom="paragraph">
                <wp:posOffset>153035</wp:posOffset>
              </wp:positionV>
              <wp:extent cx="2374265" cy="430530"/>
              <wp:effectExtent l="0" t="0" r="0" b="0"/>
              <wp:wrapNone/>
              <wp:docPr id="80" name="Rectángulo 2"/>
              <wp:cNvGraphicFramePr/>
              <a:graphic xmlns:a="http://schemas.openxmlformats.org/drawingml/2006/main">
                <a:graphicData uri="http://schemas.microsoft.com/office/word/2010/wordprocessingShape">
                  <wps:wsp>
                    <wps:cNvSpPr/>
                    <wps:spPr>
                      <a:xfrm>
                        <a:off x="0" y="0"/>
                        <a:ext cx="2373480" cy="429840"/>
                      </a:xfrm>
                      <a:prstGeom prst="rect">
                        <a:avLst/>
                      </a:prstGeom>
                      <a:solidFill>
                        <a:schemeClr val="lt1"/>
                      </a:solidFill>
                      <a:ln>
                        <a:noFill/>
                      </a:ln>
                    </wps:spPr>
                    <wps:style>
                      <a:lnRef idx="0">
                        <a:scrgbClr r="0" g="0" b="0"/>
                      </a:lnRef>
                      <a:fillRef idx="0">
                        <a:scrgbClr r="0" g="0" b="0"/>
                      </a:fillRef>
                      <a:effectRef idx="0">
                        <a:scrgbClr r="0" g="0" b="0"/>
                      </a:effectRef>
                      <a:fontRef idx="minor"/>
                    </wps:style>
                    <wps:txbx>
                      <w:txbxContent>
                        <w:p w:rsidR="00990937" w:rsidRPr="00C4430A" w:rsidRDefault="00966EFB">
                          <w:pPr>
                            <w:pStyle w:val="Contenidodelmarco"/>
                            <w:spacing w:line="252" w:lineRule="auto"/>
                            <w:jc w:val="center"/>
                            <w:rPr>
                              <w:rFonts w:ascii="Liberation Serif" w:hAnsi="Liberation Serif"/>
                            </w:rPr>
                          </w:pPr>
                          <w:r w:rsidRPr="00C4430A">
                            <w:rPr>
                              <w:rFonts w:ascii="Liberation Serif" w:hAnsi="Liberation Serif"/>
                              <w:b/>
                              <w:color w:val="000000"/>
                              <w:sz w:val="32"/>
                            </w:rPr>
                            <w:t>Cierre de proyecto</w:t>
                          </w:r>
                        </w:p>
                      </w:txbxContent>
                    </wps:txbx>
                    <wps:bodyPr>
                      <a:noAutofit/>
                    </wps:bodyPr>
                  </wps:wsp>
                </a:graphicData>
              </a:graphic>
            </wp:anchor>
          </w:drawing>
        </mc:Choice>
        <mc:Fallback>
          <w:pict>
            <v:rect w14:anchorId="7AA87844" id="Rectángulo 2" o:spid="_x0000_s1027" style="position:absolute;margin-left:109.2pt;margin-top:12.05pt;width:186.95pt;height:33.9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" fillcolor="white [3201]" stroked="f">
              <v:textbox>
                <w:txbxContent>
                  <w:p w:rsidR="00990937" w:rsidRPr="00C4430A" w:rsidRDefault="00966EFB">
                    <w:pPr>
                      <w:pStyle w:val="Contenidodelmarco"/>
                      <w:spacing w:line="252" w:lineRule="auto"/>
                      <w:jc w:val="center"/>
                      <w:rPr>
                        <w:rFonts w:ascii="Liberation Serif" w:hAnsi="Liberation Serif"/>
                      </w:rPr>
                    </w:pPr>
                    <w:r w:rsidRPr="00C4430A">
                      <w:rPr>
                        <w:rFonts w:ascii="Liberation Serif" w:hAnsi="Liberation Serif"/>
                        <w:b/>
                        <w:color w:val="000000"/>
                        <w:sz w:val="32"/>
                      </w:rPr>
                      <w:t>Cierre de proyecto</w:t>
                    </w:r>
                  </w:p>
                </w:txbxContent>
              </v:textbox>
            </v:rect>
          </w:pict>
        </mc:Fallback>
      </mc:AlternateContent>
    </w:r>
    <w:r>
      <w:rPr>
        <w:noProof/>
      </w:rPr>
      <w:drawing>
        <wp:inline distT="0" distB="0" distL="0" distR="0">
          <wp:extent cx="828675" cy="752475"/>
          <wp:effectExtent l="0" t="0" r="0" b="0"/>
          <wp:docPr id="82"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jpg"/>
                  <pic:cNvPicPr>
                    <a:picLocks noChangeAspect="1" noChangeArrowheads="1"/>
                  </pic:cNvPicPr>
                </pic:nvPicPr>
                <pic:blipFill>
                  <a:blip r:embed="rId1"/>
                  <a:stretch>
                    <a:fillRect/>
                  </a:stretch>
                </pic:blipFill>
                <pic:spPr bwMode="auto">
                  <a:xfrm>
                    <a:off x="0" y="0"/>
                    <a:ext cx="828675" cy="752475"/>
                  </a:xfrm>
                  <a:prstGeom prst="rect">
                    <a:avLst/>
                  </a:prstGeom>
                </pic:spPr>
              </pic:pic>
            </a:graphicData>
          </a:graphic>
        </wp:inline>
      </w:drawing>
    </w:r>
    <w:r>
      <w:rPr>
        <w:color w:val="000000"/>
      </w:rPr>
      <w:t xml:space="preserve"> </w:t>
    </w:r>
  </w:p>
  <w:p w:rsidR="00990937" w:rsidRDefault="00997B91">
    <w:pPr>
      <w:tabs>
        <w:tab w:val="center" w:pos="4252"/>
        <w:tab w:val="right" w:pos="8504"/>
      </w:tabs>
      <w:spacing w:after="0" w:line="240" w:lineRule="auto"/>
      <w:rPr>
        <w:color w:val="000000"/>
      </w:rPr>
    </w:pPr>
    <w:r>
      <w:rPr>
        <w:noProof/>
        <w:color w:val="000000"/>
      </w:rPr>
      <mc:AlternateContent>
        <mc:Choice Requires="wps">
          <w:drawing>
            <wp:anchor distT="0" distB="0" distL="0" distR="0" simplePos="0" relativeHeight="37" behindDoc="1" locked="0" layoutInCell="1" allowOverlap="1" wp14:anchorId="43D2B63E">
              <wp:simplePos x="0" y="0"/>
              <wp:positionH relativeFrom="margin">
                <wp:posOffset>0</wp:posOffset>
              </wp:positionH>
              <wp:positionV relativeFrom="paragraph">
                <wp:posOffset>196215</wp:posOffset>
              </wp:positionV>
              <wp:extent cx="6089015" cy="38735"/>
              <wp:effectExtent l="38100" t="38100" r="76200" b="95250"/>
              <wp:wrapNone/>
              <wp:docPr id="83" name="Conector recto 5"/>
              <wp:cNvGraphicFramePr/>
              <a:graphic xmlns:a="http://schemas.openxmlformats.org/drawingml/2006/main">
                <a:graphicData uri="http://schemas.microsoft.com/office/word/2010/wordprocessingShape">
                  <wps:wsp>
                    <wps:cNvCnPr/>
                    <wps:spPr>
                      <a:xfrm flipV="1">
                        <a:off x="0" y="0"/>
                        <a:ext cx="6088320" cy="3636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0pt,14.05pt" to="479.35pt,16.85pt" ID="Conector recto 5" stroked="t" style="position:absolute;flip:y;mso-position-horizontal-relative:margin" wp14:anchorId="43D2B63E">
              <v:stroke color="#4f81bd" weight="25560" joinstyle="round" endcap="flat"/>
              <v:fill o:detectmouseclick="t" on="false"/>
              <v:shadow on="t" obscured="f" color="bla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B7C7C"/>
    <w:multiLevelType w:val="hybridMultilevel"/>
    <w:tmpl w:val="D616BA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5BB0298"/>
    <w:multiLevelType w:val="multilevel"/>
    <w:tmpl w:val="FFFFFFFF"/>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5D8600B"/>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8325958"/>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93D46AA"/>
    <w:multiLevelType w:val="hybridMultilevel"/>
    <w:tmpl w:val="6C4C16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3767C99"/>
    <w:multiLevelType w:val="hybridMultilevel"/>
    <w:tmpl w:val="B92C6C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937"/>
    <w:rsid w:val="000125C3"/>
    <w:rsid w:val="0007522A"/>
    <w:rsid w:val="00134E33"/>
    <w:rsid w:val="003211C9"/>
    <w:rsid w:val="003B13C5"/>
    <w:rsid w:val="004B6619"/>
    <w:rsid w:val="00610C8F"/>
    <w:rsid w:val="00661217"/>
    <w:rsid w:val="00786E34"/>
    <w:rsid w:val="007942B3"/>
    <w:rsid w:val="00966EFB"/>
    <w:rsid w:val="009878B9"/>
    <w:rsid w:val="00990937"/>
    <w:rsid w:val="00997B91"/>
    <w:rsid w:val="00AC0E1B"/>
    <w:rsid w:val="00B03B87"/>
    <w:rsid w:val="00B43FFC"/>
    <w:rsid w:val="00B54871"/>
    <w:rsid w:val="00BC47A2"/>
    <w:rsid w:val="00BD1CA2"/>
    <w:rsid w:val="00C4430A"/>
    <w:rsid w:val="00D93FBC"/>
    <w:rsid w:val="00F51AE1"/>
    <w:rsid w:val="00F746E7"/>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3960BB50-BFA7-9242-8C85-19AA0DF6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3D7C57"/>
  </w:style>
  <w:style w:type="character" w:customStyle="1" w:styleId="PiedepginaCar">
    <w:name w:val="Pie de página Car"/>
    <w:basedOn w:val="Fuentedeprrafopredeter"/>
    <w:link w:val="Piedepgina"/>
    <w:uiPriority w:val="99"/>
    <w:qFormat/>
    <w:rsid w:val="003D7C57"/>
  </w:style>
  <w:style w:type="character" w:customStyle="1" w:styleId="EnlacedeInternet">
    <w:name w:val="Enlace de Internet"/>
    <w:basedOn w:val="Fuentedeprrafopredeter"/>
    <w:uiPriority w:val="99"/>
    <w:unhideWhenUsed/>
    <w:rsid w:val="00942163"/>
    <w:rPr>
      <w:color w:val="0000FF"/>
      <w:u w:val="single"/>
    </w:rPr>
  </w:style>
  <w:style w:type="character" w:customStyle="1" w:styleId="Mencinsinresolver1">
    <w:name w:val="Mención sin resolver1"/>
    <w:basedOn w:val="Fuentedeprrafopredeter"/>
    <w:uiPriority w:val="99"/>
    <w:semiHidden/>
    <w:unhideWhenUsed/>
    <w:qFormat/>
    <w:rsid w:val="00953714"/>
    <w:rPr>
      <w:color w:val="605E5C"/>
      <w:shd w:val="clear" w:color="auto" w:fill="E1DFDD"/>
    </w:rPr>
  </w:style>
  <w:style w:type="character" w:customStyle="1" w:styleId="Vietas">
    <w:name w:val="Viñetas"/>
    <w:qFormat/>
    <w:rPr>
      <w:rFonts w:ascii="OpenSymbol" w:eastAsia="OpenSymbol" w:hAnsi="OpenSymbol" w:cs="OpenSymbol"/>
    </w:rPr>
  </w:style>
  <w:style w:type="character" w:customStyle="1" w:styleId="Muydestacado">
    <w:name w:val="Muy destacado"/>
    <w:qFormat/>
    <w:rPr>
      <w:b/>
      <w:bCs/>
    </w:rPr>
  </w:style>
  <w:style w:type="character" w:customStyle="1" w:styleId="Smbolosdenumeracin">
    <w:name w:val="Símbolos de numeración"/>
    <w:qFormat/>
  </w:style>
  <w:style w:type="character" w:styleId="Hipervnculovisitado">
    <w:name w:val="FollowedHyperlink"/>
    <w:basedOn w:val="Fuentedeprrafopredeter"/>
    <w:uiPriority w:val="99"/>
    <w:semiHidden/>
    <w:unhideWhenUsed/>
    <w:qFormat/>
    <w:rsid w:val="008463B9"/>
    <w:rPr>
      <w:color w:val="800080" w:themeColor="followedHyperlink"/>
      <w:u w:val="single"/>
    </w:rPr>
  </w:style>
  <w:style w:type="character" w:customStyle="1" w:styleId="Textooriginal">
    <w:name w:val="Texto original"/>
    <w:qFormat/>
    <w:rPr>
      <w:rFonts w:ascii="Liberation Mono" w:eastAsia="Liberation Mono" w:hAnsi="Liberation Mono" w:cs="Liberation Mono"/>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paragraph" w:customStyle="1" w:styleId="Ttulo10">
    <w:name w:val="Título1"/>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11">
    <w:name w:val="Título1"/>
    <w:basedOn w:val="Normal"/>
    <w:next w:val="Textoindependiente"/>
    <w:qFormat/>
    <w:pPr>
      <w:keepNext/>
      <w:spacing w:before="240" w:after="120"/>
    </w:pPr>
    <w:rPr>
      <w:rFonts w:ascii="Liberation Sans" w:eastAsia="Microsoft YaHei" w:hAnsi="Liberation Sans" w:cs="Lucida Sans"/>
      <w:sz w:val="28"/>
      <w:szCs w:val="28"/>
    </w:rPr>
  </w:style>
  <w:style w:type="paragraph" w:styleId="Puest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3D7C57"/>
    <w:pPr>
      <w:tabs>
        <w:tab w:val="center" w:pos="4419"/>
        <w:tab w:val="right" w:pos="8838"/>
      </w:tabs>
      <w:spacing w:after="0" w:line="240" w:lineRule="auto"/>
    </w:pPr>
  </w:style>
  <w:style w:type="paragraph" w:styleId="Piedepgina">
    <w:name w:val="footer"/>
    <w:basedOn w:val="Normal"/>
    <w:link w:val="PiedepginaCar"/>
    <w:uiPriority w:val="99"/>
    <w:unhideWhenUsed/>
    <w:rsid w:val="003D7C57"/>
    <w:pPr>
      <w:tabs>
        <w:tab w:val="center" w:pos="4419"/>
        <w:tab w:val="right" w:pos="8838"/>
      </w:tabs>
      <w:spacing w:after="0" w:line="240" w:lineRule="auto"/>
    </w:pPr>
  </w:style>
  <w:style w:type="paragraph" w:styleId="Prrafodelista">
    <w:name w:val="List Paragraph"/>
    <w:basedOn w:val="Normal"/>
    <w:uiPriority w:val="34"/>
    <w:qFormat/>
    <w:rsid w:val="004A3634"/>
    <w:pPr>
      <w:ind w:left="720"/>
      <w:contextualSpacing/>
    </w:pPr>
  </w:style>
  <w:style w:type="paragraph" w:styleId="NormalWeb">
    <w:name w:val="Normal (Web)"/>
    <w:basedOn w:val="Normal"/>
    <w:uiPriority w:val="99"/>
    <w:unhideWhenUsed/>
    <w:qFormat/>
    <w:rsid w:val="00DA1C37"/>
    <w:pPr>
      <w:spacing w:beforeAutospacing="1" w:afterAutospacing="1" w:line="240" w:lineRule="auto"/>
    </w:pPr>
    <w:rPr>
      <w:rFonts w:ascii="Times New Roman" w:eastAsia="Times New Roman" w:hAnsi="Times New Roman" w:cs="Times New Roman"/>
      <w:sz w:val="24"/>
      <w:szCs w:val="24"/>
    </w:rPr>
  </w:style>
  <w:style w:type="paragraph" w:customStyle="1" w:styleId="Contenidodelmarco">
    <w:name w:val="Contenido del marco"/>
    <w:basedOn w:val="Normal"/>
    <w:qFormat/>
  </w:style>
  <w:style w:type="paragraph" w:customStyle="1" w:styleId="LO-normal">
    <w:name w:val="LO-normal"/>
    <w:qFormat/>
    <w:rPr>
      <w:sz w:val="22"/>
    </w:rPr>
  </w:style>
  <w:style w:type="paragraph" w:customStyle="1" w:styleId="Standard">
    <w:name w:val="Standard"/>
    <w:qFormat/>
    <w:pPr>
      <w:suppressAutoHyphens/>
      <w:spacing w:line="276" w:lineRule="auto"/>
    </w:pPr>
    <w:rPr>
      <w:sz w:val="22"/>
    </w:rPr>
  </w:style>
  <w:style w:type="paragraph" w:customStyle="1" w:styleId="Contenidodelatabla">
    <w:name w:val="Contenido de la tabla"/>
    <w:basedOn w:val="Standard"/>
    <w:qFormat/>
    <w:pPr>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D5E89-A72A-4D59-AB11-31073E79D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519</Words>
  <Characters>2858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ET12 "Libertador Gral Jose de San Martin"</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ETN12</dc:creator>
  <dc:description/>
  <cp:lastModifiedBy>ETN12</cp:lastModifiedBy>
  <cp:revision>16</cp:revision>
  <dcterms:created xsi:type="dcterms:W3CDTF">2019-10-24T20:59:00Z</dcterms:created>
  <dcterms:modified xsi:type="dcterms:W3CDTF">2019-10-30T19:46:00Z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ET12 "Libertador Gral Jose de San Martin"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