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8D534" w14:textId="059EF3B8" w:rsidR="001C071A" w:rsidRPr="00280419" w:rsidRDefault="00F4305A" w:rsidP="00280419">
      <w:pPr>
        <w:tabs>
          <w:tab w:val="right" w:pos="5349"/>
        </w:tabs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 xml:space="preserve">ABSTRACT </w:t>
      </w:r>
      <w:r w:rsidR="00280419" w:rsidRPr="00280419">
        <w:rPr>
          <w:b/>
          <w:noProof/>
          <w:lang w:val="en-US"/>
        </w:rPr>
        <w:t>TEMPLATE</w:t>
      </w:r>
    </w:p>
    <w:p w14:paraId="33382966" w14:textId="77777777" w:rsidR="001C071A" w:rsidRPr="00280419" w:rsidRDefault="001C071A">
      <w:pPr>
        <w:tabs>
          <w:tab w:val="right" w:pos="5349"/>
        </w:tabs>
        <w:ind w:firstLine="569"/>
        <w:jc w:val="both"/>
        <w:rPr>
          <w:noProof/>
          <w:lang w:val="en-US"/>
        </w:rPr>
      </w:pPr>
    </w:p>
    <w:p w14:paraId="0C98EB0D" w14:textId="60C1A37B" w:rsidR="001C071A" w:rsidRPr="00280419" w:rsidRDefault="001C071A">
      <w:pPr>
        <w:tabs>
          <w:tab w:val="right" w:pos="5349"/>
        </w:tabs>
        <w:jc w:val="center"/>
        <w:rPr>
          <w:noProof/>
          <w:lang w:val="en-US"/>
        </w:rPr>
      </w:pPr>
      <w:r w:rsidRPr="00280419">
        <w:rPr>
          <w:b/>
          <w:bCs/>
          <w:noProof/>
          <w:lang w:val="en-US"/>
        </w:rPr>
        <w:t xml:space="preserve">Galkin V. A.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noProof/>
                <w:lang w:val="en-US"/>
              </w:rPr>
              <m:t xml:space="preserve"> 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lang w:val="en-US"/>
              </w:rPr>
              <m:t>1,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a</m:t>
            </m:r>
          </m:sup>
        </m:sSup>
      </m:oMath>
      <w:r w:rsidRPr="00280419">
        <w:rPr>
          <w:b/>
          <w:bCs/>
          <w:noProof/>
          <w:lang w:val="en-US"/>
        </w:rPr>
        <w:t xml:space="preserve">, Morgun D. A.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noProof/>
                <w:lang w:val="en-US"/>
              </w:rPr>
              <m:t xml:space="preserve"> 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lang w:val="en-US"/>
              </w:rPr>
              <m:t>1,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b</m:t>
            </m:r>
          </m:sup>
        </m:sSup>
      </m:oMath>
    </w:p>
    <w:p w14:paraId="617DFFA7" w14:textId="77777777" w:rsidR="001C071A" w:rsidRPr="00280419" w:rsidRDefault="008F0EE1">
      <w:pPr>
        <w:tabs>
          <w:tab w:val="right" w:pos="5349"/>
        </w:tabs>
        <w:jc w:val="center"/>
        <w:rPr>
          <w:noProof/>
          <w:lang w:val="en-US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1</m:t>
            </m:r>
          </m:sup>
        </m:sSup>
      </m:oMath>
      <w:r w:rsidR="001C071A" w:rsidRPr="00280419">
        <w:rPr>
          <w:noProof/>
          <w:lang w:val="en-US"/>
        </w:rPr>
        <w:t xml:space="preserve"> </w:t>
      </w:r>
      <w:r w:rsidR="001C071A" w:rsidRPr="00280419">
        <w:rPr>
          <w:i/>
          <w:iCs/>
          <w:noProof/>
          <w:lang w:val="en-US"/>
        </w:rPr>
        <w:t>Surgut Office, Scientific Research Institute for System Analysis of the Russian Academy of Sciences, Surgut, Russian Federation</w:t>
      </w:r>
    </w:p>
    <w:p w14:paraId="39C590C5" w14:textId="77777777" w:rsidR="001C071A" w:rsidRPr="00280419" w:rsidRDefault="008F0EE1">
      <w:pPr>
        <w:tabs>
          <w:tab w:val="right" w:pos="5349"/>
        </w:tabs>
        <w:jc w:val="center"/>
        <w:rPr>
          <w:noProof/>
          <w:lang w:val="en-US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 xml:space="preserve"> </m:t>
            </m:r>
          </m:e>
          <m:sup>
            <m:r>
              <w:rPr>
                <w:rFonts w:ascii="Cambria Math" w:hAnsi="Cambria Math"/>
                <w:noProof/>
              </w:rPr>
              <m:t>a</m:t>
            </m:r>
          </m:sup>
        </m:sSup>
      </m:oMath>
      <w:r w:rsidR="001C071A" w:rsidRPr="00280419">
        <w:rPr>
          <w:noProof/>
          <w:lang w:val="en-US"/>
        </w:rPr>
        <w:t xml:space="preserve"> </w:t>
      </w:r>
      <w:r w:rsidR="001C071A" w:rsidRPr="00280419">
        <w:rPr>
          <w:i/>
          <w:iCs/>
          <w:noProof/>
          <w:lang w:val="en-US"/>
        </w:rPr>
        <w:t>val-gal@yandex.ru</w:t>
      </w:r>
      <w:r w:rsidR="001C071A" w:rsidRPr="00280419">
        <w:rPr>
          <w:noProof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 xml:space="preserve"> </m:t>
            </m:r>
          </m:e>
          <m:sup>
            <m:r>
              <w:rPr>
                <w:rFonts w:ascii="Cambria Math" w:hAnsi="Cambria Math"/>
                <w:noProof/>
              </w:rPr>
              <m:t>b</m:t>
            </m:r>
          </m:sup>
        </m:sSup>
      </m:oMath>
      <w:r w:rsidR="001C071A" w:rsidRPr="00280419">
        <w:rPr>
          <w:noProof/>
          <w:lang w:val="en-US"/>
        </w:rPr>
        <w:t xml:space="preserve"> </w:t>
      </w:r>
      <w:r w:rsidR="001C071A" w:rsidRPr="00280419">
        <w:rPr>
          <w:i/>
          <w:iCs/>
          <w:noProof/>
          <w:lang w:val="en-US"/>
        </w:rPr>
        <w:t>morgun_da@office.niisi.tech</w:t>
      </w:r>
    </w:p>
    <w:p w14:paraId="6B4FAD01" w14:textId="77777777" w:rsidR="001C071A" w:rsidRPr="00280419" w:rsidRDefault="001C071A">
      <w:pPr>
        <w:tabs>
          <w:tab w:val="right" w:pos="5349"/>
        </w:tabs>
        <w:ind w:firstLine="569"/>
        <w:jc w:val="both"/>
        <w:rPr>
          <w:noProof/>
          <w:lang w:val="en-US"/>
        </w:rPr>
      </w:pPr>
    </w:p>
    <w:p w14:paraId="6AACFE97" w14:textId="77777777" w:rsidR="001C071A" w:rsidRPr="00280419" w:rsidRDefault="00280419">
      <w:pPr>
        <w:tabs>
          <w:tab w:val="right" w:pos="5349"/>
        </w:tabs>
        <w:ind w:firstLine="569"/>
        <w:jc w:val="both"/>
        <w:rPr>
          <w:noProof/>
          <w:lang w:val="en-US"/>
        </w:rPr>
      </w:pPr>
      <w:r>
        <w:rPr>
          <w:noProof/>
          <w:lang w:val="en-US"/>
        </w:rPr>
        <w:t xml:space="preserve">Keywords: </w:t>
      </w:r>
      <w:r w:rsidR="001C071A" w:rsidRPr="00280419">
        <w:rPr>
          <w:noProof/>
          <w:lang w:val="en-US"/>
        </w:rPr>
        <w:t>requirements for presentation, template</w:t>
      </w:r>
    </w:p>
    <w:p w14:paraId="09AFD12F" w14:textId="77777777" w:rsidR="001C071A" w:rsidRPr="00280419" w:rsidRDefault="001C071A">
      <w:pPr>
        <w:tabs>
          <w:tab w:val="right" w:pos="5349"/>
        </w:tabs>
        <w:ind w:firstLine="569"/>
        <w:jc w:val="both"/>
        <w:rPr>
          <w:noProof/>
          <w:lang w:val="en-US"/>
        </w:rPr>
      </w:pPr>
      <w:r w:rsidRPr="00280419">
        <w:rPr>
          <w:noProof/>
          <w:lang w:val="en-US"/>
        </w:rPr>
        <w:t>This study is supported by XXXX grants YY-YY-YYYYY, ZZ-ZZ-ZZZZZZ.</w:t>
      </w:r>
    </w:p>
    <w:p w14:paraId="38F8A1E3" w14:textId="77777777" w:rsidR="001C071A" w:rsidRPr="00280419" w:rsidRDefault="001C071A">
      <w:pPr>
        <w:tabs>
          <w:tab w:val="right" w:pos="5349"/>
        </w:tabs>
        <w:ind w:firstLine="569"/>
        <w:jc w:val="both"/>
        <w:rPr>
          <w:noProof/>
          <w:lang w:val="en-US"/>
        </w:rPr>
      </w:pPr>
      <w:r w:rsidRPr="00280419">
        <w:rPr>
          <w:noProof/>
          <w:lang w:val="en-US"/>
        </w:rPr>
        <w:t xml:space="preserve"> </w:t>
      </w:r>
    </w:p>
    <w:p w14:paraId="35674294" w14:textId="31D31A2F" w:rsidR="001C071A" w:rsidRPr="00280419" w:rsidRDefault="00F4305A">
      <w:pPr>
        <w:tabs>
          <w:tab w:val="right" w:pos="5349"/>
        </w:tabs>
        <w:ind w:firstLine="569"/>
        <w:jc w:val="both"/>
        <w:rPr>
          <w:noProof/>
          <w:lang w:val="en-US"/>
        </w:rPr>
      </w:pPr>
      <w:r>
        <w:rPr>
          <w:noProof/>
          <w:lang w:val="en-US"/>
        </w:rPr>
        <w:t xml:space="preserve">Please visit </w:t>
      </w:r>
      <w:r w:rsidRPr="00280419">
        <w:rPr>
          <w:noProof/>
          <w:lang w:val="en-US"/>
        </w:rPr>
        <w:t>the conference website http://chebconf.ru</w:t>
      </w:r>
      <w:r>
        <w:rPr>
          <w:noProof/>
          <w:lang w:val="en-US"/>
        </w:rPr>
        <w:t xml:space="preserve"> for the </w:t>
      </w:r>
      <w:r w:rsidR="001C071A" w:rsidRPr="00280419">
        <w:rPr>
          <w:noProof/>
          <w:lang w:val="en-US"/>
        </w:rPr>
        <w:t>abstract</w:t>
      </w:r>
      <w:r>
        <w:rPr>
          <w:noProof/>
          <w:lang w:val="en-US"/>
        </w:rPr>
        <w:t xml:space="preserve"> layout guidelines </w:t>
      </w:r>
      <w:r w:rsidR="001C071A" w:rsidRPr="00280419">
        <w:rPr>
          <w:noProof/>
          <w:lang w:val="en-US"/>
        </w:rPr>
        <w:t xml:space="preserve">and </w:t>
      </w:r>
      <w:r>
        <w:rPr>
          <w:noProof/>
          <w:lang w:val="en-US"/>
        </w:rPr>
        <w:t xml:space="preserve">an </w:t>
      </w:r>
      <w:r w:rsidR="001C071A" w:rsidRPr="00280419">
        <w:rPr>
          <w:noProof/>
          <w:lang w:val="en-US"/>
        </w:rPr>
        <w:t>abstract template</w:t>
      </w:r>
      <w:r>
        <w:rPr>
          <w:noProof/>
          <w:lang w:val="en-US"/>
        </w:rPr>
        <w:t>.</w:t>
      </w:r>
      <w:bookmarkStart w:id="0" w:name="_GoBack"/>
      <w:bookmarkEnd w:id="0"/>
      <w:r w:rsidR="001C071A" w:rsidRPr="00280419">
        <w:rPr>
          <w:noProof/>
          <w:lang w:val="en-US"/>
        </w:rPr>
        <w:t xml:space="preserve"> The abstract, including a list of references, </w:t>
      </w:r>
      <w:r>
        <w:rPr>
          <w:noProof/>
          <w:lang w:val="en-US"/>
        </w:rPr>
        <w:t xml:space="preserve">shall not exceed </w:t>
      </w:r>
      <w:r w:rsidR="001C071A" w:rsidRPr="00280419">
        <w:rPr>
          <w:noProof/>
          <w:lang w:val="en-US"/>
        </w:rPr>
        <w:t>one A4 page.</w:t>
      </w:r>
    </w:p>
    <w:p w14:paraId="5571FBAF" w14:textId="77777777" w:rsidR="001C071A" w:rsidRPr="00280419" w:rsidRDefault="001C071A">
      <w:pPr>
        <w:tabs>
          <w:tab w:val="right" w:pos="5349"/>
        </w:tabs>
        <w:ind w:firstLine="569"/>
        <w:jc w:val="both"/>
        <w:rPr>
          <w:noProof/>
          <w:lang w:val="en-US"/>
        </w:rPr>
      </w:pPr>
      <w:r w:rsidRPr="00280419">
        <w:rPr>
          <w:b/>
          <w:bCs/>
          <w:noProof/>
          <w:lang w:val="en-US"/>
        </w:rPr>
        <w:t>Abstract structure</w:t>
      </w:r>
    </w:p>
    <w:p w14:paraId="10D15333" w14:textId="0591BC3C" w:rsidR="001C071A" w:rsidRPr="00280419" w:rsidRDefault="001C071A">
      <w:pPr>
        <w:tabs>
          <w:tab w:val="right" w:pos="5349"/>
        </w:tabs>
        <w:ind w:firstLine="569"/>
        <w:jc w:val="both"/>
        <w:rPr>
          <w:noProof/>
          <w:lang w:val="en-US"/>
        </w:rPr>
      </w:pPr>
      <w:r w:rsidRPr="00280419">
        <w:rPr>
          <w:noProof/>
          <w:lang w:val="en-US"/>
        </w:rPr>
        <w:t>1. Title (</w:t>
      </w:r>
      <w:r w:rsidR="00F4305A">
        <w:rPr>
          <w:noProof/>
          <w:lang w:val="en-US"/>
        </w:rPr>
        <w:t xml:space="preserve">no </w:t>
      </w:r>
      <w:r w:rsidRPr="00280419">
        <w:rPr>
          <w:noProof/>
          <w:lang w:val="en-US"/>
        </w:rPr>
        <w:t>abbreviation</w:t>
      </w:r>
      <w:r w:rsidR="00F4305A">
        <w:rPr>
          <w:noProof/>
          <w:lang w:val="en-US"/>
        </w:rPr>
        <w:t xml:space="preserve">s </w:t>
      </w:r>
      <w:r w:rsidRPr="00280419">
        <w:rPr>
          <w:noProof/>
          <w:lang w:val="en-US"/>
        </w:rPr>
        <w:t xml:space="preserve"> in the title</w:t>
      </w:r>
      <w:r w:rsidR="00F4305A">
        <w:rPr>
          <w:noProof/>
          <w:lang w:val="en-US"/>
        </w:rPr>
        <w:t>, please.</w:t>
      </w:r>
      <w:r w:rsidRPr="00280419">
        <w:rPr>
          <w:noProof/>
          <w:lang w:val="en-US"/>
        </w:rPr>
        <w:t xml:space="preserve">) </w:t>
      </w:r>
      <w:r w:rsidR="00F4305A">
        <w:rPr>
          <w:noProof/>
          <w:lang w:val="en-US"/>
        </w:rPr>
        <w:t xml:space="preserve">No </w:t>
      </w:r>
      <w:r w:rsidRPr="00280419">
        <w:rPr>
          <w:noProof/>
          <w:lang w:val="en-US"/>
        </w:rPr>
        <w:t xml:space="preserve">period </w:t>
      </w:r>
      <w:r w:rsidR="00F4305A">
        <w:rPr>
          <w:noProof/>
          <w:lang w:val="en-US"/>
        </w:rPr>
        <w:t>in the end</w:t>
      </w:r>
      <w:r w:rsidRPr="00280419">
        <w:rPr>
          <w:noProof/>
          <w:lang w:val="en-US"/>
        </w:rPr>
        <w:t>.</w:t>
      </w:r>
    </w:p>
    <w:p w14:paraId="49719136" w14:textId="6F3AF310" w:rsidR="001C071A" w:rsidRPr="00280419" w:rsidRDefault="001C071A">
      <w:pPr>
        <w:tabs>
          <w:tab w:val="right" w:pos="5349"/>
        </w:tabs>
        <w:ind w:firstLine="569"/>
        <w:jc w:val="both"/>
        <w:rPr>
          <w:noProof/>
          <w:lang w:val="en-US"/>
        </w:rPr>
      </w:pPr>
      <w:r w:rsidRPr="00280419">
        <w:rPr>
          <w:noProof/>
          <w:lang w:val="en-US"/>
        </w:rPr>
        <w:t xml:space="preserve">2. </w:t>
      </w:r>
      <w:r w:rsidR="00F4305A">
        <w:rPr>
          <w:noProof/>
          <w:lang w:val="en-US"/>
        </w:rPr>
        <w:t xml:space="preserve">Last name and </w:t>
      </w:r>
      <w:r w:rsidRPr="00280419">
        <w:rPr>
          <w:noProof/>
          <w:lang w:val="en-US"/>
        </w:rPr>
        <w:t>initials of the author</w:t>
      </w:r>
      <w:r w:rsidR="00F4305A">
        <w:rPr>
          <w:noProof/>
          <w:lang w:val="en-US"/>
        </w:rPr>
        <w:t>s</w:t>
      </w:r>
      <w:r w:rsidRPr="00280419">
        <w:rPr>
          <w:noProof/>
          <w:lang w:val="en-US"/>
        </w:rPr>
        <w:t xml:space="preserve">. The author's name is followed by a footnote indicating </w:t>
      </w:r>
      <w:r w:rsidR="00F4305A">
        <w:rPr>
          <w:noProof/>
          <w:lang w:val="en-US"/>
        </w:rPr>
        <w:t xml:space="preserve">their affiliation </w:t>
      </w:r>
      <w:r w:rsidRPr="00280419">
        <w:rPr>
          <w:noProof/>
          <w:lang w:val="en-US"/>
        </w:rPr>
        <w:t>(</w:t>
      </w:r>
      <w:r w:rsidR="00F4305A">
        <w:rPr>
          <w:noProof/>
          <w:lang w:val="en-US"/>
        </w:rPr>
        <w:t xml:space="preserve">no </w:t>
      </w:r>
      <w:r w:rsidRPr="00280419">
        <w:rPr>
          <w:noProof/>
          <w:lang w:val="en-US"/>
        </w:rPr>
        <w:t>abbreviations</w:t>
      </w:r>
      <w:r w:rsidR="00F4305A">
        <w:rPr>
          <w:noProof/>
          <w:lang w:val="en-US"/>
        </w:rPr>
        <w:t xml:space="preserve">, no </w:t>
      </w:r>
      <w:r w:rsidRPr="00280419">
        <w:rPr>
          <w:noProof/>
          <w:lang w:val="en-US"/>
        </w:rPr>
        <w:t>department</w:t>
      </w:r>
      <w:r w:rsidR="00F4305A">
        <w:rPr>
          <w:noProof/>
          <w:lang w:val="en-US"/>
        </w:rPr>
        <w:t xml:space="preserve"> names</w:t>
      </w:r>
      <w:r w:rsidRPr="00280419">
        <w:rPr>
          <w:noProof/>
          <w:lang w:val="en-US"/>
        </w:rPr>
        <w:t>), city, country</w:t>
      </w:r>
      <w:r w:rsidR="00F4305A">
        <w:rPr>
          <w:noProof/>
          <w:lang w:val="en-US"/>
        </w:rPr>
        <w:t>,</w:t>
      </w:r>
      <w:r w:rsidRPr="00280419">
        <w:rPr>
          <w:noProof/>
          <w:lang w:val="en-US"/>
        </w:rPr>
        <w:t xml:space="preserve"> and e-mail address.</w:t>
      </w:r>
    </w:p>
    <w:p w14:paraId="24DC9B9C" w14:textId="438BA1ED" w:rsidR="001C071A" w:rsidRPr="00280419" w:rsidRDefault="001C071A">
      <w:pPr>
        <w:tabs>
          <w:tab w:val="right" w:pos="5349"/>
        </w:tabs>
        <w:ind w:firstLine="569"/>
        <w:jc w:val="both"/>
        <w:rPr>
          <w:noProof/>
          <w:lang w:val="en-US"/>
        </w:rPr>
      </w:pPr>
      <w:r w:rsidRPr="00280419">
        <w:rPr>
          <w:noProof/>
          <w:lang w:val="en-US"/>
        </w:rPr>
        <w:t>3. Keywords (3-6).</w:t>
      </w:r>
    </w:p>
    <w:p w14:paraId="3E4A8517" w14:textId="5ECFD757" w:rsidR="001C071A" w:rsidRPr="00280419" w:rsidRDefault="001C071A">
      <w:pPr>
        <w:tabs>
          <w:tab w:val="right" w:pos="5349"/>
        </w:tabs>
        <w:ind w:firstLine="569"/>
        <w:jc w:val="both"/>
        <w:rPr>
          <w:noProof/>
          <w:lang w:val="en-US"/>
        </w:rPr>
      </w:pPr>
      <w:r w:rsidRPr="00280419">
        <w:rPr>
          <w:noProof/>
          <w:lang w:val="en-US"/>
        </w:rPr>
        <w:t>4. Acknowledgments. This may include grants that supported the work (if any</w:t>
      </w:r>
      <w:r w:rsidR="00F4305A">
        <w:rPr>
          <w:noProof/>
          <w:lang w:val="en-US"/>
        </w:rPr>
        <w:t>.</w:t>
      </w:r>
      <w:r w:rsidRPr="00280419">
        <w:rPr>
          <w:noProof/>
          <w:lang w:val="en-US"/>
        </w:rPr>
        <w:t>)</w:t>
      </w:r>
    </w:p>
    <w:p w14:paraId="4BE09FE4" w14:textId="66850111" w:rsidR="001C071A" w:rsidRPr="00280419" w:rsidRDefault="001C071A">
      <w:pPr>
        <w:tabs>
          <w:tab w:val="right" w:pos="5349"/>
        </w:tabs>
        <w:ind w:firstLine="569"/>
        <w:jc w:val="both"/>
        <w:rPr>
          <w:noProof/>
          <w:lang w:val="en-US"/>
        </w:rPr>
      </w:pPr>
      <w:r w:rsidRPr="00280419">
        <w:rPr>
          <w:noProof/>
          <w:lang w:val="en-US"/>
        </w:rPr>
        <w:t xml:space="preserve">5. </w:t>
      </w:r>
      <w:r w:rsidR="00F4305A">
        <w:rPr>
          <w:noProof/>
          <w:lang w:val="en-US"/>
        </w:rPr>
        <w:t xml:space="preserve">Body </w:t>
      </w:r>
      <w:r w:rsidR="00F4305A" w:rsidRPr="00280419">
        <w:rPr>
          <w:noProof/>
          <w:lang w:val="en-US"/>
        </w:rPr>
        <w:t>t</w:t>
      </w:r>
      <w:r w:rsidRPr="00280419">
        <w:rPr>
          <w:noProof/>
          <w:lang w:val="en-US"/>
        </w:rPr>
        <w:t>ext.</w:t>
      </w:r>
    </w:p>
    <w:p w14:paraId="0362D42F" w14:textId="77777777" w:rsidR="001C071A" w:rsidRPr="00280419" w:rsidRDefault="001C071A">
      <w:pPr>
        <w:tabs>
          <w:tab w:val="right" w:pos="5349"/>
        </w:tabs>
        <w:ind w:firstLine="569"/>
        <w:jc w:val="both"/>
        <w:rPr>
          <w:noProof/>
          <w:lang w:val="en-US"/>
        </w:rPr>
      </w:pPr>
      <w:r w:rsidRPr="00280419">
        <w:rPr>
          <w:noProof/>
          <w:lang w:val="en-US"/>
        </w:rPr>
        <w:t>6. References.</w:t>
      </w:r>
    </w:p>
    <w:p w14:paraId="0172C733" w14:textId="0B85BEF1" w:rsidR="001C071A" w:rsidRPr="00280419" w:rsidRDefault="00F4305A">
      <w:pPr>
        <w:tabs>
          <w:tab w:val="right" w:pos="5349"/>
        </w:tabs>
        <w:ind w:firstLine="569"/>
        <w:jc w:val="both"/>
        <w:rPr>
          <w:noProof/>
          <w:lang w:val="en-US"/>
        </w:rPr>
      </w:pPr>
      <w:r>
        <w:rPr>
          <w:noProof/>
          <w:lang w:val="en-US"/>
        </w:rPr>
        <w:t xml:space="preserve">Equations referenced in the text </w:t>
      </w:r>
      <w:r w:rsidR="001C071A" w:rsidRPr="00280419">
        <w:rPr>
          <w:noProof/>
          <w:lang w:val="en-US"/>
        </w:rPr>
        <w:t xml:space="preserve">are numbered in Arabic numerals (1). Figures should be </w:t>
      </w:r>
      <w:r>
        <w:rPr>
          <w:noProof/>
          <w:lang w:val="en-US"/>
        </w:rPr>
        <w:t xml:space="preserve">saved </w:t>
      </w:r>
      <w:r w:rsidR="001C071A" w:rsidRPr="00280419">
        <w:rPr>
          <w:noProof/>
          <w:lang w:val="en-US"/>
        </w:rPr>
        <w:t xml:space="preserve">in the figs </w:t>
      </w:r>
      <w:r w:rsidRPr="00280419">
        <w:rPr>
          <w:noProof/>
          <w:lang w:val="en-US"/>
        </w:rPr>
        <w:t>sub</w:t>
      </w:r>
      <w:r>
        <w:rPr>
          <w:noProof/>
          <w:lang w:val="en-US"/>
        </w:rPr>
        <w:t xml:space="preserve">folder </w:t>
      </w:r>
      <w:r w:rsidR="001C071A" w:rsidRPr="00280419">
        <w:rPr>
          <w:noProof/>
          <w:lang w:val="en-US"/>
        </w:rPr>
        <w:t xml:space="preserve">of the </w:t>
      </w:r>
      <w:r w:rsidR="00280419">
        <w:rPr>
          <w:noProof/>
          <w:lang w:val="en-US"/>
        </w:rPr>
        <w:t xml:space="preserve">abstract </w:t>
      </w:r>
      <w:r>
        <w:rPr>
          <w:noProof/>
          <w:lang w:val="en-US"/>
        </w:rPr>
        <w:t xml:space="preserve">folder </w:t>
      </w:r>
      <w:r w:rsidR="00280419">
        <w:rPr>
          <w:noProof/>
          <w:lang w:val="en-US"/>
        </w:rPr>
        <w:t>(</w:t>
      </w:r>
      <w:r>
        <w:rPr>
          <w:noProof/>
          <w:lang w:val="en-US"/>
        </w:rPr>
        <w:t xml:space="preserve">the folder name structure is </w:t>
      </w:r>
      <w:r w:rsidR="00280419">
        <w:rPr>
          <w:noProof/>
          <w:lang w:val="en-US"/>
        </w:rPr>
        <w:t>“FirstAuthorIOyear-month-day”</w:t>
      </w:r>
      <w:r w:rsidR="001C071A" w:rsidRPr="00280419">
        <w:rPr>
          <w:noProof/>
          <w:lang w:val="en-US"/>
        </w:rPr>
        <w:t xml:space="preserve">, where FirstAuthorIO is the </w:t>
      </w:r>
      <w:r>
        <w:rPr>
          <w:noProof/>
          <w:lang w:val="en-US"/>
        </w:rPr>
        <w:t>l</w:t>
      </w:r>
      <w:r w:rsidR="000D2E98">
        <w:rPr>
          <w:noProof/>
          <w:lang w:val="en-US"/>
        </w:rPr>
        <w:t>as</w:t>
      </w:r>
      <w:r>
        <w:rPr>
          <w:noProof/>
          <w:lang w:val="en-US"/>
        </w:rPr>
        <w:t xml:space="preserve">t name </w:t>
      </w:r>
      <w:r w:rsidR="001C071A" w:rsidRPr="00280419">
        <w:rPr>
          <w:noProof/>
          <w:lang w:val="en-US"/>
        </w:rPr>
        <w:t>and initials of the first author</w:t>
      </w:r>
      <w:r>
        <w:rPr>
          <w:noProof/>
          <w:lang w:val="en-US"/>
        </w:rPr>
        <w:t>.</w:t>
      </w:r>
      <w:r w:rsidR="001C071A" w:rsidRPr="00280419">
        <w:rPr>
          <w:noProof/>
          <w:lang w:val="en-US"/>
        </w:rPr>
        <w:t>)</w:t>
      </w:r>
    </w:p>
    <w:p w14:paraId="2B50A4E1" w14:textId="77777777" w:rsidR="001C071A" w:rsidRPr="00280419" w:rsidRDefault="001C071A">
      <w:pPr>
        <w:tabs>
          <w:tab w:val="right" w:pos="5349"/>
        </w:tabs>
        <w:ind w:firstLine="569"/>
        <w:jc w:val="both"/>
        <w:rPr>
          <w:noProof/>
          <w:lang w:val="en-US"/>
        </w:rPr>
      </w:pPr>
    </w:p>
    <w:p w14:paraId="4FD20BCD" w14:textId="77777777" w:rsidR="001C071A" w:rsidRPr="00280419" w:rsidRDefault="008F0EE1">
      <w:pPr>
        <w:tabs>
          <w:tab w:val="right" w:pos="5349"/>
        </w:tabs>
        <w:ind w:firstLine="569"/>
        <w:rPr>
          <w:noProof/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∂</m:t>
            </m:r>
            <m:r>
              <w:rPr>
                <w:rFonts w:ascii="Cambria Math" w:hAnsi="Cambria Math"/>
                <w:noProof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∂</m:t>
            </m:r>
            <m:r>
              <w:rPr>
                <w:rFonts w:ascii="Cambria Math" w:hAnsi="Cambria Math"/>
                <w:noProof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noProof/>
            <w:lang w:val="en-US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noProof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⋅∇</m:t>
            </m:r>
          </m:e>
        </m:d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noProof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⋅∇</m:t>
            </m:r>
          </m:e>
        </m:d>
        <m:r>
          <w:rPr>
            <w:rFonts w:ascii="Cambria Math" w:hAnsi="Cambria Math"/>
            <w:noProof/>
          </w:rPr>
          <m:t>v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.</m:t>
        </m:r>
      </m:oMath>
      <w:r w:rsidR="001C071A" w:rsidRPr="00280419">
        <w:rPr>
          <w:noProof/>
          <w:lang w:val="en-US"/>
        </w:rPr>
        <w:tab/>
      </w:r>
      <w:r w:rsidR="00280419">
        <w:rPr>
          <w:noProof/>
          <w:lang w:val="en-US"/>
        </w:rPr>
        <w:tab/>
      </w:r>
      <w:r w:rsidR="00280419">
        <w:rPr>
          <w:noProof/>
          <w:lang w:val="en-US"/>
        </w:rPr>
        <w:tab/>
      </w:r>
      <w:r w:rsidR="00280419">
        <w:rPr>
          <w:noProof/>
          <w:lang w:val="en-US"/>
        </w:rPr>
        <w:tab/>
      </w:r>
      <w:r w:rsidR="00280419">
        <w:rPr>
          <w:noProof/>
          <w:lang w:val="en-US"/>
        </w:rPr>
        <w:tab/>
      </w:r>
      <w:r w:rsidR="00280419">
        <w:rPr>
          <w:noProof/>
          <w:lang w:val="en-US"/>
        </w:rPr>
        <w:tab/>
      </w:r>
      <w:r w:rsidR="001C071A" w:rsidRPr="00280419">
        <w:rPr>
          <w:noProof/>
          <w:lang w:val="en-US"/>
        </w:rPr>
        <w:t>(1)</w:t>
      </w:r>
    </w:p>
    <w:p w14:paraId="481BA86D" w14:textId="77777777" w:rsidR="001C071A" w:rsidRPr="00280419" w:rsidRDefault="001C071A">
      <w:pPr>
        <w:tabs>
          <w:tab w:val="right" w:pos="5349"/>
        </w:tabs>
        <w:jc w:val="both"/>
        <w:rPr>
          <w:noProof/>
          <w:lang w:val="en-US"/>
        </w:rPr>
      </w:pPr>
    </w:p>
    <w:p w14:paraId="681943CC" w14:textId="42C7C607" w:rsidR="001C071A" w:rsidRPr="00280419" w:rsidRDefault="00F4305A">
      <w:pPr>
        <w:tabs>
          <w:tab w:val="right" w:pos="5349"/>
        </w:tabs>
        <w:ind w:firstLine="569"/>
        <w:jc w:val="both"/>
        <w:rPr>
          <w:noProof/>
          <w:lang w:val="en-US"/>
        </w:rPr>
      </w:pPr>
      <w:r>
        <w:rPr>
          <w:noProof/>
          <w:lang w:val="en-US"/>
        </w:rPr>
        <w:t>R</w:t>
      </w:r>
      <w:r w:rsidR="001C071A" w:rsidRPr="00280419">
        <w:rPr>
          <w:noProof/>
          <w:lang w:val="en-US"/>
        </w:rPr>
        <w:t xml:space="preserve">eferences in the text are </w:t>
      </w:r>
      <w:r>
        <w:rPr>
          <w:noProof/>
          <w:lang w:val="en-US"/>
        </w:rPr>
        <w:t xml:space="preserve">in </w:t>
      </w:r>
      <w:r w:rsidR="001C071A" w:rsidRPr="00280419">
        <w:rPr>
          <w:noProof/>
          <w:lang w:val="en-US"/>
        </w:rPr>
        <w:t xml:space="preserve">brackets (for example, [2]). </w:t>
      </w:r>
      <w:r w:rsidRPr="00F4305A">
        <w:rPr>
          <w:noProof/>
          <w:lang w:val="en-US"/>
        </w:rPr>
        <w:t xml:space="preserve">The list should be arranged in the order of citation in the text </w:t>
      </w:r>
      <w:r w:rsidR="001C071A" w:rsidRPr="00280419">
        <w:rPr>
          <w:noProof/>
          <w:lang w:val="en-US"/>
        </w:rPr>
        <w:t>(Vancouver style</w:t>
      </w:r>
      <w:r w:rsidR="00E8690E">
        <w:rPr>
          <w:noProof/>
          <w:lang w:val="en-US"/>
        </w:rPr>
        <w:t>.</w:t>
      </w:r>
      <w:r w:rsidR="001C071A" w:rsidRPr="00280419">
        <w:rPr>
          <w:noProof/>
          <w:lang w:val="en-US"/>
        </w:rPr>
        <w:t>)</w:t>
      </w:r>
    </w:p>
    <w:p w14:paraId="2C4AE006" w14:textId="23B697E6" w:rsidR="001C071A" w:rsidRPr="00280419" w:rsidRDefault="00E8690E">
      <w:pPr>
        <w:tabs>
          <w:tab w:val="right" w:pos="5349"/>
        </w:tabs>
        <w:ind w:firstLine="569"/>
        <w:jc w:val="both"/>
        <w:rPr>
          <w:noProof/>
          <w:lang w:val="en-US"/>
        </w:rPr>
      </w:pPr>
      <w:r>
        <w:rPr>
          <w:noProof/>
          <w:lang w:val="en-US"/>
        </w:rPr>
        <w:t xml:space="preserve">For the reference list entries please use </w:t>
      </w:r>
      <w:r w:rsidR="000D2E98">
        <w:rPr>
          <w:noProof/>
          <w:lang w:val="en-US"/>
        </w:rPr>
        <w:t xml:space="preserve">the </w:t>
      </w:r>
      <w:r>
        <w:rPr>
          <w:noProof/>
          <w:lang w:val="en-US"/>
        </w:rPr>
        <w:t xml:space="preserve">“Cite this article” </w:t>
      </w:r>
      <w:r w:rsidR="001C071A" w:rsidRPr="00280419">
        <w:rPr>
          <w:noProof/>
          <w:lang w:val="en-US"/>
        </w:rPr>
        <w:t>sections in journals and online publications.</w:t>
      </w:r>
    </w:p>
    <w:p w14:paraId="4F8103C5" w14:textId="77777777" w:rsidR="001C071A" w:rsidRPr="00280419" w:rsidRDefault="001C071A">
      <w:pPr>
        <w:tabs>
          <w:tab w:val="right" w:pos="5349"/>
        </w:tabs>
        <w:ind w:firstLine="569"/>
        <w:rPr>
          <w:noProof/>
          <w:lang w:val="en-US"/>
        </w:rPr>
      </w:pPr>
    </w:p>
    <w:p w14:paraId="237A823F" w14:textId="77777777" w:rsidR="001C071A" w:rsidRPr="00280419" w:rsidRDefault="00280419" w:rsidP="00280419">
      <w:pPr>
        <w:tabs>
          <w:tab w:val="right" w:pos="5349"/>
        </w:tabs>
        <w:jc w:val="center"/>
        <w:rPr>
          <w:noProof/>
          <w:lang w:val="en-US"/>
        </w:rPr>
      </w:pPr>
      <w:r w:rsidRPr="00280419">
        <w:rPr>
          <w:b/>
          <w:bCs/>
          <w:noProof/>
          <w:lang w:val="en-US"/>
        </w:rPr>
        <w:t>REFERENCES</w:t>
      </w:r>
    </w:p>
    <w:p w14:paraId="2DE37105" w14:textId="77777777" w:rsidR="001C071A" w:rsidRPr="00280419" w:rsidRDefault="001C071A">
      <w:pPr>
        <w:tabs>
          <w:tab w:val="right" w:pos="5349"/>
        </w:tabs>
        <w:ind w:firstLine="569"/>
        <w:rPr>
          <w:noProof/>
          <w:lang w:val="en-US"/>
        </w:rPr>
      </w:pPr>
    </w:p>
    <w:p w14:paraId="0973A742" w14:textId="77777777" w:rsidR="001C071A" w:rsidRPr="00280419" w:rsidRDefault="00280419" w:rsidP="00280419">
      <w:pPr>
        <w:tabs>
          <w:tab w:val="right" w:pos="5349"/>
        </w:tabs>
        <w:ind w:left="284" w:hanging="284"/>
        <w:rPr>
          <w:noProof/>
          <w:lang w:val="en-US"/>
        </w:rPr>
      </w:pPr>
      <w:r>
        <w:rPr>
          <w:noProof/>
          <w:lang w:val="en-US"/>
        </w:rPr>
        <w:t>1.</w:t>
      </w:r>
      <w:r w:rsidR="001C071A" w:rsidRPr="00280419">
        <w:rPr>
          <w:noProof/>
          <w:lang w:val="en-US"/>
        </w:rPr>
        <w:t xml:space="preserve"> Kirillova O. V., Popova N. G., Skalaban A. V. et al. </w:t>
      </w:r>
      <w:r w:rsidR="001C071A" w:rsidRPr="00280419">
        <w:rPr>
          <w:i/>
          <w:iCs/>
          <w:noProof/>
          <w:lang w:val="en-US"/>
        </w:rPr>
        <w:t>Guidelines for Scientific Journal Web Site as a Presentation Tool for Domestic and International Audience.</w:t>
      </w:r>
      <w:r w:rsidR="001C071A" w:rsidRPr="00280419">
        <w:rPr>
          <w:noProof/>
          <w:lang w:val="en-US"/>
        </w:rPr>
        <w:t xml:space="preserve"> Yekaterinburg: Urals Univ. Press; 2018. 92 p. (In Russ.) Available at: 10.24069/B978-5-7996-2332-6.</w:t>
      </w:r>
    </w:p>
    <w:p w14:paraId="34E44BAB" w14:textId="77777777" w:rsidR="001C071A" w:rsidRPr="00280419" w:rsidRDefault="00280419" w:rsidP="00280419">
      <w:pPr>
        <w:tabs>
          <w:tab w:val="right" w:pos="5349"/>
        </w:tabs>
        <w:ind w:left="284" w:hanging="284"/>
        <w:rPr>
          <w:noProof/>
          <w:lang w:val="en-US"/>
        </w:rPr>
      </w:pPr>
      <w:r>
        <w:rPr>
          <w:noProof/>
          <w:lang w:val="en-US"/>
        </w:rPr>
        <w:t>2.</w:t>
      </w:r>
      <w:r w:rsidR="001C071A" w:rsidRPr="00280419">
        <w:rPr>
          <w:noProof/>
          <w:lang w:val="en-US"/>
        </w:rPr>
        <w:t xml:space="preserve"> Rew D. Thoughts on Journal Titles for Russian Editors and Publishers. </w:t>
      </w:r>
      <w:r w:rsidR="001C071A" w:rsidRPr="00280419">
        <w:rPr>
          <w:i/>
          <w:iCs/>
          <w:noProof/>
          <w:lang w:val="en-US"/>
        </w:rPr>
        <w:t>Science Editor and Publisher.</w:t>
      </w:r>
      <w:r w:rsidR="001C071A" w:rsidRPr="00280419">
        <w:rPr>
          <w:noProof/>
          <w:lang w:val="en-US"/>
        </w:rPr>
        <w:t xml:space="preserve"> 2016;1(1-4):46–47. (In Russ.) DOI: 10.24069/2542-0267-2016-1-4-46-47.</w:t>
      </w:r>
    </w:p>
    <w:p w14:paraId="367D3E81" w14:textId="2EEE1791" w:rsidR="001C071A" w:rsidRPr="00280419" w:rsidRDefault="00280419" w:rsidP="00A07848">
      <w:pPr>
        <w:tabs>
          <w:tab w:val="right" w:pos="5349"/>
        </w:tabs>
        <w:ind w:left="284" w:hanging="284"/>
        <w:rPr>
          <w:noProof/>
          <w:lang w:val="en-US"/>
        </w:rPr>
      </w:pPr>
      <w:r>
        <w:rPr>
          <w:noProof/>
          <w:lang w:val="en-US"/>
        </w:rPr>
        <w:t>3.</w:t>
      </w:r>
      <w:r w:rsidR="001C071A" w:rsidRPr="00280419">
        <w:rPr>
          <w:noProof/>
          <w:lang w:val="en-US"/>
        </w:rPr>
        <w:t xml:space="preserve"> </w:t>
      </w:r>
      <w:r w:rsidR="001C071A" w:rsidRPr="00280419">
        <w:rPr>
          <w:i/>
          <w:iCs/>
          <w:noProof/>
          <w:lang w:val="en-US"/>
        </w:rPr>
        <w:t>Scopus Content Selection and Advisory Board.</w:t>
      </w:r>
      <w:r w:rsidR="001C071A" w:rsidRPr="00280419">
        <w:rPr>
          <w:noProof/>
          <w:lang w:val="en-US"/>
        </w:rPr>
        <w:t xml:space="preserve"> Available at: https://www.elsevier.com/solutions/scopus/how-scopus-works/content/scopus-content-selection-and-advisory-board.</w:t>
      </w:r>
    </w:p>
    <w:sectPr w:rsidR="001C071A" w:rsidRPr="00280419" w:rsidSect="001C071A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3F572" w14:textId="77777777" w:rsidR="008F0EE1" w:rsidRDefault="008F0EE1" w:rsidP="001C071A">
      <w:r>
        <w:separator/>
      </w:r>
    </w:p>
  </w:endnote>
  <w:endnote w:type="continuationSeparator" w:id="0">
    <w:p w14:paraId="1694DC5F" w14:textId="77777777" w:rsidR="008F0EE1" w:rsidRDefault="008F0E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C6960" w14:textId="77777777" w:rsidR="008F0EE1" w:rsidRDefault="008F0EE1" w:rsidP="001C071A">
      <w:r>
        <w:separator/>
      </w:r>
    </w:p>
  </w:footnote>
  <w:footnote w:type="continuationSeparator" w:id="0">
    <w:p w14:paraId="5673E5D4" w14:textId="77777777" w:rsidR="008F0EE1" w:rsidRDefault="008F0EE1" w:rsidP="001C0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wMzIzMTSyNDewMDJW0lEKTi0uzszPAykwqgUAcywXOSwAAAA="/>
  </w:docVars>
  <w:rsids>
    <w:rsidRoot w:val="001C071A"/>
    <w:rsid w:val="000D2E98"/>
    <w:rsid w:val="001C071A"/>
    <w:rsid w:val="00280419"/>
    <w:rsid w:val="002C1534"/>
    <w:rsid w:val="007D1395"/>
    <w:rsid w:val="008F0EE1"/>
    <w:rsid w:val="008F275C"/>
    <w:rsid w:val="0094378A"/>
    <w:rsid w:val="00987AC2"/>
    <w:rsid w:val="00A07848"/>
    <w:rsid w:val="00D27F29"/>
    <w:rsid w:val="00E62DE6"/>
    <w:rsid w:val="00E8690E"/>
    <w:rsid w:val="00F4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C7EE08"/>
  <w14:defaultImageDpi w14:val="96"/>
  <w15:docId w15:val="{C676879C-4A31-4A70-91F8-AE887159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569"/>
      <w:outlineLvl w:val="0"/>
    </w:pPr>
    <w:rPr>
      <w:b/>
      <w:bCs/>
      <w:noProof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569"/>
      <w:outlineLvl w:val="1"/>
    </w:pPr>
    <w:rPr>
      <w:b/>
      <w:bCs/>
      <w:noProof/>
    </w:rPr>
  </w:style>
  <w:style w:type="paragraph" w:styleId="3">
    <w:name w:val="heading 3"/>
    <w:basedOn w:val="a"/>
    <w:next w:val="a"/>
    <w:link w:val="30"/>
    <w:uiPriority w:val="99"/>
    <w:qFormat/>
    <w:pPr>
      <w:ind w:firstLine="569"/>
      <w:outlineLvl w:val="2"/>
    </w:pPr>
    <w:rPr>
      <w:b/>
      <w:bCs/>
      <w:noProof/>
      <w:sz w:val="20"/>
      <w:szCs w:val="20"/>
    </w:rPr>
  </w:style>
  <w:style w:type="paragraph" w:styleId="4">
    <w:name w:val="heading 4"/>
    <w:basedOn w:val="a"/>
    <w:next w:val="a"/>
    <w:link w:val="40"/>
    <w:uiPriority w:val="99"/>
    <w:qFormat/>
    <w:pPr>
      <w:ind w:firstLine="569"/>
      <w:outlineLvl w:val="3"/>
    </w:pPr>
    <w:rPr>
      <w:b/>
      <w:bCs/>
      <w:noProof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pPr>
      <w:ind w:firstLine="569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569"/>
      <w:outlineLvl w:val="5"/>
    </w:pPr>
    <w:rPr>
      <w:b/>
      <w:bCs/>
      <w:noProof/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71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C071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C071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C07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C07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C071A"/>
    <w:rPr>
      <w:b/>
      <w:bCs/>
    </w:rPr>
  </w:style>
  <w:style w:type="character" w:styleId="a3">
    <w:name w:val="annotation reference"/>
    <w:basedOn w:val="a0"/>
    <w:uiPriority w:val="99"/>
    <w:semiHidden/>
    <w:unhideWhenUsed/>
    <w:rsid w:val="00F4305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4305A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4305A"/>
    <w:rPr>
      <w:rFonts w:ascii="Times New Roman" w:hAnsi="Times New Roman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4305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4305A"/>
    <w:rPr>
      <w:rFonts w:ascii="Times New Roman" w:hAnsi="Times New Roman"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0784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07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8</cp:revision>
  <dcterms:created xsi:type="dcterms:W3CDTF">2021-03-01T04:42:00Z</dcterms:created>
  <dcterms:modified xsi:type="dcterms:W3CDTF">2021-03-01T11:28:00Z</dcterms:modified>
</cp:coreProperties>
</file>