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2219" w:rsidRPr="00A75780" w:rsidRDefault="000B2219" w:rsidP="000B2219">
      <w:pPr>
        <w:spacing w:after="0" w:line="360" w:lineRule="auto"/>
        <w:rPr>
          <w:rFonts w:ascii="Times New Roman" w:hAnsi="Times New Roman"/>
          <w:sz w:val="28"/>
          <w:szCs w:val="26"/>
          <w:vertAlign w:val="subscript"/>
        </w:rPr>
      </w:pPr>
      <w:r w:rsidRPr="0030733E">
        <w:rPr>
          <w:rFonts w:ascii="Times New Roman" w:hAnsi="Times New Roman"/>
          <w:sz w:val="28"/>
          <w:szCs w:val="26"/>
        </w:rPr>
        <w:t>УДК</w:t>
      </w:r>
      <w:r>
        <w:rPr>
          <w:rFonts w:ascii="Times New Roman" w:hAnsi="Times New Roman"/>
          <w:sz w:val="28"/>
          <w:szCs w:val="26"/>
        </w:rPr>
        <w:t xml:space="preserve"> 517.9</w:t>
      </w:r>
    </w:p>
    <w:p w:rsidR="000B2219" w:rsidRPr="007F6C24" w:rsidRDefault="007777DC" w:rsidP="00C82164">
      <w:pPr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0B2219">
        <w:rPr>
          <w:rFonts w:ascii="Times New Roman" w:hAnsi="Times New Roman"/>
          <w:b/>
          <w:sz w:val="28"/>
          <w:szCs w:val="28"/>
        </w:rPr>
        <w:t>Д</w:t>
      </w:r>
      <w:r w:rsidR="000B2219" w:rsidRPr="000B2219">
        <w:rPr>
          <w:rFonts w:ascii="Times New Roman" w:hAnsi="Times New Roman"/>
          <w:b/>
          <w:sz w:val="28"/>
          <w:szCs w:val="28"/>
        </w:rPr>
        <w:t>ИНАМИКА ОДНОГО ДВУМЕРНОГО ОТОБРАЖЕНИЯ И УСТОЙЧИВЫЕ РЕЖИМЫ СИНГУЛЯРНО ВОЗМ</w:t>
      </w:r>
      <w:r w:rsidR="007F6C24">
        <w:rPr>
          <w:rFonts w:ascii="Times New Roman" w:hAnsi="Times New Roman"/>
          <w:b/>
          <w:sz w:val="28"/>
          <w:szCs w:val="28"/>
        </w:rPr>
        <w:t>УЩЕННОЙ СИСТЕМЫ НЕЙРОННОГО ТИПА</w:t>
      </w:r>
    </w:p>
    <w:p w:rsidR="000B2219" w:rsidRDefault="00483F9F" w:rsidP="000B2219">
      <w:pPr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Ивановский Л.И</w:t>
      </w:r>
      <w:r w:rsidRPr="00483F9F">
        <w:rPr>
          <w:rFonts w:ascii="Times New Roman" w:hAnsi="Times New Roman"/>
          <w:b/>
          <w:sz w:val="28"/>
          <w:szCs w:val="28"/>
        </w:rPr>
        <w:t>,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0B2219">
        <w:rPr>
          <w:rFonts w:ascii="Times New Roman" w:hAnsi="Times New Roman"/>
          <w:b/>
          <w:sz w:val="28"/>
          <w:szCs w:val="28"/>
        </w:rPr>
        <w:t>Самсонов С.О.</w:t>
      </w:r>
    </w:p>
    <w:p w:rsidR="000B2219" w:rsidRDefault="000B2219" w:rsidP="000B2219">
      <w:pPr>
        <w:spacing w:after="0" w:line="360" w:lineRule="auto"/>
        <w:jc w:val="center"/>
        <w:rPr>
          <w:rFonts w:ascii="Times New Roman" w:hAnsi="Times New Roman"/>
          <w:i/>
          <w:sz w:val="28"/>
          <w:szCs w:val="26"/>
        </w:rPr>
      </w:pPr>
      <w:r w:rsidRPr="00470A00">
        <w:rPr>
          <w:rFonts w:ascii="Times New Roman" w:hAnsi="Times New Roman"/>
          <w:i/>
          <w:sz w:val="28"/>
          <w:szCs w:val="26"/>
        </w:rPr>
        <w:t>Ярославский государственный университет им. П.Г. Демидова</w:t>
      </w:r>
    </w:p>
    <w:p w:rsidR="000B2219" w:rsidRDefault="000B2219" w:rsidP="000B2219">
      <w:pPr>
        <w:spacing w:after="0" w:line="360" w:lineRule="auto"/>
        <w:jc w:val="center"/>
        <w:rPr>
          <w:rFonts w:ascii="Times New Roman" w:hAnsi="Times New Roman"/>
          <w:i/>
          <w:sz w:val="28"/>
          <w:szCs w:val="26"/>
        </w:rPr>
      </w:pPr>
      <w:proofErr w:type="spellStart"/>
      <w:r>
        <w:rPr>
          <w:rFonts w:ascii="Times New Roman" w:hAnsi="Times New Roman"/>
          <w:i/>
          <w:sz w:val="28"/>
          <w:szCs w:val="26"/>
        </w:rPr>
        <w:t>ЯрГУ</w:t>
      </w:r>
      <w:proofErr w:type="spellEnd"/>
      <w:r>
        <w:rPr>
          <w:rFonts w:ascii="Times New Roman" w:hAnsi="Times New Roman"/>
          <w:i/>
          <w:sz w:val="28"/>
          <w:szCs w:val="26"/>
        </w:rPr>
        <w:t xml:space="preserve"> им. П.Г. Демидова</w:t>
      </w:r>
    </w:p>
    <w:p w:rsidR="00DE3442" w:rsidRPr="00DE3442" w:rsidRDefault="00DE3442" w:rsidP="00177B07">
      <w:pPr>
        <w:spacing w:after="0" w:line="360" w:lineRule="auto"/>
        <w:jc w:val="center"/>
        <w:rPr>
          <w:rFonts w:ascii="Times New Roman" w:hAnsi="Times New Roman"/>
          <w:sz w:val="28"/>
          <w:szCs w:val="26"/>
        </w:rPr>
      </w:pPr>
      <w:r>
        <w:rPr>
          <w:rFonts w:ascii="Times New Roman" w:hAnsi="Times New Roman"/>
          <w:sz w:val="28"/>
          <w:szCs w:val="26"/>
        </w:rPr>
        <w:t>Ивановский Леонид Игоревич – студент 5 курса факультета Информатики и вычислительной техники Ярославского</w:t>
      </w:r>
      <w:r w:rsidRPr="002E1522">
        <w:rPr>
          <w:rFonts w:ascii="Times New Roman" w:hAnsi="Times New Roman"/>
          <w:sz w:val="28"/>
          <w:szCs w:val="26"/>
        </w:rPr>
        <w:t xml:space="preserve"> государственн</w:t>
      </w:r>
      <w:r>
        <w:rPr>
          <w:rFonts w:ascii="Times New Roman" w:hAnsi="Times New Roman"/>
          <w:sz w:val="28"/>
          <w:szCs w:val="26"/>
        </w:rPr>
        <w:t>ого</w:t>
      </w:r>
      <w:r w:rsidRPr="002E1522">
        <w:rPr>
          <w:rFonts w:ascii="Times New Roman" w:hAnsi="Times New Roman"/>
          <w:sz w:val="28"/>
          <w:szCs w:val="26"/>
        </w:rPr>
        <w:t xml:space="preserve"> университет</w:t>
      </w:r>
      <w:r>
        <w:rPr>
          <w:rFonts w:ascii="Times New Roman" w:hAnsi="Times New Roman"/>
          <w:sz w:val="28"/>
          <w:szCs w:val="26"/>
        </w:rPr>
        <w:t xml:space="preserve">а им. П.Г. Демидова, лаборант-исследователь ОПСИ НЦЧ РАН. </w:t>
      </w:r>
      <w:hyperlink r:id="rId6" w:history="1">
        <w:r w:rsidRPr="00800EB5">
          <w:rPr>
            <w:rStyle w:val="a8"/>
            <w:rFonts w:ascii="Times New Roman" w:hAnsi="Times New Roman"/>
            <w:sz w:val="28"/>
            <w:szCs w:val="26"/>
            <w:lang w:val="en-US"/>
          </w:rPr>
          <w:t>leon</w:t>
        </w:r>
        <w:r w:rsidRPr="00177B07">
          <w:rPr>
            <w:rStyle w:val="a8"/>
            <w:rFonts w:ascii="Times New Roman" w:hAnsi="Times New Roman"/>
            <w:sz w:val="28"/>
            <w:szCs w:val="26"/>
          </w:rPr>
          <w:t>19</w:t>
        </w:r>
        <w:r w:rsidRPr="00800EB5">
          <w:rPr>
            <w:rStyle w:val="a8"/>
            <w:rFonts w:ascii="Times New Roman" w:hAnsi="Times New Roman"/>
            <w:sz w:val="28"/>
            <w:szCs w:val="26"/>
            <w:lang w:val="en-US"/>
          </w:rPr>
          <w:t>unknown</w:t>
        </w:r>
        <w:r w:rsidRPr="00800EB5">
          <w:rPr>
            <w:rStyle w:val="a8"/>
            <w:rFonts w:ascii="Times New Roman" w:hAnsi="Times New Roman"/>
            <w:sz w:val="28"/>
            <w:szCs w:val="26"/>
          </w:rPr>
          <w:t>@</w:t>
        </w:r>
        <w:r w:rsidRPr="00800EB5">
          <w:rPr>
            <w:rStyle w:val="a8"/>
            <w:rFonts w:ascii="Times New Roman" w:hAnsi="Times New Roman"/>
            <w:sz w:val="28"/>
            <w:szCs w:val="26"/>
            <w:lang w:val="en-US"/>
          </w:rPr>
          <w:t>gmail</w:t>
        </w:r>
        <w:r w:rsidRPr="00800EB5">
          <w:rPr>
            <w:rStyle w:val="a8"/>
            <w:rFonts w:ascii="Times New Roman" w:hAnsi="Times New Roman"/>
            <w:sz w:val="28"/>
            <w:szCs w:val="26"/>
          </w:rPr>
          <w:t>.</w:t>
        </w:r>
        <w:r w:rsidRPr="00800EB5">
          <w:rPr>
            <w:rStyle w:val="a8"/>
            <w:rFonts w:ascii="Times New Roman" w:hAnsi="Times New Roman"/>
            <w:sz w:val="28"/>
            <w:szCs w:val="26"/>
            <w:lang w:val="en-US"/>
          </w:rPr>
          <w:t>com</w:t>
        </w:r>
      </w:hyperlink>
    </w:p>
    <w:p w:rsidR="00E569C5" w:rsidRPr="008866BD" w:rsidRDefault="000B2219" w:rsidP="00177B07">
      <w:pPr>
        <w:spacing w:after="0" w:line="360" w:lineRule="auto"/>
        <w:jc w:val="center"/>
        <w:rPr>
          <w:rFonts w:ascii="Times New Roman" w:hAnsi="Times New Roman"/>
          <w:sz w:val="28"/>
          <w:szCs w:val="26"/>
        </w:rPr>
      </w:pPr>
      <w:r>
        <w:rPr>
          <w:rFonts w:ascii="Times New Roman" w:hAnsi="Times New Roman"/>
          <w:sz w:val="28"/>
          <w:szCs w:val="26"/>
        </w:rPr>
        <w:t xml:space="preserve">Самсонов Сергей Олегович – студент 5 курса факультета Информатики и вычислительной техники </w:t>
      </w:r>
      <w:r w:rsidR="00177B07">
        <w:rPr>
          <w:rFonts w:ascii="Times New Roman" w:hAnsi="Times New Roman"/>
          <w:sz w:val="28"/>
          <w:szCs w:val="26"/>
        </w:rPr>
        <w:t>Ярославского</w:t>
      </w:r>
      <w:r w:rsidR="00177B07" w:rsidRPr="002E1522">
        <w:rPr>
          <w:rFonts w:ascii="Times New Roman" w:hAnsi="Times New Roman"/>
          <w:sz w:val="28"/>
          <w:szCs w:val="26"/>
        </w:rPr>
        <w:t xml:space="preserve"> государственн</w:t>
      </w:r>
      <w:r w:rsidR="00177B07">
        <w:rPr>
          <w:rFonts w:ascii="Times New Roman" w:hAnsi="Times New Roman"/>
          <w:sz w:val="28"/>
          <w:szCs w:val="26"/>
        </w:rPr>
        <w:t>ого</w:t>
      </w:r>
      <w:r w:rsidR="00177B07" w:rsidRPr="002E1522">
        <w:rPr>
          <w:rFonts w:ascii="Times New Roman" w:hAnsi="Times New Roman"/>
          <w:sz w:val="28"/>
          <w:szCs w:val="26"/>
        </w:rPr>
        <w:t xml:space="preserve"> университет</w:t>
      </w:r>
      <w:r w:rsidR="00177B07">
        <w:rPr>
          <w:rFonts w:ascii="Times New Roman" w:hAnsi="Times New Roman"/>
          <w:sz w:val="28"/>
          <w:szCs w:val="26"/>
        </w:rPr>
        <w:t>а им. П.Г. Демидова.</w:t>
      </w:r>
    </w:p>
    <w:p w:rsidR="000B2219" w:rsidRDefault="007547FD" w:rsidP="00177B07">
      <w:pPr>
        <w:spacing w:after="0" w:line="360" w:lineRule="auto"/>
        <w:jc w:val="center"/>
        <w:rPr>
          <w:rFonts w:ascii="Times New Roman" w:hAnsi="Times New Roman"/>
          <w:sz w:val="28"/>
          <w:szCs w:val="26"/>
        </w:rPr>
      </w:pPr>
      <w:hyperlink r:id="rId7" w:history="1">
        <w:r w:rsidR="00DE3442" w:rsidRPr="00FD34ED">
          <w:rPr>
            <w:rStyle w:val="a8"/>
            <w:rFonts w:ascii="Times New Roman" w:hAnsi="Times New Roman"/>
            <w:sz w:val="28"/>
            <w:szCs w:val="26"/>
            <w:lang w:val="en-US"/>
          </w:rPr>
          <w:t>therealfac</w:t>
        </w:r>
        <w:r w:rsidR="00DE3442" w:rsidRPr="00FD34ED">
          <w:rPr>
            <w:rStyle w:val="a8"/>
            <w:rFonts w:ascii="Times New Roman" w:hAnsi="Times New Roman"/>
            <w:sz w:val="28"/>
            <w:szCs w:val="26"/>
          </w:rPr>
          <w:t>@</w:t>
        </w:r>
        <w:r w:rsidR="00DE3442" w:rsidRPr="00FD34ED">
          <w:rPr>
            <w:rStyle w:val="a8"/>
            <w:rFonts w:ascii="Times New Roman" w:hAnsi="Times New Roman"/>
            <w:sz w:val="28"/>
            <w:szCs w:val="26"/>
            <w:lang w:val="en-US"/>
          </w:rPr>
          <w:t>gmail</w:t>
        </w:r>
        <w:r w:rsidR="00DE3442" w:rsidRPr="00FD34ED">
          <w:rPr>
            <w:rStyle w:val="a8"/>
            <w:rFonts w:ascii="Times New Roman" w:hAnsi="Times New Roman"/>
            <w:sz w:val="28"/>
            <w:szCs w:val="26"/>
          </w:rPr>
          <w:t>.</w:t>
        </w:r>
        <w:r w:rsidR="00DE3442" w:rsidRPr="00FD34ED">
          <w:rPr>
            <w:rStyle w:val="a8"/>
            <w:rFonts w:ascii="Times New Roman" w:hAnsi="Times New Roman"/>
            <w:sz w:val="28"/>
            <w:szCs w:val="26"/>
            <w:lang w:val="en-US"/>
          </w:rPr>
          <w:t>com</w:t>
        </w:r>
      </w:hyperlink>
    </w:p>
    <w:p w:rsidR="000B2219" w:rsidRPr="002E1522" w:rsidRDefault="000B2219" w:rsidP="000B2219">
      <w:pPr>
        <w:spacing w:after="0" w:line="360" w:lineRule="auto"/>
        <w:jc w:val="both"/>
        <w:rPr>
          <w:rFonts w:ascii="Times New Roman" w:hAnsi="Times New Roman"/>
          <w:sz w:val="28"/>
          <w:szCs w:val="26"/>
        </w:rPr>
      </w:pPr>
    </w:p>
    <w:p w:rsidR="007777DC" w:rsidRPr="000B1C4E" w:rsidRDefault="007777DC" w:rsidP="00177B0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777DC">
        <w:rPr>
          <w:rFonts w:ascii="Times New Roman" w:hAnsi="Times New Roman"/>
          <w:sz w:val="28"/>
          <w:szCs w:val="28"/>
        </w:rPr>
        <w:t>Рассматривается математическая модель нейронной с</w:t>
      </w:r>
      <w:r w:rsidR="00177B07">
        <w:rPr>
          <w:rFonts w:ascii="Times New Roman" w:hAnsi="Times New Roman"/>
          <w:sz w:val="28"/>
          <w:szCs w:val="28"/>
        </w:rPr>
        <w:t>истемы,</w:t>
      </w:r>
      <w:r w:rsidR="00177B07" w:rsidRPr="00177B0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представляющая собой це</w:t>
      </w:r>
      <w:r w:rsidRPr="007777DC">
        <w:rPr>
          <w:rFonts w:ascii="Times New Roman" w:hAnsi="Times New Roman"/>
          <w:sz w:val="28"/>
          <w:szCs w:val="28"/>
        </w:rPr>
        <w:t xml:space="preserve">почку из </w:t>
      </w:r>
      <w:r>
        <w:rPr>
          <w:rFonts w:ascii="Times New Roman" w:hAnsi="Times New Roman"/>
          <w:sz w:val="28"/>
          <w:szCs w:val="28"/>
        </w:rPr>
        <w:t>трех</w:t>
      </w:r>
      <w:r w:rsidRPr="007777D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777DC">
        <w:rPr>
          <w:rFonts w:ascii="Times New Roman" w:hAnsi="Times New Roman"/>
          <w:sz w:val="28"/>
          <w:szCs w:val="28"/>
        </w:rPr>
        <w:t>диффузи</w:t>
      </w:r>
      <w:r>
        <w:rPr>
          <w:rFonts w:ascii="Times New Roman" w:hAnsi="Times New Roman"/>
          <w:sz w:val="28"/>
          <w:szCs w:val="28"/>
        </w:rPr>
        <w:t>онно</w:t>
      </w:r>
      <w:proofErr w:type="spellEnd"/>
      <w:r>
        <w:rPr>
          <w:rFonts w:ascii="Times New Roman" w:hAnsi="Times New Roman"/>
          <w:sz w:val="28"/>
          <w:szCs w:val="28"/>
        </w:rPr>
        <w:t xml:space="preserve"> связанных </w:t>
      </w:r>
      <w:proofErr w:type="spellStart"/>
      <w:r>
        <w:rPr>
          <w:rFonts w:ascii="Times New Roman" w:hAnsi="Times New Roman"/>
          <w:sz w:val="28"/>
          <w:szCs w:val="28"/>
        </w:rPr>
        <w:t>сингулярно</w:t>
      </w:r>
      <w:proofErr w:type="spellEnd"/>
      <w:r>
        <w:rPr>
          <w:rFonts w:ascii="Times New Roman" w:hAnsi="Times New Roman"/>
          <w:sz w:val="28"/>
          <w:szCs w:val="28"/>
        </w:rPr>
        <w:t xml:space="preserve"> возму</w:t>
      </w:r>
      <w:r w:rsidRPr="007777DC">
        <w:rPr>
          <w:rFonts w:ascii="Times New Roman" w:hAnsi="Times New Roman"/>
          <w:sz w:val="28"/>
          <w:szCs w:val="28"/>
        </w:rPr>
        <w:t>щенных нелинейных дифференциал</w:t>
      </w:r>
      <w:r w:rsidR="008866BD">
        <w:rPr>
          <w:rFonts w:ascii="Times New Roman" w:hAnsi="Times New Roman"/>
          <w:sz w:val="28"/>
          <w:szCs w:val="28"/>
        </w:rPr>
        <w:t>ьных уравнений с запаздыванием.</w:t>
      </w:r>
      <w:r w:rsidRPr="007777DC">
        <w:rPr>
          <w:rFonts w:ascii="Times New Roman" w:hAnsi="Times New Roman"/>
          <w:sz w:val="28"/>
          <w:szCs w:val="28"/>
        </w:rPr>
        <w:t xml:space="preserve"> </w:t>
      </w:r>
      <w:r w:rsidR="00A6316A">
        <w:rPr>
          <w:rFonts w:ascii="Times New Roman" w:hAnsi="Times New Roman"/>
          <w:sz w:val="28"/>
          <w:szCs w:val="28"/>
        </w:rPr>
        <w:t>И</w:t>
      </w:r>
      <w:r w:rsidRPr="007777DC">
        <w:rPr>
          <w:rFonts w:ascii="Times New Roman" w:hAnsi="Times New Roman"/>
          <w:sz w:val="28"/>
          <w:szCs w:val="28"/>
        </w:rPr>
        <w:t>зучаются вопросы существования</w:t>
      </w:r>
      <w:r>
        <w:rPr>
          <w:rFonts w:ascii="Times New Roman" w:hAnsi="Times New Roman"/>
          <w:sz w:val="28"/>
          <w:szCs w:val="28"/>
        </w:rPr>
        <w:t>, устойчивости</w:t>
      </w:r>
      <w:r w:rsidR="008B5640">
        <w:rPr>
          <w:rFonts w:ascii="Times New Roman" w:hAnsi="Times New Roman"/>
          <w:sz w:val="28"/>
          <w:szCs w:val="28"/>
        </w:rPr>
        <w:t xml:space="preserve"> и асимптотического представления</w:t>
      </w:r>
      <w:r>
        <w:rPr>
          <w:rFonts w:ascii="Times New Roman" w:hAnsi="Times New Roman"/>
          <w:sz w:val="28"/>
          <w:szCs w:val="28"/>
        </w:rPr>
        <w:t xml:space="preserve"> ре</w:t>
      </w:r>
      <w:r w:rsidRPr="007777DC">
        <w:rPr>
          <w:rFonts w:ascii="Times New Roman" w:hAnsi="Times New Roman"/>
          <w:sz w:val="28"/>
          <w:szCs w:val="28"/>
        </w:rPr>
        <w:t>лаксационных перио</w:t>
      </w:r>
      <w:r>
        <w:rPr>
          <w:rFonts w:ascii="Times New Roman" w:hAnsi="Times New Roman"/>
          <w:sz w:val="28"/>
          <w:szCs w:val="28"/>
        </w:rPr>
        <w:t>дических решений этой системы</w:t>
      </w:r>
      <w:r w:rsidR="000B1C4E">
        <w:rPr>
          <w:rFonts w:ascii="Times New Roman" w:hAnsi="Times New Roman"/>
          <w:sz w:val="28"/>
          <w:szCs w:val="28"/>
        </w:rPr>
        <w:t xml:space="preserve"> на основании </w:t>
      </w:r>
      <w:proofErr w:type="spellStart"/>
      <w:r w:rsidR="00A6316A">
        <w:rPr>
          <w:rFonts w:ascii="Times New Roman" w:hAnsi="Times New Roman"/>
          <w:sz w:val="28"/>
          <w:szCs w:val="28"/>
        </w:rPr>
        <w:t>бифуркационного</w:t>
      </w:r>
      <w:proofErr w:type="spellEnd"/>
      <w:r w:rsidR="00A6316A">
        <w:rPr>
          <w:rFonts w:ascii="Times New Roman" w:hAnsi="Times New Roman"/>
          <w:sz w:val="28"/>
          <w:szCs w:val="28"/>
        </w:rPr>
        <w:t xml:space="preserve"> анализа</w:t>
      </w:r>
      <w:r w:rsidR="000B1C4E">
        <w:rPr>
          <w:rFonts w:ascii="Times New Roman" w:hAnsi="Times New Roman"/>
          <w:sz w:val="28"/>
          <w:szCs w:val="28"/>
        </w:rPr>
        <w:t xml:space="preserve"> специального двумерного отображения</w:t>
      </w:r>
      <w:r>
        <w:rPr>
          <w:rFonts w:ascii="Times New Roman" w:hAnsi="Times New Roman"/>
          <w:sz w:val="28"/>
          <w:szCs w:val="28"/>
        </w:rPr>
        <w:t>.</w:t>
      </w:r>
      <w:r w:rsidR="002445B3">
        <w:rPr>
          <w:rFonts w:ascii="Times New Roman" w:hAnsi="Times New Roman"/>
          <w:sz w:val="28"/>
          <w:szCs w:val="28"/>
        </w:rPr>
        <w:t xml:space="preserve"> Особое внимание уделяется</w:t>
      </w:r>
      <w:r w:rsidR="00A6316A">
        <w:rPr>
          <w:rFonts w:ascii="Times New Roman" w:hAnsi="Times New Roman"/>
          <w:sz w:val="28"/>
          <w:szCs w:val="28"/>
        </w:rPr>
        <w:t xml:space="preserve"> числу сосуществующих устойчивых режимов.</w:t>
      </w:r>
    </w:p>
    <w:p w:rsidR="00177B07" w:rsidRPr="00317B90" w:rsidRDefault="00177B07" w:rsidP="00177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7B90">
        <w:rPr>
          <w:rFonts w:ascii="Times New Roman" w:hAnsi="Times New Roman"/>
          <w:sz w:val="28"/>
          <w:szCs w:val="28"/>
        </w:rPr>
        <w:t>Исследование выполнено за счет гранта Российского научного фонда (проект №14-21-00158)</w:t>
      </w:r>
      <w:r>
        <w:rPr>
          <w:rFonts w:ascii="Times New Roman" w:hAnsi="Times New Roman"/>
          <w:sz w:val="28"/>
          <w:szCs w:val="28"/>
        </w:rPr>
        <w:t>.</w:t>
      </w:r>
    </w:p>
    <w:p w:rsidR="00ED7A11" w:rsidRPr="00ED7A11" w:rsidRDefault="00177B07" w:rsidP="00ED7A11">
      <w:pPr>
        <w:spacing w:line="360" w:lineRule="auto"/>
        <w:ind w:firstLine="709"/>
        <w:jc w:val="both"/>
        <w:rPr>
          <w:rFonts w:ascii="Times New Roman" w:hAnsi="Times New Roman"/>
          <w:sz w:val="28"/>
          <w:szCs w:val="26"/>
        </w:rPr>
      </w:pPr>
      <w:r w:rsidRPr="005075CC">
        <w:rPr>
          <w:rFonts w:ascii="Times New Roman" w:hAnsi="Times New Roman"/>
          <w:i/>
          <w:sz w:val="28"/>
          <w:szCs w:val="26"/>
        </w:rPr>
        <w:t>Ключевые слова:</w:t>
      </w:r>
      <w:r w:rsidRPr="005075CC">
        <w:rPr>
          <w:rFonts w:ascii="Times New Roman" w:hAnsi="Times New Roman"/>
          <w:sz w:val="28"/>
          <w:szCs w:val="26"/>
        </w:rPr>
        <w:t xml:space="preserve"> </w:t>
      </w:r>
      <w:r w:rsidRPr="000B1C4E">
        <w:rPr>
          <w:rFonts w:ascii="Times New Roman" w:hAnsi="Times New Roman"/>
          <w:sz w:val="28"/>
          <w:szCs w:val="26"/>
        </w:rPr>
        <w:t>релаксационные колебания,</w:t>
      </w:r>
      <w:r w:rsidR="00ED7A11">
        <w:rPr>
          <w:rFonts w:ascii="Times New Roman" w:hAnsi="Times New Roman"/>
          <w:sz w:val="28"/>
          <w:szCs w:val="26"/>
        </w:rPr>
        <w:t xml:space="preserve"> устойчивые режимы,</w:t>
      </w:r>
      <w:r w:rsidR="00ED7A11" w:rsidRPr="00ED7A11">
        <w:rPr>
          <w:rFonts w:ascii="Times New Roman" w:hAnsi="Times New Roman"/>
          <w:sz w:val="28"/>
          <w:szCs w:val="26"/>
        </w:rPr>
        <w:t xml:space="preserve"> </w:t>
      </w:r>
      <w:r w:rsidRPr="00BF2F8B">
        <w:rPr>
          <w:rFonts w:ascii="Times New Roman" w:hAnsi="Times New Roman"/>
          <w:sz w:val="28"/>
          <w:szCs w:val="26"/>
        </w:rPr>
        <w:t>бифуркаци</w:t>
      </w:r>
      <w:r w:rsidR="000B1C4E">
        <w:rPr>
          <w:rFonts w:ascii="Times New Roman" w:hAnsi="Times New Roman"/>
          <w:sz w:val="28"/>
          <w:szCs w:val="26"/>
        </w:rPr>
        <w:t>и</w:t>
      </w:r>
      <w:r>
        <w:rPr>
          <w:rFonts w:ascii="Times New Roman" w:hAnsi="Times New Roman"/>
          <w:sz w:val="28"/>
          <w:szCs w:val="26"/>
        </w:rPr>
        <w:t>.</w:t>
      </w:r>
    </w:p>
    <w:p w:rsidR="00C82164" w:rsidRPr="007F6C24" w:rsidRDefault="00C82164" w:rsidP="007F6C24">
      <w:pPr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6"/>
          <w:lang w:val="en-US"/>
        </w:rPr>
      </w:pPr>
      <w:r w:rsidRPr="007F6C24">
        <w:rPr>
          <w:rFonts w:ascii="Times New Roman" w:hAnsi="Times New Roman"/>
          <w:b/>
          <w:sz w:val="28"/>
          <w:szCs w:val="26"/>
          <w:lang w:val="en-US"/>
        </w:rPr>
        <w:lastRenderedPageBreak/>
        <w:t xml:space="preserve">DYNAMICS OF TWO-DIMENSIONAL MAPPING AND STABLE REGIMES OF SINGULARLY PERTURBED </w:t>
      </w:r>
      <w:r w:rsidR="007F6C24" w:rsidRPr="007F6C24">
        <w:rPr>
          <w:rFonts w:ascii="Times New Roman" w:hAnsi="Times New Roman"/>
          <w:b/>
          <w:sz w:val="28"/>
          <w:szCs w:val="26"/>
          <w:lang w:val="en-US"/>
        </w:rPr>
        <w:t>NEURON SYSTEM</w:t>
      </w:r>
    </w:p>
    <w:p w:rsidR="007F6C24" w:rsidRDefault="007F6C24" w:rsidP="007F6C24">
      <w:pPr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6"/>
          <w:lang w:val="en-US"/>
        </w:rPr>
      </w:pPr>
      <w:proofErr w:type="spellStart"/>
      <w:r w:rsidRPr="007F6C24">
        <w:rPr>
          <w:rFonts w:ascii="Times New Roman" w:hAnsi="Times New Roman"/>
          <w:b/>
          <w:sz w:val="28"/>
          <w:szCs w:val="26"/>
          <w:lang w:val="en-US"/>
        </w:rPr>
        <w:t>Ivanovsky</w:t>
      </w:r>
      <w:proofErr w:type="spellEnd"/>
      <w:r w:rsidRPr="007F6C24">
        <w:rPr>
          <w:rFonts w:ascii="Times New Roman" w:hAnsi="Times New Roman"/>
          <w:b/>
          <w:sz w:val="28"/>
          <w:szCs w:val="26"/>
          <w:lang w:val="en-US"/>
        </w:rPr>
        <w:t xml:space="preserve"> Leonid, </w:t>
      </w:r>
      <w:proofErr w:type="spellStart"/>
      <w:r w:rsidRPr="007F6C24">
        <w:rPr>
          <w:rFonts w:ascii="Times New Roman" w:hAnsi="Times New Roman"/>
          <w:b/>
          <w:sz w:val="28"/>
          <w:szCs w:val="26"/>
          <w:lang w:val="en-US"/>
        </w:rPr>
        <w:t>Samsonov</w:t>
      </w:r>
      <w:proofErr w:type="spellEnd"/>
      <w:r w:rsidRPr="007F6C24">
        <w:rPr>
          <w:rFonts w:ascii="Times New Roman" w:hAnsi="Times New Roman"/>
          <w:b/>
          <w:sz w:val="28"/>
          <w:szCs w:val="26"/>
          <w:lang w:val="en-US"/>
        </w:rPr>
        <w:t xml:space="preserve"> Sergey</w:t>
      </w:r>
    </w:p>
    <w:p w:rsidR="007F6C24" w:rsidRPr="00E63A3A" w:rsidRDefault="007F6C24" w:rsidP="007F6C24">
      <w:pPr>
        <w:spacing w:after="0" w:line="360" w:lineRule="auto"/>
        <w:jc w:val="center"/>
        <w:rPr>
          <w:rFonts w:ascii="Times New Roman" w:hAnsi="Times New Roman"/>
          <w:i/>
          <w:sz w:val="28"/>
          <w:szCs w:val="26"/>
          <w:lang w:val="en-US"/>
        </w:rPr>
      </w:pPr>
      <w:r w:rsidRPr="00E63A3A">
        <w:rPr>
          <w:rFonts w:ascii="Times New Roman" w:hAnsi="Times New Roman"/>
          <w:i/>
          <w:sz w:val="28"/>
          <w:szCs w:val="26"/>
          <w:lang w:val="en-US"/>
        </w:rPr>
        <w:t xml:space="preserve">P.G. </w:t>
      </w:r>
      <w:proofErr w:type="spellStart"/>
      <w:r w:rsidRPr="00E63A3A">
        <w:rPr>
          <w:rFonts w:ascii="Times New Roman" w:hAnsi="Times New Roman"/>
          <w:i/>
          <w:sz w:val="28"/>
          <w:szCs w:val="26"/>
          <w:lang w:val="en-US"/>
        </w:rPr>
        <w:t>Demidov</w:t>
      </w:r>
      <w:proofErr w:type="spellEnd"/>
      <w:r w:rsidRPr="00E63A3A">
        <w:rPr>
          <w:rFonts w:ascii="Times New Roman" w:hAnsi="Times New Roman"/>
          <w:i/>
          <w:sz w:val="28"/>
          <w:szCs w:val="26"/>
          <w:lang w:val="en-US"/>
        </w:rPr>
        <w:t xml:space="preserve"> Yaroslavl State University</w:t>
      </w:r>
    </w:p>
    <w:p w:rsidR="007F6C24" w:rsidRDefault="007F6C24" w:rsidP="007F6C24">
      <w:pPr>
        <w:spacing w:after="0" w:line="360" w:lineRule="auto"/>
        <w:jc w:val="center"/>
        <w:rPr>
          <w:rFonts w:ascii="Times New Roman" w:hAnsi="Times New Roman"/>
          <w:i/>
          <w:sz w:val="28"/>
          <w:szCs w:val="26"/>
          <w:lang w:val="en-US"/>
        </w:rPr>
      </w:pPr>
      <w:r w:rsidRPr="00E63A3A">
        <w:rPr>
          <w:rFonts w:ascii="Times New Roman" w:hAnsi="Times New Roman"/>
          <w:i/>
          <w:sz w:val="28"/>
          <w:szCs w:val="26"/>
          <w:lang w:val="en-US"/>
        </w:rPr>
        <w:t xml:space="preserve">P.G. </w:t>
      </w:r>
      <w:proofErr w:type="spellStart"/>
      <w:r w:rsidRPr="00E63A3A">
        <w:rPr>
          <w:rFonts w:ascii="Times New Roman" w:hAnsi="Times New Roman"/>
          <w:i/>
          <w:sz w:val="28"/>
          <w:szCs w:val="26"/>
          <w:lang w:val="en-US"/>
        </w:rPr>
        <w:t>Demidov</w:t>
      </w:r>
      <w:proofErr w:type="spellEnd"/>
      <w:r w:rsidRPr="00E63A3A">
        <w:rPr>
          <w:rFonts w:ascii="Times New Roman" w:hAnsi="Times New Roman"/>
          <w:i/>
          <w:sz w:val="28"/>
          <w:szCs w:val="26"/>
          <w:lang w:val="en-US"/>
        </w:rPr>
        <w:t xml:space="preserve"> YSU</w:t>
      </w:r>
    </w:p>
    <w:p w:rsidR="007F6C24" w:rsidRDefault="007F6C24" w:rsidP="007F6C24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hAnsi="Times New Roman"/>
          <w:sz w:val="28"/>
          <w:szCs w:val="26"/>
          <w:lang w:val="en-US"/>
        </w:rPr>
        <w:t>Ivanovsky</w:t>
      </w:r>
      <w:proofErr w:type="spellEnd"/>
      <w:r>
        <w:rPr>
          <w:rFonts w:ascii="Times New Roman" w:hAnsi="Times New Roman"/>
          <w:sz w:val="28"/>
          <w:szCs w:val="26"/>
          <w:lang w:val="en-US"/>
        </w:rPr>
        <w:t xml:space="preserve"> Leonid </w:t>
      </w:r>
      <w:r w:rsidRPr="002E1522">
        <w:rPr>
          <w:rFonts w:ascii="Times New Roman" w:hAnsi="Times New Roman"/>
          <w:sz w:val="28"/>
          <w:szCs w:val="28"/>
          <w:lang w:val="en-US"/>
        </w:rPr>
        <w:t>–</w:t>
      </w:r>
      <w:r>
        <w:rPr>
          <w:rFonts w:ascii="Times New Roman" w:hAnsi="Times New Roman"/>
          <w:sz w:val="28"/>
          <w:szCs w:val="26"/>
          <w:lang w:val="en-US"/>
        </w:rPr>
        <w:t xml:space="preserve"> 5</w:t>
      </w:r>
      <w:r w:rsidRPr="007F6C24">
        <w:rPr>
          <w:rFonts w:ascii="Times New Roman" w:hAnsi="Times New Roman"/>
          <w:sz w:val="28"/>
          <w:szCs w:val="26"/>
          <w:vertAlign w:val="superscript"/>
          <w:lang w:val="en-US"/>
        </w:rPr>
        <w:t>th</w:t>
      </w:r>
      <w:r>
        <w:rPr>
          <w:rFonts w:ascii="Times New Roman" w:hAnsi="Times New Roman"/>
          <w:sz w:val="28"/>
          <w:szCs w:val="26"/>
          <w:lang w:val="en-US"/>
        </w:rPr>
        <w:t xml:space="preserve"> year student of </w:t>
      </w:r>
      <w:r w:rsidR="00E569C5">
        <w:rPr>
          <w:rFonts w:ascii="Times New Roman" w:hAnsi="Times New Roman"/>
          <w:sz w:val="28"/>
          <w:szCs w:val="26"/>
          <w:lang w:val="en-US"/>
        </w:rPr>
        <w:t xml:space="preserve">IT Faculty of </w:t>
      </w:r>
      <w:r>
        <w:rPr>
          <w:rFonts w:ascii="Times New Roman" w:hAnsi="Times New Roman"/>
          <w:sz w:val="28"/>
          <w:szCs w:val="26"/>
          <w:lang w:val="en-US"/>
        </w:rPr>
        <w:t xml:space="preserve">P.G. </w:t>
      </w:r>
      <w:proofErr w:type="spellStart"/>
      <w:r>
        <w:rPr>
          <w:rFonts w:ascii="Times New Roman" w:hAnsi="Times New Roman"/>
          <w:sz w:val="28"/>
          <w:szCs w:val="26"/>
          <w:lang w:val="en-US"/>
        </w:rPr>
        <w:t>Demidov</w:t>
      </w:r>
      <w:proofErr w:type="spellEnd"/>
      <w:r>
        <w:rPr>
          <w:rFonts w:ascii="Times New Roman" w:hAnsi="Times New Roman"/>
          <w:sz w:val="28"/>
          <w:szCs w:val="26"/>
          <w:lang w:val="en-US"/>
        </w:rPr>
        <w:t xml:space="preserve"> Yaroslavl State University</w:t>
      </w:r>
      <w:r w:rsidR="00E569C5">
        <w:rPr>
          <w:rFonts w:ascii="Times New Roman" w:hAnsi="Times New Roman"/>
          <w:sz w:val="28"/>
          <w:szCs w:val="26"/>
          <w:lang w:val="en-US"/>
        </w:rPr>
        <w:t xml:space="preserve">, </w:t>
      </w:r>
      <w:r w:rsidR="00E569C5" w:rsidRPr="00E569C5">
        <w:rPr>
          <w:rFonts w:ascii="Times New Roman" w:hAnsi="Times New Roman"/>
          <w:sz w:val="28"/>
          <w:szCs w:val="28"/>
          <w:lang w:val="en-US"/>
        </w:rPr>
        <w:t>laboratory researcher</w:t>
      </w:r>
      <w:r w:rsidR="00E569C5" w:rsidRPr="00BB64A2">
        <w:rPr>
          <w:rStyle w:val="hps"/>
          <w:rFonts w:ascii="Times New Roman" w:hAnsi="Times New Roman"/>
          <w:sz w:val="28"/>
          <w:szCs w:val="28"/>
          <w:lang w:val="en-US"/>
        </w:rPr>
        <w:t xml:space="preserve"> at </w:t>
      </w:r>
      <w:r w:rsidR="00E569C5" w:rsidRPr="002E1522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Scientific Center in </w:t>
      </w:r>
      <w:proofErr w:type="spellStart"/>
      <w:r w:rsidR="00E569C5" w:rsidRPr="002E1522">
        <w:rPr>
          <w:rFonts w:ascii="Times New Roman" w:eastAsia="Times New Roman" w:hAnsi="Times New Roman"/>
          <w:sz w:val="28"/>
          <w:szCs w:val="28"/>
          <w:lang w:val="en-US" w:eastAsia="ru-RU"/>
        </w:rPr>
        <w:t>Chernogolovka</w:t>
      </w:r>
      <w:proofErr w:type="spellEnd"/>
      <w:r w:rsidR="00E569C5" w:rsidRPr="002E1522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RAS</w:t>
      </w:r>
      <w:r w:rsidR="00E569C5">
        <w:rPr>
          <w:rFonts w:ascii="Times New Roman" w:eastAsia="Times New Roman" w:hAnsi="Times New Roman"/>
          <w:sz w:val="28"/>
          <w:szCs w:val="28"/>
          <w:lang w:val="en-US" w:eastAsia="ru-RU"/>
        </w:rPr>
        <w:t>.</w:t>
      </w:r>
    </w:p>
    <w:p w:rsidR="00E569C5" w:rsidRPr="00E569C5" w:rsidRDefault="007547FD" w:rsidP="00E569C5">
      <w:pPr>
        <w:spacing w:after="0" w:line="360" w:lineRule="auto"/>
        <w:jc w:val="center"/>
        <w:rPr>
          <w:rFonts w:ascii="Times New Roman" w:hAnsi="Times New Roman"/>
          <w:sz w:val="28"/>
          <w:szCs w:val="26"/>
          <w:lang w:val="en-US"/>
        </w:rPr>
      </w:pPr>
      <w:hyperlink r:id="rId8" w:history="1">
        <w:r w:rsidR="00E569C5" w:rsidRPr="00800EB5">
          <w:rPr>
            <w:rStyle w:val="a8"/>
            <w:rFonts w:ascii="Times New Roman" w:hAnsi="Times New Roman"/>
            <w:sz w:val="28"/>
            <w:szCs w:val="26"/>
            <w:lang w:val="en-US"/>
          </w:rPr>
          <w:t>leon</w:t>
        </w:r>
        <w:r w:rsidR="00E569C5" w:rsidRPr="00E569C5">
          <w:rPr>
            <w:rStyle w:val="a8"/>
            <w:rFonts w:ascii="Times New Roman" w:hAnsi="Times New Roman"/>
            <w:sz w:val="28"/>
            <w:szCs w:val="26"/>
            <w:lang w:val="en-US"/>
          </w:rPr>
          <w:t>19</w:t>
        </w:r>
        <w:r w:rsidR="00E569C5" w:rsidRPr="00800EB5">
          <w:rPr>
            <w:rStyle w:val="a8"/>
            <w:rFonts w:ascii="Times New Roman" w:hAnsi="Times New Roman"/>
            <w:sz w:val="28"/>
            <w:szCs w:val="26"/>
            <w:lang w:val="en-US"/>
          </w:rPr>
          <w:t>unknown</w:t>
        </w:r>
        <w:r w:rsidR="00E569C5" w:rsidRPr="00E569C5">
          <w:rPr>
            <w:rStyle w:val="a8"/>
            <w:rFonts w:ascii="Times New Roman" w:hAnsi="Times New Roman"/>
            <w:sz w:val="28"/>
            <w:szCs w:val="26"/>
            <w:lang w:val="en-US"/>
          </w:rPr>
          <w:t>@</w:t>
        </w:r>
        <w:r w:rsidR="00E569C5" w:rsidRPr="00800EB5">
          <w:rPr>
            <w:rStyle w:val="a8"/>
            <w:rFonts w:ascii="Times New Roman" w:hAnsi="Times New Roman"/>
            <w:sz w:val="28"/>
            <w:szCs w:val="26"/>
            <w:lang w:val="en-US"/>
          </w:rPr>
          <w:t>gmail</w:t>
        </w:r>
        <w:r w:rsidR="00E569C5" w:rsidRPr="00E569C5">
          <w:rPr>
            <w:rStyle w:val="a8"/>
            <w:rFonts w:ascii="Times New Roman" w:hAnsi="Times New Roman"/>
            <w:sz w:val="28"/>
            <w:szCs w:val="26"/>
            <w:lang w:val="en-US"/>
          </w:rPr>
          <w:t>.</w:t>
        </w:r>
        <w:r w:rsidR="00E569C5" w:rsidRPr="00800EB5">
          <w:rPr>
            <w:rStyle w:val="a8"/>
            <w:rFonts w:ascii="Times New Roman" w:hAnsi="Times New Roman"/>
            <w:sz w:val="28"/>
            <w:szCs w:val="26"/>
            <w:lang w:val="en-US"/>
          </w:rPr>
          <w:t>com</w:t>
        </w:r>
      </w:hyperlink>
    </w:p>
    <w:p w:rsidR="00E569C5" w:rsidRDefault="00E569C5" w:rsidP="007F6C24">
      <w:pPr>
        <w:spacing w:after="0" w:line="360" w:lineRule="auto"/>
        <w:jc w:val="center"/>
        <w:rPr>
          <w:rFonts w:ascii="Times New Roman" w:hAnsi="Times New Roman"/>
          <w:sz w:val="28"/>
          <w:szCs w:val="26"/>
          <w:lang w:val="en-US"/>
        </w:rPr>
      </w:pPr>
      <w:proofErr w:type="spellStart"/>
      <w:r>
        <w:rPr>
          <w:rFonts w:ascii="Times New Roman" w:hAnsi="Times New Roman"/>
          <w:sz w:val="28"/>
          <w:szCs w:val="26"/>
          <w:lang w:val="en-US"/>
        </w:rPr>
        <w:t>Samsonov</w:t>
      </w:r>
      <w:proofErr w:type="spellEnd"/>
      <w:r>
        <w:rPr>
          <w:rFonts w:ascii="Times New Roman" w:hAnsi="Times New Roman"/>
          <w:sz w:val="28"/>
          <w:szCs w:val="26"/>
          <w:lang w:val="en-US"/>
        </w:rPr>
        <w:t xml:space="preserve"> Sergey </w:t>
      </w:r>
      <w:r w:rsidRPr="002E1522">
        <w:rPr>
          <w:rFonts w:ascii="Times New Roman" w:hAnsi="Times New Roman"/>
          <w:sz w:val="28"/>
          <w:szCs w:val="28"/>
          <w:lang w:val="en-US"/>
        </w:rPr>
        <w:t>–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6"/>
          <w:lang w:val="en-US"/>
        </w:rPr>
        <w:t>5</w:t>
      </w:r>
      <w:r w:rsidRPr="007F6C24">
        <w:rPr>
          <w:rFonts w:ascii="Times New Roman" w:hAnsi="Times New Roman"/>
          <w:sz w:val="28"/>
          <w:szCs w:val="26"/>
          <w:vertAlign w:val="superscript"/>
          <w:lang w:val="en-US"/>
        </w:rPr>
        <w:t>th</w:t>
      </w:r>
      <w:r>
        <w:rPr>
          <w:rFonts w:ascii="Times New Roman" w:hAnsi="Times New Roman"/>
          <w:sz w:val="28"/>
          <w:szCs w:val="26"/>
          <w:lang w:val="en-US"/>
        </w:rPr>
        <w:t xml:space="preserve"> year student of IT Faculty of P.G. </w:t>
      </w:r>
      <w:proofErr w:type="spellStart"/>
      <w:r>
        <w:rPr>
          <w:rFonts w:ascii="Times New Roman" w:hAnsi="Times New Roman"/>
          <w:sz w:val="28"/>
          <w:szCs w:val="26"/>
          <w:lang w:val="en-US"/>
        </w:rPr>
        <w:t>Demidov</w:t>
      </w:r>
      <w:proofErr w:type="spellEnd"/>
      <w:r>
        <w:rPr>
          <w:rFonts w:ascii="Times New Roman" w:hAnsi="Times New Roman"/>
          <w:sz w:val="28"/>
          <w:szCs w:val="26"/>
          <w:lang w:val="en-US"/>
        </w:rPr>
        <w:t xml:space="preserve"> Yaroslavl State University,</w:t>
      </w:r>
    </w:p>
    <w:p w:rsidR="00E569C5" w:rsidRPr="008866BD" w:rsidRDefault="007547FD" w:rsidP="00E569C5">
      <w:pPr>
        <w:spacing w:after="0" w:line="360" w:lineRule="auto"/>
        <w:jc w:val="center"/>
        <w:rPr>
          <w:rFonts w:ascii="Times New Roman" w:hAnsi="Times New Roman"/>
          <w:sz w:val="28"/>
          <w:szCs w:val="26"/>
          <w:lang w:val="en-US"/>
        </w:rPr>
      </w:pPr>
      <w:hyperlink r:id="rId9" w:history="1">
        <w:r w:rsidR="00E569C5" w:rsidRPr="00FD34ED">
          <w:rPr>
            <w:rStyle w:val="a8"/>
            <w:rFonts w:ascii="Times New Roman" w:hAnsi="Times New Roman"/>
            <w:sz w:val="28"/>
            <w:szCs w:val="26"/>
            <w:lang w:val="en-US"/>
          </w:rPr>
          <w:t>therealfac</w:t>
        </w:r>
        <w:r w:rsidR="00E569C5" w:rsidRPr="008866BD">
          <w:rPr>
            <w:rStyle w:val="a8"/>
            <w:rFonts w:ascii="Times New Roman" w:hAnsi="Times New Roman"/>
            <w:sz w:val="28"/>
            <w:szCs w:val="26"/>
            <w:lang w:val="en-US"/>
          </w:rPr>
          <w:t>@</w:t>
        </w:r>
        <w:r w:rsidR="00E569C5" w:rsidRPr="00FD34ED">
          <w:rPr>
            <w:rStyle w:val="a8"/>
            <w:rFonts w:ascii="Times New Roman" w:hAnsi="Times New Roman"/>
            <w:sz w:val="28"/>
            <w:szCs w:val="26"/>
            <w:lang w:val="en-US"/>
          </w:rPr>
          <w:t>gmail</w:t>
        </w:r>
        <w:r w:rsidR="00E569C5" w:rsidRPr="008866BD">
          <w:rPr>
            <w:rStyle w:val="a8"/>
            <w:rFonts w:ascii="Times New Roman" w:hAnsi="Times New Roman"/>
            <w:sz w:val="28"/>
            <w:szCs w:val="26"/>
            <w:lang w:val="en-US"/>
          </w:rPr>
          <w:t>.</w:t>
        </w:r>
        <w:r w:rsidR="00E569C5" w:rsidRPr="00FD34ED">
          <w:rPr>
            <w:rStyle w:val="a8"/>
            <w:rFonts w:ascii="Times New Roman" w:hAnsi="Times New Roman"/>
            <w:sz w:val="28"/>
            <w:szCs w:val="26"/>
            <w:lang w:val="en-US"/>
          </w:rPr>
          <w:t>com</w:t>
        </w:r>
      </w:hyperlink>
    </w:p>
    <w:p w:rsidR="00E569C5" w:rsidRDefault="008866BD" w:rsidP="00ED7A1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6"/>
          <w:lang w:val="en-US"/>
        </w:rPr>
      </w:pPr>
      <w:r>
        <w:rPr>
          <w:rFonts w:ascii="Times New Roman" w:hAnsi="Times New Roman"/>
          <w:sz w:val="28"/>
          <w:szCs w:val="26"/>
          <w:lang w:val="en-US"/>
        </w:rPr>
        <w:t xml:space="preserve">Let us consider a mathematical model of neuron system, which </w:t>
      </w:r>
      <w:r w:rsidR="0059639F">
        <w:rPr>
          <w:rFonts w:ascii="Times New Roman" w:hAnsi="Times New Roman"/>
          <w:sz w:val="28"/>
          <w:szCs w:val="26"/>
          <w:lang w:val="en-US"/>
        </w:rPr>
        <w:t>is presented as</w:t>
      </w:r>
      <w:r>
        <w:rPr>
          <w:rFonts w:ascii="Times New Roman" w:hAnsi="Times New Roman"/>
          <w:sz w:val="28"/>
          <w:szCs w:val="26"/>
          <w:lang w:val="en-US"/>
        </w:rPr>
        <w:t xml:space="preserve"> a chain of three diffused connected and singularly perturbed nonlinear </w:t>
      </w:r>
      <w:r w:rsidRPr="008866BD">
        <w:rPr>
          <w:rFonts w:ascii="Times New Roman" w:hAnsi="Times New Roman"/>
          <w:sz w:val="28"/>
          <w:szCs w:val="26"/>
          <w:lang w:val="en-US"/>
        </w:rPr>
        <w:t>differential equation</w:t>
      </w:r>
      <w:r>
        <w:rPr>
          <w:rFonts w:ascii="Times New Roman" w:hAnsi="Times New Roman"/>
          <w:sz w:val="28"/>
          <w:szCs w:val="26"/>
          <w:lang w:val="en-US"/>
        </w:rPr>
        <w:t>s.</w:t>
      </w:r>
      <w:r w:rsidR="002965BB">
        <w:rPr>
          <w:rFonts w:ascii="Times New Roman" w:hAnsi="Times New Roman"/>
          <w:sz w:val="28"/>
          <w:szCs w:val="26"/>
          <w:lang w:val="en-US"/>
        </w:rPr>
        <w:t xml:space="preserve"> In the further text researched the questions of </w:t>
      </w:r>
      <w:r w:rsidR="002965BB" w:rsidRPr="002965BB">
        <w:rPr>
          <w:rFonts w:ascii="Times New Roman" w:hAnsi="Times New Roman"/>
          <w:sz w:val="28"/>
          <w:szCs w:val="26"/>
          <w:lang w:val="en-US"/>
        </w:rPr>
        <w:t>existence</w:t>
      </w:r>
      <w:r w:rsidR="002965BB">
        <w:rPr>
          <w:rFonts w:ascii="Times New Roman" w:hAnsi="Times New Roman"/>
          <w:sz w:val="28"/>
          <w:szCs w:val="26"/>
          <w:lang w:val="en-US"/>
        </w:rPr>
        <w:t xml:space="preserve">, stability and </w:t>
      </w:r>
      <w:r w:rsidR="002965BB" w:rsidRPr="002965BB">
        <w:rPr>
          <w:rFonts w:ascii="Times New Roman" w:hAnsi="Times New Roman"/>
          <w:sz w:val="28"/>
          <w:szCs w:val="26"/>
          <w:lang w:val="en-US"/>
        </w:rPr>
        <w:t>asymptotic form</w:t>
      </w:r>
      <w:r w:rsidR="002965BB">
        <w:rPr>
          <w:rFonts w:ascii="Times New Roman" w:hAnsi="Times New Roman"/>
          <w:sz w:val="28"/>
          <w:szCs w:val="26"/>
          <w:lang w:val="en-US"/>
        </w:rPr>
        <w:t>s</w:t>
      </w:r>
      <w:r w:rsidR="0059639F">
        <w:rPr>
          <w:rFonts w:ascii="Times New Roman" w:hAnsi="Times New Roman"/>
          <w:sz w:val="28"/>
          <w:szCs w:val="26"/>
          <w:lang w:val="en-US"/>
        </w:rPr>
        <w:t xml:space="preserve"> of </w:t>
      </w:r>
      <w:proofErr w:type="spellStart"/>
      <w:r w:rsidR="0059639F">
        <w:rPr>
          <w:rFonts w:ascii="Times New Roman" w:hAnsi="Times New Roman"/>
          <w:sz w:val="28"/>
          <w:szCs w:val="26"/>
          <w:lang w:val="en-US"/>
        </w:rPr>
        <w:t>relaxational</w:t>
      </w:r>
      <w:proofErr w:type="spellEnd"/>
      <w:r w:rsidR="0059639F">
        <w:rPr>
          <w:rFonts w:ascii="Times New Roman" w:hAnsi="Times New Roman"/>
          <w:sz w:val="28"/>
          <w:szCs w:val="26"/>
          <w:lang w:val="en-US"/>
        </w:rPr>
        <w:t xml:space="preserve"> periodic solutions of this system due to a </w:t>
      </w:r>
      <w:proofErr w:type="spellStart"/>
      <w:r w:rsidR="0059639F" w:rsidRPr="0059639F">
        <w:rPr>
          <w:rFonts w:ascii="Times New Roman" w:hAnsi="Times New Roman"/>
          <w:sz w:val="28"/>
          <w:szCs w:val="26"/>
          <w:lang w:val="en-US"/>
        </w:rPr>
        <w:t>bifurcational</w:t>
      </w:r>
      <w:proofErr w:type="spellEnd"/>
      <w:r w:rsidR="00ED7A11">
        <w:rPr>
          <w:rFonts w:ascii="Times New Roman" w:hAnsi="Times New Roman"/>
          <w:sz w:val="28"/>
          <w:szCs w:val="26"/>
          <w:lang w:val="en-US"/>
        </w:rPr>
        <w:t xml:space="preserve"> analysis of </w:t>
      </w:r>
      <w:r w:rsidR="0059639F">
        <w:rPr>
          <w:rFonts w:ascii="Times New Roman" w:hAnsi="Times New Roman"/>
          <w:sz w:val="28"/>
          <w:szCs w:val="26"/>
          <w:lang w:val="en-US"/>
        </w:rPr>
        <w:t xml:space="preserve">two-dimensional mapping. Also </w:t>
      </w:r>
      <w:r w:rsidR="00D81ECC">
        <w:rPr>
          <w:rFonts w:ascii="Times New Roman" w:hAnsi="Times New Roman"/>
          <w:sz w:val="28"/>
          <w:szCs w:val="26"/>
          <w:lang w:val="en-US"/>
        </w:rPr>
        <w:t xml:space="preserve">the </w:t>
      </w:r>
      <w:r w:rsidR="0059639F">
        <w:rPr>
          <w:rFonts w:ascii="Times New Roman" w:hAnsi="Times New Roman"/>
          <w:sz w:val="28"/>
          <w:szCs w:val="26"/>
          <w:lang w:val="en-US"/>
        </w:rPr>
        <w:t>special</w:t>
      </w:r>
      <w:r w:rsidR="0059639F" w:rsidRPr="0059639F">
        <w:rPr>
          <w:rFonts w:ascii="Times New Roman" w:hAnsi="Times New Roman"/>
          <w:sz w:val="28"/>
          <w:szCs w:val="26"/>
          <w:lang w:val="en-US"/>
        </w:rPr>
        <w:t xml:space="preserve"> attention is paid to the number of coexisting stable regimes.</w:t>
      </w:r>
    </w:p>
    <w:p w:rsidR="00ED7A11" w:rsidRPr="005079AF" w:rsidRDefault="00ED7A11" w:rsidP="00ED7A1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17B90">
        <w:rPr>
          <w:rFonts w:ascii="Times New Roman" w:hAnsi="Times New Roman"/>
          <w:sz w:val="28"/>
          <w:szCs w:val="28"/>
          <w:lang w:val="en-US"/>
        </w:rPr>
        <w:t>This work was supported by the Russian</w:t>
      </w:r>
      <w:r w:rsidRPr="00BB64A2">
        <w:rPr>
          <w:rStyle w:val="hps"/>
          <w:rFonts w:ascii="Times New Roman" w:hAnsi="Times New Roman"/>
          <w:sz w:val="28"/>
          <w:szCs w:val="28"/>
          <w:lang w:val="en-US"/>
        </w:rPr>
        <w:t xml:space="preserve"> Science Foundation</w:t>
      </w:r>
      <w:r w:rsidRPr="00317B90">
        <w:rPr>
          <w:rFonts w:ascii="Times New Roman" w:hAnsi="Times New Roman"/>
          <w:sz w:val="28"/>
          <w:szCs w:val="28"/>
          <w:lang w:val="en-US"/>
        </w:rPr>
        <w:t xml:space="preserve"> (project nos. </w:t>
      </w:r>
      <w:r w:rsidRPr="005079AF">
        <w:rPr>
          <w:rFonts w:ascii="Times New Roman" w:hAnsi="Times New Roman"/>
          <w:sz w:val="28"/>
          <w:szCs w:val="28"/>
        </w:rPr>
        <w:t>№14-21-00158).</w:t>
      </w:r>
    </w:p>
    <w:p w:rsidR="00ED7A11" w:rsidRPr="005079AF" w:rsidRDefault="00ED7A11" w:rsidP="00ED7A1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6"/>
        </w:rPr>
      </w:pPr>
      <w:r w:rsidRPr="00FB321B">
        <w:rPr>
          <w:rFonts w:ascii="Times New Roman" w:hAnsi="Times New Roman"/>
          <w:i/>
          <w:sz w:val="28"/>
          <w:szCs w:val="26"/>
          <w:lang w:val="en-US"/>
        </w:rPr>
        <w:t>Key</w:t>
      </w:r>
      <w:r w:rsidRPr="005079AF">
        <w:rPr>
          <w:rFonts w:ascii="Times New Roman" w:hAnsi="Times New Roman"/>
          <w:i/>
          <w:sz w:val="28"/>
          <w:szCs w:val="26"/>
        </w:rPr>
        <w:t xml:space="preserve"> </w:t>
      </w:r>
      <w:r w:rsidRPr="00FB321B">
        <w:rPr>
          <w:rFonts w:ascii="Times New Roman" w:hAnsi="Times New Roman"/>
          <w:i/>
          <w:sz w:val="28"/>
          <w:szCs w:val="26"/>
          <w:lang w:val="en-US"/>
        </w:rPr>
        <w:t>words</w:t>
      </w:r>
      <w:r w:rsidRPr="005079AF">
        <w:rPr>
          <w:rFonts w:ascii="Times New Roman" w:hAnsi="Times New Roman"/>
          <w:i/>
          <w:sz w:val="28"/>
          <w:szCs w:val="26"/>
        </w:rPr>
        <w:t>:</w:t>
      </w:r>
      <w:r w:rsidRPr="005079AF">
        <w:rPr>
          <w:rFonts w:ascii="Times New Roman" w:hAnsi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/>
          <w:sz w:val="28"/>
          <w:szCs w:val="26"/>
          <w:lang w:val="en-US"/>
        </w:rPr>
        <w:t>relaxational</w:t>
      </w:r>
      <w:proofErr w:type="spellEnd"/>
      <w:r w:rsidRPr="005079AF">
        <w:rPr>
          <w:rFonts w:ascii="Times New Roman" w:hAnsi="Times New Roman"/>
          <w:sz w:val="28"/>
          <w:szCs w:val="26"/>
        </w:rPr>
        <w:t xml:space="preserve"> </w:t>
      </w:r>
      <w:r>
        <w:rPr>
          <w:rFonts w:ascii="Times New Roman" w:hAnsi="Times New Roman"/>
          <w:sz w:val="28"/>
          <w:szCs w:val="26"/>
          <w:lang w:val="en-US"/>
        </w:rPr>
        <w:t>oscillations</w:t>
      </w:r>
      <w:r w:rsidRPr="005079AF">
        <w:rPr>
          <w:rFonts w:ascii="Times New Roman" w:hAnsi="Times New Roman"/>
          <w:sz w:val="28"/>
          <w:szCs w:val="26"/>
        </w:rPr>
        <w:t xml:space="preserve">, </w:t>
      </w:r>
      <w:r w:rsidR="002A0FCA">
        <w:rPr>
          <w:rFonts w:ascii="Times New Roman" w:hAnsi="Times New Roman"/>
          <w:sz w:val="28"/>
          <w:szCs w:val="26"/>
          <w:lang w:val="en-US"/>
        </w:rPr>
        <w:t>stable</w:t>
      </w:r>
      <w:r w:rsidR="002A0FCA" w:rsidRPr="005079AF">
        <w:rPr>
          <w:rFonts w:ascii="Times New Roman" w:hAnsi="Times New Roman"/>
          <w:sz w:val="28"/>
          <w:szCs w:val="26"/>
        </w:rPr>
        <w:t xml:space="preserve"> </w:t>
      </w:r>
      <w:r w:rsidR="002A0FCA">
        <w:rPr>
          <w:rFonts w:ascii="Times New Roman" w:hAnsi="Times New Roman"/>
          <w:sz w:val="28"/>
          <w:szCs w:val="26"/>
          <w:lang w:val="en-US"/>
        </w:rPr>
        <w:t>regimes</w:t>
      </w:r>
      <w:r w:rsidRPr="005079AF">
        <w:rPr>
          <w:rFonts w:ascii="Times New Roman" w:hAnsi="Times New Roman"/>
          <w:sz w:val="28"/>
          <w:szCs w:val="26"/>
        </w:rPr>
        <w:t xml:space="preserve">, </w:t>
      </w:r>
      <w:r>
        <w:rPr>
          <w:rFonts w:ascii="Times New Roman" w:hAnsi="Times New Roman"/>
          <w:sz w:val="28"/>
          <w:szCs w:val="26"/>
          <w:lang w:val="en-US"/>
        </w:rPr>
        <w:t>bifurcations</w:t>
      </w:r>
      <w:r w:rsidRPr="005079AF">
        <w:rPr>
          <w:rFonts w:ascii="Times New Roman" w:hAnsi="Times New Roman"/>
          <w:sz w:val="28"/>
          <w:szCs w:val="26"/>
        </w:rPr>
        <w:t>.</w:t>
      </w:r>
    </w:p>
    <w:p w:rsidR="00ED7A11" w:rsidRPr="005079AF" w:rsidRDefault="00ED7A11" w:rsidP="00ED7A1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6"/>
        </w:rPr>
      </w:pPr>
    </w:p>
    <w:p w:rsidR="00AD40E8" w:rsidRPr="002A0FCA" w:rsidRDefault="00AD40E8" w:rsidP="00AD40E8">
      <w:pPr>
        <w:spacing w:after="0" w:line="360" w:lineRule="auto"/>
        <w:jc w:val="center"/>
        <w:rPr>
          <w:rFonts w:ascii="Times New Roman" w:hAnsi="Times New Roman"/>
          <w:b/>
          <w:sz w:val="28"/>
          <w:szCs w:val="26"/>
        </w:rPr>
      </w:pPr>
      <w:r w:rsidRPr="00FE5ABA">
        <w:rPr>
          <w:rFonts w:ascii="Times New Roman" w:hAnsi="Times New Roman"/>
          <w:b/>
          <w:sz w:val="28"/>
          <w:szCs w:val="26"/>
        </w:rPr>
        <w:t>Введение</w:t>
      </w:r>
    </w:p>
    <w:p w:rsidR="00DC36FD" w:rsidRPr="008B5640" w:rsidRDefault="00AB2FDC" w:rsidP="000B221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>Для</w:t>
      </w:r>
      <w:r w:rsidRPr="00C922CB">
        <w:rPr>
          <w:rFonts w:ascii="Times New Roman" w:hAnsi="Times New Roman"/>
          <w:sz w:val="28"/>
          <w:szCs w:val="28"/>
        </w:rPr>
        <w:t xml:space="preserve"> </w:t>
      </w:r>
      <w:r w:rsidRPr="00750A22">
        <w:rPr>
          <w:rFonts w:ascii="Times New Roman" w:hAnsi="Times New Roman"/>
          <w:sz w:val="28"/>
          <w:szCs w:val="28"/>
        </w:rPr>
        <w:t>цепочки</w:t>
      </w:r>
      <w:r w:rsidRPr="00C922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50A22">
        <w:rPr>
          <w:rFonts w:ascii="Times New Roman" w:hAnsi="Times New Roman"/>
          <w:sz w:val="28"/>
          <w:szCs w:val="28"/>
        </w:rPr>
        <w:t>сингулярно</w:t>
      </w:r>
      <w:proofErr w:type="spellEnd"/>
      <w:r w:rsidRPr="00C922CB">
        <w:rPr>
          <w:rFonts w:ascii="Times New Roman" w:hAnsi="Times New Roman"/>
          <w:sz w:val="28"/>
          <w:szCs w:val="28"/>
        </w:rPr>
        <w:t xml:space="preserve"> </w:t>
      </w:r>
      <w:r w:rsidR="00DC36FD" w:rsidRPr="00750A22">
        <w:rPr>
          <w:rFonts w:ascii="Times New Roman" w:hAnsi="Times New Roman"/>
          <w:sz w:val="28"/>
          <w:szCs w:val="28"/>
        </w:rPr>
        <w:t>возмущенных</w:t>
      </w:r>
      <w:r w:rsidR="00DC36FD" w:rsidRPr="00C922CB">
        <w:rPr>
          <w:rFonts w:ascii="Times New Roman" w:hAnsi="Times New Roman"/>
          <w:sz w:val="28"/>
          <w:szCs w:val="28"/>
        </w:rPr>
        <w:t xml:space="preserve"> </w:t>
      </w:r>
      <w:r w:rsidR="00DC36FD" w:rsidRPr="00750A22">
        <w:rPr>
          <w:rFonts w:ascii="Times New Roman" w:hAnsi="Times New Roman"/>
          <w:sz w:val="28"/>
          <w:szCs w:val="28"/>
        </w:rPr>
        <w:t>осцилляторов</w:t>
      </w:r>
      <w:r w:rsidR="00DC36FD" w:rsidRPr="00C922CB">
        <w:rPr>
          <w:rFonts w:ascii="Times New Roman" w:hAnsi="Times New Roman"/>
          <w:sz w:val="28"/>
          <w:szCs w:val="28"/>
        </w:rPr>
        <w:t xml:space="preserve"> </w:t>
      </w:r>
      <w:r w:rsidR="00DC36FD" w:rsidRPr="00750A22">
        <w:rPr>
          <w:rFonts w:ascii="Times New Roman" w:hAnsi="Times New Roman"/>
          <w:sz w:val="28"/>
          <w:szCs w:val="28"/>
        </w:rPr>
        <w:t>с</w:t>
      </w:r>
      <w:r w:rsidR="00DC36FD" w:rsidRPr="00C922CB">
        <w:rPr>
          <w:rFonts w:ascii="Times New Roman" w:hAnsi="Times New Roman"/>
          <w:sz w:val="28"/>
          <w:szCs w:val="28"/>
        </w:rPr>
        <w:t xml:space="preserve"> </w:t>
      </w:r>
      <w:r w:rsidR="00DC36FD" w:rsidRPr="00750A22">
        <w:rPr>
          <w:rFonts w:ascii="Times New Roman" w:hAnsi="Times New Roman"/>
          <w:sz w:val="28"/>
          <w:szCs w:val="28"/>
        </w:rPr>
        <w:t>запаздыванием</w:t>
      </w:r>
      <w:r w:rsidR="000B1C4E" w:rsidRPr="00C922CB">
        <w:rPr>
          <w:rFonts w:ascii="Times New Roman" w:hAnsi="Times New Roman"/>
          <w:sz w:val="28"/>
          <w:szCs w:val="28"/>
        </w:rPr>
        <w:t xml:space="preserve">, </w:t>
      </w:r>
      <w:r w:rsidR="00C922CB">
        <w:rPr>
          <w:rFonts w:ascii="Times New Roman" w:hAnsi="Times New Roman"/>
          <w:sz w:val="28"/>
          <w:szCs w:val="28"/>
        </w:rPr>
        <w:t>моделирующей</w:t>
      </w:r>
      <w:r w:rsidR="000B1C4E" w:rsidRPr="00C922CB">
        <w:rPr>
          <w:rFonts w:ascii="Times New Roman" w:hAnsi="Times New Roman"/>
          <w:sz w:val="28"/>
          <w:szCs w:val="28"/>
        </w:rPr>
        <w:t xml:space="preserve"> </w:t>
      </w:r>
      <w:r w:rsidR="000B1C4E">
        <w:rPr>
          <w:rFonts w:ascii="Times New Roman" w:hAnsi="Times New Roman"/>
          <w:sz w:val="28"/>
          <w:szCs w:val="28"/>
        </w:rPr>
        <w:t>слабое</w:t>
      </w:r>
      <w:r w:rsidR="000B1C4E" w:rsidRPr="00C922CB">
        <w:rPr>
          <w:rFonts w:ascii="Times New Roman" w:hAnsi="Times New Roman"/>
          <w:sz w:val="28"/>
          <w:szCs w:val="28"/>
        </w:rPr>
        <w:t xml:space="preserve"> </w:t>
      </w:r>
      <w:r w:rsidR="000B1C4E">
        <w:rPr>
          <w:rFonts w:ascii="Times New Roman" w:hAnsi="Times New Roman"/>
          <w:sz w:val="28"/>
          <w:szCs w:val="28"/>
        </w:rPr>
        <w:t>электрическое</w:t>
      </w:r>
      <w:r w:rsidR="000B1C4E" w:rsidRPr="00C922CB">
        <w:rPr>
          <w:rFonts w:ascii="Times New Roman" w:hAnsi="Times New Roman"/>
          <w:sz w:val="28"/>
          <w:szCs w:val="28"/>
        </w:rPr>
        <w:t xml:space="preserve"> </w:t>
      </w:r>
      <w:r w:rsidR="000B1C4E">
        <w:rPr>
          <w:rFonts w:ascii="Times New Roman" w:hAnsi="Times New Roman"/>
          <w:sz w:val="28"/>
          <w:szCs w:val="28"/>
        </w:rPr>
        <w:t>взаимодействие</w:t>
      </w:r>
      <w:r w:rsidR="000B1C4E" w:rsidRPr="00C922CB">
        <w:rPr>
          <w:rFonts w:ascii="Times New Roman" w:hAnsi="Times New Roman"/>
          <w:sz w:val="28"/>
          <w:szCs w:val="28"/>
        </w:rPr>
        <w:t xml:space="preserve"> </w:t>
      </w:r>
      <w:r w:rsidR="000B1C4E">
        <w:rPr>
          <w:rFonts w:ascii="Times New Roman" w:hAnsi="Times New Roman"/>
          <w:sz w:val="28"/>
          <w:szCs w:val="28"/>
        </w:rPr>
        <w:t>нейронов</w:t>
      </w:r>
      <w:r w:rsidR="008B5640" w:rsidRPr="00C922CB">
        <w:rPr>
          <w:rFonts w:ascii="Times New Roman" w:hAnsi="Times New Roman"/>
          <w:sz w:val="28"/>
          <w:szCs w:val="28"/>
        </w:rPr>
        <w:t xml:space="preserve">, </w:t>
      </w:r>
      <w:r w:rsidR="008B5640">
        <w:rPr>
          <w:rFonts w:ascii="Times New Roman" w:hAnsi="Times New Roman"/>
          <w:sz w:val="28"/>
          <w:szCs w:val="28"/>
        </w:rPr>
        <w:t>в</w:t>
      </w:r>
      <w:r w:rsidR="008B5640" w:rsidRPr="00C922CB">
        <w:rPr>
          <w:rFonts w:ascii="Times New Roman" w:hAnsi="Times New Roman"/>
          <w:sz w:val="28"/>
          <w:szCs w:val="28"/>
        </w:rPr>
        <w:t xml:space="preserve"> </w:t>
      </w:r>
      <w:r w:rsidR="008B5640">
        <w:rPr>
          <w:rFonts w:ascii="Times New Roman" w:hAnsi="Times New Roman"/>
          <w:sz w:val="28"/>
          <w:szCs w:val="28"/>
        </w:rPr>
        <w:t>статье</w:t>
      </w:r>
      <w:r w:rsidR="008B5640" w:rsidRPr="00C922CB">
        <w:rPr>
          <w:rFonts w:ascii="Times New Roman" w:hAnsi="Times New Roman"/>
          <w:sz w:val="28"/>
          <w:szCs w:val="28"/>
        </w:rPr>
        <w:t xml:space="preserve"> </w:t>
      </w:r>
      <w:r w:rsidR="00C922CB" w:rsidRPr="00C922CB">
        <w:rPr>
          <w:rFonts w:ascii="Times New Roman" w:hAnsi="Times New Roman"/>
          <w:sz w:val="28"/>
          <w:szCs w:val="28"/>
        </w:rPr>
        <w:t>(</w:t>
      </w:r>
      <w:proofErr w:type="spellStart"/>
      <w:r w:rsidR="00C922CB" w:rsidRPr="00C922CB">
        <w:rPr>
          <w:rFonts w:ascii="Times New Roman" w:hAnsi="Times New Roman"/>
          <w:sz w:val="28"/>
          <w:szCs w:val="28"/>
        </w:rPr>
        <w:t>Глызин</w:t>
      </w:r>
      <w:proofErr w:type="spellEnd"/>
      <w:r w:rsidR="00C922CB" w:rsidRPr="00C922CB">
        <w:rPr>
          <w:rFonts w:ascii="Times New Roman" w:hAnsi="Times New Roman"/>
          <w:sz w:val="28"/>
          <w:szCs w:val="28"/>
        </w:rPr>
        <w:t xml:space="preserve"> С. Д. и</w:t>
      </w:r>
      <w:r w:rsidR="00C922CB">
        <w:rPr>
          <w:rFonts w:ascii="Times New Roman" w:hAnsi="Times New Roman"/>
          <w:sz w:val="28"/>
          <w:szCs w:val="28"/>
        </w:rPr>
        <w:t xml:space="preserve"> </w:t>
      </w:r>
      <w:r w:rsidR="00C922CB" w:rsidRPr="00C922CB">
        <w:rPr>
          <w:rFonts w:ascii="Times New Roman" w:hAnsi="Times New Roman"/>
          <w:sz w:val="28"/>
          <w:szCs w:val="28"/>
        </w:rPr>
        <w:t>др.</w:t>
      </w:r>
      <w:r w:rsidR="00C922CB">
        <w:rPr>
          <w:rFonts w:ascii="Times New Roman" w:hAnsi="Times New Roman"/>
          <w:sz w:val="28"/>
          <w:szCs w:val="28"/>
        </w:rPr>
        <w:t xml:space="preserve">, 2011) </w:t>
      </w:r>
      <w:r w:rsidR="008B5640">
        <w:rPr>
          <w:rFonts w:ascii="Times New Roman" w:hAnsi="Times New Roman"/>
          <w:sz w:val="28"/>
          <w:szCs w:val="28"/>
        </w:rPr>
        <w:t xml:space="preserve">предложена </w:t>
      </w:r>
      <w:r w:rsidR="00C922CB">
        <w:rPr>
          <w:rFonts w:ascii="Times New Roman" w:hAnsi="Times New Roman"/>
          <w:sz w:val="28"/>
          <w:szCs w:val="28"/>
        </w:rPr>
        <w:t xml:space="preserve">основанная на модели из книги </w:t>
      </w:r>
      <w:r w:rsidR="00C922CB">
        <w:rPr>
          <w:rFonts w:ascii="Times New Roman" w:hAnsi="Times New Roman"/>
          <w:sz w:val="28"/>
          <w:szCs w:val="26"/>
        </w:rPr>
        <w:t>(</w:t>
      </w:r>
      <w:r w:rsidR="00C922CB" w:rsidRPr="00C922CB">
        <w:rPr>
          <w:rFonts w:ascii="Times New Roman" w:hAnsi="Times New Roman"/>
          <w:iCs/>
          <w:sz w:val="28"/>
          <w:szCs w:val="28"/>
          <w:lang w:eastAsia="ru-RU"/>
        </w:rPr>
        <w:t>Кащенко С.А., Майоров В.В.</w:t>
      </w:r>
      <w:r w:rsidR="00C922CB" w:rsidRPr="0066093D">
        <w:rPr>
          <w:rFonts w:ascii="Times New Roman" w:hAnsi="Times New Roman"/>
          <w:sz w:val="28"/>
          <w:szCs w:val="26"/>
        </w:rPr>
        <w:t>, 20</w:t>
      </w:r>
      <w:r w:rsidR="00C922CB" w:rsidRPr="00C922CB">
        <w:rPr>
          <w:rFonts w:ascii="Times New Roman" w:hAnsi="Times New Roman"/>
          <w:sz w:val="28"/>
          <w:szCs w:val="26"/>
        </w:rPr>
        <w:t>09</w:t>
      </w:r>
      <w:r w:rsidR="00C922CB">
        <w:rPr>
          <w:rFonts w:ascii="Times New Roman" w:hAnsi="Times New Roman"/>
          <w:sz w:val="28"/>
          <w:szCs w:val="26"/>
        </w:rPr>
        <w:t>)</w:t>
      </w:r>
      <w:r w:rsidR="008B5640">
        <w:rPr>
          <w:rFonts w:ascii="Times New Roman" w:hAnsi="Times New Roman"/>
          <w:sz w:val="28"/>
          <w:szCs w:val="28"/>
        </w:rPr>
        <w:t xml:space="preserve"> система дифференциальных уравнений с запаздыванием</w:t>
      </w:r>
    </w:p>
    <w:p w:rsidR="00DB7C7E" w:rsidRPr="00C922CB" w:rsidRDefault="007547FD" w:rsidP="000B2219">
      <w:pPr>
        <w:spacing w:line="360" w:lineRule="auto"/>
        <w:jc w:val="right"/>
        <w:rPr>
          <w:rFonts w:ascii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Times New Roman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d>
          <m:d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Times New Roman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Times New Roman" w:hAnsi="Times New Roman"/>
                <w:sz w:val="28"/>
                <w:szCs w:val="28"/>
              </w:rPr>
              <m:t>-</m:t>
            </m:r>
            <m:r>
              <w:rPr>
                <w:rFonts w:ascii="Cambria Math" w:hAnsi="Times New Roman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Times New Roman" w:hAnsi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Times New Roman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λ</m:t>
        </m:r>
        <m:d>
          <m:dPr>
            <m:begChr m:val="["/>
            <m:endChr m:val="]"/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Times New Roman" w:hAnsi="Times New Roman"/>
                <w:sz w:val="28"/>
                <w:szCs w:val="28"/>
              </w:rPr>
              <m:t>-</m:t>
            </m:r>
            <m:r>
              <w:rPr>
                <w:rFonts w:ascii="Cambria Math" w:hAnsi="Times New Roman"/>
                <w:sz w:val="28"/>
                <w:szCs w:val="28"/>
              </w:rPr>
              <m:t>1+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αf</m:t>
            </m:r>
            <m:d>
              <m:dPr>
                <m:ctrlPr>
                  <w:rPr>
                    <w:rFonts w:ascii="Cambria Math" w:hAnsi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Times New Roman" w:hAnsi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1</m:t>
                    </m:r>
                  </m:e>
                </m:d>
              </m:e>
            </m:d>
            <m:r>
              <w:rPr>
                <w:rFonts w:ascii="Times New Roman" w:hAnsi="Times New Roman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βg</m:t>
            </m:r>
            <m:d>
              <m:dPr>
                <m:ctrlPr>
                  <w:rPr>
                    <w:rFonts w:ascii="Cambria Math" w:hAnsi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</m:e>
            </m:d>
          </m:e>
        </m:d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Times New Roman"/>
            <w:sz w:val="28"/>
            <w:szCs w:val="28"/>
          </w:rPr>
          <m:t>=</m:t>
        </m:r>
        <m:bar>
          <m:barPr>
            <m:pos m:val="top"/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Times New Roman"/>
                <w:sz w:val="28"/>
                <w:szCs w:val="28"/>
              </w:rPr>
              <m:t>1,m</m:t>
            </m:r>
          </m:e>
        </m:bar>
        <m:r>
          <w:rPr>
            <w:rFonts w:ascii="Cambria Math" w:hAnsi="Times New Roman"/>
            <w:sz w:val="28"/>
            <w:szCs w:val="28"/>
          </w:rPr>
          <m:t xml:space="preserve">, </m:t>
        </m:r>
      </m:oMath>
      <w:r w:rsidR="004A063D" w:rsidRPr="00C922CB">
        <w:rPr>
          <w:rFonts w:ascii="Times New Roman" w:eastAsia="Times New Roman" w:hAnsi="Times New Roman"/>
          <w:sz w:val="28"/>
          <w:szCs w:val="28"/>
        </w:rPr>
        <w:t>(1)</w:t>
      </w:r>
    </w:p>
    <w:p w:rsidR="00C90BF7" w:rsidRDefault="006427B8" w:rsidP="000B221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lastRenderedPageBreak/>
        <w:t>г</w:t>
      </w:r>
      <w:r w:rsidR="00DC36FD" w:rsidRPr="00750A22">
        <w:rPr>
          <w:rFonts w:ascii="Times New Roman" w:hAnsi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≥2, 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 </m:t>
        </m:r>
        <m:r>
          <w:rPr>
            <w:rFonts w:ascii="Cambria Math" w:hAnsi="Cambria Math"/>
            <w:sz w:val="28"/>
            <w:szCs w:val="28"/>
          </w:rPr>
          <m:t>λ≫</m:t>
        </m:r>
        <m:r>
          <w:rPr>
            <w:rFonts w:ascii="Cambria Math" w:hAnsi="Times New Roman"/>
            <w:sz w:val="28"/>
            <w:szCs w:val="28"/>
          </w:rPr>
          <m:t xml:space="preserve">1, </m:t>
        </m:r>
        <m:r>
          <w:rPr>
            <w:rFonts w:ascii="Cambria Math" w:hAnsi="Cambria Math"/>
            <w:sz w:val="28"/>
            <w:szCs w:val="28"/>
          </w:rPr>
          <m:t>β</m:t>
        </m:r>
        <m:r>
          <w:rPr>
            <w:rFonts w:ascii="Cambria Math" w:hAnsi="Times New Roman"/>
            <w:sz w:val="28"/>
            <w:szCs w:val="28"/>
          </w:rPr>
          <m:t xml:space="preserve">&gt;0, </m:t>
        </m:r>
        <m: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 w:hAnsi="Times New Roman"/>
            <w:sz w:val="28"/>
            <w:szCs w:val="28"/>
          </w:rPr>
          <m:t>&gt;1+</m:t>
        </m:r>
        <m:r>
          <w:rPr>
            <w:rFonts w:ascii="Cambria Math" w:hAnsi="Cambria Math"/>
            <w:sz w:val="28"/>
            <w:szCs w:val="28"/>
          </w:rPr>
          <m:t>β</m:t>
        </m:r>
      </m:oMath>
      <w:r w:rsidR="00DC36FD" w:rsidRPr="00750A22">
        <w:rPr>
          <w:rFonts w:ascii="Times New Roman" w:hAnsi="Times New Roman"/>
          <w:sz w:val="28"/>
          <w:szCs w:val="28"/>
        </w:rPr>
        <w:t xml:space="preserve">, а гладкие функции </w:t>
      </w:r>
      <m:oMath>
        <m:r>
          <w:rPr>
            <w:rFonts w:ascii="Cambria Math" w:hAnsi="Cambria Math"/>
            <w:sz w:val="28"/>
            <w:szCs w:val="28"/>
          </w:rPr>
          <m:t>f</m:t>
        </m:r>
        <m:r>
          <w:rPr>
            <w:rFonts w:ascii="Cambria Math" w:hAnsi="Times New Roman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</w:rPr>
          <m:t>u</m:t>
        </m:r>
        <m:r>
          <w:rPr>
            <w:rFonts w:ascii="Cambria Math" w:hAnsi="Times New Roman"/>
            <w:sz w:val="28"/>
            <w:szCs w:val="28"/>
          </w:rPr>
          <m:t>)</m:t>
        </m:r>
      </m:oMath>
      <w:r w:rsidR="00DC36FD" w:rsidRPr="00750A22">
        <w:rPr>
          <w:rFonts w:ascii="Times New Roman" w:hAnsi="Times New Roman"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g</m:t>
        </m:r>
        <m:r>
          <w:rPr>
            <w:rFonts w:ascii="Cambria Math" w:hAnsi="Times New Roman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</w:rPr>
          <m:t>u</m:t>
        </m:r>
        <m:r>
          <w:rPr>
            <w:rFonts w:ascii="Cambria Math" w:hAnsi="Times New Roman"/>
            <w:sz w:val="28"/>
            <w:szCs w:val="28"/>
          </w:rPr>
          <m:t>)</m:t>
        </m:r>
      </m:oMath>
      <w:r w:rsidR="00DC36FD" w:rsidRPr="00750A22">
        <w:rPr>
          <w:rFonts w:ascii="Times New Roman" w:hAnsi="Times New Roman"/>
          <w:sz w:val="28"/>
          <w:szCs w:val="28"/>
        </w:rPr>
        <w:t xml:space="preserve"> удовлетворяют условиям</w:t>
      </w:r>
      <w:r w:rsidR="00DE3442" w:rsidRPr="00DE3442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/>
                <w:sz w:val="28"/>
                <w:szCs w:val="28"/>
              </w:rPr>
              <m:t>0</m:t>
            </m:r>
          </m:e>
        </m:d>
        <m:r>
          <w:rPr>
            <w:rFonts w:ascii="Cambria Math" w:hAnsi="Times New Roman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/>
                <w:sz w:val="28"/>
                <w:szCs w:val="28"/>
              </w:rPr>
              <m:t>0</m:t>
            </m:r>
          </m:e>
        </m:d>
        <m:r>
          <w:rPr>
            <w:rFonts w:ascii="Cambria Math" w:hAnsi="Times New Roman"/>
            <w:sz w:val="28"/>
            <w:szCs w:val="28"/>
          </w:rPr>
          <m:t>=1</m:t>
        </m:r>
      </m:oMath>
      <w:r w:rsidR="00DE3442" w:rsidRPr="00DE3442">
        <w:rPr>
          <w:rFonts w:ascii="Times New Roman" w:hAnsi="Times New Roman"/>
          <w:sz w:val="28"/>
          <w:szCs w:val="28"/>
        </w:rPr>
        <w:t>,</w:t>
      </w:r>
      <w:r w:rsidR="00DC36FD" w:rsidRPr="00750A22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</m:d>
        <m:r>
          <w:rPr>
            <w:rFonts w:ascii="Cambria Math" w:hAnsi="Times New Roman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</m:d>
        <m:r>
          <w:rPr>
            <w:rFonts w:ascii="Cambria Math" w:hAnsi="Times New Roman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u</m:t>
        </m:r>
        <m:sSup>
          <m:sSup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hAnsi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</m:d>
        <m:r>
          <w:rPr>
            <w:rFonts w:ascii="Cambria Math" w:hAnsi="Times New Roman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u</m:t>
        </m:r>
        <m:sSup>
          <m:sSup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p>
            <m:r>
              <w:rPr>
                <w:rFonts w:ascii="Cambria Math" w:hAnsi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Times New Roman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</w:rPr>
          <m:t>u</m:t>
        </m:r>
        <m:r>
          <w:rPr>
            <w:rFonts w:ascii="Cambria Math" w:hAnsi="Times New Roman"/>
            <w:sz w:val="28"/>
            <w:szCs w:val="28"/>
          </w:rPr>
          <m:t>)=</m:t>
        </m:r>
        <m:r>
          <w:rPr>
            <w:rFonts w:ascii="Cambria Math" w:hAnsi="Cambria Math"/>
            <w:sz w:val="28"/>
            <w:szCs w:val="28"/>
          </w:rPr>
          <m:t>O</m:t>
        </m:r>
        <m:r>
          <w:rPr>
            <w:rFonts w:ascii="Cambria Math" w:hAnsi="Times New Roman"/>
            <w:sz w:val="28"/>
            <w:szCs w:val="28"/>
          </w:rPr>
          <m:t>(1/</m:t>
        </m:r>
        <m:r>
          <w:rPr>
            <w:rFonts w:ascii="Cambria Math" w:hAnsi="Cambria Math"/>
            <w:sz w:val="28"/>
            <w:szCs w:val="28"/>
          </w:rPr>
          <m:t>u</m:t>
        </m:r>
        <m:r>
          <w:rPr>
            <w:rFonts w:ascii="Cambria Math" w:hAnsi="Times New Roman"/>
            <w:sz w:val="28"/>
            <w:szCs w:val="28"/>
          </w:rPr>
          <m:t>)</m:t>
        </m:r>
      </m:oMath>
      <w:r w:rsidR="00DC36FD" w:rsidRPr="00750A22">
        <w:rPr>
          <w:rFonts w:ascii="Times New Roman" w:hAnsi="Times New Roman"/>
          <w:sz w:val="28"/>
          <w:szCs w:val="28"/>
        </w:rPr>
        <w:t xml:space="preserve"> при</w:t>
      </w:r>
      <w:r w:rsidR="004962A3" w:rsidRPr="00750A22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u</m:t>
        </m:r>
        <m:r>
          <w:rPr>
            <w:rFonts w:ascii="Cambria Math" w:hAnsi="Times New Roman"/>
            <w:sz w:val="28"/>
            <w:szCs w:val="28"/>
          </w:rPr>
          <m:t>→</m:t>
        </m:r>
        <m:r>
          <w:rPr>
            <w:rFonts w:ascii="Cambria Math" w:hAnsi="Times New Roman"/>
            <w:sz w:val="28"/>
            <w:szCs w:val="28"/>
          </w:rPr>
          <m:t>+</m:t>
        </m:r>
        <m:r>
          <w:rPr>
            <w:rFonts w:ascii="Cambria Math" w:hAnsi="Times New Roman"/>
            <w:sz w:val="28"/>
            <w:szCs w:val="28"/>
          </w:rPr>
          <m:t>∞</m:t>
        </m:r>
      </m:oMath>
      <w:r w:rsidR="004E2380">
        <w:rPr>
          <w:rFonts w:ascii="Times New Roman" w:hAnsi="Times New Roman"/>
          <w:sz w:val="28"/>
          <w:szCs w:val="28"/>
        </w:rPr>
        <w:t xml:space="preserve">. </w:t>
      </w:r>
      <w:r w:rsidR="00C90BF7" w:rsidRPr="00C90BF7">
        <w:rPr>
          <w:rFonts w:ascii="Times New Roman" w:hAnsi="Times New Roman"/>
          <w:sz w:val="28"/>
          <w:szCs w:val="28"/>
        </w:rPr>
        <w:t xml:space="preserve">При сформулированных ограничениях </w:t>
      </w:r>
      <w:r w:rsidR="00C90BF7">
        <w:rPr>
          <w:rFonts w:ascii="Times New Roman" w:hAnsi="Times New Roman"/>
          <w:sz w:val="28"/>
          <w:szCs w:val="28"/>
        </w:rPr>
        <w:t xml:space="preserve">система (1) допускает синхронный цикл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*</m:t>
            </m:r>
          </m:sub>
        </m:sSub>
        <m:r>
          <w:rPr>
            <w:rFonts w:ascii="Cambria Math" w:hAnsi="Cambria Math"/>
            <w:sz w:val="28"/>
            <w:szCs w:val="28"/>
          </w:rPr>
          <m:t>(t, λ)</m:t>
        </m:r>
      </m:oMath>
      <w:r w:rsidR="00C90BF7" w:rsidRPr="00C90BF7">
        <w:rPr>
          <w:rFonts w:ascii="Times New Roman" w:hAnsi="Times New Roman"/>
          <w:sz w:val="28"/>
          <w:szCs w:val="28"/>
        </w:rPr>
        <w:t xml:space="preserve">, </w:t>
      </w:r>
      <w:r w:rsidR="00C90BF7">
        <w:rPr>
          <w:rFonts w:ascii="Times New Roman" w:hAnsi="Times New Roman"/>
          <w:sz w:val="28"/>
          <w:szCs w:val="28"/>
        </w:rPr>
        <w:t xml:space="preserve">где функция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*</m:t>
            </m:r>
          </m:sub>
        </m:sSub>
        <m:r>
          <w:rPr>
            <w:rFonts w:ascii="Cambria Math" w:hAnsi="Cambria Math"/>
            <w:sz w:val="28"/>
            <w:szCs w:val="28"/>
          </w:rPr>
          <m:t>(t, λ)</m:t>
        </m:r>
      </m:oMath>
      <w:r w:rsidR="00D21006" w:rsidRPr="00D21006">
        <w:rPr>
          <w:rFonts w:ascii="Times New Roman" w:hAnsi="Times New Roman"/>
          <w:sz w:val="28"/>
          <w:szCs w:val="28"/>
        </w:rPr>
        <w:t xml:space="preserve"> </w:t>
      </w:r>
      <w:r w:rsidR="00C90BF7">
        <w:rPr>
          <w:rFonts w:ascii="Times New Roman" w:hAnsi="Times New Roman"/>
          <w:sz w:val="28"/>
          <w:szCs w:val="28"/>
        </w:rPr>
        <w:t>удовлетворяет уравнению</w:t>
      </w:r>
      <w:proofErr w:type="gramEnd"/>
    </w:p>
    <w:p w:rsidR="00C90BF7" w:rsidRDefault="007547FD" w:rsidP="000B221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=λ</m:t>
          </m:r>
          <m:d>
            <m:dPr>
              <m:begChr m:val="["/>
              <m:endChr m:val="]"/>
              <m:ctrlPr>
                <w:rPr>
                  <w:rFonts w:ascii="Cambria Math" w:hAnsi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Times New Roman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αf</m:t>
              </m:r>
              <m:d>
                <m:dPr>
                  <m:ctrlPr>
                    <w:rPr>
                      <w:rFonts w:ascii="Cambria Math" w:hAnsi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Times New Roman"/>
                      <w:sz w:val="28"/>
                      <w:szCs w:val="28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hAnsi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βg</m:t>
              </m:r>
              <m:d>
                <m:dPr>
                  <m:ctrlPr>
                    <w:rPr>
                      <w:rFonts w:ascii="Cambria Math" w:hAnsi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Times New Roman"/>
                      <w:sz w:val="28"/>
                      <w:szCs w:val="28"/>
                      <w:lang w:val="en-US"/>
                    </w:rPr>
                    <m:t>u</m:t>
                  </m:r>
                </m:e>
              </m:d>
            </m:e>
          </m:d>
          <m:r>
            <w:rPr>
              <w:rFonts w:ascii="Cambria Math" w:hAnsi="Times New Roman"/>
              <w:sz w:val="28"/>
              <w:szCs w:val="28"/>
              <w:lang w:val="en-US"/>
            </w:rPr>
            <m:t>u.</m:t>
          </m:r>
        </m:oMath>
      </m:oMathPara>
    </w:p>
    <w:p w:rsidR="00A61F62" w:rsidRDefault="00CD7218" w:rsidP="000B221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C922CB">
        <w:rPr>
          <w:rFonts w:ascii="Times New Roman" w:hAnsi="Times New Roman"/>
          <w:sz w:val="28"/>
          <w:szCs w:val="28"/>
        </w:rPr>
        <w:t>(</w:t>
      </w:r>
      <w:proofErr w:type="spellStart"/>
      <w:r w:rsidRPr="00C922CB">
        <w:rPr>
          <w:rFonts w:ascii="Times New Roman" w:hAnsi="Times New Roman"/>
          <w:sz w:val="28"/>
          <w:szCs w:val="28"/>
        </w:rPr>
        <w:t>Глызин</w:t>
      </w:r>
      <w:proofErr w:type="spellEnd"/>
      <w:r w:rsidRPr="00C922CB">
        <w:rPr>
          <w:rFonts w:ascii="Times New Roman" w:hAnsi="Times New Roman"/>
          <w:sz w:val="28"/>
          <w:szCs w:val="28"/>
        </w:rPr>
        <w:t xml:space="preserve"> С. Д.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C922CB">
        <w:rPr>
          <w:rFonts w:ascii="Times New Roman" w:hAnsi="Times New Roman"/>
          <w:sz w:val="28"/>
          <w:szCs w:val="28"/>
        </w:rPr>
        <w:t>др.</w:t>
      </w:r>
      <w:r>
        <w:rPr>
          <w:rFonts w:ascii="Times New Roman" w:hAnsi="Times New Roman"/>
          <w:sz w:val="28"/>
          <w:szCs w:val="28"/>
        </w:rPr>
        <w:t>, 2011) показано, что периодическое решение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*</m:t>
            </m:r>
          </m:sub>
        </m:sSub>
        <m:r>
          <w:rPr>
            <w:rFonts w:ascii="Cambria Math" w:hAnsi="Cambria Math"/>
            <w:sz w:val="28"/>
            <w:szCs w:val="28"/>
          </w:rPr>
          <m:t>(t, λ)</m:t>
        </m:r>
      </m:oMath>
      <w:r w:rsidRPr="00C90BF7">
        <w:rPr>
          <w:rFonts w:ascii="Times New Roman" w:hAnsi="Times New Roman"/>
          <w:sz w:val="28"/>
          <w:szCs w:val="28"/>
        </w:rPr>
        <w:t xml:space="preserve"> </w:t>
      </w:r>
      <w:proofErr w:type="gramEnd"/>
      <w:r>
        <w:rPr>
          <w:rFonts w:ascii="Times New Roman" w:hAnsi="Times New Roman"/>
          <w:sz w:val="28"/>
          <w:szCs w:val="28"/>
        </w:rPr>
        <w:t>с</w:t>
      </w:r>
      <w:r w:rsidR="00C90BF7">
        <w:rPr>
          <w:rFonts w:ascii="Times New Roman" w:hAnsi="Times New Roman"/>
          <w:sz w:val="28"/>
          <w:szCs w:val="28"/>
        </w:rPr>
        <w:t xml:space="preserve"> период</w:t>
      </w:r>
      <w:r>
        <w:rPr>
          <w:rFonts w:ascii="Times New Roman" w:hAnsi="Times New Roman"/>
          <w:sz w:val="28"/>
          <w:szCs w:val="28"/>
        </w:rPr>
        <w:t>ом</w:t>
      </w:r>
      <w:r w:rsidR="001F60AA" w:rsidRPr="001F60AA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*</m:t>
            </m:r>
          </m:sub>
        </m:sSub>
        <m:r>
          <w:rPr>
            <w:rFonts w:ascii="Cambria Math" w:hAnsi="Cambria Math"/>
            <w:sz w:val="28"/>
            <w:szCs w:val="28"/>
          </w:rPr>
          <m:t>(λ)</m:t>
        </m:r>
      </m:oMath>
      <w:r w:rsidR="001F60AA" w:rsidRPr="001F60AA">
        <w:rPr>
          <w:rFonts w:ascii="Times New Roman" w:hAnsi="Times New Roman"/>
          <w:sz w:val="28"/>
          <w:szCs w:val="28"/>
        </w:rPr>
        <w:t>,</w:t>
      </w:r>
      <w:r w:rsidR="00C90BF7" w:rsidRPr="00C90B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асимптотически близко при </w:t>
      </w:r>
      <m:oMath>
        <m:r>
          <w:rPr>
            <w:rFonts w:ascii="Cambria Math" w:hAnsi="Cambria Math"/>
            <w:sz w:val="28"/>
            <w:szCs w:val="28"/>
          </w:rPr>
          <m:t>λ≫</m:t>
        </m:r>
        <m:r>
          <w:rPr>
            <w:rFonts w:ascii="Cambria Math" w:hAnsi="Times New Roman"/>
            <w:sz w:val="28"/>
            <w:szCs w:val="28"/>
          </w:rPr>
          <m:t>1</m:t>
        </m:r>
      </m:oMath>
      <w:r>
        <w:rPr>
          <w:rFonts w:ascii="Times New Roman" w:hAnsi="Times New Roman"/>
          <w:sz w:val="28"/>
          <w:szCs w:val="28"/>
        </w:rPr>
        <w:t xml:space="preserve"> к функции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exp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⁡(</m:t>
        </m:r>
        <m:r>
          <w:rPr>
            <w:rFonts w:ascii="Cambria Math" w:hAnsi="Cambria Math"/>
            <w:sz w:val="28"/>
            <w:szCs w:val="28"/>
          </w:rPr>
          <m:t>λ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="00A61F62">
        <w:rPr>
          <w:rFonts w:ascii="Times New Roman" w:hAnsi="Times New Roman"/>
          <w:sz w:val="28"/>
          <w:szCs w:val="28"/>
        </w:rPr>
        <w:t xml:space="preserve">, где </w:t>
      </w:r>
    </w:p>
    <w:p w:rsidR="00A61F62" w:rsidRPr="009B4416" w:rsidRDefault="007547FD" w:rsidP="00A61F62">
      <w:pPr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α-1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t,                                                 при 0≤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≤1 ,         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α-t,                                                       при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1≤t≤α ,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1+β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t-α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,                                  при α≤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t≤α+1,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α-β-1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t-α-1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-1-β,    при α+1≤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</m:t>
                  </m:r>
                </m:e>
              </m:eqArr>
            </m:e>
          </m:d>
        </m:oMath>
      </m:oMathPara>
    </w:p>
    <w:p w:rsidR="00C90BF7" w:rsidRPr="001F60AA" w:rsidRDefault="007547FD" w:rsidP="00A61F6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Times New Roman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 w:hAnsi="Times New Roman"/>
            <w:sz w:val="28"/>
            <w:szCs w:val="28"/>
          </w:rPr>
          <m:t>+1+(</m:t>
        </m:r>
        <m:r>
          <w:rPr>
            <w:rFonts w:ascii="Cambria Math" w:hAnsi="Cambria Math"/>
            <w:sz w:val="28"/>
            <w:szCs w:val="28"/>
          </w:rPr>
          <m:t>β</m:t>
        </m:r>
        <m:r>
          <w:rPr>
            <w:rFonts w:ascii="Cambria Math" w:hAnsi="Times New Roman"/>
            <w:sz w:val="28"/>
            <w:szCs w:val="28"/>
          </w:rPr>
          <m:t>+1)/(</m:t>
        </m:r>
        <m:r>
          <w:rPr>
            <w:rFonts w:ascii="Cambria Math" w:hAnsi="Cambria Math"/>
            <w:sz w:val="28"/>
            <w:szCs w:val="28"/>
          </w:rPr>
          <m:t>α-β-</m:t>
        </m:r>
        <m:r>
          <w:rPr>
            <w:rFonts w:ascii="Cambria Math" w:hAnsi="Times New Roman"/>
            <w:sz w:val="28"/>
            <w:szCs w:val="28"/>
          </w:rPr>
          <m:t>1)</m:t>
        </m:r>
      </m:oMath>
      <w:r w:rsidR="00A61F62">
        <w:rPr>
          <w:rFonts w:ascii="Times New Roman" w:hAnsi="Times New Roman"/>
          <w:sz w:val="28"/>
          <w:szCs w:val="28"/>
        </w:rPr>
        <w:t xml:space="preserve">, причем </w:t>
      </w:r>
      <w:r w:rsidR="00C90BF7">
        <w:rPr>
          <w:rFonts w:ascii="Times New Roman" w:hAnsi="Times New Roman"/>
          <w:sz w:val="28"/>
          <w:szCs w:val="28"/>
        </w:rPr>
        <w:t>справедливо предельное равенство</w:t>
      </w:r>
      <w:r w:rsidR="00A61F62">
        <w:rPr>
          <w:rFonts w:ascii="Times New Roman" w:hAnsi="Times New Roman"/>
          <w:sz w:val="28"/>
          <w:szCs w:val="28"/>
        </w:rPr>
        <w:t xml:space="preserve"> 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λ→</m:t>
                </m:r>
                <m:r>
                  <w:rPr>
                    <w:rFonts w:ascii="Cambria Math" w:hAnsi="Times New Roman"/>
                    <w:sz w:val="28"/>
                    <w:szCs w:val="28"/>
                  </w:rPr>
                  <m:t>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(λ)</m:t>
            </m:r>
          </m:e>
        </m:func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1F60AA" w:rsidRPr="001F60AA">
        <w:rPr>
          <w:rFonts w:ascii="Times New Roman" w:hAnsi="Times New Roman"/>
          <w:sz w:val="28"/>
          <w:szCs w:val="28"/>
        </w:rPr>
        <w:t>.</w:t>
      </w:r>
    </w:p>
    <w:p w:rsidR="006427B8" w:rsidRPr="00C90BF7" w:rsidRDefault="006427B8" w:rsidP="000B221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 помощью замен вида</w:t>
      </w:r>
    </w:p>
    <w:p w:rsidR="00C659CB" w:rsidRPr="00C659CB" w:rsidRDefault="007547FD" w:rsidP="000B2219">
      <w:pPr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,  j=</m:t>
          </m:r>
          <m:bar>
            <m:barPr>
              <m:pos m:val="top"/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Times New Roman"/>
                  <w:sz w:val="28"/>
                  <w:szCs w:val="28"/>
                </w:rPr>
                <m:t>2,m</m:t>
              </m:r>
            </m:e>
          </m:bar>
          <m:r>
            <w:rPr>
              <w:rFonts w:ascii="Cambria Math" w:hAnsi="Times New Roman"/>
              <w:sz w:val="28"/>
              <w:szCs w:val="28"/>
            </w:rPr>
            <m:t xml:space="preserve">,  </m:t>
          </m:r>
          <m:r>
            <w:rPr>
              <w:rFonts w:ascii="Cambria Math" w:hAnsi="Cambria Math"/>
              <w:sz w:val="28"/>
              <w:szCs w:val="28"/>
            </w:rPr>
            <m:t>ε</m:t>
          </m:r>
          <m:r>
            <w:rPr>
              <w:rFonts w:ascii="Cambria Math" w:hAnsi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≪1,</m:t>
          </m:r>
        </m:oMath>
      </m:oMathPara>
    </w:p>
    <w:p w:rsidR="00FE3D64" w:rsidRPr="00C659CB" w:rsidRDefault="00C659CB" w:rsidP="000B221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C659C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близко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C659CB">
        <w:rPr>
          <w:rFonts w:ascii="Times New Roman" w:hAnsi="Times New Roman"/>
          <w:sz w:val="28"/>
          <w:szCs w:val="28"/>
        </w:rPr>
        <w:t xml:space="preserve">, </w:t>
      </w:r>
      <w:r w:rsidR="00FE3D64">
        <w:rPr>
          <w:rFonts w:ascii="Times New Roman" w:hAnsi="Times New Roman"/>
          <w:sz w:val="28"/>
          <w:szCs w:val="28"/>
        </w:rPr>
        <w:t>систему (1) мож</w:t>
      </w:r>
      <w:r w:rsidR="006427B8">
        <w:rPr>
          <w:rFonts w:ascii="Times New Roman" w:hAnsi="Times New Roman"/>
          <w:sz w:val="28"/>
          <w:szCs w:val="28"/>
        </w:rPr>
        <w:t xml:space="preserve">но </w:t>
      </w:r>
      <w:r w:rsidR="00A61F62">
        <w:rPr>
          <w:rFonts w:ascii="Times New Roman" w:hAnsi="Times New Roman"/>
          <w:sz w:val="28"/>
          <w:szCs w:val="28"/>
        </w:rPr>
        <w:t xml:space="preserve">свести </w:t>
      </w:r>
      <w:r w:rsidR="00FE3D64">
        <w:rPr>
          <w:rFonts w:ascii="Times New Roman" w:hAnsi="Times New Roman"/>
          <w:sz w:val="28"/>
          <w:szCs w:val="28"/>
        </w:rPr>
        <w:t>к следующей системе:</w:t>
      </w:r>
    </w:p>
    <w:p w:rsidR="00DB35F4" w:rsidRPr="00DB35F4" w:rsidRDefault="007547FD" w:rsidP="000B221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=εd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x, 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t-1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,ε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DB35F4" w:rsidRPr="00DB35F4" w:rsidRDefault="007547FD" w:rsidP="000B221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j+1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j-1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</m:oMath>
      </m:oMathPara>
    </w:p>
    <w:p w:rsidR="00DB35F4" w:rsidRPr="00DB35F4" w:rsidRDefault="00C90BF7" w:rsidP="000B221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x, x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t-1</m:t>
                  </m:r>
                </m:e>
              </m:d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t-1</m:t>
                  </m:r>
                </m:e>
              </m:d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t-1</m:t>
                  </m:r>
                </m:e>
              </m:d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,ε</m:t>
              </m:r>
            </m:e>
          </m:d>
          <m:r>
            <w:rPr>
              <w:rFonts w:ascii="Cambria Math" w:eastAsia="Cambria Math" w:hAnsi="Cambria Math" w:cs="Cambria Math"/>
              <w:sz w:val="28"/>
              <w:szCs w:val="28"/>
              <w:lang w:val="en-US"/>
            </w:rPr>
            <m:t>, j=</m:t>
          </m:r>
          <m:bar>
            <m:barPr>
              <m:pos m:val="top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  <w:lang w:val="en-US"/>
                </w:rPr>
              </m:ctrlPr>
            </m:bar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1,m-1,</m:t>
              </m:r>
            </m:e>
          </m:bar>
        </m:oMath>
      </m:oMathPara>
    </w:p>
    <w:p w:rsidR="000F62B1" w:rsidRDefault="000F62B1" w:rsidP="000B221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rFonts w:ascii="Times New Roman" w:hAnsi="Times New Roman"/>
          <w:sz w:val="28"/>
          <w:szCs w:val="28"/>
        </w:rPr>
        <w:t xml:space="preserve">, а функции </w:t>
      </w:r>
      <m:oMath>
        <m:r>
          <w:rPr>
            <w:rFonts w:ascii="Cambria Math" w:hAnsi="Cambria Math"/>
            <w:sz w:val="28"/>
            <w:szCs w:val="28"/>
          </w:rPr>
          <m:t>F, G</m:t>
        </m:r>
      </m:oMath>
      <w:r w:rsidR="00BA14DA" w:rsidRPr="00BA14DA">
        <w:rPr>
          <w:rFonts w:ascii="Times New Roman" w:hAnsi="Times New Roman"/>
          <w:sz w:val="28"/>
          <w:szCs w:val="28"/>
        </w:rPr>
        <w:t xml:space="preserve"> </w:t>
      </w:r>
      <w:r w:rsidR="00BA14DA">
        <w:rPr>
          <w:rFonts w:ascii="Times New Roman" w:hAnsi="Times New Roman"/>
          <w:sz w:val="28"/>
          <w:szCs w:val="28"/>
        </w:rPr>
        <w:t>имеют вид</w:t>
      </w:r>
    </w:p>
    <w:p w:rsidR="00BA14DA" w:rsidRDefault="00BA14DA" w:rsidP="000B221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x,u,ε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=-1+αf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ε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func>
            </m:e>
          </m:d>
          <m:r>
            <w:rPr>
              <w:rFonts w:ascii="Cambria Math" w:hAnsi="Cambria Math"/>
              <w:sz w:val="28"/>
              <w:szCs w:val="28"/>
            </w:rPr>
            <m:t>-βg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ε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func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337373" w:rsidRPr="00337373" w:rsidRDefault="007547FD" w:rsidP="000B221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x,u,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,ε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</m:oMath>
      </m:oMathPara>
    </w:p>
    <w:p w:rsidR="00337373" w:rsidRPr="00337373" w:rsidRDefault="00337373" w:rsidP="000B221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ε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k=1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k=1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j-1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func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</m:oMath>
      </m:oMathPara>
    </w:p>
    <w:p w:rsidR="00337373" w:rsidRPr="00337373" w:rsidRDefault="00337373" w:rsidP="000B221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ε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k=1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j-1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-g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k=1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func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, j=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/>
                  <w:sz w:val="28"/>
                  <w:szCs w:val="28"/>
                </w:rPr>
                <m:t>1,m-1</m:t>
              </m:r>
            </m:e>
          </m:ba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DC36FD" w:rsidRPr="00750A22" w:rsidRDefault="004A24CD" w:rsidP="000B2219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BB64A2">
        <w:rPr>
          <w:rFonts w:ascii="Times New Roman" w:hAnsi="Times New Roman"/>
          <w:sz w:val="28"/>
          <w:szCs w:val="28"/>
        </w:rPr>
        <w:t xml:space="preserve"> статьях </w:t>
      </w:r>
      <w:r w:rsidR="00A61F62" w:rsidRPr="00C922CB">
        <w:rPr>
          <w:rFonts w:ascii="Times New Roman" w:hAnsi="Times New Roman"/>
          <w:sz w:val="28"/>
          <w:szCs w:val="28"/>
        </w:rPr>
        <w:t>(</w:t>
      </w:r>
      <w:proofErr w:type="spellStart"/>
      <w:r w:rsidR="00A61F62" w:rsidRPr="00C922CB">
        <w:rPr>
          <w:rFonts w:ascii="Times New Roman" w:hAnsi="Times New Roman"/>
          <w:sz w:val="28"/>
          <w:szCs w:val="28"/>
        </w:rPr>
        <w:t>Глызин</w:t>
      </w:r>
      <w:proofErr w:type="spellEnd"/>
      <w:r w:rsidR="00A61F62" w:rsidRPr="00C922CB">
        <w:rPr>
          <w:rFonts w:ascii="Times New Roman" w:hAnsi="Times New Roman"/>
          <w:sz w:val="28"/>
          <w:szCs w:val="28"/>
        </w:rPr>
        <w:t xml:space="preserve"> С. Д. и</w:t>
      </w:r>
      <w:r w:rsidR="00A61F62">
        <w:rPr>
          <w:rFonts w:ascii="Times New Roman" w:hAnsi="Times New Roman"/>
          <w:sz w:val="28"/>
          <w:szCs w:val="28"/>
        </w:rPr>
        <w:t xml:space="preserve"> </w:t>
      </w:r>
      <w:r w:rsidR="00A61F62" w:rsidRPr="00C922CB">
        <w:rPr>
          <w:rFonts w:ascii="Times New Roman" w:hAnsi="Times New Roman"/>
          <w:sz w:val="28"/>
          <w:szCs w:val="28"/>
        </w:rPr>
        <w:t>др.</w:t>
      </w:r>
      <w:r w:rsidR="00A61F62">
        <w:rPr>
          <w:rFonts w:ascii="Times New Roman" w:hAnsi="Times New Roman"/>
          <w:sz w:val="28"/>
          <w:szCs w:val="28"/>
        </w:rPr>
        <w:t xml:space="preserve">, 2011, 2012, 2013) </w:t>
      </w:r>
      <w:r w:rsidR="00A61F62" w:rsidRPr="00750A22">
        <w:rPr>
          <w:rFonts w:ascii="Times New Roman" w:hAnsi="Times New Roman"/>
          <w:sz w:val="28"/>
          <w:szCs w:val="28"/>
        </w:rPr>
        <w:t xml:space="preserve">выполнено сведение </w:t>
      </w:r>
      <w:r w:rsidR="00A61F62">
        <w:rPr>
          <w:rFonts w:ascii="Times New Roman" w:hAnsi="Times New Roman"/>
          <w:sz w:val="28"/>
          <w:szCs w:val="28"/>
        </w:rPr>
        <w:t>этой</w:t>
      </w:r>
      <w:r w:rsidR="00A61F62" w:rsidRPr="00750A22">
        <w:rPr>
          <w:rFonts w:ascii="Times New Roman" w:hAnsi="Times New Roman"/>
          <w:sz w:val="28"/>
          <w:szCs w:val="28"/>
        </w:rPr>
        <w:t xml:space="preserve"> систем</w:t>
      </w:r>
      <w:r w:rsidR="00A61F62">
        <w:rPr>
          <w:rFonts w:ascii="Times New Roman" w:hAnsi="Times New Roman"/>
          <w:sz w:val="28"/>
          <w:szCs w:val="28"/>
        </w:rPr>
        <w:t xml:space="preserve">ы </w:t>
      </w:r>
      <w:r w:rsidR="00962712">
        <w:rPr>
          <w:rFonts w:ascii="Times New Roman" w:hAnsi="Times New Roman"/>
          <w:sz w:val="28"/>
          <w:szCs w:val="28"/>
        </w:rPr>
        <w:t xml:space="preserve">к системе </w:t>
      </w:r>
      <w:r w:rsidR="00A61F62" w:rsidRPr="00750A22">
        <w:rPr>
          <w:rFonts w:ascii="Times New Roman" w:hAnsi="Times New Roman"/>
          <w:sz w:val="28"/>
          <w:szCs w:val="28"/>
        </w:rPr>
        <w:t>обыкновенных дифференциальных уравнений с импульсным воздействием</w:t>
      </w:r>
      <w:r w:rsidR="00962712">
        <w:rPr>
          <w:rFonts w:ascii="Times New Roman" w:hAnsi="Times New Roman"/>
          <w:sz w:val="28"/>
          <w:szCs w:val="28"/>
        </w:rPr>
        <w:t xml:space="preserve">. Рассмотрим </w:t>
      </w:r>
      <w:r>
        <w:rPr>
          <w:rFonts w:ascii="Times New Roman" w:hAnsi="Times New Roman"/>
          <w:sz w:val="28"/>
          <w:szCs w:val="28"/>
        </w:rPr>
        <w:t>д</w:t>
      </w:r>
      <w:r w:rsidR="00962712">
        <w:rPr>
          <w:rFonts w:ascii="Times New Roman" w:hAnsi="Times New Roman"/>
          <w:sz w:val="28"/>
          <w:szCs w:val="28"/>
        </w:rPr>
        <w:t xml:space="preserve">анную задачу в случае </w:t>
      </w:r>
      <w:r>
        <w:rPr>
          <w:rFonts w:ascii="Times New Roman" w:hAnsi="Times New Roman"/>
          <w:sz w:val="28"/>
          <w:szCs w:val="28"/>
        </w:rPr>
        <w:t>тре</w:t>
      </w:r>
      <w:r w:rsidR="00962712"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 xml:space="preserve"> осциллятор</w:t>
      </w:r>
      <w:r w:rsidR="00962712">
        <w:rPr>
          <w:rFonts w:ascii="Times New Roman" w:hAnsi="Times New Roman"/>
          <w:sz w:val="28"/>
          <w:szCs w:val="28"/>
        </w:rPr>
        <w:t>ов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(m=3)</m:t>
        </m:r>
      </m:oMath>
      <w:r w:rsidR="0096271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962712">
        <w:rPr>
          <w:rFonts w:ascii="Times New Roman" w:hAnsi="Times New Roman"/>
          <w:sz w:val="28"/>
          <w:szCs w:val="28"/>
        </w:rPr>
        <w:t>При этом (см. (</w:t>
      </w:r>
      <w:r w:rsidR="00962712" w:rsidRPr="00962712">
        <w:rPr>
          <w:rFonts w:ascii="Times New Roman" w:hAnsi="Times New Roman"/>
          <w:sz w:val="28"/>
          <w:szCs w:val="28"/>
        </w:rPr>
        <w:t>Ивановский Л.И., Самсонов С.О.</w:t>
      </w:r>
      <w:r w:rsidR="00962712">
        <w:rPr>
          <w:rFonts w:ascii="Times New Roman" w:hAnsi="Times New Roman"/>
          <w:sz w:val="28"/>
          <w:szCs w:val="28"/>
        </w:rPr>
        <w:t>, 2014)) получаем следующую систему:</w:t>
      </w:r>
    </w:p>
    <w:p w:rsidR="00DC36FD" w:rsidRPr="00750A22" w:rsidRDefault="007547FD" w:rsidP="000B2219">
      <w:pPr>
        <w:spacing w:line="360" w:lineRule="auto"/>
        <w:ind w:firstLine="709"/>
        <w:jc w:val="right"/>
        <w:rPr>
          <w:rFonts w:ascii="Times New Roman" w:eastAsia="Times New Roman" w:hAnsi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Times New Roman"/>
                    <w:i/>
                    <w:sz w:val="28"/>
                    <w:szCs w:val="28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r>
                  <w:rPr>
                    <w:rFonts w:ascii="Cambria Math" w:hAnsi="Times New Roman"/>
                    <w:sz w:val="28"/>
                    <w:szCs w:val="28"/>
                  </w:rPr>
                  <m:t>(</m:t>
                </m:r>
                <m:sSup>
                  <m:sSup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sup>
                </m:sSup>
                <m:r>
                  <w:rPr>
                    <w:rFonts w:ascii="Cambria Math" w:hAnsi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p>
                </m:sSup>
                <m:r>
                  <w:rPr>
                    <w:rFonts w:ascii="Times New Roman" w:hAnsi="Times New Roman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p>
                </m:sSup>
                <m:r>
                  <w:rPr>
                    <w:rFonts w:ascii="Times New Roman" w:hAnsi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Times New Roman"/>
                    <w:sz w:val="28"/>
                    <w:szCs w:val="28"/>
                  </w:rPr>
                  <m:t>1)</m:t>
                </m:r>
              </m:e>
              <m:e>
                <m:acc>
                  <m:accPr>
                    <m:chr m:val="̇"/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sup>
                    </m:sSup>
                    <m:r>
                      <w:rPr>
                        <w:rFonts w:ascii="Times New Roman" w:hAnsi="Times New Roman"/>
                        <w:sz w:val="28"/>
                        <w:szCs w:val="28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sup>
                    </m:sSup>
                    <m:r>
                      <w:rPr>
                        <w:rFonts w:ascii="Times New Roman" w:hAnsi="Times New Roman"/>
                        <w:sz w:val="28"/>
                        <w:szCs w:val="28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sup>
                    </m:sSup>
                  </m:e>
                </m:d>
                <m:r>
                  <w:rPr>
                    <w:rFonts w:ascii="Cambria Math" w:hAnsi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="00CA60E8" w:rsidRPr="00750A22">
        <w:rPr>
          <w:rFonts w:ascii="Times New Roman" w:eastAsia="Times New Roman" w:hAnsi="Times New Roman"/>
          <w:sz w:val="28"/>
          <w:szCs w:val="28"/>
        </w:rPr>
        <w:t xml:space="preserve">                                  (2)</w:t>
      </w:r>
    </w:p>
    <w:p w:rsidR="000627B2" w:rsidRPr="00962712" w:rsidRDefault="007547FD" w:rsidP="000B2219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m:oMath>
        <w:bookmarkStart w:id="0" w:name="OLE_LINK14"/>
        <w:bookmarkStart w:id="1" w:name="OLE_LINK15"/>
        <w:bookmarkStart w:id="2" w:name="OLE_LINK13"/>
        <m:sSub>
          <m:sSubPr>
            <m:ctrlPr>
              <w:rPr>
                <w:rFonts w:ascii="Cambria Math" w:hAnsi="Algeri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w:bookmarkEnd w:id="0"/>
        <w:bookmarkEnd w:id="1"/>
        <w:bookmarkEnd w:id="2"/>
        <m:d>
          <m:dPr>
            <m:ctrlPr>
              <w:rPr>
                <w:rFonts w:ascii="Cambria Math" w:hAnsi="Algeri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Algerian"/>
                <w:sz w:val="28"/>
                <w:szCs w:val="28"/>
              </w:rPr>
              <m:t>+0</m:t>
            </m:r>
          </m:e>
        </m:d>
        <m:r>
          <w:rPr>
            <w:rFonts w:ascii="Cambria Math" w:hAnsi="Algerian"/>
            <w:sz w:val="28"/>
            <w:szCs w:val="28"/>
          </w:rPr>
          <m:t>=</m:t>
        </m:r>
        <m:f>
          <m:fPr>
            <m:ctrlPr>
              <w:rPr>
                <w:rFonts w:ascii="Cambria Math" w:hAnsi="Algeri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α</m:t>
            </m:r>
            <m:r>
              <w:rPr>
                <w:rFonts w:ascii="Algerian" w:hAnsi="Times New Roman"/>
                <w:sz w:val="28"/>
                <w:szCs w:val="28"/>
              </w:rPr>
              <m:t>-</m:t>
            </m:r>
            <m:r>
              <w:rPr>
                <w:rFonts w:ascii="Cambria Math" w:hAnsi="Algeri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α</m:t>
            </m:r>
            <m:r>
              <w:rPr>
                <w:rFonts w:ascii="Algerian" w:hAnsi="Times New Roman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β</m:t>
            </m:r>
            <m:r>
              <w:rPr>
                <w:rFonts w:ascii="Algerian" w:hAnsi="Times New Roman"/>
                <w:sz w:val="28"/>
                <w:szCs w:val="28"/>
              </w:rPr>
              <m:t>-</m:t>
            </m:r>
            <m:r>
              <w:rPr>
                <w:rFonts w:ascii="Cambria Math" w:hAnsi="Algerian"/>
                <w:sz w:val="28"/>
                <w:szCs w:val="28"/>
              </w:rPr>
              <m:t>1</m:t>
            </m:r>
          </m:den>
        </m:f>
        <m:sSub>
          <m:sSubPr>
            <m:ctrlPr>
              <w:rPr>
                <w:rFonts w:ascii="Cambria Math" w:hAnsi="Algeri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Algerian"/>
                <w:i/>
                <w:sz w:val="28"/>
                <w:szCs w:val="28"/>
              </w:rPr>
            </m:ctrlPr>
          </m:dPr>
          <m:e>
            <m:r>
              <w:rPr>
                <w:rFonts w:ascii="Algerian" w:hAnsi="Times New Roman"/>
                <w:sz w:val="28"/>
                <w:szCs w:val="28"/>
              </w:rPr>
              <m:t>-</m:t>
            </m:r>
            <m:r>
              <w:rPr>
                <w:rFonts w:ascii="Cambria Math" w:hAnsi="Algerian"/>
                <w:sz w:val="28"/>
                <w:szCs w:val="28"/>
              </w:rPr>
              <m:t>0</m:t>
            </m:r>
          </m:e>
        </m:d>
        <m:r>
          <w:rPr>
            <w:rFonts w:ascii="Cambria Math" w:hAnsi="Algerian"/>
            <w:sz w:val="28"/>
            <w:szCs w:val="28"/>
          </w:rPr>
          <m:t>,</m:t>
        </m:r>
      </m:oMath>
      <w:r w:rsidR="00962712">
        <w:rPr>
          <w:rFonts w:ascii="Times New Roman" w:eastAsia="Times New Roman" w:hAnsi="Times New Roman"/>
          <w:sz w:val="28"/>
          <w:szCs w:val="28"/>
        </w:rPr>
        <w:t xml:space="preserve">   </w:t>
      </w:r>
      <m:oMath>
        <m:r>
          <w:rPr>
            <w:rFonts w:ascii="Cambria Math" w:hAnsi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/>
                <w:sz w:val="28"/>
                <w:szCs w:val="28"/>
              </w:rPr>
              <m:t>1+0</m:t>
            </m:r>
          </m:e>
        </m:d>
        <m:r>
          <w:rPr>
            <w:rFonts w:ascii="Cambria Math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/>
                <w:sz w:val="28"/>
                <w:szCs w:val="28"/>
              </w:rPr>
              <m:t>1</m:t>
            </m:r>
            <m:r>
              <w:rPr>
                <w:rFonts w:ascii="Times New Roman" w:hAnsi="Times New Roman"/>
                <w:sz w:val="28"/>
                <w:szCs w:val="28"/>
              </w:rPr>
              <m:t>-</m:t>
            </m:r>
            <m:r>
              <w:rPr>
                <w:rFonts w:ascii="Cambria Math" w:hAnsi="Times New Roman"/>
                <w:sz w:val="28"/>
                <w:szCs w:val="28"/>
              </w:rPr>
              <m:t>0</m:t>
            </m:r>
          </m:e>
        </m:d>
        <m:r>
          <w:rPr>
            <w:rFonts w:ascii="Times New Roman" w:hAnsi="Times New Roman"/>
            <w:sz w:val="28"/>
            <w:szCs w:val="28"/>
          </w:rPr>
          <m:t>-</m:t>
        </m:r>
        <m:f>
          <m:f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α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α</m:t>
            </m:r>
            <m:r>
              <w:rPr>
                <w:rFonts w:ascii="Times New Roman" w:hAnsi="Times New Roman"/>
                <w:sz w:val="28"/>
                <w:szCs w:val="28"/>
              </w:rPr>
              <m:t>-</m:t>
            </m:r>
            <m:r>
              <w:rPr>
                <w:rFonts w:ascii="Cambria Math" w:hAnsi="Times New Roman"/>
                <w:sz w:val="28"/>
                <w:szCs w:val="28"/>
              </w:rPr>
              <m:t>1</m:t>
            </m:r>
          </m:den>
        </m:f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/>
                <w:sz w:val="28"/>
                <w:szCs w:val="28"/>
              </w:rPr>
              <m:t>+0</m:t>
            </m:r>
          </m:e>
        </m:d>
        <m:r>
          <w:rPr>
            <w:rFonts w:ascii="Cambria Math" w:hAnsi="Times New Roman"/>
            <w:sz w:val="28"/>
            <w:szCs w:val="28"/>
          </w:rPr>
          <m:t>,</m:t>
        </m:r>
      </m:oMath>
      <w:r w:rsidR="00962712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3E5915" w:rsidRPr="00750A22" w:rsidRDefault="007547FD" w:rsidP="000B2219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  <m:r>
              <w:rPr>
                <w:rFonts w:ascii="Cambria Math" w:hAnsi="Times New Roman"/>
                <w:sz w:val="28"/>
                <w:szCs w:val="28"/>
              </w:rPr>
              <m:t>+0</m:t>
            </m:r>
          </m:e>
        </m:d>
        <m:r>
          <w:rPr>
            <w:rFonts w:ascii="Cambria Math" w:hAnsi="Times New Roman"/>
            <w:sz w:val="28"/>
            <w:szCs w:val="28"/>
          </w:rPr>
          <m:t>=</m:t>
        </m:r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/>
                <w:sz w:val="28"/>
                <w:szCs w:val="28"/>
              </w:rPr>
              <m:t>1+</m:t>
            </m:r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</m:d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  <m:r>
              <w:rPr>
                <w:rFonts w:ascii="Times New Roman" w:hAnsi="Times New Roman"/>
                <w:sz w:val="28"/>
                <w:szCs w:val="28"/>
              </w:rPr>
              <m:t>-</m:t>
            </m:r>
            <m:r>
              <w:rPr>
                <w:rFonts w:ascii="Cambria Math" w:hAnsi="Times New Roman"/>
                <w:sz w:val="28"/>
                <w:szCs w:val="28"/>
              </w:rPr>
              <m:t>0</m:t>
            </m:r>
          </m:e>
        </m:d>
        <m:r>
          <w:rPr>
            <w:rFonts w:ascii="Cambria Math" w:hAnsi="Times New Roman"/>
            <w:sz w:val="28"/>
            <w:szCs w:val="28"/>
          </w:rPr>
          <m:t>,</m:t>
        </m:r>
      </m:oMath>
      <w:r w:rsidR="00962712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0627B2" w:rsidRPr="00750A22" w:rsidRDefault="007547FD" w:rsidP="000B2219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  <m:r>
                <w:rPr>
                  <w:rFonts w:ascii="Cambria Math" w:hAnsi="Times New Roman"/>
                  <w:sz w:val="28"/>
                  <w:szCs w:val="28"/>
                </w:rPr>
                <m:t>+1+0</m:t>
              </m:r>
            </m:e>
          </m:d>
          <m:r>
            <w:rPr>
              <w:rFonts w:ascii="Cambria Math" w:hAnsi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  <m:r>
                <w:rPr>
                  <w:rFonts w:ascii="Cambria Math" w:hAnsi="Times New Roman"/>
                  <w:sz w:val="28"/>
                  <w:szCs w:val="28"/>
                </w:rPr>
                <m:t>+1</m:t>
              </m:r>
              <m:r>
                <w:rPr>
                  <w:rFonts w:ascii="Cambria Math" w:hAnsi="Times New Roman"/>
                  <w:sz w:val="28"/>
                  <w:szCs w:val="28"/>
                </w:rPr>
                <m:t>-</m:t>
              </m:r>
              <m:r>
                <w:rPr>
                  <w:rFonts w:ascii="Cambria Math" w:hAnsi="Times New Roman"/>
                  <w:sz w:val="28"/>
                  <w:szCs w:val="28"/>
                </w:rPr>
                <m:t>0</m:t>
              </m:r>
            </m:e>
          </m:d>
          <m:r>
            <w:rPr>
              <w:rFonts w:ascii="Times New Roman" w:hAnsi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num>
            <m:den>
              <m:r>
                <w:rPr>
                  <w:rFonts w:ascii="Cambria Math" w:hAnsi="Times New Roman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den>
          </m:f>
          <m:sSub>
            <m:sSub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  <m:r>
                <w:rPr>
                  <w:rFonts w:ascii="Cambria Math" w:hAnsi="Times New Roman"/>
                  <w:sz w:val="28"/>
                  <w:szCs w:val="28"/>
                </w:rPr>
                <m:t>+0</m:t>
              </m:r>
            </m:e>
          </m:d>
          <m:r>
            <w:rPr>
              <w:rFonts w:ascii="Cambria Math" w:hAnsi="Times New Roman"/>
              <w:sz w:val="28"/>
              <w:szCs w:val="28"/>
            </w:rPr>
            <m:t xml:space="preserve">,      </m:t>
          </m:r>
          <m:r>
            <w:rPr>
              <w:rFonts w:ascii="Cambria Math" w:hAnsi="Times New Roman"/>
              <w:sz w:val="28"/>
              <w:szCs w:val="28"/>
              <w:lang w:val="en-US"/>
            </w:rPr>
            <m:t>j</m:t>
          </m:r>
          <m:r>
            <w:rPr>
              <w:rFonts w:ascii="Cambria Math" w:hAnsi="Times New Roman"/>
              <w:sz w:val="28"/>
              <w:szCs w:val="28"/>
            </w:rPr>
            <m:t>=1,2.</m:t>
          </m:r>
        </m:oMath>
      </m:oMathPara>
    </w:p>
    <w:p w:rsidR="00DC36FD" w:rsidRPr="00750A22" w:rsidRDefault="00DC36FD" w:rsidP="000B221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>Функции</w:t>
      </w:r>
      <w:r w:rsidR="004962A3" w:rsidRPr="00750A22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</w:rPr>
          <m:t>t</m:t>
        </m:r>
        <m:r>
          <w:rPr>
            <w:rFonts w:ascii="Cambria Math" w:hAnsi="Times New Roman"/>
            <w:sz w:val="28"/>
            <w:szCs w:val="28"/>
          </w:rPr>
          <m:t>)</m:t>
        </m:r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</w:rPr>
          <m:t>t</m:t>
        </m:r>
        <m:r>
          <w:rPr>
            <w:rFonts w:ascii="Cambria Math" w:hAnsi="Times New Roman"/>
            <w:sz w:val="28"/>
            <w:szCs w:val="28"/>
          </w:rPr>
          <m:t>)</m:t>
        </m:r>
      </m:oMath>
      <w:r w:rsidRPr="00750A22">
        <w:rPr>
          <w:rFonts w:ascii="Times New Roman" w:hAnsi="Times New Roman"/>
          <w:sz w:val="28"/>
          <w:szCs w:val="28"/>
        </w:rPr>
        <w:t xml:space="preserve"> характеризуют фазовые сдвиги</w:t>
      </w:r>
      <w:r w:rsidR="004962A3" w:rsidRPr="00750A22">
        <w:rPr>
          <w:rFonts w:ascii="Times New Roman" w:hAnsi="Times New Roman"/>
          <w:sz w:val="28"/>
          <w:szCs w:val="28"/>
        </w:rPr>
        <w:t xml:space="preserve"> </w:t>
      </w:r>
      <w:r w:rsidRPr="00750A22">
        <w:rPr>
          <w:rFonts w:ascii="Times New Roman" w:hAnsi="Times New Roman"/>
          <w:sz w:val="28"/>
          <w:szCs w:val="28"/>
        </w:rPr>
        <w:t>между компонентами системы (1). Ниже будем изучать следующее отображение:</w:t>
      </w:r>
    </w:p>
    <w:p w:rsidR="004962A3" w:rsidRPr="00750A22" w:rsidRDefault="00CD55AF" w:rsidP="000B2219">
      <w:pPr>
        <w:spacing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Times New Roman"/>
            <w:sz w:val="28"/>
            <w:szCs w:val="28"/>
          </w:rPr>
          <m:t>Ф</m:t>
        </m:r>
        <m:d>
          <m:d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Times New Roman"/>
            <w:sz w:val="28"/>
            <w:szCs w:val="28"/>
          </w:rPr>
          <m:t xml:space="preserve">: </m:t>
        </m:r>
        <m:d>
          <m:d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</m:e>
        </m:d>
        <m:box>
          <m:boxPr>
            <m:opEmu m:val="on"/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boxPr>
          <m:e>
            <m:r>
              <w:rPr>
                <w:rFonts w:ascii="Cambria Math" w:hAnsi="Times New Roman"/>
                <w:sz w:val="28"/>
                <w:szCs w:val="28"/>
              </w:rPr>
              <m:t>→</m:t>
            </m:r>
          </m:e>
        </m:box>
        <m:d>
          <m:d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Fonts w:ascii="Times New Roman" w:hAnsi="Cambria Math"/>
                            <w:sz w:val="28"/>
                            <w:szCs w:val="28"/>
                          </w:rPr>
                          <m:t>*</m:t>
                        </m:r>
                      </m:sup>
                    </m:sSup>
                  </m:e>
                </m:d>
                <m:ctrlPr>
                  <w:rPr>
                    <w:rFonts w:ascii="Cambria Math" w:hAnsi="Times New Roman"/>
                    <w:i/>
                    <w:sz w:val="28"/>
                    <w:szCs w:val="28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Fonts w:ascii="Times New Roman" w:hAnsi="Cambria Math"/>
                            <w:sz w:val="28"/>
                            <w:szCs w:val="28"/>
                          </w:rPr>
                          <m:t>*</m:t>
                        </m:r>
                      </m:sup>
                    </m:sSup>
                  </m:e>
                </m:d>
              </m:den>
            </m:f>
          </m:e>
        </m:d>
        <m:r>
          <w:rPr>
            <w:rFonts w:ascii="Cambria Math" w:eastAsia="Times New Roman" w:hAnsi="Times New Roman"/>
            <w:sz w:val="28"/>
            <w:szCs w:val="28"/>
          </w:rPr>
          <m:t>,</m:t>
        </m:r>
      </m:oMath>
      <w:r w:rsidR="00CA60E8" w:rsidRPr="00750A22">
        <w:rPr>
          <w:rFonts w:ascii="Times New Roman" w:eastAsia="Times New Roman" w:hAnsi="Times New Roman"/>
          <w:sz w:val="28"/>
          <w:szCs w:val="28"/>
        </w:rPr>
        <w:t xml:space="preserve">                                             (3)</w:t>
      </w:r>
    </w:p>
    <w:p w:rsidR="004E2380" w:rsidRPr="004E2380" w:rsidRDefault="00DC36FD" w:rsidP="000B2219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>где</w:t>
      </w:r>
      <m:oMath>
        <m:sSup>
          <m:sSup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Times New Roman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  <m:r>
              <w:rPr>
                <w:rFonts w:ascii="Cambria Math" w:hAnsi="Times New Roman"/>
                <w:sz w:val="28"/>
                <w:szCs w:val="28"/>
              </w:rPr>
              <m:t>),</m:t>
            </m:r>
            <m:sSub>
              <m:sSubPr>
                <m:ctrlPr>
                  <w:rPr>
                    <w:rFonts w:ascii="Cambria Math" w:hAnsi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Times New Roman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  <m:r>
              <w:rPr>
                <w:rFonts w:ascii="Cambria Math" w:hAnsi="Times New Roman"/>
                <w:sz w:val="28"/>
                <w:szCs w:val="28"/>
              </w:rPr>
              <m:t>))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</m:oMath>
      <w:r w:rsidRPr="00750A22">
        <w:rPr>
          <w:rFonts w:ascii="Times New Roman" w:hAnsi="Times New Roman"/>
          <w:sz w:val="28"/>
          <w:szCs w:val="28"/>
        </w:rPr>
        <w:t xml:space="preserve"> — решения системы (2) с импульсным воздействием и </w:t>
      </w:r>
      <w:r w:rsidR="005B46B3" w:rsidRPr="00750A22">
        <w:rPr>
          <w:rFonts w:ascii="Times New Roman" w:hAnsi="Times New Roman"/>
          <w:sz w:val="28"/>
          <w:szCs w:val="28"/>
        </w:rPr>
        <w:t xml:space="preserve">следующими </w:t>
      </w:r>
      <w:r w:rsidRPr="00750A22">
        <w:rPr>
          <w:rFonts w:ascii="Times New Roman" w:hAnsi="Times New Roman"/>
          <w:sz w:val="28"/>
          <w:szCs w:val="28"/>
        </w:rPr>
        <w:t>начальными условиями</w:t>
      </w:r>
      <w:r w:rsidR="005B46B3" w:rsidRPr="00750A22">
        <w:rPr>
          <w:rFonts w:ascii="Times New Roman" w:hAnsi="Times New Roman"/>
          <w:sz w:val="28"/>
          <w:szCs w:val="28"/>
        </w:rPr>
        <w:t>:</w:t>
      </w:r>
      <w:r w:rsidRPr="00750A22">
        <w:rPr>
          <w:rFonts w:ascii="Times New Roman" w:hAnsi="Times New Roman"/>
          <w:sz w:val="28"/>
          <w:szCs w:val="28"/>
        </w:rPr>
        <w:t xml:space="preserve"> </w:t>
      </w:r>
      <w:r w:rsidR="004962A3" w:rsidRPr="00750A22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Times New Roman"/>
                <w:sz w:val="28"/>
                <w:szCs w:val="28"/>
              </w:rPr>
              <m:t>0</m:t>
            </m:r>
          </m:e>
        </m:d>
        <m:r>
          <w:rPr>
            <w:rFonts w:ascii="Cambria Math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Times New Roman"/>
                <w:sz w:val="28"/>
                <w:szCs w:val="28"/>
              </w:rPr>
              <m:t>0</m:t>
            </m:r>
          </m:e>
        </m:d>
        <m:r>
          <w:rPr>
            <w:rFonts w:ascii="Cambria Math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>.</w:t>
      </w:r>
    </w:p>
    <w:p w:rsidR="007C4E3D" w:rsidRPr="00290F42" w:rsidRDefault="00BB64A2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962712">
        <w:rPr>
          <w:rFonts w:ascii="Times New Roman" w:hAnsi="Times New Roman"/>
          <w:sz w:val="28"/>
          <w:szCs w:val="28"/>
        </w:rPr>
        <w:t xml:space="preserve">статьях </w:t>
      </w:r>
      <w:r w:rsidR="00962712" w:rsidRPr="00C922CB">
        <w:rPr>
          <w:rFonts w:ascii="Times New Roman" w:hAnsi="Times New Roman"/>
          <w:sz w:val="28"/>
          <w:szCs w:val="28"/>
        </w:rPr>
        <w:t>(</w:t>
      </w:r>
      <w:proofErr w:type="spellStart"/>
      <w:r w:rsidR="00962712" w:rsidRPr="00C922CB">
        <w:rPr>
          <w:rFonts w:ascii="Times New Roman" w:hAnsi="Times New Roman"/>
          <w:sz w:val="28"/>
          <w:szCs w:val="28"/>
        </w:rPr>
        <w:t>Глызин</w:t>
      </w:r>
      <w:proofErr w:type="spellEnd"/>
      <w:r w:rsidR="00962712" w:rsidRPr="00C922CB">
        <w:rPr>
          <w:rFonts w:ascii="Times New Roman" w:hAnsi="Times New Roman"/>
          <w:sz w:val="28"/>
          <w:szCs w:val="28"/>
        </w:rPr>
        <w:t xml:space="preserve"> С. Д. и</w:t>
      </w:r>
      <w:r w:rsidR="00962712">
        <w:rPr>
          <w:rFonts w:ascii="Times New Roman" w:hAnsi="Times New Roman"/>
          <w:sz w:val="28"/>
          <w:szCs w:val="28"/>
        </w:rPr>
        <w:t xml:space="preserve"> </w:t>
      </w:r>
      <w:r w:rsidR="00962712" w:rsidRPr="00C922CB">
        <w:rPr>
          <w:rFonts w:ascii="Times New Roman" w:hAnsi="Times New Roman"/>
          <w:sz w:val="28"/>
          <w:szCs w:val="28"/>
        </w:rPr>
        <w:t>др.</w:t>
      </w:r>
      <w:r w:rsidR="00962712">
        <w:rPr>
          <w:rFonts w:ascii="Times New Roman" w:hAnsi="Times New Roman"/>
          <w:sz w:val="28"/>
          <w:szCs w:val="28"/>
        </w:rPr>
        <w:t xml:space="preserve">, 2011, 2012) </w:t>
      </w:r>
      <w:r w:rsidR="00DC36FD" w:rsidRPr="00750A22">
        <w:rPr>
          <w:rFonts w:ascii="Times New Roman" w:hAnsi="Times New Roman"/>
          <w:sz w:val="28"/>
          <w:szCs w:val="28"/>
        </w:rPr>
        <w:t>доказано, что экспоненциально устойчивым неподвижным точкам отображения</w:t>
      </w:r>
      <w:r w:rsidR="004962A3" w:rsidRPr="00750A22">
        <w:rPr>
          <w:rFonts w:ascii="Times New Roman" w:hAnsi="Times New Roman"/>
          <w:sz w:val="28"/>
          <w:szCs w:val="28"/>
        </w:rPr>
        <w:t xml:space="preserve"> </w:t>
      </w:r>
      <w:r w:rsidR="00DC36FD" w:rsidRPr="00750A22">
        <w:rPr>
          <w:rFonts w:ascii="Times New Roman" w:hAnsi="Times New Roman"/>
          <w:sz w:val="28"/>
          <w:szCs w:val="28"/>
        </w:rPr>
        <w:t xml:space="preserve">(3) соответствуют </w:t>
      </w:r>
      <w:proofErr w:type="spellStart"/>
      <w:r w:rsidR="00DC36FD" w:rsidRPr="00750A22">
        <w:rPr>
          <w:rFonts w:ascii="Times New Roman" w:hAnsi="Times New Roman"/>
          <w:sz w:val="28"/>
          <w:szCs w:val="28"/>
        </w:rPr>
        <w:t>орбитально</w:t>
      </w:r>
      <w:proofErr w:type="spellEnd"/>
      <w:r w:rsidR="00DC36FD" w:rsidRPr="00750A22">
        <w:rPr>
          <w:rFonts w:ascii="Times New Roman" w:hAnsi="Times New Roman"/>
          <w:sz w:val="28"/>
          <w:szCs w:val="28"/>
        </w:rPr>
        <w:t xml:space="preserve"> </w:t>
      </w:r>
      <w:r w:rsidR="00962712">
        <w:rPr>
          <w:rFonts w:ascii="Times New Roman" w:hAnsi="Times New Roman"/>
          <w:sz w:val="28"/>
          <w:szCs w:val="28"/>
        </w:rPr>
        <w:t xml:space="preserve">асимптотически </w:t>
      </w:r>
      <w:r w:rsidR="00DC36FD" w:rsidRPr="00750A22">
        <w:rPr>
          <w:rFonts w:ascii="Times New Roman" w:hAnsi="Times New Roman"/>
          <w:sz w:val="28"/>
          <w:szCs w:val="28"/>
        </w:rPr>
        <w:t>устойчивые циклы системы (2) и, в свою</w:t>
      </w:r>
      <w:r w:rsidR="004962A3" w:rsidRPr="00750A22">
        <w:rPr>
          <w:rFonts w:ascii="Times New Roman" w:hAnsi="Times New Roman"/>
          <w:sz w:val="28"/>
          <w:szCs w:val="28"/>
        </w:rPr>
        <w:t xml:space="preserve"> </w:t>
      </w:r>
      <w:r w:rsidR="00DC36FD" w:rsidRPr="00750A22">
        <w:rPr>
          <w:rFonts w:ascii="Times New Roman" w:hAnsi="Times New Roman"/>
          <w:sz w:val="28"/>
          <w:szCs w:val="28"/>
        </w:rPr>
        <w:t>очередь, системы (1). Асимптотический анализ отображения (3) позволяет показать, что</w:t>
      </w:r>
      <w:r w:rsidR="004962A3" w:rsidRPr="00750A22">
        <w:rPr>
          <w:rFonts w:ascii="Times New Roman" w:hAnsi="Times New Roman"/>
          <w:sz w:val="28"/>
          <w:szCs w:val="28"/>
        </w:rPr>
        <w:t xml:space="preserve"> </w:t>
      </w:r>
      <w:r w:rsidR="00DC36FD" w:rsidRPr="00750A22">
        <w:rPr>
          <w:rFonts w:ascii="Times New Roman" w:hAnsi="Times New Roman"/>
          <w:sz w:val="28"/>
          <w:szCs w:val="28"/>
        </w:rPr>
        <w:t xml:space="preserve">при достаточно малых значениях параметра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="00DC36FD" w:rsidRPr="00750A22">
        <w:rPr>
          <w:rFonts w:ascii="Times New Roman" w:hAnsi="Times New Roman"/>
          <w:sz w:val="28"/>
          <w:szCs w:val="28"/>
        </w:rPr>
        <w:t xml:space="preserve"> оно </w:t>
      </w:r>
      <w:r w:rsidR="00DC36FD" w:rsidRPr="00750A22">
        <w:rPr>
          <w:rFonts w:ascii="Times New Roman" w:hAnsi="Times New Roman"/>
          <w:sz w:val="28"/>
          <w:szCs w:val="28"/>
        </w:rPr>
        <w:lastRenderedPageBreak/>
        <w:t>имеет как минимум три устойчивые</w:t>
      </w:r>
      <w:r w:rsidR="004962A3" w:rsidRPr="00750A22">
        <w:rPr>
          <w:rFonts w:ascii="Times New Roman" w:hAnsi="Times New Roman"/>
          <w:sz w:val="28"/>
          <w:szCs w:val="28"/>
        </w:rPr>
        <w:t xml:space="preserve"> </w:t>
      </w:r>
      <w:r w:rsidR="00DC36FD" w:rsidRPr="00750A22">
        <w:rPr>
          <w:rFonts w:ascii="Times New Roman" w:hAnsi="Times New Roman"/>
          <w:sz w:val="28"/>
          <w:szCs w:val="28"/>
        </w:rPr>
        <w:t>неподвижные точки. Заметим, что нулевое состояние равновесия устойчиво при любых</w:t>
      </w:r>
      <w:r w:rsidR="004962A3" w:rsidRPr="00750A22">
        <w:rPr>
          <w:rFonts w:ascii="Times New Roman" w:hAnsi="Times New Roman"/>
          <w:sz w:val="28"/>
          <w:szCs w:val="28"/>
        </w:rPr>
        <w:t xml:space="preserve"> </w:t>
      </w:r>
      <w:r w:rsidR="00DC36FD" w:rsidRPr="00750A22">
        <w:rPr>
          <w:rFonts w:ascii="Times New Roman" w:hAnsi="Times New Roman"/>
          <w:sz w:val="28"/>
          <w:szCs w:val="28"/>
        </w:rPr>
        <w:t xml:space="preserve">значениях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="00DC36FD" w:rsidRPr="00750A22">
        <w:rPr>
          <w:rFonts w:ascii="Times New Roman" w:hAnsi="Times New Roman"/>
          <w:sz w:val="28"/>
          <w:szCs w:val="28"/>
        </w:rPr>
        <w:t>, при этом ему соответствует однородный (синхронный) цикл системы (1).</w:t>
      </w:r>
      <w:r w:rsidR="004962A3" w:rsidRPr="00750A22">
        <w:rPr>
          <w:rFonts w:ascii="Times New Roman" w:hAnsi="Times New Roman"/>
          <w:sz w:val="28"/>
          <w:szCs w:val="28"/>
        </w:rPr>
        <w:t xml:space="preserve"> </w:t>
      </w:r>
      <w:r w:rsidR="00DC36FD" w:rsidRPr="00750A22">
        <w:rPr>
          <w:rFonts w:ascii="Times New Roman" w:hAnsi="Times New Roman"/>
          <w:sz w:val="28"/>
          <w:szCs w:val="28"/>
        </w:rPr>
        <w:t xml:space="preserve">Наша задача состоит в определении таких α и β, </w:t>
      </w:r>
      <w:proofErr w:type="gramStart"/>
      <w:r w:rsidR="00DC36FD" w:rsidRPr="00750A22">
        <w:rPr>
          <w:rFonts w:ascii="Times New Roman" w:hAnsi="Times New Roman"/>
          <w:sz w:val="28"/>
          <w:szCs w:val="28"/>
        </w:rPr>
        <w:t>при</w:t>
      </w:r>
      <w:proofErr w:type="gramEnd"/>
      <w:r w:rsidR="00DC36FD" w:rsidRPr="00750A22">
        <w:rPr>
          <w:rFonts w:ascii="Times New Roman" w:hAnsi="Times New Roman"/>
          <w:sz w:val="28"/>
          <w:szCs w:val="28"/>
        </w:rPr>
        <w:t xml:space="preserve"> которых </w:t>
      </w:r>
      <w:r w:rsidR="00290F42">
        <w:rPr>
          <w:rFonts w:ascii="Times New Roman" w:hAnsi="Times New Roman"/>
          <w:sz w:val="28"/>
          <w:szCs w:val="28"/>
        </w:rPr>
        <w:t xml:space="preserve">релаксационное </w:t>
      </w:r>
      <w:r w:rsidR="00DC36FD" w:rsidRPr="00750A22">
        <w:rPr>
          <w:rFonts w:ascii="Times New Roman" w:hAnsi="Times New Roman"/>
          <w:sz w:val="28"/>
          <w:szCs w:val="28"/>
        </w:rPr>
        <w:t>отображение имеет</w:t>
      </w:r>
      <w:r w:rsidR="004962A3" w:rsidRPr="00750A22">
        <w:rPr>
          <w:rFonts w:ascii="Times New Roman" w:hAnsi="Times New Roman"/>
          <w:sz w:val="28"/>
          <w:szCs w:val="28"/>
        </w:rPr>
        <w:t xml:space="preserve"> </w:t>
      </w:r>
      <w:r w:rsidR="00962712">
        <w:rPr>
          <w:rFonts w:ascii="Times New Roman" w:hAnsi="Times New Roman"/>
          <w:sz w:val="28"/>
          <w:szCs w:val="28"/>
        </w:rPr>
        <w:t>наи</w:t>
      </w:r>
      <w:r w:rsidR="004962A3" w:rsidRPr="00750A22">
        <w:rPr>
          <w:rFonts w:ascii="Times New Roman" w:hAnsi="Times New Roman"/>
          <w:sz w:val="28"/>
          <w:szCs w:val="28"/>
        </w:rPr>
        <w:t>б</w:t>
      </w:r>
      <w:r w:rsidR="00962712">
        <w:rPr>
          <w:rFonts w:ascii="Times New Roman" w:hAnsi="Times New Roman"/>
          <w:sz w:val="28"/>
          <w:szCs w:val="28"/>
        </w:rPr>
        <w:t>о</w:t>
      </w:r>
      <w:r w:rsidR="00DC36FD" w:rsidRPr="00750A22">
        <w:rPr>
          <w:rFonts w:ascii="Times New Roman" w:hAnsi="Times New Roman"/>
          <w:sz w:val="28"/>
          <w:szCs w:val="28"/>
        </w:rPr>
        <w:t>льшее число устойчивых неподвижных точек.</w:t>
      </w:r>
      <w:r w:rsidR="00290F42" w:rsidRPr="00290F42">
        <w:rPr>
          <w:rFonts w:ascii="Times New Roman" w:hAnsi="Times New Roman"/>
          <w:sz w:val="28"/>
          <w:szCs w:val="28"/>
        </w:rPr>
        <w:t xml:space="preserve"> </w:t>
      </w:r>
      <w:r w:rsidR="00290F42" w:rsidRPr="00290F4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Поскольку </w:t>
      </w:r>
      <w:r w:rsidR="009D519F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сделать это </w:t>
      </w:r>
      <w:r w:rsidR="00290F42" w:rsidRPr="00290F4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полной мере с использованием одного лишь аналитического аппарата довольно затруднительно, поиск устойчивых состояний осуществлялся с помощью специально разработанного приложения. </w:t>
      </w:r>
      <w:r w:rsidR="009D519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Вычисление</w:t>
      </w:r>
      <w:r w:rsidR="00290F42" w:rsidRPr="00290F4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координат </w:t>
      </w:r>
      <w:r w:rsidR="009D519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неподвижных</w:t>
      </w:r>
      <w:r w:rsidR="00290F42" w:rsidRPr="00290F4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т</w:t>
      </w:r>
      <w:r w:rsidR="009D519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очек в этой программе осуществлялось</w:t>
      </w:r>
      <w:r w:rsidR="00290F42" w:rsidRPr="00290F4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параллельно, на независимых потоках центрального процессора.</w:t>
      </w:r>
    </w:p>
    <w:p w:rsidR="00D103DA" w:rsidRDefault="00D103DA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103DA" w:rsidRDefault="00D103DA" w:rsidP="00D103D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6"/>
        </w:rPr>
        <w:t>Поиск неподвижной точки релаксационного отображения</w:t>
      </w:r>
    </w:p>
    <w:p w:rsidR="00D103DA" w:rsidRPr="00D103DA" w:rsidRDefault="00D103DA" w:rsidP="001C0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Расчёт координат конечной точки отображения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(3) 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идёт следующим образом: вычисления начинаются из точки </w:t>
      </w:r>
      <m:oMath>
        <m:sSup>
          <m:s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(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eastAsia="ru-RU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eastAsia="ru-RU"/>
                  </w:rPr>
                  <m:t>-0</m:t>
                </m:r>
              </m:e>
            </m:d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 xml:space="preserve">, …, 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eastAsia="ru-RU"/>
                  </w:rPr>
                  <m:t>m-1</m:t>
                </m:r>
              </m:sub>
            </m:s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(-0))</m:t>
            </m:r>
          </m:e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T</m:t>
            </m:r>
          </m:sup>
        </m:sSup>
      </m:oMath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координаты которой представляют собой начальные условия системы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(2)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Начальным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моментом времени считается величина</w:t>
      </w:r>
      <m:oMath>
        <m:r>
          <w:rPr>
            <w:rFonts w:ascii="Cambria Math" w:eastAsia="Times New Roman" w:hAnsi="Cambria Math"/>
            <w:color w:val="000000"/>
            <w:sz w:val="28"/>
            <w:szCs w:val="28"/>
            <w:lang w:eastAsia="ru-RU"/>
          </w:rPr>
          <m:t xml:space="preserve"> </m:t>
        </m:r>
        <m:r>
          <w:rPr>
            <w:rFonts w:ascii="Cambria Math" w:eastAsia="Times New Roman" w:hAnsi="Cambria Math"/>
            <w:sz w:val="28"/>
            <w:szCs w:val="28"/>
            <w:lang w:eastAsia="ru-RU"/>
          </w:rPr>
          <m:t>t=-0</m:t>
        </m:r>
      </m:oMath>
      <w:r w:rsidRPr="00D103DA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Далее, итерационно, с шагом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  <w:lang w:eastAsia="ru-RU"/>
          </w:rPr>
          <m:t>h</m:t>
        </m:r>
      </m:oMath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при помощи метода Рунге-Кутты подсчитывались координаты следующей точки отображения (3). Этот метод имеет четвёртый порядок точности, т.е. ошибка на каждом интервале подсчёта будет иметь порядок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O(</m:t>
        </m:r>
        <m:sSup>
          <m:sSupPr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h</m:t>
            </m:r>
          </m:e>
          <m:sup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5</m:t>
            </m:r>
          </m:sup>
        </m:sSup>
        <m:r>
          <w:rPr>
            <w:rFonts w:ascii="Cambria Math" w:eastAsia="Times New Roman" w:hAnsi="Cambria Math"/>
            <w:sz w:val="28"/>
            <w:szCs w:val="28"/>
            <w:lang w:eastAsia="ru-RU"/>
          </w:rPr>
          <m:t>)</m:t>
        </m:r>
      </m:oMath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1C07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Координаты следующей точки отображения</w:t>
      </w:r>
      <w:r w:rsidR="001C0701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(3)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подсчитываются по итерационной формуле:</w:t>
      </w:r>
    </w:p>
    <w:p w:rsidR="001C0701" w:rsidRPr="00D103DA" w:rsidRDefault="007547FD" w:rsidP="00D1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j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t+h</m:t>
              </m:r>
            </m:e>
          </m:d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j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h</m:t>
              </m:r>
            </m:num>
            <m:den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6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+2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+2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28"/>
                      <w:lang w:eastAsia="ru-RU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28"/>
                      <w:lang w:eastAsia="ru-RU"/>
                    </w:rPr>
                    <m:t>4</m:t>
                  </m:r>
                </m:sub>
              </m:sSub>
            </m:e>
          </m:d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,  j=</m:t>
          </m:r>
          <m:bar>
            <m:barPr>
              <m:pos m:val="top"/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barPr>
            <m:e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1,m-1</m:t>
              </m:r>
            </m:e>
          </m:bar>
        </m:oMath>
      </m:oMathPara>
    </w:p>
    <w:p w:rsidR="00D103DA" w:rsidRDefault="00D103DA" w:rsidP="00D1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j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t+h</m:t>
            </m:r>
          </m:e>
        </m:d>
        <m:r>
          <w:rPr>
            <w:rFonts w:ascii="Cambria Math" w:eastAsia="Times New Roman" w:hAnsi="Cambria Math"/>
            <w:color w:val="000000"/>
            <w:sz w:val="28"/>
            <w:szCs w:val="28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j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  <w:lang w:eastAsia="ru-RU"/>
          </w:rPr>
          <m:t>(h)</m:t>
        </m:r>
      </m:oMath>
      <w:r w:rsidR="001C0701" w:rsidRPr="001C07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1C0701" w:rsidRPr="00750A22">
        <w:rPr>
          <w:rFonts w:ascii="Times New Roman" w:hAnsi="Times New Roman"/>
          <w:sz w:val="28"/>
          <w:szCs w:val="28"/>
        </w:rPr>
        <w:t>—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координаты точек, полученных на текущей и предыдущей </w:t>
      </w:r>
      <w:proofErr w:type="gramStart"/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итерациях</w:t>
      </w:r>
      <w:proofErr w:type="gramEnd"/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</w:t>
      </w:r>
      <w:r w:rsidR="001C0701" w:rsidRPr="001C07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  <w:lang w:eastAsia="ru-RU"/>
          </w:rPr>
          <m:t>h</m:t>
        </m:r>
      </m:oMath>
      <w:r w:rsidR="001C0701" w:rsidRPr="001C07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1C0701" w:rsidRPr="00750A22">
        <w:rPr>
          <w:rFonts w:ascii="Times New Roman" w:hAnsi="Times New Roman"/>
          <w:sz w:val="28"/>
          <w:szCs w:val="28"/>
        </w:rPr>
        <w:t>—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величина шага сетки по</w:t>
      </w:r>
      <w:r w:rsidR="001C0701" w:rsidRPr="001C07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  <w:lang w:eastAsia="ru-RU"/>
          </w:rPr>
          <m:t>t</m:t>
        </m:r>
      </m:oMath>
      <w:r w:rsidR="001C0701" w:rsidRPr="001C07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метода Рунге-Кутты, а коэффициенты</w:t>
      </w:r>
      <w:r w:rsidR="001C0701" w:rsidRPr="001C07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4</m:t>
            </m:r>
          </m:sub>
        </m:sSub>
      </m:oMath>
      <w:r w:rsidR="001C0701" w:rsidRPr="001C07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рас</w:t>
      </w:r>
      <w:r w:rsidR="001C07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читываются по следующим формулам:</w:t>
      </w:r>
    </w:p>
    <w:p w:rsidR="001C0701" w:rsidRDefault="007547FD" w:rsidP="00D1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j+1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j-1</m:t>
                      </m:r>
                    </m:sub>
                  </m:sSub>
                </m:sup>
              </m:sSup>
            </m:e>
          </m:d>
        </m:oMath>
      </m:oMathPara>
    </w:p>
    <w:p w:rsidR="00472CB3" w:rsidRPr="00472CB3" w:rsidRDefault="007547FD" w:rsidP="00D1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hk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hk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hk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hk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d>
        </m:oMath>
      </m:oMathPara>
    </w:p>
    <w:p w:rsidR="00472CB3" w:rsidRPr="00472CB3" w:rsidRDefault="007547FD" w:rsidP="00D1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+h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+h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+h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+h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d>
        </m:oMath>
      </m:oMathPara>
    </w:p>
    <w:p w:rsidR="00472CB3" w:rsidRPr="00D103DA" w:rsidRDefault="007547FD" w:rsidP="00D1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i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28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/>
              <w:sz w:val="28"/>
              <w:szCs w:val="28"/>
              <w:lang w:eastAsia="ru-RU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+h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+h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+h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+h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sup>
              </m:sSup>
            </m:e>
          </m:d>
        </m:oMath>
      </m:oMathPara>
    </w:p>
    <w:p w:rsidR="00D103DA" w:rsidRPr="00D103DA" w:rsidRDefault="00D103DA" w:rsidP="00D1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Вычисления такого рода будут продолжаться до тех пор, пока не будет получена конечное состояние в значении времени</w:t>
      </w:r>
      <w:r w:rsidR="00472CB3" w:rsidRPr="00472CB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eastAsia="ru-RU"/>
              </w:rPr>
              <m:t>0</m:t>
            </m:r>
          </m:sub>
        </m:sSub>
      </m:oMath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Однако в точках переключения</w:t>
      </w:r>
      <w:r w:rsidR="00472CB3" w:rsidRPr="00472CB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  <w:lang w:eastAsia="ru-RU"/>
          </w:rPr>
          <m:t>0,  1,  α,  α+1</m:t>
        </m:r>
      </m:oMath>
      <w:r w:rsidR="00472CB3" w:rsidRPr="00472CB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релаксационной системе придавался импульс. Координаты точки в этом случае подсчитывались по формулам:</w:t>
      </w:r>
    </w:p>
    <w:p w:rsidR="00472CB3" w:rsidRPr="00CF6B56" w:rsidRDefault="007547FD" w:rsidP="00CF6B56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Algeri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Algeri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Algerian"/>
                <w:sz w:val="28"/>
                <w:szCs w:val="28"/>
              </w:rPr>
              <m:t>+0</m:t>
            </m:r>
          </m:e>
        </m:d>
        <m:r>
          <w:rPr>
            <w:rFonts w:ascii="Cambria Math" w:hAnsi="Algerian"/>
            <w:sz w:val="28"/>
            <w:szCs w:val="28"/>
          </w:rPr>
          <m:t>=</m:t>
        </m:r>
        <m:f>
          <m:fPr>
            <m:ctrlPr>
              <w:rPr>
                <w:rFonts w:ascii="Cambria Math" w:hAnsi="Algeri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α</m:t>
            </m:r>
            <m:r>
              <w:rPr>
                <w:rFonts w:ascii="Algerian" w:hAnsi="Times New Roman"/>
                <w:sz w:val="28"/>
                <w:szCs w:val="28"/>
              </w:rPr>
              <m:t>-</m:t>
            </m:r>
            <m:r>
              <w:rPr>
                <w:rFonts w:ascii="Cambria Math" w:hAnsi="Algeri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α</m:t>
            </m:r>
            <m:r>
              <w:rPr>
                <w:rFonts w:ascii="Algerian" w:hAnsi="Times New Roman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β</m:t>
            </m:r>
            <m:r>
              <w:rPr>
                <w:rFonts w:ascii="Algerian" w:hAnsi="Times New Roman"/>
                <w:sz w:val="28"/>
                <w:szCs w:val="28"/>
              </w:rPr>
              <m:t>-</m:t>
            </m:r>
            <m:r>
              <w:rPr>
                <w:rFonts w:ascii="Cambria Math" w:hAnsi="Algerian"/>
                <w:sz w:val="28"/>
                <w:szCs w:val="28"/>
              </w:rPr>
              <m:t>1</m:t>
            </m:r>
          </m:den>
        </m:f>
        <m:sSub>
          <m:sSubPr>
            <m:ctrlPr>
              <w:rPr>
                <w:rFonts w:ascii="Cambria Math" w:hAnsi="Algeri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Algerian"/>
                <w:i/>
                <w:sz w:val="28"/>
                <w:szCs w:val="28"/>
              </w:rPr>
            </m:ctrlPr>
          </m:dPr>
          <m:e>
            <m:r>
              <w:rPr>
                <w:rFonts w:ascii="Algerian" w:hAnsi="Times New Roman"/>
                <w:sz w:val="28"/>
                <w:szCs w:val="28"/>
              </w:rPr>
              <m:t>-</m:t>
            </m:r>
            <m:r>
              <w:rPr>
                <w:rFonts w:ascii="Cambria Math" w:hAnsi="Algerian"/>
                <w:sz w:val="28"/>
                <w:szCs w:val="28"/>
              </w:rPr>
              <m:t>0</m:t>
            </m:r>
          </m:e>
        </m:d>
        <m:r>
          <w:rPr>
            <w:rFonts w:ascii="Cambria Math" w:hAnsi="Algerian"/>
            <w:sz w:val="28"/>
            <w:szCs w:val="28"/>
          </w:rPr>
          <m:t>,</m:t>
        </m:r>
      </m:oMath>
      <w:r w:rsidR="00CF6B56" w:rsidRPr="00CF6B56">
        <w:rPr>
          <w:rFonts w:ascii="Times New Roman" w:eastAsia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/>
                <w:sz w:val="28"/>
                <w:szCs w:val="28"/>
              </w:rPr>
              <m:t>1+0</m:t>
            </m:r>
          </m:e>
        </m:d>
        <m:r>
          <w:rPr>
            <w:rFonts w:ascii="Cambria Math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/>
                <w:sz w:val="28"/>
                <w:szCs w:val="28"/>
              </w:rPr>
              <m:t>1</m:t>
            </m:r>
            <m:r>
              <w:rPr>
                <w:rFonts w:ascii="Times New Roman" w:hAnsi="Times New Roman"/>
                <w:sz w:val="28"/>
                <w:szCs w:val="28"/>
              </w:rPr>
              <m:t>-</m:t>
            </m:r>
            <m:r>
              <w:rPr>
                <w:rFonts w:ascii="Cambria Math" w:hAnsi="Times New Roman"/>
                <w:sz w:val="28"/>
                <w:szCs w:val="28"/>
              </w:rPr>
              <m:t>0</m:t>
            </m:r>
          </m:e>
        </m:d>
        <m:r>
          <w:rPr>
            <w:rFonts w:ascii="Times New Roman" w:hAnsi="Times New Roman"/>
            <w:sz w:val="28"/>
            <w:szCs w:val="28"/>
          </w:rPr>
          <m:t>-</m:t>
        </m:r>
        <m:f>
          <m:f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α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α</m:t>
            </m:r>
            <m:r>
              <w:rPr>
                <w:rFonts w:ascii="Times New Roman" w:hAnsi="Times New Roman"/>
                <w:sz w:val="28"/>
                <w:szCs w:val="28"/>
              </w:rPr>
              <m:t>-</m:t>
            </m:r>
            <m:r>
              <w:rPr>
                <w:rFonts w:ascii="Cambria Math" w:hAnsi="Times New Roman"/>
                <w:sz w:val="28"/>
                <w:szCs w:val="28"/>
              </w:rPr>
              <m:t>1</m:t>
            </m:r>
          </m:den>
        </m:f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/>
                <w:sz w:val="28"/>
                <w:szCs w:val="28"/>
              </w:rPr>
              <m:t>+0</m:t>
            </m:r>
          </m:e>
        </m:d>
        <m:r>
          <w:rPr>
            <w:rFonts w:ascii="Cambria Math" w:hAnsi="Times New Roman"/>
            <w:sz w:val="28"/>
            <w:szCs w:val="28"/>
          </w:rPr>
          <m:t>,</m:t>
        </m:r>
      </m:oMath>
    </w:p>
    <w:p w:rsidR="00CF6B56" w:rsidRPr="00CF6B56" w:rsidRDefault="007547FD" w:rsidP="00CF6B56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  <m:r>
                <w:rPr>
                  <w:rFonts w:ascii="Cambria Math" w:hAnsi="Times New Roman"/>
                  <w:sz w:val="28"/>
                  <w:szCs w:val="28"/>
                </w:rPr>
                <m:t>+0</m:t>
              </m:r>
            </m:e>
          </m:d>
          <m:r>
            <w:rPr>
              <w:rFonts w:ascii="Cambria Math" w:hAnsi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Times New Roman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</m:d>
          <m:sSub>
            <m:sSub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  <m:r>
                <w:rPr>
                  <w:rFonts w:ascii="Times New Roman" w:hAnsi="Times New Roman"/>
                  <w:sz w:val="28"/>
                  <w:szCs w:val="28"/>
                </w:rPr>
                <m:t>-</m:t>
              </m:r>
              <m:r>
                <w:rPr>
                  <w:rFonts w:ascii="Cambria Math" w:hAnsi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Times New Roman"/>
              <w:sz w:val="28"/>
              <w:szCs w:val="28"/>
            </w:rPr>
            <m:t>,</m:t>
          </m:r>
        </m:oMath>
      </m:oMathPara>
    </w:p>
    <w:p w:rsidR="00CF6B56" w:rsidRPr="00CF6B56" w:rsidRDefault="007547FD" w:rsidP="00CF6B56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  <m:r>
                <w:rPr>
                  <w:rFonts w:ascii="Cambria Math" w:hAnsi="Times New Roman"/>
                  <w:sz w:val="28"/>
                  <w:szCs w:val="28"/>
                </w:rPr>
                <m:t>+1+0</m:t>
              </m:r>
            </m:e>
          </m:d>
          <m:r>
            <w:rPr>
              <w:rFonts w:ascii="Cambria Math" w:hAnsi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  <m:r>
                <w:rPr>
                  <w:rFonts w:ascii="Cambria Math" w:hAnsi="Times New Roman"/>
                  <w:sz w:val="28"/>
                  <w:szCs w:val="28"/>
                </w:rPr>
                <m:t>+1</m:t>
              </m:r>
              <m:r>
                <w:rPr>
                  <w:rFonts w:ascii="Cambria Math" w:hAnsi="Times New Roman"/>
                  <w:sz w:val="28"/>
                  <w:szCs w:val="28"/>
                </w:rPr>
                <m:t>-</m:t>
              </m:r>
              <m:r>
                <w:rPr>
                  <w:rFonts w:ascii="Cambria Math" w:hAnsi="Times New Roman"/>
                  <w:sz w:val="28"/>
                  <w:szCs w:val="28"/>
                </w:rPr>
                <m:t>0</m:t>
              </m:r>
            </m:e>
          </m:d>
          <m:r>
            <w:rPr>
              <w:rFonts w:ascii="Times New Roman" w:hAnsi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num>
            <m:den>
              <m:r>
                <w:rPr>
                  <w:rFonts w:ascii="Cambria Math" w:hAnsi="Times New Roman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den>
          </m:f>
          <m:sSub>
            <m:sSub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  <m:r>
                <w:rPr>
                  <w:rFonts w:ascii="Cambria Math" w:hAnsi="Times New Roman"/>
                  <w:sz w:val="28"/>
                  <w:szCs w:val="28"/>
                </w:rPr>
                <m:t>+0</m:t>
              </m:r>
            </m:e>
          </m:d>
          <m:r>
            <w:rPr>
              <w:rFonts w:ascii="Cambria Math" w:hAnsi="Times New Roman"/>
              <w:sz w:val="28"/>
              <w:szCs w:val="28"/>
            </w:rPr>
            <m:t>,</m:t>
          </m:r>
        </m:oMath>
      </m:oMathPara>
    </w:p>
    <w:p w:rsidR="00CF6B56" w:rsidRPr="00CF6B56" w:rsidRDefault="00CF6B56" w:rsidP="00CF6B56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m:oMath>
        <m:r>
          <w:rPr>
            <w:rFonts w:ascii="Cambria Math" w:hAnsi="Times New Roman"/>
            <w:sz w:val="28"/>
            <w:szCs w:val="28"/>
            <w:lang w:val="en-US"/>
          </w:rPr>
          <m:t>j</m:t>
        </m:r>
        <m:r>
          <w:rPr>
            <w:rFonts w:ascii="Cambria Math" w:hAnsi="Times New Roman"/>
            <w:sz w:val="28"/>
            <w:szCs w:val="28"/>
          </w:rPr>
          <m:t>=1,2,</m:t>
        </m:r>
      </m:oMath>
      <w:r w:rsidRPr="00CF6B56">
        <w:rPr>
          <w:rFonts w:ascii="Times New Roman" w:eastAsia="Times New Roman" w:hAnsi="Times New Roman"/>
          <w:sz w:val="28"/>
          <w:szCs w:val="28"/>
        </w:rPr>
        <w:t xml:space="preserve"> </w:t>
      </w:r>
      <w:r w:rsidRPr="005079AF">
        <w:rPr>
          <w:rFonts w:ascii="Times New Roman" w:eastAsia="Times New Roman" w:hAnsi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=0.</m:t>
        </m:r>
      </m:oMath>
    </w:p>
    <w:p w:rsidR="00D103DA" w:rsidRPr="00EA7498" w:rsidRDefault="00D103DA" w:rsidP="00D103DA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Далее происходила проверка начальной и конечной точек отображения</w:t>
      </w:r>
      <w:r w:rsidR="00EA74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</w:t>
      </w:r>
      <w:r w:rsidR="00EA7498" w:rsidRPr="00EA74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EA74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)</w:t>
      </w:r>
      <w:r w:rsidR="00EA7498" w:rsidRPr="00EA74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 эквивалентность. Если</w:t>
      </w:r>
      <w:r w:rsidR="00EA7498" w:rsidRPr="00EA74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EA74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их координаты были достаточно близки друг к другу, что была найдена устойчивое состояние равновесия</w:t>
      </w:r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В противном же случае, недавно посчитанную точку </w:t>
      </w:r>
      <m:oMath>
        <m:sSup>
          <m:s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(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eastAsia="ru-RU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 xml:space="preserve">, …, 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eastAsia="ru-RU"/>
                  </w:rPr>
                  <m:t>m-1</m:t>
                </m:r>
              </m:sub>
            </m:s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(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))</m:t>
            </m:r>
          </m:e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T</m:t>
            </m:r>
          </m:sup>
        </m:sSup>
      </m:oMath>
      <w:r w:rsidRPr="00D103D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считали начальной и производили для неё ту же последовательность операций, которая была описана ранее.</w:t>
      </w:r>
    </w:p>
    <w:p w:rsidR="00C5477C" w:rsidRPr="00EA7498" w:rsidRDefault="00C5477C" w:rsidP="00D103DA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F505DF" w:rsidRDefault="009D0073" w:rsidP="009D007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6"/>
        </w:rPr>
        <w:t xml:space="preserve">Результаты </w:t>
      </w:r>
      <w:r w:rsidR="008B5640">
        <w:rPr>
          <w:rFonts w:ascii="Times New Roman" w:hAnsi="Times New Roman"/>
          <w:b/>
          <w:sz w:val="28"/>
          <w:szCs w:val="26"/>
        </w:rPr>
        <w:t xml:space="preserve">численного </w:t>
      </w:r>
      <w:r>
        <w:rPr>
          <w:rFonts w:ascii="Times New Roman" w:hAnsi="Times New Roman"/>
          <w:b/>
          <w:sz w:val="28"/>
          <w:szCs w:val="26"/>
        </w:rPr>
        <w:t>исследования</w:t>
      </w:r>
    </w:p>
    <w:p w:rsidR="007002BE" w:rsidRPr="00750A22" w:rsidRDefault="009D519F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1758315</wp:posOffset>
            </wp:positionH>
            <wp:positionV relativeFrom="paragraph">
              <wp:posOffset>951230</wp:posOffset>
            </wp:positionV>
            <wp:extent cx="2171700" cy="2161540"/>
            <wp:effectExtent l="19050" t="0" r="0" b="0"/>
            <wp:wrapTopAndBottom/>
            <wp:docPr id="21" name="Рисунок 1" descr="D:\Projects\repos2\Theory\Phase portraits (+main results)\Плоскость (alpha, beta)\new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D:\Projects\repos2\Theory\Phase portraits (+main results)\Плоскость (alpha, beta)\newarea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47FD">
        <w:rPr>
          <w:rFonts w:ascii="Times New Roman" w:hAnsi="Times New Roman"/>
          <w:noProof/>
          <w:sz w:val="28"/>
          <w:szCs w:val="28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37.9pt;margin-top:242.15pt;width:351.4pt;height:54.25pt;z-index:251680256;mso-height-percent:200;mso-position-horizontal-relative:text;mso-position-vertical-relative:text;mso-height-percent:200;mso-width-relative:margin;mso-height-relative:margin" filled="f" stroked="f">
            <v:textbox style="mso-next-textbox:#_x0000_s1040;mso-fit-shape-to-text:t">
              <w:txbxContent>
                <w:p w:rsidR="002A0FCA" w:rsidRPr="000A62C0" w:rsidRDefault="002A0FCA" w:rsidP="006700CD">
                  <w:pPr>
                    <w:contextualSpacing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Рис. 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1. Разбиение на области параметров с одинаковыми </w:t>
                  </w:r>
                  <w:proofErr w:type="spellStart"/>
                  <w:r>
                    <w:rPr>
                      <w:rFonts w:ascii="Times New Roman" w:hAnsi="Times New Roman"/>
                      <w:sz w:val="28"/>
                      <w:szCs w:val="28"/>
                    </w:rPr>
                    <w:t>бифуркационными</w:t>
                  </w:r>
                  <w:proofErr w:type="spellEnd"/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сценариями</w:t>
                  </w:r>
                </w:p>
              </w:txbxContent>
            </v:textbox>
          </v:shape>
        </w:pict>
      </w:r>
      <w:r w:rsidR="007002BE" w:rsidRPr="00750A22">
        <w:rPr>
          <w:rFonts w:ascii="Times New Roman" w:hAnsi="Times New Roman"/>
          <w:sz w:val="28"/>
          <w:szCs w:val="28"/>
        </w:rPr>
        <w:t>На координатной плоскости параметров</w:t>
      </w:r>
      <w:proofErr w:type="gramStart"/>
      <w:r w:rsidR="007002BE" w:rsidRPr="00750A22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Times New Roman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 w:hAnsi="Times New Roman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β</m:t>
        </m:r>
        <m:r>
          <w:rPr>
            <w:rFonts w:ascii="Cambria Math" w:hAnsi="Times New Roman"/>
            <w:sz w:val="28"/>
            <w:szCs w:val="28"/>
          </w:rPr>
          <m:t>)</m:t>
        </m:r>
      </m:oMath>
      <w:r w:rsidR="007002BE" w:rsidRPr="00750A22">
        <w:rPr>
          <w:rFonts w:ascii="Times New Roman" w:hAnsi="Times New Roman"/>
          <w:sz w:val="28"/>
          <w:szCs w:val="28"/>
        </w:rPr>
        <w:t xml:space="preserve"> </w:t>
      </w:r>
      <w:proofErr w:type="gramEnd"/>
      <w:r w:rsidR="007002BE" w:rsidRPr="00750A22">
        <w:rPr>
          <w:rFonts w:ascii="Times New Roman" w:hAnsi="Times New Roman"/>
          <w:sz w:val="28"/>
          <w:szCs w:val="28"/>
        </w:rPr>
        <w:t xml:space="preserve">можно выделить области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3</m:t>
            </m:r>
          </m:sub>
        </m:sSub>
      </m:oMath>
      <w:r w:rsidR="007002BE" w:rsidRPr="00750A22">
        <w:rPr>
          <w:rFonts w:ascii="Times New Roman" w:hAnsi="Times New Roman"/>
          <w:sz w:val="28"/>
          <w:szCs w:val="28"/>
        </w:rPr>
        <w:t xml:space="preserve"> и кривые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Times New Roman"/>
            <w:sz w:val="28"/>
            <w:szCs w:val="28"/>
          </w:rPr>
          <m:t>,...,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4</m:t>
            </m:r>
          </m:sub>
        </m:sSub>
      </m:oMath>
      <w:r w:rsidR="007002BE" w:rsidRPr="00750A22">
        <w:rPr>
          <w:rFonts w:ascii="Times New Roman" w:hAnsi="Times New Roman"/>
          <w:sz w:val="28"/>
          <w:szCs w:val="28"/>
        </w:rPr>
        <w:t>. Графическая визуали</w:t>
      </w:r>
      <w:r w:rsidR="005B46B3" w:rsidRPr="00750A22">
        <w:rPr>
          <w:rFonts w:ascii="Times New Roman" w:hAnsi="Times New Roman"/>
          <w:sz w:val="28"/>
          <w:szCs w:val="28"/>
        </w:rPr>
        <w:t xml:space="preserve">зация данных множеств приведена </w:t>
      </w:r>
      <w:r w:rsidR="005079AF">
        <w:rPr>
          <w:rFonts w:ascii="Times New Roman" w:hAnsi="Times New Roman"/>
          <w:sz w:val="28"/>
          <w:szCs w:val="28"/>
        </w:rPr>
        <w:t>на рис</w:t>
      </w:r>
      <w:r w:rsidR="005079AF" w:rsidRPr="00473483">
        <w:rPr>
          <w:rFonts w:ascii="Times New Roman" w:hAnsi="Times New Roman"/>
          <w:sz w:val="28"/>
          <w:szCs w:val="28"/>
        </w:rPr>
        <w:t>. 1.</w:t>
      </w:r>
    </w:p>
    <w:p w:rsidR="007002BE" w:rsidRPr="00750A22" w:rsidRDefault="007002BE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lastRenderedPageBreak/>
        <w:t xml:space="preserve">Признак, по которому произведено разбиение на области, – это различие максимального количества обнаруживаемых устойчивых неподвижных точек у отображения. </w:t>
      </w:r>
    </w:p>
    <w:p w:rsidR="007002BE" w:rsidRPr="00750A22" w:rsidRDefault="007002BE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Для значений параметров α и β из области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возможно единов</w:t>
      </w:r>
      <w:r w:rsidR="00153E53">
        <w:rPr>
          <w:rFonts w:ascii="Times New Roman" w:hAnsi="Times New Roman"/>
          <w:sz w:val="28"/>
          <w:szCs w:val="28"/>
        </w:rPr>
        <w:t>ременное наличие у отображения пяти</w:t>
      </w:r>
      <w:r w:rsidRPr="00750A22">
        <w:rPr>
          <w:rFonts w:ascii="Times New Roman" w:hAnsi="Times New Roman"/>
          <w:sz w:val="28"/>
          <w:szCs w:val="28"/>
        </w:rPr>
        <w:t xml:space="preserve"> устойчивых неподвижных точек. В области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обнаруживаются ситуации максимум с </w:t>
      </w:r>
      <w:r w:rsidR="00153E53">
        <w:rPr>
          <w:rFonts w:ascii="Times New Roman" w:hAnsi="Times New Roman"/>
          <w:sz w:val="28"/>
          <w:szCs w:val="28"/>
        </w:rPr>
        <w:t>семью</w:t>
      </w:r>
      <w:r w:rsidRPr="00750A22">
        <w:rPr>
          <w:rFonts w:ascii="Times New Roman" w:hAnsi="Times New Roman"/>
          <w:sz w:val="28"/>
          <w:szCs w:val="28"/>
        </w:rPr>
        <w:t xml:space="preserve"> устойчивыми положениями. Области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3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соответствуют наиболее </w:t>
      </w:r>
      <w:r w:rsidR="00153E53">
        <w:rPr>
          <w:rFonts w:ascii="Times New Roman" w:hAnsi="Times New Roman"/>
          <w:sz w:val="28"/>
          <w:szCs w:val="28"/>
        </w:rPr>
        <w:t>сложные</w:t>
      </w:r>
      <w:r w:rsidRPr="00750A22">
        <w:rPr>
          <w:rFonts w:ascii="Times New Roman" w:hAnsi="Times New Roman"/>
          <w:sz w:val="28"/>
          <w:szCs w:val="28"/>
        </w:rPr>
        <w:t xml:space="preserve"> случаи, максимальное число устойчивых неподвижных точек в которых достигает </w:t>
      </w:r>
      <w:r w:rsidR="00153E53">
        <w:rPr>
          <w:rFonts w:ascii="Times New Roman" w:hAnsi="Times New Roman"/>
          <w:sz w:val="28"/>
          <w:szCs w:val="28"/>
        </w:rPr>
        <w:t>шести</w:t>
      </w:r>
      <w:r w:rsidRPr="00750A22">
        <w:rPr>
          <w:rFonts w:ascii="Times New Roman" w:hAnsi="Times New Roman"/>
          <w:sz w:val="28"/>
          <w:szCs w:val="28"/>
        </w:rPr>
        <w:t xml:space="preserve">.  </w:t>
      </w:r>
    </w:p>
    <w:p w:rsidR="007002BE" w:rsidRPr="00750A22" w:rsidRDefault="007002BE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Наиболее важным элементом, служащим для построения введенных областей, является </w:t>
      </w:r>
      <w:proofErr w:type="gramStart"/>
      <w:r w:rsidRPr="00750A22">
        <w:rPr>
          <w:rFonts w:ascii="Times New Roman" w:hAnsi="Times New Roman"/>
          <w:sz w:val="28"/>
          <w:szCs w:val="28"/>
        </w:rPr>
        <w:t>прямая</w:t>
      </w:r>
      <w:proofErr w:type="gramEnd"/>
      <w:r w:rsidR="00BC769D" w:rsidRPr="00750A22">
        <w:rPr>
          <w:rFonts w:ascii="Times New Roman" w:hAnsi="Times New Roman"/>
          <w:sz w:val="28"/>
          <w:szCs w:val="28"/>
        </w:rPr>
        <w:t xml:space="preserve"> </w:t>
      </w:r>
      <w:r w:rsidRPr="00750A22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/>
                <w:sz w:val="28"/>
                <w:szCs w:val="28"/>
              </w:rPr>
              <m:t xml:space="preserve"> </m:t>
            </m:r>
            <m:d>
              <m:dPr>
                <m:ctrlPr>
                  <w:rPr>
                    <w:rFonts w:ascii="Cambria Math" w:hAnsi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  <m:r>
                  <w:rPr>
                    <w:rFonts w:ascii="Cambria Math" w:hAnsi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β</m:t>
                </m:r>
              </m:e>
            </m:d>
            <m:r>
              <w:rPr>
                <w:rFonts w:ascii="Cambria Math" w:hAnsi="Times New Roman"/>
                <w:sz w:val="28"/>
                <w:szCs w:val="28"/>
              </w:rPr>
              <m:t xml:space="preserve">: </m:t>
            </m:r>
            <m:r>
              <w:rPr>
                <w:rFonts w:ascii="Cambria Math" w:hAnsi="Cambria Math"/>
                <w:sz w:val="28"/>
                <w:szCs w:val="28"/>
              </w:rPr>
              <m:t>β</m:t>
            </m:r>
            <m:r>
              <w:rPr>
                <w:rFonts w:ascii="Cambria Math" w:hAnsi="Times New Roman"/>
                <w:sz w:val="28"/>
                <w:szCs w:val="28"/>
              </w:rPr>
              <m:t>=</m:t>
            </m:r>
            <m:r>
              <w:rPr>
                <w:rFonts w:ascii="Cambria Math" w:hAnsi="Cambria Math"/>
                <w:sz w:val="28"/>
                <w:szCs w:val="28"/>
              </w:rPr>
              <m:t>α</m:t>
            </m:r>
            <m:r>
              <w:rPr>
                <w:rFonts w:ascii="Times New Roman" w:hAnsi="Times New Roman"/>
                <w:sz w:val="28"/>
                <w:szCs w:val="28"/>
              </w:rPr>
              <m:t>-</m:t>
            </m:r>
            <m:r>
              <w:rPr>
                <w:rFonts w:ascii="Cambria Math" w:hAnsi="Times New Roman"/>
                <w:sz w:val="28"/>
                <w:szCs w:val="28"/>
              </w:rPr>
              <m:t xml:space="preserve">2 </m:t>
            </m:r>
          </m:e>
        </m:d>
        <m:r>
          <w:rPr>
            <w:rFonts w:ascii="Cambria Math" w:hAnsi="Times New Roman"/>
            <w:sz w:val="28"/>
            <w:szCs w:val="28"/>
          </w:rPr>
          <m:t xml:space="preserve"> </m:t>
        </m:r>
      </m:oMath>
      <w:r w:rsidRPr="00750A22">
        <w:rPr>
          <w:rFonts w:ascii="Times New Roman" w:eastAsia="Times New Roman" w:hAnsi="Times New Roman"/>
          <w:sz w:val="28"/>
          <w:szCs w:val="28"/>
        </w:rPr>
        <w:t>.</w:t>
      </w:r>
    </w:p>
    <w:p w:rsidR="007002BE" w:rsidRPr="00750A22" w:rsidRDefault="007002BE" w:rsidP="000B221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Симметричным образом относительно ее проведены кривые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 </m:t>
        </m:r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3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, касающиеся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0</m:t>
            </m:r>
          </m:sub>
        </m:sSub>
      </m:oMath>
      <w:r w:rsidR="00BC769D" w:rsidRPr="00750A22">
        <w:rPr>
          <w:rFonts w:ascii="Times New Roman" w:hAnsi="Times New Roman"/>
          <w:sz w:val="28"/>
          <w:szCs w:val="28"/>
        </w:rPr>
        <w:t xml:space="preserve"> в точке (</w:t>
      </w:r>
      <w:r w:rsidRPr="00750A22">
        <w:rPr>
          <w:rFonts w:ascii="Times New Roman" w:hAnsi="Times New Roman"/>
          <w:sz w:val="28"/>
          <w:szCs w:val="28"/>
        </w:rPr>
        <w:t xml:space="preserve">2, 0). Эти кривые являются границами области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/>
                <w:sz w:val="28"/>
                <w:szCs w:val="28"/>
                <w:lang w:val="en-US"/>
              </w:rPr>
              <m:t>2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>:</w:t>
      </w:r>
    </w:p>
    <w:p w:rsidR="007002BE" w:rsidRPr="00750A22" w:rsidRDefault="007547FD" w:rsidP="000B2219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Times New Roman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Times New Roman"/>
                  <w:sz w:val="28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hAnsi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</m:d>
              <m:r>
                <w:rPr>
                  <w:rFonts w:ascii="Cambria Math" w:hAnsi="Times New Roman"/>
                  <w:sz w:val="28"/>
                  <w:szCs w:val="28"/>
                  <w:lang w:val="en-US"/>
                </w:rPr>
                <m:t xml:space="preserve"> : </m:t>
              </m:r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  <m:r>
                <w:rPr>
                  <w:rFonts w:ascii="Cambria Math" w:hAnsi="Times New Roman"/>
                  <w:sz w:val="28"/>
                  <w:szCs w:val="28"/>
                </w:rPr>
                <m:t>&gt;</m:t>
              </m:r>
              <m:sSub>
                <m:sSub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Times New Roman"/>
                  <w:sz w:val="28"/>
                  <w:szCs w:val="28"/>
                </w:rPr>
                <m:t xml:space="preserve">,  </m:t>
              </m:r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  <m:r>
                <w:rPr>
                  <w:rFonts w:ascii="Cambria Math" w:hAnsi="Times New Roman"/>
                  <w:sz w:val="28"/>
                  <w:szCs w:val="28"/>
                </w:rPr>
                <m:t>&lt;</m:t>
              </m:r>
              <m:sSub>
                <m:sSub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Times New Roman"/>
                  <w:sz w:val="28"/>
                  <w:szCs w:val="28"/>
                </w:rPr>
                <m:t xml:space="preserve"> </m:t>
              </m:r>
            </m:e>
          </m:d>
          <m:r>
            <w:rPr>
              <w:rFonts w:ascii="Cambria Math" w:hAnsi="Times New Roman"/>
              <w:sz w:val="28"/>
              <w:szCs w:val="28"/>
            </w:rPr>
            <m:t xml:space="preserve">. </m:t>
          </m:r>
        </m:oMath>
      </m:oMathPara>
    </w:p>
    <w:p w:rsidR="007002BE" w:rsidRPr="00750A22" w:rsidRDefault="007002BE" w:rsidP="000B221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Также в точке (2, 0) проведена касательная кривая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4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к прямой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0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, в совокупности с осью абсцисс образующая границы области 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>:</w:t>
      </w:r>
    </w:p>
    <w:p w:rsidR="007002BE" w:rsidRPr="00750A22" w:rsidRDefault="007547FD" w:rsidP="000B2219">
      <w:pPr>
        <w:spacing w:line="360" w:lineRule="auto"/>
        <w:ind w:firstLine="709"/>
        <w:contextualSpacing/>
        <w:jc w:val="both"/>
        <w:rPr>
          <w:rFonts w:ascii="Cambria Math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Times New Roman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Times New Roman"/>
                  <w:sz w:val="28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hAnsi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</m:d>
              <m:r>
                <w:rPr>
                  <w:rFonts w:ascii="Cambria Math" w:hAnsi="Times New Roman"/>
                  <w:sz w:val="28"/>
                  <w:szCs w:val="28"/>
                </w:rPr>
                <m:t xml:space="preserve"> : </m:t>
              </m:r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  <m:r>
                <w:rPr>
                  <w:rFonts w:ascii="Cambria Math" w:hAnsi="Times New Roman"/>
                  <w:sz w:val="28"/>
                  <w:szCs w:val="28"/>
                </w:rPr>
                <m:t>&lt;</m:t>
              </m:r>
              <m:sSub>
                <m:sSub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Times New Roman"/>
                  <w:sz w:val="28"/>
                  <w:szCs w:val="28"/>
                </w:rPr>
                <m:t xml:space="preserve">,  </m:t>
              </m:r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  <m:r>
                <w:rPr>
                  <w:rFonts w:ascii="Cambria Math" w:hAnsi="Times New Roman"/>
                  <w:sz w:val="28"/>
                  <w:szCs w:val="28"/>
                </w:rPr>
                <m:t xml:space="preserve">&gt;0 </m:t>
              </m:r>
            </m:e>
          </m:d>
          <m:r>
            <m:rPr>
              <m:sty m:val="p"/>
            </m:rPr>
            <w:rPr>
              <w:rFonts w:ascii="Cambria Math" w:eastAsia="Times New Roman" w:hAnsi="Times New Roman"/>
              <w:sz w:val="28"/>
              <w:szCs w:val="28"/>
            </w:rPr>
            <m:t>.</m:t>
          </m:r>
          <m:r>
            <w:rPr>
              <w:rFonts w:ascii="Cambria Math" w:hAnsi="Times New Roman"/>
              <w:sz w:val="28"/>
              <w:szCs w:val="28"/>
            </w:rPr>
            <m:t xml:space="preserve"> </m:t>
          </m:r>
        </m:oMath>
      </m:oMathPara>
    </w:p>
    <w:p w:rsidR="007002BE" w:rsidRPr="00750A22" w:rsidRDefault="007002BE" w:rsidP="000B221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Двусвязная область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3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представляется в виде:</w:t>
      </w:r>
    </w:p>
    <w:p w:rsidR="007002BE" w:rsidRPr="00750A22" w:rsidRDefault="007547FD" w:rsidP="000B2219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Times New Roman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Times New Roman"/>
                  <w:sz w:val="28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hAnsi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</m:d>
              <m:r>
                <w:rPr>
                  <w:rFonts w:ascii="Cambria Math" w:hAnsi="Times New Roman"/>
                  <w:sz w:val="28"/>
                  <w:szCs w:val="28"/>
                </w:rPr>
                <m:t xml:space="preserve"> : </m:t>
              </m:r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  <m:r>
                <w:rPr>
                  <w:rFonts w:ascii="Cambria Math" w:hAnsi="Times New Roman"/>
                  <w:sz w:val="28"/>
                  <w:szCs w:val="28"/>
                </w:rPr>
                <m:t>&gt;</m:t>
              </m:r>
              <m:sSub>
                <m:sSub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Times New Roman"/>
                  <w:sz w:val="28"/>
                  <w:szCs w:val="28"/>
                </w:rPr>
                <m:t xml:space="preserve">,  </m:t>
              </m:r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  <m:r>
                <w:rPr>
                  <w:rFonts w:ascii="Cambria Math" w:hAnsi="Times New Roman"/>
                  <w:sz w:val="28"/>
                  <w:szCs w:val="28"/>
                </w:rPr>
                <m:t>&lt;</m:t>
              </m:r>
              <m:sSub>
                <m:sSub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Times New Roman"/>
                  <w:sz w:val="28"/>
                  <w:szCs w:val="28"/>
                  <w:lang w:val="en-US"/>
                </w:rPr>
                <m:t xml:space="preserve">,  </m:t>
              </m:r>
              <m:r>
                <w:rPr>
                  <w:rFonts w:ascii="Cambria Math" w:hAnsi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  <m:r>
                <w:rPr>
                  <w:rFonts w:ascii="Cambria Math" w:hAnsi="Times New Roman"/>
                  <w:sz w:val="28"/>
                  <w:szCs w:val="28"/>
                </w:rPr>
                <m:t>&gt;</m:t>
              </m:r>
              <m:sSub>
                <m:sSub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Times New Roman"/>
                  <w:sz w:val="28"/>
                  <w:szCs w:val="28"/>
                </w:rPr>
                <m:t xml:space="preserve">,  </m:t>
              </m:r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  <m:r>
                <w:rPr>
                  <w:rFonts w:ascii="Cambria Math" w:hAnsi="Times New Roman"/>
                  <w:sz w:val="28"/>
                  <w:szCs w:val="28"/>
                </w:rPr>
                <m:t>&lt;</m:t>
              </m:r>
              <m:sSub>
                <m:sSub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Times New Roman"/>
                  <w:sz w:val="28"/>
                  <w:szCs w:val="28"/>
                </w:rPr>
                <m:t xml:space="preserve"> </m:t>
              </m:r>
            </m:e>
          </m:d>
          <m:r>
            <w:rPr>
              <w:rFonts w:ascii="Cambria Math" w:hAnsi="Times New Roman"/>
              <w:sz w:val="28"/>
              <w:szCs w:val="28"/>
            </w:rPr>
            <m:t xml:space="preserve">, </m:t>
          </m:r>
        </m:oMath>
      </m:oMathPara>
    </w:p>
    <w:p w:rsidR="007002BE" w:rsidRPr="00750A22" w:rsidRDefault="007002BE" w:rsidP="000B2219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eastAsia="Times New Roman" w:hAnsi="Times New Roman"/>
          <w:sz w:val="28"/>
          <w:szCs w:val="28"/>
        </w:rPr>
        <w:t xml:space="preserve">где прямая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/>
                <w:sz w:val="28"/>
                <w:szCs w:val="28"/>
              </w:rPr>
              <m:t xml:space="preserve"> </m:t>
            </m:r>
            <m:d>
              <m:dPr>
                <m:ctrlPr>
                  <w:rPr>
                    <w:rFonts w:ascii="Cambria Math" w:hAnsi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  <m:r>
                  <w:rPr>
                    <w:rFonts w:ascii="Cambria Math" w:hAnsi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β</m:t>
                </m:r>
              </m:e>
            </m:d>
            <m:r>
              <w:rPr>
                <w:rFonts w:ascii="Cambria Math" w:hAnsi="Times New Roman"/>
                <w:sz w:val="28"/>
                <w:szCs w:val="28"/>
              </w:rPr>
              <m:t xml:space="preserve">: </m:t>
            </m:r>
            <m:r>
              <w:rPr>
                <w:rFonts w:ascii="Cambria Math" w:hAnsi="Cambria Math"/>
                <w:sz w:val="28"/>
                <w:szCs w:val="28"/>
              </w:rPr>
              <m:t>β</m:t>
            </m:r>
            <m:r>
              <w:rPr>
                <w:rFonts w:ascii="Cambria Math" w:hAnsi="Times New Roman"/>
                <w:sz w:val="28"/>
                <w:szCs w:val="28"/>
              </w:rPr>
              <m:t>=</m:t>
            </m:r>
            <m:r>
              <w:rPr>
                <w:rFonts w:ascii="Cambria Math" w:hAnsi="Cambria Math"/>
                <w:sz w:val="28"/>
                <w:szCs w:val="28"/>
              </w:rPr>
              <m:t>α</m:t>
            </m:r>
            <m:r>
              <w:rPr>
                <w:rFonts w:ascii="Times New Roman" w:hAnsi="Times New Roman"/>
                <w:sz w:val="28"/>
                <w:szCs w:val="28"/>
              </w:rPr>
              <m:t>-</m:t>
            </m:r>
            <m:r>
              <w:rPr>
                <w:rFonts w:ascii="Cambria Math" w:hAnsi="Times New Roman"/>
                <w:sz w:val="28"/>
                <w:szCs w:val="28"/>
              </w:rPr>
              <m:t>1</m:t>
            </m:r>
          </m:e>
        </m:d>
      </m:oMath>
      <w:r w:rsidRPr="00750A22">
        <w:rPr>
          <w:rFonts w:ascii="Times New Roman" w:eastAsia="Times New Roman" w:hAnsi="Times New Roman"/>
          <w:sz w:val="28"/>
          <w:szCs w:val="28"/>
        </w:rPr>
        <w:t>.</w:t>
      </w:r>
      <w:r w:rsidRPr="00750A22">
        <w:rPr>
          <w:rFonts w:ascii="Times New Roman" w:hAnsi="Times New Roman"/>
          <w:sz w:val="28"/>
          <w:szCs w:val="28"/>
        </w:rPr>
        <w:t xml:space="preserve"> </w:t>
      </w:r>
    </w:p>
    <w:p w:rsidR="00F505DF" w:rsidRDefault="007002BE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>Далее</w:t>
      </w:r>
      <w:r w:rsidR="00BB64A2" w:rsidRPr="00BB64A2">
        <w:rPr>
          <w:rFonts w:ascii="Times New Roman" w:hAnsi="Times New Roman"/>
          <w:sz w:val="28"/>
          <w:szCs w:val="28"/>
        </w:rPr>
        <w:t xml:space="preserve">, </w:t>
      </w:r>
      <w:r w:rsidR="00BB64A2">
        <w:rPr>
          <w:rFonts w:ascii="Times New Roman" w:hAnsi="Times New Roman"/>
          <w:sz w:val="28"/>
          <w:szCs w:val="28"/>
        </w:rPr>
        <w:t xml:space="preserve">как и </w:t>
      </w:r>
      <w:proofErr w:type="gramStart"/>
      <w:r w:rsidR="00BB64A2">
        <w:rPr>
          <w:rFonts w:ascii="Times New Roman" w:hAnsi="Times New Roman"/>
          <w:sz w:val="28"/>
          <w:szCs w:val="28"/>
        </w:rPr>
        <w:t>в</w:t>
      </w:r>
      <w:proofErr w:type="gramEnd"/>
      <w:r w:rsidR="00BB64A2">
        <w:rPr>
          <w:rFonts w:ascii="Times New Roman" w:hAnsi="Times New Roman"/>
          <w:sz w:val="28"/>
          <w:szCs w:val="28"/>
        </w:rPr>
        <w:t xml:space="preserve"> </w:t>
      </w:r>
      <w:r w:rsidR="00D90F97">
        <w:rPr>
          <w:rFonts w:ascii="Times New Roman" w:hAnsi="Times New Roman"/>
          <w:sz w:val="28"/>
          <w:szCs w:val="26"/>
        </w:rPr>
        <w:t>(</w:t>
      </w:r>
      <w:proofErr w:type="gramStart"/>
      <w:r w:rsidR="00D90F97" w:rsidRPr="00D90F97">
        <w:rPr>
          <w:rFonts w:ascii="Times New Roman" w:hAnsi="Times New Roman"/>
          <w:iCs/>
          <w:sz w:val="28"/>
          <w:szCs w:val="28"/>
          <w:lang w:eastAsia="ru-RU"/>
        </w:rPr>
        <w:t>Ивановский</w:t>
      </w:r>
      <w:proofErr w:type="gramEnd"/>
      <w:r w:rsidR="00D90F97" w:rsidRPr="00D90F97">
        <w:rPr>
          <w:rFonts w:ascii="Times New Roman" w:hAnsi="Times New Roman"/>
          <w:iCs/>
          <w:sz w:val="28"/>
          <w:szCs w:val="28"/>
          <w:lang w:eastAsia="ru-RU"/>
        </w:rPr>
        <w:t xml:space="preserve"> Л.И.</w:t>
      </w:r>
      <w:r w:rsidR="00D90F97">
        <w:rPr>
          <w:rFonts w:ascii="Times New Roman" w:hAnsi="Times New Roman"/>
          <w:iCs/>
          <w:sz w:val="28"/>
          <w:szCs w:val="28"/>
          <w:lang w:eastAsia="ru-RU"/>
        </w:rPr>
        <w:t>, Самсонов С.О.</w:t>
      </w:r>
      <w:r w:rsidR="00D90F97" w:rsidRPr="0066093D">
        <w:rPr>
          <w:rFonts w:ascii="Times New Roman" w:hAnsi="Times New Roman"/>
          <w:sz w:val="28"/>
          <w:szCs w:val="26"/>
        </w:rPr>
        <w:t>, 20</w:t>
      </w:r>
      <w:r w:rsidR="00D90F97">
        <w:rPr>
          <w:rFonts w:ascii="Times New Roman" w:hAnsi="Times New Roman"/>
          <w:sz w:val="28"/>
          <w:szCs w:val="26"/>
        </w:rPr>
        <w:t>14)</w:t>
      </w:r>
      <w:r w:rsidR="00BB64A2" w:rsidRPr="008B5640">
        <w:rPr>
          <w:rFonts w:ascii="Times New Roman" w:hAnsi="Times New Roman"/>
          <w:sz w:val="28"/>
          <w:szCs w:val="28"/>
        </w:rPr>
        <w:t>,</w:t>
      </w:r>
      <w:r w:rsidRPr="00750A22">
        <w:rPr>
          <w:rFonts w:ascii="Times New Roman" w:hAnsi="Times New Roman"/>
          <w:sz w:val="28"/>
          <w:szCs w:val="28"/>
        </w:rPr>
        <w:t xml:space="preserve"> рассмотрим типичные бифуркации для каждой из введенных областей.</w:t>
      </w:r>
      <w:r w:rsidR="005B46B3" w:rsidRPr="00750A22">
        <w:rPr>
          <w:rFonts w:ascii="Times New Roman" w:hAnsi="Times New Roman"/>
          <w:sz w:val="28"/>
          <w:szCs w:val="28"/>
        </w:rPr>
        <w:t xml:space="preserve"> </w:t>
      </w:r>
    </w:p>
    <w:p w:rsidR="00267E2B" w:rsidRPr="00750A22" w:rsidRDefault="007777DC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Основные</w:t>
      </w:r>
      <w:r w:rsidR="003A6961" w:rsidRPr="00750A22">
        <w:rPr>
          <w:rFonts w:ascii="Times New Roman" w:hAnsi="Times New Roman"/>
          <w:b/>
          <w:sz w:val="28"/>
          <w:szCs w:val="28"/>
        </w:rPr>
        <w:t xml:space="preserve"> бифуркации в области </w:t>
      </w:r>
      <m:oMath>
        <m:sSub>
          <m:sSubPr>
            <m:ctrlPr>
              <w:rPr>
                <w:rFonts w:ascii="Cambria Math" w:hAnsi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</m:oMath>
      <w:bookmarkStart w:id="3" w:name="OLE_LINK44"/>
      <w:r w:rsidR="009B4ECD" w:rsidRPr="00750A22">
        <w:rPr>
          <w:rFonts w:ascii="Times New Roman" w:hAnsi="Times New Roman"/>
          <w:b/>
          <w:sz w:val="28"/>
          <w:szCs w:val="28"/>
        </w:rPr>
        <w:t xml:space="preserve">. </w:t>
      </w:r>
      <w:r w:rsidR="00267E2B" w:rsidRPr="00750A22">
        <w:rPr>
          <w:rFonts w:ascii="Times New Roman" w:eastAsia="Times New Roman" w:hAnsi="Times New Roman"/>
          <w:sz w:val="28"/>
          <w:szCs w:val="28"/>
        </w:rPr>
        <w:t xml:space="preserve">При изменении параметра </w:t>
      </w:r>
      <w:r w:rsidR="00267E2B" w:rsidRPr="00952F50">
        <w:rPr>
          <w:rFonts w:ascii="Times New Roman" w:eastAsia="Times New Roman" w:hAnsi="Times New Roman"/>
          <w:i/>
          <w:sz w:val="28"/>
          <w:szCs w:val="28"/>
          <w:lang w:val="en-US"/>
        </w:rPr>
        <w:t>d</w:t>
      </w:r>
      <w:r w:rsidR="00267E2B" w:rsidRPr="00750A22">
        <w:rPr>
          <w:rFonts w:ascii="Times New Roman" w:eastAsia="Times New Roman" w:hAnsi="Times New Roman"/>
          <w:sz w:val="28"/>
          <w:szCs w:val="28"/>
        </w:rPr>
        <w:t xml:space="preserve"> д</w:t>
      </w:r>
      <w:r w:rsidR="00267E2B" w:rsidRPr="00750A22">
        <w:rPr>
          <w:rFonts w:ascii="Times New Roman" w:hAnsi="Times New Roman"/>
          <w:sz w:val="28"/>
          <w:szCs w:val="28"/>
        </w:rPr>
        <w:t xml:space="preserve">ля любых фиксированных значений пары </w:t>
      </w:r>
      <m:oMath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  <m:r>
              <w:rPr>
                <w:rFonts w:ascii="Cambria Math" w:hAnsi="Times New Roman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</m:d>
        <m:r>
          <w:rPr>
            <w:rFonts w:ascii="Cambria Math" w:hAnsi="Cambria Math"/>
            <w:sz w:val="28"/>
            <w:szCs w:val="28"/>
          </w:rPr>
          <m:t>ϵ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</m:oMath>
      <w:r w:rsidR="00267E2B" w:rsidRPr="00750A22">
        <w:rPr>
          <w:rFonts w:ascii="Times New Roman" w:eastAsia="Times New Roman" w:hAnsi="Times New Roman"/>
          <w:sz w:val="28"/>
          <w:szCs w:val="28"/>
        </w:rPr>
        <w:t xml:space="preserve"> в фазовом пространстве </w:t>
      </w:r>
      <w:bookmarkStart w:id="4" w:name="_GoBack"/>
      <w:bookmarkEnd w:id="4"/>
      <w:r w:rsidR="00267E2B" w:rsidRPr="00750A22">
        <w:rPr>
          <w:rFonts w:ascii="Times New Roman" w:eastAsia="Times New Roman" w:hAnsi="Times New Roman"/>
          <w:sz w:val="28"/>
          <w:szCs w:val="28"/>
        </w:rPr>
        <w:t xml:space="preserve">отображения наблюдается один и тот же сценарий бифуркационных перестроек. Для определенности возьмем  </w:t>
      </w:r>
      <m:oMath>
        <m: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 w:hAnsi="Times New Roman"/>
            <w:sz w:val="28"/>
            <w:szCs w:val="28"/>
          </w:rPr>
          <m:t xml:space="preserve"> = 5.0</m:t>
        </m:r>
      </m:oMath>
      <w:r w:rsidR="00267E2B" w:rsidRPr="00750A22">
        <w:rPr>
          <w:rFonts w:ascii="Times New Roman" w:hAnsi="Times New Roman"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β</m:t>
        </m:r>
        <m:r>
          <w:rPr>
            <w:rFonts w:ascii="Cambria Math" w:hAnsi="Times New Roman"/>
            <w:sz w:val="28"/>
            <w:szCs w:val="28"/>
          </w:rPr>
          <m:t xml:space="preserve"> = 0.4</m:t>
        </m:r>
      </m:oMath>
      <w:r w:rsidR="00267E2B" w:rsidRPr="00750A22">
        <w:rPr>
          <w:rFonts w:ascii="Times New Roman" w:eastAsia="Times New Roman" w:hAnsi="Times New Roman"/>
          <w:sz w:val="28"/>
          <w:szCs w:val="28"/>
        </w:rPr>
        <w:t>.</w:t>
      </w:r>
      <w:bookmarkEnd w:id="3"/>
      <w:r w:rsidR="00267E2B" w:rsidRPr="00750A22">
        <w:rPr>
          <w:rFonts w:ascii="Times New Roman" w:eastAsia="Times New Roman" w:hAnsi="Times New Roman"/>
          <w:sz w:val="28"/>
          <w:szCs w:val="28"/>
        </w:rPr>
        <w:t xml:space="preserve"> Далее начнем </w:t>
      </w:r>
      <w:r w:rsidR="00267E2B" w:rsidRPr="00750A22">
        <w:rPr>
          <w:rFonts w:ascii="Times New Roman" w:hAnsi="Times New Roman"/>
          <w:sz w:val="28"/>
          <w:szCs w:val="28"/>
        </w:rPr>
        <w:t xml:space="preserve">менять значение параметра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="00267E2B" w:rsidRPr="00750A22">
        <w:rPr>
          <w:rFonts w:ascii="Times New Roman" w:hAnsi="Times New Roman"/>
          <w:sz w:val="28"/>
          <w:szCs w:val="28"/>
        </w:rPr>
        <w:t xml:space="preserve">. </w:t>
      </w:r>
    </w:p>
    <w:p w:rsidR="00267E2B" w:rsidRPr="00750A22" w:rsidRDefault="00267E2B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lastRenderedPageBreak/>
        <w:t>Подобный численный анализ отображения (3) позволяет получить следующую последовательность бифуркаций:</w:t>
      </w:r>
    </w:p>
    <w:p w:rsidR="00267E2B" w:rsidRPr="00750A22" w:rsidRDefault="00267E2B" w:rsidP="000B2219">
      <w:pPr>
        <w:spacing w:line="360" w:lineRule="auto"/>
        <w:contextualSpacing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750A22">
        <w:rPr>
          <w:rFonts w:ascii="Times New Roman" w:hAnsi="Times New Roman"/>
          <w:sz w:val="28"/>
          <w:szCs w:val="28"/>
        </w:rPr>
        <w:t>1</w:t>
      </w:r>
      <w:r w:rsidR="00452279" w:rsidRPr="00750A22">
        <w:rPr>
          <w:rFonts w:ascii="Times New Roman" w:hAnsi="Times New Roman"/>
          <w:sz w:val="28"/>
          <w:szCs w:val="28"/>
        </w:rPr>
        <w:t>)</w:t>
      </w:r>
      <w:r w:rsidRPr="00750A22">
        <w:rPr>
          <w:rFonts w:ascii="Times New Roman" w:hAnsi="Times New Roman"/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Times New Roman"/>
            <w:sz w:val="28"/>
            <w:szCs w:val="28"/>
          </w:rPr>
          <m:t xml:space="preserve"> &lt;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>= 0.019</m:t>
        </m:r>
      </m:oMath>
      <w:r w:rsidRPr="00750A22">
        <w:rPr>
          <w:rFonts w:ascii="Times New Roman" w:hAnsi="Times New Roman"/>
          <w:sz w:val="28"/>
          <w:szCs w:val="28"/>
        </w:rPr>
        <w:t xml:space="preserve"> отображение имеет пять устойчивых неподвижных точек и шесть неустойчивых.</w:t>
      </w:r>
      <w:r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 Схематическое изображение фазового портрета отобр</w:t>
      </w:r>
      <w:r w:rsidR="004B5633"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ажения Ф </w:t>
      </w:r>
      <w:r w:rsidR="00750A22"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в данном случае </w:t>
      </w:r>
      <w:r w:rsidR="004B5633" w:rsidRPr="00750A22">
        <w:rPr>
          <w:rFonts w:ascii="Times New Roman" w:hAnsi="Times New Roman"/>
          <w:noProof/>
          <w:sz w:val="28"/>
          <w:szCs w:val="28"/>
          <w:lang w:eastAsia="ru-RU"/>
        </w:rPr>
        <w:t>можно увидеть на рис</w:t>
      </w:r>
      <w:r w:rsidR="00961915">
        <w:rPr>
          <w:rFonts w:ascii="Times New Roman" w:hAnsi="Times New Roman"/>
          <w:noProof/>
          <w:sz w:val="28"/>
          <w:szCs w:val="28"/>
          <w:lang w:eastAsia="ru-RU"/>
        </w:rPr>
        <w:t xml:space="preserve">. </w:t>
      </w:r>
      <w:r w:rsidR="00EF0CA8"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750A22" w:rsidRPr="00750A22">
        <w:rPr>
          <w:rFonts w:ascii="Times New Roman" w:hAnsi="Times New Roman"/>
          <w:noProof/>
          <w:sz w:val="28"/>
          <w:szCs w:val="28"/>
          <w:lang w:eastAsia="ru-RU"/>
        </w:rPr>
        <w:t>а</w:t>
      </w:r>
      <w:r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. Буквами </w:t>
      </w:r>
      <m:oMath>
        <m:sSub>
          <m:sSub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 w:eastAsia="ru-RU"/>
              </w:rPr>
              <m:t>j</m:t>
            </m:r>
          </m:sub>
        </m:sSub>
      </m:oMath>
      <w:r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 обозначены устойчивые, а  </w:t>
      </w:r>
      <m:oMath>
        <m:sSub>
          <m:sSub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 w:eastAsia="ru-RU"/>
              </w:rPr>
              <m:t>j</m:t>
            </m:r>
          </m:sub>
        </m:sSub>
      </m:oMath>
      <w:r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 — неустойчивые неподвижные точки.</w:t>
      </w:r>
    </w:p>
    <w:p w:rsidR="00267E2B" w:rsidRPr="00750A22" w:rsidRDefault="00267E2B" w:rsidP="000B2219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>2</w:t>
      </w:r>
      <w:r w:rsidR="00452279" w:rsidRPr="00750A22">
        <w:rPr>
          <w:rFonts w:ascii="Times New Roman" w:hAnsi="Times New Roman"/>
          <w:sz w:val="28"/>
          <w:szCs w:val="28"/>
        </w:rPr>
        <w:t>)</w:t>
      </w:r>
      <w:r w:rsidRPr="00750A22">
        <w:rPr>
          <w:rFonts w:ascii="Times New Roman" w:hAnsi="Times New Roman"/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два симметричных друг другу седла </w:t>
      </w:r>
      <m:oMath>
        <m:sSub>
          <m:sSub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Times New Roman"/>
                <w:noProof/>
                <w:sz w:val="28"/>
                <w:szCs w:val="28"/>
                <w:lang w:eastAsia="ru-RU"/>
              </w:rPr>
              <m:t>5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Times New Roman"/>
                <w:noProof/>
                <w:sz w:val="28"/>
                <w:szCs w:val="28"/>
                <w:lang w:eastAsia="ru-RU"/>
              </w:rPr>
              <m:t>6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сливаются с самосимметричной точкой </w:t>
      </w:r>
      <m:oMath>
        <m:sSub>
          <m:sSub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Times New Roman"/>
                <w:noProof/>
                <w:sz w:val="28"/>
                <w:szCs w:val="28"/>
                <w:lang w:eastAsia="ru-RU"/>
              </w:rPr>
              <m:t>4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отбирают у нее устойчивость, образуя седло </w:t>
      </w:r>
      <m:oMath>
        <m:sSup>
          <m:sSup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p>
            <m:r>
              <w:rPr>
                <w:rFonts w:ascii="Cambria Math" w:hAnsi="Times New Roman"/>
                <w:noProof/>
                <w:sz w:val="28"/>
                <w:szCs w:val="28"/>
                <w:lang w:eastAsia="ru-RU"/>
              </w:rPr>
              <m:t>'</m:t>
            </m:r>
          </m:sup>
        </m:sSup>
      </m:oMath>
      <w:r w:rsidRPr="00750A22">
        <w:rPr>
          <w:rFonts w:ascii="Times New Roman" w:hAnsi="Times New Roman"/>
          <w:sz w:val="28"/>
          <w:szCs w:val="28"/>
        </w:rPr>
        <w:t>.</w:t>
      </w:r>
    </w:p>
    <w:p w:rsidR="00267E2B" w:rsidRPr="00750A22" w:rsidRDefault="00A061EB" w:rsidP="000B2219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3141980</wp:posOffset>
            </wp:positionH>
            <wp:positionV relativeFrom="paragraph">
              <wp:posOffset>942975</wp:posOffset>
            </wp:positionV>
            <wp:extent cx="2750820" cy="2811145"/>
            <wp:effectExtent l="19050" t="0" r="0" b="0"/>
            <wp:wrapTopAndBottom/>
            <wp:docPr id="19" name="Рисунок 4" descr="D:\Projects\repos2\Theory\Phase portraits (+main results)\alpha=5, beta=0.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D:\Projects\repos2\Theory\Phase portraits (+main results)\alpha=5, beta=0.4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1011555</wp:posOffset>
            </wp:positionV>
            <wp:extent cx="2724150" cy="2729230"/>
            <wp:effectExtent l="19050" t="0" r="0" b="0"/>
            <wp:wrapTopAndBottom/>
            <wp:docPr id="20" name="Рисунок 3" descr="D:\Projects\repos2\Theory\Phase portraits (+main results)\alpha=5, beta=0.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D:\Projects\repos2\Theory\Phase portraits (+main results)\alpha=5, beta=0.4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2279" w:rsidRPr="00750A22">
        <w:rPr>
          <w:rFonts w:ascii="Times New Roman" w:hAnsi="Times New Roman"/>
          <w:sz w:val="28"/>
          <w:szCs w:val="28"/>
        </w:rPr>
        <w:t>3)</w:t>
      </w:r>
      <w:r w:rsidR="00267E2B" w:rsidRPr="00750A22">
        <w:rPr>
          <w:rFonts w:ascii="Times New Roman" w:hAnsi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&lt; </m:t>
        </m:r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Times New Roman"/>
            <w:sz w:val="28"/>
            <w:szCs w:val="28"/>
          </w:rPr>
          <m:t xml:space="preserve"> &lt;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>=0.031</m:t>
        </m:r>
      </m:oMath>
      <w:r w:rsidR="00267E2B" w:rsidRPr="00750A22">
        <w:rPr>
          <w:rFonts w:ascii="Times New Roman" w:hAnsi="Times New Roman"/>
          <w:sz w:val="28"/>
          <w:szCs w:val="28"/>
        </w:rPr>
        <w:t xml:space="preserve"> отображение имеет четыре устойчивые неподвижные точки и пять неустойчивых.</w:t>
      </w:r>
      <w:r w:rsidR="00267E2B"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 Фазовый портрет в данном случае имеет изображенный на </w:t>
      </w:r>
      <w:r w:rsidR="009F0D84" w:rsidRPr="00750A22">
        <w:rPr>
          <w:rFonts w:ascii="Times New Roman" w:hAnsi="Times New Roman"/>
          <w:noProof/>
          <w:sz w:val="28"/>
          <w:szCs w:val="28"/>
          <w:lang w:eastAsia="ru-RU"/>
        </w:rPr>
        <w:t>рис</w:t>
      </w:r>
      <w:r w:rsidR="009F0D84">
        <w:rPr>
          <w:rFonts w:ascii="Times New Roman" w:hAnsi="Times New Roman"/>
          <w:noProof/>
          <w:sz w:val="28"/>
          <w:szCs w:val="28"/>
          <w:lang w:eastAsia="ru-RU"/>
        </w:rPr>
        <w:t xml:space="preserve">. </w:t>
      </w:r>
      <w:r w:rsidR="00EF0CA8"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9F0D84">
        <w:rPr>
          <w:rFonts w:ascii="Times New Roman" w:hAnsi="Times New Roman"/>
          <w:noProof/>
          <w:sz w:val="28"/>
          <w:szCs w:val="28"/>
          <w:lang w:eastAsia="ru-RU"/>
        </w:rPr>
        <w:t>б</w:t>
      </w:r>
      <w:r w:rsidR="009F0D84"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267E2B"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вид. </w:t>
      </w:r>
    </w:p>
    <w:p w:rsidR="00890917" w:rsidRDefault="007547FD" w:rsidP="000B2219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27" type="#_x0000_t202" style="position:absolute;left:0;text-align:left;margin-left:68.2pt;margin-top:220.25pt;width:351.4pt;height:54.6pt;z-index:251672064;mso-height-percent:200;mso-height-percent:200;mso-width-relative:margin;mso-height-relative:margin" filled="f" stroked="f">
            <v:textbox style="mso-next-textbox:#_x0000_s1027;mso-fit-shape-to-text:t">
              <w:txbxContent>
                <w:p w:rsidR="002A0FCA" w:rsidRPr="000A62C0" w:rsidRDefault="002A0FCA" w:rsidP="000A62C0">
                  <w:pPr>
                    <w:contextualSpacing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а) </w:t>
                  </w:r>
                  <m:oMath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 &lt; 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oMath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          б) </w:t>
                  </w:r>
                  <m:oMath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&lt;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 &lt; 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oMath>
                </w:p>
                <w:p w:rsidR="002A0FCA" w:rsidRPr="000A62C0" w:rsidRDefault="002A0FCA" w:rsidP="000A62C0">
                  <w:pPr>
                    <w:contextualSpacing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Рис. 2</w:t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>. Фазовые портреты отображения</w:t>
                  </w:r>
                </w:p>
              </w:txbxContent>
            </v:textbox>
          </v:shape>
        </w:pict>
      </w:r>
    </w:p>
    <w:p w:rsidR="000A62C0" w:rsidRDefault="000A62C0" w:rsidP="000B2219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267E2B" w:rsidRPr="00750A22" w:rsidRDefault="00452279" w:rsidP="000B2219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>4)</w:t>
      </w:r>
      <w:r w:rsidR="00267E2B" w:rsidRPr="00750A22">
        <w:rPr>
          <w:rFonts w:ascii="Times New Roman" w:hAnsi="Times New Roman"/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 </m:t>
        </m:r>
      </m:oMath>
      <w:r w:rsidR="00267E2B" w:rsidRPr="00750A22">
        <w:rPr>
          <w:rFonts w:ascii="Times New Roman" w:hAnsi="Times New Roman"/>
          <w:sz w:val="28"/>
          <w:szCs w:val="28"/>
        </w:rPr>
        <w:t xml:space="preserve">неустойчивый узел </w:t>
      </w:r>
      <m:oMath>
        <m:sSub>
          <m:sSub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Times New Roman"/>
                <w:noProof/>
                <w:sz w:val="28"/>
                <w:szCs w:val="28"/>
                <w:lang w:eastAsia="ru-RU"/>
              </w:rPr>
              <m:t>4</m:t>
            </m:r>
          </m:sub>
        </m:sSub>
      </m:oMath>
      <w:r w:rsidR="00267E2B" w:rsidRPr="00750A22">
        <w:rPr>
          <w:rFonts w:ascii="Times New Roman" w:hAnsi="Times New Roman"/>
          <w:sz w:val="28"/>
          <w:szCs w:val="28"/>
        </w:rPr>
        <w:t xml:space="preserve"> и седло </w:t>
      </w:r>
      <m:oMath>
        <m:sSub>
          <m:sSub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Times New Roman"/>
                <w:noProof/>
                <w:sz w:val="28"/>
                <w:szCs w:val="28"/>
                <w:lang w:eastAsia="ru-RU"/>
              </w:rPr>
              <m:t>7</m:t>
            </m:r>
          </m:sub>
        </m:sSub>
      </m:oMath>
      <w:r w:rsidR="00267E2B" w:rsidRPr="00750A22">
        <w:rPr>
          <w:rFonts w:ascii="Times New Roman" w:hAnsi="Times New Roman"/>
          <w:sz w:val="28"/>
          <w:szCs w:val="28"/>
        </w:rPr>
        <w:t>, сливаясь, пропадают.</w:t>
      </w:r>
    </w:p>
    <w:p w:rsidR="00267E2B" w:rsidRPr="00750A22" w:rsidRDefault="00452279" w:rsidP="000B2219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5) </w:t>
      </w:r>
      <w:r w:rsidR="00267E2B" w:rsidRPr="00750A22">
        <w:rPr>
          <w:rFonts w:ascii="Times New Roman" w:hAnsi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Times New Roman"/>
            <w:sz w:val="28"/>
            <w:szCs w:val="28"/>
          </w:rPr>
          <m:t>&lt;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Times New Roman"/>
            <w:sz w:val="28"/>
            <w:szCs w:val="28"/>
          </w:rPr>
          <m:t>=0.059</m:t>
        </m:r>
      </m:oMath>
      <w:r w:rsidR="00267E2B" w:rsidRPr="00750A22">
        <w:rPr>
          <w:rFonts w:ascii="Times New Roman" w:hAnsi="Times New Roman"/>
          <w:sz w:val="28"/>
          <w:szCs w:val="28"/>
        </w:rPr>
        <w:t xml:space="preserve"> отображение имеет четыре устойчивые неподвижные точки и три неустойчивые.</w:t>
      </w:r>
      <w:r w:rsidR="00267E2B"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 Схема фазового пространства представлена на </w:t>
      </w:r>
      <w:r w:rsidR="00E56A7C" w:rsidRPr="00750A22">
        <w:rPr>
          <w:rFonts w:ascii="Times New Roman" w:hAnsi="Times New Roman"/>
          <w:noProof/>
          <w:sz w:val="28"/>
          <w:szCs w:val="28"/>
          <w:lang w:eastAsia="ru-RU"/>
        </w:rPr>
        <w:t>рис</w:t>
      </w:r>
      <w:r w:rsidR="00EF0CA8">
        <w:rPr>
          <w:rFonts w:ascii="Times New Roman" w:hAnsi="Times New Roman"/>
          <w:noProof/>
          <w:sz w:val="28"/>
          <w:szCs w:val="28"/>
          <w:lang w:eastAsia="ru-RU"/>
        </w:rPr>
        <w:t>. 3</w:t>
      </w:r>
      <w:r w:rsidR="00E56A7C" w:rsidRPr="00750A22">
        <w:rPr>
          <w:rFonts w:ascii="Times New Roman" w:hAnsi="Times New Roman"/>
          <w:noProof/>
          <w:sz w:val="28"/>
          <w:szCs w:val="28"/>
          <w:lang w:eastAsia="ru-RU"/>
        </w:rPr>
        <w:t>а</w:t>
      </w:r>
      <w:r w:rsidR="00267E2B" w:rsidRPr="00750A22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ED7A11" w:rsidRPr="00ED7A11" w:rsidRDefault="00267E2B" w:rsidP="000B2219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>6</w:t>
      </w:r>
      <w:r w:rsidR="00452279" w:rsidRPr="00750A22">
        <w:rPr>
          <w:rFonts w:ascii="Times New Roman" w:hAnsi="Times New Roman"/>
          <w:sz w:val="28"/>
          <w:szCs w:val="28"/>
        </w:rPr>
        <w:t>)</w:t>
      </w:r>
      <w:r w:rsidRPr="00750A22">
        <w:rPr>
          <w:rFonts w:ascii="Times New Roman" w:hAnsi="Times New Roman"/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3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устойчивый узел </w:t>
      </w:r>
      <m:oMath>
        <m:sSub>
          <m:sSub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Times New Roman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седло </w:t>
      </w:r>
      <m:oMath>
        <m:sSub>
          <m:sSub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Times New Roman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="00D27548" w:rsidRPr="00750A22">
        <w:rPr>
          <w:rFonts w:ascii="Times New Roman" w:hAnsi="Times New Roman"/>
          <w:sz w:val="28"/>
          <w:szCs w:val="28"/>
        </w:rPr>
        <w:t xml:space="preserve">, сливаясь </w:t>
      </w:r>
      <w:r w:rsidRPr="00750A22">
        <w:rPr>
          <w:rFonts w:ascii="Times New Roman" w:hAnsi="Times New Roman"/>
          <w:sz w:val="28"/>
          <w:szCs w:val="28"/>
        </w:rPr>
        <w:t>друг</w:t>
      </w:r>
      <w:r w:rsidR="00D27548" w:rsidRPr="00750A22">
        <w:rPr>
          <w:rFonts w:ascii="Times New Roman" w:hAnsi="Times New Roman"/>
          <w:sz w:val="28"/>
          <w:szCs w:val="28"/>
        </w:rPr>
        <w:t xml:space="preserve"> с</w:t>
      </w:r>
      <w:r w:rsidRPr="00750A22">
        <w:rPr>
          <w:rFonts w:ascii="Times New Roman" w:hAnsi="Times New Roman"/>
          <w:sz w:val="28"/>
          <w:szCs w:val="28"/>
        </w:rPr>
        <w:t xml:space="preserve"> другом, пропадают.</w:t>
      </w:r>
    </w:p>
    <w:p w:rsidR="00F22E6C" w:rsidRPr="002A0FCA" w:rsidRDefault="00134E4F" w:rsidP="000B2219">
      <w:pPr>
        <w:spacing w:line="360" w:lineRule="auto"/>
        <w:contextualSpacing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3176905</wp:posOffset>
            </wp:positionH>
            <wp:positionV relativeFrom="paragraph">
              <wp:posOffset>953770</wp:posOffset>
            </wp:positionV>
            <wp:extent cx="2593975" cy="2612390"/>
            <wp:effectExtent l="19050" t="0" r="0" b="0"/>
            <wp:wrapTopAndBottom/>
            <wp:docPr id="17" name="Рисунок 6" descr="D:\Projects\repos2\Theory\Phase portraits (+main results)\alpha=5, beta=0.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D:\Projects\repos2\Theory\Phase portraits (+main results)\alpha=5, beta=0.4\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75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930275</wp:posOffset>
            </wp:positionV>
            <wp:extent cx="2616200" cy="2600325"/>
            <wp:effectExtent l="19050" t="0" r="0" b="0"/>
            <wp:wrapTopAndBottom/>
            <wp:docPr id="18" name="Рисунок 5" descr="D:\Projects\repos2\Theory\Phase portraits (+main results)\alpha=5, beta=0.4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D:\Projects\repos2\Theory\Phase portraits (+main results)\alpha=5, beta=0.4\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2279" w:rsidRPr="00750A22">
        <w:rPr>
          <w:rFonts w:ascii="Times New Roman" w:hAnsi="Times New Roman"/>
          <w:sz w:val="28"/>
          <w:szCs w:val="28"/>
        </w:rPr>
        <w:t>7)</w:t>
      </w:r>
      <w:r w:rsidR="00267E2B" w:rsidRPr="00750A22">
        <w:rPr>
          <w:rFonts w:ascii="Times New Roman" w:hAnsi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Times New Roman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Times New Roman"/>
            <w:sz w:val="28"/>
            <w:szCs w:val="28"/>
          </w:rPr>
          <m:t>&lt;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Times New Roman"/>
            <w:sz w:val="28"/>
            <w:szCs w:val="28"/>
          </w:rPr>
          <m:t>;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Times New Roman"/>
            <w:sz w:val="28"/>
            <w:szCs w:val="28"/>
          </w:rPr>
          <m:t>=0.127</m:t>
        </m:r>
      </m:oMath>
      <w:r w:rsidR="00267E2B" w:rsidRPr="00750A22">
        <w:rPr>
          <w:rFonts w:ascii="Times New Roman" w:hAnsi="Times New Roman"/>
          <w:sz w:val="28"/>
          <w:szCs w:val="28"/>
        </w:rPr>
        <w:t xml:space="preserve"> отображение имеет три устойчивые неподвижные точки и две неустойчивые.</w:t>
      </w:r>
      <w:r w:rsidR="00267E2B"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E56A7C" w:rsidRPr="00750A22">
        <w:rPr>
          <w:rFonts w:ascii="Times New Roman" w:hAnsi="Times New Roman"/>
          <w:noProof/>
          <w:sz w:val="28"/>
          <w:szCs w:val="28"/>
          <w:lang w:eastAsia="ru-RU"/>
        </w:rPr>
        <w:t>Фазовый портрет</w:t>
      </w:r>
      <w:r w:rsidR="00E56A7C">
        <w:rPr>
          <w:rFonts w:ascii="Times New Roman" w:hAnsi="Times New Roman"/>
          <w:noProof/>
          <w:sz w:val="28"/>
          <w:szCs w:val="28"/>
          <w:lang w:eastAsia="ru-RU"/>
        </w:rPr>
        <w:t xml:space="preserve"> изображен на рис. </w:t>
      </w:r>
      <w:r w:rsidR="00EF0CA8">
        <w:rPr>
          <w:rFonts w:ascii="Times New Roman" w:hAnsi="Times New Roman"/>
          <w:noProof/>
          <w:sz w:val="28"/>
          <w:szCs w:val="28"/>
          <w:lang w:eastAsia="ru-RU"/>
        </w:rPr>
        <w:t>3</w:t>
      </w:r>
      <w:r w:rsidR="00E56A7C">
        <w:rPr>
          <w:rFonts w:ascii="Times New Roman" w:hAnsi="Times New Roman"/>
          <w:noProof/>
          <w:sz w:val="28"/>
          <w:szCs w:val="28"/>
          <w:lang w:eastAsia="ru-RU"/>
        </w:rPr>
        <w:t>б.</w:t>
      </w:r>
      <w:r w:rsidR="00952F50" w:rsidRPr="002A0FCA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:rsidR="00525DE9" w:rsidRDefault="007547FD" w:rsidP="000B2219">
      <w:pPr>
        <w:spacing w:line="36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29" type="#_x0000_t202" style="position:absolute;margin-left:61.45pt;margin-top:207.3pt;width:351.4pt;height:54.6pt;z-index:251673088;mso-height-percent:200;mso-height-percent:200;mso-width-relative:margin;mso-height-relative:margin" filled="f" stroked="f">
            <v:textbox style="mso-next-textbox:#_x0000_s1029;mso-fit-shape-to-text:t">
              <w:txbxContent>
                <w:p w:rsidR="002A0FCA" w:rsidRPr="000A62C0" w:rsidRDefault="002A0FCA" w:rsidP="00525DE9">
                  <w:pPr>
                    <w:contextualSpacing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а) </w:t>
                  </w:r>
                  <m:oMath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&lt;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oMath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          б) </w:t>
                  </w:r>
                  <m:oMath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&lt;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 &lt; 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oMath>
                </w:p>
                <w:p w:rsidR="002A0FCA" w:rsidRPr="000A62C0" w:rsidRDefault="002A0FCA" w:rsidP="00525DE9">
                  <w:pPr>
                    <w:contextualSpacing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Рис. 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3</w:t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>. Фазовые портреты отображения</w:t>
                  </w:r>
                </w:p>
              </w:txbxContent>
            </v:textbox>
          </v:shape>
        </w:pict>
      </w:r>
    </w:p>
    <w:p w:rsidR="00525DE9" w:rsidRDefault="00525DE9" w:rsidP="00A016D4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267E2B" w:rsidRPr="00750A22" w:rsidRDefault="00452279" w:rsidP="00A016D4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>8)</w:t>
      </w:r>
      <w:r w:rsidR="00267E2B" w:rsidRPr="00750A22">
        <w:rPr>
          <w:rFonts w:ascii="Times New Roman" w:hAnsi="Times New Roman"/>
          <w:sz w:val="28"/>
          <w:szCs w:val="28"/>
        </w:rPr>
        <w:t xml:space="preserve"> Последняя бифуркация происходит при </w:t>
      </w: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4</m:t>
            </m:r>
          </m:sub>
        </m:sSub>
      </m:oMath>
      <w:r w:rsidR="00267E2B" w:rsidRPr="00750A22">
        <w:rPr>
          <w:rFonts w:ascii="Times New Roman" w:hAnsi="Times New Roman"/>
          <w:sz w:val="28"/>
          <w:szCs w:val="28"/>
        </w:rPr>
        <w:t xml:space="preserve">. Симметричные друг другу устойчивые узлы </w:t>
      </w:r>
      <m:oMath>
        <m:sSub>
          <m:sSub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Times New Roman"/>
                <w:noProof/>
                <w:sz w:val="28"/>
                <w:szCs w:val="28"/>
                <w:lang w:eastAsia="ru-RU"/>
              </w:rPr>
              <m:t>2</m:t>
            </m:r>
          </m:sub>
        </m:sSub>
      </m:oMath>
      <w:r w:rsidR="00267E2B"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Times New Roman"/>
                <w:noProof/>
                <w:sz w:val="28"/>
                <w:szCs w:val="28"/>
                <w:lang w:eastAsia="ru-RU"/>
              </w:rPr>
              <m:t>3</m:t>
            </m:r>
          </m:sub>
        </m:sSub>
      </m:oMath>
      <w:r w:rsidR="00267E2B" w:rsidRPr="00750A22">
        <w:rPr>
          <w:rFonts w:ascii="Times New Roman" w:hAnsi="Times New Roman"/>
          <w:sz w:val="28"/>
          <w:szCs w:val="28"/>
        </w:rPr>
        <w:t xml:space="preserve"> сливаются с симметричными седлами </w:t>
      </w:r>
      <m:oMath>
        <m:sSub>
          <m:sSub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Times New Roman"/>
                <w:noProof/>
                <w:sz w:val="28"/>
                <w:szCs w:val="28"/>
                <w:lang w:eastAsia="ru-RU"/>
              </w:rPr>
              <m:t>2</m:t>
            </m:r>
          </m:sub>
        </m:sSub>
      </m:oMath>
      <w:r w:rsidR="00267E2B"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Times New Roman"/>
                <w:noProof/>
                <w:sz w:val="28"/>
                <w:szCs w:val="28"/>
                <w:lang w:eastAsia="ru-RU"/>
              </w:rPr>
              <m:t>3</m:t>
            </m:r>
          </m:sub>
        </m:sSub>
      </m:oMath>
      <w:r w:rsidR="00267E2B" w:rsidRPr="00750A22">
        <w:rPr>
          <w:rFonts w:ascii="Times New Roman" w:hAnsi="Times New Roman"/>
          <w:sz w:val="28"/>
          <w:szCs w:val="28"/>
        </w:rPr>
        <w:t xml:space="preserve"> и исчезают. Тем самым, при </w:t>
      </w: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Times New Roman"/>
            <w:sz w:val="28"/>
            <w:szCs w:val="28"/>
          </w:rPr>
          <m:t>&gt;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4</m:t>
            </m:r>
          </m:sub>
        </m:sSub>
      </m:oMath>
      <w:r w:rsidR="00267E2B" w:rsidRPr="00750A22">
        <w:rPr>
          <w:rFonts w:ascii="Times New Roman" w:hAnsi="Times New Roman"/>
          <w:sz w:val="28"/>
          <w:szCs w:val="28"/>
        </w:rPr>
        <w:t xml:space="preserve"> отображение имеет единственное нулевое устойчивое состояние.</w:t>
      </w:r>
    </w:p>
    <w:p w:rsidR="005B46B3" w:rsidRPr="00750A22" w:rsidRDefault="00267E2B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Полученный сценарий фазовых перестроек остается верным для любых </w:t>
      </w:r>
      <m:oMath>
        <m:d>
          <m:d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  <m:r>
              <w:rPr>
                <w:rFonts w:ascii="Cambria Math" w:hAnsi="Times New Roman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</m:d>
        <m:r>
          <w:rPr>
            <w:rFonts w:ascii="Cambria Math" w:hAnsi="Cambria Math"/>
            <w:sz w:val="28"/>
            <w:szCs w:val="28"/>
          </w:rPr>
          <m:t>ϵ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</m:oMath>
      <w:r w:rsidRPr="00750A22">
        <w:rPr>
          <w:rFonts w:ascii="Times New Roman" w:eastAsia="Times New Roman" w:hAnsi="Times New Roman"/>
          <w:sz w:val="28"/>
          <w:szCs w:val="28"/>
        </w:rPr>
        <w:t xml:space="preserve">. Отличия от рассмотренного случая состоят лишь в числовых выражениях бифуркационых значений параметра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d</m:t>
        </m:r>
      </m:oMath>
      <w:r w:rsidRPr="00750A22">
        <w:rPr>
          <w:rFonts w:ascii="Times New Roman" w:eastAsia="Times New Roman" w:hAnsi="Times New Roman"/>
          <w:sz w:val="28"/>
          <w:szCs w:val="28"/>
        </w:rPr>
        <w:t>.</w:t>
      </w:r>
    </w:p>
    <w:p w:rsidR="0040793C" w:rsidRPr="00750A22" w:rsidRDefault="007777DC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Основные</w:t>
      </w:r>
      <w:r w:rsidRPr="00750A22">
        <w:rPr>
          <w:rFonts w:ascii="Times New Roman" w:hAnsi="Times New Roman"/>
          <w:b/>
          <w:sz w:val="28"/>
          <w:szCs w:val="28"/>
        </w:rPr>
        <w:t xml:space="preserve"> </w:t>
      </w:r>
      <w:r w:rsidR="0040793C" w:rsidRPr="00750A22">
        <w:rPr>
          <w:rFonts w:ascii="Times New Roman" w:hAnsi="Times New Roman"/>
          <w:b/>
          <w:sz w:val="28"/>
          <w:szCs w:val="28"/>
        </w:rPr>
        <w:t xml:space="preserve">бифуркации в области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3C6FCE" w:rsidRPr="00750A22">
        <w:rPr>
          <w:rFonts w:ascii="Times New Roman" w:hAnsi="Times New Roman"/>
          <w:b/>
          <w:sz w:val="28"/>
          <w:szCs w:val="28"/>
        </w:rPr>
        <w:t xml:space="preserve">. </w:t>
      </w:r>
      <w:r w:rsidR="0040793C" w:rsidRPr="00750A22">
        <w:rPr>
          <w:rFonts w:ascii="Times New Roman" w:eastAsia="Times New Roman" w:hAnsi="Times New Roman"/>
          <w:sz w:val="28"/>
          <w:szCs w:val="28"/>
        </w:rPr>
        <w:t xml:space="preserve">При изменении параметра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d</m:t>
        </m:r>
      </m:oMath>
      <w:r w:rsidR="0040793C" w:rsidRPr="00750A22">
        <w:rPr>
          <w:rFonts w:ascii="Times New Roman" w:eastAsia="Times New Roman" w:hAnsi="Times New Roman"/>
          <w:sz w:val="28"/>
          <w:szCs w:val="28"/>
        </w:rPr>
        <w:t xml:space="preserve"> д</w:t>
      </w:r>
      <w:r w:rsidR="0040793C" w:rsidRPr="00750A22">
        <w:rPr>
          <w:rFonts w:ascii="Times New Roman" w:hAnsi="Times New Roman"/>
          <w:sz w:val="28"/>
          <w:szCs w:val="28"/>
        </w:rPr>
        <w:t xml:space="preserve">ля любых фиксированных значений пары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α,β</m:t>
            </m:r>
          </m:e>
        </m:d>
        <m:r>
          <w:rPr>
            <w:rFonts w:ascii="Cambria Math" w:hAnsi="Cambria Math"/>
            <w:sz w:val="28"/>
            <w:szCs w:val="28"/>
          </w:rPr>
          <m:t>ϵ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40793C" w:rsidRPr="00750A22">
        <w:rPr>
          <w:rFonts w:ascii="Times New Roman" w:eastAsia="Times New Roman" w:hAnsi="Times New Roman"/>
          <w:sz w:val="28"/>
          <w:szCs w:val="28"/>
        </w:rPr>
        <w:t xml:space="preserve"> в фазовом пространстве отображения наблюдается один и тот же сценарий бифуркационных перестроек. Для удобства зафиксируем </w:t>
      </w:r>
      <w:r w:rsidR="0040793C" w:rsidRPr="00750A22">
        <w:rPr>
          <w:rFonts w:ascii="Times New Roman" w:hAnsi="Times New Roman"/>
          <w:sz w:val="28"/>
          <w:szCs w:val="28"/>
        </w:rPr>
        <w:t xml:space="preserve">величины </w:t>
      </w:r>
      <m:oMath>
        <m:r>
          <w:rPr>
            <w:rFonts w:ascii="Cambria Math" w:hAnsi="Cambria Math"/>
            <w:sz w:val="28"/>
            <w:szCs w:val="28"/>
          </w:rPr>
          <m:t>α = 5.0</m:t>
        </m:r>
      </m:oMath>
      <w:r w:rsidR="0040793C" w:rsidRPr="00750A22">
        <w:rPr>
          <w:rFonts w:ascii="Times New Roman" w:hAnsi="Times New Roman"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β = 3.0</m:t>
        </m:r>
      </m:oMath>
      <w:r w:rsidR="0040793C" w:rsidRPr="00750A22">
        <w:rPr>
          <w:rFonts w:ascii="Times New Roman" w:eastAsia="Times New Roman" w:hAnsi="Times New Roman"/>
          <w:sz w:val="28"/>
          <w:szCs w:val="28"/>
        </w:rPr>
        <w:t xml:space="preserve"> и будем менять значение параметра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d</m:t>
        </m:r>
      </m:oMath>
      <w:r w:rsidR="0040793C" w:rsidRPr="00750A22">
        <w:rPr>
          <w:rFonts w:ascii="Times New Roman" w:eastAsia="Times New Roman" w:hAnsi="Times New Roman"/>
          <w:sz w:val="28"/>
          <w:szCs w:val="28"/>
        </w:rPr>
        <w:t>. В результате получим следующую последовательность бифуркаций:</w:t>
      </w:r>
    </w:p>
    <w:p w:rsidR="0040793C" w:rsidRPr="00750A22" w:rsidRDefault="000B2219" w:rsidP="00FB2C92">
      <w:pPr>
        <w:pStyle w:val="a7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B2219">
        <w:rPr>
          <w:rFonts w:ascii="Times New Roman" w:hAnsi="Times New Roman"/>
          <w:noProof/>
          <w:sz w:val="28"/>
          <w:szCs w:val="28"/>
        </w:rPr>
        <w:t xml:space="preserve">1) </w:t>
      </w:r>
      <w:r w:rsidR="00800B58" w:rsidRPr="00750A22">
        <w:rPr>
          <w:rFonts w:ascii="Times New Roman" w:hAnsi="Times New Roman"/>
          <w:noProof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d&lt;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=0.047</m:t>
        </m:r>
      </m:oMath>
      <w:r w:rsidR="0040793C" w:rsidRPr="00750A22">
        <w:rPr>
          <w:rFonts w:ascii="Times New Roman" w:hAnsi="Times New Roman"/>
          <w:sz w:val="28"/>
          <w:szCs w:val="28"/>
        </w:rPr>
        <w:t xml:space="preserve"> отображение имеет пять устойчивых неподвижных точек и восемь неустойчивых.</w:t>
      </w:r>
      <w:r w:rsidR="009A6192">
        <w:rPr>
          <w:rFonts w:ascii="Times New Roman" w:hAnsi="Times New Roman"/>
          <w:sz w:val="28"/>
          <w:szCs w:val="28"/>
        </w:rPr>
        <w:t xml:space="preserve"> </w:t>
      </w:r>
      <w:r w:rsidR="009A6192" w:rsidRPr="00750A22">
        <w:rPr>
          <w:rFonts w:ascii="Times New Roman" w:hAnsi="Times New Roman"/>
          <w:noProof/>
          <w:sz w:val="28"/>
          <w:szCs w:val="28"/>
          <w:lang w:eastAsia="ru-RU"/>
        </w:rPr>
        <w:t>Схематическое изображение фазового портрета отображения Ф в данном случае можно увидеть на рис</w:t>
      </w:r>
      <w:r w:rsidR="00EF0CA8">
        <w:rPr>
          <w:rFonts w:ascii="Times New Roman" w:hAnsi="Times New Roman"/>
          <w:noProof/>
          <w:sz w:val="28"/>
          <w:szCs w:val="28"/>
          <w:lang w:eastAsia="ru-RU"/>
        </w:rPr>
        <w:t>. 4</w:t>
      </w:r>
      <w:r w:rsidR="009A6192" w:rsidRPr="00750A22">
        <w:rPr>
          <w:rFonts w:ascii="Times New Roman" w:hAnsi="Times New Roman"/>
          <w:noProof/>
          <w:sz w:val="28"/>
          <w:szCs w:val="28"/>
          <w:lang w:eastAsia="ru-RU"/>
        </w:rPr>
        <w:t>а.</w:t>
      </w:r>
    </w:p>
    <w:p w:rsidR="0040793C" w:rsidRPr="00750A22" w:rsidRDefault="00800B58" w:rsidP="00FB2C92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lastRenderedPageBreak/>
        <w:t>2)</w:t>
      </w:r>
      <w:r w:rsidR="0040793C" w:rsidRPr="00750A22">
        <w:rPr>
          <w:rFonts w:ascii="Times New Roman" w:hAnsi="Times New Roman"/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 xml:space="preserve">d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от устойчивого самосимметричного узла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12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ответвляется пара симметричных друг другу устойчивых узлов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2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и самосимметричная седловая точка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9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. Одновременно с этой бифуркацией происходит подобная с устойчивым узлом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56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. Он также распадается на два устойчивых узла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5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6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и седло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10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>.</w:t>
      </w:r>
    </w:p>
    <w:p w:rsidR="0040793C" w:rsidRPr="003C1246" w:rsidRDefault="004C468D" w:rsidP="00FB2C92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935355</wp:posOffset>
            </wp:positionV>
            <wp:extent cx="2771140" cy="2783840"/>
            <wp:effectExtent l="19050" t="0" r="0" b="0"/>
            <wp:wrapTopAndBottom/>
            <wp:docPr id="23" name="Рисунок 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278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3128645</wp:posOffset>
            </wp:positionH>
            <wp:positionV relativeFrom="paragraph">
              <wp:posOffset>962660</wp:posOffset>
            </wp:positionV>
            <wp:extent cx="2750820" cy="2756535"/>
            <wp:effectExtent l="19050" t="0" r="0" b="0"/>
            <wp:wrapTopAndBottom/>
            <wp:docPr id="15" name="Рисунок 2" descr="D:\Projects\repos2\Screenshot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D:\Projects\repos2\Screenshots\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0B58" w:rsidRPr="003C1246">
        <w:rPr>
          <w:rFonts w:ascii="Times New Roman" w:hAnsi="Times New Roman"/>
          <w:sz w:val="28"/>
          <w:szCs w:val="28"/>
        </w:rPr>
        <w:t>3)</w:t>
      </w:r>
      <w:r w:rsidR="0040793C" w:rsidRPr="003C1246">
        <w:rPr>
          <w:rFonts w:ascii="Times New Roman" w:hAnsi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</w:rPr>
          <m:t>d&lt;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=0.056</m:t>
        </m:r>
      </m:oMath>
      <w:r w:rsidR="0040793C" w:rsidRPr="003C1246">
        <w:rPr>
          <w:rFonts w:ascii="Times New Roman" w:hAnsi="Times New Roman"/>
          <w:sz w:val="28"/>
          <w:szCs w:val="28"/>
        </w:rPr>
        <w:t xml:space="preserve"> отображение имеет семь устойчивых неподвижных точек. </w:t>
      </w:r>
      <w:r w:rsidR="0040793C" w:rsidRPr="003C1246">
        <w:rPr>
          <w:rFonts w:ascii="Times New Roman" w:hAnsi="Times New Roman"/>
          <w:noProof/>
          <w:sz w:val="28"/>
          <w:szCs w:val="28"/>
          <w:lang w:eastAsia="ru-RU"/>
        </w:rPr>
        <w:t xml:space="preserve">Фазовый портрет в данном случае имеет изображенный на </w:t>
      </w:r>
      <w:r w:rsidR="00EF0CA8">
        <w:rPr>
          <w:rFonts w:ascii="Times New Roman" w:hAnsi="Times New Roman"/>
          <w:noProof/>
          <w:sz w:val="28"/>
          <w:szCs w:val="28"/>
          <w:lang w:eastAsia="ru-RU"/>
        </w:rPr>
        <w:t>рис. 4</w:t>
      </w:r>
      <w:r w:rsidR="009A6192" w:rsidRPr="003C1246">
        <w:rPr>
          <w:rFonts w:ascii="Times New Roman" w:hAnsi="Times New Roman"/>
          <w:noProof/>
          <w:sz w:val="28"/>
          <w:szCs w:val="28"/>
          <w:lang w:eastAsia="ru-RU"/>
        </w:rPr>
        <w:t>б</w:t>
      </w:r>
      <w:r w:rsidR="0040793C" w:rsidRPr="003C1246">
        <w:rPr>
          <w:rFonts w:ascii="Times New Roman" w:hAnsi="Times New Roman"/>
          <w:noProof/>
          <w:sz w:val="28"/>
          <w:szCs w:val="28"/>
          <w:lang w:eastAsia="ru-RU"/>
        </w:rPr>
        <w:t xml:space="preserve"> вид. </w:t>
      </w:r>
    </w:p>
    <w:p w:rsidR="002E1971" w:rsidRDefault="007547FD" w:rsidP="000B0B22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31" type="#_x0000_t202" style="position:absolute;left:0;text-align:left;margin-left:63.2pt;margin-top:215.25pt;width:351.4pt;height:54.6pt;z-index:251674112;mso-height-percent:200;mso-height-percent:200;mso-width-relative:margin;mso-height-relative:margin" filled="f" stroked="f">
            <v:textbox style="mso-next-textbox:#_x0000_s1031;mso-fit-shape-to-text:t">
              <w:txbxContent>
                <w:p w:rsidR="002A0FCA" w:rsidRPr="000A62C0" w:rsidRDefault="002A0FCA" w:rsidP="002E1971">
                  <w:pPr>
                    <w:contextualSpacing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а) </w:t>
                  </w:r>
                  <m:oMath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 &lt; 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oMath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          б) </w:t>
                  </w:r>
                  <m:oMath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&lt;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 &lt; 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oMath>
                </w:p>
                <w:p w:rsidR="002A0FCA" w:rsidRPr="000A62C0" w:rsidRDefault="002A0FCA" w:rsidP="002E1971">
                  <w:pPr>
                    <w:contextualSpacing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Рис. 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4</w:t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>. Фазовые портреты отображения</w:t>
                  </w:r>
                </w:p>
              </w:txbxContent>
            </v:textbox>
          </v:shape>
        </w:pict>
      </w:r>
    </w:p>
    <w:p w:rsidR="00FB2C92" w:rsidRDefault="00FB2C92" w:rsidP="00FB2C92">
      <w:pPr>
        <w:spacing w:line="360" w:lineRule="auto"/>
        <w:contextualSpacing/>
        <w:rPr>
          <w:rFonts w:ascii="Times New Roman" w:hAnsi="Times New Roman"/>
          <w:sz w:val="28"/>
          <w:szCs w:val="28"/>
        </w:rPr>
      </w:pPr>
    </w:p>
    <w:p w:rsidR="0040793C" w:rsidRPr="00750A22" w:rsidRDefault="00800B58" w:rsidP="000D4D5A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>4)</w:t>
      </w:r>
      <w:r w:rsidR="0040793C" w:rsidRPr="00750A22">
        <w:rPr>
          <w:rFonts w:ascii="Times New Roman" w:hAnsi="Times New Roman"/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>d=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неустойчивые узлы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7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8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сливаются соответственно с седловыми точками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9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10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>.</w:t>
      </w:r>
    </w:p>
    <w:p w:rsidR="0040793C" w:rsidRPr="00750A22" w:rsidRDefault="00800B58" w:rsidP="000D4D5A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>5)</w:t>
      </w:r>
      <w:r w:rsidR="0040793C" w:rsidRPr="00750A22">
        <w:rPr>
          <w:rFonts w:ascii="Times New Roman" w:hAnsi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&lt;d&lt;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=0.058</m:t>
        </m:r>
      </m:oMath>
      <w:r w:rsidR="0040793C" w:rsidRPr="00750A22">
        <w:rPr>
          <w:rFonts w:ascii="Times New Roman" w:hAnsi="Times New Roman"/>
          <w:sz w:val="28"/>
          <w:szCs w:val="28"/>
        </w:rPr>
        <w:t xml:space="preserve"> отображение имеет семь устойчивых неподвижных точек. Фазовый</w:t>
      </w:r>
      <w:r w:rsidR="00AB4C2B">
        <w:rPr>
          <w:rFonts w:ascii="Times New Roman" w:hAnsi="Times New Roman"/>
          <w:sz w:val="28"/>
          <w:szCs w:val="28"/>
        </w:rPr>
        <w:t xml:space="preserve"> портрет, изображенный на рис. </w:t>
      </w:r>
      <w:r w:rsidR="00EF0CA8">
        <w:rPr>
          <w:rFonts w:ascii="Times New Roman" w:hAnsi="Times New Roman"/>
          <w:sz w:val="28"/>
          <w:szCs w:val="28"/>
        </w:rPr>
        <w:t>5</w:t>
      </w:r>
      <w:r w:rsidR="00AB4C2B">
        <w:rPr>
          <w:rFonts w:ascii="Times New Roman" w:hAnsi="Times New Roman"/>
          <w:sz w:val="28"/>
          <w:szCs w:val="28"/>
        </w:rPr>
        <w:t>а</w:t>
      </w:r>
      <w:r w:rsidR="0040793C" w:rsidRPr="00750A22">
        <w:rPr>
          <w:rFonts w:ascii="Times New Roman" w:hAnsi="Times New Roman"/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>d=0.057</m:t>
        </m:r>
      </m:oMath>
      <w:r w:rsidR="0040793C" w:rsidRPr="00750A22">
        <w:rPr>
          <w:rFonts w:ascii="Times New Roman" w:hAnsi="Times New Roman"/>
          <w:sz w:val="28"/>
          <w:szCs w:val="28"/>
        </w:rPr>
        <w:t>, позволяет проиллюстрировать эту ситуацию.</w:t>
      </w:r>
    </w:p>
    <w:p w:rsidR="0040793C" w:rsidRPr="00750A22" w:rsidRDefault="0040793C" w:rsidP="000D4D5A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>6</w:t>
      </w:r>
      <w:r w:rsidR="00800B58" w:rsidRPr="00750A22">
        <w:rPr>
          <w:rFonts w:ascii="Times New Roman" w:hAnsi="Times New Roman"/>
          <w:sz w:val="28"/>
          <w:szCs w:val="28"/>
        </w:rPr>
        <w:t>)</w:t>
      </w:r>
      <w:r w:rsidRPr="00750A22">
        <w:rPr>
          <w:rFonts w:ascii="Times New Roman" w:hAnsi="Times New Roman"/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>d=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симметричные друг другу устойчивые узлы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2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сливаются с симметричными седлами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2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исчезают. Одновременно с этим проходит аналогичная бифуркация, в результате которой исчезают устойчивые узлы 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5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6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 и седла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5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6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>.</w:t>
      </w:r>
    </w:p>
    <w:p w:rsidR="0040793C" w:rsidRPr="00750A22" w:rsidRDefault="00EF0CA8" w:rsidP="000D4D5A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3101340</wp:posOffset>
            </wp:positionH>
            <wp:positionV relativeFrom="paragraph">
              <wp:posOffset>652780</wp:posOffset>
            </wp:positionV>
            <wp:extent cx="2787650" cy="2783840"/>
            <wp:effectExtent l="19050" t="0" r="0" b="0"/>
            <wp:wrapTopAndBottom/>
            <wp:docPr id="13" name="Рисунок 4" descr="D:\Projects\repos2\Screenshot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D:\Projects\repos2\Screenshots\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666750</wp:posOffset>
            </wp:positionV>
            <wp:extent cx="2767330" cy="2769870"/>
            <wp:effectExtent l="19050" t="0" r="0" b="0"/>
            <wp:wrapTopAndBottom/>
            <wp:docPr id="14" name="Рисунок 3" descr="D:\Projects\repos2\Screenshot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D:\Projects\repos2\Screenshots\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0B58" w:rsidRPr="00750A22">
        <w:rPr>
          <w:rFonts w:ascii="Times New Roman" w:hAnsi="Times New Roman"/>
          <w:sz w:val="28"/>
          <w:szCs w:val="28"/>
        </w:rPr>
        <w:t>7)</w:t>
      </w:r>
      <w:r w:rsidR="0040793C" w:rsidRPr="00750A22">
        <w:rPr>
          <w:rFonts w:ascii="Times New Roman" w:hAnsi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&lt;d&lt;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= 0.172</m:t>
        </m:r>
      </m:oMath>
      <w:r w:rsidR="0040793C" w:rsidRPr="00750A22">
        <w:rPr>
          <w:rFonts w:ascii="Times New Roman" w:hAnsi="Times New Roman"/>
          <w:sz w:val="28"/>
          <w:szCs w:val="28"/>
        </w:rPr>
        <w:t xml:space="preserve"> отображения имеет три устойчивые и две</w:t>
      </w:r>
      <w:r w:rsidR="00403C14">
        <w:rPr>
          <w:rFonts w:ascii="Times New Roman" w:hAnsi="Times New Roman"/>
          <w:sz w:val="28"/>
          <w:szCs w:val="28"/>
        </w:rPr>
        <w:t xml:space="preserve"> неустойчивые неподвижные точки. </w:t>
      </w:r>
      <w:r w:rsidR="00F058BC" w:rsidRPr="00750A22">
        <w:rPr>
          <w:rFonts w:ascii="Times New Roman" w:hAnsi="Times New Roman"/>
          <w:noProof/>
          <w:sz w:val="28"/>
          <w:szCs w:val="28"/>
          <w:lang w:eastAsia="ru-RU"/>
        </w:rPr>
        <w:t>Фазовый портрет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изображен на рис. 5</w:t>
      </w:r>
      <w:r w:rsidR="00F058BC">
        <w:rPr>
          <w:rFonts w:ascii="Times New Roman" w:hAnsi="Times New Roman"/>
          <w:noProof/>
          <w:sz w:val="28"/>
          <w:szCs w:val="28"/>
          <w:lang w:eastAsia="ru-RU"/>
        </w:rPr>
        <w:t>б</w:t>
      </w:r>
    </w:p>
    <w:p w:rsidR="00403C14" w:rsidRDefault="007547FD" w:rsidP="00FB2C92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32" type="#_x0000_t202" style="position:absolute;left:0;text-align:left;margin-left:59.25pt;margin-top:219.6pt;width:351.4pt;height:54.6pt;z-index:251675136;mso-height-percent:200;mso-height-percent:200;mso-width-relative:margin;mso-height-relative:margin" filled="f" stroked="f">
            <v:textbox style="mso-next-textbox:#_x0000_s1032;mso-fit-shape-to-text:t">
              <w:txbxContent>
                <w:p w:rsidR="002A0FCA" w:rsidRPr="000A62C0" w:rsidRDefault="002A0FCA" w:rsidP="00724947">
                  <w:pPr>
                    <w:contextualSpacing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а) </w:t>
                  </w:r>
                  <m:oMath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&lt;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oMath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          б) </w:t>
                  </w:r>
                  <m:oMath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&lt;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 &lt; 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oMath>
                </w:p>
                <w:p w:rsidR="002A0FCA" w:rsidRPr="000A62C0" w:rsidRDefault="002A0FCA" w:rsidP="00724947">
                  <w:pPr>
                    <w:contextualSpacing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Рис. 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5</w:t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>. Фазовые портреты отображения</w:t>
                  </w:r>
                </w:p>
              </w:txbxContent>
            </v:textbox>
          </v:shape>
        </w:pict>
      </w:r>
    </w:p>
    <w:p w:rsidR="00BE4241" w:rsidRPr="007777DC" w:rsidRDefault="00BE4241" w:rsidP="00FB2C92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6F2947" w:rsidRPr="00750A22" w:rsidRDefault="00800B58" w:rsidP="00FB2C92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>8)</w:t>
      </w:r>
      <w:r w:rsidR="0040793C" w:rsidRPr="00750A22">
        <w:rPr>
          <w:rFonts w:ascii="Times New Roman" w:hAnsi="Times New Roman"/>
          <w:sz w:val="28"/>
          <w:szCs w:val="28"/>
        </w:rPr>
        <w:t xml:space="preserve"> Наконец, при </w:t>
      </w:r>
      <m:oMath>
        <m:r>
          <w:rPr>
            <w:rFonts w:ascii="Cambria Math" w:hAnsi="Cambria Math"/>
            <w:sz w:val="28"/>
            <w:szCs w:val="28"/>
          </w:rPr>
          <m:t>d=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симметричные друг другу устойчивые узлы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3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4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сливаются с симметричными седлами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3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4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. и исчезают. При </w:t>
      </w:r>
      <m:oMath>
        <m:r>
          <w:rPr>
            <w:rFonts w:ascii="Cambria Math" w:hAnsi="Cambria Math"/>
            <w:sz w:val="28"/>
            <w:szCs w:val="28"/>
          </w:rPr>
          <m:t xml:space="preserve">d &gt;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40793C" w:rsidRPr="00750A22">
        <w:rPr>
          <w:rFonts w:ascii="Times New Roman" w:hAnsi="Times New Roman"/>
          <w:sz w:val="28"/>
          <w:szCs w:val="28"/>
        </w:rPr>
        <w:t xml:space="preserve"> отображение имеет единственное нулевое устойчивое состояние.</w:t>
      </w:r>
    </w:p>
    <w:p w:rsidR="006F2947" w:rsidRPr="00750A22" w:rsidRDefault="006F2947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Далее программно было исследовано поведение отображения в подобластях: </w:t>
      </w:r>
    </w:p>
    <w:p w:rsidR="006F2947" w:rsidRPr="00750A22" w:rsidRDefault="007547FD" w:rsidP="000B2219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α,β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 xml:space="preserve"> : β&gt;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  β&lt;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d>
      </m:oMath>
      <w:r w:rsidR="006F2947" w:rsidRPr="00750A22">
        <w:rPr>
          <w:rFonts w:ascii="Times New Roman" w:eastAsia="Times New Roman" w:hAnsi="Times New Roman"/>
          <w:sz w:val="28"/>
          <w:szCs w:val="28"/>
        </w:rPr>
        <w:t xml:space="preserve">  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α,β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 xml:space="preserve"> : β&gt;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  β&lt;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d>
      </m:oMath>
      <w:r w:rsidR="006F2947" w:rsidRPr="00750A22">
        <w:rPr>
          <w:rFonts w:ascii="Times New Roman" w:eastAsia="Times New Roman" w:hAnsi="Times New Roman"/>
          <w:sz w:val="28"/>
          <w:szCs w:val="28"/>
        </w:rPr>
        <w:t xml:space="preserve"> .</w:t>
      </w:r>
    </w:p>
    <w:p w:rsidR="006F2947" w:rsidRPr="00750A22" w:rsidRDefault="006F2947" w:rsidP="000B2219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Эти области образованы </w:t>
      </w:r>
      <w:r w:rsidR="00F06F3D" w:rsidRPr="00750A22">
        <w:rPr>
          <w:rFonts w:ascii="Times New Roman" w:hAnsi="Times New Roman"/>
          <w:sz w:val="28"/>
          <w:szCs w:val="28"/>
        </w:rPr>
        <w:t>разделением</w:t>
      </w:r>
      <w:r w:rsidRPr="00750A22">
        <w:rPr>
          <w:rFonts w:ascii="Times New Roman" w:hAnsi="Times New Roman"/>
          <w:sz w:val="28"/>
          <w:szCs w:val="28"/>
        </w:rPr>
        <w:t xml:space="preserve"> области</w:t>
      </w:r>
      <w:proofErr w:type="gramStart"/>
      <w:r w:rsidRPr="00750A22">
        <w:rPr>
          <w:rFonts w:ascii="Times New Roman" w:eastAsia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750A22">
        <w:rPr>
          <w:rFonts w:ascii="Times New Roman" w:eastAsia="Times New Roman" w:hAnsi="Times New Roman"/>
          <w:sz w:val="28"/>
          <w:szCs w:val="28"/>
        </w:rPr>
        <w:t xml:space="preserve"> пополам прямой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0</m:t>
            </m:r>
          </m:sub>
        </m:sSub>
      </m:oMath>
      <w:r w:rsidRPr="00750A22">
        <w:rPr>
          <w:rFonts w:ascii="Times New Roman" w:eastAsia="Times New Roman" w:hAnsi="Times New Roman"/>
          <w:sz w:val="28"/>
          <w:szCs w:val="28"/>
        </w:rPr>
        <w:t xml:space="preserve"> на две компоненты.</w:t>
      </w:r>
    </w:p>
    <w:p w:rsidR="006F2947" w:rsidRPr="00750A22" w:rsidRDefault="006F2947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eastAsia="Times New Roman" w:hAnsi="Times New Roman"/>
          <w:sz w:val="28"/>
          <w:szCs w:val="28"/>
        </w:rPr>
        <w:t>Обнаружилось, что в введенных областях</w:t>
      </w:r>
      <w:proofErr w:type="gramStart"/>
      <w:r w:rsidRPr="00750A22">
        <w:rPr>
          <w:rFonts w:ascii="Times New Roman" w:eastAsia="Times New Roman" w:hAnsi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 w:rsidRPr="00750A22">
        <w:rPr>
          <w:rFonts w:ascii="Times New Roman" w:eastAsia="Times New Roman" w:hAnsi="Times New Roman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</m:oMath>
      <w:r w:rsidRPr="00750A22">
        <w:rPr>
          <w:rFonts w:ascii="Times New Roman" w:eastAsia="Times New Roman" w:hAnsi="Times New Roman"/>
          <w:sz w:val="28"/>
          <w:szCs w:val="28"/>
        </w:rPr>
        <w:t xml:space="preserve"> нарушена </w:t>
      </w:r>
      <w:r w:rsidRPr="00750A22">
        <w:rPr>
          <w:rFonts w:ascii="Times New Roman" w:hAnsi="Times New Roman"/>
          <w:sz w:val="28"/>
          <w:szCs w:val="28"/>
        </w:rPr>
        <w:t xml:space="preserve">единовременность протекания бифуркаций распада устойчивых узлов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12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56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 а также последующих бифуркаций слияния их компонент. </w:t>
      </w:r>
      <w:r w:rsidR="00EC5D65" w:rsidRPr="00750A22">
        <w:rPr>
          <w:rFonts w:ascii="Times New Roman" w:hAnsi="Times New Roman"/>
          <w:sz w:val="28"/>
          <w:szCs w:val="28"/>
        </w:rPr>
        <w:t>При этом д</w:t>
      </w:r>
      <w:r w:rsidRPr="00750A22">
        <w:rPr>
          <w:rFonts w:ascii="Times New Roman" w:hAnsi="Times New Roman"/>
          <w:sz w:val="28"/>
          <w:szCs w:val="28"/>
        </w:rPr>
        <w:t xml:space="preserve">ругие качественные отличия со сценарием при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α,β</m:t>
            </m:r>
          </m:e>
        </m:d>
        <m:r>
          <w:rPr>
            <w:rFonts w:ascii="Cambria Math" w:hAnsi="Cambria Math"/>
            <w:sz w:val="28"/>
            <w:szCs w:val="28"/>
          </w:rPr>
          <m:t>ϵ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750A22">
        <w:rPr>
          <w:rFonts w:ascii="Times New Roman" w:eastAsia="Times New Roman" w:hAnsi="Times New Roman"/>
          <w:sz w:val="28"/>
          <w:szCs w:val="28"/>
        </w:rPr>
        <w:t xml:space="preserve"> </w:t>
      </w:r>
      <w:r w:rsidRPr="00750A22">
        <w:rPr>
          <w:rFonts w:ascii="Times New Roman" w:hAnsi="Times New Roman"/>
          <w:sz w:val="28"/>
          <w:szCs w:val="28"/>
        </w:rPr>
        <w:t>отсутствуют.</w:t>
      </w:r>
    </w:p>
    <w:p w:rsidR="006F2947" w:rsidRPr="00750A22" w:rsidRDefault="006F2947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eastAsia="Times New Roman" w:hAnsi="Times New Roman"/>
          <w:sz w:val="28"/>
          <w:szCs w:val="28"/>
        </w:rPr>
        <w:t>Для области</w:t>
      </w:r>
      <w:proofErr w:type="gramStart"/>
      <w:r w:rsidRPr="00750A22">
        <w:rPr>
          <w:rFonts w:ascii="Times New Roman" w:eastAsia="Times New Roman" w:hAnsi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 w:rsidRPr="00750A22">
        <w:rPr>
          <w:rFonts w:ascii="Times New Roman" w:eastAsia="Times New Roman" w:hAnsi="Times New Roman"/>
          <w:sz w:val="28"/>
          <w:szCs w:val="28"/>
        </w:rPr>
        <w:t xml:space="preserve"> характерен сдвиг </w:t>
      </w:r>
      <w:r w:rsidRPr="00750A22">
        <w:rPr>
          <w:rFonts w:ascii="Times New Roman" w:hAnsi="Times New Roman"/>
          <w:sz w:val="28"/>
          <w:szCs w:val="28"/>
        </w:rPr>
        <w:t xml:space="preserve">бифуркации распада устойчивого узла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12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по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Pr="00750A22">
        <w:rPr>
          <w:rFonts w:ascii="Times New Roman" w:hAnsi="Times New Roman"/>
          <w:sz w:val="28"/>
          <w:szCs w:val="28"/>
        </w:rPr>
        <w:t xml:space="preserve"> вперед. Она происходит теперь </w:t>
      </w:r>
      <w:proofErr w:type="gramStart"/>
      <w:r w:rsidRPr="00750A22">
        <w:rPr>
          <w:rFonts w:ascii="Times New Roman" w:hAnsi="Times New Roman"/>
          <w:sz w:val="28"/>
          <w:szCs w:val="28"/>
        </w:rPr>
        <w:t>при б</w:t>
      </w:r>
      <m:oMath>
        <w:proofErr w:type="gramEnd"/>
        <m:acc>
          <m:accPr>
            <m:chr m:val="́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</m:t>
            </m:r>
          </m:e>
        </m:acc>
      </m:oMath>
      <w:r w:rsidRPr="00750A22">
        <w:rPr>
          <w:rFonts w:ascii="Times New Roman" w:hAnsi="Times New Roman"/>
          <w:sz w:val="28"/>
          <w:szCs w:val="28"/>
        </w:rPr>
        <w:t xml:space="preserve">льшем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="006F765C" w:rsidRPr="00750A22">
        <w:rPr>
          <w:rFonts w:ascii="Times New Roman" w:hAnsi="Times New Roman"/>
          <w:sz w:val="28"/>
          <w:szCs w:val="28"/>
        </w:rPr>
        <w:t>,</w:t>
      </w:r>
      <w:r w:rsidRPr="00750A22">
        <w:rPr>
          <w:rFonts w:ascii="Times New Roman" w:hAnsi="Times New Roman"/>
          <w:sz w:val="28"/>
          <w:szCs w:val="28"/>
        </w:rPr>
        <w:t xml:space="preserve"> чем раньше. Также бифуркация распада устойчивого узла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56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сдвигается </w:t>
      </w:r>
      <w:proofErr w:type="gramStart"/>
      <w:r w:rsidRPr="00750A22">
        <w:rPr>
          <w:rFonts w:ascii="Times New Roman" w:hAnsi="Times New Roman"/>
          <w:sz w:val="28"/>
          <w:szCs w:val="28"/>
        </w:rPr>
        <w:t>по</w:t>
      </w:r>
      <w:proofErr w:type="gramEnd"/>
      <w:r w:rsidRPr="00750A22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Pr="00750A22">
        <w:rPr>
          <w:rFonts w:ascii="Times New Roman" w:hAnsi="Times New Roman"/>
          <w:sz w:val="28"/>
          <w:szCs w:val="28"/>
        </w:rPr>
        <w:t xml:space="preserve"> назад и происходит  теперь при меньшем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="006F765C" w:rsidRPr="00750A22">
        <w:rPr>
          <w:rFonts w:ascii="Times New Roman" w:hAnsi="Times New Roman"/>
          <w:sz w:val="28"/>
          <w:szCs w:val="28"/>
        </w:rPr>
        <w:t>,</w:t>
      </w:r>
      <w:r w:rsidRPr="00750A22">
        <w:rPr>
          <w:rFonts w:ascii="Times New Roman" w:hAnsi="Times New Roman"/>
          <w:sz w:val="28"/>
          <w:szCs w:val="28"/>
        </w:rPr>
        <w:t xml:space="preserve"> чем раньше.</w:t>
      </w:r>
    </w:p>
    <w:p w:rsidR="0040793C" w:rsidRPr="00750A22" w:rsidRDefault="00F06F3D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lastRenderedPageBreak/>
        <w:t>Области</w:t>
      </w:r>
      <w:proofErr w:type="gramStart"/>
      <w:r w:rsidRPr="00750A22">
        <w:rPr>
          <w:rFonts w:ascii="Times New Roman" w:hAnsi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</m:oMath>
      <w:r w:rsidRPr="00750A22">
        <w:rPr>
          <w:rFonts w:ascii="Times New Roman" w:hAnsi="Times New Roman"/>
          <w:sz w:val="28"/>
          <w:szCs w:val="28"/>
        </w:rPr>
        <w:t xml:space="preserve"> наоборот свойственен сдвиг бифуркации распада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12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по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Pr="00750A22">
        <w:rPr>
          <w:rFonts w:ascii="Times New Roman" w:hAnsi="Times New Roman"/>
          <w:sz w:val="28"/>
          <w:szCs w:val="28"/>
        </w:rPr>
        <w:t xml:space="preserve"> назад, а узла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56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– вперед.</w:t>
      </w:r>
    </w:p>
    <w:p w:rsidR="00EC5D65" w:rsidRPr="00750A22" w:rsidRDefault="007777DC" w:rsidP="000B2219">
      <w:pPr>
        <w:spacing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Основные</w:t>
      </w:r>
      <w:r w:rsidRPr="00750A22">
        <w:rPr>
          <w:rFonts w:ascii="Times New Roman" w:hAnsi="Times New Roman"/>
          <w:b/>
          <w:sz w:val="28"/>
          <w:szCs w:val="28"/>
        </w:rPr>
        <w:t xml:space="preserve"> </w:t>
      </w:r>
      <w:r w:rsidR="003A6961" w:rsidRPr="00750A22">
        <w:rPr>
          <w:rFonts w:ascii="Times New Roman" w:hAnsi="Times New Roman"/>
          <w:b/>
          <w:sz w:val="28"/>
          <w:szCs w:val="28"/>
        </w:rPr>
        <w:t xml:space="preserve">бифуркации в области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890112" w:rsidRPr="00750A22">
        <w:rPr>
          <w:rFonts w:ascii="Times New Roman" w:hAnsi="Times New Roman"/>
          <w:b/>
          <w:sz w:val="28"/>
          <w:szCs w:val="28"/>
        </w:rPr>
        <w:t xml:space="preserve">. </w:t>
      </w:r>
      <w:r w:rsidR="00EC5D65" w:rsidRPr="00750A22">
        <w:rPr>
          <w:rFonts w:ascii="Times New Roman" w:hAnsi="Times New Roman"/>
          <w:sz w:val="28"/>
          <w:szCs w:val="28"/>
        </w:rPr>
        <w:t>Поскольку область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EC5D65" w:rsidRPr="00750A22">
        <w:rPr>
          <w:rFonts w:ascii="Times New Roman" w:hAnsi="Times New Roman"/>
          <w:sz w:val="28"/>
          <w:szCs w:val="28"/>
        </w:rPr>
        <w:t xml:space="preserve"> - двусвязная, введем в рассмотрение следующие ее подобласти:</w:t>
      </w:r>
    </w:p>
    <w:p w:rsidR="00EC5D65" w:rsidRPr="00750A22" w:rsidRDefault="007547FD" w:rsidP="000B221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α,β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 xml:space="preserve"> : β&gt;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  β&lt;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d>
      </m:oMath>
      <w:r w:rsidR="00EC5D65" w:rsidRPr="00750A22">
        <w:rPr>
          <w:rFonts w:ascii="Times New Roman" w:eastAsia="Times New Roman" w:hAnsi="Times New Roman"/>
          <w:sz w:val="28"/>
          <w:szCs w:val="28"/>
        </w:rPr>
        <w:t xml:space="preserve">  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α,β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 xml:space="preserve"> : β&gt;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  β&lt;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d>
      </m:oMath>
      <w:r w:rsidR="00EC5D65" w:rsidRPr="00750A22">
        <w:rPr>
          <w:rFonts w:ascii="Times New Roman" w:eastAsia="Times New Roman" w:hAnsi="Times New Roman"/>
          <w:sz w:val="28"/>
          <w:szCs w:val="28"/>
        </w:rPr>
        <w:t>.</w:t>
      </w:r>
    </w:p>
    <w:p w:rsidR="003A6961" w:rsidRPr="00750A22" w:rsidRDefault="003A6961" w:rsidP="000B2219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С помощью уже хорошо знакомого метода, можно получить последовательность фазовых перестроек для значений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α,β</m:t>
            </m:r>
          </m:e>
        </m:d>
        <m:r>
          <w:rPr>
            <w:rFonts w:ascii="Cambria Math" w:hAnsi="Cambria Math"/>
            <w:sz w:val="28"/>
            <w:szCs w:val="28"/>
          </w:rPr>
          <m:t>ϵ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 w:rsidRPr="00750A22">
        <w:rPr>
          <w:rFonts w:ascii="Times New Roman" w:hAnsi="Times New Roman"/>
          <w:sz w:val="28"/>
          <w:szCs w:val="28"/>
        </w:rPr>
        <w:t xml:space="preserve">. Например, в случае </w:t>
      </w:r>
      <m:oMath>
        <m:r>
          <w:rPr>
            <w:rFonts w:ascii="Cambria Math" w:hAnsi="Cambria Math"/>
            <w:sz w:val="28"/>
            <w:szCs w:val="28"/>
            <w:lang w:val="en-US"/>
          </w:rPr>
          <m:t>α</m:t>
        </m:r>
        <m:r>
          <w:rPr>
            <w:rFonts w:ascii="Cambria Math" w:hAnsi="Cambria Math"/>
            <w:sz w:val="28"/>
            <w:szCs w:val="28"/>
          </w:rPr>
          <m:t>=4.0</m:t>
        </m:r>
      </m:oMath>
      <w:r w:rsidRPr="00750A22">
        <w:rPr>
          <w:rFonts w:ascii="Times New Roman" w:hAnsi="Times New Roman"/>
          <w:sz w:val="28"/>
          <w:szCs w:val="28"/>
        </w:rPr>
        <w:t xml:space="preserve"> </w:t>
      </w:r>
      <w:r w:rsidRPr="00750A22">
        <w:rPr>
          <w:rFonts w:ascii="Times New Roman" w:eastAsia="Times New Roman" w:hAnsi="Times New Roman"/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en-US"/>
          </w:rPr>
          <m:t>β</m:t>
        </m:r>
        <m:r>
          <w:rPr>
            <w:rFonts w:ascii="Cambria Math" w:hAnsi="Cambria Math"/>
            <w:sz w:val="28"/>
            <w:szCs w:val="28"/>
          </w:rPr>
          <m:t>=2.3</m:t>
        </m:r>
      </m:oMath>
      <w:r w:rsidRPr="00750A22">
        <w:rPr>
          <w:rFonts w:ascii="Times New Roman" w:eastAsia="Times New Roman" w:hAnsi="Times New Roman"/>
          <w:sz w:val="28"/>
          <w:szCs w:val="28"/>
        </w:rPr>
        <w:t xml:space="preserve"> наблюдаются следующие бифуркации:</w:t>
      </w:r>
    </w:p>
    <w:p w:rsidR="003A6961" w:rsidRPr="00750A22" w:rsidRDefault="00A016D4" w:rsidP="000B2219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d&lt;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=0.040</m:t>
        </m:r>
      </m:oMath>
      <w:r w:rsidR="003A6961" w:rsidRPr="00750A22">
        <w:rPr>
          <w:rFonts w:ascii="Times New Roman" w:hAnsi="Times New Roman"/>
          <w:sz w:val="28"/>
          <w:szCs w:val="28"/>
        </w:rPr>
        <w:t xml:space="preserve"> отображение имеет пять устойчивых неподвижных точек и восемь неустойчивых.</w:t>
      </w:r>
      <w:r w:rsidR="003C1246">
        <w:rPr>
          <w:rFonts w:ascii="Times New Roman" w:hAnsi="Times New Roman"/>
          <w:sz w:val="28"/>
          <w:szCs w:val="28"/>
        </w:rPr>
        <w:t xml:space="preserve"> </w:t>
      </w:r>
      <w:r w:rsidR="003C1246" w:rsidRPr="00750A22">
        <w:rPr>
          <w:rFonts w:ascii="Times New Roman" w:hAnsi="Times New Roman"/>
          <w:noProof/>
          <w:sz w:val="28"/>
          <w:szCs w:val="28"/>
          <w:lang w:eastAsia="ru-RU"/>
        </w:rPr>
        <w:t>Схематическое изображение фазового портрета отображения Ф в данном случае можно увидеть на рис</w:t>
      </w:r>
      <w:r w:rsidR="003C1246">
        <w:rPr>
          <w:rFonts w:ascii="Times New Roman" w:hAnsi="Times New Roman"/>
          <w:noProof/>
          <w:sz w:val="28"/>
          <w:szCs w:val="28"/>
          <w:lang w:eastAsia="ru-RU"/>
        </w:rPr>
        <w:t xml:space="preserve">. </w:t>
      </w:r>
      <w:r w:rsidR="00DE3503">
        <w:rPr>
          <w:rFonts w:ascii="Times New Roman" w:hAnsi="Times New Roman"/>
          <w:noProof/>
          <w:sz w:val="28"/>
          <w:szCs w:val="28"/>
          <w:lang w:eastAsia="ru-RU"/>
        </w:rPr>
        <w:t>6</w:t>
      </w:r>
      <w:r w:rsidR="003C1246" w:rsidRPr="00750A22">
        <w:rPr>
          <w:rFonts w:ascii="Times New Roman" w:hAnsi="Times New Roman"/>
          <w:noProof/>
          <w:sz w:val="28"/>
          <w:szCs w:val="28"/>
          <w:lang w:eastAsia="ru-RU"/>
        </w:rPr>
        <w:t>а</w:t>
      </w:r>
      <w:r w:rsidR="003C1246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3A6961" w:rsidRPr="00750A22" w:rsidRDefault="003A6961" w:rsidP="000B2219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 xml:space="preserve">d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от устойчивого самосимметричного узла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12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ответвляется пара симметричных друг другу устойчивых узлов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2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самосимметричная седловая точка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9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>.</w:t>
      </w:r>
      <w:r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:rsidR="003A6961" w:rsidRPr="00DE3503" w:rsidRDefault="00194DF9" w:rsidP="000B2219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939165</wp:posOffset>
            </wp:positionV>
            <wp:extent cx="2642235" cy="2647950"/>
            <wp:effectExtent l="19050" t="0" r="5715" b="0"/>
            <wp:wrapTopAndBottom/>
            <wp:docPr id="11" name="Рисунок 1" descr="D:\Projects\repos2\Theory\Phase portraits (+main results)\alpha=4, beta=2.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D:\Projects\repos2\Theory\Phase portraits (+main results)\alpha=4, beta=2.3\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3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27A8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3213735</wp:posOffset>
            </wp:positionH>
            <wp:positionV relativeFrom="paragraph">
              <wp:posOffset>955040</wp:posOffset>
            </wp:positionV>
            <wp:extent cx="2635885" cy="2638425"/>
            <wp:effectExtent l="19050" t="0" r="0" b="0"/>
            <wp:wrapTopAndBottom/>
            <wp:docPr id="10" name="Рисунок 2" descr="D:\Projects\repos2\Theory\Phase portraits (+main results)\alpha=4, beta=2.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D:\Projects\repos2\Theory\Phase portraits (+main results)\alpha=4, beta=2.3\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A6961" w:rsidRPr="00750A22">
        <w:rPr>
          <w:rFonts w:ascii="Times New Roman" w:hAnsi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&lt;d&lt;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=0.049</m:t>
        </m:r>
      </m:oMath>
      <w:r w:rsidR="003A6961" w:rsidRPr="00750A22">
        <w:rPr>
          <w:rFonts w:ascii="Times New Roman" w:hAnsi="Times New Roman"/>
          <w:sz w:val="28"/>
          <w:szCs w:val="28"/>
        </w:rPr>
        <w:t xml:space="preserve"> отображение имеет шесть устойчивых неподвижных точек. </w:t>
      </w:r>
      <w:r w:rsidR="003A6961" w:rsidRPr="00750A22">
        <w:rPr>
          <w:rFonts w:ascii="Times New Roman" w:hAnsi="Times New Roman"/>
          <w:noProof/>
          <w:sz w:val="28"/>
          <w:szCs w:val="28"/>
          <w:lang w:eastAsia="ru-RU"/>
        </w:rPr>
        <w:t>Фазовый портрет в данном случае имеет изображенный на рис</w:t>
      </w:r>
      <w:r w:rsidR="00DE3503">
        <w:rPr>
          <w:rFonts w:ascii="Times New Roman" w:hAnsi="Times New Roman"/>
          <w:noProof/>
          <w:sz w:val="28"/>
          <w:szCs w:val="28"/>
          <w:lang w:eastAsia="ru-RU"/>
        </w:rPr>
        <w:t>. 6</w:t>
      </w:r>
      <w:r w:rsidR="003C1246">
        <w:rPr>
          <w:rFonts w:ascii="Times New Roman" w:hAnsi="Times New Roman"/>
          <w:noProof/>
          <w:sz w:val="28"/>
          <w:szCs w:val="28"/>
          <w:lang w:eastAsia="ru-RU"/>
        </w:rPr>
        <w:t>б</w:t>
      </w:r>
      <w:r w:rsidR="003A6961"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 вид.</w:t>
      </w:r>
    </w:p>
    <w:p w:rsidR="00DE3503" w:rsidRPr="00BB64A2" w:rsidRDefault="007547FD" w:rsidP="00DE3503">
      <w:pPr>
        <w:pStyle w:val="a7"/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</w:rPr>
      </w:pPr>
      <w:r w:rsidRPr="007547FD"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33" type="#_x0000_t202" style="position:absolute;left:0;text-align:left;margin-left:62.65pt;margin-top:204.55pt;width:351.4pt;height:54.6pt;z-index:251676160;mso-height-percent:200;mso-height-percent:200;mso-width-relative:margin;mso-height-relative:margin" filled="f" stroked="f">
            <v:textbox style="mso-next-textbox:#_x0000_s1033;mso-fit-shape-to-text:t">
              <w:txbxContent>
                <w:p w:rsidR="002A0FCA" w:rsidRPr="000A62C0" w:rsidRDefault="002A0FCA" w:rsidP="00CB2528">
                  <w:pPr>
                    <w:contextualSpacing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а) </w:t>
                  </w:r>
                  <m:oMath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 &lt; 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oMath>
                  <w:r>
                    <w:rPr>
                      <w:rFonts w:ascii="Times New Roman" w:hAnsi="Times New Roman"/>
                      <w:sz w:val="28"/>
                      <w:szCs w:val="28"/>
                    </w:rPr>
                    <w:t>.</w:t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          б) </w:t>
                  </w:r>
                  <m:oMath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&lt;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 &lt; 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oMath>
                </w:p>
                <w:p w:rsidR="002A0FCA" w:rsidRPr="000A62C0" w:rsidRDefault="002A0FCA" w:rsidP="00CB2528">
                  <w:pPr>
                    <w:contextualSpacing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Рис. 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6</w:t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>. Фазовые портреты отображения</w:t>
                  </w:r>
                </w:p>
              </w:txbxContent>
            </v:textbox>
          </v:shape>
        </w:pict>
      </w:r>
    </w:p>
    <w:p w:rsidR="00ED7A11" w:rsidRPr="00BB64A2" w:rsidRDefault="00ED7A11" w:rsidP="00DE3503">
      <w:pPr>
        <w:pStyle w:val="a7"/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</w:rPr>
      </w:pPr>
    </w:p>
    <w:p w:rsidR="003A6961" w:rsidRPr="00BE4241" w:rsidRDefault="003A6961" w:rsidP="000B2219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d=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симметричные друг другу устойчивые узлы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2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сливаются с симметричными седлами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2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исчезают.</w:t>
      </w:r>
    </w:p>
    <w:p w:rsidR="003A6961" w:rsidRPr="00750A22" w:rsidRDefault="003A6961" w:rsidP="000B2219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lastRenderedPageBreak/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&lt;d&lt;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=0.053</m:t>
        </m:r>
      </m:oMath>
      <w:r w:rsidRPr="00750A22">
        <w:rPr>
          <w:rFonts w:ascii="Times New Roman" w:hAnsi="Times New Roman"/>
          <w:sz w:val="28"/>
          <w:szCs w:val="28"/>
        </w:rPr>
        <w:t xml:space="preserve"> отображение имеет четыре устойчивые неподвижные точки. </w:t>
      </w:r>
      <w:r w:rsidR="00374EEE" w:rsidRPr="00750A22">
        <w:rPr>
          <w:rFonts w:ascii="Times New Roman" w:hAnsi="Times New Roman"/>
          <w:noProof/>
          <w:sz w:val="28"/>
          <w:szCs w:val="28"/>
          <w:lang w:eastAsia="ru-RU"/>
        </w:rPr>
        <w:t>Фазовый портрет</w:t>
      </w:r>
      <w:r w:rsidR="00C15464">
        <w:rPr>
          <w:rFonts w:ascii="Times New Roman" w:hAnsi="Times New Roman"/>
          <w:noProof/>
          <w:sz w:val="28"/>
          <w:szCs w:val="28"/>
          <w:lang w:eastAsia="ru-RU"/>
        </w:rPr>
        <w:t xml:space="preserve"> изображен на рис. 7</w:t>
      </w:r>
      <w:r w:rsidR="00374EEE">
        <w:rPr>
          <w:rFonts w:ascii="Times New Roman" w:hAnsi="Times New Roman"/>
          <w:noProof/>
          <w:sz w:val="28"/>
          <w:szCs w:val="28"/>
          <w:lang w:eastAsia="ru-RU"/>
        </w:rPr>
        <w:t>а</w:t>
      </w:r>
      <w:r w:rsidRPr="00750A22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3A6961" w:rsidRPr="00750A22" w:rsidRDefault="001661B0" w:rsidP="000B2219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 </w:t>
      </w:r>
      <w:r w:rsidR="003A6961" w:rsidRPr="00750A22">
        <w:rPr>
          <w:rFonts w:ascii="Times New Roman" w:hAnsi="Times New Roman"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d=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3A6961" w:rsidRPr="00750A22">
        <w:rPr>
          <w:rFonts w:ascii="Times New Roman" w:hAnsi="Times New Roman"/>
          <w:sz w:val="28"/>
          <w:szCs w:val="28"/>
        </w:rPr>
        <w:t xml:space="preserve"> неустойчивый узел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7</m:t>
            </m:r>
          </m:sub>
        </m:sSub>
      </m:oMath>
      <w:r w:rsidR="003A6961" w:rsidRPr="00750A22">
        <w:rPr>
          <w:rFonts w:ascii="Times New Roman" w:hAnsi="Times New Roman"/>
          <w:sz w:val="28"/>
          <w:szCs w:val="28"/>
        </w:rPr>
        <w:t xml:space="preserve"> сливается с седловой точкой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9</m:t>
            </m:r>
          </m:sub>
        </m:sSub>
      </m:oMath>
      <w:r w:rsidR="003A6961" w:rsidRPr="00750A22">
        <w:rPr>
          <w:rFonts w:ascii="Times New Roman" w:hAnsi="Times New Roman"/>
          <w:sz w:val="28"/>
          <w:szCs w:val="28"/>
        </w:rPr>
        <w:t>.</w:t>
      </w:r>
    </w:p>
    <w:p w:rsidR="003A6961" w:rsidRPr="007F209E" w:rsidRDefault="00C15464" w:rsidP="000B2219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1065530</wp:posOffset>
            </wp:positionV>
            <wp:extent cx="2750820" cy="2756535"/>
            <wp:effectExtent l="19050" t="0" r="0" b="0"/>
            <wp:wrapTopAndBottom/>
            <wp:docPr id="9" name="Рисунок 3" descr="D:\Projects\repos2\Theory\Phase portraits (+main results)\alpha=4, beta=2.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D:\Projects\repos2\Theory\Phase portraits (+main results)\alpha=4, beta=2.3\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3087370</wp:posOffset>
            </wp:positionH>
            <wp:positionV relativeFrom="paragraph">
              <wp:posOffset>1065530</wp:posOffset>
            </wp:positionV>
            <wp:extent cx="2764790" cy="2756535"/>
            <wp:effectExtent l="19050" t="0" r="0" b="0"/>
            <wp:wrapTopAndBottom/>
            <wp:docPr id="8" name="Рисунок 4" descr="D:\Projects\repos2\Theory\Phase portraits (+main results)\alpha=4, beta=2.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D:\Projects\repos2\Theory\Phase portraits (+main results)\alpha=4, beta=2.3\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A6961" w:rsidRPr="00750A22">
        <w:rPr>
          <w:rFonts w:ascii="Times New Roman" w:hAnsi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&lt;d&lt;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=0.055</m:t>
        </m:r>
      </m:oMath>
      <w:r w:rsidR="003A6961" w:rsidRPr="00750A22">
        <w:rPr>
          <w:rFonts w:ascii="Times New Roman" w:hAnsi="Times New Roman"/>
          <w:sz w:val="28"/>
          <w:szCs w:val="28"/>
        </w:rPr>
        <w:t xml:space="preserve"> отображение по-прежнему имеет четыре устойчивые неподвижные точки. </w:t>
      </w:r>
      <w:r w:rsidR="003A6961" w:rsidRPr="00750A22">
        <w:rPr>
          <w:rFonts w:ascii="Times New Roman" w:hAnsi="Times New Roman"/>
          <w:noProof/>
          <w:sz w:val="28"/>
          <w:szCs w:val="28"/>
          <w:lang w:eastAsia="ru-RU"/>
        </w:rPr>
        <w:t>Фазовый портрет в данном случае имеет изображенный на рис</w:t>
      </w:r>
      <w:r w:rsidR="00374EEE">
        <w:rPr>
          <w:rFonts w:ascii="Times New Roman" w:hAnsi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noProof/>
          <w:sz w:val="28"/>
          <w:szCs w:val="28"/>
          <w:lang w:eastAsia="ru-RU"/>
        </w:rPr>
        <w:t>7</w:t>
      </w:r>
      <w:r w:rsidR="00374EEE">
        <w:rPr>
          <w:rFonts w:ascii="Times New Roman" w:hAnsi="Times New Roman"/>
          <w:noProof/>
          <w:sz w:val="28"/>
          <w:szCs w:val="28"/>
          <w:lang w:eastAsia="ru-RU"/>
        </w:rPr>
        <w:t>б</w:t>
      </w:r>
      <w:r w:rsidR="003A6961"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 вид.</w:t>
      </w:r>
    </w:p>
    <w:p w:rsidR="00A86B89" w:rsidRDefault="007547FD" w:rsidP="000B2219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547FD"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34" type="#_x0000_t202" style="position:absolute;left:0;text-align:left;margin-left:60.95pt;margin-top:220.4pt;width:351.4pt;height:54.6pt;z-index:251677184;mso-height-percent:200;mso-height-percent:200;mso-width-relative:margin;mso-height-relative:margin" filled="f" stroked="f">
            <v:textbox style="mso-next-textbox:#_x0000_s1034;mso-fit-shape-to-text:t">
              <w:txbxContent>
                <w:p w:rsidR="002A0FCA" w:rsidRPr="000A62C0" w:rsidRDefault="002A0FCA" w:rsidP="007F209E">
                  <w:pPr>
                    <w:contextualSpacing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а) </w:t>
                  </w:r>
                  <m:oMath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&lt;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oMath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          б) </w:t>
                  </w:r>
                  <m:oMath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&lt;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 &lt; 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oMath>
                </w:p>
                <w:p w:rsidR="002A0FCA" w:rsidRPr="000A62C0" w:rsidRDefault="002A0FCA" w:rsidP="007F209E">
                  <w:pPr>
                    <w:contextualSpacing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Рис. 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7</w:t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>. Фазовые портреты отображения</w:t>
                  </w:r>
                </w:p>
              </w:txbxContent>
            </v:textbox>
          </v:shape>
        </w:pict>
      </w:r>
    </w:p>
    <w:p w:rsidR="00403C14" w:rsidRDefault="00403C14" w:rsidP="000B2219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:rsidR="003A6961" w:rsidRPr="00750A22" w:rsidRDefault="001661B0" w:rsidP="000B2219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 </w:t>
      </w:r>
      <w:r w:rsidR="003A6961" w:rsidRPr="00750A22">
        <w:rPr>
          <w:rFonts w:ascii="Times New Roman" w:hAnsi="Times New Roman"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 xml:space="preserve">d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3A6961" w:rsidRPr="00750A22">
        <w:rPr>
          <w:rFonts w:ascii="Times New Roman" w:hAnsi="Times New Roman"/>
          <w:sz w:val="28"/>
          <w:szCs w:val="28"/>
        </w:rPr>
        <w:t xml:space="preserve"> от устойчивого самосимметричного узла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56</m:t>
            </m:r>
          </m:sub>
        </m:sSub>
      </m:oMath>
      <w:r w:rsidR="003A6961" w:rsidRPr="00750A22">
        <w:rPr>
          <w:rFonts w:ascii="Times New Roman" w:hAnsi="Times New Roman"/>
          <w:sz w:val="28"/>
          <w:szCs w:val="28"/>
        </w:rPr>
        <w:t xml:space="preserve"> ответвляется пара симметричных друг другу устойчивых узлов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5</m:t>
            </m:r>
          </m:sub>
        </m:sSub>
      </m:oMath>
      <w:r w:rsidR="003A6961"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6</m:t>
            </m:r>
          </m:sub>
        </m:sSub>
      </m:oMath>
      <w:r w:rsidR="003A6961" w:rsidRPr="00750A22">
        <w:rPr>
          <w:rFonts w:ascii="Times New Roman" w:hAnsi="Times New Roman"/>
          <w:sz w:val="28"/>
          <w:szCs w:val="28"/>
        </w:rPr>
        <w:t xml:space="preserve"> и самосимметричная седловая точка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10</m:t>
            </m:r>
          </m:sub>
        </m:sSub>
      </m:oMath>
      <w:r w:rsidR="003A6961" w:rsidRPr="00750A22">
        <w:rPr>
          <w:rFonts w:ascii="Times New Roman" w:hAnsi="Times New Roman"/>
          <w:sz w:val="28"/>
          <w:szCs w:val="28"/>
        </w:rPr>
        <w:t>.</w:t>
      </w:r>
      <w:r w:rsidR="003A6961"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:rsidR="003A6961" w:rsidRPr="00750A22" w:rsidRDefault="001661B0" w:rsidP="000B2219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 </w:t>
      </w:r>
      <w:r w:rsidR="003A6961" w:rsidRPr="00750A22">
        <w:rPr>
          <w:rFonts w:ascii="Times New Roman" w:hAnsi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&lt;d&lt;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=0.057</m:t>
        </m:r>
      </m:oMath>
      <w:r w:rsidR="003A6961" w:rsidRPr="00750A22">
        <w:rPr>
          <w:rFonts w:ascii="Times New Roman" w:hAnsi="Times New Roman"/>
          <w:sz w:val="28"/>
          <w:szCs w:val="28"/>
        </w:rPr>
        <w:t xml:space="preserve"> отображение имеет пять устойчивых неподвижных точек. </w:t>
      </w:r>
      <w:r w:rsidR="003A6961"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Фазовый портрет в данном случае </w:t>
      </w:r>
      <w:r w:rsidR="005221C0">
        <w:rPr>
          <w:rFonts w:ascii="Times New Roman" w:hAnsi="Times New Roman"/>
          <w:noProof/>
          <w:sz w:val="28"/>
          <w:szCs w:val="28"/>
          <w:lang w:eastAsia="ru-RU"/>
        </w:rPr>
        <w:t>изображен</w:t>
      </w:r>
      <w:r w:rsidR="003A6961" w:rsidRPr="00750A22">
        <w:rPr>
          <w:rFonts w:ascii="Times New Roman" w:hAnsi="Times New Roman"/>
          <w:noProof/>
          <w:sz w:val="28"/>
          <w:szCs w:val="28"/>
          <w:lang w:eastAsia="ru-RU"/>
        </w:rPr>
        <w:t xml:space="preserve"> на рис</w:t>
      </w:r>
      <w:r w:rsidR="00C15464">
        <w:rPr>
          <w:rFonts w:ascii="Times New Roman" w:hAnsi="Times New Roman"/>
          <w:noProof/>
          <w:sz w:val="28"/>
          <w:szCs w:val="28"/>
          <w:lang w:eastAsia="ru-RU"/>
        </w:rPr>
        <w:t>. 8</w:t>
      </w:r>
      <w:r w:rsidR="005221C0">
        <w:rPr>
          <w:rFonts w:ascii="Times New Roman" w:hAnsi="Times New Roman"/>
          <w:noProof/>
          <w:sz w:val="28"/>
          <w:szCs w:val="28"/>
          <w:lang w:eastAsia="ru-RU"/>
        </w:rPr>
        <w:t>а</w:t>
      </w:r>
      <w:r w:rsidR="003A6961" w:rsidRPr="00750A22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EA7498" w:rsidRPr="00EA7498" w:rsidRDefault="001661B0" w:rsidP="00EA7498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 </w:t>
      </w:r>
      <w:r w:rsidR="003A6961" w:rsidRPr="00750A22">
        <w:rPr>
          <w:rFonts w:ascii="Times New Roman" w:hAnsi="Times New Roman"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d=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="003A6961" w:rsidRPr="00750A22">
        <w:rPr>
          <w:rFonts w:ascii="Times New Roman" w:hAnsi="Times New Roman"/>
          <w:sz w:val="28"/>
          <w:szCs w:val="28"/>
        </w:rPr>
        <w:t xml:space="preserve"> неустойчивый узел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8</m:t>
            </m:r>
          </m:sub>
        </m:sSub>
      </m:oMath>
      <w:r w:rsidR="003A6961" w:rsidRPr="00750A22">
        <w:rPr>
          <w:rFonts w:ascii="Times New Roman" w:hAnsi="Times New Roman"/>
          <w:sz w:val="28"/>
          <w:szCs w:val="28"/>
        </w:rPr>
        <w:t xml:space="preserve"> сливается с седловой точкой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10</m:t>
            </m:r>
          </m:sub>
        </m:sSub>
      </m:oMath>
      <w:r w:rsidR="003A6961" w:rsidRPr="00750A22">
        <w:rPr>
          <w:rFonts w:ascii="Times New Roman" w:hAnsi="Times New Roman"/>
          <w:sz w:val="28"/>
          <w:szCs w:val="28"/>
        </w:rPr>
        <w:t xml:space="preserve">. Одновременно с этим симметричные устойчивые неподвижные точки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5</m:t>
            </m:r>
          </m:sub>
        </m:sSub>
      </m:oMath>
      <w:r w:rsidR="003A6961"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6</m:t>
            </m:r>
          </m:sub>
        </m:sSub>
      </m:oMath>
      <w:r w:rsidR="003A6961"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 меняют свой тип и становятся устойчивыми фокусами.</w:t>
      </w:r>
    </w:p>
    <w:p w:rsidR="00A86B89" w:rsidRPr="00EA7498" w:rsidRDefault="001661B0" w:rsidP="00EA7498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/>
          <w:sz w:val="28"/>
          <w:szCs w:val="28"/>
        </w:rPr>
      </w:pPr>
      <w:r w:rsidRPr="00EA7498">
        <w:rPr>
          <w:rFonts w:ascii="Times New Roman" w:hAnsi="Times New Roman"/>
          <w:sz w:val="28"/>
          <w:szCs w:val="28"/>
        </w:rPr>
        <w:t xml:space="preserve"> </w:t>
      </w:r>
      <w:r w:rsidR="003A6961" w:rsidRPr="00EA7498">
        <w:rPr>
          <w:rFonts w:ascii="Times New Roman" w:hAnsi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&lt;d&lt;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=0.069</m:t>
        </m:r>
      </m:oMath>
      <w:r w:rsidR="003A6961" w:rsidRPr="00EA7498">
        <w:rPr>
          <w:rFonts w:ascii="Times New Roman" w:hAnsi="Times New Roman"/>
          <w:sz w:val="28"/>
          <w:szCs w:val="28"/>
        </w:rPr>
        <w:t xml:space="preserve"> отображение имеет пять устойчивых неподвижных точек.</w:t>
      </w:r>
      <w:r w:rsidR="003A6961" w:rsidRPr="00EA7498">
        <w:rPr>
          <w:rFonts w:ascii="Times New Roman" w:hAnsi="Times New Roman"/>
          <w:noProof/>
          <w:sz w:val="28"/>
          <w:szCs w:val="28"/>
          <w:lang w:eastAsia="ru-RU"/>
        </w:rPr>
        <w:t xml:space="preserve"> Фазовый портрет в данном случае имеет изображенный на рис</w:t>
      </w:r>
      <w:r w:rsidR="00C15464" w:rsidRPr="00EA7498">
        <w:rPr>
          <w:rFonts w:ascii="Times New Roman" w:hAnsi="Times New Roman"/>
          <w:noProof/>
          <w:sz w:val="28"/>
          <w:szCs w:val="28"/>
          <w:lang w:eastAsia="ru-RU"/>
        </w:rPr>
        <w:t>. 8</w:t>
      </w:r>
      <w:r w:rsidR="00B30419" w:rsidRPr="00EA7498">
        <w:rPr>
          <w:rFonts w:ascii="Times New Roman" w:hAnsi="Times New Roman"/>
          <w:noProof/>
          <w:sz w:val="28"/>
          <w:szCs w:val="28"/>
          <w:lang w:eastAsia="ru-RU"/>
        </w:rPr>
        <w:t>б</w:t>
      </w:r>
      <w:r w:rsidR="003A6961" w:rsidRPr="00EA7498">
        <w:rPr>
          <w:rFonts w:ascii="Times New Roman" w:hAnsi="Times New Roman"/>
          <w:noProof/>
          <w:sz w:val="28"/>
          <w:szCs w:val="28"/>
          <w:lang w:eastAsia="ru-RU"/>
        </w:rPr>
        <w:t xml:space="preserve"> вид.</w:t>
      </w:r>
      <w:r w:rsidRPr="00EA7498">
        <w:rPr>
          <w:rFonts w:ascii="Times New Roman" w:hAnsi="Times New Roman"/>
          <w:sz w:val="28"/>
          <w:szCs w:val="28"/>
        </w:rPr>
        <w:t xml:space="preserve"> </w:t>
      </w:r>
    </w:p>
    <w:p w:rsidR="00EA7498" w:rsidRPr="00EA7498" w:rsidRDefault="00EA7498" w:rsidP="00EA7498">
      <w:pPr>
        <w:pStyle w:val="a7"/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</w:rPr>
      </w:pPr>
    </w:p>
    <w:p w:rsidR="00EA7498" w:rsidRPr="005079AF" w:rsidRDefault="007547FD" w:rsidP="00EA7498">
      <w:pPr>
        <w:pStyle w:val="a7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pict>
          <v:shape id="_x0000_s1035" type="#_x0000_t202" style="position:absolute;left:0;text-align:left;margin-left:54.9pt;margin-top:213.3pt;width:351.4pt;height:54.6pt;z-index:251678208;mso-height-percent:200;mso-height-percent:200;mso-width-relative:margin;mso-height-relative:margin" filled="f" stroked="f">
            <v:textbox style="mso-next-textbox:#_x0000_s1035;mso-fit-shape-to-text:t">
              <w:txbxContent>
                <w:p w:rsidR="002A0FCA" w:rsidRPr="000A62C0" w:rsidRDefault="002A0FCA" w:rsidP="00AA3B5A">
                  <w:pPr>
                    <w:contextualSpacing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а) </w:t>
                  </w:r>
                  <m:oMath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&lt;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oMath>
                  <w:r>
                    <w:rPr>
                      <w:rFonts w:ascii="Times New Roman" w:hAnsi="Times New Roman"/>
                      <w:sz w:val="28"/>
                      <w:szCs w:val="28"/>
                    </w:rPr>
                    <w:t>.</w:t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          б) </w:t>
                  </w:r>
                  <m:oMath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&lt;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 xml:space="preserve"> &lt; 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</m:oMath>
                  <w:r>
                    <w:rPr>
                      <w:rFonts w:ascii="Times New Roman" w:hAnsi="Times New Roman"/>
                      <w:sz w:val="28"/>
                      <w:szCs w:val="28"/>
                    </w:rPr>
                    <w:t>.</w:t>
                  </w:r>
                </w:p>
                <w:p w:rsidR="002A0FCA" w:rsidRPr="000A62C0" w:rsidRDefault="002A0FCA" w:rsidP="00AA3B5A">
                  <w:pPr>
                    <w:contextualSpacing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Рис. 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8</w:t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>. Фазовые портреты отображения</w:t>
                  </w:r>
                </w:p>
              </w:txbxContent>
            </v:textbox>
          </v:shape>
        </w:pict>
      </w:r>
      <w:r w:rsidR="00EA7498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3187065</wp:posOffset>
            </wp:positionH>
            <wp:positionV relativeFrom="paragraph">
              <wp:posOffset>-72390</wp:posOffset>
            </wp:positionV>
            <wp:extent cx="2762250" cy="2781300"/>
            <wp:effectExtent l="19050" t="0" r="0" b="0"/>
            <wp:wrapTopAndBottom/>
            <wp:docPr id="6" name="Рисунок 6" descr="D:\Projects\repos2\Theory\Phase portraits (+main results)\alpha=4, beta=2.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D:\Projects\repos2\Theory\Phase portraits (+main results)\alpha=4, beta=2.3\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7498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-24765</wp:posOffset>
            </wp:positionV>
            <wp:extent cx="2724150" cy="2752725"/>
            <wp:effectExtent l="19050" t="0" r="0" b="0"/>
            <wp:wrapTopAndBottom/>
            <wp:docPr id="7" name="Рисунок 5" descr="D:\Projects\repos2\Theory\Phase portraits (+main results)\alpha=4, beta=2.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D:\Projects\repos2\Theory\Phase portraits (+main results)\alpha=4, beta=2.3\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7498" w:rsidRPr="005079AF" w:rsidRDefault="00EA7498" w:rsidP="00EA7498">
      <w:pPr>
        <w:pStyle w:val="a7"/>
        <w:rPr>
          <w:rFonts w:ascii="Times New Roman" w:eastAsia="Times New Roman" w:hAnsi="Times New Roman"/>
          <w:sz w:val="28"/>
          <w:szCs w:val="28"/>
        </w:rPr>
      </w:pPr>
    </w:p>
    <w:p w:rsidR="00ED7A11" w:rsidRPr="00BB64A2" w:rsidRDefault="00ED7A11" w:rsidP="00EA7498">
      <w:pPr>
        <w:pStyle w:val="a7"/>
        <w:rPr>
          <w:rFonts w:ascii="Times New Roman" w:eastAsia="Times New Roman" w:hAnsi="Times New Roman"/>
          <w:sz w:val="28"/>
          <w:szCs w:val="28"/>
        </w:rPr>
      </w:pPr>
    </w:p>
    <w:p w:rsidR="00A86B89" w:rsidRPr="00025235" w:rsidRDefault="003A6961" w:rsidP="00A86B89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/>
          <w:sz w:val="28"/>
          <w:szCs w:val="28"/>
        </w:rPr>
      </w:pPr>
      <w:r w:rsidRPr="00025235">
        <w:rPr>
          <w:rFonts w:ascii="Times New Roman" w:hAnsi="Times New Roman"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d=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Pr="00025235">
        <w:rPr>
          <w:rFonts w:ascii="Times New Roman" w:hAnsi="Times New Roman"/>
          <w:sz w:val="28"/>
          <w:szCs w:val="28"/>
        </w:rPr>
        <w:t xml:space="preserve"> симметричные друг другу устойчивые фокусы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5</m:t>
            </m:r>
          </m:sub>
        </m:sSub>
      </m:oMath>
      <w:r w:rsidRPr="00025235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6</m:t>
            </m:r>
          </m:sub>
        </m:sSub>
      </m:oMath>
      <w:r w:rsidRPr="00025235">
        <w:rPr>
          <w:rFonts w:ascii="Times New Roman" w:hAnsi="Times New Roman"/>
          <w:sz w:val="28"/>
          <w:szCs w:val="28"/>
        </w:rPr>
        <w:t xml:space="preserve"> сливаются с симметричными седлами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5</m:t>
            </m:r>
          </m:sub>
        </m:sSub>
      </m:oMath>
      <w:r w:rsidRPr="00025235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6</m:t>
            </m:r>
          </m:sub>
        </m:sSub>
      </m:oMath>
      <w:r w:rsidRPr="00025235">
        <w:rPr>
          <w:rFonts w:ascii="Times New Roman" w:hAnsi="Times New Roman"/>
          <w:sz w:val="28"/>
          <w:szCs w:val="28"/>
        </w:rPr>
        <w:t xml:space="preserve"> и исчезают.</w:t>
      </w:r>
    </w:p>
    <w:p w:rsidR="00BE4241" w:rsidRPr="00A86B89" w:rsidRDefault="00025235" w:rsidP="000B2219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1468120</wp:posOffset>
            </wp:positionH>
            <wp:positionV relativeFrom="paragraph">
              <wp:posOffset>989965</wp:posOffset>
            </wp:positionV>
            <wp:extent cx="2710815" cy="2713355"/>
            <wp:effectExtent l="19050" t="0" r="0" b="0"/>
            <wp:wrapTopAndBottom/>
            <wp:docPr id="5" name="Рисунок 7" descr="D:\Projects\repos2\Theory\Phase portraits (+main results)\alpha=4, beta=2.3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D:\Projects\repos2\Theory\Phase portraits (+main results)\alpha=4, beta=2.3\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61B0" w:rsidRPr="00A86B89">
        <w:rPr>
          <w:rFonts w:ascii="Times New Roman" w:hAnsi="Times New Roman"/>
          <w:sz w:val="28"/>
          <w:szCs w:val="28"/>
        </w:rPr>
        <w:t xml:space="preserve"> </w:t>
      </w:r>
      <w:r w:rsidR="003A6961" w:rsidRPr="00A86B89">
        <w:rPr>
          <w:rFonts w:ascii="Times New Roman" w:hAnsi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&lt;d&lt;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  <m:r>
          <w:rPr>
            <w:rFonts w:ascii="Cambria Math" w:hAnsi="Cambria Math"/>
            <w:sz w:val="28"/>
            <w:szCs w:val="28"/>
          </w:rPr>
          <m:t>=0.170</m:t>
        </m:r>
      </m:oMath>
      <w:r w:rsidR="003A6961" w:rsidRPr="00A86B89">
        <w:rPr>
          <w:rFonts w:ascii="Times New Roman" w:hAnsi="Times New Roman"/>
          <w:sz w:val="28"/>
          <w:szCs w:val="28"/>
        </w:rPr>
        <w:t xml:space="preserve"> отображение имеет три устойчивые неподвижные точки и две неустойчивые. </w:t>
      </w:r>
      <w:r w:rsidR="00B30419" w:rsidRPr="00A86B89">
        <w:rPr>
          <w:rFonts w:ascii="Times New Roman" w:hAnsi="Times New Roman"/>
          <w:noProof/>
          <w:sz w:val="28"/>
          <w:szCs w:val="28"/>
          <w:lang w:eastAsia="ru-RU"/>
        </w:rPr>
        <w:t>Фазовый портрет в данном случае изображен на рис</w:t>
      </w:r>
      <w:r w:rsidR="0018768D" w:rsidRPr="00A86B89">
        <w:rPr>
          <w:rFonts w:ascii="Times New Roman" w:hAnsi="Times New Roman"/>
          <w:noProof/>
          <w:sz w:val="28"/>
          <w:szCs w:val="28"/>
          <w:lang w:eastAsia="ru-RU"/>
        </w:rPr>
        <w:t xml:space="preserve">. </w:t>
      </w:r>
      <w:r w:rsidR="005079AF">
        <w:rPr>
          <w:rFonts w:ascii="Times New Roman" w:hAnsi="Times New Roman"/>
          <w:noProof/>
          <w:sz w:val="28"/>
          <w:szCs w:val="28"/>
          <w:lang w:val="en-US" w:eastAsia="ru-RU"/>
        </w:rPr>
        <w:t>9</w:t>
      </w:r>
      <w:r w:rsidR="003A6961" w:rsidRPr="00A86B89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B30419" w:rsidRDefault="007547FD" w:rsidP="000B2219">
      <w:pPr>
        <w:pStyle w:val="a7"/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shape id="_x0000_s1038" type="#_x0000_t202" style="position:absolute;left:0;text-align:left;margin-left:48.9pt;margin-top:222.8pt;width:351.4pt;height:32.1pt;z-index:251679232;mso-width-relative:margin;mso-height-relative:margin" filled="f" stroked="f">
            <v:textbox style="mso-next-textbox:#_x0000_s1038">
              <w:txbxContent>
                <w:p w:rsidR="002A0FCA" w:rsidRPr="000A62C0" w:rsidRDefault="002A0FCA" w:rsidP="00B30419">
                  <w:pPr>
                    <w:contextualSpacing/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Рис. </w:t>
                  </w:r>
                  <w:r w:rsidR="005079AF" w:rsidRPr="00473483">
                    <w:rPr>
                      <w:rFonts w:ascii="Times New Roman" w:hAnsi="Times New Roman"/>
                      <w:sz w:val="28"/>
                      <w:szCs w:val="28"/>
                    </w:rPr>
                    <w:t>9</w:t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>. Фазовы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й портрет</w:t>
                  </w:r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 xml:space="preserve"> отображения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при </w:t>
                  </w:r>
                  <m:oMath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&lt;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8"/>
                            <w:szCs w:val="28"/>
                          </w:rPr>
                          <m:t>7</m:t>
                        </m:r>
                      </m:sub>
                    </m:sSub>
                  </m:oMath>
                  <w:r w:rsidRPr="000A62C0">
                    <w:rPr>
                      <w:rFonts w:ascii="Times New Roman" w:hAnsi="Times New Roman"/>
                      <w:sz w:val="28"/>
                      <w:szCs w:val="28"/>
                    </w:rPr>
                    <w:tab/>
                  </w:r>
                </w:p>
              </w:txbxContent>
            </v:textbox>
          </v:shape>
        </w:pict>
      </w:r>
    </w:p>
    <w:p w:rsidR="00EA7498" w:rsidRPr="00EA7498" w:rsidRDefault="00EA7498" w:rsidP="000B2219">
      <w:pPr>
        <w:pStyle w:val="a7"/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</w:p>
    <w:p w:rsidR="003A6961" w:rsidRPr="00BE4241" w:rsidRDefault="003A6961" w:rsidP="000B2219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t xml:space="preserve">Наконец, при </w:t>
      </w:r>
      <m:oMath>
        <m:r>
          <w:rPr>
            <w:rFonts w:ascii="Cambria Math" w:hAnsi="Cambria Math"/>
            <w:sz w:val="28"/>
            <w:szCs w:val="28"/>
          </w:rPr>
          <m:t>d=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симметричные друг другу устойчивые узлы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3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4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сливаются с симметричными седлами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3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4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. и исчезают. При </w:t>
      </w:r>
      <m:oMath>
        <m:r>
          <w:rPr>
            <w:rFonts w:ascii="Cambria Math" w:hAnsi="Cambria Math"/>
            <w:sz w:val="28"/>
            <w:szCs w:val="28"/>
          </w:rPr>
          <m:t xml:space="preserve">d &gt;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отображение имеет единственное нулевое устойчивое состояние.</w:t>
      </w:r>
    </w:p>
    <w:p w:rsidR="003A6961" w:rsidRPr="00750A22" w:rsidRDefault="003A6961" w:rsidP="000B2219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750A22">
        <w:rPr>
          <w:rFonts w:ascii="Times New Roman" w:hAnsi="Times New Roman"/>
          <w:sz w:val="28"/>
          <w:szCs w:val="28"/>
        </w:rPr>
        <w:lastRenderedPageBreak/>
        <w:t xml:space="preserve">Полученный сценарий фазовых перестроек характерен для любых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α,β</m:t>
            </m:r>
          </m:e>
        </m:d>
        <m:r>
          <w:rPr>
            <w:rFonts w:ascii="Cambria Math" w:hAnsi="Cambria Math"/>
            <w:sz w:val="28"/>
            <w:szCs w:val="28"/>
          </w:rPr>
          <m:t>ϵ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 w:rsidRPr="00750A22">
        <w:rPr>
          <w:rFonts w:ascii="Times New Roman" w:eastAsia="Times New Roman" w:hAnsi="Times New Roman"/>
          <w:sz w:val="28"/>
          <w:szCs w:val="28"/>
        </w:rPr>
        <w:t>.</w:t>
      </w:r>
    </w:p>
    <w:p w:rsidR="003A6961" w:rsidRPr="00750A22" w:rsidRDefault="003A6961" w:rsidP="000B2219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50A22">
        <w:rPr>
          <w:rFonts w:ascii="Times New Roman" w:eastAsia="Times New Roman" w:hAnsi="Times New Roman"/>
          <w:sz w:val="28"/>
          <w:szCs w:val="28"/>
        </w:rPr>
        <w:t xml:space="preserve">Отличия от рассмотренного случая могут состоять в очередности бифуркации исчезновения </w:t>
      </w:r>
      <w:r w:rsidRPr="00750A22">
        <w:rPr>
          <w:rFonts w:ascii="Times New Roman" w:hAnsi="Times New Roman"/>
          <w:sz w:val="28"/>
          <w:szCs w:val="28"/>
        </w:rPr>
        <w:t>симметричны</w:t>
      </w:r>
      <w:r w:rsidR="00B24C59" w:rsidRPr="00750A22">
        <w:rPr>
          <w:rFonts w:ascii="Times New Roman" w:hAnsi="Times New Roman"/>
          <w:sz w:val="28"/>
          <w:szCs w:val="28"/>
        </w:rPr>
        <w:t>х друг другу устойчивых</w:t>
      </w:r>
      <w:r w:rsidRPr="00750A22">
        <w:rPr>
          <w:rFonts w:ascii="Times New Roman" w:hAnsi="Times New Roman"/>
          <w:sz w:val="28"/>
          <w:szCs w:val="28"/>
        </w:rPr>
        <w:t xml:space="preserve"> узл</w:t>
      </w:r>
      <w:r w:rsidR="00B24C59" w:rsidRPr="00750A22">
        <w:rPr>
          <w:rFonts w:ascii="Times New Roman" w:hAnsi="Times New Roman"/>
          <w:sz w:val="28"/>
          <w:szCs w:val="28"/>
        </w:rPr>
        <w:t>ов</w:t>
      </w:r>
      <w:r w:rsidRPr="00750A22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2</m:t>
            </m:r>
          </m:sub>
        </m:sSub>
      </m:oMath>
      <w:r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Pr="00750A22">
        <w:rPr>
          <w:rFonts w:ascii="Times New Roman" w:eastAsia="Times New Roman" w:hAnsi="Times New Roman"/>
          <w:sz w:val="28"/>
          <w:szCs w:val="28"/>
        </w:rPr>
        <w:t xml:space="preserve">бифуркации слияния </w:t>
      </w:r>
      <w:r w:rsidRPr="00750A22">
        <w:rPr>
          <w:rFonts w:ascii="Times New Roman" w:hAnsi="Times New Roman"/>
          <w:sz w:val="28"/>
          <w:szCs w:val="28"/>
        </w:rPr>
        <w:t xml:space="preserve">неустойчивого узла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7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с седлом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9</m:t>
            </m:r>
          </m:sub>
        </m:sSub>
      </m:oMath>
      <w:r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. Аналогичные изменения порядка возможны с </w:t>
      </w:r>
      <w:r w:rsidRPr="00750A22">
        <w:rPr>
          <w:rFonts w:ascii="Times New Roman" w:hAnsi="Times New Roman"/>
          <w:sz w:val="28"/>
          <w:szCs w:val="28"/>
        </w:rPr>
        <w:t xml:space="preserve">узлами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5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6</m:t>
            </m:r>
          </m:sub>
        </m:sSub>
      </m:oMath>
      <w:r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 и неустойчивыми точками 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8</m:t>
            </m:r>
          </m:sub>
        </m:sSub>
      </m:oMath>
      <w:r w:rsidRPr="00750A2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10</m:t>
            </m:r>
          </m:sub>
        </m:sSub>
      </m:oMath>
      <w:r w:rsidRPr="00750A2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3A6961" w:rsidRPr="005079AF" w:rsidRDefault="00EC5D65" w:rsidP="000B2219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50A22">
        <w:rPr>
          <w:rFonts w:ascii="Times New Roman" w:eastAsia="Times New Roman" w:hAnsi="Times New Roman"/>
          <w:sz w:val="28"/>
          <w:szCs w:val="28"/>
          <w:lang w:eastAsia="ru-RU"/>
        </w:rPr>
        <w:t>Д</w:t>
      </w:r>
      <w:r w:rsidR="003A6961" w:rsidRPr="00750A22">
        <w:rPr>
          <w:rFonts w:ascii="Times New Roman" w:eastAsia="Times New Roman" w:hAnsi="Times New Roman"/>
          <w:sz w:val="28"/>
          <w:szCs w:val="28"/>
          <w:lang w:eastAsia="ru-RU"/>
        </w:rPr>
        <w:t>ля области</w:t>
      </w:r>
      <w:proofErr w:type="gramStart"/>
      <w:r w:rsidR="003A6961"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</m:oMath>
      <w:r w:rsidRPr="00750A22">
        <w:rPr>
          <w:rFonts w:ascii="Times New Roman" w:eastAsia="Times New Roman" w:hAnsi="Times New Roman"/>
          <w:sz w:val="28"/>
          <w:szCs w:val="28"/>
        </w:rPr>
        <w:t xml:space="preserve"> </w:t>
      </w:r>
      <w:r w:rsidR="003A6961"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присуще образование пары устойчивых фокусов из точки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12</m:t>
            </m:r>
          </m:sub>
        </m:sSub>
      </m:oMath>
      <w:r w:rsidR="003A6961"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, а из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56</m:t>
            </m:r>
          </m:sub>
        </m:sSub>
      </m:oMath>
      <w:r w:rsidR="003A6961"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 наоборот – пары устойчивых узлов.</w:t>
      </w:r>
      <w:r w:rsidR="00EF71E4"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 Также </w:t>
      </w:r>
      <w:r w:rsidR="000B7588"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для данной области характерны различные сценарии исчезновения точек типа фокус. Наряду с обычным слиянием с ближайшими </w:t>
      </w:r>
      <w:proofErr w:type="spellStart"/>
      <w:r w:rsidR="000B7588" w:rsidRPr="00750A22">
        <w:rPr>
          <w:rFonts w:ascii="Times New Roman" w:eastAsia="Times New Roman" w:hAnsi="Times New Roman"/>
          <w:sz w:val="28"/>
          <w:szCs w:val="28"/>
          <w:lang w:eastAsia="ru-RU"/>
        </w:rPr>
        <w:t>седловыми</w:t>
      </w:r>
      <w:proofErr w:type="spellEnd"/>
      <w:r w:rsidR="000B7588"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 точками, обнаруживаются бифуркации потери устойчивости фокусов, связанные с образованием неустойчивого многообразия из петли </w:t>
      </w:r>
      <w:proofErr w:type="spellStart"/>
      <w:r w:rsidR="000B7588" w:rsidRPr="00750A22">
        <w:rPr>
          <w:rFonts w:ascii="Times New Roman" w:eastAsia="Times New Roman" w:hAnsi="Times New Roman"/>
          <w:sz w:val="28"/>
          <w:szCs w:val="28"/>
          <w:lang w:eastAsia="ru-RU"/>
        </w:rPr>
        <w:t>сепаратрисы</w:t>
      </w:r>
      <w:proofErr w:type="spellEnd"/>
      <w:r w:rsidR="000B7588" w:rsidRPr="00750A22">
        <w:rPr>
          <w:rFonts w:ascii="Times New Roman" w:eastAsia="Times New Roman" w:hAnsi="Times New Roman"/>
          <w:sz w:val="28"/>
          <w:szCs w:val="28"/>
          <w:lang w:eastAsia="ru-RU"/>
        </w:rPr>
        <w:t>. Также выявляются более сложные случаи единовременного сосуществования устойчивого и неустойчивого многообразия вокруг точек типа фокус.</w:t>
      </w:r>
      <w:r w:rsidR="00CC5B5C"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3A6961"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Тем не менее, описанные отличия не влияют на количество устойчивых неподвижных точек – их число с увеличением параметра </w:t>
      </w:r>
      <w:r w:rsidR="003A6961" w:rsidRPr="00750A22">
        <w:rPr>
          <w:rFonts w:ascii="Times New Roman" w:eastAsia="Times New Roman" w:hAnsi="Times New Roman"/>
          <w:sz w:val="28"/>
          <w:szCs w:val="28"/>
          <w:lang w:val="en-US" w:eastAsia="ru-RU"/>
        </w:rPr>
        <w:t>d</w:t>
      </w:r>
      <w:r w:rsidR="003A6961"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 по-прежнему следует согласно описанному сценарию: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5→6→4→5→3→1</m:t>
        </m:r>
      </m:oMath>
      <w:r w:rsidR="003A6961" w:rsidRPr="00750A22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CC5B5C" w:rsidRPr="00750A2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C5477C" w:rsidRPr="005079AF" w:rsidRDefault="00C5477C" w:rsidP="000B2219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53627" w:rsidRPr="0000647C" w:rsidRDefault="00753627" w:rsidP="00753627">
      <w:pPr>
        <w:spacing w:after="0" w:line="360" w:lineRule="auto"/>
        <w:jc w:val="center"/>
        <w:rPr>
          <w:rFonts w:ascii="Times New Roman" w:hAnsi="Times New Roman"/>
          <w:b/>
          <w:sz w:val="28"/>
          <w:szCs w:val="26"/>
        </w:rPr>
      </w:pPr>
      <w:r>
        <w:rPr>
          <w:rFonts w:ascii="Times New Roman" w:hAnsi="Times New Roman"/>
          <w:b/>
          <w:sz w:val="28"/>
          <w:szCs w:val="26"/>
        </w:rPr>
        <w:t>Заключение</w:t>
      </w:r>
    </w:p>
    <w:p w:rsidR="00753627" w:rsidRPr="005079AF" w:rsidRDefault="00E30712" w:rsidP="00E3071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30712">
        <w:rPr>
          <w:rFonts w:ascii="Times New Roman" w:hAnsi="Times New Roman"/>
          <w:sz w:val="28"/>
          <w:szCs w:val="28"/>
          <w:lang w:eastAsia="ru-RU"/>
        </w:rPr>
        <w:t xml:space="preserve">На координатной плоскости параметров были выделены области, соответствующие различным </w:t>
      </w:r>
      <w:proofErr w:type="spellStart"/>
      <w:r w:rsidRPr="00E30712">
        <w:rPr>
          <w:rFonts w:ascii="Times New Roman" w:hAnsi="Times New Roman"/>
          <w:sz w:val="28"/>
          <w:szCs w:val="28"/>
          <w:lang w:eastAsia="ru-RU"/>
        </w:rPr>
        <w:t>бифуркационным</w:t>
      </w:r>
      <w:proofErr w:type="spellEnd"/>
      <w:r w:rsidRPr="00E30712">
        <w:rPr>
          <w:rFonts w:ascii="Times New Roman" w:hAnsi="Times New Roman"/>
          <w:sz w:val="28"/>
          <w:szCs w:val="28"/>
          <w:lang w:eastAsia="ru-RU"/>
        </w:rPr>
        <w:t xml:space="preserve"> сцен</w:t>
      </w:r>
      <w:r w:rsidR="003F713D">
        <w:rPr>
          <w:rFonts w:ascii="Times New Roman" w:hAnsi="Times New Roman"/>
          <w:sz w:val="28"/>
          <w:szCs w:val="28"/>
          <w:lang w:eastAsia="ru-RU"/>
        </w:rPr>
        <w:t>ариям. Благодаря исследовани</w:t>
      </w:r>
      <w:r w:rsidR="00C74D65">
        <w:rPr>
          <w:rFonts w:ascii="Times New Roman" w:hAnsi="Times New Roman"/>
          <w:sz w:val="28"/>
          <w:szCs w:val="28"/>
          <w:lang w:eastAsia="ru-RU"/>
        </w:rPr>
        <w:t>ю</w:t>
      </w:r>
      <w:r w:rsidR="003F713D">
        <w:rPr>
          <w:rFonts w:ascii="Times New Roman" w:hAnsi="Times New Roman"/>
          <w:sz w:val="28"/>
          <w:szCs w:val="28"/>
          <w:lang w:eastAsia="ru-RU"/>
        </w:rPr>
        <w:t xml:space="preserve"> релаксационного отображения с помощью приложения, осуществляющ</w:t>
      </w:r>
      <w:r w:rsidR="00C74D65">
        <w:rPr>
          <w:rFonts w:ascii="Times New Roman" w:hAnsi="Times New Roman"/>
          <w:sz w:val="28"/>
          <w:szCs w:val="28"/>
          <w:lang w:eastAsia="ru-RU"/>
        </w:rPr>
        <w:t>его</w:t>
      </w:r>
      <w:r w:rsidR="003F713D">
        <w:rPr>
          <w:rFonts w:ascii="Times New Roman" w:hAnsi="Times New Roman"/>
          <w:sz w:val="28"/>
          <w:szCs w:val="28"/>
          <w:lang w:eastAsia="ru-RU"/>
        </w:rPr>
        <w:t xml:space="preserve"> поиск устойчивых режимов с помощью параллельных вычислений на центральном процессоре, в</w:t>
      </w:r>
      <w:r w:rsidRPr="00E30712">
        <w:rPr>
          <w:rFonts w:ascii="Times New Roman" w:hAnsi="Times New Roman"/>
          <w:sz w:val="28"/>
          <w:szCs w:val="28"/>
          <w:lang w:eastAsia="ru-RU"/>
        </w:rPr>
        <w:t xml:space="preserve"> каждой из областей были подробно рассмотрены основные перестройки, происходящие в фазовом пространстве отображения.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E30712">
        <w:rPr>
          <w:rFonts w:ascii="Times New Roman" w:hAnsi="Times New Roman"/>
          <w:sz w:val="28"/>
          <w:szCs w:val="28"/>
          <w:lang w:eastAsia="ru-RU"/>
        </w:rPr>
        <w:t>Также были установлены множества зна</w:t>
      </w:r>
      <w:r>
        <w:rPr>
          <w:rFonts w:ascii="Times New Roman" w:hAnsi="Times New Roman"/>
          <w:sz w:val="28"/>
          <w:szCs w:val="28"/>
          <w:lang w:eastAsia="ru-RU"/>
        </w:rPr>
        <w:t xml:space="preserve">чений параметров </w:t>
      </w:r>
      <w:r w:rsidRPr="00E30712">
        <w:rPr>
          <w:rFonts w:ascii="Times New Roman" w:hAnsi="Times New Roman"/>
          <w:sz w:val="28"/>
          <w:szCs w:val="28"/>
          <w:lang w:eastAsia="ru-RU"/>
        </w:rPr>
        <w:t>отображения (3)</w:t>
      </w:r>
      <w:r>
        <w:rPr>
          <w:rFonts w:ascii="Times New Roman" w:hAnsi="Times New Roman"/>
          <w:sz w:val="28"/>
          <w:szCs w:val="28"/>
          <w:lang w:eastAsia="ru-RU"/>
        </w:rPr>
        <w:t xml:space="preserve">, при которых </w:t>
      </w:r>
      <w:r w:rsidRPr="00E30712">
        <w:rPr>
          <w:rFonts w:ascii="Times New Roman" w:hAnsi="Times New Roman"/>
          <w:sz w:val="28"/>
          <w:szCs w:val="28"/>
          <w:lang w:eastAsia="ru-RU"/>
        </w:rPr>
        <w:t>возможно</w:t>
      </w:r>
      <w:r>
        <w:rPr>
          <w:rFonts w:ascii="Times New Roman" w:hAnsi="Times New Roman"/>
          <w:sz w:val="28"/>
          <w:szCs w:val="28"/>
          <w:lang w:eastAsia="ru-RU"/>
        </w:rPr>
        <w:t xml:space="preserve"> единовременное </w:t>
      </w:r>
      <w:r w:rsidR="004D61F6">
        <w:rPr>
          <w:rFonts w:ascii="Times New Roman" w:hAnsi="Times New Roman"/>
          <w:sz w:val="28"/>
          <w:szCs w:val="28"/>
          <w:lang w:eastAsia="ru-RU"/>
        </w:rPr>
        <w:t>сосуществование</w:t>
      </w:r>
      <w:r w:rsidRPr="00E30712">
        <w:rPr>
          <w:rFonts w:ascii="Times New Roman" w:hAnsi="Times New Roman"/>
          <w:sz w:val="28"/>
          <w:szCs w:val="28"/>
          <w:lang w:eastAsia="ru-RU"/>
        </w:rPr>
        <w:t xml:space="preserve"> семи, шести и</w:t>
      </w:r>
      <w:r w:rsidR="004D61F6">
        <w:rPr>
          <w:rFonts w:ascii="Times New Roman" w:hAnsi="Times New Roman"/>
          <w:sz w:val="28"/>
          <w:szCs w:val="28"/>
          <w:lang w:eastAsia="ru-RU"/>
        </w:rPr>
        <w:t>ли</w:t>
      </w:r>
      <w:r w:rsidRPr="00E30712">
        <w:rPr>
          <w:rFonts w:ascii="Times New Roman" w:hAnsi="Times New Roman"/>
          <w:sz w:val="28"/>
          <w:szCs w:val="28"/>
          <w:lang w:eastAsia="ru-RU"/>
        </w:rPr>
        <w:t xml:space="preserve"> пяти устойчивых неподвижных точек. </w:t>
      </w:r>
    </w:p>
    <w:p w:rsidR="00EA7498" w:rsidRPr="005079AF" w:rsidRDefault="00EA7498" w:rsidP="00E3071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3A6961" w:rsidRPr="00E46D17" w:rsidRDefault="00E46D17" w:rsidP="000B2219">
      <w:pPr>
        <w:spacing w:line="360" w:lineRule="auto"/>
        <w:ind w:firstLine="709"/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E46D17">
        <w:rPr>
          <w:rFonts w:ascii="Times New Roman" w:hAnsi="Times New Roman"/>
          <w:b/>
          <w:sz w:val="28"/>
          <w:szCs w:val="28"/>
        </w:rPr>
        <w:lastRenderedPageBreak/>
        <w:t>Список литературы</w:t>
      </w:r>
    </w:p>
    <w:p w:rsidR="007509BA" w:rsidRPr="007509BA" w:rsidRDefault="007509BA" w:rsidP="000B2219">
      <w:pPr>
        <w:pStyle w:val="a7"/>
        <w:spacing w:after="0" w:line="360" w:lineRule="auto"/>
        <w:ind w:left="709" w:hanging="709"/>
        <w:jc w:val="both"/>
        <w:rPr>
          <w:rFonts w:ascii="Times New Roman" w:hAnsi="Times New Roman"/>
          <w:i/>
          <w:sz w:val="28"/>
          <w:szCs w:val="28"/>
        </w:rPr>
      </w:pPr>
      <w:r w:rsidRPr="007509BA">
        <w:rPr>
          <w:rFonts w:ascii="Times New Roman" w:hAnsi="Times New Roman"/>
          <w:i/>
          <w:iCs/>
          <w:sz w:val="28"/>
          <w:szCs w:val="28"/>
          <w:lang w:eastAsia="ru-RU"/>
        </w:rPr>
        <w:t xml:space="preserve">Кащенко С.А., Майоров В.В. </w:t>
      </w:r>
      <w:r w:rsidRPr="007509BA">
        <w:rPr>
          <w:rFonts w:ascii="Times New Roman" w:hAnsi="Times New Roman"/>
          <w:sz w:val="28"/>
          <w:szCs w:val="28"/>
          <w:lang w:eastAsia="ru-RU"/>
        </w:rPr>
        <w:t>Модели волновой памяти. М.</w:t>
      </w:r>
      <w:r w:rsidR="00A75780" w:rsidRPr="002445B3">
        <w:rPr>
          <w:rFonts w:ascii="Times New Roman" w:hAnsi="Times New Roman"/>
          <w:sz w:val="28"/>
          <w:szCs w:val="28"/>
          <w:lang w:eastAsia="ru-RU"/>
        </w:rPr>
        <w:t xml:space="preserve">: </w:t>
      </w:r>
      <w:proofErr w:type="spellStart"/>
      <w:r w:rsidR="00A75780">
        <w:rPr>
          <w:rFonts w:ascii="Times New Roman" w:hAnsi="Times New Roman"/>
          <w:sz w:val="28"/>
          <w:szCs w:val="28"/>
          <w:lang w:eastAsia="ru-RU"/>
        </w:rPr>
        <w:t>Либроком</w:t>
      </w:r>
      <w:proofErr w:type="spellEnd"/>
      <w:r w:rsidRPr="007509BA">
        <w:rPr>
          <w:rFonts w:ascii="Times New Roman" w:hAnsi="Times New Roman"/>
          <w:sz w:val="28"/>
          <w:szCs w:val="28"/>
          <w:lang w:eastAsia="ru-RU"/>
        </w:rPr>
        <w:t>, 2009.</w:t>
      </w:r>
    </w:p>
    <w:p w:rsidR="00E46D17" w:rsidRPr="005C39FC" w:rsidRDefault="00E46D17" w:rsidP="000B2219">
      <w:pPr>
        <w:pStyle w:val="a7"/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5C39FC">
        <w:rPr>
          <w:rFonts w:ascii="Times New Roman" w:hAnsi="Times New Roman"/>
          <w:i/>
          <w:sz w:val="28"/>
          <w:szCs w:val="28"/>
        </w:rPr>
        <w:t>Глызин</w:t>
      </w:r>
      <w:proofErr w:type="spellEnd"/>
      <w:r w:rsidRPr="005C39FC">
        <w:rPr>
          <w:rFonts w:ascii="Times New Roman" w:hAnsi="Times New Roman"/>
          <w:i/>
          <w:sz w:val="28"/>
          <w:szCs w:val="28"/>
        </w:rPr>
        <w:t xml:space="preserve"> С.Д., Колесов А.Ю., Розов Н.Х.</w:t>
      </w:r>
      <w:r w:rsidRPr="005C39FC">
        <w:rPr>
          <w:rFonts w:ascii="Times New Roman" w:hAnsi="Times New Roman"/>
          <w:sz w:val="28"/>
          <w:szCs w:val="28"/>
        </w:rPr>
        <w:t xml:space="preserve"> Релаксационные автоколебания в нейронных системах </w:t>
      </w:r>
      <w:r w:rsidRPr="005C39FC">
        <w:rPr>
          <w:rFonts w:ascii="Times New Roman" w:hAnsi="Times New Roman"/>
          <w:sz w:val="28"/>
          <w:szCs w:val="28"/>
          <w:lang w:val="en-US"/>
        </w:rPr>
        <w:t>I</w:t>
      </w:r>
      <w:r w:rsidRPr="005C39FC">
        <w:rPr>
          <w:rFonts w:ascii="Times New Roman" w:hAnsi="Times New Roman"/>
          <w:sz w:val="28"/>
          <w:szCs w:val="28"/>
        </w:rPr>
        <w:t>// Дифференциальные уравнения, 2011. Т. 47. № 7. С. 919 – 932.</w:t>
      </w:r>
    </w:p>
    <w:p w:rsidR="00E46D17" w:rsidRPr="00C922CB" w:rsidRDefault="00E46D17" w:rsidP="000B2219">
      <w:pPr>
        <w:pStyle w:val="a7"/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922CB">
        <w:rPr>
          <w:rFonts w:ascii="Times New Roman" w:hAnsi="Times New Roman"/>
          <w:i/>
          <w:sz w:val="28"/>
          <w:szCs w:val="28"/>
        </w:rPr>
        <w:t>Глызин</w:t>
      </w:r>
      <w:proofErr w:type="spellEnd"/>
      <w:r w:rsidRPr="00C922CB">
        <w:rPr>
          <w:rFonts w:ascii="Times New Roman" w:hAnsi="Times New Roman"/>
          <w:i/>
          <w:sz w:val="28"/>
          <w:szCs w:val="28"/>
        </w:rPr>
        <w:t xml:space="preserve"> С.Д., Колесов А.Ю., Розов Н.Х.</w:t>
      </w:r>
      <w:r w:rsidRPr="00C922CB">
        <w:rPr>
          <w:rFonts w:ascii="Times New Roman" w:hAnsi="Times New Roman"/>
          <w:sz w:val="28"/>
          <w:szCs w:val="28"/>
        </w:rPr>
        <w:t xml:space="preserve"> Релаксационные автоколебания в нейронных системах </w:t>
      </w:r>
      <w:r w:rsidRPr="00C922CB">
        <w:rPr>
          <w:rFonts w:ascii="Times New Roman" w:hAnsi="Times New Roman"/>
          <w:sz w:val="28"/>
          <w:szCs w:val="28"/>
          <w:lang w:val="en-US"/>
        </w:rPr>
        <w:t>II</w:t>
      </w:r>
      <w:r w:rsidRPr="00C922CB">
        <w:rPr>
          <w:rFonts w:ascii="Times New Roman" w:hAnsi="Times New Roman"/>
          <w:sz w:val="28"/>
          <w:szCs w:val="28"/>
        </w:rPr>
        <w:t>// Дифференциальные уравнения, 2011. Т. 47. № 12. С. 1675 – 1692.</w:t>
      </w:r>
    </w:p>
    <w:p w:rsidR="00E46D17" w:rsidRPr="00C922CB" w:rsidRDefault="00E46D17" w:rsidP="000B2219">
      <w:pPr>
        <w:pStyle w:val="a7"/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922CB">
        <w:rPr>
          <w:rFonts w:ascii="Times New Roman" w:hAnsi="Times New Roman"/>
          <w:i/>
          <w:sz w:val="28"/>
          <w:szCs w:val="28"/>
        </w:rPr>
        <w:t>Глызин</w:t>
      </w:r>
      <w:proofErr w:type="spellEnd"/>
      <w:r w:rsidRPr="00C922CB">
        <w:rPr>
          <w:rFonts w:ascii="Times New Roman" w:hAnsi="Times New Roman"/>
          <w:i/>
          <w:sz w:val="28"/>
          <w:szCs w:val="28"/>
        </w:rPr>
        <w:t xml:space="preserve"> С.Д., Колесов А.Ю., Розов Н.Х.</w:t>
      </w:r>
      <w:r w:rsidRPr="00C922CB">
        <w:rPr>
          <w:rFonts w:ascii="Times New Roman" w:hAnsi="Times New Roman"/>
          <w:sz w:val="28"/>
          <w:szCs w:val="28"/>
        </w:rPr>
        <w:t xml:space="preserve"> Релаксационные автоколебания в нейронных системах </w:t>
      </w:r>
      <w:r w:rsidRPr="00C922CB">
        <w:rPr>
          <w:rFonts w:ascii="Times New Roman" w:hAnsi="Times New Roman"/>
          <w:sz w:val="28"/>
          <w:szCs w:val="28"/>
          <w:lang w:val="en-US"/>
        </w:rPr>
        <w:t>III</w:t>
      </w:r>
      <w:r w:rsidRPr="00C922CB">
        <w:rPr>
          <w:rFonts w:ascii="Times New Roman" w:hAnsi="Times New Roman"/>
          <w:sz w:val="28"/>
          <w:szCs w:val="28"/>
        </w:rPr>
        <w:t>// Дифференциальные уравнения, 2012. Т. 48. № 2. С. 155 – 170.</w:t>
      </w:r>
      <w:r w:rsidR="006519CC" w:rsidRPr="00C922CB">
        <w:rPr>
          <w:rFonts w:ascii="Times New Roman" w:hAnsi="Times New Roman"/>
          <w:sz w:val="28"/>
          <w:szCs w:val="28"/>
        </w:rPr>
        <w:t xml:space="preserve"> </w:t>
      </w:r>
    </w:p>
    <w:p w:rsidR="006519CC" w:rsidRPr="00C922CB" w:rsidRDefault="006519CC" w:rsidP="000B2219">
      <w:pPr>
        <w:pStyle w:val="a7"/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922CB">
        <w:rPr>
          <w:rFonts w:ascii="Times New Roman" w:hAnsi="Times New Roman"/>
          <w:i/>
          <w:sz w:val="28"/>
          <w:szCs w:val="28"/>
        </w:rPr>
        <w:t>Глызин</w:t>
      </w:r>
      <w:proofErr w:type="spellEnd"/>
      <w:r w:rsidRPr="00C922CB">
        <w:rPr>
          <w:rFonts w:ascii="Times New Roman" w:hAnsi="Times New Roman"/>
          <w:i/>
          <w:sz w:val="28"/>
          <w:szCs w:val="28"/>
        </w:rPr>
        <w:t xml:space="preserve"> С. Д.,  Колесов А.Ю., Розов Н.Х.</w:t>
      </w:r>
      <w:r w:rsidRPr="00C922CB">
        <w:rPr>
          <w:rFonts w:ascii="Times New Roman" w:hAnsi="Times New Roman"/>
          <w:sz w:val="28"/>
          <w:szCs w:val="28"/>
        </w:rPr>
        <w:t xml:space="preserve"> Дискретные </w:t>
      </w:r>
      <w:proofErr w:type="spellStart"/>
      <w:r w:rsidRPr="00C922CB">
        <w:rPr>
          <w:rFonts w:ascii="Times New Roman" w:hAnsi="Times New Roman"/>
          <w:sz w:val="28"/>
          <w:szCs w:val="28"/>
        </w:rPr>
        <w:t>автоволны</w:t>
      </w:r>
      <w:proofErr w:type="spellEnd"/>
      <w:r w:rsidRPr="00C922CB">
        <w:rPr>
          <w:rFonts w:ascii="Times New Roman" w:hAnsi="Times New Roman"/>
          <w:sz w:val="28"/>
          <w:szCs w:val="28"/>
        </w:rPr>
        <w:t xml:space="preserve"> в нейронных системах // Журнал вычислительной математики и математической физики</w:t>
      </w:r>
      <w:r w:rsidRPr="00C922CB">
        <w:rPr>
          <w:rFonts w:ascii="Times New Roman" w:hAnsi="Times New Roman"/>
          <w:color w:val="0000FF"/>
          <w:sz w:val="28"/>
          <w:szCs w:val="28"/>
        </w:rPr>
        <w:t xml:space="preserve">. </w:t>
      </w:r>
      <w:r w:rsidRPr="00C922CB">
        <w:rPr>
          <w:rFonts w:ascii="Times New Roman" w:hAnsi="Times New Roman"/>
          <w:sz w:val="28"/>
          <w:szCs w:val="28"/>
        </w:rPr>
        <w:t>2012. Т. 52, № 5. С.</w:t>
      </w:r>
      <w:r w:rsidRPr="00C922CB">
        <w:rPr>
          <w:rFonts w:ascii="Times New Roman" w:hAnsi="Times New Roman"/>
          <w:sz w:val="28"/>
          <w:szCs w:val="28"/>
          <w:lang w:val="en-US"/>
        </w:rPr>
        <w:t> </w:t>
      </w:r>
      <w:r w:rsidRPr="00C922CB">
        <w:rPr>
          <w:rFonts w:ascii="Times New Roman" w:hAnsi="Times New Roman"/>
          <w:sz w:val="28"/>
          <w:szCs w:val="28"/>
        </w:rPr>
        <w:t>840–858.</w:t>
      </w:r>
    </w:p>
    <w:p w:rsidR="006519CC" w:rsidRPr="00C922CB" w:rsidRDefault="006519CC" w:rsidP="000B2219">
      <w:pPr>
        <w:pStyle w:val="a7"/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922CB">
        <w:rPr>
          <w:rFonts w:ascii="Times New Roman" w:hAnsi="Times New Roman"/>
          <w:i/>
          <w:sz w:val="28"/>
          <w:szCs w:val="28"/>
        </w:rPr>
        <w:t>Глызин</w:t>
      </w:r>
      <w:proofErr w:type="spellEnd"/>
      <w:r w:rsidRPr="00C922CB">
        <w:rPr>
          <w:rFonts w:ascii="Times New Roman" w:hAnsi="Times New Roman"/>
          <w:i/>
          <w:sz w:val="28"/>
          <w:szCs w:val="28"/>
        </w:rPr>
        <w:t xml:space="preserve"> С. Д., Колесов А.Ю., Розов Н.Х.</w:t>
      </w:r>
      <w:r w:rsidRPr="00C922CB">
        <w:rPr>
          <w:rFonts w:ascii="Times New Roman" w:hAnsi="Times New Roman"/>
          <w:sz w:val="28"/>
          <w:szCs w:val="28"/>
        </w:rPr>
        <w:t xml:space="preserve"> </w:t>
      </w:r>
      <w:r w:rsidRPr="00C922CB">
        <w:rPr>
          <w:rFonts w:ascii="Times New Roman" w:hAnsi="Times New Roman"/>
          <w:sz w:val="29"/>
          <w:szCs w:val="29"/>
        </w:rPr>
        <w:t xml:space="preserve">Моделирование эффекта взрыва в нейронных системах // </w:t>
      </w:r>
      <w:r w:rsidRPr="00C922CB">
        <w:rPr>
          <w:rFonts w:ascii="Times New Roman" w:eastAsia="MS Gothic" w:hAnsi="Times New Roman"/>
          <w:sz w:val="28"/>
          <w:szCs w:val="28"/>
        </w:rPr>
        <w:t>Математические заметки. 2013. Т. 93, № 5. С. 682–699.</w:t>
      </w:r>
    </w:p>
    <w:p w:rsidR="00E46D17" w:rsidRPr="00C922CB" w:rsidRDefault="00696388" w:rsidP="000B2219">
      <w:pPr>
        <w:pStyle w:val="a7"/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C922CB">
        <w:rPr>
          <w:rFonts w:ascii="Times New Roman" w:hAnsi="Times New Roman"/>
          <w:i/>
          <w:sz w:val="28"/>
          <w:szCs w:val="28"/>
        </w:rPr>
        <w:t>Ивановский Л.И., Самсонов С.О.</w:t>
      </w:r>
      <w:r w:rsidR="00E46D17" w:rsidRPr="00C922CB">
        <w:rPr>
          <w:rFonts w:ascii="Times New Roman" w:hAnsi="Times New Roman"/>
          <w:i/>
          <w:sz w:val="28"/>
          <w:szCs w:val="28"/>
        </w:rPr>
        <w:t xml:space="preserve"> </w:t>
      </w:r>
      <w:r w:rsidR="00E46D17" w:rsidRPr="00C922CB">
        <w:rPr>
          <w:rFonts w:ascii="Times New Roman" w:hAnsi="Times New Roman"/>
          <w:sz w:val="28"/>
          <w:szCs w:val="28"/>
        </w:rPr>
        <w:t xml:space="preserve">Фазовые перестройки одной двумерной динамической системы с импульсным воздействием // </w:t>
      </w:r>
      <w:proofErr w:type="spellStart"/>
      <w:r w:rsidR="00E46D17" w:rsidRPr="00C922CB">
        <w:rPr>
          <w:rFonts w:ascii="Times New Roman" w:hAnsi="Times New Roman"/>
          <w:sz w:val="28"/>
          <w:szCs w:val="28"/>
        </w:rPr>
        <w:t>Модел</w:t>
      </w:r>
      <w:proofErr w:type="spellEnd"/>
      <w:r w:rsidR="00E46D17" w:rsidRPr="00C922CB">
        <w:rPr>
          <w:rFonts w:ascii="Times New Roman" w:hAnsi="Times New Roman"/>
          <w:sz w:val="28"/>
          <w:szCs w:val="28"/>
        </w:rPr>
        <w:t xml:space="preserve">. И анализ </w:t>
      </w:r>
      <w:proofErr w:type="spellStart"/>
      <w:r w:rsidR="006519CC" w:rsidRPr="00C922CB">
        <w:rPr>
          <w:rFonts w:ascii="Times New Roman" w:hAnsi="Times New Roman"/>
          <w:sz w:val="28"/>
          <w:szCs w:val="28"/>
        </w:rPr>
        <w:t>информ</w:t>
      </w:r>
      <w:proofErr w:type="spellEnd"/>
      <w:r w:rsidR="006519CC" w:rsidRPr="00C922CB">
        <w:rPr>
          <w:rFonts w:ascii="Times New Roman" w:hAnsi="Times New Roman"/>
          <w:sz w:val="28"/>
          <w:szCs w:val="28"/>
        </w:rPr>
        <w:t>. систем, 2014. Т. 21, №6.</w:t>
      </w:r>
      <w:r w:rsidR="00E46D17" w:rsidRPr="00C922CB">
        <w:rPr>
          <w:rFonts w:ascii="Times New Roman" w:hAnsi="Times New Roman"/>
          <w:sz w:val="28"/>
          <w:szCs w:val="28"/>
        </w:rPr>
        <w:t xml:space="preserve"> </w:t>
      </w:r>
      <w:r w:rsidR="006519CC" w:rsidRPr="00C922CB">
        <w:rPr>
          <w:rFonts w:ascii="Times New Roman" w:hAnsi="Times New Roman"/>
          <w:sz w:val="28"/>
          <w:szCs w:val="28"/>
        </w:rPr>
        <w:t>С</w:t>
      </w:r>
      <w:r w:rsidR="00E46D17" w:rsidRPr="00C922CB">
        <w:rPr>
          <w:rFonts w:ascii="Times New Roman" w:hAnsi="Times New Roman"/>
          <w:sz w:val="28"/>
          <w:szCs w:val="28"/>
        </w:rPr>
        <w:t>.</w:t>
      </w:r>
      <w:r w:rsidR="006519CC" w:rsidRPr="00C922CB">
        <w:rPr>
          <w:rFonts w:ascii="Times New Roman" w:hAnsi="Times New Roman"/>
          <w:sz w:val="28"/>
          <w:szCs w:val="28"/>
        </w:rPr>
        <w:t> </w:t>
      </w:r>
      <w:r w:rsidR="00E46D17" w:rsidRPr="00C922CB">
        <w:rPr>
          <w:rFonts w:ascii="Times New Roman" w:hAnsi="Times New Roman"/>
          <w:sz w:val="28"/>
          <w:szCs w:val="28"/>
        </w:rPr>
        <w:t>179 – 181</w:t>
      </w:r>
      <w:r w:rsidR="006519CC" w:rsidRPr="00C922CB">
        <w:rPr>
          <w:rFonts w:ascii="Times New Roman" w:hAnsi="Times New Roman"/>
          <w:sz w:val="28"/>
          <w:szCs w:val="28"/>
        </w:rPr>
        <w:t>.</w:t>
      </w:r>
    </w:p>
    <w:sectPr w:rsidR="00E46D17" w:rsidRPr="00C922CB" w:rsidSect="007C4E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10D24"/>
    <w:multiLevelType w:val="hybridMultilevel"/>
    <w:tmpl w:val="7ECCF7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4A634B"/>
    <w:multiLevelType w:val="hybridMultilevel"/>
    <w:tmpl w:val="FD322526"/>
    <w:lvl w:ilvl="0" w:tplc="0419000F">
      <w:start w:val="1"/>
      <w:numFmt w:val="decimal"/>
      <w:lvlText w:val="%1."/>
      <w:lvlJc w:val="left"/>
      <w:pPr>
        <w:ind w:left="3589" w:hanging="360"/>
      </w:pPr>
    </w:lvl>
    <w:lvl w:ilvl="1" w:tplc="04190019" w:tentative="1">
      <w:start w:val="1"/>
      <w:numFmt w:val="lowerLetter"/>
      <w:lvlText w:val="%2."/>
      <w:lvlJc w:val="left"/>
      <w:pPr>
        <w:ind w:left="4309" w:hanging="360"/>
      </w:pPr>
    </w:lvl>
    <w:lvl w:ilvl="2" w:tplc="0419001B" w:tentative="1">
      <w:start w:val="1"/>
      <w:numFmt w:val="lowerRoman"/>
      <w:lvlText w:val="%3."/>
      <w:lvlJc w:val="right"/>
      <w:pPr>
        <w:ind w:left="5029" w:hanging="180"/>
      </w:pPr>
    </w:lvl>
    <w:lvl w:ilvl="3" w:tplc="0419000F" w:tentative="1">
      <w:start w:val="1"/>
      <w:numFmt w:val="decimal"/>
      <w:lvlText w:val="%4."/>
      <w:lvlJc w:val="left"/>
      <w:pPr>
        <w:ind w:left="5749" w:hanging="360"/>
      </w:pPr>
    </w:lvl>
    <w:lvl w:ilvl="4" w:tplc="04190019" w:tentative="1">
      <w:start w:val="1"/>
      <w:numFmt w:val="lowerLetter"/>
      <w:lvlText w:val="%5."/>
      <w:lvlJc w:val="left"/>
      <w:pPr>
        <w:ind w:left="6469" w:hanging="360"/>
      </w:pPr>
    </w:lvl>
    <w:lvl w:ilvl="5" w:tplc="0419001B" w:tentative="1">
      <w:start w:val="1"/>
      <w:numFmt w:val="lowerRoman"/>
      <w:lvlText w:val="%6."/>
      <w:lvlJc w:val="right"/>
      <w:pPr>
        <w:ind w:left="7189" w:hanging="180"/>
      </w:pPr>
    </w:lvl>
    <w:lvl w:ilvl="6" w:tplc="0419000F" w:tentative="1">
      <w:start w:val="1"/>
      <w:numFmt w:val="decimal"/>
      <w:lvlText w:val="%7."/>
      <w:lvlJc w:val="left"/>
      <w:pPr>
        <w:ind w:left="7909" w:hanging="360"/>
      </w:pPr>
    </w:lvl>
    <w:lvl w:ilvl="7" w:tplc="04190019" w:tentative="1">
      <w:start w:val="1"/>
      <w:numFmt w:val="lowerLetter"/>
      <w:lvlText w:val="%8."/>
      <w:lvlJc w:val="left"/>
      <w:pPr>
        <w:ind w:left="8629" w:hanging="360"/>
      </w:pPr>
    </w:lvl>
    <w:lvl w:ilvl="8" w:tplc="0419001B" w:tentative="1">
      <w:start w:val="1"/>
      <w:numFmt w:val="lowerRoman"/>
      <w:lvlText w:val="%9."/>
      <w:lvlJc w:val="right"/>
      <w:pPr>
        <w:ind w:left="9349" w:hanging="180"/>
      </w:pPr>
    </w:lvl>
  </w:abstractNum>
  <w:abstractNum w:abstractNumId="2">
    <w:nsid w:val="2C23030F"/>
    <w:multiLevelType w:val="hybridMultilevel"/>
    <w:tmpl w:val="A5203B58"/>
    <w:lvl w:ilvl="0" w:tplc="2E5010E0">
      <w:start w:val="1"/>
      <w:numFmt w:val="decimal"/>
      <w:lvlText w:val="%1)"/>
      <w:lvlJc w:val="left"/>
      <w:pPr>
        <w:ind w:left="927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5315058D"/>
    <w:multiLevelType w:val="hybridMultilevel"/>
    <w:tmpl w:val="473899D2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4">
    <w:nsid w:val="5E164235"/>
    <w:multiLevelType w:val="hybridMultilevel"/>
    <w:tmpl w:val="5BECFDF6"/>
    <w:lvl w:ilvl="0" w:tplc="7B529F2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DC36FD"/>
    <w:rsid w:val="000002F5"/>
    <w:rsid w:val="00025235"/>
    <w:rsid w:val="00045971"/>
    <w:rsid w:val="000627B2"/>
    <w:rsid w:val="0006399B"/>
    <w:rsid w:val="00067A8D"/>
    <w:rsid w:val="000A5FD3"/>
    <w:rsid w:val="000A62C0"/>
    <w:rsid w:val="000B0B22"/>
    <w:rsid w:val="000B1C4E"/>
    <w:rsid w:val="000B2219"/>
    <w:rsid w:val="000B2A32"/>
    <w:rsid w:val="000B7588"/>
    <w:rsid w:val="000D4D5A"/>
    <w:rsid w:val="000F62B1"/>
    <w:rsid w:val="00134E4F"/>
    <w:rsid w:val="00153E53"/>
    <w:rsid w:val="001661B0"/>
    <w:rsid w:val="00177B07"/>
    <w:rsid w:val="0018768D"/>
    <w:rsid w:val="00194DF9"/>
    <w:rsid w:val="00195A64"/>
    <w:rsid w:val="001B5189"/>
    <w:rsid w:val="001C0701"/>
    <w:rsid w:val="001C53C4"/>
    <w:rsid w:val="001D329D"/>
    <w:rsid w:val="001F60AA"/>
    <w:rsid w:val="00206E3F"/>
    <w:rsid w:val="002445B3"/>
    <w:rsid w:val="00267E2B"/>
    <w:rsid w:val="00290861"/>
    <w:rsid w:val="00290F42"/>
    <w:rsid w:val="002965BB"/>
    <w:rsid w:val="00296772"/>
    <w:rsid w:val="002A0FCA"/>
    <w:rsid w:val="002A7A39"/>
    <w:rsid w:val="002C076F"/>
    <w:rsid w:val="002E1971"/>
    <w:rsid w:val="002E5F2F"/>
    <w:rsid w:val="0032756A"/>
    <w:rsid w:val="0033455B"/>
    <w:rsid w:val="00337373"/>
    <w:rsid w:val="00341835"/>
    <w:rsid w:val="003574E8"/>
    <w:rsid w:val="00374EEE"/>
    <w:rsid w:val="00384859"/>
    <w:rsid w:val="003A6961"/>
    <w:rsid w:val="003B00ED"/>
    <w:rsid w:val="003C1246"/>
    <w:rsid w:val="003C6FCE"/>
    <w:rsid w:val="003E5915"/>
    <w:rsid w:val="003F713D"/>
    <w:rsid w:val="00403C14"/>
    <w:rsid w:val="0040793C"/>
    <w:rsid w:val="00452279"/>
    <w:rsid w:val="00472CB3"/>
    <w:rsid w:val="00473483"/>
    <w:rsid w:val="004766BC"/>
    <w:rsid w:val="00483F9F"/>
    <w:rsid w:val="004962A3"/>
    <w:rsid w:val="004A063D"/>
    <w:rsid w:val="004A0ACE"/>
    <w:rsid w:val="004A24CD"/>
    <w:rsid w:val="004B255D"/>
    <w:rsid w:val="004B5633"/>
    <w:rsid w:val="004C15D1"/>
    <w:rsid w:val="004C468D"/>
    <w:rsid w:val="004C7096"/>
    <w:rsid w:val="004D61F6"/>
    <w:rsid w:val="004E2380"/>
    <w:rsid w:val="005079AF"/>
    <w:rsid w:val="005221C0"/>
    <w:rsid w:val="00525DE9"/>
    <w:rsid w:val="005262A0"/>
    <w:rsid w:val="00533DF5"/>
    <w:rsid w:val="005545A8"/>
    <w:rsid w:val="0059639F"/>
    <w:rsid w:val="005A2AD5"/>
    <w:rsid w:val="005B46B3"/>
    <w:rsid w:val="005C39FC"/>
    <w:rsid w:val="005C684A"/>
    <w:rsid w:val="005D371A"/>
    <w:rsid w:val="005E2939"/>
    <w:rsid w:val="0061692D"/>
    <w:rsid w:val="00621B86"/>
    <w:rsid w:val="0063163F"/>
    <w:rsid w:val="006427B8"/>
    <w:rsid w:val="006519CC"/>
    <w:rsid w:val="006610E2"/>
    <w:rsid w:val="006700CD"/>
    <w:rsid w:val="00696388"/>
    <w:rsid w:val="006F2947"/>
    <w:rsid w:val="006F450D"/>
    <w:rsid w:val="006F765C"/>
    <w:rsid w:val="007002BE"/>
    <w:rsid w:val="00706ECE"/>
    <w:rsid w:val="00724947"/>
    <w:rsid w:val="00727F79"/>
    <w:rsid w:val="007509BA"/>
    <w:rsid w:val="00750A22"/>
    <w:rsid w:val="00753627"/>
    <w:rsid w:val="00754276"/>
    <w:rsid w:val="007547FD"/>
    <w:rsid w:val="0075649F"/>
    <w:rsid w:val="0076250D"/>
    <w:rsid w:val="007777DC"/>
    <w:rsid w:val="007B27A8"/>
    <w:rsid w:val="007B3746"/>
    <w:rsid w:val="007C4E3D"/>
    <w:rsid w:val="007F209E"/>
    <w:rsid w:val="007F6C24"/>
    <w:rsid w:val="00800B58"/>
    <w:rsid w:val="00807E65"/>
    <w:rsid w:val="008332F5"/>
    <w:rsid w:val="0084427E"/>
    <w:rsid w:val="00850F78"/>
    <w:rsid w:val="0085132B"/>
    <w:rsid w:val="00863920"/>
    <w:rsid w:val="00885DC7"/>
    <w:rsid w:val="008866BD"/>
    <w:rsid w:val="00890112"/>
    <w:rsid w:val="00890917"/>
    <w:rsid w:val="00891330"/>
    <w:rsid w:val="00894345"/>
    <w:rsid w:val="00894406"/>
    <w:rsid w:val="008B5640"/>
    <w:rsid w:val="008C4D2F"/>
    <w:rsid w:val="008C7AA1"/>
    <w:rsid w:val="008D5DDE"/>
    <w:rsid w:val="008D6B3F"/>
    <w:rsid w:val="008F6F3F"/>
    <w:rsid w:val="009257F5"/>
    <w:rsid w:val="009341DD"/>
    <w:rsid w:val="00952F50"/>
    <w:rsid w:val="00961915"/>
    <w:rsid w:val="00962712"/>
    <w:rsid w:val="00991669"/>
    <w:rsid w:val="009A6192"/>
    <w:rsid w:val="009B05E5"/>
    <w:rsid w:val="009B4416"/>
    <w:rsid w:val="009B4ECD"/>
    <w:rsid w:val="009C019C"/>
    <w:rsid w:val="009D0073"/>
    <w:rsid w:val="009D519F"/>
    <w:rsid w:val="009F0D84"/>
    <w:rsid w:val="00A016D4"/>
    <w:rsid w:val="00A061EB"/>
    <w:rsid w:val="00A61F62"/>
    <w:rsid w:val="00A6316A"/>
    <w:rsid w:val="00A75780"/>
    <w:rsid w:val="00A86B89"/>
    <w:rsid w:val="00AA21EC"/>
    <w:rsid w:val="00AA3B5A"/>
    <w:rsid w:val="00AA7811"/>
    <w:rsid w:val="00AB2FDC"/>
    <w:rsid w:val="00AB4C2B"/>
    <w:rsid w:val="00AC1197"/>
    <w:rsid w:val="00AD40E8"/>
    <w:rsid w:val="00B24C59"/>
    <w:rsid w:val="00B30419"/>
    <w:rsid w:val="00B36DCB"/>
    <w:rsid w:val="00B41464"/>
    <w:rsid w:val="00B44F14"/>
    <w:rsid w:val="00B55BBB"/>
    <w:rsid w:val="00B81D09"/>
    <w:rsid w:val="00B90A12"/>
    <w:rsid w:val="00BA05C1"/>
    <w:rsid w:val="00BA14DA"/>
    <w:rsid w:val="00BB64A2"/>
    <w:rsid w:val="00BC769D"/>
    <w:rsid w:val="00BE3CC5"/>
    <w:rsid w:val="00BE4241"/>
    <w:rsid w:val="00BE5A1A"/>
    <w:rsid w:val="00C030FF"/>
    <w:rsid w:val="00C15464"/>
    <w:rsid w:val="00C20AD6"/>
    <w:rsid w:val="00C214E6"/>
    <w:rsid w:val="00C21E28"/>
    <w:rsid w:val="00C5477C"/>
    <w:rsid w:val="00C54FAE"/>
    <w:rsid w:val="00C659CB"/>
    <w:rsid w:val="00C74D65"/>
    <w:rsid w:val="00C82164"/>
    <w:rsid w:val="00C90BF7"/>
    <w:rsid w:val="00C922CB"/>
    <w:rsid w:val="00C96562"/>
    <w:rsid w:val="00CA60E8"/>
    <w:rsid w:val="00CB2528"/>
    <w:rsid w:val="00CB38A6"/>
    <w:rsid w:val="00CC5B5C"/>
    <w:rsid w:val="00CD55AF"/>
    <w:rsid w:val="00CD7218"/>
    <w:rsid w:val="00CF6B56"/>
    <w:rsid w:val="00D103DA"/>
    <w:rsid w:val="00D21006"/>
    <w:rsid w:val="00D27548"/>
    <w:rsid w:val="00D34FBF"/>
    <w:rsid w:val="00D626BA"/>
    <w:rsid w:val="00D81ECC"/>
    <w:rsid w:val="00D83837"/>
    <w:rsid w:val="00D90F97"/>
    <w:rsid w:val="00DB35F4"/>
    <w:rsid w:val="00DB7C7E"/>
    <w:rsid w:val="00DC36FD"/>
    <w:rsid w:val="00DC37EC"/>
    <w:rsid w:val="00DE3442"/>
    <w:rsid w:val="00DE3503"/>
    <w:rsid w:val="00DE7C54"/>
    <w:rsid w:val="00DF5697"/>
    <w:rsid w:val="00E16116"/>
    <w:rsid w:val="00E30712"/>
    <w:rsid w:val="00E46D17"/>
    <w:rsid w:val="00E569C5"/>
    <w:rsid w:val="00E56A7C"/>
    <w:rsid w:val="00EA7498"/>
    <w:rsid w:val="00EB05C8"/>
    <w:rsid w:val="00EC16F2"/>
    <w:rsid w:val="00EC5D65"/>
    <w:rsid w:val="00ED7A11"/>
    <w:rsid w:val="00EF0CA8"/>
    <w:rsid w:val="00EF71E4"/>
    <w:rsid w:val="00F058BC"/>
    <w:rsid w:val="00F06F3D"/>
    <w:rsid w:val="00F22E6C"/>
    <w:rsid w:val="00F35B39"/>
    <w:rsid w:val="00F3703A"/>
    <w:rsid w:val="00F505DF"/>
    <w:rsid w:val="00F51D97"/>
    <w:rsid w:val="00F57A82"/>
    <w:rsid w:val="00FA3C51"/>
    <w:rsid w:val="00FB2C92"/>
    <w:rsid w:val="00FC3104"/>
    <w:rsid w:val="00FD3883"/>
    <w:rsid w:val="00FE3D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4E3D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C36F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C36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C36FD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267E2B"/>
    <w:pPr>
      <w:spacing w:line="240" w:lineRule="auto"/>
    </w:pPr>
    <w:rPr>
      <w:b/>
      <w:bCs/>
      <w:color w:val="4F81BD"/>
      <w:sz w:val="18"/>
      <w:szCs w:val="18"/>
    </w:rPr>
  </w:style>
  <w:style w:type="paragraph" w:styleId="a7">
    <w:name w:val="List Paragraph"/>
    <w:basedOn w:val="a"/>
    <w:uiPriority w:val="34"/>
    <w:qFormat/>
    <w:rsid w:val="00267E2B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0B2219"/>
    <w:rPr>
      <w:color w:val="0000FF" w:themeColor="hyperlink"/>
      <w:u w:val="single"/>
    </w:rPr>
  </w:style>
  <w:style w:type="character" w:customStyle="1" w:styleId="hps">
    <w:name w:val="hps"/>
    <w:basedOn w:val="a0"/>
    <w:rsid w:val="00E569C5"/>
  </w:style>
  <w:style w:type="paragraph" w:styleId="HTML">
    <w:name w:val="HTML Preformatted"/>
    <w:basedOn w:val="a"/>
    <w:link w:val="HTML0"/>
    <w:uiPriority w:val="99"/>
    <w:semiHidden/>
    <w:unhideWhenUsed/>
    <w:rsid w:val="00D103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03DA"/>
    <w:rPr>
      <w:rFonts w:ascii="Courier New" w:eastAsia="Times New Roman" w:hAnsi="Courier New" w:cs="Courier New"/>
    </w:rPr>
  </w:style>
  <w:style w:type="character" w:customStyle="1" w:styleId="apple-converted-space">
    <w:name w:val="apple-converted-space"/>
    <w:basedOn w:val="a0"/>
    <w:rsid w:val="00290F4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0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eon19unknown@gmai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mailto:therealfac@gmai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mailto:leon19unknown@gmail.co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therealfac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E363F2-26C4-439C-89CE-148F96BD3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16</Pages>
  <Words>3094</Words>
  <Characters>17640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20693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User</cp:lastModifiedBy>
  <cp:revision>8</cp:revision>
  <dcterms:created xsi:type="dcterms:W3CDTF">2015-05-06T12:36:00Z</dcterms:created>
  <dcterms:modified xsi:type="dcterms:W3CDTF">2015-10-05T22:51:00Z</dcterms:modified>
</cp:coreProperties>
</file>