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25C3F" w14:textId="20527475" w:rsidR="0065335B" w:rsidRDefault="00C1606C">
      <w:r>
        <w:rPr>
          <w:noProof/>
        </w:rPr>
        <w:drawing>
          <wp:anchor distT="0" distB="0" distL="114300" distR="114300" simplePos="0" relativeHeight="251658240" behindDoc="0" locked="0" layoutInCell="1" allowOverlap="1" wp14:anchorId="1827BC7E" wp14:editId="164A5D49">
            <wp:simplePos x="0" y="0"/>
            <wp:positionH relativeFrom="margin">
              <wp:align>left</wp:align>
            </wp:positionH>
            <wp:positionV relativeFrom="paragraph">
              <wp:posOffset>280670</wp:posOffset>
            </wp:positionV>
            <wp:extent cx="3166745" cy="3152775"/>
            <wp:effectExtent l="0" t="0" r="0" b="9525"/>
            <wp:wrapNone/>
            <wp:docPr id="1114979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74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Buenas tardes</w:t>
      </w:r>
    </w:p>
    <w:p w14:paraId="4CCE83D8" w14:textId="74093566" w:rsidR="00C1606C" w:rsidRDefault="00C1606C"/>
    <w:sectPr w:rsidR="00C1606C" w:rsidSect="004B41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06C"/>
    <w:rsid w:val="004B4125"/>
    <w:rsid w:val="0057508F"/>
    <w:rsid w:val="0065335B"/>
    <w:rsid w:val="00895774"/>
    <w:rsid w:val="00B757C7"/>
    <w:rsid w:val="00C1606C"/>
    <w:rsid w:val="00D47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C62237"/>
  <w15:chartTrackingRefBased/>
  <w15:docId w15:val="{B2A45814-CC6F-413E-89A4-CB522F2D7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6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6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60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6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60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6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6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6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6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60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60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60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606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606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60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60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60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60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6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6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6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6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6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60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60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606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60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606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60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ANYELA ROBLES PASQUEL</dc:creator>
  <cp:keywords/>
  <dc:description/>
  <cp:lastModifiedBy>ANYELA ROBLES PASQUEL</cp:lastModifiedBy>
  <cp:revision>2</cp:revision>
  <dcterms:created xsi:type="dcterms:W3CDTF">2026-09-16T20:52:00Z</dcterms:created>
  <dcterms:modified xsi:type="dcterms:W3CDTF">2026-09-16T20:52:00Z</dcterms:modified>
</cp:coreProperties>
</file>