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30" w:rsidRDefault="00B53E89" w:rsidP="00B53E89">
      <w:pPr>
        <w:jc w:val="center"/>
        <w:rPr>
          <w:rFonts w:ascii="Arial" w:hAnsi="Arial" w:cs="Arial"/>
          <w:b/>
          <w:sz w:val="28"/>
          <w:szCs w:val="28"/>
        </w:rPr>
      </w:pPr>
      <w:r w:rsidRPr="00B53E89">
        <w:rPr>
          <w:rFonts w:ascii="Arial" w:hAnsi="Arial" w:cs="Arial"/>
          <w:b/>
          <w:sz w:val="28"/>
          <w:szCs w:val="28"/>
        </w:rPr>
        <w:t>Anwendungsfall-Tabelle</w:t>
      </w:r>
    </w:p>
    <w:p w:rsidR="00B53E89" w:rsidRPr="002F6E46" w:rsidRDefault="00B53E89" w:rsidP="00B53E89">
      <w:pPr>
        <w:pBdr>
          <w:bottom w:val="single" w:sz="6" w:space="1" w:color="auto"/>
        </w:pBdr>
        <w:jc w:val="center"/>
        <w:rPr>
          <w:rFonts w:ascii="Arial" w:hAnsi="Arial" w:cs="Arial"/>
          <w:b/>
          <w:sz w:val="16"/>
          <w:szCs w:val="16"/>
        </w:rPr>
      </w:pPr>
    </w:p>
    <w:p w:rsidR="00B53E89" w:rsidRPr="005C6A75" w:rsidRDefault="00B53E89" w:rsidP="00B53E89">
      <w:pP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System:</w:t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i/>
          <w:sz w:val="24"/>
          <w:szCs w:val="24"/>
        </w:rPr>
        <w:t>Name des Systems</w:t>
      </w:r>
      <w:r w:rsidR="00554DA7">
        <w:rPr>
          <w:rFonts w:ascii="Arial" w:hAnsi="Arial" w:cs="Arial"/>
          <w:i/>
          <w:sz w:val="24"/>
          <w:szCs w:val="24"/>
        </w:rPr>
        <w:t xml:space="preserve"> (z.B. WAWI1)</w:t>
      </w:r>
    </w:p>
    <w:p w:rsidR="00B53E89" w:rsidRPr="008964D7" w:rsidRDefault="00B53E89" w:rsidP="008964D7">
      <w:pPr>
        <w:pBdr>
          <w:bottom w:val="single" w:sz="6" w:space="1" w:color="auto"/>
        </w:pBd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Komponente:</w:t>
      </w:r>
      <w:r w:rsidRPr="005C6A75">
        <w:rPr>
          <w:rFonts w:ascii="Arial" w:hAnsi="Arial" w:cs="Arial"/>
          <w:i/>
          <w:sz w:val="24"/>
          <w:szCs w:val="24"/>
        </w:rPr>
        <w:tab/>
      </w:r>
      <w:r w:rsidR="00554DA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200150">
        <w:rPr>
          <w:rFonts w:ascii="Arial" w:hAnsi="Arial" w:cs="Arial"/>
          <w:sz w:val="24"/>
          <w:szCs w:val="24"/>
        </w:rPr>
        <w:t>Lager</w:t>
      </w:r>
      <w:r w:rsidR="00554DA7" w:rsidRPr="00686F76">
        <w:rPr>
          <w:rFonts w:ascii="Arial" w:hAnsi="Arial" w:cs="Arial"/>
          <w:sz w:val="24"/>
          <w:szCs w:val="24"/>
        </w:rPr>
        <w:t>Steuerung</w:t>
      </w:r>
      <w:proofErr w:type="spellEnd"/>
    </w:p>
    <w:p w:rsidR="00B92CC1" w:rsidRPr="00A67401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A67401">
        <w:rPr>
          <w:rFonts w:ascii="Arial" w:hAnsi="Arial" w:cs="Arial"/>
          <w:sz w:val="24"/>
          <w:szCs w:val="24"/>
          <w:u w:val="single"/>
        </w:rPr>
        <w:t>Anwendungsfall „</w:t>
      </w:r>
      <w:r w:rsidR="000C0A49" w:rsidRPr="00A67401">
        <w:rPr>
          <w:rFonts w:ascii="Arial" w:hAnsi="Arial" w:cs="Arial"/>
          <w:sz w:val="24"/>
          <w:szCs w:val="24"/>
          <w:u w:val="single"/>
        </w:rPr>
        <w:t>/LF61/ neue Bestellungen anzeigen</w:t>
      </w:r>
      <w:r w:rsidRPr="00A67401">
        <w:rPr>
          <w:rFonts w:ascii="Arial" w:hAnsi="Arial" w:cs="Arial"/>
          <w:sz w:val="24"/>
          <w:szCs w:val="24"/>
          <w:u w:val="single"/>
        </w:rPr>
        <w:t>“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Pr="00B92CC1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Default="00B92CC1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B92CC1" w:rsidRPr="00A67401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A67401">
        <w:rPr>
          <w:rFonts w:ascii="Arial" w:hAnsi="Arial" w:cs="Arial"/>
          <w:sz w:val="24"/>
          <w:szCs w:val="24"/>
          <w:u w:val="single"/>
        </w:rPr>
        <w:t>Anwendungsfall „</w:t>
      </w:r>
      <w:r w:rsidR="000C0A49" w:rsidRPr="00A67401">
        <w:rPr>
          <w:rFonts w:ascii="Arial" w:hAnsi="Arial" w:cs="Arial"/>
          <w:sz w:val="24"/>
          <w:szCs w:val="24"/>
          <w:u w:val="single"/>
        </w:rPr>
        <w:t>/LF65/ abgerechnete Bestellungen anzeigen und stornieren</w:t>
      </w:r>
      <w:r w:rsidRPr="00A67401">
        <w:rPr>
          <w:rFonts w:ascii="Arial" w:hAnsi="Arial" w:cs="Arial"/>
          <w:sz w:val="24"/>
          <w:szCs w:val="24"/>
          <w:u w:val="single"/>
        </w:rPr>
        <w:t>“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Pr="00B92CC1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Pr="00B92CC1" w:rsidRDefault="00B92CC1" w:rsidP="00B92CC1">
      <w:pPr>
        <w:pStyle w:val="Listenabsatz"/>
        <w:rPr>
          <w:rFonts w:ascii="Arial" w:hAnsi="Arial" w:cs="Arial"/>
          <w:color w:val="000000"/>
        </w:rPr>
      </w:pPr>
    </w:p>
    <w:p w:rsidR="00B92CC1" w:rsidRPr="00A67401" w:rsidRDefault="00B92CC1" w:rsidP="00B92CC1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 w:rsidRPr="00A67401">
        <w:rPr>
          <w:rFonts w:ascii="Arial" w:hAnsi="Arial" w:cs="Arial"/>
          <w:sz w:val="24"/>
          <w:szCs w:val="24"/>
          <w:u w:val="single"/>
        </w:rPr>
        <w:t>Anwendungsfall „</w:t>
      </w:r>
      <w:r w:rsidR="000C0A49" w:rsidRPr="00A67401">
        <w:rPr>
          <w:rFonts w:ascii="Arial" w:hAnsi="Arial" w:cs="Arial"/>
          <w:sz w:val="24"/>
          <w:szCs w:val="24"/>
          <w:u w:val="single"/>
        </w:rPr>
        <w:t>/LF70/ Bestellung abrechnen und Rechnung an Kunden schicken</w:t>
      </w:r>
      <w:r w:rsidRPr="00A67401">
        <w:rPr>
          <w:rFonts w:ascii="Arial" w:hAnsi="Arial" w:cs="Arial"/>
          <w:sz w:val="24"/>
          <w:szCs w:val="24"/>
          <w:u w:val="single"/>
        </w:rPr>
        <w:t>“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Pr="00B92CC1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Default="00B92CC1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B92CC1" w:rsidRPr="00A67401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A67401">
        <w:rPr>
          <w:rFonts w:ascii="Arial" w:hAnsi="Arial" w:cs="Arial"/>
          <w:sz w:val="24"/>
          <w:szCs w:val="24"/>
          <w:u w:val="single"/>
        </w:rPr>
        <w:t>Anwendungsfall „</w:t>
      </w:r>
      <w:r w:rsidR="000C0A49" w:rsidRPr="00A67401">
        <w:rPr>
          <w:rFonts w:ascii="Arial" w:hAnsi="Arial" w:cs="Arial"/>
          <w:sz w:val="24"/>
          <w:szCs w:val="24"/>
          <w:u w:val="single"/>
        </w:rPr>
        <w:t>/LF50/ Kunden anlegen, bearbeiten. löschen</w:t>
      </w:r>
      <w:r w:rsidRPr="00A67401">
        <w:rPr>
          <w:rFonts w:ascii="Arial" w:hAnsi="Arial" w:cs="Arial"/>
          <w:sz w:val="24"/>
          <w:szCs w:val="24"/>
          <w:u w:val="single"/>
        </w:rPr>
        <w:t>“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Pr="00B92CC1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Default="00B92CC1" w:rsidP="00B92CC1">
      <w:pPr>
        <w:pStyle w:val="Listenabsatz"/>
        <w:rPr>
          <w:rFonts w:ascii="Arial" w:hAnsi="Arial" w:cs="Arial"/>
          <w:sz w:val="24"/>
          <w:szCs w:val="24"/>
        </w:rPr>
      </w:pPr>
    </w:p>
    <w:p w:rsidR="00B92CC1" w:rsidRPr="00A67401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A67401">
        <w:rPr>
          <w:rFonts w:ascii="Arial" w:hAnsi="Arial" w:cs="Arial"/>
          <w:sz w:val="24"/>
          <w:szCs w:val="24"/>
          <w:u w:val="single"/>
        </w:rPr>
        <w:lastRenderedPageBreak/>
        <w:t>Anwendungsfall „</w:t>
      </w:r>
      <w:r w:rsidR="000C0A49" w:rsidRPr="00A67401">
        <w:rPr>
          <w:rFonts w:ascii="Arial" w:hAnsi="Arial" w:cs="Arial"/>
          <w:sz w:val="24"/>
          <w:szCs w:val="24"/>
          <w:u w:val="single"/>
        </w:rPr>
        <w:t>/LF62/ ein bestelltes Produkt aus neuer Bestellung entfernen</w:t>
      </w:r>
      <w:r w:rsidRPr="00A67401">
        <w:rPr>
          <w:rFonts w:ascii="Arial" w:hAnsi="Arial" w:cs="Arial"/>
          <w:sz w:val="24"/>
          <w:szCs w:val="24"/>
          <w:u w:val="single"/>
        </w:rPr>
        <w:t>“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Pr="00B92CC1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72522D" w:rsidRDefault="0072522D" w:rsidP="0072522D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B92CC1" w:rsidRPr="00A67401" w:rsidRDefault="00B92CC1" w:rsidP="00B92C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A67401">
        <w:rPr>
          <w:rFonts w:ascii="Arial" w:hAnsi="Arial" w:cs="Arial"/>
          <w:sz w:val="24"/>
          <w:szCs w:val="24"/>
          <w:u w:val="single"/>
        </w:rPr>
        <w:t>Anwendungsfall „</w:t>
      </w:r>
      <w:r w:rsidR="000C0A49" w:rsidRPr="00A67401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/LF90/ Nachrichten vom Kunden lesen und beantworten</w:t>
      </w:r>
      <w:r w:rsidRPr="00A67401">
        <w:rPr>
          <w:rFonts w:ascii="Arial" w:hAnsi="Arial" w:cs="Arial"/>
          <w:sz w:val="24"/>
          <w:szCs w:val="24"/>
          <w:u w:val="single"/>
        </w:rPr>
        <w:t>“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Pr="00B92CC1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0C0A49" w:rsidRDefault="000C0A49" w:rsidP="000C0A49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0C0A49" w:rsidRPr="00A67401" w:rsidRDefault="000C0A49" w:rsidP="000C0A4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A67401">
        <w:rPr>
          <w:rFonts w:ascii="Arial" w:hAnsi="Arial" w:cs="Arial"/>
          <w:sz w:val="24"/>
          <w:szCs w:val="24"/>
          <w:u w:val="single"/>
        </w:rPr>
        <w:t>Anwendungsfall „/LF63/ ein neues Produkt zu einer neuen Bestellung hinzufügen“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Pr="00B92CC1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0C0A49" w:rsidRDefault="000C0A49" w:rsidP="000C0A49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0C0A49" w:rsidRPr="00A67401" w:rsidRDefault="000C0A49" w:rsidP="000C0A4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A67401">
        <w:rPr>
          <w:rFonts w:ascii="Arial" w:hAnsi="Arial" w:cs="Arial"/>
          <w:sz w:val="24"/>
          <w:szCs w:val="24"/>
          <w:u w:val="single"/>
        </w:rPr>
        <w:t>Anwendungsfall „/LF64/ die bestellte Anzahl eines Produkts in einer neuen Bestellung ändern“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Pr="00B92CC1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0C0A49" w:rsidRDefault="000C0A49" w:rsidP="000C0A49">
      <w:pPr>
        <w:pStyle w:val="Listenabsatz"/>
        <w:rPr>
          <w:rFonts w:ascii="Arial" w:hAnsi="Arial" w:cs="Arial"/>
          <w:sz w:val="24"/>
          <w:szCs w:val="24"/>
          <w:u w:val="single"/>
        </w:rPr>
      </w:pPr>
    </w:p>
    <w:p w:rsidR="000C0A49" w:rsidRPr="00A67401" w:rsidRDefault="000C0A49" w:rsidP="000C0A4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bookmarkStart w:id="0" w:name="_GoBack"/>
      <w:r w:rsidRPr="00A67401">
        <w:rPr>
          <w:rFonts w:ascii="Arial" w:hAnsi="Arial" w:cs="Arial"/>
          <w:sz w:val="24"/>
          <w:szCs w:val="24"/>
          <w:u w:val="single"/>
        </w:rPr>
        <w:t>Anwendungsfall „</w:t>
      </w:r>
      <w:r w:rsidRPr="00A67401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/LF80/ Bestellung als bezahlt markieren</w:t>
      </w:r>
      <w:r w:rsidRPr="00A67401">
        <w:rPr>
          <w:rFonts w:ascii="Arial" w:hAnsi="Arial" w:cs="Arial"/>
          <w:sz w:val="24"/>
          <w:szCs w:val="24"/>
          <w:u w:val="single"/>
        </w:rPr>
        <w:t>“</w:t>
      </w:r>
    </w:p>
    <w:bookmarkEnd w:id="0"/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t>Methode der Interface-Klasse:</w:t>
      </w:r>
    </w:p>
    <w:p w:rsidR="00141C96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92CC1">
        <w:rPr>
          <w:rFonts w:ascii="Arial" w:hAnsi="Arial" w:cs="Arial"/>
          <w:sz w:val="24"/>
          <w:szCs w:val="24"/>
        </w:rPr>
        <w:lastRenderedPageBreak/>
        <w:t>Interface-Klasse:</w:t>
      </w:r>
    </w:p>
    <w:p w:rsidR="00141C96" w:rsidRPr="00B92CC1" w:rsidRDefault="00141C96" w:rsidP="00141C96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41C96" w:rsidRPr="00B92CC1" w:rsidRDefault="00141C96" w:rsidP="00141C96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B92CC1" w:rsidRPr="00B92CC1" w:rsidRDefault="00B92CC1" w:rsidP="00B92CC1">
      <w:pPr>
        <w:rPr>
          <w:rFonts w:ascii="Arial" w:hAnsi="Arial" w:cs="Arial"/>
          <w:sz w:val="24"/>
          <w:szCs w:val="24"/>
        </w:rPr>
      </w:pPr>
    </w:p>
    <w:sectPr w:rsidR="00B92CC1" w:rsidRPr="00B92C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87D35"/>
    <w:multiLevelType w:val="hybridMultilevel"/>
    <w:tmpl w:val="50CC2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0E"/>
    <w:rsid w:val="000C0A49"/>
    <w:rsid w:val="00141C96"/>
    <w:rsid w:val="001C4CC2"/>
    <w:rsid w:val="00200150"/>
    <w:rsid w:val="003D7D42"/>
    <w:rsid w:val="00420B39"/>
    <w:rsid w:val="00554DA7"/>
    <w:rsid w:val="005B1A72"/>
    <w:rsid w:val="00686F76"/>
    <w:rsid w:val="0072522D"/>
    <w:rsid w:val="00795ECD"/>
    <w:rsid w:val="008964D7"/>
    <w:rsid w:val="00A67401"/>
    <w:rsid w:val="00B45D9F"/>
    <w:rsid w:val="00B53E89"/>
    <w:rsid w:val="00B92CC1"/>
    <w:rsid w:val="00C12D30"/>
    <w:rsid w:val="00D35D29"/>
    <w:rsid w:val="00E56B0E"/>
    <w:rsid w:val="00FC106B"/>
    <w:rsid w:val="00FC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6E5E1A-E4AF-443F-90CA-42C8A985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uiPriority w:val="99"/>
    <w:rsid w:val="00795ECD"/>
    <w:rPr>
      <w:rFonts w:cs="Times New Roman"/>
    </w:rPr>
  </w:style>
  <w:style w:type="paragraph" w:styleId="Listenabsatz">
    <w:name w:val="List Paragraph"/>
    <w:basedOn w:val="Standard"/>
    <w:uiPriority w:val="34"/>
    <w:qFormat/>
    <w:rsid w:val="00B9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nissen</dc:creator>
  <cp:keywords/>
  <dc:description/>
  <cp:lastModifiedBy>nissen</cp:lastModifiedBy>
  <cp:revision>12</cp:revision>
  <dcterms:created xsi:type="dcterms:W3CDTF">2022-01-10T12:19:00Z</dcterms:created>
  <dcterms:modified xsi:type="dcterms:W3CDTF">2022-05-08T11:12:00Z</dcterms:modified>
</cp:coreProperties>
</file>