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EBCB3" w14:textId="361415D0" w:rsidR="00174CDB" w:rsidRDefault="00174CDB" w:rsidP="00174CDB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color w:val="262626"/>
          <w:sz w:val="28"/>
          <w:szCs w:val="28"/>
        </w:rPr>
      </w:pPr>
      <w:r>
        <w:rPr>
          <w:rFonts w:ascii="Calibri-Bold" w:hAnsi="Calibri-Bold" w:cs="Calibri-Bold"/>
          <w:b/>
          <w:bCs/>
          <w:color w:val="262626"/>
          <w:sz w:val="28"/>
          <w:szCs w:val="28"/>
        </w:rPr>
        <w:t>Algoritmos e Programação Estruturada</w:t>
      </w:r>
    </w:p>
    <w:p w14:paraId="07E4D900" w14:textId="29787C3D" w:rsidR="00345D45" w:rsidRDefault="00174CDB" w:rsidP="00174CDB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color w:val="404040"/>
          <w:sz w:val="16"/>
          <w:szCs w:val="16"/>
        </w:rPr>
      </w:pPr>
      <w:r>
        <w:rPr>
          <w:rFonts w:ascii="Calibri-Bold" w:hAnsi="Calibri-Bold" w:cs="Calibri-Bold"/>
          <w:b/>
          <w:bCs/>
          <w:color w:val="404040"/>
          <w:sz w:val="16"/>
          <w:szCs w:val="16"/>
        </w:rPr>
        <w:t>Estruturas de Decisão e Repetição</w:t>
      </w:r>
    </w:p>
    <w:p w14:paraId="0E42EDC1" w14:textId="38A7C46E" w:rsidR="00FD2B2C" w:rsidRDefault="00FD2B2C" w:rsidP="00174CDB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color w:val="404040"/>
          <w:sz w:val="16"/>
          <w:szCs w:val="16"/>
        </w:rPr>
      </w:pPr>
    </w:p>
    <w:p w14:paraId="5DD806B6" w14:textId="77777777" w:rsidR="00FD2B2C" w:rsidRDefault="00FD2B2C" w:rsidP="00FD2B2C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color w:val="262626"/>
          <w:sz w:val="32"/>
          <w:szCs w:val="32"/>
        </w:rPr>
      </w:pPr>
    </w:p>
    <w:p w14:paraId="1235C402" w14:textId="77777777" w:rsidR="00FD2B2C" w:rsidRDefault="00FD2B2C" w:rsidP="00FD2B2C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color w:val="262626"/>
          <w:sz w:val="32"/>
          <w:szCs w:val="32"/>
        </w:rPr>
      </w:pPr>
    </w:p>
    <w:p w14:paraId="17277619" w14:textId="33AD3135" w:rsidR="00FD2B2C" w:rsidRDefault="00FD2B2C" w:rsidP="00FD2B2C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color w:val="262626"/>
          <w:sz w:val="32"/>
          <w:szCs w:val="32"/>
        </w:rPr>
      </w:pPr>
      <w:r>
        <w:rPr>
          <w:rFonts w:ascii="Calibri-Bold" w:hAnsi="Calibri-Bold" w:cs="Calibri-Bold"/>
          <w:b/>
          <w:bCs/>
          <w:color w:val="262626"/>
          <w:sz w:val="32"/>
          <w:szCs w:val="32"/>
        </w:rPr>
        <w:t>Estruturas de Decisão Condicional</w:t>
      </w:r>
    </w:p>
    <w:p w14:paraId="164585BD" w14:textId="04286214" w:rsidR="00FD2B2C" w:rsidRDefault="00FD2B2C" w:rsidP="00FD2B2C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color w:val="262626"/>
          <w:sz w:val="32"/>
          <w:szCs w:val="32"/>
        </w:rPr>
      </w:pPr>
    </w:p>
    <w:p w14:paraId="1175CBFE" w14:textId="2946BEE3" w:rsidR="002C0F56" w:rsidRPr="00282D65" w:rsidRDefault="002C0F56" w:rsidP="002C0F5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62626"/>
          <w:sz w:val="28"/>
          <w:szCs w:val="28"/>
        </w:rPr>
      </w:pPr>
      <w:r w:rsidRPr="00282D65">
        <w:rPr>
          <w:rFonts w:cstheme="minorHAnsi"/>
          <w:b/>
          <w:bCs/>
          <w:color w:val="262626"/>
          <w:sz w:val="28"/>
          <w:szCs w:val="28"/>
        </w:rPr>
        <w:t>If</w:t>
      </w:r>
    </w:p>
    <w:p w14:paraId="44380377" w14:textId="77777777" w:rsidR="002C0F56" w:rsidRPr="002C0F56" w:rsidRDefault="002C0F56" w:rsidP="002C0F5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73472"/>
          <w:sz w:val="24"/>
          <w:szCs w:val="24"/>
        </w:rPr>
      </w:pPr>
    </w:p>
    <w:p w14:paraId="6F1F8465" w14:textId="77777777" w:rsidR="002C0F56" w:rsidRPr="002C0F56" w:rsidRDefault="002C0F56" w:rsidP="002C0F56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2C0F56">
        <w:rPr>
          <w:rFonts w:cstheme="minorHAnsi"/>
          <w:color w:val="262626"/>
          <w:sz w:val="24"/>
          <w:szCs w:val="24"/>
        </w:rPr>
        <w:t>Tomar uma decisão e criar um desvio dentro do</w:t>
      </w:r>
    </w:p>
    <w:p w14:paraId="1C475882" w14:textId="4FFE70DE" w:rsidR="00FD2B2C" w:rsidRDefault="002C0F56" w:rsidP="002C0F56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2C0F56">
        <w:rPr>
          <w:rFonts w:cstheme="minorHAnsi"/>
          <w:color w:val="262626"/>
          <w:sz w:val="24"/>
          <w:szCs w:val="24"/>
        </w:rPr>
        <w:t>programa;</w:t>
      </w:r>
    </w:p>
    <w:p w14:paraId="6F3CDF6B" w14:textId="0D5405DC" w:rsidR="008D1553" w:rsidRDefault="008D1553" w:rsidP="002C0F56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6B71714E" w14:textId="64B6E891" w:rsidR="008D1553" w:rsidRDefault="008D1553" w:rsidP="008D155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0"/>
          <w:szCs w:val="40"/>
        </w:rPr>
      </w:pPr>
      <w:r w:rsidRPr="008D1553">
        <w:rPr>
          <w:rFonts w:cstheme="minorHAnsi"/>
          <w:noProof/>
          <w:sz w:val="40"/>
          <w:szCs w:val="40"/>
        </w:rPr>
        <w:drawing>
          <wp:inline distT="0" distB="0" distL="0" distR="0" wp14:anchorId="585B1903" wp14:editId="03C49B8F">
            <wp:extent cx="1863906" cy="2238704"/>
            <wp:effectExtent l="0" t="0" r="317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038" cy="224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309">
        <w:rPr>
          <w:rFonts w:cstheme="minorHAnsi"/>
          <w:sz w:val="40"/>
          <w:szCs w:val="40"/>
        </w:rPr>
        <w:t xml:space="preserve">     </w:t>
      </w:r>
      <w:r w:rsidR="00C41D08">
        <w:rPr>
          <w:rFonts w:cstheme="minorHAnsi"/>
          <w:sz w:val="40"/>
          <w:szCs w:val="40"/>
        </w:rPr>
        <w:t xml:space="preserve"> </w:t>
      </w:r>
    </w:p>
    <w:p w14:paraId="3B578CCC" w14:textId="77777777" w:rsidR="00AB53B5" w:rsidRDefault="00AB53B5" w:rsidP="008D155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0"/>
          <w:szCs w:val="40"/>
        </w:rPr>
      </w:pPr>
    </w:p>
    <w:p w14:paraId="56480A0E" w14:textId="28C1325F" w:rsidR="00AB53B5" w:rsidRDefault="00AB53B5" w:rsidP="008D155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0"/>
          <w:szCs w:val="40"/>
        </w:rPr>
      </w:pPr>
      <w:r w:rsidRPr="00AB53B5">
        <w:rPr>
          <w:rFonts w:cstheme="minorHAnsi"/>
          <w:noProof/>
          <w:sz w:val="40"/>
          <w:szCs w:val="40"/>
        </w:rPr>
        <w:drawing>
          <wp:inline distT="0" distB="0" distL="0" distR="0" wp14:anchorId="5A9C392D" wp14:editId="0518081F">
            <wp:extent cx="5400040" cy="1237615"/>
            <wp:effectExtent l="0" t="0" r="0" b="63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2C33" w14:textId="65CA5127" w:rsidR="00AB53B5" w:rsidRDefault="00AB53B5" w:rsidP="008D155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0"/>
          <w:szCs w:val="40"/>
        </w:rPr>
      </w:pPr>
    </w:p>
    <w:p w14:paraId="15E94779" w14:textId="77777777" w:rsidR="005A794D" w:rsidRDefault="005A794D">
      <w:pPr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</w:rPr>
        <w:br w:type="page"/>
      </w:r>
    </w:p>
    <w:p w14:paraId="1D9840F4" w14:textId="48378B56" w:rsidR="00AB53B5" w:rsidRPr="00282D65" w:rsidRDefault="00AB53B5" w:rsidP="00AB53B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62626"/>
          <w:sz w:val="28"/>
          <w:szCs w:val="28"/>
        </w:rPr>
      </w:pPr>
      <w:r w:rsidRPr="00282D65">
        <w:rPr>
          <w:rFonts w:cstheme="minorHAnsi"/>
          <w:b/>
          <w:bCs/>
          <w:color w:val="262626"/>
          <w:sz w:val="28"/>
          <w:szCs w:val="28"/>
        </w:rPr>
        <w:lastRenderedPageBreak/>
        <w:t>if e else</w:t>
      </w:r>
    </w:p>
    <w:p w14:paraId="49E2473A" w14:textId="08D35A42" w:rsidR="00AB53B5" w:rsidRDefault="00AB53B5" w:rsidP="00AB53B5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2F3A55D1" w14:textId="5579CA5C" w:rsidR="00AB53B5" w:rsidRDefault="00AB53B5" w:rsidP="00AB53B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AB53B5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30A88207" wp14:editId="1B69F0A3">
            <wp:extent cx="1859670" cy="1677726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081" cy="168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504A9" w14:textId="5C378AE7" w:rsidR="005A794D" w:rsidRDefault="005A794D" w:rsidP="00AB53B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5A794D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0BE634C2" wp14:editId="1982AD1A">
            <wp:extent cx="4505954" cy="2438740"/>
            <wp:effectExtent l="0" t="0" r="9525" b="0"/>
            <wp:docPr id="5" name="Imagem 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Word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A478" w14:textId="672A86A7" w:rsidR="008B6A3C" w:rsidRDefault="008B6A3C" w:rsidP="00AB53B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</w:p>
    <w:p w14:paraId="657CA68F" w14:textId="7A0E9962" w:rsidR="008B6A3C" w:rsidRDefault="008B6A3C" w:rsidP="00AB53B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</w:p>
    <w:p w14:paraId="7ECB7A89" w14:textId="77777777" w:rsidR="001954D8" w:rsidRDefault="001954D8">
      <w:pPr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</w:rPr>
        <w:br w:type="page"/>
      </w:r>
    </w:p>
    <w:p w14:paraId="1D1F31D9" w14:textId="6F613216" w:rsidR="008B6A3C" w:rsidRDefault="008B6A3C" w:rsidP="008B6A3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8B6A3C">
        <w:rPr>
          <w:rFonts w:cstheme="minorHAnsi"/>
          <w:color w:val="262626"/>
          <w:sz w:val="24"/>
          <w:szCs w:val="24"/>
        </w:rPr>
        <w:lastRenderedPageBreak/>
        <w:t>Switch case</w:t>
      </w:r>
    </w:p>
    <w:p w14:paraId="45EE24ED" w14:textId="5C0B7F1F" w:rsidR="008B6A3C" w:rsidRDefault="008B6A3C" w:rsidP="008B6A3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4018BF19" w14:textId="77777777" w:rsidR="008B6A3C" w:rsidRDefault="008B6A3C" w:rsidP="008B6A3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2B936E24" w14:textId="5F28E669" w:rsidR="001954D8" w:rsidRDefault="008B6A3C" w:rsidP="00F3429E">
      <w:pPr>
        <w:jc w:val="center"/>
        <w:rPr>
          <w:rFonts w:cstheme="minorHAnsi"/>
          <w:color w:val="262626"/>
          <w:sz w:val="24"/>
          <w:szCs w:val="24"/>
        </w:rPr>
      </w:pPr>
      <w:r w:rsidRPr="008B6A3C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75FB8DFB" wp14:editId="65D6FC38">
            <wp:extent cx="2019632" cy="3424916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8" cy="34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21BC" w14:textId="77777777" w:rsidR="001954D8" w:rsidRDefault="001954D8" w:rsidP="00F3429E">
      <w:pPr>
        <w:jc w:val="center"/>
        <w:rPr>
          <w:rFonts w:cstheme="minorHAnsi"/>
          <w:color w:val="262626"/>
          <w:sz w:val="24"/>
          <w:szCs w:val="24"/>
        </w:rPr>
      </w:pPr>
    </w:p>
    <w:p w14:paraId="3545908D" w14:textId="5098C111" w:rsidR="005A794D" w:rsidRDefault="001954D8" w:rsidP="00F3429E">
      <w:pPr>
        <w:jc w:val="center"/>
        <w:rPr>
          <w:rFonts w:cstheme="minorHAnsi"/>
          <w:color w:val="262626"/>
          <w:sz w:val="24"/>
          <w:szCs w:val="24"/>
        </w:rPr>
      </w:pPr>
      <w:r w:rsidRPr="001954D8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0F337E60" wp14:editId="4583E125">
            <wp:extent cx="4686954" cy="2638793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94D">
        <w:rPr>
          <w:rFonts w:cstheme="minorHAnsi"/>
          <w:color w:val="262626"/>
          <w:sz w:val="24"/>
          <w:szCs w:val="24"/>
        </w:rPr>
        <w:br w:type="page"/>
      </w:r>
    </w:p>
    <w:p w14:paraId="250F6F8F" w14:textId="02F49DD2" w:rsidR="008B6A3C" w:rsidRDefault="00994F6E" w:rsidP="00994F6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  <w:r w:rsidRPr="00994F6E">
        <w:rPr>
          <w:rFonts w:cstheme="minorHAnsi"/>
          <w:b/>
          <w:bCs/>
          <w:color w:val="262626"/>
          <w:sz w:val="28"/>
          <w:szCs w:val="28"/>
        </w:rPr>
        <w:lastRenderedPageBreak/>
        <w:t>Estrutura condicional encadeada</w:t>
      </w:r>
    </w:p>
    <w:p w14:paraId="7D574638" w14:textId="182DD6BF" w:rsidR="00994F6E" w:rsidRDefault="00994F6E" w:rsidP="00994F6E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</w:p>
    <w:p w14:paraId="3194264B" w14:textId="77777777" w:rsidR="00994F6E" w:rsidRPr="00994F6E" w:rsidRDefault="00994F6E" w:rsidP="00994F6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62626"/>
          <w:sz w:val="28"/>
          <w:szCs w:val="28"/>
        </w:rPr>
      </w:pPr>
    </w:p>
    <w:p w14:paraId="7D7E80DB" w14:textId="15AEEA07" w:rsidR="005A794D" w:rsidRDefault="00994F6E" w:rsidP="00AB53B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994F6E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56CF99A8" wp14:editId="499284D7">
            <wp:extent cx="5400040" cy="365633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BCC5" w14:textId="37DAD48B" w:rsidR="00994F6E" w:rsidRDefault="00994F6E" w:rsidP="00AB53B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</w:p>
    <w:p w14:paraId="61189F74" w14:textId="2BFA5A33" w:rsidR="00994F6E" w:rsidRDefault="00994F6E" w:rsidP="00AB53B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</w:p>
    <w:p w14:paraId="3E632BB9" w14:textId="04E530F2" w:rsidR="00BE54A9" w:rsidRDefault="00BE54A9" w:rsidP="00BE54A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  <w:r w:rsidRPr="00BE54A9">
        <w:rPr>
          <w:rFonts w:cstheme="minorHAnsi"/>
          <w:b/>
          <w:bCs/>
          <w:color w:val="262626"/>
          <w:sz w:val="28"/>
          <w:szCs w:val="28"/>
        </w:rPr>
        <w:t>Cálculo do Salário</w:t>
      </w:r>
    </w:p>
    <w:p w14:paraId="6793546E" w14:textId="1A1AF9B9" w:rsidR="00BE54A9" w:rsidRDefault="00BE54A9" w:rsidP="00BE54A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</w:p>
    <w:p w14:paraId="17EAE80E" w14:textId="6D29AB55" w:rsidR="00BE54A9" w:rsidRPr="00BE54A9" w:rsidRDefault="00BE54A9" w:rsidP="00BE54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62626"/>
          <w:sz w:val="24"/>
          <w:szCs w:val="24"/>
        </w:rPr>
      </w:pPr>
      <w:r w:rsidRPr="00BE54A9">
        <w:rPr>
          <w:rFonts w:cstheme="minorHAnsi"/>
          <w:b/>
          <w:bCs/>
          <w:color w:val="262626"/>
          <w:sz w:val="24"/>
          <w:szCs w:val="24"/>
        </w:rPr>
        <w:t>Desconto INSS</w:t>
      </w:r>
    </w:p>
    <w:p w14:paraId="729EC932" w14:textId="77777777" w:rsidR="00BE54A9" w:rsidRDefault="00BE54A9" w:rsidP="00BE54A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73A1B9FD" w14:textId="509983F7" w:rsidR="00BE54A9" w:rsidRDefault="00BE54A9" w:rsidP="00BE54A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BE54A9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1EE1AE79" wp14:editId="7C769B1D">
            <wp:extent cx="5400040" cy="254381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87DDD" w14:textId="3FB146AD" w:rsidR="00BE54A9" w:rsidRDefault="00BE54A9" w:rsidP="00BE54A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0EF127F4" w14:textId="54966B98" w:rsidR="00BE54A9" w:rsidRDefault="00BE54A9" w:rsidP="00BE54A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29AA89A6" w14:textId="0E6F8092" w:rsidR="00BE54A9" w:rsidRDefault="00BE54A9">
      <w:pPr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</w:rPr>
        <w:br w:type="page"/>
      </w:r>
    </w:p>
    <w:p w14:paraId="66A41DA7" w14:textId="19CBA143" w:rsidR="00BE54A9" w:rsidRDefault="00B058CC" w:rsidP="00BE54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62626"/>
          <w:sz w:val="24"/>
          <w:szCs w:val="24"/>
        </w:rPr>
      </w:pPr>
      <w:r w:rsidRPr="00B058CC">
        <w:rPr>
          <w:rFonts w:cstheme="minorHAnsi"/>
          <w:b/>
          <w:bCs/>
          <w:color w:val="262626"/>
          <w:sz w:val="24"/>
          <w:szCs w:val="24"/>
        </w:rPr>
        <w:lastRenderedPageBreak/>
        <w:t>Desconto IR</w:t>
      </w:r>
    </w:p>
    <w:p w14:paraId="33F63D84" w14:textId="08A2B0F2" w:rsidR="00B058CC" w:rsidRDefault="00B058CC" w:rsidP="00BE54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62626"/>
          <w:sz w:val="24"/>
          <w:szCs w:val="24"/>
        </w:rPr>
      </w:pPr>
    </w:p>
    <w:p w14:paraId="646AEC09" w14:textId="7104E797" w:rsidR="00B058CC" w:rsidRDefault="00B058CC" w:rsidP="00BE54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62626"/>
          <w:sz w:val="24"/>
          <w:szCs w:val="24"/>
        </w:rPr>
      </w:pPr>
      <w:r w:rsidRPr="00B058CC">
        <w:rPr>
          <w:rFonts w:cstheme="minorHAnsi"/>
          <w:b/>
          <w:bCs/>
          <w:noProof/>
          <w:color w:val="262626"/>
          <w:sz w:val="24"/>
          <w:szCs w:val="24"/>
        </w:rPr>
        <w:drawing>
          <wp:inline distT="0" distB="0" distL="0" distR="0" wp14:anchorId="382B7C16" wp14:editId="601A6E43">
            <wp:extent cx="5400040" cy="30086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D328" w14:textId="77777777" w:rsidR="00B058CC" w:rsidRDefault="00B058CC" w:rsidP="00B058CC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</w:p>
    <w:p w14:paraId="6435713B" w14:textId="4F6E6269" w:rsidR="00B058CC" w:rsidRDefault="00B058CC" w:rsidP="00B058CC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B058CC">
        <w:rPr>
          <w:rFonts w:cstheme="minorHAnsi"/>
          <w:color w:val="262626"/>
          <w:sz w:val="24"/>
          <w:szCs w:val="24"/>
        </w:rPr>
        <w:t>Estruturas de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B058CC">
        <w:rPr>
          <w:rFonts w:cstheme="minorHAnsi"/>
          <w:color w:val="262626"/>
          <w:sz w:val="24"/>
          <w:szCs w:val="24"/>
        </w:rPr>
        <w:t>Repe</w:t>
      </w:r>
      <w:r>
        <w:rPr>
          <w:rFonts w:cstheme="minorHAnsi"/>
          <w:color w:val="262626"/>
          <w:sz w:val="24"/>
          <w:szCs w:val="24"/>
        </w:rPr>
        <w:t>ti</w:t>
      </w:r>
      <w:r w:rsidRPr="00B058CC">
        <w:rPr>
          <w:rFonts w:cstheme="minorHAnsi"/>
          <w:color w:val="262626"/>
          <w:sz w:val="24"/>
          <w:szCs w:val="24"/>
        </w:rPr>
        <w:t>ção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B058CC">
        <w:rPr>
          <w:rFonts w:cstheme="minorHAnsi"/>
          <w:color w:val="262626"/>
          <w:sz w:val="24"/>
          <w:szCs w:val="24"/>
        </w:rPr>
        <w:t>Condicional</w:t>
      </w:r>
    </w:p>
    <w:p w14:paraId="58C2432A" w14:textId="2F97871D" w:rsidR="00B058CC" w:rsidRDefault="00B058CC" w:rsidP="00B058CC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</w:p>
    <w:p w14:paraId="06F8AB77" w14:textId="58CA5F97" w:rsidR="00001861" w:rsidRPr="00001861" w:rsidRDefault="00001861" w:rsidP="0000186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62626"/>
          <w:sz w:val="28"/>
          <w:szCs w:val="28"/>
        </w:rPr>
      </w:pPr>
      <w:r w:rsidRPr="00001861">
        <w:rPr>
          <w:rFonts w:cstheme="minorHAnsi"/>
          <w:b/>
          <w:bCs/>
          <w:color w:val="262626"/>
          <w:sz w:val="28"/>
          <w:szCs w:val="28"/>
        </w:rPr>
        <w:t>While</w:t>
      </w:r>
    </w:p>
    <w:p w14:paraId="032313F5" w14:textId="77777777" w:rsidR="00001861" w:rsidRPr="00001861" w:rsidRDefault="00001861" w:rsidP="00001861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0CD69B6C" w14:textId="1345F1F9" w:rsidR="00001861" w:rsidRPr="00001861" w:rsidRDefault="00001861" w:rsidP="00001861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001861">
        <w:rPr>
          <w:rFonts w:cstheme="minorHAnsi"/>
          <w:color w:val="262626"/>
          <w:sz w:val="24"/>
          <w:szCs w:val="24"/>
        </w:rPr>
        <w:t xml:space="preserve">Comandos </w:t>
      </w:r>
      <w:r w:rsidR="00952FD6" w:rsidRPr="00001861">
        <w:rPr>
          <w:rFonts w:cstheme="minorHAnsi"/>
          <w:color w:val="262626"/>
          <w:sz w:val="24"/>
          <w:szCs w:val="24"/>
        </w:rPr>
        <w:t>serão</w:t>
      </w:r>
      <w:r w:rsidRPr="00001861">
        <w:rPr>
          <w:rFonts w:cstheme="minorHAnsi"/>
          <w:color w:val="262626"/>
          <w:sz w:val="24"/>
          <w:szCs w:val="24"/>
        </w:rPr>
        <w:t xml:space="preserve"> repe</w:t>
      </w:r>
      <w:r>
        <w:rPr>
          <w:rFonts w:cstheme="minorHAnsi"/>
          <w:color w:val="262626"/>
          <w:sz w:val="24"/>
          <w:szCs w:val="24"/>
        </w:rPr>
        <w:t>ti</w:t>
      </w:r>
      <w:r w:rsidRPr="00001861">
        <w:rPr>
          <w:rFonts w:cstheme="minorHAnsi"/>
          <w:color w:val="262626"/>
          <w:sz w:val="24"/>
          <w:szCs w:val="24"/>
        </w:rPr>
        <w:t xml:space="preserve">damente executados enquanto uma </w:t>
      </w:r>
      <w:r w:rsidR="00952FD6" w:rsidRPr="00001861">
        <w:rPr>
          <w:rFonts w:cstheme="minorHAnsi"/>
          <w:color w:val="262626"/>
          <w:sz w:val="24"/>
          <w:szCs w:val="24"/>
        </w:rPr>
        <w:t>condição</w:t>
      </w:r>
    </w:p>
    <w:p w14:paraId="201531A3" w14:textId="7D81A5FD" w:rsidR="00001861" w:rsidRPr="00001861" w:rsidRDefault="00001861" w:rsidP="00001861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001861">
        <w:rPr>
          <w:rFonts w:cstheme="minorHAnsi"/>
          <w:color w:val="262626"/>
          <w:sz w:val="24"/>
          <w:szCs w:val="24"/>
        </w:rPr>
        <w:t xml:space="preserve">verdadeira for verificada, somente </w:t>
      </w:r>
      <w:r w:rsidR="003A29FA" w:rsidRPr="00001861">
        <w:rPr>
          <w:rFonts w:cstheme="minorHAnsi"/>
          <w:color w:val="262626"/>
          <w:sz w:val="24"/>
          <w:szCs w:val="24"/>
        </w:rPr>
        <w:t>após</w:t>
      </w:r>
      <w:r w:rsidRPr="00001861">
        <w:rPr>
          <w:rFonts w:cstheme="minorHAnsi"/>
          <w:color w:val="262626"/>
          <w:sz w:val="24"/>
          <w:szCs w:val="24"/>
        </w:rPr>
        <w:t xml:space="preserve"> a sua nega</w:t>
      </w:r>
      <w:r w:rsidR="00952FD6">
        <w:rPr>
          <w:rFonts w:cstheme="minorHAnsi"/>
          <w:color w:val="262626"/>
          <w:sz w:val="24"/>
          <w:szCs w:val="24"/>
        </w:rPr>
        <w:t>ti</w:t>
      </w:r>
      <w:r w:rsidRPr="00001861">
        <w:rPr>
          <w:rFonts w:cstheme="minorHAnsi"/>
          <w:color w:val="262626"/>
          <w:sz w:val="24"/>
          <w:szCs w:val="24"/>
        </w:rPr>
        <w:t xml:space="preserve">va essa </w:t>
      </w:r>
      <w:r w:rsidR="00952FD6" w:rsidRPr="00001861">
        <w:rPr>
          <w:rFonts w:cstheme="minorHAnsi"/>
          <w:color w:val="262626"/>
          <w:sz w:val="24"/>
          <w:szCs w:val="24"/>
        </w:rPr>
        <w:t>condição</w:t>
      </w:r>
    </w:p>
    <w:p w14:paraId="632729BE" w14:textId="77A9492F" w:rsidR="00B058CC" w:rsidRDefault="00952FD6" w:rsidP="00001861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001861">
        <w:rPr>
          <w:rFonts w:cstheme="minorHAnsi"/>
          <w:color w:val="262626"/>
          <w:sz w:val="24"/>
          <w:szCs w:val="24"/>
        </w:rPr>
        <w:t>será</w:t>
      </w:r>
      <w:r w:rsidR="00001861" w:rsidRPr="00001861">
        <w:rPr>
          <w:rFonts w:cstheme="minorHAnsi"/>
          <w:color w:val="262626"/>
          <w:sz w:val="24"/>
          <w:szCs w:val="24"/>
        </w:rPr>
        <w:t>́</w:t>
      </w:r>
      <w:r w:rsidR="00001861">
        <w:rPr>
          <w:rFonts w:cstheme="minorHAnsi"/>
          <w:color w:val="262626"/>
          <w:sz w:val="24"/>
          <w:szCs w:val="24"/>
        </w:rPr>
        <w:t xml:space="preserve"> </w:t>
      </w:r>
      <w:r w:rsidR="00001861" w:rsidRPr="00001861">
        <w:rPr>
          <w:rFonts w:cstheme="minorHAnsi"/>
          <w:color w:val="262626"/>
          <w:sz w:val="24"/>
          <w:szCs w:val="24"/>
        </w:rPr>
        <w:t>interrompida.</w:t>
      </w:r>
    </w:p>
    <w:p w14:paraId="70B9A13B" w14:textId="1C6B595C" w:rsidR="00D93F29" w:rsidRDefault="00D93F29" w:rsidP="00001861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5D4FDAE3" w14:textId="4FBC095A" w:rsidR="00D93F29" w:rsidRDefault="00D93F29" w:rsidP="00001861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93F29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513F6CE9" wp14:editId="1EEB9B93">
            <wp:extent cx="5400040" cy="142748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AF50" w14:textId="03B5864E" w:rsidR="00D93F29" w:rsidRDefault="00D93F29" w:rsidP="00001861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2BD3E137" w14:textId="77777777" w:rsidR="00D93F29" w:rsidRDefault="00D93F29">
      <w:pPr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</w:rPr>
        <w:br w:type="page"/>
      </w:r>
    </w:p>
    <w:p w14:paraId="786EB17C" w14:textId="7C046C9F" w:rsidR="00D93F29" w:rsidRPr="00B33805" w:rsidRDefault="00D93F29" w:rsidP="00D93F2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62626"/>
          <w:sz w:val="28"/>
          <w:szCs w:val="28"/>
        </w:rPr>
      </w:pPr>
      <w:r w:rsidRPr="00B33805">
        <w:rPr>
          <w:rFonts w:cstheme="minorHAnsi"/>
          <w:b/>
          <w:bCs/>
          <w:color w:val="262626"/>
          <w:sz w:val="28"/>
          <w:szCs w:val="28"/>
        </w:rPr>
        <w:lastRenderedPageBreak/>
        <w:t>Loop</w:t>
      </w:r>
    </w:p>
    <w:p w14:paraId="45AD5102" w14:textId="77777777" w:rsidR="00D93F29" w:rsidRPr="00D93F29" w:rsidRDefault="00D93F29" w:rsidP="00D93F2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499BDC1B" w14:textId="356B5040" w:rsidR="00D93F29" w:rsidRPr="00D93F29" w:rsidRDefault="00D93F29" w:rsidP="00D93F2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93F29">
        <w:rPr>
          <w:rFonts w:cstheme="minorHAnsi"/>
          <w:color w:val="262626"/>
          <w:sz w:val="24"/>
          <w:szCs w:val="24"/>
        </w:rPr>
        <w:t>• Contador – e u</w:t>
      </w:r>
      <w:r>
        <w:rPr>
          <w:rFonts w:cstheme="minorHAnsi"/>
          <w:color w:val="262626"/>
          <w:sz w:val="24"/>
          <w:szCs w:val="24"/>
        </w:rPr>
        <w:t>ti</w:t>
      </w:r>
      <w:r w:rsidRPr="00D93F29">
        <w:rPr>
          <w:rFonts w:cstheme="minorHAnsi"/>
          <w:color w:val="262626"/>
          <w:sz w:val="24"/>
          <w:szCs w:val="24"/>
        </w:rPr>
        <w:t xml:space="preserve">lizado para controlar as </w:t>
      </w:r>
      <w:r w:rsidR="00952FD6" w:rsidRPr="00D93F29">
        <w:rPr>
          <w:rFonts w:cstheme="minorHAnsi"/>
          <w:color w:val="262626"/>
          <w:sz w:val="24"/>
          <w:szCs w:val="24"/>
        </w:rPr>
        <w:t>repe</w:t>
      </w:r>
      <w:r w:rsidR="00952FD6">
        <w:rPr>
          <w:rFonts w:cstheme="minorHAnsi"/>
          <w:color w:val="262626"/>
          <w:sz w:val="24"/>
          <w:szCs w:val="24"/>
        </w:rPr>
        <w:t>ti</w:t>
      </w:r>
      <w:r w:rsidR="00952FD6" w:rsidRPr="00D93F29">
        <w:rPr>
          <w:rFonts w:cstheme="minorHAnsi"/>
          <w:color w:val="262626"/>
          <w:sz w:val="24"/>
          <w:szCs w:val="24"/>
        </w:rPr>
        <w:t>ções</w:t>
      </w:r>
      <w:r w:rsidRPr="00D93F29">
        <w:rPr>
          <w:rFonts w:cstheme="minorHAnsi"/>
          <w:color w:val="262626"/>
          <w:sz w:val="24"/>
          <w:szCs w:val="24"/>
        </w:rPr>
        <w:t>;</w:t>
      </w:r>
      <w:r w:rsidR="00B33805">
        <w:rPr>
          <w:rFonts w:cstheme="minorHAnsi"/>
          <w:color w:val="262626"/>
          <w:sz w:val="24"/>
          <w:szCs w:val="24"/>
        </w:rPr>
        <w:t xml:space="preserve"> </w:t>
      </w:r>
    </w:p>
    <w:p w14:paraId="727765F5" w14:textId="64FC5AE8" w:rsidR="00D93F29" w:rsidRPr="00D93F29" w:rsidRDefault="00D93F29" w:rsidP="00D93F2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93F29">
        <w:rPr>
          <w:rFonts w:cstheme="minorHAnsi"/>
          <w:color w:val="262626"/>
          <w:sz w:val="24"/>
          <w:szCs w:val="24"/>
        </w:rPr>
        <w:t xml:space="preserve">• Incremento e decremento – trabalham o </w:t>
      </w:r>
      <w:r w:rsidR="003A29FA" w:rsidRPr="00D93F29">
        <w:rPr>
          <w:rFonts w:cstheme="minorHAnsi"/>
          <w:color w:val="262626"/>
          <w:sz w:val="24"/>
          <w:szCs w:val="24"/>
        </w:rPr>
        <w:t>número</w:t>
      </w:r>
      <w:r w:rsidRPr="00D93F29">
        <w:rPr>
          <w:rFonts w:cstheme="minorHAnsi"/>
          <w:color w:val="262626"/>
          <w:sz w:val="24"/>
          <w:szCs w:val="24"/>
        </w:rPr>
        <w:t xml:space="preserve"> do</w:t>
      </w:r>
      <w:r w:rsidR="00B33805">
        <w:rPr>
          <w:rFonts w:cstheme="minorHAnsi"/>
          <w:color w:val="262626"/>
          <w:sz w:val="24"/>
          <w:szCs w:val="24"/>
        </w:rPr>
        <w:t xml:space="preserve"> </w:t>
      </w:r>
      <w:r w:rsidRPr="00D93F29">
        <w:rPr>
          <w:rFonts w:cstheme="minorHAnsi"/>
          <w:color w:val="262626"/>
          <w:sz w:val="24"/>
          <w:szCs w:val="24"/>
        </w:rPr>
        <w:t xml:space="preserve">contador, seja aumentando ou </w:t>
      </w:r>
      <w:r w:rsidR="00B33805">
        <w:rPr>
          <w:rFonts w:cstheme="minorHAnsi"/>
          <w:color w:val="262626"/>
          <w:sz w:val="24"/>
          <w:szCs w:val="24"/>
        </w:rPr>
        <w:t>d</w:t>
      </w:r>
      <w:r w:rsidRPr="00D93F29">
        <w:rPr>
          <w:rFonts w:cstheme="minorHAnsi"/>
          <w:color w:val="262626"/>
          <w:sz w:val="24"/>
          <w:szCs w:val="24"/>
        </w:rPr>
        <w:t>iminuindo.</w:t>
      </w:r>
    </w:p>
    <w:p w14:paraId="3C6718F8" w14:textId="4BFC0035" w:rsidR="00D93F29" w:rsidRPr="00D93F29" w:rsidRDefault="00D93F29" w:rsidP="00D93F2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93F29">
        <w:rPr>
          <w:rFonts w:cstheme="minorHAnsi"/>
          <w:color w:val="262626"/>
          <w:sz w:val="24"/>
          <w:szCs w:val="24"/>
        </w:rPr>
        <w:t xml:space="preserve">• Acumulador – </w:t>
      </w:r>
      <w:r w:rsidR="003A29FA" w:rsidRPr="00D93F29">
        <w:rPr>
          <w:rFonts w:cstheme="minorHAnsi"/>
          <w:color w:val="262626"/>
          <w:sz w:val="24"/>
          <w:szCs w:val="24"/>
        </w:rPr>
        <w:t>irá</w:t>
      </w:r>
      <w:r w:rsidRPr="00D93F29">
        <w:rPr>
          <w:rFonts w:cstheme="minorHAnsi"/>
          <w:color w:val="262626"/>
          <w:sz w:val="24"/>
          <w:szCs w:val="24"/>
        </w:rPr>
        <w:t xml:space="preserve"> somar as entradas de dados de cada</w:t>
      </w:r>
      <w:r w:rsidR="00B33805">
        <w:rPr>
          <w:rFonts w:cstheme="minorHAnsi"/>
          <w:color w:val="262626"/>
          <w:sz w:val="24"/>
          <w:szCs w:val="24"/>
        </w:rPr>
        <w:t xml:space="preserve"> </w:t>
      </w:r>
      <w:r w:rsidR="000A5A28" w:rsidRPr="00D93F29">
        <w:rPr>
          <w:rFonts w:cstheme="minorHAnsi"/>
          <w:color w:val="262626"/>
          <w:sz w:val="24"/>
          <w:szCs w:val="24"/>
        </w:rPr>
        <w:t>iteração</w:t>
      </w:r>
      <w:r w:rsidRPr="00D93F29">
        <w:rPr>
          <w:rFonts w:cstheme="minorHAnsi"/>
          <w:color w:val="262626"/>
          <w:sz w:val="24"/>
          <w:szCs w:val="24"/>
        </w:rPr>
        <w:t xml:space="preserve"> da </w:t>
      </w:r>
      <w:r w:rsidR="003A29FA" w:rsidRPr="00D93F29">
        <w:rPr>
          <w:rFonts w:cstheme="minorHAnsi"/>
          <w:color w:val="262626"/>
          <w:sz w:val="24"/>
          <w:szCs w:val="24"/>
        </w:rPr>
        <w:t>repe</w:t>
      </w:r>
      <w:r w:rsidR="003A29FA">
        <w:rPr>
          <w:rFonts w:cstheme="minorHAnsi"/>
          <w:color w:val="262626"/>
          <w:sz w:val="24"/>
          <w:szCs w:val="24"/>
        </w:rPr>
        <w:t>ti</w:t>
      </w:r>
      <w:r w:rsidR="003A29FA" w:rsidRPr="00D93F29">
        <w:rPr>
          <w:rFonts w:cstheme="minorHAnsi"/>
          <w:color w:val="262626"/>
          <w:sz w:val="24"/>
          <w:szCs w:val="24"/>
        </w:rPr>
        <w:t>ção</w:t>
      </w:r>
      <w:r w:rsidRPr="00D93F29">
        <w:rPr>
          <w:rFonts w:cstheme="minorHAnsi"/>
          <w:color w:val="262626"/>
          <w:sz w:val="24"/>
          <w:szCs w:val="24"/>
        </w:rPr>
        <w:t xml:space="preserve">, gerando um </w:t>
      </w:r>
      <w:r w:rsidR="000A5A28" w:rsidRPr="00D93F29">
        <w:rPr>
          <w:rFonts w:cstheme="minorHAnsi"/>
          <w:color w:val="262626"/>
          <w:sz w:val="24"/>
          <w:szCs w:val="24"/>
        </w:rPr>
        <w:t>somatório</w:t>
      </w:r>
      <w:r w:rsidRPr="00D93F29">
        <w:rPr>
          <w:rFonts w:cstheme="minorHAnsi"/>
          <w:color w:val="262626"/>
          <w:sz w:val="24"/>
          <w:szCs w:val="24"/>
        </w:rPr>
        <w:t xml:space="preserve"> a ser</w:t>
      </w:r>
    </w:p>
    <w:p w14:paraId="5A35B32A" w14:textId="010C3139" w:rsidR="00D93F29" w:rsidRPr="00D93F29" w:rsidRDefault="00D93F29" w:rsidP="00D93F2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93F29">
        <w:rPr>
          <w:rFonts w:cstheme="minorHAnsi"/>
          <w:color w:val="262626"/>
          <w:sz w:val="24"/>
          <w:szCs w:val="24"/>
        </w:rPr>
        <w:t>u</w:t>
      </w:r>
      <w:r w:rsidR="00B33805">
        <w:rPr>
          <w:rFonts w:cstheme="minorHAnsi"/>
          <w:color w:val="262626"/>
          <w:sz w:val="24"/>
          <w:szCs w:val="24"/>
        </w:rPr>
        <w:t>ti</w:t>
      </w:r>
      <w:r w:rsidRPr="00D93F29">
        <w:rPr>
          <w:rFonts w:cstheme="minorHAnsi"/>
          <w:color w:val="262626"/>
          <w:sz w:val="24"/>
          <w:szCs w:val="24"/>
        </w:rPr>
        <w:t xml:space="preserve">lizado quando da </w:t>
      </w:r>
      <w:r w:rsidR="000A5A28" w:rsidRPr="00D93F29">
        <w:rPr>
          <w:rFonts w:cstheme="minorHAnsi"/>
          <w:color w:val="262626"/>
          <w:sz w:val="24"/>
          <w:szCs w:val="24"/>
        </w:rPr>
        <w:t>saída</w:t>
      </w:r>
      <w:r w:rsidRPr="00D93F29">
        <w:rPr>
          <w:rFonts w:cstheme="minorHAnsi"/>
          <w:color w:val="262626"/>
          <w:sz w:val="24"/>
          <w:szCs w:val="24"/>
        </w:rPr>
        <w:t xml:space="preserve"> da </w:t>
      </w:r>
      <w:r w:rsidR="003A29FA" w:rsidRPr="00D93F29">
        <w:rPr>
          <w:rFonts w:cstheme="minorHAnsi"/>
          <w:color w:val="262626"/>
          <w:sz w:val="24"/>
          <w:szCs w:val="24"/>
        </w:rPr>
        <w:t>repe</w:t>
      </w:r>
      <w:r w:rsidR="003A29FA">
        <w:rPr>
          <w:rFonts w:cstheme="minorHAnsi"/>
          <w:color w:val="262626"/>
          <w:sz w:val="24"/>
          <w:szCs w:val="24"/>
        </w:rPr>
        <w:t>ti</w:t>
      </w:r>
      <w:r w:rsidR="003A29FA" w:rsidRPr="00D93F29">
        <w:rPr>
          <w:rFonts w:cstheme="minorHAnsi"/>
          <w:color w:val="262626"/>
          <w:sz w:val="24"/>
          <w:szCs w:val="24"/>
        </w:rPr>
        <w:t>ção</w:t>
      </w:r>
      <w:r w:rsidRPr="00D93F29">
        <w:rPr>
          <w:rFonts w:cstheme="minorHAnsi"/>
          <w:color w:val="262626"/>
          <w:sz w:val="24"/>
          <w:szCs w:val="24"/>
        </w:rPr>
        <w:t>.</w:t>
      </w:r>
    </w:p>
    <w:p w14:paraId="51E72951" w14:textId="3C131ECE" w:rsidR="00D93F29" w:rsidRPr="00D93F29" w:rsidRDefault="00D93F29" w:rsidP="00D93F2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93F29">
        <w:rPr>
          <w:rFonts w:cstheme="minorHAnsi"/>
          <w:color w:val="262626"/>
          <w:sz w:val="24"/>
          <w:szCs w:val="24"/>
        </w:rPr>
        <w:t xml:space="preserve">• </w:t>
      </w:r>
      <w:r w:rsidR="000A5A28" w:rsidRPr="00D93F29">
        <w:rPr>
          <w:rFonts w:cstheme="minorHAnsi"/>
          <w:color w:val="262626"/>
          <w:sz w:val="24"/>
          <w:szCs w:val="24"/>
        </w:rPr>
        <w:t>Condição</w:t>
      </w:r>
      <w:r w:rsidRPr="00D93F29">
        <w:rPr>
          <w:rFonts w:cstheme="minorHAnsi"/>
          <w:color w:val="262626"/>
          <w:sz w:val="24"/>
          <w:szCs w:val="24"/>
        </w:rPr>
        <w:t xml:space="preserve"> de parada – u</w:t>
      </w:r>
      <w:r>
        <w:rPr>
          <w:rFonts w:cstheme="minorHAnsi"/>
          <w:color w:val="262626"/>
          <w:sz w:val="24"/>
          <w:szCs w:val="24"/>
        </w:rPr>
        <w:t>ti</w:t>
      </w:r>
      <w:r w:rsidRPr="00D93F29">
        <w:rPr>
          <w:rFonts w:cstheme="minorHAnsi"/>
          <w:color w:val="262626"/>
          <w:sz w:val="24"/>
          <w:szCs w:val="24"/>
        </w:rPr>
        <w:t>lizada para determinar o</w:t>
      </w:r>
      <w:r w:rsidR="00B33805">
        <w:rPr>
          <w:rFonts w:cstheme="minorHAnsi"/>
          <w:color w:val="262626"/>
          <w:sz w:val="24"/>
          <w:szCs w:val="24"/>
        </w:rPr>
        <w:t xml:space="preserve"> </w:t>
      </w:r>
      <w:r w:rsidRPr="00D93F29">
        <w:rPr>
          <w:rFonts w:cstheme="minorHAnsi"/>
          <w:color w:val="262626"/>
          <w:sz w:val="24"/>
          <w:szCs w:val="24"/>
        </w:rPr>
        <w:t xml:space="preserve">momento de parar quando </w:t>
      </w:r>
      <w:r w:rsidR="000A5A28" w:rsidRPr="00D93F29">
        <w:rPr>
          <w:rFonts w:cstheme="minorHAnsi"/>
          <w:color w:val="262626"/>
          <w:sz w:val="24"/>
          <w:szCs w:val="24"/>
        </w:rPr>
        <w:t>não</w:t>
      </w:r>
      <w:r w:rsidRPr="00D93F29">
        <w:rPr>
          <w:rFonts w:cstheme="minorHAnsi"/>
          <w:color w:val="262626"/>
          <w:sz w:val="24"/>
          <w:szCs w:val="24"/>
        </w:rPr>
        <w:t xml:space="preserve"> se tem um valor exato</w:t>
      </w:r>
    </w:p>
    <w:p w14:paraId="65EE03B9" w14:textId="4A995538" w:rsidR="00D93F29" w:rsidRDefault="00D93F29" w:rsidP="00D93F2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D93F29">
        <w:rPr>
          <w:rFonts w:cstheme="minorHAnsi"/>
          <w:color w:val="262626"/>
          <w:sz w:val="24"/>
          <w:szCs w:val="24"/>
        </w:rPr>
        <w:t xml:space="preserve">desta </w:t>
      </w:r>
      <w:r w:rsidR="000A5A28" w:rsidRPr="00D93F29">
        <w:rPr>
          <w:rFonts w:cstheme="minorHAnsi"/>
          <w:color w:val="262626"/>
          <w:sz w:val="24"/>
          <w:szCs w:val="24"/>
        </w:rPr>
        <w:t>repe</w:t>
      </w:r>
      <w:r w:rsidR="000A5A28">
        <w:rPr>
          <w:rFonts w:cstheme="minorHAnsi"/>
          <w:color w:val="262626"/>
          <w:sz w:val="24"/>
          <w:szCs w:val="24"/>
        </w:rPr>
        <w:t>ti</w:t>
      </w:r>
      <w:r w:rsidR="000A5A28" w:rsidRPr="00D93F29">
        <w:rPr>
          <w:rFonts w:cstheme="minorHAnsi"/>
          <w:color w:val="262626"/>
          <w:sz w:val="24"/>
          <w:szCs w:val="24"/>
        </w:rPr>
        <w:t>ção</w:t>
      </w:r>
      <w:r w:rsidRPr="00D93F29">
        <w:rPr>
          <w:rFonts w:cstheme="minorHAnsi"/>
          <w:color w:val="262626"/>
          <w:sz w:val="24"/>
          <w:szCs w:val="24"/>
        </w:rPr>
        <w:t>.</w:t>
      </w:r>
    </w:p>
    <w:p w14:paraId="1A3FA9EB" w14:textId="0BD8DC9D" w:rsidR="00B33805" w:rsidRDefault="00B33805" w:rsidP="00D93F2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1994276A" w14:textId="77777777" w:rsidR="00B33805" w:rsidRDefault="00B33805" w:rsidP="00D93F2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285590B1" w14:textId="77777777" w:rsidR="00B33805" w:rsidRPr="00B33805" w:rsidRDefault="00B33805" w:rsidP="00B33805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B33805">
        <w:rPr>
          <w:rFonts w:cstheme="minorHAnsi"/>
          <w:color w:val="262626"/>
          <w:sz w:val="24"/>
          <w:szCs w:val="24"/>
        </w:rPr>
        <w:t>do-while</w:t>
      </w:r>
    </w:p>
    <w:p w14:paraId="4C25FD17" w14:textId="17B4E08D" w:rsidR="00B33805" w:rsidRDefault="00B33805" w:rsidP="00B33805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B33805">
        <w:rPr>
          <w:rFonts w:cstheme="minorHAnsi"/>
          <w:color w:val="262626"/>
          <w:sz w:val="24"/>
          <w:szCs w:val="24"/>
        </w:rPr>
        <w:t>Analisa a condição ao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B33805">
        <w:rPr>
          <w:rFonts w:cstheme="minorHAnsi"/>
          <w:color w:val="262626"/>
          <w:sz w:val="24"/>
          <w:szCs w:val="24"/>
        </w:rPr>
        <w:t>final do laço, ou seja,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B33805">
        <w:rPr>
          <w:rFonts w:cstheme="minorHAnsi"/>
          <w:color w:val="262626"/>
          <w:sz w:val="24"/>
          <w:szCs w:val="24"/>
        </w:rPr>
        <w:t>os comandos são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B33805">
        <w:rPr>
          <w:rFonts w:cstheme="minorHAnsi"/>
          <w:color w:val="262626"/>
          <w:sz w:val="24"/>
          <w:szCs w:val="24"/>
        </w:rPr>
        <w:t>executados antes do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B33805">
        <w:rPr>
          <w:rFonts w:cstheme="minorHAnsi"/>
          <w:color w:val="262626"/>
          <w:sz w:val="24"/>
          <w:szCs w:val="24"/>
        </w:rPr>
        <w:t>teste de condição.</w:t>
      </w:r>
    </w:p>
    <w:p w14:paraId="1117438A" w14:textId="4486AF18" w:rsidR="00E719F9" w:rsidRDefault="00E719F9" w:rsidP="00B33805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7DF7FAC4" w14:textId="2ECD3042" w:rsidR="00E719F9" w:rsidRDefault="00E719F9" w:rsidP="00E719F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E719F9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45811017" wp14:editId="0513111F">
            <wp:extent cx="2170706" cy="3313332"/>
            <wp:effectExtent l="0" t="0" r="127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793" cy="332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2C05" w14:textId="77777777" w:rsidR="00F7378A" w:rsidRDefault="00F7378A" w:rsidP="00E719F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</w:p>
    <w:p w14:paraId="56692E82" w14:textId="55D9E3D1" w:rsidR="00F7378A" w:rsidRDefault="00F7378A" w:rsidP="00E719F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F7378A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5441D9E6" wp14:editId="7D5130E1">
            <wp:extent cx="5410955" cy="1571844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9C79" w14:textId="77777777" w:rsidR="00F7378A" w:rsidRDefault="00F7378A">
      <w:pPr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</w:rPr>
        <w:br w:type="page"/>
      </w:r>
    </w:p>
    <w:p w14:paraId="09A9E599" w14:textId="71A9A320" w:rsidR="00F7378A" w:rsidRDefault="00F7378A" w:rsidP="009411C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4"/>
          <w:szCs w:val="24"/>
        </w:rPr>
      </w:pPr>
      <w:r w:rsidRPr="009411CF">
        <w:rPr>
          <w:rFonts w:cstheme="minorHAnsi"/>
          <w:b/>
          <w:bCs/>
          <w:color w:val="262626"/>
          <w:sz w:val="24"/>
          <w:szCs w:val="24"/>
        </w:rPr>
        <w:lastRenderedPageBreak/>
        <w:t>Sorveteria</w:t>
      </w:r>
    </w:p>
    <w:p w14:paraId="13E3F678" w14:textId="2B73062D" w:rsidR="001A6319" w:rsidRDefault="001A6319" w:rsidP="009411C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4"/>
          <w:szCs w:val="24"/>
        </w:rPr>
      </w:pPr>
    </w:p>
    <w:p w14:paraId="76C0C91B" w14:textId="352C7CD7" w:rsidR="001A6319" w:rsidRPr="001A6319" w:rsidRDefault="001A6319" w:rsidP="001A631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1A6319">
        <w:rPr>
          <w:rFonts w:cstheme="minorHAnsi"/>
          <w:color w:val="262626"/>
          <w:sz w:val="24"/>
          <w:szCs w:val="24"/>
        </w:rPr>
        <w:t>Elaborar um programa em que os clientes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1A6319">
        <w:rPr>
          <w:rFonts w:cstheme="minorHAnsi"/>
          <w:color w:val="262626"/>
          <w:sz w:val="24"/>
          <w:szCs w:val="24"/>
        </w:rPr>
        <w:t>consigam ver os valores nutricionais de cada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1A6319">
        <w:rPr>
          <w:rFonts w:cstheme="minorHAnsi"/>
          <w:color w:val="262626"/>
          <w:sz w:val="24"/>
          <w:szCs w:val="24"/>
        </w:rPr>
        <w:t xml:space="preserve">sorvete </w:t>
      </w:r>
      <w:r w:rsidR="003A29FA" w:rsidRPr="001A6319">
        <w:rPr>
          <w:rFonts w:cstheme="minorHAnsi"/>
          <w:color w:val="262626"/>
          <w:sz w:val="24"/>
          <w:szCs w:val="24"/>
        </w:rPr>
        <w:t xml:space="preserve">que </w:t>
      </w:r>
      <w:r w:rsidR="003A29FA">
        <w:rPr>
          <w:rFonts w:cstheme="minorHAnsi"/>
          <w:color w:val="262626"/>
          <w:sz w:val="24"/>
          <w:szCs w:val="24"/>
        </w:rPr>
        <w:t>gostariam</w:t>
      </w:r>
      <w:r w:rsidRPr="001A6319">
        <w:rPr>
          <w:rFonts w:cstheme="minorHAnsi"/>
          <w:color w:val="262626"/>
          <w:sz w:val="24"/>
          <w:szCs w:val="24"/>
        </w:rPr>
        <w:t xml:space="preserve"> de consumir.</w:t>
      </w:r>
    </w:p>
    <w:p w14:paraId="0B00EED5" w14:textId="1F6CABB5" w:rsidR="009411CF" w:rsidRDefault="009411CF" w:rsidP="009411CF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27040C75" w14:textId="615EA5D7" w:rsidR="003B0E4F" w:rsidRDefault="003B0E4F" w:rsidP="009411CF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070D11EF" w14:textId="7CD002E0" w:rsidR="003B0E4F" w:rsidRPr="003B0E4F" w:rsidRDefault="003B0E4F" w:rsidP="003B0E4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3B0E4F">
        <w:rPr>
          <w:rFonts w:cstheme="minorHAnsi"/>
          <w:color w:val="262626"/>
          <w:sz w:val="24"/>
          <w:szCs w:val="24"/>
        </w:rPr>
        <w:t>Exemplos</w:t>
      </w:r>
    </w:p>
    <w:p w14:paraId="530B5611" w14:textId="74F1AC67" w:rsidR="003B0E4F" w:rsidRPr="003B0E4F" w:rsidRDefault="003B0E4F" w:rsidP="003B0E4F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33450167" w14:textId="44F770F3" w:rsidR="003B0E4F" w:rsidRPr="003B0E4F" w:rsidRDefault="003A29FA" w:rsidP="003B0E4F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3B0E4F">
        <w:rPr>
          <w:rFonts w:cstheme="minorHAnsi"/>
          <w:color w:val="262626"/>
          <w:sz w:val="24"/>
          <w:szCs w:val="24"/>
        </w:rPr>
        <w:t>()</w:t>
      </w:r>
      <w:r w:rsidR="003B0E4F" w:rsidRPr="003B0E4F">
        <w:rPr>
          <w:rFonts w:cstheme="minorHAnsi"/>
          <w:color w:val="262626"/>
          <w:sz w:val="24"/>
          <w:szCs w:val="24"/>
        </w:rPr>
        <w:t xml:space="preserve"> O do-while analisa a </w:t>
      </w:r>
      <w:r w:rsidR="000A5A28" w:rsidRPr="003B0E4F">
        <w:rPr>
          <w:rFonts w:cstheme="minorHAnsi"/>
          <w:color w:val="262626"/>
          <w:sz w:val="24"/>
          <w:szCs w:val="24"/>
        </w:rPr>
        <w:t>condição</w:t>
      </w:r>
      <w:r w:rsidR="003B0E4F" w:rsidRPr="003B0E4F">
        <w:rPr>
          <w:rFonts w:cstheme="minorHAnsi"/>
          <w:color w:val="262626"/>
          <w:sz w:val="24"/>
          <w:szCs w:val="24"/>
        </w:rPr>
        <w:t xml:space="preserve"> ao final do laco, ou seja,</w:t>
      </w:r>
    </w:p>
    <w:p w14:paraId="7953AA13" w14:textId="3AE82351" w:rsidR="003B0E4F" w:rsidRPr="003B0E4F" w:rsidRDefault="003B0E4F" w:rsidP="003B0E4F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3B0E4F">
        <w:rPr>
          <w:rFonts w:cstheme="minorHAnsi"/>
          <w:color w:val="262626"/>
          <w:sz w:val="24"/>
          <w:szCs w:val="24"/>
        </w:rPr>
        <w:t xml:space="preserve">os comandos </w:t>
      </w:r>
      <w:r w:rsidR="000A5A28" w:rsidRPr="003B0E4F">
        <w:rPr>
          <w:rFonts w:cstheme="minorHAnsi"/>
          <w:color w:val="262626"/>
          <w:sz w:val="24"/>
          <w:szCs w:val="24"/>
        </w:rPr>
        <w:t>são</w:t>
      </w:r>
      <w:r w:rsidRPr="003B0E4F">
        <w:rPr>
          <w:rFonts w:cstheme="minorHAnsi"/>
          <w:color w:val="262626"/>
          <w:sz w:val="24"/>
          <w:szCs w:val="24"/>
        </w:rPr>
        <w:t xml:space="preserve"> executados antes do teste de </w:t>
      </w:r>
      <w:r w:rsidR="000A5A28" w:rsidRPr="003B0E4F">
        <w:rPr>
          <w:rFonts w:cstheme="minorHAnsi"/>
          <w:color w:val="262626"/>
          <w:sz w:val="24"/>
          <w:szCs w:val="24"/>
        </w:rPr>
        <w:t>condição</w:t>
      </w:r>
      <w:r w:rsidRPr="003B0E4F">
        <w:rPr>
          <w:rFonts w:cstheme="minorHAnsi"/>
          <w:color w:val="262626"/>
          <w:sz w:val="24"/>
          <w:szCs w:val="24"/>
        </w:rPr>
        <w:t>;</w:t>
      </w:r>
    </w:p>
    <w:p w14:paraId="19B09D0E" w14:textId="316A6489" w:rsidR="003B0E4F" w:rsidRPr="003B0E4F" w:rsidRDefault="003A29FA" w:rsidP="003B0E4F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3B0E4F">
        <w:rPr>
          <w:rFonts w:cstheme="minorHAnsi"/>
          <w:color w:val="262626"/>
          <w:sz w:val="24"/>
          <w:szCs w:val="24"/>
        </w:rPr>
        <w:t>()</w:t>
      </w:r>
      <w:r w:rsidR="003B0E4F" w:rsidRPr="003B0E4F">
        <w:rPr>
          <w:rFonts w:cstheme="minorHAnsi"/>
          <w:color w:val="262626"/>
          <w:sz w:val="24"/>
          <w:szCs w:val="24"/>
        </w:rPr>
        <w:t xml:space="preserve"> Todo loop deve ter uma </w:t>
      </w:r>
      <w:r w:rsidR="000A5A28" w:rsidRPr="003B0E4F">
        <w:rPr>
          <w:rFonts w:cstheme="minorHAnsi"/>
          <w:color w:val="262626"/>
          <w:sz w:val="24"/>
          <w:szCs w:val="24"/>
        </w:rPr>
        <w:t>variável</w:t>
      </w:r>
      <w:r w:rsidR="003B0E4F" w:rsidRPr="003B0E4F">
        <w:rPr>
          <w:rFonts w:cstheme="minorHAnsi"/>
          <w:color w:val="262626"/>
          <w:sz w:val="24"/>
          <w:szCs w:val="24"/>
        </w:rPr>
        <w:t xml:space="preserve"> de controle;</w:t>
      </w:r>
    </w:p>
    <w:p w14:paraId="2785E932" w14:textId="5D1E4954" w:rsidR="003B0E4F" w:rsidRPr="003B0E4F" w:rsidRDefault="003A29FA" w:rsidP="003B0E4F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3B0E4F">
        <w:rPr>
          <w:rFonts w:cstheme="minorHAnsi"/>
          <w:color w:val="262626"/>
          <w:sz w:val="24"/>
          <w:szCs w:val="24"/>
        </w:rPr>
        <w:t>()</w:t>
      </w:r>
      <w:r w:rsidR="003B0E4F" w:rsidRPr="003B0E4F">
        <w:rPr>
          <w:rFonts w:cstheme="minorHAnsi"/>
          <w:color w:val="262626"/>
          <w:sz w:val="24"/>
          <w:szCs w:val="24"/>
        </w:rPr>
        <w:t xml:space="preserve"> No while os comandos </w:t>
      </w:r>
      <w:r w:rsidR="000A5A28" w:rsidRPr="003B0E4F">
        <w:rPr>
          <w:rFonts w:cstheme="minorHAnsi"/>
          <w:color w:val="262626"/>
          <w:sz w:val="24"/>
          <w:szCs w:val="24"/>
        </w:rPr>
        <w:t>serão</w:t>
      </w:r>
      <w:r w:rsidR="003B0E4F" w:rsidRPr="003B0E4F">
        <w:rPr>
          <w:rFonts w:cstheme="minorHAnsi"/>
          <w:color w:val="262626"/>
          <w:sz w:val="24"/>
          <w:szCs w:val="24"/>
        </w:rPr>
        <w:t xml:space="preserve"> repe</w:t>
      </w:r>
      <w:r w:rsidR="000A5A28">
        <w:rPr>
          <w:rFonts w:cstheme="minorHAnsi"/>
          <w:color w:val="262626"/>
          <w:sz w:val="24"/>
          <w:szCs w:val="24"/>
        </w:rPr>
        <w:t>ti</w:t>
      </w:r>
      <w:r w:rsidR="003B0E4F" w:rsidRPr="003B0E4F">
        <w:rPr>
          <w:rFonts w:cstheme="minorHAnsi"/>
          <w:color w:val="262626"/>
          <w:sz w:val="24"/>
          <w:szCs w:val="24"/>
        </w:rPr>
        <w:t>damente executados</w:t>
      </w:r>
    </w:p>
    <w:p w14:paraId="574FE51A" w14:textId="7AB07C64" w:rsidR="003B0E4F" w:rsidRPr="003B0E4F" w:rsidRDefault="003B0E4F" w:rsidP="003B0E4F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3B0E4F">
        <w:rPr>
          <w:rFonts w:cstheme="minorHAnsi"/>
          <w:color w:val="262626"/>
          <w:sz w:val="24"/>
          <w:szCs w:val="24"/>
        </w:rPr>
        <w:t xml:space="preserve">enquanto uma </w:t>
      </w:r>
      <w:r w:rsidR="003A29FA" w:rsidRPr="003B0E4F">
        <w:rPr>
          <w:rFonts w:cstheme="minorHAnsi"/>
          <w:color w:val="262626"/>
          <w:sz w:val="24"/>
          <w:szCs w:val="24"/>
        </w:rPr>
        <w:t>condição</w:t>
      </w:r>
      <w:r w:rsidRPr="003B0E4F">
        <w:rPr>
          <w:rFonts w:cstheme="minorHAnsi"/>
          <w:color w:val="262626"/>
          <w:sz w:val="24"/>
          <w:szCs w:val="24"/>
        </w:rPr>
        <w:t xml:space="preserve"> verdadeira for verificada, somente</w:t>
      </w:r>
    </w:p>
    <w:p w14:paraId="766FF0A3" w14:textId="2B14652E" w:rsidR="003B0E4F" w:rsidRDefault="003A29FA" w:rsidP="003B0E4F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3B0E4F">
        <w:rPr>
          <w:rFonts w:cstheme="minorHAnsi"/>
          <w:color w:val="262626"/>
          <w:sz w:val="24"/>
          <w:szCs w:val="24"/>
        </w:rPr>
        <w:t>após</w:t>
      </w:r>
      <w:r w:rsidR="003B0E4F" w:rsidRPr="003B0E4F">
        <w:rPr>
          <w:rFonts w:cstheme="minorHAnsi"/>
          <w:color w:val="262626"/>
          <w:sz w:val="24"/>
          <w:szCs w:val="24"/>
        </w:rPr>
        <w:t xml:space="preserve"> a sua nega</w:t>
      </w:r>
      <w:r>
        <w:rPr>
          <w:rFonts w:cstheme="minorHAnsi"/>
          <w:color w:val="262626"/>
          <w:sz w:val="24"/>
          <w:szCs w:val="24"/>
        </w:rPr>
        <w:t>ti</w:t>
      </w:r>
      <w:r w:rsidR="003B0E4F" w:rsidRPr="003B0E4F">
        <w:rPr>
          <w:rFonts w:cstheme="minorHAnsi"/>
          <w:color w:val="262626"/>
          <w:sz w:val="24"/>
          <w:szCs w:val="24"/>
        </w:rPr>
        <w:t xml:space="preserve">va essa </w:t>
      </w:r>
      <w:r w:rsidRPr="003B0E4F">
        <w:rPr>
          <w:rFonts w:cstheme="minorHAnsi"/>
          <w:color w:val="262626"/>
          <w:sz w:val="24"/>
          <w:szCs w:val="24"/>
        </w:rPr>
        <w:t>condição</w:t>
      </w:r>
      <w:r w:rsidR="003B0E4F" w:rsidRPr="003B0E4F">
        <w:rPr>
          <w:rFonts w:cstheme="minorHAnsi"/>
          <w:color w:val="262626"/>
          <w:sz w:val="24"/>
          <w:szCs w:val="24"/>
        </w:rPr>
        <w:t xml:space="preserve"> </w:t>
      </w:r>
      <w:r w:rsidRPr="003B0E4F">
        <w:rPr>
          <w:rFonts w:cstheme="minorHAnsi"/>
          <w:color w:val="262626"/>
          <w:sz w:val="24"/>
          <w:szCs w:val="24"/>
        </w:rPr>
        <w:t>será</w:t>
      </w:r>
      <w:r w:rsidR="003B0E4F" w:rsidRPr="003B0E4F">
        <w:rPr>
          <w:rFonts w:cstheme="minorHAnsi"/>
          <w:color w:val="262626"/>
          <w:sz w:val="24"/>
          <w:szCs w:val="24"/>
        </w:rPr>
        <w:t>́ interrompida</w:t>
      </w:r>
    </w:p>
    <w:p w14:paraId="0DF4993F" w14:textId="77777777" w:rsidR="00024AA5" w:rsidRDefault="00024AA5" w:rsidP="003B0E4F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55B1F250" w14:textId="26A9C8EC" w:rsidR="00A07075" w:rsidRDefault="00A07075" w:rsidP="003B0E4F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5A8DC1C0" w14:textId="2C8D32DC" w:rsidR="00A07075" w:rsidRDefault="00A07075" w:rsidP="00A07075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color w:val="262626"/>
          <w:sz w:val="28"/>
          <w:szCs w:val="28"/>
        </w:rPr>
      </w:pPr>
      <w:r w:rsidRPr="00024AA5">
        <w:rPr>
          <w:rFonts w:ascii="Calibri-Bold" w:hAnsi="Calibri-Bold" w:cs="Calibri-Bold"/>
          <w:b/>
          <w:bCs/>
          <w:color w:val="262626"/>
          <w:sz w:val="28"/>
          <w:szCs w:val="28"/>
        </w:rPr>
        <w:t>Estruturas de Repetição Determinísticas</w:t>
      </w:r>
    </w:p>
    <w:p w14:paraId="3FE4E907" w14:textId="4BCC99D8" w:rsidR="00F00AF9" w:rsidRDefault="00F00AF9" w:rsidP="00A07075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color w:val="262626"/>
          <w:sz w:val="28"/>
          <w:szCs w:val="28"/>
        </w:rPr>
      </w:pPr>
    </w:p>
    <w:p w14:paraId="773BDFF8" w14:textId="5D48E382" w:rsidR="00F00AF9" w:rsidRPr="00F00AF9" w:rsidRDefault="00F00AF9" w:rsidP="00F00AF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62626"/>
          <w:sz w:val="24"/>
          <w:szCs w:val="24"/>
        </w:rPr>
      </w:pPr>
      <w:r w:rsidRPr="00F00AF9">
        <w:rPr>
          <w:rFonts w:cstheme="minorHAnsi"/>
          <w:b/>
          <w:bCs/>
          <w:color w:val="262626"/>
          <w:sz w:val="24"/>
          <w:szCs w:val="24"/>
        </w:rPr>
        <w:t>For</w:t>
      </w:r>
    </w:p>
    <w:p w14:paraId="46146173" w14:textId="77777777" w:rsidR="00F00AF9" w:rsidRPr="00F00AF9" w:rsidRDefault="00F00AF9" w:rsidP="00F00AF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4F0C1F0F" w14:textId="1474808F" w:rsidR="00F00AF9" w:rsidRPr="00F00AF9" w:rsidRDefault="00F00AF9" w:rsidP="00F00AF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F00AF9">
        <w:rPr>
          <w:rFonts w:cstheme="minorHAnsi"/>
          <w:color w:val="262626"/>
          <w:sz w:val="24"/>
          <w:szCs w:val="24"/>
        </w:rPr>
        <w:t>Repe</w:t>
      </w:r>
      <w:r>
        <w:rPr>
          <w:rFonts w:cstheme="minorHAnsi"/>
          <w:color w:val="262626"/>
          <w:sz w:val="24"/>
          <w:szCs w:val="24"/>
        </w:rPr>
        <w:t>ti</w:t>
      </w:r>
      <w:r w:rsidRPr="00F00AF9">
        <w:rPr>
          <w:rFonts w:cstheme="minorHAnsi"/>
          <w:color w:val="262626"/>
          <w:sz w:val="24"/>
          <w:szCs w:val="24"/>
        </w:rPr>
        <w:t>r uma informação por um número fixo de</w:t>
      </w:r>
    </w:p>
    <w:p w14:paraId="0336C751" w14:textId="1F1066EE" w:rsidR="00F00AF9" w:rsidRPr="00F00AF9" w:rsidRDefault="00F00AF9" w:rsidP="00F00AF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F00AF9">
        <w:rPr>
          <w:rFonts w:cstheme="minorHAnsi"/>
          <w:color w:val="262626"/>
          <w:sz w:val="24"/>
          <w:szCs w:val="24"/>
        </w:rPr>
        <w:t>vezes.</w:t>
      </w:r>
    </w:p>
    <w:p w14:paraId="6C291C48" w14:textId="002EEF78" w:rsidR="00024AA5" w:rsidRDefault="00024AA5" w:rsidP="00A07075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color w:val="262626"/>
          <w:sz w:val="28"/>
          <w:szCs w:val="28"/>
        </w:rPr>
      </w:pPr>
    </w:p>
    <w:p w14:paraId="23A58512" w14:textId="0D837710" w:rsidR="00024AA5" w:rsidRDefault="00F00AF9" w:rsidP="00F00AF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0"/>
          <w:szCs w:val="20"/>
        </w:rPr>
      </w:pPr>
      <w:r w:rsidRPr="00F00AF9">
        <w:rPr>
          <w:rFonts w:cstheme="minorHAnsi"/>
          <w:noProof/>
          <w:color w:val="262626"/>
          <w:sz w:val="20"/>
          <w:szCs w:val="20"/>
        </w:rPr>
        <w:drawing>
          <wp:inline distT="0" distB="0" distL="0" distR="0" wp14:anchorId="5847A319" wp14:editId="4CA76460">
            <wp:extent cx="3705307" cy="194682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60" cy="195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550B" w14:textId="07241048" w:rsidR="007F1FF4" w:rsidRDefault="007F1FF4" w:rsidP="00F00AF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0"/>
          <w:szCs w:val="20"/>
        </w:rPr>
      </w:pPr>
      <w:r w:rsidRPr="007F1FF4">
        <w:rPr>
          <w:rFonts w:cstheme="minorHAnsi"/>
          <w:noProof/>
          <w:color w:val="262626"/>
          <w:sz w:val="20"/>
          <w:szCs w:val="20"/>
        </w:rPr>
        <w:drawing>
          <wp:inline distT="0" distB="0" distL="0" distR="0" wp14:anchorId="46A669A3" wp14:editId="792F751E">
            <wp:extent cx="3934374" cy="2695951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5DAC" w14:textId="77777777" w:rsidR="007F1FF4" w:rsidRDefault="007F1FF4">
      <w:pPr>
        <w:rPr>
          <w:rFonts w:cstheme="minorHAnsi"/>
          <w:color w:val="262626"/>
          <w:sz w:val="20"/>
          <w:szCs w:val="20"/>
        </w:rPr>
      </w:pPr>
      <w:r>
        <w:rPr>
          <w:rFonts w:cstheme="minorHAnsi"/>
          <w:color w:val="262626"/>
          <w:sz w:val="20"/>
          <w:szCs w:val="20"/>
        </w:rPr>
        <w:br w:type="page"/>
      </w:r>
    </w:p>
    <w:p w14:paraId="0290C6B7" w14:textId="25A3E657" w:rsidR="007F1FF4" w:rsidRDefault="007F1FF4" w:rsidP="007F1FF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  <w:r w:rsidRPr="007F1FF4">
        <w:rPr>
          <w:rFonts w:cstheme="minorHAnsi"/>
          <w:b/>
          <w:bCs/>
          <w:color w:val="262626"/>
          <w:sz w:val="28"/>
          <w:szCs w:val="28"/>
        </w:rPr>
        <w:lastRenderedPageBreak/>
        <w:t>Vetores e Matrizes</w:t>
      </w:r>
    </w:p>
    <w:p w14:paraId="1BC85862" w14:textId="6FF36F58" w:rsidR="007F1FF4" w:rsidRDefault="007F1FF4" w:rsidP="007F1FF4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</w:p>
    <w:p w14:paraId="3028CFA5" w14:textId="3166499D" w:rsidR="007E3A60" w:rsidRPr="007E3A60" w:rsidRDefault="007E3A60" w:rsidP="007E3A6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4"/>
          <w:szCs w:val="24"/>
        </w:rPr>
      </w:pPr>
      <w:r w:rsidRPr="007E3A60">
        <w:rPr>
          <w:rFonts w:cstheme="minorHAnsi"/>
          <w:b/>
          <w:bCs/>
          <w:color w:val="262626"/>
          <w:sz w:val="24"/>
          <w:szCs w:val="24"/>
        </w:rPr>
        <w:t>Vetores</w:t>
      </w:r>
    </w:p>
    <w:p w14:paraId="3C22E760" w14:textId="77777777" w:rsidR="007E3A60" w:rsidRPr="007E3A60" w:rsidRDefault="007E3A60" w:rsidP="007E3A60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28B2C68F" w14:textId="73DFEDF3" w:rsidR="007E3A60" w:rsidRDefault="007E3A60" w:rsidP="007E3A60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7E3A60">
        <w:rPr>
          <w:rFonts w:cstheme="minorHAnsi"/>
          <w:color w:val="262626"/>
          <w:sz w:val="24"/>
          <w:szCs w:val="24"/>
        </w:rPr>
        <w:t>• Tipo especial de variável;</w:t>
      </w:r>
    </w:p>
    <w:p w14:paraId="70B87F82" w14:textId="77777777" w:rsidR="007E3A60" w:rsidRPr="007E3A60" w:rsidRDefault="007E3A60" w:rsidP="007E3A60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33590A3C" w14:textId="0957ADD4" w:rsidR="007E3A60" w:rsidRDefault="007E3A60" w:rsidP="007E3A60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7E3A60">
        <w:rPr>
          <w:rFonts w:cstheme="minorHAnsi"/>
          <w:color w:val="262626"/>
          <w:sz w:val="24"/>
          <w:szCs w:val="24"/>
        </w:rPr>
        <w:t>• Armazena diversos valores “ao mesmo tempo”,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7E3A60">
        <w:rPr>
          <w:rFonts w:cstheme="minorHAnsi"/>
          <w:color w:val="262626"/>
          <w:sz w:val="24"/>
          <w:szCs w:val="24"/>
        </w:rPr>
        <w:t>usando um mesmo endereço na memória;</w:t>
      </w:r>
    </w:p>
    <w:p w14:paraId="03B4456F" w14:textId="77777777" w:rsidR="007E3A60" w:rsidRPr="007E3A60" w:rsidRDefault="007E3A60" w:rsidP="007E3A60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69036CF4" w14:textId="4369D353" w:rsidR="007F1FF4" w:rsidRDefault="007E3A60" w:rsidP="007E3A60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7E3A60">
        <w:rPr>
          <w:rFonts w:cstheme="minorHAnsi"/>
          <w:color w:val="262626"/>
          <w:sz w:val="24"/>
          <w:szCs w:val="24"/>
        </w:rPr>
        <w:t xml:space="preserve">• Sintaxe: </w:t>
      </w:r>
      <w:r>
        <w:rPr>
          <w:rFonts w:cstheme="minorHAnsi"/>
          <w:color w:val="262626"/>
          <w:sz w:val="24"/>
          <w:szCs w:val="24"/>
        </w:rPr>
        <w:t>Ti</w:t>
      </w:r>
      <w:r w:rsidRPr="007E3A60">
        <w:rPr>
          <w:rFonts w:cstheme="minorHAnsi"/>
          <w:color w:val="262626"/>
          <w:sz w:val="24"/>
          <w:szCs w:val="24"/>
        </w:rPr>
        <w:t xml:space="preserve">po </w:t>
      </w:r>
      <w:r w:rsidR="000A5A28" w:rsidRPr="007E3A60">
        <w:rPr>
          <w:rFonts w:cstheme="minorHAnsi"/>
          <w:color w:val="262626"/>
          <w:sz w:val="24"/>
          <w:szCs w:val="24"/>
        </w:rPr>
        <w:t>variável</w:t>
      </w:r>
      <w:r w:rsidRPr="007E3A60">
        <w:rPr>
          <w:rFonts w:cstheme="minorHAnsi"/>
          <w:color w:val="262626"/>
          <w:sz w:val="24"/>
          <w:szCs w:val="24"/>
        </w:rPr>
        <w:t xml:space="preserve"> [n]</w:t>
      </w:r>
    </w:p>
    <w:p w14:paraId="474BF668" w14:textId="4838D26A" w:rsidR="007E3A60" w:rsidRDefault="007E3A60" w:rsidP="007E3A60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46ED1628" w14:textId="004B02F1" w:rsidR="007E3A60" w:rsidRDefault="007E3A60" w:rsidP="007E3A6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7E3A60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2B95CF38" wp14:editId="18190504">
            <wp:extent cx="4540194" cy="1404224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165" cy="140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C7778" w14:textId="51401EF8" w:rsidR="00116709" w:rsidRDefault="00116709" w:rsidP="007E3A6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</w:p>
    <w:p w14:paraId="0F7F9731" w14:textId="0E3CA985" w:rsidR="00116709" w:rsidRPr="00116709" w:rsidRDefault="00116709" w:rsidP="00116709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4"/>
          <w:szCs w:val="24"/>
        </w:rPr>
      </w:pPr>
      <w:r w:rsidRPr="00116709">
        <w:rPr>
          <w:rFonts w:cstheme="minorHAnsi"/>
          <w:b/>
          <w:bCs/>
          <w:color w:val="262626"/>
          <w:sz w:val="24"/>
          <w:szCs w:val="24"/>
        </w:rPr>
        <w:t>Matrizes</w:t>
      </w:r>
    </w:p>
    <w:p w14:paraId="483FFE1A" w14:textId="77777777" w:rsidR="00116709" w:rsidRPr="00116709" w:rsidRDefault="00116709" w:rsidP="0011670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3F6F4687" w14:textId="456DF90F" w:rsidR="00116709" w:rsidRDefault="00116709" w:rsidP="0011670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116709">
        <w:rPr>
          <w:rFonts w:cstheme="minorHAnsi"/>
          <w:color w:val="262626"/>
          <w:sz w:val="24"/>
          <w:szCs w:val="24"/>
        </w:rPr>
        <w:t>Arranjos de duas ou mais dimensões. Assim como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116709">
        <w:rPr>
          <w:rFonts w:cstheme="minorHAnsi"/>
          <w:color w:val="262626"/>
          <w:sz w:val="24"/>
          <w:szCs w:val="24"/>
        </w:rPr>
        <w:t>nos vetores, todos os elementos de uma matriz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116709">
        <w:rPr>
          <w:rFonts w:cstheme="minorHAnsi"/>
          <w:color w:val="262626"/>
          <w:sz w:val="24"/>
          <w:szCs w:val="24"/>
        </w:rPr>
        <w:t xml:space="preserve">são do mesmo </w:t>
      </w:r>
      <w:r>
        <w:rPr>
          <w:rFonts w:cstheme="minorHAnsi"/>
          <w:color w:val="262626"/>
          <w:sz w:val="24"/>
          <w:szCs w:val="24"/>
        </w:rPr>
        <w:t>ti</w:t>
      </w:r>
      <w:r w:rsidRPr="00116709">
        <w:rPr>
          <w:rFonts w:cstheme="minorHAnsi"/>
          <w:color w:val="262626"/>
          <w:sz w:val="24"/>
          <w:szCs w:val="24"/>
        </w:rPr>
        <w:t>po, armazenando informações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116709">
        <w:rPr>
          <w:rFonts w:cstheme="minorHAnsi"/>
          <w:color w:val="262626"/>
          <w:sz w:val="24"/>
          <w:szCs w:val="24"/>
        </w:rPr>
        <w:t>seman</w:t>
      </w:r>
      <w:r>
        <w:rPr>
          <w:rFonts w:cstheme="minorHAnsi"/>
          <w:color w:val="262626"/>
          <w:sz w:val="24"/>
          <w:szCs w:val="24"/>
        </w:rPr>
        <w:t>ti</w:t>
      </w:r>
      <w:r w:rsidRPr="00116709">
        <w:rPr>
          <w:rFonts w:cstheme="minorHAnsi"/>
          <w:color w:val="262626"/>
          <w:sz w:val="24"/>
          <w:szCs w:val="24"/>
        </w:rPr>
        <w:t>camente semelhantes.</w:t>
      </w:r>
      <w:r>
        <w:rPr>
          <w:rFonts w:cstheme="minorHAnsi"/>
          <w:color w:val="262626"/>
          <w:sz w:val="24"/>
          <w:szCs w:val="24"/>
        </w:rPr>
        <w:t xml:space="preserve"> </w:t>
      </w:r>
    </w:p>
    <w:p w14:paraId="26F89482" w14:textId="77777777" w:rsidR="00116709" w:rsidRPr="00116709" w:rsidRDefault="00116709" w:rsidP="0011670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23F0F94C" w14:textId="7369B8BF" w:rsidR="00116709" w:rsidRDefault="00116709" w:rsidP="0011670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116709">
        <w:rPr>
          <w:rFonts w:cstheme="minorHAnsi"/>
          <w:color w:val="262626"/>
          <w:sz w:val="24"/>
          <w:szCs w:val="24"/>
        </w:rPr>
        <w:t xml:space="preserve">Sintaxe: </w:t>
      </w:r>
      <w:r>
        <w:rPr>
          <w:rFonts w:cstheme="minorHAnsi"/>
          <w:color w:val="262626"/>
          <w:sz w:val="24"/>
          <w:szCs w:val="24"/>
        </w:rPr>
        <w:t>Ti</w:t>
      </w:r>
      <w:r w:rsidRPr="00116709">
        <w:rPr>
          <w:rFonts w:cstheme="minorHAnsi"/>
          <w:color w:val="262626"/>
          <w:sz w:val="24"/>
          <w:szCs w:val="24"/>
        </w:rPr>
        <w:t>po variável [m][n]</w:t>
      </w:r>
    </w:p>
    <w:p w14:paraId="39E15A5E" w14:textId="1554A00B" w:rsidR="00ED76E5" w:rsidRDefault="00ED76E5" w:rsidP="00116709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6A8C7BF1" w14:textId="1014BB61" w:rsidR="00ED76E5" w:rsidRDefault="00ED76E5" w:rsidP="00ED76E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ED76E5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403EECA9" wp14:editId="646DE2E0">
            <wp:extent cx="4039262" cy="205976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244" cy="20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2546" w14:textId="77777777" w:rsidR="00ED76E5" w:rsidRDefault="00ED76E5">
      <w:pPr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</w:rPr>
        <w:br w:type="page"/>
      </w:r>
    </w:p>
    <w:p w14:paraId="30705353" w14:textId="1F3B8BA0" w:rsidR="00ED76E5" w:rsidRPr="00ED76E5" w:rsidRDefault="00ED76E5" w:rsidP="00ED76E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  <w:r w:rsidRPr="00ED76E5">
        <w:rPr>
          <w:rFonts w:cstheme="minorHAnsi"/>
          <w:b/>
          <w:bCs/>
          <w:color w:val="262626"/>
          <w:sz w:val="28"/>
          <w:szCs w:val="28"/>
        </w:rPr>
        <w:lastRenderedPageBreak/>
        <w:t>Variáveis compostas</w:t>
      </w:r>
    </w:p>
    <w:p w14:paraId="4A684E51" w14:textId="77777777" w:rsidR="00ED76E5" w:rsidRPr="00ED76E5" w:rsidRDefault="00ED76E5" w:rsidP="00ED76E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</w:p>
    <w:p w14:paraId="3A0EF25E" w14:textId="60626612" w:rsidR="00ED76E5" w:rsidRPr="00ED76E5" w:rsidRDefault="00ED76E5" w:rsidP="00ED76E5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ED76E5">
        <w:rPr>
          <w:rFonts w:cstheme="minorHAnsi"/>
          <w:color w:val="262626"/>
          <w:sz w:val="24"/>
          <w:szCs w:val="24"/>
        </w:rPr>
        <w:t xml:space="preserve">• Em qualquer </w:t>
      </w:r>
      <w:r w:rsidR="000A5A28" w:rsidRPr="00ED76E5">
        <w:rPr>
          <w:rFonts w:cstheme="minorHAnsi"/>
          <w:color w:val="262626"/>
          <w:sz w:val="24"/>
          <w:szCs w:val="24"/>
        </w:rPr>
        <w:t>variável</w:t>
      </w:r>
      <w:r w:rsidRPr="00ED76E5">
        <w:rPr>
          <w:rFonts w:cstheme="minorHAnsi"/>
          <w:color w:val="262626"/>
          <w:sz w:val="24"/>
          <w:szCs w:val="24"/>
        </w:rPr>
        <w:t xml:space="preserve"> composta, o </w:t>
      </w:r>
      <w:r w:rsidR="000A5A28" w:rsidRPr="00ED76E5">
        <w:rPr>
          <w:rFonts w:cstheme="minorHAnsi"/>
          <w:color w:val="262626"/>
          <w:sz w:val="24"/>
          <w:szCs w:val="24"/>
        </w:rPr>
        <w:t>índice</w:t>
      </w:r>
      <w:r w:rsidRPr="00ED76E5">
        <w:rPr>
          <w:rFonts w:cstheme="minorHAnsi"/>
          <w:color w:val="262626"/>
          <w:sz w:val="24"/>
          <w:szCs w:val="24"/>
        </w:rPr>
        <w:t xml:space="preserve"> </w:t>
      </w:r>
      <w:r w:rsidR="000A5A28" w:rsidRPr="00ED76E5">
        <w:rPr>
          <w:rFonts w:cstheme="minorHAnsi"/>
          <w:color w:val="262626"/>
          <w:sz w:val="24"/>
          <w:szCs w:val="24"/>
        </w:rPr>
        <w:t>começa</w:t>
      </w:r>
      <w:r w:rsidRPr="00ED76E5">
        <w:rPr>
          <w:rFonts w:cstheme="minorHAnsi"/>
          <w:color w:val="262626"/>
          <w:sz w:val="24"/>
          <w:szCs w:val="24"/>
        </w:rPr>
        <w:t xml:space="preserve"> por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ED76E5">
        <w:rPr>
          <w:rFonts w:cstheme="minorHAnsi"/>
          <w:color w:val="262626"/>
          <w:sz w:val="24"/>
          <w:szCs w:val="24"/>
        </w:rPr>
        <w:t xml:space="preserve">zero, </w:t>
      </w:r>
      <w:r w:rsidR="000A5A28" w:rsidRPr="00ED76E5">
        <w:rPr>
          <w:rFonts w:cstheme="minorHAnsi"/>
          <w:color w:val="262626"/>
          <w:sz w:val="24"/>
          <w:szCs w:val="24"/>
        </w:rPr>
        <w:t>então</w:t>
      </w:r>
      <w:r w:rsidRPr="00ED76E5">
        <w:rPr>
          <w:rFonts w:cstheme="minorHAnsi"/>
          <w:color w:val="262626"/>
          <w:sz w:val="24"/>
          <w:szCs w:val="24"/>
        </w:rPr>
        <w:t xml:space="preserve">, em uma matriz, o primeiro </w:t>
      </w:r>
      <w:r w:rsidR="000A5A28" w:rsidRPr="00ED76E5">
        <w:rPr>
          <w:rFonts w:cstheme="minorHAnsi"/>
          <w:color w:val="262626"/>
          <w:sz w:val="24"/>
          <w:szCs w:val="24"/>
        </w:rPr>
        <w:t>espaço</w:t>
      </w:r>
      <w:r w:rsidRPr="00ED76E5">
        <w:rPr>
          <w:rFonts w:cstheme="minorHAnsi"/>
          <w:color w:val="262626"/>
          <w:sz w:val="24"/>
          <w:szCs w:val="24"/>
        </w:rPr>
        <w:t xml:space="preserve"> para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ED76E5">
        <w:rPr>
          <w:rFonts w:cstheme="minorHAnsi"/>
          <w:color w:val="262626"/>
          <w:sz w:val="24"/>
          <w:szCs w:val="24"/>
        </w:rPr>
        <w:t xml:space="preserve">armazenamento e sempre (0,0), ou seja, </w:t>
      </w:r>
      <w:r w:rsidR="000A5A28" w:rsidRPr="00ED76E5">
        <w:rPr>
          <w:rFonts w:cstheme="minorHAnsi"/>
          <w:color w:val="262626"/>
          <w:sz w:val="24"/>
          <w:szCs w:val="24"/>
        </w:rPr>
        <w:t>índice</w:t>
      </w:r>
      <w:r w:rsidRPr="00ED76E5">
        <w:rPr>
          <w:rFonts w:cstheme="minorHAnsi"/>
          <w:color w:val="262626"/>
          <w:sz w:val="24"/>
          <w:szCs w:val="24"/>
        </w:rPr>
        <w:t xml:space="preserve"> 0 tanto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ED76E5">
        <w:rPr>
          <w:rFonts w:cstheme="minorHAnsi"/>
          <w:color w:val="262626"/>
          <w:sz w:val="24"/>
          <w:szCs w:val="24"/>
        </w:rPr>
        <w:t>para linha como para coluna.</w:t>
      </w:r>
      <w:r>
        <w:rPr>
          <w:rFonts w:cstheme="minorHAnsi"/>
          <w:color w:val="262626"/>
          <w:sz w:val="24"/>
          <w:szCs w:val="24"/>
        </w:rPr>
        <w:t xml:space="preserve"> </w:t>
      </w:r>
    </w:p>
    <w:p w14:paraId="7841D1A6" w14:textId="4E6F88A1" w:rsidR="00ED76E5" w:rsidRDefault="00ED76E5" w:rsidP="00ED76E5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ED76E5">
        <w:rPr>
          <w:rFonts w:cstheme="minorHAnsi"/>
          <w:color w:val="262626"/>
          <w:sz w:val="24"/>
          <w:szCs w:val="24"/>
        </w:rPr>
        <w:t xml:space="preserve">• </w:t>
      </w:r>
      <w:r w:rsidR="000A5A28" w:rsidRPr="00ED76E5">
        <w:rPr>
          <w:rFonts w:cstheme="minorHAnsi"/>
          <w:color w:val="262626"/>
          <w:sz w:val="24"/>
          <w:szCs w:val="24"/>
        </w:rPr>
        <w:t>Não</w:t>
      </w:r>
      <w:r w:rsidRPr="00ED76E5">
        <w:rPr>
          <w:rFonts w:cstheme="minorHAnsi"/>
          <w:color w:val="262626"/>
          <w:sz w:val="24"/>
          <w:szCs w:val="24"/>
        </w:rPr>
        <w:t xml:space="preserve"> e </w:t>
      </w:r>
      <w:r w:rsidR="000A5A28" w:rsidRPr="00ED76E5">
        <w:rPr>
          <w:rFonts w:cstheme="minorHAnsi"/>
          <w:color w:val="262626"/>
          <w:sz w:val="24"/>
          <w:szCs w:val="24"/>
        </w:rPr>
        <w:t>obrigatório</w:t>
      </w:r>
      <w:r w:rsidRPr="00ED76E5">
        <w:rPr>
          <w:rFonts w:cstheme="minorHAnsi"/>
          <w:color w:val="262626"/>
          <w:sz w:val="24"/>
          <w:szCs w:val="24"/>
        </w:rPr>
        <w:t xml:space="preserve"> que todas as </w:t>
      </w:r>
      <w:r w:rsidR="003A29FA" w:rsidRPr="00ED76E5">
        <w:rPr>
          <w:rFonts w:cstheme="minorHAnsi"/>
          <w:color w:val="262626"/>
          <w:sz w:val="24"/>
          <w:szCs w:val="24"/>
        </w:rPr>
        <w:t>posições</w:t>
      </w:r>
      <w:r w:rsidRPr="00ED76E5">
        <w:rPr>
          <w:rFonts w:cstheme="minorHAnsi"/>
          <w:color w:val="262626"/>
          <w:sz w:val="24"/>
          <w:szCs w:val="24"/>
        </w:rPr>
        <w:t xml:space="preserve"> sejam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ED76E5">
        <w:rPr>
          <w:rFonts w:cstheme="minorHAnsi"/>
          <w:color w:val="262626"/>
          <w:sz w:val="24"/>
          <w:szCs w:val="24"/>
        </w:rPr>
        <w:t xml:space="preserve">ocupadas, sendo </w:t>
      </w:r>
      <w:r w:rsidR="003A29FA" w:rsidRPr="00ED76E5">
        <w:rPr>
          <w:rFonts w:cstheme="minorHAnsi"/>
          <w:color w:val="262626"/>
          <w:sz w:val="24"/>
          <w:szCs w:val="24"/>
        </w:rPr>
        <w:t>possível</w:t>
      </w:r>
      <w:r w:rsidRPr="00ED76E5">
        <w:rPr>
          <w:rFonts w:cstheme="minorHAnsi"/>
          <w:color w:val="262626"/>
          <w:sz w:val="24"/>
          <w:szCs w:val="24"/>
        </w:rPr>
        <w:t xml:space="preserve"> declarar uma matriz com 10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ED76E5">
        <w:rPr>
          <w:rFonts w:cstheme="minorHAnsi"/>
          <w:color w:val="262626"/>
          <w:sz w:val="24"/>
          <w:szCs w:val="24"/>
        </w:rPr>
        <w:t>linhas (ou colunas) e usar somente uma.</w:t>
      </w:r>
      <w:r>
        <w:rPr>
          <w:rFonts w:cstheme="minorHAnsi"/>
          <w:color w:val="262626"/>
          <w:sz w:val="24"/>
          <w:szCs w:val="24"/>
        </w:rPr>
        <w:t xml:space="preserve"> </w:t>
      </w:r>
    </w:p>
    <w:p w14:paraId="28359FF1" w14:textId="2C459813" w:rsidR="007B365A" w:rsidRDefault="007B365A" w:rsidP="00ED76E5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04E7DB3C" w14:textId="3C722259" w:rsidR="007B365A" w:rsidRDefault="007B365A" w:rsidP="007B365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7B365A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1BCF406F" wp14:editId="310F0075">
            <wp:extent cx="3745064" cy="2588911"/>
            <wp:effectExtent l="0" t="0" r="8255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960" cy="259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792B" w14:textId="77777777" w:rsidR="007B365A" w:rsidRDefault="007B365A">
      <w:pPr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</w:rPr>
        <w:br w:type="page"/>
      </w:r>
    </w:p>
    <w:p w14:paraId="10739043" w14:textId="5A46504B" w:rsidR="007B365A" w:rsidRDefault="007B365A" w:rsidP="007B365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32"/>
          <w:szCs w:val="32"/>
        </w:rPr>
      </w:pPr>
      <w:r w:rsidRPr="007B365A">
        <w:rPr>
          <w:rFonts w:cstheme="minorHAnsi"/>
          <w:b/>
          <w:bCs/>
          <w:color w:val="262626"/>
          <w:sz w:val="32"/>
          <w:szCs w:val="32"/>
        </w:rPr>
        <w:lastRenderedPageBreak/>
        <w:t>Programa em C</w:t>
      </w:r>
    </w:p>
    <w:p w14:paraId="56834594" w14:textId="05113408" w:rsidR="005635BD" w:rsidRPr="005635BD" w:rsidRDefault="005635BD" w:rsidP="005635BD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0005D4A7" w14:textId="44795EEA" w:rsidR="005635BD" w:rsidRDefault="005635BD" w:rsidP="005635BD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5635BD">
        <w:rPr>
          <w:rFonts w:cstheme="minorHAnsi"/>
          <w:color w:val="262626"/>
          <w:sz w:val="24"/>
          <w:szCs w:val="24"/>
        </w:rPr>
        <w:t>Um programa em linguagem C para transformar o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5635BD">
        <w:rPr>
          <w:rFonts w:cstheme="minorHAnsi"/>
          <w:color w:val="262626"/>
          <w:sz w:val="24"/>
          <w:szCs w:val="24"/>
        </w:rPr>
        <w:t>sobrenome digitado dos alunos em letras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5635BD">
        <w:rPr>
          <w:rFonts w:cstheme="minorHAnsi"/>
          <w:color w:val="262626"/>
          <w:sz w:val="24"/>
          <w:szCs w:val="24"/>
        </w:rPr>
        <w:t xml:space="preserve">maiúsculas </w:t>
      </w:r>
      <w:r w:rsidR="003A29FA" w:rsidRPr="005635BD">
        <w:rPr>
          <w:rFonts w:cstheme="minorHAnsi"/>
          <w:color w:val="262626"/>
          <w:sz w:val="24"/>
          <w:szCs w:val="24"/>
        </w:rPr>
        <w:t xml:space="preserve">e, </w:t>
      </w:r>
      <w:r w:rsidR="003A29FA">
        <w:rPr>
          <w:rFonts w:cstheme="minorHAnsi"/>
          <w:color w:val="262626"/>
          <w:sz w:val="24"/>
          <w:szCs w:val="24"/>
        </w:rPr>
        <w:t>se</w:t>
      </w:r>
      <w:r w:rsidRPr="005635BD">
        <w:rPr>
          <w:rFonts w:cstheme="minorHAnsi"/>
          <w:color w:val="262626"/>
          <w:sz w:val="24"/>
          <w:szCs w:val="24"/>
        </w:rPr>
        <w:t xml:space="preserve"> o usuário digitar o sobrenome do</w:t>
      </w:r>
      <w:r>
        <w:rPr>
          <w:rFonts w:cstheme="minorHAnsi"/>
          <w:color w:val="262626"/>
          <w:sz w:val="24"/>
          <w:szCs w:val="24"/>
        </w:rPr>
        <w:t xml:space="preserve"> </w:t>
      </w:r>
      <w:r w:rsidRPr="005635BD">
        <w:rPr>
          <w:rFonts w:cstheme="minorHAnsi"/>
          <w:color w:val="262626"/>
          <w:sz w:val="24"/>
          <w:szCs w:val="24"/>
        </w:rPr>
        <w:t>aluno em minúsculas, o programa as transformará</w:t>
      </w:r>
      <w:r>
        <w:rPr>
          <w:rFonts w:cstheme="minorHAnsi"/>
          <w:color w:val="262626"/>
          <w:sz w:val="24"/>
          <w:szCs w:val="24"/>
        </w:rPr>
        <w:t xml:space="preserve"> </w:t>
      </w:r>
      <w:r w:rsidR="003A29FA" w:rsidRPr="005635BD">
        <w:rPr>
          <w:rFonts w:cstheme="minorHAnsi"/>
          <w:color w:val="262626"/>
          <w:sz w:val="24"/>
          <w:szCs w:val="24"/>
        </w:rPr>
        <w:t>automa</w:t>
      </w:r>
      <w:r w:rsidR="003A29FA">
        <w:rPr>
          <w:rFonts w:cstheme="minorHAnsi"/>
          <w:color w:val="262626"/>
          <w:sz w:val="24"/>
          <w:szCs w:val="24"/>
        </w:rPr>
        <w:t>ti</w:t>
      </w:r>
      <w:r w:rsidR="003A29FA" w:rsidRPr="005635BD">
        <w:rPr>
          <w:rFonts w:cstheme="minorHAnsi"/>
          <w:color w:val="262626"/>
          <w:sz w:val="24"/>
          <w:szCs w:val="24"/>
        </w:rPr>
        <w:t xml:space="preserve">camente </w:t>
      </w:r>
      <w:r w:rsidR="003A29FA">
        <w:rPr>
          <w:rFonts w:cstheme="minorHAnsi"/>
          <w:color w:val="262626"/>
          <w:sz w:val="24"/>
          <w:szCs w:val="24"/>
        </w:rPr>
        <w:t>em</w:t>
      </w:r>
      <w:r w:rsidRPr="005635BD">
        <w:rPr>
          <w:rFonts w:cstheme="minorHAnsi"/>
          <w:color w:val="262626"/>
          <w:sz w:val="24"/>
          <w:szCs w:val="24"/>
        </w:rPr>
        <w:t xml:space="preserve"> maiúsculas.</w:t>
      </w:r>
    </w:p>
    <w:p w14:paraId="69333C01" w14:textId="6D91DAD0" w:rsidR="005635BD" w:rsidRDefault="005635BD" w:rsidP="005635BD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0F843F59" w14:textId="0CD95EA0" w:rsidR="005635BD" w:rsidRDefault="005635BD" w:rsidP="005635B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5635BD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07D5781C" wp14:editId="7082C9B5">
            <wp:extent cx="3960000" cy="1832400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CEBC" w14:textId="6DFCBE9D" w:rsidR="005635BD" w:rsidRDefault="005635BD" w:rsidP="005635B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  <w:r w:rsidRPr="005635BD">
        <w:rPr>
          <w:rFonts w:cstheme="minorHAnsi"/>
          <w:noProof/>
          <w:color w:val="262626"/>
          <w:sz w:val="24"/>
          <w:szCs w:val="24"/>
        </w:rPr>
        <w:drawing>
          <wp:inline distT="0" distB="0" distL="0" distR="0" wp14:anchorId="36CC5671" wp14:editId="4B99B361">
            <wp:extent cx="4142285" cy="2030095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302" cy="203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78A3" w14:textId="77777777" w:rsidR="00E55BF6" w:rsidRDefault="00E55BF6" w:rsidP="005635B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</w:p>
    <w:p w14:paraId="22EEF6B4" w14:textId="447B1EF2" w:rsidR="00E55BF6" w:rsidRDefault="00E55BF6" w:rsidP="005635B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262626"/>
          <w:sz w:val="24"/>
          <w:szCs w:val="24"/>
        </w:rPr>
      </w:pPr>
    </w:p>
    <w:p w14:paraId="425F15A9" w14:textId="422B8327" w:rsidR="00E55BF6" w:rsidRDefault="00E55BF6" w:rsidP="00E55BF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262626"/>
          <w:sz w:val="28"/>
          <w:szCs w:val="28"/>
        </w:rPr>
      </w:pPr>
      <w:r w:rsidRPr="00E55BF6">
        <w:rPr>
          <w:rFonts w:cstheme="minorHAnsi"/>
          <w:b/>
          <w:bCs/>
          <w:color w:val="262626"/>
          <w:sz w:val="28"/>
          <w:szCs w:val="28"/>
        </w:rPr>
        <w:t>Exemplo de Programa em C</w:t>
      </w:r>
    </w:p>
    <w:p w14:paraId="1A53427E" w14:textId="072A8EA7" w:rsidR="00A02D6C" w:rsidRPr="00A02D6C" w:rsidRDefault="00A02D6C" w:rsidP="00A02D6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66C329DE" w14:textId="54E119D9" w:rsidR="004D24E8" w:rsidRPr="00A02D6C" w:rsidRDefault="003A29FA" w:rsidP="00A02D6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A02D6C">
        <w:rPr>
          <w:rFonts w:cstheme="minorHAnsi"/>
          <w:color w:val="262626"/>
          <w:sz w:val="24"/>
          <w:szCs w:val="24"/>
        </w:rPr>
        <w:t>()</w:t>
      </w:r>
      <w:r w:rsidR="00A02D6C" w:rsidRPr="00A02D6C">
        <w:rPr>
          <w:rFonts w:cstheme="minorHAnsi"/>
          <w:color w:val="262626"/>
          <w:sz w:val="24"/>
          <w:szCs w:val="24"/>
        </w:rPr>
        <w:t xml:space="preserve"> Uma matriz aceita diversos </w:t>
      </w:r>
      <w:r w:rsidR="0088289A" w:rsidRPr="0088289A">
        <w:rPr>
          <w:rFonts w:cstheme="minorHAnsi"/>
          <w:color w:val="262626"/>
          <w:sz w:val="24"/>
          <w:szCs w:val="24"/>
          <w:u w:val="single"/>
        </w:rPr>
        <w:t>ti</w:t>
      </w:r>
      <w:r w:rsidR="00A02D6C" w:rsidRPr="0088289A">
        <w:rPr>
          <w:rFonts w:cstheme="minorHAnsi"/>
          <w:color w:val="262626"/>
          <w:sz w:val="24"/>
          <w:szCs w:val="24"/>
          <w:u w:val="single"/>
        </w:rPr>
        <w:t>pos</w:t>
      </w:r>
      <w:r w:rsidR="00A02D6C" w:rsidRPr="00A02D6C">
        <w:rPr>
          <w:rFonts w:cstheme="minorHAnsi"/>
          <w:color w:val="262626"/>
          <w:sz w:val="24"/>
          <w:szCs w:val="24"/>
        </w:rPr>
        <w:t xml:space="preserve"> de </w:t>
      </w:r>
      <w:r w:rsidR="00952FD6" w:rsidRPr="00A02D6C">
        <w:rPr>
          <w:rFonts w:cstheme="minorHAnsi"/>
          <w:color w:val="262626"/>
          <w:sz w:val="24"/>
          <w:szCs w:val="24"/>
        </w:rPr>
        <w:t>variáveis</w:t>
      </w:r>
      <w:r w:rsidR="00A02D6C" w:rsidRPr="00A02D6C">
        <w:rPr>
          <w:rFonts w:cstheme="minorHAnsi"/>
          <w:color w:val="262626"/>
          <w:sz w:val="24"/>
          <w:szCs w:val="24"/>
        </w:rPr>
        <w:t>;</w:t>
      </w:r>
    </w:p>
    <w:p w14:paraId="326E8387" w14:textId="358773F6" w:rsidR="00A02D6C" w:rsidRPr="00A02D6C" w:rsidRDefault="003A29FA" w:rsidP="00A02D6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A02D6C">
        <w:rPr>
          <w:rFonts w:cstheme="minorHAnsi"/>
          <w:color w:val="262626"/>
          <w:sz w:val="24"/>
          <w:szCs w:val="24"/>
        </w:rPr>
        <w:t>()</w:t>
      </w:r>
      <w:r w:rsidR="00A02D6C" w:rsidRPr="00A02D6C">
        <w:rPr>
          <w:rFonts w:cstheme="minorHAnsi"/>
          <w:color w:val="262626"/>
          <w:sz w:val="24"/>
          <w:szCs w:val="24"/>
        </w:rPr>
        <w:t xml:space="preserve"> </w:t>
      </w:r>
      <w:r w:rsidR="00952FD6" w:rsidRPr="00A02D6C">
        <w:rPr>
          <w:rFonts w:cstheme="minorHAnsi"/>
          <w:color w:val="262626"/>
          <w:sz w:val="24"/>
          <w:szCs w:val="24"/>
        </w:rPr>
        <w:t>Não</w:t>
      </w:r>
      <w:r w:rsidR="00A02D6C" w:rsidRPr="00A02D6C">
        <w:rPr>
          <w:rFonts w:cstheme="minorHAnsi"/>
          <w:color w:val="262626"/>
          <w:sz w:val="24"/>
          <w:szCs w:val="24"/>
        </w:rPr>
        <w:t xml:space="preserve"> e </w:t>
      </w:r>
      <w:r w:rsidRPr="00A02D6C">
        <w:rPr>
          <w:rFonts w:cstheme="minorHAnsi"/>
          <w:color w:val="262626"/>
          <w:sz w:val="24"/>
          <w:szCs w:val="24"/>
        </w:rPr>
        <w:t>obrigatório</w:t>
      </w:r>
      <w:r w:rsidR="00A02D6C" w:rsidRPr="00A02D6C">
        <w:rPr>
          <w:rFonts w:cstheme="minorHAnsi"/>
          <w:color w:val="262626"/>
          <w:sz w:val="24"/>
          <w:szCs w:val="24"/>
        </w:rPr>
        <w:t xml:space="preserve"> que todas as </w:t>
      </w:r>
      <w:r w:rsidR="00952FD6" w:rsidRPr="00A02D6C">
        <w:rPr>
          <w:rFonts w:cstheme="minorHAnsi"/>
          <w:color w:val="262626"/>
          <w:sz w:val="24"/>
          <w:szCs w:val="24"/>
        </w:rPr>
        <w:t>posições</w:t>
      </w:r>
      <w:r w:rsidR="00A02D6C" w:rsidRPr="00A02D6C">
        <w:rPr>
          <w:rFonts w:cstheme="minorHAnsi"/>
          <w:color w:val="262626"/>
          <w:sz w:val="24"/>
          <w:szCs w:val="24"/>
        </w:rPr>
        <w:t xml:space="preserve"> sejam</w:t>
      </w:r>
      <w:r w:rsidR="004D24E8">
        <w:rPr>
          <w:rFonts w:cstheme="minorHAnsi"/>
          <w:color w:val="262626"/>
          <w:sz w:val="24"/>
          <w:szCs w:val="24"/>
        </w:rPr>
        <w:t xml:space="preserve"> </w:t>
      </w:r>
      <w:r w:rsidR="00A02D6C" w:rsidRPr="00A02D6C">
        <w:rPr>
          <w:rFonts w:cstheme="minorHAnsi"/>
          <w:color w:val="262626"/>
          <w:sz w:val="24"/>
          <w:szCs w:val="24"/>
        </w:rPr>
        <w:t>ocupadas de um vetor ou de uma matriz.</w:t>
      </w:r>
    </w:p>
    <w:p w14:paraId="54B8B2C6" w14:textId="1736EA58" w:rsidR="00A02D6C" w:rsidRPr="00A02D6C" w:rsidRDefault="003A29FA" w:rsidP="00A02D6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A02D6C">
        <w:rPr>
          <w:rFonts w:cstheme="minorHAnsi"/>
          <w:color w:val="262626"/>
          <w:sz w:val="24"/>
          <w:szCs w:val="24"/>
        </w:rPr>
        <w:t>()</w:t>
      </w:r>
      <w:r w:rsidR="00A02D6C" w:rsidRPr="00A02D6C">
        <w:rPr>
          <w:rFonts w:cstheme="minorHAnsi"/>
          <w:color w:val="262626"/>
          <w:sz w:val="24"/>
          <w:szCs w:val="24"/>
        </w:rPr>
        <w:t xml:space="preserve"> O for </w:t>
      </w:r>
      <w:r w:rsidRPr="00A02D6C">
        <w:rPr>
          <w:rFonts w:cstheme="minorHAnsi"/>
          <w:color w:val="262626"/>
          <w:sz w:val="24"/>
          <w:szCs w:val="24"/>
        </w:rPr>
        <w:t>buscar</w:t>
      </w:r>
      <w:r w:rsidR="00A02D6C" w:rsidRPr="00A02D6C">
        <w:rPr>
          <w:rFonts w:cstheme="minorHAnsi"/>
          <w:color w:val="262626"/>
          <w:sz w:val="24"/>
          <w:szCs w:val="24"/>
        </w:rPr>
        <w:t xml:space="preserve"> repe</w:t>
      </w:r>
      <w:r w:rsidR="004D24E8">
        <w:rPr>
          <w:rFonts w:cstheme="minorHAnsi"/>
          <w:color w:val="262626"/>
          <w:sz w:val="24"/>
          <w:szCs w:val="24"/>
        </w:rPr>
        <w:t>ti</w:t>
      </w:r>
      <w:r w:rsidR="00A02D6C" w:rsidRPr="00A02D6C">
        <w:rPr>
          <w:rFonts w:cstheme="minorHAnsi"/>
          <w:color w:val="262626"/>
          <w:sz w:val="24"/>
          <w:szCs w:val="24"/>
        </w:rPr>
        <w:t xml:space="preserve">r uma </w:t>
      </w:r>
      <w:r w:rsidR="00952FD6" w:rsidRPr="00A02D6C">
        <w:rPr>
          <w:rFonts w:cstheme="minorHAnsi"/>
          <w:color w:val="262626"/>
          <w:sz w:val="24"/>
          <w:szCs w:val="24"/>
        </w:rPr>
        <w:t>informação</w:t>
      </w:r>
      <w:r w:rsidR="00A02D6C" w:rsidRPr="00A02D6C">
        <w:rPr>
          <w:rFonts w:cstheme="minorHAnsi"/>
          <w:color w:val="262626"/>
          <w:sz w:val="24"/>
          <w:szCs w:val="24"/>
        </w:rPr>
        <w:t xml:space="preserve"> por um </w:t>
      </w:r>
      <w:r w:rsidRPr="00A02D6C">
        <w:rPr>
          <w:rFonts w:cstheme="minorHAnsi"/>
          <w:color w:val="262626"/>
          <w:sz w:val="24"/>
          <w:szCs w:val="24"/>
        </w:rPr>
        <w:t>número</w:t>
      </w:r>
    </w:p>
    <w:p w14:paraId="06AF5CF6" w14:textId="7B81FD35" w:rsidR="00A02D6C" w:rsidRDefault="00A02D6C" w:rsidP="00A02D6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  <w:r w:rsidRPr="00A02D6C">
        <w:rPr>
          <w:rFonts w:cstheme="minorHAnsi"/>
          <w:color w:val="262626"/>
          <w:sz w:val="24"/>
          <w:szCs w:val="24"/>
        </w:rPr>
        <w:t>fixo de vezes.</w:t>
      </w:r>
    </w:p>
    <w:p w14:paraId="44DBE133" w14:textId="425B409D" w:rsidR="007866EB" w:rsidRDefault="007866EB" w:rsidP="00A02D6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</w:rPr>
      </w:pPr>
    </w:p>
    <w:p w14:paraId="41CA8DC5" w14:textId="420E32CF" w:rsidR="007866EB" w:rsidRPr="007866EB" w:rsidRDefault="007866EB" w:rsidP="00A02D6C">
      <w:pPr>
        <w:autoSpaceDE w:val="0"/>
        <w:autoSpaceDN w:val="0"/>
        <w:adjustRightInd w:val="0"/>
        <w:spacing w:after="0" w:line="240" w:lineRule="auto"/>
        <w:rPr>
          <w:rFonts w:cstheme="minorHAnsi"/>
          <w:color w:val="262626"/>
          <w:sz w:val="24"/>
          <w:szCs w:val="24"/>
          <w:u w:val="single"/>
        </w:rPr>
      </w:pPr>
      <w:r>
        <w:rPr>
          <w:rFonts w:cstheme="minorHAnsi"/>
          <w:color w:val="262626"/>
          <w:sz w:val="24"/>
          <w:szCs w:val="24"/>
        </w:rPr>
        <w:t>Vídeo 1 – 48.59</w:t>
      </w:r>
    </w:p>
    <w:sectPr w:rsidR="007866EB" w:rsidRPr="007866EB" w:rsidSect="00B338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1FF"/>
    <w:rsid w:val="00001861"/>
    <w:rsid w:val="00003309"/>
    <w:rsid w:val="00024AA5"/>
    <w:rsid w:val="000A5A28"/>
    <w:rsid w:val="00116709"/>
    <w:rsid w:val="00174CDB"/>
    <w:rsid w:val="001954D8"/>
    <w:rsid w:val="001A6319"/>
    <w:rsid w:val="00282D65"/>
    <w:rsid w:val="002C0F56"/>
    <w:rsid w:val="003145D4"/>
    <w:rsid w:val="00345D45"/>
    <w:rsid w:val="003A29FA"/>
    <w:rsid w:val="003B0E4F"/>
    <w:rsid w:val="004D24E8"/>
    <w:rsid w:val="005635BD"/>
    <w:rsid w:val="005A794D"/>
    <w:rsid w:val="006461FF"/>
    <w:rsid w:val="007866EB"/>
    <w:rsid w:val="007B365A"/>
    <w:rsid w:val="007E3A60"/>
    <w:rsid w:val="007F1FF4"/>
    <w:rsid w:val="0088289A"/>
    <w:rsid w:val="008B6A3C"/>
    <w:rsid w:val="008D1553"/>
    <w:rsid w:val="009411CF"/>
    <w:rsid w:val="00952FD6"/>
    <w:rsid w:val="00994F6E"/>
    <w:rsid w:val="00A02D6C"/>
    <w:rsid w:val="00A07075"/>
    <w:rsid w:val="00AB53B5"/>
    <w:rsid w:val="00B058CC"/>
    <w:rsid w:val="00B33805"/>
    <w:rsid w:val="00BE54A9"/>
    <w:rsid w:val="00C41D08"/>
    <w:rsid w:val="00D93F29"/>
    <w:rsid w:val="00E55BF6"/>
    <w:rsid w:val="00E719F9"/>
    <w:rsid w:val="00ED76E5"/>
    <w:rsid w:val="00F00AF9"/>
    <w:rsid w:val="00F3429E"/>
    <w:rsid w:val="00F7378A"/>
    <w:rsid w:val="00FD2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4228C"/>
  <w15:chartTrackingRefBased/>
  <w15:docId w15:val="{C4DC5F4B-C4CF-446D-81E5-5B99709DF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emf"/><Relationship Id="rId22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</Pages>
  <Words>447</Words>
  <Characters>2414</Characters>
  <Application>Microsoft Office Word</Application>
  <DocSecurity>0</DocSecurity>
  <Lines>20</Lines>
  <Paragraphs>5</Paragraphs>
  <ScaleCrop>false</ScaleCrop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Mendes Florentino</dc:creator>
  <cp:keywords/>
  <dc:description/>
  <cp:lastModifiedBy>LEONARDO MENDES FLORENTINO</cp:lastModifiedBy>
  <cp:revision>43</cp:revision>
  <dcterms:created xsi:type="dcterms:W3CDTF">2022-08-04T13:27:00Z</dcterms:created>
  <dcterms:modified xsi:type="dcterms:W3CDTF">2022-08-06T00:32:00Z</dcterms:modified>
</cp:coreProperties>
</file>