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4E94D" w14:textId="77777777" w:rsidR="00A15E1F" w:rsidRPr="00A15E1F" w:rsidRDefault="00A15E1F" w:rsidP="00A15E1F">
      <w:pPr>
        <w:spacing w:line="480" w:lineRule="auto"/>
        <w:rPr>
          <w:rFonts w:ascii="Times New Roman" w:hAnsi="Times New Roman" w:cs="Times New Roman"/>
        </w:rPr>
      </w:pPr>
      <w:r w:rsidRPr="00A15E1F">
        <w:rPr>
          <w:rFonts w:ascii="Times New Roman" w:hAnsi="Times New Roman" w:cs="Times New Roman"/>
        </w:rPr>
        <w:t xml:space="preserve">      </w:t>
      </w:r>
    </w:p>
    <w:p w14:paraId="2877D29D" w14:textId="77777777" w:rsidR="00A15E1F" w:rsidRPr="00A15E1F" w:rsidRDefault="00A15E1F" w:rsidP="00A15E1F">
      <w:pPr>
        <w:spacing w:line="480" w:lineRule="auto"/>
        <w:rPr>
          <w:rFonts w:ascii="Times New Roman" w:hAnsi="Times New Roman" w:cs="Times New Roman"/>
        </w:rPr>
      </w:pPr>
    </w:p>
    <w:p w14:paraId="450004DC" w14:textId="77777777" w:rsidR="00A15E1F" w:rsidRPr="00A15E1F" w:rsidRDefault="00A15E1F" w:rsidP="00A15E1F">
      <w:pPr>
        <w:spacing w:line="480" w:lineRule="auto"/>
        <w:rPr>
          <w:rFonts w:ascii="Times New Roman" w:hAnsi="Times New Roman" w:cs="Times New Roman"/>
        </w:rPr>
      </w:pPr>
    </w:p>
    <w:p w14:paraId="762D8017" w14:textId="77777777" w:rsidR="00A15E1F" w:rsidRPr="00A15E1F" w:rsidRDefault="00A15E1F" w:rsidP="00A15E1F">
      <w:pPr>
        <w:spacing w:line="480" w:lineRule="auto"/>
        <w:rPr>
          <w:rFonts w:ascii="Times New Roman" w:hAnsi="Times New Roman" w:cs="Times New Roman"/>
        </w:rPr>
      </w:pPr>
    </w:p>
    <w:p w14:paraId="139F5DF7" w14:textId="77777777" w:rsidR="00A15E1F" w:rsidRPr="00A15E1F" w:rsidRDefault="00A15E1F" w:rsidP="00A15E1F">
      <w:pPr>
        <w:spacing w:line="480" w:lineRule="auto"/>
        <w:rPr>
          <w:rFonts w:ascii="Times New Roman" w:hAnsi="Times New Roman" w:cs="Times New Roman"/>
        </w:rPr>
      </w:pPr>
    </w:p>
    <w:p w14:paraId="2DCB0141" w14:textId="77777777" w:rsidR="00A15E1F" w:rsidRDefault="00A15E1F" w:rsidP="00A15E1F">
      <w:pPr>
        <w:spacing w:line="480" w:lineRule="auto"/>
        <w:rPr>
          <w:rFonts w:ascii="Times New Roman" w:hAnsi="Times New Roman" w:cs="Times New Roman"/>
        </w:rPr>
      </w:pPr>
    </w:p>
    <w:p w14:paraId="5DB8D083" w14:textId="77777777" w:rsidR="00A15E1F" w:rsidRDefault="00A15E1F" w:rsidP="00A15E1F">
      <w:pPr>
        <w:spacing w:line="480" w:lineRule="auto"/>
        <w:rPr>
          <w:rFonts w:ascii="Times New Roman" w:hAnsi="Times New Roman" w:cs="Times New Roman"/>
        </w:rPr>
      </w:pPr>
    </w:p>
    <w:p w14:paraId="02BFCB24" w14:textId="77777777" w:rsidR="00A15E1F" w:rsidRDefault="00A15E1F" w:rsidP="00A15E1F">
      <w:pPr>
        <w:spacing w:line="480" w:lineRule="auto"/>
        <w:rPr>
          <w:rFonts w:ascii="Times New Roman" w:hAnsi="Times New Roman" w:cs="Times New Roman"/>
        </w:rPr>
      </w:pPr>
    </w:p>
    <w:p w14:paraId="5E7C33C7" w14:textId="16241ED7" w:rsidR="00A15E1F" w:rsidRDefault="00A15E1F" w:rsidP="00A15E1F">
      <w:pPr>
        <w:spacing w:line="480" w:lineRule="auto"/>
        <w:jc w:val="center"/>
        <w:rPr>
          <w:rFonts w:ascii="Times New Roman" w:hAnsi="Times New Roman" w:cs="Times New Roman"/>
        </w:rPr>
      </w:pPr>
      <w:r w:rsidRPr="00A15E1F">
        <w:rPr>
          <w:rFonts w:ascii="Times New Roman" w:hAnsi="Times New Roman" w:cs="Times New Roman"/>
        </w:rPr>
        <w:t>Biometric Authentication: An Evaluation and Recommendation</w:t>
      </w:r>
    </w:p>
    <w:p w14:paraId="56D27EDB" w14:textId="0168FBAA" w:rsidR="00A15E1F" w:rsidRDefault="00A15E1F" w:rsidP="00A15E1F">
      <w:pPr>
        <w:spacing w:line="480" w:lineRule="auto"/>
        <w:jc w:val="center"/>
        <w:rPr>
          <w:rFonts w:ascii="Times New Roman" w:hAnsi="Times New Roman" w:cs="Times New Roman"/>
        </w:rPr>
      </w:pPr>
      <w:r>
        <w:rPr>
          <w:rFonts w:ascii="Times New Roman" w:hAnsi="Times New Roman" w:cs="Times New Roman"/>
        </w:rPr>
        <w:t>Leo Newton</w:t>
      </w:r>
    </w:p>
    <w:p w14:paraId="05AE8C58" w14:textId="11A08939" w:rsidR="00A15E1F" w:rsidRPr="00A15E1F" w:rsidRDefault="00A15E1F" w:rsidP="00A15E1F">
      <w:pPr>
        <w:spacing w:line="480" w:lineRule="auto"/>
        <w:jc w:val="center"/>
        <w:rPr>
          <w:rFonts w:ascii="Times New Roman" w:hAnsi="Times New Roman" w:cs="Times New Roman"/>
        </w:rPr>
      </w:pPr>
      <w:r>
        <w:rPr>
          <w:rFonts w:ascii="Times New Roman" w:hAnsi="Times New Roman" w:cs="Times New Roman"/>
        </w:rPr>
        <w:t>10/21/2024</w:t>
      </w:r>
    </w:p>
    <w:p w14:paraId="5DDB3C0C" w14:textId="77777777" w:rsidR="00A15E1F" w:rsidRPr="00A15E1F" w:rsidRDefault="00A15E1F" w:rsidP="00A15E1F">
      <w:pPr>
        <w:spacing w:line="480" w:lineRule="auto"/>
        <w:rPr>
          <w:rFonts w:ascii="Times New Roman" w:hAnsi="Times New Roman" w:cs="Times New Roman"/>
        </w:rPr>
      </w:pPr>
    </w:p>
    <w:p w14:paraId="2DD28FD6" w14:textId="77777777" w:rsidR="00A15E1F" w:rsidRPr="00A15E1F" w:rsidRDefault="00A15E1F" w:rsidP="00A15E1F">
      <w:pPr>
        <w:spacing w:line="480" w:lineRule="auto"/>
        <w:rPr>
          <w:rFonts w:ascii="Times New Roman" w:hAnsi="Times New Roman" w:cs="Times New Roman"/>
        </w:rPr>
      </w:pPr>
    </w:p>
    <w:p w14:paraId="42811FB8" w14:textId="77777777" w:rsidR="00A15E1F" w:rsidRPr="00A15E1F" w:rsidRDefault="00A15E1F" w:rsidP="00A15E1F">
      <w:pPr>
        <w:spacing w:line="480" w:lineRule="auto"/>
        <w:rPr>
          <w:rFonts w:ascii="Times New Roman" w:hAnsi="Times New Roman" w:cs="Times New Roman"/>
        </w:rPr>
      </w:pPr>
    </w:p>
    <w:p w14:paraId="2270D44A" w14:textId="77777777" w:rsidR="00A15E1F" w:rsidRPr="00A15E1F" w:rsidRDefault="00A15E1F" w:rsidP="00A15E1F">
      <w:pPr>
        <w:spacing w:line="480" w:lineRule="auto"/>
        <w:rPr>
          <w:rFonts w:ascii="Times New Roman" w:hAnsi="Times New Roman" w:cs="Times New Roman"/>
        </w:rPr>
      </w:pPr>
    </w:p>
    <w:p w14:paraId="00E90DAA" w14:textId="77777777" w:rsidR="00A15E1F" w:rsidRPr="00A15E1F" w:rsidRDefault="00A15E1F" w:rsidP="00A15E1F">
      <w:pPr>
        <w:spacing w:line="480" w:lineRule="auto"/>
        <w:rPr>
          <w:rFonts w:ascii="Times New Roman" w:hAnsi="Times New Roman" w:cs="Times New Roman"/>
        </w:rPr>
      </w:pPr>
    </w:p>
    <w:p w14:paraId="18A6FAF5" w14:textId="77777777" w:rsidR="00A15E1F" w:rsidRPr="00A15E1F" w:rsidRDefault="00A15E1F" w:rsidP="00A15E1F">
      <w:pPr>
        <w:spacing w:line="480" w:lineRule="auto"/>
        <w:rPr>
          <w:rFonts w:ascii="Times New Roman" w:hAnsi="Times New Roman" w:cs="Times New Roman"/>
        </w:rPr>
      </w:pPr>
    </w:p>
    <w:p w14:paraId="66A8649D" w14:textId="77777777" w:rsidR="00A15E1F" w:rsidRPr="00A15E1F" w:rsidRDefault="00A15E1F" w:rsidP="00A15E1F">
      <w:pPr>
        <w:spacing w:line="480" w:lineRule="auto"/>
        <w:rPr>
          <w:rFonts w:ascii="Times New Roman" w:hAnsi="Times New Roman" w:cs="Times New Roman"/>
        </w:rPr>
      </w:pPr>
    </w:p>
    <w:p w14:paraId="692B662E" w14:textId="77777777" w:rsidR="00A15E1F" w:rsidRDefault="00A15E1F" w:rsidP="00A15E1F">
      <w:pPr>
        <w:spacing w:line="480" w:lineRule="auto"/>
        <w:rPr>
          <w:rFonts w:ascii="Times New Roman" w:hAnsi="Times New Roman" w:cs="Times New Roman"/>
        </w:rPr>
      </w:pPr>
    </w:p>
    <w:p w14:paraId="57AE8944" w14:textId="77777777" w:rsidR="00A15E1F" w:rsidRDefault="00A15E1F" w:rsidP="00A15E1F">
      <w:pPr>
        <w:spacing w:line="480" w:lineRule="auto"/>
        <w:rPr>
          <w:rFonts w:ascii="Times New Roman" w:hAnsi="Times New Roman" w:cs="Times New Roman"/>
        </w:rPr>
      </w:pPr>
    </w:p>
    <w:p w14:paraId="4ACB7AE8" w14:textId="77777777" w:rsidR="00A15E1F" w:rsidRDefault="00A15E1F" w:rsidP="00A15E1F">
      <w:pPr>
        <w:spacing w:line="480" w:lineRule="auto"/>
        <w:rPr>
          <w:rFonts w:ascii="Times New Roman" w:hAnsi="Times New Roman" w:cs="Times New Roman"/>
        </w:rPr>
      </w:pPr>
    </w:p>
    <w:p w14:paraId="04CC30C4" w14:textId="77777777" w:rsidR="00A15E1F" w:rsidRDefault="00A15E1F" w:rsidP="00A15E1F">
      <w:pPr>
        <w:spacing w:line="480" w:lineRule="auto"/>
        <w:rPr>
          <w:rFonts w:ascii="Times New Roman" w:hAnsi="Times New Roman" w:cs="Times New Roman"/>
        </w:rPr>
      </w:pPr>
    </w:p>
    <w:p w14:paraId="0CBD54CC" w14:textId="77777777" w:rsidR="00A15E1F" w:rsidRDefault="00A15E1F" w:rsidP="00A15E1F">
      <w:pPr>
        <w:spacing w:line="480" w:lineRule="auto"/>
        <w:rPr>
          <w:rFonts w:ascii="Times New Roman" w:hAnsi="Times New Roman" w:cs="Times New Roman"/>
        </w:rPr>
      </w:pPr>
    </w:p>
    <w:p w14:paraId="3E9B81A2" w14:textId="462DE15C" w:rsidR="00A15E1F" w:rsidRPr="00A15E1F" w:rsidRDefault="00A15E1F" w:rsidP="00A15E1F">
      <w:pPr>
        <w:spacing w:line="480" w:lineRule="auto"/>
        <w:jc w:val="center"/>
        <w:rPr>
          <w:rFonts w:ascii="Times New Roman" w:hAnsi="Times New Roman" w:cs="Times New Roman"/>
        </w:rPr>
      </w:pPr>
      <w:r w:rsidRPr="00A15E1F">
        <w:rPr>
          <w:rFonts w:ascii="Times New Roman" w:hAnsi="Times New Roman" w:cs="Times New Roman"/>
        </w:rPr>
        <w:lastRenderedPageBreak/>
        <w:t>Abstract</w:t>
      </w:r>
    </w:p>
    <w:p w14:paraId="6EC9058E" w14:textId="77777777" w:rsidR="00A15E1F" w:rsidRPr="00A15E1F" w:rsidRDefault="00A15E1F" w:rsidP="00A15E1F">
      <w:pPr>
        <w:spacing w:line="480" w:lineRule="auto"/>
        <w:rPr>
          <w:rFonts w:ascii="Times New Roman" w:hAnsi="Times New Roman" w:cs="Times New Roman"/>
        </w:rPr>
      </w:pPr>
    </w:p>
    <w:p w14:paraId="2BDFD871" w14:textId="566AE0F6" w:rsidR="00A15E1F" w:rsidRPr="00A15E1F" w:rsidRDefault="00A15E1F" w:rsidP="00A15E1F">
      <w:pPr>
        <w:spacing w:line="480" w:lineRule="auto"/>
        <w:ind w:firstLine="720"/>
        <w:rPr>
          <w:rFonts w:ascii="Times New Roman" w:hAnsi="Times New Roman" w:cs="Times New Roman"/>
        </w:rPr>
      </w:pPr>
      <w:r w:rsidRPr="00A15E1F">
        <w:rPr>
          <w:rFonts w:ascii="Times New Roman" w:hAnsi="Times New Roman" w:cs="Times New Roman"/>
        </w:rPr>
        <w:t>This paper explores the integration of biometric authentication methods within an enterprise setting. It evaluates the advantages and disadvantages of combining physical and logical access control using biometrics, examines various biometric modalities and their effectiveness, discusses the relationship between injected RFID and biometric/token-based authentication, and identifies implementation barriers. Finally, a specific biometric recommendation is provided based on the analysis.</w:t>
      </w:r>
    </w:p>
    <w:p w14:paraId="457F3D38" w14:textId="77777777" w:rsidR="00A15E1F" w:rsidRPr="00A15E1F" w:rsidRDefault="00A15E1F" w:rsidP="00A15E1F">
      <w:pPr>
        <w:spacing w:line="480" w:lineRule="auto"/>
        <w:rPr>
          <w:rFonts w:ascii="Times New Roman" w:hAnsi="Times New Roman" w:cs="Times New Roman"/>
        </w:rPr>
      </w:pPr>
    </w:p>
    <w:p w14:paraId="3D5C62D6" w14:textId="77777777" w:rsidR="00A15E1F" w:rsidRPr="00A15E1F" w:rsidRDefault="00A15E1F" w:rsidP="00A15E1F">
      <w:pPr>
        <w:spacing w:line="480" w:lineRule="auto"/>
        <w:jc w:val="center"/>
        <w:rPr>
          <w:rFonts w:ascii="Times New Roman" w:hAnsi="Times New Roman" w:cs="Times New Roman"/>
        </w:rPr>
      </w:pPr>
      <w:r w:rsidRPr="00A15E1F">
        <w:rPr>
          <w:rFonts w:ascii="Times New Roman" w:hAnsi="Times New Roman" w:cs="Times New Roman"/>
        </w:rPr>
        <w:t>Introduction</w:t>
      </w:r>
    </w:p>
    <w:p w14:paraId="1C488F40" w14:textId="77777777" w:rsidR="00A15E1F" w:rsidRPr="00A15E1F" w:rsidRDefault="00A15E1F" w:rsidP="00A15E1F">
      <w:pPr>
        <w:spacing w:line="480" w:lineRule="auto"/>
        <w:rPr>
          <w:rFonts w:ascii="Times New Roman" w:hAnsi="Times New Roman" w:cs="Times New Roman"/>
        </w:rPr>
      </w:pPr>
    </w:p>
    <w:p w14:paraId="26AC461F" w14:textId="77777777" w:rsidR="00A15E1F" w:rsidRPr="00A15E1F" w:rsidRDefault="00A15E1F" w:rsidP="00A15E1F">
      <w:pPr>
        <w:spacing w:line="480" w:lineRule="auto"/>
        <w:ind w:firstLine="720"/>
        <w:rPr>
          <w:rFonts w:ascii="Times New Roman" w:hAnsi="Times New Roman" w:cs="Times New Roman"/>
        </w:rPr>
      </w:pPr>
      <w:r w:rsidRPr="00A15E1F">
        <w:rPr>
          <w:rFonts w:ascii="Times New Roman" w:hAnsi="Times New Roman" w:cs="Times New Roman"/>
        </w:rPr>
        <w:t>In today’s interconnected world, robust security measures are paramount. Traditional authentication methods, such as passwords and tokens, are increasingly vulnerable to compromise.  Biometric authentication, using unique physiological or behavioral characteristics, offers a more secure alternative. This paper will delve into the complexities of implementing biometric authentication, analyzing its benefits, challenges, and potential within an enterprise environment.  Ultimately, a specific recommendation will be proposed based on the evaluation of different biometric options.</w:t>
      </w:r>
    </w:p>
    <w:p w14:paraId="3A0ACBC2" w14:textId="77777777" w:rsidR="00A15E1F" w:rsidRPr="00A15E1F" w:rsidRDefault="00A15E1F" w:rsidP="00A15E1F">
      <w:pPr>
        <w:spacing w:line="480" w:lineRule="auto"/>
        <w:rPr>
          <w:rFonts w:ascii="Times New Roman" w:hAnsi="Times New Roman" w:cs="Times New Roman"/>
        </w:rPr>
      </w:pPr>
    </w:p>
    <w:p w14:paraId="4B37A9AB" w14:textId="77777777" w:rsidR="00A15E1F" w:rsidRPr="00A15E1F" w:rsidRDefault="00A15E1F" w:rsidP="00A15E1F">
      <w:pPr>
        <w:spacing w:line="480" w:lineRule="auto"/>
        <w:rPr>
          <w:rFonts w:ascii="Times New Roman" w:hAnsi="Times New Roman" w:cs="Times New Roman"/>
        </w:rPr>
      </w:pPr>
    </w:p>
    <w:p w14:paraId="413B9F89" w14:textId="77777777" w:rsidR="00A15E1F" w:rsidRDefault="00A15E1F" w:rsidP="00A15E1F">
      <w:pPr>
        <w:spacing w:line="480" w:lineRule="auto"/>
        <w:jc w:val="center"/>
        <w:rPr>
          <w:rFonts w:ascii="Times New Roman" w:hAnsi="Times New Roman" w:cs="Times New Roman"/>
        </w:rPr>
      </w:pPr>
    </w:p>
    <w:p w14:paraId="4664B749" w14:textId="77777777" w:rsidR="00A15E1F" w:rsidRDefault="00A15E1F" w:rsidP="00A15E1F">
      <w:pPr>
        <w:spacing w:line="480" w:lineRule="auto"/>
        <w:jc w:val="center"/>
        <w:rPr>
          <w:rFonts w:ascii="Times New Roman" w:hAnsi="Times New Roman" w:cs="Times New Roman"/>
        </w:rPr>
      </w:pPr>
    </w:p>
    <w:p w14:paraId="61CB6C16" w14:textId="77777777" w:rsidR="00A15E1F" w:rsidRDefault="00A15E1F" w:rsidP="00A15E1F">
      <w:pPr>
        <w:spacing w:line="480" w:lineRule="auto"/>
        <w:jc w:val="center"/>
        <w:rPr>
          <w:rFonts w:ascii="Times New Roman" w:hAnsi="Times New Roman" w:cs="Times New Roman"/>
        </w:rPr>
      </w:pPr>
    </w:p>
    <w:p w14:paraId="3174D6F2" w14:textId="5ED38F7B" w:rsidR="00A15E1F" w:rsidRPr="00A15E1F" w:rsidRDefault="00A15E1F" w:rsidP="00A15E1F">
      <w:pPr>
        <w:spacing w:line="480" w:lineRule="auto"/>
        <w:jc w:val="center"/>
        <w:rPr>
          <w:rFonts w:ascii="Times New Roman" w:hAnsi="Times New Roman" w:cs="Times New Roman"/>
        </w:rPr>
      </w:pPr>
      <w:r w:rsidRPr="00A15E1F">
        <w:rPr>
          <w:rFonts w:ascii="Times New Roman" w:hAnsi="Times New Roman" w:cs="Times New Roman"/>
        </w:rPr>
        <w:lastRenderedPageBreak/>
        <w:t>Advantages and Disadvantages of</w:t>
      </w:r>
      <w:r>
        <w:rPr>
          <w:rFonts w:ascii="Times New Roman" w:hAnsi="Times New Roman" w:cs="Times New Roman"/>
        </w:rPr>
        <w:t xml:space="preserve"> </w:t>
      </w:r>
      <w:r w:rsidRPr="00A15E1F">
        <w:rPr>
          <w:rFonts w:ascii="Times New Roman" w:hAnsi="Times New Roman" w:cs="Times New Roman"/>
        </w:rPr>
        <w:t>Physical</w:t>
      </w:r>
      <w:r w:rsidR="00C331FB">
        <w:rPr>
          <w:rFonts w:ascii="Times New Roman" w:hAnsi="Times New Roman" w:cs="Times New Roman"/>
        </w:rPr>
        <w:t>/</w:t>
      </w:r>
      <w:r w:rsidRPr="00A15E1F">
        <w:rPr>
          <w:rFonts w:ascii="Times New Roman" w:hAnsi="Times New Roman" w:cs="Times New Roman"/>
        </w:rPr>
        <w:t>Logical Authentication with Biometrics</w:t>
      </w:r>
    </w:p>
    <w:p w14:paraId="6A66C2E0" w14:textId="77777777" w:rsidR="00A15E1F" w:rsidRPr="00A15E1F" w:rsidRDefault="00A15E1F" w:rsidP="00A15E1F">
      <w:pPr>
        <w:spacing w:line="480" w:lineRule="auto"/>
        <w:rPr>
          <w:rFonts w:ascii="Times New Roman" w:hAnsi="Times New Roman" w:cs="Times New Roman"/>
        </w:rPr>
      </w:pPr>
    </w:p>
    <w:p w14:paraId="078240B6" w14:textId="40FBD1CC" w:rsidR="00A15E1F" w:rsidRPr="00A15E1F" w:rsidRDefault="00A15E1F" w:rsidP="00A15E1F">
      <w:pPr>
        <w:spacing w:line="480" w:lineRule="auto"/>
        <w:ind w:firstLine="720"/>
        <w:rPr>
          <w:rFonts w:ascii="Times New Roman" w:hAnsi="Times New Roman" w:cs="Times New Roman"/>
        </w:rPr>
      </w:pPr>
      <w:r w:rsidRPr="00A15E1F">
        <w:rPr>
          <w:rFonts w:ascii="Times New Roman" w:hAnsi="Times New Roman" w:cs="Times New Roman"/>
        </w:rPr>
        <w:t xml:space="preserve">Integrating physical and logical access control with biometrics streamlines security management and enhances protection (O'Gorman, 2020). Advantages include increased convenience for users, improved audit trails, reduced risk of credential theft, and stronger overall security posture. However, disadvantages exist.  Biometric systems can be expensive to implement, require careful planning and maintenance, and raise privacy concerns.  Technical limitations, such as false acceptance and rejection rates, also need consideration.  </w:t>
      </w:r>
    </w:p>
    <w:p w14:paraId="2AF94B0E" w14:textId="77777777" w:rsidR="00A15E1F" w:rsidRPr="00A15E1F" w:rsidRDefault="00A15E1F" w:rsidP="00A15E1F">
      <w:pPr>
        <w:spacing w:line="480" w:lineRule="auto"/>
        <w:rPr>
          <w:rFonts w:ascii="Times New Roman" w:hAnsi="Times New Roman" w:cs="Times New Roman"/>
        </w:rPr>
      </w:pPr>
    </w:p>
    <w:p w14:paraId="38C126C1" w14:textId="77777777" w:rsidR="00A15E1F" w:rsidRPr="00A15E1F" w:rsidRDefault="00A15E1F" w:rsidP="00A15E1F">
      <w:pPr>
        <w:spacing w:line="480" w:lineRule="auto"/>
        <w:jc w:val="center"/>
        <w:rPr>
          <w:rFonts w:ascii="Times New Roman" w:hAnsi="Times New Roman" w:cs="Times New Roman"/>
        </w:rPr>
      </w:pPr>
      <w:r w:rsidRPr="00A15E1F">
        <w:rPr>
          <w:rFonts w:ascii="Times New Roman" w:hAnsi="Times New Roman" w:cs="Times New Roman"/>
        </w:rPr>
        <w:t>Authentication Options using Various Biometrics</w:t>
      </w:r>
    </w:p>
    <w:p w14:paraId="64F87A10" w14:textId="77777777" w:rsidR="00A15E1F" w:rsidRPr="00A15E1F" w:rsidRDefault="00A15E1F" w:rsidP="00A15E1F">
      <w:pPr>
        <w:spacing w:line="480" w:lineRule="auto"/>
        <w:rPr>
          <w:rFonts w:ascii="Times New Roman" w:hAnsi="Times New Roman" w:cs="Times New Roman"/>
        </w:rPr>
      </w:pPr>
    </w:p>
    <w:p w14:paraId="75416229" w14:textId="6DFB508C" w:rsidR="00A15E1F" w:rsidRPr="00A15E1F" w:rsidRDefault="00A15E1F" w:rsidP="00A15E1F">
      <w:pPr>
        <w:spacing w:line="480" w:lineRule="auto"/>
        <w:ind w:firstLine="720"/>
        <w:rPr>
          <w:rFonts w:ascii="Times New Roman" w:hAnsi="Times New Roman" w:cs="Times New Roman"/>
        </w:rPr>
      </w:pPr>
      <w:r w:rsidRPr="00A15E1F">
        <w:rPr>
          <w:rFonts w:ascii="Times New Roman" w:hAnsi="Times New Roman" w:cs="Times New Roman"/>
        </w:rPr>
        <w:t xml:space="preserve">Several biometric modalities are available, each with unique characteristics. Fingerprint scanning is widely adopted due to its relatively low cost and ease of use.  Facial recognition offers a contactless </w:t>
      </w:r>
      <w:r w:rsidRPr="00A15E1F">
        <w:rPr>
          <w:rFonts w:ascii="Times New Roman" w:hAnsi="Times New Roman" w:cs="Times New Roman"/>
        </w:rPr>
        <w:t>option but</w:t>
      </w:r>
      <w:r w:rsidRPr="00A15E1F">
        <w:rPr>
          <w:rFonts w:ascii="Times New Roman" w:hAnsi="Times New Roman" w:cs="Times New Roman"/>
        </w:rPr>
        <w:t xml:space="preserve"> can be affected by lighting and facial expressions.  Iris scanning provides high accuracy but requires specialized equipment.  Vein recognition is highly secure, using unique vein patterns, but is less common.  Behavioral biometrics, such as gait analysis and keystroke dynamics, offer continuous authentication but are less mature than physiological methods (Marasco &amp; Ross, 2015).</w:t>
      </w:r>
    </w:p>
    <w:p w14:paraId="685FB641" w14:textId="77777777" w:rsidR="00A15E1F" w:rsidRPr="00A15E1F" w:rsidRDefault="00A15E1F" w:rsidP="00A15E1F">
      <w:pPr>
        <w:spacing w:line="480" w:lineRule="auto"/>
        <w:rPr>
          <w:rFonts w:ascii="Times New Roman" w:hAnsi="Times New Roman" w:cs="Times New Roman"/>
        </w:rPr>
      </w:pPr>
    </w:p>
    <w:p w14:paraId="3ADFC317" w14:textId="77777777" w:rsidR="00A15E1F" w:rsidRPr="00A15E1F" w:rsidRDefault="00A15E1F" w:rsidP="00A15E1F">
      <w:pPr>
        <w:spacing w:line="480" w:lineRule="auto"/>
        <w:jc w:val="center"/>
        <w:rPr>
          <w:rFonts w:ascii="Times New Roman" w:hAnsi="Times New Roman" w:cs="Times New Roman"/>
        </w:rPr>
      </w:pPr>
      <w:r w:rsidRPr="00A15E1F">
        <w:rPr>
          <w:rFonts w:ascii="Times New Roman" w:hAnsi="Times New Roman" w:cs="Times New Roman"/>
        </w:rPr>
        <w:t>Effectiveness of Biometric Options</w:t>
      </w:r>
    </w:p>
    <w:p w14:paraId="354C1D47" w14:textId="77777777" w:rsidR="00A15E1F" w:rsidRPr="00A15E1F" w:rsidRDefault="00A15E1F" w:rsidP="00A15E1F">
      <w:pPr>
        <w:spacing w:line="480" w:lineRule="auto"/>
        <w:rPr>
          <w:rFonts w:ascii="Times New Roman" w:hAnsi="Times New Roman" w:cs="Times New Roman"/>
        </w:rPr>
      </w:pPr>
    </w:p>
    <w:p w14:paraId="192B6BC6" w14:textId="53FE7D54" w:rsidR="00A15E1F" w:rsidRPr="00A15E1F" w:rsidRDefault="00A15E1F" w:rsidP="00A15E1F">
      <w:pPr>
        <w:spacing w:line="480" w:lineRule="auto"/>
        <w:ind w:firstLine="720"/>
        <w:rPr>
          <w:rFonts w:ascii="Times New Roman" w:hAnsi="Times New Roman" w:cs="Times New Roman"/>
        </w:rPr>
      </w:pPr>
      <w:r w:rsidRPr="00A15E1F">
        <w:rPr>
          <w:rFonts w:ascii="Times New Roman" w:hAnsi="Times New Roman" w:cs="Times New Roman"/>
        </w:rPr>
        <w:t xml:space="preserve">The effectiveness of a biometric system depends on factors like accuracy, speed, and user acceptance.  Fingerprint scanning is effective in many applications but is vulnerable to spoofing.  </w:t>
      </w:r>
      <w:r w:rsidRPr="00A15E1F">
        <w:rPr>
          <w:rFonts w:ascii="Times New Roman" w:hAnsi="Times New Roman" w:cs="Times New Roman"/>
        </w:rPr>
        <w:lastRenderedPageBreak/>
        <w:t xml:space="preserve">Facial recognition is convenient but less accurate in uncontrolled environments. Iris and vein recognition offer high accuracy but can be more intrusive. Ultimately, the choice of biometric modality should align with the specific security needs and operational constraints of the organization (Jain et al., 2016).  </w:t>
      </w:r>
    </w:p>
    <w:p w14:paraId="31D23B8F" w14:textId="77777777" w:rsidR="00A15E1F" w:rsidRPr="00A15E1F" w:rsidRDefault="00A15E1F" w:rsidP="00A15E1F">
      <w:pPr>
        <w:spacing w:line="480" w:lineRule="auto"/>
        <w:rPr>
          <w:rFonts w:ascii="Times New Roman" w:hAnsi="Times New Roman" w:cs="Times New Roman"/>
        </w:rPr>
      </w:pPr>
    </w:p>
    <w:p w14:paraId="6943B25E" w14:textId="77777777" w:rsidR="00A15E1F" w:rsidRPr="00A15E1F" w:rsidRDefault="00A15E1F" w:rsidP="00A15E1F">
      <w:pPr>
        <w:spacing w:line="480" w:lineRule="auto"/>
        <w:jc w:val="center"/>
        <w:rPr>
          <w:rFonts w:ascii="Times New Roman" w:hAnsi="Times New Roman" w:cs="Times New Roman"/>
        </w:rPr>
      </w:pPr>
      <w:r w:rsidRPr="00A15E1F">
        <w:rPr>
          <w:rFonts w:ascii="Times New Roman" w:hAnsi="Times New Roman" w:cs="Times New Roman"/>
        </w:rPr>
        <w:t>Injected RFID and Biometric/Token-Based Authentication</w:t>
      </w:r>
    </w:p>
    <w:p w14:paraId="651E9CAF" w14:textId="77777777" w:rsidR="00A15E1F" w:rsidRPr="00A15E1F" w:rsidRDefault="00A15E1F" w:rsidP="00A15E1F">
      <w:pPr>
        <w:spacing w:line="480" w:lineRule="auto"/>
        <w:rPr>
          <w:rFonts w:ascii="Times New Roman" w:hAnsi="Times New Roman" w:cs="Times New Roman"/>
        </w:rPr>
      </w:pPr>
    </w:p>
    <w:p w14:paraId="29352195" w14:textId="5D4DECA4" w:rsidR="00A15E1F" w:rsidRPr="00A15E1F" w:rsidRDefault="00A15E1F" w:rsidP="00A15E1F">
      <w:pPr>
        <w:spacing w:line="480" w:lineRule="auto"/>
        <w:ind w:firstLine="720"/>
        <w:rPr>
          <w:rFonts w:ascii="Times New Roman" w:hAnsi="Times New Roman" w:cs="Times New Roman"/>
        </w:rPr>
      </w:pPr>
      <w:r w:rsidRPr="00A15E1F">
        <w:rPr>
          <w:rFonts w:ascii="Times New Roman" w:hAnsi="Times New Roman" w:cs="Times New Roman"/>
        </w:rPr>
        <w:t>Injected RFID, where a microchip is implanted under the skin, can be used for authentication. While convenient, it raises significant ethical and privacy concerns. In contrast, biometric authentication provides strong security without requiring physical implants. Token-based authentication, using physical devices like smart cards, offers a balance between security and privacy but can be lost or stolen. Injected RFID, while technically feasible, carries significant societal implications that must be carefully considered.</w:t>
      </w:r>
    </w:p>
    <w:p w14:paraId="76562CD7" w14:textId="77777777" w:rsidR="00A15E1F" w:rsidRPr="00A15E1F" w:rsidRDefault="00A15E1F" w:rsidP="00A15E1F">
      <w:pPr>
        <w:spacing w:line="480" w:lineRule="auto"/>
        <w:rPr>
          <w:rFonts w:ascii="Times New Roman" w:hAnsi="Times New Roman" w:cs="Times New Roman"/>
        </w:rPr>
      </w:pPr>
    </w:p>
    <w:p w14:paraId="63031A88" w14:textId="77777777" w:rsidR="00A15E1F" w:rsidRPr="00A15E1F" w:rsidRDefault="00A15E1F" w:rsidP="00A15E1F">
      <w:pPr>
        <w:spacing w:line="480" w:lineRule="auto"/>
        <w:jc w:val="center"/>
        <w:rPr>
          <w:rFonts w:ascii="Times New Roman" w:hAnsi="Times New Roman" w:cs="Times New Roman"/>
        </w:rPr>
      </w:pPr>
      <w:r w:rsidRPr="00A15E1F">
        <w:rPr>
          <w:rFonts w:ascii="Times New Roman" w:hAnsi="Times New Roman" w:cs="Times New Roman"/>
        </w:rPr>
        <w:t>Barriers to Enterprise-Level Biometric Authentication</w:t>
      </w:r>
    </w:p>
    <w:p w14:paraId="091DB8F0" w14:textId="77777777" w:rsidR="00A15E1F" w:rsidRPr="00A15E1F" w:rsidRDefault="00A15E1F" w:rsidP="00A15E1F">
      <w:pPr>
        <w:spacing w:line="480" w:lineRule="auto"/>
        <w:rPr>
          <w:rFonts w:ascii="Times New Roman" w:hAnsi="Times New Roman" w:cs="Times New Roman"/>
        </w:rPr>
      </w:pPr>
    </w:p>
    <w:p w14:paraId="32C72A7B" w14:textId="77777777" w:rsidR="00A15E1F" w:rsidRDefault="00A15E1F" w:rsidP="00A15E1F">
      <w:pPr>
        <w:spacing w:line="480" w:lineRule="auto"/>
        <w:ind w:firstLine="720"/>
        <w:rPr>
          <w:rFonts w:ascii="Times New Roman" w:hAnsi="Times New Roman" w:cs="Times New Roman"/>
        </w:rPr>
      </w:pPr>
      <w:r w:rsidRPr="00A15E1F">
        <w:rPr>
          <w:rFonts w:ascii="Times New Roman" w:hAnsi="Times New Roman" w:cs="Times New Roman"/>
        </w:rPr>
        <w:t xml:space="preserve">Implementing enterprise-level biometric authentication presents several challenges. Integrating with existing systems can be complex, requiring significant investment. User acceptance is crucial, and concerns about privacy and data security must be addressed.  Maintaining accuracy and reliability in diverse environments can also be challenging. Scalability is another factor, ensuring the system can handle </w:t>
      </w:r>
      <w:proofErr w:type="gramStart"/>
      <w:r w:rsidRPr="00A15E1F">
        <w:rPr>
          <w:rFonts w:ascii="Times New Roman" w:hAnsi="Times New Roman" w:cs="Times New Roman"/>
        </w:rPr>
        <w:t>a large number of</w:t>
      </w:r>
      <w:proofErr w:type="gramEnd"/>
      <w:r w:rsidRPr="00A15E1F">
        <w:rPr>
          <w:rFonts w:ascii="Times New Roman" w:hAnsi="Times New Roman" w:cs="Times New Roman"/>
        </w:rPr>
        <w:t xml:space="preserve"> users and transactions efficiently.  Careful planning and stakeholder engagement are essential for successful deployment (</w:t>
      </w:r>
      <w:proofErr w:type="spellStart"/>
      <w:r w:rsidRPr="00A15E1F">
        <w:rPr>
          <w:rFonts w:ascii="Times New Roman" w:hAnsi="Times New Roman" w:cs="Times New Roman"/>
        </w:rPr>
        <w:t>Uludag</w:t>
      </w:r>
      <w:proofErr w:type="spellEnd"/>
      <w:r w:rsidRPr="00A15E1F">
        <w:rPr>
          <w:rFonts w:ascii="Times New Roman" w:hAnsi="Times New Roman" w:cs="Times New Roman"/>
        </w:rPr>
        <w:t xml:space="preserve"> et al., 2020).</w:t>
      </w:r>
    </w:p>
    <w:p w14:paraId="3BA655B2" w14:textId="638CFCB2" w:rsidR="00A15E1F" w:rsidRPr="00A15E1F" w:rsidRDefault="00A15E1F" w:rsidP="00A15E1F">
      <w:pPr>
        <w:spacing w:line="480" w:lineRule="auto"/>
        <w:ind w:firstLine="720"/>
        <w:jc w:val="center"/>
        <w:rPr>
          <w:rFonts w:ascii="Times New Roman" w:hAnsi="Times New Roman" w:cs="Times New Roman"/>
        </w:rPr>
      </w:pPr>
      <w:r w:rsidRPr="00A15E1F">
        <w:rPr>
          <w:rFonts w:ascii="Times New Roman" w:hAnsi="Times New Roman" w:cs="Times New Roman"/>
        </w:rPr>
        <w:lastRenderedPageBreak/>
        <w:t>Recommendation</w:t>
      </w:r>
    </w:p>
    <w:p w14:paraId="773261CE" w14:textId="77777777" w:rsidR="00A15E1F" w:rsidRPr="00A15E1F" w:rsidRDefault="00A15E1F" w:rsidP="00A15E1F">
      <w:pPr>
        <w:spacing w:line="480" w:lineRule="auto"/>
        <w:rPr>
          <w:rFonts w:ascii="Times New Roman" w:hAnsi="Times New Roman" w:cs="Times New Roman"/>
        </w:rPr>
      </w:pPr>
    </w:p>
    <w:p w14:paraId="24299E78" w14:textId="463CA101" w:rsidR="00A15E1F" w:rsidRPr="00A15E1F" w:rsidRDefault="00A15E1F" w:rsidP="00A15E1F">
      <w:pPr>
        <w:spacing w:line="480" w:lineRule="auto"/>
        <w:ind w:firstLine="720"/>
        <w:rPr>
          <w:rFonts w:ascii="Times New Roman" w:hAnsi="Times New Roman" w:cs="Times New Roman"/>
        </w:rPr>
      </w:pPr>
      <w:r w:rsidRPr="00A15E1F">
        <w:rPr>
          <w:rFonts w:ascii="Times New Roman" w:hAnsi="Times New Roman" w:cs="Times New Roman"/>
        </w:rPr>
        <w:t>Based on the analysis, fingerprint scanning is recommended for this enterprise scenario.  It offers a balance of security, cost-effectiveness, and user acceptance.  While not the most secure option, fingerprint scanning provides adequate protection for many applications when implemented correctly.  Furthermore, its widespread adoption and mature technology make it a practical choice for enterprise deployment.  By carefully addressing potential vulnerabilities and integrating the system effectively, organizations can leverage the benefits of biometric authentication while mitigating risks.</w:t>
      </w:r>
    </w:p>
    <w:p w14:paraId="6BB139B5" w14:textId="77777777" w:rsidR="00A15E1F" w:rsidRPr="00A15E1F" w:rsidRDefault="00A15E1F" w:rsidP="00A15E1F">
      <w:pPr>
        <w:spacing w:line="480" w:lineRule="auto"/>
        <w:rPr>
          <w:rFonts w:ascii="Times New Roman" w:hAnsi="Times New Roman" w:cs="Times New Roman"/>
        </w:rPr>
      </w:pPr>
    </w:p>
    <w:p w14:paraId="08FFC5F9" w14:textId="77777777" w:rsidR="00A15E1F" w:rsidRPr="00A15E1F" w:rsidRDefault="00A15E1F" w:rsidP="00A15E1F">
      <w:pPr>
        <w:spacing w:line="480" w:lineRule="auto"/>
        <w:jc w:val="center"/>
        <w:rPr>
          <w:rFonts w:ascii="Times New Roman" w:hAnsi="Times New Roman" w:cs="Times New Roman"/>
        </w:rPr>
      </w:pPr>
      <w:r w:rsidRPr="00A15E1F">
        <w:rPr>
          <w:rFonts w:ascii="Times New Roman" w:hAnsi="Times New Roman" w:cs="Times New Roman"/>
        </w:rPr>
        <w:t>Conclusion</w:t>
      </w:r>
    </w:p>
    <w:p w14:paraId="575AA69D" w14:textId="77777777" w:rsidR="00A15E1F" w:rsidRPr="00A15E1F" w:rsidRDefault="00A15E1F" w:rsidP="00A15E1F">
      <w:pPr>
        <w:spacing w:line="480" w:lineRule="auto"/>
        <w:rPr>
          <w:rFonts w:ascii="Times New Roman" w:hAnsi="Times New Roman" w:cs="Times New Roman"/>
        </w:rPr>
      </w:pPr>
    </w:p>
    <w:p w14:paraId="4BB6C7FA" w14:textId="77777777" w:rsidR="00A15E1F" w:rsidRPr="00A15E1F" w:rsidRDefault="00A15E1F" w:rsidP="00A15E1F">
      <w:pPr>
        <w:spacing w:line="480" w:lineRule="auto"/>
        <w:ind w:firstLine="720"/>
        <w:rPr>
          <w:rFonts w:ascii="Times New Roman" w:hAnsi="Times New Roman" w:cs="Times New Roman"/>
        </w:rPr>
      </w:pPr>
      <w:r w:rsidRPr="00A15E1F">
        <w:rPr>
          <w:rFonts w:ascii="Times New Roman" w:hAnsi="Times New Roman" w:cs="Times New Roman"/>
        </w:rPr>
        <w:t>Biometric authentication offers a powerful approach to enhancing security, but it requires careful consideration of various factors. This paper has explored the advantages, disadvantages, and complexities of implementing biometric systems, examining different modalities and their effectiveness.  While challenges exist, the benefits of increased security and improved user experience make biometrics a valuable tool for modern organizations. By selecting the appropriate technology and implementing it strategically, businesses can strengthen their security posture and protect their valuable assets.</w:t>
      </w:r>
    </w:p>
    <w:p w14:paraId="3E228DB9" w14:textId="77777777" w:rsidR="00A15E1F" w:rsidRPr="00A15E1F" w:rsidRDefault="00A15E1F" w:rsidP="00A15E1F">
      <w:pPr>
        <w:spacing w:line="480" w:lineRule="auto"/>
        <w:rPr>
          <w:rFonts w:ascii="Times New Roman" w:hAnsi="Times New Roman" w:cs="Times New Roman"/>
        </w:rPr>
      </w:pPr>
    </w:p>
    <w:p w14:paraId="4EA3CC1F" w14:textId="77777777" w:rsidR="00A15E1F" w:rsidRPr="00A15E1F" w:rsidRDefault="00A15E1F" w:rsidP="00A15E1F">
      <w:pPr>
        <w:spacing w:line="480" w:lineRule="auto"/>
        <w:rPr>
          <w:rFonts w:ascii="Times New Roman" w:hAnsi="Times New Roman" w:cs="Times New Roman"/>
        </w:rPr>
      </w:pPr>
    </w:p>
    <w:p w14:paraId="3F2138CC" w14:textId="77777777" w:rsidR="00A15E1F" w:rsidRDefault="00A15E1F" w:rsidP="00A15E1F">
      <w:pPr>
        <w:spacing w:line="480" w:lineRule="auto"/>
        <w:rPr>
          <w:rFonts w:ascii="Times New Roman" w:hAnsi="Times New Roman" w:cs="Times New Roman"/>
        </w:rPr>
      </w:pPr>
    </w:p>
    <w:p w14:paraId="65C0747D" w14:textId="77777777" w:rsidR="00A15E1F" w:rsidRDefault="00A15E1F" w:rsidP="00A15E1F">
      <w:pPr>
        <w:spacing w:line="480" w:lineRule="auto"/>
        <w:rPr>
          <w:rFonts w:ascii="Times New Roman" w:hAnsi="Times New Roman" w:cs="Times New Roman"/>
        </w:rPr>
      </w:pPr>
    </w:p>
    <w:p w14:paraId="7CDA99E6" w14:textId="1EF98718" w:rsidR="00A15E1F" w:rsidRPr="00A15E1F" w:rsidRDefault="00A15E1F" w:rsidP="00A15E1F">
      <w:pPr>
        <w:spacing w:line="480" w:lineRule="auto"/>
        <w:jc w:val="center"/>
        <w:rPr>
          <w:rFonts w:ascii="Times New Roman" w:hAnsi="Times New Roman" w:cs="Times New Roman"/>
        </w:rPr>
      </w:pPr>
      <w:r w:rsidRPr="00A15E1F">
        <w:rPr>
          <w:rFonts w:ascii="Times New Roman" w:hAnsi="Times New Roman" w:cs="Times New Roman"/>
        </w:rPr>
        <w:lastRenderedPageBreak/>
        <w:t>References</w:t>
      </w:r>
    </w:p>
    <w:p w14:paraId="694F082F" w14:textId="77777777" w:rsidR="00A15E1F" w:rsidRPr="00A15E1F" w:rsidRDefault="00A15E1F" w:rsidP="00A15E1F">
      <w:pPr>
        <w:spacing w:line="480" w:lineRule="auto"/>
        <w:rPr>
          <w:rFonts w:ascii="Times New Roman" w:hAnsi="Times New Roman" w:cs="Times New Roman"/>
        </w:rPr>
      </w:pPr>
    </w:p>
    <w:p w14:paraId="17F9E80A" w14:textId="54A66BFC" w:rsidR="00A15E1F" w:rsidRPr="00A15E1F" w:rsidRDefault="00A15E1F" w:rsidP="00A15E1F">
      <w:pPr>
        <w:spacing w:line="480" w:lineRule="auto"/>
        <w:rPr>
          <w:rFonts w:ascii="Times New Roman" w:hAnsi="Times New Roman" w:cs="Times New Roman"/>
        </w:rPr>
      </w:pPr>
      <w:r w:rsidRPr="00A15E1F">
        <w:rPr>
          <w:rFonts w:ascii="Times New Roman" w:hAnsi="Times New Roman" w:cs="Times New Roman"/>
        </w:rPr>
        <w:t xml:space="preserve">Jain, A. K., Ross, A., &amp; Prabhakar, S. (2016). </w:t>
      </w:r>
      <w:r w:rsidRPr="00A15E1F">
        <w:rPr>
          <w:rFonts w:ascii="Times New Roman" w:hAnsi="Times New Roman" w:cs="Times New Roman"/>
          <w:i/>
          <w:iCs/>
        </w:rPr>
        <w:t>An introduction to biometric recognition</w:t>
      </w:r>
      <w:r w:rsidRPr="00A15E1F">
        <w:rPr>
          <w:rFonts w:ascii="Times New Roman" w:hAnsi="Times New Roman" w:cs="Times New Roman"/>
        </w:rPr>
        <w:t>. IEEE Transactions on Circuits and Systems for Video Technology, *14*(1), 4-20.</w:t>
      </w:r>
    </w:p>
    <w:p w14:paraId="69478FDD" w14:textId="77777777" w:rsidR="00A15E1F" w:rsidRPr="00A15E1F" w:rsidRDefault="00A15E1F" w:rsidP="00A15E1F">
      <w:pPr>
        <w:spacing w:line="480" w:lineRule="auto"/>
        <w:rPr>
          <w:rFonts w:ascii="Times New Roman" w:hAnsi="Times New Roman" w:cs="Times New Roman"/>
        </w:rPr>
      </w:pPr>
    </w:p>
    <w:p w14:paraId="7966EF04" w14:textId="1ECC7330" w:rsidR="00A15E1F" w:rsidRPr="00A15E1F" w:rsidRDefault="00A15E1F" w:rsidP="00A15E1F">
      <w:pPr>
        <w:spacing w:line="480" w:lineRule="auto"/>
        <w:rPr>
          <w:rFonts w:ascii="Times New Roman" w:hAnsi="Times New Roman" w:cs="Times New Roman"/>
        </w:rPr>
      </w:pPr>
      <w:r w:rsidRPr="00A15E1F">
        <w:rPr>
          <w:rFonts w:ascii="Times New Roman" w:hAnsi="Times New Roman" w:cs="Times New Roman"/>
        </w:rPr>
        <w:t xml:space="preserve">Marasco, E., &amp; Ross, A. (2015).  </w:t>
      </w:r>
      <w:r w:rsidRPr="00A15E1F">
        <w:rPr>
          <w:rFonts w:ascii="Times New Roman" w:hAnsi="Times New Roman" w:cs="Times New Roman"/>
          <w:i/>
          <w:iCs/>
        </w:rPr>
        <w:t xml:space="preserve">A survey on </w:t>
      </w:r>
      <w:proofErr w:type="spellStart"/>
      <w:r w:rsidRPr="00A15E1F">
        <w:rPr>
          <w:rFonts w:ascii="Times New Roman" w:hAnsi="Times New Roman" w:cs="Times New Roman"/>
          <w:i/>
          <w:iCs/>
        </w:rPr>
        <w:t>antispoofing</w:t>
      </w:r>
      <w:proofErr w:type="spellEnd"/>
      <w:r w:rsidRPr="00A15E1F">
        <w:rPr>
          <w:rFonts w:ascii="Times New Roman" w:hAnsi="Times New Roman" w:cs="Times New Roman"/>
          <w:i/>
          <w:iCs/>
        </w:rPr>
        <w:t xml:space="preserve"> schemes for fingerprint recognition systems</w:t>
      </w:r>
      <w:r w:rsidRPr="00A15E1F">
        <w:rPr>
          <w:rFonts w:ascii="Times New Roman" w:hAnsi="Times New Roman" w:cs="Times New Roman"/>
        </w:rPr>
        <w:t>.  ACM Computing Surveys, 47(2), Article 28.</w:t>
      </w:r>
    </w:p>
    <w:p w14:paraId="7CEC7592" w14:textId="77777777" w:rsidR="00A15E1F" w:rsidRPr="00A15E1F" w:rsidRDefault="00A15E1F" w:rsidP="00A15E1F">
      <w:pPr>
        <w:spacing w:line="480" w:lineRule="auto"/>
        <w:rPr>
          <w:rFonts w:ascii="Times New Roman" w:hAnsi="Times New Roman" w:cs="Times New Roman"/>
        </w:rPr>
      </w:pPr>
    </w:p>
    <w:p w14:paraId="16674B51" w14:textId="2421C993" w:rsidR="00A15E1F" w:rsidRPr="00A15E1F" w:rsidRDefault="00A15E1F" w:rsidP="00A15E1F">
      <w:pPr>
        <w:spacing w:line="480" w:lineRule="auto"/>
        <w:rPr>
          <w:rFonts w:ascii="Times New Roman" w:hAnsi="Times New Roman" w:cs="Times New Roman"/>
        </w:rPr>
      </w:pPr>
      <w:r w:rsidRPr="00A15E1F">
        <w:rPr>
          <w:rFonts w:ascii="Times New Roman" w:hAnsi="Times New Roman" w:cs="Times New Roman"/>
        </w:rPr>
        <w:t xml:space="preserve">O’Gorman, L. (2020). </w:t>
      </w:r>
      <w:r w:rsidRPr="00A15E1F">
        <w:rPr>
          <w:rFonts w:ascii="Times New Roman" w:hAnsi="Times New Roman" w:cs="Times New Roman"/>
          <w:i/>
          <w:iCs/>
        </w:rPr>
        <w:t>Biometrics</w:t>
      </w:r>
      <w:r w:rsidRPr="00A15E1F">
        <w:rPr>
          <w:rFonts w:ascii="Times New Roman" w:hAnsi="Times New Roman" w:cs="Times New Roman"/>
        </w:rPr>
        <w:t xml:space="preserve">. Springer. </w:t>
      </w:r>
    </w:p>
    <w:p w14:paraId="13C11DD9" w14:textId="77777777" w:rsidR="00A15E1F" w:rsidRPr="00A15E1F" w:rsidRDefault="00A15E1F" w:rsidP="00A15E1F">
      <w:pPr>
        <w:spacing w:line="480" w:lineRule="auto"/>
        <w:rPr>
          <w:rFonts w:ascii="Times New Roman" w:hAnsi="Times New Roman" w:cs="Times New Roman"/>
        </w:rPr>
      </w:pPr>
    </w:p>
    <w:p w14:paraId="72A2C2E1" w14:textId="0646B45A" w:rsidR="00A15E1F" w:rsidRPr="00A15E1F" w:rsidRDefault="00A15E1F" w:rsidP="00A15E1F">
      <w:pPr>
        <w:spacing w:line="480" w:lineRule="auto"/>
        <w:rPr>
          <w:rFonts w:ascii="Times New Roman" w:hAnsi="Times New Roman" w:cs="Times New Roman"/>
        </w:rPr>
      </w:pPr>
      <w:proofErr w:type="spellStart"/>
      <w:r w:rsidRPr="00A15E1F">
        <w:rPr>
          <w:rFonts w:ascii="Times New Roman" w:hAnsi="Times New Roman" w:cs="Times New Roman"/>
        </w:rPr>
        <w:t>Uludag</w:t>
      </w:r>
      <w:proofErr w:type="spellEnd"/>
      <w:r w:rsidRPr="00A15E1F">
        <w:rPr>
          <w:rFonts w:ascii="Times New Roman" w:hAnsi="Times New Roman" w:cs="Times New Roman"/>
        </w:rPr>
        <w:t xml:space="preserve">, U., </w:t>
      </w:r>
      <w:proofErr w:type="spellStart"/>
      <w:r w:rsidRPr="00A15E1F">
        <w:rPr>
          <w:rFonts w:ascii="Times New Roman" w:hAnsi="Times New Roman" w:cs="Times New Roman"/>
        </w:rPr>
        <w:t>Pankanti</w:t>
      </w:r>
      <w:proofErr w:type="spellEnd"/>
      <w:r w:rsidRPr="00A15E1F">
        <w:rPr>
          <w:rFonts w:ascii="Times New Roman" w:hAnsi="Times New Roman" w:cs="Times New Roman"/>
        </w:rPr>
        <w:t xml:space="preserve">, S., &amp; Prabhakar, S. (2020). </w:t>
      </w:r>
      <w:r w:rsidRPr="00A15E1F">
        <w:rPr>
          <w:rFonts w:ascii="Times New Roman" w:hAnsi="Times New Roman" w:cs="Times New Roman"/>
          <w:i/>
          <w:iCs/>
        </w:rPr>
        <w:t>Biometric cryptosystems: Challenges and directions</w:t>
      </w:r>
      <w:r w:rsidRPr="00A15E1F">
        <w:rPr>
          <w:rFonts w:ascii="Times New Roman" w:hAnsi="Times New Roman" w:cs="Times New Roman"/>
        </w:rPr>
        <w:t>. Springer.</w:t>
      </w:r>
    </w:p>
    <w:p w14:paraId="0D7FB285" w14:textId="7C0F16B4" w:rsidR="002312D6" w:rsidRPr="00A15E1F" w:rsidRDefault="00A15E1F" w:rsidP="00A15E1F">
      <w:pPr>
        <w:spacing w:line="480" w:lineRule="auto"/>
        <w:rPr>
          <w:rFonts w:ascii="Times New Roman" w:hAnsi="Times New Roman" w:cs="Times New Roman"/>
        </w:rPr>
      </w:pPr>
      <w:r w:rsidRPr="00A15E1F">
        <w:rPr>
          <w:rFonts w:ascii="Times New Roman" w:hAnsi="Times New Roman" w:cs="Times New Roman"/>
        </w:rPr>
        <w:t xml:space="preserve">   </w:t>
      </w:r>
    </w:p>
    <w:sectPr w:rsidR="002312D6" w:rsidRPr="00A15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1F"/>
    <w:rsid w:val="002312D6"/>
    <w:rsid w:val="004229CB"/>
    <w:rsid w:val="00A15E1F"/>
    <w:rsid w:val="00B320D0"/>
    <w:rsid w:val="00C03218"/>
    <w:rsid w:val="00C331FB"/>
    <w:rsid w:val="00C86CB1"/>
    <w:rsid w:val="00E0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09E0A"/>
  <w15:chartTrackingRefBased/>
  <w15:docId w15:val="{F41C3A5C-C8C3-D54F-87CE-B8E74A627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E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5E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E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E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E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E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E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E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E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E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5E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E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E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E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E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E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E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E1F"/>
    <w:rPr>
      <w:rFonts w:eastAsiaTheme="majorEastAsia" w:cstheme="majorBidi"/>
      <w:color w:val="272727" w:themeColor="text1" w:themeTint="D8"/>
    </w:rPr>
  </w:style>
  <w:style w:type="paragraph" w:styleId="Title">
    <w:name w:val="Title"/>
    <w:basedOn w:val="Normal"/>
    <w:next w:val="Normal"/>
    <w:link w:val="TitleChar"/>
    <w:uiPriority w:val="10"/>
    <w:qFormat/>
    <w:rsid w:val="00A15E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E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E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E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5E1F"/>
    <w:rPr>
      <w:i/>
      <w:iCs/>
      <w:color w:val="404040" w:themeColor="text1" w:themeTint="BF"/>
    </w:rPr>
  </w:style>
  <w:style w:type="paragraph" w:styleId="ListParagraph">
    <w:name w:val="List Paragraph"/>
    <w:basedOn w:val="Normal"/>
    <w:uiPriority w:val="34"/>
    <w:qFormat/>
    <w:rsid w:val="00A15E1F"/>
    <w:pPr>
      <w:ind w:left="720"/>
      <w:contextualSpacing/>
    </w:pPr>
  </w:style>
  <w:style w:type="character" w:styleId="IntenseEmphasis">
    <w:name w:val="Intense Emphasis"/>
    <w:basedOn w:val="DefaultParagraphFont"/>
    <w:uiPriority w:val="21"/>
    <w:qFormat/>
    <w:rsid w:val="00A15E1F"/>
    <w:rPr>
      <w:i/>
      <w:iCs/>
      <w:color w:val="0F4761" w:themeColor="accent1" w:themeShade="BF"/>
    </w:rPr>
  </w:style>
  <w:style w:type="paragraph" w:styleId="IntenseQuote">
    <w:name w:val="Intense Quote"/>
    <w:basedOn w:val="Normal"/>
    <w:next w:val="Normal"/>
    <w:link w:val="IntenseQuoteChar"/>
    <w:uiPriority w:val="30"/>
    <w:qFormat/>
    <w:rsid w:val="00A15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E1F"/>
    <w:rPr>
      <w:i/>
      <w:iCs/>
      <w:color w:val="0F4761" w:themeColor="accent1" w:themeShade="BF"/>
    </w:rPr>
  </w:style>
  <w:style w:type="character" w:styleId="IntenseReference">
    <w:name w:val="Intense Reference"/>
    <w:basedOn w:val="DefaultParagraphFont"/>
    <w:uiPriority w:val="32"/>
    <w:qFormat/>
    <w:rsid w:val="00A15E1F"/>
    <w:rPr>
      <w:b/>
      <w:bCs/>
      <w:smallCaps/>
      <w:color w:val="0F4761" w:themeColor="accent1" w:themeShade="BF"/>
      <w:spacing w:val="5"/>
    </w:rPr>
  </w:style>
  <w:style w:type="character" w:styleId="Hyperlink">
    <w:name w:val="Hyperlink"/>
    <w:basedOn w:val="DefaultParagraphFont"/>
    <w:uiPriority w:val="99"/>
    <w:unhideWhenUsed/>
    <w:rsid w:val="00A15E1F"/>
    <w:rPr>
      <w:color w:val="467886" w:themeColor="hyperlink"/>
      <w:u w:val="single"/>
    </w:rPr>
  </w:style>
  <w:style w:type="character" w:styleId="UnresolvedMention">
    <w:name w:val="Unresolved Mention"/>
    <w:basedOn w:val="DefaultParagraphFont"/>
    <w:uiPriority w:val="99"/>
    <w:semiHidden/>
    <w:unhideWhenUsed/>
    <w:rsid w:val="00A15E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077949">
      <w:bodyDiv w:val="1"/>
      <w:marLeft w:val="0"/>
      <w:marRight w:val="0"/>
      <w:marTop w:val="0"/>
      <w:marBottom w:val="0"/>
      <w:divBdr>
        <w:top w:val="none" w:sz="0" w:space="0" w:color="auto"/>
        <w:left w:val="none" w:sz="0" w:space="0" w:color="auto"/>
        <w:bottom w:val="none" w:sz="0" w:space="0" w:color="auto"/>
        <w:right w:val="none" w:sz="0" w:space="0" w:color="auto"/>
      </w:divBdr>
      <w:divsChild>
        <w:div w:id="651255336">
          <w:marLeft w:val="0"/>
          <w:marRight w:val="0"/>
          <w:marTop w:val="0"/>
          <w:marBottom w:val="0"/>
          <w:divBdr>
            <w:top w:val="none" w:sz="0" w:space="0" w:color="auto"/>
            <w:left w:val="none" w:sz="0" w:space="0" w:color="auto"/>
            <w:bottom w:val="none" w:sz="0" w:space="0" w:color="auto"/>
            <w:right w:val="none" w:sz="0" w:space="0" w:color="auto"/>
          </w:divBdr>
          <w:divsChild>
            <w:div w:id="15075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4127">
      <w:bodyDiv w:val="1"/>
      <w:marLeft w:val="0"/>
      <w:marRight w:val="0"/>
      <w:marTop w:val="0"/>
      <w:marBottom w:val="0"/>
      <w:divBdr>
        <w:top w:val="none" w:sz="0" w:space="0" w:color="auto"/>
        <w:left w:val="none" w:sz="0" w:space="0" w:color="auto"/>
        <w:bottom w:val="none" w:sz="0" w:space="0" w:color="auto"/>
        <w:right w:val="none" w:sz="0" w:space="0" w:color="auto"/>
      </w:divBdr>
      <w:divsChild>
        <w:div w:id="584723659">
          <w:marLeft w:val="0"/>
          <w:marRight w:val="0"/>
          <w:marTop w:val="0"/>
          <w:marBottom w:val="0"/>
          <w:divBdr>
            <w:top w:val="none" w:sz="0" w:space="0" w:color="auto"/>
            <w:left w:val="none" w:sz="0" w:space="0" w:color="auto"/>
            <w:bottom w:val="none" w:sz="0" w:space="0" w:color="auto"/>
            <w:right w:val="none" w:sz="0" w:space="0" w:color="auto"/>
          </w:divBdr>
          <w:divsChild>
            <w:div w:id="16511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2</cp:revision>
  <dcterms:created xsi:type="dcterms:W3CDTF">2024-10-22T00:50:00Z</dcterms:created>
  <dcterms:modified xsi:type="dcterms:W3CDTF">2024-10-22T01:00:00Z</dcterms:modified>
</cp:coreProperties>
</file>