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965445" wp14:paraId="2C078E63" wp14:textId="2D5CBECF">
      <w:pPr>
        <w:spacing w:line="480" w:lineRule="auto"/>
      </w:pPr>
      <w:r w:rsidR="09971BA1">
        <w:rPr/>
        <w:t>Leo Newton</w:t>
      </w:r>
    </w:p>
    <w:p w:rsidR="09971BA1" w:rsidP="2B965445" w:rsidRDefault="09971BA1" w14:paraId="289F18FC" w14:textId="5DA2493D">
      <w:pPr>
        <w:pStyle w:val="Normal"/>
        <w:spacing w:line="480" w:lineRule="auto"/>
      </w:pPr>
      <w:r w:rsidR="09971BA1">
        <w:rPr/>
        <w:t>12/30/23</w:t>
      </w:r>
    </w:p>
    <w:p w:rsidR="09971BA1" w:rsidP="2B965445" w:rsidRDefault="09971BA1" w14:paraId="0ECEB4F4" w14:textId="72ED5850">
      <w:pPr>
        <w:pStyle w:val="Normal"/>
        <w:spacing w:line="480" w:lineRule="auto"/>
      </w:pPr>
      <w:r w:rsidR="09971BA1">
        <w:rPr/>
        <w:t>#5</w:t>
      </w:r>
    </w:p>
    <w:p w:rsidR="715040F3" w:rsidP="2B965445" w:rsidRDefault="715040F3" w14:paraId="4B47736B" w14:textId="125C7A55">
      <w:pPr>
        <w:pStyle w:val="Normal"/>
        <w:spacing w:line="480" w:lineRule="auto"/>
        <w:ind w:firstLine="720"/>
      </w:pPr>
      <w:r w:rsidR="715040F3">
        <w:rPr/>
        <w:t>Network security is a critical aspect of an organization's overall security strategy, involving policies, processes, and technologies designed to protect network and data integrity, confidentiality, and availability. The growing sophistication of cyber threats makes network security an essential concern for any organization.</w:t>
      </w:r>
    </w:p>
    <w:p w:rsidR="715040F3" w:rsidP="2B965445" w:rsidRDefault="715040F3" w14:paraId="2A9BDDE6" w14:textId="6125F8F0">
      <w:pPr>
        <w:pStyle w:val="Normal"/>
        <w:spacing w:line="480" w:lineRule="auto"/>
      </w:pPr>
      <w:r w:rsidR="715040F3">
        <w:rPr/>
        <w:t xml:space="preserve"> </w:t>
      </w:r>
      <w:r w:rsidR="715040F3">
        <w:rPr/>
        <w:t>Rationale for Implementation</w:t>
      </w:r>
    </w:p>
    <w:p w:rsidR="715040F3" w:rsidP="2B965445" w:rsidRDefault="715040F3" w14:paraId="073516A3" w14:textId="056019EE">
      <w:pPr>
        <w:pStyle w:val="Normal"/>
        <w:spacing w:line="480" w:lineRule="auto"/>
      </w:pPr>
      <w:r w:rsidR="715040F3">
        <w:rPr/>
        <w:t xml:space="preserve"> </w:t>
      </w:r>
      <w:r>
        <w:tab/>
      </w:r>
      <w:r w:rsidRPr="2B965445" w:rsidR="715040F3">
        <w:rPr>
          <w:b w:val="1"/>
          <w:bCs w:val="1"/>
        </w:rPr>
        <w:t>Protecting Sensitive Data</w:t>
      </w:r>
      <w:r w:rsidR="715040F3">
        <w:rPr/>
        <w:t>: Ensuring that sensitive data is not accessed, stolen, or tampered with by unauthorized individuals.</w:t>
      </w:r>
    </w:p>
    <w:p w:rsidR="715040F3" w:rsidP="2B965445" w:rsidRDefault="715040F3" w14:paraId="6775F17C" w14:textId="4D929E79">
      <w:pPr>
        <w:pStyle w:val="Normal"/>
        <w:spacing w:line="480" w:lineRule="auto"/>
      </w:pPr>
      <w:r w:rsidR="715040F3">
        <w:rPr/>
        <w:t xml:space="preserve"> </w:t>
      </w:r>
      <w:r>
        <w:tab/>
      </w:r>
      <w:r w:rsidRPr="2B965445" w:rsidR="715040F3">
        <w:rPr>
          <w:b w:val="1"/>
          <w:bCs w:val="1"/>
        </w:rPr>
        <w:t>Maintaining Business Continuity</w:t>
      </w:r>
      <w:r w:rsidR="715040F3">
        <w:rPr/>
        <w:t>: Minimizing downtime and ensuring the business can continue to operate effectively in the face of security incidents.</w:t>
      </w:r>
    </w:p>
    <w:p w:rsidR="715040F3" w:rsidP="2B965445" w:rsidRDefault="715040F3" w14:paraId="509E1361" w14:textId="144914DB">
      <w:pPr>
        <w:pStyle w:val="Normal"/>
        <w:spacing w:line="480" w:lineRule="auto"/>
      </w:pPr>
      <w:r w:rsidR="715040F3">
        <w:rPr/>
        <w:t xml:space="preserve"> </w:t>
      </w:r>
      <w:r>
        <w:tab/>
      </w:r>
      <w:r w:rsidRPr="2B965445" w:rsidR="715040F3">
        <w:rPr>
          <w:b w:val="1"/>
          <w:bCs w:val="1"/>
        </w:rPr>
        <w:t>Regulatory Compliance</w:t>
      </w:r>
      <w:r w:rsidR="715040F3">
        <w:rPr/>
        <w:t>: Complying with laws and regulations that mandate the protection of sensitive data.</w:t>
      </w:r>
    </w:p>
    <w:p w:rsidR="715040F3" w:rsidP="2B965445" w:rsidRDefault="715040F3" w14:paraId="7FF21A50" w14:textId="0CD9EBFE">
      <w:pPr>
        <w:pStyle w:val="Normal"/>
        <w:spacing w:line="480" w:lineRule="auto"/>
      </w:pPr>
      <w:r w:rsidR="715040F3">
        <w:rPr/>
        <w:t xml:space="preserve"> </w:t>
      </w:r>
      <w:r>
        <w:tab/>
      </w:r>
      <w:r w:rsidRPr="2B965445" w:rsidR="715040F3">
        <w:rPr>
          <w:b w:val="1"/>
          <w:bCs w:val="1"/>
        </w:rPr>
        <w:t>Reputation Management</w:t>
      </w:r>
      <w:r w:rsidR="715040F3">
        <w:rPr/>
        <w:t>: Preventing security breaches that can damage the organization's reputation and erode customer trust.</w:t>
      </w:r>
    </w:p>
    <w:p w:rsidR="715040F3" w:rsidP="2B965445" w:rsidRDefault="715040F3" w14:paraId="3F30AD4C" w14:textId="14F65A27">
      <w:pPr>
        <w:pStyle w:val="Normal"/>
        <w:spacing w:line="480" w:lineRule="auto"/>
      </w:pPr>
      <w:r w:rsidR="715040F3">
        <w:rPr/>
        <w:t xml:space="preserve"> </w:t>
      </w:r>
    </w:p>
    <w:p w:rsidR="2B965445" w:rsidP="2B965445" w:rsidRDefault="2B965445" w14:paraId="394D9F99" w14:textId="6F51CBC2">
      <w:pPr>
        <w:pStyle w:val="Normal"/>
        <w:spacing w:line="480" w:lineRule="auto"/>
      </w:pPr>
    </w:p>
    <w:p w:rsidR="2B965445" w:rsidP="2B965445" w:rsidRDefault="2B965445" w14:paraId="7648DDC9" w14:textId="6E7357C5">
      <w:pPr>
        <w:pStyle w:val="Normal"/>
        <w:spacing w:line="480" w:lineRule="auto"/>
        <w:jc w:val="center"/>
      </w:pPr>
    </w:p>
    <w:p w:rsidR="2B965445" w:rsidP="2B965445" w:rsidRDefault="2B965445" w14:paraId="7CEC9811" w14:textId="24E1E7EA">
      <w:pPr>
        <w:pStyle w:val="Normal"/>
        <w:spacing w:line="480" w:lineRule="auto"/>
        <w:jc w:val="center"/>
      </w:pPr>
    </w:p>
    <w:p w:rsidR="3E037A76" w:rsidP="2B965445" w:rsidRDefault="3E037A76" w14:paraId="1DB0D203" w14:textId="6A68214B">
      <w:pPr>
        <w:pStyle w:val="Normal"/>
        <w:spacing w:line="480" w:lineRule="auto"/>
        <w:jc w:val="center"/>
      </w:pPr>
      <w:r w:rsidR="3E037A76">
        <w:rPr/>
        <w:t>Device Specific</w:t>
      </w:r>
      <w:r w:rsidR="715040F3">
        <w:rPr/>
        <w:t xml:space="preserve"> Security Implementations</w:t>
      </w:r>
    </w:p>
    <w:p w:rsidR="715040F3" w:rsidP="2B965445" w:rsidRDefault="715040F3" w14:paraId="56DFB0D0" w14:textId="22F3E867">
      <w:pPr>
        <w:pStyle w:val="Normal"/>
        <w:spacing w:line="480" w:lineRule="auto"/>
      </w:pPr>
      <w:r w:rsidR="715040F3">
        <w:rPr/>
        <w:t xml:space="preserve"> </w:t>
      </w:r>
      <w:r>
        <w:tab/>
      </w:r>
      <w:r w:rsidR="715040F3">
        <w:rPr/>
        <w:t>Firewalls: Act as a barrier between your trusted network and untrusted networks. Use them to control incoming and outgoing network traffic based on an applied rule set and to prevent unauthorized access.</w:t>
      </w:r>
      <w:r w:rsidR="7F5E9544">
        <w:rPr/>
        <w:t xml:space="preserve"> This will</w:t>
      </w:r>
      <w:r w:rsidR="715040F3">
        <w:rPr/>
        <w:t xml:space="preserve"> </w:t>
      </w:r>
      <w:r w:rsidR="6034162E">
        <w:rPr/>
        <w:t>i</w:t>
      </w:r>
      <w:r w:rsidR="715040F3">
        <w:rPr/>
        <w:t>solate organizational networks from the internet, reducing the attack surface.</w:t>
      </w:r>
    </w:p>
    <w:p w:rsidR="715040F3" w:rsidP="2B965445" w:rsidRDefault="715040F3" w14:paraId="700C196C" w14:textId="0A27950C">
      <w:pPr>
        <w:pStyle w:val="Normal"/>
        <w:spacing w:line="480" w:lineRule="auto"/>
      </w:pPr>
      <w:r w:rsidR="715040F3">
        <w:rPr/>
        <w:t xml:space="preserve"> </w:t>
      </w:r>
      <w:r>
        <w:tab/>
      </w:r>
      <w:r w:rsidR="715040F3">
        <w:rPr/>
        <w:t>Routers: Configure to filter traffic, use strong encryption for data, and employ secure protocols.</w:t>
      </w:r>
      <w:r w:rsidR="3AD74BD1">
        <w:rPr/>
        <w:t xml:space="preserve"> This will</w:t>
      </w:r>
      <w:r w:rsidR="715040F3">
        <w:rPr/>
        <w:t xml:space="preserve"> </w:t>
      </w:r>
      <w:r w:rsidR="1B0618AF">
        <w:rPr/>
        <w:t>c</w:t>
      </w:r>
      <w:r w:rsidR="715040F3">
        <w:rPr/>
        <w:t xml:space="preserve">ontrol the flow of traffic and </w:t>
      </w:r>
      <w:r w:rsidR="4242A368">
        <w:rPr/>
        <w:t>ensure</w:t>
      </w:r>
      <w:r w:rsidR="715040F3">
        <w:rPr/>
        <w:t xml:space="preserve"> data integrity and confidentiality.</w:t>
      </w:r>
    </w:p>
    <w:p w:rsidR="715040F3" w:rsidP="2B965445" w:rsidRDefault="715040F3" w14:paraId="0B705C79" w14:textId="238C0953">
      <w:pPr>
        <w:pStyle w:val="Normal"/>
        <w:spacing w:line="480" w:lineRule="auto"/>
      </w:pPr>
      <w:r w:rsidR="715040F3">
        <w:rPr/>
        <w:t xml:space="preserve"> </w:t>
      </w:r>
      <w:r>
        <w:tab/>
      </w:r>
      <w:r w:rsidR="715040F3">
        <w:rPr/>
        <w:t>Switches: Implement VLANs to segment network traffic and reduce opportunities for attackers.</w:t>
      </w:r>
      <w:r w:rsidR="3AD74BD1">
        <w:rPr/>
        <w:t xml:space="preserve"> This will</w:t>
      </w:r>
      <w:r w:rsidR="715040F3">
        <w:rPr/>
        <w:t xml:space="preserve"> </w:t>
      </w:r>
      <w:r w:rsidR="2F6AAB70">
        <w:rPr/>
        <w:t>l</w:t>
      </w:r>
      <w:r w:rsidR="715040F3">
        <w:rPr/>
        <w:t xml:space="preserve">imit broadcast traffic and </w:t>
      </w:r>
      <w:r w:rsidR="2A2A2ABA">
        <w:rPr/>
        <w:t>enhance</w:t>
      </w:r>
      <w:r w:rsidR="715040F3">
        <w:rPr/>
        <w:t xml:space="preserve"> performance while increasing security by isolating sensitive data.</w:t>
      </w:r>
    </w:p>
    <w:p w:rsidR="715040F3" w:rsidP="2B965445" w:rsidRDefault="715040F3" w14:paraId="5AFD5B30" w14:textId="7EADAD08">
      <w:pPr>
        <w:pStyle w:val="Normal"/>
        <w:spacing w:line="480" w:lineRule="auto"/>
      </w:pPr>
      <w:r w:rsidR="715040F3">
        <w:rPr/>
        <w:t xml:space="preserve"> </w:t>
      </w:r>
      <w:r>
        <w:tab/>
      </w:r>
      <w:r w:rsidR="715040F3">
        <w:rPr/>
        <w:t>Wireless Devices: Use WPA3 encryption and regularly update firmware.</w:t>
      </w:r>
      <w:r w:rsidR="3AD74BD1">
        <w:rPr/>
        <w:t xml:space="preserve"> This will</w:t>
      </w:r>
      <w:r w:rsidR="715040F3">
        <w:rPr/>
        <w:t xml:space="preserve"> </w:t>
      </w:r>
      <w:r w:rsidR="4F3D0A09">
        <w:rPr/>
        <w:t>p</w:t>
      </w:r>
      <w:r w:rsidR="715040F3">
        <w:rPr/>
        <w:t xml:space="preserve">rotect against eavesdropping and </w:t>
      </w:r>
      <w:r w:rsidR="448ED73F">
        <w:rPr/>
        <w:t>ensure</w:t>
      </w:r>
      <w:r w:rsidR="715040F3">
        <w:rPr/>
        <w:t xml:space="preserve"> a secure communication channel.</w:t>
      </w:r>
    </w:p>
    <w:p w:rsidR="715040F3" w:rsidP="2B965445" w:rsidRDefault="715040F3" w14:paraId="02138034" w14:textId="700FA624">
      <w:pPr>
        <w:pStyle w:val="Normal"/>
        <w:spacing w:line="480" w:lineRule="auto"/>
      </w:pPr>
      <w:r w:rsidR="715040F3">
        <w:rPr/>
        <w:t xml:space="preserve"> </w:t>
      </w:r>
      <w:r>
        <w:tab/>
      </w:r>
      <w:r w:rsidR="715040F3">
        <w:rPr/>
        <w:t xml:space="preserve">Servers: Keep systems </w:t>
      </w:r>
      <w:r w:rsidR="03755749">
        <w:rPr/>
        <w:t>up to date</w:t>
      </w:r>
      <w:r w:rsidR="715040F3">
        <w:rPr/>
        <w:t>, use firewalls, and implement intrusion detection systems.</w:t>
      </w:r>
      <w:r w:rsidR="3AD74BD1">
        <w:rPr/>
        <w:t xml:space="preserve"> This will</w:t>
      </w:r>
      <w:r w:rsidR="715040F3">
        <w:rPr/>
        <w:t xml:space="preserve"> </w:t>
      </w:r>
      <w:r w:rsidR="0BBC04C6">
        <w:rPr/>
        <w:t>p</w:t>
      </w:r>
      <w:r w:rsidR="715040F3">
        <w:rPr/>
        <w:t>rotect against vulnerabilities and unauthorized access.</w:t>
      </w:r>
    </w:p>
    <w:p w:rsidR="715040F3" w:rsidP="2B965445" w:rsidRDefault="715040F3" w14:paraId="4D7A6F40" w14:textId="0458699B">
      <w:pPr>
        <w:pStyle w:val="Normal"/>
        <w:spacing w:line="480" w:lineRule="auto"/>
      </w:pPr>
      <w:r w:rsidR="715040F3">
        <w:rPr/>
        <w:t xml:space="preserve"> </w:t>
      </w:r>
      <w:r>
        <w:tab/>
      </w:r>
      <w:r w:rsidR="715040F3">
        <w:rPr/>
        <w:t>Workstations: Implement endpoint protection, regular patching, and user training.</w:t>
      </w:r>
      <w:r w:rsidR="3AD74BD1">
        <w:rPr/>
        <w:t xml:space="preserve"> This will</w:t>
      </w:r>
      <w:r w:rsidR="715040F3">
        <w:rPr/>
        <w:t xml:space="preserve"> </w:t>
      </w:r>
      <w:r w:rsidR="25B5DD7E">
        <w:rPr/>
        <w:t>r</w:t>
      </w:r>
      <w:r w:rsidR="715040F3">
        <w:rPr/>
        <w:t>educe the risk of malware infection and data leakage from user errors.</w:t>
      </w:r>
    </w:p>
    <w:p w:rsidR="715040F3" w:rsidP="2B965445" w:rsidRDefault="715040F3" w14:paraId="50FD76FB" w14:textId="35C8ED41">
      <w:pPr>
        <w:pStyle w:val="Normal"/>
        <w:spacing w:line="480" w:lineRule="auto"/>
      </w:pPr>
      <w:r w:rsidR="715040F3">
        <w:rPr/>
        <w:t xml:space="preserve"> </w:t>
      </w:r>
    </w:p>
    <w:p w:rsidR="2B965445" w:rsidP="2B965445" w:rsidRDefault="2B965445" w14:paraId="3855EBFB" w14:textId="69F5EB65">
      <w:pPr>
        <w:pStyle w:val="Normal"/>
        <w:spacing w:line="480" w:lineRule="auto"/>
      </w:pPr>
    </w:p>
    <w:p w:rsidR="2B965445" w:rsidP="2B965445" w:rsidRDefault="2B965445" w14:paraId="2A4E2136" w14:textId="680298CE">
      <w:pPr>
        <w:pStyle w:val="Normal"/>
        <w:spacing w:line="480" w:lineRule="auto"/>
      </w:pPr>
    </w:p>
    <w:p w:rsidR="2B965445" w:rsidP="2B965445" w:rsidRDefault="2B965445" w14:paraId="05A458BB" w14:textId="51533317">
      <w:pPr>
        <w:pStyle w:val="Normal"/>
        <w:spacing w:line="480" w:lineRule="auto"/>
        <w:jc w:val="center"/>
      </w:pPr>
    </w:p>
    <w:p w:rsidR="2B965445" w:rsidP="2B965445" w:rsidRDefault="2B965445" w14:paraId="7AB1B5A7" w14:textId="55F67027">
      <w:pPr>
        <w:pStyle w:val="Normal"/>
        <w:spacing w:line="480" w:lineRule="auto"/>
        <w:jc w:val="center"/>
      </w:pPr>
    </w:p>
    <w:p w:rsidR="715040F3" w:rsidP="2B965445" w:rsidRDefault="715040F3" w14:paraId="67E0D830" w14:textId="1A635C03">
      <w:pPr>
        <w:pStyle w:val="Normal"/>
        <w:spacing w:line="480" w:lineRule="auto"/>
        <w:jc w:val="center"/>
      </w:pPr>
      <w:r w:rsidR="715040F3">
        <w:rPr/>
        <w:t>Authentication, Authorization, and Accounting (AAA)</w:t>
      </w:r>
    </w:p>
    <w:p w:rsidR="715040F3" w:rsidP="2B965445" w:rsidRDefault="715040F3" w14:paraId="7652E77D" w14:textId="17DA02C4">
      <w:pPr>
        <w:pStyle w:val="Normal"/>
        <w:spacing w:line="480" w:lineRule="auto"/>
      </w:pPr>
      <w:r w:rsidR="715040F3">
        <w:rPr/>
        <w:t xml:space="preserve"> </w:t>
      </w:r>
      <w:r w:rsidR="715040F3">
        <w:rPr/>
        <w:t xml:space="preserve">AAA is a framework for intelligently controlling access to computer resources, enforcing policies, auditing usage, and </w:t>
      </w:r>
      <w:r w:rsidR="715040F3">
        <w:rPr/>
        <w:t>providing</w:t>
      </w:r>
      <w:r w:rsidR="715040F3">
        <w:rPr/>
        <w:t xml:space="preserve"> the information necessary to bill for services.</w:t>
      </w:r>
    </w:p>
    <w:p w:rsidR="715040F3" w:rsidP="2B965445" w:rsidRDefault="715040F3" w14:paraId="05301942" w14:textId="319273EE">
      <w:pPr>
        <w:pStyle w:val="Normal"/>
        <w:spacing w:line="480" w:lineRule="auto"/>
      </w:pPr>
      <w:r w:rsidR="715040F3">
        <w:rPr/>
        <w:t xml:space="preserve">   </w:t>
      </w:r>
      <w:r>
        <w:tab/>
      </w:r>
      <w:r w:rsidR="715040F3">
        <w:rPr/>
        <w:t>Authentication: Ensures that users are who they claim to be.</w:t>
      </w:r>
    </w:p>
    <w:p w:rsidR="715040F3" w:rsidP="2B965445" w:rsidRDefault="715040F3" w14:paraId="767424EB" w14:textId="52262D41">
      <w:pPr>
        <w:pStyle w:val="Normal"/>
        <w:spacing w:line="480" w:lineRule="auto"/>
      </w:pPr>
      <w:r w:rsidR="715040F3">
        <w:rPr/>
        <w:t xml:space="preserve">  </w:t>
      </w:r>
      <w:r>
        <w:tab/>
      </w:r>
      <w:r w:rsidR="715040F3">
        <w:rPr/>
        <w:t xml:space="preserve"> Authorization: Determines what an authenticated user is allowed to do.</w:t>
      </w:r>
    </w:p>
    <w:p w:rsidR="715040F3" w:rsidP="2B965445" w:rsidRDefault="715040F3" w14:paraId="2831FF56" w14:textId="04A87A04">
      <w:pPr>
        <w:pStyle w:val="Normal"/>
        <w:spacing w:line="480" w:lineRule="auto"/>
        <w:rPr>
          <w:noProof w:val="0"/>
          <w:lang w:val="en-US"/>
        </w:rPr>
      </w:pPr>
      <w:r w:rsidR="715040F3">
        <w:rPr/>
        <w:t xml:space="preserve">   </w:t>
      </w:r>
      <w:r>
        <w:tab/>
      </w:r>
      <w:r w:rsidR="715040F3">
        <w:rPr/>
        <w:t>Accounting: Keeps track of how resources are used by users.</w:t>
      </w:r>
      <w:r w:rsidR="2498DDB8">
        <w:rPr/>
        <w:t xml:space="preserve"> Enabling a SNMP Service is useful for tracking network usage.</w:t>
      </w:r>
    </w:p>
    <w:p w:rsidR="715040F3" w:rsidP="2B965445" w:rsidRDefault="715040F3" w14:paraId="5A4E7A83" w14:textId="1A1E6256">
      <w:pPr>
        <w:pStyle w:val="Normal"/>
        <w:spacing w:line="480" w:lineRule="auto"/>
        <w:jc w:val="center"/>
      </w:pPr>
      <w:r w:rsidR="715040F3">
        <w:rPr/>
        <w:t>Various Authentication Technologies</w:t>
      </w:r>
    </w:p>
    <w:p w:rsidR="715040F3" w:rsidP="2B965445" w:rsidRDefault="715040F3" w14:paraId="670033DE" w14:textId="62D5F6B0">
      <w:pPr>
        <w:pStyle w:val="Normal"/>
        <w:spacing w:line="480" w:lineRule="auto"/>
      </w:pPr>
      <w:r w:rsidR="715040F3">
        <w:rPr/>
        <w:t xml:space="preserve"> </w:t>
      </w:r>
      <w:r>
        <w:tab/>
      </w:r>
      <w:r w:rsidR="715040F3">
        <w:rPr/>
        <w:t>Passwords: The most common authentication method, requiring users to enter a secret known only to them and the system.</w:t>
      </w:r>
      <w:r w:rsidR="3AD74BD1">
        <w:rPr/>
        <w:t xml:space="preserve"> This </w:t>
      </w:r>
      <w:r w:rsidR="7C32669F">
        <w:rPr/>
        <w:t>will be</w:t>
      </w:r>
      <w:r w:rsidR="715040F3">
        <w:rPr/>
        <w:t xml:space="preserve"> </w:t>
      </w:r>
      <w:r w:rsidR="17D9EA0A">
        <w:rPr/>
        <w:t>s</w:t>
      </w:r>
      <w:r w:rsidR="715040F3">
        <w:rPr/>
        <w:t xml:space="preserve">imple to implement and </w:t>
      </w:r>
      <w:r w:rsidR="2B8ED790">
        <w:rPr/>
        <w:t>use but</w:t>
      </w:r>
      <w:r w:rsidR="715040F3">
        <w:rPr/>
        <w:t xml:space="preserve"> requires strong policies to ensure complexity and security.</w:t>
      </w:r>
    </w:p>
    <w:p w:rsidR="715040F3" w:rsidP="2B965445" w:rsidRDefault="715040F3" w14:paraId="555D9D40" w14:textId="173C6549">
      <w:pPr>
        <w:pStyle w:val="Normal"/>
        <w:spacing w:line="480" w:lineRule="auto"/>
      </w:pPr>
      <w:r w:rsidR="715040F3">
        <w:rPr/>
        <w:t xml:space="preserve"> </w:t>
      </w:r>
      <w:r>
        <w:tab/>
      </w:r>
      <w:r w:rsidR="715040F3">
        <w:rPr/>
        <w:t>Hardware Tokens: Devices that generate a login code at fixed intervals.</w:t>
      </w:r>
      <w:r w:rsidR="3AD74BD1">
        <w:rPr/>
        <w:t xml:space="preserve"> This will</w:t>
      </w:r>
      <w:r w:rsidR="715040F3">
        <w:rPr/>
        <w:t xml:space="preserve"> </w:t>
      </w:r>
      <w:r w:rsidR="0D9D64CA">
        <w:rPr/>
        <w:t>p</w:t>
      </w:r>
      <w:r w:rsidR="715040F3">
        <w:rPr/>
        <w:t>rovide</w:t>
      </w:r>
      <w:r w:rsidR="715040F3">
        <w:rPr/>
        <w:t xml:space="preserve"> a physical factor for </w:t>
      </w:r>
      <w:r w:rsidR="627F84A2">
        <w:rPr/>
        <w:t>two factor</w:t>
      </w:r>
      <w:r w:rsidR="715040F3">
        <w:rPr/>
        <w:t xml:space="preserve"> authentication, enhancing security.</w:t>
      </w:r>
    </w:p>
    <w:p w:rsidR="715040F3" w:rsidP="2B965445" w:rsidRDefault="715040F3" w14:paraId="15A12252" w14:textId="563319E2">
      <w:pPr>
        <w:pStyle w:val="Normal"/>
        <w:spacing w:line="480" w:lineRule="auto"/>
      </w:pPr>
      <w:r w:rsidR="715040F3">
        <w:rPr/>
        <w:t xml:space="preserve"> </w:t>
      </w:r>
      <w:r>
        <w:tab/>
      </w:r>
      <w:r w:rsidR="715040F3">
        <w:rPr/>
        <w:t>Biometric Systems: Use unique biological traits for identification.</w:t>
      </w:r>
      <w:r w:rsidR="3AD74BD1">
        <w:rPr/>
        <w:t xml:space="preserve"> This will</w:t>
      </w:r>
      <w:r w:rsidR="715040F3">
        <w:rPr/>
        <w:t xml:space="preserve"> </w:t>
      </w:r>
      <w:r w:rsidR="4F4ACC20">
        <w:rPr/>
        <w:t>be extremely</w:t>
      </w:r>
      <w:r w:rsidR="715040F3">
        <w:rPr/>
        <w:t xml:space="preserve"> difficult to fake, offering </w:t>
      </w:r>
      <w:r w:rsidR="6571948F">
        <w:rPr/>
        <w:t>an elevated level</w:t>
      </w:r>
      <w:r w:rsidR="715040F3">
        <w:rPr/>
        <w:t xml:space="preserve"> of security.</w:t>
      </w:r>
    </w:p>
    <w:p w:rsidR="715040F3" w:rsidP="2B965445" w:rsidRDefault="715040F3" w14:paraId="306E3C7F" w14:textId="4CA4F5CD">
      <w:pPr>
        <w:pStyle w:val="Normal"/>
        <w:spacing w:line="480" w:lineRule="auto"/>
      </w:pPr>
      <w:r w:rsidR="715040F3">
        <w:rPr/>
        <w:t xml:space="preserve"> </w:t>
      </w:r>
      <w:r>
        <w:tab/>
      </w:r>
      <w:r w:rsidR="715040F3">
        <w:rPr/>
        <w:t>MultiFactor Authentication (MFA): Combines two or more independent credentials.</w:t>
      </w:r>
      <w:r w:rsidR="3AD74BD1">
        <w:rPr/>
        <w:t xml:space="preserve"> This will</w:t>
      </w:r>
      <w:r w:rsidR="715040F3">
        <w:rPr/>
        <w:t xml:space="preserve"> </w:t>
      </w:r>
      <w:r w:rsidR="39F0A271">
        <w:rPr/>
        <w:t>p</w:t>
      </w:r>
      <w:r w:rsidR="715040F3">
        <w:rPr/>
        <w:t>rovide</w:t>
      </w:r>
      <w:r w:rsidR="715040F3">
        <w:rPr/>
        <w:t xml:space="preserve"> layers of security, making it harder for an unauthorized person to access.</w:t>
      </w:r>
    </w:p>
    <w:p w:rsidR="2B965445" w:rsidP="2B965445" w:rsidRDefault="2B965445" w14:paraId="739D3DE3" w14:textId="3A9EA030">
      <w:pPr>
        <w:pStyle w:val="Normal"/>
        <w:spacing w:line="480" w:lineRule="auto"/>
        <w:jc w:val="center"/>
      </w:pPr>
    </w:p>
    <w:p w:rsidR="2B965445" w:rsidP="2B965445" w:rsidRDefault="2B965445" w14:paraId="33C3DD28" w14:textId="2B735EB9">
      <w:pPr>
        <w:pStyle w:val="Normal"/>
        <w:spacing w:line="480" w:lineRule="auto"/>
        <w:jc w:val="center"/>
      </w:pPr>
    </w:p>
    <w:p w:rsidR="2B965445" w:rsidP="2B965445" w:rsidRDefault="2B965445" w14:paraId="0D7F7A23" w14:textId="645445FA">
      <w:pPr>
        <w:pStyle w:val="Normal"/>
        <w:spacing w:line="480" w:lineRule="auto"/>
        <w:jc w:val="center"/>
      </w:pPr>
    </w:p>
    <w:p w:rsidR="715040F3" w:rsidP="2B965445" w:rsidRDefault="715040F3" w14:paraId="71FB60AE" w14:textId="5185E4EC">
      <w:pPr>
        <w:pStyle w:val="Normal"/>
        <w:spacing w:line="480" w:lineRule="auto"/>
        <w:jc w:val="center"/>
      </w:pPr>
      <w:r w:rsidR="715040F3">
        <w:rPr/>
        <w:t>Conclusion</w:t>
      </w:r>
    </w:p>
    <w:p w:rsidR="715040F3" w:rsidP="2B965445" w:rsidRDefault="715040F3" w14:paraId="1BFA6A33" w14:textId="6A0F49A8">
      <w:pPr>
        <w:pStyle w:val="Normal"/>
        <w:spacing w:line="480" w:lineRule="auto"/>
        <w:ind w:firstLine="720"/>
      </w:pPr>
      <w:r w:rsidR="715040F3">
        <w:rPr/>
        <w:t xml:space="preserve">The implementation of robust network security, AAA, and authentication technologies is not just a technical requirement but a critical business strategy to protect assets, ensure business continuity, and </w:t>
      </w:r>
      <w:r w:rsidR="715040F3">
        <w:rPr/>
        <w:t>maintain</w:t>
      </w:r>
      <w:r w:rsidR="715040F3">
        <w:rPr/>
        <w:t xml:space="preserve"> trust and compliance. By tailoring security measures to each device type and employing a comprehensive AAA framework along with robust authentication technologies, organizations can significantly enhance their security posture and resilience against cyber threats. As technology evolves, so do the threats, making it imperative for organizations to continuously review and update their security strategies accordingly.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ADB0DA"/>
    <w:rsid w:val="00248D02"/>
    <w:rsid w:val="024884C2"/>
    <w:rsid w:val="03755749"/>
    <w:rsid w:val="07ADB0DA"/>
    <w:rsid w:val="0897A2DB"/>
    <w:rsid w:val="09971BA1"/>
    <w:rsid w:val="0BBC04C6"/>
    <w:rsid w:val="0D9D64CA"/>
    <w:rsid w:val="101E09C8"/>
    <w:rsid w:val="14205332"/>
    <w:rsid w:val="1675453A"/>
    <w:rsid w:val="1757F3F4"/>
    <w:rsid w:val="17D9EA0A"/>
    <w:rsid w:val="1A73A035"/>
    <w:rsid w:val="1B0618AF"/>
    <w:rsid w:val="1CE02568"/>
    <w:rsid w:val="21B3968B"/>
    <w:rsid w:val="2232003A"/>
    <w:rsid w:val="234F66EC"/>
    <w:rsid w:val="2498DDB8"/>
    <w:rsid w:val="24EB374D"/>
    <w:rsid w:val="25B5DD7E"/>
    <w:rsid w:val="2827BAC7"/>
    <w:rsid w:val="2A2A2ABA"/>
    <w:rsid w:val="2AADA606"/>
    <w:rsid w:val="2AE3906F"/>
    <w:rsid w:val="2B8ED790"/>
    <w:rsid w:val="2B965445"/>
    <w:rsid w:val="2F6AAB70"/>
    <w:rsid w:val="336D783C"/>
    <w:rsid w:val="33937FDD"/>
    <w:rsid w:val="34F02040"/>
    <w:rsid w:val="355B48CC"/>
    <w:rsid w:val="36523F28"/>
    <w:rsid w:val="39F0A271"/>
    <w:rsid w:val="3AD74BD1"/>
    <w:rsid w:val="3E037A76"/>
    <w:rsid w:val="3F4B347A"/>
    <w:rsid w:val="40FB673A"/>
    <w:rsid w:val="4242A368"/>
    <w:rsid w:val="448ED73F"/>
    <w:rsid w:val="4613B1A7"/>
    <w:rsid w:val="487CE76E"/>
    <w:rsid w:val="4BF6FBDA"/>
    <w:rsid w:val="4E0518E2"/>
    <w:rsid w:val="4EEC28F2"/>
    <w:rsid w:val="4F3D0A09"/>
    <w:rsid w:val="4F4ACC20"/>
    <w:rsid w:val="518FF955"/>
    <w:rsid w:val="52BF61A8"/>
    <w:rsid w:val="593504D8"/>
    <w:rsid w:val="5F9B9B3C"/>
    <w:rsid w:val="5FDCE752"/>
    <w:rsid w:val="6034162E"/>
    <w:rsid w:val="6141A297"/>
    <w:rsid w:val="627F84A2"/>
    <w:rsid w:val="63148814"/>
    <w:rsid w:val="64794359"/>
    <w:rsid w:val="64B05875"/>
    <w:rsid w:val="6571948F"/>
    <w:rsid w:val="664F40EE"/>
    <w:rsid w:val="6D702AAB"/>
    <w:rsid w:val="6D999799"/>
    <w:rsid w:val="6F3501B4"/>
    <w:rsid w:val="707F2A32"/>
    <w:rsid w:val="715040F3"/>
    <w:rsid w:val="7C32669F"/>
    <w:rsid w:val="7F10E3FF"/>
    <w:rsid w:val="7F47F91B"/>
    <w:rsid w:val="7F5E9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B0DA"/>
  <w15:chartTrackingRefBased/>
  <w15:docId w15:val="{92301F7C-D54B-41BA-84E5-D651A432B5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2023-12-31T00:16:24.7308547Z</dcterms:created>
  <dcterms:modified xsi:type="dcterms:W3CDTF">2023-12-31T00:40:39.0574867Z</dcterms:modified>
  <dc:creator>Newton, Leo (BSTE4)</dc:creator>
  <lastModifiedBy>Newton, Leo (BSTE4)</lastModifiedBy>
</coreProperties>
</file>