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91CD2" w14:textId="0E7977C2" w:rsidR="0021729C" w:rsidRDefault="006C4323" w:rsidP="00B0258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Exploration</w:t>
      </w:r>
    </w:p>
    <w:p w14:paraId="1DBDA957" w14:textId="7C9B3D8E" w:rsidR="00BE6CFF" w:rsidRDefault="004447D5" w:rsidP="000E09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in C++</w:t>
      </w:r>
    </w:p>
    <w:p w14:paraId="6A95713C" w14:textId="77777777" w:rsidR="004447D5" w:rsidRDefault="004447D5" w:rsidP="004447D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F4F87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Open file Boston.csv</w:t>
      </w:r>
    </w:p>
    <w:p w14:paraId="27AABEE4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Reading line 1</w:t>
      </w:r>
    </w:p>
    <w:p w14:paraId="5C6A0A4B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 xml:space="preserve">Heading: </w:t>
      </w:r>
      <w:proofErr w:type="spellStart"/>
      <w:r w:rsidRPr="004447D5">
        <w:rPr>
          <w:rFonts w:ascii="Times New Roman" w:hAnsi="Times New Roman" w:cs="Times New Roman"/>
          <w:sz w:val="24"/>
          <w:szCs w:val="24"/>
        </w:rPr>
        <w:t>rm,medv</w:t>
      </w:r>
      <w:proofErr w:type="spellEnd"/>
    </w:p>
    <w:p w14:paraId="6B19B470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New length 506</w:t>
      </w:r>
    </w:p>
    <w:p w14:paraId="542C1AAE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Closing file Boston.csv</w:t>
      </w:r>
    </w:p>
    <w:p w14:paraId="3B0877ED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Number of records: 506</w:t>
      </w:r>
    </w:p>
    <w:p w14:paraId="4EED9C75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981AC9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Stats for rm</w:t>
      </w:r>
    </w:p>
    <w:p w14:paraId="4248422C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Sum: 3180.03</w:t>
      </w:r>
    </w:p>
    <w:p w14:paraId="691F71D1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Mean: 6.28463</w:t>
      </w:r>
    </w:p>
    <w:p w14:paraId="765E44FA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Median: 6.2085</w:t>
      </w:r>
    </w:p>
    <w:p w14:paraId="198913CC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Range: 5.219</w:t>
      </w:r>
    </w:p>
    <w:p w14:paraId="3AC93F05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836859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 xml:space="preserve">Stats for </w:t>
      </w:r>
      <w:proofErr w:type="spellStart"/>
      <w:r w:rsidRPr="004447D5">
        <w:rPr>
          <w:rFonts w:ascii="Times New Roman" w:hAnsi="Times New Roman" w:cs="Times New Roman"/>
          <w:sz w:val="24"/>
          <w:szCs w:val="24"/>
        </w:rPr>
        <w:t>medv</w:t>
      </w:r>
      <w:proofErr w:type="spellEnd"/>
    </w:p>
    <w:p w14:paraId="2D470DC0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Sum: 11401.6</w:t>
      </w:r>
    </w:p>
    <w:p w14:paraId="19E75C6A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Mean: 22.5328</w:t>
      </w:r>
    </w:p>
    <w:p w14:paraId="5BD103EE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Median: 21.2</w:t>
      </w:r>
    </w:p>
    <w:p w14:paraId="7C90AEDA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Range: 45</w:t>
      </w:r>
    </w:p>
    <w:p w14:paraId="5590E8E4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3434ADF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Covariance = 4.49345</w:t>
      </w:r>
    </w:p>
    <w:p w14:paraId="379C10E6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4110C2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Correlation = 0.696737</w:t>
      </w:r>
    </w:p>
    <w:p w14:paraId="502CCE13" w14:textId="77777777" w:rsidR="004447D5" w:rsidRPr="004447D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8FA9B4A" w14:textId="51FDA15E" w:rsidR="00450125" w:rsidRDefault="004447D5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447D5">
        <w:rPr>
          <w:rFonts w:ascii="Times New Roman" w:hAnsi="Times New Roman" w:cs="Times New Roman"/>
          <w:sz w:val="24"/>
          <w:szCs w:val="24"/>
        </w:rPr>
        <w:t>Program terminated</w:t>
      </w:r>
    </w:p>
    <w:p w14:paraId="0A24662C" w14:textId="77777777" w:rsidR="00FD0C48" w:rsidRPr="00336AE6" w:rsidRDefault="00FD0C48" w:rsidP="004447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36D710" w14:textId="2D43B84F" w:rsidR="000E0968" w:rsidRDefault="00916CF8" w:rsidP="000E09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Experience using </w:t>
      </w:r>
      <w:r w:rsidR="002A4E2E">
        <w:rPr>
          <w:rFonts w:ascii="Times New Roman" w:hAnsi="Times New Roman" w:cs="Times New Roman"/>
          <w:b/>
          <w:bCs/>
          <w:sz w:val="24"/>
          <w:szCs w:val="24"/>
        </w:rPr>
        <w:t>built-in functions in R vs functions in C++</w:t>
      </w:r>
    </w:p>
    <w:p w14:paraId="11DEE2DC" w14:textId="3EFFF292" w:rsidR="006C12BF" w:rsidRPr="006C12BF" w:rsidRDefault="002A4E2E" w:rsidP="006C12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between 2 versions is very similar. There is just some slightly different due to the rounding errors.  On the stats output, they are the matching up 4 digits after</w:t>
      </w:r>
      <w:r w:rsidR="006C12BF">
        <w:rPr>
          <w:rFonts w:ascii="Times New Roman" w:hAnsi="Times New Roman" w:cs="Times New Roman"/>
          <w:sz w:val="24"/>
          <w:szCs w:val="24"/>
        </w:rPr>
        <w:t xml:space="preserve"> the decimal point. The covariance output also matching up to 4 digits after decimal point. The correlation output is only matching up to 4 digits after decimal point. It is because it involve more on power by 2 then </w:t>
      </w:r>
      <w:proofErr w:type="spellStart"/>
      <w:r w:rsidR="006C12BF">
        <w:rPr>
          <w:rFonts w:ascii="Times New Roman" w:hAnsi="Times New Roman" w:cs="Times New Roman"/>
          <w:sz w:val="24"/>
          <w:szCs w:val="24"/>
        </w:rPr>
        <w:t>squareroot</w:t>
      </w:r>
      <w:proofErr w:type="spellEnd"/>
      <w:r w:rsidR="006C12BF">
        <w:rPr>
          <w:rFonts w:ascii="Times New Roman" w:hAnsi="Times New Roman" w:cs="Times New Roman"/>
          <w:sz w:val="24"/>
          <w:szCs w:val="24"/>
        </w:rPr>
        <w:t xml:space="preserve"> the intermediate values.</w:t>
      </w:r>
    </w:p>
    <w:p w14:paraId="2118B4CB" w14:textId="77777777" w:rsidR="00B95D30" w:rsidRDefault="00B95D30" w:rsidP="00B95D30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CCE3B0" w14:textId="2EF665F3" w:rsidR="00166ED6" w:rsidRDefault="00846B5E" w:rsidP="000E09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Descriptive</w:t>
      </w:r>
      <w:r w:rsidR="006C12BF">
        <w:rPr>
          <w:rFonts w:ascii="Times New Roman" w:hAnsi="Times New Roman" w:cs="Times New Roman"/>
          <w:b/>
          <w:bCs/>
          <w:sz w:val="24"/>
          <w:szCs w:val="24"/>
        </w:rPr>
        <w:t xml:space="preserve"> statistical </w:t>
      </w:r>
      <w:r w:rsidR="005C76C2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r w:rsidR="006C12BF">
        <w:rPr>
          <w:rFonts w:ascii="Times New Roman" w:hAnsi="Times New Roman" w:cs="Times New Roman"/>
          <w:b/>
          <w:bCs/>
          <w:sz w:val="24"/>
          <w:szCs w:val="24"/>
        </w:rPr>
        <w:t>mean, median and range.</w:t>
      </w:r>
      <w:r w:rsidR="005C76C2">
        <w:rPr>
          <w:rFonts w:ascii="Times New Roman" w:hAnsi="Times New Roman" w:cs="Times New Roman"/>
          <w:b/>
          <w:bCs/>
          <w:sz w:val="24"/>
          <w:szCs w:val="24"/>
        </w:rPr>
        <w:t xml:space="preserve"> And their usefulness</w:t>
      </w:r>
    </w:p>
    <w:p w14:paraId="19469692" w14:textId="3B4C083E" w:rsidR="00985506" w:rsidRPr="005C76C2" w:rsidRDefault="005C76C2" w:rsidP="005C7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Mean: is the average of data set</w:t>
      </w:r>
    </w:p>
    <w:p w14:paraId="6EE508FD" w14:textId="705FD578" w:rsidR="005C76C2" w:rsidRPr="005C76C2" w:rsidRDefault="005C76C2" w:rsidP="005C7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Median is the medium value of the set of number</w:t>
      </w:r>
    </w:p>
    <w:p w14:paraId="278D5F58" w14:textId="5DF857AF" w:rsidR="005C76C2" w:rsidRPr="003B602D" w:rsidRDefault="005C76C2" w:rsidP="005C7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Range: is the difference between max and min (range = max – min)</w:t>
      </w:r>
    </w:p>
    <w:p w14:paraId="1B48C0EC" w14:textId="730BAF30" w:rsidR="003B602D" w:rsidRPr="00FA51A6" w:rsidRDefault="003B602D" w:rsidP="005C76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These values are very</w:t>
      </w:r>
      <w:r w:rsidR="006974BF">
        <w:rPr>
          <w:rFonts w:ascii="Times New Roman" w:hAnsi="Times New Roman" w:cs="Times New Roman"/>
          <w:sz w:val="24"/>
          <w:szCs w:val="24"/>
        </w:rPr>
        <w:t xml:space="preserve"> important</w:t>
      </w:r>
      <w:r>
        <w:rPr>
          <w:rFonts w:ascii="Times New Roman" w:hAnsi="Times New Roman" w:cs="Times New Roman"/>
          <w:sz w:val="24"/>
          <w:szCs w:val="24"/>
        </w:rPr>
        <w:t xml:space="preserve"> in data exploration because they give us the general status of the data set. </w:t>
      </w:r>
      <w:r w:rsidR="006974BF">
        <w:rPr>
          <w:rFonts w:ascii="Times New Roman" w:hAnsi="Times New Roman" w:cs="Times New Roman"/>
          <w:sz w:val="24"/>
          <w:szCs w:val="24"/>
        </w:rPr>
        <w:t>They can show us how the data was distributed and what is the boundary of the data set. They can also be used for data visualization.</w:t>
      </w:r>
    </w:p>
    <w:p w14:paraId="3ADA2F75" w14:textId="057BB4E2" w:rsidR="00790AF4" w:rsidRDefault="00305FD7" w:rsidP="006974B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Describe covariance and correlation in statistic. What information they provide? How useful are they in machine learning?</w:t>
      </w:r>
    </w:p>
    <w:p w14:paraId="696917F4" w14:textId="0B28BFC7" w:rsidR="00305FD7" w:rsidRPr="00305FD7" w:rsidRDefault="00305FD7" w:rsidP="00305F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Covariance measure</w:t>
      </w:r>
      <w:r w:rsidR="00F60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direction of relationship </w:t>
      </w:r>
      <w:r w:rsidR="00E70E1B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two variables. Positive value mean, they mo</w:t>
      </w:r>
      <w:r w:rsidR="00F60B63">
        <w:rPr>
          <w:rFonts w:ascii="Times New Roman" w:hAnsi="Times New Roman" w:cs="Times New Roman"/>
          <w:sz w:val="24"/>
          <w:szCs w:val="24"/>
        </w:rPr>
        <w:t>ve in the same direction. Negative value mean they moving in opposite direction</w:t>
      </w:r>
    </w:p>
    <w:p w14:paraId="14E0B3B3" w14:textId="43E4528D" w:rsidR="00F60B63" w:rsidRPr="00E60B88" w:rsidRDefault="00305FD7" w:rsidP="00305F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Correlation</w:t>
      </w:r>
      <w:r w:rsidR="00F60B63">
        <w:rPr>
          <w:rFonts w:ascii="Times New Roman" w:hAnsi="Times New Roman" w:cs="Times New Roman"/>
          <w:sz w:val="24"/>
          <w:szCs w:val="24"/>
        </w:rPr>
        <w:t xml:space="preserve"> is actually covariance, scaled to [-1,1]. </w:t>
      </w:r>
      <w:r w:rsidR="00E60B88">
        <w:rPr>
          <w:rFonts w:ascii="Times New Roman" w:hAnsi="Times New Roman" w:cs="Times New Roman"/>
          <w:sz w:val="24"/>
          <w:szCs w:val="24"/>
        </w:rPr>
        <w:t>So it not only show the direction relationship between 2 variables but it also show how closely the value of 2 variables are when they changing</w:t>
      </w:r>
    </w:p>
    <w:p w14:paraId="31F77F16" w14:textId="12D29772" w:rsidR="00305FD7" w:rsidRPr="00E70E1B" w:rsidRDefault="00E60B88" w:rsidP="00E70E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covariance and correlation, we can confirm if a machine learning model is correct and give us most </w:t>
      </w:r>
      <w:r w:rsidR="00E70E1B">
        <w:rPr>
          <w:rFonts w:ascii="Times New Roman" w:hAnsi="Times New Roman" w:cs="Times New Roman"/>
          <w:sz w:val="24"/>
          <w:szCs w:val="24"/>
        </w:rPr>
        <w:t xml:space="preserve">better </w:t>
      </w:r>
      <w:r>
        <w:rPr>
          <w:rFonts w:ascii="Times New Roman" w:hAnsi="Times New Roman" w:cs="Times New Roman"/>
          <w:sz w:val="24"/>
          <w:szCs w:val="24"/>
        </w:rPr>
        <w:t xml:space="preserve">prediction on the data. </w:t>
      </w:r>
      <w:r w:rsidR="00E70E1B">
        <w:rPr>
          <w:rFonts w:ascii="Times New Roman" w:hAnsi="Times New Roman" w:cs="Times New Roman"/>
          <w:sz w:val="24"/>
          <w:szCs w:val="24"/>
        </w:rPr>
        <w:t xml:space="preserve">By using the data visualization, plotting the data point and the correlation function, we can see how the ML model fit into the dataset. There are usually  3 cases: underfit, </w:t>
      </w:r>
      <w:proofErr w:type="spellStart"/>
      <w:r w:rsidR="00E70E1B">
        <w:rPr>
          <w:rFonts w:ascii="Times New Roman" w:hAnsi="Times New Roman" w:cs="Times New Roman"/>
          <w:sz w:val="24"/>
          <w:szCs w:val="24"/>
        </w:rPr>
        <w:t>goodfit</w:t>
      </w:r>
      <w:proofErr w:type="spellEnd"/>
      <w:r w:rsidR="00E70E1B">
        <w:rPr>
          <w:rFonts w:ascii="Times New Roman" w:hAnsi="Times New Roman" w:cs="Times New Roman"/>
          <w:sz w:val="24"/>
          <w:szCs w:val="24"/>
        </w:rPr>
        <w:t>, and overfit/</w:t>
      </w:r>
    </w:p>
    <w:sectPr w:rsidR="00305FD7" w:rsidRPr="00E70E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786E" w14:textId="77777777" w:rsidR="00BB1F47" w:rsidRDefault="00BB1F47" w:rsidP="00874277">
      <w:pPr>
        <w:spacing w:after="0" w:line="240" w:lineRule="auto"/>
      </w:pPr>
      <w:r>
        <w:separator/>
      </w:r>
    </w:p>
  </w:endnote>
  <w:endnote w:type="continuationSeparator" w:id="0">
    <w:p w14:paraId="0364B0C9" w14:textId="77777777" w:rsidR="00BB1F47" w:rsidRDefault="00BB1F47" w:rsidP="0087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8617A" w14:textId="77777777" w:rsidR="00BB1F47" w:rsidRDefault="00BB1F47" w:rsidP="00874277">
      <w:pPr>
        <w:spacing w:after="0" w:line="240" w:lineRule="auto"/>
      </w:pPr>
      <w:r>
        <w:separator/>
      </w:r>
    </w:p>
  </w:footnote>
  <w:footnote w:type="continuationSeparator" w:id="0">
    <w:p w14:paraId="0E2166D5" w14:textId="77777777" w:rsidR="00BB1F47" w:rsidRDefault="00BB1F47" w:rsidP="00874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99D9B" w14:textId="056E8540" w:rsidR="00874277" w:rsidRDefault="00874277">
    <w:pPr>
      <w:pStyle w:val="Header"/>
    </w:pPr>
    <w:r>
      <w:t xml:space="preserve">CS 4395 Intro to </w:t>
    </w:r>
    <w:r w:rsidR="00781D3D">
      <w:t>Machine Learning</w:t>
    </w:r>
    <w:r>
      <w:ptab w:relativeTo="margin" w:alignment="center" w:leader="none"/>
    </w:r>
    <w:r w:rsidR="00AA3711">
      <w:t xml:space="preserve">Dr. Karen </w:t>
    </w:r>
    <w:proofErr w:type="spellStart"/>
    <w:r w:rsidR="00AA3711">
      <w:t>Mazidi</w:t>
    </w:r>
    <w:proofErr w:type="spellEnd"/>
    <w:r>
      <w:ptab w:relativeTo="margin" w:alignment="right" w:leader="none"/>
    </w:r>
    <w:r w:rsidR="00AA3711">
      <w:t>NetID: ldn190002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194"/>
    <w:multiLevelType w:val="hybridMultilevel"/>
    <w:tmpl w:val="29724464"/>
    <w:lvl w:ilvl="0" w:tplc="FEC2EC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F06DE4"/>
    <w:multiLevelType w:val="hybridMultilevel"/>
    <w:tmpl w:val="E1F2A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47DA1"/>
    <w:multiLevelType w:val="hybridMultilevel"/>
    <w:tmpl w:val="E1F2AFE6"/>
    <w:lvl w:ilvl="0" w:tplc="5AFCF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97DDF"/>
    <w:multiLevelType w:val="hybridMultilevel"/>
    <w:tmpl w:val="81CAC676"/>
    <w:lvl w:ilvl="0" w:tplc="BC3CE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60930"/>
    <w:multiLevelType w:val="hybridMultilevel"/>
    <w:tmpl w:val="D604DA1E"/>
    <w:lvl w:ilvl="0" w:tplc="8438B70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974056">
    <w:abstractNumId w:val="3"/>
  </w:num>
  <w:num w:numId="2" w16cid:durableId="852499575">
    <w:abstractNumId w:val="2"/>
  </w:num>
  <w:num w:numId="3" w16cid:durableId="1843276875">
    <w:abstractNumId w:val="0"/>
  </w:num>
  <w:num w:numId="4" w16cid:durableId="47192086">
    <w:abstractNumId w:val="4"/>
  </w:num>
  <w:num w:numId="5" w16cid:durableId="598490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74"/>
    <w:rsid w:val="00016E8A"/>
    <w:rsid w:val="00026342"/>
    <w:rsid w:val="00034F74"/>
    <w:rsid w:val="00041B6C"/>
    <w:rsid w:val="00053761"/>
    <w:rsid w:val="000542EB"/>
    <w:rsid w:val="000A709B"/>
    <w:rsid w:val="000B2545"/>
    <w:rsid w:val="000B52FE"/>
    <w:rsid w:val="000D7A5E"/>
    <w:rsid w:val="000E0968"/>
    <w:rsid w:val="000E3759"/>
    <w:rsid w:val="000E786B"/>
    <w:rsid w:val="000F5FEB"/>
    <w:rsid w:val="00107F3F"/>
    <w:rsid w:val="00115120"/>
    <w:rsid w:val="00115F9D"/>
    <w:rsid w:val="001233D0"/>
    <w:rsid w:val="001235E9"/>
    <w:rsid w:val="00124310"/>
    <w:rsid w:val="00134852"/>
    <w:rsid w:val="001376FB"/>
    <w:rsid w:val="0014606B"/>
    <w:rsid w:val="00166ED6"/>
    <w:rsid w:val="00176FA9"/>
    <w:rsid w:val="00177610"/>
    <w:rsid w:val="00181D1E"/>
    <w:rsid w:val="00182978"/>
    <w:rsid w:val="00185D95"/>
    <w:rsid w:val="00190DC9"/>
    <w:rsid w:val="001B0C77"/>
    <w:rsid w:val="001B68D0"/>
    <w:rsid w:val="001B7308"/>
    <w:rsid w:val="001E1652"/>
    <w:rsid w:val="001F1C31"/>
    <w:rsid w:val="00214031"/>
    <w:rsid w:val="002250F6"/>
    <w:rsid w:val="002361ED"/>
    <w:rsid w:val="00236211"/>
    <w:rsid w:val="00244DE4"/>
    <w:rsid w:val="00286D48"/>
    <w:rsid w:val="00287924"/>
    <w:rsid w:val="00295110"/>
    <w:rsid w:val="00295946"/>
    <w:rsid w:val="002A4E2E"/>
    <w:rsid w:val="002C0395"/>
    <w:rsid w:val="002D0897"/>
    <w:rsid w:val="002D5A77"/>
    <w:rsid w:val="002D5F8C"/>
    <w:rsid w:val="002F20E7"/>
    <w:rsid w:val="00305FD7"/>
    <w:rsid w:val="003063EB"/>
    <w:rsid w:val="00321B29"/>
    <w:rsid w:val="00323698"/>
    <w:rsid w:val="00336AE6"/>
    <w:rsid w:val="00336B14"/>
    <w:rsid w:val="00352F7D"/>
    <w:rsid w:val="003603BD"/>
    <w:rsid w:val="003839CA"/>
    <w:rsid w:val="003A0EB8"/>
    <w:rsid w:val="003B602D"/>
    <w:rsid w:val="003B7697"/>
    <w:rsid w:val="003E3E45"/>
    <w:rsid w:val="00415421"/>
    <w:rsid w:val="004261C2"/>
    <w:rsid w:val="004447D5"/>
    <w:rsid w:val="00450125"/>
    <w:rsid w:val="0045113E"/>
    <w:rsid w:val="00455798"/>
    <w:rsid w:val="004743D7"/>
    <w:rsid w:val="00491A77"/>
    <w:rsid w:val="00493281"/>
    <w:rsid w:val="004B3AD4"/>
    <w:rsid w:val="004D738C"/>
    <w:rsid w:val="004E311F"/>
    <w:rsid w:val="004E6BAA"/>
    <w:rsid w:val="004E7E05"/>
    <w:rsid w:val="005006C5"/>
    <w:rsid w:val="0050751E"/>
    <w:rsid w:val="005076D0"/>
    <w:rsid w:val="00512B1B"/>
    <w:rsid w:val="0054498E"/>
    <w:rsid w:val="00551578"/>
    <w:rsid w:val="00562372"/>
    <w:rsid w:val="00567F5E"/>
    <w:rsid w:val="00570282"/>
    <w:rsid w:val="0057174D"/>
    <w:rsid w:val="005773A9"/>
    <w:rsid w:val="005819A1"/>
    <w:rsid w:val="00586D25"/>
    <w:rsid w:val="005A3134"/>
    <w:rsid w:val="005B0FCF"/>
    <w:rsid w:val="005C76C2"/>
    <w:rsid w:val="005D1344"/>
    <w:rsid w:val="005D5A9D"/>
    <w:rsid w:val="0061010B"/>
    <w:rsid w:val="006152D7"/>
    <w:rsid w:val="006261DC"/>
    <w:rsid w:val="0063311D"/>
    <w:rsid w:val="00633D24"/>
    <w:rsid w:val="006342DB"/>
    <w:rsid w:val="00652034"/>
    <w:rsid w:val="00662531"/>
    <w:rsid w:val="00677597"/>
    <w:rsid w:val="00691E98"/>
    <w:rsid w:val="00695CBC"/>
    <w:rsid w:val="006974BF"/>
    <w:rsid w:val="006A7ED1"/>
    <w:rsid w:val="006B1CEA"/>
    <w:rsid w:val="006C12BF"/>
    <w:rsid w:val="006C4323"/>
    <w:rsid w:val="00727EC2"/>
    <w:rsid w:val="00741E4E"/>
    <w:rsid w:val="00756E60"/>
    <w:rsid w:val="007678C7"/>
    <w:rsid w:val="00771F19"/>
    <w:rsid w:val="00781D3D"/>
    <w:rsid w:val="00784D93"/>
    <w:rsid w:val="00790AF4"/>
    <w:rsid w:val="007C2A02"/>
    <w:rsid w:val="007C33C6"/>
    <w:rsid w:val="00810F61"/>
    <w:rsid w:val="00826F64"/>
    <w:rsid w:val="00830F93"/>
    <w:rsid w:val="008357D4"/>
    <w:rsid w:val="00836D66"/>
    <w:rsid w:val="00840C26"/>
    <w:rsid w:val="00846B5E"/>
    <w:rsid w:val="0087375D"/>
    <w:rsid w:val="00874277"/>
    <w:rsid w:val="00875F20"/>
    <w:rsid w:val="00880872"/>
    <w:rsid w:val="00881994"/>
    <w:rsid w:val="00883FC1"/>
    <w:rsid w:val="00893436"/>
    <w:rsid w:val="008A3B86"/>
    <w:rsid w:val="008C169A"/>
    <w:rsid w:val="008D3833"/>
    <w:rsid w:val="008D6464"/>
    <w:rsid w:val="008E0BA7"/>
    <w:rsid w:val="008F190C"/>
    <w:rsid w:val="0091139E"/>
    <w:rsid w:val="00911697"/>
    <w:rsid w:val="009139D4"/>
    <w:rsid w:val="00916CF8"/>
    <w:rsid w:val="00920004"/>
    <w:rsid w:val="00934689"/>
    <w:rsid w:val="0094524A"/>
    <w:rsid w:val="00947B80"/>
    <w:rsid w:val="0095785B"/>
    <w:rsid w:val="00960892"/>
    <w:rsid w:val="009617AF"/>
    <w:rsid w:val="00970FC1"/>
    <w:rsid w:val="00972B55"/>
    <w:rsid w:val="0097629D"/>
    <w:rsid w:val="00976F41"/>
    <w:rsid w:val="00980EA6"/>
    <w:rsid w:val="00985506"/>
    <w:rsid w:val="00997FC2"/>
    <w:rsid w:val="009A601A"/>
    <w:rsid w:val="009D0109"/>
    <w:rsid w:val="009D3232"/>
    <w:rsid w:val="009E0C9E"/>
    <w:rsid w:val="009E587F"/>
    <w:rsid w:val="00A14B42"/>
    <w:rsid w:val="00A352B7"/>
    <w:rsid w:val="00A40FFF"/>
    <w:rsid w:val="00A4474A"/>
    <w:rsid w:val="00A651FC"/>
    <w:rsid w:val="00A65EF9"/>
    <w:rsid w:val="00AA1959"/>
    <w:rsid w:val="00AA3711"/>
    <w:rsid w:val="00AA7B16"/>
    <w:rsid w:val="00AB6AF5"/>
    <w:rsid w:val="00AC42E4"/>
    <w:rsid w:val="00AD504E"/>
    <w:rsid w:val="00AF3DB8"/>
    <w:rsid w:val="00B02585"/>
    <w:rsid w:val="00B03D62"/>
    <w:rsid w:val="00B06895"/>
    <w:rsid w:val="00B20BDF"/>
    <w:rsid w:val="00B40026"/>
    <w:rsid w:val="00B53CE2"/>
    <w:rsid w:val="00B6431D"/>
    <w:rsid w:val="00B93B3A"/>
    <w:rsid w:val="00B95D30"/>
    <w:rsid w:val="00BB1F47"/>
    <w:rsid w:val="00BB6589"/>
    <w:rsid w:val="00BC6D60"/>
    <w:rsid w:val="00BE6CFF"/>
    <w:rsid w:val="00C07030"/>
    <w:rsid w:val="00C22263"/>
    <w:rsid w:val="00C24D96"/>
    <w:rsid w:val="00C35F4E"/>
    <w:rsid w:val="00C51E7B"/>
    <w:rsid w:val="00C5224B"/>
    <w:rsid w:val="00CA5CFF"/>
    <w:rsid w:val="00CB3BA0"/>
    <w:rsid w:val="00CB3BE1"/>
    <w:rsid w:val="00CC0343"/>
    <w:rsid w:val="00CE0803"/>
    <w:rsid w:val="00CE1979"/>
    <w:rsid w:val="00CF2BBB"/>
    <w:rsid w:val="00D067E0"/>
    <w:rsid w:val="00D14AD2"/>
    <w:rsid w:val="00D22621"/>
    <w:rsid w:val="00D4701A"/>
    <w:rsid w:val="00D53D3C"/>
    <w:rsid w:val="00D629B5"/>
    <w:rsid w:val="00D74C90"/>
    <w:rsid w:val="00D84F0D"/>
    <w:rsid w:val="00D8599F"/>
    <w:rsid w:val="00D96C13"/>
    <w:rsid w:val="00DA1A52"/>
    <w:rsid w:val="00DA7391"/>
    <w:rsid w:val="00DC39BC"/>
    <w:rsid w:val="00DD629D"/>
    <w:rsid w:val="00DF4481"/>
    <w:rsid w:val="00DF5E6C"/>
    <w:rsid w:val="00E10E36"/>
    <w:rsid w:val="00E335FF"/>
    <w:rsid w:val="00E60B88"/>
    <w:rsid w:val="00E70E1B"/>
    <w:rsid w:val="00E749F9"/>
    <w:rsid w:val="00E75C9E"/>
    <w:rsid w:val="00E84EC7"/>
    <w:rsid w:val="00E85D9C"/>
    <w:rsid w:val="00EA0C7E"/>
    <w:rsid w:val="00EC5145"/>
    <w:rsid w:val="00EC6352"/>
    <w:rsid w:val="00EC6377"/>
    <w:rsid w:val="00ED444C"/>
    <w:rsid w:val="00ED6BED"/>
    <w:rsid w:val="00EE6811"/>
    <w:rsid w:val="00EF77DB"/>
    <w:rsid w:val="00F01CA4"/>
    <w:rsid w:val="00F0327E"/>
    <w:rsid w:val="00F03499"/>
    <w:rsid w:val="00F04EF9"/>
    <w:rsid w:val="00F069B9"/>
    <w:rsid w:val="00F07313"/>
    <w:rsid w:val="00F122A4"/>
    <w:rsid w:val="00F310D1"/>
    <w:rsid w:val="00F33A97"/>
    <w:rsid w:val="00F37B93"/>
    <w:rsid w:val="00F40D4A"/>
    <w:rsid w:val="00F43E54"/>
    <w:rsid w:val="00F60B63"/>
    <w:rsid w:val="00F60D14"/>
    <w:rsid w:val="00F856A4"/>
    <w:rsid w:val="00F905A6"/>
    <w:rsid w:val="00F93976"/>
    <w:rsid w:val="00FA02C8"/>
    <w:rsid w:val="00FA51A6"/>
    <w:rsid w:val="00FD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CAF4B"/>
  <w15:chartTrackingRefBased/>
  <w15:docId w15:val="{3A03B54E-A8EB-4C23-99D3-99CF24F3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277"/>
  </w:style>
  <w:style w:type="paragraph" w:styleId="Footer">
    <w:name w:val="footer"/>
    <w:basedOn w:val="Normal"/>
    <w:link w:val="FooterChar"/>
    <w:uiPriority w:val="99"/>
    <w:unhideWhenUsed/>
    <w:rsid w:val="00874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277"/>
  </w:style>
  <w:style w:type="paragraph" w:styleId="ListParagraph">
    <w:name w:val="List Paragraph"/>
    <w:basedOn w:val="Normal"/>
    <w:uiPriority w:val="34"/>
    <w:qFormat/>
    <w:rsid w:val="000E0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 Nguyen</dc:creator>
  <cp:keywords/>
  <dc:description/>
  <cp:lastModifiedBy>Lich Nguyen</cp:lastModifiedBy>
  <cp:revision>96</cp:revision>
  <cp:lastPrinted>2022-08-30T04:39:00Z</cp:lastPrinted>
  <dcterms:created xsi:type="dcterms:W3CDTF">2022-08-30T21:26:00Z</dcterms:created>
  <dcterms:modified xsi:type="dcterms:W3CDTF">2022-09-12T04:49:00Z</dcterms:modified>
</cp:coreProperties>
</file>