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FD01" w14:textId="73AC0405" w:rsidR="00C35F44" w:rsidRDefault="00BF0BF8" w:rsidP="003800F6">
      <w:pPr>
        <w:jc w:val="center"/>
      </w:pPr>
      <w:r>
        <w:t>HLT</w:t>
      </w:r>
      <w:r w:rsidR="00B21BAD">
        <w:t xml:space="preserve"> </w:t>
      </w:r>
      <w:r w:rsidR="00CE4426">
        <w:t xml:space="preserve">– </w:t>
      </w:r>
      <w:r w:rsidR="00B21BAD">
        <w:t xml:space="preserve">Chatbot </w:t>
      </w:r>
      <w:r w:rsidR="006E1092">
        <w:t>Project</w:t>
      </w:r>
      <w:r w:rsidR="00EB39A7">
        <w:t xml:space="preserve"> Peer Review</w:t>
      </w:r>
    </w:p>
    <w:p w14:paraId="2923391E" w14:textId="166889F7" w:rsidR="00B21BAD" w:rsidRDefault="00B21BAD" w:rsidP="003800F6">
      <w:pPr>
        <w:jc w:val="center"/>
      </w:pPr>
      <w:r>
        <w:t>Use this form for your 3 reviews</w:t>
      </w:r>
    </w:p>
    <w:p w14:paraId="41F942EB" w14:textId="77777777" w:rsidR="003800F6" w:rsidRDefault="003800F6" w:rsidP="00967941"/>
    <w:p w14:paraId="70BB6F76" w14:textId="4A3F25A1" w:rsidR="00967941" w:rsidRDefault="00967941" w:rsidP="00967941">
      <w:r>
        <w:t>Your netid:</w:t>
      </w:r>
      <w:r w:rsidR="00450003">
        <w:t xml:space="preserve"> ldn190002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F7541" w14:textId="233ABE7C" w:rsidR="00967941" w:rsidRDefault="00967941" w:rsidP="00967941">
      <w:r>
        <w:t>Project author</w:t>
      </w:r>
      <w:r w:rsidR="006E3552">
        <w:t>(s)</w:t>
      </w:r>
      <w:r>
        <w:t xml:space="preserve"> netid</w:t>
      </w:r>
      <w:r w:rsidR="006E3552">
        <w:t>(s)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8"/>
        <w:gridCol w:w="1800"/>
        <w:gridCol w:w="5148"/>
      </w:tblGrid>
      <w:tr w:rsidR="00967941" w14:paraId="079C83F8" w14:textId="77777777" w:rsidTr="00967941">
        <w:tc>
          <w:tcPr>
            <w:tcW w:w="1548" w:type="dxa"/>
          </w:tcPr>
          <w:p w14:paraId="2152001A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Points Given</w:t>
            </w:r>
          </w:p>
        </w:tc>
        <w:tc>
          <w:tcPr>
            <w:tcW w:w="1800" w:type="dxa"/>
          </w:tcPr>
          <w:p w14:paraId="61DAB5D7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Possible Points</w:t>
            </w:r>
          </w:p>
        </w:tc>
        <w:tc>
          <w:tcPr>
            <w:tcW w:w="5148" w:type="dxa"/>
          </w:tcPr>
          <w:p w14:paraId="1E7EF57D" w14:textId="77777777" w:rsidR="00967941" w:rsidRPr="008115D4" w:rsidRDefault="00967941" w:rsidP="00967941">
            <w:pPr>
              <w:rPr>
                <w:b/>
              </w:rPr>
            </w:pPr>
            <w:r w:rsidRPr="008115D4">
              <w:rPr>
                <w:b/>
              </w:rPr>
              <w:t>Evaluation</w:t>
            </w:r>
          </w:p>
        </w:tc>
      </w:tr>
      <w:tr w:rsidR="00967941" w14:paraId="63AA8EF5" w14:textId="77777777" w:rsidTr="00967941">
        <w:tc>
          <w:tcPr>
            <w:tcW w:w="1548" w:type="dxa"/>
          </w:tcPr>
          <w:p w14:paraId="1A7F867B" w14:textId="77777777" w:rsidR="00967941" w:rsidRDefault="00967941" w:rsidP="00967941"/>
        </w:tc>
        <w:tc>
          <w:tcPr>
            <w:tcW w:w="1800" w:type="dxa"/>
          </w:tcPr>
          <w:p w14:paraId="2956D7CE" w14:textId="7F45B201" w:rsidR="00967941" w:rsidRDefault="000F2F6F" w:rsidP="00967941">
            <w:r>
              <w:t xml:space="preserve">0 - </w:t>
            </w:r>
            <w:r w:rsidR="0058331A">
              <w:t>3</w:t>
            </w:r>
            <w:r>
              <w:t>0</w:t>
            </w:r>
          </w:p>
        </w:tc>
        <w:tc>
          <w:tcPr>
            <w:tcW w:w="5148" w:type="dxa"/>
          </w:tcPr>
          <w:p w14:paraId="45B24915" w14:textId="7FD29B99" w:rsidR="00967941" w:rsidRDefault="000F2F6F" w:rsidP="00967941">
            <w:r>
              <w:t>Chatbot gives reasonable responses, given reasonable input</w:t>
            </w:r>
            <w:r w:rsidR="00EB2C0F">
              <w:t xml:space="preserve">; flow of the dialog is </w:t>
            </w:r>
            <w:r w:rsidR="002053E8">
              <w:t>fairly</w:t>
            </w:r>
            <w:r w:rsidR="00EB2C0F">
              <w:t xml:space="preserve"> complex</w:t>
            </w:r>
          </w:p>
        </w:tc>
      </w:tr>
      <w:tr w:rsidR="0058331A" w14:paraId="531827AF" w14:textId="77777777" w:rsidTr="00967941">
        <w:tc>
          <w:tcPr>
            <w:tcW w:w="1548" w:type="dxa"/>
          </w:tcPr>
          <w:p w14:paraId="304CD4FA" w14:textId="77777777" w:rsidR="0058331A" w:rsidRDefault="0058331A" w:rsidP="00967941"/>
        </w:tc>
        <w:tc>
          <w:tcPr>
            <w:tcW w:w="1800" w:type="dxa"/>
          </w:tcPr>
          <w:p w14:paraId="0E934BAC" w14:textId="70F56527" w:rsidR="0058331A" w:rsidRDefault="0058331A" w:rsidP="00967941">
            <w:r>
              <w:t>0 - 20</w:t>
            </w:r>
          </w:p>
        </w:tc>
        <w:tc>
          <w:tcPr>
            <w:tcW w:w="5148" w:type="dxa"/>
          </w:tcPr>
          <w:p w14:paraId="43CAB896" w14:textId="23E8317C" w:rsidR="0058331A" w:rsidRDefault="0058331A" w:rsidP="00967941">
            <w:r>
              <w:t xml:space="preserve">Chatbot project includes multiple NLP techniques such as tf-idf, NER, information extraction, parsing, etc. </w:t>
            </w:r>
          </w:p>
        </w:tc>
      </w:tr>
      <w:tr w:rsidR="00967941" w14:paraId="1262754D" w14:textId="77777777" w:rsidTr="00967941">
        <w:tc>
          <w:tcPr>
            <w:tcW w:w="1548" w:type="dxa"/>
          </w:tcPr>
          <w:p w14:paraId="64AA7FB7" w14:textId="77777777" w:rsidR="00967941" w:rsidRDefault="00967941" w:rsidP="00967941"/>
        </w:tc>
        <w:tc>
          <w:tcPr>
            <w:tcW w:w="1800" w:type="dxa"/>
          </w:tcPr>
          <w:p w14:paraId="7BF2851D" w14:textId="637E688B" w:rsidR="00967941" w:rsidRDefault="000F2F6F" w:rsidP="00967941">
            <w:r>
              <w:t xml:space="preserve">0 - </w:t>
            </w:r>
            <w:r w:rsidR="0058331A">
              <w:t>1</w:t>
            </w:r>
            <w:r>
              <w:t>0</w:t>
            </w:r>
          </w:p>
        </w:tc>
        <w:tc>
          <w:tcPr>
            <w:tcW w:w="5148" w:type="dxa"/>
          </w:tcPr>
          <w:p w14:paraId="1D243DC5" w14:textId="754383D0" w:rsidR="00967941" w:rsidRDefault="000F2F6F" w:rsidP="00967941">
            <w:r>
              <w:t xml:space="preserve">Originality </w:t>
            </w:r>
            <w:r w:rsidR="00967941">
              <w:t>- interesting idea or implementation</w:t>
            </w:r>
          </w:p>
        </w:tc>
      </w:tr>
      <w:tr w:rsidR="00967941" w14:paraId="2E70FC96" w14:textId="77777777" w:rsidTr="00967941">
        <w:tc>
          <w:tcPr>
            <w:tcW w:w="1548" w:type="dxa"/>
          </w:tcPr>
          <w:p w14:paraId="663AD06E" w14:textId="77777777" w:rsidR="00967941" w:rsidRDefault="00967941" w:rsidP="00967941"/>
        </w:tc>
        <w:tc>
          <w:tcPr>
            <w:tcW w:w="1800" w:type="dxa"/>
          </w:tcPr>
          <w:p w14:paraId="795AF468" w14:textId="51678895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315F41ED" w14:textId="5A0B7EE5" w:rsidR="00967941" w:rsidRDefault="00967941" w:rsidP="00967941">
            <w:r>
              <w:t>Bot remembers user data</w:t>
            </w:r>
          </w:p>
        </w:tc>
      </w:tr>
      <w:tr w:rsidR="00967941" w14:paraId="675A3EC0" w14:textId="77777777" w:rsidTr="00967941">
        <w:tc>
          <w:tcPr>
            <w:tcW w:w="1548" w:type="dxa"/>
          </w:tcPr>
          <w:p w14:paraId="3F96D804" w14:textId="77777777" w:rsidR="00967941" w:rsidRDefault="00967941" w:rsidP="00967941"/>
        </w:tc>
        <w:tc>
          <w:tcPr>
            <w:tcW w:w="1800" w:type="dxa"/>
          </w:tcPr>
          <w:p w14:paraId="18E9DCE9" w14:textId="02E63194" w:rsidR="00967941" w:rsidRDefault="000F2F6F" w:rsidP="00967941">
            <w:r>
              <w:t xml:space="preserve">0 - </w:t>
            </w:r>
            <w:r w:rsidR="004E05EA">
              <w:t>2</w:t>
            </w:r>
            <w:r w:rsidR="00967941">
              <w:t>0</w:t>
            </w:r>
          </w:p>
        </w:tc>
        <w:tc>
          <w:tcPr>
            <w:tcW w:w="5148" w:type="dxa"/>
          </w:tcPr>
          <w:p w14:paraId="5ECC86BF" w14:textId="4EE6FA48" w:rsidR="00967941" w:rsidRDefault="00EB2C0F" w:rsidP="00967941">
            <w:r>
              <w:t>Bot incorporates some external knowledge (knowledge base, web search, data base look-up, etc.)</w:t>
            </w:r>
          </w:p>
        </w:tc>
      </w:tr>
      <w:tr w:rsidR="00967941" w14:paraId="5C3ED4EA" w14:textId="77777777" w:rsidTr="00967941">
        <w:tc>
          <w:tcPr>
            <w:tcW w:w="1548" w:type="dxa"/>
          </w:tcPr>
          <w:p w14:paraId="0C264523" w14:textId="77777777" w:rsidR="00967941" w:rsidRDefault="00967941" w:rsidP="00967941"/>
        </w:tc>
        <w:tc>
          <w:tcPr>
            <w:tcW w:w="1800" w:type="dxa"/>
          </w:tcPr>
          <w:p w14:paraId="33370D15" w14:textId="7F009347" w:rsidR="00967941" w:rsidRDefault="004E05EA" w:rsidP="00967941">
            <w:r>
              <w:t>10</w:t>
            </w:r>
            <w:r w:rsidR="00967941">
              <w:t>0</w:t>
            </w:r>
          </w:p>
        </w:tc>
        <w:tc>
          <w:tcPr>
            <w:tcW w:w="5148" w:type="dxa"/>
          </w:tcPr>
          <w:p w14:paraId="61FDAF66" w14:textId="3B48632C" w:rsidR="00967941" w:rsidRDefault="000F2F6F" w:rsidP="00967941">
            <w:r>
              <w:t>Total</w:t>
            </w:r>
          </w:p>
        </w:tc>
      </w:tr>
    </w:tbl>
    <w:p w14:paraId="717AEE52" w14:textId="64BEB73B" w:rsidR="00967941" w:rsidRDefault="00967941" w:rsidP="00967941"/>
    <w:p w14:paraId="03882C34" w14:textId="37B5C7B1" w:rsidR="00783196" w:rsidRDefault="00783196" w:rsidP="00967941">
      <w:r>
        <w:t>Notes:</w:t>
      </w:r>
    </w:p>
    <w:p w14:paraId="53BA92DD" w14:textId="57B02B39" w:rsidR="00783196" w:rsidRDefault="00783196" w:rsidP="00783196">
      <w:pPr>
        <w:pStyle w:val="ListParagraph"/>
        <w:numPr>
          <w:ilvl w:val="0"/>
          <w:numId w:val="12"/>
        </w:numPr>
      </w:pPr>
      <w:r>
        <w:t xml:space="preserve">If the project doesn’t include original code demonstrating NLP techniques learned in class, it should receive a maximum of 50 points. </w:t>
      </w:r>
    </w:p>
    <w:p w14:paraId="09F51C4B" w14:textId="64BB03FE" w:rsidR="00967941" w:rsidRDefault="00967941" w:rsidP="00783196">
      <w:pPr>
        <w:pStyle w:val="ListParagraph"/>
        <w:numPr>
          <w:ilvl w:val="0"/>
          <w:numId w:val="12"/>
        </w:numPr>
      </w:pPr>
      <w:r>
        <w:t xml:space="preserve">If the </w:t>
      </w:r>
      <w:r w:rsidR="000F2F6F">
        <w:t>bot</w:t>
      </w:r>
      <w:r>
        <w:t xml:space="preserve"> does not run or you do not receive it, give them a zero and comment below. </w:t>
      </w:r>
    </w:p>
    <w:p w14:paraId="7595180A" w14:textId="10585C2C" w:rsidR="00783196" w:rsidRDefault="00783196" w:rsidP="00783196">
      <w:pPr>
        <w:pStyle w:val="ListParagraph"/>
        <w:numPr>
          <w:ilvl w:val="0"/>
          <w:numId w:val="12"/>
        </w:numPr>
      </w:pPr>
      <w:r>
        <w:t>Your grading scores and comments are confidential and will only be seen by the instructors</w:t>
      </w:r>
    </w:p>
    <w:p w14:paraId="66CFDF92" w14:textId="77777777" w:rsidR="00783196" w:rsidRDefault="00783196" w:rsidP="00783196"/>
    <w:p w14:paraId="1B4B232B" w14:textId="36987152" w:rsidR="00967941" w:rsidRDefault="00783196" w:rsidP="00967941">
      <w:r>
        <w:t xml:space="preserve">Your </w:t>
      </w:r>
      <w:r w:rsidR="00967941">
        <w:t>Comments</w:t>
      </w:r>
      <w:r>
        <w:t xml:space="preserve"> and Impressions</w:t>
      </w:r>
      <w:r w:rsidR="00967941">
        <w:t>:</w:t>
      </w:r>
    </w:p>
    <w:p w14:paraId="2C90EBC2" w14:textId="77777777" w:rsidR="00967941" w:rsidRDefault="00967941" w:rsidP="00967941"/>
    <w:p w14:paraId="4EB141B9" w14:textId="77777777" w:rsidR="00967941" w:rsidRDefault="00967941" w:rsidP="00967941"/>
    <w:p w14:paraId="013344A8" w14:textId="77777777" w:rsidR="00967941" w:rsidRDefault="00967941" w:rsidP="00967941"/>
    <w:p w14:paraId="1C15E23B" w14:textId="77777777" w:rsidR="00967941" w:rsidRDefault="00967941" w:rsidP="00967941"/>
    <w:p w14:paraId="0E94BF1A" w14:textId="77777777" w:rsidR="00967941" w:rsidRDefault="00967941" w:rsidP="00967941"/>
    <w:p w14:paraId="2FEFD7BD" w14:textId="77777777" w:rsidR="003800F6" w:rsidRDefault="003800F6" w:rsidP="00967941"/>
    <w:p w14:paraId="1F342A48" w14:textId="77777777" w:rsidR="003800F6" w:rsidRDefault="003800F6" w:rsidP="00967941"/>
    <w:p w14:paraId="7B73F31D" w14:textId="77777777" w:rsidR="00967941" w:rsidRDefault="00967941" w:rsidP="00967941"/>
    <w:p w14:paraId="4277B359" w14:textId="77777777" w:rsidR="00967941" w:rsidRDefault="00967941" w:rsidP="00967941"/>
    <w:p w14:paraId="0528414A" w14:textId="77777777" w:rsidR="00967941" w:rsidRDefault="00967941" w:rsidP="00967941"/>
    <w:p w14:paraId="554FEDD2" w14:textId="09EF5C14" w:rsidR="00FE12AC" w:rsidRDefault="00FE12AC" w:rsidP="000F2F6F"/>
    <w:sectPr w:rsidR="00FE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77818"/>
    <w:multiLevelType w:val="hybridMultilevel"/>
    <w:tmpl w:val="0CD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20B7"/>
    <w:multiLevelType w:val="hybridMultilevel"/>
    <w:tmpl w:val="BC884A34"/>
    <w:lvl w:ilvl="0" w:tplc="3420F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975961">
    <w:abstractNumId w:val="7"/>
  </w:num>
  <w:num w:numId="2" w16cid:durableId="1121219325">
    <w:abstractNumId w:val="4"/>
  </w:num>
  <w:num w:numId="3" w16cid:durableId="1038966772">
    <w:abstractNumId w:val="5"/>
  </w:num>
  <w:num w:numId="4" w16cid:durableId="1075513538">
    <w:abstractNumId w:val="11"/>
  </w:num>
  <w:num w:numId="5" w16cid:durableId="1434083381">
    <w:abstractNumId w:val="10"/>
  </w:num>
  <w:num w:numId="6" w16cid:durableId="182986218">
    <w:abstractNumId w:val="6"/>
  </w:num>
  <w:num w:numId="7" w16cid:durableId="1386831124">
    <w:abstractNumId w:val="3"/>
  </w:num>
  <w:num w:numId="8" w16cid:durableId="1105881322">
    <w:abstractNumId w:val="0"/>
  </w:num>
  <w:num w:numId="9" w16cid:durableId="341662338">
    <w:abstractNumId w:val="9"/>
  </w:num>
  <w:num w:numId="10" w16cid:durableId="1899390852">
    <w:abstractNumId w:val="8"/>
  </w:num>
  <w:num w:numId="11" w16cid:durableId="501430237">
    <w:abstractNumId w:val="1"/>
  </w:num>
  <w:num w:numId="12" w16cid:durableId="81094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2FC7"/>
    <w:rsid w:val="00065552"/>
    <w:rsid w:val="00072364"/>
    <w:rsid w:val="000C46E7"/>
    <w:rsid w:val="000F04E2"/>
    <w:rsid w:val="000F2F6F"/>
    <w:rsid w:val="00107BEA"/>
    <w:rsid w:val="00124946"/>
    <w:rsid w:val="00140F50"/>
    <w:rsid w:val="001B48EA"/>
    <w:rsid w:val="001D3C1A"/>
    <w:rsid w:val="00200B4D"/>
    <w:rsid w:val="002027CC"/>
    <w:rsid w:val="002053E8"/>
    <w:rsid w:val="00207A02"/>
    <w:rsid w:val="00286AC3"/>
    <w:rsid w:val="002A5A89"/>
    <w:rsid w:val="002B15E7"/>
    <w:rsid w:val="002C08F9"/>
    <w:rsid w:val="002C0B04"/>
    <w:rsid w:val="002C6F7C"/>
    <w:rsid w:val="002E6243"/>
    <w:rsid w:val="00336A61"/>
    <w:rsid w:val="003800F6"/>
    <w:rsid w:val="003919FE"/>
    <w:rsid w:val="003C3F02"/>
    <w:rsid w:val="003E5B3A"/>
    <w:rsid w:val="004018AA"/>
    <w:rsid w:val="00405304"/>
    <w:rsid w:val="00434026"/>
    <w:rsid w:val="00450003"/>
    <w:rsid w:val="00466AE2"/>
    <w:rsid w:val="004A0584"/>
    <w:rsid w:val="004E05EA"/>
    <w:rsid w:val="00515FA3"/>
    <w:rsid w:val="005414B4"/>
    <w:rsid w:val="005538C6"/>
    <w:rsid w:val="005554CF"/>
    <w:rsid w:val="0058331A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921F8"/>
    <w:rsid w:val="006A2BCD"/>
    <w:rsid w:val="006E1092"/>
    <w:rsid w:val="006E3552"/>
    <w:rsid w:val="00741C99"/>
    <w:rsid w:val="00745E11"/>
    <w:rsid w:val="007512D6"/>
    <w:rsid w:val="00761E2F"/>
    <w:rsid w:val="00783196"/>
    <w:rsid w:val="007974AB"/>
    <w:rsid w:val="007A5C36"/>
    <w:rsid w:val="007E29FD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6794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21BAD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BF0BF8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C2158"/>
    <w:rsid w:val="00E077A9"/>
    <w:rsid w:val="00E31F55"/>
    <w:rsid w:val="00E403C4"/>
    <w:rsid w:val="00E506BE"/>
    <w:rsid w:val="00E551BD"/>
    <w:rsid w:val="00E55AC0"/>
    <w:rsid w:val="00E6715C"/>
    <w:rsid w:val="00E72F00"/>
    <w:rsid w:val="00E8517E"/>
    <w:rsid w:val="00E87226"/>
    <w:rsid w:val="00EA1710"/>
    <w:rsid w:val="00EB2C0F"/>
    <w:rsid w:val="00EB39A7"/>
    <w:rsid w:val="00EE5B3A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E023586B-1BDA-4D7A-8F27-DE54BA1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Lich Nguyen</cp:lastModifiedBy>
  <cp:revision>2</cp:revision>
  <dcterms:created xsi:type="dcterms:W3CDTF">2022-12-06T04:46:00Z</dcterms:created>
  <dcterms:modified xsi:type="dcterms:W3CDTF">2022-12-06T04:46:00Z</dcterms:modified>
</cp:coreProperties>
</file>