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35A9" w14:textId="77777777" w:rsidR="00BC378C" w:rsidRPr="00BC378C" w:rsidRDefault="00BC378C" w:rsidP="00BC378C">
      <w:pPr>
        <w:rPr>
          <w:b/>
        </w:rPr>
      </w:pPr>
      <w:r w:rsidRPr="00BC378C">
        <w:rPr>
          <w:b/>
        </w:rPr>
        <w:t xml:space="preserve">1. Which paywalls have the best conversion rate? </w:t>
      </w:r>
    </w:p>
    <w:p w14:paraId="357F750E" w14:textId="77777777" w:rsidR="00BC378C" w:rsidRDefault="00BC378C" w:rsidP="00BC378C">
      <w:r>
        <w:t xml:space="preserve">The best conversion rate paywall is </w:t>
      </w:r>
      <w:r w:rsidRPr="002D02BF">
        <w:rPr>
          <w:b/>
        </w:rPr>
        <w:t>Analytics</w:t>
      </w:r>
      <w:r>
        <w:t>, which has a conversion rate of 12.95%.</w:t>
      </w:r>
    </w:p>
    <w:p w14:paraId="75BA59B2" w14:textId="77777777" w:rsidR="00BC378C" w:rsidRDefault="00BC378C" w:rsidP="00BC378C">
      <w:pPr>
        <w:rPr>
          <w:lang w:eastAsia="zh-CN"/>
        </w:rPr>
      </w:pPr>
      <w:r>
        <w:t xml:space="preserve">Based on </w:t>
      </w:r>
      <w:bookmarkStart w:id="0" w:name="OLE_LINK2"/>
      <w:proofErr w:type="spellStart"/>
      <w:r>
        <w:t>Ebbinghaus</w:t>
      </w:r>
      <w:proofErr w:type="spellEnd"/>
      <w:r>
        <w:t xml:space="preserve"> </w:t>
      </w:r>
      <w:bookmarkEnd w:id="0"/>
      <w:r>
        <w:t>weighted average, the conversion rate chart is as follows:</w:t>
      </w:r>
    </w:p>
    <w:p w14:paraId="09100A0A" w14:textId="77777777" w:rsidR="00BC378C" w:rsidRDefault="00BC378C" w:rsidP="00BC378C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D7B9949" wp14:editId="39B46AC0">
            <wp:extent cx="4852035" cy="2380918"/>
            <wp:effectExtent l="0" t="0" r="0" b="0"/>
            <wp:docPr id="1" name="Picture 1" descr="/Users/yulong/Codes/lucid/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long/Codes/lucid/conver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13" cy="2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C539" w14:textId="77777777" w:rsidR="00BC378C" w:rsidRDefault="00BC378C" w:rsidP="00BC378C">
      <w:pPr>
        <w:rPr>
          <w:lang w:eastAsia="zh-CN"/>
        </w:rPr>
      </w:pPr>
    </w:p>
    <w:p w14:paraId="73640042" w14:textId="77777777" w:rsidR="00BC378C" w:rsidRPr="002D02BF" w:rsidRDefault="00BC378C" w:rsidP="00BC378C">
      <w:pPr>
        <w:rPr>
          <w:b/>
        </w:rPr>
      </w:pPr>
      <w:r w:rsidRPr="002D02BF">
        <w:rPr>
          <w:b/>
        </w:rPr>
        <w:t>2. Which paywalls contribute most to revenue?</w:t>
      </w:r>
    </w:p>
    <w:p w14:paraId="5E6ADB09" w14:textId="77777777" w:rsidR="00BC378C" w:rsidRDefault="00BC378C" w:rsidP="00BC378C">
      <w:r>
        <w:t xml:space="preserve">The paywall contributing most to revenue is </w:t>
      </w:r>
      <w:bookmarkStart w:id="1" w:name="OLE_LINK1"/>
      <w:r w:rsidRPr="002D02BF">
        <w:rPr>
          <w:b/>
        </w:rPr>
        <w:t>Storage</w:t>
      </w:r>
      <w:bookmarkEnd w:id="1"/>
      <w:r>
        <w:t xml:space="preserve">, which </w:t>
      </w:r>
      <w:r w:rsidR="002D02BF">
        <w:t>contributes</w:t>
      </w:r>
      <w:r>
        <w:t xml:space="preserve"> $11798.02 in total.</w:t>
      </w:r>
    </w:p>
    <w:p w14:paraId="4461DA3C" w14:textId="77777777" w:rsidR="00BC378C" w:rsidRDefault="00BC378C" w:rsidP="00BC378C">
      <w:r>
        <w:t xml:space="preserve">Based on </w:t>
      </w:r>
      <w:proofErr w:type="spellStart"/>
      <w:r>
        <w:t>Ebbinghaus</w:t>
      </w:r>
      <w:proofErr w:type="spellEnd"/>
      <w:r>
        <w:t xml:space="preserve"> weighted average, the revenue chart is as follows:</w:t>
      </w:r>
    </w:p>
    <w:p w14:paraId="78FE1433" w14:textId="77777777" w:rsidR="00BC378C" w:rsidRDefault="002D02BF" w:rsidP="002D02BF">
      <w:pPr>
        <w:jc w:val="center"/>
      </w:pPr>
      <w:r>
        <w:rPr>
          <w:noProof/>
          <w:lang w:eastAsia="zh-CN"/>
        </w:rPr>
        <w:drawing>
          <wp:inline distT="0" distB="0" distL="0" distR="0" wp14:anchorId="59700A83" wp14:editId="3A50175C">
            <wp:extent cx="4934804" cy="2411445"/>
            <wp:effectExtent l="0" t="0" r="0" b="0"/>
            <wp:docPr id="2" name="Picture 2" descr="/Users/yulong/Codes/lucid/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long/Codes/lucid/reven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00" cy="243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D1A7" w14:textId="77777777" w:rsidR="00BC378C" w:rsidRDefault="00BC378C" w:rsidP="00BC378C"/>
    <w:p w14:paraId="7ECCC782" w14:textId="77777777" w:rsidR="002D02BF" w:rsidRPr="002D02BF" w:rsidRDefault="00BC378C" w:rsidP="00BC378C">
      <w:pPr>
        <w:rPr>
          <w:b/>
          <w:lang w:eastAsia="zh-CN"/>
        </w:rPr>
      </w:pPr>
      <w:r w:rsidRPr="002D02BF">
        <w:rPr>
          <w:b/>
        </w:rPr>
        <w:t xml:space="preserve">3. Based on your findings, do you have any recommendations for product changes or further analysis? </w:t>
      </w:r>
    </w:p>
    <w:p w14:paraId="110ED03F" w14:textId="77777777" w:rsidR="00BC378C" w:rsidRDefault="00BC378C" w:rsidP="002D02BF">
      <w:pPr>
        <w:pStyle w:val="ListParagraph"/>
        <w:numPr>
          <w:ilvl w:val="0"/>
          <w:numId w:val="4"/>
        </w:numPr>
      </w:pPr>
      <w:r>
        <w:t>Recommendations on product:</w:t>
      </w:r>
    </w:p>
    <w:p w14:paraId="0057CAD8" w14:textId="04BF81B6" w:rsidR="00BC378C" w:rsidRDefault="00BC378C" w:rsidP="002D02BF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higher conversion rate</w:t>
      </w:r>
      <w:r>
        <w:t xml:space="preserve"> but </w:t>
      </w:r>
      <w:r w:rsidRPr="002D02BF">
        <w:rPr>
          <w:b/>
        </w:rPr>
        <w:t>lower revenue</w:t>
      </w:r>
      <w:r>
        <w:t xml:space="preserve"> </w:t>
      </w:r>
      <w:r w:rsidR="00B93EDA">
        <w:t>(e.g. Analytics</w:t>
      </w:r>
      <w:r w:rsidR="00D87E13">
        <w:t xml:space="preserve">, </w:t>
      </w:r>
      <w:r w:rsidR="00B93EDA">
        <w:t>Embedding</w:t>
      </w:r>
      <w:r w:rsidR="00D87E13">
        <w:t>, Unlicensed/View Only, and Backup-restore</w:t>
      </w:r>
      <w:r w:rsidR="00B93EDA">
        <w:t xml:space="preserve">) </w:t>
      </w:r>
      <w:r>
        <w:t xml:space="preserve">correspond to features which are very attractive for customers but </w:t>
      </w:r>
      <w:r w:rsidR="002D02BF">
        <w:t>receive</w:t>
      </w:r>
      <w:r>
        <w:t xml:space="preserve"> very few clicks. The reason might be the following:</w:t>
      </w:r>
    </w:p>
    <w:p w14:paraId="430D7EA9" w14:textId="77777777" w:rsidR="00BC378C" w:rsidRDefault="00BC378C" w:rsidP="002D02BF">
      <w:pPr>
        <w:pStyle w:val="ListParagraph"/>
        <w:numPr>
          <w:ilvl w:val="1"/>
          <w:numId w:val="5"/>
        </w:numPr>
      </w:pPr>
      <w:r>
        <w:t>low frequency of paywall</w:t>
      </w:r>
    </w:p>
    <w:p w14:paraId="77C0EA17" w14:textId="77777777" w:rsidR="00BC378C" w:rsidRDefault="00BC378C" w:rsidP="002D02BF">
      <w:pPr>
        <w:pStyle w:val="ListParagraph"/>
        <w:numPr>
          <w:ilvl w:val="1"/>
          <w:numId w:val="5"/>
        </w:numPr>
      </w:pPr>
      <w:r>
        <w:t>ill-design of paywall</w:t>
      </w:r>
    </w:p>
    <w:p w14:paraId="2CE1BF95" w14:textId="69CD7A72" w:rsidR="00B93EDA" w:rsidRDefault="00B93EDA" w:rsidP="002D02BF">
      <w:pPr>
        <w:pStyle w:val="ListParagraph"/>
        <w:numPr>
          <w:ilvl w:val="1"/>
          <w:numId w:val="5"/>
        </w:numPr>
      </w:pPr>
      <w:r>
        <w:t>feature attracts a portion of customers very much</w:t>
      </w:r>
    </w:p>
    <w:p w14:paraId="3EE174A2" w14:textId="38CC9AD7" w:rsidR="00BC378C" w:rsidRDefault="00BC378C" w:rsidP="002D02BF">
      <w:pPr>
        <w:pStyle w:val="ListParagraph"/>
      </w:pPr>
      <w:r>
        <w:lastRenderedPageBreak/>
        <w:t xml:space="preserve">Product team should increase the </w:t>
      </w:r>
      <w:r w:rsidR="002D02BF">
        <w:t>frequency</w:t>
      </w:r>
      <w:r>
        <w:t xml:space="preserve"> of the corresponding paywall or redesign the popup window so that it shows the most attractive and accurate feature.</w:t>
      </w:r>
      <w:r w:rsidR="00B93EDA">
        <w:t xml:space="preserve"> Or customize the paywall display for different customers.</w:t>
      </w:r>
    </w:p>
    <w:p w14:paraId="6A44437D" w14:textId="60226B2B" w:rsidR="00BC378C" w:rsidRDefault="00BC378C" w:rsidP="002D02BF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lower conversion rate</w:t>
      </w:r>
      <w:r>
        <w:t xml:space="preserve"> but </w:t>
      </w:r>
      <w:r w:rsidRPr="002D02BF">
        <w:rPr>
          <w:b/>
        </w:rPr>
        <w:t>higher revenue</w:t>
      </w:r>
      <w:r>
        <w:t xml:space="preserve"> </w:t>
      </w:r>
      <w:r w:rsidR="00D87E13">
        <w:t xml:space="preserve">(e.g. storage and pdf-dpi) </w:t>
      </w:r>
      <w:r>
        <w:t>correspond to features which receive a bunch of click but only a small portion of them really paid.</w:t>
      </w:r>
      <w:r w:rsidR="002D02BF">
        <w:t xml:space="preserve"> </w:t>
      </w:r>
      <w:r>
        <w:t>The reason might be the following:</w:t>
      </w:r>
    </w:p>
    <w:p w14:paraId="57DE0E0A" w14:textId="77777777" w:rsidR="00BC378C" w:rsidRDefault="00BC378C" w:rsidP="002D02BF">
      <w:pPr>
        <w:pStyle w:val="ListParagraph"/>
        <w:numPr>
          <w:ilvl w:val="1"/>
          <w:numId w:val="6"/>
        </w:numPr>
      </w:pPr>
      <w:r>
        <w:t>customers care the topic of the features very much.</w:t>
      </w:r>
    </w:p>
    <w:p w14:paraId="7CCD8A98" w14:textId="77777777" w:rsidR="00BC378C" w:rsidRDefault="00BC378C" w:rsidP="002D02BF">
      <w:pPr>
        <w:pStyle w:val="ListParagraph"/>
        <w:numPr>
          <w:ilvl w:val="1"/>
          <w:numId w:val="6"/>
        </w:numPr>
      </w:pPr>
      <w:r>
        <w:t xml:space="preserve">customers are not very </w:t>
      </w:r>
      <w:r w:rsidR="002D02BF">
        <w:t>satisfied</w:t>
      </w:r>
      <w:r>
        <w:t xml:space="preserve"> with the detailed features.</w:t>
      </w:r>
    </w:p>
    <w:p w14:paraId="744AD7CF" w14:textId="77777777" w:rsidR="002D02BF" w:rsidRDefault="00BC378C" w:rsidP="002D02BF">
      <w:pPr>
        <w:pStyle w:val="ListParagraph"/>
      </w:pPr>
      <w:r>
        <w:t>Product team should pay attention to the topic and develop more features under those topics.</w:t>
      </w:r>
    </w:p>
    <w:p w14:paraId="7646244B" w14:textId="5118FFDA" w:rsidR="002D02BF" w:rsidRDefault="00BC378C" w:rsidP="00BC378C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low conversion rate and revenue</w:t>
      </w:r>
      <w:r w:rsidR="00D87E13" w:rsidRPr="00D87E13">
        <w:t xml:space="preserve"> (</w:t>
      </w:r>
      <w:r w:rsidR="00D87E13">
        <w:t>e.g. revision history, premium templates, publish banner, and sub-password</w:t>
      </w:r>
      <w:r w:rsidR="00D87E13" w:rsidRPr="00D87E13">
        <w:t>)</w:t>
      </w:r>
      <w:r w:rsidRPr="00D87E13">
        <w:t xml:space="preserve"> </w:t>
      </w:r>
      <w:r>
        <w:t>correspond to features that are not important for most of the customers.</w:t>
      </w:r>
    </w:p>
    <w:p w14:paraId="7BEB5A70" w14:textId="27C2A89B" w:rsidR="00BC378C" w:rsidRDefault="00BC378C" w:rsidP="00BC378C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high conversion rate and revenue</w:t>
      </w:r>
      <w:r>
        <w:t xml:space="preserve"> </w:t>
      </w:r>
      <w:r w:rsidR="00B93EDA">
        <w:t xml:space="preserve">(e.g. custom-fonts, and color-management) </w:t>
      </w:r>
      <w:r>
        <w:t>correspond key features that require continuous attentions and efforts.</w:t>
      </w:r>
    </w:p>
    <w:p w14:paraId="0EF96B02" w14:textId="77777777" w:rsidR="00BC378C" w:rsidRDefault="00BC378C" w:rsidP="00BC378C"/>
    <w:p w14:paraId="118AE9FF" w14:textId="77777777" w:rsidR="00BC378C" w:rsidRDefault="00BC378C" w:rsidP="002D02BF">
      <w:pPr>
        <w:pStyle w:val="ListParagraph"/>
        <w:numPr>
          <w:ilvl w:val="0"/>
          <w:numId w:val="4"/>
        </w:numPr>
      </w:pPr>
      <w:r>
        <w:t>Recommendations on analysis:</w:t>
      </w:r>
    </w:p>
    <w:p w14:paraId="193F8CF1" w14:textId="77777777" w:rsidR="00BC378C" w:rsidRDefault="00BC378C" w:rsidP="002D02BF">
      <w:pPr>
        <w:pStyle w:val="ListParagraph"/>
        <w:numPr>
          <w:ilvl w:val="0"/>
          <w:numId w:val="7"/>
        </w:numPr>
      </w:pPr>
      <w:r>
        <w:t xml:space="preserve">Group customers based on their </w:t>
      </w:r>
      <w:r w:rsidRPr="002D02BF">
        <w:rPr>
          <w:b/>
        </w:rPr>
        <w:t>subscription status</w:t>
      </w:r>
      <w:r>
        <w:t xml:space="preserve"> and make analysis respectively. This gives us more accurate results.</w:t>
      </w:r>
    </w:p>
    <w:p w14:paraId="360EC0F5" w14:textId="77777777" w:rsidR="00BC378C" w:rsidRDefault="00BC378C" w:rsidP="002D02BF">
      <w:pPr>
        <w:pStyle w:val="ListParagraph"/>
        <w:numPr>
          <w:ilvl w:val="0"/>
          <w:numId w:val="7"/>
        </w:numPr>
      </w:pPr>
      <w:r>
        <w:t xml:space="preserve">Group customers with </w:t>
      </w:r>
      <w:r w:rsidRPr="002D02BF">
        <w:rPr>
          <w:b/>
        </w:rPr>
        <w:t>clustering algorithms</w:t>
      </w:r>
      <w:r>
        <w:t xml:space="preserve"> (bas</w:t>
      </w:r>
      <w:bookmarkStart w:id="2" w:name="_GoBack"/>
      <w:bookmarkEnd w:id="2"/>
      <w:r>
        <w:t>ed on their information). Perform analysis and apply different paywall display strategies to customers in different clusters respectively.</w:t>
      </w:r>
    </w:p>
    <w:p w14:paraId="6F0D54D0" w14:textId="77777777" w:rsidR="00DD445D" w:rsidRDefault="00BC378C" w:rsidP="002D02BF">
      <w:pPr>
        <w:pStyle w:val="ListParagraph"/>
        <w:numPr>
          <w:ilvl w:val="0"/>
          <w:numId w:val="7"/>
        </w:numPr>
      </w:pPr>
      <w:r>
        <w:t xml:space="preserve">Based on historical data (basic information, geographic data, device data, software usage data, paywall data, and payment data), use </w:t>
      </w:r>
      <w:r w:rsidRPr="002D02BF">
        <w:rPr>
          <w:b/>
        </w:rPr>
        <w:t>machine learning algorithms</w:t>
      </w:r>
      <w:r>
        <w:t xml:space="preserve"> to make real-time prediction on the most interesting paywall for each customer.</w:t>
      </w:r>
    </w:p>
    <w:sectPr w:rsidR="00DD445D" w:rsidSect="000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697"/>
    <w:multiLevelType w:val="hybridMultilevel"/>
    <w:tmpl w:val="88D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82753"/>
    <w:multiLevelType w:val="hybridMultilevel"/>
    <w:tmpl w:val="9ED245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0159"/>
    <w:multiLevelType w:val="hybridMultilevel"/>
    <w:tmpl w:val="E31E9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D27044"/>
    <w:multiLevelType w:val="hybridMultilevel"/>
    <w:tmpl w:val="6E7AB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E55A5"/>
    <w:multiLevelType w:val="hybridMultilevel"/>
    <w:tmpl w:val="80CA6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78424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E422B"/>
    <w:multiLevelType w:val="hybridMultilevel"/>
    <w:tmpl w:val="645EE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43A0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57067"/>
    <w:multiLevelType w:val="hybridMultilevel"/>
    <w:tmpl w:val="3B98A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8C"/>
    <w:rsid w:val="00031263"/>
    <w:rsid w:val="002D02BF"/>
    <w:rsid w:val="00A811D5"/>
    <w:rsid w:val="00B93EDA"/>
    <w:rsid w:val="00BC378C"/>
    <w:rsid w:val="00D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70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Yulong</dc:creator>
  <cp:keywords/>
  <dc:description/>
  <cp:lastModifiedBy>Liang Yulong</cp:lastModifiedBy>
  <cp:revision>3</cp:revision>
  <dcterms:created xsi:type="dcterms:W3CDTF">2018-09-16T17:47:00Z</dcterms:created>
  <dcterms:modified xsi:type="dcterms:W3CDTF">2018-09-16T18:13:00Z</dcterms:modified>
</cp:coreProperties>
</file>