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B59B" w14:textId="333F8D8A" w:rsidR="00271B80" w:rsidRPr="00E21E48" w:rsidRDefault="00494C0E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Purpose / Topic:</w:t>
      </w:r>
      <w:r w:rsidR="0083165A" w:rsidRPr="00E21E48">
        <w:rPr>
          <w:b/>
          <w:bCs/>
          <w:sz w:val="24"/>
          <w:szCs w:val="24"/>
        </w:rPr>
        <w:t xml:space="preserve">  </w:t>
      </w:r>
    </w:p>
    <w:p w14:paraId="2BE95216" w14:textId="75D0FFAA" w:rsidR="002A3928" w:rsidRPr="00E21E48" w:rsidRDefault="00A855A6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 xml:space="preserve">We want to exam if </w:t>
      </w:r>
      <w:r w:rsidR="002742CC" w:rsidRPr="00E21E48">
        <w:rPr>
          <w:b/>
          <w:bCs/>
          <w:sz w:val="24"/>
          <w:szCs w:val="24"/>
        </w:rPr>
        <w:t>machine learning (</w:t>
      </w:r>
      <w:r w:rsidRPr="00E21E48">
        <w:rPr>
          <w:b/>
          <w:bCs/>
          <w:sz w:val="24"/>
          <w:szCs w:val="24"/>
        </w:rPr>
        <w:t>ML</w:t>
      </w:r>
      <w:r w:rsidR="002742CC" w:rsidRPr="00E21E48">
        <w:rPr>
          <w:b/>
          <w:bCs/>
          <w:sz w:val="24"/>
          <w:szCs w:val="24"/>
        </w:rPr>
        <w:t>)</w:t>
      </w:r>
      <w:r w:rsidRPr="00E21E48">
        <w:rPr>
          <w:b/>
          <w:bCs/>
          <w:sz w:val="24"/>
          <w:szCs w:val="24"/>
        </w:rPr>
        <w:t xml:space="preserve"> models could improve</w:t>
      </w:r>
      <w:r w:rsidR="00255280" w:rsidRPr="00E21E48">
        <w:rPr>
          <w:b/>
          <w:bCs/>
          <w:sz w:val="24"/>
          <w:szCs w:val="24"/>
        </w:rPr>
        <w:t xml:space="preserve"> the</w:t>
      </w:r>
      <w:r w:rsidRPr="00E21E48">
        <w:rPr>
          <w:b/>
          <w:bCs/>
          <w:sz w:val="24"/>
          <w:szCs w:val="24"/>
        </w:rPr>
        <w:t xml:space="preserve"> </w:t>
      </w:r>
      <w:r w:rsidR="00114027" w:rsidRPr="00E21E48">
        <w:rPr>
          <w:b/>
          <w:bCs/>
          <w:sz w:val="24"/>
          <w:szCs w:val="24"/>
        </w:rPr>
        <w:t xml:space="preserve">returns of </w:t>
      </w:r>
      <w:r w:rsidR="00E4209E" w:rsidRPr="00E21E48">
        <w:rPr>
          <w:b/>
          <w:bCs/>
          <w:sz w:val="24"/>
          <w:szCs w:val="24"/>
        </w:rPr>
        <w:t xml:space="preserve">using </w:t>
      </w:r>
      <w:r w:rsidRPr="00E21E48">
        <w:rPr>
          <w:b/>
          <w:bCs/>
          <w:sz w:val="24"/>
          <w:szCs w:val="24"/>
        </w:rPr>
        <w:t xml:space="preserve">technical </w:t>
      </w:r>
      <w:r w:rsidR="00954F92" w:rsidRPr="00E21E48">
        <w:rPr>
          <w:b/>
          <w:bCs/>
          <w:sz w:val="24"/>
          <w:szCs w:val="24"/>
        </w:rPr>
        <w:t>indicators (</w:t>
      </w:r>
      <w:r w:rsidR="006C42E4" w:rsidRPr="00E21E48">
        <w:rPr>
          <w:b/>
          <w:bCs/>
          <w:sz w:val="24"/>
          <w:szCs w:val="24"/>
        </w:rPr>
        <w:t>technical</w:t>
      </w:r>
      <w:r w:rsidR="006C42E4" w:rsidRPr="00E21E48">
        <w:rPr>
          <w:b/>
          <w:bCs/>
          <w:sz w:val="24"/>
          <w:szCs w:val="24"/>
        </w:rPr>
        <w:t xml:space="preserve"> </w:t>
      </w:r>
      <w:r w:rsidR="006C42E4" w:rsidRPr="00E21E48">
        <w:rPr>
          <w:b/>
          <w:bCs/>
          <w:sz w:val="24"/>
          <w:szCs w:val="24"/>
        </w:rPr>
        <w:t xml:space="preserve">trading </w:t>
      </w:r>
      <w:r w:rsidRPr="00E21E48">
        <w:rPr>
          <w:b/>
          <w:bCs/>
          <w:sz w:val="24"/>
          <w:szCs w:val="24"/>
        </w:rPr>
        <w:t>strategies</w:t>
      </w:r>
      <w:r w:rsidR="000112C5" w:rsidRPr="00E21E48">
        <w:rPr>
          <w:b/>
          <w:bCs/>
          <w:sz w:val="24"/>
          <w:szCs w:val="24"/>
        </w:rPr>
        <w:t>)</w:t>
      </w:r>
      <w:r w:rsidR="00F46418" w:rsidRPr="00E21E48">
        <w:rPr>
          <w:b/>
          <w:bCs/>
          <w:sz w:val="24"/>
          <w:szCs w:val="24"/>
        </w:rPr>
        <w:t xml:space="preserve"> to trade stocks</w:t>
      </w:r>
      <w:r w:rsidRPr="00E21E48">
        <w:rPr>
          <w:b/>
          <w:bCs/>
          <w:sz w:val="24"/>
          <w:szCs w:val="24"/>
        </w:rPr>
        <w:t>.</w:t>
      </w:r>
    </w:p>
    <w:p w14:paraId="3E469B6F" w14:textId="77777777" w:rsidR="002A3928" w:rsidRPr="00E21E48" w:rsidRDefault="002A3928">
      <w:pPr>
        <w:rPr>
          <w:b/>
          <w:bCs/>
          <w:sz w:val="24"/>
          <w:szCs w:val="24"/>
        </w:rPr>
      </w:pPr>
    </w:p>
    <w:p w14:paraId="71678DE9" w14:textId="0FC1F664" w:rsidR="0083165A" w:rsidRPr="00E21E48" w:rsidRDefault="00056259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Data:</w:t>
      </w:r>
    </w:p>
    <w:p w14:paraId="116060BB" w14:textId="11DD8FA2" w:rsidR="00C30E11" w:rsidRPr="00E21E48" w:rsidRDefault="00A10D28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In order t</w:t>
      </w:r>
      <w:r w:rsidR="00C7103C" w:rsidRPr="00E21E48">
        <w:rPr>
          <w:b/>
          <w:bCs/>
          <w:sz w:val="24"/>
          <w:szCs w:val="24"/>
        </w:rPr>
        <w:t xml:space="preserve">o include the sentiment indicator, </w:t>
      </w:r>
      <w:r w:rsidR="000627AD" w:rsidRPr="00E21E48">
        <w:rPr>
          <w:b/>
          <w:bCs/>
          <w:sz w:val="24"/>
          <w:szCs w:val="24"/>
        </w:rPr>
        <w:t xml:space="preserve">multiple sources of news have been examined, such as NEWS API, </w:t>
      </w:r>
      <w:r w:rsidR="0056061E" w:rsidRPr="00E21E48">
        <w:rPr>
          <w:b/>
          <w:bCs/>
          <w:sz w:val="24"/>
          <w:szCs w:val="24"/>
        </w:rPr>
        <w:t>Returns</w:t>
      </w:r>
      <w:r w:rsidR="00924E99" w:rsidRPr="00E21E48">
        <w:rPr>
          <w:b/>
          <w:bCs/>
          <w:sz w:val="24"/>
          <w:szCs w:val="24"/>
        </w:rPr>
        <w:t>.</w:t>
      </w:r>
      <w:r w:rsidR="0056061E" w:rsidRPr="00E21E48">
        <w:rPr>
          <w:b/>
          <w:bCs/>
          <w:sz w:val="24"/>
          <w:szCs w:val="24"/>
        </w:rPr>
        <w:t xml:space="preserve"> And </w:t>
      </w:r>
      <w:r w:rsidR="00C7103C" w:rsidRPr="00E21E48">
        <w:rPr>
          <w:b/>
          <w:bCs/>
          <w:sz w:val="24"/>
          <w:szCs w:val="24"/>
        </w:rPr>
        <w:t xml:space="preserve">we </w:t>
      </w:r>
      <w:r w:rsidR="00E34402" w:rsidRPr="00E21E48">
        <w:rPr>
          <w:b/>
          <w:bCs/>
          <w:sz w:val="24"/>
          <w:szCs w:val="24"/>
        </w:rPr>
        <w:t xml:space="preserve">have </w:t>
      </w:r>
      <w:r w:rsidR="00C7103C" w:rsidRPr="00E21E48">
        <w:rPr>
          <w:b/>
          <w:bCs/>
          <w:sz w:val="24"/>
          <w:szCs w:val="24"/>
        </w:rPr>
        <w:t xml:space="preserve">made </w:t>
      </w:r>
      <w:r w:rsidR="00E34402" w:rsidRPr="00E21E48">
        <w:rPr>
          <w:b/>
          <w:bCs/>
          <w:sz w:val="24"/>
          <w:szCs w:val="24"/>
        </w:rPr>
        <w:t xml:space="preserve">the </w:t>
      </w:r>
      <w:r w:rsidR="00C7103C" w:rsidRPr="00E21E48">
        <w:rPr>
          <w:b/>
          <w:bCs/>
          <w:sz w:val="24"/>
          <w:szCs w:val="24"/>
        </w:rPr>
        <w:t>decision to choose 2019</w:t>
      </w:r>
      <w:r w:rsidR="00900BBC" w:rsidRPr="00E21E48">
        <w:rPr>
          <w:b/>
          <w:bCs/>
          <w:sz w:val="24"/>
          <w:szCs w:val="24"/>
        </w:rPr>
        <w:t>-1-1</w:t>
      </w:r>
      <w:r w:rsidR="00C7103C" w:rsidRPr="00E21E48">
        <w:rPr>
          <w:b/>
          <w:bCs/>
          <w:sz w:val="24"/>
          <w:szCs w:val="24"/>
        </w:rPr>
        <w:t xml:space="preserve"> to current as the time frame for downloading stock data from the YAHOO FINANCE</w:t>
      </w:r>
      <w:r w:rsidR="0056061E" w:rsidRPr="00E21E48">
        <w:rPr>
          <w:b/>
          <w:bCs/>
          <w:sz w:val="24"/>
          <w:szCs w:val="24"/>
        </w:rPr>
        <w:t xml:space="preserve">, </w:t>
      </w:r>
      <w:r w:rsidR="00056417" w:rsidRPr="00E21E48">
        <w:rPr>
          <w:b/>
          <w:bCs/>
          <w:sz w:val="24"/>
          <w:szCs w:val="24"/>
        </w:rPr>
        <w:t xml:space="preserve">and </w:t>
      </w:r>
      <w:r w:rsidR="0056061E" w:rsidRPr="00E21E48">
        <w:rPr>
          <w:b/>
          <w:bCs/>
          <w:sz w:val="24"/>
          <w:szCs w:val="24"/>
        </w:rPr>
        <w:t xml:space="preserve">news data from </w:t>
      </w:r>
      <w:proofErr w:type="spellStart"/>
      <w:r w:rsidR="0056061E" w:rsidRPr="00E21E48">
        <w:rPr>
          <w:b/>
          <w:bCs/>
          <w:sz w:val="24"/>
          <w:szCs w:val="24"/>
        </w:rPr>
        <w:t>Financialmodelingprep</w:t>
      </w:r>
      <w:proofErr w:type="spellEnd"/>
      <w:r w:rsidR="002C4056" w:rsidRPr="00E21E48">
        <w:rPr>
          <w:b/>
          <w:bCs/>
          <w:sz w:val="24"/>
          <w:szCs w:val="24"/>
        </w:rPr>
        <w:t xml:space="preserve"> for this project</w:t>
      </w:r>
      <w:r w:rsidR="00427EAC" w:rsidRPr="00E21E48">
        <w:rPr>
          <w:b/>
          <w:bCs/>
          <w:sz w:val="24"/>
          <w:szCs w:val="24"/>
        </w:rPr>
        <w:t>.</w:t>
      </w:r>
      <w:r w:rsidR="00191D25" w:rsidRPr="00E21E48">
        <w:rPr>
          <w:b/>
          <w:bCs/>
          <w:sz w:val="24"/>
          <w:szCs w:val="24"/>
        </w:rPr>
        <w:t xml:space="preserve"> </w:t>
      </w:r>
      <w:r w:rsidR="008842C3" w:rsidRPr="00E21E48">
        <w:rPr>
          <w:b/>
          <w:bCs/>
          <w:sz w:val="24"/>
          <w:szCs w:val="24"/>
        </w:rPr>
        <w:t>A</w:t>
      </w:r>
      <w:r w:rsidR="00715BEE" w:rsidRPr="00E21E48">
        <w:rPr>
          <w:b/>
          <w:bCs/>
          <w:sz w:val="24"/>
          <w:szCs w:val="24"/>
        </w:rPr>
        <w:t xml:space="preserve">s </w:t>
      </w:r>
      <w:r w:rsidR="00C234E0" w:rsidRPr="00E21E48">
        <w:rPr>
          <w:b/>
          <w:bCs/>
          <w:sz w:val="24"/>
          <w:szCs w:val="24"/>
        </w:rPr>
        <w:t xml:space="preserve">the </w:t>
      </w:r>
      <w:r w:rsidR="004C61D1" w:rsidRPr="00E21E48">
        <w:rPr>
          <w:b/>
          <w:bCs/>
          <w:sz w:val="24"/>
          <w:szCs w:val="24"/>
        </w:rPr>
        <w:t xml:space="preserve">maximum </w:t>
      </w:r>
      <w:r w:rsidR="00C234E0" w:rsidRPr="00E21E48">
        <w:rPr>
          <w:b/>
          <w:bCs/>
          <w:sz w:val="24"/>
          <w:szCs w:val="24"/>
        </w:rPr>
        <w:t>free news</w:t>
      </w:r>
      <w:r w:rsidR="00C234E0" w:rsidRPr="00E21E48">
        <w:rPr>
          <w:b/>
          <w:bCs/>
          <w:sz w:val="24"/>
          <w:szCs w:val="24"/>
        </w:rPr>
        <w:t xml:space="preserve"> are only available for this period.</w:t>
      </w:r>
    </w:p>
    <w:p w14:paraId="2B2D9024" w14:textId="1B1D7DE8" w:rsidR="00494C0E" w:rsidRPr="00E21E48" w:rsidRDefault="00494C0E">
      <w:pPr>
        <w:rPr>
          <w:b/>
          <w:bCs/>
          <w:sz w:val="24"/>
          <w:szCs w:val="24"/>
        </w:rPr>
      </w:pPr>
    </w:p>
    <w:p w14:paraId="5573E434" w14:textId="03489035" w:rsidR="008C1A03" w:rsidRPr="00E21E48" w:rsidRDefault="00A35D82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Data Cleaning:</w:t>
      </w:r>
    </w:p>
    <w:p w14:paraId="11D0E359" w14:textId="0BD36E98" w:rsidR="007C5729" w:rsidRPr="00E21E48" w:rsidRDefault="00DE77F0" w:rsidP="009D401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Stock data from YAHOO FINANCE is clean.</w:t>
      </w:r>
    </w:p>
    <w:p w14:paraId="212F4F80" w14:textId="36256E59" w:rsidR="002B4C75" w:rsidRPr="00E21E48" w:rsidRDefault="009F2029" w:rsidP="009D401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 xml:space="preserve">For the </w:t>
      </w:r>
      <w:r w:rsidR="002B4C75" w:rsidRPr="00E21E48">
        <w:rPr>
          <w:b/>
          <w:bCs/>
          <w:sz w:val="24"/>
          <w:szCs w:val="24"/>
        </w:rPr>
        <w:t>News data</w:t>
      </w:r>
      <w:r w:rsidR="00A448E1" w:rsidRPr="00E21E48">
        <w:rPr>
          <w:b/>
          <w:bCs/>
          <w:sz w:val="24"/>
          <w:szCs w:val="24"/>
        </w:rPr>
        <w:t>,</w:t>
      </w:r>
      <w:r w:rsidR="00444F4C" w:rsidRPr="00E21E48">
        <w:rPr>
          <w:b/>
          <w:bCs/>
          <w:sz w:val="24"/>
          <w:szCs w:val="24"/>
        </w:rPr>
        <w:t xml:space="preserve"> we have </w:t>
      </w:r>
      <w:r w:rsidR="002B733B" w:rsidRPr="00E21E48">
        <w:rPr>
          <w:b/>
          <w:bCs/>
          <w:sz w:val="24"/>
          <w:szCs w:val="24"/>
        </w:rPr>
        <w:t>remov</w:t>
      </w:r>
      <w:r w:rsidR="002B733B" w:rsidRPr="00E21E48">
        <w:rPr>
          <w:b/>
          <w:bCs/>
          <w:sz w:val="24"/>
          <w:szCs w:val="24"/>
        </w:rPr>
        <w:t>e</w:t>
      </w:r>
      <w:r w:rsidR="00B54DB8" w:rsidRPr="00E21E48">
        <w:rPr>
          <w:b/>
          <w:bCs/>
          <w:sz w:val="24"/>
          <w:szCs w:val="24"/>
        </w:rPr>
        <w:t xml:space="preserve">d </w:t>
      </w:r>
      <w:r w:rsidR="002B733B" w:rsidRPr="00E21E48">
        <w:rPr>
          <w:b/>
          <w:bCs/>
          <w:sz w:val="24"/>
          <w:szCs w:val="24"/>
        </w:rPr>
        <w:t>characters that are not letters</w:t>
      </w:r>
      <w:r w:rsidR="002B733B" w:rsidRPr="00E21E48">
        <w:rPr>
          <w:b/>
          <w:bCs/>
          <w:sz w:val="24"/>
          <w:szCs w:val="24"/>
        </w:rPr>
        <w:t xml:space="preserve">, </w:t>
      </w:r>
      <w:r w:rsidR="002B733B" w:rsidRPr="00E21E48">
        <w:rPr>
          <w:b/>
          <w:bCs/>
          <w:sz w:val="24"/>
          <w:szCs w:val="24"/>
        </w:rPr>
        <w:t>punctuation</w:t>
      </w:r>
      <w:r w:rsidR="002B733B" w:rsidRPr="00E21E48">
        <w:rPr>
          <w:b/>
          <w:bCs/>
          <w:sz w:val="24"/>
          <w:szCs w:val="24"/>
        </w:rPr>
        <w:t>s</w:t>
      </w:r>
      <w:r w:rsidR="002B733B" w:rsidRPr="00E21E48">
        <w:rPr>
          <w:b/>
          <w:bCs/>
          <w:sz w:val="24"/>
          <w:szCs w:val="24"/>
        </w:rPr>
        <w:t>,</w:t>
      </w:r>
      <w:r w:rsidR="002B733B" w:rsidRPr="00E21E48">
        <w:rPr>
          <w:b/>
          <w:bCs/>
          <w:sz w:val="24"/>
          <w:szCs w:val="24"/>
        </w:rPr>
        <w:t xml:space="preserve"> and stop words</w:t>
      </w:r>
      <w:r w:rsidR="008476FB" w:rsidRPr="00E21E48">
        <w:rPr>
          <w:b/>
          <w:bCs/>
          <w:sz w:val="24"/>
          <w:szCs w:val="24"/>
        </w:rPr>
        <w:t>. T</w:t>
      </w:r>
      <w:r w:rsidR="00F43613" w:rsidRPr="00E21E48">
        <w:rPr>
          <w:b/>
          <w:bCs/>
          <w:sz w:val="24"/>
          <w:szCs w:val="24"/>
        </w:rPr>
        <w:t>he cleaned title and text have been consolidated into “content”</w:t>
      </w:r>
      <w:r w:rsidR="004C61F5" w:rsidRPr="00E21E48">
        <w:rPr>
          <w:b/>
          <w:bCs/>
          <w:sz w:val="24"/>
          <w:szCs w:val="24"/>
        </w:rPr>
        <w:t xml:space="preserve"> columns</w:t>
      </w:r>
      <w:r w:rsidR="00CC5C27" w:rsidRPr="00E21E48">
        <w:rPr>
          <w:b/>
          <w:bCs/>
          <w:sz w:val="24"/>
          <w:szCs w:val="24"/>
        </w:rPr>
        <w:t xml:space="preserve"> to be further analyzed via Vader.</w:t>
      </w:r>
    </w:p>
    <w:p w14:paraId="1F902C09" w14:textId="446724E0" w:rsidR="00271B80" w:rsidRPr="00E21E48" w:rsidRDefault="00025B41">
      <w:pPr>
        <w:rPr>
          <w:b/>
          <w:bCs/>
          <w:sz w:val="24"/>
          <w:szCs w:val="24"/>
        </w:rPr>
      </w:pPr>
      <w:r w:rsidRPr="00E21E48">
        <w:rPr>
          <w:rFonts w:hint="eastAsia"/>
          <w:b/>
          <w:bCs/>
          <w:sz w:val="24"/>
          <w:szCs w:val="24"/>
        </w:rPr>
        <w:t>Check Imbalanced Data for Stock Returns</w:t>
      </w:r>
      <w:r w:rsidRPr="00E21E48">
        <w:rPr>
          <w:rFonts w:hint="eastAsia"/>
          <w:b/>
          <w:bCs/>
          <w:sz w:val="24"/>
          <w:szCs w:val="24"/>
        </w:rPr>
        <w:t>：</w:t>
      </w:r>
    </w:p>
    <w:p w14:paraId="15AE2B8A" w14:textId="5AB4ABA7" w:rsidR="00271B80" w:rsidRPr="00E21E48" w:rsidRDefault="00025B41">
      <w:pPr>
        <w:rPr>
          <w:b/>
          <w:bCs/>
          <w:sz w:val="24"/>
          <w:szCs w:val="24"/>
        </w:rPr>
      </w:pPr>
      <w:r w:rsidRPr="00E21E48">
        <w:rPr>
          <w:noProof/>
          <w:sz w:val="24"/>
          <w:szCs w:val="24"/>
        </w:rPr>
        <w:drawing>
          <wp:inline distT="0" distB="0" distL="0" distR="0" wp14:anchorId="602A06D9" wp14:editId="4456CF7F">
            <wp:extent cx="4149156" cy="852882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360" cy="8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673" w14:textId="37CB414D" w:rsidR="00271B80" w:rsidRPr="00E21E48" w:rsidRDefault="00271B80">
      <w:pPr>
        <w:rPr>
          <w:b/>
          <w:bCs/>
          <w:sz w:val="24"/>
          <w:szCs w:val="24"/>
        </w:rPr>
      </w:pPr>
    </w:p>
    <w:p w14:paraId="0B94F14E" w14:textId="01996CB7" w:rsidR="00A777E7" w:rsidRPr="00E21E48" w:rsidRDefault="00A777E7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br w:type="page"/>
      </w:r>
    </w:p>
    <w:p w14:paraId="4D7211B0" w14:textId="2ACFDA7D" w:rsidR="0029321E" w:rsidRPr="00E21E48" w:rsidRDefault="00D1047C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lastRenderedPageBreak/>
        <w:t xml:space="preserve">Thanks. XXX for the </w:t>
      </w:r>
      <w:r w:rsidR="001210B9" w:rsidRPr="00E21E48">
        <w:rPr>
          <w:b/>
          <w:bCs/>
          <w:sz w:val="24"/>
          <w:szCs w:val="24"/>
        </w:rPr>
        <w:t>great</w:t>
      </w:r>
      <w:r w:rsidRPr="00E21E48">
        <w:rPr>
          <w:b/>
          <w:bCs/>
          <w:sz w:val="24"/>
          <w:szCs w:val="24"/>
        </w:rPr>
        <w:t xml:space="preserve"> introduction of these ML models.</w:t>
      </w:r>
    </w:p>
    <w:p w14:paraId="02FDBD10" w14:textId="77777777" w:rsidR="006B12A9" w:rsidRPr="00E21E48" w:rsidRDefault="006B12A9">
      <w:pPr>
        <w:rPr>
          <w:b/>
          <w:bCs/>
          <w:sz w:val="24"/>
          <w:szCs w:val="24"/>
        </w:rPr>
      </w:pPr>
    </w:p>
    <w:p w14:paraId="75EC5057" w14:textId="5BCCAE65" w:rsidR="00271B80" w:rsidRPr="00E21E48" w:rsidRDefault="0036587A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 xml:space="preserve">Firstly, </w:t>
      </w:r>
      <w:r w:rsidR="000132AE" w:rsidRPr="00E21E48">
        <w:rPr>
          <w:b/>
          <w:bCs/>
          <w:sz w:val="24"/>
          <w:szCs w:val="24"/>
        </w:rPr>
        <w:t>let’s</w:t>
      </w:r>
      <w:r w:rsidRPr="00E21E48">
        <w:rPr>
          <w:b/>
          <w:bCs/>
          <w:sz w:val="24"/>
          <w:szCs w:val="24"/>
        </w:rPr>
        <w:t xml:space="preserve"> look at the accumulated returns for each individual technical indicator.</w:t>
      </w:r>
    </w:p>
    <w:p w14:paraId="06A7E9F4" w14:textId="266ACF9A" w:rsidR="00631ADB" w:rsidRPr="00E21E48" w:rsidRDefault="00374ADE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W</w:t>
      </w:r>
      <w:r w:rsidR="00DC079C" w:rsidRPr="00E21E48">
        <w:rPr>
          <w:b/>
          <w:bCs/>
          <w:sz w:val="24"/>
          <w:szCs w:val="24"/>
        </w:rPr>
        <w:t>e have tested</w:t>
      </w:r>
      <w:r w:rsidR="009C69C2">
        <w:rPr>
          <w:b/>
          <w:bCs/>
          <w:sz w:val="24"/>
          <w:szCs w:val="24"/>
        </w:rPr>
        <w:t xml:space="preserve"> them on</w:t>
      </w:r>
      <w:r w:rsidR="00DC079C" w:rsidRPr="00E21E48">
        <w:rPr>
          <w:b/>
          <w:bCs/>
          <w:sz w:val="24"/>
          <w:szCs w:val="24"/>
        </w:rPr>
        <w:t xml:space="preserve"> three stocks.</w:t>
      </w:r>
      <w:r w:rsidR="0054220B" w:rsidRPr="00E21E48">
        <w:rPr>
          <w:b/>
          <w:bCs/>
          <w:sz w:val="24"/>
          <w:szCs w:val="24"/>
        </w:rPr>
        <w:t xml:space="preserve"> </w:t>
      </w:r>
      <w:r w:rsidR="00142C16">
        <w:rPr>
          <w:b/>
          <w:bCs/>
          <w:sz w:val="24"/>
          <w:szCs w:val="24"/>
        </w:rPr>
        <w:t>Activision</w:t>
      </w:r>
      <w:r w:rsidR="00C22D9C">
        <w:rPr>
          <w:b/>
          <w:bCs/>
          <w:sz w:val="24"/>
          <w:szCs w:val="24"/>
        </w:rPr>
        <w:t xml:space="preserve"> </w:t>
      </w:r>
      <w:r w:rsidR="004D6A37">
        <w:rPr>
          <w:b/>
          <w:bCs/>
          <w:sz w:val="24"/>
          <w:szCs w:val="24"/>
        </w:rPr>
        <w:t>B</w:t>
      </w:r>
      <w:r w:rsidR="00C22D9C">
        <w:rPr>
          <w:b/>
          <w:bCs/>
          <w:sz w:val="24"/>
          <w:szCs w:val="24"/>
        </w:rPr>
        <w:t xml:space="preserve">lizzard </w:t>
      </w:r>
      <w:r w:rsidR="004D6A37">
        <w:rPr>
          <w:b/>
          <w:bCs/>
          <w:sz w:val="24"/>
          <w:szCs w:val="24"/>
        </w:rPr>
        <w:t>E</w:t>
      </w:r>
      <w:r w:rsidR="00C22D9C">
        <w:rPr>
          <w:b/>
          <w:bCs/>
          <w:sz w:val="24"/>
          <w:szCs w:val="24"/>
        </w:rPr>
        <w:t>ntertainment, ATVI, EBAY and TSLA.</w:t>
      </w:r>
    </w:p>
    <w:p w14:paraId="6933A439" w14:textId="77777777" w:rsidR="00487072" w:rsidRPr="00E21E48" w:rsidRDefault="00487072">
      <w:pPr>
        <w:rPr>
          <w:b/>
          <w:bCs/>
          <w:sz w:val="24"/>
          <w:szCs w:val="24"/>
        </w:rPr>
      </w:pPr>
    </w:p>
    <w:p w14:paraId="52C1E2E4" w14:textId="6C70FFBB" w:rsidR="00631ADB" w:rsidRPr="00E21E48" w:rsidRDefault="00E21A35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The blue line with little dot</w:t>
      </w:r>
      <w:r w:rsidR="00F809E4" w:rsidRPr="00E21E48">
        <w:rPr>
          <w:b/>
          <w:bCs/>
          <w:sz w:val="24"/>
          <w:szCs w:val="24"/>
        </w:rPr>
        <w:t>s</w:t>
      </w:r>
      <w:r w:rsidRPr="00E21E48">
        <w:rPr>
          <w:b/>
          <w:bCs/>
          <w:sz w:val="24"/>
          <w:szCs w:val="24"/>
        </w:rPr>
        <w:t xml:space="preserve"> is the accumulated return</w:t>
      </w:r>
      <w:r w:rsidR="00F305EC">
        <w:rPr>
          <w:b/>
          <w:bCs/>
          <w:sz w:val="24"/>
          <w:szCs w:val="24"/>
        </w:rPr>
        <w:t>s</w:t>
      </w:r>
      <w:r w:rsidRPr="00E21E48">
        <w:rPr>
          <w:b/>
          <w:bCs/>
          <w:sz w:val="24"/>
          <w:szCs w:val="24"/>
        </w:rPr>
        <w:t xml:space="preserve"> for the stock</w:t>
      </w:r>
      <w:r w:rsidR="00F80EC1" w:rsidRPr="00E21E48">
        <w:rPr>
          <w:b/>
          <w:bCs/>
          <w:sz w:val="24"/>
          <w:szCs w:val="24"/>
        </w:rPr>
        <w:t xml:space="preserve"> over the </w:t>
      </w:r>
      <w:r w:rsidR="00FB5C60" w:rsidRPr="00E21E48">
        <w:rPr>
          <w:b/>
          <w:bCs/>
          <w:sz w:val="24"/>
          <w:szCs w:val="24"/>
        </w:rPr>
        <w:t xml:space="preserve">testing </w:t>
      </w:r>
      <w:r w:rsidR="00F80EC1" w:rsidRPr="00E21E48">
        <w:rPr>
          <w:b/>
          <w:bCs/>
          <w:sz w:val="24"/>
          <w:szCs w:val="24"/>
        </w:rPr>
        <w:t>period</w:t>
      </w:r>
      <w:r w:rsidR="00FB5C60" w:rsidRPr="00E21E48">
        <w:rPr>
          <w:b/>
          <w:bCs/>
          <w:sz w:val="24"/>
          <w:szCs w:val="24"/>
        </w:rPr>
        <w:t>.</w:t>
      </w:r>
    </w:p>
    <w:p w14:paraId="6B909DBB" w14:textId="6863879E" w:rsidR="00702970" w:rsidRDefault="00B65FBE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 xml:space="preserve">And the others </w:t>
      </w:r>
      <w:r w:rsidR="002F04C3" w:rsidRPr="00E21E48">
        <w:rPr>
          <w:b/>
          <w:bCs/>
          <w:sz w:val="24"/>
          <w:szCs w:val="24"/>
        </w:rPr>
        <w:t>lines show</w:t>
      </w:r>
      <w:r w:rsidRPr="00E21E48">
        <w:rPr>
          <w:b/>
          <w:bCs/>
          <w:sz w:val="24"/>
          <w:szCs w:val="24"/>
        </w:rPr>
        <w:t xml:space="preserve"> the accumulated return</w:t>
      </w:r>
      <w:r w:rsidR="00F55A07">
        <w:rPr>
          <w:b/>
          <w:bCs/>
          <w:sz w:val="24"/>
          <w:szCs w:val="24"/>
        </w:rPr>
        <w:t>s</w:t>
      </w:r>
      <w:r w:rsidRPr="00E21E48">
        <w:rPr>
          <w:b/>
          <w:bCs/>
          <w:sz w:val="24"/>
          <w:szCs w:val="24"/>
        </w:rPr>
        <w:t xml:space="preserve"> for each indicator.</w:t>
      </w:r>
    </w:p>
    <w:p w14:paraId="4D56A6EB" w14:textId="77777777" w:rsidR="00A27AF2" w:rsidRDefault="00A27AF2">
      <w:pPr>
        <w:rPr>
          <w:b/>
          <w:bCs/>
          <w:sz w:val="24"/>
          <w:szCs w:val="24"/>
        </w:rPr>
      </w:pPr>
    </w:p>
    <w:p w14:paraId="303FFFB2" w14:textId="2987FAC9" w:rsidR="00C95AF2" w:rsidRPr="00E21E48" w:rsidRDefault="00C95AF2" w:rsidP="00C95AF2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 xml:space="preserve">So, </w:t>
      </w:r>
      <w:r>
        <w:rPr>
          <w:b/>
          <w:bCs/>
          <w:sz w:val="24"/>
          <w:szCs w:val="24"/>
        </w:rPr>
        <w:t>for example</w:t>
      </w:r>
      <w:r w:rsidRPr="00E21E4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EBAY, </w:t>
      </w:r>
      <w:r w:rsidRPr="00E21E48">
        <w:rPr>
          <w:b/>
          <w:bCs/>
          <w:sz w:val="24"/>
          <w:szCs w:val="24"/>
        </w:rPr>
        <w:t>it is clear that by using one indicator alone, it is highly unlikely, able to generate returns</w:t>
      </w:r>
      <w:r w:rsidR="00032D6D">
        <w:rPr>
          <w:b/>
          <w:bCs/>
          <w:sz w:val="24"/>
          <w:szCs w:val="24"/>
        </w:rPr>
        <w:t xml:space="preserve"> that </w:t>
      </w:r>
      <w:r w:rsidR="00F967ED">
        <w:rPr>
          <w:b/>
          <w:bCs/>
          <w:sz w:val="24"/>
          <w:szCs w:val="24"/>
        </w:rPr>
        <w:t xml:space="preserve">is </w:t>
      </w:r>
      <w:r w:rsidRPr="00E21E48">
        <w:rPr>
          <w:b/>
          <w:bCs/>
          <w:sz w:val="24"/>
          <w:szCs w:val="24"/>
        </w:rPr>
        <w:t>at least good as simply buy and hold strategy.</w:t>
      </w:r>
    </w:p>
    <w:p w14:paraId="423CC435" w14:textId="77777777" w:rsidR="00C95AF2" w:rsidRPr="00E21E48" w:rsidRDefault="00C95AF2">
      <w:pPr>
        <w:rPr>
          <w:b/>
          <w:bCs/>
          <w:sz w:val="24"/>
          <w:szCs w:val="24"/>
        </w:rPr>
      </w:pPr>
    </w:p>
    <w:p w14:paraId="42C1BCA0" w14:textId="39305A96" w:rsidR="00371AA8" w:rsidRDefault="00C4296A" w:rsidP="00371A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for TSLA, </w:t>
      </w:r>
      <w:r w:rsidR="00371AA8" w:rsidRPr="00E21E48">
        <w:rPr>
          <w:b/>
          <w:bCs/>
          <w:sz w:val="24"/>
          <w:szCs w:val="24"/>
        </w:rPr>
        <w:t>if</w:t>
      </w:r>
      <w:r w:rsidR="00C423A1" w:rsidRPr="00E21E48">
        <w:rPr>
          <w:b/>
          <w:bCs/>
          <w:sz w:val="24"/>
          <w:szCs w:val="24"/>
        </w:rPr>
        <w:t xml:space="preserve"> you could not see the blue line is because it</w:t>
      </w:r>
      <w:r w:rsidR="000D7C46">
        <w:rPr>
          <w:b/>
          <w:bCs/>
          <w:sz w:val="24"/>
          <w:szCs w:val="24"/>
        </w:rPr>
        <w:t>’s</w:t>
      </w:r>
      <w:r w:rsidR="00C423A1" w:rsidRPr="00E21E48">
        <w:rPr>
          <w:b/>
          <w:bCs/>
          <w:sz w:val="24"/>
          <w:szCs w:val="24"/>
        </w:rPr>
        <w:t xml:space="preserve"> overlapped with </w:t>
      </w:r>
      <w:r w:rsidR="00111607">
        <w:rPr>
          <w:b/>
          <w:bCs/>
          <w:sz w:val="24"/>
          <w:szCs w:val="24"/>
        </w:rPr>
        <w:t xml:space="preserve">other </w:t>
      </w:r>
      <w:r w:rsidR="00C423A1" w:rsidRPr="00E21E48">
        <w:rPr>
          <w:b/>
          <w:bCs/>
          <w:sz w:val="24"/>
          <w:szCs w:val="24"/>
        </w:rPr>
        <w:t>some indicator</w:t>
      </w:r>
      <w:r w:rsidR="00CB759C">
        <w:rPr>
          <w:b/>
          <w:bCs/>
          <w:sz w:val="24"/>
          <w:szCs w:val="24"/>
        </w:rPr>
        <w:t>s</w:t>
      </w:r>
      <w:r w:rsidR="00C423A1" w:rsidRPr="00E21E48">
        <w:rPr>
          <w:b/>
          <w:bCs/>
          <w:sz w:val="24"/>
          <w:szCs w:val="24"/>
        </w:rPr>
        <w:t>.</w:t>
      </w:r>
      <w:r w:rsidR="00371AA8">
        <w:rPr>
          <w:b/>
          <w:bCs/>
          <w:sz w:val="24"/>
          <w:szCs w:val="24"/>
        </w:rPr>
        <w:t xml:space="preserve"> B</w:t>
      </w:r>
      <w:r w:rsidR="00371AA8" w:rsidRPr="00371AA8">
        <w:rPr>
          <w:b/>
          <w:bCs/>
          <w:sz w:val="24"/>
          <w:szCs w:val="24"/>
        </w:rPr>
        <w:t>ecause TESLA has been in a very strong upward momentum, these indicators just reflected on such strong trend.</w:t>
      </w:r>
      <w:r w:rsidR="00371AA8">
        <w:rPr>
          <w:b/>
          <w:bCs/>
          <w:sz w:val="24"/>
          <w:szCs w:val="24"/>
        </w:rPr>
        <w:t xml:space="preserve"> </w:t>
      </w:r>
    </w:p>
    <w:p w14:paraId="4FFB55FF" w14:textId="472802AC" w:rsidR="00371AA8" w:rsidRPr="00371AA8" w:rsidRDefault="00371AA8" w:rsidP="00371A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371AA8">
        <w:rPr>
          <w:b/>
          <w:bCs/>
          <w:sz w:val="24"/>
          <w:szCs w:val="24"/>
        </w:rPr>
        <w:t xml:space="preserve">hereas </w:t>
      </w:r>
      <w:r w:rsidRPr="00371AA8">
        <w:rPr>
          <w:b/>
          <w:bCs/>
          <w:sz w:val="24"/>
          <w:szCs w:val="24"/>
        </w:rPr>
        <w:t>Bollinger</w:t>
      </w:r>
      <w:r w:rsidRPr="00371AA8">
        <w:rPr>
          <w:b/>
          <w:bCs/>
          <w:sz w:val="24"/>
          <w:szCs w:val="24"/>
        </w:rPr>
        <w:t xml:space="preserve"> band </w:t>
      </w:r>
      <w:r w:rsidR="00F457D1">
        <w:rPr>
          <w:rFonts w:hint="eastAsia"/>
          <w:b/>
          <w:bCs/>
          <w:sz w:val="24"/>
          <w:szCs w:val="24"/>
        </w:rPr>
        <w:t>费奥德</w:t>
      </w:r>
      <w:r w:rsidRPr="00371AA8">
        <w:rPr>
          <w:b/>
          <w:bCs/>
          <w:sz w:val="24"/>
          <w:szCs w:val="24"/>
        </w:rPr>
        <w:t>failed, as</w:t>
      </w:r>
      <w:r w:rsidR="00AA5C5F">
        <w:rPr>
          <w:b/>
          <w:bCs/>
          <w:sz w:val="24"/>
          <w:szCs w:val="24"/>
        </w:rPr>
        <w:t xml:space="preserve"> strategy is about</w:t>
      </w:r>
      <w:r w:rsidR="00E263B0">
        <w:rPr>
          <w:b/>
          <w:bCs/>
          <w:sz w:val="24"/>
          <w:szCs w:val="24"/>
        </w:rPr>
        <w:t xml:space="preserve"> when</w:t>
      </w:r>
      <w:r w:rsidRPr="00371AA8">
        <w:rPr>
          <w:b/>
          <w:bCs/>
          <w:sz w:val="24"/>
          <w:szCs w:val="24"/>
        </w:rPr>
        <w:t xml:space="preserve"> the prices cut its upper band, suggesting a SELL Signal,</w:t>
      </w:r>
      <w:r w:rsidR="00100832">
        <w:rPr>
          <w:b/>
          <w:bCs/>
          <w:sz w:val="24"/>
          <w:szCs w:val="24"/>
        </w:rPr>
        <w:t xml:space="preserve"> </w:t>
      </w:r>
      <w:r w:rsidRPr="00371AA8">
        <w:rPr>
          <w:b/>
          <w:bCs/>
          <w:sz w:val="24"/>
          <w:szCs w:val="24"/>
        </w:rPr>
        <w:t xml:space="preserve">but the fact is the TESLA stock price was hardly able to go down, because of the strong </w:t>
      </w:r>
      <w:r w:rsidR="00A12853">
        <w:rPr>
          <w:rFonts w:hint="eastAsia"/>
          <w:b/>
          <w:bCs/>
          <w:sz w:val="24"/>
          <w:szCs w:val="24"/>
        </w:rPr>
        <w:t>buying</w:t>
      </w:r>
      <w:r w:rsidR="00A12853">
        <w:rPr>
          <w:b/>
          <w:bCs/>
          <w:sz w:val="24"/>
          <w:szCs w:val="24"/>
        </w:rPr>
        <w:t xml:space="preserve"> </w:t>
      </w:r>
      <w:r w:rsidRPr="00371AA8">
        <w:rPr>
          <w:b/>
          <w:bCs/>
          <w:sz w:val="24"/>
          <w:szCs w:val="24"/>
        </w:rPr>
        <w:t>momentum.</w:t>
      </w:r>
    </w:p>
    <w:p w14:paraId="10218A40" w14:textId="5B95AD33" w:rsidR="00341947" w:rsidRDefault="00341947">
      <w:pPr>
        <w:rPr>
          <w:b/>
          <w:bCs/>
          <w:sz w:val="24"/>
          <w:szCs w:val="24"/>
        </w:rPr>
      </w:pPr>
    </w:p>
    <w:p w14:paraId="1822599E" w14:textId="09ACDFB9" w:rsidR="00106DDF" w:rsidRDefault="008457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r w:rsidR="00E31140">
        <w:rPr>
          <w:b/>
          <w:bCs/>
          <w:sz w:val="24"/>
          <w:szCs w:val="24"/>
        </w:rPr>
        <w:t>an</w:t>
      </w:r>
      <w:r>
        <w:rPr>
          <w:b/>
          <w:bCs/>
          <w:sz w:val="24"/>
          <w:szCs w:val="24"/>
        </w:rPr>
        <w:t>other interesting find</w:t>
      </w:r>
      <w:r w:rsidR="00800829">
        <w:rPr>
          <w:b/>
          <w:bCs/>
          <w:sz w:val="24"/>
          <w:szCs w:val="24"/>
        </w:rPr>
        <w:t xml:space="preserve"> here,</w:t>
      </w:r>
      <w:r>
        <w:rPr>
          <w:b/>
          <w:bCs/>
          <w:sz w:val="24"/>
          <w:szCs w:val="24"/>
        </w:rPr>
        <w:t xml:space="preserve"> is the sentiment trading strategy works </w:t>
      </w:r>
      <w:r w:rsidR="00516044">
        <w:rPr>
          <w:b/>
          <w:bCs/>
          <w:sz w:val="24"/>
          <w:szCs w:val="24"/>
        </w:rPr>
        <w:t xml:space="preserve">so </w:t>
      </w:r>
      <w:r>
        <w:rPr>
          <w:b/>
          <w:bCs/>
          <w:sz w:val="24"/>
          <w:szCs w:val="24"/>
        </w:rPr>
        <w:t xml:space="preserve">well for </w:t>
      </w:r>
      <w:r w:rsidR="00A264BA">
        <w:rPr>
          <w:b/>
          <w:bCs/>
          <w:sz w:val="24"/>
          <w:szCs w:val="24"/>
        </w:rPr>
        <w:t>Blizzard</w:t>
      </w:r>
      <w:r>
        <w:rPr>
          <w:b/>
          <w:bCs/>
          <w:sz w:val="24"/>
          <w:szCs w:val="24"/>
        </w:rPr>
        <w:t>,</w:t>
      </w:r>
      <w:r w:rsidR="00683D8A">
        <w:rPr>
          <w:b/>
          <w:bCs/>
          <w:sz w:val="24"/>
          <w:szCs w:val="24"/>
        </w:rPr>
        <w:t xml:space="preserve"> I am </w:t>
      </w:r>
      <w:r w:rsidR="00113A64">
        <w:rPr>
          <w:b/>
          <w:bCs/>
          <w:sz w:val="24"/>
          <w:szCs w:val="24"/>
        </w:rPr>
        <w:t>guessing</w:t>
      </w:r>
      <w:r w:rsidR="00683D8A">
        <w:rPr>
          <w:b/>
          <w:bCs/>
          <w:sz w:val="24"/>
          <w:szCs w:val="24"/>
        </w:rPr>
        <w:t xml:space="preserve"> </w:t>
      </w:r>
      <w:r w:rsidR="0015412D">
        <w:rPr>
          <w:b/>
          <w:bCs/>
          <w:sz w:val="24"/>
          <w:szCs w:val="24"/>
        </w:rPr>
        <w:t>blizzard</w:t>
      </w:r>
      <w:r w:rsidR="006202C7">
        <w:rPr>
          <w:b/>
          <w:bCs/>
          <w:sz w:val="24"/>
          <w:szCs w:val="24"/>
        </w:rPr>
        <w:t xml:space="preserve"> entertainment’s share</w:t>
      </w:r>
      <w:r w:rsidR="00683D8A">
        <w:rPr>
          <w:b/>
          <w:bCs/>
          <w:sz w:val="24"/>
          <w:szCs w:val="24"/>
        </w:rPr>
        <w:t xml:space="preserve"> price is a little bit sensitive to news announcement</w:t>
      </w:r>
      <w:r w:rsidR="002A426D">
        <w:rPr>
          <w:b/>
          <w:bCs/>
          <w:sz w:val="24"/>
          <w:szCs w:val="24"/>
        </w:rPr>
        <w:t>s</w:t>
      </w:r>
      <w:r w:rsidR="00683D8A">
        <w:rPr>
          <w:b/>
          <w:bCs/>
          <w:sz w:val="24"/>
          <w:szCs w:val="24"/>
        </w:rPr>
        <w:t>.</w:t>
      </w:r>
    </w:p>
    <w:p w14:paraId="3F26FA1D" w14:textId="77777777" w:rsidR="003F0AF8" w:rsidRPr="00E21E48" w:rsidRDefault="003F0AF8">
      <w:pPr>
        <w:rPr>
          <w:b/>
          <w:bCs/>
          <w:sz w:val="24"/>
          <w:szCs w:val="24"/>
        </w:rPr>
      </w:pPr>
    </w:p>
    <w:p w14:paraId="408BF8D7" w14:textId="3AFCC7C9" w:rsidR="00A03283" w:rsidRPr="00E21E48" w:rsidRDefault="00AC62E7" w:rsidP="00A03283">
      <w:pPr>
        <w:rPr>
          <w:b/>
          <w:bCs/>
          <w:sz w:val="24"/>
          <w:szCs w:val="24"/>
        </w:rPr>
      </w:pPr>
      <w:r w:rsidRPr="00A32C5F">
        <w:rPr>
          <w:b/>
          <w:bCs/>
          <w:sz w:val="24"/>
          <w:szCs w:val="24"/>
          <w:highlight w:val="yellow"/>
        </w:rPr>
        <w:t>S</w:t>
      </w:r>
      <w:r w:rsidR="00A32C5F" w:rsidRPr="00A32C5F">
        <w:rPr>
          <w:b/>
          <w:bCs/>
          <w:sz w:val="24"/>
          <w:szCs w:val="24"/>
          <w:highlight w:val="yellow"/>
        </w:rPr>
        <w:t>O</w:t>
      </w:r>
      <w:r>
        <w:rPr>
          <w:b/>
          <w:bCs/>
          <w:sz w:val="24"/>
          <w:szCs w:val="24"/>
        </w:rPr>
        <w:t xml:space="preserve">, </w:t>
      </w:r>
      <w:r w:rsidR="001E6832" w:rsidRPr="00E21E48">
        <w:rPr>
          <w:b/>
          <w:bCs/>
          <w:sz w:val="24"/>
          <w:szCs w:val="24"/>
        </w:rPr>
        <w:t>instead</w:t>
      </w:r>
      <w:r w:rsidR="00A03283" w:rsidRPr="00E21E48">
        <w:rPr>
          <w:b/>
          <w:bCs/>
          <w:sz w:val="24"/>
          <w:szCs w:val="24"/>
        </w:rPr>
        <w:t xml:space="preserve"> of just relying on one particular indicator, we have combined five technical indicators.</w:t>
      </w:r>
    </w:p>
    <w:p w14:paraId="305C37F1" w14:textId="39B7BFEE" w:rsidR="00A54EE1" w:rsidRDefault="001E6832" w:rsidP="00A032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Because</w:t>
      </w:r>
      <w:r w:rsidR="00A03283" w:rsidRPr="00E21E48">
        <w:rPr>
          <w:b/>
          <w:bCs/>
          <w:sz w:val="24"/>
          <w:szCs w:val="24"/>
        </w:rPr>
        <w:t xml:space="preserve"> these indicators have low correlations as described </w:t>
      </w:r>
      <w:r w:rsidR="00B25C41">
        <w:rPr>
          <w:b/>
          <w:bCs/>
          <w:sz w:val="24"/>
          <w:szCs w:val="24"/>
        </w:rPr>
        <w:t>early</w:t>
      </w:r>
      <w:r w:rsidR="00A03283" w:rsidRPr="00E21E48">
        <w:rPr>
          <w:b/>
          <w:bCs/>
          <w:sz w:val="24"/>
          <w:szCs w:val="24"/>
        </w:rPr>
        <w:t>, combing them might provide a more solid signal.</w:t>
      </w:r>
      <w:r w:rsidR="007A73FF">
        <w:rPr>
          <w:b/>
          <w:bCs/>
          <w:sz w:val="24"/>
          <w:szCs w:val="24"/>
        </w:rPr>
        <w:t xml:space="preserve"> </w:t>
      </w:r>
      <w:r w:rsidR="00A54EE1">
        <w:rPr>
          <w:b/>
          <w:bCs/>
          <w:sz w:val="24"/>
          <w:szCs w:val="24"/>
        </w:rPr>
        <w:t>Just like the ML weak learners, combing them could be a strong leaner.</w:t>
      </w:r>
    </w:p>
    <w:p w14:paraId="43A74699" w14:textId="551F412A" w:rsidR="00A03283" w:rsidRPr="00E21E48" w:rsidRDefault="00FE1210" w:rsidP="00A032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However,</w:t>
      </w:r>
      <w:r w:rsidR="00BB7F93">
        <w:rPr>
          <w:b/>
          <w:bCs/>
          <w:sz w:val="24"/>
          <w:szCs w:val="24"/>
        </w:rPr>
        <w:t xml:space="preserve"> </w:t>
      </w:r>
      <w:r w:rsidR="00577C35">
        <w:rPr>
          <w:b/>
          <w:bCs/>
          <w:sz w:val="24"/>
          <w:szCs w:val="24"/>
        </w:rPr>
        <w:t xml:space="preserve">they might </w:t>
      </w:r>
      <w:r w:rsidR="00F82450">
        <w:rPr>
          <w:b/>
          <w:bCs/>
          <w:sz w:val="24"/>
          <w:szCs w:val="24"/>
        </w:rPr>
        <w:t xml:space="preserve">not </w:t>
      </w:r>
      <w:r w:rsidR="005238BA">
        <w:rPr>
          <w:b/>
          <w:bCs/>
          <w:sz w:val="24"/>
          <w:szCs w:val="24"/>
        </w:rPr>
        <w:t xml:space="preserve">able to </w:t>
      </w:r>
      <w:r w:rsidR="00577C35">
        <w:rPr>
          <w:b/>
          <w:bCs/>
          <w:sz w:val="24"/>
          <w:szCs w:val="24"/>
        </w:rPr>
        <w:t>give</w:t>
      </w:r>
      <w:r w:rsidR="00A03283" w:rsidRPr="00E21E48">
        <w:rPr>
          <w:b/>
          <w:bCs/>
          <w:sz w:val="24"/>
          <w:szCs w:val="24"/>
        </w:rPr>
        <w:t xml:space="preserve"> consistent signals</w:t>
      </w:r>
      <w:r w:rsidR="00577C35">
        <w:rPr>
          <w:b/>
          <w:bCs/>
          <w:sz w:val="24"/>
          <w:szCs w:val="24"/>
        </w:rPr>
        <w:t xml:space="preserve"> at </w:t>
      </w:r>
      <w:r w:rsidR="00393DE9">
        <w:rPr>
          <w:b/>
          <w:bCs/>
          <w:sz w:val="24"/>
          <w:szCs w:val="24"/>
        </w:rPr>
        <w:t>single point in time</w:t>
      </w:r>
      <w:r w:rsidR="00A03283" w:rsidRPr="00E21E48">
        <w:rPr>
          <w:b/>
          <w:bCs/>
          <w:sz w:val="24"/>
          <w:szCs w:val="24"/>
        </w:rPr>
        <w:t xml:space="preserve">, so we will use ML models to help </w:t>
      </w:r>
      <w:r w:rsidR="00311360">
        <w:rPr>
          <w:b/>
          <w:bCs/>
          <w:sz w:val="24"/>
          <w:szCs w:val="24"/>
        </w:rPr>
        <w:t xml:space="preserve">us </w:t>
      </w:r>
      <w:r w:rsidR="00A03283" w:rsidRPr="00E21E48">
        <w:rPr>
          <w:b/>
          <w:bCs/>
          <w:sz w:val="24"/>
          <w:szCs w:val="24"/>
        </w:rPr>
        <w:t xml:space="preserve">with the </w:t>
      </w:r>
      <w:r w:rsidR="003C4FDC">
        <w:rPr>
          <w:b/>
          <w:bCs/>
          <w:sz w:val="24"/>
          <w:szCs w:val="24"/>
        </w:rPr>
        <w:t xml:space="preserve">trading </w:t>
      </w:r>
      <w:r w:rsidR="00A03283" w:rsidRPr="00E21E48">
        <w:rPr>
          <w:b/>
          <w:bCs/>
          <w:sz w:val="24"/>
          <w:szCs w:val="24"/>
        </w:rPr>
        <w:t>decision.</w:t>
      </w:r>
    </w:p>
    <w:p w14:paraId="0D13535A" w14:textId="73275F86" w:rsidR="00C22D9C" w:rsidRDefault="00C22D9C" w:rsidP="00A03283">
      <w:pPr>
        <w:rPr>
          <w:b/>
          <w:bCs/>
          <w:sz w:val="24"/>
          <w:szCs w:val="24"/>
        </w:rPr>
      </w:pPr>
    </w:p>
    <w:p w14:paraId="48888B98" w14:textId="77777777" w:rsidR="004F10CD" w:rsidRDefault="004F10CD" w:rsidP="00A03283">
      <w:pPr>
        <w:rPr>
          <w:b/>
          <w:bCs/>
          <w:sz w:val="24"/>
          <w:szCs w:val="24"/>
        </w:rPr>
      </w:pPr>
    </w:p>
    <w:p w14:paraId="77DE5F60" w14:textId="5D4D2C75" w:rsidR="00B054AF" w:rsidRPr="00E21E48" w:rsidRDefault="00C51572" w:rsidP="00A032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A03283" w:rsidRPr="00E21E48">
        <w:rPr>
          <w:b/>
          <w:bCs/>
          <w:sz w:val="24"/>
          <w:szCs w:val="24"/>
        </w:rPr>
        <w:t xml:space="preserve">y combining five indicators </w:t>
      </w:r>
      <w:r>
        <w:rPr>
          <w:b/>
          <w:bCs/>
          <w:sz w:val="24"/>
          <w:szCs w:val="24"/>
        </w:rPr>
        <w:t>and w</w:t>
      </w:r>
      <w:r w:rsidRPr="00E21E48">
        <w:rPr>
          <w:b/>
          <w:bCs/>
          <w:sz w:val="24"/>
          <w:szCs w:val="24"/>
        </w:rPr>
        <w:t xml:space="preserve">ith the assistance of ML models, </w:t>
      </w:r>
      <w:r w:rsidR="00A03283" w:rsidRPr="00E21E48">
        <w:rPr>
          <w:b/>
          <w:bCs/>
          <w:sz w:val="24"/>
          <w:szCs w:val="24"/>
        </w:rPr>
        <w:t>the trading decision could be improved.</w:t>
      </w:r>
      <w:r w:rsidR="00C0144B">
        <w:rPr>
          <w:b/>
          <w:bCs/>
          <w:sz w:val="24"/>
          <w:szCs w:val="24"/>
        </w:rPr>
        <w:t xml:space="preserve">  Which can be seen from the graphs below.</w:t>
      </w:r>
    </w:p>
    <w:p w14:paraId="303C75E8" w14:textId="687FB4F3" w:rsidR="00B054AF" w:rsidRDefault="00DF5B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example, EBAY,</w:t>
      </w:r>
      <w:r w:rsidR="00601644">
        <w:rPr>
          <w:b/>
          <w:bCs/>
          <w:sz w:val="24"/>
          <w:szCs w:val="24"/>
        </w:rPr>
        <w:t xml:space="preserve"> </w:t>
      </w:r>
    </w:p>
    <w:p w14:paraId="31BD018F" w14:textId="42401C43" w:rsidR="00B45660" w:rsidRPr="00E21E48" w:rsidRDefault="00B45660" w:rsidP="00B45660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>The blue line with little dots is the accumulated return</w:t>
      </w:r>
      <w:r>
        <w:rPr>
          <w:b/>
          <w:bCs/>
          <w:sz w:val="24"/>
          <w:szCs w:val="24"/>
        </w:rPr>
        <w:t>s</w:t>
      </w:r>
      <w:r w:rsidRPr="00E21E48">
        <w:rPr>
          <w:b/>
          <w:bCs/>
          <w:sz w:val="24"/>
          <w:szCs w:val="24"/>
        </w:rPr>
        <w:t xml:space="preserve"> for the </w:t>
      </w:r>
      <w:r w:rsidR="00012FD9">
        <w:rPr>
          <w:b/>
          <w:bCs/>
          <w:sz w:val="24"/>
          <w:szCs w:val="24"/>
        </w:rPr>
        <w:t>share</w:t>
      </w:r>
      <w:r w:rsidRPr="00E21E48">
        <w:rPr>
          <w:b/>
          <w:bCs/>
          <w:sz w:val="24"/>
          <w:szCs w:val="24"/>
        </w:rPr>
        <w:t xml:space="preserve"> over the testing period.</w:t>
      </w:r>
    </w:p>
    <w:p w14:paraId="72F90AD5" w14:textId="6D4D94BF" w:rsidR="00DF5B6C" w:rsidRDefault="00A07E50">
      <w:pPr>
        <w:rPr>
          <w:b/>
          <w:bCs/>
          <w:sz w:val="24"/>
          <w:szCs w:val="24"/>
        </w:rPr>
      </w:pPr>
      <w:r w:rsidRPr="00E21E48">
        <w:rPr>
          <w:b/>
          <w:bCs/>
          <w:sz w:val="24"/>
          <w:szCs w:val="24"/>
        </w:rPr>
        <w:t xml:space="preserve">it is clear, </w:t>
      </w:r>
      <w:r w:rsidR="001B762E">
        <w:rPr>
          <w:b/>
          <w:bCs/>
          <w:sz w:val="24"/>
          <w:szCs w:val="24"/>
        </w:rPr>
        <w:t xml:space="preserve">using </w:t>
      </w:r>
      <w:r w:rsidR="002A4929">
        <w:rPr>
          <w:b/>
          <w:bCs/>
          <w:sz w:val="24"/>
          <w:szCs w:val="24"/>
        </w:rPr>
        <w:t>ML model</w:t>
      </w:r>
      <w:r w:rsidR="00234506">
        <w:rPr>
          <w:b/>
          <w:bCs/>
          <w:sz w:val="24"/>
          <w:szCs w:val="24"/>
        </w:rPr>
        <w:t>s</w:t>
      </w:r>
      <w:r w:rsidR="002A4929">
        <w:rPr>
          <w:b/>
          <w:bCs/>
          <w:sz w:val="24"/>
          <w:szCs w:val="24"/>
        </w:rPr>
        <w:t xml:space="preserve"> could outperform the buy-hold stock strategy</w:t>
      </w:r>
      <w:r>
        <w:rPr>
          <w:b/>
          <w:bCs/>
          <w:sz w:val="24"/>
          <w:szCs w:val="24"/>
        </w:rPr>
        <w:t>.</w:t>
      </w:r>
    </w:p>
    <w:p w14:paraId="54505C52" w14:textId="77777777" w:rsidR="00C5110E" w:rsidRDefault="00C5110E">
      <w:pPr>
        <w:rPr>
          <w:b/>
          <w:bCs/>
          <w:sz w:val="24"/>
          <w:szCs w:val="24"/>
        </w:rPr>
      </w:pPr>
    </w:p>
    <w:p w14:paraId="3CC2E491" w14:textId="050DAD30" w:rsidR="00DF5B6C" w:rsidRDefault="0095584C">
      <w:pPr>
        <w:rPr>
          <w:b/>
          <w:bCs/>
          <w:sz w:val="24"/>
          <w:szCs w:val="24"/>
        </w:rPr>
      </w:pPr>
      <w:r w:rsidRPr="0095584C">
        <w:rPr>
          <w:b/>
          <w:bCs/>
          <w:sz w:val="24"/>
          <w:szCs w:val="24"/>
        </w:rPr>
        <w:t>Especially, the Gradient Boost model</w:t>
      </w:r>
      <w:r w:rsidR="00861746">
        <w:rPr>
          <w:b/>
          <w:bCs/>
          <w:sz w:val="24"/>
          <w:szCs w:val="24"/>
        </w:rPr>
        <w:t>,</w:t>
      </w:r>
      <w:r w:rsidRPr="0095584C">
        <w:rPr>
          <w:b/>
          <w:bCs/>
          <w:sz w:val="24"/>
          <w:szCs w:val="24"/>
        </w:rPr>
        <w:t xml:space="preserve"> outperforms other three ML models.</w:t>
      </w:r>
    </w:p>
    <w:p w14:paraId="03140556" w14:textId="6A793005" w:rsidR="00B170A3" w:rsidRDefault="003C47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an accuracy about 60%.</w:t>
      </w:r>
      <w:r w:rsidR="003F6D2E">
        <w:rPr>
          <w:b/>
          <w:bCs/>
          <w:sz w:val="24"/>
          <w:szCs w:val="24"/>
        </w:rPr>
        <w:t xml:space="preserve"> </w:t>
      </w:r>
    </w:p>
    <w:p w14:paraId="023C9DAB" w14:textId="3588EE4B" w:rsidR="003C471E" w:rsidRDefault="002C1E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ALSO, </w:t>
      </w:r>
      <w:r w:rsidR="00B170A3" w:rsidRPr="003F6D2E">
        <w:rPr>
          <w:b/>
          <w:bCs/>
          <w:sz w:val="24"/>
          <w:szCs w:val="24"/>
        </w:rPr>
        <w:t>by</w:t>
      </w:r>
      <w:r w:rsidR="003F6D2E" w:rsidRPr="003F6D2E">
        <w:rPr>
          <w:b/>
          <w:bCs/>
          <w:sz w:val="24"/>
          <w:szCs w:val="24"/>
        </w:rPr>
        <w:t xml:space="preserve"> comparing `F1-Scores`, `AUPRC`, and `Accuracy Scores`; `Gradient Boost Model` is recommended.</w:t>
      </w:r>
    </w:p>
    <w:p w14:paraId="612A87FD" w14:textId="7DB8D9DD" w:rsidR="00B170A3" w:rsidRDefault="00B170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r w:rsidR="00D43B40">
        <w:rPr>
          <w:b/>
          <w:bCs/>
          <w:sz w:val="24"/>
          <w:szCs w:val="24"/>
        </w:rPr>
        <w:t>it has the highest F1 scores in predicting rising / decreasing share prices, and also largest area under precision and recall curve.</w:t>
      </w:r>
    </w:p>
    <w:p w14:paraId="4BBBD764" w14:textId="004300E8" w:rsidR="00A5665B" w:rsidRDefault="00A5665B">
      <w:pPr>
        <w:rPr>
          <w:b/>
          <w:bCs/>
          <w:sz w:val="24"/>
          <w:szCs w:val="24"/>
        </w:rPr>
      </w:pPr>
    </w:p>
    <w:p w14:paraId="7C3830C6" w14:textId="6B30ACD8" w:rsidR="00C37049" w:rsidRPr="00C37049" w:rsidRDefault="00C37049" w:rsidP="00C37049">
      <w:pPr>
        <w:rPr>
          <w:b/>
          <w:bCs/>
          <w:sz w:val="24"/>
          <w:szCs w:val="24"/>
        </w:rPr>
      </w:pPr>
      <w:r w:rsidRPr="00C37049">
        <w:rPr>
          <w:b/>
          <w:bCs/>
          <w:sz w:val="24"/>
          <w:szCs w:val="24"/>
        </w:rPr>
        <w:t xml:space="preserve">However, it is worth noting that, </w:t>
      </w:r>
      <w:r w:rsidR="0072704C">
        <w:rPr>
          <w:b/>
          <w:bCs/>
          <w:sz w:val="24"/>
          <w:szCs w:val="24"/>
        </w:rPr>
        <w:t>for</w:t>
      </w:r>
      <w:r w:rsidRPr="00C37049">
        <w:rPr>
          <w:b/>
          <w:bCs/>
          <w:sz w:val="24"/>
          <w:szCs w:val="24"/>
        </w:rPr>
        <w:t xml:space="preserve"> different ticker (stock), the result </w:t>
      </w:r>
      <w:r w:rsidR="00310301">
        <w:rPr>
          <w:b/>
          <w:bCs/>
          <w:sz w:val="24"/>
          <w:szCs w:val="24"/>
        </w:rPr>
        <w:t xml:space="preserve">could </w:t>
      </w:r>
      <w:r w:rsidRPr="00C37049">
        <w:rPr>
          <w:b/>
          <w:bCs/>
          <w:sz w:val="24"/>
          <w:szCs w:val="24"/>
        </w:rPr>
        <w:t>change.</w:t>
      </w:r>
    </w:p>
    <w:p w14:paraId="58156C2B" w14:textId="73CBE70D" w:rsidR="00B054AF" w:rsidRDefault="00C37049">
      <w:pPr>
        <w:rPr>
          <w:b/>
          <w:bCs/>
          <w:sz w:val="24"/>
          <w:szCs w:val="24"/>
        </w:rPr>
      </w:pPr>
      <w:r w:rsidRPr="00C37049">
        <w:rPr>
          <w:b/>
          <w:bCs/>
          <w:sz w:val="24"/>
          <w:szCs w:val="24"/>
        </w:rPr>
        <w:t xml:space="preserve">For example, TESLA (TSLA) and Blizzard (ATVI) show </w:t>
      </w:r>
      <w:r w:rsidR="00660B3B">
        <w:rPr>
          <w:b/>
          <w:bCs/>
          <w:sz w:val="24"/>
          <w:szCs w:val="24"/>
        </w:rPr>
        <w:t xml:space="preserve">a </w:t>
      </w:r>
      <w:r w:rsidRPr="00C37049">
        <w:rPr>
          <w:b/>
          <w:bCs/>
          <w:sz w:val="24"/>
          <w:szCs w:val="24"/>
        </w:rPr>
        <w:t>different result.</w:t>
      </w:r>
    </w:p>
    <w:p w14:paraId="706BDC46" w14:textId="77777777" w:rsidR="006F42D7" w:rsidRDefault="006F42D7">
      <w:pPr>
        <w:rPr>
          <w:b/>
          <w:bCs/>
          <w:sz w:val="24"/>
          <w:szCs w:val="24"/>
        </w:rPr>
      </w:pPr>
    </w:p>
    <w:p w14:paraId="5D0E4A7D" w14:textId="461E8F14" w:rsidR="005B2579" w:rsidRPr="00E21E48" w:rsidRDefault="005B25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the left, for blizzard, </w:t>
      </w:r>
      <w:r w:rsidR="00C96510">
        <w:rPr>
          <w:b/>
          <w:bCs/>
          <w:sz w:val="24"/>
          <w:szCs w:val="24"/>
        </w:rPr>
        <w:t xml:space="preserve">only the </w:t>
      </w:r>
      <w:r w:rsidR="00C96510" w:rsidRPr="0095584C">
        <w:rPr>
          <w:b/>
          <w:bCs/>
          <w:sz w:val="24"/>
          <w:szCs w:val="24"/>
        </w:rPr>
        <w:t>Gradient Boost model</w:t>
      </w:r>
      <w:r w:rsidR="00C96510">
        <w:rPr>
          <w:b/>
          <w:bCs/>
          <w:sz w:val="24"/>
          <w:szCs w:val="24"/>
        </w:rPr>
        <w:t>,</w:t>
      </w:r>
      <w:r w:rsidR="00C96510" w:rsidRPr="0095584C">
        <w:rPr>
          <w:b/>
          <w:bCs/>
          <w:sz w:val="24"/>
          <w:szCs w:val="24"/>
        </w:rPr>
        <w:t xml:space="preserve"> outperforms </w:t>
      </w:r>
      <w:r w:rsidR="00C96510">
        <w:rPr>
          <w:b/>
          <w:bCs/>
          <w:sz w:val="24"/>
          <w:szCs w:val="24"/>
        </w:rPr>
        <w:t>buy-hold stock strategy.</w:t>
      </w:r>
    </w:p>
    <w:p w14:paraId="48C2F0D9" w14:textId="7F0B139E" w:rsidR="00B0532E" w:rsidRPr="00E21E48" w:rsidRDefault="003A05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TESLA, </w:t>
      </w:r>
      <w:r w:rsidR="00E137C6">
        <w:rPr>
          <w:b/>
          <w:bCs/>
          <w:sz w:val="24"/>
          <w:szCs w:val="24"/>
        </w:rPr>
        <w:t>the</w:t>
      </w:r>
      <w:r w:rsidR="002B75E5">
        <w:rPr>
          <w:b/>
          <w:bCs/>
          <w:sz w:val="24"/>
          <w:szCs w:val="24"/>
        </w:rPr>
        <w:t xml:space="preserve"> overlapped curve might </w:t>
      </w:r>
      <w:r w:rsidR="00EC270B">
        <w:rPr>
          <w:b/>
          <w:bCs/>
          <w:sz w:val="24"/>
          <w:szCs w:val="24"/>
        </w:rPr>
        <w:t xml:space="preserve">be </w:t>
      </w:r>
      <w:r w:rsidR="002B75E5">
        <w:rPr>
          <w:b/>
          <w:bCs/>
          <w:sz w:val="24"/>
          <w:szCs w:val="24"/>
        </w:rPr>
        <w:t>cause</w:t>
      </w:r>
      <w:r w:rsidR="00EC270B">
        <w:rPr>
          <w:b/>
          <w:bCs/>
          <w:sz w:val="24"/>
          <w:szCs w:val="24"/>
        </w:rPr>
        <w:t>d</w:t>
      </w:r>
      <w:r w:rsidR="002B75E5">
        <w:rPr>
          <w:b/>
          <w:bCs/>
          <w:sz w:val="24"/>
          <w:szCs w:val="24"/>
        </w:rPr>
        <w:t xml:space="preserve"> by </w:t>
      </w:r>
      <w:r w:rsidR="003D55A2" w:rsidRPr="003D55A2">
        <w:rPr>
          <w:b/>
          <w:bCs/>
          <w:sz w:val="24"/>
          <w:szCs w:val="24"/>
        </w:rPr>
        <w:t xml:space="preserve">the inefficiency </w:t>
      </w:r>
      <w:r w:rsidR="00F32A91">
        <w:rPr>
          <w:b/>
          <w:bCs/>
          <w:sz w:val="24"/>
          <w:szCs w:val="24"/>
        </w:rPr>
        <w:t xml:space="preserve">OR failure </w:t>
      </w:r>
      <w:r w:rsidR="003D55A2" w:rsidRPr="003D55A2">
        <w:rPr>
          <w:b/>
          <w:bCs/>
          <w:sz w:val="24"/>
          <w:szCs w:val="24"/>
        </w:rPr>
        <w:t>of the indicators</w:t>
      </w:r>
      <w:r w:rsidR="00C5453E">
        <w:rPr>
          <w:b/>
          <w:bCs/>
          <w:sz w:val="24"/>
          <w:szCs w:val="24"/>
        </w:rPr>
        <w:t>.</w:t>
      </w:r>
    </w:p>
    <w:p w14:paraId="510842D9" w14:textId="78C26575" w:rsidR="00B0532E" w:rsidRPr="00E21E48" w:rsidRDefault="00081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means that if we have more time, we will need to try different combination of indicators.</w:t>
      </w:r>
      <w:r w:rsidR="001D4C9C">
        <w:rPr>
          <w:b/>
          <w:bCs/>
          <w:sz w:val="24"/>
          <w:szCs w:val="24"/>
        </w:rPr>
        <w:t xml:space="preserve"> And also test a variety of </w:t>
      </w:r>
      <w:r w:rsidR="00856842">
        <w:rPr>
          <w:b/>
          <w:bCs/>
          <w:sz w:val="24"/>
          <w:szCs w:val="24"/>
        </w:rPr>
        <w:t>hyperparameters</w:t>
      </w:r>
      <w:r w:rsidR="00730639">
        <w:rPr>
          <w:b/>
          <w:bCs/>
          <w:sz w:val="24"/>
          <w:szCs w:val="24"/>
        </w:rPr>
        <w:t>.</w:t>
      </w:r>
    </w:p>
    <w:p w14:paraId="3ABA216D" w14:textId="45E9F7E7" w:rsidR="00A777E7" w:rsidRDefault="00A777E7">
      <w:pPr>
        <w:rPr>
          <w:b/>
          <w:bCs/>
          <w:sz w:val="24"/>
          <w:szCs w:val="24"/>
        </w:rPr>
      </w:pPr>
    </w:p>
    <w:p w14:paraId="3BD827E5" w14:textId="4559C323" w:rsidR="006212BB" w:rsidRPr="00E21E48" w:rsidRDefault="00B740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So,</w:t>
      </w:r>
      <w:r w:rsidR="006212BB">
        <w:rPr>
          <w:b/>
          <w:bCs/>
          <w:sz w:val="24"/>
          <w:szCs w:val="24"/>
        </w:rPr>
        <w:t xml:space="preserve"> to conclude, </w:t>
      </w:r>
    </w:p>
    <w:p w14:paraId="63893A4A" w14:textId="0884D136" w:rsidR="00BB68D6" w:rsidRPr="00BB68D6" w:rsidRDefault="00BB68D6" w:rsidP="00BB68D6">
      <w:pPr>
        <w:rPr>
          <w:b/>
          <w:bCs/>
          <w:sz w:val="24"/>
          <w:szCs w:val="24"/>
        </w:rPr>
      </w:pPr>
      <w:r w:rsidRPr="00BB68D6">
        <w:rPr>
          <w:b/>
          <w:bCs/>
          <w:sz w:val="24"/>
          <w:szCs w:val="24"/>
        </w:rPr>
        <w:t xml:space="preserve">Technical indicators by </w:t>
      </w:r>
      <w:r w:rsidRPr="00BB68D6">
        <w:rPr>
          <w:b/>
          <w:bCs/>
          <w:sz w:val="24"/>
          <w:szCs w:val="24"/>
        </w:rPr>
        <w:t>themselves</w:t>
      </w:r>
      <w:r w:rsidRPr="00BB68D6">
        <w:rPr>
          <w:b/>
          <w:bCs/>
          <w:sz w:val="24"/>
          <w:szCs w:val="24"/>
        </w:rPr>
        <w:t xml:space="preserve"> usually underperforms the buy-hold stock trading strategy.</w:t>
      </w:r>
      <w:r w:rsidR="00BA1A91">
        <w:rPr>
          <w:b/>
          <w:bCs/>
          <w:sz w:val="24"/>
          <w:szCs w:val="24"/>
        </w:rPr>
        <w:t xml:space="preserve"> As we can see from the graphs.</w:t>
      </w:r>
    </w:p>
    <w:p w14:paraId="228E1BE6" w14:textId="4C2A6AD9" w:rsidR="00BB68D6" w:rsidRPr="00BB68D6" w:rsidRDefault="00B740F0" w:rsidP="00BB68D6">
      <w:pPr>
        <w:rPr>
          <w:b/>
          <w:bCs/>
          <w:sz w:val="24"/>
          <w:szCs w:val="24"/>
        </w:rPr>
      </w:pPr>
      <w:r w:rsidRPr="00B740F0">
        <w:rPr>
          <w:b/>
          <w:bCs/>
          <w:sz w:val="24"/>
          <w:szCs w:val="24"/>
        </w:rPr>
        <w:t>To make decision on the combined signals,</w:t>
      </w:r>
      <w:r w:rsidR="0079712A">
        <w:rPr>
          <w:b/>
          <w:bCs/>
          <w:sz w:val="24"/>
          <w:szCs w:val="24"/>
        </w:rPr>
        <w:t xml:space="preserve"> </w:t>
      </w:r>
      <w:r w:rsidR="0079712A" w:rsidRPr="00BB68D6">
        <w:rPr>
          <w:b/>
          <w:bCs/>
          <w:sz w:val="24"/>
          <w:szCs w:val="24"/>
        </w:rPr>
        <w:t>ML models</w:t>
      </w:r>
      <w:r w:rsidR="0079712A">
        <w:rPr>
          <w:b/>
          <w:bCs/>
          <w:sz w:val="24"/>
          <w:szCs w:val="24"/>
        </w:rPr>
        <w:t xml:space="preserve"> could be used</w:t>
      </w:r>
      <w:r w:rsidR="000A3224">
        <w:rPr>
          <w:b/>
          <w:bCs/>
          <w:sz w:val="24"/>
          <w:szCs w:val="24"/>
        </w:rPr>
        <w:t xml:space="preserve"> to significantly </w:t>
      </w:r>
      <w:r w:rsidR="00BB68D6" w:rsidRPr="00BB68D6">
        <w:rPr>
          <w:b/>
          <w:bCs/>
          <w:sz w:val="24"/>
          <w:szCs w:val="24"/>
        </w:rPr>
        <w:t>improve the accumulated returns.</w:t>
      </w:r>
      <w:r w:rsidR="009D32E9">
        <w:rPr>
          <w:b/>
          <w:bCs/>
          <w:sz w:val="24"/>
          <w:szCs w:val="24"/>
        </w:rPr>
        <w:t xml:space="preserve"> </w:t>
      </w:r>
      <w:r w:rsidR="001A61ED">
        <w:rPr>
          <w:b/>
          <w:bCs/>
          <w:sz w:val="24"/>
          <w:szCs w:val="24"/>
        </w:rPr>
        <w:t>(F</w:t>
      </w:r>
      <w:r w:rsidR="009D32E9">
        <w:rPr>
          <w:b/>
          <w:bCs/>
          <w:sz w:val="24"/>
          <w:szCs w:val="24"/>
        </w:rPr>
        <w:t>or example, EBAY.</w:t>
      </w:r>
      <w:r w:rsidR="001A61ED">
        <w:rPr>
          <w:b/>
          <w:bCs/>
          <w:sz w:val="24"/>
          <w:szCs w:val="24"/>
        </w:rPr>
        <w:t>)</w:t>
      </w:r>
    </w:p>
    <w:p w14:paraId="40D1196D" w14:textId="26102D1A" w:rsidR="00BB68D6" w:rsidRPr="00BB68D6" w:rsidRDefault="00BB68D6" w:rsidP="00BB68D6">
      <w:pPr>
        <w:rPr>
          <w:b/>
          <w:bCs/>
          <w:sz w:val="24"/>
          <w:szCs w:val="24"/>
        </w:rPr>
      </w:pPr>
      <w:r w:rsidRPr="00BB68D6">
        <w:rPr>
          <w:b/>
          <w:bCs/>
          <w:sz w:val="24"/>
          <w:szCs w:val="24"/>
        </w:rPr>
        <w:t>Especially, the gradient boost model would be recommended</w:t>
      </w:r>
      <w:r w:rsidR="00E305DC">
        <w:rPr>
          <w:b/>
          <w:bCs/>
          <w:sz w:val="24"/>
          <w:szCs w:val="24"/>
        </w:rPr>
        <w:t xml:space="preserve"> among other models</w:t>
      </w:r>
      <w:r w:rsidRPr="00BB68D6">
        <w:rPr>
          <w:b/>
          <w:bCs/>
          <w:sz w:val="24"/>
          <w:szCs w:val="24"/>
        </w:rPr>
        <w:t>.</w:t>
      </w:r>
    </w:p>
    <w:p w14:paraId="59CB2050" w14:textId="60A38583" w:rsidR="00A777E7" w:rsidRPr="00E21E48" w:rsidRDefault="00A777E7">
      <w:pPr>
        <w:rPr>
          <w:b/>
          <w:bCs/>
          <w:sz w:val="24"/>
          <w:szCs w:val="24"/>
        </w:rPr>
      </w:pPr>
    </w:p>
    <w:p w14:paraId="7C45D45E" w14:textId="1DF11BED" w:rsidR="00A777E7" w:rsidRPr="00E21E48" w:rsidRDefault="00A777E7">
      <w:pPr>
        <w:rPr>
          <w:b/>
          <w:bCs/>
          <w:sz w:val="24"/>
          <w:szCs w:val="24"/>
        </w:rPr>
      </w:pPr>
    </w:p>
    <w:p w14:paraId="45C91DA7" w14:textId="77777777" w:rsidR="00A777E7" w:rsidRPr="00E21E48" w:rsidRDefault="00A777E7">
      <w:pPr>
        <w:rPr>
          <w:b/>
          <w:bCs/>
          <w:sz w:val="24"/>
          <w:szCs w:val="24"/>
        </w:rPr>
      </w:pPr>
    </w:p>
    <w:sectPr w:rsidR="00A777E7" w:rsidRPr="00E2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153C9"/>
    <w:multiLevelType w:val="hybridMultilevel"/>
    <w:tmpl w:val="85884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C"/>
    <w:rsid w:val="000112C5"/>
    <w:rsid w:val="00012FD9"/>
    <w:rsid w:val="000132AE"/>
    <w:rsid w:val="0001445E"/>
    <w:rsid w:val="00022A6F"/>
    <w:rsid w:val="00025B41"/>
    <w:rsid w:val="00032D6D"/>
    <w:rsid w:val="0005118C"/>
    <w:rsid w:val="00056259"/>
    <w:rsid w:val="00056417"/>
    <w:rsid w:val="000627AD"/>
    <w:rsid w:val="0008119F"/>
    <w:rsid w:val="000A3224"/>
    <w:rsid w:val="000A40FB"/>
    <w:rsid w:val="000D7C46"/>
    <w:rsid w:val="00100832"/>
    <w:rsid w:val="00106DDF"/>
    <w:rsid w:val="00110C68"/>
    <w:rsid w:val="00111607"/>
    <w:rsid w:val="00113A64"/>
    <w:rsid w:val="00114027"/>
    <w:rsid w:val="001210B9"/>
    <w:rsid w:val="00142C16"/>
    <w:rsid w:val="0014751E"/>
    <w:rsid w:val="0015412D"/>
    <w:rsid w:val="00191D25"/>
    <w:rsid w:val="001A61ED"/>
    <w:rsid w:val="001B762E"/>
    <w:rsid w:val="001D4C9C"/>
    <w:rsid w:val="001E513F"/>
    <w:rsid w:val="001E6832"/>
    <w:rsid w:val="00234506"/>
    <w:rsid w:val="00244791"/>
    <w:rsid w:val="00244D2C"/>
    <w:rsid w:val="00255280"/>
    <w:rsid w:val="00271B80"/>
    <w:rsid w:val="002742CC"/>
    <w:rsid w:val="002865FE"/>
    <w:rsid w:val="00292E76"/>
    <w:rsid w:val="0029321E"/>
    <w:rsid w:val="002A3928"/>
    <w:rsid w:val="002A426D"/>
    <w:rsid w:val="002A4929"/>
    <w:rsid w:val="002B4C75"/>
    <w:rsid w:val="002B733B"/>
    <w:rsid w:val="002B75E5"/>
    <w:rsid w:val="002B770A"/>
    <w:rsid w:val="002C1E29"/>
    <w:rsid w:val="002C4056"/>
    <w:rsid w:val="002D5AF8"/>
    <w:rsid w:val="002D741A"/>
    <w:rsid w:val="002F04C3"/>
    <w:rsid w:val="0030149A"/>
    <w:rsid w:val="00310301"/>
    <w:rsid w:val="00311360"/>
    <w:rsid w:val="003228DD"/>
    <w:rsid w:val="00341947"/>
    <w:rsid w:val="0036587A"/>
    <w:rsid w:val="00370297"/>
    <w:rsid w:val="00371AA8"/>
    <w:rsid w:val="00374ADE"/>
    <w:rsid w:val="00393DE9"/>
    <w:rsid w:val="003A05F5"/>
    <w:rsid w:val="003B5310"/>
    <w:rsid w:val="003C471E"/>
    <w:rsid w:val="003C4FDC"/>
    <w:rsid w:val="003D55A2"/>
    <w:rsid w:val="003E7EE0"/>
    <w:rsid w:val="003F0AF8"/>
    <w:rsid w:val="003F6D2E"/>
    <w:rsid w:val="00427EAC"/>
    <w:rsid w:val="0043226E"/>
    <w:rsid w:val="00444F4C"/>
    <w:rsid w:val="00462EA6"/>
    <w:rsid w:val="00487072"/>
    <w:rsid w:val="00490A80"/>
    <w:rsid w:val="00494C0E"/>
    <w:rsid w:val="004B3938"/>
    <w:rsid w:val="004C61D1"/>
    <w:rsid w:val="004C61F5"/>
    <w:rsid w:val="004D6A37"/>
    <w:rsid w:val="004F10CD"/>
    <w:rsid w:val="00516044"/>
    <w:rsid w:val="005238BA"/>
    <w:rsid w:val="0054220B"/>
    <w:rsid w:val="0056061E"/>
    <w:rsid w:val="00577C35"/>
    <w:rsid w:val="00583278"/>
    <w:rsid w:val="005A7F70"/>
    <w:rsid w:val="005B2579"/>
    <w:rsid w:val="00601644"/>
    <w:rsid w:val="006053B0"/>
    <w:rsid w:val="006202C7"/>
    <w:rsid w:val="006212BB"/>
    <w:rsid w:val="00631ADB"/>
    <w:rsid w:val="00650DD9"/>
    <w:rsid w:val="00660B3B"/>
    <w:rsid w:val="00683D8A"/>
    <w:rsid w:val="006B12A9"/>
    <w:rsid w:val="006C42E4"/>
    <w:rsid w:val="006F42D7"/>
    <w:rsid w:val="00702970"/>
    <w:rsid w:val="00715BEE"/>
    <w:rsid w:val="0072704C"/>
    <w:rsid w:val="00730639"/>
    <w:rsid w:val="00736E1A"/>
    <w:rsid w:val="007650B8"/>
    <w:rsid w:val="00765228"/>
    <w:rsid w:val="0079712A"/>
    <w:rsid w:val="007A73FF"/>
    <w:rsid w:val="007C5729"/>
    <w:rsid w:val="007E2124"/>
    <w:rsid w:val="007F15D6"/>
    <w:rsid w:val="00800829"/>
    <w:rsid w:val="00800A68"/>
    <w:rsid w:val="00801646"/>
    <w:rsid w:val="00830BFF"/>
    <w:rsid w:val="0083165A"/>
    <w:rsid w:val="00844CCC"/>
    <w:rsid w:val="0084571F"/>
    <w:rsid w:val="008476FB"/>
    <w:rsid w:val="00856842"/>
    <w:rsid w:val="00861746"/>
    <w:rsid w:val="008842C3"/>
    <w:rsid w:val="008B0A4D"/>
    <w:rsid w:val="008C1A03"/>
    <w:rsid w:val="008C7208"/>
    <w:rsid w:val="00900BBC"/>
    <w:rsid w:val="00912250"/>
    <w:rsid w:val="00924E99"/>
    <w:rsid w:val="00954F92"/>
    <w:rsid w:val="009552F4"/>
    <w:rsid w:val="0095584C"/>
    <w:rsid w:val="00963F02"/>
    <w:rsid w:val="00967E99"/>
    <w:rsid w:val="00985A46"/>
    <w:rsid w:val="009C69C2"/>
    <w:rsid w:val="009D32E9"/>
    <w:rsid w:val="009D4014"/>
    <w:rsid w:val="009F2029"/>
    <w:rsid w:val="00A030AB"/>
    <w:rsid w:val="00A03283"/>
    <w:rsid w:val="00A07E50"/>
    <w:rsid w:val="00A10D28"/>
    <w:rsid w:val="00A12853"/>
    <w:rsid w:val="00A264BA"/>
    <w:rsid w:val="00A27AF2"/>
    <w:rsid w:val="00A32C5F"/>
    <w:rsid w:val="00A35D82"/>
    <w:rsid w:val="00A448E1"/>
    <w:rsid w:val="00A54EE1"/>
    <w:rsid w:val="00A5665B"/>
    <w:rsid w:val="00A75F9E"/>
    <w:rsid w:val="00A777E7"/>
    <w:rsid w:val="00A855A6"/>
    <w:rsid w:val="00AA5C5F"/>
    <w:rsid w:val="00AB3374"/>
    <w:rsid w:val="00AC62E7"/>
    <w:rsid w:val="00B0532E"/>
    <w:rsid w:val="00B054AF"/>
    <w:rsid w:val="00B170A3"/>
    <w:rsid w:val="00B22F11"/>
    <w:rsid w:val="00B25C41"/>
    <w:rsid w:val="00B35182"/>
    <w:rsid w:val="00B3563D"/>
    <w:rsid w:val="00B45660"/>
    <w:rsid w:val="00B54DB8"/>
    <w:rsid w:val="00B65FBE"/>
    <w:rsid w:val="00B740F0"/>
    <w:rsid w:val="00B75DD4"/>
    <w:rsid w:val="00B8449E"/>
    <w:rsid w:val="00BA1A91"/>
    <w:rsid w:val="00BB640E"/>
    <w:rsid w:val="00BB68D6"/>
    <w:rsid w:val="00BB7F93"/>
    <w:rsid w:val="00BD1A55"/>
    <w:rsid w:val="00C0144B"/>
    <w:rsid w:val="00C22D9C"/>
    <w:rsid w:val="00C234E0"/>
    <w:rsid w:val="00C25EF1"/>
    <w:rsid w:val="00C30E11"/>
    <w:rsid w:val="00C33C5E"/>
    <w:rsid w:val="00C37049"/>
    <w:rsid w:val="00C423A1"/>
    <w:rsid w:val="00C4296A"/>
    <w:rsid w:val="00C5110E"/>
    <w:rsid w:val="00C51572"/>
    <w:rsid w:val="00C5453E"/>
    <w:rsid w:val="00C7103C"/>
    <w:rsid w:val="00C80AB8"/>
    <w:rsid w:val="00C95AF2"/>
    <w:rsid w:val="00C96510"/>
    <w:rsid w:val="00CA261F"/>
    <w:rsid w:val="00CB759C"/>
    <w:rsid w:val="00CC5C27"/>
    <w:rsid w:val="00CD4C24"/>
    <w:rsid w:val="00CD7082"/>
    <w:rsid w:val="00D1047C"/>
    <w:rsid w:val="00D37DEF"/>
    <w:rsid w:val="00D43B40"/>
    <w:rsid w:val="00DA23E1"/>
    <w:rsid w:val="00DB781A"/>
    <w:rsid w:val="00DC079C"/>
    <w:rsid w:val="00DE1287"/>
    <w:rsid w:val="00DE1CDA"/>
    <w:rsid w:val="00DE77F0"/>
    <w:rsid w:val="00DF5B6C"/>
    <w:rsid w:val="00E137C6"/>
    <w:rsid w:val="00E1731B"/>
    <w:rsid w:val="00E21A35"/>
    <w:rsid w:val="00E21E48"/>
    <w:rsid w:val="00E22720"/>
    <w:rsid w:val="00E263B0"/>
    <w:rsid w:val="00E305DC"/>
    <w:rsid w:val="00E31140"/>
    <w:rsid w:val="00E34402"/>
    <w:rsid w:val="00E4209E"/>
    <w:rsid w:val="00E4677C"/>
    <w:rsid w:val="00E50DE0"/>
    <w:rsid w:val="00E73788"/>
    <w:rsid w:val="00E87C91"/>
    <w:rsid w:val="00EC270B"/>
    <w:rsid w:val="00EE61EA"/>
    <w:rsid w:val="00EE686F"/>
    <w:rsid w:val="00F04A7A"/>
    <w:rsid w:val="00F305EC"/>
    <w:rsid w:val="00F32A91"/>
    <w:rsid w:val="00F43613"/>
    <w:rsid w:val="00F457D1"/>
    <w:rsid w:val="00F46418"/>
    <w:rsid w:val="00F5029C"/>
    <w:rsid w:val="00F55A07"/>
    <w:rsid w:val="00F66E5B"/>
    <w:rsid w:val="00F809E4"/>
    <w:rsid w:val="00F80EC1"/>
    <w:rsid w:val="00F817D0"/>
    <w:rsid w:val="00F82450"/>
    <w:rsid w:val="00F83139"/>
    <w:rsid w:val="00F84CEA"/>
    <w:rsid w:val="00F967ED"/>
    <w:rsid w:val="00FA3288"/>
    <w:rsid w:val="00FA5BE6"/>
    <w:rsid w:val="00FB5C60"/>
    <w:rsid w:val="00F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51F1"/>
  <w15:chartTrackingRefBased/>
  <w15:docId w15:val="{747E5DFB-561B-43CD-8866-B772BA24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leon</dc:creator>
  <cp:keywords/>
  <dc:description/>
  <cp:lastModifiedBy>leon leon</cp:lastModifiedBy>
  <cp:revision>257</cp:revision>
  <dcterms:created xsi:type="dcterms:W3CDTF">2021-03-05T05:41:00Z</dcterms:created>
  <dcterms:modified xsi:type="dcterms:W3CDTF">2021-03-05T12:02:00Z</dcterms:modified>
</cp:coreProperties>
</file>