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7A6C8" w14:textId="77246A77" w:rsidR="00B4039D" w:rsidRPr="00894ABB" w:rsidRDefault="00B4039D" w:rsidP="007066A2">
      <w:pPr>
        <w:jc w:val="both"/>
        <w:rPr>
          <w:rFonts w:ascii="Times New Roman" w:hAnsi="Times New Roman" w:cs="Times New Roman"/>
          <w:lang w:val="en-US"/>
        </w:rPr>
      </w:pPr>
      <w:r w:rsidRPr="00894ABB">
        <w:rPr>
          <w:rFonts w:ascii="Times New Roman" w:hAnsi="Times New Roman" w:cs="Times New Roman"/>
          <w:lang w:val="en-US"/>
        </w:rPr>
        <w:t xml:space="preserve">Hola, </w:t>
      </w:r>
      <w:r w:rsidR="00B27EF7" w:rsidRPr="00894ABB">
        <w:rPr>
          <w:rFonts w:ascii="Times New Roman" w:hAnsi="Times New Roman" w:cs="Times New Roman"/>
          <w:lang w:val="en-US"/>
        </w:rPr>
        <w:t>León</w:t>
      </w:r>
      <w:r w:rsidRPr="00894ABB">
        <w:rPr>
          <w:rFonts w:ascii="Times New Roman" w:hAnsi="Times New Roman" w:cs="Times New Roman"/>
          <w:lang w:val="en-US"/>
        </w:rPr>
        <w:t xml:space="preserve">. He </w:t>
      </w:r>
      <w:proofErr w:type="spellStart"/>
      <w:r w:rsidRPr="00894ABB">
        <w:rPr>
          <w:rFonts w:ascii="Times New Roman" w:hAnsi="Times New Roman" w:cs="Times New Roman"/>
          <w:lang w:val="en-US"/>
        </w:rPr>
        <w:t>analizado</w:t>
      </w:r>
      <w:proofErr w:type="spellEnd"/>
      <w:r w:rsidRPr="00894ABB">
        <w:rPr>
          <w:rFonts w:ascii="Times New Roman" w:hAnsi="Times New Roman" w:cs="Times New Roman"/>
          <w:lang w:val="en-US"/>
        </w:rPr>
        <w:t xml:space="preserve"> </w:t>
      </w:r>
      <w:proofErr w:type="spellStart"/>
      <w:r w:rsidR="00B27EF7" w:rsidRPr="00894ABB">
        <w:rPr>
          <w:rFonts w:ascii="Times New Roman" w:hAnsi="Times New Roman" w:cs="Times New Roman"/>
          <w:lang w:val="en-US"/>
        </w:rPr>
        <w:t>tu</w:t>
      </w:r>
      <w:proofErr w:type="spellEnd"/>
      <w:r w:rsidR="00B27EF7" w:rsidRPr="00894ABB">
        <w:rPr>
          <w:rFonts w:ascii="Times New Roman" w:hAnsi="Times New Roman" w:cs="Times New Roman"/>
          <w:lang w:val="en-US"/>
        </w:rPr>
        <w:t xml:space="preserve"> paper</w:t>
      </w:r>
      <w:r w:rsidRPr="00894ABB">
        <w:rPr>
          <w:rFonts w:ascii="Times New Roman" w:hAnsi="Times New Roman" w:cs="Times New Roman"/>
          <w:lang w:val="en-US"/>
        </w:rPr>
        <w:t xml:space="preserve"> </w:t>
      </w:r>
      <w:proofErr w:type="spellStart"/>
      <w:r w:rsidRPr="00894ABB">
        <w:rPr>
          <w:rFonts w:ascii="Times New Roman" w:hAnsi="Times New Roman" w:cs="Times New Roman"/>
          <w:lang w:val="en-US"/>
        </w:rPr>
        <w:t>titulado</w:t>
      </w:r>
      <w:proofErr w:type="spellEnd"/>
      <w:r w:rsidRPr="00894ABB">
        <w:rPr>
          <w:rFonts w:ascii="Times New Roman" w:hAnsi="Times New Roman" w:cs="Times New Roman"/>
          <w:lang w:val="en-US"/>
        </w:rPr>
        <w:t xml:space="preserve"> </w:t>
      </w:r>
      <w:r w:rsidRPr="00894ABB">
        <w:rPr>
          <w:rFonts w:ascii="Times New Roman" w:hAnsi="Times New Roman" w:cs="Times New Roman"/>
          <w:i/>
          <w:iCs/>
          <w:lang w:val="en-US"/>
        </w:rPr>
        <w:t>"AI-Assisted Programming in Software Engineering: A Systematic Literature Review on Capabilities, Productivity, and Code Quality"</w:t>
      </w:r>
      <w:r w:rsidR="00B27EF7" w:rsidRPr="00894ABB">
        <w:rPr>
          <w:rFonts w:ascii="Times New Roman" w:hAnsi="Times New Roman" w:cs="Times New Roman"/>
          <w:lang w:val="en-US"/>
        </w:rPr>
        <w:t>.</w:t>
      </w:r>
    </w:p>
    <w:p w14:paraId="09DF907F" w14:textId="77777777" w:rsidR="00B27EF7" w:rsidRPr="00894ABB" w:rsidRDefault="00B27EF7" w:rsidP="007066A2">
      <w:pPr>
        <w:jc w:val="both"/>
        <w:rPr>
          <w:rFonts w:ascii="Times New Roman" w:hAnsi="Times New Roman" w:cs="Times New Roman"/>
          <w:lang w:val="en-US"/>
        </w:rPr>
      </w:pPr>
    </w:p>
    <w:p w14:paraId="38863301" w14:textId="2A7649A4" w:rsidR="00B4039D" w:rsidRPr="00894ABB" w:rsidRDefault="00B27EF7" w:rsidP="007066A2">
      <w:pPr>
        <w:jc w:val="both"/>
        <w:rPr>
          <w:rFonts w:ascii="Times New Roman" w:hAnsi="Times New Roman" w:cs="Times New Roman"/>
        </w:rPr>
      </w:pPr>
      <w:r w:rsidRPr="00894ABB">
        <w:rPr>
          <w:rFonts w:ascii="Times New Roman" w:hAnsi="Times New Roman" w:cs="Times New Roman"/>
        </w:rPr>
        <w:t xml:space="preserve">En mi opinión </w:t>
      </w:r>
      <w:r w:rsidR="00B4039D" w:rsidRPr="00894ABB">
        <w:rPr>
          <w:rFonts w:ascii="Times New Roman" w:hAnsi="Times New Roman" w:cs="Times New Roman"/>
        </w:rPr>
        <w:t>el documento presenta una narrativa fluida, pero adolece de generalidades peligrosas y falta de rigor metodológico en puntos clave que son fundamentales para un</w:t>
      </w:r>
      <w:r w:rsidRPr="00894ABB">
        <w:rPr>
          <w:rFonts w:ascii="Times New Roman" w:hAnsi="Times New Roman" w:cs="Times New Roman"/>
        </w:rPr>
        <w:t xml:space="preserve"> </w:t>
      </w:r>
      <w:proofErr w:type="spellStart"/>
      <w:r w:rsidRPr="00894ABB">
        <w:rPr>
          <w:rFonts w:ascii="Times New Roman" w:hAnsi="Times New Roman" w:cs="Times New Roman"/>
        </w:rPr>
        <w:t>journal</w:t>
      </w:r>
      <w:proofErr w:type="spellEnd"/>
      <w:r w:rsidR="00B4039D" w:rsidRPr="00894ABB">
        <w:rPr>
          <w:rFonts w:ascii="Times New Roman" w:hAnsi="Times New Roman" w:cs="Times New Roman"/>
        </w:rPr>
        <w:t xml:space="preserve"> Q1. A continuación, detallo mis críticas técnicas y las "banderas rojas" que he detectado:</w:t>
      </w:r>
    </w:p>
    <w:p w14:paraId="0F5F7A05" w14:textId="77777777" w:rsidR="00B4039D" w:rsidRPr="00894ABB" w:rsidRDefault="00B4039D" w:rsidP="007066A2">
      <w:pPr>
        <w:jc w:val="both"/>
        <w:rPr>
          <w:rFonts w:ascii="Times New Roman" w:hAnsi="Times New Roman" w:cs="Times New Roman"/>
          <w:b/>
          <w:bCs/>
        </w:rPr>
      </w:pPr>
      <w:r w:rsidRPr="00894ABB">
        <w:rPr>
          <w:rFonts w:ascii="Times New Roman" w:hAnsi="Times New Roman" w:cs="Times New Roman"/>
          <w:b/>
          <w:bCs/>
        </w:rPr>
        <w:t>1. Debilidad en el Rigor Estadístico de la SLR</w:t>
      </w:r>
    </w:p>
    <w:p w14:paraId="020A4BF3" w14:textId="4F3EA3E8" w:rsidR="00B4039D" w:rsidRPr="00894ABB" w:rsidRDefault="00B4039D" w:rsidP="007066A2">
      <w:pPr>
        <w:jc w:val="both"/>
        <w:rPr>
          <w:rFonts w:ascii="Times New Roman" w:hAnsi="Times New Roman" w:cs="Times New Roman"/>
        </w:rPr>
      </w:pPr>
      <w:r w:rsidRPr="00894ABB">
        <w:rPr>
          <w:rFonts w:ascii="Times New Roman" w:hAnsi="Times New Roman" w:cs="Times New Roman"/>
        </w:rPr>
        <w:t xml:space="preserve">Mencionas que el impacto </w:t>
      </w:r>
      <w:proofErr w:type="spellStart"/>
      <w:r w:rsidRPr="00894ABB">
        <w:rPr>
          <w:rFonts w:ascii="Times New Roman" w:hAnsi="Times New Roman" w:cs="Times New Roman"/>
        </w:rPr>
        <w:t>organizaciona</w:t>
      </w:r>
      <w:proofErr w:type="spellEnd"/>
      <w:r w:rsidRPr="00894ABB">
        <w:rPr>
          <w:rFonts w:ascii="Times New Roman" w:hAnsi="Times New Roman" w:cs="Times New Roman"/>
        </w:rPr>
        <w:t xml:space="preserve"> representa solo el 5.5% de los estudios analizados</w:t>
      </w:r>
      <w:r w:rsidR="00B27EF7" w:rsidRPr="00894ABB">
        <w:rPr>
          <w:rFonts w:ascii="Times New Roman" w:hAnsi="Times New Roman" w:cs="Times New Roman"/>
        </w:rPr>
        <w:t xml:space="preserve">. </w:t>
      </w:r>
      <w:r w:rsidRPr="00894ABB">
        <w:rPr>
          <w:rFonts w:ascii="Times New Roman" w:hAnsi="Times New Roman" w:cs="Times New Roman"/>
          <w:b/>
          <w:bCs/>
        </w:rPr>
        <w:t>C</w:t>
      </w:r>
      <w:r w:rsidR="00B27EF7" w:rsidRPr="00894ABB">
        <w:rPr>
          <w:rFonts w:ascii="Times New Roman" w:hAnsi="Times New Roman" w:cs="Times New Roman"/>
          <w:b/>
          <w:bCs/>
        </w:rPr>
        <w:t>omentario</w:t>
      </w:r>
      <w:r w:rsidRPr="00894ABB">
        <w:rPr>
          <w:rFonts w:ascii="Times New Roman" w:hAnsi="Times New Roman" w:cs="Times New Roman"/>
          <w:b/>
          <w:bCs/>
        </w:rPr>
        <w:t>:</w:t>
      </w:r>
      <w:r w:rsidRPr="00894ABB">
        <w:rPr>
          <w:rFonts w:ascii="Times New Roman" w:hAnsi="Times New Roman" w:cs="Times New Roman"/>
        </w:rPr>
        <w:t xml:space="preserve"> Como revisor, exijo ver el total de la muestra. Si el 5.5% corresponde a una muestra pequeña (por ejemplo, 40 estudios), estarías basando tus conclusiones sobre "transformación de roles" en apenas 2 estudios. Esto no es estadísticamente representativo para una Q1. Necesitas justificar si esta escasez de datos invalida o sesga tu modelo </w:t>
      </w:r>
      <w:proofErr w:type="gramStart"/>
      <w:r w:rsidRPr="00894ABB">
        <w:rPr>
          <w:rFonts w:ascii="Times New Roman" w:hAnsi="Times New Roman" w:cs="Times New Roman"/>
        </w:rPr>
        <w:t>socio-técnico</w:t>
      </w:r>
      <w:proofErr w:type="gramEnd"/>
      <w:r w:rsidRPr="00894ABB">
        <w:rPr>
          <w:rFonts w:ascii="Times New Roman" w:hAnsi="Times New Roman" w:cs="Times New Roman"/>
        </w:rPr>
        <w:t>.</w:t>
      </w:r>
    </w:p>
    <w:p w14:paraId="60105BED" w14:textId="77777777" w:rsidR="00B4039D" w:rsidRPr="00894ABB" w:rsidRDefault="00B4039D" w:rsidP="007066A2">
      <w:pPr>
        <w:jc w:val="both"/>
        <w:rPr>
          <w:rFonts w:ascii="Times New Roman" w:hAnsi="Times New Roman" w:cs="Times New Roman"/>
          <w:b/>
          <w:bCs/>
        </w:rPr>
      </w:pPr>
      <w:r w:rsidRPr="00894ABB">
        <w:rPr>
          <w:rFonts w:ascii="Times New Roman" w:hAnsi="Times New Roman" w:cs="Times New Roman"/>
          <w:b/>
          <w:bCs/>
        </w:rPr>
        <w:t xml:space="preserve">2. Validación del Modelo </w:t>
      </w:r>
      <w:proofErr w:type="gramStart"/>
      <w:r w:rsidRPr="00894ABB">
        <w:rPr>
          <w:rFonts w:ascii="Times New Roman" w:hAnsi="Times New Roman" w:cs="Times New Roman"/>
          <w:b/>
          <w:bCs/>
        </w:rPr>
        <w:t>Socio-Técnico</w:t>
      </w:r>
      <w:proofErr w:type="gramEnd"/>
    </w:p>
    <w:p w14:paraId="0B038FA2" w14:textId="77777777" w:rsidR="00B27EF7" w:rsidRPr="00894ABB" w:rsidRDefault="00B4039D" w:rsidP="007066A2">
      <w:pPr>
        <w:jc w:val="both"/>
        <w:rPr>
          <w:rFonts w:ascii="Times New Roman" w:hAnsi="Times New Roman" w:cs="Times New Roman"/>
        </w:rPr>
      </w:pPr>
      <w:r w:rsidRPr="00894ABB">
        <w:rPr>
          <w:rFonts w:ascii="Times New Roman" w:hAnsi="Times New Roman" w:cs="Times New Roman"/>
        </w:rPr>
        <w:t>Afirmas que la Fig. 3 es el "</w:t>
      </w:r>
      <w:proofErr w:type="spellStart"/>
      <w:r w:rsidRPr="00894ABB">
        <w:rPr>
          <w:rFonts w:ascii="Times New Roman" w:hAnsi="Times New Roman" w:cs="Times New Roman"/>
        </w:rPr>
        <w:t>backbone</w:t>
      </w:r>
      <w:proofErr w:type="spellEnd"/>
      <w:r w:rsidRPr="00894ABB">
        <w:rPr>
          <w:rFonts w:ascii="Times New Roman" w:hAnsi="Times New Roman" w:cs="Times New Roman"/>
        </w:rPr>
        <w:t xml:space="preserve">" teórico y el lente analítico central </w:t>
      </w:r>
    </w:p>
    <w:p w14:paraId="1320679E" w14:textId="76AFD7A4" w:rsidR="00B4039D" w:rsidRPr="00894ABB" w:rsidRDefault="00B4039D" w:rsidP="007066A2">
      <w:pPr>
        <w:jc w:val="both"/>
        <w:rPr>
          <w:rFonts w:ascii="Times New Roman" w:hAnsi="Times New Roman" w:cs="Times New Roman"/>
        </w:rPr>
      </w:pPr>
      <w:r w:rsidRPr="00894ABB">
        <w:rPr>
          <w:rFonts w:ascii="Times New Roman" w:hAnsi="Times New Roman" w:cs="Times New Roman"/>
          <w:b/>
          <w:bCs/>
        </w:rPr>
        <w:t>Inconsistencia:</w:t>
      </w:r>
      <w:r w:rsidRPr="00894ABB">
        <w:rPr>
          <w:rFonts w:ascii="Times New Roman" w:hAnsi="Times New Roman" w:cs="Times New Roman"/>
        </w:rPr>
        <w:t xml:space="preserve"> No queda claro si este modelo es un resultado de tu revisión o una premisa </w:t>
      </w:r>
      <w:r w:rsidR="00B27EF7" w:rsidRPr="00894ABB">
        <w:rPr>
          <w:rFonts w:ascii="Times New Roman" w:hAnsi="Times New Roman" w:cs="Times New Roman"/>
        </w:rPr>
        <w:t xml:space="preserve">que </w:t>
      </w:r>
      <w:proofErr w:type="spellStart"/>
      <w:r w:rsidR="00B27EF7" w:rsidRPr="00894ABB">
        <w:rPr>
          <w:rFonts w:ascii="Times New Roman" w:hAnsi="Times New Roman" w:cs="Times New Roman"/>
        </w:rPr>
        <w:t>tu</w:t>
      </w:r>
      <w:proofErr w:type="spellEnd"/>
      <w:r w:rsidR="00B27EF7" w:rsidRPr="00894ABB">
        <w:rPr>
          <w:rFonts w:ascii="Times New Roman" w:hAnsi="Times New Roman" w:cs="Times New Roman"/>
        </w:rPr>
        <w:t xml:space="preserve"> mismo </w:t>
      </w:r>
      <w:proofErr w:type="spellStart"/>
      <w:r w:rsidRPr="00894ABB">
        <w:rPr>
          <w:rFonts w:ascii="Times New Roman" w:hAnsi="Times New Roman" w:cs="Times New Roman"/>
        </w:rPr>
        <w:t>impues</w:t>
      </w:r>
      <w:r w:rsidR="00B27EF7" w:rsidRPr="00894ABB">
        <w:rPr>
          <w:rFonts w:ascii="Times New Roman" w:hAnsi="Times New Roman" w:cs="Times New Roman"/>
        </w:rPr>
        <w:t>iste</w:t>
      </w:r>
      <w:proofErr w:type="spellEnd"/>
      <w:r w:rsidRPr="00894ABB">
        <w:rPr>
          <w:rFonts w:ascii="Times New Roman" w:hAnsi="Times New Roman" w:cs="Times New Roman"/>
        </w:rPr>
        <w:t xml:space="preserve">. Si es un resultado, ¿qué método de síntesis cualitativa (ej. </w:t>
      </w:r>
      <w:r w:rsidRPr="00894ABB">
        <w:rPr>
          <w:rFonts w:ascii="Times New Roman" w:hAnsi="Times New Roman" w:cs="Times New Roman"/>
          <w:i/>
          <w:iCs/>
        </w:rPr>
        <w:t>Meta-</w:t>
      </w:r>
      <w:proofErr w:type="spellStart"/>
      <w:r w:rsidRPr="00894ABB">
        <w:rPr>
          <w:rFonts w:ascii="Times New Roman" w:hAnsi="Times New Roman" w:cs="Times New Roman"/>
          <w:i/>
          <w:iCs/>
        </w:rPr>
        <w:t>ethnography</w:t>
      </w:r>
      <w:proofErr w:type="spellEnd"/>
      <w:r w:rsidRPr="00894ABB">
        <w:rPr>
          <w:rFonts w:ascii="Times New Roman" w:hAnsi="Times New Roman" w:cs="Times New Roman"/>
        </w:rPr>
        <w:t xml:space="preserve"> o </w:t>
      </w:r>
      <w:proofErr w:type="spellStart"/>
      <w:r w:rsidRPr="00894ABB">
        <w:rPr>
          <w:rFonts w:ascii="Times New Roman" w:hAnsi="Times New Roman" w:cs="Times New Roman"/>
          <w:i/>
          <w:iCs/>
        </w:rPr>
        <w:t>Thematic</w:t>
      </w:r>
      <w:proofErr w:type="spellEnd"/>
      <w:r w:rsidRPr="00894ABB">
        <w:rPr>
          <w:rFonts w:ascii="Times New Roman" w:hAnsi="Times New Roman" w:cs="Times New Roman"/>
          <w:i/>
          <w:iCs/>
        </w:rPr>
        <w:t xml:space="preserve"> </w:t>
      </w:r>
      <w:proofErr w:type="spellStart"/>
      <w:r w:rsidRPr="00894ABB">
        <w:rPr>
          <w:rFonts w:ascii="Times New Roman" w:hAnsi="Times New Roman" w:cs="Times New Roman"/>
          <w:i/>
          <w:iCs/>
        </w:rPr>
        <w:t>Synthesis</w:t>
      </w:r>
      <w:proofErr w:type="spellEnd"/>
      <w:r w:rsidRPr="00894ABB">
        <w:rPr>
          <w:rFonts w:ascii="Times New Roman" w:hAnsi="Times New Roman" w:cs="Times New Roman"/>
        </w:rPr>
        <w:t>) utilizaste para construirlo? Si el modelo es puramente conceptual y no ha sido validado mediante un panel de expertos o una instancia empírica, tu "</w:t>
      </w:r>
      <w:proofErr w:type="spellStart"/>
      <w:r w:rsidRPr="00894ABB">
        <w:rPr>
          <w:rFonts w:ascii="Times New Roman" w:hAnsi="Times New Roman" w:cs="Times New Roman"/>
        </w:rPr>
        <w:t>backbone</w:t>
      </w:r>
      <w:proofErr w:type="spellEnd"/>
      <w:r w:rsidRPr="00894ABB">
        <w:rPr>
          <w:rFonts w:ascii="Times New Roman" w:hAnsi="Times New Roman" w:cs="Times New Roman"/>
        </w:rPr>
        <w:t>" es una conjetura, no un hallazgo científico sólido</w:t>
      </w:r>
      <w:r w:rsidR="00B27EF7" w:rsidRPr="00894ABB">
        <w:rPr>
          <w:rFonts w:ascii="Times New Roman" w:hAnsi="Times New Roman" w:cs="Times New Roman"/>
        </w:rPr>
        <w:t xml:space="preserve"> y eso es lo primero que detecta un investigador con experiencia promedio.</w:t>
      </w:r>
    </w:p>
    <w:p w14:paraId="5D33D982" w14:textId="77777777" w:rsidR="00B4039D" w:rsidRPr="00894ABB" w:rsidRDefault="00B4039D" w:rsidP="007066A2">
      <w:pPr>
        <w:jc w:val="both"/>
        <w:rPr>
          <w:rFonts w:ascii="Times New Roman" w:hAnsi="Times New Roman" w:cs="Times New Roman"/>
          <w:b/>
          <w:bCs/>
        </w:rPr>
      </w:pPr>
      <w:r w:rsidRPr="00894ABB">
        <w:rPr>
          <w:rFonts w:ascii="Times New Roman" w:hAnsi="Times New Roman" w:cs="Times New Roman"/>
          <w:b/>
          <w:bCs/>
        </w:rPr>
        <w:t xml:space="preserve">3. La "Economía de </w:t>
      </w:r>
      <w:proofErr w:type="spellStart"/>
      <w:r w:rsidRPr="00894ABB">
        <w:rPr>
          <w:rFonts w:ascii="Times New Roman" w:hAnsi="Times New Roman" w:cs="Times New Roman"/>
          <w:b/>
          <w:bCs/>
        </w:rPr>
        <w:t>Prompting</w:t>
      </w:r>
      <w:proofErr w:type="spellEnd"/>
      <w:r w:rsidRPr="00894ABB">
        <w:rPr>
          <w:rFonts w:ascii="Times New Roman" w:hAnsi="Times New Roman" w:cs="Times New Roman"/>
          <w:b/>
          <w:bCs/>
        </w:rPr>
        <w:t>" y Métricas Difusas</w:t>
      </w:r>
    </w:p>
    <w:p w14:paraId="292C4A83" w14:textId="66CEDCBC" w:rsidR="00B4039D" w:rsidRPr="00894ABB" w:rsidRDefault="00B4039D" w:rsidP="007066A2">
      <w:pPr>
        <w:jc w:val="both"/>
        <w:rPr>
          <w:rFonts w:ascii="Times New Roman" w:hAnsi="Times New Roman" w:cs="Times New Roman"/>
        </w:rPr>
      </w:pPr>
      <w:r w:rsidRPr="00894ABB">
        <w:rPr>
          <w:rFonts w:ascii="Times New Roman" w:hAnsi="Times New Roman" w:cs="Times New Roman"/>
        </w:rPr>
        <w:t>Introduces el concepto de "</w:t>
      </w:r>
      <w:proofErr w:type="spellStart"/>
      <w:r w:rsidRPr="00894ABB">
        <w:rPr>
          <w:rFonts w:ascii="Times New Roman" w:hAnsi="Times New Roman" w:cs="Times New Roman"/>
        </w:rPr>
        <w:t>economy</w:t>
      </w:r>
      <w:proofErr w:type="spellEnd"/>
      <w:r w:rsidRPr="00894ABB">
        <w:rPr>
          <w:rFonts w:ascii="Times New Roman" w:hAnsi="Times New Roman" w:cs="Times New Roman"/>
        </w:rPr>
        <w:t xml:space="preserve"> </w:t>
      </w:r>
      <w:proofErr w:type="spellStart"/>
      <w:r w:rsidRPr="00894ABB">
        <w:rPr>
          <w:rFonts w:ascii="Times New Roman" w:hAnsi="Times New Roman" w:cs="Times New Roman"/>
        </w:rPr>
        <w:t>of</w:t>
      </w:r>
      <w:proofErr w:type="spellEnd"/>
      <w:r w:rsidRPr="00894ABB">
        <w:rPr>
          <w:rFonts w:ascii="Times New Roman" w:hAnsi="Times New Roman" w:cs="Times New Roman"/>
        </w:rPr>
        <w:t xml:space="preserve"> </w:t>
      </w:r>
      <w:proofErr w:type="spellStart"/>
      <w:r w:rsidRPr="00894ABB">
        <w:rPr>
          <w:rFonts w:ascii="Times New Roman" w:hAnsi="Times New Roman" w:cs="Times New Roman"/>
        </w:rPr>
        <w:t>prompting</w:t>
      </w:r>
      <w:proofErr w:type="spellEnd"/>
      <w:r w:rsidRPr="00894ABB">
        <w:rPr>
          <w:rFonts w:ascii="Times New Roman" w:hAnsi="Times New Roman" w:cs="Times New Roman"/>
        </w:rPr>
        <w:t xml:space="preserve">" para cuestionar si el costo cognitivo de formular </w:t>
      </w:r>
      <w:proofErr w:type="spellStart"/>
      <w:r w:rsidRPr="00894ABB">
        <w:rPr>
          <w:rFonts w:ascii="Times New Roman" w:hAnsi="Times New Roman" w:cs="Times New Roman"/>
        </w:rPr>
        <w:t>prompts</w:t>
      </w:r>
      <w:proofErr w:type="spellEnd"/>
      <w:r w:rsidRPr="00894ABB">
        <w:rPr>
          <w:rFonts w:ascii="Times New Roman" w:hAnsi="Times New Roman" w:cs="Times New Roman"/>
        </w:rPr>
        <w:t xml:space="preserve"> justifica la salida</w:t>
      </w:r>
      <w:r w:rsidR="00B27EF7" w:rsidRPr="00894ABB">
        <w:rPr>
          <w:rFonts w:ascii="Times New Roman" w:hAnsi="Times New Roman" w:cs="Times New Roman"/>
        </w:rPr>
        <w:t>.</w:t>
      </w:r>
    </w:p>
    <w:p w14:paraId="48488B65" w14:textId="77777777" w:rsidR="00B27EF7" w:rsidRPr="00894ABB" w:rsidRDefault="00B4039D" w:rsidP="007066A2">
      <w:pPr>
        <w:numPr>
          <w:ilvl w:val="0"/>
          <w:numId w:val="3"/>
        </w:numPr>
        <w:jc w:val="both"/>
        <w:rPr>
          <w:rFonts w:ascii="Times New Roman" w:hAnsi="Times New Roman" w:cs="Times New Roman"/>
        </w:rPr>
      </w:pPr>
      <w:r w:rsidRPr="00894ABB">
        <w:rPr>
          <w:rFonts w:ascii="Times New Roman" w:hAnsi="Times New Roman" w:cs="Times New Roman"/>
          <w:b/>
          <w:bCs/>
        </w:rPr>
        <w:t>Aseveración no fundamentada:</w:t>
      </w:r>
      <w:r w:rsidRPr="00894ABB">
        <w:rPr>
          <w:rFonts w:ascii="Times New Roman" w:hAnsi="Times New Roman" w:cs="Times New Roman"/>
        </w:rPr>
        <w:t xml:space="preserve"> Hablas de un "</w:t>
      </w:r>
      <w:proofErr w:type="spellStart"/>
      <w:r w:rsidRPr="00894ABB">
        <w:rPr>
          <w:rFonts w:ascii="Times New Roman" w:hAnsi="Times New Roman" w:cs="Times New Roman"/>
        </w:rPr>
        <w:t>threshold</w:t>
      </w:r>
      <w:proofErr w:type="spellEnd"/>
      <w:r w:rsidRPr="00894ABB">
        <w:rPr>
          <w:rFonts w:ascii="Times New Roman" w:hAnsi="Times New Roman" w:cs="Times New Roman"/>
        </w:rPr>
        <w:t xml:space="preserve"> </w:t>
      </w:r>
      <w:r w:rsidR="00B27EF7" w:rsidRPr="00894ABB">
        <w:rPr>
          <w:rFonts w:ascii="Times New Roman" w:hAnsi="Times New Roman" w:cs="Times New Roman"/>
        </w:rPr>
        <w:t>efecto</w:t>
      </w:r>
      <w:r w:rsidRPr="00894ABB">
        <w:rPr>
          <w:rFonts w:ascii="Times New Roman" w:hAnsi="Times New Roman" w:cs="Times New Roman"/>
        </w:rPr>
        <w:t>" donde la adopción es viable solo más allá de ciertos niveles de carga de trabajo</w:t>
      </w:r>
      <w:r w:rsidR="00B27EF7" w:rsidRPr="00894ABB">
        <w:rPr>
          <w:rFonts w:ascii="Times New Roman" w:hAnsi="Times New Roman" w:cs="Times New Roman"/>
        </w:rPr>
        <w:t>.</w:t>
      </w:r>
    </w:p>
    <w:p w14:paraId="233347DA" w14:textId="4723ED04" w:rsidR="00B4039D" w:rsidRPr="00894ABB" w:rsidRDefault="00B4039D" w:rsidP="007066A2">
      <w:pPr>
        <w:numPr>
          <w:ilvl w:val="0"/>
          <w:numId w:val="3"/>
        </w:numPr>
        <w:jc w:val="both"/>
        <w:rPr>
          <w:rFonts w:ascii="Times New Roman" w:hAnsi="Times New Roman" w:cs="Times New Roman"/>
        </w:rPr>
      </w:pPr>
      <w:r w:rsidRPr="00894ABB">
        <w:rPr>
          <w:rFonts w:ascii="Times New Roman" w:hAnsi="Times New Roman" w:cs="Times New Roman"/>
          <w:b/>
          <w:bCs/>
        </w:rPr>
        <w:t>¿Dónde están los números?</w:t>
      </w:r>
      <w:r w:rsidRPr="00894ABB">
        <w:rPr>
          <w:rFonts w:ascii="Times New Roman" w:hAnsi="Times New Roman" w:cs="Times New Roman"/>
        </w:rPr>
        <w:t xml:space="preserve"> Un </w:t>
      </w:r>
      <w:proofErr w:type="spellStart"/>
      <w:proofErr w:type="gramStart"/>
      <w:r w:rsidRPr="00894ABB">
        <w:rPr>
          <w:rFonts w:ascii="Times New Roman" w:hAnsi="Times New Roman" w:cs="Times New Roman"/>
        </w:rPr>
        <w:t>paper</w:t>
      </w:r>
      <w:proofErr w:type="spellEnd"/>
      <w:proofErr w:type="gramEnd"/>
      <w:r w:rsidRPr="00894ABB">
        <w:rPr>
          <w:rFonts w:ascii="Times New Roman" w:hAnsi="Times New Roman" w:cs="Times New Roman"/>
        </w:rPr>
        <w:t xml:space="preserve"> Q1 requiere métricas: ¿cuántos minutos por </w:t>
      </w:r>
      <w:proofErr w:type="gramStart"/>
      <w:r w:rsidRPr="00894ABB">
        <w:rPr>
          <w:rFonts w:ascii="Times New Roman" w:hAnsi="Times New Roman" w:cs="Times New Roman"/>
        </w:rPr>
        <w:t>línea</w:t>
      </w:r>
      <w:proofErr w:type="gramEnd"/>
      <w:r w:rsidRPr="00894ABB">
        <w:rPr>
          <w:rFonts w:ascii="Times New Roman" w:hAnsi="Times New Roman" w:cs="Times New Roman"/>
        </w:rPr>
        <w:t xml:space="preserve"> de código se pierden en el "</w:t>
      </w:r>
      <w:proofErr w:type="spellStart"/>
      <w:r w:rsidRPr="00894ABB">
        <w:rPr>
          <w:rFonts w:ascii="Times New Roman" w:hAnsi="Times New Roman" w:cs="Times New Roman"/>
        </w:rPr>
        <w:t>prompting</w:t>
      </w:r>
      <w:proofErr w:type="spellEnd"/>
      <w:r w:rsidRPr="00894ABB">
        <w:rPr>
          <w:rFonts w:ascii="Times New Roman" w:hAnsi="Times New Roman" w:cs="Times New Roman"/>
        </w:rPr>
        <w:t>" frente al desarrollo manual? Sin datos cuantitativos o una comparación de costos operacionales (tokens vs. horas hombre), esta sección parece una reflexión filosófica generada por IA en lugar de un análisis técnico de ingeniería de software.</w:t>
      </w:r>
    </w:p>
    <w:p w14:paraId="1E061C13" w14:textId="77777777" w:rsidR="00B27EF7" w:rsidRPr="00894ABB" w:rsidRDefault="00B27EF7" w:rsidP="007066A2">
      <w:pPr>
        <w:jc w:val="both"/>
        <w:rPr>
          <w:rFonts w:ascii="Times New Roman" w:hAnsi="Times New Roman" w:cs="Times New Roman"/>
        </w:rPr>
      </w:pPr>
    </w:p>
    <w:p w14:paraId="01583BE2" w14:textId="77777777" w:rsidR="00B4039D" w:rsidRPr="00894ABB" w:rsidRDefault="00B4039D" w:rsidP="007066A2">
      <w:pPr>
        <w:jc w:val="both"/>
        <w:rPr>
          <w:rFonts w:ascii="Times New Roman" w:hAnsi="Times New Roman" w:cs="Times New Roman"/>
          <w:b/>
          <w:bCs/>
        </w:rPr>
      </w:pPr>
      <w:r w:rsidRPr="00894ABB">
        <w:rPr>
          <w:rFonts w:ascii="Times New Roman" w:hAnsi="Times New Roman" w:cs="Times New Roman"/>
          <w:b/>
          <w:bCs/>
        </w:rPr>
        <w:lastRenderedPageBreak/>
        <w:t>4. Contradicciones en la "Paradoja de la Productividad"</w:t>
      </w:r>
    </w:p>
    <w:p w14:paraId="3D39235F" w14:textId="77777777" w:rsidR="00B27EF7" w:rsidRPr="00894ABB" w:rsidRDefault="00B4039D" w:rsidP="007066A2">
      <w:pPr>
        <w:jc w:val="both"/>
        <w:rPr>
          <w:rFonts w:ascii="Times New Roman" w:hAnsi="Times New Roman" w:cs="Times New Roman"/>
        </w:rPr>
      </w:pPr>
      <w:r w:rsidRPr="00894ABB">
        <w:rPr>
          <w:rFonts w:ascii="Times New Roman" w:hAnsi="Times New Roman" w:cs="Times New Roman"/>
        </w:rPr>
        <w:t xml:space="preserve">Sostienes que la IA aumenta la </w:t>
      </w:r>
      <w:proofErr w:type="gramStart"/>
      <w:r w:rsidRPr="00894ABB">
        <w:rPr>
          <w:rFonts w:ascii="Times New Roman" w:hAnsi="Times New Roman" w:cs="Times New Roman"/>
        </w:rPr>
        <w:t>velocidad</w:t>
      </w:r>
      <w:proofErr w:type="gramEnd"/>
      <w:r w:rsidRPr="00894ABB">
        <w:rPr>
          <w:rFonts w:ascii="Times New Roman" w:hAnsi="Times New Roman" w:cs="Times New Roman"/>
        </w:rPr>
        <w:t xml:space="preserve"> pero no garantiza la calidad, optimizando la "verosimilitud" sobre la "corrección"</w:t>
      </w:r>
      <w:r w:rsidR="00B27EF7" w:rsidRPr="00894ABB">
        <w:rPr>
          <w:rFonts w:ascii="Times New Roman" w:hAnsi="Times New Roman" w:cs="Times New Roman"/>
        </w:rPr>
        <w:t>.</w:t>
      </w:r>
    </w:p>
    <w:p w14:paraId="1AFBC45B" w14:textId="18EC5CDD" w:rsidR="00B4039D" w:rsidRPr="00894ABB" w:rsidRDefault="00B4039D" w:rsidP="007066A2">
      <w:pPr>
        <w:jc w:val="both"/>
        <w:rPr>
          <w:rFonts w:ascii="Times New Roman" w:hAnsi="Times New Roman" w:cs="Times New Roman"/>
        </w:rPr>
      </w:pPr>
      <w:r w:rsidRPr="00894ABB">
        <w:rPr>
          <w:rFonts w:ascii="Times New Roman" w:hAnsi="Times New Roman" w:cs="Times New Roman"/>
          <w:b/>
          <w:bCs/>
        </w:rPr>
        <w:t>Fallo lógico:</w:t>
      </w:r>
      <w:r w:rsidRPr="00894ABB">
        <w:rPr>
          <w:rFonts w:ascii="Times New Roman" w:hAnsi="Times New Roman" w:cs="Times New Roman"/>
        </w:rPr>
        <w:t xml:space="preserve"> Si el tiempo ahorrado en escribir código se consume íntegramente en la validación y corrección de errores semánticos, entonces la afirmación de que hay "ganancias consistentes en productividad" es falsa o, al menos, no está demostrada. Debes definir "productividad" con rigor: ¿es velocidad de entrega o es velocidad de entrega </w:t>
      </w:r>
      <w:r w:rsidRPr="00894ABB">
        <w:rPr>
          <w:rFonts w:ascii="Times New Roman" w:hAnsi="Times New Roman" w:cs="Times New Roman"/>
          <w:i/>
          <w:iCs/>
        </w:rPr>
        <w:t>libre de deuda técnica</w:t>
      </w:r>
      <w:r w:rsidRPr="00894ABB">
        <w:rPr>
          <w:rFonts w:ascii="Times New Roman" w:hAnsi="Times New Roman" w:cs="Times New Roman"/>
        </w:rPr>
        <w:t>? Tus propios datos sobre el aumento de la "deuda técnica acumulada</w:t>
      </w:r>
      <w:proofErr w:type="gramStart"/>
      <w:r w:rsidRPr="00894ABB">
        <w:rPr>
          <w:rFonts w:ascii="Times New Roman" w:hAnsi="Times New Roman" w:cs="Times New Roman"/>
        </w:rPr>
        <w:t>"  contradicen</w:t>
      </w:r>
      <w:proofErr w:type="gramEnd"/>
      <w:r w:rsidRPr="00894ABB">
        <w:rPr>
          <w:rFonts w:ascii="Times New Roman" w:hAnsi="Times New Roman" w:cs="Times New Roman"/>
        </w:rPr>
        <w:t xml:space="preserve"> la conclusión de mayor productividad</w:t>
      </w:r>
      <w:r w:rsidR="00B27EF7" w:rsidRPr="00894ABB">
        <w:rPr>
          <w:rFonts w:ascii="Times New Roman" w:hAnsi="Times New Roman" w:cs="Times New Roman"/>
        </w:rPr>
        <w:t xml:space="preserve"> y eso es algo genera un rechazo inmediato.</w:t>
      </w:r>
    </w:p>
    <w:p w14:paraId="47A898BC" w14:textId="77777777" w:rsidR="00B4039D" w:rsidRPr="00894ABB" w:rsidRDefault="00B4039D" w:rsidP="007066A2">
      <w:pPr>
        <w:jc w:val="both"/>
        <w:rPr>
          <w:rFonts w:ascii="Times New Roman" w:hAnsi="Times New Roman" w:cs="Times New Roman"/>
          <w:b/>
          <w:bCs/>
        </w:rPr>
      </w:pPr>
      <w:r w:rsidRPr="00894ABB">
        <w:rPr>
          <w:rFonts w:ascii="Times New Roman" w:hAnsi="Times New Roman" w:cs="Times New Roman"/>
          <w:b/>
          <w:bCs/>
        </w:rPr>
        <w:t>5. Sesgo de Experiencia no Cuantificado</w:t>
      </w:r>
    </w:p>
    <w:p w14:paraId="29F832F0" w14:textId="3EB33E10" w:rsidR="00B4039D" w:rsidRPr="00894ABB" w:rsidRDefault="00B4039D" w:rsidP="007066A2">
      <w:pPr>
        <w:jc w:val="both"/>
        <w:rPr>
          <w:rFonts w:ascii="Times New Roman" w:hAnsi="Times New Roman" w:cs="Times New Roman"/>
        </w:rPr>
      </w:pPr>
      <w:r w:rsidRPr="00894ABB">
        <w:rPr>
          <w:rFonts w:ascii="Times New Roman" w:hAnsi="Times New Roman" w:cs="Times New Roman"/>
        </w:rPr>
        <w:t>Indicas que los desarrolladores menos experimentados se benefician más, mientras que los expertos incurren en costos de supervisión.</w:t>
      </w:r>
    </w:p>
    <w:p w14:paraId="31C6D9AF" w14:textId="29CE093C" w:rsidR="00B4039D" w:rsidRPr="00894ABB" w:rsidRDefault="00B4039D" w:rsidP="007066A2">
      <w:pPr>
        <w:numPr>
          <w:ilvl w:val="0"/>
          <w:numId w:val="5"/>
        </w:numPr>
        <w:jc w:val="both"/>
        <w:rPr>
          <w:rFonts w:ascii="Times New Roman" w:hAnsi="Times New Roman" w:cs="Times New Roman"/>
        </w:rPr>
      </w:pPr>
      <w:r w:rsidRPr="00894ABB">
        <w:rPr>
          <w:rFonts w:ascii="Times New Roman" w:hAnsi="Times New Roman" w:cs="Times New Roman"/>
          <w:b/>
          <w:bCs/>
        </w:rPr>
        <w:t>Omisión clave:</w:t>
      </w:r>
      <w:r w:rsidRPr="00894ABB">
        <w:rPr>
          <w:rFonts w:ascii="Times New Roman" w:hAnsi="Times New Roman" w:cs="Times New Roman"/>
        </w:rPr>
        <w:t xml:space="preserve"> No discutes el riesgo de atrofia de habilidades</w:t>
      </w:r>
      <w:r w:rsidR="00B27EF7" w:rsidRPr="00894ABB">
        <w:rPr>
          <w:rFonts w:ascii="Times New Roman" w:hAnsi="Times New Roman" w:cs="Times New Roman"/>
        </w:rPr>
        <w:t xml:space="preserve"> en los novatos (</w:t>
      </w:r>
      <w:proofErr w:type="spellStart"/>
      <w:r w:rsidR="00B27EF7" w:rsidRPr="00894ABB">
        <w:rPr>
          <w:rFonts w:ascii="Times New Roman" w:hAnsi="Times New Roman" w:cs="Times New Roman"/>
        </w:rPr>
        <w:t>revisalo</w:t>
      </w:r>
      <w:proofErr w:type="spellEnd"/>
      <w:r w:rsidR="00B27EF7" w:rsidRPr="00894ABB">
        <w:rPr>
          <w:rFonts w:ascii="Times New Roman" w:hAnsi="Times New Roman" w:cs="Times New Roman"/>
        </w:rPr>
        <w:t>, es algo que ya aparece en varios estudios</w:t>
      </w:r>
      <w:proofErr w:type="gramStart"/>
      <w:r w:rsidR="00B27EF7" w:rsidRPr="00894ABB">
        <w:rPr>
          <w:rFonts w:ascii="Times New Roman" w:hAnsi="Times New Roman" w:cs="Times New Roman"/>
        </w:rPr>
        <w:t>)</w:t>
      </w:r>
      <w:r w:rsidRPr="00894ABB">
        <w:rPr>
          <w:rFonts w:ascii="Times New Roman" w:hAnsi="Times New Roman" w:cs="Times New Roman"/>
        </w:rPr>
        <w:t xml:space="preserve"> .</w:t>
      </w:r>
      <w:proofErr w:type="gramEnd"/>
      <w:r w:rsidRPr="00894ABB">
        <w:rPr>
          <w:rFonts w:ascii="Times New Roman" w:hAnsi="Times New Roman" w:cs="Times New Roman"/>
        </w:rPr>
        <w:t xml:space="preserve"> Si la IA se usa como un "catalizador sistemático de deuda técnica", ¿cómo afecta esto a la formación de la próxima generación de ingenieros? Un revisor de alto nivel esperaría que una SLR sobre "capacidades" aborde el impacto a largo plazo en el capital humano, no solo la eficiencia inmediata.</w:t>
      </w:r>
    </w:p>
    <w:p w14:paraId="3499E6C4" w14:textId="3A0F3846" w:rsidR="00B4039D" w:rsidRPr="00894ABB" w:rsidRDefault="00894ABB" w:rsidP="007066A2">
      <w:pPr>
        <w:jc w:val="both"/>
        <w:rPr>
          <w:rFonts w:ascii="Times New Roman" w:hAnsi="Times New Roman" w:cs="Times New Roman"/>
        </w:rPr>
      </w:pPr>
      <w:r w:rsidRPr="00894ABB">
        <w:rPr>
          <w:rFonts w:ascii="Times New Roman" w:hAnsi="Times New Roman" w:cs="Times New Roman"/>
        </w:rPr>
        <w:t xml:space="preserve">Mi querido León, Tu </w:t>
      </w:r>
      <w:proofErr w:type="spellStart"/>
      <w:proofErr w:type="gramStart"/>
      <w:r w:rsidRPr="00894ABB">
        <w:rPr>
          <w:rFonts w:ascii="Times New Roman" w:hAnsi="Times New Roman" w:cs="Times New Roman"/>
        </w:rPr>
        <w:t>paper</w:t>
      </w:r>
      <w:proofErr w:type="spellEnd"/>
      <w:proofErr w:type="gramEnd"/>
      <w:r w:rsidRPr="00894ABB">
        <w:rPr>
          <w:rFonts w:ascii="Times New Roman" w:hAnsi="Times New Roman" w:cs="Times New Roman"/>
        </w:rPr>
        <w:t xml:space="preserve"> si </w:t>
      </w:r>
      <w:r w:rsidR="00B4039D" w:rsidRPr="00894ABB">
        <w:rPr>
          <w:rFonts w:ascii="Times New Roman" w:hAnsi="Times New Roman" w:cs="Times New Roman"/>
        </w:rPr>
        <w:t xml:space="preserve">requiere </w:t>
      </w:r>
      <w:proofErr w:type="gramStart"/>
      <w:r w:rsidR="00B4039D" w:rsidRPr="00894ABB">
        <w:rPr>
          <w:rFonts w:ascii="Times New Roman" w:hAnsi="Times New Roman" w:cs="Times New Roman"/>
        </w:rPr>
        <w:t xml:space="preserve">una </w:t>
      </w:r>
      <w:r w:rsidRPr="00894ABB">
        <w:rPr>
          <w:rFonts w:ascii="Times New Roman" w:hAnsi="Times New Roman" w:cs="Times New Roman"/>
        </w:rPr>
        <w:t>mejoras</w:t>
      </w:r>
      <w:proofErr w:type="gramEnd"/>
      <w:r w:rsidRPr="00894ABB">
        <w:rPr>
          <w:rFonts w:ascii="Times New Roman" w:hAnsi="Times New Roman" w:cs="Times New Roman"/>
        </w:rPr>
        <w:t xml:space="preserve"> y algunos ajustes mayores</w:t>
      </w:r>
      <w:r w:rsidR="00B4039D" w:rsidRPr="00894ABB">
        <w:rPr>
          <w:rFonts w:ascii="Times New Roman" w:hAnsi="Times New Roman" w:cs="Times New Roman"/>
        </w:rPr>
        <w:t xml:space="preserve">. Debes incluir una tabla detallada con los criterios de calidad de los estudios incluidos y proporcionar datos cuantitativos que respalden las afirmaciones sobre el "punto de equilibrio" económico del uso de IA. De lo contrario, el </w:t>
      </w:r>
      <w:proofErr w:type="spellStart"/>
      <w:proofErr w:type="gramStart"/>
      <w:r w:rsidR="00B4039D" w:rsidRPr="00894ABB">
        <w:rPr>
          <w:rFonts w:ascii="Times New Roman" w:hAnsi="Times New Roman" w:cs="Times New Roman"/>
        </w:rPr>
        <w:t>paper</w:t>
      </w:r>
      <w:proofErr w:type="spellEnd"/>
      <w:proofErr w:type="gramEnd"/>
      <w:r w:rsidR="00B4039D" w:rsidRPr="00894ABB">
        <w:rPr>
          <w:rFonts w:ascii="Times New Roman" w:hAnsi="Times New Roman" w:cs="Times New Roman"/>
        </w:rPr>
        <w:t xml:space="preserve"> será rechazado por falta de profundidad empírica.</w:t>
      </w:r>
    </w:p>
    <w:p w14:paraId="530D3D9B" w14:textId="77777777" w:rsidR="00870300" w:rsidRPr="00894ABB" w:rsidRDefault="00870300" w:rsidP="007066A2">
      <w:pPr>
        <w:jc w:val="both"/>
        <w:rPr>
          <w:rFonts w:ascii="Times New Roman" w:hAnsi="Times New Roman" w:cs="Times New Roman"/>
        </w:rPr>
      </w:pPr>
    </w:p>
    <w:p w14:paraId="0270AB22" w14:textId="0DC82F7B" w:rsidR="00894ABB" w:rsidRPr="00894ABB" w:rsidRDefault="00894ABB" w:rsidP="007066A2">
      <w:pPr>
        <w:jc w:val="both"/>
        <w:rPr>
          <w:rFonts w:ascii="Times New Roman" w:hAnsi="Times New Roman" w:cs="Times New Roman"/>
        </w:rPr>
      </w:pPr>
      <w:r w:rsidRPr="00894ABB">
        <w:rPr>
          <w:rFonts w:ascii="Times New Roman" w:hAnsi="Times New Roman" w:cs="Times New Roman"/>
        </w:rPr>
        <w:t>Ahora te doy algunas recomendaciones para resolver esos problemas:</w:t>
      </w:r>
    </w:p>
    <w:p w14:paraId="0DB81D8E" w14:textId="77777777" w:rsidR="00B4039D" w:rsidRPr="00894ABB" w:rsidRDefault="00B4039D" w:rsidP="007066A2">
      <w:pPr>
        <w:jc w:val="both"/>
        <w:rPr>
          <w:rFonts w:ascii="Times New Roman" w:hAnsi="Times New Roman" w:cs="Times New Roman"/>
        </w:rPr>
      </w:pPr>
    </w:p>
    <w:p w14:paraId="3EBE4C6A" w14:textId="77777777" w:rsidR="00B4039D" w:rsidRPr="00894ABB" w:rsidRDefault="00B4039D" w:rsidP="007066A2">
      <w:pPr>
        <w:spacing w:before="100" w:beforeAutospacing="1" w:after="100" w:afterAutospacing="1" w:line="240" w:lineRule="auto"/>
        <w:jc w:val="both"/>
        <w:outlineLvl w:val="2"/>
        <w:rPr>
          <w:rFonts w:ascii="Times New Roman" w:eastAsia="Times New Roman" w:hAnsi="Times New Roman" w:cs="Times New Roman"/>
          <w:b/>
          <w:bCs/>
          <w:kern w:val="0"/>
          <w:lang w:eastAsia="es-MX"/>
          <w14:ligatures w14:val="none"/>
        </w:rPr>
      </w:pPr>
      <w:r w:rsidRPr="00894ABB">
        <w:rPr>
          <w:rFonts w:ascii="Times New Roman" w:eastAsia="Times New Roman" w:hAnsi="Times New Roman" w:cs="Times New Roman"/>
          <w:b/>
          <w:bCs/>
          <w:kern w:val="0"/>
          <w:lang w:eastAsia="es-MX"/>
          <w14:ligatures w14:val="none"/>
        </w:rPr>
        <w:t>1. Subsanar el Rigor Estadístico (El problema del 5.5%)</w:t>
      </w:r>
    </w:p>
    <w:p w14:paraId="25865ABF" w14:textId="53D239CE" w:rsidR="00B4039D" w:rsidRPr="00894ABB" w:rsidRDefault="00B4039D"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894ABB">
        <w:rPr>
          <w:rFonts w:ascii="Times New Roman" w:eastAsia="Times New Roman" w:hAnsi="Times New Roman" w:cs="Times New Roman"/>
          <w:kern w:val="0"/>
          <w:lang w:eastAsia="es-MX"/>
          <w14:ligatures w14:val="none"/>
        </w:rPr>
        <w:t>Para evitar que el revisor descarte tus conclusiones por falta de representatividad, debes transparentar la muestra y aplicar un análisis de "densidad de evidencia".</w:t>
      </w:r>
    </w:p>
    <w:p w14:paraId="2E541BDE" w14:textId="77777777" w:rsidR="00B4039D" w:rsidRPr="00894ABB" w:rsidRDefault="00B4039D" w:rsidP="007066A2">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894ABB">
        <w:rPr>
          <w:rFonts w:ascii="Times New Roman" w:eastAsia="Times New Roman" w:hAnsi="Times New Roman" w:cs="Times New Roman"/>
          <w:b/>
          <w:bCs/>
          <w:kern w:val="0"/>
          <w:lang w:eastAsia="es-MX"/>
          <w14:ligatures w14:val="none"/>
        </w:rPr>
        <w:t>Mejora:</w:t>
      </w:r>
      <w:r w:rsidRPr="00894ABB">
        <w:rPr>
          <w:rFonts w:ascii="Times New Roman" w:eastAsia="Times New Roman" w:hAnsi="Times New Roman" w:cs="Times New Roman"/>
          <w:kern w:val="0"/>
          <w:lang w:eastAsia="es-MX"/>
          <w14:ligatures w14:val="none"/>
        </w:rPr>
        <w:t xml:space="preserve"> Incluye una </w:t>
      </w:r>
      <w:r w:rsidRPr="00894ABB">
        <w:rPr>
          <w:rFonts w:ascii="Times New Roman" w:eastAsia="Times New Roman" w:hAnsi="Times New Roman" w:cs="Times New Roman"/>
          <w:b/>
          <w:bCs/>
          <w:kern w:val="0"/>
          <w:lang w:eastAsia="es-MX"/>
          <w14:ligatures w14:val="none"/>
        </w:rPr>
        <w:t>Tabla de Caracterización de la Muestra</w:t>
      </w:r>
      <w:r w:rsidRPr="00894ABB">
        <w:rPr>
          <w:rFonts w:ascii="Times New Roman" w:eastAsia="Times New Roman" w:hAnsi="Times New Roman" w:cs="Times New Roman"/>
          <w:kern w:val="0"/>
          <w:lang w:eastAsia="es-MX"/>
          <w14:ligatures w14:val="none"/>
        </w:rPr>
        <w:t xml:space="preserve"> en la sección de Resultados.</w:t>
      </w:r>
    </w:p>
    <w:p w14:paraId="6BBDDC40" w14:textId="02C4344A" w:rsidR="00B4039D" w:rsidRPr="00894ABB" w:rsidRDefault="00B4039D" w:rsidP="007066A2">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894ABB">
        <w:rPr>
          <w:rFonts w:ascii="Times New Roman" w:eastAsia="Times New Roman" w:hAnsi="Times New Roman" w:cs="Times New Roman"/>
          <w:b/>
          <w:bCs/>
          <w:kern w:val="0"/>
          <w:lang w:eastAsia="es-MX"/>
          <w14:ligatures w14:val="none"/>
        </w:rPr>
        <w:t>Acción:</w:t>
      </w:r>
      <w:r w:rsidRPr="00894ABB">
        <w:rPr>
          <w:rFonts w:ascii="Times New Roman" w:eastAsia="Times New Roman" w:hAnsi="Times New Roman" w:cs="Times New Roman"/>
          <w:kern w:val="0"/>
          <w:lang w:eastAsia="es-MX"/>
          <w14:ligatures w14:val="none"/>
        </w:rPr>
        <w:t xml:space="preserve"> No solo menciones el 5.5% </w:t>
      </w:r>
      <w:hyperlink r:id="rId5" w:history="1"/>
      <w:r w:rsidRPr="00894ABB">
        <w:rPr>
          <w:rFonts w:ascii="Times New Roman" w:eastAsia="Times New Roman" w:hAnsi="Times New Roman" w:cs="Times New Roman"/>
          <w:kern w:val="0"/>
          <w:lang w:eastAsia="es-MX"/>
          <w14:ligatures w14:val="none"/>
        </w:rPr>
        <w:t xml:space="preserve">. Presenta una tabla con: </w:t>
      </w:r>
      <w:r w:rsidRPr="00894ABB">
        <w:rPr>
          <w:rFonts w:ascii="Times New Roman" w:eastAsia="Times New Roman" w:hAnsi="Times New Roman" w:cs="Times New Roman"/>
          <w:i/>
          <w:iCs/>
          <w:kern w:val="0"/>
          <w:lang w:eastAsia="es-MX"/>
          <w14:ligatures w14:val="none"/>
        </w:rPr>
        <w:t>Categoría | N | Porcentaje | Nivel de Evidencia (Fuerte/Emergente).</w:t>
      </w:r>
    </w:p>
    <w:p w14:paraId="6DB783D3" w14:textId="77777777" w:rsidR="00B4039D" w:rsidRPr="00894ABB" w:rsidRDefault="00B4039D" w:rsidP="007066A2">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894ABB">
        <w:rPr>
          <w:rFonts w:ascii="Times New Roman" w:eastAsia="Times New Roman" w:hAnsi="Times New Roman" w:cs="Times New Roman"/>
          <w:b/>
          <w:bCs/>
          <w:kern w:val="0"/>
          <w:lang w:eastAsia="es-MX"/>
          <w14:ligatures w14:val="none"/>
        </w:rPr>
        <w:t>Texto sugerido para la Discusión:</w:t>
      </w:r>
    </w:p>
    <w:p w14:paraId="34492A2B" w14:textId="69A39329" w:rsidR="00B4039D" w:rsidRPr="00894ABB" w:rsidRDefault="00B4039D" w:rsidP="007066A2">
      <w:pPr>
        <w:spacing w:before="100" w:beforeAutospacing="1" w:after="100" w:afterAutospacing="1" w:line="240" w:lineRule="auto"/>
        <w:ind w:left="720"/>
        <w:jc w:val="both"/>
        <w:rPr>
          <w:rFonts w:ascii="Times New Roman" w:eastAsia="Times New Roman" w:hAnsi="Times New Roman" w:cs="Times New Roman"/>
          <w:kern w:val="0"/>
          <w:lang w:eastAsia="es-MX"/>
          <w14:ligatures w14:val="none"/>
        </w:rPr>
      </w:pPr>
      <w:r w:rsidRPr="00894ABB">
        <w:rPr>
          <w:rFonts w:ascii="Times New Roman" w:eastAsia="Times New Roman" w:hAnsi="Times New Roman" w:cs="Times New Roman"/>
          <w:kern w:val="0"/>
          <w:lang w:eastAsia="es-MX"/>
          <w14:ligatures w14:val="none"/>
        </w:rPr>
        <w:lastRenderedPageBreak/>
        <w:t xml:space="preserve">"Aunque el impacto organizacional representa solo el 5.5% de la muestra analizada (), la convergencia de estos estudios hacia la 'transformación de roles' sugiere una señal débil pero consistente. Esta escasez de datos no invalida el hallazgo, sino que subraya un </w:t>
      </w:r>
      <w:proofErr w:type="spellStart"/>
      <w:r w:rsidRPr="00894ABB">
        <w:rPr>
          <w:rFonts w:ascii="Times New Roman" w:eastAsia="Times New Roman" w:hAnsi="Times New Roman" w:cs="Times New Roman"/>
          <w:i/>
          <w:iCs/>
          <w:kern w:val="0"/>
          <w:lang w:eastAsia="es-MX"/>
          <w14:ligatures w14:val="none"/>
        </w:rPr>
        <w:t>research</w:t>
      </w:r>
      <w:proofErr w:type="spellEnd"/>
      <w:r w:rsidRPr="00894ABB">
        <w:rPr>
          <w:rFonts w:ascii="Times New Roman" w:eastAsia="Times New Roman" w:hAnsi="Times New Roman" w:cs="Times New Roman"/>
          <w:i/>
          <w:iCs/>
          <w:kern w:val="0"/>
          <w:lang w:eastAsia="es-MX"/>
          <w14:ligatures w14:val="none"/>
        </w:rPr>
        <w:t xml:space="preserve"> gap</w:t>
      </w:r>
      <w:r w:rsidRPr="00894ABB">
        <w:rPr>
          <w:rFonts w:ascii="Times New Roman" w:eastAsia="Times New Roman" w:hAnsi="Times New Roman" w:cs="Times New Roman"/>
          <w:kern w:val="0"/>
          <w:lang w:eastAsia="es-MX"/>
          <w14:ligatures w14:val="none"/>
        </w:rPr>
        <w:t xml:space="preserve"> crítico: la industria está adoptando la IA antes de que la academia pueda medir su impacto estructural"</w:t>
      </w:r>
      <w:r w:rsidR="00894ABB" w:rsidRPr="00894ABB">
        <w:rPr>
          <w:rFonts w:ascii="Times New Roman" w:eastAsia="Times New Roman" w:hAnsi="Times New Roman" w:cs="Times New Roman"/>
          <w:kern w:val="0"/>
          <w:lang w:eastAsia="es-MX"/>
          <w14:ligatures w14:val="none"/>
        </w:rPr>
        <w:t>.</w:t>
      </w:r>
    </w:p>
    <w:p w14:paraId="75E3787A" w14:textId="77777777" w:rsidR="00B4039D" w:rsidRPr="00894ABB" w:rsidRDefault="00B4039D" w:rsidP="007066A2">
      <w:pPr>
        <w:spacing w:before="100" w:beforeAutospacing="1" w:after="100" w:afterAutospacing="1" w:line="240" w:lineRule="auto"/>
        <w:jc w:val="both"/>
        <w:outlineLvl w:val="2"/>
        <w:rPr>
          <w:rFonts w:ascii="Times New Roman" w:eastAsia="Times New Roman" w:hAnsi="Times New Roman" w:cs="Times New Roman"/>
          <w:b/>
          <w:bCs/>
          <w:kern w:val="0"/>
          <w:lang w:eastAsia="es-MX"/>
          <w14:ligatures w14:val="none"/>
        </w:rPr>
      </w:pPr>
      <w:r w:rsidRPr="00894ABB">
        <w:rPr>
          <w:rFonts w:ascii="Times New Roman" w:eastAsia="Times New Roman" w:hAnsi="Times New Roman" w:cs="Times New Roman"/>
          <w:b/>
          <w:bCs/>
          <w:kern w:val="0"/>
          <w:lang w:eastAsia="es-MX"/>
          <w14:ligatures w14:val="none"/>
        </w:rPr>
        <w:t xml:space="preserve">2. Metodología del Modelo </w:t>
      </w:r>
      <w:proofErr w:type="gramStart"/>
      <w:r w:rsidRPr="00894ABB">
        <w:rPr>
          <w:rFonts w:ascii="Times New Roman" w:eastAsia="Times New Roman" w:hAnsi="Times New Roman" w:cs="Times New Roman"/>
          <w:b/>
          <w:bCs/>
          <w:kern w:val="0"/>
          <w:lang w:eastAsia="es-MX"/>
          <w14:ligatures w14:val="none"/>
        </w:rPr>
        <w:t>Socio-Técnico</w:t>
      </w:r>
      <w:proofErr w:type="gramEnd"/>
    </w:p>
    <w:p w14:paraId="3291DDC0" w14:textId="50F5A95F" w:rsidR="00B4039D" w:rsidRPr="007066A2" w:rsidRDefault="00894ABB"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Para evitar que el</w:t>
      </w:r>
      <w:r w:rsidR="00B4039D" w:rsidRPr="007066A2">
        <w:rPr>
          <w:rFonts w:ascii="Times New Roman" w:eastAsia="Times New Roman" w:hAnsi="Times New Roman" w:cs="Times New Roman"/>
          <w:kern w:val="0"/>
          <w:lang w:eastAsia="es-MX"/>
          <w14:ligatures w14:val="none"/>
        </w:rPr>
        <w:t xml:space="preserve"> revisor sospech</w:t>
      </w:r>
      <w:r w:rsidRPr="007066A2">
        <w:rPr>
          <w:rFonts w:ascii="Times New Roman" w:eastAsia="Times New Roman" w:hAnsi="Times New Roman" w:cs="Times New Roman"/>
          <w:kern w:val="0"/>
          <w:lang w:eastAsia="es-MX"/>
          <w14:ligatures w14:val="none"/>
        </w:rPr>
        <w:t>e</w:t>
      </w:r>
      <w:r w:rsidR="00B4039D" w:rsidRPr="007066A2">
        <w:rPr>
          <w:rFonts w:ascii="Times New Roman" w:eastAsia="Times New Roman" w:hAnsi="Times New Roman" w:cs="Times New Roman"/>
          <w:kern w:val="0"/>
          <w:lang w:eastAsia="es-MX"/>
          <w14:ligatures w14:val="none"/>
        </w:rPr>
        <w:t xml:space="preserve"> que la Fig. 3 es una invención sin base. Debes "venderla" como el resultado de un proceso de síntesis riguroso.</w:t>
      </w:r>
    </w:p>
    <w:p w14:paraId="20F4EB4A" w14:textId="77777777" w:rsidR="00B4039D" w:rsidRPr="007066A2" w:rsidRDefault="00B4039D" w:rsidP="007066A2">
      <w:pPr>
        <w:numPr>
          <w:ilvl w:val="0"/>
          <w:numId w:val="7"/>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 xml:space="preserve">Mejora: Declara explícitamente el uso de Síntesis Temática según Braun &amp; Clarke o </w:t>
      </w:r>
      <w:proofErr w:type="spellStart"/>
      <w:r w:rsidRPr="007066A2">
        <w:rPr>
          <w:rFonts w:ascii="Times New Roman" w:eastAsia="Times New Roman" w:hAnsi="Times New Roman" w:cs="Times New Roman"/>
          <w:kern w:val="0"/>
          <w:lang w:eastAsia="es-MX"/>
          <w14:ligatures w14:val="none"/>
        </w:rPr>
        <w:t>Cruzes</w:t>
      </w:r>
      <w:proofErr w:type="spellEnd"/>
      <w:r w:rsidRPr="007066A2">
        <w:rPr>
          <w:rFonts w:ascii="Times New Roman" w:eastAsia="Times New Roman" w:hAnsi="Times New Roman" w:cs="Times New Roman"/>
          <w:kern w:val="0"/>
          <w:lang w:eastAsia="es-MX"/>
          <w14:ligatures w14:val="none"/>
        </w:rPr>
        <w:t xml:space="preserve"> &amp; Dyba.</w:t>
      </w:r>
    </w:p>
    <w:p w14:paraId="6EF335DE" w14:textId="77777777" w:rsidR="00B4039D" w:rsidRPr="007066A2" w:rsidRDefault="00B4039D" w:rsidP="007066A2">
      <w:pPr>
        <w:numPr>
          <w:ilvl w:val="0"/>
          <w:numId w:val="7"/>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Texto sugerido para la sección de Metodología:</w:t>
      </w:r>
    </w:p>
    <w:p w14:paraId="03668A80" w14:textId="72081C02" w:rsidR="00B4039D" w:rsidRPr="007066A2" w:rsidRDefault="00B4039D" w:rsidP="007066A2">
      <w:pPr>
        <w:spacing w:before="100" w:beforeAutospacing="1" w:after="100" w:afterAutospacing="1" w:line="240" w:lineRule="auto"/>
        <w:ind w:left="720"/>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 xml:space="preserve">"La Figura 3 no fue una premisa a priori, sino el resultado de una síntesis inductiva de tres etapas: Codificación inicial de hallazgos de los estudios Agrupación de códigos en dimensiones, y Mapeo de interdependencias mediante el marco </w:t>
      </w:r>
      <w:proofErr w:type="gramStart"/>
      <w:r w:rsidRPr="007066A2">
        <w:rPr>
          <w:rFonts w:ascii="Times New Roman" w:eastAsia="Times New Roman" w:hAnsi="Times New Roman" w:cs="Times New Roman"/>
          <w:kern w:val="0"/>
          <w:lang w:eastAsia="es-MX"/>
          <w14:ligatures w14:val="none"/>
        </w:rPr>
        <w:t>socio-técnico</w:t>
      </w:r>
      <w:proofErr w:type="gramEnd"/>
      <w:r w:rsidRPr="007066A2">
        <w:rPr>
          <w:rFonts w:ascii="Times New Roman" w:eastAsia="Times New Roman" w:hAnsi="Times New Roman" w:cs="Times New Roman"/>
          <w:kern w:val="0"/>
          <w:lang w:eastAsia="es-MX"/>
          <w14:ligatures w14:val="none"/>
        </w:rPr>
        <w:t xml:space="preserve"> propuesto"</w:t>
      </w:r>
      <w:r w:rsidR="00894ABB" w:rsidRPr="007066A2">
        <w:rPr>
          <w:rFonts w:ascii="Times New Roman" w:eastAsia="Times New Roman" w:hAnsi="Times New Roman" w:cs="Times New Roman"/>
          <w:kern w:val="0"/>
          <w:lang w:eastAsia="es-MX"/>
          <w14:ligatures w14:val="none"/>
        </w:rPr>
        <w:t>.</w:t>
      </w:r>
    </w:p>
    <w:p w14:paraId="0FDC05ED" w14:textId="77777777" w:rsidR="00B4039D" w:rsidRPr="00894ABB" w:rsidRDefault="00B4039D" w:rsidP="007066A2">
      <w:pPr>
        <w:spacing w:before="100" w:beforeAutospacing="1" w:after="100" w:afterAutospacing="1" w:line="240" w:lineRule="auto"/>
        <w:jc w:val="both"/>
        <w:outlineLvl w:val="2"/>
        <w:rPr>
          <w:rFonts w:ascii="Times New Roman" w:eastAsia="Times New Roman" w:hAnsi="Times New Roman" w:cs="Times New Roman"/>
          <w:b/>
          <w:bCs/>
          <w:kern w:val="0"/>
          <w:lang w:eastAsia="es-MX"/>
          <w14:ligatures w14:val="none"/>
        </w:rPr>
      </w:pPr>
      <w:r w:rsidRPr="00894ABB">
        <w:rPr>
          <w:rFonts w:ascii="Times New Roman" w:eastAsia="Times New Roman" w:hAnsi="Times New Roman" w:cs="Times New Roman"/>
          <w:b/>
          <w:bCs/>
          <w:kern w:val="0"/>
          <w:lang w:eastAsia="es-MX"/>
          <w14:ligatures w14:val="none"/>
        </w:rPr>
        <w:t xml:space="preserve">3. Formalizar la "Economía de </w:t>
      </w:r>
      <w:proofErr w:type="spellStart"/>
      <w:r w:rsidRPr="00894ABB">
        <w:rPr>
          <w:rFonts w:ascii="Times New Roman" w:eastAsia="Times New Roman" w:hAnsi="Times New Roman" w:cs="Times New Roman"/>
          <w:b/>
          <w:bCs/>
          <w:kern w:val="0"/>
          <w:lang w:eastAsia="es-MX"/>
          <w14:ligatures w14:val="none"/>
        </w:rPr>
        <w:t>Prompting</w:t>
      </w:r>
      <w:proofErr w:type="spellEnd"/>
      <w:r w:rsidRPr="00894ABB">
        <w:rPr>
          <w:rFonts w:ascii="Times New Roman" w:eastAsia="Times New Roman" w:hAnsi="Times New Roman" w:cs="Times New Roman"/>
          <w:b/>
          <w:bCs/>
          <w:kern w:val="0"/>
          <w:lang w:eastAsia="es-MX"/>
          <w14:ligatures w14:val="none"/>
        </w:rPr>
        <w:t>"</w:t>
      </w:r>
    </w:p>
    <w:p w14:paraId="06DC1C22" w14:textId="5CA0107E" w:rsidR="00B4039D" w:rsidRPr="007066A2" w:rsidRDefault="00B4039D"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Para eliminar la vaguedad sobre el "</w:t>
      </w:r>
      <w:proofErr w:type="spellStart"/>
      <w:r w:rsidRPr="007066A2">
        <w:rPr>
          <w:rFonts w:ascii="Times New Roman" w:eastAsia="Times New Roman" w:hAnsi="Times New Roman" w:cs="Times New Roman"/>
          <w:kern w:val="0"/>
          <w:lang w:eastAsia="es-MX"/>
          <w14:ligatures w14:val="none"/>
        </w:rPr>
        <w:t>threshold</w:t>
      </w:r>
      <w:proofErr w:type="spellEnd"/>
      <w:r w:rsidRPr="007066A2">
        <w:rPr>
          <w:rFonts w:ascii="Times New Roman" w:eastAsia="Times New Roman" w:hAnsi="Times New Roman" w:cs="Times New Roman"/>
          <w:kern w:val="0"/>
          <w:lang w:eastAsia="es-MX"/>
          <w14:ligatures w14:val="none"/>
        </w:rPr>
        <w:t xml:space="preserve"> </w:t>
      </w:r>
      <w:proofErr w:type="spellStart"/>
      <w:r w:rsidRPr="007066A2">
        <w:rPr>
          <w:rFonts w:ascii="Times New Roman" w:eastAsia="Times New Roman" w:hAnsi="Times New Roman" w:cs="Times New Roman"/>
          <w:kern w:val="0"/>
          <w:lang w:eastAsia="es-MX"/>
          <w14:ligatures w14:val="none"/>
        </w:rPr>
        <w:t>effect</w:t>
      </w:r>
      <w:proofErr w:type="spellEnd"/>
      <w:r w:rsidRPr="007066A2">
        <w:rPr>
          <w:rFonts w:ascii="Times New Roman" w:eastAsia="Times New Roman" w:hAnsi="Times New Roman" w:cs="Times New Roman"/>
          <w:kern w:val="0"/>
          <w:lang w:eastAsia="es-MX"/>
          <w14:ligatures w14:val="none"/>
        </w:rPr>
        <w:t xml:space="preserve">", propón una relación de variables. </w:t>
      </w:r>
      <w:r w:rsidR="00894ABB" w:rsidRPr="007066A2">
        <w:rPr>
          <w:rFonts w:ascii="Times New Roman" w:eastAsia="Times New Roman" w:hAnsi="Times New Roman" w:cs="Times New Roman"/>
          <w:kern w:val="0"/>
          <w:lang w:eastAsia="es-MX"/>
          <w14:ligatures w14:val="none"/>
        </w:rPr>
        <w:t>Los revisores</w:t>
      </w:r>
      <w:r w:rsidRPr="007066A2">
        <w:rPr>
          <w:rFonts w:ascii="Times New Roman" w:eastAsia="Times New Roman" w:hAnsi="Times New Roman" w:cs="Times New Roman"/>
          <w:kern w:val="0"/>
          <w:lang w:eastAsia="es-MX"/>
          <w14:ligatures w14:val="none"/>
        </w:rPr>
        <w:t xml:space="preserve"> ama</w:t>
      </w:r>
      <w:r w:rsidR="00894ABB" w:rsidRPr="007066A2">
        <w:rPr>
          <w:rFonts w:ascii="Times New Roman" w:eastAsia="Times New Roman" w:hAnsi="Times New Roman" w:cs="Times New Roman"/>
          <w:kern w:val="0"/>
          <w:lang w:eastAsia="es-MX"/>
          <w14:ligatures w14:val="none"/>
        </w:rPr>
        <w:t>n</w:t>
      </w:r>
      <w:r w:rsidRPr="007066A2">
        <w:rPr>
          <w:rFonts w:ascii="Times New Roman" w:eastAsia="Times New Roman" w:hAnsi="Times New Roman" w:cs="Times New Roman"/>
          <w:kern w:val="0"/>
          <w:lang w:eastAsia="es-MX"/>
          <w14:ligatures w14:val="none"/>
        </w:rPr>
        <w:t xml:space="preserve"> las fórmulas o los marcos lógicos, incluso en SLR cualitativas</w:t>
      </w:r>
      <w:r w:rsidR="00894ABB" w:rsidRPr="007066A2">
        <w:rPr>
          <w:rFonts w:ascii="Times New Roman" w:eastAsia="Times New Roman" w:hAnsi="Times New Roman" w:cs="Times New Roman"/>
          <w:kern w:val="0"/>
          <w:lang w:eastAsia="es-MX"/>
          <w14:ligatures w14:val="none"/>
        </w:rPr>
        <w:t xml:space="preserve"> (jajaja).</w:t>
      </w:r>
    </w:p>
    <w:p w14:paraId="452FFF52" w14:textId="31DB062B" w:rsidR="00B4039D" w:rsidRPr="007066A2" w:rsidRDefault="00B4039D" w:rsidP="007066A2">
      <w:pPr>
        <w:numPr>
          <w:ilvl w:val="0"/>
          <w:numId w:val="8"/>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Mejora: Define la Eficiencia Neta de la IA</w:t>
      </w:r>
    </w:p>
    <w:p w14:paraId="4B13BE22" w14:textId="684558D8" w:rsidR="00894ABB" w:rsidRPr="007066A2" w:rsidRDefault="00B4039D" w:rsidP="007066A2">
      <w:pPr>
        <w:numPr>
          <w:ilvl w:val="0"/>
          <w:numId w:val="8"/>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Contenido Técnico: Argumenta que la productividad solo es positiva si:</w:t>
      </w:r>
      <w:r w:rsidR="00894ABB" w:rsidRPr="007066A2">
        <w:rPr>
          <w:rFonts w:ascii="Times New Roman" w:eastAsia="Times New Roman" w:hAnsi="Times New Roman" w:cs="Times New Roman"/>
          <w:kern w:val="0"/>
          <w:lang w:eastAsia="es-MX"/>
          <w14:ligatures w14:val="none"/>
        </w:rPr>
        <w:t xml:space="preserve"> </w:t>
      </w:r>
      <w:proofErr w:type="spellStart"/>
      <w:r w:rsidR="00894ABB" w:rsidRPr="007066A2">
        <w:rPr>
          <w:rFonts w:ascii="Times New Roman" w:eastAsia="Times New Roman" w:hAnsi="Times New Roman" w:cs="Times New Roman"/>
          <w:kern w:val="0"/>
          <w:lang w:eastAsia="es-MX"/>
          <w14:ligatures w14:val="none"/>
        </w:rPr>
        <w:t>xxxx</w:t>
      </w:r>
      <w:proofErr w:type="spellEnd"/>
    </w:p>
    <w:p w14:paraId="5276BE69" w14:textId="77777777" w:rsidR="00894ABB" w:rsidRPr="007066A2" w:rsidRDefault="00B4039D" w:rsidP="007066A2">
      <w:pPr>
        <w:numPr>
          <w:ilvl w:val="0"/>
          <w:numId w:val="8"/>
        </w:numPr>
        <w:spacing w:before="100" w:beforeAutospacing="1" w:after="100" w:afterAutospacing="1" w:line="240" w:lineRule="auto"/>
        <w:jc w:val="both"/>
        <w:outlineLvl w:val="2"/>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 xml:space="preserve">Justificación: Explica que tu </w:t>
      </w:r>
      <w:r w:rsidR="00894ABB" w:rsidRPr="007066A2">
        <w:rPr>
          <w:rFonts w:ascii="Times New Roman" w:eastAsia="Times New Roman" w:hAnsi="Times New Roman" w:cs="Times New Roman"/>
          <w:kern w:val="0"/>
          <w:lang w:eastAsia="es-MX"/>
          <w14:ligatures w14:val="none"/>
        </w:rPr>
        <w:t xml:space="preserve">investigación </w:t>
      </w:r>
      <w:r w:rsidRPr="007066A2">
        <w:rPr>
          <w:rFonts w:ascii="Times New Roman" w:eastAsia="Times New Roman" w:hAnsi="Times New Roman" w:cs="Times New Roman"/>
          <w:kern w:val="0"/>
          <w:lang w:eastAsia="es-MX"/>
          <w14:ligatures w14:val="none"/>
        </w:rPr>
        <w:t xml:space="preserve">detectó </w:t>
      </w:r>
      <w:proofErr w:type="gramStart"/>
      <w:r w:rsidRPr="007066A2">
        <w:rPr>
          <w:rFonts w:ascii="Times New Roman" w:eastAsia="Times New Roman" w:hAnsi="Times New Roman" w:cs="Times New Roman"/>
          <w:kern w:val="0"/>
          <w:lang w:eastAsia="es-MX"/>
          <w14:ligatures w14:val="none"/>
        </w:rPr>
        <w:t>que</w:t>
      </w:r>
      <w:proofErr w:type="gramEnd"/>
      <w:r w:rsidRPr="007066A2">
        <w:rPr>
          <w:rFonts w:ascii="Times New Roman" w:eastAsia="Times New Roman" w:hAnsi="Times New Roman" w:cs="Times New Roman"/>
          <w:kern w:val="0"/>
          <w:lang w:eastAsia="es-MX"/>
          <w14:ligatures w14:val="none"/>
        </w:rPr>
        <w:t xml:space="preserve"> en tareas de alta complejidad semántica, el término (validación de verosimilitud vs. corrección) tiende a igualar al ahorro de tiempo inicial, creando el efecto de "meseta" o umbral que mencionas </w:t>
      </w:r>
    </w:p>
    <w:p w14:paraId="27460705" w14:textId="6250D7E1" w:rsidR="00B4039D" w:rsidRPr="00894ABB" w:rsidRDefault="00B4039D" w:rsidP="007066A2">
      <w:pPr>
        <w:spacing w:before="100" w:beforeAutospacing="1" w:after="100" w:afterAutospacing="1" w:line="240" w:lineRule="auto"/>
        <w:jc w:val="both"/>
        <w:outlineLvl w:val="2"/>
        <w:rPr>
          <w:rFonts w:ascii="Times New Roman" w:eastAsia="Times New Roman" w:hAnsi="Times New Roman" w:cs="Times New Roman"/>
          <w:b/>
          <w:bCs/>
          <w:kern w:val="0"/>
          <w:lang w:eastAsia="es-MX"/>
          <w14:ligatures w14:val="none"/>
        </w:rPr>
      </w:pPr>
      <w:r w:rsidRPr="00894ABB">
        <w:rPr>
          <w:rFonts w:ascii="Times New Roman" w:eastAsia="Times New Roman" w:hAnsi="Times New Roman" w:cs="Times New Roman"/>
          <w:b/>
          <w:bCs/>
          <w:kern w:val="0"/>
          <w:lang w:eastAsia="es-MX"/>
          <w14:ligatures w14:val="none"/>
        </w:rPr>
        <w:t>4. Resolver la Paradoja de la Productividad</w:t>
      </w:r>
    </w:p>
    <w:p w14:paraId="6840CABF" w14:textId="77777777" w:rsidR="00894ABB" w:rsidRPr="007066A2" w:rsidRDefault="00B4039D"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 xml:space="preserve">Debes reconciliar el aumento de velocidad con el aumento de la deuda técnica </w:t>
      </w:r>
    </w:p>
    <w:p w14:paraId="32CE36EA" w14:textId="5E4DC30E" w:rsidR="00B4039D" w:rsidRPr="007066A2" w:rsidRDefault="00B4039D"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Mejora: Introduce el concepto de "Productividad Ajustada por Calidad".</w:t>
      </w:r>
    </w:p>
    <w:p w14:paraId="2C1D8B65" w14:textId="5266DD26" w:rsidR="00B4039D" w:rsidRPr="007066A2" w:rsidRDefault="00B4039D" w:rsidP="007066A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Acción: Admite la contradicción detectada en la literatura</w:t>
      </w:r>
      <w:r w:rsidR="00894ABB" w:rsidRPr="007066A2">
        <w:rPr>
          <w:rFonts w:ascii="Times New Roman" w:eastAsia="Times New Roman" w:hAnsi="Times New Roman" w:cs="Times New Roman"/>
          <w:kern w:val="0"/>
          <w:lang w:eastAsia="es-MX"/>
          <w14:ligatures w14:val="none"/>
        </w:rPr>
        <w:t>.</w:t>
      </w:r>
    </w:p>
    <w:p w14:paraId="04797A1C" w14:textId="77777777" w:rsidR="00B4039D" w:rsidRPr="007066A2" w:rsidRDefault="00B4039D" w:rsidP="007066A2">
      <w:pPr>
        <w:numPr>
          <w:ilvl w:val="0"/>
          <w:numId w:val="9"/>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Texto sugerido:</w:t>
      </w:r>
    </w:p>
    <w:p w14:paraId="434E4489" w14:textId="38D80AF5" w:rsidR="00B4039D" w:rsidRPr="00894ABB" w:rsidRDefault="00B4039D" w:rsidP="007066A2">
      <w:pPr>
        <w:spacing w:before="100" w:beforeAutospacing="1" w:after="100" w:afterAutospacing="1" w:line="240" w:lineRule="auto"/>
        <w:ind w:left="720"/>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"Los resultados revelan una paradoja: mientras que el '</w:t>
      </w:r>
      <w:proofErr w:type="spellStart"/>
      <w:r w:rsidRPr="007066A2">
        <w:rPr>
          <w:rFonts w:ascii="Times New Roman" w:eastAsia="Times New Roman" w:hAnsi="Times New Roman" w:cs="Times New Roman"/>
          <w:kern w:val="0"/>
          <w:lang w:eastAsia="es-MX"/>
          <w14:ligatures w14:val="none"/>
        </w:rPr>
        <w:t>throughput</w:t>
      </w:r>
      <w:proofErr w:type="spellEnd"/>
      <w:r w:rsidRPr="007066A2">
        <w:rPr>
          <w:rFonts w:ascii="Times New Roman" w:eastAsia="Times New Roman" w:hAnsi="Times New Roman" w:cs="Times New Roman"/>
          <w:kern w:val="0"/>
          <w:lang w:eastAsia="es-MX"/>
          <w14:ligatures w14:val="none"/>
        </w:rPr>
        <w:t>' (código generado por hora) aumenta, la productividad efectiva se ve lastrada por un incremento latente en la deuda técnica acumulada. La IA optimiza la 'verosimilitud' sintáctica,</w:t>
      </w:r>
      <w:r w:rsidRPr="00894ABB">
        <w:rPr>
          <w:rFonts w:ascii="Times New Roman" w:eastAsia="Times New Roman" w:hAnsi="Times New Roman" w:cs="Times New Roman"/>
          <w:kern w:val="0"/>
          <w:lang w:eastAsia="es-MX"/>
          <w14:ligatures w14:val="none"/>
        </w:rPr>
        <w:t xml:space="preserve"> pero traslada el esfuerzo humano de la creación a la auditoría forense de código, un cambio de paradigma que los modelos de métricas actuales aún no capturan totalmente"</w:t>
      </w:r>
    </w:p>
    <w:p w14:paraId="2CA816BC" w14:textId="77777777" w:rsidR="00B4039D" w:rsidRPr="00894ABB" w:rsidRDefault="00B4039D" w:rsidP="007066A2">
      <w:pPr>
        <w:spacing w:before="100" w:beforeAutospacing="1" w:after="100" w:afterAutospacing="1" w:line="240" w:lineRule="auto"/>
        <w:jc w:val="both"/>
        <w:outlineLvl w:val="2"/>
        <w:rPr>
          <w:rFonts w:ascii="Times New Roman" w:eastAsia="Times New Roman" w:hAnsi="Times New Roman" w:cs="Times New Roman"/>
          <w:b/>
          <w:bCs/>
          <w:kern w:val="0"/>
          <w:lang w:eastAsia="es-MX"/>
          <w14:ligatures w14:val="none"/>
        </w:rPr>
      </w:pPr>
      <w:r w:rsidRPr="00894ABB">
        <w:rPr>
          <w:rFonts w:ascii="Times New Roman" w:eastAsia="Times New Roman" w:hAnsi="Times New Roman" w:cs="Times New Roman"/>
          <w:b/>
          <w:bCs/>
          <w:kern w:val="0"/>
          <w:lang w:eastAsia="es-MX"/>
          <w14:ligatures w14:val="none"/>
        </w:rPr>
        <w:lastRenderedPageBreak/>
        <w:t>5. Atrofia de Habilidades y Capital Humano</w:t>
      </w:r>
    </w:p>
    <w:p w14:paraId="477CF167" w14:textId="0964060B" w:rsidR="00B4039D" w:rsidRPr="00894ABB" w:rsidRDefault="00894ABB"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Un</w:t>
      </w:r>
      <w:r w:rsidR="00B4039D" w:rsidRPr="00894ABB">
        <w:rPr>
          <w:rFonts w:ascii="Times New Roman" w:eastAsia="Times New Roman" w:hAnsi="Times New Roman" w:cs="Times New Roman"/>
          <w:kern w:val="0"/>
          <w:lang w:eastAsia="es-MX"/>
          <w14:ligatures w14:val="none"/>
        </w:rPr>
        <w:t xml:space="preserve"> revisor exige profundidad en el impacto a lar</w:t>
      </w:r>
      <w:r>
        <w:rPr>
          <w:rFonts w:ascii="Times New Roman" w:eastAsia="Times New Roman" w:hAnsi="Times New Roman" w:cs="Times New Roman"/>
          <w:kern w:val="0"/>
          <w:lang w:eastAsia="es-MX"/>
          <w14:ligatures w14:val="none"/>
        </w:rPr>
        <w:t>go plazo.</w:t>
      </w:r>
    </w:p>
    <w:p w14:paraId="1F45E4B8" w14:textId="525CD710" w:rsidR="00B4039D" w:rsidRPr="007066A2" w:rsidRDefault="00B4039D" w:rsidP="007066A2">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 xml:space="preserve">Mejora: Añade una subsección titulada "Threats </w:t>
      </w:r>
      <w:proofErr w:type="spellStart"/>
      <w:r w:rsidRPr="007066A2">
        <w:rPr>
          <w:rFonts w:ascii="Times New Roman" w:eastAsia="Times New Roman" w:hAnsi="Times New Roman" w:cs="Times New Roman"/>
          <w:kern w:val="0"/>
          <w:lang w:eastAsia="es-MX"/>
          <w14:ligatures w14:val="none"/>
        </w:rPr>
        <w:t>to</w:t>
      </w:r>
      <w:proofErr w:type="spellEnd"/>
      <w:r w:rsidRPr="007066A2">
        <w:rPr>
          <w:rFonts w:ascii="Times New Roman" w:eastAsia="Times New Roman" w:hAnsi="Times New Roman" w:cs="Times New Roman"/>
          <w:kern w:val="0"/>
          <w:lang w:eastAsia="es-MX"/>
          <w14:ligatures w14:val="none"/>
        </w:rPr>
        <w:t xml:space="preserve"> Long-</w:t>
      </w:r>
      <w:proofErr w:type="spellStart"/>
      <w:r w:rsidRPr="007066A2">
        <w:rPr>
          <w:rFonts w:ascii="Times New Roman" w:eastAsia="Times New Roman" w:hAnsi="Times New Roman" w:cs="Times New Roman"/>
          <w:kern w:val="0"/>
          <w:lang w:eastAsia="es-MX"/>
          <w14:ligatures w14:val="none"/>
        </w:rPr>
        <w:t>term</w:t>
      </w:r>
      <w:proofErr w:type="spellEnd"/>
      <w:r w:rsidRPr="007066A2">
        <w:rPr>
          <w:rFonts w:ascii="Times New Roman" w:eastAsia="Times New Roman" w:hAnsi="Times New Roman" w:cs="Times New Roman"/>
          <w:kern w:val="0"/>
          <w:lang w:eastAsia="es-MX"/>
          <w14:ligatures w14:val="none"/>
        </w:rPr>
        <w:t xml:space="preserve"> Human Capital"</w:t>
      </w:r>
      <w:r w:rsidR="00894ABB" w:rsidRPr="007066A2">
        <w:rPr>
          <w:rFonts w:ascii="Times New Roman" w:eastAsia="Times New Roman" w:hAnsi="Times New Roman" w:cs="Times New Roman"/>
          <w:kern w:val="0"/>
          <w:lang w:eastAsia="es-MX"/>
          <w14:ligatures w14:val="none"/>
        </w:rPr>
        <w:t xml:space="preserve"> o algo así.</w:t>
      </w:r>
    </w:p>
    <w:p w14:paraId="57643AB0" w14:textId="77777777" w:rsidR="00B4039D" w:rsidRPr="007066A2" w:rsidRDefault="00B4039D" w:rsidP="007066A2">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Puntos clave:</w:t>
      </w:r>
    </w:p>
    <w:p w14:paraId="3B2C5598" w14:textId="4EB368E3" w:rsidR="00B4039D" w:rsidRPr="007066A2" w:rsidRDefault="00B4039D" w:rsidP="007066A2">
      <w:pPr>
        <w:numPr>
          <w:ilvl w:val="1"/>
          <w:numId w:val="10"/>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La IA como "muleta cognitiva" para juniors.</w:t>
      </w:r>
    </w:p>
    <w:p w14:paraId="2EDC7206" w14:textId="77777777" w:rsidR="00B4039D" w:rsidRPr="007066A2" w:rsidRDefault="00B4039D" w:rsidP="007066A2">
      <w:pPr>
        <w:numPr>
          <w:ilvl w:val="1"/>
          <w:numId w:val="10"/>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El riesgo de la pérdida de "pensamiento de primeros principios" en la resolución de problemas.</w:t>
      </w:r>
    </w:p>
    <w:p w14:paraId="5A0F26CC" w14:textId="53CBB1C4" w:rsidR="00B4039D" w:rsidRPr="007066A2" w:rsidRDefault="00B4039D" w:rsidP="007066A2">
      <w:pPr>
        <w:numPr>
          <w:ilvl w:val="1"/>
          <w:numId w:val="10"/>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Cita que la supervisión experta es hoy un "costo de fricción" necesario para evitar el colapso de la mantenibilidad del software.</w:t>
      </w:r>
    </w:p>
    <w:p w14:paraId="1250390D" w14:textId="77777777" w:rsidR="00B4039D" w:rsidRPr="00894ABB" w:rsidRDefault="00B4039D" w:rsidP="007066A2">
      <w:pPr>
        <w:spacing w:before="100" w:beforeAutospacing="1" w:after="100" w:afterAutospacing="1" w:line="240" w:lineRule="auto"/>
        <w:jc w:val="both"/>
        <w:outlineLvl w:val="2"/>
        <w:rPr>
          <w:rFonts w:ascii="Times New Roman" w:eastAsia="Times New Roman" w:hAnsi="Times New Roman" w:cs="Times New Roman"/>
          <w:b/>
          <w:bCs/>
          <w:kern w:val="0"/>
          <w:lang w:eastAsia="es-MX"/>
          <w14:ligatures w14:val="none"/>
        </w:rPr>
      </w:pPr>
      <w:r w:rsidRPr="00894ABB">
        <w:rPr>
          <w:rFonts w:ascii="Times New Roman" w:eastAsia="Times New Roman" w:hAnsi="Times New Roman" w:cs="Times New Roman"/>
          <w:b/>
          <w:bCs/>
          <w:kern w:val="0"/>
          <w:lang w:eastAsia="es-MX"/>
          <w14:ligatures w14:val="none"/>
        </w:rPr>
        <w:t xml:space="preserve">6. Elemento indispensable para Q1: "Threats </w:t>
      </w:r>
      <w:proofErr w:type="spellStart"/>
      <w:r w:rsidRPr="00894ABB">
        <w:rPr>
          <w:rFonts w:ascii="Times New Roman" w:eastAsia="Times New Roman" w:hAnsi="Times New Roman" w:cs="Times New Roman"/>
          <w:b/>
          <w:bCs/>
          <w:kern w:val="0"/>
          <w:lang w:eastAsia="es-MX"/>
          <w14:ligatures w14:val="none"/>
        </w:rPr>
        <w:t>to</w:t>
      </w:r>
      <w:proofErr w:type="spellEnd"/>
      <w:r w:rsidRPr="00894ABB">
        <w:rPr>
          <w:rFonts w:ascii="Times New Roman" w:eastAsia="Times New Roman" w:hAnsi="Times New Roman" w:cs="Times New Roman"/>
          <w:b/>
          <w:bCs/>
          <w:kern w:val="0"/>
          <w:lang w:eastAsia="es-MX"/>
          <w14:ligatures w14:val="none"/>
        </w:rPr>
        <w:t xml:space="preserve"> </w:t>
      </w:r>
      <w:proofErr w:type="spellStart"/>
      <w:r w:rsidRPr="00894ABB">
        <w:rPr>
          <w:rFonts w:ascii="Times New Roman" w:eastAsia="Times New Roman" w:hAnsi="Times New Roman" w:cs="Times New Roman"/>
          <w:b/>
          <w:bCs/>
          <w:kern w:val="0"/>
          <w:lang w:eastAsia="es-MX"/>
          <w14:ligatures w14:val="none"/>
        </w:rPr>
        <w:t>Validity</w:t>
      </w:r>
      <w:proofErr w:type="spellEnd"/>
      <w:r w:rsidRPr="00894ABB">
        <w:rPr>
          <w:rFonts w:ascii="Times New Roman" w:eastAsia="Times New Roman" w:hAnsi="Times New Roman" w:cs="Times New Roman"/>
          <w:b/>
          <w:bCs/>
          <w:kern w:val="0"/>
          <w:lang w:eastAsia="es-MX"/>
          <w14:ligatures w14:val="none"/>
        </w:rPr>
        <w:t>"</w:t>
      </w:r>
    </w:p>
    <w:p w14:paraId="2AA97281" w14:textId="77777777" w:rsidR="00B4039D" w:rsidRPr="00894ABB" w:rsidRDefault="00B4039D"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894ABB">
        <w:rPr>
          <w:rFonts w:ascii="Times New Roman" w:eastAsia="Times New Roman" w:hAnsi="Times New Roman" w:cs="Times New Roman"/>
          <w:kern w:val="0"/>
          <w:lang w:eastAsia="es-MX"/>
          <w14:ligatures w14:val="none"/>
        </w:rPr>
        <w:t xml:space="preserve">Si la IA omitió esto, el </w:t>
      </w:r>
      <w:proofErr w:type="spellStart"/>
      <w:proofErr w:type="gramStart"/>
      <w:r w:rsidRPr="00894ABB">
        <w:rPr>
          <w:rFonts w:ascii="Times New Roman" w:eastAsia="Times New Roman" w:hAnsi="Times New Roman" w:cs="Times New Roman"/>
          <w:kern w:val="0"/>
          <w:lang w:eastAsia="es-MX"/>
          <w14:ligatures w14:val="none"/>
        </w:rPr>
        <w:t>paper</w:t>
      </w:r>
      <w:proofErr w:type="spellEnd"/>
      <w:proofErr w:type="gramEnd"/>
      <w:r w:rsidRPr="00894ABB">
        <w:rPr>
          <w:rFonts w:ascii="Times New Roman" w:eastAsia="Times New Roman" w:hAnsi="Times New Roman" w:cs="Times New Roman"/>
          <w:kern w:val="0"/>
          <w:lang w:eastAsia="es-MX"/>
          <w14:ligatures w14:val="none"/>
        </w:rPr>
        <w:t xml:space="preserve"> será rechazado. Debes añadir una sección que analice:</w:t>
      </w:r>
    </w:p>
    <w:p w14:paraId="419A7CFB" w14:textId="77777777" w:rsidR="00B4039D" w:rsidRPr="007066A2" w:rsidRDefault="00B4039D" w:rsidP="007066A2">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 xml:space="preserve">Sesgo de publicación: ¿Solo se publican </w:t>
      </w:r>
      <w:proofErr w:type="spellStart"/>
      <w:r w:rsidRPr="007066A2">
        <w:rPr>
          <w:rFonts w:ascii="Times New Roman" w:eastAsia="Times New Roman" w:hAnsi="Times New Roman" w:cs="Times New Roman"/>
          <w:kern w:val="0"/>
          <w:lang w:eastAsia="es-MX"/>
          <w14:ligatures w14:val="none"/>
        </w:rPr>
        <w:t>papers</w:t>
      </w:r>
      <w:proofErr w:type="spellEnd"/>
      <w:r w:rsidRPr="007066A2">
        <w:rPr>
          <w:rFonts w:ascii="Times New Roman" w:eastAsia="Times New Roman" w:hAnsi="Times New Roman" w:cs="Times New Roman"/>
          <w:kern w:val="0"/>
          <w:lang w:eastAsia="es-MX"/>
          <w14:ligatures w14:val="none"/>
        </w:rPr>
        <w:t xml:space="preserve"> donde la IA "funciona"?</w:t>
      </w:r>
    </w:p>
    <w:p w14:paraId="5EB972E9" w14:textId="7CC8FF62" w:rsidR="00B4039D" w:rsidRPr="007066A2" w:rsidRDefault="00B4039D" w:rsidP="007066A2">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 xml:space="preserve">Obsolescencia: ¿Cómo afectan los nuevos modelos (o1, GPT-4o) a los hallazgos basados en modelos de 2022-2023 citados en tu SLR? </w:t>
      </w:r>
    </w:p>
    <w:p w14:paraId="0B7A4AA9" w14:textId="7830F13F" w:rsidR="00B4039D" w:rsidRPr="007066A2" w:rsidRDefault="00894ABB"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7066A2">
        <w:rPr>
          <w:rFonts w:ascii="Times New Roman" w:eastAsia="Times New Roman" w:hAnsi="Times New Roman" w:cs="Times New Roman"/>
          <w:kern w:val="0"/>
          <w:lang w:eastAsia="es-MX"/>
          <w14:ligatures w14:val="none"/>
        </w:rPr>
        <w:t>Mi querido León</w:t>
      </w:r>
      <w:r w:rsidR="00B4039D" w:rsidRPr="007066A2">
        <w:rPr>
          <w:rFonts w:ascii="Times New Roman" w:eastAsia="Times New Roman" w:hAnsi="Times New Roman" w:cs="Times New Roman"/>
          <w:kern w:val="0"/>
          <w:lang w:eastAsia="es-MX"/>
          <w14:ligatures w14:val="none"/>
        </w:rPr>
        <w:t>, si aplicas estos cambios, el manuscrito dejará de parecer un "resumen de IA" y se convertirá en una "investigación crítica". ¿</w:t>
      </w:r>
      <w:r w:rsidRPr="007066A2">
        <w:rPr>
          <w:rFonts w:ascii="Times New Roman" w:eastAsia="Times New Roman" w:hAnsi="Times New Roman" w:cs="Times New Roman"/>
          <w:kern w:val="0"/>
          <w:lang w:eastAsia="es-MX"/>
          <w14:ligatures w14:val="none"/>
        </w:rPr>
        <w:t xml:space="preserve">ya sabes </w:t>
      </w:r>
      <w:proofErr w:type="gramStart"/>
      <w:r w:rsidRPr="007066A2">
        <w:rPr>
          <w:rFonts w:ascii="Times New Roman" w:eastAsia="Times New Roman" w:hAnsi="Times New Roman" w:cs="Times New Roman"/>
          <w:kern w:val="0"/>
          <w:lang w:eastAsia="es-MX"/>
          <w14:ligatures w14:val="none"/>
        </w:rPr>
        <w:t>que</w:t>
      </w:r>
      <w:proofErr w:type="gramEnd"/>
      <w:r w:rsidRPr="007066A2">
        <w:rPr>
          <w:rFonts w:ascii="Times New Roman" w:eastAsia="Times New Roman" w:hAnsi="Times New Roman" w:cs="Times New Roman"/>
          <w:kern w:val="0"/>
          <w:lang w:eastAsia="es-MX"/>
          <w14:ligatures w14:val="none"/>
        </w:rPr>
        <w:t xml:space="preserve"> si quieres apoyo, encantado. </w:t>
      </w:r>
    </w:p>
    <w:p w14:paraId="169F66CC" w14:textId="77777777" w:rsidR="00894ABB" w:rsidRDefault="00894ABB"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734BFF1E" w14:textId="2FCA2011" w:rsidR="00894ABB" w:rsidRDefault="00894ABB"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Nota: </w:t>
      </w:r>
    </w:p>
    <w:p w14:paraId="58EE6FAF" w14:textId="4312A0F9" w:rsidR="00894ABB" w:rsidRDefault="00894ABB"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Me pediste que lo </w:t>
      </w:r>
      <w:proofErr w:type="gramStart"/>
      <w:r>
        <w:rPr>
          <w:rFonts w:ascii="Times New Roman" w:eastAsia="Times New Roman" w:hAnsi="Times New Roman" w:cs="Times New Roman"/>
          <w:kern w:val="0"/>
          <w:lang w:eastAsia="es-MX"/>
          <w14:ligatures w14:val="none"/>
        </w:rPr>
        <w:t>destrozara</w:t>
      </w:r>
      <w:proofErr w:type="gramEnd"/>
      <w:r>
        <w:rPr>
          <w:rFonts w:ascii="Times New Roman" w:eastAsia="Times New Roman" w:hAnsi="Times New Roman" w:cs="Times New Roman"/>
          <w:kern w:val="0"/>
          <w:lang w:eastAsia="es-MX"/>
          <w14:ligatures w14:val="none"/>
        </w:rPr>
        <w:t xml:space="preserve"> pero en realidad tienes una base muy buena para algo </w:t>
      </w:r>
      <w:r w:rsidR="007066A2">
        <w:rPr>
          <w:rFonts w:ascii="Times New Roman" w:eastAsia="Times New Roman" w:hAnsi="Times New Roman" w:cs="Times New Roman"/>
          <w:kern w:val="0"/>
          <w:lang w:eastAsia="es-MX"/>
          <w14:ligatures w14:val="none"/>
        </w:rPr>
        <w:t xml:space="preserve">muy relevante. Hasta un libro puedes hacer. </w:t>
      </w:r>
    </w:p>
    <w:p w14:paraId="38D15155" w14:textId="77777777" w:rsidR="007066A2" w:rsidRDefault="007066A2"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p>
    <w:p w14:paraId="54227869" w14:textId="441F2E5A" w:rsidR="007066A2" w:rsidRPr="00894ABB" w:rsidRDefault="007066A2" w:rsidP="007066A2">
      <w:p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Saludos Bro </w:t>
      </w:r>
    </w:p>
    <w:p w14:paraId="1EAFF3A3" w14:textId="77777777" w:rsidR="00B4039D" w:rsidRPr="00894ABB" w:rsidRDefault="00B4039D" w:rsidP="007066A2">
      <w:pPr>
        <w:jc w:val="both"/>
        <w:rPr>
          <w:rFonts w:ascii="Times New Roman" w:hAnsi="Times New Roman" w:cs="Times New Roman"/>
        </w:rPr>
      </w:pPr>
    </w:p>
    <w:sectPr w:rsidR="00B4039D" w:rsidRPr="00894A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637"/>
    <w:multiLevelType w:val="multilevel"/>
    <w:tmpl w:val="20D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857C2"/>
    <w:multiLevelType w:val="multilevel"/>
    <w:tmpl w:val="F55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65352"/>
    <w:multiLevelType w:val="multilevel"/>
    <w:tmpl w:val="5A92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50E21"/>
    <w:multiLevelType w:val="multilevel"/>
    <w:tmpl w:val="7D70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F2143"/>
    <w:multiLevelType w:val="multilevel"/>
    <w:tmpl w:val="8A8E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73C4C"/>
    <w:multiLevelType w:val="multilevel"/>
    <w:tmpl w:val="DCDA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C4F80"/>
    <w:multiLevelType w:val="multilevel"/>
    <w:tmpl w:val="5508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56D0A"/>
    <w:multiLevelType w:val="multilevel"/>
    <w:tmpl w:val="DF3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E6777"/>
    <w:multiLevelType w:val="multilevel"/>
    <w:tmpl w:val="2C7A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8145E"/>
    <w:multiLevelType w:val="multilevel"/>
    <w:tmpl w:val="2A8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B67D9"/>
    <w:multiLevelType w:val="multilevel"/>
    <w:tmpl w:val="630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247958">
    <w:abstractNumId w:val="8"/>
  </w:num>
  <w:num w:numId="2" w16cid:durableId="246041805">
    <w:abstractNumId w:val="2"/>
  </w:num>
  <w:num w:numId="3" w16cid:durableId="924798599">
    <w:abstractNumId w:val="1"/>
  </w:num>
  <w:num w:numId="4" w16cid:durableId="122582196">
    <w:abstractNumId w:val="9"/>
  </w:num>
  <w:num w:numId="5" w16cid:durableId="1468469586">
    <w:abstractNumId w:val="0"/>
  </w:num>
  <w:num w:numId="6" w16cid:durableId="1232497677">
    <w:abstractNumId w:val="3"/>
  </w:num>
  <w:num w:numId="7" w16cid:durableId="649677733">
    <w:abstractNumId w:val="10"/>
  </w:num>
  <w:num w:numId="8" w16cid:durableId="1987123750">
    <w:abstractNumId w:val="5"/>
  </w:num>
  <w:num w:numId="9" w16cid:durableId="1303384516">
    <w:abstractNumId w:val="7"/>
  </w:num>
  <w:num w:numId="10" w16cid:durableId="897862518">
    <w:abstractNumId w:val="6"/>
  </w:num>
  <w:num w:numId="11" w16cid:durableId="1108886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39D"/>
    <w:rsid w:val="00226F78"/>
    <w:rsid w:val="007066A2"/>
    <w:rsid w:val="00870300"/>
    <w:rsid w:val="00894ABB"/>
    <w:rsid w:val="00906011"/>
    <w:rsid w:val="00B27EF7"/>
    <w:rsid w:val="00B4039D"/>
    <w:rsid w:val="00CE38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39B5"/>
  <w15:chartTrackingRefBased/>
  <w15:docId w15:val="{34F77133-EDB9-4124-AC5B-FDA6F3E5A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39D"/>
    <w:rPr>
      <w:rFonts w:eastAsiaTheme="majorEastAsia" w:cstheme="majorBidi"/>
      <w:color w:val="272727" w:themeColor="text1" w:themeTint="D8"/>
    </w:rPr>
  </w:style>
  <w:style w:type="paragraph" w:styleId="Title">
    <w:name w:val="Title"/>
    <w:basedOn w:val="Normal"/>
    <w:next w:val="Normal"/>
    <w:link w:val="TitleChar"/>
    <w:uiPriority w:val="10"/>
    <w:qFormat/>
    <w:rsid w:val="00B40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39D"/>
    <w:pPr>
      <w:spacing w:before="160"/>
      <w:jc w:val="center"/>
    </w:pPr>
    <w:rPr>
      <w:i/>
      <w:iCs/>
      <w:color w:val="404040" w:themeColor="text1" w:themeTint="BF"/>
    </w:rPr>
  </w:style>
  <w:style w:type="character" w:customStyle="1" w:styleId="QuoteChar">
    <w:name w:val="Quote Char"/>
    <w:basedOn w:val="DefaultParagraphFont"/>
    <w:link w:val="Quote"/>
    <w:uiPriority w:val="29"/>
    <w:rsid w:val="00B4039D"/>
    <w:rPr>
      <w:i/>
      <w:iCs/>
      <w:color w:val="404040" w:themeColor="text1" w:themeTint="BF"/>
    </w:rPr>
  </w:style>
  <w:style w:type="paragraph" w:styleId="ListParagraph">
    <w:name w:val="List Paragraph"/>
    <w:basedOn w:val="Normal"/>
    <w:uiPriority w:val="34"/>
    <w:qFormat/>
    <w:rsid w:val="00B4039D"/>
    <w:pPr>
      <w:ind w:left="720"/>
      <w:contextualSpacing/>
    </w:pPr>
  </w:style>
  <w:style w:type="character" w:styleId="IntenseEmphasis">
    <w:name w:val="Intense Emphasis"/>
    <w:basedOn w:val="DefaultParagraphFont"/>
    <w:uiPriority w:val="21"/>
    <w:qFormat/>
    <w:rsid w:val="00B4039D"/>
    <w:rPr>
      <w:i/>
      <w:iCs/>
      <w:color w:val="0F4761" w:themeColor="accent1" w:themeShade="BF"/>
    </w:rPr>
  </w:style>
  <w:style w:type="paragraph" w:styleId="IntenseQuote">
    <w:name w:val="Intense Quote"/>
    <w:basedOn w:val="Normal"/>
    <w:next w:val="Normal"/>
    <w:link w:val="IntenseQuoteChar"/>
    <w:uiPriority w:val="30"/>
    <w:qFormat/>
    <w:rsid w:val="00B40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39D"/>
    <w:rPr>
      <w:i/>
      <w:iCs/>
      <w:color w:val="0F4761" w:themeColor="accent1" w:themeShade="BF"/>
    </w:rPr>
  </w:style>
  <w:style w:type="character" w:styleId="IntenseReference">
    <w:name w:val="Intense Reference"/>
    <w:basedOn w:val="DefaultParagraphFont"/>
    <w:uiPriority w:val="32"/>
    <w:qFormat/>
    <w:rsid w:val="00B4039D"/>
    <w:rPr>
      <w:b/>
      <w:bCs/>
      <w:smallCaps/>
      <w:color w:val="0F4761" w:themeColor="accent1" w:themeShade="BF"/>
      <w:spacing w:val="5"/>
    </w:rPr>
  </w:style>
  <w:style w:type="character" w:styleId="Hyperlink">
    <w:name w:val="Hyperlink"/>
    <w:basedOn w:val="DefaultParagraphFont"/>
    <w:uiPriority w:val="99"/>
    <w:unhideWhenUsed/>
    <w:rsid w:val="00B4039D"/>
    <w:rPr>
      <w:color w:val="467886" w:themeColor="hyperlink"/>
      <w:u w:val="single"/>
    </w:rPr>
  </w:style>
  <w:style w:type="character" w:styleId="UnresolvedMention">
    <w:name w:val="Unresolved Mention"/>
    <w:basedOn w:val="DefaultParagraphFont"/>
    <w:uiPriority w:val="99"/>
    <w:semiHidden/>
    <w:unhideWhenUsed/>
    <w:rsid w:val="00B403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ummy-citation.com/citation?d=z%3AFc5BTsMwEAVQA%2BIePkBbsWCB2EUBqkpFArphO8lM0hGOndpjB7OhHIVjZM3FcDazGD39%2F39mddk5zz3bC5yc%2F5jVtWmdFc9NFOfDAtDCQAvsYGCT3TZSAg%2Fr%2Bvj3m%2BiLek5kcb952qB3hlTLGGZ1hRwaey432PMxjsYB7lDM7vnh5nR3m%2BPJbyvIXarf%2BxAbyWPpUCQshj6%2Fq926CoGDEOoX73oPw8C212z1wXUygSf9aMtsIl%2F%2B97rSh1z0AMKt3rOQB4kFvVFimrSzuoYRGjYsTGG1hGJshRNLXmmwqGuHpF8jFJFxmaP%2BAQ%3D%3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1273</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Gómez Tobías</dc:creator>
  <cp:keywords/>
  <dc:description/>
  <cp:lastModifiedBy>Roberto Gómez Tobías</cp:lastModifiedBy>
  <cp:revision>2</cp:revision>
  <dcterms:created xsi:type="dcterms:W3CDTF">2026-04-26T20:26:00Z</dcterms:created>
  <dcterms:modified xsi:type="dcterms:W3CDTF">2026-04-28T14:22:00Z</dcterms:modified>
</cp:coreProperties>
</file>