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0.2 — NB4 HAI SUPPORT Corpus Inventory Table</w:t>
      </w:r>
    </w:p>
    <w:p>
      <w:r>
        <w:t>Inventory of the 55 papers in the NB4_HAI_SUPPORT corpus, ordered alphabetically by verified BibTeX bibkey. Bibliographic metadata are drawn from the CSV through the Zotero-key mapping where available; quality tier and segment are drawn from Relación de Estudios.xlsx.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  <w:gridCol w:w="2074"/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#</w:t>
            </w:r>
          </w:p>
        </w:tc>
        <w:tc>
          <w:tcPr>
            <w:tcW w:type="dxa" w:w="2074"/>
          </w:tcPr>
          <w:p>
            <w:r>
              <w:t>Bibkey</w:t>
            </w:r>
          </w:p>
        </w:tc>
        <w:tc>
          <w:tcPr>
            <w:tcW w:type="dxa" w:w="2074"/>
          </w:tcPr>
          <w:p>
            <w:r>
              <w:t>Author(s)</w:t>
            </w:r>
          </w:p>
        </w:tc>
        <w:tc>
          <w:tcPr>
            <w:tcW w:type="dxa" w:w="2074"/>
          </w:tcPr>
          <w:p>
            <w:r>
              <w:t>Year</w:t>
            </w:r>
          </w:p>
        </w:tc>
        <w:tc>
          <w:tcPr>
            <w:tcW w:type="dxa" w:w="2074"/>
          </w:tcPr>
          <w:p>
            <w:r>
              <w:t>Title</w:t>
            </w:r>
          </w:p>
        </w:tc>
        <w:tc>
          <w:tcPr>
            <w:tcW w:type="dxa" w:w="2074"/>
          </w:tcPr>
          <w:p>
            <w:r>
              <w:t>Venue/Source</w:t>
            </w:r>
          </w:p>
        </w:tc>
        <w:tc>
          <w:tcPr>
            <w:tcW w:type="dxa" w:w="2074"/>
          </w:tcPr>
          <w:p>
            <w:r>
              <w:t>Study design</w:t>
            </w:r>
          </w:p>
        </w:tc>
        <w:tc>
          <w:tcPr>
            <w:tcW w:type="dxa" w:w="2074"/>
          </w:tcPr>
          <w:p>
            <w:r>
              <w:t>Primary HAI sub-topic</w:t>
            </w:r>
          </w:p>
        </w:tc>
        <w:tc>
          <w:tcPr>
            <w:tcW w:type="dxa" w:w="2074"/>
          </w:tcPr>
          <w:p>
            <w:r>
              <w:t>Main model(s)/tool(s)</w:t>
            </w:r>
          </w:p>
        </w:tc>
        <w:tc>
          <w:tcPr>
            <w:tcW w:type="dxa" w:w="2074"/>
          </w:tcPr>
          <w:p>
            <w:r>
              <w:t>Tier</w:t>
            </w:r>
          </w:p>
        </w:tc>
        <w:tc>
          <w:tcPr>
            <w:tcW w:type="dxa" w:w="2074"/>
          </w:tcPr>
          <w:p>
            <w:r>
              <w:t>Segment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aguiar_multi-language_2024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Aguiar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Multi-language Software Development in the LLM Era: Insights from Practitioners' Conversations with 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journalArticle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ahmad_towards_2023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Ahmad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Towards Human-Bot Collaborative Software Architecting with 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27th International Conference on Evaluation and Assessment in Software Engineering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REMOVE_CANDIDATE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bento_leveraging_2025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Bento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Leveraging AI Tools in Engineering Education: Promise and Pitfalls of AI in Software Development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preprint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mixed-methods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Copilot, ChatGPT, Gemini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ceran_security_2025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Ceran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Security Evaluation of AI-Generated Code: A Comparative Study of ChatGPT, Copilot, And Gemini through Static and Dynamic Analysis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Gazi Journal of Engineering Sciences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controlled experiment / user study/observational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Multiple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chen_code_2025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Chen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Code with Me or for Me? How Increasing AI Automation Transforms Developer Workflows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chen_featbench_2026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Chen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FeatBench: Towards More Realistic Evaluation of Feature-level Code Generation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repository mining / 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agentic interaction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DeepSeek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coignion_performance_2024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Coignion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 Performance Study of LLM-generated Code on Leetcode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journalArticle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controlled experiment / 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Copilot, Llama, StarCoder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PERIPHERAL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corso_generating_2024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Corso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Generating Java Methods: An Empirical Assessment of Four AI-Based Code Assistants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32nd IEEE/ACM International Conference on Program Comprehension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Copilot, ChatGPT, Tabnine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dakhel_github_2023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Dakhel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 AI Pair Programmer: Asset or Liability?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das_investigating_2024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Das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Investigating the Utility of ChatGPT in the Issue Tracking System: An Exploratory Study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21st International Conference on Mining Software Repositories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eibl_exploring_2025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Eibl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Exploring the Challenges and Opportunities of AI-assisted Codebase Generation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erhabor_measuring_2024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Erhabor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Measuring the Runtime Performance of C++ Code Written by Humans using 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controlled experiment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fajkovic_impact_2023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Fajkovic and Rundberg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The Impact of AI-generated Code on Web Development: A Comparative Study of ChatGPT and 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 university, thesis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agentic interaction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Copilot, 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REMOVE_CANDIDATE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fang_evalooop_2025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Fang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EVALOOOP: A Self-Consistency-Centered Framework for Assessing Large Language Model Robustness in Programming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Multiple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fayed_prompt-driven_2026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Fayed and Fayed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Prompt-Driven Development with Claude Code: Developing a TUI Framework for the Ring Programming Language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Electronics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qualitative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Claude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geyer_case_2025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Geyer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 Case Study Investigating the Role of Generative AI in Quality Evaluations of Epics in Agile Software Development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CHIWORK - Proc. Annu. Symp. Hum.-Comput. Interact. Work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interview/survey / qualitative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gong_how_2025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Gong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How Well Do Large Language Models Serve as End-to-End Secure Code Agents for Python?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29th International Conference on Evaluation and Assessment in Software Engineering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agentic interaction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GPT-4, GPT-3.5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haeggstrom_hands-use_2024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Haeggström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Hands-on Use and Adaptation of AI in Developing and Testing Software Applications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Uppsala University, Master's Thesis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interview/survey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GPT-4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hellas_exploring_2023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Hellas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Exploring the Responses of Large Language Models to Beginner Programmers’ Help Requests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2023 ACM Conference on International Computing Education Research V.1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GPT-3.5, Codex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imai_is_2022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Imai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Is GitHub Copilot a Substitute for Human Pair-programming? An Empirical Study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2022 IEEE/ACM 44th International Conference on Software Engineering: Companion Proceedings (ICSE-Companion)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controlled experiment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21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jiang_simcopilot_2025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Jiang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SIMCOPILOT: Evaluating Large Language Models for Copilot-Style Code Generation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repository mining / 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Multiple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22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jin_can_2024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Jin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Can ChatGPT Support Developers? An Empirical Evaluation of Large Language Models for Code Generation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21st International Conference on Mining Software Repositories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jin_uncovering_2025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Jin and Chen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Uncovering Systematic Failures of LLMs in Verifying Code Against Natural Language Specifications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 40th IEEE/ACM International Conference on Automated Software Engineering (ASE)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GPT-4, Claude, Gemini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PERIPHERAL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kim_codexity_2024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Kim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Codexity: Secure AI-assisted Code Generation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Copilot, ChatGPT, Codex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li_assessing_2024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Li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Assessing the Performance of AI-Generated Code: A Case Study on 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 IEEE 35th International Symposium on Software Reliability Engineering (ISSRE)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PERIPHERAL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26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li_deveval_2024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Li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DevEval: Evaluating Code Generation in Practical Software Projects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Multiple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PERIPHERAL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27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li_prompting_2024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Li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Large Language Models to Tackle the Full Software Development Lifecycle: A Case Study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GPT-4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28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liang_large-scale_2024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Liang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 Large-Scale Survey on the Usability of AI Programming Assistants: Successes and Challenges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IEEE/ACM 46th International Conference on Software Engineering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interview/survey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Copilot, 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29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madampe_how_2025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Madampe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How Are We Doing With Using AI-Based Programming Assistants For Privacy-Related Code Generation? The Developers'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29th International Conference on Evaluation and Assessment in Software Engineering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interview/survey / qualitative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tool usability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Copilot, 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30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mastropaolo_robustness_2023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Mastropaolo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On the Robustness of Code Generation Techniques: An Empirical Study on 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31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mendes_youre_2024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Mendes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"You're on a bicycle with a little motor": Benefits and Challenges of Using AI Code Assistants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2024 IEEE/ACM 17th International Conference on Cooperative and Human Aspects of Software Engineering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interview/survey / qualitative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Copilot, 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32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min_beyond_2024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Min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Beyond Accuracy: Evaluating Self-Consistency of Code Large Language Models with IdentityChain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International Conference on Learning Representations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Multiple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33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nascimento_how_2025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Nascimento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How Effective are LLMs for Data Science Coding? A Controlled Experiment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 IEEE/ACM 22nd International Conference on Mining Software Repositories (MSR)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Multiple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34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ng_harnessing_2024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Ng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Harnessing the Potential of Gen-AI Coding Assistants in Public Sector Software Development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interview/survey / mixed-methods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35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nikolaidis_comparison_2024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Nikolaidis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 Comparison of the Effectiveness of ChatGPT and Co-Pilot for Generating Quality Python Code Solutions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 IEEE International Conference on Software Analysis, Evolution and Reengineering - Companion (SANER-C)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controlled experiment / 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cognitive aspects of interaction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Copilot, 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PERIPHERAL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36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piya_llm4tdd_2024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Piya and Sullivan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LLM4TDD: Best Practices for Test Driven Development Using Large Language Models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1st International Workshop on Large Language Models for Code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ChatGPT, GPT-3.5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PERIPHERAL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37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qianyi_systematic_2024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Qianyi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Systematic Evaluation of AI-Generated Python Code: A Comparative Study across Progressive Programming Tasks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 Review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repository mining / 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Copilot, ChatGPT, Tabnine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38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qiu_locobench_2025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Qiu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LoCoBench: A Benchmark for Long-Context Large Language Models in Complex Software Engineering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cognitive aspects of interaction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39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rahe_how_2025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Rahe and Maalej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How Do Programming Students Use Generative AI?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ACM on Software Engineering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controlled experiment / user study/observational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ChatGPT, GPT-3.5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rasnayaka_empirical_2024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Rasnayaka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An Empirical Study on Usage and Perceptions of LLMs in a Software Engineering Project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arXiv.org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interview/survey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Copilot, 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41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sagodi_methodology_2024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Ságodi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Methodology for Code Synthesis Evaluation of LLMs Presented by a Case Study of ChatGPT and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IEEE Access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Copilot, 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seker_experiences_2024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Seker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Experiences and Challenges in AI-Driven Modular Software Development Using Large Language Models for Code Generation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Preprints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REMOVE_CANDIDATE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shirafuji_exploring_2023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Shirafuji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Exploring the Robustness of Large Language Models for Solving Programming Problems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GPT-3.5, Codex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44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surk_reducing_2026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Surk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Reducing Information Asymmetry in Software Product Management: An LLM-Based Reverse Engineering Framework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Applied Sciences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suryavanshi_effects_2025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Suryavanshi and Jadhav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The Effects of AI-Assisted Programming in Software Engineering: A Study on 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preprint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repository mining / qualitative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takerngsaksiri_students_2024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Takerngsaksiri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Students' Perspectives on AI Code Completion: Benefits and Challenges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 IEEE 48th Annual Computers, Software, and Applications Conference (COMPSAC)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interview/survey / qualitative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tool usability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StarCoder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47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tan_how_2024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Tan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How Far are AI-powered Programming Assistants from Meeting Developers' Needs?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controlled experiment / mixed-methods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tool usability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Copilot, Tabnine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tian_is_2023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Tian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Is ChatGPT the Ultimate Programming Assistant - How far is it?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 (Cornell University)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ChatGPT, Codex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PERIPHERAL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vaithilingam_expectation_2022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Vaithilingam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Expectation vs. Experience: Evaluating the Usability of Code Generation Tools Powered by Large Language Models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CHI Conference on Human Factors in Computing Systems Extended Abstracts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tool usability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Copilot, IntelliSense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50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wang_how_does_2024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Wang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How Does Naming Affect Language Models on Code Analysis Tasks?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Journal of Software Engineering and Applications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controlled experiment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waseem_chatgpt_2024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Waseem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ChatGPT as a Software Development Bot: A Project-based Study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interview/survey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ChatGPT, GPT-4, GPT-3.5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52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watanabe_use_2024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Watanabe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On the Use of ChatGPT for Code Review: Do Developers Like Reviews By ChatGPT?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Proceedings of the 28th International Conference on Evaluation and Assessment in Software Engineering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ChatGPT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53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xu_-ide_2022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Xu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In-IDE Code Generation from Natural Language: Promise and Challenges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ACM Transactions on Software Engineering and Methodology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controlled experiment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54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yang_codeclash_2026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Yang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CodeClash: Benchmarking Goal-Oriented Software Engineering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agentic interaction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1"/>
              </w:rPr>
              <w:t>55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zhong_impossiblebench_2025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Zhong et al.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ImpossibleBench: Measuring LLMs' Propensity of Exploiting Test Cases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arXiv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benchmark-based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GPT-4, Claude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A1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1"/>
              </w:rPr>
              <w:t>SUPPORTING</w:t>
            </w:r>
          </w:p>
        </w:tc>
      </w:tr>
    </w:tbl>
    <w:p>
      <w:pPr>
        <w:pStyle w:val="Heading2"/>
      </w:pPr>
      <w:r>
        <w:t>Validation note</w:t>
      </w:r>
    </w:p>
    <w:p>
      <w:r>
        <w:t>The inventory contains 55 rows, matching the 55 bibkeys verified literally in NB4_HAI_Support.bib. Segment counts are: SUPPORTING = 45, PERIPHERAL = 7, and REMOVE_CANDIDATE = 3. Venue/source could not be verified for 1 paper(s): fajkovic_impact_2023; main model/tool could not be verified for 6 paper(s): geyer_case_2025, qiu_locobench_2025, seker_experiences_2024, surk_reducing_2026, xu_-ide_2022, yang_codeclash_2026. Dual-design tags were applied to 14 paper(s): ceran_security_2025, chen_featbench_2026, coignion_performance_2024, geyer_case_2025, jiang_simcopilot_2025, madampe_how_2025, mendes_youre_2024, ng_harnessing_2024, nikolaidis_comparison_2024, qianyi_systematic_2024, rahe_how_2025, suryavanshi_effects_2025, takerngsaksiri_students_2024, tan_how_2024. PERIPHERAL papers are flagged for contextual support only, and REMOVE_CANDIDATE papers are flagged as non-citable evidence for later analytical phases.</w:t>
      </w:r>
    </w:p>
    <w:sectPr w:rsidR="00FC693F" w:rsidRPr="0006063C" w:rsidSect="00034616">
      <w:pgSz w:w="23818" w:h="16834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