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0.3 NB2 CQTD Support Evidence Anchors v3 Corrected</w:t>
      </w:r>
    </w:p>
    <w:tbl>
      <w:tblPr>
        <w:tblStyle w:val="TableGrid"/>
        <w:tblW w:type="auto" w:w="0"/>
        <w:jc w:val="center"/>
        <w:tblLook w:firstColumn="1" w:firstRow="1" w:lastColumn="0" w:lastRow="0" w:noHBand="0" w:noVBand="1" w:val="04A0"/>
      </w:tblPr>
      <w:tblGrid>
        <w:gridCol w:w="1978"/>
        <w:gridCol w:w="1978"/>
        <w:gridCol w:w="1978"/>
        <w:gridCol w:w="1978"/>
        <w:gridCol w:w="1978"/>
        <w:gridCol w:w="1978"/>
        <w:gridCol w:w="1978"/>
        <w:gridCol w:w="1978"/>
      </w:tblGrid>
      <w:tr>
        <w:tc>
          <w:tcPr>
            <w:tcW w:type="dxa" w:w="1978"/>
            <w:vAlign w:val="top"/>
          </w:tcPr>
          <w:p>
            <w:r/>
            <w:r>
              <w:rPr>
                <w:b/>
                <w:sz w:val="14"/>
              </w:rPr>
              <w:t>Anchor ID</w:t>
            </w:r>
          </w:p>
        </w:tc>
        <w:tc>
          <w:tcPr>
            <w:tcW w:type="dxa" w:w="1978"/>
            <w:vAlign w:val="top"/>
          </w:tcPr>
          <w:p>
            <w:r/>
            <w:r>
              <w:rPr>
                <w:b/>
                <w:sz w:val="14"/>
              </w:rPr>
              <w:t>Bibkey</w:t>
            </w:r>
          </w:p>
        </w:tc>
        <w:tc>
          <w:tcPr>
            <w:tcW w:type="dxa" w:w="1978"/>
            <w:vAlign w:val="top"/>
          </w:tcPr>
          <w:p>
            <w:r/>
            <w:r>
              <w:rPr>
                <w:b/>
                <w:sz w:val="14"/>
              </w:rPr>
              <w:t>CQTD sub-topic</w:t>
            </w:r>
          </w:p>
        </w:tc>
        <w:tc>
          <w:tcPr>
            <w:tcW w:type="dxa" w:w="1978"/>
            <w:vAlign w:val="top"/>
          </w:tcPr>
          <w:p>
            <w:r/>
            <w:r>
              <w:rPr>
                <w:b/>
                <w:sz w:val="14"/>
              </w:rPr>
              <w:t>Anchor finding</w:t>
            </w:r>
          </w:p>
        </w:tc>
        <w:tc>
          <w:tcPr>
            <w:tcW w:type="dxa" w:w="1978"/>
            <w:vAlign w:val="top"/>
          </w:tcPr>
          <w:p>
            <w:r/>
            <w:r>
              <w:rPr>
                <w:b/>
                <w:sz w:val="14"/>
              </w:rPr>
              <w:t>Metric type</w:t>
            </w:r>
          </w:p>
        </w:tc>
        <w:tc>
          <w:tcPr>
            <w:tcW w:type="dxa" w:w="1978"/>
            <w:vAlign w:val="top"/>
          </w:tcPr>
          <w:p>
            <w:r/>
            <w:r>
              <w:rPr>
                <w:b/>
                <w:sz w:val="14"/>
              </w:rPr>
              <w:t>Directionality</w:t>
            </w:r>
          </w:p>
        </w:tc>
        <w:tc>
          <w:tcPr>
            <w:tcW w:type="dxa" w:w="1978"/>
            <w:vAlign w:val="top"/>
          </w:tcPr>
          <w:p>
            <w:r/>
            <w:r>
              <w:rPr>
                <w:b/>
                <w:sz w:val="14"/>
              </w:rPr>
              <w:t>Quality tier of source paper</w:t>
            </w:r>
          </w:p>
        </w:tc>
        <w:tc>
          <w:tcPr>
            <w:tcW w:type="dxa" w:w="1978"/>
            <w:vAlign w:val="top"/>
          </w:tcPr>
          <w:p>
            <w:r/>
            <w:r>
              <w:rPr>
                <w:b/>
                <w:sz w:val="14"/>
              </w:rPr>
              <w:t>Caveats</w:t>
            </w:r>
          </w:p>
        </w:tc>
      </w:tr>
      <w:tr>
        <w:tc>
          <w:tcPr>
            <w:tcW w:type="dxa" w:w="1978"/>
            <w:vAlign w:val="top"/>
          </w:tcPr>
          <w:p>
            <w:r/>
            <w:r>
              <w:rPr>
                <w:b w:val="0"/>
                <w:sz w:val="14"/>
              </w:rPr>
              <w:t>A001</w:t>
            </w:r>
          </w:p>
        </w:tc>
        <w:tc>
          <w:tcPr>
            <w:tcW w:type="dxa" w:w="1978"/>
            <w:vAlign w:val="top"/>
          </w:tcPr>
          <w:p>
            <w:r/>
            <w:r>
              <w:rPr>
                <w:b w:val="0"/>
                <w:sz w:val="14"/>
              </w:rPr>
              <w:t>al-hashimi_generative_2026</w:t>
            </w:r>
          </w:p>
        </w:tc>
        <w:tc>
          <w:tcPr>
            <w:tcW w:type="dxa" w:w="1978"/>
            <w:vAlign w:val="top"/>
          </w:tcPr>
          <w:p>
            <w:r/>
            <w:r>
              <w:rPr>
                <w:b w:val="0"/>
                <w:sz w:val="14"/>
              </w:rPr>
              <w:t>No verifiable anchor located</w:t>
            </w:r>
          </w:p>
        </w:tc>
        <w:tc>
          <w:tcPr>
            <w:tcW w:type="dxa" w:w="1978"/>
            <w:vAlign w:val="top"/>
          </w:tcPr>
          <w:p>
            <w:r/>
            <w:r>
              <w:rPr>
                <w:b w:val="0"/>
                <w:sz w:val="14"/>
              </w:rPr>
              <w:t>Unverified — PDF check required: no specific empirical result was safely located in the Results, Findings, Evaluation, Experiment, or Discussion sections during this conservative pass.</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B</w:t>
            </w:r>
          </w:p>
        </w:tc>
        <w:tc>
          <w:tcPr>
            <w:tcW w:type="dxa" w:w="1978"/>
            <w:vAlign w:val="top"/>
          </w:tcPr>
          <w:p>
            <w:r/>
            <w:r>
              <w:rPr>
                <w:b w:val="0"/>
                <w:sz w:val="14"/>
              </w:rPr>
              <w:t>Unverified — remove anchor before manuscript use</w:t>
            </w:r>
          </w:p>
        </w:tc>
      </w:tr>
      <w:tr>
        <w:tc>
          <w:tcPr>
            <w:tcW w:type="dxa" w:w="1978"/>
            <w:vAlign w:val="top"/>
          </w:tcPr>
          <w:p>
            <w:r/>
            <w:r>
              <w:rPr>
                <w:b w:val="0"/>
                <w:sz w:val="14"/>
              </w:rPr>
              <w:t>A002</w:t>
            </w:r>
          </w:p>
        </w:tc>
        <w:tc>
          <w:tcPr>
            <w:tcW w:type="dxa" w:w="1978"/>
            <w:vAlign w:val="top"/>
          </w:tcPr>
          <w:p>
            <w:r/>
            <w:r>
              <w:rPr>
                <w:b w:val="0"/>
                <w:sz w:val="14"/>
              </w:rPr>
              <w:t>ambati_navigating_2024</w:t>
            </w:r>
          </w:p>
        </w:tc>
        <w:tc>
          <w:tcPr>
            <w:tcW w:type="dxa" w:w="1978"/>
            <w:vAlign w:val="top"/>
          </w:tcPr>
          <w:p>
            <w:r/>
            <w:r>
              <w:rPr>
                <w:b w:val="0"/>
                <w:sz w:val="14"/>
              </w:rPr>
              <w:t>Security and vulnerabilities</w:t>
            </w:r>
          </w:p>
        </w:tc>
        <w:tc>
          <w:tcPr>
            <w:tcW w:type="dxa" w:w="1978"/>
            <w:vAlign w:val="top"/>
          </w:tcPr>
          <w:p>
            <w:r/>
            <w:r>
              <w:rPr>
                <w:b w:val="0"/>
                <w:sz w:val="14"/>
              </w:rPr>
              <w:t>This trend has been accelerated in 90.6% of its Java and 63.6% of its Python programs, by the rapid advancements in AI and the emergence of large whereas Bard reported problems in all its vulnerable code.</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A003</w:t>
            </w:r>
          </w:p>
        </w:tc>
        <w:tc>
          <w:tcPr>
            <w:tcW w:type="dxa" w:w="1978"/>
            <w:vAlign w:val="top"/>
          </w:tcPr>
          <w:p>
            <w:r/>
            <w:r>
              <w:rPr>
                <w:b w:val="0"/>
                <w:sz w:val="14"/>
              </w:rPr>
              <w:t>ambati_navigating_2024</w:t>
            </w:r>
          </w:p>
        </w:tc>
        <w:tc>
          <w:tcPr>
            <w:tcW w:type="dxa" w:w="1978"/>
            <w:vAlign w:val="top"/>
          </w:tcPr>
          <w:p>
            <w:r/>
            <w:r>
              <w:rPr>
                <w:b w:val="0"/>
                <w:sz w:val="14"/>
              </w:rPr>
              <w:t>Security and vulnerabilities</w:t>
            </w:r>
          </w:p>
        </w:tc>
        <w:tc>
          <w:tcPr>
            <w:tcW w:type="dxa" w:w="1978"/>
            <w:vAlign w:val="top"/>
          </w:tcPr>
          <w:p>
            <w:r/>
            <w:r>
              <w:rPr>
                <w:b w:val="0"/>
                <w:sz w:val="14"/>
              </w:rPr>
              <w:t>Yetiştiren [6]’s study revealed that ChatGPT generated In this paper, we aim to address this gap and ⃝ 1 provide perfect code solutions to 65.2% of their provided prompts.</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A004</w:t>
            </w:r>
          </w:p>
        </w:tc>
        <w:tc>
          <w:tcPr>
            <w:tcW w:type="dxa" w:w="1978"/>
            <w:vAlign w:val="top"/>
          </w:tcPr>
          <w:p>
            <w:r/>
            <w:r>
              <w:rPr>
                <w:b w:val="0"/>
                <w:sz w:val="14"/>
              </w:rPr>
              <w:t>ambati_navigating_2024</w:t>
            </w:r>
          </w:p>
        </w:tc>
        <w:tc>
          <w:tcPr>
            <w:tcW w:type="dxa" w:w="1978"/>
            <w:vAlign w:val="top"/>
          </w:tcPr>
          <w:p>
            <w:r/>
            <w:r>
              <w:rPr>
                <w:b w:val="0"/>
                <w:sz w:val="14"/>
              </w:rPr>
              <w:t>Security and vulnerabilities</w:t>
            </w:r>
          </w:p>
        </w:tc>
        <w:tc>
          <w:tcPr>
            <w:tcW w:type="dxa" w:w="1978"/>
            <w:vAlign w:val="top"/>
          </w:tcPr>
          <w:p>
            <w:r/>
            <w:r>
              <w:rPr>
                <w:b w:val="0"/>
                <w:sz w:val="14"/>
              </w:rPr>
              <w:t>The flow of the analysis LLM S GENERATED DATA Bard ChatGPT Total Correct Similarity Total Correct Similarity files syntax ≤70% files syntax ≤70% produced by the CoCoNut [16] and Codex [17] tools.</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A005</w:t>
            </w:r>
          </w:p>
        </w:tc>
        <w:tc>
          <w:tcPr>
            <w:tcW w:type="dxa" w:w="1978"/>
            <w:vAlign w:val="top"/>
          </w:tcPr>
          <w:p>
            <w:r/>
            <w:r>
              <w:rPr>
                <w:b w:val="0"/>
                <w:sz w:val="14"/>
              </w:rPr>
              <w:t>borg_does_2024</w:t>
            </w:r>
          </w:p>
        </w:tc>
        <w:tc>
          <w:tcPr>
            <w:tcW w:type="dxa" w:w="1978"/>
            <w:vAlign w:val="top"/>
          </w:tcPr>
          <w:p>
            <w:r/>
            <w:r>
              <w:rPr>
                <w:b w:val="0"/>
                <w:sz w:val="14"/>
              </w:rPr>
              <w:t>Maintainability and code quality smells</w:t>
            </w:r>
          </w:p>
        </w:tc>
        <w:tc>
          <w:tcPr>
            <w:tcW w:type="dxa" w:w="1978"/>
            <w:vAlign w:val="top"/>
          </w:tcPr>
          <w:p>
            <w:r/>
            <w:r>
              <w:rPr>
                <w:b w:val="0"/>
                <w:sz w:val="14"/>
              </w:rPr>
              <w:t>Both approaches are popular according to the We break down the goal into two research questions: JetBrains Developer Survey 2023 [1], i.e., 77% of developers RQ1) Do developers manually evolve code that has been co- report using ChatGPT, and 46% use GH Copilot.</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B</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A006</w:t>
            </w:r>
          </w:p>
        </w:tc>
        <w:tc>
          <w:tcPr>
            <w:tcW w:type="dxa" w:w="1978"/>
            <w:vAlign w:val="top"/>
          </w:tcPr>
          <w:p>
            <w:r/>
            <w:r>
              <w:rPr>
                <w:b w:val="0"/>
                <w:sz w:val="14"/>
              </w:rPr>
              <w:t>bosnak_explicit_2025</w:t>
            </w:r>
          </w:p>
        </w:tc>
        <w:tc>
          <w:tcPr>
            <w:tcW w:type="dxa" w:w="1978"/>
            <w:vAlign w:val="top"/>
          </w:tcPr>
          <w:p>
            <w:r/>
            <w:r>
              <w:rPr>
                <w:b w:val="0"/>
                <w:sz w:val="14"/>
              </w:rPr>
              <w:t>Security and vulnerabilities</w:t>
            </w:r>
          </w:p>
        </w:tc>
        <w:tc>
          <w:tcPr>
            <w:tcW w:type="dxa" w:w="1978"/>
            <w:vAlign w:val="top"/>
          </w:tcPr>
          <w:p>
            <w:r/>
            <w:r>
              <w:rPr>
                <w:b w:val="0"/>
                <w:sz w:val="14"/>
              </w:rPr>
              <w:t>[15] and Basic and Giaretta [16] report that most evalu- the highest correctness for memory vulnerabilities under Dy- namic Prompting (e.g., 98.6% for buffer overflows), while Qwen2 ations concentrate on indirect adversarial prompts or general demonstrates the most balanced performance across all tasks.</w:t>
            </w:r>
          </w:p>
        </w:tc>
        <w:tc>
          <w:tcPr>
            <w:tcW w:type="dxa" w:w="1978"/>
            <w:vAlign w:val="top"/>
          </w:tcPr>
          <w:p>
            <w:r/>
            <w:r>
              <w:rPr>
                <w:b w:val="0"/>
                <w:sz w:val="14"/>
              </w:rPr>
              <w:t>percentage</w:t>
            </w:r>
          </w:p>
        </w:tc>
        <w:tc>
          <w:tcPr>
            <w:tcW w:type="dxa" w:w="1978"/>
            <w:vAlign w:val="top"/>
          </w:tcPr>
          <w:p>
            <w:r/>
            <w:r>
              <w:rPr>
                <w:b w:val="0"/>
                <w:sz w:val="14"/>
              </w:rPr>
              <w:t>mixed</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A007</w:t>
            </w:r>
          </w:p>
        </w:tc>
        <w:tc>
          <w:tcPr>
            <w:tcW w:type="dxa" w:w="1978"/>
            <w:vAlign w:val="top"/>
          </w:tcPr>
          <w:p>
            <w:r/>
            <w:r>
              <w:rPr>
                <w:b w:val="0"/>
                <w:sz w:val="14"/>
              </w:rPr>
              <w:t>bosnak_explicit_2025</w:t>
            </w:r>
          </w:p>
        </w:tc>
        <w:tc>
          <w:tcPr>
            <w:tcW w:type="dxa" w:w="1978"/>
            <w:vAlign w:val="top"/>
          </w:tcPr>
          <w:p>
            <w:r/>
            <w:r>
              <w:rPr>
                <w:b w:val="0"/>
                <w:sz w:val="14"/>
              </w:rPr>
              <w:t>Security and vulnerabilities</w:t>
            </w:r>
          </w:p>
        </w:tc>
        <w:tc>
          <w:tcPr>
            <w:tcW w:type="dxa" w:w="1978"/>
            <w:vAlign w:val="top"/>
          </w:tcPr>
          <w:p>
            <w:r/>
            <w:r>
              <w:rPr>
                <w:b w:val="0"/>
                <w:sz w:val="14"/>
              </w:rPr>
              <w:t>proportion of correct vulnerabilities (e.g., 39.2% for Dy- --- BEGIN CODE SAMPLE --- &lt;source_code&gt; --- END CODE SAMPLE --- namic prompting).</w:t>
            </w:r>
          </w:p>
        </w:tc>
        <w:tc>
          <w:tcPr>
            <w:tcW w:type="dxa" w:w="1978"/>
            <w:vAlign w:val="top"/>
          </w:tcPr>
          <w:p>
            <w:r/>
            <w:r>
              <w:rPr>
                <w:b w:val="0"/>
                <w:sz w:val="14"/>
              </w:rPr>
              <w:t>percentage</w:t>
            </w:r>
          </w:p>
        </w:tc>
        <w:tc>
          <w:tcPr>
            <w:tcW w:type="dxa" w:w="1978"/>
            <w:vAlign w:val="top"/>
          </w:tcPr>
          <w:p>
            <w:r/>
            <w:r>
              <w:rPr>
                <w:b w:val="0"/>
                <w:sz w:val="14"/>
              </w:rPr>
              <w:t>mixed</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A008</w:t>
            </w:r>
          </w:p>
        </w:tc>
        <w:tc>
          <w:tcPr>
            <w:tcW w:type="dxa" w:w="1978"/>
            <w:vAlign w:val="top"/>
          </w:tcPr>
          <w:p>
            <w:r/>
            <w:r>
              <w:rPr>
                <w:b w:val="0"/>
                <w:sz w:val="14"/>
              </w:rPr>
              <w:t>bosnak_explicit_2025</w:t>
            </w:r>
          </w:p>
        </w:tc>
        <w:tc>
          <w:tcPr>
            <w:tcW w:type="dxa" w:w="1978"/>
            <w:vAlign w:val="top"/>
          </w:tcPr>
          <w:p>
            <w:r/>
            <w:r>
              <w:rPr>
                <w:b w:val="0"/>
                <w:sz w:val="14"/>
              </w:rPr>
              <w:t>Security and vulnerabilities</w:t>
            </w:r>
          </w:p>
        </w:tc>
        <w:tc>
          <w:tcPr>
            <w:tcW w:type="dxa" w:w="1978"/>
            <w:vAlign w:val="top"/>
          </w:tcPr>
          <w:p>
            <w:r/>
            <w:r>
              <w:rPr>
                <w:b w:val="0"/>
                <w:sz w:val="14"/>
              </w:rPr>
              <w:t>performance within its capability range, achieving near-perfect RQ3 analyzes how user persona (student, engineer, researcher, buffer overflow reproduction (98.6% dynamic, 95.9% reverse), etc.) and prompt directness affect vulnerability generation but showing sharp capability cliffs for more complex vulnera- outcomes.</w:t>
            </w:r>
          </w:p>
        </w:tc>
        <w:tc>
          <w:tcPr>
            <w:tcW w:type="dxa" w:w="1978"/>
            <w:vAlign w:val="top"/>
          </w:tcPr>
          <w:p>
            <w:r/>
            <w:r>
              <w:rPr>
                <w:b w:val="0"/>
                <w:sz w:val="14"/>
              </w:rPr>
              <w:t>percentage</w:t>
            </w:r>
          </w:p>
        </w:tc>
        <w:tc>
          <w:tcPr>
            <w:tcW w:type="dxa" w:w="1978"/>
            <w:vAlign w:val="top"/>
          </w:tcPr>
          <w:p>
            <w:r/>
            <w:r>
              <w:rPr>
                <w:b w:val="0"/>
                <w:sz w:val="14"/>
              </w:rPr>
              <w:t>mixed</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A009</w:t>
            </w:r>
          </w:p>
        </w:tc>
        <w:tc>
          <w:tcPr>
            <w:tcW w:type="dxa" w:w="1978"/>
            <w:vAlign w:val="top"/>
          </w:tcPr>
          <w:p>
            <w:r/>
            <w:r>
              <w:rPr>
                <w:b w:val="0"/>
                <w:sz w:val="14"/>
              </w:rPr>
              <w:t>cetin_empirical_2024</w:t>
            </w:r>
          </w:p>
        </w:tc>
        <w:tc>
          <w:tcPr>
            <w:tcW w:type="dxa" w:w="1978"/>
            <w:vAlign w:val="top"/>
          </w:tcPr>
          <w:p>
            <w:r/>
            <w:r>
              <w:rPr>
                <w:b w:val="0"/>
                <w:sz w:val="14"/>
              </w:rPr>
              <w:t>Security and vulnerabilities</w:t>
            </w:r>
          </w:p>
        </w:tc>
        <w:tc>
          <w:tcPr>
            <w:tcW w:type="dxa" w:w="1978"/>
            <w:vAlign w:val="top"/>
          </w:tcPr>
          <w:p>
            <w:r/>
            <w:r>
              <w:rPr>
                <w:b w:val="0"/>
                <w:sz w:val="14"/>
              </w:rPr>
              <w:t>We found that ChatGPT-4 has the highest vulnerability detection rate, with over 61.5% of vulnerabilities found, followed by ChatGPT-3.5 at 50%.</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A010</w:t>
            </w:r>
          </w:p>
        </w:tc>
        <w:tc>
          <w:tcPr>
            <w:tcW w:type="dxa" w:w="1978"/>
            <w:vAlign w:val="top"/>
          </w:tcPr>
          <w:p>
            <w:r/>
            <w:r>
              <w:rPr>
                <w:b w:val="0"/>
                <w:sz w:val="14"/>
              </w:rPr>
              <w:t>cetin_empirical_2024</w:t>
            </w:r>
          </w:p>
        </w:tc>
        <w:tc>
          <w:tcPr>
            <w:tcW w:type="dxa" w:w="1978"/>
            <w:vAlign w:val="top"/>
          </w:tcPr>
          <w:p>
            <w:r/>
            <w:r>
              <w:rPr>
                <w:b w:val="0"/>
                <w:sz w:val="14"/>
              </w:rPr>
              <w:t>Security and vulnerabilities</w:t>
            </w:r>
          </w:p>
        </w:tc>
        <w:tc>
          <w:tcPr>
            <w:tcW w:type="dxa" w:w="1978"/>
            <w:vAlign w:val="top"/>
          </w:tcPr>
          <w:p>
            <w:r/>
            <w:r>
              <w:rPr>
                <w:b w:val="0"/>
                <w:sz w:val="14"/>
              </w:rPr>
              <w:t>Bard has the highest rate of vulnerabilities missed, at 53.8%, and the lowest detection rate, at 13.4%.</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A011</w:t>
            </w:r>
          </w:p>
        </w:tc>
        <w:tc>
          <w:tcPr>
            <w:tcW w:type="dxa" w:w="1978"/>
            <w:vAlign w:val="top"/>
          </w:tcPr>
          <w:p>
            <w:r/>
            <w:r>
              <w:rPr>
                <w:b w:val="0"/>
                <w:sz w:val="14"/>
              </w:rPr>
              <w:t>cetin_empirical_2024</w:t>
            </w:r>
          </w:p>
        </w:tc>
        <w:tc>
          <w:tcPr>
            <w:tcW w:type="dxa" w:w="1978"/>
            <w:vAlign w:val="top"/>
          </w:tcPr>
          <w:p>
            <w:r/>
            <w:r>
              <w:rPr>
                <w:b w:val="0"/>
                <w:sz w:val="14"/>
              </w:rPr>
              <w:t>Security and vulnerabilities</w:t>
            </w:r>
          </w:p>
        </w:tc>
        <w:tc>
          <w:tcPr>
            <w:tcW w:type="dxa" w:w="1978"/>
            <w:vAlign w:val="top"/>
          </w:tcPr>
          <w:p>
            <w:r/>
            <w:r>
              <w:rPr>
                <w:b w:val="0"/>
                <w:sz w:val="14"/>
              </w:rPr>
              <w:t>Even the model demonstrating the best performance (ChatGPT-4) notched a false positive rate of nearly 63%, while several models glaringly under-performed, hitting startlingly bad false 1 Since 8 February 2024, Bard was renamed to Gemini.</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A012</w:t>
            </w:r>
          </w:p>
        </w:tc>
        <w:tc>
          <w:tcPr>
            <w:tcW w:type="dxa" w:w="1978"/>
            <w:vAlign w:val="top"/>
          </w:tcPr>
          <w:p>
            <w:r/>
            <w:r>
              <w:rPr>
                <w:b w:val="0"/>
                <w:sz w:val="14"/>
              </w:rPr>
              <w:t>chen_need_2024</w:t>
            </w:r>
          </w:p>
        </w:tc>
        <w:tc>
          <w:tcPr>
            <w:tcW w:type="dxa" w:w="1978"/>
            <w:vAlign w:val="top"/>
          </w:tcPr>
          <w:p>
            <w:r/>
            <w:r>
              <w:rPr>
                <w:b w:val="0"/>
                <w:sz w:val="14"/>
              </w:rPr>
              <w:t>General CQTD empirical evidence</w:t>
            </w:r>
          </w:p>
        </w:tc>
        <w:tc>
          <w:tcPr>
            <w:tcW w:type="dxa" w:w="1978"/>
            <w:vAlign w:val="top"/>
          </w:tcPr>
          <w:p>
            <w:r/>
            <w:r>
              <w:rPr>
                <w:b w:val="0"/>
                <w:sz w:val="14"/>
              </w:rPr>
              <w:t>In this paper, we attempt to design effective proactive code as proactive assistants increase the number of tasks completed chat-based assistants powered by large language models (LLMs) by 12-18%.</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A013</w:t>
            </w:r>
          </w:p>
        </w:tc>
        <w:tc>
          <w:tcPr>
            <w:tcW w:type="dxa" w:w="1978"/>
            <w:vAlign w:val="top"/>
          </w:tcPr>
          <w:p>
            <w:r/>
            <w:r>
              <w:rPr>
                <w:b w:val="0"/>
                <w:sz w:val="14"/>
              </w:rPr>
              <w:t>chen_need_2024</w:t>
            </w:r>
          </w:p>
        </w:tc>
        <w:tc>
          <w:tcPr>
            <w:tcW w:type="dxa" w:w="1978"/>
            <w:vAlign w:val="top"/>
          </w:tcPr>
          <w:p>
            <w:r/>
            <w:r>
              <w:rPr>
                <w:b w:val="0"/>
                <w:sz w:val="14"/>
              </w:rPr>
              <w:t>Code repair and debugging</w:t>
            </w:r>
          </w:p>
        </w:tc>
        <w:tc>
          <w:tcPr>
            <w:tcW w:type="dxa" w:w="1978"/>
            <w:vAlign w:val="top"/>
          </w:tcPr>
          <w:p>
            <w:r/>
            <w:r>
              <w:rPr>
                <w:b w:val="0"/>
                <w:sz w:val="14"/>
              </w:rPr>
              <w:t>(right) shows how all inputs are combined to generate debugging The suggestion timer resumes 5 seconds after the user stops suggestions.</w:t>
            </w:r>
          </w:p>
        </w:tc>
        <w:tc>
          <w:tcPr>
            <w:tcW w:type="dxa" w:w="1978"/>
            <w:vAlign w:val="top"/>
          </w:tcPr>
          <w:p>
            <w:r/>
            <w:r>
              <w:rPr>
                <w:b w:val="0"/>
                <w:sz w:val="14"/>
              </w:rPr>
              <w:t>rate / ratio</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A014</w:t>
            </w:r>
          </w:p>
        </w:tc>
        <w:tc>
          <w:tcPr>
            <w:tcW w:type="dxa" w:w="1978"/>
            <w:vAlign w:val="top"/>
          </w:tcPr>
          <w:p>
            <w:r/>
            <w:r>
              <w:rPr>
                <w:b w:val="0"/>
                <w:sz w:val="14"/>
              </w:rPr>
              <w:t>chen_need_2024</w:t>
            </w:r>
          </w:p>
        </w:tc>
        <w:tc>
          <w:tcPr>
            <w:tcW w:type="dxa" w:w="1978"/>
            <w:vAlign w:val="top"/>
          </w:tcPr>
          <w:p>
            <w:r/>
            <w:r>
              <w:rPr>
                <w:b w:val="0"/>
                <w:sz w:val="14"/>
              </w:rPr>
              <w:t>Contract/test/assertion quality</w:t>
            </w:r>
          </w:p>
        </w:tc>
        <w:tc>
          <w:tcPr>
            <w:tcW w:type="dxa" w:w="1978"/>
            <w:vAlign w:val="top"/>
          </w:tcPr>
          <w:p>
            <w:r/>
            <w:r>
              <w:rPr>
                <w:b w:val="0"/>
                <w:sz w:val="14"/>
              </w:rPr>
              <w:t>ning and brainstorming, the assistant provides suggestions While we do not explicitly incorporate an additional mechanism to after 5 seconds, limited to every 20 seconds since the last rank suggestions, we verify based through pilot tests that the order suggestion, interaction, or chat.</w:t>
            </w:r>
          </w:p>
        </w:tc>
        <w:tc>
          <w:tcPr>
            <w:tcW w:type="dxa" w:w="1978"/>
            <w:vAlign w:val="top"/>
          </w:tcPr>
          <w:p>
            <w:r/>
            <w:r>
              <w:rPr>
                <w:b w:val="0"/>
                <w:sz w:val="14"/>
              </w:rPr>
              <w:t>rate / ratio</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A015</w:t>
            </w:r>
          </w:p>
        </w:tc>
        <w:tc>
          <w:tcPr>
            <w:tcW w:type="dxa" w:w="1978"/>
            <w:vAlign w:val="top"/>
          </w:tcPr>
          <w:p>
            <w:r/>
            <w:r>
              <w:rPr>
                <w:b w:val="0"/>
                <w:sz w:val="14"/>
              </w:rPr>
              <w:t>chervyakov_mera_2025</w:t>
            </w:r>
          </w:p>
        </w:tc>
        <w:tc>
          <w:tcPr>
            <w:tcW w:type="dxa" w:w="1978"/>
            <w:vAlign w:val="top"/>
          </w:tcPr>
          <w:p>
            <w:r/>
            <w:r>
              <w:rPr>
                <w:b w:val="0"/>
                <w:sz w:val="14"/>
              </w:rPr>
              <w:t>Correctness and functional reliability</w:t>
            </w:r>
          </w:p>
        </w:tc>
        <w:tc>
          <w:tcPr>
            <w:tcW w:type="dxa" w:w="1978"/>
            <w:vAlign w:val="top"/>
          </w:tcPr>
          <w:p>
            <w:r/>
            <w:r>
              <w:rPr>
                <w:b w:val="0"/>
                <w:sz w:val="14"/>
              </w:rPr>
              <w:t>This benchmark includes 11 gap, we introduce MERA Code — a comprehen- evaluation tasks that span 8 programming lan- sive evaluation system explicitly designed for the guages.</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B</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A016</w:t>
            </w:r>
          </w:p>
        </w:tc>
        <w:tc>
          <w:tcPr>
            <w:tcW w:type="dxa" w:w="1978"/>
            <w:vAlign w:val="top"/>
          </w:tcPr>
          <w:p>
            <w:r/>
            <w:r>
              <w:rPr>
                <w:b w:val="0"/>
                <w:sz w:val="14"/>
              </w:rPr>
              <w:t>dolcetti_helping_2026</w:t>
            </w:r>
          </w:p>
        </w:tc>
        <w:tc>
          <w:tcPr>
            <w:tcW w:type="dxa" w:w="1978"/>
            <w:vAlign w:val="top"/>
          </w:tcPr>
          <w:p>
            <w:r/>
            <w:r>
              <w:rPr>
                <w:b w:val="0"/>
                <w:sz w:val="14"/>
              </w:rPr>
              <w:t>Security and vulnerabilities</w:t>
            </w:r>
          </w:p>
        </w:tc>
        <w:tc>
          <w:tcPr>
            <w:tcW w:type="dxa" w:w="1978"/>
            <w:vAlign w:val="top"/>
          </w:tcPr>
          <w:p>
            <w:r/>
            <w:r>
              <w:rPr>
                <w:b w:val="0"/>
                <w:sz w:val="14"/>
              </w:rPr>
              <w:t>Discover Artificial Intelligence (2026) 6:314 Page 2 of 47 Application Security Project) in its Top 10 vulnerabilities for LLMs,1 where we can find vulnerabilities such as training data poisoning (LLM03) or sensitive information dis- closure (LLM06).</w:t>
            </w:r>
          </w:p>
        </w:tc>
        <w:tc>
          <w:tcPr>
            <w:tcW w:type="dxa" w:w="1978"/>
            <w:vAlign w:val="top"/>
          </w:tcPr>
          <w:p>
            <w:r/>
            <w:r>
              <w:rPr>
                <w:b w:val="0"/>
                <w:sz w:val="14"/>
              </w:rPr>
              <w:t>qualitative finding</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A017</w:t>
            </w:r>
          </w:p>
        </w:tc>
        <w:tc>
          <w:tcPr>
            <w:tcW w:type="dxa" w:w="1978"/>
            <w:vAlign w:val="top"/>
          </w:tcPr>
          <w:p>
            <w:r/>
            <w:r>
              <w:rPr>
                <w:b w:val="0"/>
                <w:sz w:val="14"/>
              </w:rPr>
              <w:t>dolcetti_helping_2026</w:t>
            </w:r>
          </w:p>
        </w:tc>
        <w:tc>
          <w:tcPr>
            <w:tcW w:type="dxa" w:w="1978"/>
            <w:vAlign w:val="top"/>
          </w:tcPr>
          <w:p>
            <w:r/>
            <w:r>
              <w:rPr>
                <w:b w:val="0"/>
                <w:sz w:val="14"/>
              </w:rPr>
              <w:t>Contract/test/assertion quality</w:t>
            </w:r>
          </w:p>
        </w:tc>
        <w:tc>
          <w:tcPr>
            <w:tcW w:type="dxa" w:w="1978"/>
            <w:vAlign w:val="top"/>
          </w:tcPr>
          <w:p>
            <w:r/>
            <w:r>
              <w:rPr>
                <w:b w:val="0"/>
                <w:sz w:val="14"/>
              </w:rPr>
              <w:t>In the code generation phase, LLMs are prompted to generate code to solve each task, generating 100 samples per model.</w:t>
            </w:r>
          </w:p>
        </w:tc>
        <w:tc>
          <w:tcPr>
            <w:tcW w:type="dxa" w:w="1978"/>
            <w:vAlign w:val="top"/>
          </w:tcPr>
          <w:p>
            <w:r/>
            <w:r>
              <w:rPr>
                <w:b w:val="0"/>
                <w:sz w:val="14"/>
              </w:rPr>
              <w:t>rate / ratio</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A018</w:t>
            </w:r>
          </w:p>
        </w:tc>
        <w:tc>
          <w:tcPr>
            <w:tcW w:type="dxa" w:w="1978"/>
            <w:vAlign w:val="top"/>
          </w:tcPr>
          <w:p>
            <w:r/>
            <w:r>
              <w:rPr>
                <w:b w:val="0"/>
                <w:sz w:val="14"/>
              </w:rPr>
              <w:t>dora_hidden_2025</w:t>
            </w:r>
          </w:p>
        </w:tc>
        <w:tc>
          <w:tcPr>
            <w:tcW w:type="dxa" w:w="1978"/>
            <w:vAlign w:val="top"/>
          </w:tcPr>
          <w:p>
            <w:r/>
            <w:r>
              <w:rPr>
                <w:b w:val="0"/>
                <w:sz w:val="14"/>
              </w:rPr>
              <w:t>Security and vulnerabilities</w:t>
            </w:r>
          </w:p>
        </w:tc>
        <w:tc>
          <w:tcPr>
            <w:tcW w:type="dxa" w:w="1978"/>
            <w:vAlign w:val="top"/>
          </w:tcPr>
          <w:p>
            <w:r/>
            <w:r>
              <w:rPr>
                <w:b w:val="0"/>
                <w:sz w:val="14"/>
              </w:rPr>
              <w:t>The CVE Program code in controlled environments, raising critical concerns about documented over 34,000 vulnerabilities in 2024, becoming their reliability and security in real-world applications.</w:t>
            </w:r>
          </w:p>
        </w:tc>
        <w:tc>
          <w:tcPr>
            <w:tcW w:type="dxa" w:w="1978"/>
            <w:vAlign w:val="top"/>
          </w:tcPr>
          <w:p>
            <w:r/>
            <w:r>
              <w:rPr>
                <w:b w:val="0"/>
                <w:sz w:val="14"/>
              </w:rPr>
              <w:t>qualitative finding</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A019</w:t>
            </w:r>
          </w:p>
        </w:tc>
        <w:tc>
          <w:tcPr>
            <w:tcW w:type="dxa" w:w="1978"/>
            <w:vAlign w:val="top"/>
          </w:tcPr>
          <w:p>
            <w:r/>
            <w:r>
              <w:rPr>
                <w:b w:val="0"/>
                <w:sz w:val="14"/>
              </w:rPr>
              <w:t>dora_hidden_2025</w:t>
            </w:r>
          </w:p>
        </w:tc>
        <w:tc>
          <w:tcPr>
            <w:tcW w:type="dxa" w:w="1978"/>
            <w:vAlign w:val="top"/>
          </w:tcPr>
          <w:p>
            <w:r/>
            <w:r>
              <w:rPr>
                <w:b w:val="0"/>
                <w:sz w:val="14"/>
              </w:rPr>
              <w:t>Security and vulnerabilities</w:t>
            </w:r>
          </w:p>
        </w:tc>
        <w:tc>
          <w:tcPr>
            <w:tcW w:type="dxa" w:w="1978"/>
            <w:vAlign w:val="top"/>
          </w:tcPr>
          <w:p>
            <w:r/>
            <w:r>
              <w:rPr>
                <w:b w:val="0"/>
                <w:sz w:val="14"/>
              </w:rPr>
              <w:t>They found that 11.56% of the sites could differences in model architectures, fine-tuning processes, and be compromised, with 26% having at least one exploitable training data, the security posture of the generated code vulnerability, highlighting significant risks in using LLM- remains inconsistent.</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A020</w:t>
            </w:r>
          </w:p>
        </w:tc>
        <w:tc>
          <w:tcPr>
            <w:tcW w:type="dxa" w:w="1978"/>
            <w:vAlign w:val="top"/>
          </w:tcPr>
          <w:p>
            <w:r/>
            <w:r>
              <w:rPr>
                <w:b w:val="0"/>
                <w:sz w:val="14"/>
              </w:rPr>
              <w:t>dora_hidden_2025</w:t>
            </w:r>
          </w:p>
        </w:tc>
        <w:tc>
          <w:tcPr>
            <w:tcW w:type="dxa" w:w="1978"/>
            <w:vAlign w:val="top"/>
          </w:tcPr>
          <w:p>
            <w:r/>
            <w:r>
              <w:rPr>
                <w:b w:val="0"/>
                <w:sz w:val="14"/>
              </w:rPr>
              <w:t>Security and vulnerabilities</w:t>
            </w:r>
          </w:p>
        </w:tc>
        <w:tc>
          <w:tcPr>
            <w:tcW w:type="dxa" w:w="1978"/>
            <w:vAlign w:val="top"/>
          </w:tcPr>
          <w:p>
            <w:r/>
            <w:r>
              <w:rPr>
                <w:b w:val="0"/>
                <w:sz w:val="14"/>
              </w:rPr>
              <w:t>Through an analysis of 21 programs across Claude [3] 3.5 Sonnet five programming languages, they found that only five were Gemini [12] 2.0 Flash Experimental initially secure, with vulnerabilities such as SQL injection Grok [13] 3 and path traversal being common.</w:t>
            </w:r>
          </w:p>
        </w:tc>
        <w:tc>
          <w:tcPr>
            <w:tcW w:type="dxa" w:w="1978"/>
            <w:vAlign w:val="top"/>
          </w:tcPr>
          <w:p>
            <w:r/>
            <w:r>
              <w:rPr>
                <w:b w:val="0"/>
                <w:sz w:val="14"/>
              </w:rPr>
              <w:t>qualitative finding</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A021</w:t>
            </w:r>
          </w:p>
        </w:tc>
        <w:tc>
          <w:tcPr>
            <w:tcW w:type="dxa" w:w="1978"/>
            <w:vAlign w:val="top"/>
          </w:tcPr>
          <w:p>
            <w:r/>
            <w:r>
              <w:rPr>
                <w:b w:val="0"/>
                <w:sz w:val="14"/>
              </w:rPr>
              <w:t>florez_munoz_estudio_2024</w:t>
            </w:r>
          </w:p>
        </w:tc>
        <w:tc>
          <w:tcPr>
            <w:tcW w:type="dxa" w:w="1978"/>
            <w:vAlign w:val="top"/>
          </w:tcPr>
          <w:p>
            <w:r/>
            <w:r>
              <w:rPr>
                <w:b w:val="0"/>
                <w:sz w:val="14"/>
              </w:rPr>
              <w:t>No verifiable anchor located</w:t>
            </w:r>
          </w:p>
        </w:tc>
        <w:tc>
          <w:tcPr>
            <w:tcW w:type="dxa" w:w="1978"/>
            <w:vAlign w:val="top"/>
          </w:tcPr>
          <w:p>
            <w:r/>
            <w:r>
              <w:rPr>
                <w:b w:val="0"/>
                <w:sz w:val="14"/>
              </w:rPr>
              <w:t>Unverified — PDF check required: no specific empirical result was safely located in the Results, Findings, Evaluation, Experiment, or Discussion sections during this conservative pass.</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Unverified — remove anchor before manuscript use</w:t>
            </w:r>
          </w:p>
        </w:tc>
      </w:tr>
      <w:tr>
        <w:tc>
          <w:tcPr>
            <w:tcW w:type="dxa" w:w="1978"/>
            <w:vAlign w:val="top"/>
          </w:tcPr>
          <w:p>
            <w:r/>
            <w:r>
              <w:rPr>
                <w:b w:val="0"/>
                <w:sz w:val="14"/>
              </w:rPr>
              <w:t>A022</w:t>
            </w:r>
          </w:p>
        </w:tc>
        <w:tc>
          <w:tcPr>
            <w:tcW w:type="dxa" w:w="1978"/>
            <w:vAlign w:val="top"/>
          </w:tcPr>
          <w:p>
            <w:r/>
            <w:r>
              <w:rPr>
                <w:b w:val="0"/>
                <w:sz w:val="14"/>
              </w:rPr>
              <w:t>hansson_code_2023</w:t>
            </w:r>
          </w:p>
        </w:tc>
        <w:tc>
          <w:tcPr>
            <w:tcW w:type="dxa" w:w="1978"/>
            <w:vAlign w:val="top"/>
          </w:tcPr>
          <w:p>
            <w:r/>
            <w:r>
              <w:rPr>
                <w:b w:val="0"/>
                <w:sz w:val="14"/>
              </w:rPr>
              <w:t>Correctness and functional reliability</w:t>
            </w:r>
          </w:p>
        </w:tc>
        <w:tc>
          <w:tcPr>
            <w:tcW w:type="dxa" w:w="1978"/>
            <w:vAlign w:val="top"/>
          </w:tcPr>
          <w:p>
            <w:r/>
            <w:r>
              <w:rPr>
                <w:b w:val="0"/>
                <w:sz w:val="14"/>
              </w:rPr>
              <w:t>ChatGPT achieved a correctness rate of 87.33%, while Copilot performed slightly better at 89%.</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B</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A023</w:t>
            </w:r>
          </w:p>
        </w:tc>
        <w:tc>
          <w:tcPr>
            <w:tcW w:type="dxa" w:w="1978"/>
            <w:vAlign w:val="top"/>
          </w:tcPr>
          <w:p>
            <w:r/>
            <w:r>
              <w:rPr>
                <w:b w:val="0"/>
                <w:sz w:val="14"/>
              </w:rPr>
              <w:t>hu_empirical_2025</w:t>
            </w:r>
          </w:p>
        </w:tc>
        <w:tc>
          <w:tcPr>
            <w:tcW w:type="dxa" w:w="1978"/>
            <w:vAlign w:val="top"/>
          </w:tcPr>
          <w:p>
            <w:r/>
            <w:r>
              <w:rPr>
                <w:b w:val="0"/>
                <w:sz w:val="14"/>
              </w:rPr>
              <w:t>Security and vulnerabilities</w:t>
            </w:r>
          </w:p>
        </w:tc>
        <w:tc>
          <w:tcPr>
            <w:tcW w:type="dxa" w:w="1978"/>
            <w:vAlign w:val="top"/>
          </w:tcPr>
          <w:p>
            <w:r/>
            <w:r>
              <w:rPr>
                <w:b w:val="0"/>
                <w:sz w:val="14"/>
              </w:rPr>
              <w:t>The EvalPlus framework, which automatically generates additional test cases to expand HumanEval’s test coverage, revealed that code passing under original benchmark conditions saw a 19–29% drop in pass@k when evaluated more rigorously, indicating that existing evaluation tools significantly overestimate the true correctness of LLM-generated code [2].</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A024</w:t>
            </w:r>
          </w:p>
        </w:tc>
        <w:tc>
          <w:tcPr>
            <w:tcW w:type="dxa" w:w="1978"/>
            <w:vAlign w:val="top"/>
          </w:tcPr>
          <w:p>
            <w:r/>
            <w:r>
              <w:rPr>
                <w:b w:val="0"/>
                <w:sz w:val="14"/>
              </w:rPr>
              <w:t>hu_empirical_2025</w:t>
            </w:r>
          </w:p>
        </w:tc>
        <w:tc>
          <w:tcPr>
            <w:tcW w:type="dxa" w:w="1978"/>
            <w:vAlign w:val="top"/>
          </w:tcPr>
          <w:p>
            <w:r/>
            <w:r>
              <w:rPr>
                <w:b w:val="0"/>
                <w:sz w:val="14"/>
              </w:rPr>
              <w:t>Security and vulnerabilities</w:t>
            </w:r>
          </w:p>
        </w:tc>
        <w:tc>
          <w:tcPr>
            <w:tcW w:type="dxa" w:w="1978"/>
            <w:vAlign w:val="top"/>
          </w:tcPr>
          <w:p>
            <w:r/>
            <w:r>
              <w:rPr>
                <w:b w:val="0"/>
                <w:sz w:val="14"/>
              </w:rPr>
              <w:t>Some studies suggest the emergence of a productivity paradox in practical development settings—experienced developers may actually see a productivity decline of about 19% when using AI tools due to the time spent reviewing and correcting generated code [8].</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A025</w:t>
            </w:r>
          </w:p>
        </w:tc>
        <w:tc>
          <w:tcPr>
            <w:tcW w:type="dxa" w:w="1978"/>
            <w:vAlign w:val="top"/>
          </w:tcPr>
          <w:p>
            <w:r/>
            <w:r>
              <w:rPr>
                <w:b w:val="0"/>
                <w:sz w:val="14"/>
              </w:rPr>
              <w:t>hu_empirical_2025</w:t>
            </w:r>
          </w:p>
        </w:tc>
        <w:tc>
          <w:tcPr>
            <w:tcW w:type="dxa" w:w="1978"/>
            <w:vAlign w:val="top"/>
          </w:tcPr>
          <w:p>
            <w:r/>
            <w:r>
              <w:rPr>
                <w:b w:val="0"/>
                <w:sz w:val="14"/>
              </w:rPr>
              <w:t>Security and vulnerabilities</w:t>
            </w:r>
          </w:p>
        </w:tc>
        <w:tc>
          <w:tcPr>
            <w:tcW w:type="dxa" w:w="1978"/>
            <w:vAlign w:val="top"/>
          </w:tcPr>
          <w:p>
            <w:r/>
            <w:r>
              <w:rPr>
                <w:b w:val="0"/>
                <w:sz w:val="14"/>
              </w:rPr>
              <w:t>Doubao AI assesses the implementation from the perspectives of functionality and security; simultaneously, DeepSeek AI reviews the same project, calculating achievement rates by module (e.g., 60% for the user module, 45% for the product module), and generates a security audit report.</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A026</w:t>
            </w:r>
          </w:p>
        </w:tc>
        <w:tc>
          <w:tcPr>
            <w:tcW w:type="dxa" w:w="1978"/>
            <w:vAlign w:val="top"/>
          </w:tcPr>
          <w:p>
            <w:r/>
            <w:r>
              <w:rPr>
                <w:b w:val="0"/>
                <w:sz w:val="14"/>
              </w:rPr>
              <w:t>huang_bias_2025</w:t>
            </w:r>
          </w:p>
        </w:tc>
        <w:tc>
          <w:tcPr>
            <w:tcW w:type="dxa" w:w="1978"/>
            <w:vAlign w:val="top"/>
          </w:tcPr>
          <w:p>
            <w:r/>
            <w:r>
              <w:rPr>
                <w:b w:val="0"/>
                <w:sz w:val="14"/>
              </w:rPr>
              <w:t>Contract/test/assertion quality</w:t>
            </w:r>
          </w:p>
        </w:tc>
        <w:tc>
          <w:tcPr>
            <w:tcW w:type="dxa" w:w="1978"/>
            <w:vAlign w:val="top"/>
          </w:tcPr>
          <w:p>
            <w:r/>
            <w:r>
              <w:rPr>
                <w:b w:val="0"/>
                <w:sz w:val="14"/>
              </w:rPr>
              <w:t>For example, 13.47% to 49.10% of the codes generated by these LLMs have biased behaviors towards gender.</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A027</w:t>
            </w:r>
          </w:p>
        </w:tc>
        <w:tc>
          <w:tcPr>
            <w:tcW w:type="dxa" w:w="1978"/>
            <w:vAlign w:val="top"/>
          </w:tcPr>
          <w:p>
            <w:r/>
            <w:r>
              <w:rPr>
                <w:b w:val="0"/>
                <w:sz w:val="14"/>
              </w:rPr>
              <w:t>huang_bias_2025</w:t>
            </w:r>
          </w:p>
        </w:tc>
        <w:tc>
          <w:tcPr>
            <w:tcW w:type="dxa" w:w="1978"/>
            <w:vAlign w:val="top"/>
          </w:tcPr>
          <w:p>
            <w:r/>
            <w:r>
              <w:rPr>
                <w:b w:val="0"/>
                <w:sz w:val="14"/>
              </w:rPr>
              <w:t>Contract/test/assertion quality</w:t>
            </w:r>
          </w:p>
        </w:tc>
        <w:tc>
          <w:tcPr>
            <w:tcW w:type="dxa" w:w="1978"/>
            <w:vAlign w:val="top"/>
          </w:tcPr>
          <w:p>
            <w:r/>
            <w:r>
              <w:rPr>
                <w:b w:val="0"/>
                <w:sz w:val="14"/>
              </w:rPr>
              <w:t>Our evaluation results illustrate that using direct prompt engineering strategies has limited effectiveness in mitigating bias, but our test execution feedback can help to reduce the ratio of code biases to a large extent (e.g., from 59.88% to 4.79% for GPT-4).</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A028</w:t>
            </w:r>
          </w:p>
        </w:tc>
        <w:tc>
          <w:tcPr>
            <w:tcW w:type="dxa" w:w="1978"/>
            <w:vAlign w:val="top"/>
          </w:tcPr>
          <w:p>
            <w:r/>
            <w:r>
              <w:rPr>
                <w:b w:val="0"/>
                <w:sz w:val="14"/>
              </w:rPr>
              <w:t>huang_bias_2025</w:t>
            </w:r>
          </w:p>
        </w:tc>
        <w:tc>
          <w:tcPr>
            <w:tcW w:type="dxa" w:w="1978"/>
            <w:vAlign w:val="top"/>
          </w:tcPr>
          <w:p>
            <w:r/>
            <w:r>
              <w:rPr>
                <w:b w:val="0"/>
                <w:sz w:val="14"/>
              </w:rPr>
              <w:t>Contract/test/assertion quality</w:t>
            </w:r>
          </w:p>
        </w:tc>
        <w:tc>
          <w:tcPr>
            <w:tcW w:type="dxa" w:w="1978"/>
            <w:vAlign w:val="top"/>
          </w:tcPr>
          <w:p>
            <w:r/>
            <w:r>
              <w:rPr>
                <w:b w:val="0"/>
                <w:sz w:val="14"/>
              </w:rPr>
              <w:t>For example, 52.10% of the code generation tasks completed by GPT-4-turbo contain a bias towards the age attribute.</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A029</w:t>
            </w:r>
          </w:p>
        </w:tc>
        <w:tc>
          <w:tcPr>
            <w:tcW w:type="dxa" w:w="1978"/>
            <w:vAlign w:val="top"/>
          </w:tcPr>
          <w:p>
            <w:r/>
            <w:r>
              <w:rPr>
                <w:b w:val="0"/>
                <w:sz w:val="14"/>
              </w:rPr>
              <w:t>jensen_software_2024</w:t>
            </w:r>
          </w:p>
        </w:tc>
        <w:tc>
          <w:tcPr>
            <w:tcW w:type="dxa" w:w="1978"/>
            <w:vAlign w:val="top"/>
          </w:tcPr>
          <w:p>
            <w:r/>
            <w:r>
              <w:rPr>
                <w:b w:val="0"/>
                <w:sz w:val="14"/>
              </w:rPr>
              <w:t>Security and vulnerabilities</w:t>
            </w:r>
          </w:p>
        </w:tc>
        <w:tc>
          <w:tcPr>
            <w:tcW w:type="dxa" w:w="1978"/>
            <w:vAlign w:val="top"/>
          </w:tcPr>
          <w:p>
            <w:r/>
            <w:r>
              <w:rPr>
                <w:b w:val="0"/>
                <w:sz w:val="14"/>
              </w:rPr>
              <w:t>Re- porting 78% accuracy, the authors note that their data may contain Review the provided code for potential security vulnerabilities.</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A030</w:t>
            </w:r>
          </w:p>
        </w:tc>
        <w:tc>
          <w:tcPr>
            <w:tcW w:type="dxa" w:w="1978"/>
            <w:vAlign w:val="top"/>
          </w:tcPr>
          <w:p>
            <w:r/>
            <w:r>
              <w:rPr>
                <w:b w:val="0"/>
                <w:sz w:val="14"/>
              </w:rPr>
              <w:t>jensen_software_2024</w:t>
            </w:r>
          </w:p>
        </w:tc>
        <w:tc>
          <w:tcPr>
            <w:tcW w:type="dxa" w:w="1978"/>
            <w:vAlign w:val="top"/>
          </w:tcPr>
          <w:p>
            <w:r/>
            <w:r>
              <w:rPr>
                <w:b w:val="0"/>
                <w:sz w:val="14"/>
              </w:rPr>
              <w:t>Security and vulnerabilities</w:t>
            </w:r>
          </w:p>
        </w:tc>
        <w:tc>
          <w:tcPr>
            <w:tcW w:type="dxa" w:w="1978"/>
            <w:vAlign w:val="top"/>
          </w:tcPr>
          <w:p>
            <w:r/>
            <w:r>
              <w:rPr>
                <w:b w:val="0"/>
                <w:sz w:val="14"/>
              </w:rPr>
              <w:t>Our setup runs all prompts in 95.6% and F1 score of 37.9%.4 All open-source models perform poorly sequence, not mixing results between runs.</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A031</w:t>
            </w:r>
          </w:p>
        </w:tc>
        <w:tc>
          <w:tcPr>
            <w:tcW w:type="dxa" w:w="1978"/>
            <w:vAlign w:val="top"/>
          </w:tcPr>
          <w:p>
            <w:r/>
            <w:r>
              <w:rPr>
                <w:b w:val="0"/>
                <w:sz w:val="14"/>
              </w:rPr>
              <w:t>jensen_software_2024</w:t>
            </w:r>
          </w:p>
        </w:tc>
        <w:tc>
          <w:tcPr>
            <w:tcW w:type="dxa" w:w="1978"/>
            <w:vAlign w:val="top"/>
          </w:tcPr>
          <w:p>
            <w:r/>
            <w:r>
              <w:rPr>
                <w:b w:val="0"/>
                <w:sz w:val="14"/>
              </w:rPr>
              <w:t>Security and vulnerabilities</w:t>
            </w:r>
          </w:p>
        </w:tc>
        <w:tc>
          <w:tcPr>
            <w:tcW w:type="dxa" w:w="1978"/>
            <w:vAlign w:val="top"/>
          </w:tcPr>
          <w:p>
            <w:r/>
            <w:r>
              <w:rPr>
                <w:b w:val="0"/>
                <w:sz w:val="14"/>
              </w:rPr>
              <w:t>For SecurityEval, all observations are negative, be- 50%, similar to predictors assigning the same label to all observa- ing dirty regardless of their task descriptions.</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A032</w:t>
            </w:r>
          </w:p>
        </w:tc>
        <w:tc>
          <w:tcPr>
            <w:tcW w:type="dxa" w:w="1978"/>
            <w:vAlign w:val="top"/>
          </w:tcPr>
          <w:p>
            <w:r/>
            <w:r>
              <w:rPr>
                <w:b w:val="0"/>
                <w:sz w:val="14"/>
              </w:rPr>
              <w:t>jesse_large_2023</w:t>
            </w:r>
          </w:p>
        </w:tc>
        <w:tc>
          <w:tcPr>
            <w:tcW w:type="dxa" w:w="1978"/>
            <w:vAlign w:val="top"/>
          </w:tcPr>
          <w:p>
            <w:r/>
            <w:r>
              <w:rPr>
                <w:b w:val="0"/>
                <w:sz w:val="14"/>
              </w:rPr>
              <w:t>Code repair and debugging</w:t>
            </w:r>
          </w:p>
        </w:tc>
        <w:tc>
          <w:tcPr>
            <w:tcW w:type="dxa" w:w="1978"/>
            <w:vAlign w:val="top"/>
          </w:tcPr>
          <w:p>
            <w:r/>
            <w:r>
              <w:rPr>
                <w:b w:val="0"/>
                <w:sz w:val="14"/>
              </w:rPr>
              <w:t>They found that only 40% of SStuBs were fixed bug that a human does, how much time does the SStuB by the same author in a median time of 4 days; when the originally take to fix?</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A033</w:t>
            </w:r>
          </w:p>
        </w:tc>
        <w:tc>
          <w:tcPr>
            <w:tcW w:type="dxa" w:w="1978"/>
            <w:vAlign w:val="top"/>
          </w:tcPr>
          <w:p>
            <w:r/>
            <w:r>
              <w:rPr>
                <w:b w:val="0"/>
                <w:sz w:val="14"/>
              </w:rPr>
              <w:t>jesse_large_2023</w:t>
            </w:r>
          </w:p>
        </w:tc>
        <w:tc>
          <w:tcPr>
            <w:tcW w:type="dxa" w:w="1978"/>
            <w:vAlign w:val="top"/>
          </w:tcPr>
          <w:p>
            <w:r/>
            <w:r>
              <w:rPr>
                <w:b w:val="0"/>
                <w:sz w:val="14"/>
              </w:rPr>
              <w:t>Code repair and debugging</w:t>
            </w:r>
          </w:p>
        </w:tc>
        <w:tc>
          <w:tcPr>
            <w:tcW w:type="dxa" w:w="1978"/>
            <w:vAlign w:val="top"/>
          </w:tcPr>
          <w:p>
            <w:r/>
            <w:r>
              <w:rPr>
                <w:b w:val="0"/>
                <w:sz w:val="14"/>
              </w:rPr>
              <w:t>[38] applied CodeBERT [39] (fine-tuned small changes and “stupid” because, once located, a developer for patching) to SStuBs and could fix 19% of de-duplicated can usually fix them quickly with minor changes.</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A034</w:t>
            </w:r>
          </w:p>
        </w:tc>
        <w:tc>
          <w:tcPr>
            <w:tcW w:type="dxa" w:w="1978"/>
            <w:vAlign w:val="top"/>
          </w:tcPr>
          <w:p>
            <w:r/>
            <w:r>
              <w:rPr>
                <w:b w:val="0"/>
                <w:sz w:val="14"/>
              </w:rPr>
              <w:t>jesse_large_2023</w:t>
            </w:r>
          </w:p>
        </w:tc>
        <w:tc>
          <w:tcPr>
            <w:tcW w:type="dxa" w:w="1978"/>
            <w:vAlign w:val="top"/>
          </w:tcPr>
          <w:p>
            <w:r/>
            <w:r>
              <w:rPr>
                <w:b w:val="0"/>
                <w:sz w:val="14"/>
              </w:rPr>
              <w:t>General CQTD empirical evidence</w:t>
            </w:r>
          </w:p>
        </w:tc>
        <w:tc>
          <w:tcPr>
            <w:tcW w:type="dxa" w:w="1978"/>
            <w:vAlign w:val="top"/>
          </w:tcPr>
          <w:p>
            <w:r/>
            <w:r>
              <w:rPr>
                <w:b w:val="0"/>
                <w:sz w:val="14"/>
              </w:rPr>
              <w:t>in code bases, accounting for 33% of single statement bugs Finally, PySStuBs [41] is a Python simple, stupid bug detected in 1000 Maven projects.</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A035</w:t>
            </w:r>
          </w:p>
        </w:tc>
        <w:tc>
          <w:tcPr>
            <w:tcW w:type="dxa" w:w="1978"/>
            <w:vAlign w:val="top"/>
          </w:tcPr>
          <w:p>
            <w:r/>
            <w:r>
              <w:rPr>
                <w:b w:val="0"/>
                <w:sz w:val="14"/>
              </w:rPr>
              <w:t>khan_assessing_2024</w:t>
            </w:r>
          </w:p>
        </w:tc>
        <w:tc>
          <w:tcPr>
            <w:tcW w:type="dxa" w:w="1978"/>
            <w:vAlign w:val="top"/>
          </w:tcPr>
          <w:p>
            <w:r/>
            <w:r>
              <w:rPr>
                <w:b w:val="0"/>
                <w:sz w:val="14"/>
              </w:rPr>
              <w:t>Correctness and functional reliability</w:t>
            </w:r>
          </w:p>
        </w:tc>
        <w:tc>
          <w:tcPr>
            <w:tcW w:type="dxa" w:w="1978"/>
            <w:vAlign w:val="top"/>
          </w:tcPr>
          <w:p>
            <w:r/>
            <w:r>
              <w:rPr>
                <w:b w:val="0"/>
                <w:sz w:val="14"/>
              </w:rPr>
              <w:t>The ongoing conversation tasks (93.1% accuracy).</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UNKNOWN</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A036</w:t>
            </w:r>
          </w:p>
        </w:tc>
        <w:tc>
          <w:tcPr>
            <w:tcW w:type="dxa" w:w="1978"/>
            <w:vAlign w:val="top"/>
          </w:tcPr>
          <w:p>
            <w:r/>
            <w:r>
              <w:rPr>
                <w:b w:val="0"/>
                <w:sz w:val="14"/>
              </w:rPr>
              <w:t>khan_assessing_2024</w:t>
            </w:r>
          </w:p>
        </w:tc>
        <w:tc>
          <w:tcPr>
            <w:tcW w:type="dxa" w:w="1978"/>
            <w:vAlign w:val="top"/>
          </w:tcPr>
          <w:p>
            <w:r/>
            <w:r>
              <w:rPr>
                <w:b w:val="0"/>
                <w:sz w:val="14"/>
              </w:rPr>
              <w:t>Correctness and functional reliability</w:t>
            </w:r>
          </w:p>
        </w:tc>
        <w:tc>
          <w:tcPr>
            <w:tcW w:type="dxa" w:w="1978"/>
            <w:vAlign w:val="top"/>
          </w:tcPr>
          <w:p>
            <w:r/>
            <w:r>
              <w:rPr>
                <w:b w:val="0"/>
                <w:sz w:val="14"/>
              </w:rPr>
              <w:t>These from human code with up to 88% accuracy, indicating de- reported outcomes suggest that ChatGPT holds transfor- tectable coding style disparities.</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UNKNOWN</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A037</w:t>
            </w:r>
          </w:p>
        </w:tc>
        <w:tc>
          <w:tcPr>
            <w:tcW w:type="dxa" w:w="1978"/>
            <w:vAlign w:val="top"/>
          </w:tcPr>
          <w:p>
            <w:r/>
            <w:r>
              <w:rPr>
                <w:b w:val="0"/>
                <w:sz w:val="14"/>
              </w:rPr>
              <w:t>khan_assessing_2024</w:t>
            </w:r>
          </w:p>
        </w:tc>
        <w:tc>
          <w:tcPr>
            <w:tcW w:type="dxa" w:w="1978"/>
            <w:vAlign w:val="top"/>
          </w:tcPr>
          <w:p>
            <w:r/>
            <w:r>
              <w:rPr>
                <w:b w:val="0"/>
                <w:sz w:val="14"/>
              </w:rPr>
              <w:t>General CQTD empirical evidence</w:t>
            </w:r>
          </w:p>
        </w:tc>
        <w:tc>
          <w:tcPr>
            <w:tcW w:type="dxa" w:w="1978"/>
            <w:vAlign w:val="top"/>
          </w:tcPr>
          <w:p>
            <w:r/>
            <w:r>
              <w:rPr>
                <w:b w:val="0"/>
                <w:sz w:val="14"/>
              </w:rPr>
              <w:t>2) Prompt: Specifies the task and programming language for 3.1 Programming Prompt Conceptualization code generation.</w:t>
            </w:r>
          </w:p>
        </w:tc>
        <w:tc>
          <w:tcPr>
            <w:tcW w:type="dxa" w:w="1978"/>
            <w:vAlign w:val="top"/>
          </w:tcPr>
          <w:p>
            <w:r/>
            <w:r>
              <w:rPr>
                <w:b w:val="0"/>
                <w:sz w:val="14"/>
              </w:rPr>
              <w:t>rate / ratio</w:t>
            </w:r>
          </w:p>
        </w:tc>
        <w:tc>
          <w:tcPr>
            <w:tcW w:type="dxa" w:w="1978"/>
            <w:vAlign w:val="top"/>
          </w:tcPr>
          <w:p>
            <w:r/>
            <w:r>
              <w:rPr>
                <w:b w:val="0"/>
                <w:sz w:val="14"/>
              </w:rPr>
              <w:t>neutral</w:t>
            </w:r>
          </w:p>
        </w:tc>
        <w:tc>
          <w:tcPr>
            <w:tcW w:type="dxa" w:w="1978"/>
            <w:vAlign w:val="top"/>
          </w:tcPr>
          <w:p>
            <w:r/>
            <w:r>
              <w:rPr>
                <w:b w:val="0"/>
                <w:sz w:val="14"/>
              </w:rPr>
              <w:t>UNKNOWN</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A038</w:t>
            </w:r>
          </w:p>
        </w:tc>
        <w:tc>
          <w:tcPr>
            <w:tcW w:type="dxa" w:w="1978"/>
            <w:vAlign w:val="top"/>
          </w:tcPr>
          <w:p>
            <w:r/>
            <w:r>
              <w:rPr>
                <w:b w:val="0"/>
                <w:sz w:val="14"/>
              </w:rPr>
              <w:t>kharma_security_2025</w:t>
            </w:r>
          </w:p>
        </w:tc>
        <w:tc>
          <w:tcPr>
            <w:tcW w:type="dxa" w:w="1978"/>
            <w:vAlign w:val="top"/>
          </w:tcPr>
          <w:p>
            <w:r/>
            <w:r>
              <w:rPr>
                <w:b w:val="0"/>
                <w:sz w:val="14"/>
              </w:rPr>
              <w:t>Security and vulnerabilities</w:t>
            </w:r>
          </w:p>
        </w:tc>
        <w:tc>
          <w:tcPr>
            <w:tcW w:type="dxa" w:w="1978"/>
            <w:vAlign w:val="top"/>
          </w:tcPr>
          <w:p>
            <w:r/>
            <w:r>
              <w:rPr>
                <w:b w:val="0"/>
                <w:sz w:val="14"/>
              </w:rPr>
              <w:t>We introduce a new manu- eration to human-written code for security vulnerabilities, ally vetted dataset of 200 programming tasks from seven using a dataset by Fan et al.</w:t>
            </w:r>
          </w:p>
        </w:tc>
        <w:tc>
          <w:tcPr>
            <w:tcW w:type="dxa" w:w="1978"/>
            <w:vAlign w:val="top"/>
          </w:tcPr>
          <w:p>
            <w:r/>
            <w:r>
              <w:rPr>
                <w:b w:val="0"/>
                <w:sz w:val="14"/>
              </w:rPr>
              <w:t>rate / ratio</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A039</w:t>
            </w:r>
          </w:p>
        </w:tc>
        <w:tc>
          <w:tcPr>
            <w:tcW w:type="dxa" w:w="1978"/>
            <w:vAlign w:val="top"/>
          </w:tcPr>
          <w:p>
            <w:r/>
            <w:r>
              <w:rPr>
                <w:b w:val="0"/>
                <w:sz w:val="14"/>
              </w:rPr>
              <w:t>kharma_security_2025</w:t>
            </w:r>
          </w:p>
        </w:tc>
        <w:tc>
          <w:tcPr>
            <w:tcW w:type="dxa" w:w="1978"/>
            <w:vAlign w:val="top"/>
          </w:tcPr>
          <w:p>
            <w:r/>
            <w:r>
              <w:rPr>
                <w:b w:val="0"/>
                <w:sz w:val="14"/>
              </w:rPr>
              <w:t>Security and vulnerabilities</w:t>
            </w:r>
          </w:p>
        </w:tc>
        <w:tc>
          <w:tcPr>
            <w:tcW w:type="dxa" w:w="1978"/>
            <w:vAlign w:val="top"/>
          </w:tcPr>
          <w:p>
            <w:r/>
            <w:r>
              <w:rPr>
                <w:b w:val="0"/>
                <w:sz w:val="14"/>
              </w:rPr>
              <w:t>They found that Copilot categories that can be used by the research community recreated the same vulnerabilities in 33.3% of cases and for evaluating the performance of LLMs.</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A040</w:t>
            </w:r>
          </w:p>
        </w:tc>
        <w:tc>
          <w:tcPr>
            <w:tcW w:type="dxa" w:w="1978"/>
            <w:vAlign w:val="top"/>
          </w:tcPr>
          <w:p>
            <w:r/>
            <w:r>
              <w:rPr>
                <w:b w:val="0"/>
                <w:sz w:val="14"/>
              </w:rPr>
              <w:t>kharma_security_2025</w:t>
            </w:r>
          </w:p>
        </w:tc>
        <w:tc>
          <w:tcPr>
            <w:tcW w:type="dxa" w:w="1978"/>
            <w:vAlign w:val="top"/>
          </w:tcPr>
          <w:p>
            <w:r/>
            <w:r>
              <w:rPr>
                <w:b w:val="0"/>
                <w:sz w:val="14"/>
              </w:rPr>
              <w:t>Security and vulnerabilities</w:t>
            </w:r>
          </w:p>
        </w:tc>
        <w:tc>
          <w:tcPr>
            <w:tcW w:type="dxa" w:w="1978"/>
            <w:vAlign w:val="top"/>
          </w:tcPr>
          <w:p>
            <w:r/>
            <w:r>
              <w:rPr>
                <w:b w:val="0"/>
                <w:sz w:val="14"/>
              </w:rPr>
              <w:t>ChatGPT ences that are missed in single-language or single-model corrected 12 of the 21 programs when prompted.</w:t>
            </w:r>
          </w:p>
        </w:tc>
        <w:tc>
          <w:tcPr>
            <w:tcW w:type="dxa" w:w="1978"/>
            <w:vAlign w:val="top"/>
          </w:tcPr>
          <w:p>
            <w:r/>
            <w:r>
              <w:rPr>
                <w:b w:val="0"/>
                <w:sz w:val="14"/>
              </w:rPr>
              <w:t>qualitative finding</w:t>
            </w:r>
          </w:p>
        </w:tc>
        <w:tc>
          <w:tcPr>
            <w:tcW w:type="dxa" w:w="1978"/>
            <w:vAlign w:val="top"/>
          </w:tcPr>
          <w:p>
            <w:r/>
            <w:r>
              <w:rPr>
                <w:b w:val="0"/>
                <w:sz w:val="14"/>
              </w:rPr>
              <w:t>positive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A041</w:t>
            </w:r>
          </w:p>
        </w:tc>
        <w:tc>
          <w:tcPr>
            <w:tcW w:type="dxa" w:w="1978"/>
            <w:vAlign w:val="top"/>
          </w:tcPr>
          <w:p>
            <w:r/>
            <w:r>
              <w:rPr>
                <w:b w:val="0"/>
                <w:sz w:val="14"/>
              </w:rPr>
              <w:t>kim_assessing_2025</w:t>
            </w:r>
          </w:p>
        </w:tc>
        <w:tc>
          <w:tcPr>
            <w:tcW w:type="dxa" w:w="1978"/>
            <w:vAlign w:val="top"/>
          </w:tcPr>
          <w:p>
            <w:r/>
            <w:r>
              <w:rPr>
                <w:b w:val="0"/>
                <w:sz w:val="14"/>
              </w:rPr>
              <w:t>Correctness and functional reliability</w:t>
            </w:r>
          </w:p>
        </w:tc>
        <w:tc>
          <w:tcPr>
            <w:tcW w:type="dxa" w:w="1978"/>
            <w:vAlign w:val="top"/>
          </w:tcPr>
          <w:p>
            <w:r/>
            <w:r>
              <w:rPr>
                <w:b w:val="0"/>
                <w:sz w:val="14"/>
              </w:rPr>
              <w:t>[22] evaluated ChatGPT’s effectiveness in systematic study aims to address the following research questions: literature reviews, reporting accuracy rates of 75.3-86.1% but empha- RQ1 How can the reliability and similarity of software artifacts produced sizing the need for human verification.</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A042</w:t>
            </w:r>
          </w:p>
        </w:tc>
        <w:tc>
          <w:tcPr>
            <w:tcW w:type="dxa" w:w="1978"/>
            <w:vAlign w:val="top"/>
          </w:tcPr>
          <w:p>
            <w:r/>
            <w:r>
              <w:rPr>
                <w:b w:val="0"/>
                <w:sz w:val="14"/>
              </w:rPr>
              <w:t>kim_assessing_2025</w:t>
            </w:r>
          </w:p>
        </w:tc>
        <w:tc>
          <w:tcPr>
            <w:tcW w:type="dxa" w:w="1978"/>
            <w:vAlign w:val="top"/>
          </w:tcPr>
          <w:p>
            <w:r/>
            <w:r>
              <w:rPr>
                <w:b w:val="0"/>
                <w:sz w:val="14"/>
              </w:rPr>
              <w:t>Correctness and functional reliability</w:t>
            </w:r>
          </w:p>
        </w:tc>
        <w:tc>
          <w:tcPr>
            <w:tcW w:type="dxa" w:w="1978"/>
            <w:vAlign w:val="top"/>
          </w:tcPr>
          <w:p>
            <w:r/>
            <w:r>
              <w:rPr>
                <w:b w:val="0"/>
                <w:sz w:val="14"/>
              </w:rPr>
              <w:t>[27] compared ChatGPT against human pro- examined ChatGPT’s capabilities through a tour reservation system grammers on LeetCode, finding inconsistent performance in complex case study, finding it capable of handling over 90% of coding tasks problem-solving scenarios.</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A043</w:t>
            </w:r>
          </w:p>
        </w:tc>
        <w:tc>
          <w:tcPr>
            <w:tcW w:type="dxa" w:w="1978"/>
            <w:vAlign w:val="top"/>
          </w:tcPr>
          <w:p>
            <w:r/>
            <w:r>
              <w:rPr>
                <w:b w:val="0"/>
                <w:sz w:val="14"/>
              </w:rPr>
              <w:t>kim_assessing_2025</w:t>
            </w:r>
          </w:p>
        </w:tc>
        <w:tc>
          <w:tcPr>
            <w:tcW w:type="dxa" w:w="1978"/>
            <w:vAlign w:val="top"/>
          </w:tcPr>
          <w:p>
            <w:r/>
            <w:r>
              <w:rPr>
                <w:b w:val="0"/>
                <w:sz w:val="14"/>
              </w:rPr>
              <w:t>Correctness and functional reliability</w:t>
            </w:r>
          </w:p>
        </w:tc>
        <w:tc>
          <w:tcPr>
            <w:tcW w:type="dxa" w:w="1978"/>
            <w:vAlign w:val="top"/>
          </w:tcPr>
          <w:p>
            <w:r/>
            <w:r>
              <w:rPr>
                <w:b w:val="0"/>
                <w:sz w:val="14"/>
              </w:rPr>
              <w:t>While these studies provide valuable insights into but may introduce subtle defects (e.g., API misuse rates of up to 27% individual models’ capabilities, they lack the systematic quantitative in certain languages [8]).</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A044</w:t>
            </w:r>
          </w:p>
        </w:tc>
        <w:tc>
          <w:tcPr>
            <w:tcW w:type="dxa" w:w="1978"/>
            <w:vAlign w:val="top"/>
          </w:tcPr>
          <w:p>
            <w:r/>
            <w:r>
              <w:rPr>
                <w:b w:val="0"/>
                <w:sz w:val="14"/>
              </w:rPr>
              <w:t>kim_quantitative_2025</w:t>
            </w:r>
          </w:p>
        </w:tc>
        <w:tc>
          <w:tcPr>
            <w:tcW w:type="dxa" w:w="1978"/>
            <w:vAlign w:val="top"/>
          </w:tcPr>
          <w:p>
            <w:r/>
            <w:r>
              <w:rPr>
                <w:b w:val="0"/>
                <w:sz w:val="14"/>
              </w:rPr>
              <w:t>General CQTD empirical evidence</w:t>
            </w:r>
          </w:p>
        </w:tc>
        <w:tc>
          <w:tcPr>
            <w:tcW w:type="dxa" w:w="1978"/>
            <w:vAlign w:val="top"/>
          </w:tcPr>
          <w:p>
            <w:r/>
            <w:r>
              <w:rPr>
                <w:b w:val="0"/>
                <w:sz w:val="14"/>
              </w:rPr>
              <w:t>[10] assessed ChatGPT’s proficiency across various development phases, finding it could generate over 90% of code while noting limitations in traceability.</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A045</w:t>
            </w:r>
          </w:p>
        </w:tc>
        <w:tc>
          <w:tcPr>
            <w:tcW w:type="dxa" w:w="1978"/>
            <w:vAlign w:val="top"/>
          </w:tcPr>
          <w:p>
            <w:r/>
            <w:r>
              <w:rPr>
                <w:b w:val="0"/>
                <w:sz w:val="14"/>
              </w:rPr>
              <w:t>kim_security_2025</w:t>
            </w:r>
          </w:p>
        </w:tc>
        <w:tc>
          <w:tcPr>
            <w:tcW w:type="dxa" w:w="1978"/>
            <w:vAlign w:val="top"/>
          </w:tcPr>
          <w:p>
            <w:r/>
            <w:r>
              <w:rPr>
                <w:b w:val="0"/>
                <w:sz w:val="14"/>
              </w:rPr>
              <w:t>Security and vulnerabilities</w:t>
            </w:r>
          </w:p>
        </w:tc>
        <w:tc>
          <w:tcPr>
            <w:tcW w:type="dxa" w:w="1978"/>
            <w:vAlign w:val="top"/>
          </w:tcPr>
          <w:p>
            <w:r/>
            <w:r>
              <w:rPr>
                <w:b w:val="0"/>
                <w:sz w:val="14"/>
              </w:rPr>
              <w:t>Our findings reveal that AI-generated code contains 6.4% more vulnerabilities than human-written equivalents, with significantly higher rates in network security (+18.8%), file operations (+12.4%), and error handling (+12.4%).</w:t>
            </w:r>
          </w:p>
        </w:tc>
        <w:tc>
          <w:tcPr>
            <w:tcW w:type="dxa" w:w="1978"/>
            <w:vAlign w:val="top"/>
          </w:tcPr>
          <w:p>
            <w:r/>
            <w:r>
              <w:rPr>
                <w:b w:val="0"/>
                <w:sz w:val="14"/>
              </w:rPr>
              <w:t>percentage</w:t>
            </w:r>
          </w:p>
        </w:tc>
        <w:tc>
          <w:tcPr>
            <w:tcW w:type="dxa" w:w="1978"/>
            <w:vAlign w:val="top"/>
          </w:tcPr>
          <w:p>
            <w:r/>
            <w:r>
              <w:rPr>
                <w:b w:val="0"/>
                <w:sz w:val="14"/>
              </w:rPr>
              <w:t>mixed</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A046</w:t>
            </w:r>
          </w:p>
        </w:tc>
        <w:tc>
          <w:tcPr>
            <w:tcW w:type="dxa" w:w="1978"/>
            <w:vAlign w:val="top"/>
          </w:tcPr>
          <w:p>
            <w:r/>
            <w:r>
              <w:rPr>
                <w:b w:val="0"/>
                <w:sz w:val="14"/>
              </w:rPr>
              <w:t>kim_security_2025</w:t>
            </w:r>
          </w:p>
        </w:tc>
        <w:tc>
          <w:tcPr>
            <w:tcW w:type="dxa" w:w="1978"/>
            <w:vAlign w:val="top"/>
          </w:tcPr>
          <w:p>
            <w:r/>
            <w:r>
              <w:rPr>
                <w:b w:val="0"/>
                <w:sz w:val="14"/>
              </w:rPr>
              <w:t>Security and vulnerabilities</w:t>
            </w:r>
          </w:p>
        </w:tc>
        <w:tc>
          <w:tcPr>
            <w:tcW w:type="dxa" w:w="1978"/>
            <w:vAlign w:val="top"/>
          </w:tcPr>
          <w:p>
            <w:r/>
            <w:r>
              <w:rPr>
                <w:b w:val="0"/>
                <w:sz w:val="14"/>
              </w:rPr>
              <w:t>Conventional security tools showed significant detection limitations, failing to identify approximately 53.3% of vulnerabilities in AI-generated code—a 19.7% lower detection efficiency compared to human-written code.</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A047</w:t>
            </w:r>
          </w:p>
        </w:tc>
        <w:tc>
          <w:tcPr>
            <w:tcW w:type="dxa" w:w="1978"/>
            <w:vAlign w:val="top"/>
          </w:tcPr>
          <w:p>
            <w:r/>
            <w:r>
              <w:rPr>
                <w:b w:val="0"/>
                <w:sz w:val="14"/>
              </w:rPr>
              <w:t>kim_security_2025</w:t>
            </w:r>
          </w:p>
        </w:tc>
        <w:tc>
          <w:tcPr>
            <w:tcW w:type="dxa" w:w="1978"/>
            <w:vAlign w:val="top"/>
          </w:tcPr>
          <w:p>
            <w:r/>
            <w:r>
              <w:rPr>
                <w:b w:val="0"/>
                <w:sz w:val="14"/>
              </w:rPr>
              <w:t>Security and vulnerabilities</w:t>
            </w:r>
          </w:p>
        </w:tc>
        <w:tc>
          <w:tcPr>
            <w:tcW w:type="dxa" w:w="1978"/>
            <w:vAlign w:val="top"/>
          </w:tcPr>
          <w:p>
            <w:r/>
            <w:r>
              <w:rPr>
                <w:b w:val="0"/>
                <w:sz w:val="14"/>
              </w:rPr>
              <w:t>(2024) conducted studies on AI-powered vulnerability 53.3% of AI vulnerabilities.</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A048</w:t>
            </w:r>
          </w:p>
        </w:tc>
        <w:tc>
          <w:tcPr>
            <w:tcW w:type="dxa" w:w="1978"/>
            <w:vAlign w:val="top"/>
          </w:tcPr>
          <w:p>
            <w:r/>
            <w:r>
              <w:rPr>
                <w:b w:val="0"/>
                <w:sz w:val="14"/>
              </w:rPr>
              <w:t>le_study_2024</w:t>
            </w:r>
          </w:p>
        </w:tc>
        <w:tc>
          <w:tcPr>
            <w:tcW w:type="dxa" w:w="1978"/>
            <w:vAlign w:val="top"/>
          </w:tcPr>
          <w:p>
            <w:r/>
            <w:r>
              <w:rPr>
                <w:b w:val="0"/>
                <w:sz w:val="14"/>
              </w:rPr>
              <w:t>Security and vulnerabilities</w:t>
            </w:r>
          </w:p>
        </w:tc>
        <w:tc>
          <w:tcPr>
            <w:tcW w:type="dxa" w:w="1978"/>
            <w:vAlign w:val="top"/>
          </w:tcPr>
          <w:p>
            <w:r/>
            <w:r>
              <w:rPr>
                <w:b w:val="0"/>
                <w:sz w:val="14"/>
              </w:rPr>
              <w:t>in producing a correct patch, with an improvement of up to 55% in WWW ’24 Companion, May 13–17, 2024, Singapore, Singapore accuracy (RQ2).</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A049</w:t>
            </w:r>
          </w:p>
        </w:tc>
        <w:tc>
          <w:tcPr>
            <w:tcW w:type="dxa" w:w="1978"/>
            <w:vAlign w:val="top"/>
          </w:tcPr>
          <w:p>
            <w:r/>
            <w:r>
              <w:rPr>
                <w:b w:val="0"/>
                <w:sz w:val="14"/>
              </w:rPr>
              <w:t>le_study_2024</w:t>
            </w:r>
          </w:p>
        </w:tc>
        <w:tc>
          <w:tcPr>
            <w:tcW w:type="dxa" w:w="1978"/>
            <w:vAlign w:val="top"/>
          </w:tcPr>
          <w:p>
            <w:r/>
            <w:r>
              <w:rPr>
                <w:b w:val="0"/>
                <w:sz w:val="14"/>
              </w:rPr>
              <w:t>Security and vulnerabilities</w:t>
            </w:r>
          </w:p>
        </w:tc>
        <w:tc>
          <w:tcPr>
            <w:tcW w:type="dxa" w:w="1978"/>
            <w:vAlign w:val="top"/>
          </w:tcPr>
          <w:p>
            <w:r/>
            <w:r>
              <w:rPr>
                <w:b w:val="0"/>
                <w:sz w:val="14"/>
              </w:rPr>
              <w:t>In this scenario, ChatGPT successfully identifies and fixes 2.2 Program Repair with Large Language the bug by increasing the array length to 4, effectively validating Models (LLMs) element access at index 3.</w:t>
            </w:r>
          </w:p>
        </w:tc>
        <w:tc>
          <w:tcPr>
            <w:tcW w:type="dxa" w:w="1978"/>
            <w:vAlign w:val="top"/>
          </w:tcPr>
          <w:p>
            <w:r/>
            <w:r>
              <w:rPr>
                <w:b w:val="0"/>
                <w:sz w:val="14"/>
              </w:rPr>
              <w:t>qualitative finding</w:t>
            </w:r>
          </w:p>
        </w:tc>
        <w:tc>
          <w:tcPr>
            <w:tcW w:type="dxa" w:w="1978"/>
            <w:vAlign w:val="top"/>
          </w:tcPr>
          <w:p>
            <w:r/>
            <w:r>
              <w:rPr>
                <w:b w:val="0"/>
                <w:sz w:val="14"/>
              </w:rPr>
              <w:t>mixed</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A050</w:t>
            </w:r>
          </w:p>
        </w:tc>
        <w:tc>
          <w:tcPr>
            <w:tcW w:type="dxa" w:w="1978"/>
            <w:vAlign w:val="top"/>
          </w:tcPr>
          <w:p>
            <w:r/>
            <w:r>
              <w:rPr>
                <w:b w:val="0"/>
                <w:sz w:val="14"/>
              </w:rPr>
              <w:t>le_study_2024</w:t>
            </w:r>
          </w:p>
        </w:tc>
        <w:tc>
          <w:tcPr>
            <w:tcW w:type="dxa" w:w="1978"/>
            <w:vAlign w:val="top"/>
          </w:tcPr>
          <w:p>
            <w:r/>
            <w:r>
              <w:rPr>
                <w:b w:val="0"/>
                <w:sz w:val="14"/>
              </w:rPr>
              <w:t>Security and vulnerabilities</w:t>
            </w:r>
          </w:p>
        </w:tc>
        <w:tc>
          <w:tcPr>
            <w:tcW w:type="dxa" w:w="1978"/>
            <w:vAlign w:val="top"/>
          </w:tcPr>
          <w:p>
            <w:r/>
            <w:r>
              <w:rPr>
                <w:b w:val="0"/>
                <w:sz w:val="14"/>
              </w:rPr>
              <w:t>// Users can control the query parameters so an attacker may set username value to 4.1 Experiment Details undefined or null Based on the proposed three prompt templates and the identified // causing the program to crash when it 20 vulnerabilities, we formulate a total of 60 prompts.</w:t>
            </w:r>
          </w:p>
        </w:tc>
        <w:tc>
          <w:tcPr>
            <w:tcW w:type="dxa" w:w="1978"/>
            <w:vAlign w:val="top"/>
          </w:tcPr>
          <w:p>
            <w:r/>
            <w:r>
              <w:rPr>
                <w:b w:val="0"/>
                <w:sz w:val="14"/>
              </w:rPr>
              <w:t>qualitative finding</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A051</w:t>
            </w:r>
          </w:p>
        </w:tc>
        <w:tc>
          <w:tcPr>
            <w:tcW w:type="dxa" w:w="1978"/>
            <w:vAlign w:val="top"/>
          </w:tcPr>
          <w:p>
            <w:r/>
            <w:r>
              <w:rPr>
                <w:b w:val="0"/>
                <w:sz w:val="14"/>
              </w:rPr>
              <w:t>li_multi-dimensional_2026</w:t>
            </w:r>
          </w:p>
        </w:tc>
        <w:tc>
          <w:tcPr>
            <w:tcW w:type="dxa" w:w="1978"/>
            <w:vAlign w:val="top"/>
          </w:tcPr>
          <w:p>
            <w:r/>
            <w:r>
              <w:rPr>
                <w:b w:val="0"/>
                <w:sz w:val="14"/>
              </w:rPr>
              <w:t>General CQTD empirical evidence</w:t>
            </w:r>
          </w:p>
        </w:tc>
        <w:tc>
          <w:tcPr>
            <w:tcW w:type="dxa" w:w="1978"/>
            <w:vAlign w:val="top"/>
          </w:tcPr>
          <w:p>
            <w:r/>
            <w:r>
              <w:rPr>
                <w:b w:val="0"/>
                <w:sz w:val="14"/>
              </w:rPr>
              <w:t>Using 2,613 programming problems from LeetCode, we generated and analyzed 65,325 code suggestions.</w:t>
            </w:r>
          </w:p>
        </w:tc>
        <w:tc>
          <w:tcPr>
            <w:tcW w:type="dxa" w:w="1978"/>
            <w:vAlign w:val="top"/>
          </w:tcPr>
          <w:p>
            <w:r/>
            <w:r>
              <w:rPr>
                <w:b w:val="0"/>
                <w:sz w:val="14"/>
              </w:rPr>
              <w:t>rate / ratio</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A052</w:t>
            </w:r>
          </w:p>
        </w:tc>
        <w:tc>
          <w:tcPr>
            <w:tcW w:type="dxa" w:w="1978"/>
            <w:vAlign w:val="top"/>
          </w:tcPr>
          <w:p>
            <w:r/>
            <w:r>
              <w:rPr>
                <w:b w:val="0"/>
                <w:sz w:val="14"/>
              </w:rPr>
              <w:t>li_multi-dimensional_2026</w:t>
            </w:r>
          </w:p>
        </w:tc>
        <w:tc>
          <w:tcPr>
            <w:tcW w:type="dxa" w:w="1978"/>
            <w:vAlign w:val="top"/>
          </w:tcPr>
          <w:p>
            <w:r/>
            <w:r>
              <w:rPr>
                <w:b w:val="0"/>
                <w:sz w:val="14"/>
              </w:rPr>
              <w:t>General CQTD empirical evidence</w:t>
            </w:r>
          </w:p>
        </w:tc>
        <w:tc>
          <w:tcPr>
            <w:tcW w:type="dxa" w:w="1978"/>
            <w:vAlign w:val="top"/>
          </w:tcPr>
          <w:p>
            <w:r/>
            <w:r>
              <w:rPr>
                <w:b w:val="0"/>
                <w:sz w:val="14"/>
              </w:rPr>
              <w:t>Specifically, we utilized 2,613 programming problems from the LeetCode platform as experimental tasks.</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A053</w:t>
            </w:r>
          </w:p>
        </w:tc>
        <w:tc>
          <w:tcPr>
            <w:tcW w:type="dxa" w:w="1978"/>
            <w:vAlign w:val="top"/>
          </w:tcPr>
          <w:p>
            <w:r/>
            <w:r>
              <w:rPr>
                <w:b w:val="0"/>
                <w:sz w:val="14"/>
              </w:rPr>
              <w:t>li_multi-dimensional_2026</w:t>
            </w:r>
          </w:p>
        </w:tc>
        <w:tc>
          <w:tcPr>
            <w:tcW w:type="dxa" w:w="1978"/>
            <w:vAlign w:val="top"/>
          </w:tcPr>
          <w:p>
            <w:r/>
            <w:r>
              <w:rPr>
                <w:b w:val="0"/>
                <w:sz w:val="14"/>
              </w:rPr>
              <w:t>Correctness and functional reliability</w:t>
            </w:r>
          </w:p>
        </w:tc>
        <w:tc>
          <w:tcPr>
            <w:tcW w:type="dxa" w:w="1978"/>
            <w:vAlign w:val="top"/>
          </w:tcPr>
          <w:p>
            <w:r/>
            <w:r>
              <w:rPr>
                <w:b w:val="0"/>
                <w:sz w:val="14"/>
              </w:rPr>
              <w:t>Functional correctness remains relatively low, even the best-performing tool achieves only 57.56% average accuracy.</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A054</w:t>
            </w:r>
          </w:p>
        </w:tc>
        <w:tc>
          <w:tcPr>
            <w:tcW w:type="dxa" w:w="1978"/>
            <w:vAlign w:val="top"/>
          </w:tcPr>
          <w:p>
            <w:r/>
            <w:r>
              <w:rPr>
                <w:b w:val="0"/>
                <w:sz w:val="14"/>
              </w:rPr>
              <w:t>li_performance_2026</w:t>
            </w:r>
          </w:p>
        </w:tc>
        <w:tc>
          <w:tcPr>
            <w:tcW w:type="dxa" w:w="1978"/>
            <w:vAlign w:val="top"/>
          </w:tcPr>
          <w:p>
            <w:r/>
            <w:r>
              <w:rPr>
                <w:b w:val="0"/>
                <w:sz w:val="14"/>
              </w:rPr>
              <w:t>Performance and efficiency of generated code</w:t>
            </w:r>
          </w:p>
        </w:tc>
        <w:tc>
          <w:tcPr>
            <w:tcW w:type="dxa" w:w="1978"/>
            <w:vAlign w:val="top"/>
          </w:tcPr>
          <w:p>
            <w:r/>
            <w:r>
              <w:rPr>
                <w:b w:val="0"/>
                <w:sz w:val="14"/>
              </w:rPr>
              <w:t>2022) offers 187 problems, along with function signatures and test cases.</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A055</w:t>
            </w:r>
          </w:p>
        </w:tc>
        <w:tc>
          <w:tcPr>
            <w:tcW w:type="dxa" w:w="1978"/>
            <w:vAlign w:val="top"/>
          </w:tcPr>
          <w:p>
            <w:r/>
            <w:r>
              <w:rPr>
                <w:b w:val="0"/>
                <w:sz w:val="14"/>
              </w:rPr>
              <w:t>li_performance_2026</w:t>
            </w:r>
          </w:p>
        </w:tc>
        <w:tc>
          <w:tcPr>
            <w:tcW w:type="dxa" w:w="1978"/>
            <w:vAlign w:val="top"/>
          </w:tcPr>
          <w:p>
            <w:r/>
            <w:r>
              <w:rPr>
                <w:b w:val="0"/>
                <w:sz w:val="14"/>
              </w:rPr>
              <w:t>Performance and efficiency of generated code</w:t>
            </w:r>
          </w:p>
        </w:tc>
        <w:tc>
          <w:tcPr>
            <w:tcW w:type="dxa" w:w="1978"/>
            <w:vAlign w:val="top"/>
          </w:tcPr>
          <w:p>
            <w:r/>
            <w:r>
              <w:rPr>
                <w:b w:val="0"/>
                <w:sz w:val="14"/>
              </w:rPr>
              <w:t>Copilot Chat showed the highest number of flagged issues, with 6 low-performance cases from SpotBugs and up to 74 cases from PMD, indicating more severe static performance concerns compared to the other models.</w:t>
            </w:r>
          </w:p>
        </w:tc>
        <w:tc>
          <w:tcPr>
            <w:tcW w:type="dxa" w:w="1978"/>
            <w:vAlign w:val="top"/>
          </w:tcPr>
          <w:p>
            <w:r/>
            <w:r>
              <w:rPr>
                <w:b w:val="0"/>
                <w:sz w:val="14"/>
              </w:rPr>
              <w:t>qualitative finding</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A056</w:t>
            </w:r>
          </w:p>
        </w:tc>
        <w:tc>
          <w:tcPr>
            <w:tcW w:type="dxa" w:w="1978"/>
            <w:vAlign w:val="top"/>
          </w:tcPr>
          <w:p>
            <w:r/>
            <w:r>
              <w:rPr>
                <w:b w:val="0"/>
                <w:sz w:val="14"/>
              </w:rPr>
              <w:t>li_performance_2026</w:t>
            </w:r>
          </w:p>
        </w:tc>
        <w:tc>
          <w:tcPr>
            <w:tcW w:type="dxa" w:w="1978"/>
            <w:vAlign w:val="top"/>
          </w:tcPr>
          <w:p>
            <w:r/>
            <w:r>
              <w:rPr>
                <w:b w:val="0"/>
                <w:sz w:val="14"/>
              </w:rPr>
              <w:t>Correctness and functional reliability</w:t>
            </w:r>
          </w:p>
        </w:tc>
        <w:tc>
          <w:tcPr>
            <w:tcW w:type="dxa" w:w="1978"/>
            <w:vAlign w:val="top"/>
          </w:tcPr>
          <w:p>
            <w:r/>
            <w:r>
              <w:rPr>
                <w:b w:val="0"/>
                <w:sz w:val="14"/>
              </w:rPr>
              <w:t>4 13 62 Page 14 of 52 Empirical Software Engineering (2026) 31:62 the differences in functional pass rates on the AixBench dataset, where GitHub Copilot achieved 50.3%, CodeLlama 40.6%, DeepSeek-Coder 37.7%, and Copilot Chat 65.1%.</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A057</w:t>
            </w:r>
          </w:p>
        </w:tc>
        <w:tc>
          <w:tcPr>
            <w:tcW w:type="dxa" w:w="1978"/>
            <w:vAlign w:val="top"/>
          </w:tcPr>
          <w:p>
            <w:r/>
            <w:r>
              <w:rPr>
                <w:b w:val="0"/>
                <w:sz w:val="14"/>
              </w:rPr>
              <w:t>lian_uncovering_2024</w:t>
            </w:r>
          </w:p>
        </w:tc>
        <w:tc>
          <w:tcPr>
            <w:tcW w:type="dxa" w:w="1978"/>
            <w:vAlign w:val="top"/>
          </w:tcPr>
          <w:p>
            <w:r/>
            <w:r>
              <w:rPr>
                <w:b w:val="0"/>
                <w:sz w:val="14"/>
              </w:rPr>
              <w:t>Correctness and functional reliability</w:t>
            </w:r>
          </w:p>
        </w:tc>
        <w:tc>
          <w:tcPr>
            <w:tcW w:type="dxa" w:w="1978"/>
            <w:vAlign w:val="top"/>
          </w:tcPr>
          <w:p>
            <w:r/>
            <w:r>
              <w:rPr>
                <w:b w:val="0"/>
                <w:sz w:val="14"/>
              </w:rPr>
              <w:t>Conversely, within the HumanEval+ and DS-1000 datasets, it is the smaller models that are particularly troubled by complex prompts, with error rates reaching 43.75% and 27% respectively in shared problem areas.</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A058</w:t>
            </w:r>
          </w:p>
        </w:tc>
        <w:tc>
          <w:tcPr>
            <w:tcW w:type="dxa" w:w="1978"/>
            <w:vAlign w:val="top"/>
          </w:tcPr>
          <w:p>
            <w:r/>
            <w:r>
              <w:rPr>
                <w:b w:val="0"/>
                <w:sz w:val="14"/>
              </w:rPr>
              <w:t>lian_uncovering_2024</w:t>
            </w:r>
          </w:p>
        </w:tc>
        <w:tc>
          <w:tcPr>
            <w:tcW w:type="dxa" w:w="1978"/>
            <w:vAlign w:val="top"/>
          </w:tcPr>
          <w:p>
            <w:r/>
            <w:r>
              <w:rPr>
                <w:b w:val="0"/>
                <w:sz w:val="14"/>
              </w:rPr>
              <w:t>Correctness and functional reliability</w:t>
            </w:r>
          </w:p>
        </w:tc>
        <w:tc>
          <w:tcPr>
            <w:tcW w:type="dxa" w:w="1978"/>
            <w:vAlign w:val="top"/>
          </w:tcPr>
          <w:p>
            <w:r/>
            <w:r>
              <w:rPr>
                <w:b w:val="0"/>
                <w:sz w:val="14"/>
              </w:rPr>
              <w:t>This benchmark comprises 164 programming problems and Python functions, accompanied by unit tests.</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A059</w:t>
            </w:r>
          </w:p>
        </w:tc>
        <w:tc>
          <w:tcPr>
            <w:tcW w:type="dxa" w:w="1978"/>
            <w:vAlign w:val="top"/>
          </w:tcPr>
          <w:p>
            <w:r/>
            <w:r>
              <w:rPr>
                <w:b w:val="0"/>
                <w:sz w:val="14"/>
              </w:rPr>
              <w:t>lian_uncovering_2024</w:t>
            </w:r>
          </w:p>
        </w:tc>
        <w:tc>
          <w:tcPr>
            <w:tcW w:type="dxa" w:w="1978"/>
            <w:vAlign w:val="top"/>
          </w:tcPr>
          <w:p>
            <w:r/>
            <w:r>
              <w:rPr>
                <w:b w:val="0"/>
                <w:sz w:val="14"/>
              </w:rPr>
              <w:t>Correctness and functional reliability</w:t>
            </w:r>
          </w:p>
        </w:tc>
        <w:tc>
          <w:tcPr>
            <w:tcW w:type="dxa" w:w="1978"/>
            <w:vAlign w:val="top"/>
          </w:tcPr>
          <w:p>
            <w:r/>
            <w:r>
              <w:rPr>
                <w:b w:val="0"/>
                <w:sz w:val="14"/>
              </w:rPr>
              <w:t>• DS-1000 [24] is a code generation benchmark with 1000 problems originating from 451 Stack Overflow problems.</w:t>
            </w:r>
          </w:p>
        </w:tc>
        <w:tc>
          <w:tcPr>
            <w:tcW w:type="dxa" w:w="1978"/>
            <w:vAlign w:val="top"/>
          </w:tcPr>
          <w:p>
            <w:r/>
            <w:r>
              <w:rPr>
                <w:b w:val="0"/>
                <w:sz w:val="14"/>
              </w:rPr>
              <w:t>rate / ratio</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A060</w:t>
            </w:r>
          </w:p>
        </w:tc>
        <w:tc>
          <w:tcPr>
            <w:tcW w:type="dxa" w:w="1978"/>
            <w:vAlign w:val="top"/>
          </w:tcPr>
          <w:p>
            <w:r/>
            <w:r>
              <w:rPr>
                <w:b w:val="0"/>
                <w:sz w:val="14"/>
              </w:rPr>
              <w:t>lim_contracteval_2026</w:t>
            </w:r>
          </w:p>
        </w:tc>
        <w:tc>
          <w:tcPr>
            <w:tcW w:type="dxa" w:w="1978"/>
            <w:vAlign w:val="top"/>
          </w:tcPr>
          <w:p>
            <w:r/>
            <w:r>
              <w:rPr>
                <w:b w:val="0"/>
                <w:sz w:val="14"/>
              </w:rPr>
              <w:t>Correctness and functional reliability</w:t>
            </w:r>
          </w:p>
        </w:tc>
        <w:tc>
          <w:tcPr>
            <w:tcW w:type="dxa" w:w="1978"/>
            <w:vAlign w:val="top"/>
          </w:tcPr>
          <w:p>
            <w:r/>
            <w:r>
              <w:rPr>
                <w:b w:val="0"/>
                <w:sz w:val="14"/>
              </w:rPr>
              <w:t>Under standard prompting, manEval+ and MBPP+ (Liu et al., 2023) al- these models achieve pass@1 of 75–82% with ready annotate each task with contracts as a dedi- 0% contract satisfaction.</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A061</w:t>
            </w:r>
          </w:p>
        </w:tc>
        <w:tc>
          <w:tcPr>
            <w:tcW w:type="dxa" w:w="1978"/>
            <w:vAlign w:val="top"/>
          </w:tcPr>
          <w:p>
            <w:r/>
            <w:r>
              <w:rPr>
                <w:b w:val="0"/>
                <w:sz w:val="14"/>
              </w:rPr>
              <w:t>lim_contracteval_2026</w:t>
            </w:r>
          </w:p>
        </w:tc>
        <w:tc>
          <w:tcPr>
            <w:tcW w:type="dxa" w:w="1978"/>
            <w:vAlign w:val="top"/>
          </w:tcPr>
          <w:p>
            <w:r/>
            <w:r>
              <w:rPr>
                <w:b w:val="0"/>
                <w:sz w:val="14"/>
              </w:rPr>
              <w:t>Correctness and functional reliability</w:t>
            </w:r>
          </w:p>
        </w:tc>
        <w:tc>
          <w:tcPr>
            <w:tcW w:type="dxa" w:w="1978"/>
            <w:vAlign w:val="top"/>
          </w:tcPr>
          <w:p>
            <w:r/>
            <w:r>
              <w:rPr>
                <w:b w:val="0"/>
                <w:sz w:val="14"/>
              </w:rPr>
              <w:t>2.2 Contract Validity and Robustness Using ContractEval, five code LLMs achieve 0% contract satisfaction with standard prompting.</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A062</w:t>
            </w:r>
          </w:p>
        </w:tc>
        <w:tc>
          <w:tcPr>
            <w:tcW w:type="dxa" w:w="1978"/>
            <w:vAlign w:val="top"/>
          </w:tcPr>
          <w:p>
            <w:r/>
            <w:r>
              <w:rPr>
                <w:b w:val="0"/>
                <w:sz w:val="14"/>
              </w:rPr>
              <w:t>lim_contracteval_2026</w:t>
            </w:r>
          </w:p>
        </w:tc>
        <w:tc>
          <w:tcPr>
            <w:tcW w:type="dxa" w:w="1978"/>
            <w:vAlign w:val="top"/>
          </w:tcPr>
          <w:p>
            <w:r/>
            <w:r>
              <w:rPr>
                <w:b w:val="0"/>
                <w:sz w:val="14"/>
              </w:rPr>
              <w:t>Correctness and functional reliability</w:t>
            </w:r>
          </w:p>
        </w:tc>
        <w:tc>
          <w:tcPr>
            <w:tcW w:type="dxa" w:w="1978"/>
            <w:vAlign w:val="top"/>
          </w:tcPr>
          <w:p>
            <w:r/>
            <w:r>
              <w:rPr>
                <w:b w:val="0"/>
                <w:sz w:val="14"/>
              </w:rPr>
              <w:t>Design by Contract (DbC) treats preconditions, Their pass@1 on the same tasks ranges from 75% postconditions, and invariants as part of the spec- to 82%.</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A063</w:t>
            </w:r>
          </w:p>
        </w:tc>
        <w:tc>
          <w:tcPr>
            <w:tcW w:type="dxa" w:w="1978"/>
            <w:vAlign w:val="top"/>
          </w:tcPr>
          <w:p>
            <w:r/>
            <w:r>
              <w:rPr>
                <w:b w:val="0"/>
                <w:sz w:val="14"/>
              </w:rPr>
              <w:t>liu_empirical_2024</w:t>
            </w:r>
          </w:p>
        </w:tc>
        <w:tc>
          <w:tcPr>
            <w:tcW w:type="dxa" w:w="1978"/>
            <w:vAlign w:val="top"/>
          </w:tcPr>
          <w:p>
            <w:r/>
            <w:r>
              <w:rPr>
                <w:b w:val="0"/>
                <w:sz w:val="14"/>
              </w:rPr>
              <w:t>General CQTD empirical evidence</w:t>
            </w:r>
          </w:p>
        </w:tc>
        <w:tc>
          <w:tcPr>
            <w:tcW w:type="dxa" w:w="1978"/>
            <w:vAlign w:val="top"/>
          </w:tcPr>
          <w:p>
            <w:r/>
            <w:r>
              <w:rPr>
                <w:b w:val="0"/>
                <w:sz w:val="14"/>
              </w:rPr>
              <w:t>RNI_NFUNR_03: Code comment rate: greater than 20%.</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A064</w:t>
            </w:r>
          </w:p>
        </w:tc>
        <w:tc>
          <w:tcPr>
            <w:tcW w:type="dxa" w:w="1978"/>
            <w:vAlign w:val="top"/>
          </w:tcPr>
          <w:p>
            <w:r/>
            <w:r>
              <w:rPr>
                <w:b w:val="0"/>
                <w:sz w:val="14"/>
              </w:rPr>
              <w:t>liu_empirical_2024</w:t>
            </w:r>
          </w:p>
        </w:tc>
        <w:tc>
          <w:tcPr>
            <w:tcW w:type="dxa" w:w="1978"/>
            <w:vAlign w:val="top"/>
          </w:tcPr>
          <w:p>
            <w:r/>
            <w:r>
              <w:rPr>
                <w:b w:val="0"/>
                <w:sz w:val="14"/>
              </w:rPr>
              <w:t>Correctness and functional reliability</w:t>
            </w:r>
          </w:p>
        </w:tc>
        <w:tc>
          <w:tcPr>
            <w:tcW w:type="dxa" w:w="1978"/>
            <w:vAlign w:val="top"/>
          </w:tcPr>
          <w:p>
            <w:r/>
            <w:r>
              <w:rPr>
                <w:b w:val="0"/>
                <w:sz w:val="14"/>
              </w:rPr>
              <w:t>The generated code size increases from 63 lines to 144 lines, the completeness of the generated code function improves from 30% to 100%, and the correctness of the generated code function improves from partially correct to completely correct.</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A065</w:t>
            </w:r>
          </w:p>
        </w:tc>
        <w:tc>
          <w:tcPr>
            <w:tcW w:type="dxa" w:w="1978"/>
            <w:vAlign w:val="top"/>
          </w:tcPr>
          <w:p>
            <w:r/>
            <w:r>
              <w:rPr>
                <w:b w:val="0"/>
                <w:sz w:val="14"/>
              </w:rPr>
              <w:t>liu_empirical_2024</w:t>
            </w:r>
          </w:p>
        </w:tc>
        <w:tc>
          <w:tcPr>
            <w:tcW w:type="dxa" w:w="1978"/>
            <w:vAlign w:val="top"/>
          </w:tcPr>
          <w:p>
            <w:r/>
            <w:r>
              <w:rPr>
                <w:b w:val="0"/>
                <w:sz w:val="14"/>
              </w:rPr>
              <w:t>General CQTD empirical evidence</w:t>
            </w:r>
          </w:p>
        </w:tc>
        <w:tc>
          <w:tcPr>
            <w:tcW w:type="dxa" w:w="1978"/>
            <w:vAlign w:val="top"/>
          </w:tcPr>
          <w:p>
            <w:r/>
            <w:r>
              <w:rPr>
                <w:b w:val="0"/>
                <w:sz w:val="14"/>
              </w:rPr>
              <w:t>The code comment rate increases to 26.3%, and the static analysis errors and warnings decrease from 19 to 5 warnings.</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A066</w:t>
            </w:r>
          </w:p>
        </w:tc>
        <w:tc>
          <w:tcPr>
            <w:tcW w:type="dxa" w:w="1978"/>
            <w:vAlign w:val="top"/>
          </w:tcPr>
          <w:p>
            <w:r/>
            <w:r>
              <w:rPr>
                <w:b w:val="0"/>
                <w:sz w:val="14"/>
              </w:rPr>
              <w:t>liu_no_2024</w:t>
            </w:r>
          </w:p>
        </w:tc>
        <w:tc>
          <w:tcPr>
            <w:tcW w:type="dxa" w:w="1978"/>
            <w:vAlign w:val="top"/>
          </w:tcPr>
          <w:p>
            <w:r/>
            <w:r>
              <w:rPr>
                <w:b w:val="0"/>
                <w:sz w:val="14"/>
              </w:rPr>
              <w:t>Security and vulnerabilities</w:t>
            </w:r>
          </w:p>
        </w:tc>
        <w:tc>
          <w:tcPr>
            <w:tcW w:type="dxa" w:w="1978"/>
            <w:vAlign w:val="top"/>
          </w:tcPr>
          <w:p>
            <w:r/>
            <w:r>
              <w:rPr>
                <w:b w:val="0"/>
                <w:sz w:val="14"/>
              </w:rPr>
              <w:t>3.1 Data Collection 3.3 Experiment Environment The assessment of our study involves the utilization of All experiments are conducted on a server with an Intel(R) two datasets: LeetCode problems [28] and CWE (Common Core(TM) i9-10900X CPU @ 3.70GHz (10 cores) and 128GB Weakness Enumeration) scenarios (CWE’s code scenarios) RAM.</w:t>
            </w:r>
          </w:p>
        </w:tc>
        <w:tc>
          <w:tcPr>
            <w:tcW w:type="dxa" w:w="1978"/>
            <w:vAlign w:val="top"/>
          </w:tcPr>
          <w:p>
            <w:r/>
            <w:r>
              <w:rPr>
                <w:b w:val="0"/>
                <w:sz w:val="14"/>
              </w:rPr>
              <w:t>rate / ratio</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A067</w:t>
            </w:r>
          </w:p>
        </w:tc>
        <w:tc>
          <w:tcPr>
            <w:tcW w:type="dxa" w:w="1978"/>
            <w:vAlign w:val="top"/>
          </w:tcPr>
          <w:p>
            <w:r/>
            <w:r>
              <w:rPr>
                <w:b w:val="0"/>
                <w:sz w:val="14"/>
              </w:rPr>
              <w:t>liu_no_2024</w:t>
            </w:r>
          </w:p>
        </w:tc>
        <w:tc>
          <w:tcPr>
            <w:tcW w:type="dxa" w:w="1978"/>
            <w:vAlign w:val="top"/>
          </w:tcPr>
          <w:p>
            <w:r/>
            <w:r>
              <w:rPr>
                <w:b w:val="0"/>
                <w:sz w:val="14"/>
              </w:rPr>
              <w:t>General CQTD empirical evidence</w:t>
            </w:r>
          </w:p>
        </w:tc>
        <w:tc>
          <w:tcPr>
            <w:tcW w:type="dxa" w:w="1978"/>
            <w:vAlign w:val="top"/>
          </w:tcPr>
          <w:p>
            <w:r/>
            <w:r>
              <w:rPr>
                <w:b w:val="0"/>
                <w:sz w:val="14"/>
              </w:rPr>
              <w:t>❹ Otherwise, there are bugs (e.g., compile error) in the time of writing, there are over 2,500 problems on Leet- the generated code snippet.</w:t>
            </w:r>
          </w:p>
        </w:tc>
        <w:tc>
          <w:tcPr>
            <w:tcW w:type="dxa" w:w="1978"/>
            <w:vAlign w:val="top"/>
          </w:tcPr>
          <w:p>
            <w:r/>
            <w:r>
              <w:rPr>
                <w:b w:val="0"/>
                <w:sz w:val="14"/>
              </w:rPr>
              <w:t>rate / ratio</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A068</w:t>
            </w:r>
          </w:p>
        </w:tc>
        <w:tc>
          <w:tcPr>
            <w:tcW w:type="dxa" w:w="1978"/>
            <w:vAlign w:val="top"/>
          </w:tcPr>
          <w:p>
            <w:r/>
            <w:r>
              <w:rPr>
                <w:b w:val="0"/>
                <w:sz w:val="14"/>
              </w:rPr>
              <w:t>liu_no_2024</w:t>
            </w:r>
          </w:p>
        </w:tc>
        <w:tc>
          <w:tcPr>
            <w:tcW w:type="dxa" w:w="1978"/>
            <w:vAlign w:val="top"/>
          </w:tcPr>
          <w:p>
            <w:r/>
            <w:r>
              <w:rPr>
                <w:b w:val="0"/>
                <w:sz w:val="14"/>
              </w:rPr>
              <w:t>Contract/test/assertion quality</w:t>
            </w:r>
          </w:p>
        </w:tc>
        <w:tc>
          <w:tcPr>
            <w:tcW w:type="dxa" w:w="1978"/>
            <w:vAlign w:val="top"/>
          </w:tcPr>
          <w:p>
            <w:r/>
            <w:r>
              <w:rPr>
                <w:b w:val="0"/>
                <w:sz w:val="14"/>
              </w:rPr>
              <w:t>rate (68.41%) test is small (less than 0.05), it suggests that there is a statis- in five languages of Bef.</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A069</w:t>
            </w:r>
          </w:p>
        </w:tc>
        <w:tc>
          <w:tcPr>
            <w:tcW w:type="dxa" w:w="1978"/>
            <w:vAlign w:val="top"/>
          </w:tcPr>
          <w:p>
            <w:r/>
            <w:r>
              <w:rPr>
                <w:b w:val="0"/>
                <w:sz w:val="14"/>
              </w:rPr>
              <w:t>liu_refining_2024</w:t>
            </w:r>
          </w:p>
        </w:tc>
        <w:tc>
          <w:tcPr>
            <w:tcW w:type="dxa" w:w="1978"/>
            <w:vAlign w:val="top"/>
          </w:tcPr>
          <w:p>
            <w:r/>
            <w:r>
              <w:rPr>
                <w:b w:val="0"/>
                <w:sz w:val="14"/>
              </w:rPr>
              <w:t>Correctness and functional reliability</w:t>
            </w:r>
          </w:p>
        </w:tc>
        <w:tc>
          <w:tcPr>
            <w:tcW w:type="dxa" w:w="1978"/>
            <w:vAlign w:val="top"/>
          </w:tcPr>
          <w:p>
            <w:r/>
            <w:r>
              <w:rPr>
                <w:b w:val="0"/>
                <w:sz w:val="14"/>
              </w:rPr>
              <w:t>Experiments highlight that out of 4,066 programs generated by ChatGPT, 2,756 programs are deemed correct, 1,082 programs provide wrong outputs, and 177 programs contain compilation or runtime errors.</w:t>
            </w:r>
          </w:p>
        </w:tc>
        <w:tc>
          <w:tcPr>
            <w:tcW w:type="dxa" w:w="1978"/>
            <w:vAlign w:val="top"/>
          </w:tcPr>
          <w:p>
            <w:r/>
            <w:r>
              <w:rPr>
                <w:b w:val="0"/>
                <w:sz w:val="14"/>
              </w:rPr>
              <w:t>rate / ratio</w:t>
            </w:r>
          </w:p>
        </w:tc>
        <w:tc>
          <w:tcPr>
            <w:tcW w:type="dxa" w:w="1978"/>
            <w:vAlign w:val="top"/>
          </w:tcPr>
          <w:p>
            <w:r/>
            <w:r>
              <w:rPr>
                <w:b w:val="0"/>
                <w:sz w:val="14"/>
              </w:rPr>
              <w:t>mixed</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A070</w:t>
            </w:r>
          </w:p>
        </w:tc>
        <w:tc>
          <w:tcPr>
            <w:tcW w:type="dxa" w:w="1978"/>
            <w:vAlign w:val="top"/>
          </w:tcPr>
          <w:p>
            <w:r/>
            <w:r>
              <w:rPr>
                <w:b w:val="0"/>
                <w:sz w:val="14"/>
              </w:rPr>
              <w:t>liu_refining_2024</w:t>
            </w:r>
          </w:p>
        </w:tc>
        <w:tc>
          <w:tcPr>
            <w:tcW w:type="dxa" w:w="1978"/>
            <w:vAlign w:val="top"/>
          </w:tcPr>
          <w:p>
            <w:r/>
            <w:r>
              <w:rPr>
                <w:b w:val="0"/>
                <w:sz w:val="14"/>
              </w:rPr>
              <w:t>Maintainability and code quality smells</w:t>
            </w:r>
          </w:p>
        </w:tc>
        <w:tc>
          <w:tcPr>
            <w:tcW w:type="dxa" w:w="1978"/>
            <w:vAlign w:val="top"/>
          </w:tcPr>
          <w:p>
            <w:r/>
            <w:r>
              <w:rPr>
                <w:b w:val="0"/>
                <w:sz w:val="14"/>
              </w:rPr>
              <w:t>these challenges, improving code quality by more than 20%, but there are still limitations and opportunities for improvement.</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A071</w:t>
            </w:r>
          </w:p>
        </w:tc>
        <w:tc>
          <w:tcPr>
            <w:tcW w:type="dxa" w:w="1978"/>
            <w:vAlign w:val="top"/>
          </w:tcPr>
          <w:p>
            <w:r/>
            <w:r>
              <w:rPr>
                <w:b w:val="0"/>
                <w:sz w:val="14"/>
              </w:rPr>
              <w:t>liu_refining_2024</w:t>
            </w:r>
          </w:p>
        </w:tc>
        <w:tc>
          <w:tcPr>
            <w:tcW w:type="dxa" w:w="1978"/>
            <w:vAlign w:val="top"/>
          </w:tcPr>
          <w:p>
            <w:r/>
            <w:r>
              <w:rPr>
                <w:b w:val="0"/>
                <w:sz w:val="14"/>
              </w:rPr>
              <w:t>Correctness and functional reliability</w:t>
            </w:r>
          </w:p>
        </w:tc>
        <w:tc>
          <w:tcPr>
            <w:tcW w:type="dxa" w:w="1978"/>
            <w:vAlign w:val="top"/>
          </w:tcPr>
          <w:p>
            <w:r/>
            <w:r>
              <w:rPr>
                <w:b w:val="0"/>
                <w:sz w:val="14"/>
              </w:rPr>
              <w:t>To answer these questions, we first construct a benchmark dataset containing a total of 2,033 programming tasks from LeetCode, with 501 classified as easy, 1,064 as medium, and 468 as hard.</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A072</w:t>
            </w:r>
          </w:p>
        </w:tc>
        <w:tc>
          <w:tcPr>
            <w:tcW w:type="dxa" w:w="1978"/>
            <w:vAlign w:val="top"/>
          </w:tcPr>
          <w:p>
            <w:r/>
            <w:r>
              <w:rPr>
                <w:b w:val="0"/>
                <w:sz w:val="14"/>
              </w:rPr>
              <w:t>liu_towards_2024</w:t>
            </w:r>
          </w:p>
        </w:tc>
        <w:tc>
          <w:tcPr>
            <w:tcW w:type="dxa" w:w="1978"/>
            <w:vAlign w:val="top"/>
          </w:tcPr>
          <w:p>
            <w:r/>
            <w:r>
              <w:rPr>
                <w:b w:val="0"/>
                <w:sz w:val="14"/>
              </w:rPr>
              <w:t>Maintainability and code quality smells</w:t>
            </w:r>
          </w:p>
        </w:tc>
        <w:tc>
          <w:tcPr>
            <w:tcW w:type="dxa" w:w="1978"/>
            <w:vAlign w:val="top"/>
          </w:tcPr>
          <w:p>
            <w:r/>
            <w:r>
              <w:rPr>
                <w:b w:val="0"/>
                <w:sz w:val="14"/>
              </w:rPr>
              <w:t>By analyzing over 4,000 code snippets generated for 2,033 programming tasks in Java and Python, we identify a range of code quality issues, including syntactic errors, semantic bugs, logical flaws, and maintainability problems.</w:t>
            </w:r>
          </w:p>
        </w:tc>
        <w:tc>
          <w:tcPr>
            <w:tcW w:type="dxa" w:w="1978"/>
            <w:vAlign w:val="top"/>
          </w:tcPr>
          <w:p>
            <w:r/>
            <w:r>
              <w:rPr>
                <w:b w:val="0"/>
                <w:sz w:val="14"/>
              </w:rPr>
              <w:t>rate / ratio</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A073</w:t>
            </w:r>
          </w:p>
        </w:tc>
        <w:tc>
          <w:tcPr>
            <w:tcW w:type="dxa" w:w="1978"/>
            <w:vAlign w:val="top"/>
          </w:tcPr>
          <w:p>
            <w:r/>
            <w:r>
              <w:rPr>
                <w:b w:val="0"/>
                <w:sz w:val="14"/>
              </w:rPr>
              <w:t>liu_towards_2024</w:t>
            </w:r>
          </w:p>
        </w:tc>
        <w:tc>
          <w:tcPr>
            <w:tcW w:type="dxa" w:w="1978"/>
            <w:vAlign w:val="top"/>
          </w:tcPr>
          <w:p>
            <w:r/>
            <w:r>
              <w:rPr>
                <w:b w:val="0"/>
                <w:sz w:val="14"/>
              </w:rPr>
              <w:t>Security and vulnerabilities</w:t>
            </w:r>
          </w:p>
        </w:tc>
        <w:tc>
          <w:tcPr>
            <w:tcW w:type="dxa" w:w="1978"/>
            <w:vAlign w:val="top"/>
          </w:tcPr>
          <w:p>
            <w:r/>
            <w:r>
              <w:rPr>
                <w:b w:val="0"/>
                <w:sz w:val="14"/>
              </w:rPr>
              <w:t>To measure the prevalence of these risks, the thesis develops a novel automated risk detection framework and applies it to 27,261 real-world VSCode extensions, revealing that 8.5% of them are exposed to credential- related data leakage, emphasizing the importance of reliable security measures.</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A074</w:t>
            </w:r>
          </w:p>
        </w:tc>
        <w:tc>
          <w:tcPr>
            <w:tcW w:type="dxa" w:w="1978"/>
            <w:vAlign w:val="top"/>
          </w:tcPr>
          <w:p>
            <w:r/>
            <w:r>
              <w:rPr>
                <w:b w:val="0"/>
                <w:sz w:val="14"/>
              </w:rPr>
              <w:t>liu_towards_2024</w:t>
            </w:r>
          </w:p>
        </w:tc>
        <w:tc>
          <w:tcPr>
            <w:tcW w:type="dxa" w:w="1978"/>
            <w:vAlign w:val="top"/>
          </w:tcPr>
          <w:p>
            <w:r/>
            <w:r>
              <w:rPr>
                <w:b w:val="0"/>
                <w:sz w:val="14"/>
              </w:rPr>
              <w:t>Correctness and functional reliability</w:t>
            </w:r>
          </w:p>
        </w:tc>
        <w:tc>
          <w:tcPr>
            <w:tcW w:type="dxa" w:w="1978"/>
            <w:vAlign w:val="top"/>
          </w:tcPr>
          <w:p>
            <w:r/>
            <w:r>
              <w:rPr>
                <w:b w:val="0"/>
                <w:sz w:val="14"/>
              </w:rPr>
              <w:t>72 3.10 Pass Rates Across Iterative Feedback Rounds on 402 Tasks after 2022 .</w:t>
            </w:r>
          </w:p>
        </w:tc>
        <w:tc>
          <w:tcPr>
            <w:tcW w:type="dxa" w:w="1978"/>
            <w:vAlign w:val="top"/>
          </w:tcPr>
          <w:p>
            <w:r/>
            <w:r>
              <w:rPr>
                <w:b w:val="0"/>
                <w:sz w:val="14"/>
              </w:rPr>
              <w:t>rate / ratio</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A075</w:t>
            </w:r>
          </w:p>
        </w:tc>
        <w:tc>
          <w:tcPr>
            <w:tcW w:type="dxa" w:w="1978"/>
            <w:vAlign w:val="top"/>
          </w:tcPr>
          <w:p>
            <w:r/>
            <w:r>
              <w:rPr>
                <w:b w:val="0"/>
                <w:sz w:val="14"/>
              </w:rPr>
              <w:t>ma_bloomapr_2025</w:t>
            </w:r>
          </w:p>
        </w:tc>
        <w:tc>
          <w:tcPr>
            <w:tcW w:type="dxa" w:w="1978"/>
            <w:vAlign w:val="top"/>
          </w:tcPr>
          <w:p>
            <w:r/>
            <w:r>
              <w:rPr>
                <w:b w:val="0"/>
                <w:sz w:val="14"/>
              </w:rPr>
              <w:t>Code repair and debugging</w:t>
            </w:r>
          </w:p>
        </w:tc>
        <w:tc>
          <w:tcPr>
            <w:tcW w:type="dxa" w:w="1978"/>
            <w:vAlign w:val="top"/>
          </w:tcPr>
          <w:p>
            <w:r/>
            <w:r>
              <w:rPr>
                <w:b w:val="0"/>
                <w:sz w:val="14"/>
              </w:rPr>
              <w:t>Our findings show that while these solutions exhibit basic reasoning skills and effectively memorize bug-fixing patterns (fixing up to 81.57% of bugs at the Remember layer), their performance increases with synthetically generated bugs (up to 60.66% increase at the Understand layer).</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A076</w:t>
            </w:r>
          </w:p>
        </w:tc>
        <w:tc>
          <w:tcPr>
            <w:tcW w:type="dxa" w:w="1978"/>
            <w:vAlign w:val="top"/>
          </w:tcPr>
          <w:p>
            <w:r/>
            <w:r>
              <w:rPr>
                <w:b w:val="0"/>
                <w:sz w:val="14"/>
              </w:rPr>
              <w:t>ma_bloomapr_2025</w:t>
            </w:r>
          </w:p>
        </w:tc>
        <w:tc>
          <w:tcPr>
            <w:tcW w:type="dxa" w:w="1978"/>
            <w:vAlign w:val="top"/>
          </w:tcPr>
          <w:p>
            <w:r/>
            <w:r>
              <w:rPr>
                <w:b w:val="0"/>
                <w:sz w:val="14"/>
              </w:rPr>
              <w:t>Code repair and debugging</w:t>
            </w:r>
          </w:p>
        </w:tc>
        <w:tc>
          <w:tcPr>
            <w:tcW w:type="dxa" w:w="1978"/>
            <w:vAlign w:val="top"/>
          </w:tcPr>
          <w:p>
            <w:r/>
            <w:r>
              <w:rPr>
                <w:b w:val="0"/>
                <w:sz w:val="14"/>
              </w:rPr>
              <w:t>However, they perform worse on minor syntactic changes (fixing up to 43.32% at the Apply layer), and they struggle to repair similar bugs when injected into real-world projects (solving only 13.46% to 41.34% bugs at the Analyze layer).</w:t>
            </w:r>
          </w:p>
        </w:tc>
        <w:tc>
          <w:tcPr>
            <w:tcW w:type="dxa" w:w="1978"/>
            <w:vAlign w:val="top"/>
          </w:tcPr>
          <w:p>
            <w:r/>
            <w:r>
              <w:rPr>
                <w:b w:val="0"/>
                <w:sz w:val="14"/>
              </w:rPr>
              <w:t>percentage</w:t>
            </w:r>
          </w:p>
        </w:tc>
        <w:tc>
          <w:tcPr>
            <w:tcW w:type="dxa" w:w="1978"/>
            <w:vAlign w:val="top"/>
          </w:tcPr>
          <w:p>
            <w:r/>
            <w:r>
              <w:rPr>
                <w:b w:val="0"/>
                <w:sz w:val="14"/>
              </w:rPr>
              <w:t>mixed</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A077</w:t>
            </w:r>
          </w:p>
        </w:tc>
        <w:tc>
          <w:tcPr>
            <w:tcW w:type="dxa" w:w="1978"/>
            <w:vAlign w:val="top"/>
          </w:tcPr>
          <w:p>
            <w:r/>
            <w:r>
              <w:rPr>
                <w:b w:val="0"/>
                <w:sz w:val="14"/>
              </w:rPr>
              <w:t>ma_bloomapr_2025</w:t>
            </w:r>
          </w:p>
        </w:tc>
        <w:tc>
          <w:tcPr>
            <w:tcW w:type="dxa" w:w="1978"/>
            <w:vAlign w:val="top"/>
          </w:tcPr>
          <w:p>
            <w:r/>
            <w:r>
              <w:rPr>
                <w:b w:val="0"/>
                <w:sz w:val="14"/>
              </w:rPr>
              <w:t>Code repair and debugging</w:t>
            </w:r>
          </w:p>
        </w:tc>
        <w:tc>
          <w:tcPr>
            <w:tcW w:type="dxa" w:w="1978"/>
            <w:vAlign w:val="top"/>
          </w:tcPr>
          <w:p>
            <w:r/>
            <w:r>
              <w:rPr>
                <w:b w:val="0"/>
                <w:sz w:val="14"/>
              </w:rPr>
              <w:t>Our evaluation results show that both solutions are primarily limited to basic recall (solving 53.92% to 82.71% of issues at the Remember layer).</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A078</w:t>
            </w:r>
          </w:p>
        </w:tc>
        <w:tc>
          <w:tcPr>
            <w:tcW w:type="dxa" w:w="1978"/>
            <w:vAlign w:val="top"/>
          </w:tcPr>
          <w:p>
            <w:r/>
            <w:r>
              <w:rPr>
                <w:b w:val="0"/>
                <w:sz w:val="14"/>
              </w:rPr>
              <w:t>mhatre_can_2025</w:t>
            </w:r>
          </w:p>
        </w:tc>
        <w:tc>
          <w:tcPr>
            <w:tcW w:type="dxa" w:w="1978"/>
            <w:vAlign w:val="top"/>
          </w:tcPr>
          <w:p>
            <w:r/>
            <w:r>
              <w:rPr>
                <w:b w:val="0"/>
                <w:sz w:val="14"/>
              </w:rPr>
              <w:t>No verifiable anchor located</w:t>
            </w:r>
          </w:p>
        </w:tc>
        <w:tc>
          <w:tcPr>
            <w:tcW w:type="dxa" w:w="1978"/>
            <w:vAlign w:val="top"/>
          </w:tcPr>
          <w:p>
            <w:r/>
            <w:r>
              <w:rPr>
                <w:b w:val="0"/>
                <w:sz w:val="14"/>
              </w:rPr>
              <w:t>Unverified — PDF check required: no specific empirical result was safely located in the Results, Findings, Evaluation, Experiment, or Discussion sections during this conservative pass.</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Unverified — remove anchor before manuscript use</w:t>
            </w:r>
          </w:p>
        </w:tc>
      </w:tr>
      <w:tr>
        <w:tc>
          <w:tcPr>
            <w:tcW w:type="dxa" w:w="1978"/>
            <w:vAlign w:val="top"/>
          </w:tcPr>
          <w:p>
            <w:r/>
            <w:r>
              <w:rPr>
                <w:b w:val="0"/>
                <w:sz w:val="14"/>
              </w:rPr>
              <w:t>A079</w:t>
            </w:r>
          </w:p>
        </w:tc>
        <w:tc>
          <w:tcPr>
            <w:tcW w:type="dxa" w:w="1978"/>
            <w:vAlign w:val="top"/>
          </w:tcPr>
          <w:p>
            <w:r/>
            <w:r>
              <w:rPr>
                <w:b w:val="0"/>
                <w:sz w:val="14"/>
              </w:rPr>
              <w:t>millam_coding_2024</w:t>
            </w:r>
          </w:p>
        </w:tc>
        <w:tc>
          <w:tcPr>
            <w:tcW w:type="dxa" w:w="1978"/>
            <w:vAlign w:val="top"/>
          </w:tcPr>
          <w:p>
            <w:r/>
            <w:r>
              <w:rPr>
                <w:b w:val="0"/>
                <w:sz w:val="14"/>
              </w:rPr>
              <w:t>Contract/test/assertion quality</w:t>
            </w:r>
          </w:p>
        </w:tc>
        <w:tc>
          <w:tcPr>
            <w:tcW w:type="dxa" w:w="1978"/>
            <w:vAlign w:val="top"/>
          </w:tcPr>
          <w:p>
            <w:r/>
            <w:r>
              <w:rPr>
                <w:b w:val="0"/>
                <w:sz w:val="14"/>
              </w:rPr>
              <w:t>Findings Results of AI testing observed that 0.7% of lines and 1.4% of characters in ChatGPT’s responses were extraneous, while 0.7% of lines and 1.1% of charac- ters in Bing Chat’s responses were extraneous.</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A080</w:t>
            </w:r>
          </w:p>
        </w:tc>
        <w:tc>
          <w:tcPr>
            <w:tcW w:type="dxa" w:w="1978"/>
            <w:vAlign w:val="top"/>
          </w:tcPr>
          <w:p>
            <w:r/>
            <w:r>
              <w:rPr>
                <w:b w:val="0"/>
                <w:sz w:val="14"/>
              </w:rPr>
              <w:t>millam_coding_2024</w:t>
            </w:r>
          </w:p>
        </w:tc>
        <w:tc>
          <w:tcPr>
            <w:tcW w:type="dxa" w:w="1978"/>
            <w:vAlign w:val="top"/>
          </w:tcPr>
          <w:p>
            <w:r/>
            <w:r>
              <w:rPr>
                <w:b w:val="0"/>
                <w:sz w:val="14"/>
              </w:rPr>
              <w:t>General CQTD empirical evidence</w:t>
            </w:r>
          </w:p>
        </w:tc>
        <w:tc>
          <w:tcPr>
            <w:tcW w:type="dxa" w:w="1978"/>
            <w:vAlign w:val="top"/>
          </w:tcPr>
          <w:p>
            <w:r/>
            <w:r>
              <w:rPr>
                <w:b w:val="0"/>
                <w:sz w:val="14"/>
              </w:rPr>
              <w:t>This was well below the 2% threshold, meaning both chatbots can generate concise code.</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A081</w:t>
            </w:r>
          </w:p>
        </w:tc>
        <w:tc>
          <w:tcPr>
            <w:tcW w:type="dxa" w:w="1978"/>
            <w:vAlign w:val="top"/>
          </w:tcPr>
          <w:p>
            <w:r/>
            <w:r>
              <w:rPr>
                <w:b w:val="0"/>
                <w:sz w:val="14"/>
              </w:rPr>
              <w:t>millam_coding_2024</w:t>
            </w:r>
          </w:p>
        </w:tc>
        <w:tc>
          <w:tcPr>
            <w:tcW w:type="dxa" w:w="1978"/>
            <w:vAlign w:val="top"/>
          </w:tcPr>
          <w:p>
            <w:r/>
            <w:r>
              <w:rPr>
                <w:b w:val="0"/>
                <w:sz w:val="14"/>
              </w:rPr>
              <w:t>General CQTD empirical evidence</w:t>
            </w:r>
          </w:p>
        </w:tc>
        <w:tc>
          <w:tcPr>
            <w:tcW w:type="dxa" w:w="1978"/>
            <w:vAlign w:val="top"/>
          </w:tcPr>
          <w:p>
            <w:r/>
            <w:r>
              <w:rPr>
                <w:b w:val="0"/>
                <w:sz w:val="14"/>
              </w:rPr>
              <w:t>However, code from both chatbots frequently had to be modified before it would work; ChatGPT’s code needed major modifications 30% of the time and minor ones Accepting Editor Keith A.</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A082</w:t>
            </w:r>
          </w:p>
        </w:tc>
        <w:tc>
          <w:tcPr>
            <w:tcW w:type="dxa" w:w="1978"/>
            <w:vAlign w:val="top"/>
          </w:tcPr>
          <w:p>
            <w:r/>
            <w:r>
              <w:rPr>
                <w:b w:val="0"/>
                <w:sz w:val="14"/>
              </w:rPr>
              <w:t>mohsin_can_2024</w:t>
            </w:r>
          </w:p>
        </w:tc>
        <w:tc>
          <w:tcPr>
            <w:tcW w:type="dxa" w:w="1978"/>
            <w:vAlign w:val="top"/>
          </w:tcPr>
          <w:p>
            <w:r/>
            <w:r>
              <w:rPr>
                <w:b w:val="0"/>
                <w:sz w:val="14"/>
              </w:rPr>
              <w:t>Security and vulnerabilities</w:t>
            </w:r>
          </w:p>
        </w:tc>
        <w:tc>
          <w:tcPr>
            <w:tcW w:type="dxa" w:w="1978"/>
            <w:vAlign w:val="top"/>
          </w:tcPr>
          <w:p>
            <w:r/>
            <w:r>
              <w:rPr>
                <w:b w:val="0"/>
                <w:sz w:val="14"/>
              </w:rPr>
              <w:t>insecure code in approximately 40% of cases reported, The, software-intensive systems employing generated highlighting significant security risks [4, 6, 7].</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A083</w:t>
            </w:r>
          </w:p>
        </w:tc>
        <w:tc>
          <w:tcPr>
            <w:tcW w:type="dxa" w:w="1978"/>
            <w:vAlign w:val="top"/>
          </w:tcPr>
          <w:p>
            <w:r/>
            <w:r>
              <w:rPr>
                <w:b w:val="0"/>
                <w:sz w:val="14"/>
              </w:rPr>
              <w:t>mohsin_can_2024</w:t>
            </w:r>
          </w:p>
        </w:tc>
        <w:tc>
          <w:tcPr>
            <w:tcW w:type="dxa" w:w="1978"/>
            <w:vAlign w:val="top"/>
          </w:tcPr>
          <w:p>
            <w:r/>
            <w:r>
              <w:rPr>
                <w:b w:val="0"/>
                <w:sz w:val="14"/>
              </w:rPr>
              <w:t>Security and vulnerabilities</w:t>
            </w:r>
          </w:p>
        </w:tc>
        <w:tc>
          <w:tcPr>
            <w:tcW w:type="dxa" w:w="1978"/>
            <w:vAlign w:val="top"/>
          </w:tcPr>
          <w:p>
            <w:r/>
            <w:r>
              <w:rPr>
                <w:b w:val="0"/>
                <w:sz w:val="14"/>
              </w:rPr>
              <w:t>Vulnerabilities identified in the CWE sands of organizations, reflecting a significant rise in are recorded in the Common Vulnerabilities and Expo- software supply chain attacks, with a 742% increase sures (CVE) system [35].</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A084</w:t>
            </w:r>
          </w:p>
        </w:tc>
        <w:tc>
          <w:tcPr>
            <w:tcW w:type="dxa" w:w="1978"/>
            <w:vAlign w:val="top"/>
          </w:tcPr>
          <w:p>
            <w:r/>
            <w:r>
              <w:rPr>
                <w:b w:val="0"/>
                <w:sz w:val="14"/>
              </w:rPr>
              <w:t>mohsin_can_2024</w:t>
            </w:r>
          </w:p>
        </w:tc>
        <w:tc>
          <w:tcPr>
            <w:tcW w:type="dxa" w:w="1978"/>
            <w:vAlign w:val="top"/>
          </w:tcPr>
          <w:p>
            <w:r/>
            <w:r>
              <w:rPr>
                <w:b w:val="0"/>
                <w:sz w:val="14"/>
              </w:rPr>
              <w:t>Security and vulnerabilities</w:t>
            </w:r>
          </w:p>
        </w:tc>
        <w:tc>
          <w:tcPr>
            <w:tcW w:type="dxa" w:w="1978"/>
            <w:vAlign w:val="top"/>
          </w:tcPr>
          <w:p>
            <w:r/>
            <w:r>
              <w:rPr>
                <w:b w:val="0"/>
                <w:sz w:val="14"/>
              </w:rPr>
              <w:t>Around 80% vulnerabilities 𝐿𝑂𝐶 were identified using the Snyk Analyzer and AWS code Where: scanner integrated into Visual Studio Code IDE.</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A085</w:t>
            </w:r>
          </w:p>
        </w:tc>
        <w:tc>
          <w:tcPr>
            <w:tcW w:type="dxa" w:w="1978"/>
            <w:vAlign w:val="top"/>
          </w:tcPr>
          <w:p>
            <w:r/>
            <w:r>
              <w:rPr>
                <w:b w:val="0"/>
                <w:sz w:val="14"/>
              </w:rPr>
              <w:t>molison_is_2025</w:t>
            </w:r>
          </w:p>
        </w:tc>
        <w:tc>
          <w:tcPr>
            <w:tcW w:type="dxa" w:w="1978"/>
            <w:vAlign w:val="top"/>
          </w:tcPr>
          <w:p>
            <w:r/>
            <w:r>
              <w:rPr>
                <w:b w:val="0"/>
                <w:sz w:val="14"/>
              </w:rPr>
              <w:t>Maintainability and code quality smells</w:t>
            </w:r>
          </w:p>
        </w:tc>
        <w:tc>
          <w:tcPr>
            <w:tcW w:type="dxa" w:w="1978"/>
            <w:vAlign w:val="top"/>
          </w:tcPr>
          <w:p>
            <w:r/>
            <w:r>
              <w:rPr>
                <w:b w:val="0"/>
                <w:sz w:val="14"/>
              </w:rPr>
              <w:t>[22] concluded LLMs for code generation [24], understanding these nuances that 11.9% of the code created by ChatGPT can harm the becomes crucial for maintaining software quality and ensuring application.</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A086</w:t>
            </w:r>
          </w:p>
        </w:tc>
        <w:tc>
          <w:tcPr>
            <w:tcW w:type="dxa" w:w="1978"/>
            <w:vAlign w:val="top"/>
          </w:tcPr>
          <w:p>
            <w:r/>
            <w:r>
              <w:rPr>
                <w:b w:val="0"/>
                <w:sz w:val="14"/>
              </w:rPr>
              <w:t>molison_is_2025</w:t>
            </w:r>
          </w:p>
        </w:tc>
        <w:tc>
          <w:tcPr>
            <w:tcW w:type="dxa" w:w="1978"/>
            <w:vAlign w:val="top"/>
          </w:tcPr>
          <w:p>
            <w:r/>
            <w:r>
              <w:rPr>
                <w:b w:val="0"/>
                <w:sz w:val="14"/>
              </w:rPr>
              <w:t>Correctness and functional reliability</w:t>
            </w:r>
          </w:p>
        </w:tc>
        <w:tc>
          <w:tcPr>
            <w:tcW w:type="dxa" w:w="1978"/>
            <w:vAlign w:val="top"/>
          </w:tcPr>
          <w:p>
            <w:r/>
            <w:r>
              <w:rPr>
                <w:b w:val="0"/>
                <w:sz w:val="14"/>
              </w:rPr>
              <w:t>1 http://sonarsource.com DevOps 1 5 Test cases Failed samples Zero-shot APPS Maintainability &amp; dataset Data extraction PostgreSQL reliability pass@1 Server AI-Generated SonarQube evaluation 3 3 Few-shot code 7 2 Samples Effort time (introductory, Succeeded 4 6 interview, and Code analysis samples competition Fine-tuning Fig.</w:t>
            </w:r>
          </w:p>
        </w:tc>
        <w:tc>
          <w:tcPr>
            <w:tcW w:type="dxa" w:w="1978"/>
            <w:vAlign w:val="top"/>
          </w:tcPr>
          <w:p>
            <w:r/>
            <w:r>
              <w:rPr>
                <w:b w:val="0"/>
                <w:sz w:val="14"/>
              </w:rPr>
              <w:t>rate / ratio</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A087</w:t>
            </w:r>
          </w:p>
        </w:tc>
        <w:tc>
          <w:tcPr>
            <w:tcW w:type="dxa" w:w="1978"/>
            <w:vAlign w:val="top"/>
          </w:tcPr>
          <w:p>
            <w:r/>
            <w:r>
              <w:rPr>
                <w:b w:val="0"/>
                <w:sz w:val="14"/>
              </w:rPr>
              <w:t>molison_is_2025</w:t>
            </w:r>
          </w:p>
        </w:tc>
        <w:tc>
          <w:tcPr>
            <w:tcW w:type="dxa" w:w="1978"/>
            <w:vAlign w:val="top"/>
          </w:tcPr>
          <w:p>
            <w:r/>
            <w:r>
              <w:rPr>
                <w:b w:val="0"/>
                <w:sz w:val="14"/>
              </w:rPr>
              <w:t>Maintainability and code quality smells</w:t>
            </w:r>
          </w:p>
        </w:tc>
        <w:tc>
          <w:tcPr>
            <w:tcW w:type="dxa" w:w="1978"/>
            <w:vAlign w:val="top"/>
          </w:tcPr>
          <w:p>
            <w:r/>
            <w:r>
              <w:rPr>
                <w:b w:val="0"/>
                <w:sz w:val="14"/>
              </w:rPr>
              <w:t>Lastly, Minor severity issues represent less significant quality For introductory questions, the human dataset has the highest flaws, such as stylistic issues or slightly inefficient code blocker severity at 12.4%, indicating significant issues in this structures.</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A088</w:t>
            </w:r>
          </w:p>
        </w:tc>
        <w:tc>
          <w:tcPr>
            <w:tcW w:type="dxa" w:w="1978"/>
            <w:vAlign w:val="top"/>
          </w:tcPr>
          <w:p>
            <w:r/>
            <w:r>
              <w:rPr>
                <w:b w:val="0"/>
                <w:sz w:val="14"/>
              </w:rPr>
              <w:t>mondal_can_2025</w:t>
            </w:r>
          </w:p>
        </w:tc>
        <w:tc>
          <w:tcPr>
            <w:tcW w:type="dxa" w:w="1978"/>
            <w:vAlign w:val="top"/>
          </w:tcPr>
          <w:p>
            <w:r/>
            <w:r>
              <w:rPr>
                <w:b w:val="0"/>
                <w:sz w:val="14"/>
              </w:rPr>
              <w:t>Correctness and functional reliability</w:t>
            </w:r>
          </w:p>
        </w:tc>
        <w:tc>
          <w:tcPr>
            <w:tcW w:type="dxa" w:w="1978"/>
            <w:vAlign w:val="top"/>
          </w:tcPr>
          <w:p>
            <w:r/>
            <w:r>
              <w:rPr>
                <w:b w:val="0"/>
                <w:sz w:val="14"/>
              </w:rPr>
              <w:t>Studies have shown that addressing software Misuse correction, Qualitative analysis defects during the testing phase can cost 15 times more and up to 100 times more during the maintenance phase, compared I.</w:t>
            </w:r>
          </w:p>
        </w:tc>
        <w:tc>
          <w:tcPr>
            <w:tcW w:type="dxa" w:w="1978"/>
            <w:vAlign w:val="top"/>
          </w:tcPr>
          <w:p>
            <w:r/>
            <w:r>
              <w:rPr>
                <w:b w:val="0"/>
                <w:sz w:val="14"/>
              </w:rPr>
              <w:t>qualitative finding</w:t>
            </w:r>
          </w:p>
        </w:tc>
        <w:tc>
          <w:tcPr>
            <w:tcW w:type="dxa" w:w="1978"/>
            <w:vAlign w:val="top"/>
          </w:tcPr>
          <w:p>
            <w:r/>
            <w:r>
              <w:rPr>
                <w:b w:val="0"/>
                <w:sz w:val="14"/>
              </w:rPr>
              <w:t>mixed</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A089</w:t>
            </w:r>
          </w:p>
        </w:tc>
        <w:tc>
          <w:tcPr>
            <w:tcW w:type="dxa" w:w="1978"/>
            <w:vAlign w:val="top"/>
          </w:tcPr>
          <w:p>
            <w:r/>
            <w:r>
              <w:rPr>
                <w:b w:val="0"/>
                <w:sz w:val="14"/>
              </w:rPr>
              <w:t>mondal_can_2025</w:t>
            </w:r>
          </w:p>
        </w:tc>
        <w:tc>
          <w:tcPr>
            <w:tcW w:type="dxa" w:w="1978"/>
            <w:vAlign w:val="top"/>
          </w:tcPr>
          <w:p>
            <w:r/>
            <w:r>
              <w:rPr>
                <w:b w:val="0"/>
                <w:sz w:val="14"/>
              </w:rPr>
              <w:t>Correctness and functional reliability</w:t>
            </w:r>
          </w:p>
        </w:tc>
        <w:tc>
          <w:tcPr>
            <w:tcW w:type="dxa" w:w="1978"/>
            <w:vAlign w:val="top"/>
          </w:tcPr>
          <w:p>
            <w:r/>
            <w:r>
              <w:rPr>
                <w:b w:val="0"/>
                <w:sz w:val="14"/>
              </w:rPr>
              <w:t>AD (86.75%) Summary of RQ1 : Copilot detected API misuses with 91.2% precision and 91.8% F1-score, showing strong po- tential for identifying critical issues.</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A090</w:t>
            </w:r>
          </w:p>
        </w:tc>
        <w:tc>
          <w:tcPr>
            <w:tcW w:type="dxa" w:w="1978"/>
            <w:vAlign w:val="top"/>
          </w:tcPr>
          <w:p>
            <w:r/>
            <w:r>
              <w:rPr>
                <w:b w:val="0"/>
                <w:sz w:val="14"/>
              </w:rPr>
              <w:t>mondal_can_2025</w:t>
            </w:r>
          </w:p>
        </w:tc>
        <w:tc>
          <w:tcPr>
            <w:tcW w:type="dxa" w:w="1978"/>
            <w:vAlign w:val="top"/>
          </w:tcPr>
          <w:p>
            <w:r/>
            <w:r>
              <w:rPr>
                <w:b w:val="0"/>
                <w:sz w:val="14"/>
              </w:rPr>
              <w:t>Correctness and functional reliability</w:t>
            </w:r>
          </w:p>
        </w:tc>
        <w:tc>
          <w:tcPr>
            <w:tcW w:type="dxa" w:w="1978"/>
            <w:vAlign w:val="top"/>
          </w:tcPr>
          <w:p>
            <w:r/>
            <w:r>
              <w:rPr>
                <w:b w:val="0"/>
                <w:sz w:val="14"/>
              </w:rPr>
              <w:t>However, its 45% false MD (7.57%) positive rate on correct code highlights the need for better HAD (5.68%) context awareness.</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A091</w:t>
            </w:r>
          </w:p>
        </w:tc>
        <w:tc>
          <w:tcPr>
            <w:tcW w:type="dxa" w:w="1978"/>
            <w:vAlign w:val="top"/>
          </w:tcPr>
          <w:p>
            <w:r/>
            <w:r>
              <w:rPr>
                <w:b w:val="0"/>
                <w:sz w:val="14"/>
              </w:rPr>
              <w:t>mou_can_2025</w:t>
            </w:r>
          </w:p>
        </w:tc>
        <w:tc>
          <w:tcPr>
            <w:tcW w:type="dxa" w:w="1978"/>
            <w:vAlign w:val="top"/>
          </w:tcPr>
          <w:p>
            <w:r/>
            <w:r>
              <w:rPr>
                <w:b w:val="0"/>
                <w:sz w:val="14"/>
              </w:rPr>
              <w:t>Security and vulnerabilities</w:t>
            </w:r>
          </w:p>
        </w:tc>
        <w:tc>
          <w:tcPr>
            <w:tcW w:type="dxa" w:w="1978"/>
            <w:vAlign w:val="top"/>
          </w:tcPr>
          <w:p>
            <w:r/>
            <w:r>
              <w:rPr>
                <w:b w:val="0"/>
                <w:sz w:val="14"/>
              </w:rPr>
              <w:t>Methods are test sets for 4 tasks (Section 3.2).</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A092</w:t>
            </w:r>
          </w:p>
        </w:tc>
        <w:tc>
          <w:tcPr>
            <w:tcW w:type="dxa" w:w="1978"/>
            <w:vAlign w:val="top"/>
          </w:tcPr>
          <w:p>
            <w:r/>
            <w:r>
              <w:rPr>
                <w:b w:val="0"/>
                <w:sz w:val="14"/>
              </w:rPr>
              <w:t>mou_can_2025</w:t>
            </w:r>
          </w:p>
        </w:tc>
        <w:tc>
          <w:tcPr>
            <w:tcW w:type="dxa" w:w="1978"/>
            <w:vAlign w:val="top"/>
          </w:tcPr>
          <w:p>
            <w:r/>
            <w:r>
              <w:rPr>
                <w:b w:val="0"/>
                <w:sz w:val="14"/>
              </w:rPr>
              <w:t>Security and vulnerabilities</w:t>
            </w:r>
          </w:p>
        </w:tc>
        <w:tc>
          <w:tcPr>
            <w:tcW w:type="dxa" w:w="1978"/>
            <w:vAlign w:val="top"/>
          </w:tcPr>
          <w:p>
            <w:r/>
            <w:r>
              <w:rPr>
                <w:b w:val="0"/>
                <w:sz w:val="14"/>
              </w:rPr>
              <w:t>Among these, 477 programs were la- we utilize LLMs as evaluators to replace traditional beled as "vulnerable." We exploit these programs to static analysis tools.</w:t>
            </w:r>
          </w:p>
        </w:tc>
        <w:tc>
          <w:tcPr>
            <w:tcW w:type="dxa" w:w="1978"/>
            <w:vAlign w:val="top"/>
          </w:tcPr>
          <w:p>
            <w:r/>
            <w:r>
              <w:rPr>
                <w:b w:val="0"/>
                <w:sz w:val="14"/>
              </w:rPr>
              <w:t>qualitative finding</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A093</w:t>
            </w:r>
          </w:p>
        </w:tc>
        <w:tc>
          <w:tcPr>
            <w:tcW w:type="dxa" w:w="1978"/>
            <w:vAlign w:val="top"/>
          </w:tcPr>
          <w:p>
            <w:r/>
            <w:r>
              <w:rPr>
                <w:b w:val="0"/>
                <w:sz w:val="14"/>
              </w:rPr>
              <w:t>mouselinos_simple_2023</w:t>
            </w:r>
          </w:p>
        </w:tc>
        <w:tc>
          <w:tcPr>
            <w:tcW w:type="dxa" w:w="1978"/>
            <w:vAlign w:val="top"/>
          </w:tcPr>
          <w:p>
            <w:r/>
            <w:r>
              <w:rPr>
                <w:b w:val="0"/>
                <w:sz w:val="14"/>
              </w:rPr>
              <w:t>Correctness and functional reliability</w:t>
            </w:r>
          </w:p>
        </w:tc>
        <w:tc>
          <w:tcPr>
            <w:tcW w:type="dxa" w:w="1978"/>
            <w:vAlign w:val="top"/>
          </w:tcPr>
          <w:p>
            <w:r/>
            <w:r>
              <w:rPr>
                <w:b w:val="0"/>
                <w:sz w:val="14"/>
              </w:rPr>
              <w:t>We use sampling temperatures act as demonstrations, guiding the model to spe- of 0.2 / 0.8 for pass@1 / pass@100, which are the cific reasoning patterns.</w:t>
            </w:r>
          </w:p>
        </w:tc>
        <w:tc>
          <w:tcPr>
            <w:tcW w:type="dxa" w:w="1978"/>
            <w:vAlign w:val="top"/>
          </w:tcPr>
          <w:p>
            <w:r/>
            <w:r>
              <w:rPr>
                <w:b w:val="0"/>
                <w:sz w:val="14"/>
              </w:rPr>
              <w:t>rate / ratio</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A094</w:t>
            </w:r>
          </w:p>
        </w:tc>
        <w:tc>
          <w:tcPr>
            <w:tcW w:type="dxa" w:w="1978"/>
            <w:vAlign w:val="top"/>
          </w:tcPr>
          <w:p>
            <w:r/>
            <w:r>
              <w:rPr>
                <w:b w:val="0"/>
                <w:sz w:val="14"/>
              </w:rPr>
              <w:t>mouselinos_simple_2023</w:t>
            </w:r>
          </w:p>
        </w:tc>
        <w:tc>
          <w:tcPr>
            <w:tcW w:type="dxa" w:w="1978"/>
            <w:vAlign w:val="top"/>
          </w:tcPr>
          <w:p>
            <w:r/>
            <w:r>
              <w:rPr>
                <w:b w:val="0"/>
                <w:sz w:val="14"/>
              </w:rPr>
              <w:t>Security and vulnerabilities</w:t>
            </w:r>
          </w:p>
        </w:tc>
        <w:tc>
          <w:tcPr>
            <w:tcW w:type="dxa" w:w="1978"/>
            <w:vAlign w:val="top"/>
          </w:tcPr>
          <w:p>
            <w:r/>
            <w:r>
              <w:rPr>
                <w:b w:val="0"/>
                <w:sz w:val="14"/>
              </w:rPr>
              <w:t>Thus, when a Anonymization + Drop All, the critic assigns over model exhausts its ability to understand the task, it 94% similarity between code challenges affected exploits similarities of the function name with pre- by it versus their original form.</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A095</w:t>
            </w:r>
          </w:p>
        </w:tc>
        <w:tc>
          <w:tcPr>
            <w:tcW w:type="dxa" w:w="1978"/>
            <w:vAlign w:val="top"/>
          </w:tcPr>
          <w:p>
            <w:r/>
            <w:r>
              <w:rPr>
                <w:b w:val="0"/>
                <w:sz w:val="14"/>
              </w:rPr>
              <w:t>mouselinos_simple_2023</w:t>
            </w:r>
          </w:p>
        </w:tc>
        <w:tc>
          <w:tcPr>
            <w:tcW w:type="dxa" w:w="1978"/>
            <w:vAlign w:val="top"/>
          </w:tcPr>
          <w:p>
            <w:r/>
            <w:r>
              <w:rPr>
                <w:b w:val="0"/>
                <w:sz w:val="14"/>
              </w:rPr>
              <w:t>General CQTD empirical evidence</w:t>
            </w:r>
          </w:p>
        </w:tc>
        <w:tc>
          <w:tcPr>
            <w:tcW w:type="dxa" w:w="1978"/>
            <w:vAlign w:val="top"/>
          </w:tcPr>
          <w:p>
            <w:r/>
            <w:r>
              <w:rPr>
                <w:b w:val="0"/>
                <w:sz w:val="14"/>
              </w:rPr>
              <w:t>Models benefit from the introduction different model sizes on both datasets.1 Mere of augmented examples and partially recover from anonymization causes drops of 19% on average failure modes caused by the need to rely on hints.</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A096</w:t>
            </w:r>
          </w:p>
        </w:tc>
        <w:tc>
          <w:tcPr>
            <w:tcW w:type="dxa" w:w="1978"/>
            <w:vAlign w:val="top"/>
          </w:tcPr>
          <w:p>
            <w:r/>
            <w:r>
              <w:rPr>
                <w:b w:val="0"/>
                <w:sz w:val="14"/>
              </w:rPr>
              <w:t>nangia_-context_2025</w:t>
            </w:r>
          </w:p>
        </w:tc>
        <w:tc>
          <w:tcPr>
            <w:tcW w:type="dxa" w:w="1978"/>
            <w:vAlign w:val="top"/>
          </w:tcPr>
          <w:p>
            <w:r/>
            <w:r>
              <w:rPr>
                <w:b w:val="0"/>
                <w:sz w:val="14"/>
              </w:rPr>
              <w:t>Security and vulnerabilities</w:t>
            </w:r>
          </w:p>
        </w:tc>
        <w:tc>
          <w:tcPr>
            <w:tcW w:type="dxa" w:w="1978"/>
            <w:vAlign w:val="top"/>
          </w:tcPr>
          <w:p>
            <w:r/>
            <w:r>
              <w:rPr>
                <w:b w:val="0"/>
                <w:sz w:val="14"/>
              </w:rPr>
              <w:t>Consider a developer requesting adversarial few-shot prompting exacerbates vulnerability propaga- a database utility: the model might generate SQL-injection-prone tion, with VCR values reaching 100% under high-difficulty condi- code (CWE-89) using string concatenation.</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B</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A097</w:t>
            </w:r>
          </w:p>
        </w:tc>
        <w:tc>
          <w:tcPr>
            <w:tcW w:type="dxa" w:w="1978"/>
            <w:vAlign w:val="top"/>
          </w:tcPr>
          <w:p>
            <w:r/>
            <w:r>
              <w:rPr>
                <w:b w:val="0"/>
                <w:sz w:val="14"/>
              </w:rPr>
              <w:t>nascimento_comparing_2023</w:t>
            </w:r>
          </w:p>
        </w:tc>
        <w:tc>
          <w:tcPr>
            <w:tcW w:type="dxa" w:w="1978"/>
            <w:vAlign w:val="top"/>
          </w:tcPr>
          <w:p>
            <w:r/>
            <w:r>
              <w:rPr>
                <w:b w:val="0"/>
                <w:sz w:val="14"/>
              </w:rPr>
              <w:t>Security and vulnerabilities</w:t>
            </w:r>
          </w:p>
        </w:tc>
        <w:tc>
          <w:tcPr>
            <w:tcW w:type="dxa" w:w="1978"/>
            <w:vAlign w:val="top"/>
          </w:tcPr>
          <w:p>
            <w:r/>
            <w:r>
              <w:rPr>
                <w:b w:val="0"/>
                <w:sz w:val="14"/>
              </w:rPr>
              <w:t>[11] investigated the use of an AI-based code generator in security-relevant scenarios, and observed that 40% of the provided solutions were vulnerable.</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A098</w:t>
            </w:r>
          </w:p>
        </w:tc>
        <w:tc>
          <w:tcPr>
            <w:tcW w:type="dxa" w:w="1978"/>
            <w:vAlign w:val="top"/>
          </w:tcPr>
          <w:p>
            <w:r/>
            <w:r>
              <w:rPr>
                <w:b w:val="0"/>
                <w:sz w:val="14"/>
              </w:rPr>
              <w:t>nascimento_comparing_2023</w:t>
            </w:r>
          </w:p>
        </w:tc>
        <w:tc>
          <w:tcPr>
            <w:tcW w:type="dxa" w:w="1978"/>
            <w:vAlign w:val="top"/>
          </w:tcPr>
          <w:p>
            <w:r/>
            <w:r>
              <w:rPr>
                <w:b w:val="0"/>
                <w:sz w:val="14"/>
              </w:rPr>
              <w:t>General CQTD empirical evidence</w:t>
            </w:r>
          </w:p>
        </w:tc>
        <w:tc>
          <w:tcPr>
            <w:tcW w:type="dxa" w:w="1978"/>
            <w:vAlign w:val="top"/>
          </w:tcPr>
          <w:p>
            <w:r/>
            <w:r>
              <w:rPr>
                <w:b w:val="0"/>
                <w:sz w:val="14"/>
              </w:rPr>
              <w:t>After using AlphaCode to solve competitive programming problems from the Codeforces platform, the authors state that “AlphaCode achieved on average a ranking of top 54.3% in competitions with more than 5,000 participants".</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A099</w:t>
            </w:r>
          </w:p>
        </w:tc>
        <w:tc>
          <w:tcPr>
            <w:tcW w:type="dxa" w:w="1978"/>
            <w:vAlign w:val="top"/>
          </w:tcPr>
          <w:p>
            <w:r/>
            <w:r>
              <w:rPr>
                <w:b w:val="0"/>
                <w:sz w:val="14"/>
              </w:rPr>
              <w:t>nascimento_comparing_2023</w:t>
            </w:r>
          </w:p>
        </w:tc>
        <w:tc>
          <w:tcPr>
            <w:tcW w:type="dxa" w:w="1978"/>
            <w:vAlign w:val="top"/>
          </w:tcPr>
          <w:p>
            <w:r/>
            <w:r>
              <w:rPr>
                <w:b w:val="0"/>
                <w:sz w:val="14"/>
              </w:rPr>
              <w:t>General CQTD empirical evidence</w:t>
            </w:r>
          </w:p>
        </w:tc>
        <w:tc>
          <w:tcPr>
            <w:tcW w:type="dxa" w:w="1978"/>
            <w:vAlign w:val="top"/>
          </w:tcPr>
          <w:p>
            <w:r/>
            <w:r>
              <w:rPr>
                <w:b w:val="0"/>
                <w:sz w:val="14"/>
              </w:rPr>
              <w:t>Their results show that AlphaCode- generated codes are similar to human codes, having a uniqueness of less than 10% of code fragments.</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A100</w:t>
            </w:r>
          </w:p>
        </w:tc>
        <w:tc>
          <w:tcPr>
            <w:tcW w:type="dxa" w:w="1978"/>
            <w:vAlign w:val="top"/>
          </w:tcPr>
          <w:p>
            <w:r/>
            <w:r>
              <w:rPr>
                <w:b w:val="0"/>
                <w:sz w:val="14"/>
              </w:rPr>
              <w:t>nouri_large_2025</w:t>
            </w:r>
          </w:p>
        </w:tc>
        <w:tc>
          <w:tcPr>
            <w:tcW w:type="dxa" w:w="1978"/>
            <w:vAlign w:val="top"/>
          </w:tcPr>
          <w:p>
            <w:r/>
            <w:r>
              <w:rPr>
                <w:b w:val="0"/>
                <w:sz w:val="14"/>
              </w:rPr>
              <w:t>Performance and efficiency of generated code</w:t>
            </w:r>
          </w:p>
        </w:tc>
        <w:tc>
          <w:tcPr>
            <w:tcW w:type="dxa" w:w="1978"/>
            <w:vAlign w:val="top"/>
          </w:tcPr>
          <w:p>
            <w:r/>
            <w:r>
              <w:rPr>
                <w:b w:val="0"/>
                <w:sz w:val="14"/>
              </w:rPr>
              <w:t>Fi- nally, Python demonstrates an average performance, with Copilot (GPT-based) achieving an output quality of 42% compared to other languages( Java (57%), JavaScript (27%), and C (39%) [13]).</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A101</w:t>
            </w:r>
          </w:p>
        </w:tc>
        <w:tc>
          <w:tcPr>
            <w:tcW w:type="dxa" w:w="1978"/>
            <w:vAlign w:val="top"/>
          </w:tcPr>
          <w:p>
            <w:r/>
            <w:r>
              <w:rPr>
                <w:b w:val="0"/>
                <w:sz w:val="14"/>
              </w:rPr>
              <w:t>nouri_large_2025</w:t>
            </w:r>
          </w:p>
        </w:tc>
        <w:tc>
          <w:tcPr>
            <w:tcW w:type="dxa" w:w="1978"/>
            <w:vAlign w:val="top"/>
          </w:tcPr>
          <w:p>
            <w:r/>
            <w:r>
              <w:rPr>
                <w:b w:val="0"/>
                <w:sz w:val="14"/>
              </w:rPr>
              <w:t>General CQTD empirical evidence</w:t>
            </w:r>
          </w:p>
        </w:tc>
        <w:tc>
          <w:tcPr>
            <w:tcW w:type="dxa" w:w="1978"/>
            <w:vAlign w:val="top"/>
          </w:tcPr>
          <w:p>
            <w:r/>
            <w:r>
              <w:rPr>
                <w:b w:val="0"/>
                <w:sz w:val="14"/>
              </w:rPr>
              <w:t>For F2, DeepSeek-Coder:33B and Mistral:7B were capable of delivering suc- cessful code (2 cases), while the other open-source LLM models failed to generate any successful code.</w:t>
            </w:r>
          </w:p>
        </w:tc>
        <w:tc>
          <w:tcPr>
            <w:tcW w:type="dxa" w:w="1978"/>
            <w:vAlign w:val="top"/>
          </w:tcPr>
          <w:p>
            <w:r/>
            <w:r>
              <w:rPr>
                <w:b w:val="0"/>
                <w:sz w:val="14"/>
              </w:rPr>
              <w:t>rate / ratio</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A102</w:t>
            </w:r>
          </w:p>
        </w:tc>
        <w:tc>
          <w:tcPr>
            <w:tcW w:type="dxa" w:w="1978"/>
            <w:vAlign w:val="top"/>
          </w:tcPr>
          <w:p>
            <w:r/>
            <w:r>
              <w:rPr>
                <w:b w:val="0"/>
                <w:sz w:val="14"/>
              </w:rPr>
              <w:t>nouri_large_2025</w:t>
            </w:r>
          </w:p>
        </w:tc>
        <w:tc>
          <w:tcPr>
            <w:tcW w:type="dxa" w:w="1978"/>
            <w:vAlign w:val="top"/>
          </w:tcPr>
          <w:p>
            <w:r/>
            <w:r>
              <w:rPr>
                <w:b w:val="0"/>
                <w:sz w:val="14"/>
              </w:rPr>
              <w:t>Contract/test/assertion quality</w:t>
            </w:r>
          </w:p>
        </w:tc>
        <w:tc>
          <w:tcPr>
            <w:tcW w:type="dxa" w:w="1978"/>
            <w:vAlign w:val="top"/>
          </w:tcPr>
          <w:p>
            <w:r/>
            <w:r>
              <w:rPr>
                <w:b w:val="0"/>
                <w:sz w:val="14"/>
              </w:rPr>
              <w:t>As expected, due to the stochastic nature of LLMs, the generated code fails to produce outputs that pass all test cases and satisfy the defined requirements (R1–R4) in 15% to 100% of the cases.</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A103</w:t>
            </w:r>
          </w:p>
        </w:tc>
        <w:tc>
          <w:tcPr>
            <w:tcW w:type="dxa" w:w="1978"/>
            <w:vAlign w:val="top"/>
          </w:tcPr>
          <w:p>
            <w:r/>
            <w:r>
              <w:rPr>
                <w:b w:val="0"/>
                <w:sz w:val="14"/>
              </w:rPr>
              <w:t>ouyang_empirical_2024</w:t>
            </w:r>
          </w:p>
        </w:tc>
        <w:tc>
          <w:tcPr>
            <w:tcW w:type="dxa" w:w="1978"/>
            <w:vAlign w:val="top"/>
          </w:tcPr>
          <w:p>
            <w:r/>
            <w:r>
              <w:rPr>
                <w:b w:val="0"/>
                <w:sz w:val="14"/>
              </w:rPr>
              <w:t>Correctness and functional reliability</w:t>
            </w:r>
          </w:p>
        </w:tc>
        <w:tc>
          <w:tcPr>
            <w:tcW w:type="dxa" w:w="1978"/>
            <w:vAlign w:val="top"/>
          </w:tcPr>
          <w:p>
            <w:r/>
            <w:r>
              <w:rPr>
                <w:b w:val="0"/>
                <w:sz w:val="14"/>
              </w:rPr>
              <w:t>Our results reveal that ChatGPT exhibits a high degree of non-determinism under the default setting: the ratio of coding tasks with zero equal test output across different requests is 75.76%, 51.00% and 47.56% for three different code generation datasets (i.e., CodeContests, APPS and HumanEval), respectively.</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A104</w:t>
            </w:r>
          </w:p>
        </w:tc>
        <w:tc>
          <w:tcPr>
            <w:tcW w:type="dxa" w:w="1978"/>
            <w:vAlign w:val="top"/>
          </w:tcPr>
          <w:p>
            <w:r/>
            <w:r>
              <w:rPr>
                <w:b w:val="0"/>
                <w:sz w:val="14"/>
              </w:rPr>
              <w:t>ouyang_empirical_2024</w:t>
            </w:r>
          </w:p>
        </w:tc>
        <w:tc>
          <w:tcPr>
            <w:tcW w:type="dxa" w:w="1978"/>
            <w:vAlign w:val="top"/>
          </w:tcPr>
          <w:p>
            <w:r/>
            <w:r>
              <w:rPr>
                <w:b w:val="0"/>
                <w:sz w:val="14"/>
              </w:rPr>
              <w:t>Non-determinism and reproducibility</w:t>
            </w:r>
          </w:p>
        </w:tc>
        <w:tc>
          <w:tcPr>
            <w:tcW w:type="dxa" w:w="1978"/>
            <w:vAlign w:val="top"/>
          </w:tcPr>
          <w:p>
            <w:r/>
            <w:r>
              <w:rPr>
                <w:b w:val="0"/>
                <w:sz w:val="14"/>
              </w:rPr>
              <w:t>Our manual analysis results highlight that only 21.1% of these papers consider the non-determinism threat in their experiments.</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A105</w:t>
            </w:r>
          </w:p>
        </w:tc>
        <w:tc>
          <w:tcPr>
            <w:tcW w:type="dxa" w:w="1978"/>
            <w:vAlign w:val="top"/>
          </w:tcPr>
          <w:p>
            <w:r/>
            <w:r>
              <w:rPr>
                <w:b w:val="0"/>
                <w:sz w:val="14"/>
              </w:rPr>
              <w:t>ouyang_empirical_2024</w:t>
            </w:r>
          </w:p>
        </w:tc>
        <w:tc>
          <w:tcPr>
            <w:tcW w:type="dxa" w:w="1978"/>
            <w:vAlign w:val="top"/>
          </w:tcPr>
          <w:p>
            <w:r/>
            <w:r>
              <w:rPr>
                <w:b w:val="0"/>
                <w:sz w:val="14"/>
              </w:rPr>
              <w:t>Correctness and functional reliability</w:t>
            </w:r>
          </w:p>
        </w:tc>
        <w:tc>
          <w:tcPr>
            <w:tcW w:type="dxa" w:w="1978"/>
            <w:vAlign w:val="top"/>
          </w:tcPr>
          <w:p>
            <w:r/>
            <w:r>
              <w:rPr>
                <w:b w:val="0"/>
                <w:sz w:val="14"/>
              </w:rPr>
              <w:t>For CodeContests and HumanEval datasets, every problem has a certain timeout value of 3 seconds.</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A106</w:t>
            </w:r>
          </w:p>
        </w:tc>
        <w:tc>
          <w:tcPr>
            <w:tcW w:type="dxa" w:w="1978"/>
            <w:vAlign w:val="top"/>
          </w:tcPr>
          <w:p>
            <w:r/>
            <w:r>
              <w:rPr>
                <w:b w:val="0"/>
                <w:sz w:val="14"/>
              </w:rPr>
              <w:t>patel_comparative_2024</w:t>
            </w:r>
          </w:p>
        </w:tc>
        <w:tc>
          <w:tcPr>
            <w:tcW w:type="dxa" w:w="1978"/>
            <w:vAlign w:val="top"/>
          </w:tcPr>
          <w:p>
            <w:r/>
            <w:r>
              <w:rPr>
                <w:b w:val="0"/>
                <w:sz w:val="14"/>
              </w:rPr>
              <w:t>Security and vulnerabilities</w:t>
            </w:r>
          </w:p>
        </w:tc>
        <w:tc>
          <w:tcPr>
            <w:tcW w:type="dxa" w:w="1978"/>
            <w:vAlign w:val="top"/>
          </w:tcPr>
          <w:p>
            <w:r/>
            <w:r>
              <w:rPr>
                <w:b w:val="0"/>
                <w:sz w:val="14"/>
              </w:rPr>
              <w:t>They found that ChatGPT resulted a unique prompting technique based on a set of different in 20% fewer vulnerabilities than StackOverflow.</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B</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A107</w:t>
            </w:r>
          </w:p>
        </w:tc>
        <w:tc>
          <w:tcPr>
            <w:tcW w:type="dxa" w:w="1978"/>
            <w:vAlign w:val="top"/>
          </w:tcPr>
          <w:p>
            <w:r/>
            <w:r>
              <w:rPr>
                <w:b w:val="0"/>
                <w:sz w:val="14"/>
              </w:rPr>
              <w:t>peng_perfcodegen_2024</w:t>
            </w:r>
          </w:p>
        </w:tc>
        <w:tc>
          <w:tcPr>
            <w:tcW w:type="dxa" w:w="1978"/>
            <w:vAlign w:val="top"/>
          </w:tcPr>
          <w:p>
            <w:r/>
            <w:r>
              <w:rPr>
                <w:b w:val="0"/>
                <w:sz w:val="14"/>
              </w:rPr>
              <w:t>Performance and efficiency of generated code</w:t>
            </w:r>
          </w:p>
        </w:tc>
        <w:tc>
          <w:tcPr>
            <w:tcW w:type="dxa" w:w="1978"/>
            <w:vAlign w:val="top"/>
          </w:tcPr>
          <w:p>
            <w:r/>
            <w:r>
              <w:rPr>
                <w:b w:val="0"/>
                <w:sz w:val="14"/>
              </w:rPr>
              <w:t>Additionally, we demonstrate the effectiveness of our approach in enhancing code quality across a range of open LLMs of varying sizes including Phi-3-mini, Llama 3 8B, Mixtral 8x7B, Command R, and Llama 3 70B.</w:t>
            </w:r>
          </w:p>
        </w:tc>
        <w:tc>
          <w:tcPr>
            <w:tcW w:type="dxa" w:w="1978"/>
            <w:vAlign w:val="top"/>
          </w:tcPr>
          <w:p>
            <w:r/>
            <w:r>
              <w:rPr>
                <w:b w:val="0"/>
                <w:sz w:val="14"/>
              </w:rPr>
              <w:t>rate / ratio</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A108</w:t>
            </w:r>
          </w:p>
        </w:tc>
        <w:tc>
          <w:tcPr>
            <w:tcW w:type="dxa" w:w="1978"/>
            <w:vAlign w:val="top"/>
          </w:tcPr>
          <w:p>
            <w:r/>
            <w:r>
              <w:rPr>
                <w:b w:val="0"/>
                <w:sz w:val="14"/>
              </w:rPr>
              <w:t>peng_perfcodegen_2024</w:t>
            </w:r>
          </w:p>
        </w:tc>
        <w:tc>
          <w:tcPr>
            <w:tcW w:type="dxa" w:w="1978"/>
            <w:vAlign w:val="top"/>
          </w:tcPr>
          <w:p>
            <w:r/>
            <w:r>
              <w:rPr>
                <w:b w:val="0"/>
                <w:sz w:val="14"/>
              </w:rPr>
              <w:t>Correctness and functional reliability</w:t>
            </w:r>
          </w:p>
        </w:tc>
        <w:tc>
          <w:tcPr>
            <w:tcW w:type="dxa" w:w="1978"/>
            <w:vAlign w:val="top"/>
          </w:tcPr>
          <w:p>
            <w:r/>
            <w:r>
              <w:rPr>
                <w:b w:val="0"/>
                <w:sz w:val="14"/>
              </w:rPr>
              <w:t>We use five open and two closed language models of varying sizes (Phi-3-mini 3.8B, Llama 3 8B, Mixtral 8x7B (13B), Command R 35B, Llama 3 70B, GPT-3.5 and GPT-4), and witness consistent and significant gains in the correctness and runtime efficiency of LLM-generated programs by applying P ERF C ODE G EN.</w:t>
            </w:r>
          </w:p>
        </w:tc>
        <w:tc>
          <w:tcPr>
            <w:tcW w:type="dxa" w:w="1978"/>
            <w:vAlign w:val="top"/>
          </w:tcPr>
          <w:p>
            <w:r/>
            <w:r>
              <w:rPr>
                <w:b w:val="0"/>
                <w:sz w:val="14"/>
              </w:rPr>
              <w:t>rate / ratio</w:t>
            </w:r>
          </w:p>
        </w:tc>
        <w:tc>
          <w:tcPr>
            <w:tcW w:type="dxa" w:w="1978"/>
            <w:vAlign w:val="top"/>
          </w:tcPr>
          <w:p>
            <w:r/>
            <w:r>
              <w:rPr>
                <w:b w:val="0"/>
                <w:sz w:val="14"/>
              </w:rPr>
              <w:t>positive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A109</w:t>
            </w:r>
          </w:p>
        </w:tc>
        <w:tc>
          <w:tcPr>
            <w:tcW w:type="dxa" w:w="1978"/>
            <w:vAlign w:val="top"/>
          </w:tcPr>
          <w:p>
            <w:r/>
            <w:r>
              <w:rPr>
                <w:b w:val="0"/>
                <w:sz w:val="14"/>
              </w:rPr>
              <w:t>peng_perfcodegen_2024</w:t>
            </w:r>
          </w:p>
        </w:tc>
        <w:tc>
          <w:tcPr>
            <w:tcW w:type="dxa" w:w="1978"/>
            <w:vAlign w:val="top"/>
          </w:tcPr>
          <w:p>
            <w:r/>
            <w:r>
              <w:rPr>
                <w:b w:val="0"/>
                <w:sz w:val="14"/>
              </w:rPr>
              <w:t>Correctness and functional reliability</w:t>
            </w:r>
          </w:p>
        </w:tc>
        <w:tc>
          <w:tcPr>
            <w:tcW w:type="dxa" w:w="1978"/>
            <w:vAlign w:val="top"/>
          </w:tcPr>
          <w:p>
            <w:r/>
            <w:r>
              <w:rPr>
                <w:b w:val="0"/>
                <w:sz w:val="14"/>
              </w:rPr>
              <w:t>• Percent Optimized [%Opt]: The proportion of problems in the test set where the fastest correct LLM generated program yx is more runtime-efficient (at least 10% faster) than the ground truth gx .</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A110</w:t>
            </w:r>
          </w:p>
        </w:tc>
        <w:tc>
          <w:tcPr>
            <w:tcW w:type="dxa" w:w="1978"/>
            <w:vAlign w:val="top"/>
          </w:tcPr>
          <w:p>
            <w:r/>
            <w:r>
              <w:rPr>
                <w:b w:val="0"/>
                <w:sz w:val="14"/>
              </w:rPr>
              <w:t>poldrack_ai-assisted_2023</w:t>
            </w:r>
          </w:p>
        </w:tc>
        <w:tc>
          <w:tcPr>
            <w:tcW w:type="dxa" w:w="1978"/>
            <w:vAlign w:val="top"/>
          </w:tcPr>
          <w:p>
            <w:r/>
            <w:r>
              <w:rPr>
                <w:b w:val="0"/>
                <w:sz w:val="14"/>
              </w:rPr>
              <w:t>General CQTD empirical evidence</w:t>
            </w:r>
          </w:p>
        </w:tc>
        <w:tc>
          <w:tcPr>
            <w:tcW w:type="dxa" w:w="1978"/>
            <w:vAlign w:val="top"/>
          </w:tcPr>
          <w:p>
            <w:r/>
            <w:r>
              <w:rPr>
                <w:b w:val="0"/>
                <w:sz w:val="14"/>
              </w:rPr>
              <w:t>If the human was not able to obtain working code within about 5 minutes of effort or less, the problem was deemed unsolved.</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B</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A111</w:t>
            </w:r>
          </w:p>
        </w:tc>
        <w:tc>
          <w:tcPr>
            <w:tcW w:type="dxa" w:w="1978"/>
            <w:vAlign w:val="top"/>
          </w:tcPr>
          <w:p>
            <w:r/>
            <w:r>
              <w:rPr>
                <w:b w:val="0"/>
                <w:sz w:val="14"/>
              </w:rPr>
              <w:t>rabbi_multi-language_2025</w:t>
            </w:r>
          </w:p>
        </w:tc>
        <w:tc>
          <w:tcPr>
            <w:tcW w:type="dxa" w:w="1978"/>
            <w:vAlign w:val="top"/>
          </w:tcPr>
          <w:p>
            <w:r/>
            <w:r>
              <w:rPr>
                <w:b w:val="0"/>
                <w:sz w:val="14"/>
              </w:rPr>
              <w:t>Correctness and functional reliability</w:t>
            </w:r>
          </w:p>
        </w:tc>
        <w:tc>
          <w:tcPr>
            <w:tcW w:type="dxa" w:w="1978"/>
            <w:vAlign w:val="top"/>
          </w:tcPr>
          <w:p>
            <w:r/>
            <w:r>
              <w:rPr>
                <w:b w:val="0"/>
                <w:sz w:val="14"/>
              </w:rPr>
              <w:t>The impact of these exclusions is minimal: the original EvalPlus Python benchmark has an average of 764.1 test cases per problem, while our translated versions retain an average of 722.56 (C++), 748.48 (Java), and 709.99 (JavaScript) as stated in Table3, a reduction of less than 7% in all cases.</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A112</w:t>
            </w:r>
          </w:p>
        </w:tc>
        <w:tc>
          <w:tcPr>
            <w:tcW w:type="dxa" w:w="1978"/>
            <w:vAlign w:val="top"/>
          </w:tcPr>
          <w:p>
            <w:r/>
            <w:r>
              <w:rPr>
                <w:b w:val="0"/>
                <w:sz w:val="14"/>
              </w:rPr>
              <w:t>rabbi_multi-language_2025</w:t>
            </w:r>
          </w:p>
        </w:tc>
        <w:tc>
          <w:tcPr>
            <w:tcW w:type="dxa" w:w="1978"/>
            <w:vAlign w:val="top"/>
          </w:tcPr>
          <w:p>
            <w:r/>
            <w:r>
              <w:rPr>
                <w:b w:val="0"/>
                <w:sz w:val="14"/>
              </w:rPr>
              <w:t>Contract/test/assertion quality</w:t>
            </w:r>
          </w:p>
        </w:tc>
        <w:tc>
          <w:tcPr>
            <w:tcW w:type="dxa" w:w="1978"/>
            <w:vAlign w:val="top"/>
          </w:tcPr>
          <w:p>
            <w:r/>
            <w:r>
              <w:rPr>
                <w:b w:val="0"/>
                <w:sz w:val="14"/>
              </w:rPr>
              <w:t>This dataset provides a total of 820 test cases for 820 problems, with an average of 164 test cases per programming language and approximately 7.7 unit tests per problem.</w:t>
            </w:r>
          </w:p>
        </w:tc>
        <w:tc>
          <w:tcPr>
            <w:tcW w:type="dxa" w:w="1978"/>
            <w:vAlign w:val="top"/>
          </w:tcPr>
          <w:p>
            <w:r/>
            <w:r>
              <w:rPr>
                <w:b w:val="0"/>
                <w:sz w:val="14"/>
              </w:rPr>
              <w:t>rate / ratio</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A113</w:t>
            </w:r>
          </w:p>
        </w:tc>
        <w:tc>
          <w:tcPr>
            <w:tcW w:type="dxa" w:w="1978"/>
            <w:vAlign w:val="top"/>
          </w:tcPr>
          <w:p>
            <w:r/>
            <w:r>
              <w:rPr>
                <w:b w:val="0"/>
                <w:sz w:val="14"/>
              </w:rPr>
              <w:t>rabbi_multi-language_2025</w:t>
            </w:r>
          </w:p>
        </w:tc>
        <w:tc>
          <w:tcPr>
            <w:tcW w:type="dxa" w:w="1978"/>
            <w:vAlign w:val="top"/>
          </w:tcPr>
          <w:p>
            <w:r/>
            <w:r>
              <w:rPr>
                <w:b w:val="0"/>
                <w:sz w:val="14"/>
              </w:rPr>
              <w:t>General CQTD empirical evidence</w:t>
            </w:r>
          </w:p>
        </w:tc>
        <w:tc>
          <w:tcPr>
            <w:tcW w:type="dxa" w:w="1978"/>
            <w:vAlign w:val="top"/>
          </w:tcPr>
          <w:p>
            <w:r/>
            <w:r>
              <w:rPr>
                <w:b w:val="0"/>
                <w:sz w:val="14"/>
              </w:rPr>
              <w:t>For instance, in Table 8, the metric RD5 @1, which quantifies the worst-case degradation, shows severe drops up to 0.9 (90%) in some DocString perturbation cases for Incoder-1B (Java).</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A114</w:t>
            </w:r>
          </w:p>
        </w:tc>
        <w:tc>
          <w:tcPr>
            <w:tcW w:type="dxa" w:w="1978"/>
            <w:vAlign w:val="top"/>
          </w:tcPr>
          <w:p>
            <w:r/>
            <w:r>
              <w:rPr>
                <w:b w:val="0"/>
                <w:sz w:val="14"/>
              </w:rPr>
              <w:t>rawal_benchmarking_2025</w:t>
            </w:r>
          </w:p>
        </w:tc>
        <w:tc>
          <w:tcPr>
            <w:tcW w:type="dxa" w:w="1978"/>
            <w:vAlign w:val="top"/>
          </w:tcPr>
          <w:p>
            <w:r/>
            <w:r>
              <w:rPr>
                <w:b w:val="0"/>
                <w:sz w:val="14"/>
              </w:rPr>
              <w:t>Security and vulnerabilities</w:t>
            </w:r>
          </w:p>
        </w:tc>
        <w:tc>
          <w:tcPr>
            <w:tcW w:type="dxa" w:w="1978"/>
            <w:vAlign w:val="top"/>
          </w:tcPr>
          <w:p>
            <w:r/>
            <w:r>
              <w:rPr>
                <w:b w:val="0"/>
                <w:sz w:val="14"/>
              </w:rPr>
              <w:t>In particular, the “Correct &amp; Secure" code-generation rate decreases by 20-27% even for state-of-the-art models, and worsens as the number of turns increases.</w:t>
            </w:r>
          </w:p>
        </w:tc>
        <w:tc>
          <w:tcPr>
            <w:tcW w:type="dxa" w:w="1978"/>
            <w:vAlign w:val="top"/>
          </w:tcPr>
          <w:p>
            <w:r/>
            <w:r>
              <w:rPr>
                <w:b w:val="0"/>
                <w:sz w:val="14"/>
              </w:rPr>
              <w:t>percentage</w:t>
            </w:r>
          </w:p>
        </w:tc>
        <w:tc>
          <w:tcPr>
            <w:tcW w:type="dxa" w:w="1978"/>
            <w:vAlign w:val="top"/>
          </w:tcPr>
          <w:p>
            <w:r/>
            <w:r>
              <w:rPr>
                <w:b w:val="0"/>
                <w:sz w:val="14"/>
              </w:rPr>
              <w:t>mixed</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A115</w:t>
            </w:r>
          </w:p>
        </w:tc>
        <w:tc>
          <w:tcPr>
            <w:tcW w:type="dxa" w:w="1978"/>
            <w:vAlign w:val="top"/>
          </w:tcPr>
          <w:p>
            <w:r/>
            <w:r>
              <w:rPr>
                <w:b w:val="0"/>
                <w:sz w:val="14"/>
              </w:rPr>
              <w:t>rawal_benchmarking_2025</w:t>
            </w:r>
          </w:p>
        </w:tc>
        <w:tc>
          <w:tcPr>
            <w:tcW w:type="dxa" w:w="1978"/>
            <w:vAlign w:val="top"/>
          </w:tcPr>
          <w:p>
            <w:r/>
            <w:r>
              <w:rPr>
                <w:b w:val="0"/>
                <w:sz w:val="14"/>
              </w:rPr>
              <w:t>Security and vulnerabilities</w:t>
            </w:r>
          </w:p>
        </w:tc>
        <w:tc>
          <w:tcPr>
            <w:tcW w:type="dxa" w:w="1978"/>
            <w:vAlign w:val="top"/>
          </w:tcPr>
          <w:p>
            <w:r/>
            <w:r>
              <w:rPr>
                <w:b w:val="0"/>
                <w:sz w:val="14"/>
              </w:rPr>
              <w:t>This includes approximately 60% of secure coding tasks in S EC C ODE PLT, as the remainder use rule-based (rather than dynamic) security checks, and 100% of the tasks in BAX B ENCH.</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A116</w:t>
            </w:r>
          </w:p>
        </w:tc>
        <w:tc>
          <w:tcPr>
            <w:tcW w:type="dxa" w:w="1978"/>
            <w:vAlign w:val="top"/>
          </w:tcPr>
          <w:p>
            <w:r/>
            <w:r>
              <w:rPr>
                <w:b w:val="0"/>
                <w:sz w:val="14"/>
              </w:rPr>
              <w:t>rawal_benchmarking_2025</w:t>
            </w:r>
          </w:p>
        </w:tc>
        <w:tc>
          <w:tcPr>
            <w:tcW w:type="dxa" w:w="1978"/>
            <w:vAlign w:val="top"/>
          </w:tcPr>
          <w:p>
            <w:r/>
            <w:r>
              <w:rPr>
                <w:b w:val="0"/>
                <w:sz w:val="14"/>
              </w:rPr>
              <w:t>Security and vulnerabilities</w:t>
            </w:r>
          </w:p>
        </w:tc>
        <w:tc>
          <w:tcPr>
            <w:tcW w:type="dxa" w:w="1978"/>
            <w:vAlign w:val="top"/>
          </w:tcPr>
          <w:p>
            <w:r/>
            <w:r>
              <w:rPr>
                <w:b w:val="0"/>
                <w:sz w:val="14"/>
              </w:rPr>
              <w:t>Notably, Claude Opus 4T achieves the best performance in LLMs, and DeepSeek-R1T emerges as the strongest open-source model, trailing Claude Opus 4T by ∼ 7% in C&amp;S.</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A117</w:t>
            </w:r>
          </w:p>
        </w:tc>
        <w:tc>
          <w:tcPr>
            <w:tcW w:type="dxa" w:w="1978"/>
            <w:vAlign w:val="top"/>
          </w:tcPr>
          <w:p>
            <w:r/>
            <w:r>
              <w:rPr>
                <w:b w:val="0"/>
                <w:sz w:val="14"/>
              </w:rPr>
              <w:t>sabra_assessing_2025</w:t>
            </w:r>
          </w:p>
        </w:tc>
        <w:tc>
          <w:tcPr>
            <w:tcW w:type="dxa" w:w="1978"/>
            <w:vAlign w:val="top"/>
          </w:tcPr>
          <w:p>
            <w:r/>
            <w:r>
              <w:rPr>
                <w:b w:val="0"/>
                <w:sz w:val="14"/>
              </w:rPr>
              <w:t>Security and vulnerabilities</w:t>
            </w:r>
          </w:p>
        </w:tc>
        <w:tc>
          <w:tcPr>
            <w:tcW w:type="dxa" w:w="1978"/>
            <w:vAlign w:val="top"/>
          </w:tcPr>
          <w:p>
            <w:r/>
            <w:r>
              <w:rPr>
                <w:b w:val="0"/>
                <w:sz w:val="14"/>
              </w:rPr>
              <w:t>8 4.4 Issue severity distribution (% of Total Issues) .</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A118</w:t>
            </w:r>
          </w:p>
        </w:tc>
        <w:tc>
          <w:tcPr>
            <w:tcW w:type="dxa" w:w="1978"/>
            <w:vAlign w:val="top"/>
          </w:tcPr>
          <w:p>
            <w:r/>
            <w:r>
              <w:rPr>
                <w:b w:val="0"/>
                <w:sz w:val="14"/>
              </w:rPr>
              <w:t>sabra_assessing_2025</w:t>
            </w:r>
          </w:p>
        </w:tc>
        <w:tc>
          <w:tcPr>
            <w:tcW w:type="dxa" w:w="1978"/>
            <w:vAlign w:val="top"/>
          </w:tcPr>
          <w:p>
            <w:r/>
            <w:r>
              <w:rPr>
                <w:b w:val="0"/>
                <w:sz w:val="14"/>
              </w:rPr>
              <w:t>Security and vulnerabilities</w:t>
            </w:r>
          </w:p>
        </w:tc>
        <w:tc>
          <w:tcPr>
            <w:tcW w:type="dxa" w:w="1978"/>
            <w:vAlign w:val="top"/>
          </w:tcPr>
          <w:p>
            <w:r/>
            <w:r>
              <w:rPr>
                <w:b w:val="0"/>
                <w:sz w:val="14"/>
              </w:rPr>
              <w:t>19 10 The Role of Static Analysis in Addressing Potential LLM-Generated Issues 20 11 Conclusion 21 Appendix 23 A.1 Bugs categories .</w:t>
            </w:r>
          </w:p>
        </w:tc>
        <w:tc>
          <w:tcPr>
            <w:tcW w:type="dxa" w:w="1978"/>
            <w:vAlign w:val="top"/>
          </w:tcPr>
          <w:p>
            <w:r/>
            <w:r>
              <w:rPr>
                <w:b w:val="0"/>
                <w:sz w:val="14"/>
              </w:rPr>
              <w:t>rate / ratio</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A119</w:t>
            </w:r>
          </w:p>
        </w:tc>
        <w:tc>
          <w:tcPr>
            <w:tcW w:type="dxa" w:w="1978"/>
            <w:vAlign w:val="top"/>
          </w:tcPr>
          <w:p>
            <w:r/>
            <w:r>
              <w:rPr>
                <w:b w:val="0"/>
                <w:sz w:val="14"/>
              </w:rPr>
              <w:t>sabra_assessing_2025</w:t>
            </w:r>
          </w:p>
        </w:tc>
        <w:tc>
          <w:tcPr>
            <w:tcW w:type="dxa" w:w="1978"/>
            <w:vAlign w:val="top"/>
          </w:tcPr>
          <w:p>
            <w:r/>
            <w:r>
              <w:rPr>
                <w:b w:val="0"/>
                <w:sz w:val="14"/>
              </w:rPr>
              <w:t>Security and vulnerabilities</w:t>
            </w:r>
          </w:p>
        </w:tc>
        <w:tc>
          <w:tcPr>
            <w:tcW w:type="dxa" w:w="1978"/>
            <w:vAlign w:val="top"/>
          </w:tcPr>
          <w:p>
            <w:r/>
            <w:r>
              <w:rPr>
                <w:b w:val="0"/>
                <w:sz w:val="14"/>
              </w:rPr>
              <w:t>This concern is amplified by the rapid adoption of LLMs in software development, with reports indicating AI assistants write an average of 46% of developer code [14], while research continues to highlight that the generated code can introduce significant security vulnerabilities and bugs [12, 13].</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A120</w:t>
            </w:r>
          </w:p>
        </w:tc>
        <w:tc>
          <w:tcPr>
            <w:tcW w:type="dxa" w:w="1978"/>
            <w:vAlign w:val="top"/>
          </w:tcPr>
          <w:p>
            <w:r/>
            <w:r>
              <w:rPr>
                <w:b w:val="0"/>
                <w:sz w:val="14"/>
              </w:rPr>
              <w:t>saleem_prompting_2025</w:t>
            </w:r>
          </w:p>
        </w:tc>
        <w:tc>
          <w:tcPr>
            <w:tcW w:type="dxa" w:w="1978"/>
            <w:vAlign w:val="top"/>
          </w:tcPr>
          <w:p>
            <w:r/>
            <w:r>
              <w:rPr>
                <w:b w:val="0"/>
                <w:sz w:val="14"/>
              </w:rPr>
              <w:t>Security and vulnerabilities</w:t>
            </w:r>
          </w:p>
        </w:tc>
        <w:tc>
          <w:tcPr>
            <w:tcW w:type="dxa" w:w="1978"/>
            <w:vAlign w:val="top"/>
          </w:tcPr>
          <w:p>
            <w:r/>
            <w:r>
              <w:rPr>
                <w:b w:val="0"/>
                <w:sz w:val="14"/>
              </w:rPr>
              <w:t>TABLE V: /6.#&amp;3PG$8&amp;T%&amp;5&amp;$5&amp;%JO(&amp;/&amp;3"5&amp;%$0%&amp;#: categorized under theCWE framework, thereby providing a (&amp;.*/* comprehensive evalu-ation of the vulnerabilities present in CWE-020 CWE-079 CWE-022 CWE-312 CWE-215 CWE-209 CWE-327 CWE-601 the generated code.</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A121</w:t>
            </w:r>
          </w:p>
        </w:tc>
        <w:tc>
          <w:tcPr>
            <w:tcW w:type="dxa" w:w="1978"/>
            <w:vAlign w:val="top"/>
          </w:tcPr>
          <w:p>
            <w:r/>
            <w:r>
              <w:rPr>
                <w:b w:val="0"/>
                <w:sz w:val="14"/>
              </w:rPr>
              <w:t>saleem_prompting_2025</w:t>
            </w:r>
          </w:p>
        </w:tc>
        <w:tc>
          <w:tcPr>
            <w:tcW w:type="dxa" w:w="1978"/>
            <w:vAlign w:val="top"/>
          </w:tcPr>
          <w:p>
            <w:r/>
            <w:r>
              <w:rPr>
                <w:b w:val="0"/>
                <w:sz w:val="14"/>
              </w:rPr>
              <w:t>Security and vulnerabilities</w:t>
            </w:r>
          </w:p>
        </w:tc>
        <w:tc>
          <w:tcPr>
            <w:tcW w:type="dxa" w:w="1978"/>
            <w:vAlign w:val="top"/>
          </w:tcPr>
          <w:p>
            <w:r/>
            <w:r>
              <w:rPr>
                <w:b w:val="0"/>
                <w:sz w:val="14"/>
              </w:rPr>
              <w:t>TABLEVI:/6.#&amp;3PG$8&amp;T%&amp;5&amp;$5&amp;%JO(&amp;/&amp;3"5&amp;%$0%&amp;#:(&amp;.*/* low vulnerability density of 0.0018, outperforming GPT-4 in some scenarios.</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A122</w:t>
            </w:r>
          </w:p>
        </w:tc>
        <w:tc>
          <w:tcPr>
            <w:tcW w:type="dxa" w:w="1978"/>
            <w:vAlign w:val="top"/>
          </w:tcPr>
          <w:p>
            <w:r/>
            <w:r>
              <w:rPr>
                <w:b w:val="0"/>
                <w:sz w:val="14"/>
              </w:rPr>
              <w:t>schaad_you_2025</w:t>
            </w:r>
          </w:p>
        </w:tc>
        <w:tc>
          <w:tcPr>
            <w:tcW w:type="dxa" w:w="1978"/>
            <w:vAlign w:val="top"/>
          </w:tcPr>
          <w:p>
            <w:r/>
            <w:r>
              <w:rPr>
                <w:b w:val="0"/>
                <w:sz w:val="14"/>
              </w:rPr>
              <w:t>Security and vulnerabilities</w:t>
            </w:r>
          </w:p>
        </w:tc>
        <w:tc>
          <w:tcPr>
            <w:tcW w:type="dxa" w:w="1978"/>
            <w:vAlign w:val="top"/>
          </w:tcPr>
          <w:p>
            <w:r/>
            <w:r>
              <w:rPr>
                <w:b w:val="0"/>
                <w:sz w:val="14"/>
              </w:rPr>
              <w:t>results show that using dif- require support in the form of hints or questions, and when they ferent prompting techniques, some LLMs initially generate 65% can only solve security-related problems with major diculties or code which is deemed insecure by a trained security engineer.</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B</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A123</w:t>
            </w:r>
          </w:p>
        </w:tc>
        <w:tc>
          <w:tcPr>
            <w:tcW w:type="dxa" w:w="1978"/>
            <w:vAlign w:val="top"/>
          </w:tcPr>
          <w:p>
            <w:r/>
            <w:r>
              <w:rPr>
                <w:b w:val="0"/>
                <w:sz w:val="14"/>
              </w:rPr>
              <w:t>steenhoek_err_2025</w:t>
            </w:r>
          </w:p>
        </w:tc>
        <w:tc>
          <w:tcPr>
            <w:tcW w:type="dxa" w:w="1978"/>
            <w:vAlign w:val="top"/>
          </w:tcPr>
          <w:p>
            <w:r/>
            <w:r>
              <w:rPr>
                <w:b w:val="0"/>
                <w:sz w:val="14"/>
              </w:rPr>
              <w:t>Security and vulnerabilities</w:t>
            </w:r>
          </w:p>
        </w:tc>
        <w:tc>
          <w:tcPr>
            <w:tcW w:type="dxa" w:w="1978"/>
            <w:vAlign w:val="top"/>
          </w:tcPr>
          <w:p>
            <w:r/>
            <w:r>
              <w:rPr>
                <w:b w:val="0"/>
                <w:sz w:val="14"/>
              </w:rPr>
              <w:t>results in natural-language and math reasoning, but state-of-the-art (SOTA) models reported only 54.5% Balanced Accuracy in our vulnerability detection evaluation, even those models pre-trained on large amounts of source code.</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A124</w:t>
            </w:r>
          </w:p>
        </w:tc>
        <w:tc>
          <w:tcPr>
            <w:tcW w:type="dxa" w:w="1978"/>
            <w:vAlign w:val="top"/>
          </w:tcPr>
          <w:p>
            <w:r/>
            <w:r>
              <w:rPr>
                <w:b w:val="0"/>
                <w:sz w:val="14"/>
              </w:rPr>
              <w:t>steenhoek_err_2025</w:t>
            </w:r>
          </w:p>
        </w:tc>
        <w:tc>
          <w:tcPr>
            <w:tcW w:type="dxa" w:w="1978"/>
            <w:vAlign w:val="top"/>
          </w:tcPr>
          <w:p>
            <w:r/>
            <w:r>
              <w:rPr>
                <w:b w:val="0"/>
                <w:sz w:val="14"/>
              </w:rPr>
              <w:t>Security and vulnerabilities</w:t>
            </w:r>
          </w:p>
        </w:tc>
        <w:tc>
          <w:tcPr>
            <w:tcW w:type="dxa" w:w="1978"/>
            <w:vAlign w:val="top"/>
          </w:tcPr>
          <w:p>
            <w:r/>
            <w:r>
              <w:rPr>
                <w:b w:val="0"/>
                <w:sz w:val="14"/>
              </w:rPr>
              <w:t>(2019), many deep learning approaches have been proposed to predict the presence of vulnerabilities, but model performance has not breached 70% F1 score on realistic datasets Chen et al.</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A125</w:t>
            </w:r>
          </w:p>
        </w:tc>
        <w:tc>
          <w:tcPr>
            <w:tcW w:type="dxa" w:w="1978"/>
            <w:vAlign w:val="top"/>
          </w:tcPr>
          <w:p>
            <w:r/>
            <w:r>
              <w:rPr>
                <w:b w:val="0"/>
                <w:sz w:val="14"/>
              </w:rPr>
              <w:t>steenhoek_err_2025</w:t>
            </w:r>
          </w:p>
        </w:tc>
        <w:tc>
          <w:tcPr>
            <w:tcW w:type="dxa" w:w="1978"/>
            <w:vAlign w:val="top"/>
          </w:tcPr>
          <w:p>
            <w:r/>
            <w:r>
              <w:rPr>
                <w:b w:val="0"/>
                <w:sz w:val="14"/>
              </w:rPr>
              <w:t>Security and vulnerabilities</w:t>
            </w:r>
          </w:p>
        </w:tc>
        <w:tc>
          <w:tcPr>
            <w:tcW w:type="dxa" w:w="1978"/>
            <w:vAlign w:val="top"/>
          </w:tcPr>
          <w:p>
            <w:r/>
            <w:r>
              <w:rPr>
                <w:b w:val="0"/>
                <w:sz w:val="14"/>
              </w:rPr>
              <w:t>We studied 14 SOTA LLMs and 7 prompting methods on SVEN (He &amp; Vechev, 2023), a high-quality, real-world dataset consisting of 386 vulnerable functions and their corresponding fixed versions, covering 772 programs.</w:t>
            </w:r>
          </w:p>
        </w:tc>
        <w:tc>
          <w:tcPr>
            <w:tcW w:type="dxa" w:w="1978"/>
            <w:vAlign w:val="top"/>
          </w:tcPr>
          <w:p>
            <w:r/>
            <w:r>
              <w:rPr>
                <w:b w:val="0"/>
                <w:sz w:val="14"/>
              </w:rPr>
              <w:t>qualitative finding</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A126</w:t>
            </w:r>
          </w:p>
        </w:tc>
        <w:tc>
          <w:tcPr>
            <w:tcW w:type="dxa" w:w="1978"/>
            <w:vAlign w:val="top"/>
          </w:tcPr>
          <w:p>
            <w:r/>
            <w:r>
              <w:rPr>
                <w:b w:val="0"/>
                <w:sz w:val="14"/>
              </w:rPr>
              <w:t>teran_how_2025</w:t>
            </w:r>
          </w:p>
        </w:tc>
        <w:tc>
          <w:tcPr>
            <w:tcW w:type="dxa" w:w="1978"/>
            <w:vAlign w:val="top"/>
          </w:tcPr>
          <w:p>
            <w:r/>
            <w:r>
              <w:rPr>
                <w:b w:val="0"/>
                <w:sz w:val="14"/>
              </w:rPr>
              <w:t>Accessibility and web quality</w:t>
            </w:r>
          </w:p>
        </w:tc>
        <w:tc>
          <w:tcPr>
            <w:tcW w:type="dxa" w:w="1978"/>
            <w:vAlign w:val="top"/>
          </w:tcPr>
          <w:p>
            <w:r/>
            <w:r>
              <w:rPr>
                <w:b w:val="0"/>
                <w:sz w:val="14"/>
              </w:rPr>
              <w:t>In contrast, the second most reported activity (11%) supported by LLMs is assistance in fnalizing code started by the programmer.</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B</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A127</w:t>
            </w:r>
          </w:p>
        </w:tc>
        <w:tc>
          <w:tcPr>
            <w:tcW w:type="dxa" w:w="1978"/>
            <w:vAlign w:val="top"/>
          </w:tcPr>
          <w:p>
            <w:r/>
            <w:r>
              <w:rPr>
                <w:b w:val="0"/>
                <w:sz w:val="14"/>
              </w:rPr>
              <w:t>tihanyi_how_2025</w:t>
            </w:r>
          </w:p>
        </w:tc>
        <w:tc>
          <w:tcPr>
            <w:tcW w:type="dxa" w:w="1978"/>
            <w:vAlign w:val="top"/>
          </w:tcPr>
          <w:p>
            <w:r/>
            <w:r>
              <w:rPr>
                <w:b w:val="0"/>
                <w:sz w:val="14"/>
              </w:rPr>
              <w:t>Security and vulnerabilities</w:t>
            </w:r>
          </w:p>
        </w:tc>
        <w:tc>
          <w:tcPr>
            <w:tcW w:type="dxa" w:w="1978"/>
            <w:vAlign w:val="top"/>
          </w:tcPr>
          <w:p>
            <w:r/>
            <w:r>
              <w:rPr>
                <w:b w:val="0"/>
                <w:sz w:val="14"/>
              </w:rPr>
              <w:t>findings on the percentage of vulnerable samples in the dataset (51.24%) may have been under-reported due to the limitations of bounded model checking, indicating that the actual percentage of vulnerabilities could be higher.</w:t>
            </w:r>
          </w:p>
        </w:tc>
        <w:tc>
          <w:tcPr>
            <w:tcW w:type="dxa" w:w="1978"/>
            <w:vAlign w:val="top"/>
          </w:tcPr>
          <w:p>
            <w:r/>
            <w:r>
              <w:rPr>
                <w:b w:val="0"/>
                <w:sz w:val="14"/>
              </w:rPr>
              <w:t>percentage</w:t>
            </w:r>
          </w:p>
        </w:tc>
        <w:tc>
          <w:tcPr>
            <w:tcW w:type="dxa" w:w="1978"/>
            <w:vAlign w:val="top"/>
          </w:tcPr>
          <w:p>
            <w:r/>
            <w:r>
              <w:rPr>
                <w:b w:val="0"/>
                <w:sz w:val="14"/>
              </w:rPr>
              <w:t>mixed</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A128</w:t>
            </w:r>
          </w:p>
        </w:tc>
        <w:tc>
          <w:tcPr>
            <w:tcW w:type="dxa" w:w="1978"/>
            <w:vAlign w:val="top"/>
          </w:tcPr>
          <w:p>
            <w:r/>
            <w:r>
              <w:rPr>
                <w:b w:val="0"/>
                <w:sz w:val="14"/>
              </w:rPr>
              <w:t>tihanyi_how_2025</w:t>
            </w:r>
          </w:p>
        </w:tc>
        <w:tc>
          <w:tcPr>
            <w:tcW w:type="dxa" w:w="1978"/>
            <w:vAlign w:val="top"/>
          </w:tcPr>
          <w:p>
            <w:r/>
            <w:r>
              <w:rPr>
                <w:b w:val="0"/>
                <w:sz w:val="14"/>
              </w:rPr>
              <w:t>Correctness and functional reliability</w:t>
            </w:r>
          </w:p>
        </w:tc>
        <w:tc>
          <w:tcPr>
            <w:tcW w:type="dxa" w:w="1978"/>
            <w:vAlign w:val="top"/>
          </w:tcPr>
          <w:p>
            <w:r/>
            <w:r>
              <w:rPr>
                <w:b w:val="0"/>
                <w:sz w:val="14"/>
              </w:rPr>
              <w:t>assessed different software process models to evaluate how these models affect code correctness (Pass@13 ).</w:t>
            </w:r>
          </w:p>
        </w:tc>
        <w:tc>
          <w:tcPr>
            <w:tcW w:type="dxa" w:w="1978"/>
            <w:vAlign w:val="top"/>
          </w:tcPr>
          <w:p>
            <w:r/>
            <w:r>
              <w:rPr>
                <w:b w:val="0"/>
                <w:sz w:val="14"/>
              </w:rPr>
              <w:t>qualitative finding</w:t>
            </w:r>
          </w:p>
        </w:tc>
        <w:tc>
          <w:tcPr>
            <w:tcW w:type="dxa" w:w="1978"/>
            <w:vAlign w:val="top"/>
          </w:tcPr>
          <w:p>
            <w:r/>
            <w:r>
              <w:rPr>
                <w:b w:val="0"/>
                <w:sz w:val="14"/>
              </w:rPr>
              <w:t>positive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A129</w:t>
            </w:r>
          </w:p>
        </w:tc>
        <w:tc>
          <w:tcPr>
            <w:tcW w:type="dxa" w:w="1978"/>
            <w:vAlign w:val="top"/>
          </w:tcPr>
          <w:p>
            <w:r/>
            <w:r>
              <w:rPr>
                <w:b w:val="0"/>
                <w:sz w:val="14"/>
              </w:rPr>
              <w:t>tihanyi_how_2025</w:t>
            </w:r>
          </w:p>
        </w:tc>
        <w:tc>
          <w:tcPr>
            <w:tcW w:type="dxa" w:w="1978"/>
            <w:vAlign w:val="top"/>
          </w:tcPr>
          <w:p>
            <w:r/>
            <w:r>
              <w:rPr>
                <w:b w:val="0"/>
                <w:sz w:val="14"/>
              </w:rPr>
              <w:t>General CQTD empirical evidence</w:t>
            </w:r>
          </w:p>
        </w:tc>
        <w:tc>
          <w:tcPr>
            <w:tcW w:type="dxa" w:w="1978"/>
            <w:vAlign w:val="top"/>
          </w:tcPr>
          <w:p>
            <w:r/>
            <w:r>
              <w:rPr>
                <w:b w:val="0"/>
                <w:sz w:val="14"/>
              </w:rPr>
              <w:t>Models like GPT-4o-mini, Gemini Pro, or Falcon-180B can achieve compilation rates higher than 90%, whereas smaller models with 7B parameters typically produce C code with a compilability rate between 55-70%.</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A130</w:t>
            </w:r>
          </w:p>
        </w:tc>
        <w:tc>
          <w:tcPr>
            <w:tcW w:type="dxa" w:w="1978"/>
            <w:vAlign w:val="top"/>
          </w:tcPr>
          <w:p>
            <w:r/>
            <w:r>
              <w:rPr>
                <w:b w:val="0"/>
                <w:sz w:val="14"/>
              </w:rPr>
              <w:t>tosi_studying_2024</w:t>
            </w:r>
          </w:p>
        </w:tc>
        <w:tc>
          <w:tcPr>
            <w:tcW w:type="dxa" w:w="1978"/>
            <w:vAlign w:val="top"/>
          </w:tcPr>
          <w:p>
            <w:r/>
            <w:r>
              <w:rPr>
                <w:b w:val="0"/>
                <w:sz w:val="14"/>
              </w:rPr>
              <w:t>General CQTD empirical evidence</w:t>
            </w:r>
          </w:p>
        </w:tc>
        <w:tc>
          <w:tcPr>
            <w:tcW w:type="dxa" w:w="1978"/>
            <w:vAlign w:val="top"/>
          </w:tcPr>
          <w:p>
            <w:r/>
            <w:r>
              <w:rPr>
                <w:b w:val="0"/>
                <w:sz w:val="14"/>
              </w:rPr>
              <w:t>In a comparative study of GitHub Copilot [13], Amazon CodeWhisperer [14], and ChatGPT (GPT-3) on 164 coding problems [15], GitHub Copilot achieved a 91.5% success rate (150 valid solutions), Amazon CodeWhisperer 90.2% (148 valid solutions), and GPT- 3 the highest at 93.3% (153 valid solutions).</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A131</w:t>
            </w:r>
          </w:p>
        </w:tc>
        <w:tc>
          <w:tcPr>
            <w:tcW w:type="dxa" w:w="1978"/>
            <w:vAlign w:val="top"/>
          </w:tcPr>
          <w:p>
            <w:r/>
            <w:r>
              <w:rPr>
                <w:b w:val="0"/>
                <w:sz w:val="14"/>
              </w:rPr>
              <w:t>tosi_studying_2024</w:t>
            </w:r>
          </w:p>
        </w:tc>
        <w:tc>
          <w:tcPr>
            <w:tcW w:type="dxa" w:w="1978"/>
            <w:vAlign w:val="top"/>
          </w:tcPr>
          <w:p>
            <w:r/>
            <w:r>
              <w:rPr>
                <w:b w:val="0"/>
                <w:sz w:val="14"/>
              </w:rPr>
              <w:t>Performance and efficiency of generated code</w:t>
            </w:r>
          </w:p>
        </w:tc>
        <w:tc>
          <w:tcPr>
            <w:tcW w:type="dxa" w:w="1978"/>
            <w:vAlign w:val="top"/>
          </w:tcPr>
          <w:p>
            <w:r/>
            <w:r>
              <w:rPr>
                <w:b w:val="0"/>
                <w:sz w:val="14"/>
              </w:rPr>
              <w:t>Despite these issues, the study suggests that the performance of these code generation tools is broadly similar, with an average ability to generate valid code 9 out of 10 times.</w:t>
            </w:r>
          </w:p>
        </w:tc>
        <w:tc>
          <w:tcPr>
            <w:tcW w:type="dxa" w:w="1978"/>
            <w:vAlign w:val="top"/>
          </w:tcPr>
          <w:p>
            <w:r/>
            <w:r>
              <w:rPr>
                <w:b w:val="0"/>
                <w:sz w:val="14"/>
              </w:rPr>
              <w:t>rate / ratio</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A132</w:t>
            </w:r>
          </w:p>
        </w:tc>
        <w:tc>
          <w:tcPr>
            <w:tcW w:type="dxa" w:w="1978"/>
            <w:vAlign w:val="top"/>
          </w:tcPr>
          <w:p>
            <w:r/>
            <w:r>
              <w:rPr>
                <w:b w:val="0"/>
                <w:sz w:val="14"/>
              </w:rPr>
              <w:t>tosi_studying_2024</w:t>
            </w:r>
          </w:p>
        </w:tc>
        <w:tc>
          <w:tcPr>
            <w:tcW w:type="dxa" w:w="1978"/>
            <w:vAlign w:val="top"/>
          </w:tcPr>
          <w:p>
            <w:r/>
            <w:r>
              <w:rPr>
                <w:b w:val="0"/>
                <w:sz w:val="14"/>
              </w:rPr>
              <w:t>General CQTD empirical evidence</w:t>
            </w:r>
          </w:p>
        </w:tc>
        <w:tc>
          <w:tcPr>
            <w:tcW w:type="dxa" w:w="1978"/>
            <w:vAlign w:val="top"/>
          </w:tcPr>
          <w:p>
            <w:r/>
            <w:r>
              <w:rPr>
                <w:b w:val="0"/>
                <w:sz w:val="14"/>
              </w:rPr>
              <w:t>Future Internet 2024, 16, 188 6 of 19 Problem 2—The ComparaSequenze coding problem: write the code for the ComparaSe- quenze class that performs as follows: 1.</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A133</w:t>
            </w:r>
          </w:p>
        </w:tc>
        <w:tc>
          <w:tcPr>
            <w:tcW w:type="dxa" w:w="1978"/>
            <w:vAlign w:val="top"/>
          </w:tcPr>
          <w:p>
            <w:r/>
            <w:r>
              <w:rPr>
                <w:b w:val="0"/>
                <w:sz w:val="14"/>
              </w:rPr>
              <w:t>toth_llms_2024</w:t>
            </w:r>
          </w:p>
        </w:tc>
        <w:tc>
          <w:tcPr>
            <w:tcW w:type="dxa" w:w="1978"/>
            <w:vAlign w:val="top"/>
          </w:tcPr>
          <w:p>
            <w:r/>
            <w:r>
              <w:rPr>
                <w:b w:val="0"/>
                <w:sz w:val="14"/>
              </w:rPr>
              <w:t>Security and vulnerabilities</w:t>
            </w:r>
          </w:p>
        </w:tc>
        <w:tc>
          <w:tcPr>
            <w:tcW w:type="dxa" w:w="1978"/>
            <w:vAlign w:val="top"/>
          </w:tcPr>
          <w:p>
            <w:r/>
            <w:r>
              <w:rPr>
                <w:b w:val="0"/>
                <w:sz w:val="14"/>
              </w:rPr>
              <w:t>results, 26% had at least one vulnerability that can be exploited through web interaction.</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A134</w:t>
            </w:r>
          </w:p>
        </w:tc>
        <w:tc>
          <w:tcPr>
            <w:tcW w:type="dxa" w:w="1978"/>
            <w:vAlign w:val="top"/>
          </w:tcPr>
          <w:p>
            <w:r/>
            <w:r>
              <w:rPr>
                <w:b w:val="0"/>
                <w:sz w:val="14"/>
              </w:rPr>
              <w:t>toth_llms_2024</w:t>
            </w:r>
          </w:p>
        </w:tc>
        <w:tc>
          <w:tcPr>
            <w:tcW w:type="dxa" w:w="1978"/>
            <w:vAlign w:val="top"/>
          </w:tcPr>
          <w:p>
            <w:r/>
            <w:r>
              <w:rPr>
                <w:b w:val="0"/>
                <w:sz w:val="14"/>
              </w:rPr>
              <w:t>Security and vulnerabilities</w:t>
            </w:r>
          </w:p>
        </w:tc>
        <w:tc>
          <w:tcPr>
            <w:tcW w:type="dxa" w:w="1978"/>
            <w:vAlign w:val="top"/>
          </w:tcPr>
          <w:p>
            <w:r/>
            <w:r>
              <w:rPr>
                <w:b w:val="0"/>
                <w:sz w:val="14"/>
              </w:rPr>
              <w:t>Certain coding scenarios, like file upload functionality, are insecure 78% of the time, underscoring sig- nificant risks to software safety and security.</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A135</w:t>
            </w:r>
          </w:p>
        </w:tc>
        <w:tc>
          <w:tcPr>
            <w:tcW w:type="dxa" w:w="1978"/>
            <w:vAlign w:val="top"/>
          </w:tcPr>
          <w:p>
            <w:r/>
            <w:r>
              <w:rPr>
                <w:b w:val="0"/>
                <w:sz w:val="14"/>
              </w:rPr>
              <w:t>toth_llms_2024</w:t>
            </w:r>
          </w:p>
        </w:tc>
        <w:tc>
          <w:tcPr>
            <w:tcW w:type="dxa" w:w="1978"/>
            <w:vAlign w:val="top"/>
          </w:tcPr>
          <w:p>
            <w:r/>
            <w:r>
              <w:rPr>
                <w:b w:val="0"/>
                <w:sz w:val="14"/>
              </w:rPr>
              <w:t>Security and vulnerabilities</w:t>
            </w:r>
          </w:p>
        </w:tc>
        <w:tc>
          <w:tcPr>
            <w:tcW w:type="dxa" w:w="1978"/>
            <w:vAlign w:val="top"/>
          </w:tcPr>
          <w:p>
            <w:r/>
            <w:r>
              <w:rPr>
                <w:b w:val="0"/>
                <w:sz w:val="14"/>
              </w:rPr>
              <w:t>The first large example was the FormAI Dataset which includes 112,000 C programs annotated for specific vulnerabilities, revealing a high incidence (51.24%) of vulnerabilities in GPT-3.5-generated outputs, which underscores the risks of using such AI- generated code in practical applications [4].</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A136</w:t>
            </w:r>
          </w:p>
        </w:tc>
        <w:tc>
          <w:tcPr>
            <w:tcW w:type="dxa" w:w="1978"/>
            <w:vAlign w:val="top"/>
          </w:tcPr>
          <w:p>
            <w:r/>
            <w:r>
              <w:rPr>
                <w:b w:val="0"/>
                <w:sz w:val="14"/>
              </w:rPr>
              <w:t>wang_benchmarking_2025</w:t>
            </w:r>
          </w:p>
        </w:tc>
        <w:tc>
          <w:tcPr>
            <w:tcW w:type="dxa" w:w="1978"/>
            <w:vAlign w:val="top"/>
          </w:tcPr>
          <w:p>
            <w:r/>
            <w:r>
              <w:rPr>
                <w:b w:val="0"/>
                <w:sz w:val="14"/>
              </w:rPr>
              <w:t>No verifiable anchor located</w:t>
            </w:r>
          </w:p>
        </w:tc>
        <w:tc>
          <w:tcPr>
            <w:tcW w:type="dxa" w:w="1978"/>
            <w:vAlign w:val="top"/>
          </w:tcPr>
          <w:p>
            <w:r/>
            <w:r>
              <w:rPr>
                <w:b w:val="0"/>
                <w:sz w:val="14"/>
              </w:rPr>
              <w:t>Unverified — PDF check required: no specific empirical result was safely located in the Results, Findings, Evaluation, Experiment, or Discussion sections during this conservative pass.</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Unverified — remove anchor before manuscript use</w:t>
            </w:r>
          </w:p>
        </w:tc>
      </w:tr>
      <w:tr>
        <w:tc>
          <w:tcPr>
            <w:tcW w:type="dxa" w:w="1978"/>
            <w:vAlign w:val="top"/>
          </w:tcPr>
          <w:p>
            <w:r/>
            <w:r>
              <w:rPr>
                <w:b w:val="0"/>
                <w:sz w:val="14"/>
              </w:rPr>
              <w:t>A137</w:t>
            </w:r>
          </w:p>
        </w:tc>
        <w:tc>
          <w:tcPr>
            <w:tcW w:type="dxa" w:w="1978"/>
            <w:vAlign w:val="top"/>
          </w:tcPr>
          <w:p>
            <w:r/>
            <w:r>
              <w:rPr>
                <w:b w:val="0"/>
                <w:sz w:val="14"/>
              </w:rPr>
              <w:t>wang_how_and_2024</w:t>
            </w:r>
          </w:p>
        </w:tc>
        <w:tc>
          <w:tcPr>
            <w:tcW w:type="dxa" w:w="1978"/>
            <w:vAlign w:val="top"/>
          </w:tcPr>
          <w:p>
            <w:r/>
            <w:r>
              <w:rPr>
                <w:b w:val="0"/>
                <w:sz w:val="14"/>
              </w:rPr>
              <w:t>Correctness and functional reliability</w:t>
            </w:r>
          </w:p>
        </w:tc>
        <w:tc>
          <w:tcPr>
            <w:tcW w:type="dxa" w:w="1978"/>
            <w:vAlign w:val="top"/>
          </w:tcPr>
          <w:p>
            <w:r/>
            <w:r>
              <w:rPr>
                <w:b w:val="0"/>
                <w:sz w:val="14"/>
              </w:rPr>
              <w:t>[29] found that incorrect function name predictions were prevalent, accounting for 23% of all Large language models (LLMs) [1, 2, 3, 4, 5, 6] have token-level errors.</w:t>
            </w:r>
          </w:p>
        </w:tc>
        <w:tc>
          <w:tcPr>
            <w:tcW w:type="dxa" w:w="1978"/>
            <w:vAlign w:val="top"/>
          </w:tcPr>
          <w:p>
            <w:r/>
            <w:r>
              <w:rPr>
                <w:b w:val="0"/>
                <w:sz w:val="14"/>
              </w:rPr>
              <w:t>percentage</w:t>
            </w:r>
          </w:p>
        </w:tc>
        <w:tc>
          <w:tcPr>
            <w:tcW w:type="dxa" w:w="1978"/>
            <w:vAlign w:val="top"/>
          </w:tcPr>
          <w:p>
            <w:r/>
            <w:r>
              <w:rPr>
                <w:b w:val="0"/>
                <w:sz w:val="14"/>
              </w:rPr>
              <w:t>mixed</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A138</w:t>
            </w:r>
          </w:p>
        </w:tc>
        <w:tc>
          <w:tcPr>
            <w:tcW w:type="dxa" w:w="1978"/>
            <w:vAlign w:val="top"/>
          </w:tcPr>
          <w:p>
            <w:r/>
            <w:r>
              <w:rPr>
                <w:b w:val="0"/>
                <w:sz w:val="14"/>
              </w:rPr>
              <w:t>wang_how_and_2024</w:t>
            </w:r>
          </w:p>
        </w:tc>
        <w:tc>
          <w:tcPr>
            <w:tcW w:type="dxa" w:w="1978"/>
            <w:vAlign w:val="top"/>
          </w:tcPr>
          <w:p>
            <w:r/>
            <w:r>
              <w:rPr>
                <w:b w:val="0"/>
                <w:sz w:val="14"/>
              </w:rPr>
              <w:t>General CQTD empirical evidence</w:t>
            </w:r>
          </w:p>
        </w:tc>
        <w:tc>
          <w:tcPr>
            <w:tcW w:type="dxa" w:w="1978"/>
            <w:vAlign w:val="top"/>
          </w:tcPr>
          <w:p>
            <w:r/>
            <w:r>
              <w:rPr>
                <w:b w:val="0"/>
                <w:sz w:val="14"/>
              </w:rPr>
              <w:t>[37] found that only 22% of outdated influenced by the distinct code context characteristics of these API usages are eventually upgraded to use replacement APIs.</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A139</w:t>
            </w:r>
          </w:p>
        </w:tc>
        <w:tc>
          <w:tcPr>
            <w:tcW w:type="dxa" w:w="1978"/>
            <w:vAlign w:val="top"/>
          </w:tcPr>
          <w:p>
            <w:r/>
            <w:r>
              <w:rPr>
                <w:b w:val="0"/>
                <w:sz w:val="14"/>
              </w:rPr>
              <w:t>wang_how_and_2024</w:t>
            </w:r>
          </w:p>
        </w:tc>
        <w:tc>
          <w:tcPr>
            <w:tcW w:type="dxa" w:w="1978"/>
            <w:vAlign w:val="top"/>
          </w:tcPr>
          <w:p>
            <w:r/>
            <w:r>
              <w:rPr>
                <w:b w:val="0"/>
                <w:sz w:val="14"/>
              </w:rPr>
              <w:t>Correctness and functional reliability</w:t>
            </w:r>
          </w:p>
        </w:tc>
        <w:tc>
          <w:tcPr>
            <w:tcW w:type="dxa" w:w="1978"/>
            <w:vAlign w:val="top"/>
          </w:tcPr>
          <w:p>
            <w:r/>
            <w:r>
              <w:rPr>
                <w:b w:val="0"/>
                <w:sz w:val="14"/>
              </w:rPr>
              <w:t>API usages for all evaluated open-source LLMs, achieving fix In this work, we aim to comprehend the statuses and causes rates exceeding 85% with acceptable accuracy measured by of deprecated API usages in LLM-based code completion and Edit Similarity and Exact Match compared to ground-truth provide implications for mitigating the deprecated API usages.</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A140</w:t>
            </w:r>
          </w:p>
        </w:tc>
        <w:tc>
          <w:tcPr>
            <w:tcW w:type="dxa" w:w="1978"/>
            <w:vAlign w:val="top"/>
          </w:tcPr>
          <w:p>
            <w:r/>
            <w:r>
              <w:rPr>
                <w:b w:val="0"/>
                <w:sz w:val="14"/>
              </w:rPr>
              <w:t>wang_validating_2024</w:t>
            </w:r>
          </w:p>
        </w:tc>
        <w:tc>
          <w:tcPr>
            <w:tcW w:type="dxa" w:w="1978"/>
            <w:vAlign w:val="top"/>
          </w:tcPr>
          <w:p>
            <w:r/>
            <w:r>
              <w:rPr>
                <w:b w:val="0"/>
                <w:sz w:val="14"/>
              </w:rPr>
              <w:t>Contract/test/assertion quality</w:t>
            </w:r>
          </w:p>
        </w:tc>
        <w:tc>
          <w:tcPr>
            <w:tcW w:type="dxa" w:w="1978"/>
            <w:vAlign w:val="top"/>
          </w:tcPr>
          <w:p>
            <w:r/>
            <w:r>
              <w:rPr>
                <w:b w:val="0"/>
                <w:sz w:val="14"/>
              </w:rPr>
              <w:t>Our evaluation on Hu- as SpotBugs [SpotBugs, ] and SonarQube [SonarQube, ] are manEval shows that metamorphic prompt testing is able to automatically detect some bugs in LLM-generated able to detect 75% of the erroneous programs gen- code.</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A141</w:t>
            </w:r>
          </w:p>
        </w:tc>
        <w:tc>
          <w:tcPr>
            <w:tcW w:type="dxa" w:w="1978"/>
            <w:vAlign w:val="top"/>
          </w:tcPr>
          <w:p>
            <w:r/>
            <w:r>
              <w:rPr>
                <w:b w:val="0"/>
                <w:sz w:val="14"/>
              </w:rPr>
              <w:t>wang_validating_2024</w:t>
            </w:r>
          </w:p>
        </w:tc>
        <w:tc>
          <w:tcPr>
            <w:tcW w:type="dxa" w:w="1978"/>
            <w:vAlign w:val="top"/>
          </w:tcPr>
          <w:p>
            <w:r/>
            <w:r>
              <w:rPr>
                <w:b w:val="0"/>
                <w:sz w:val="14"/>
              </w:rPr>
              <w:t>Contract/test/assertion quality</w:t>
            </w:r>
          </w:p>
        </w:tc>
        <w:tc>
          <w:tcPr>
            <w:tcW w:type="dxa" w:w="1978"/>
            <w:vAlign w:val="top"/>
          </w:tcPr>
          <w:p>
            <w:r/>
            <w:r>
              <w:rPr>
                <w:b w:val="0"/>
                <w:sz w:val="14"/>
              </w:rPr>
              <w:t>Finally, automatic testing approaches for 84% of a set of 164 natural language prompts in Hu- such as fuzzing [Böhme et al., 2017] and search-based test- manEval [Chen et al., 2021].</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A142</w:t>
            </w:r>
          </w:p>
        </w:tc>
        <w:tc>
          <w:tcPr>
            <w:tcW w:type="dxa" w:w="1978"/>
            <w:vAlign w:val="top"/>
          </w:tcPr>
          <w:p>
            <w:r/>
            <w:r>
              <w:rPr>
                <w:b w:val="0"/>
                <w:sz w:val="14"/>
              </w:rPr>
              <w:t>wang_validating_2024</w:t>
            </w:r>
          </w:p>
        </w:tc>
        <w:tc>
          <w:tcPr>
            <w:tcW w:type="dxa" w:w="1978"/>
            <w:vAlign w:val="top"/>
          </w:tcPr>
          <w:p>
            <w:r/>
            <w:r>
              <w:rPr>
                <w:b w:val="0"/>
                <w:sz w:val="14"/>
              </w:rPr>
              <w:t>Correctness and functional reliability</w:t>
            </w:r>
          </w:p>
        </w:tc>
        <w:tc>
          <w:tcPr>
            <w:tcW w:type="dxa" w:w="1978"/>
            <w:vAlign w:val="top"/>
          </w:tcPr>
          <w:p>
            <w:r/>
            <w:r>
              <w:rPr>
                <w:b w:val="0"/>
                <w:sz w:val="14"/>
              </w:rPr>
              <w:t>Our evaluation of grams identified as erroneous, it is able to boost the accuracy GPT-4 [Adesso, 2022] on HumanEval (see Section 4) shows from 85.4% to 89.0%.</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A143</w:t>
            </w:r>
          </w:p>
        </w:tc>
        <w:tc>
          <w:tcPr>
            <w:tcW w:type="dxa" w:w="1978"/>
            <w:vAlign w:val="top"/>
          </w:tcPr>
          <w:p>
            <w:r/>
            <w:r>
              <w:rPr>
                <w:b w:val="0"/>
                <w:sz w:val="14"/>
              </w:rPr>
              <w:t>yang_robustness_2024</w:t>
            </w:r>
          </w:p>
        </w:tc>
        <w:tc>
          <w:tcPr>
            <w:tcW w:type="dxa" w:w="1978"/>
            <w:vAlign w:val="top"/>
          </w:tcPr>
          <w:p>
            <w:r/>
            <w:r>
              <w:rPr>
                <w:b w:val="0"/>
                <w:sz w:val="14"/>
              </w:rPr>
              <w:t>Security and vulnerabilities</w:t>
            </w:r>
          </w:p>
        </w:tc>
        <w:tc>
          <w:tcPr>
            <w:tcW w:type="dxa" w:w="1978"/>
            <w:vAlign w:val="top"/>
          </w:tcPr>
          <w:p>
            <w:r/>
            <w:r>
              <w:rPr>
                <w:b w:val="0"/>
                <w:sz w:val="14"/>
              </w:rPr>
              <w:t>[153], roughly 40% of programs generated by GitHub Copilot were found to contain vulnerabilities.3 Although many studies separately investigate different non-functional properties of LLM4Code, there lacks a systematic review on this topic.</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A144</w:t>
            </w:r>
          </w:p>
        </w:tc>
        <w:tc>
          <w:tcPr>
            <w:tcW w:type="dxa" w:w="1978"/>
            <w:vAlign w:val="top"/>
          </w:tcPr>
          <w:p>
            <w:r/>
            <w:r>
              <w:rPr>
                <w:b w:val="0"/>
                <w:sz w:val="14"/>
              </w:rPr>
              <w:t>yang_why_2025</w:t>
            </w:r>
          </w:p>
        </w:tc>
        <w:tc>
          <w:tcPr>
            <w:tcW w:type="dxa" w:w="1978"/>
            <w:vAlign w:val="top"/>
          </w:tcPr>
          <w:p>
            <w:r/>
            <w:r>
              <w:rPr>
                <w:b w:val="0"/>
                <w:sz w:val="14"/>
              </w:rPr>
              <w:t>Correctness and functional reliability</w:t>
            </w:r>
          </w:p>
        </w:tc>
        <w:tc>
          <w:tcPr>
            <w:tcW w:type="dxa" w:w="1978"/>
            <w:vAlign w:val="top"/>
          </w:tcPr>
          <w:p>
            <w:r/>
            <w:r>
              <w:rPr>
                <w:b w:val="0"/>
                <w:sz w:val="14"/>
              </w:rPr>
              <w:t>As illustrated in Figure 1, 2.2 Error Injection DSDBench is meticulously constructed through a multi-stage process encompassing data sourcing, To systematically introduce errors, we employ two correct code preparation, error injection, error an- complementary methods.</w:t>
            </w:r>
          </w:p>
        </w:tc>
        <w:tc>
          <w:tcPr>
            <w:tcW w:type="dxa" w:w="1978"/>
            <w:vAlign w:val="top"/>
          </w:tcPr>
          <w:p>
            <w:r/>
            <w:r>
              <w:rPr>
                <w:b w:val="0"/>
                <w:sz w:val="14"/>
              </w:rPr>
              <w:t>rate / ratio</w:t>
            </w:r>
          </w:p>
        </w:tc>
        <w:tc>
          <w:tcPr>
            <w:tcW w:type="dxa" w:w="1978"/>
            <w:vAlign w:val="top"/>
          </w:tcPr>
          <w:p>
            <w:r/>
            <w:r>
              <w:rPr>
                <w:b w:val="0"/>
                <w:sz w:val="14"/>
              </w:rPr>
              <w:t>mixed</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A145</w:t>
            </w:r>
          </w:p>
        </w:tc>
        <w:tc>
          <w:tcPr>
            <w:tcW w:type="dxa" w:w="1978"/>
            <w:vAlign w:val="top"/>
          </w:tcPr>
          <w:p>
            <w:r/>
            <w:r>
              <w:rPr>
                <w:b w:val="0"/>
                <w:sz w:val="14"/>
              </w:rPr>
              <w:t>yang_why_2025</w:t>
            </w:r>
          </w:p>
        </w:tc>
        <w:tc>
          <w:tcPr>
            <w:tcW w:type="dxa" w:w="1978"/>
            <w:vAlign w:val="top"/>
          </w:tcPr>
          <w:p>
            <w:r/>
            <w:r>
              <w:rPr>
                <w:b w:val="0"/>
                <w:sz w:val="14"/>
              </w:rPr>
              <w:t>Correctness and functional reliability</w:t>
            </w:r>
          </w:p>
        </w:tc>
        <w:tc>
          <w:tcPr>
            <w:tcW w:type="dxa" w:w="1978"/>
            <w:vAlign w:val="top"/>
          </w:tcPr>
          <w:p>
            <w:r/>
            <w:r>
              <w:rPr>
                <w:b w:val="0"/>
                <w:sz w:val="14"/>
              </w:rPr>
              <w:t>2.3 Error Annotation effect lines to correct nonsensical annotations by For each buggy snippet, we annotate three ground human annotators.</w:t>
            </w:r>
          </w:p>
        </w:tc>
        <w:tc>
          <w:tcPr>
            <w:tcW w:type="dxa" w:w="1978"/>
            <w:vAlign w:val="top"/>
          </w:tcPr>
          <w:p>
            <w:r/>
            <w:r>
              <w:rPr>
                <w:b w:val="0"/>
                <w:sz w:val="14"/>
              </w:rPr>
              <w:t>qualitative finding</w:t>
            </w:r>
          </w:p>
        </w:tc>
        <w:tc>
          <w:tcPr>
            <w:tcW w:type="dxa" w:w="1978"/>
            <w:vAlign w:val="top"/>
          </w:tcPr>
          <w:p>
            <w:r/>
            <w:r>
              <w:rPr>
                <w:b w:val="0"/>
                <w:sz w:val="14"/>
              </w:rPr>
              <w:t>mixed</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A146</w:t>
            </w:r>
          </w:p>
        </w:tc>
        <w:tc>
          <w:tcPr>
            <w:tcW w:type="dxa" w:w="1978"/>
            <w:vAlign w:val="top"/>
          </w:tcPr>
          <w:p>
            <w:r/>
            <w:r>
              <w:rPr>
                <w:b w:val="0"/>
                <w:sz w:val="14"/>
              </w:rPr>
              <w:t>yang_why_2025</w:t>
            </w:r>
          </w:p>
        </w:tc>
        <w:tc>
          <w:tcPr>
            <w:tcW w:type="dxa" w:w="1978"/>
            <w:vAlign w:val="top"/>
          </w:tcPr>
          <w:p>
            <w:r/>
            <w:r>
              <w:rPr>
                <w:b w:val="0"/>
                <w:sz w:val="14"/>
              </w:rPr>
              <w:t>Correctness and functional reliability</w:t>
            </w:r>
          </w:p>
        </w:tc>
        <w:tc>
          <w:tcPr>
            <w:tcW w:type="dxa" w:w="1978"/>
            <w:vAlign w:val="top"/>
          </w:tcPr>
          <w:p>
            <w:r/>
            <w:r>
              <w:rPr>
                <w:b w:val="0"/>
                <w:sz w:val="14"/>
              </w:rPr>
              <w:t>Single-Error Annotation We commence dy- Overall, the pass rates of the human verification for namic error capture with snoop2 , a Python debug- the two stages are 83% and 87%, respectively.</w:t>
            </w:r>
          </w:p>
        </w:tc>
        <w:tc>
          <w:tcPr>
            <w:tcW w:type="dxa" w:w="1978"/>
            <w:vAlign w:val="top"/>
          </w:tcPr>
          <w:p>
            <w:r/>
            <w:r>
              <w:rPr>
                <w:b w:val="0"/>
                <w:sz w:val="14"/>
              </w:rPr>
              <w:t>percentage</w:t>
            </w:r>
          </w:p>
        </w:tc>
        <w:tc>
          <w:tcPr>
            <w:tcW w:type="dxa" w:w="1978"/>
            <w:vAlign w:val="top"/>
          </w:tcPr>
          <w:p>
            <w:r/>
            <w:r>
              <w:rPr>
                <w:b w:val="0"/>
                <w:sz w:val="14"/>
              </w:rPr>
              <w:t>negative for AI</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A147</w:t>
            </w:r>
          </w:p>
        </w:tc>
        <w:tc>
          <w:tcPr>
            <w:tcW w:type="dxa" w:w="1978"/>
            <w:vAlign w:val="top"/>
          </w:tcPr>
          <w:p>
            <w:r/>
            <w:r>
              <w:rPr>
                <w:b w:val="0"/>
                <w:sz w:val="14"/>
              </w:rPr>
              <w:t>yetistiren_evaluating_2023</w:t>
            </w:r>
          </w:p>
        </w:tc>
        <w:tc>
          <w:tcPr>
            <w:tcW w:type="dxa" w:w="1978"/>
            <w:vAlign w:val="top"/>
          </w:tcPr>
          <w:p>
            <w:r/>
            <w:r>
              <w:rPr>
                <w:b w:val="0"/>
                <w:sz w:val="14"/>
              </w:rPr>
              <w:t>Correctness and functional reliability</w:t>
            </w:r>
          </w:p>
        </w:tc>
        <w:tc>
          <w:tcPr>
            <w:tcW w:type="dxa" w:w="1978"/>
            <w:vAlign w:val="top"/>
          </w:tcPr>
          <w:p>
            <w:r/>
            <w:r>
              <w:rPr>
                <w:b w:val="0"/>
                <w:sz w:val="14"/>
              </w:rPr>
              <w:t>Results Our analysis reveals that the latest versions of ChatGPT, GitHub Copilot, and Amazon CodeWhisperer generate correct code 65.2%, 46.3%, and 31.1% of the time, respectively.</w:t>
            </w:r>
          </w:p>
        </w:tc>
        <w:tc>
          <w:tcPr>
            <w:tcW w:type="dxa" w:w="1978"/>
            <w:vAlign w:val="top"/>
          </w:tcPr>
          <w:p>
            <w:r/>
            <w:r>
              <w:rPr>
                <w:b w:val="0"/>
                <w:sz w:val="14"/>
              </w:rPr>
              <w:t>percentage</w:t>
            </w:r>
          </w:p>
        </w:tc>
        <w:tc>
          <w:tcPr>
            <w:tcW w:type="dxa" w:w="1978"/>
            <w:vAlign w:val="top"/>
          </w:tcPr>
          <w:p>
            <w:r/>
            <w:r>
              <w:rPr>
                <w:b w:val="0"/>
                <w:sz w:val="14"/>
              </w:rPr>
              <w:t>positive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A148</w:t>
            </w:r>
          </w:p>
        </w:tc>
        <w:tc>
          <w:tcPr>
            <w:tcW w:type="dxa" w:w="1978"/>
            <w:vAlign w:val="top"/>
          </w:tcPr>
          <w:p>
            <w:r/>
            <w:r>
              <w:rPr>
                <w:b w:val="0"/>
                <w:sz w:val="14"/>
              </w:rPr>
              <w:t>yetistiren_evaluating_2023</w:t>
            </w:r>
          </w:p>
        </w:tc>
        <w:tc>
          <w:tcPr>
            <w:tcW w:type="dxa" w:w="1978"/>
            <w:vAlign w:val="top"/>
          </w:tcPr>
          <w:p>
            <w:r/>
            <w:r>
              <w:rPr>
                <w:b w:val="0"/>
                <w:sz w:val="14"/>
              </w:rPr>
              <w:t>Maintainability and code quality smells</w:t>
            </w:r>
          </w:p>
        </w:tc>
        <w:tc>
          <w:tcPr>
            <w:tcW w:type="dxa" w:w="1978"/>
            <w:vAlign w:val="top"/>
          </w:tcPr>
          <w:p>
            <w:r/>
            <w:r>
              <w:rPr>
                <w:b w:val="0"/>
                <w:sz w:val="14"/>
              </w:rPr>
              <w:t>The average technical debt, considering code smells, was found to be 8.9 minutes for ChatGPT, 9.1 minutes for GitHub Copilot, and 5.6 minutes for Amazon CodeWhisperer.</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A149</w:t>
            </w:r>
          </w:p>
        </w:tc>
        <w:tc>
          <w:tcPr>
            <w:tcW w:type="dxa" w:w="1978"/>
            <w:vAlign w:val="top"/>
          </w:tcPr>
          <w:p>
            <w:r/>
            <w:r>
              <w:rPr>
                <w:b w:val="0"/>
                <w:sz w:val="14"/>
              </w:rPr>
              <w:t>zeng_coderujb_2024</w:t>
            </w:r>
          </w:p>
        </w:tc>
        <w:tc>
          <w:tcPr>
            <w:tcW w:type="dxa" w:w="1978"/>
            <w:vAlign w:val="top"/>
          </w:tcPr>
          <w:p>
            <w:r/>
            <w:r>
              <w:rPr>
                <w:b w:val="0"/>
                <w:sz w:val="14"/>
              </w:rPr>
              <w:t>Correctness and functional reliability</w:t>
            </w:r>
          </w:p>
        </w:tc>
        <w:tc>
          <w:tcPr>
            <w:tcW w:type="dxa" w:w="1978"/>
            <w:vAlign w:val="top"/>
          </w:tcPr>
          <w:p>
            <w:r/>
            <w:r>
              <w:rPr>
                <w:b w:val="0"/>
                <w:sz w:val="14"/>
              </w:rPr>
              <w:t>Conse- executable test cases and the complete program context (i.e., quently, the absence of a benchmark that comprehensively covers all source code and execution environments), comprising multi-programming tasks, executability, and matches real-world 2,239 programming questions.</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A150</w:t>
            </w:r>
          </w:p>
        </w:tc>
        <w:tc>
          <w:tcPr>
            <w:tcW w:type="dxa" w:w="1978"/>
            <w:vAlign w:val="top"/>
          </w:tcPr>
          <w:p>
            <w:r/>
            <w:r>
              <w:rPr>
                <w:b w:val="0"/>
                <w:sz w:val="14"/>
              </w:rPr>
              <w:t>zeng_coderujb_2024</w:t>
            </w:r>
          </w:p>
        </w:tc>
        <w:tc>
          <w:tcPr>
            <w:tcW w:type="dxa" w:w="1978"/>
            <w:vAlign w:val="top"/>
          </w:tcPr>
          <w:p>
            <w:r/>
            <w:r>
              <w:rPr>
                <w:b w:val="0"/>
                <w:sz w:val="14"/>
              </w:rPr>
              <w:t>Correctness and functional reliability</w:t>
            </w:r>
          </w:p>
        </w:tc>
        <w:tc>
          <w:tcPr>
            <w:tcW w:type="dxa" w:w="1978"/>
            <w:vAlign w:val="top"/>
          </w:tcPr>
          <w:p>
            <w:r/>
            <w:r>
              <w:rPr>
                <w:b w:val="0"/>
                <w:sz w:val="14"/>
              </w:rPr>
              <w:t>Then, we fine-tuning should be approached carefully, as it can dimin- extracted and collected 451 issue-based test generation [22] ques- ish the performance of LLMs on tasks that align closely with tions, 470 automatic program repair [56] questions, and 940 defect the pre-trained task.</w:t>
            </w:r>
          </w:p>
        </w:tc>
        <w:tc>
          <w:tcPr>
            <w:tcW w:type="dxa" w:w="1978"/>
            <w:vAlign w:val="top"/>
          </w:tcPr>
          <w:p>
            <w:r/>
            <w:r>
              <w:rPr>
                <w:b w:val="0"/>
                <w:sz w:val="14"/>
              </w:rPr>
              <w:t>rate / ratio</w:t>
            </w:r>
          </w:p>
        </w:tc>
        <w:tc>
          <w:tcPr>
            <w:tcW w:type="dxa" w:w="1978"/>
            <w:vAlign w:val="top"/>
          </w:tcPr>
          <w:p>
            <w:r/>
            <w:r>
              <w:rPr>
                <w:b w:val="0"/>
                <w:sz w:val="14"/>
              </w:rPr>
              <w:t>mixed</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A151</w:t>
            </w:r>
          </w:p>
        </w:tc>
        <w:tc>
          <w:tcPr>
            <w:tcW w:type="dxa" w:w="1978"/>
            <w:vAlign w:val="top"/>
          </w:tcPr>
          <w:p>
            <w:r/>
            <w:r>
              <w:rPr>
                <w:b w:val="0"/>
                <w:sz w:val="14"/>
              </w:rPr>
              <w:t>zeng_coderujb_2024</w:t>
            </w:r>
          </w:p>
        </w:tc>
        <w:tc>
          <w:tcPr>
            <w:tcW w:type="dxa" w:w="1978"/>
            <w:vAlign w:val="top"/>
          </w:tcPr>
          <w:p>
            <w:r/>
            <w:r>
              <w:rPr>
                <w:b w:val="0"/>
                <w:sz w:val="14"/>
              </w:rPr>
              <w:t>Correctness and functional reliability</w:t>
            </w:r>
          </w:p>
        </w:tc>
        <w:tc>
          <w:tcPr>
            <w:tcW w:type="dxa" w:w="1978"/>
            <w:vAlign w:val="top"/>
          </w:tcPr>
          <w:p>
            <w:r/>
            <w:r>
              <w:rPr>
                <w:b w:val="0"/>
                <w:sz w:val="14"/>
              </w:rPr>
              <w:t>Altogether, CoderUJB comprises 2,239 programming questions cov- The CoderUJB are publicly available in https://github.com/ ering five trending and practical programming tasks, which is the WisdomShell/ujb.</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A152</w:t>
            </w:r>
          </w:p>
        </w:tc>
        <w:tc>
          <w:tcPr>
            <w:tcW w:type="dxa" w:w="1978"/>
            <w:vAlign w:val="top"/>
          </w:tcPr>
          <w:p>
            <w:r/>
            <w:r>
              <w:rPr>
                <w:b w:val="0"/>
                <w:sz w:val="14"/>
              </w:rPr>
              <w:t>zhang_critical_2023</w:t>
            </w:r>
          </w:p>
        </w:tc>
        <w:tc>
          <w:tcPr>
            <w:tcW w:type="dxa" w:w="1978"/>
            <w:vAlign w:val="top"/>
          </w:tcPr>
          <w:p>
            <w:r/>
            <w:r>
              <w:rPr>
                <w:b w:val="0"/>
                <w:sz w:val="14"/>
              </w:rPr>
              <w:t>Code repair and debugging</w:t>
            </w:r>
          </w:p>
        </w:tc>
        <w:tc>
          <w:tcPr>
            <w:tcW w:type="dxa" w:w="1978"/>
            <w:vAlign w:val="top"/>
          </w:tcPr>
          <w:p>
            <w:r/>
            <w:r>
              <w:rPr>
                <w:b w:val="0"/>
                <w:sz w:val="14"/>
              </w:rPr>
              <w:t>However, there exists a potential risk 143 bugs in EvalGPTFix, indicating the potential of ChatGPT in of data leakage since these LLMs are usually close-sourced with repairing real-world buggy programs.</w:t>
            </w:r>
          </w:p>
        </w:tc>
        <w:tc>
          <w:tcPr>
            <w:tcW w:type="dxa" w:w="1978"/>
            <w:vAlign w:val="top"/>
          </w:tcPr>
          <w:p>
            <w:r/>
            <w:r>
              <w:rPr>
                <w:b w:val="0"/>
                <w:sz w:val="14"/>
              </w:rPr>
              <w:t>qualitative finding</w:t>
            </w:r>
          </w:p>
        </w:tc>
        <w:tc>
          <w:tcPr>
            <w:tcW w:type="dxa" w:w="1978"/>
            <w:vAlign w:val="top"/>
          </w:tcPr>
          <w:p>
            <w:r/>
            <w:r>
              <w:rPr>
                <w:b w:val="0"/>
                <w:sz w:val="14"/>
              </w:rPr>
              <w:t>mixed</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A153</w:t>
            </w:r>
          </w:p>
        </w:tc>
        <w:tc>
          <w:tcPr>
            <w:tcW w:type="dxa" w:w="1978"/>
            <w:vAlign w:val="top"/>
          </w:tcPr>
          <w:p>
            <w:r/>
            <w:r>
              <w:rPr>
                <w:b w:val="0"/>
                <w:sz w:val="14"/>
              </w:rPr>
              <w:t>zhang_critical_2023</w:t>
            </w:r>
          </w:p>
        </w:tc>
        <w:tc>
          <w:tcPr>
            <w:tcW w:type="dxa" w:w="1978"/>
            <w:vAlign w:val="top"/>
          </w:tcPr>
          <w:p>
            <w:r/>
            <w:r>
              <w:rPr>
                <w:b w:val="0"/>
                <w:sz w:val="14"/>
              </w:rPr>
              <w:t>Correctness and functional reliability</w:t>
            </w:r>
          </w:p>
        </w:tc>
        <w:tc>
          <w:tcPr>
            <w:tcW w:type="dxa" w:w="1978"/>
            <w:vAlign w:val="top"/>
          </w:tcPr>
          <w:p>
            <w:r/>
            <w:r>
              <w:rPr>
                <w:b w:val="0"/>
                <w:sz w:val="14"/>
              </w:rPr>
              <w:t>The results on EvalGPTFix show that ChatGPT CCS CONCEPTS is able to fix 109 out of 151 buggy programs using the basic prompt • Computer systems organization → Embedded systems; Re- within 35 independent rounds, outperforming state-of-the-art LLMs dundancy; Robotics; • Networks → Network reliability.</w:t>
            </w:r>
          </w:p>
        </w:tc>
        <w:tc>
          <w:tcPr>
            <w:tcW w:type="dxa" w:w="1978"/>
            <w:vAlign w:val="top"/>
          </w:tcPr>
          <w:p>
            <w:r/>
            <w:r>
              <w:rPr>
                <w:b w:val="0"/>
                <w:sz w:val="14"/>
              </w:rPr>
              <w:t>qualitative finding</w:t>
            </w:r>
          </w:p>
        </w:tc>
        <w:tc>
          <w:tcPr>
            <w:tcW w:type="dxa" w:w="1978"/>
            <w:vAlign w:val="top"/>
          </w:tcPr>
          <w:p>
            <w:r/>
            <w:r>
              <w:rPr>
                <w:b w:val="0"/>
                <w:sz w:val="14"/>
              </w:rPr>
              <w:t>negative for AI</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A154</w:t>
            </w:r>
          </w:p>
        </w:tc>
        <w:tc>
          <w:tcPr>
            <w:tcW w:type="dxa" w:w="1978"/>
            <w:vAlign w:val="top"/>
          </w:tcPr>
          <w:p>
            <w:r/>
            <w:r>
              <w:rPr>
                <w:b w:val="0"/>
                <w:sz w:val="14"/>
              </w:rPr>
              <w:t>zhang_critical_2023</w:t>
            </w:r>
          </w:p>
        </w:tc>
        <w:tc>
          <w:tcPr>
            <w:tcW w:type="dxa" w:w="1978"/>
            <w:vAlign w:val="top"/>
          </w:tcPr>
          <w:p>
            <w:r/>
            <w:r>
              <w:rPr>
                <w:b w:val="0"/>
                <w:sz w:val="14"/>
              </w:rPr>
              <w:t>Correctness and functional reliability</w:t>
            </w:r>
          </w:p>
        </w:tc>
        <w:tc>
          <w:tcPr>
            <w:tcW w:type="dxa" w:w="1978"/>
            <w:vAlign w:val="top"/>
          </w:tcPr>
          <w:p>
            <w:r/>
            <w:r>
              <w:rPr>
                <w:b w:val="0"/>
                <w:sz w:val="14"/>
              </w:rPr>
              <w:t>In order to reduce the costs of shows1 that GPT-4 is able to solve all 10 code competition problems repairing such detected bugs, Automated Program Repair (APR) is until 2021, which is the training cutoff of the model, while none proposed [27], aiming at generating correct patches automatically is solved correctly for 10 problems after that date instead.</w:t>
            </w:r>
          </w:p>
        </w:tc>
        <w:tc>
          <w:tcPr>
            <w:tcW w:type="dxa" w:w="1978"/>
            <w:vAlign w:val="top"/>
          </w:tcPr>
          <w:p>
            <w:r/>
            <w:r>
              <w:rPr>
                <w:b w:val="0"/>
                <w:sz w:val="14"/>
              </w:rPr>
              <w:t>qualitative finding</w:t>
            </w:r>
          </w:p>
        </w:tc>
        <w:tc>
          <w:tcPr>
            <w:tcW w:type="dxa" w:w="1978"/>
            <w:vAlign w:val="top"/>
          </w:tcPr>
          <w:p>
            <w:r/>
            <w:r>
              <w:rPr>
                <w:b w:val="0"/>
                <w:sz w:val="14"/>
              </w:rPr>
              <w:t>mixed</w:t>
            </w:r>
          </w:p>
        </w:tc>
        <w:tc>
          <w:tcPr>
            <w:tcW w:type="dxa" w:w="1978"/>
            <w:vAlign w:val="top"/>
          </w:tcPr>
          <w:p>
            <w:r/>
            <w:r>
              <w:rPr>
                <w:b w:val="0"/>
                <w:sz w:val="14"/>
              </w:rPr>
              <w:t>A2</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A155</w:t>
            </w:r>
          </w:p>
        </w:tc>
        <w:tc>
          <w:tcPr>
            <w:tcW w:type="dxa" w:w="1978"/>
            <w:vAlign w:val="top"/>
          </w:tcPr>
          <w:p>
            <w:r/>
            <w:r>
              <w:rPr>
                <w:b w:val="0"/>
                <w:sz w:val="14"/>
              </w:rPr>
              <w:t>zhao_peer-aided_2026</w:t>
            </w:r>
          </w:p>
        </w:tc>
        <w:tc>
          <w:tcPr>
            <w:tcW w:type="dxa" w:w="1978"/>
            <w:vAlign w:val="top"/>
          </w:tcPr>
          <w:p>
            <w:r/>
            <w:r>
              <w:rPr>
                <w:b w:val="0"/>
                <w:sz w:val="14"/>
              </w:rPr>
              <w:t>Code repair and debugging</w:t>
            </w:r>
          </w:p>
        </w:tc>
        <w:tc>
          <w:tcPr>
            <w:tcW w:type="dxa" w:w="1978"/>
            <w:vAlign w:val="top"/>
          </w:tcPr>
          <w:p>
            <w:r/>
            <w:r>
              <w:rPr>
                <w:b w:val="0"/>
                <w:sz w:val="14"/>
              </w:rPr>
              <w:t>The evaluation on Defects4DS and another well-investigated ITSP dataset reveals that PaR achieves a new state-of-the-art performance, demonstrating impressive improvements of 19.94% and 15.2% in repair rate compared to prior state-of-the-art LLM- and symbolic-based approaches, respectively.</w:t>
            </w:r>
          </w:p>
        </w:tc>
        <w:tc>
          <w:tcPr>
            <w:tcW w:type="dxa" w:w="1978"/>
            <w:vAlign w:val="top"/>
          </w:tcPr>
          <w:p>
            <w:r/>
            <w:r>
              <w:rPr>
                <w:b w:val="0"/>
                <w:sz w:val="14"/>
              </w:rPr>
              <w:t>percentage</w:t>
            </w:r>
          </w:p>
        </w:tc>
        <w:tc>
          <w:tcPr>
            <w:tcW w:type="dxa" w:w="1978"/>
            <w:vAlign w:val="top"/>
          </w:tcPr>
          <w:p>
            <w:r/>
            <w:r>
              <w:rPr>
                <w:b w:val="0"/>
                <w:sz w:val="14"/>
              </w:rPr>
              <w:t>mixed</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A156</w:t>
            </w:r>
          </w:p>
        </w:tc>
        <w:tc>
          <w:tcPr>
            <w:tcW w:type="dxa" w:w="1978"/>
            <w:vAlign w:val="top"/>
          </w:tcPr>
          <w:p>
            <w:r/>
            <w:r>
              <w:rPr>
                <w:b w:val="0"/>
                <w:sz w:val="14"/>
              </w:rPr>
              <w:t>zhao_peer-aided_2026</w:t>
            </w:r>
          </w:p>
        </w:tc>
        <w:tc>
          <w:tcPr>
            <w:tcW w:type="dxa" w:w="1978"/>
            <w:vAlign w:val="top"/>
          </w:tcPr>
          <w:p>
            <w:r/>
            <w:r>
              <w:rPr>
                <w:b w:val="0"/>
                <w:sz w:val="14"/>
              </w:rPr>
              <w:t>Code repair and debugging</w:t>
            </w:r>
          </w:p>
        </w:tc>
        <w:tc>
          <w:tcPr>
            <w:tcW w:type="dxa" w:w="1978"/>
            <w:vAlign w:val="top"/>
          </w:tcPr>
          <w:p>
            <w:r/>
            <w:r>
              <w:rPr>
                <w:b w:val="0"/>
                <w:sz w:val="14"/>
              </w:rPr>
              <w:t>The contributions of this paper can be summarized as follows: • We propose Defects4DS, a new dataset that contains 682 submissions from 4 programming assignments of a higher-level programming course.</w:t>
            </w:r>
          </w:p>
        </w:tc>
        <w:tc>
          <w:tcPr>
            <w:tcW w:type="dxa" w:w="1978"/>
            <w:vAlign w:val="top"/>
          </w:tcPr>
          <w:p>
            <w:r/>
            <w:r>
              <w:rPr>
                <w:b w:val="0"/>
                <w:sz w:val="14"/>
              </w:rPr>
              <w:t>rate / ratio</w:t>
            </w:r>
          </w:p>
        </w:tc>
        <w:tc>
          <w:tcPr>
            <w:tcW w:type="dxa" w:w="1978"/>
            <w:vAlign w:val="top"/>
          </w:tcPr>
          <w:p>
            <w:r/>
            <w:r>
              <w:rPr>
                <w:b w:val="0"/>
                <w:sz w:val="14"/>
              </w:rPr>
              <w:t>mixed</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A157</w:t>
            </w:r>
          </w:p>
        </w:tc>
        <w:tc>
          <w:tcPr>
            <w:tcW w:type="dxa" w:w="1978"/>
            <w:vAlign w:val="top"/>
          </w:tcPr>
          <w:p>
            <w:r/>
            <w:r>
              <w:rPr>
                <w:b w:val="0"/>
                <w:sz w:val="14"/>
              </w:rPr>
              <w:t>zhao_peer-aided_2026</w:t>
            </w:r>
          </w:p>
        </w:tc>
        <w:tc>
          <w:tcPr>
            <w:tcW w:type="dxa" w:w="1978"/>
            <w:vAlign w:val="top"/>
          </w:tcPr>
          <w:p>
            <w:r/>
            <w:r>
              <w:rPr>
                <w:b w:val="0"/>
                <w:sz w:val="14"/>
              </w:rPr>
              <w:t>Code repair and debugging</w:t>
            </w:r>
          </w:p>
        </w:tc>
        <w:tc>
          <w:tcPr>
            <w:tcW w:type="dxa" w:w="1978"/>
            <w:vAlign w:val="top"/>
          </w:tcPr>
          <w:p>
            <w:r/>
            <w:r>
              <w:rPr>
                <w:b w:val="0"/>
                <w:sz w:val="14"/>
              </w:rPr>
              <w:t>For instance, ChatRepair [48], which is an APR tool powered by ChatGPT, fixes 114 bugs on Defects4J 1.2, with 15 more than the previous state-of-the-art APR tools.</w:t>
            </w:r>
          </w:p>
        </w:tc>
        <w:tc>
          <w:tcPr>
            <w:tcW w:type="dxa" w:w="1978"/>
            <w:vAlign w:val="top"/>
          </w:tcPr>
          <w:p>
            <w:r/>
            <w:r>
              <w:rPr>
                <w:b w:val="0"/>
                <w:sz w:val="14"/>
              </w:rPr>
              <w:t>qualitative finding</w:t>
            </w:r>
          </w:p>
        </w:tc>
        <w:tc>
          <w:tcPr>
            <w:tcW w:type="dxa" w:w="1978"/>
            <w:vAlign w:val="top"/>
          </w:tcPr>
          <w:p>
            <w:r/>
            <w:r>
              <w:rPr>
                <w:b w:val="0"/>
                <w:sz w:val="14"/>
              </w:rPr>
              <w:t>mixed</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A158</w:t>
            </w:r>
          </w:p>
        </w:tc>
        <w:tc>
          <w:tcPr>
            <w:tcW w:type="dxa" w:w="1978"/>
            <w:vAlign w:val="top"/>
          </w:tcPr>
          <w:p>
            <w:r/>
            <w:r>
              <w:rPr>
                <w:b w:val="0"/>
                <w:sz w:val="14"/>
              </w:rPr>
              <w:t>zheng_humanevo_2025</w:t>
            </w:r>
          </w:p>
        </w:tc>
        <w:tc>
          <w:tcPr>
            <w:tcW w:type="dxa" w:w="1978"/>
            <w:vAlign w:val="top"/>
          </w:tcPr>
          <w:p>
            <w:r/>
            <w:r>
              <w:rPr>
                <w:b w:val="0"/>
                <w:sz w:val="14"/>
              </w:rPr>
              <w:t>Correctness and functional reliability</w:t>
            </w:r>
          </w:p>
        </w:tc>
        <w:tc>
          <w:tcPr>
            <w:tcW w:type="dxa" w:w="1978"/>
            <w:vAlign w:val="top"/>
          </w:tcPr>
          <w:p>
            <w:r/>
            <w:r>
              <w:rPr>
                <w:b w:val="0"/>
                <w:sz w:val="14"/>
              </w:rPr>
              <w:t>Therefore, to accurately assess the LLMs, with performance overestimations ranging from 10.0% to repository-level coding capabilities of LLMs, it is imperative 61.1% under different context acquisition methods, compared to to factor in this evolution aspect.</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A159</w:t>
            </w:r>
          </w:p>
        </w:tc>
        <w:tc>
          <w:tcPr>
            <w:tcW w:type="dxa" w:w="1978"/>
            <w:vAlign w:val="top"/>
          </w:tcPr>
          <w:p>
            <w:r/>
            <w:r>
              <w:rPr>
                <w:b w:val="0"/>
                <w:sz w:val="14"/>
              </w:rPr>
              <w:t>zheng_humanevo_2025</w:t>
            </w:r>
          </w:p>
        </w:tc>
        <w:tc>
          <w:tcPr>
            <w:tcW w:type="dxa" w:w="1978"/>
            <w:vAlign w:val="top"/>
          </w:tcPr>
          <w:p>
            <w:r/>
            <w:r>
              <w:rPr>
                <w:b w:val="0"/>
                <w:sz w:val="14"/>
              </w:rPr>
              <w:t>Correctness and functional reliability</w:t>
            </w:r>
          </w:p>
        </w:tc>
        <w:tc>
          <w:tcPr>
            <w:tcW w:type="dxa" w:w="1978"/>
            <w:vAlign w:val="top"/>
          </w:tcPr>
          <w:p>
            <w:r/>
            <w:r>
              <w:rPr>
                <w:b w:val="0"/>
                <w:sz w:val="14"/>
              </w:rPr>
              <w:t>Previous evolution-ignored situation leads to inflated performance evolution-ignored evaluation would lead to the inflated per- of the models, with LLMs showing a performance infla- formance of LLMs, ranging from 10.0% to 61.1%, revealing tion ranging from 10.0% to 61.1%.</w:t>
            </w:r>
          </w:p>
        </w:tc>
        <w:tc>
          <w:tcPr>
            <w:tcW w:type="dxa" w:w="1978"/>
            <w:vAlign w:val="top"/>
          </w:tcPr>
          <w:p>
            <w:r/>
            <w:r>
              <w:rPr>
                <w:b w:val="0"/>
                <w:sz w:val="14"/>
              </w:rPr>
              <w:t>percentage</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r>
        <w:tc>
          <w:tcPr>
            <w:tcW w:type="dxa" w:w="1978"/>
            <w:vAlign w:val="top"/>
          </w:tcPr>
          <w:p>
            <w:r/>
            <w:r>
              <w:rPr>
                <w:b w:val="0"/>
                <w:sz w:val="14"/>
              </w:rPr>
              <w:t>A160</w:t>
            </w:r>
          </w:p>
        </w:tc>
        <w:tc>
          <w:tcPr>
            <w:tcW w:type="dxa" w:w="1978"/>
            <w:vAlign w:val="top"/>
          </w:tcPr>
          <w:p>
            <w:r/>
            <w:r>
              <w:rPr>
                <w:b w:val="0"/>
                <w:sz w:val="14"/>
              </w:rPr>
              <w:t>zheng_humanevo_2025</w:t>
            </w:r>
          </w:p>
        </w:tc>
        <w:tc>
          <w:tcPr>
            <w:tcW w:type="dxa" w:w="1978"/>
            <w:vAlign w:val="top"/>
          </w:tcPr>
          <w:p>
            <w:r/>
            <w:r>
              <w:rPr>
                <w:b w:val="0"/>
                <w:sz w:val="14"/>
              </w:rPr>
              <w:t>Correctness and functional reliability</w:t>
            </w:r>
          </w:p>
        </w:tc>
        <w:tc>
          <w:tcPr>
            <w:tcW w:type="dxa" w:w="1978"/>
            <w:vAlign w:val="top"/>
          </w:tcPr>
          <w:p>
            <w:r/>
            <w:r>
              <w:rPr>
                <w:b w:val="0"/>
                <w:sz w:val="14"/>
              </w:rPr>
              <w:t>In this step, we recruit six anno- 3 https://api.github.com tators with more than five years of programming experience High Quality Projects More than 10,000 PRs About 2,000 PRs 400 PRs 400 Programming tasks Project Selection Attribute-based Filtering Execution-based Filtering Human Annotation PyPI downloading leaderboard Pull Request Crawling 1.</w:t>
            </w:r>
          </w:p>
        </w:tc>
        <w:tc>
          <w:tcPr>
            <w:tcW w:type="dxa" w:w="1978"/>
            <w:vAlign w:val="top"/>
          </w:tcPr>
          <w:p>
            <w:r/>
            <w:r>
              <w:rPr>
                <w:b w:val="0"/>
                <w:sz w:val="14"/>
              </w:rPr>
              <w:t>qualitative finding</w:t>
            </w:r>
          </w:p>
        </w:tc>
        <w:tc>
          <w:tcPr>
            <w:tcW w:type="dxa" w:w="1978"/>
            <w:vAlign w:val="top"/>
          </w:tcPr>
          <w:p>
            <w:r/>
            <w:r>
              <w:rPr>
                <w:b w:val="0"/>
                <w:sz w:val="14"/>
              </w:rPr>
              <w:t>neutral</w:t>
            </w:r>
          </w:p>
        </w:tc>
        <w:tc>
          <w:tcPr>
            <w:tcW w:type="dxa" w:w="1978"/>
            <w:vAlign w:val="top"/>
          </w:tcPr>
          <w:p>
            <w:r/>
            <w:r>
              <w:rPr>
                <w:b w:val="0"/>
                <w:sz w:val="14"/>
              </w:rPr>
              <w:t>A1</w:t>
            </w:r>
          </w:p>
        </w:tc>
        <w:tc>
          <w:tcPr>
            <w:tcW w:type="dxa" w:w="1978"/>
            <w:vAlign w:val="top"/>
          </w:tcPr>
          <w:p>
            <w:r/>
            <w:r>
              <w:rPr>
                <w:b w:val="0"/>
                <w:sz w:val="14"/>
              </w:rPr>
              <w:t>Model/dataset/context as reported in the control-table location; verify before verbatim manuscript reuse.</w:t>
            </w:r>
          </w:p>
        </w:tc>
      </w:tr>
    </w:tbl>
    <w:p>
      <w:pPr>
        <w:pStyle w:val="Heading1"/>
      </w:pPr>
      <w:r>
        <w:t>Summary</w:t>
      </w:r>
    </w:p>
    <w:p>
      <w:r>
        <w:t>The corrected pass produced 160 anchor rows across 64 SUPPORT papers; 156 rows include locatable source text and 4 are marked unverified.</w:t>
      </w:r>
    </w:p>
    <w:p>
      <w:r>
        <w:t>Anchor distribution by CQTD sub-topic: Security and vulnerabilities: 56; Correctness and functional reliability: 45; General CQTD empirical evidence: 21; Contract/test/assertion quality: 11; Code repair and debugging: 10; Maintainability and code quality smells: 6; Performance and efficiency of generated code: 5; No verifiable anchor located: 4; Non-determinism and reproducibility: 1; Accessibility and web quality: 1</w:t>
      </w:r>
    </w:p>
    <w:p>
      <w:r>
        <w:t>Distribution by directionality: neutral: 63; negative for AI: 52; positive for AI: 26; mixed: 19</w:t>
      </w:r>
    </w:p>
    <w:p>
      <w:r>
        <w:t>Top 5 empirically dense papers: ambati_navigating_2024: 3; bosnak_explicit_2025: 3; cetin_empirical_2024: 3; chen_need_2024: 3; dora_hidden_2025: 3</w:t>
      </w:r>
    </w:p>
    <w:p>
      <w:r>
        <w:t>Identified gaps: Non-determinism and reproducibility; Accessibility and web quality</w:t>
      </w:r>
    </w:p>
    <w:p>
      <w:pPr>
        <w:pStyle w:val="Heading1"/>
      </w:pPr>
      <w:r>
        <w:t>References</w:t>
      </w:r>
    </w:p>
    <w:p>
      <w:r>
        <w:t>[1] A Generative AI Cybersecurity Risks Mitigation Model for Code Generation: Using ANN-ISM Hybrid Approach. Al-Hashimi, Hussein A., 2026. Bibkey: al-hashimi_generative_2026.</w:t>
      </w:r>
    </w:p>
    <w:p>
      <w:r>
        <w:t>[2] Navigating (in)Security of AI-Generated Code. Ambati, Sri Haritha, 2024. Bibkey: ambati_navigating_2024.</w:t>
      </w:r>
    </w:p>
    <w:p>
      <w:r>
        <w:t>[3] Does Co-Development with AI Assistants Lead to More Maintainable Code? A Registered Report. Borg, Markus, 2024. Bibkey: borg_does_2024.</w:t>
      </w:r>
    </w:p>
    <w:p>
      <w:r>
        <w:t>[4] Explicit Vulnerability Generation with LLMs: An Investigation Beyond Adversarial Attacks. Bosnak, Emir, 2025. Bibkey: bosnak_explicit_2025.</w:t>
      </w:r>
    </w:p>
    <w:p>
      <w:r>
        <w:t>[5] An Empirical Evaluation of Large Language Models in Static Code Analysis for PHP Vulnerability Detection. \c Cetin, Or\c cun, 2024. Bibkey: cetin_empirical_2024.</w:t>
      </w:r>
    </w:p>
    <w:p>
      <w:r>
        <w:t>[6] Need Help? Designing Proactive AI Assistants for Programming. Chen, Valerie, 2024. Bibkey: chen_need_2024.</w:t>
      </w:r>
    </w:p>
    <w:p>
      <w:r>
        <w:t>[7] MERA Code: A Unified Framework for Evaluating Code Generation Across Tasks. Chervyakov, Artem, 2025. Bibkey: chervyakov_mera_2025.</w:t>
      </w:r>
    </w:p>
    <w:p>
      <w:r>
        <w:t>[8] Helping LLMs Improve Code Generation Using Feedback From Testing and Static Analysis. Dolcetti, Greta, 2026. Bibkey: dolcetti_helping_2026.</w:t>
      </w:r>
    </w:p>
    <w:p>
      <w:r>
        <w:t>[9] The Hidden Risks of LLM-Generated Web Application Code: A Security-Centric Evaluation of Code Generation Capabilities in Large Language Models. Dora, Swaroop, 2025. Bibkey: dora_hidden_2025.</w:t>
      </w:r>
    </w:p>
    <w:p>
      <w:r>
        <w:t>[10] Estudio Comparativo de Herramientas de Generaci\'on de C\'odigo por IA: Evaluaci\'on de Calidad y An\'alisis de Desempe\~no. Fl\'orez Mu\~noz, Michael A., 2024. Bibkey: florez_munoz_estudio_2024.</w:t>
      </w:r>
    </w:p>
    <w:p>
      <w:r>
        <w:t>[11] Code Correctness and Quality in the Era of AI Code Generation. Hansson, Emilia, 2023. Bibkey: hansson_code_2023.</w:t>
      </w:r>
    </w:p>
    <w:p>
      <w:r>
        <w:t>[12] An Empirical Study of Security Risks for the Web Code Generation by ChatGPT. Hu, Mingrui, 2025. Bibkey: hu_empirical_2025.</w:t>
      </w:r>
    </w:p>
    <w:p>
      <w:r>
        <w:t>[13] Bias Testing and Mitigation in LLM-based code Generation. Huang, Dong, 2025. Bibkey: huang_bias_2025.</w:t>
      </w:r>
    </w:p>
    <w:p>
      <w:r>
        <w:t>[14] Software Vulnerability and Functionality Assessment using LLMs. Jensen, Rasmus Ingemann Tuffveson, 2024. Bibkey: jensen_software_2024.</w:t>
      </w:r>
    </w:p>
    <w:p>
      <w:r>
        <w:t>[15] Large Language Models and Simple, Stupid Bugs. Jesse, Kevin, 2023. Bibkey: jesse_large_2023.</w:t>
      </w:r>
    </w:p>
    <w:p>
      <w:r>
        <w:t>[16] Assessing the Promise and Pitfalls of ChatGPT for Automated CS1-driven Code Generation. Khan, Muhammad Fawad Akbar, 2024. Bibkey: khan_assessing_2024.</w:t>
      </w:r>
    </w:p>
    <w:p>
      <w:r>
        <w:t>[17] Security and Quality in LLM-generated Code: A Multi-language, Multi-model Analysis. Kharma, Mohammed Y., 2025. Bibkey: kharma_security_2025.</w:t>
      </w:r>
    </w:p>
    <w:p>
      <w:r>
        <w:t>[18] Assessing Output Reliability and Similarity of Large Language Models in Software Development: A Comparative Case Study Approach. Kim, Dae-Kyoo, 2025. Bibkey: kim_assessing_2025.</w:t>
      </w:r>
    </w:p>
    <w:p>
      <w:r>
        <w:t>[19] Quantitative Assessment of Generative Large Language Models on Design Pattern Application. Kim, Dae-Kyoo, 2025. Bibkey: kim_quantitative_2025.</w:t>
      </w:r>
    </w:p>
    <w:p>
      <w:r>
        <w:t>[20] Security Analysis of Automated Code Generation: Structural Vulnerabilities in AI-Generated. Kim, Hyun Jung, 2025. Bibkey: kim_security_2025.</w:t>
      </w:r>
    </w:p>
    <w:p>
      <w:r>
        <w:t>[21] A Study of Vulnerability Repair in JavaScript Programs with Large Language Models. Le, Tan Khang, 2024. Bibkey: le_study_2024.</w:t>
      </w:r>
    </w:p>
    <w:p>
      <w:r>
        <w:t>[22] A Multi-Dimensional Quality Evaluation of Code Generated by LLM-Based Tools Across Multiple Programming Languages. Li, Ruimeng, 2026. Bibkey: li_multi-dimensional_2026.</w:t>
      </w:r>
    </w:p>
    <w:p>
      <w:r>
        <w:t>[23] Performance Analysis of AI-Generated Code: A Case Study of Copilot, Copilot Chat, CodeLlaMa, and DeepSeek-Coder Models. Li, Shuang, 2026. Bibkey: li_performance_2026.</w:t>
      </w:r>
    </w:p>
    <w:p>
      <w:r>
        <w:t>[24] Uncovering Weaknesses in Neural Code Generation. Lian, Xiaoli, 2024. Bibkey: lian_uncovering_2024.</w:t>
      </w:r>
    </w:p>
    <w:p>
      <w:r>
        <w:t>[25] ContractEval: A Benchmark for Evaluating Contract-Satisfying Assertions in Code Generation. Lim, Soohan, 2026. Bibkey: lim_contracteval_2026.</w:t>
      </w:r>
    </w:p>
    <w:p>
      <w:r>
        <w:t>[26] An Empirical Study of the Code Generation of Safety-Critical Software Using LLMs. Liu, Mingxing, 2024. Bibkey: liu_empirical_2024.</w:t>
      </w:r>
    </w:p>
    <w:p>
      <w:r>
        <w:t>[27] No Need to Lift a Finger Anymore? Assessing the Quality of Code Generation by ChatGPT. Liu, Zhijie, 2024. Bibkey: liu_no_2024.</w:t>
      </w:r>
    </w:p>
    <w:p>
      <w:r>
        <w:t>[28] Refining ChatGPT-Generated Code: Characterizing and Mitigating Code Quality Issues. Liu, Yue, 2024. Bibkey: liu_refining_2024.</w:t>
      </w:r>
    </w:p>
    <w:p>
      <w:r>
        <w:t>[29] Towards Reliable LLM-based Software Development Tools. Liu, Yue, 2024. Bibkey: liu_towards_2024.</w:t>
      </w:r>
    </w:p>
    <w:p>
      <w:r>
        <w:t>[30] BloomAPR: A Bloom's Taxonomy-based Framework for Assessing the Capabilities of LLM-Powered APR Solutions. Ma, Yinghang, 2025. Bibkey: ma_bloomapr_2025.</w:t>
      </w:r>
    </w:p>
    <w:p>
      <w:r>
        <w:t>[31] Can LLMs Find Bugs in Code? An Evaluation from Beginner Errors to Security Vulnerabilities in Python and C++. Mhatre, Akshay, 2025. Bibkey: mhatre_can_2025.</w:t>
      </w:r>
    </w:p>
    <w:p>
      <w:r>
        <w:t>[32] Coding with AI as an Assistant: Can AI Generate Concise Computer Code?. Millam, Andrew, 2024. Bibkey: millam_coding_2024.</w:t>
      </w:r>
    </w:p>
    <w:p>
      <w:r>
        <w:t>[33] Can We Trust Large Language Models Generated Code? A Framework for In-Context Learning, Security Patterns, and Code Evaluations Across Diverse LLMs. Mohsin, Ahmad, 2024. Bibkey: mohsin_can_2024.</w:t>
      </w:r>
    </w:p>
    <w:p>
      <w:r>
        <w:t>[34] Is LLM-Generated Code More Maintainable \&amp; Reliable Than Human-Written Code?. Molison, Alfred Santa, 2025. Bibkey: molison_is_2025.</w:t>
      </w:r>
    </w:p>
    <w:p>
      <w:r>
        <w:t>[35] Can We Trust the AI Pair Programmer? Copilot for API Misuse Detection and Correction. Mondal, Saikat, 2025. Bibkey: mondal_can_2025.</w:t>
      </w:r>
    </w:p>
    <w:p>
      <w:r>
        <w:t>[36] Can You Really Trust Code Copilots? Evaluating Large Language Models from a Code Security Perspective. Mou, Yutao, 2025. Bibkey: mou_can_2025.</w:t>
      </w:r>
    </w:p>
    <w:p>
      <w:r>
        <w:t>[37] A Simple, Yet Effective Approach to Finding Biases in Code Generation. Mouselinos, Spyridon, 2023. Bibkey: mouselinos_simple_2023.</w:t>
      </w:r>
    </w:p>
    <w:p>
      <w:r>
        <w:t>[38] In-Context Vulnerability Propagation in LLMs [Work In Progress Paper]. Nangia, Aditya, 2025. Bibkey: nangia_-context_2025.</w:t>
      </w:r>
    </w:p>
    <w:p>
      <w:r>
        <w:t>[39] Comparing Software Developers with ChatGPT: An Empirical Investigation. Nascimento, Nathalia, 2023. Bibkey: nascimento_comparing_2023.</w:t>
      </w:r>
    </w:p>
    <w:p>
      <w:r>
        <w:t>[40] Large Language Models in~Code Co-generation for~Safe Autonomous Vehicles. Nouri, Ali, 2025. Bibkey: nouri_large_2025.</w:t>
      </w:r>
    </w:p>
    <w:p>
      <w:r>
        <w:t>[41] An Empirical Study of the Non-Determinism of ChatCPT in Code Generation. Ouyang, Shuyin, 2024. Bibkey: ouyang_empirical_2024.</w:t>
      </w:r>
    </w:p>
    <w:p>
      <w:r>
        <w:t>[42] A Comparative Analysis between AI Generated Code and Human Written Code: A Preliminary Study. Patel, Abhi, 2024. Bibkey: patel_comparative_2024.</w:t>
      </w:r>
    </w:p>
    <w:p>
      <w:r>
        <w:t>[43] PerfCodeGen: Improving Performance of LLM Generated Code with Execution Feedback. Peng, Y\"un, 2024. Bibkey: peng_perfcodegen_2024.</w:t>
      </w:r>
    </w:p>
    <w:p>
      <w:r>
        <w:t>[44] AI-Assisted Coding: Experiments with GPT-4. Poldrack, Russell A, 2023. Bibkey: poldrack_ai-assisted_2023.</w:t>
      </w:r>
    </w:p>
    <w:p>
      <w:r>
        <w:t>[45] A Multi-Language Perspective on the Robustness of LLM Code Generation. Rabbi, Fazle, 2025. Bibkey: rabbi_multi-language_2025.</w:t>
      </w:r>
    </w:p>
    <w:p>
      <w:r>
        <w:t>[46] Benchmarking Correctness and Security in Multi-Turn Code Generation. Rawal, Ruchit, 2025. Bibkey: rawal_benchmarking_2025.</w:t>
      </w:r>
    </w:p>
    <w:p>
      <w:r>
        <w:t>[47] Assessing the Quality and Security of AI-Generated Code: A Quantitative Analysis. Sabra, Abbas, 2025. Bibkey: sabra_assessing_2025.</w:t>
      </w:r>
    </w:p>
    <w:p>
      <w:r>
        <w:t>[48] Prompting for Security: A Cross-Model Evaluation of Code Generation in LLMs. Saleem, Wardah, 2025. Bibkey: saleem_prompting_2025.</w:t>
      </w:r>
    </w:p>
    <w:p>
      <w:r>
        <w:t>[49] "You Still have to~Study" On the~Security of~LLM Generated Code. Schaad, Andreas, 2025. Bibkey: schaad_you_2025.</w:t>
      </w:r>
    </w:p>
    <w:p>
      <w:r>
        <w:t>[50] To Err is Machine: Vulnerability Detection Challenges LLM Reasoning. Steenhoek, Benjamin, 2025. Bibkey: steenhoek_err_2025.</w:t>
      </w:r>
    </w:p>
    <w:p>
      <w:r>
        <w:t>[51] How Can Copilot Assist in Creating Accessible Websites? An Empirical Study. Teran, Luciano A., 2025. Bibkey: teran_how_2025.</w:t>
      </w:r>
    </w:p>
    <w:p>
      <w:r>
        <w:t>[52] How Secure is AI-Generated Code: a Large-scale Comparison of Large Language Models. Tihanyi, Norbert, 2025. Bibkey: tihanyi_how_2025.</w:t>
      </w:r>
    </w:p>
    <w:p>
      <w:r>
        <w:t>[53] Studying the Quality of Source Code Generated by Different AI Generative Engines: An Empirical Evaluation. Tosi, Davide, 2024. Bibkey: tosi_studying_2024.</w:t>
      </w:r>
    </w:p>
    <w:p>
      <w:r>
        <w:t>[54] LLMs in Web Development: Evaluating LLM-Generated PHP Code Unveiling Vulnerabilities and Limitations. T\'oth, Rebeka, 2024. Bibkey: toth_llms_2024.</w:t>
      </w:r>
    </w:p>
    <w:p>
      <w:r>
        <w:t>[55] Benchmarking and Revisiting Code Generation Assessment: A Mutation-Based Approach. Wang, Longtian, 2025. Bibkey: wang_benchmarking_2025.</w:t>
      </w:r>
    </w:p>
    <w:p>
      <w:r>
        <w:t>[56] How and Why LLMs Use Deprecated APIs in Code Completion? An Empirical Study. Wang, Chong, 2024. Bibkey: wang_how_and_2024.</w:t>
      </w:r>
    </w:p>
    <w:p>
      <w:r>
        <w:t>[57] Validating LLM-Generated Programs with Metamorphic Prompt Testing. Wang, Xiaoyin, 2024. Bibkey: wang_validating_2024.</w:t>
      </w:r>
    </w:p>
    <w:p>
      <w:r>
        <w:t>[58] Robustness, Security, Privacy, Explainability, Efficiency, and Usability of Large Language Models for Code. Yang, Zhou, 2024. Bibkey: yang_robustness_2024.</w:t>
      </w:r>
    </w:p>
    <w:p>
      <w:r>
        <w:t>[59] Why Stop at One Error? Benchmarking LLMs as Data Science Code Debuggers for Multi-Hop and Multi-Bug Errors. Yang, Zhiyu, 2025. Bibkey: yang_why_2025.</w:t>
      </w:r>
    </w:p>
    <w:p>
      <w:r>
        <w:t>[60] Evaluating the Code Quality of AI-Assisted Code Generation Tools: An Empirical Study on GitHub Copilot, Amazon CodeWhisperer, and ChatGPT. Yeti\c stiren, Burak, 2023. Bibkey: yetistiren_evaluating_2023.</w:t>
      </w:r>
    </w:p>
    <w:p>
      <w:r>
        <w:t>[61] CoderUJB: An Executable and Unified Java Benchmark for Practical Programming Scenarios. Zeng, Zhengran, 2024. Bibkey: zeng_coderujb_2024.</w:t>
      </w:r>
    </w:p>
    <w:p>
      <w:r>
        <w:t>[62] A Critical Review of Large Language Model on Software Engineering: An Example from ChatGPT and Automated Program Repair. Zhang, Quanjun, 2023. Bibkey: zhang_critical_2023.</w:t>
      </w:r>
    </w:p>
    <w:p>
      <w:r>
        <w:t>[63] Peer-Aided Repairer: Empowering Large Language Models to Repair Advanced Student Assignments. Zhao, Q., 2026. Bibkey: zhao_peer-aided_2026.</w:t>
      </w:r>
    </w:p>
    <w:p>
      <w:r>
        <w:t>[64] HumanEvo: An Evolution-aware Benchmark for More Realistic Evaluation of Repository-level Code Generation. Zheng, Dewu, 2025. Bibkey: zheng_humanevo_2025.</w:t>
      </w:r>
    </w:p>
    <w:sectPr w:rsidR="00FC693F" w:rsidRPr="0006063C" w:rsidSect="00034616">
      <w:pgSz w:w="16834" w:h="11909"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