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614F"/>
          <w:sz w:val="20"/>
        </w:rPr>
        <w:t>Hackathon Smart City Expo Cali 2026 · RETO-01 Cali Activa</w:t>
      </w:r>
    </w:p>
    <w:p>
      <w:r>
        <w:rPr>
          <w:b/>
          <w:color w:val="003D4A"/>
          <w:sz w:val="44"/>
        </w:rPr>
        <w:t>Entregable 5 · Elevator pitch de 1 minuto (4.2)</w:t>
      </w:r>
    </w:p>
    <w:p>
      <w:r>
        <w:rPr>
          <w:i/>
          <w:sz w:val="25"/>
        </w:rPr>
        <w:t>Territorio Preparado: espacios y ayudas coordinados ante emergencias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6803"/>
      </w:tblGrid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Equipo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William Ortiz · Herlin Echeverry · Pablo Arango · Bryan Martínez Villamarín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Reto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RETO-01 Cali Activa: espacios públicos que se transforman para cuidar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Owner del reto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Secretaría de Gestión del Riesgo de Emergencias y Desastres · líder técnico: DATIC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Fase del proceso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Presentación final de pitches · Pitch final y materiales de soporte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Criterio de evaluación que evidencia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Claridad y capacidad de síntesis del pitch (10 %)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Fecha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Sábado 26 de septiembre de 2026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Prototipo público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https://leonidas452528.github.io/hackaton-camaracomercio2026/</w:t>
            </w:r>
          </w:p>
        </w:tc>
      </w:tr>
    </w:tbl>
    <w:p/>
    <w:p>
      <w:pPr>
        <w:pStyle w:val="Heading1"/>
      </w:pPr>
      <w:r>
        <w:t>1. El texto completo</w:t>
      </w:r>
    </w:p>
    <w:p>
      <w:r>
        <w:rPr>
          <w:b/>
        </w:rPr>
        <w:t xml:space="preserve">Duración: </w:t>
      </w:r>
      <w:r>
        <w:t>140 palabras, para leer a ritmo tranquilo en 60 segundos. Una sola voz. Si sobra tiempo, no se agrega nada: se habla más despacio.</w:t>
      </w:r>
    </w:p>
    <w:p>
      <w:r>
        <w:rPr>
          <w:b/>
          <w:color w:val="003D4A"/>
        </w:rPr>
        <w:t xml:space="preserve">[0–15 s] El gancho. </w:t>
      </w:r>
      <w:r>
        <w:t>El 10 de agosto, tras el sismo, 1.046 personas se refugiaron en canchas de Chiminangos y Calimio que la comunidad convirtió en albergues. Esas canchas están a entre 72 y 152 metros del dique del río Cauca: huyeron de un sismo hacia una zona inundable.</w:t>
      </w:r>
    </w:p>
    <w:p>
      <w:r>
        <w:rPr>
          <w:b/>
          <w:color w:val="003D4A"/>
        </w:rPr>
        <w:t xml:space="preserve">[15–25 s] El problema. </w:t>
      </w:r>
      <w:r>
        <w:t>Cali tiene 1.970 espacios públicos inventariados, pero hoy nadie sabe cuál sirve ante cada amenaza, qué le falta ni quién debe responder.</w:t>
      </w:r>
    </w:p>
    <w:p>
      <w:r>
        <w:rPr>
          <w:b/>
          <w:color w:val="003D4A"/>
        </w:rPr>
        <w:t xml:space="preserve">[25–48 s] La solución. </w:t>
      </w:r>
      <w:r>
        <w:t>Territorio Preparado cruza datos abiertos del POT, IDESC y Copernicus. Eliges la amenaza y la población; el sistema descarta los espacios expuestos, propone candidatos, calcula cuánto cabe sin sobreocupar, cuánta agua y cuántos baños faltan, y qué entidad responde. Cada criterio queda a la vista.</w:t>
      </w:r>
    </w:p>
    <w:p>
      <w:r>
        <w:rPr>
          <w:b/>
          <w:color w:val="003D4A"/>
        </w:rPr>
        <w:t xml:space="preserve">[48–60 s] El cierre. </w:t>
      </w:r>
      <w:r>
        <w:t>Ya funciona en línea con el mapa real de Cali. Que la próxima vez el parque esté listo antes de la emergencia. Territorio Preparado propone; la autoridad decide.</w:t>
      </w:r>
    </w:p>
    <w:p>
      <w:pPr>
        <w:pStyle w:val="Heading1"/>
      </w:pPr>
      <w:r>
        <w:t>2. Guion con diapositivas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608"/>
        <w:gridCol w:w="5669"/>
      </w:tblGrid>
      <w:tr>
        <w:tc>
          <w:tcPr>
            <w:tcW w:type="dxa" w:w="1134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2608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Diapositiva</w:t>
            </w:r>
          </w:p>
        </w:tc>
        <w:tc>
          <w:tcPr>
            <w:tcW w:type="dxa" w:w="5669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Qué se dice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0–15 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El gancho: Mapa de la app filtrado por «Inundación» en Calimio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El 10 de agosto, tras el sismo, 1.046 personas se refugiaron en canchas de Chiminangos y Calimio que la comunidad convirtió en albergues. Esas canchas están a entre 72 y 152 metros del dique del río Cauca: huyeron de un sismo hacia una zona inundable.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15–25 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El problema: Cifra grande: «1.970 espacios públicos. ¿Cuál sirve para qué?»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Cali tiene 1.970 espacios públicos inventariados, pero hoy nadie sabe cuál sirve ante cada amenaza, qué le falta ni quién debe responder.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25–48 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La solución: Ficha del espacio y cálculo 20 → 16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Territorio Preparado cruza datos abiertos del POT, IDESC y Copernicus. Eliges la amenaza y la población; el sistema descarta los espacios expuestos, propone candidatos, calcula cuánto cabe sin sobreocupar, cuánta agua y cuántos baños faltan, y qué entidad responde. Cada criterio queda a la vista.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48–60 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El cierre: Logo y lema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Ya funciona en línea con el mapa real de Cali. Que la próxima vez el parque esté listo antes de la emergencia. Territorio Preparado propone; la autoridad decide.</w:t>
            </w:r>
          </w:p>
        </w:tc>
      </w:tr>
    </w:tbl>
    <w:p/>
    <w:p>
      <w:pPr>
        <w:pStyle w:val="Heading1"/>
      </w:pPr>
      <w:r>
        <w:t>3. De dónde sale cada cifra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c>
          <w:tcPr>
            <w:tcW w:type="dxa" w:w="3969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Cifra</w:t>
            </w:r>
          </w:p>
        </w:tc>
        <w:tc>
          <w:tcPr>
            <w:tcW w:type="dxa" w:w="5443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Fuente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1.046 personas (336 familias) en 3 albergues autogestionados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Defensoría del Pueblo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A entre 72 y 152 m del dique; amenaza alta de inundación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Cruce propio: amenazas del POT (IDESC, Acuerdo 0373 de 2014) + espacio público DAPM/IDESC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1.970 espacios públicos inventariados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DAPM/IDESC, datos abiertos de Cali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20 → 16 módulos (si se muestra en pantalla)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Cálculo por área del caso epou-9465 con reservas SIMULADAS</w:t>
            </w:r>
          </w:p>
        </w:tc>
      </w:tr>
    </w:tbl>
    <w:p/>
    <w:p>
      <w:pPr>
        <w:pStyle w:val="Heading1"/>
      </w:pPr>
      <w:r>
        <w:t>4. Reglas para no perder puntos</w:t>
      </w:r>
    </w:p>
    <w:p>
      <w:pPr>
        <w:pStyle w:val="ListBullet"/>
      </w:pPr>
      <w:r>
        <w:t>Decir «candidatos que la autoridad revisa», nunca «los mejores lugares» ni «lugares habilitados» (Ley 1523 de 2012).</w:t>
      </w:r>
    </w:p>
    <w:p>
      <w:pPr>
        <w:pStyle w:val="ListBullet"/>
      </w:pPr>
      <w:r>
        <w:t>El 20 → 16 es un cálculo por área con datos simulados: no afirmar que «caben 16 familias».</w:t>
      </w:r>
    </w:p>
    <w:p>
      <w:pPr>
        <w:pStyle w:val="ListBullet"/>
      </w:pPr>
      <w:r>
        <w:t>No mencionar la cifra de fallecidos: las fuentes no coinciden (105 frente a 154).</w:t>
      </w:r>
    </w:p>
    <w:p>
      <w:pPr>
        <w:pStyle w:val="ListBullet"/>
      </w:pPr>
      <w:r>
        <w:t>Decir «Territorio Preparado», que responde al reto Cali Activa.</w:t>
      </w:r>
    </w:p>
    <w:p>
      <w:pPr>
        <w:pStyle w:val="ListBullet"/>
      </w:pPr>
      <w:r>
        <w:t>Ensayar con cronómetro al menos tres veces.</w:t>
      </w:r>
    </w:p>
    <w:p>
      <w:pPr>
        <w:pStyle w:val="Heading1"/>
      </w:pPr>
      <w:r>
        <w:t>5. Respuestas de 10 segundos para el jurado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76"/>
      </w:tblGrid>
      <w:tr>
        <w:tc>
          <w:tcPr>
            <w:tcW w:type="dxa" w:w="2835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6576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Respuesta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¿Qué es real y qué es simulado?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Los espacios, las amenazas y los daños del sismo son reales y públicos. La población del escenario, las reservas de área, el IoT y los SMS están simulados y así se marcan en pantalla.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¿Y los datos personales?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No se usan. Solo conteos agregados, sin datos de menores ni reconocimiento facial (Ley 1581 de 2012 y Ley 1098 de 2006).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¿Reemplaza a los ingenieros o a Bomberos?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No. Solo registra si existe una evaluación estructural vigente (NSR-10) y no emite conceptos de Bomberos (Ley 1575 de 2012).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¿Lo validaron con usuarios?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Tenemos evidencia documental de la Defensoría y OCHA. El siguiente paso es validarlo con la Secretaría de Gestión del Riesgo y las JAC de Chiminangos y Calimio.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¿Cómo escala?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Es una aplicación web con datos abiertos. Con una base compartida, cada comuna puede alimentar su inventario.</w:t>
            </w:r>
          </w:p>
        </w:tc>
      </w:tr>
    </w:tbl>
    <w:p/>
    <w:p>
      <w:pPr>
        <w:pStyle w:val="Heading1"/>
      </w:pPr>
      <w:r>
        <w:t>Fuentes</w:t>
      </w:r>
    </w:p>
    <w:p>
      <w:pPr>
        <w:pStyle w:val="ListBullet"/>
      </w:pPr>
      <w:r>
        <w:rPr>
          <w:b/>
        </w:rPr>
        <w:t xml:space="preserve">Defensoría del Pueblo: 336 familias en albergues de Cali: </w:t>
      </w:r>
      <w:r>
        <w:t>https://www.defensoria.gov.co/web/guest/-/defensoria-pide-atencion-urgente-para-336-familias-en-albergues-de-cali</w:t>
      </w:r>
    </w:p>
    <w:p>
      <w:pPr>
        <w:pStyle w:val="ListBullet"/>
      </w:pPr>
      <w:r>
        <w:rPr>
          <w:b/>
        </w:rPr>
        <w:t xml:space="preserve">DAPM/IDESC: espacio público efectivo (datos abiertos de Cali): </w:t>
      </w:r>
      <w:r>
        <w:t>https://datos.cali.gov.co/dataset/epou-espacio-publico-efectivo</w:t>
      </w:r>
    </w:p>
    <w:p>
      <w:r>
        <w:t>Bitácora completa con todas las fuentes: https://github.com/leonidas452528/hackaton-camaracomercio2026/blob/main/docs/PROYECTO.md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6"/>
        <w:sz w:val="17"/>
      </w:rPr>
      <w:t>Territorio Preparado · Entregable 5 · Elevator pitch de 1 minuto (4.2)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3D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3D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3D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