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89EE6" w14:textId="77777777" w:rsidR="002E5E08" w:rsidRPr="00C14B43" w:rsidRDefault="00A11C7E" w:rsidP="007169EF">
      <w:pPr>
        <w:spacing w:after="100" w:line="240" w:lineRule="auto"/>
        <w:rPr>
          <w:b/>
          <w:sz w:val="20"/>
        </w:rPr>
      </w:pPr>
      <w:r w:rsidRPr="00C14B43">
        <w:rPr>
          <w:b/>
          <w:sz w:val="20"/>
        </w:rPr>
        <w:t>ESCUELA MILITAR DE INGENIERÍA</w:t>
      </w:r>
    </w:p>
    <w:p w14:paraId="16F3A10D" w14:textId="2D1DB2FF" w:rsidR="00A11C7E" w:rsidRPr="00C14B43" w:rsidRDefault="00A11C7E" w:rsidP="007169EF">
      <w:pPr>
        <w:spacing w:after="100" w:line="240" w:lineRule="auto"/>
        <w:rPr>
          <w:b/>
          <w:sz w:val="20"/>
        </w:rPr>
      </w:pPr>
      <w:r w:rsidRPr="00C14B43">
        <w:rPr>
          <w:b/>
          <w:sz w:val="20"/>
        </w:rPr>
        <w:t>“MCAL. ANTONIO JOSÉ DE SUCRE”</w:t>
      </w:r>
    </w:p>
    <w:p w14:paraId="02DF659F" w14:textId="295A0395" w:rsidR="00D7050D" w:rsidRPr="00C14B43" w:rsidRDefault="00A11C7E" w:rsidP="002E5E08">
      <w:pPr>
        <w:spacing w:after="100" w:line="240" w:lineRule="auto"/>
        <w:ind w:left="720" w:firstLine="720"/>
        <w:rPr>
          <w:b/>
          <w:sz w:val="20"/>
        </w:rPr>
      </w:pPr>
      <w:r w:rsidRPr="00C14B43">
        <w:rPr>
          <w:b/>
          <w:sz w:val="20"/>
        </w:rPr>
        <w:t>BOLIVIA</w:t>
      </w:r>
    </w:p>
    <w:p w14:paraId="6A4E2E39" w14:textId="54504195" w:rsidR="00D7050D" w:rsidRPr="00C14B43" w:rsidRDefault="00D7050D" w:rsidP="00D7050D">
      <w:pPr>
        <w:pStyle w:val="Ttulo"/>
        <w:jc w:val="center"/>
      </w:pPr>
      <w:r w:rsidRPr="00C14B43">
        <w:t>PROYECTO FINAL</w:t>
      </w:r>
    </w:p>
    <w:p w14:paraId="4EB2D69E" w14:textId="5E737A6E" w:rsidR="00A11C7E" w:rsidRPr="00C14B43" w:rsidRDefault="00A11C7E" w:rsidP="007169EF">
      <w:pPr>
        <w:jc w:val="center"/>
        <w:rPr>
          <w:b/>
        </w:rPr>
      </w:pPr>
      <w:r w:rsidRPr="00C14B43">
        <w:rPr>
          <w:b/>
          <w:noProof/>
        </w:rPr>
        <w:drawing>
          <wp:inline distT="0" distB="0" distL="0" distR="0" wp14:anchorId="55985EAF" wp14:editId="2D90DC23">
            <wp:extent cx="3866789" cy="1698625"/>
            <wp:effectExtent l="0" t="0" r="63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3913745" cy="1719252"/>
                    </a:xfrm>
                    <a:prstGeom prst="rect">
                      <a:avLst/>
                    </a:prstGeom>
                    <a:ln>
                      <a:noFill/>
                    </a:ln>
                    <a:extLst>
                      <a:ext uri="{53640926-AAD7-44D8-BBD7-CCE9431645EC}">
                        <a14:shadowObscured xmlns:a14="http://schemas.microsoft.com/office/drawing/2010/main"/>
                      </a:ext>
                    </a:extLst>
                  </pic:spPr>
                </pic:pic>
              </a:graphicData>
            </a:graphic>
          </wp:inline>
        </w:drawing>
      </w:r>
    </w:p>
    <w:p w14:paraId="1DB6318D" w14:textId="704BFDA1" w:rsidR="006A398E" w:rsidRPr="00C14B43" w:rsidRDefault="00D7050D" w:rsidP="00D7050D">
      <w:pPr>
        <w:pStyle w:val="Ttulo"/>
        <w:jc w:val="center"/>
        <w:rPr>
          <w:sz w:val="44"/>
          <w:szCs w:val="44"/>
        </w:rPr>
      </w:pPr>
      <w:r w:rsidRPr="00C14B43">
        <w:rPr>
          <w:sz w:val="44"/>
          <w:szCs w:val="44"/>
        </w:rPr>
        <w:t>SISTEMA DE CONTROL DE INVENTARIO Y ABASTECIMIENTO DE PRODUCTOS ÓPTICOS</w:t>
      </w:r>
    </w:p>
    <w:p w14:paraId="35371EBC" w14:textId="0848B715" w:rsidR="00A926B5" w:rsidRPr="00C14B43" w:rsidRDefault="00A926B5" w:rsidP="00D7050D">
      <w:pPr>
        <w:spacing w:after="100"/>
        <w:ind w:left="3600" w:right="1134"/>
        <w:jc w:val="left"/>
        <w:rPr>
          <w:b/>
          <w:sz w:val="28"/>
          <w:szCs w:val="28"/>
        </w:rPr>
      </w:pPr>
      <w:r w:rsidRPr="00C14B43">
        <w:rPr>
          <w:b/>
          <w:sz w:val="28"/>
          <w:szCs w:val="28"/>
        </w:rPr>
        <w:t xml:space="preserve">Thiago Leonardo Sossa </w:t>
      </w:r>
      <w:proofErr w:type="spellStart"/>
      <w:r w:rsidRPr="00C14B43">
        <w:rPr>
          <w:b/>
          <w:sz w:val="28"/>
          <w:szCs w:val="28"/>
        </w:rPr>
        <w:t>Chugar</w:t>
      </w:r>
      <w:proofErr w:type="spellEnd"/>
    </w:p>
    <w:p w14:paraId="1EA2D4C3" w14:textId="2E4DF264" w:rsidR="00A926B5" w:rsidRPr="00C14B43" w:rsidRDefault="00D9724C" w:rsidP="00D7050D">
      <w:pPr>
        <w:spacing w:after="100"/>
        <w:ind w:left="3600" w:right="1134"/>
        <w:jc w:val="left"/>
        <w:rPr>
          <w:b/>
          <w:sz w:val="28"/>
          <w:szCs w:val="28"/>
        </w:rPr>
      </w:pPr>
      <w:r w:rsidRPr="00C14B43">
        <w:rPr>
          <w:b/>
          <w:sz w:val="28"/>
          <w:szCs w:val="28"/>
        </w:rPr>
        <w:t>Gabriel</w:t>
      </w:r>
      <w:r w:rsidR="00A926B5" w:rsidRPr="00C14B43">
        <w:rPr>
          <w:b/>
          <w:sz w:val="28"/>
          <w:szCs w:val="28"/>
        </w:rPr>
        <w:t xml:space="preserve"> Camacho </w:t>
      </w:r>
      <w:proofErr w:type="spellStart"/>
      <w:r w:rsidR="00A926B5" w:rsidRPr="00C14B43">
        <w:rPr>
          <w:b/>
          <w:sz w:val="28"/>
          <w:szCs w:val="28"/>
        </w:rPr>
        <w:t>Alvarez</w:t>
      </w:r>
      <w:proofErr w:type="spellEnd"/>
    </w:p>
    <w:p w14:paraId="67C8F4BC" w14:textId="7F58A530" w:rsidR="00A926B5" w:rsidRPr="00C14B43" w:rsidRDefault="00A926B5" w:rsidP="00D7050D">
      <w:pPr>
        <w:spacing w:after="100"/>
        <w:ind w:left="3600" w:right="1134"/>
        <w:jc w:val="left"/>
        <w:rPr>
          <w:b/>
          <w:sz w:val="28"/>
          <w:szCs w:val="28"/>
        </w:rPr>
      </w:pPr>
      <w:r w:rsidRPr="00C14B43">
        <w:rPr>
          <w:b/>
          <w:sz w:val="28"/>
          <w:szCs w:val="28"/>
        </w:rPr>
        <w:t>Elvin Andrés Gutiérrez</w:t>
      </w:r>
    </w:p>
    <w:p w14:paraId="2361BD78" w14:textId="06C631DB" w:rsidR="00A926B5" w:rsidRPr="00C14B43" w:rsidRDefault="00D9724C" w:rsidP="00D7050D">
      <w:pPr>
        <w:spacing w:after="100"/>
        <w:ind w:left="3600" w:right="1134"/>
        <w:jc w:val="left"/>
        <w:rPr>
          <w:b/>
          <w:sz w:val="28"/>
          <w:szCs w:val="28"/>
        </w:rPr>
      </w:pPr>
      <w:r w:rsidRPr="00C14B43">
        <w:rPr>
          <w:b/>
          <w:sz w:val="28"/>
          <w:szCs w:val="28"/>
        </w:rPr>
        <w:t>Richard</w:t>
      </w:r>
      <w:r w:rsidR="00A926B5" w:rsidRPr="00C14B43">
        <w:rPr>
          <w:b/>
          <w:sz w:val="28"/>
          <w:szCs w:val="28"/>
        </w:rPr>
        <w:t xml:space="preserve"> Vargas Cachi</w:t>
      </w:r>
    </w:p>
    <w:p w14:paraId="77C3CDE8" w14:textId="7151D714" w:rsidR="00D7050D" w:rsidRPr="00C14B43" w:rsidRDefault="00B66426" w:rsidP="005264EB">
      <w:pPr>
        <w:spacing w:after="100"/>
        <w:ind w:left="3600" w:right="1134"/>
        <w:jc w:val="left"/>
        <w:rPr>
          <w:b/>
          <w:sz w:val="28"/>
          <w:szCs w:val="28"/>
        </w:rPr>
      </w:pPr>
      <w:r w:rsidRPr="00C14B43">
        <w:rPr>
          <w:b/>
          <w:sz w:val="28"/>
          <w:szCs w:val="28"/>
        </w:rPr>
        <w:t>Juan Pablo Jiménez Siles</w:t>
      </w:r>
    </w:p>
    <w:p w14:paraId="19A152A9" w14:textId="77777777" w:rsidR="00D7050D" w:rsidRPr="00C14B43" w:rsidRDefault="00D7050D" w:rsidP="007169EF">
      <w:pPr>
        <w:spacing w:line="240" w:lineRule="auto"/>
        <w:jc w:val="center"/>
        <w:rPr>
          <w:b/>
          <w:sz w:val="28"/>
          <w:szCs w:val="28"/>
        </w:rPr>
      </w:pPr>
    </w:p>
    <w:p w14:paraId="0582DC43" w14:textId="77777777" w:rsidR="00D7050D" w:rsidRPr="00C14B43" w:rsidRDefault="00D7050D" w:rsidP="007169EF">
      <w:pPr>
        <w:spacing w:line="240" w:lineRule="auto"/>
        <w:jc w:val="center"/>
        <w:rPr>
          <w:b/>
          <w:sz w:val="28"/>
          <w:szCs w:val="28"/>
        </w:rPr>
      </w:pPr>
    </w:p>
    <w:p w14:paraId="6CFD89B2" w14:textId="1ADAB5B8" w:rsidR="00A11C7E" w:rsidRPr="00C14B43" w:rsidRDefault="00A11C7E" w:rsidP="007169EF">
      <w:pPr>
        <w:spacing w:line="240" w:lineRule="auto"/>
        <w:jc w:val="center"/>
        <w:rPr>
          <w:b/>
          <w:sz w:val="32"/>
          <w:szCs w:val="28"/>
        </w:rPr>
        <w:sectPr w:rsidR="00A11C7E" w:rsidRPr="00C14B43" w:rsidSect="005264EB">
          <w:pgSz w:w="12240" w:h="15840" w:code="1"/>
          <w:pgMar w:top="1440" w:right="1440" w:bottom="1440" w:left="1701" w:header="709" w:footer="709" w:gutter="0"/>
          <w:pgBorders>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start="1"/>
          <w:cols w:space="708"/>
          <w:docGrid w:linePitch="360"/>
        </w:sectPr>
      </w:pPr>
      <w:r w:rsidRPr="00C14B43">
        <w:rPr>
          <w:b/>
          <w:sz w:val="32"/>
          <w:szCs w:val="28"/>
        </w:rPr>
        <w:t>COCHABAMBA</w:t>
      </w:r>
      <w:r w:rsidR="00D7050D" w:rsidRPr="00C14B43">
        <w:rPr>
          <w:b/>
          <w:sz w:val="32"/>
          <w:szCs w:val="28"/>
        </w:rPr>
        <w:t>,2024</w:t>
      </w:r>
    </w:p>
    <w:sdt>
      <w:sdtPr>
        <w:rPr>
          <w:rFonts w:ascii="Arial" w:eastAsia="Times New Roman" w:hAnsi="Arial" w:cs="Times New Roman"/>
          <w:color w:val="000000" w:themeColor="text1"/>
          <w:sz w:val="24"/>
          <w:szCs w:val="24"/>
        </w:rPr>
        <w:id w:val="1239590355"/>
        <w:docPartObj>
          <w:docPartGallery w:val="Table of Contents"/>
          <w:docPartUnique/>
        </w:docPartObj>
      </w:sdtPr>
      <w:sdtEndPr>
        <w:rPr>
          <w:b/>
          <w:bCs/>
        </w:rPr>
      </w:sdtEndPr>
      <w:sdtContent>
        <w:p w14:paraId="25C3742B" w14:textId="020D8E98" w:rsidR="00394426" w:rsidRPr="00C14B43" w:rsidRDefault="00394426" w:rsidP="00394426">
          <w:pPr>
            <w:pStyle w:val="TtuloTDC"/>
            <w:jc w:val="center"/>
            <w:rPr>
              <w:rFonts w:ascii="Arial" w:hAnsi="Arial" w:cs="Arial"/>
              <w:b/>
              <w:bCs/>
              <w:color w:val="auto"/>
            </w:rPr>
          </w:pPr>
          <w:r w:rsidRPr="00C14B43">
            <w:rPr>
              <w:rFonts w:ascii="Arial" w:hAnsi="Arial" w:cs="Arial"/>
              <w:b/>
              <w:bCs/>
              <w:color w:val="auto"/>
            </w:rPr>
            <w:t>INDICE</w:t>
          </w:r>
        </w:p>
        <w:p w14:paraId="1AD67192" w14:textId="62D3E10C" w:rsidR="002E5E08" w:rsidRPr="00C14B43" w:rsidRDefault="00394426">
          <w:pPr>
            <w:pStyle w:val="TtuloTDC"/>
            <w:rPr>
              <w:rFonts w:ascii="Arial" w:hAnsi="Arial" w:cs="Arial"/>
              <w:color w:val="auto"/>
              <w:sz w:val="24"/>
              <w:szCs w:val="24"/>
            </w:rPr>
          </w:pPr>
          <w:r w:rsidRPr="00C14B43">
            <w:rPr>
              <w:rFonts w:ascii="Arial" w:hAnsi="Arial" w:cs="Arial"/>
              <w:color w:val="auto"/>
              <w:sz w:val="24"/>
              <w:szCs w:val="24"/>
            </w:rPr>
            <w:t>CONTENIDO</w:t>
          </w:r>
        </w:p>
        <w:p w14:paraId="738B3D9D" w14:textId="79BF98C6" w:rsidR="00E8003A" w:rsidRDefault="002E5E08">
          <w:pPr>
            <w:pStyle w:val="TDC1"/>
            <w:rPr>
              <w:rFonts w:asciiTheme="minorHAnsi" w:eastAsiaTheme="minorEastAsia" w:hAnsiTheme="minorHAnsi" w:cstheme="minorBidi"/>
              <w:noProof/>
              <w:color w:val="auto"/>
              <w:kern w:val="2"/>
              <w:lang w:val="es-419" w:eastAsia="es-419"/>
              <w14:ligatures w14:val="standardContextual"/>
            </w:rPr>
          </w:pPr>
          <w:r w:rsidRPr="00C14B43">
            <w:fldChar w:fldCharType="begin"/>
          </w:r>
          <w:r w:rsidRPr="00C14B43">
            <w:instrText xml:space="preserve"> TOC \o "1-3" \h \z \u </w:instrText>
          </w:r>
          <w:r w:rsidRPr="00C14B43">
            <w:fldChar w:fldCharType="separate"/>
          </w:r>
          <w:hyperlink w:anchor="_Toc183455931" w:history="1">
            <w:r w:rsidR="00E8003A" w:rsidRPr="00C75D8A">
              <w:rPr>
                <w:rStyle w:val="Hipervnculo"/>
                <w:rFonts w:eastAsia="Arial"/>
                <w:noProof/>
              </w:rPr>
              <w:t>RESUMEN EJECUTIVO</w:t>
            </w:r>
            <w:r w:rsidR="00E8003A">
              <w:rPr>
                <w:noProof/>
                <w:webHidden/>
              </w:rPr>
              <w:tab/>
            </w:r>
            <w:r w:rsidR="00E8003A">
              <w:rPr>
                <w:noProof/>
                <w:webHidden/>
              </w:rPr>
              <w:fldChar w:fldCharType="begin"/>
            </w:r>
            <w:r w:rsidR="00E8003A">
              <w:rPr>
                <w:noProof/>
                <w:webHidden/>
              </w:rPr>
              <w:instrText xml:space="preserve"> PAGEREF _Toc183455931 \h </w:instrText>
            </w:r>
            <w:r w:rsidR="00E8003A">
              <w:rPr>
                <w:noProof/>
                <w:webHidden/>
              </w:rPr>
            </w:r>
            <w:r w:rsidR="00E8003A">
              <w:rPr>
                <w:noProof/>
                <w:webHidden/>
              </w:rPr>
              <w:fldChar w:fldCharType="separate"/>
            </w:r>
            <w:r w:rsidR="00E8003A">
              <w:rPr>
                <w:noProof/>
                <w:webHidden/>
              </w:rPr>
              <w:t>1</w:t>
            </w:r>
            <w:r w:rsidR="00E8003A">
              <w:rPr>
                <w:noProof/>
                <w:webHidden/>
              </w:rPr>
              <w:fldChar w:fldCharType="end"/>
            </w:r>
          </w:hyperlink>
        </w:p>
        <w:p w14:paraId="3FC79B2F" w14:textId="0E85D59C"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32" w:history="1">
            <w:r w:rsidRPr="00C75D8A">
              <w:rPr>
                <w:rStyle w:val="Hipervnculo"/>
                <w:rFonts w:eastAsia="Arial"/>
                <w:noProof/>
              </w:rPr>
              <w:t>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INTRODUCCIÓN</w:t>
            </w:r>
            <w:r>
              <w:rPr>
                <w:noProof/>
                <w:webHidden/>
              </w:rPr>
              <w:tab/>
            </w:r>
            <w:r>
              <w:rPr>
                <w:noProof/>
                <w:webHidden/>
              </w:rPr>
              <w:fldChar w:fldCharType="begin"/>
            </w:r>
            <w:r>
              <w:rPr>
                <w:noProof/>
                <w:webHidden/>
              </w:rPr>
              <w:instrText xml:space="preserve"> PAGEREF _Toc183455932 \h </w:instrText>
            </w:r>
            <w:r>
              <w:rPr>
                <w:noProof/>
                <w:webHidden/>
              </w:rPr>
            </w:r>
            <w:r>
              <w:rPr>
                <w:noProof/>
                <w:webHidden/>
              </w:rPr>
              <w:fldChar w:fldCharType="separate"/>
            </w:r>
            <w:r>
              <w:rPr>
                <w:noProof/>
                <w:webHidden/>
              </w:rPr>
              <w:t>2</w:t>
            </w:r>
            <w:r>
              <w:rPr>
                <w:noProof/>
                <w:webHidden/>
              </w:rPr>
              <w:fldChar w:fldCharType="end"/>
            </w:r>
          </w:hyperlink>
        </w:p>
        <w:p w14:paraId="67992A52" w14:textId="1F765230"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33" w:history="1">
            <w:r w:rsidRPr="00C75D8A">
              <w:rPr>
                <w:rStyle w:val="Hipervnculo"/>
                <w:rFonts w:eastAsia="Arial"/>
                <w:noProof/>
              </w:rPr>
              <w:t>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ANTECEDENTES</w:t>
            </w:r>
            <w:r>
              <w:rPr>
                <w:noProof/>
                <w:webHidden/>
              </w:rPr>
              <w:tab/>
            </w:r>
            <w:r>
              <w:rPr>
                <w:noProof/>
                <w:webHidden/>
              </w:rPr>
              <w:fldChar w:fldCharType="begin"/>
            </w:r>
            <w:r>
              <w:rPr>
                <w:noProof/>
                <w:webHidden/>
              </w:rPr>
              <w:instrText xml:space="preserve"> PAGEREF _Toc183455933 \h </w:instrText>
            </w:r>
            <w:r>
              <w:rPr>
                <w:noProof/>
                <w:webHidden/>
              </w:rPr>
            </w:r>
            <w:r>
              <w:rPr>
                <w:noProof/>
                <w:webHidden/>
              </w:rPr>
              <w:fldChar w:fldCharType="separate"/>
            </w:r>
            <w:r>
              <w:rPr>
                <w:noProof/>
                <w:webHidden/>
              </w:rPr>
              <w:t>2</w:t>
            </w:r>
            <w:r>
              <w:rPr>
                <w:noProof/>
                <w:webHidden/>
              </w:rPr>
              <w:fldChar w:fldCharType="end"/>
            </w:r>
          </w:hyperlink>
        </w:p>
        <w:p w14:paraId="79F97A3B" w14:textId="3C83D7CA"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34" w:history="1">
            <w:r w:rsidRPr="00C75D8A">
              <w:rPr>
                <w:rStyle w:val="Hipervnculo"/>
                <w:rFonts w:eastAsia="Arial"/>
                <w:noProof/>
              </w:rPr>
              <w:t>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PLANTEAMIENTO DEL PROBLEMA</w:t>
            </w:r>
            <w:r>
              <w:rPr>
                <w:noProof/>
                <w:webHidden/>
              </w:rPr>
              <w:tab/>
            </w:r>
            <w:r>
              <w:rPr>
                <w:noProof/>
                <w:webHidden/>
              </w:rPr>
              <w:fldChar w:fldCharType="begin"/>
            </w:r>
            <w:r>
              <w:rPr>
                <w:noProof/>
                <w:webHidden/>
              </w:rPr>
              <w:instrText xml:space="preserve"> PAGEREF _Toc183455934 \h </w:instrText>
            </w:r>
            <w:r>
              <w:rPr>
                <w:noProof/>
                <w:webHidden/>
              </w:rPr>
            </w:r>
            <w:r>
              <w:rPr>
                <w:noProof/>
                <w:webHidden/>
              </w:rPr>
              <w:fldChar w:fldCharType="separate"/>
            </w:r>
            <w:r>
              <w:rPr>
                <w:noProof/>
                <w:webHidden/>
              </w:rPr>
              <w:t>3</w:t>
            </w:r>
            <w:r>
              <w:rPr>
                <w:noProof/>
                <w:webHidden/>
              </w:rPr>
              <w:fldChar w:fldCharType="end"/>
            </w:r>
          </w:hyperlink>
        </w:p>
        <w:p w14:paraId="72D31F98" w14:textId="4CB03B85"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35" w:history="1">
            <w:r w:rsidRPr="00C75D8A">
              <w:rPr>
                <w:rStyle w:val="Hipervnculo"/>
                <w:rFonts w:eastAsia="Arial"/>
                <w:noProof/>
              </w:rPr>
              <w:t>2.1.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Identificación de los escenarios operacionales</w:t>
            </w:r>
            <w:r>
              <w:rPr>
                <w:noProof/>
                <w:webHidden/>
              </w:rPr>
              <w:tab/>
            </w:r>
            <w:r>
              <w:rPr>
                <w:noProof/>
                <w:webHidden/>
              </w:rPr>
              <w:fldChar w:fldCharType="begin"/>
            </w:r>
            <w:r>
              <w:rPr>
                <w:noProof/>
                <w:webHidden/>
              </w:rPr>
              <w:instrText xml:space="preserve"> PAGEREF _Toc183455935 \h </w:instrText>
            </w:r>
            <w:r>
              <w:rPr>
                <w:noProof/>
                <w:webHidden/>
              </w:rPr>
            </w:r>
            <w:r>
              <w:rPr>
                <w:noProof/>
                <w:webHidden/>
              </w:rPr>
              <w:fldChar w:fldCharType="separate"/>
            </w:r>
            <w:r>
              <w:rPr>
                <w:noProof/>
                <w:webHidden/>
              </w:rPr>
              <w:t>3</w:t>
            </w:r>
            <w:r>
              <w:rPr>
                <w:noProof/>
                <w:webHidden/>
              </w:rPr>
              <w:fldChar w:fldCharType="end"/>
            </w:r>
          </w:hyperlink>
        </w:p>
        <w:p w14:paraId="286FF54B" w14:textId="7D7AB4B0"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36" w:history="1">
            <w:r w:rsidRPr="00C75D8A">
              <w:rPr>
                <w:rStyle w:val="Hipervnculo"/>
                <w:rFonts w:eastAsia="Arial"/>
                <w:noProof/>
              </w:rPr>
              <w:t>2.2.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Identificación del problema</w:t>
            </w:r>
            <w:r>
              <w:rPr>
                <w:noProof/>
                <w:webHidden/>
              </w:rPr>
              <w:tab/>
            </w:r>
            <w:r>
              <w:rPr>
                <w:noProof/>
                <w:webHidden/>
              </w:rPr>
              <w:fldChar w:fldCharType="begin"/>
            </w:r>
            <w:r>
              <w:rPr>
                <w:noProof/>
                <w:webHidden/>
              </w:rPr>
              <w:instrText xml:space="preserve"> PAGEREF _Toc183455936 \h </w:instrText>
            </w:r>
            <w:r>
              <w:rPr>
                <w:noProof/>
                <w:webHidden/>
              </w:rPr>
            </w:r>
            <w:r>
              <w:rPr>
                <w:noProof/>
                <w:webHidden/>
              </w:rPr>
              <w:fldChar w:fldCharType="separate"/>
            </w:r>
            <w:r>
              <w:rPr>
                <w:noProof/>
                <w:webHidden/>
              </w:rPr>
              <w:t>4</w:t>
            </w:r>
            <w:r>
              <w:rPr>
                <w:noProof/>
                <w:webHidden/>
              </w:rPr>
              <w:fldChar w:fldCharType="end"/>
            </w:r>
          </w:hyperlink>
        </w:p>
        <w:p w14:paraId="6A220773" w14:textId="28F692E0"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37" w:history="1">
            <w:r w:rsidRPr="00C75D8A">
              <w:rPr>
                <w:rStyle w:val="Hipervnculo"/>
                <w:rFonts w:eastAsia="Arial"/>
                <w:noProof/>
              </w:rPr>
              <w:t>2.3.</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Formulación del problema</w:t>
            </w:r>
            <w:r>
              <w:rPr>
                <w:noProof/>
                <w:webHidden/>
              </w:rPr>
              <w:tab/>
            </w:r>
            <w:r>
              <w:rPr>
                <w:noProof/>
                <w:webHidden/>
              </w:rPr>
              <w:fldChar w:fldCharType="begin"/>
            </w:r>
            <w:r>
              <w:rPr>
                <w:noProof/>
                <w:webHidden/>
              </w:rPr>
              <w:instrText xml:space="preserve"> PAGEREF _Toc183455937 \h </w:instrText>
            </w:r>
            <w:r>
              <w:rPr>
                <w:noProof/>
                <w:webHidden/>
              </w:rPr>
            </w:r>
            <w:r>
              <w:rPr>
                <w:noProof/>
                <w:webHidden/>
              </w:rPr>
              <w:fldChar w:fldCharType="separate"/>
            </w:r>
            <w:r>
              <w:rPr>
                <w:noProof/>
                <w:webHidden/>
              </w:rPr>
              <w:t>4</w:t>
            </w:r>
            <w:r>
              <w:rPr>
                <w:noProof/>
                <w:webHidden/>
              </w:rPr>
              <w:fldChar w:fldCharType="end"/>
            </w:r>
          </w:hyperlink>
        </w:p>
        <w:p w14:paraId="3684B260" w14:textId="2D797CF3"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38" w:history="1">
            <w:r w:rsidRPr="00C75D8A">
              <w:rPr>
                <w:rStyle w:val="Hipervnculo"/>
                <w:rFonts w:eastAsia="Arial"/>
                <w:noProof/>
              </w:rPr>
              <w:t>3.</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OBJETIVOS</w:t>
            </w:r>
            <w:r>
              <w:rPr>
                <w:noProof/>
                <w:webHidden/>
              </w:rPr>
              <w:tab/>
            </w:r>
            <w:r>
              <w:rPr>
                <w:noProof/>
                <w:webHidden/>
              </w:rPr>
              <w:fldChar w:fldCharType="begin"/>
            </w:r>
            <w:r>
              <w:rPr>
                <w:noProof/>
                <w:webHidden/>
              </w:rPr>
              <w:instrText xml:space="preserve"> PAGEREF _Toc183455938 \h </w:instrText>
            </w:r>
            <w:r>
              <w:rPr>
                <w:noProof/>
                <w:webHidden/>
              </w:rPr>
            </w:r>
            <w:r>
              <w:rPr>
                <w:noProof/>
                <w:webHidden/>
              </w:rPr>
              <w:fldChar w:fldCharType="separate"/>
            </w:r>
            <w:r>
              <w:rPr>
                <w:noProof/>
                <w:webHidden/>
              </w:rPr>
              <w:t>5</w:t>
            </w:r>
            <w:r>
              <w:rPr>
                <w:noProof/>
                <w:webHidden/>
              </w:rPr>
              <w:fldChar w:fldCharType="end"/>
            </w:r>
          </w:hyperlink>
        </w:p>
        <w:p w14:paraId="1BBBE06C" w14:textId="4E0887CE"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39" w:history="1">
            <w:r w:rsidRPr="00C75D8A">
              <w:rPr>
                <w:rStyle w:val="Hipervnculo"/>
                <w:rFonts w:eastAsia="Arial"/>
                <w:noProof/>
              </w:rPr>
              <w:t>3.1.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Objetivo general</w:t>
            </w:r>
            <w:r>
              <w:rPr>
                <w:noProof/>
                <w:webHidden/>
              </w:rPr>
              <w:tab/>
            </w:r>
            <w:r>
              <w:rPr>
                <w:noProof/>
                <w:webHidden/>
              </w:rPr>
              <w:fldChar w:fldCharType="begin"/>
            </w:r>
            <w:r>
              <w:rPr>
                <w:noProof/>
                <w:webHidden/>
              </w:rPr>
              <w:instrText xml:space="preserve"> PAGEREF _Toc183455939 \h </w:instrText>
            </w:r>
            <w:r>
              <w:rPr>
                <w:noProof/>
                <w:webHidden/>
              </w:rPr>
            </w:r>
            <w:r>
              <w:rPr>
                <w:noProof/>
                <w:webHidden/>
              </w:rPr>
              <w:fldChar w:fldCharType="separate"/>
            </w:r>
            <w:r>
              <w:rPr>
                <w:noProof/>
                <w:webHidden/>
              </w:rPr>
              <w:t>5</w:t>
            </w:r>
            <w:r>
              <w:rPr>
                <w:noProof/>
                <w:webHidden/>
              </w:rPr>
              <w:fldChar w:fldCharType="end"/>
            </w:r>
          </w:hyperlink>
        </w:p>
        <w:p w14:paraId="119D5705" w14:textId="7D956E87"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40" w:history="1">
            <w:r w:rsidRPr="00C75D8A">
              <w:rPr>
                <w:rStyle w:val="Hipervnculo"/>
                <w:rFonts w:eastAsia="Arial"/>
                <w:noProof/>
              </w:rPr>
              <w:t>3.2.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Objetivos específicos</w:t>
            </w:r>
            <w:r>
              <w:rPr>
                <w:noProof/>
                <w:webHidden/>
              </w:rPr>
              <w:tab/>
            </w:r>
            <w:r>
              <w:rPr>
                <w:noProof/>
                <w:webHidden/>
              </w:rPr>
              <w:fldChar w:fldCharType="begin"/>
            </w:r>
            <w:r>
              <w:rPr>
                <w:noProof/>
                <w:webHidden/>
              </w:rPr>
              <w:instrText xml:space="preserve"> PAGEREF _Toc183455940 \h </w:instrText>
            </w:r>
            <w:r>
              <w:rPr>
                <w:noProof/>
                <w:webHidden/>
              </w:rPr>
            </w:r>
            <w:r>
              <w:rPr>
                <w:noProof/>
                <w:webHidden/>
              </w:rPr>
              <w:fldChar w:fldCharType="separate"/>
            </w:r>
            <w:r>
              <w:rPr>
                <w:noProof/>
                <w:webHidden/>
              </w:rPr>
              <w:t>5</w:t>
            </w:r>
            <w:r>
              <w:rPr>
                <w:noProof/>
                <w:webHidden/>
              </w:rPr>
              <w:fldChar w:fldCharType="end"/>
            </w:r>
          </w:hyperlink>
        </w:p>
        <w:p w14:paraId="5C200EBE" w14:textId="5C97E24F"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41" w:history="1">
            <w:r w:rsidRPr="00C75D8A">
              <w:rPr>
                <w:rStyle w:val="Hipervnculo"/>
                <w:rFonts w:eastAsia="Arial"/>
                <w:noProof/>
              </w:rPr>
              <w:t>4.</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JUSTIFICACIÓN</w:t>
            </w:r>
            <w:r>
              <w:rPr>
                <w:noProof/>
                <w:webHidden/>
              </w:rPr>
              <w:tab/>
            </w:r>
            <w:r>
              <w:rPr>
                <w:noProof/>
                <w:webHidden/>
              </w:rPr>
              <w:fldChar w:fldCharType="begin"/>
            </w:r>
            <w:r>
              <w:rPr>
                <w:noProof/>
                <w:webHidden/>
              </w:rPr>
              <w:instrText xml:space="preserve"> PAGEREF _Toc183455941 \h </w:instrText>
            </w:r>
            <w:r>
              <w:rPr>
                <w:noProof/>
                <w:webHidden/>
              </w:rPr>
            </w:r>
            <w:r>
              <w:rPr>
                <w:noProof/>
                <w:webHidden/>
              </w:rPr>
              <w:fldChar w:fldCharType="separate"/>
            </w:r>
            <w:r>
              <w:rPr>
                <w:noProof/>
                <w:webHidden/>
              </w:rPr>
              <w:t>6</w:t>
            </w:r>
            <w:r>
              <w:rPr>
                <w:noProof/>
                <w:webHidden/>
              </w:rPr>
              <w:fldChar w:fldCharType="end"/>
            </w:r>
          </w:hyperlink>
        </w:p>
        <w:p w14:paraId="54E26424" w14:textId="78C038AB"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42" w:history="1">
            <w:r w:rsidRPr="00C75D8A">
              <w:rPr>
                <w:rStyle w:val="Hipervnculo"/>
                <w:rFonts w:eastAsia="Arial"/>
                <w:noProof/>
              </w:rPr>
              <w:t>5.</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ALCANCE</w:t>
            </w:r>
            <w:r>
              <w:rPr>
                <w:noProof/>
                <w:webHidden/>
              </w:rPr>
              <w:tab/>
            </w:r>
            <w:r>
              <w:rPr>
                <w:noProof/>
                <w:webHidden/>
              </w:rPr>
              <w:fldChar w:fldCharType="begin"/>
            </w:r>
            <w:r>
              <w:rPr>
                <w:noProof/>
                <w:webHidden/>
              </w:rPr>
              <w:instrText xml:space="preserve"> PAGEREF _Toc183455942 \h </w:instrText>
            </w:r>
            <w:r>
              <w:rPr>
                <w:noProof/>
                <w:webHidden/>
              </w:rPr>
            </w:r>
            <w:r>
              <w:rPr>
                <w:noProof/>
                <w:webHidden/>
              </w:rPr>
              <w:fldChar w:fldCharType="separate"/>
            </w:r>
            <w:r>
              <w:rPr>
                <w:noProof/>
                <w:webHidden/>
              </w:rPr>
              <w:t>7</w:t>
            </w:r>
            <w:r>
              <w:rPr>
                <w:noProof/>
                <w:webHidden/>
              </w:rPr>
              <w:fldChar w:fldCharType="end"/>
            </w:r>
          </w:hyperlink>
        </w:p>
        <w:p w14:paraId="0C28A01C" w14:textId="2436F12D"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43" w:history="1">
            <w:r w:rsidRPr="00C75D8A">
              <w:rPr>
                <w:rStyle w:val="Hipervnculo"/>
                <w:rFonts w:eastAsia="Arial"/>
                <w:noProof/>
              </w:rPr>
              <w:t>6.</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INGENIERÍA DEL PROYECTO</w:t>
            </w:r>
            <w:r>
              <w:rPr>
                <w:noProof/>
                <w:webHidden/>
              </w:rPr>
              <w:tab/>
            </w:r>
            <w:r>
              <w:rPr>
                <w:noProof/>
                <w:webHidden/>
              </w:rPr>
              <w:fldChar w:fldCharType="begin"/>
            </w:r>
            <w:r>
              <w:rPr>
                <w:noProof/>
                <w:webHidden/>
              </w:rPr>
              <w:instrText xml:space="preserve"> PAGEREF _Toc183455943 \h </w:instrText>
            </w:r>
            <w:r>
              <w:rPr>
                <w:noProof/>
                <w:webHidden/>
              </w:rPr>
            </w:r>
            <w:r>
              <w:rPr>
                <w:noProof/>
                <w:webHidden/>
              </w:rPr>
              <w:fldChar w:fldCharType="separate"/>
            </w:r>
            <w:r>
              <w:rPr>
                <w:noProof/>
                <w:webHidden/>
              </w:rPr>
              <w:t>7</w:t>
            </w:r>
            <w:r>
              <w:rPr>
                <w:noProof/>
                <w:webHidden/>
              </w:rPr>
              <w:fldChar w:fldCharType="end"/>
            </w:r>
          </w:hyperlink>
        </w:p>
        <w:p w14:paraId="0D92FC49" w14:textId="014AD577"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44" w:history="1">
            <w:r w:rsidRPr="00C75D8A">
              <w:rPr>
                <w:rStyle w:val="Hipervnculo"/>
                <w:rFonts w:eastAsia="Arial"/>
                <w:noProof/>
              </w:rPr>
              <w:t>6.1.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Identificación de necesidades</w:t>
            </w:r>
            <w:r>
              <w:rPr>
                <w:noProof/>
                <w:webHidden/>
              </w:rPr>
              <w:tab/>
            </w:r>
            <w:r>
              <w:rPr>
                <w:noProof/>
                <w:webHidden/>
              </w:rPr>
              <w:fldChar w:fldCharType="begin"/>
            </w:r>
            <w:r>
              <w:rPr>
                <w:noProof/>
                <w:webHidden/>
              </w:rPr>
              <w:instrText xml:space="preserve"> PAGEREF _Toc183455944 \h </w:instrText>
            </w:r>
            <w:r>
              <w:rPr>
                <w:noProof/>
                <w:webHidden/>
              </w:rPr>
            </w:r>
            <w:r>
              <w:rPr>
                <w:noProof/>
                <w:webHidden/>
              </w:rPr>
              <w:fldChar w:fldCharType="separate"/>
            </w:r>
            <w:r>
              <w:rPr>
                <w:noProof/>
                <w:webHidden/>
              </w:rPr>
              <w:t>7</w:t>
            </w:r>
            <w:r>
              <w:rPr>
                <w:noProof/>
                <w:webHidden/>
              </w:rPr>
              <w:fldChar w:fldCharType="end"/>
            </w:r>
          </w:hyperlink>
        </w:p>
        <w:p w14:paraId="5AE53324" w14:textId="4DCEC0AF"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45" w:history="1">
            <w:r w:rsidRPr="00C75D8A">
              <w:rPr>
                <w:rStyle w:val="Hipervnculo"/>
                <w:rFonts w:eastAsiaTheme="majorEastAsia"/>
                <w:noProof/>
              </w:rPr>
              <w:t>6.2.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Identificación de los requisitos.</w:t>
            </w:r>
            <w:r>
              <w:rPr>
                <w:noProof/>
                <w:webHidden/>
              </w:rPr>
              <w:tab/>
            </w:r>
            <w:r>
              <w:rPr>
                <w:noProof/>
                <w:webHidden/>
              </w:rPr>
              <w:fldChar w:fldCharType="begin"/>
            </w:r>
            <w:r>
              <w:rPr>
                <w:noProof/>
                <w:webHidden/>
              </w:rPr>
              <w:instrText xml:space="preserve"> PAGEREF _Toc183455945 \h </w:instrText>
            </w:r>
            <w:r>
              <w:rPr>
                <w:noProof/>
                <w:webHidden/>
              </w:rPr>
            </w:r>
            <w:r>
              <w:rPr>
                <w:noProof/>
                <w:webHidden/>
              </w:rPr>
              <w:fldChar w:fldCharType="separate"/>
            </w:r>
            <w:r>
              <w:rPr>
                <w:noProof/>
                <w:webHidden/>
              </w:rPr>
              <w:t>9</w:t>
            </w:r>
            <w:r>
              <w:rPr>
                <w:noProof/>
                <w:webHidden/>
              </w:rPr>
              <w:fldChar w:fldCharType="end"/>
            </w:r>
          </w:hyperlink>
        </w:p>
        <w:p w14:paraId="25E7D5E1" w14:textId="2C96B6A0"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46" w:history="1">
            <w:r w:rsidRPr="00C75D8A">
              <w:rPr>
                <w:rStyle w:val="Hipervnculo"/>
                <w:rFonts w:eastAsiaTheme="majorEastAsia"/>
                <w:noProof/>
              </w:rPr>
              <w:t>6.3.</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Caracterización de la solución.</w:t>
            </w:r>
            <w:r>
              <w:rPr>
                <w:noProof/>
                <w:webHidden/>
              </w:rPr>
              <w:tab/>
            </w:r>
            <w:r>
              <w:rPr>
                <w:noProof/>
                <w:webHidden/>
              </w:rPr>
              <w:fldChar w:fldCharType="begin"/>
            </w:r>
            <w:r>
              <w:rPr>
                <w:noProof/>
                <w:webHidden/>
              </w:rPr>
              <w:instrText xml:space="preserve"> PAGEREF _Toc183455946 \h </w:instrText>
            </w:r>
            <w:r>
              <w:rPr>
                <w:noProof/>
                <w:webHidden/>
              </w:rPr>
            </w:r>
            <w:r>
              <w:rPr>
                <w:noProof/>
                <w:webHidden/>
              </w:rPr>
              <w:fldChar w:fldCharType="separate"/>
            </w:r>
            <w:r>
              <w:rPr>
                <w:noProof/>
                <w:webHidden/>
              </w:rPr>
              <w:t>10</w:t>
            </w:r>
            <w:r>
              <w:rPr>
                <w:noProof/>
                <w:webHidden/>
              </w:rPr>
              <w:fldChar w:fldCharType="end"/>
            </w:r>
          </w:hyperlink>
        </w:p>
        <w:p w14:paraId="4A04DE7F" w14:textId="271DE1B1"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47" w:history="1">
            <w:r w:rsidRPr="00C75D8A">
              <w:rPr>
                <w:rStyle w:val="Hipervnculo"/>
                <w:rFonts w:eastAsiaTheme="majorEastAsia"/>
                <w:noProof/>
              </w:rPr>
              <w:t>6.4.</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Evaluación de las soluciones.</w:t>
            </w:r>
            <w:r>
              <w:rPr>
                <w:noProof/>
                <w:webHidden/>
              </w:rPr>
              <w:tab/>
            </w:r>
            <w:r>
              <w:rPr>
                <w:noProof/>
                <w:webHidden/>
              </w:rPr>
              <w:fldChar w:fldCharType="begin"/>
            </w:r>
            <w:r>
              <w:rPr>
                <w:noProof/>
                <w:webHidden/>
              </w:rPr>
              <w:instrText xml:space="preserve"> PAGEREF _Toc183455947 \h </w:instrText>
            </w:r>
            <w:r>
              <w:rPr>
                <w:noProof/>
                <w:webHidden/>
              </w:rPr>
            </w:r>
            <w:r>
              <w:rPr>
                <w:noProof/>
                <w:webHidden/>
              </w:rPr>
              <w:fldChar w:fldCharType="separate"/>
            </w:r>
            <w:r>
              <w:rPr>
                <w:noProof/>
                <w:webHidden/>
              </w:rPr>
              <w:t>11</w:t>
            </w:r>
            <w:r>
              <w:rPr>
                <w:noProof/>
                <w:webHidden/>
              </w:rPr>
              <w:fldChar w:fldCharType="end"/>
            </w:r>
          </w:hyperlink>
        </w:p>
        <w:p w14:paraId="37D88C19" w14:textId="07D84354"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48" w:history="1">
            <w:r w:rsidRPr="00C75D8A">
              <w:rPr>
                <w:rStyle w:val="Hipervnculo"/>
                <w:rFonts w:eastAsiaTheme="majorEastAsia"/>
                <w:noProof/>
              </w:rPr>
              <w:t>6.4.1.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Valoración de soluciones candidatas</w:t>
            </w:r>
            <w:r>
              <w:rPr>
                <w:noProof/>
                <w:webHidden/>
              </w:rPr>
              <w:tab/>
            </w:r>
            <w:r>
              <w:rPr>
                <w:noProof/>
                <w:webHidden/>
              </w:rPr>
              <w:fldChar w:fldCharType="begin"/>
            </w:r>
            <w:r>
              <w:rPr>
                <w:noProof/>
                <w:webHidden/>
              </w:rPr>
              <w:instrText xml:space="preserve"> PAGEREF _Toc183455948 \h </w:instrText>
            </w:r>
            <w:r>
              <w:rPr>
                <w:noProof/>
                <w:webHidden/>
              </w:rPr>
            </w:r>
            <w:r>
              <w:rPr>
                <w:noProof/>
                <w:webHidden/>
              </w:rPr>
              <w:fldChar w:fldCharType="separate"/>
            </w:r>
            <w:r>
              <w:rPr>
                <w:noProof/>
                <w:webHidden/>
              </w:rPr>
              <w:t>11</w:t>
            </w:r>
            <w:r>
              <w:rPr>
                <w:noProof/>
                <w:webHidden/>
              </w:rPr>
              <w:fldChar w:fldCharType="end"/>
            </w:r>
          </w:hyperlink>
        </w:p>
        <w:p w14:paraId="09836C62" w14:textId="1255D516"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49" w:history="1">
            <w:r w:rsidRPr="00C75D8A">
              <w:rPr>
                <w:rStyle w:val="Hipervnculo"/>
                <w:rFonts w:eastAsiaTheme="majorEastAsia"/>
                <w:noProof/>
              </w:rPr>
              <w:t>6.4.2.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Especificación de la solución identificada</w:t>
            </w:r>
            <w:r>
              <w:rPr>
                <w:noProof/>
                <w:webHidden/>
              </w:rPr>
              <w:tab/>
            </w:r>
            <w:r>
              <w:rPr>
                <w:noProof/>
                <w:webHidden/>
              </w:rPr>
              <w:fldChar w:fldCharType="begin"/>
            </w:r>
            <w:r>
              <w:rPr>
                <w:noProof/>
                <w:webHidden/>
              </w:rPr>
              <w:instrText xml:space="preserve"> PAGEREF _Toc183455949 \h </w:instrText>
            </w:r>
            <w:r>
              <w:rPr>
                <w:noProof/>
                <w:webHidden/>
              </w:rPr>
            </w:r>
            <w:r>
              <w:rPr>
                <w:noProof/>
                <w:webHidden/>
              </w:rPr>
              <w:fldChar w:fldCharType="separate"/>
            </w:r>
            <w:r>
              <w:rPr>
                <w:noProof/>
                <w:webHidden/>
              </w:rPr>
              <w:t>14</w:t>
            </w:r>
            <w:r>
              <w:rPr>
                <w:noProof/>
                <w:webHidden/>
              </w:rPr>
              <w:fldChar w:fldCharType="end"/>
            </w:r>
          </w:hyperlink>
        </w:p>
        <w:p w14:paraId="11E1A227" w14:textId="12FCCC42"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50" w:history="1">
            <w:r w:rsidRPr="00C75D8A">
              <w:rPr>
                <w:rStyle w:val="Hipervnculo"/>
                <w:rFonts w:eastAsiaTheme="majorEastAsia"/>
                <w:noProof/>
              </w:rPr>
              <w:t>6.5.</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Matriz de Requisitos del sistema.</w:t>
            </w:r>
            <w:r>
              <w:rPr>
                <w:noProof/>
                <w:webHidden/>
              </w:rPr>
              <w:tab/>
            </w:r>
            <w:r>
              <w:rPr>
                <w:noProof/>
                <w:webHidden/>
              </w:rPr>
              <w:fldChar w:fldCharType="begin"/>
            </w:r>
            <w:r>
              <w:rPr>
                <w:noProof/>
                <w:webHidden/>
              </w:rPr>
              <w:instrText xml:space="preserve"> PAGEREF _Toc183455950 \h </w:instrText>
            </w:r>
            <w:r>
              <w:rPr>
                <w:noProof/>
                <w:webHidden/>
              </w:rPr>
            </w:r>
            <w:r>
              <w:rPr>
                <w:noProof/>
                <w:webHidden/>
              </w:rPr>
              <w:fldChar w:fldCharType="separate"/>
            </w:r>
            <w:r>
              <w:rPr>
                <w:noProof/>
                <w:webHidden/>
              </w:rPr>
              <w:t>16</w:t>
            </w:r>
            <w:r>
              <w:rPr>
                <w:noProof/>
                <w:webHidden/>
              </w:rPr>
              <w:fldChar w:fldCharType="end"/>
            </w:r>
          </w:hyperlink>
        </w:p>
        <w:p w14:paraId="18166EA3" w14:textId="72E2EF6A"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51" w:history="1">
            <w:r w:rsidRPr="00C75D8A">
              <w:rPr>
                <w:rStyle w:val="Hipervnculo"/>
                <w:rFonts w:eastAsiaTheme="majorEastAsia"/>
                <w:noProof/>
              </w:rPr>
              <w:t>6.6.</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Diagramas.</w:t>
            </w:r>
            <w:r>
              <w:rPr>
                <w:noProof/>
                <w:webHidden/>
              </w:rPr>
              <w:tab/>
            </w:r>
            <w:r>
              <w:rPr>
                <w:noProof/>
                <w:webHidden/>
              </w:rPr>
              <w:fldChar w:fldCharType="begin"/>
            </w:r>
            <w:r>
              <w:rPr>
                <w:noProof/>
                <w:webHidden/>
              </w:rPr>
              <w:instrText xml:space="preserve"> PAGEREF _Toc183455951 \h </w:instrText>
            </w:r>
            <w:r>
              <w:rPr>
                <w:noProof/>
                <w:webHidden/>
              </w:rPr>
            </w:r>
            <w:r>
              <w:rPr>
                <w:noProof/>
                <w:webHidden/>
              </w:rPr>
              <w:fldChar w:fldCharType="separate"/>
            </w:r>
            <w:r>
              <w:rPr>
                <w:noProof/>
                <w:webHidden/>
              </w:rPr>
              <w:t>24</w:t>
            </w:r>
            <w:r>
              <w:rPr>
                <w:noProof/>
                <w:webHidden/>
              </w:rPr>
              <w:fldChar w:fldCharType="end"/>
            </w:r>
          </w:hyperlink>
        </w:p>
        <w:p w14:paraId="2F9F2D18" w14:textId="6C433BCD"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52" w:history="1">
            <w:r w:rsidRPr="00C75D8A">
              <w:rPr>
                <w:rStyle w:val="Hipervnculo"/>
                <w:rFonts w:eastAsiaTheme="majorEastAsia"/>
                <w:noProof/>
              </w:rPr>
              <w:t>6.6.1.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bCs/>
                <w:noProof/>
              </w:rPr>
              <w:t>Diagramas FFBD</w:t>
            </w:r>
            <w:r>
              <w:rPr>
                <w:noProof/>
                <w:webHidden/>
              </w:rPr>
              <w:tab/>
            </w:r>
            <w:r>
              <w:rPr>
                <w:noProof/>
                <w:webHidden/>
              </w:rPr>
              <w:fldChar w:fldCharType="begin"/>
            </w:r>
            <w:r>
              <w:rPr>
                <w:noProof/>
                <w:webHidden/>
              </w:rPr>
              <w:instrText xml:space="preserve"> PAGEREF _Toc183455952 \h </w:instrText>
            </w:r>
            <w:r>
              <w:rPr>
                <w:noProof/>
                <w:webHidden/>
              </w:rPr>
            </w:r>
            <w:r>
              <w:rPr>
                <w:noProof/>
                <w:webHidden/>
              </w:rPr>
              <w:fldChar w:fldCharType="separate"/>
            </w:r>
            <w:r>
              <w:rPr>
                <w:noProof/>
                <w:webHidden/>
              </w:rPr>
              <w:t>25</w:t>
            </w:r>
            <w:r>
              <w:rPr>
                <w:noProof/>
                <w:webHidden/>
              </w:rPr>
              <w:fldChar w:fldCharType="end"/>
            </w:r>
          </w:hyperlink>
        </w:p>
        <w:p w14:paraId="0891CF4F" w14:textId="10D3BA09"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53" w:history="1">
            <w:r w:rsidRPr="00C75D8A">
              <w:rPr>
                <w:rStyle w:val="Hipervnculo"/>
                <w:rFonts w:eastAsiaTheme="majorEastAsia"/>
                <w:noProof/>
              </w:rPr>
              <w:t>6.6.2.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Casos de Uso</w:t>
            </w:r>
            <w:r>
              <w:rPr>
                <w:noProof/>
                <w:webHidden/>
              </w:rPr>
              <w:tab/>
            </w:r>
            <w:r>
              <w:rPr>
                <w:noProof/>
                <w:webHidden/>
              </w:rPr>
              <w:fldChar w:fldCharType="begin"/>
            </w:r>
            <w:r>
              <w:rPr>
                <w:noProof/>
                <w:webHidden/>
              </w:rPr>
              <w:instrText xml:space="preserve"> PAGEREF _Toc183455953 \h </w:instrText>
            </w:r>
            <w:r>
              <w:rPr>
                <w:noProof/>
                <w:webHidden/>
              </w:rPr>
            </w:r>
            <w:r>
              <w:rPr>
                <w:noProof/>
                <w:webHidden/>
              </w:rPr>
              <w:fldChar w:fldCharType="separate"/>
            </w:r>
            <w:r>
              <w:rPr>
                <w:noProof/>
                <w:webHidden/>
              </w:rPr>
              <w:t>25</w:t>
            </w:r>
            <w:r>
              <w:rPr>
                <w:noProof/>
                <w:webHidden/>
              </w:rPr>
              <w:fldChar w:fldCharType="end"/>
            </w:r>
          </w:hyperlink>
        </w:p>
        <w:p w14:paraId="5CCAB827" w14:textId="68F09A29"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54" w:history="1">
            <w:r w:rsidRPr="00C75D8A">
              <w:rPr>
                <w:rStyle w:val="Hipervnculo"/>
                <w:rFonts w:eastAsiaTheme="majorEastAsia"/>
                <w:noProof/>
              </w:rPr>
              <w:t>6.6.3.</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EDT del Sistema</w:t>
            </w:r>
            <w:r>
              <w:rPr>
                <w:noProof/>
                <w:webHidden/>
              </w:rPr>
              <w:tab/>
            </w:r>
            <w:r>
              <w:rPr>
                <w:noProof/>
                <w:webHidden/>
              </w:rPr>
              <w:fldChar w:fldCharType="begin"/>
            </w:r>
            <w:r>
              <w:rPr>
                <w:noProof/>
                <w:webHidden/>
              </w:rPr>
              <w:instrText xml:space="preserve"> PAGEREF _Toc183455954 \h </w:instrText>
            </w:r>
            <w:r>
              <w:rPr>
                <w:noProof/>
                <w:webHidden/>
              </w:rPr>
            </w:r>
            <w:r>
              <w:rPr>
                <w:noProof/>
                <w:webHidden/>
              </w:rPr>
              <w:fldChar w:fldCharType="separate"/>
            </w:r>
            <w:r>
              <w:rPr>
                <w:noProof/>
                <w:webHidden/>
              </w:rPr>
              <w:t>25</w:t>
            </w:r>
            <w:r>
              <w:rPr>
                <w:noProof/>
                <w:webHidden/>
              </w:rPr>
              <w:fldChar w:fldCharType="end"/>
            </w:r>
          </w:hyperlink>
        </w:p>
        <w:p w14:paraId="6807A1AF" w14:textId="4C61AF16"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55" w:history="1">
            <w:r w:rsidRPr="00C75D8A">
              <w:rPr>
                <w:rStyle w:val="Hipervnculo"/>
                <w:rFonts w:eastAsiaTheme="majorEastAsia"/>
                <w:noProof/>
              </w:rPr>
              <w:t>6.7.</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Diseño conceptual de la Base de Datos.</w:t>
            </w:r>
            <w:r>
              <w:rPr>
                <w:noProof/>
                <w:webHidden/>
              </w:rPr>
              <w:tab/>
            </w:r>
            <w:r>
              <w:rPr>
                <w:noProof/>
                <w:webHidden/>
              </w:rPr>
              <w:fldChar w:fldCharType="begin"/>
            </w:r>
            <w:r>
              <w:rPr>
                <w:noProof/>
                <w:webHidden/>
              </w:rPr>
              <w:instrText xml:space="preserve"> PAGEREF _Toc183455955 \h </w:instrText>
            </w:r>
            <w:r>
              <w:rPr>
                <w:noProof/>
                <w:webHidden/>
              </w:rPr>
            </w:r>
            <w:r>
              <w:rPr>
                <w:noProof/>
                <w:webHidden/>
              </w:rPr>
              <w:fldChar w:fldCharType="separate"/>
            </w:r>
            <w:r>
              <w:rPr>
                <w:noProof/>
                <w:webHidden/>
              </w:rPr>
              <w:t>26</w:t>
            </w:r>
            <w:r>
              <w:rPr>
                <w:noProof/>
                <w:webHidden/>
              </w:rPr>
              <w:fldChar w:fldCharType="end"/>
            </w:r>
          </w:hyperlink>
        </w:p>
        <w:p w14:paraId="07D29789" w14:textId="1AEB8C7B"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56" w:history="1">
            <w:r w:rsidRPr="00C75D8A">
              <w:rPr>
                <w:rStyle w:val="Hipervnculo"/>
                <w:rFonts w:eastAsiaTheme="majorEastAsia"/>
                <w:noProof/>
              </w:rPr>
              <w:t>6.8.</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Diseño Lógico de la Base de Datos.</w:t>
            </w:r>
            <w:r>
              <w:rPr>
                <w:noProof/>
                <w:webHidden/>
              </w:rPr>
              <w:tab/>
            </w:r>
            <w:r>
              <w:rPr>
                <w:noProof/>
                <w:webHidden/>
              </w:rPr>
              <w:fldChar w:fldCharType="begin"/>
            </w:r>
            <w:r>
              <w:rPr>
                <w:noProof/>
                <w:webHidden/>
              </w:rPr>
              <w:instrText xml:space="preserve"> PAGEREF _Toc183455956 \h </w:instrText>
            </w:r>
            <w:r>
              <w:rPr>
                <w:noProof/>
                <w:webHidden/>
              </w:rPr>
            </w:r>
            <w:r>
              <w:rPr>
                <w:noProof/>
                <w:webHidden/>
              </w:rPr>
              <w:fldChar w:fldCharType="separate"/>
            </w:r>
            <w:r>
              <w:rPr>
                <w:noProof/>
                <w:webHidden/>
              </w:rPr>
              <w:t>26</w:t>
            </w:r>
            <w:r>
              <w:rPr>
                <w:noProof/>
                <w:webHidden/>
              </w:rPr>
              <w:fldChar w:fldCharType="end"/>
            </w:r>
          </w:hyperlink>
        </w:p>
        <w:p w14:paraId="350C17E5" w14:textId="5C4797D4"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57" w:history="1">
            <w:r w:rsidRPr="00C75D8A">
              <w:rPr>
                <w:rStyle w:val="Hipervnculo"/>
                <w:rFonts w:eastAsiaTheme="majorEastAsia"/>
                <w:noProof/>
              </w:rPr>
              <w:t>6.9.</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Diseño Físico de la Base de Datos.</w:t>
            </w:r>
            <w:r>
              <w:rPr>
                <w:noProof/>
                <w:webHidden/>
              </w:rPr>
              <w:tab/>
            </w:r>
            <w:r>
              <w:rPr>
                <w:noProof/>
                <w:webHidden/>
              </w:rPr>
              <w:fldChar w:fldCharType="begin"/>
            </w:r>
            <w:r>
              <w:rPr>
                <w:noProof/>
                <w:webHidden/>
              </w:rPr>
              <w:instrText xml:space="preserve"> PAGEREF _Toc183455957 \h </w:instrText>
            </w:r>
            <w:r>
              <w:rPr>
                <w:noProof/>
                <w:webHidden/>
              </w:rPr>
            </w:r>
            <w:r>
              <w:rPr>
                <w:noProof/>
                <w:webHidden/>
              </w:rPr>
              <w:fldChar w:fldCharType="separate"/>
            </w:r>
            <w:r>
              <w:rPr>
                <w:noProof/>
                <w:webHidden/>
              </w:rPr>
              <w:t>26</w:t>
            </w:r>
            <w:r>
              <w:rPr>
                <w:noProof/>
                <w:webHidden/>
              </w:rPr>
              <w:fldChar w:fldCharType="end"/>
            </w:r>
          </w:hyperlink>
        </w:p>
        <w:p w14:paraId="2BFD7DB7" w14:textId="48E38A88"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58" w:history="1">
            <w:r w:rsidRPr="00C75D8A">
              <w:rPr>
                <w:rStyle w:val="Hipervnculo"/>
                <w:rFonts w:eastAsiaTheme="majorEastAsia"/>
                <w:noProof/>
              </w:rPr>
              <w:t>6.10.</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DML de Inserción de datos a las diferentes tablas de la Base de Datos.</w:t>
            </w:r>
            <w:r>
              <w:rPr>
                <w:noProof/>
                <w:webHidden/>
              </w:rPr>
              <w:tab/>
            </w:r>
            <w:r>
              <w:rPr>
                <w:noProof/>
                <w:webHidden/>
              </w:rPr>
              <w:fldChar w:fldCharType="begin"/>
            </w:r>
            <w:r>
              <w:rPr>
                <w:noProof/>
                <w:webHidden/>
              </w:rPr>
              <w:instrText xml:space="preserve"> PAGEREF _Toc183455958 \h </w:instrText>
            </w:r>
            <w:r>
              <w:rPr>
                <w:noProof/>
                <w:webHidden/>
              </w:rPr>
            </w:r>
            <w:r>
              <w:rPr>
                <w:noProof/>
                <w:webHidden/>
              </w:rPr>
              <w:fldChar w:fldCharType="separate"/>
            </w:r>
            <w:r>
              <w:rPr>
                <w:noProof/>
                <w:webHidden/>
              </w:rPr>
              <w:t>30</w:t>
            </w:r>
            <w:r>
              <w:rPr>
                <w:noProof/>
                <w:webHidden/>
              </w:rPr>
              <w:fldChar w:fldCharType="end"/>
            </w:r>
          </w:hyperlink>
        </w:p>
        <w:p w14:paraId="36CCA0EF" w14:textId="226089D0"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59" w:history="1">
            <w:r w:rsidRPr="00C75D8A">
              <w:rPr>
                <w:rStyle w:val="Hipervnculo"/>
                <w:rFonts w:eastAsiaTheme="majorEastAsia"/>
                <w:noProof/>
              </w:rPr>
              <w:t>6.11.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DML de Selección a las diferentes tablas de la Base de Datos.</w:t>
            </w:r>
            <w:r>
              <w:rPr>
                <w:noProof/>
                <w:webHidden/>
              </w:rPr>
              <w:tab/>
            </w:r>
            <w:r>
              <w:rPr>
                <w:noProof/>
                <w:webHidden/>
              </w:rPr>
              <w:fldChar w:fldCharType="begin"/>
            </w:r>
            <w:r>
              <w:rPr>
                <w:noProof/>
                <w:webHidden/>
              </w:rPr>
              <w:instrText xml:space="preserve"> PAGEREF _Toc183455959 \h </w:instrText>
            </w:r>
            <w:r>
              <w:rPr>
                <w:noProof/>
                <w:webHidden/>
              </w:rPr>
            </w:r>
            <w:r>
              <w:rPr>
                <w:noProof/>
                <w:webHidden/>
              </w:rPr>
              <w:fldChar w:fldCharType="separate"/>
            </w:r>
            <w:r>
              <w:rPr>
                <w:noProof/>
                <w:webHidden/>
              </w:rPr>
              <w:t>30</w:t>
            </w:r>
            <w:r>
              <w:rPr>
                <w:noProof/>
                <w:webHidden/>
              </w:rPr>
              <w:fldChar w:fldCharType="end"/>
            </w:r>
          </w:hyperlink>
        </w:p>
        <w:p w14:paraId="6346C74A" w14:textId="65F4EF1B"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60" w:history="1">
            <w:r w:rsidRPr="00C75D8A">
              <w:rPr>
                <w:rStyle w:val="Hipervnculo"/>
                <w:rFonts w:eastAsiaTheme="majorEastAsia"/>
                <w:noProof/>
              </w:rPr>
              <w:t>6.12.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DML de Actualización a las diferentes tablas de la Base de Datos.</w:t>
            </w:r>
            <w:r>
              <w:rPr>
                <w:noProof/>
                <w:webHidden/>
              </w:rPr>
              <w:tab/>
            </w:r>
            <w:r>
              <w:rPr>
                <w:noProof/>
                <w:webHidden/>
              </w:rPr>
              <w:fldChar w:fldCharType="begin"/>
            </w:r>
            <w:r>
              <w:rPr>
                <w:noProof/>
                <w:webHidden/>
              </w:rPr>
              <w:instrText xml:space="preserve"> PAGEREF _Toc183455960 \h </w:instrText>
            </w:r>
            <w:r>
              <w:rPr>
                <w:noProof/>
                <w:webHidden/>
              </w:rPr>
            </w:r>
            <w:r>
              <w:rPr>
                <w:noProof/>
                <w:webHidden/>
              </w:rPr>
              <w:fldChar w:fldCharType="separate"/>
            </w:r>
            <w:r>
              <w:rPr>
                <w:noProof/>
                <w:webHidden/>
              </w:rPr>
              <w:t>30</w:t>
            </w:r>
            <w:r>
              <w:rPr>
                <w:noProof/>
                <w:webHidden/>
              </w:rPr>
              <w:fldChar w:fldCharType="end"/>
            </w:r>
          </w:hyperlink>
        </w:p>
        <w:p w14:paraId="2D585340" w14:textId="3EC04F5F"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61" w:history="1">
            <w:r w:rsidRPr="00C75D8A">
              <w:rPr>
                <w:rStyle w:val="Hipervnculo"/>
                <w:rFonts w:eastAsiaTheme="majorEastAsia"/>
                <w:noProof/>
              </w:rPr>
              <w:t>6.13.</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Selección de la(s) estructuras de datos del sistema.</w:t>
            </w:r>
            <w:r>
              <w:rPr>
                <w:noProof/>
                <w:webHidden/>
              </w:rPr>
              <w:tab/>
            </w:r>
            <w:r>
              <w:rPr>
                <w:noProof/>
                <w:webHidden/>
              </w:rPr>
              <w:fldChar w:fldCharType="begin"/>
            </w:r>
            <w:r>
              <w:rPr>
                <w:noProof/>
                <w:webHidden/>
              </w:rPr>
              <w:instrText xml:space="preserve"> PAGEREF _Toc183455961 \h </w:instrText>
            </w:r>
            <w:r>
              <w:rPr>
                <w:noProof/>
                <w:webHidden/>
              </w:rPr>
            </w:r>
            <w:r>
              <w:rPr>
                <w:noProof/>
                <w:webHidden/>
              </w:rPr>
              <w:fldChar w:fldCharType="separate"/>
            </w:r>
            <w:r>
              <w:rPr>
                <w:noProof/>
                <w:webHidden/>
              </w:rPr>
              <w:t>30</w:t>
            </w:r>
            <w:r>
              <w:rPr>
                <w:noProof/>
                <w:webHidden/>
              </w:rPr>
              <w:fldChar w:fldCharType="end"/>
            </w:r>
          </w:hyperlink>
        </w:p>
        <w:p w14:paraId="307E9146" w14:textId="46C0628C"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62" w:history="1">
            <w:r w:rsidRPr="00C75D8A">
              <w:rPr>
                <w:rStyle w:val="Hipervnculo"/>
                <w:rFonts w:eastAsiaTheme="majorEastAsia"/>
                <w:noProof/>
              </w:rPr>
              <w:t>6.13.1.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Descripción de clases del sistema.</w:t>
            </w:r>
            <w:r>
              <w:rPr>
                <w:noProof/>
                <w:webHidden/>
              </w:rPr>
              <w:tab/>
            </w:r>
            <w:r>
              <w:rPr>
                <w:noProof/>
                <w:webHidden/>
              </w:rPr>
              <w:fldChar w:fldCharType="begin"/>
            </w:r>
            <w:r>
              <w:rPr>
                <w:noProof/>
                <w:webHidden/>
              </w:rPr>
              <w:instrText xml:space="preserve"> PAGEREF _Toc183455962 \h </w:instrText>
            </w:r>
            <w:r>
              <w:rPr>
                <w:noProof/>
                <w:webHidden/>
              </w:rPr>
            </w:r>
            <w:r>
              <w:rPr>
                <w:noProof/>
                <w:webHidden/>
              </w:rPr>
              <w:fldChar w:fldCharType="separate"/>
            </w:r>
            <w:r>
              <w:rPr>
                <w:noProof/>
                <w:webHidden/>
              </w:rPr>
              <w:t>30</w:t>
            </w:r>
            <w:r>
              <w:rPr>
                <w:noProof/>
                <w:webHidden/>
              </w:rPr>
              <w:fldChar w:fldCharType="end"/>
            </w:r>
          </w:hyperlink>
        </w:p>
        <w:p w14:paraId="0297E7CD" w14:textId="584F7115"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63" w:history="1">
            <w:r w:rsidRPr="00C75D8A">
              <w:rPr>
                <w:rStyle w:val="Hipervnculo"/>
                <w:rFonts w:eastAsiaTheme="majorEastAsia"/>
                <w:noProof/>
              </w:rPr>
              <w:t>6.13.2.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Descripción de método de la CLASE.</w:t>
            </w:r>
            <w:r>
              <w:rPr>
                <w:noProof/>
                <w:webHidden/>
              </w:rPr>
              <w:tab/>
            </w:r>
            <w:r>
              <w:rPr>
                <w:noProof/>
                <w:webHidden/>
              </w:rPr>
              <w:fldChar w:fldCharType="begin"/>
            </w:r>
            <w:r>
              <w:rPr>
                <w:noProof/>
                <w:webHidden/>
              </w:rPr>
              <w:instrText xml:space="preserve"> PAGEREF _Toc183455963 \h </w:instrText>
            </w:r>
            <w:r>
              <w:rPr>
                <w:noProof/>
                <w:webHidden/>
              </w:rPr>
            </w:r>
            <w:r>
              <w:rPr>
                <w:noProof/>
                <w:webHidden/>
              </w:rPr>
              <w:fldChar w:fldCharType="separate"/>
            </w:r>
            <w:r>
              <w:rPr>
                <w:noProof/>
                <w:webHidden/>
              </w:rPr>
              <w:t>33</w:t>
            </w:r>
            <w:r>
              <w:rPr>
                <w:noProof/>
                <w:webHidden/>
              </w:rPr>
              <w:fldChar w:fldCharType="end"/>
            </w:r>
          </w:hyperlink>
        </w:p>
        <w:p w14:paraId="18A44DE3" w14:textId="07757F8E"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64" w:history="1">
            <w:r w:rsidRPr="00C75D8A">
              <w:rPr>
                <w:rStyle w:val="Hipervnculo"/>
                <w:rFonts w:eastAsiaTheme="majorEastAsia"/>
                <w:noProof/>
              </w:rPr>
              <w:t>6.13.3.</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Relación de clase.</w:t>
            </w:r>
            <w:r>
              <w:rPr>
                <w:noProof/>
                <w:webHidden/>
              </w:rPr>
              <w:tab/>
            </w:r>
            <w:r>
              <w:rPr>
                <w:noProof/>
                <w:webHidden/>
              </w:rPr>
              <w:fldChar w:fldCharType="begin"/>
            </w:r>
            <w:r>
              <w:rPr>
                <w:noProof/>
                <w:webHidden/>
              </w:rPr>
              <w:instrText xml:space="preserve"> PAGEREF _Toc183455964 \h </w:instrText>
            </w:r>
            <w:r>
              <w:rPr>
                <w:noProof/>
                <w:webHidden/>
              </w:rPr>
            </w:r>
            <w:r>
              <w:rPr>
                <w:noProof/>
                <w:webHidden/>
              </w:rPr>
              <w:fldChar w:fldCharType="separate"/>
            </w:r>
            <w:r>
              <w:rPr>
                <w:noProof/>
                <w:webHidden/>
              </w:rPr>
              <w:t>35</w:t>
            </w:r>
            <w:r>
              <w:rPr>
                <w:noProof/>
                <w:webHidden/>
              </w:rPr>
              <w:fldChar w:fldCharType="end"/>
            </w:r>
          </w:hyperlink>
        </w:p>
        <w:p w14:paraId="724CA999" w14:textId="2F26639E"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65" w:history="1">
            <w:r w:rsidRPr="00C75D8A">
              <w:rPr>
                <w:rStyle w:val="Hipervnculo"/>
                <w:rFonts w:eastAsiaTheme="majorEastAsia"/>
                <w:noProof/>
              </w:rPr>
              <w:t>6.14.</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Implementación.</w:t>
            </w:r>
            <w:r>
              <w:rPr>
                <w:noProof/>
                <w:webHidden/>
              </w:rPr>
              <w:tab/>
            </w:r>
            <w:r>
              <w:rPr>
                <w:noProof/>
                <w:webHidden/>
              </w:rPr>
              <w:fldChar w:fldCharType="begin"/>
            </w:r>
            <w:r>
              <w:rPr>
                <w:noProof/>
                <w:webHidden/>
              </w:rPr>
              <w:instrText xml:space="preserve"> PAGEREF _Toc183455965 \h </w:instrText>
            </w:r>
            <w:r>
              <w:rPr>
                <w:noProof/>
                <w:webHidden/>
              </w:rPr>
            </w:r>
            <w:r>
              <w:rPr>
                <w:noProof/>
                <w:webHidden/>
              </w:rPr>
              <w:fldChar w:fldCharType="separate"/>
            </w:r>
            <w:r>
              <w:rPr>
                <w:noProof/>
                <w:webHidden/>
              </w:rPr>
              <w:t>36</w:t>
            </w:r>
            <w:r>
              <w:rPr>
                <w:noProof/>
                <w:webHidden/>
              </w:rPr>
              <w:fldChar w:fldCharType="end"/>
            </w:r>
          </w:hyperlink>
        </w:p>
        <w:p w14:paraId="021342E7" w14:textId="6AD723B7"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66" w:history="1">
            <w:r w:rsidRPr="00C75D8A">
              <w:rPr>
                <w:rStyle w:val="Hipervnculo"/>
                <w:rFonts w:eastAsiaTheme="majorEastAsia"/>
                <w:noProof/>
              </w:rPr>
              <w:t>6.14.1.</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Interfaces de entrada.</w:t>
            </w:r>
            <w:r>
              <w:rPr>
                <w:noProof/>
                <w:webHidden/>
              </w:rPr>
              <w:tab/>
            </w:r>
            <w:r>
              <w:rPr>
                <w:noProof/>
                <w:webHidden/>
              </w:rPr>
              <w:fldChar w:fldCharType="begin"/>
            </w:r>
            <w:r>
              <w:rPr>
                <w:noProof/>
                <w:webHidden/>
              </w:rPr>
              <w:instrText xml:space="preserve"> PAGEREF _Toc183455966 \h </w:instrText>
            </w:r>
            <w:r>
              <w:rPr>
                <w:noProof/>
                <w:webHidden/>
              </w:rPr>
            </w:r>
            <w:r>
              <w:rPr>
                <w:noProof/>
                <w:webHidden/>
              </w:rPr>
              <w:fldChar w:fldCharType="separate"/>
            </w:r>
            <w:r>
              <w:rPr>
                <w:noProof/>
                <w:webHidden/>
              </w:rPr>
              <w:t>36</w:t>
            </w:r>
            <w:r>
              <w:rPr>
                <w:noProof/>
                <w:webHidden/>
              </w:rPr>
              <w:fldChar w:fldCharType="end"/>
            </w:r>
          </w:hyperlink>
        </w:p>
        <w:p w14:paraId="37FA562F" w14:textId="095ADDAF"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67" w:history="1">
            <w:r w:rsidRPr="00C75D8A">
              <w:rPr>
                <w:rStyle w:val="Hipervnculo"/>
                <w:rFonts w:eastAsiaTheme="majorEastAsia"/>
                <w:noProof/>
              </w:rPr>
              <w:t>6.14.2.</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Interfaces de salida.</w:t>
            </w:r>
            <w:r>
              <w:rPr>
                <w:noProof/>
                <w:webHidden/>
              </w:rPr>
              <w:tab/>
            </w:r>
            <w:r>
              <w:rPr>
                <w:noProof/>
                <w:webHidden/>
              </w:rPr>
              <w:fldChar w:fldCharType="begin"/>
            </w:r>
            <w:r>
              <w:rPr>
                <w:noProof/>
                <w:webHidden/>
              </w:rPr>
              <w:instrText xml:space="preserve"> PAGEREF _Toc183455967 \h </w:instrText>
            </w:r>
            <w:r>
              <w:rPr>
                <w:noProof/>
                <w:webHidden/>
              </w:rPr>
            </w:r>
            <w:r>
              <w:rPr>
                <w:noProof/>
                <w:webHidden/>
              </w:rPr>
              <w:fldChar w:fldCharType="separate"/>
            </w:r>
            <w:r>
              <w:rPr>
                <w:noProof/>
                <w:webHidden/>
              </w:rPr>
              <w:t>37</w:t>
            </w:r>
            <w:r>
              <w:rPr>
                <w:noProof/>
                <w:webHidden/>
              </w:rPr>
              <w:fldChar w:fldCharType="end"/>
            </w:r>
          </w:hyperlink>
        </w:p>
        <w:p w14:paraId="19C920BF" w14:textId="6A2F116C" w:rsidR="00E8003A" w:rsidRDefault="00E8003A">
          <w:pPr>
            <w:pStyle w:val="TDC3"/>
            <w:rPr>
              <w:rFonts w:asciiTheme="minorHAnsi" w:eastAsiaTheme="minorEastAsia" w:hAnsiTheme="minorHAnsi" w:cstheme="minorBidi"/>
              <w:noProof/>
              <w:color w:val="auto"/>
              <w:kern w:val="2"/>
              <w:lang w:val="es-419" w:eastAsia="es-419"/>
              <w14:ligatures w14:val="standardContextual"/>
            </w:rPr>
          </w:pPr>
          <w:hyperlink w:anchor="_Toc183455968" w:history="1">
            <w:r w:rsidRPr="00C75D8A">
              <w:rPr>
                <w:rStyle w:val="Hipervnculo"/>
                <w:rFonts w:eastAsiaTheme="majorEastAsia"/>
                <w:noProof/>
              </w:rPr>
              <w:t>6.14.3.</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Código del sistema</w:t>
            </w:r>
            <w:r>
              <w:rPr>
                <w:noProof/>
                <w:webHidden/>
              </w:rPr>
              <w:tab/>
            </w:r>
            <w:r>
              <w:rPr>
                <w:noProof/>
                <w:webHidden/>
              </w:rPr>
              <w:fldChar w:fldCharType="begin"/>
            </w:r>
            <w:r>
              <w:rPr>
                <w:noProof/>
                <w:webHidden/>
              </w:rPr>
              <w:instrText xml:space="preserve"> PAGEREF _Toc183455968 \h </w:instrText>
            </w:r>
            <w:r>
              <w:rPr>
                <w:noProof/>
                <w:webHidden/>
              </w:rPr>
            </w:r>
            <w:r>
              <w:rPr>
                <w:noProof/>
                <w:webHidden/>
              </w:rPr>
              <w:fldChar w:fldCharType="separate"/>
            </w:r>
            <w:r>
              <w:rPr>
                <w:noProof/>
                <w:webHidden/>
              </w:rPr>
              <w:t>42</w:t>
            </w:r>
            <w:r>
              <w:rPr>
                <w:noProof/>
                <w:webHidden/>
              </w:rPr>
              <w:fldChar w:fldCharType="end"/>
            </w:r>
          </w:hyperlink>
        </w:p>
        <w:p w14:paraId="53F9F76F" w14:textId="43261C7B"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69" w:history="1">
            <w:r w:rsidRPr="00C75D8A">
              <w:rPr>
                <w:rStyle w:val="Hipervnculo"/>
                <w:rFonts w:eastAsiaTheme="majorEastAsia"/>
                <w:noProof/>
              </w:rPr>
              <w:t>6.15.</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Aplicar los elementos fundamentales de la oferta y la demanda de bienes y servicios a los hechos y fenómenos económicos vigentes en el país que permita formular sus leyes y comprender sus resultados.</w:t>
            </w:r>
            <w:r>
              <w:rPr>
                <w:noProof/>
                <w:webHidden/>
              </w:rPr>
              <w:tab/>
            </w:r>
            <w:r>
              <w:rPr>
                <w:noProof/>
                <w:webHidden/>
              </w:rPr>
              <w:fldChar w:fldCharType="begin"/>
            </w:r>
            <w:r>
              <w:rPr>
                <w:noProof/>
                <w:webHidden/>
              </w:rPr>
              <w:instrText xml:space="preserve"> PAGEREF _Toc183455969 \h </w:instrText>
            </w:r>
            <w:r>
              <w:rPr>
                <w:noProof/>
                <w:webHidden/>
              </w:rPr>
            </w:r>
            <w:r>
              <w:rPr>
                <w:noProof/>
                <w:webHidden/>
              </w:rPr>
              <w:fldChar w:fldCharType="separate"/>
            </w:r>
            <w:r>
              <w:rPr>
                <w:noProof/>
                <w:webHidden/>
              </w:rPr>
              <w:t>42</w:t>
            </w:r>
            <w:r>
              <w:rPr>
                <w:noProof/>
                <w:webHidden/>
              </w:rPr>
              <w:fldChar w:fldCharType="end"/>
            </w:r>
          </w:hyperlink>
        </w:p>
        <w:p w14:paraId="37963212" w14:textId="2BD11D63"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70" w:history="1">
            <w:r w:rsidRPr="00C75D8A">
              <w:rPr>
                <w:rStyle w:val="Hipervnculo"/>
                <w:rFonts w:eastAsiaTheme="majorEastAsia"/>
                <w:noProof/>
              </w:rPr>
              <w:t>6.16.</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Determinar el equilibrio microeconómico entre los componentes de ingresos y gastos de una entidad económica.</w:t>
            </w:r>
            <w:r>
              <w:rPr>
                <w:noProof/>
                <w:webHidden/>
              </w:rPr>
              <w:tab/>
            </w:r>
            <w:r>
              <w:rPr>
                <w:noProof/>
                <w:webHidden/>
              </w:rPr>
              <w:fldChar w:fldCharType="begin"/>
            </w:r>
            <w:r>
              <w:rPr>
                <w:noProof/>
                <w:webHidden/>
              </w:rPr>
              <w:instrText xml:space="preserve"> PAGEREF _Toc183455970 \h </w:instrText>
            </w:r>
            <w:r>
              <w:rPr>
                <w:noProof/>
                <w:webHidden/>
              </w:rPr>
            </w:r>
            <w:r>
              <w:rPr>
                <w:noProof/>
                <w:webHidden/>
              </w:rPr>
              <w:fldChar w:fldCharType="separate"/>
            </w:r>
            <w:r>
              <w:rPr>
                <w:noProof/>
                <w:webHidden/>
              </w:rPr>
              <w:t>42</w:t>
            </w:r>
            <w:r>
              <w:rPr>
                <w:noProof/>
                <w:webHidden/>
              </w:rPr>
              <w:fldChar w:fldCharType="end"/>
            </w:r>
          </w:hyperlink>
        </w:p>
        <w:p w14:paraId="180BA0BA" w14:textId="0A133223" w:rsidR="00E8003A" w:rsidRDefault="00E8003A">
          <w:pPr>
            <w:pStyle w:val="TDC2"/>
            <w:rPr>
              <w:rFonts w:asciiTheme="minorHAnsi" w:eastAsiaTheme="minorEastAsia" w:hAnsiTheme="minorHAnsi" w:cstheme="minorBidi"/>
              <w:noProof/>
              <w:color w:val="auto"/>
              <w:kern w:val="2"/>
              <w:lang w:val="es-419" w:eastAsia="es-419"/>
              <w14:ligatures w14:val="standardContextual"/>
            </w:rPr>
          </w:pPr>
          <w:hyperlink w:anchor="_Toc183455971" w:history="1">
            <w:r w:rsidRPr="00C75D8A">
              <w:rPr>
                <w:rStyle w:val="Hipervnculo"/>
                <w:rFonts w:eastAsiaTheme="majorEastAsia"/>
                <w:noProof/>
              </w:rPr>
              <w:t>6.17.</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Establecer la sensibilidad de la permanencia de las cantidades por adquirir o producir ante una elevación o disminución del precio de los bienes o servicios básicos.</w:t>
            </w:r>
            <w:r>
              <w:rPr>
                <w:noProof/>
                <w:webHidden/>
              </w:rPr>
              <w:tab/>
            </w:r>
            <w:r>
              <w:rPr>
                <w:noProof/>
                <w:webHidden/>
              </w:rPr>
              <w:fldChar w:fldCharType="begin"/>
            </w:r>
            <w:r>
              <w:rPr>
                <w:noProof/>
                <w:webHidden/>
              </w:rPr>
              <w:instrText xml:space="preserve"> PAGEREF _Toc183455971 \h </w:instrText>
            </w:r>
            <w:r>
              <w:rPr>
                <w:noProof/>
                <w:webHidden/>
              </w:rPr>
            </w:r>
            <w:r>
              <w:rPr>
                <w:noProof/>
                <w:webHidden/>
              </w:rPr>
              <w:fldChar w:fldCharType="separate"/>
            </w:r>
            <w:r>
              <w:rPr>
                <w:noProof/>
                <w:webHidden/>
              </w:rPr>
              <w:t>42</w:t>
            </w:r>
            <w:r>
              <w:rPr>
                <w:noProof/>
                <w:webHidden/>
              </w:rPr>
              <w:fldChar w:fldCharType="end"/>
            </w:r>
          </w:hyperlink>
        </w:p>
        <w:p w14:paraId="1121BE4A" w14:textId="4C065EA9"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72" w:history="1">
            <w:r w:rsidRPr="00C75D8A">
              <w:rPr>
                <w:rStyle w:val="Hipervnculo"/>
                <w:rFonts w:eastAsia="Arial"/>
                <w:noProof/>
              </w:rPr>
              <w:t>7.</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Arial"/>
                <w:noProof/>
              </w:rPr>
              <w:t>COCLUSIONES Y RECOMENDACIONES</w:t>
            </w:r>
            <w:r>
              <w:rPr>
                <w:noProof/>
                <w:webHidden/>
              </w:rPr>
              <w:tab/>
            </w:r>
            <w:r>
              <w:rPr>
                <w:noProof/>
                <w:webHidden/>
              </w:rPr>
              <w:fldChar w:fldCharType="begin"/>
            </w:r>
            <w:r>
              <w:rPr>
                <w:noProof/>
                <w:webHidden/>
              </w:rPr>
              <w:instrText xml:space="preserve"> PAGEREF _Toc183455972 \h </w:instrText>
            </w:r>
            <w:r>
              <w:rPr>
                <w:noProof/>
                <w:webHidden/>
              </w:rPr>
            </w:r>
            <w:r>
              <w:rPr>
                <w:noProof/>
                <w:webHidden/>
              </w:rPr>
              <w:fldChar w:fldCharType="separate"/>
            </w:r>
            <w:r>
              <w:rPr>
                <w:noProof/>
                <w:webHidden/>
              </w:rPr>
              <w:t>42</w:t>
            </w:r>
            <w:r>
              <w:rPr>
                <w:noProof/>
                <w:webHidden/>
              </w:rPr>
              <w:fldChar w:fldCharType="end"/>
            </w:r>
          </w:hyperlink>
        </w:p>
        <w:p w14:paraId="568DD1A2" w14:textId="5AAF0B64"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73" w:history="1">
            <w:r w:rsidRPr="00C75D8A">
              <w:rPr>
                <w:rStyle w:val="Hipervnculo"/>
                <w:rFonts w:eastAsiaTheme="majorEastAsia"/>
                <w:noProof/>
              </w:rPr>
              <w:t>8.</w:t>
            </w:r>
            <w:r>
              <w:rPr>
                <w:rFonts w:asciiTheme="minorHAnsi" w:eastAsiaTheme="minorEastAsia" w:hAnsiTheme="minorHAnsi" w:cstheme="minorBidi"/>
                <w:noProof/>
                <w:color w:val="auto"/>
                <w:kern w:val="2"/>
                <w:lang w:val="es-419" w:eastAsia="es-419"/>
                <w14:ligatures w14:val="standardContextual"/>
              </w:rPr>
              <w:tab/>
            </w:r>
            <w:r w:rsidRPr="00C75D8A">
              <w:rPr>
                <w:rStyle w:val="Hipervnculo"/>
                <w:rFonts w:eastAsiaTheme="majorEastAsia"/>
                <w:noProof/>
              </w:rPr>
              <w:t>Bibliografía</w:t>
            </w:r>
            <w:r>
              <w:rPr>
                <w:noProof/>
                <w:webHidden/>
              </w:rPr>
              <w:tab/>
            </w:r>
            <w:r>
              <w:rPr>
                <w:noProof/>
                <w:webHidden/>
              </w:rPr>
              <w:fldChar w:fldCharType="begin"/>
            </w:r>
            <w:r>
              <w:rPr>
                <w:noProof/>
                <w:webHidden/>
              </w:rPr>
              <w:instrText xml:space="preserve"> PAGEREF _Toc183455973 \h </w:instrText>
            </w:r>
            <w:r>
              <w:rPr>
                <w:noProof/>
                <w:webHidden/>
              </w:rPr>
            </w:r>
            <w:r>
              <w:rPr>
                <w:noProof/>
                <w:webHidden/>
              </w:rPr>
              <w:fldChar w:fldCharType="separate"/>
            </w:r>
            <w:r>
              <w:rPr>
                <w:noProof/>
                <w:webHidden/>
              </w:rPr>
              <w:t>42</w:t>
            </w:r>
            <w:r>
              <w:rPr>
                <w:noProof/>
                <w:webHidden/>
              </w:rPr>
              <w:fldChar w:fldCharType="end"/>
            </w:r>
          </w:hyperlink>
        </w:p>
        <w:p w14:paraId="19B008E6" w14:textId="6D0AC7A2" w:rsidR="00E8003A" w:rsidRDefault="00E8003A">
          <w:pPr>
            <w:pStyle w:val="TDC1"/>
            <w:rPr>
              <w:rFonts w:asciiTheme="minorHAnsi" w:eastAsiaTheme="minorEastAsia" w:hAnsiTheme="minorHAnsi" w:cstheme="minorBidi"/>
              <w:noProof/>
              <w:color w:val="auto"/>
              <w:kern w:val="2"/>
              <w:lang w:val="es-419" w:eastAsia="es-419"/>
              <w14:ligatures w14:val="standardContextual"/>
            </w:rPr>
          </w:pPr>
          <w:hyperlink w:anchor="_Toc183455974" w:history="1">
            <w:r w:rsidRPr="00C75D8A">
              <w:rPr>
                <w:rStyle w:val="Hipervnculo"/>
                <w:rFonts w:eastAsiaTheme="majorEastAsia"/>
                <w:noProof/>
              </w:rPr>
              <w:t>ANEXOS</w:t>
            </w:r>
            <w:r>
              <w:rPr>
                <w:noProof/>
                <w:webHidden/>
              </w:rPr>
              <w:tab/>
            </w:r>
            <w:r>
              <w:rPr>
                <w:noProof/>
                <w:webHidden/>
              </w:rPr>
              <w:fldChar w:fldCharType="begin"/>
            </w:r>
            <w:r>
              <w:rPr>
                <w:noProof/>
                <w:webHidden/>
              </w:rPr>
              <w:instrText xml:space="preserve"> PAGEREF _Toc183455974 \h </w:instrText>
            </w:r>
            <w:r>
              <w:rPr>
                <w:noProof/>
                <w:webHidden/>
              </w:rPr>
            </w:r>
            <w:r>
              <w:rPr>
                <w:noProof/>
                <w:webHidden/>
              </w:rPr>
              <w:fldChar w:fldCharType="separate"/>
            </w:r>
            <w:r>
              <w:rPr>
                <w:noProof/>
                <w:webHidden/>
              </w:rPr>
              <w:t>1</w:t>
            </w:r>
            <w:r>
              <w:rPr>
                <w:noProof/>
                <w:webHidden/>
              </w:rPr>
              <w:fldChar w:fldCharType="end"/>
            </w:r>
          </w:hyperlink>
        </w:p>
        <w:p w14:paraId="5BC47E31" w14:textId="11521941" w:rsidR="00DA7CF2" w:rsidRPr="00C14B43" w:rsidRDefault="002E5E08" w:rsidP="00DA7CF2">
          <w:pPr>
            <w:rPr>
              <w:b/>
              <w:bCs/>
            </w:rPr>
          </w:pPr>
          <w:r w:rsidRPr="00C14B43">
            <w:rPr>
              <w:b/>
              <w:bCs/>
            </w:rPr>
            <w:fldChar w:fldCharType="end"/>
          </w:r>
        </w:p>
      </w:sdtContent>
    </w:sdt>
    <w:p w14:paraId="79D3B38F" w14:textId="77777777" w:rsidR="00DA7CF2" w:rsidRPr="00C14B43" w:rsidRDefault="00DA7CF2" w:rsidP="00DA7CF2"/>
    <w:p w14:paraId="00D2D362" w14:textId="77777777" w:rsidR="00107056" w:rsidRPr="00C14B43" w:rsidRDefault="00107056" w:rsidP="00DA7CF2">
      <w:pPr>
        <w:sectPr w:rsidR="00107056" w:rsidRPr="00C14B43" w:rsidSect="005264EB">
          <w:footerReference w:type="default" r:id="rId9"/>
          <w:pgSz w:w="12240" w:h="15840"/>
          <w:pgMar w:top="1440" w:right="1440" w:bottom="1440" w:left="1701" w:header="709" w:footer="709" w:gutter="0"/>
          <w:pgNumType w:start="1"/>
          <w:cols w:space="720"/>
        </w:sectPr>
      </w:pPr>
    </w:p>
    <w:p w14:paraId="7CBD7E49" w14:textId="2899E946" w:rsidR="00F83A21" w:rsidRPr="00C14B43" w:rsidRDefault="00F83A21" w:rsidP="00F83A21">
      <w:pPr>
        <w:tabs>
          <w:tab w:val="left" w:pos="5188"/>
        </w:tabs>
        <w:jc w:val="center"/>
        <w:rPr>
          <w:b/>
          <w:bCs/>
        </w:rPr>
      </w:pPr>
      <w:r w:rsidRPr="00C14B43">
        <w:rPr>
          <w:b/>
          <w:bCs/>
        </w:rPr>
        <w:lastRenderedPageBreak/>
        <w:t>ÍNDICE DE TABLAS</w:t>
      </w:r>
    </w:p>
    <w:p w14:paraId="3CBE619D" w14:textId="615B7565" w:rsidR="00E8003A" w:rsidRDefault="00F83A21">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r w:rsidRPr="00C14B43">
        <w:fldChar w:fldCharType="begin"/>
      </w:r>
      <w:r w:rsidRPr="00C14B43">
        <w:instrText xml:space="preserve"> TOC \h \z \c "Tabla" </w:instrText>
      </w:r>
      <w:r w:rsidRPr="00C14B43">
        <w:fldChar w:fldCharType="separate"/>
      </w:r>
      <w:hyperlink w:anchor="_Toc183456017" w:history="1">
        <w:r w:rsidR="00E8003A" w:rsidRPr="00BE2AF3">
          <w:rPr>
            <w:rStyle w:val="Hipervnculo"/>
            <w:noProof/>
          </w:rPr>
          <w:t>Tabla 1:Identificación de los escenarios operacionales</w:t>
        </w:r>
        <w:r w:rsidR="00E8003A">
          <w:rPr>
            <w:noProof/>
            <w:webHidden/>
          </w:rPr>
          <w:tab/>
        </w:r>
        <w:r w:rsidR="00E8003A">
          <w:rPr>
            <w:noProof/>
            <w:webHidden/>
          </w:rPr>
          <w:fldChar w:fldCharType="begin"/>
        </w:r>
        <w:r w:rsidR="00E8003A">
          <w:rPr>
            <w:noProof/>
            <w:webHidden/>
          </w:rPr>
          <w:instrText xml:space="preserve"> PAGEREF _Toc183456017 \h </w:instrText>
        </w:r>
        <w:r w:rsidR="00E8003A">
          <w:rPr>
            <w:noProof/>
            <w:webHidden/>
          </w:rPr>
        </w:r>
        <w:r w:rsidR="00E8003A">
          <w:rPr>
            <w:noProof/>
            <w:webHidden/>
          </w:rPr>
          <w:fldChar w:fldCharType="separate"/>
        </w:r>
        <w:r w:rsidR="00E8003A">
          <w:rPr>
            <w:noProof/>
            <w:webHidden/>
          </w:rPr>
          <w:t>3</w:t>
        </w:r>
        <w:r w:rsidR="00E8003A">
          <w:rPr>
            <w:noProof/>
            <w:webHidden/>
          </w:rPr>
          <w:fldChar w:fldCharType="end"/>
        </w:r>
      </w:hyperlink>
    </w:p>
    <w:p w14:paraId="6EB3AA3C" w14:textId="24CE68B9"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18" w:history="1">
        <w:r w:rsidRPr="00BE2AF3">
          <w:rPr>
            <w:rStyle w:val="Hipervnculo"/>
            <w:noProof/>
          </w:rPr>
          <w:t>Tabla 2:Identificación de las necesidades</w:t>
        </w:r>
        <w:r>
          <w:rPr>
            <w:noProof/>
            <w:webHidden/>
          </w:rPr>
          <w:tab/>
        </w:r>
        <w:r>
          <w:rPr>
            <w:noProof/>
            <w:webHidden/>
          </w:rPr>
          <w:fldChar w:fldCharType="begin"/>
        </w:r>
        <w:r>
          <w:rPr>
            <w:noProof/>
            <w:webHidden/>
          </w:rPr>
          <w:instrText xml:space="preserve"> PAGEREF _Toc183456018 \h </w:instrText>
        </w:r>
        <w:r>
          <w:rPr>
            <w:noProof/>
            <w:webHidden/>
          </w:rPr>
        </w:r>
        <w:r>
          <w:rPr>
            <w:noProof/>
            <w:webHidden/>
          </w:rPr>
          <w:fldChar w:fldCharType="separate"/>
        </w:r>
        <w:r>
          <w:rPr>
            <w:noProof/>
            <w:webHidden/>
          </w:rPr>
          <w:t>7</w:t>
        </w:r>
        <w:r>
          <w:rPr>
            <w:noProof/>
            <w:webHidden/>
          </w:rPr>
          <w:fldChar w:fldCharType="end"/>
        </w:r>
      </w:hyperlink>
    </w:p>
    <w:p w14:paraId="7D96B6B4" w14:textId="7888748A"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19" w:history="1">
        <w:r w:rsidRPr="00BE2AF3">
          <w:rPr>
            <w:rStyle w:val="Hipervnculo"/>
            <w:noProof/>
          </w:rPr>
          <w:t>Tabla 3:Requisitos funcionales</w:t>
        </w:r>
        <w:r>
          <w:rPr>
            <w:noProof/>
            <w:webHidden/>
          </w:rPr>
          <w:tab/>
        </w:r>
        <w:r>
          <w:rPr>
            <w:noProof/>
            <w:webHidden/>
          </w:rPr>
          <w:fldChar w:fldCharType="begin"/>
        </w:r>
        <w:r>
          <w:rPr>
            <w:noProof/>
            <w:webHidden/>
          </w:rPr>
          <w:instrText xml:space="preserve"> PAGEREF _Toc183456019 \h </w:instrText>
        </w:r>
        <w:r>
          <w:rPr>
            <w:noProof/>
            <w:webHidden/>
          </w:rPr>
        </w:r>
        <w:r>
          <w:rPr>
            <w:noProof/>
            <w:webHidden/>
          </w:rPr>
          <w:fldChar w:fldCharType="separate"/>
        </w:r>
        <w:r>
          <w:rPr>
            <w:noProof/>
            <w:webHidden/>
          </w:rPr>
          <w:t>9</w:t>
        </w:r>
        <w:r>
          <w:rPr>
            <w:noProof/>
            <w:webHidden/>
          </w:rPr>
          <w:fldChar w:fldCharType="end"/>
        </w:r>
      </w:hyperlink>
    </w:p>
    <w:p w14:paraId="19EC21C9" w14:textId="6632A78C"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0" w:history="1">
        <w:r w:rsidRPr="00BE2AF3">
          <w:rPr>
            <w:rStyle w:val="Hipervnculo"/>
            <w:noProof/>
          </w:rPr>
          <w:t>Tabla 4:Criterios de evaluación</w:t>
        </w:r>
        <w:r>
          <w:rPr>
            <w:noProof/>
            <w:webHidden/>
          </w:rPr>
          <w:tab/>
        </w:r>
        <w:r>
          <w:rPr>
            <w:noProof/>
            <w:webHidden/>
          </w:rPr>
          <w:fldChar w:fldCharType="begin"/>
        </w:r>
        <w:r>
          <w:rPr>
            <w:noProof/>
            <w:webHidden/>
          </w:rPr>
          <w:instrText xml:space="preserve"> PAGEREF _Toc183456020 \h </w:instrText>
        </w:r>
        <w:r>
          <w:rPr>
            <w:noProof/>
            <w:webHidden/>
          </w:rPr>
        </w:r>
        <w:r>
          <w:rPr>
            <w:noProof/>
            <w:webHidden/>
          </w:rPr>
          <w:fldChar w:fldCharType="separate"/>
        </w:r>
        <w:r>
          <w:rPr>
            <w:noProof/>
            <w:webHidden/>
          </w:rPr>
          <w:t>12</w:t>
        </w:r>
        <w:r>
          <w:rPr>
            <w:noProof/>
            <w:webHidden/>
          </w:rPr>
          <w:fldChar w:fldCharType="end"/>
        </w:r>
      </w:hyperlink>
    </w:p>
    <w:p w14:paraId="12D8E261" w14:textId="7E3DD6CB"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1" w:history="1">
        <w:r w:rsidRPr="00BE2AF3">
          <w:rPr>
            <w:rStyle w:val="Hipervnculo"/>
            <w:noProof/>
          </w:rPr>
          <w:t>Tabla 5: Requerimientos técnicos</w:t>
        </w:r>
        <w:r>
          <w:rPr>
            <w:noProof/>
            <w:webHidden/>
          </w:rPr>
          <w:tab/>
        </w:r>
        <w:r>
          <w:rPr>
            <w:noProof/>
            <w:webHidden/>
          </w:rPr>
          <w:fldChar w:fldCharType="begin"/>
        </w:r>
        <w:r>
          <w:rPr>
            <w:noProof/>
            <w:webHidden/>
          </w:rPr>
          <w:instrText xml:space="preserve"> PAGEREF _Toc183456021 \h </w:instrText>
        </w:r>
        <w:r>
          <w:rPr>
            <w:noProof/>
            <w:webHidden/>
          </w:rPr>
        </w:r>
        <w:r>
          <w:rPr>
            <w:noProof/>
            <w:webHidden/>
          </w:rPr>
          <w:fldChar w:fldCharType="separate"/>
        </w:r>
        <w:r>
          <w:rPr>
            <w:noProof/>
            <w:webHidden/>
          </w:rPr>
          <w:t>15</w:t>
        </w:r>
        <w:r>
          <w:rPr>
            <w:noProof/>
            <w:webHidden/>
          </w:rPr>
          <w:fldChar w:fldCharType="end"/>
        </w:r>
      </w:hyperlink>
    </w:p>
    <w:p w14:paraId="25716C38" w14:textId="3AE55B80"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2" w:history="1">
        <w:r w:rsidRPr="00BE2AF3">
          <w:rPr>
            <w:rStyle w:val="Hipervnculo"/>
            <w:noProof/>
          </w:rPr>
          <w:t>Tabla 6:Tipo para la matriz de requisitos</w:t>
        </w:r>
        <w:r>
          <w:rPr>
            <w:noProof/>
            <w:webHidden/>
          </w:rPr>
          <w:tab/>
        </w:r>
        <w:r>
          <w:rPr>
            <w:noProof/>
            <w:webHidden/>
          </w:rPr>
          <w:fldChar w:fldCharType="begin"/>
        </w:r>
        <w:r>
          <w:rPr>
            <w:noProof/>
            <w:webHidden/>
          </w:rPr>
          <w:instrText xml:space="preserve"> PAGEREF _Toc183456022 \h </w:instrText>
        </w:r>
        <w:r>
          <w:rPr>
            <w:noProof/>
            <w:webHidden/>
          </w:rPr>
        </w:r>
        <w:r>
          <w:rPr>
            <w:noProof/>
            <w:webHidden/>
          </w:rPr>
          <w:fldChar w:fldCharType="separate"/>
        </w:r>
        <w:r>
          <w:rPr>
            <w:noProof/>
            <w:webHidden/>
          </w:rPr>
          <w:t>16</w:t>
        </w:r>
        <w:r>
          <w:rPr>
            <w:noProof/>
            <w:webHidden/>
          </w:rPr>
          <w:fldChar w:fldCharType="end"/>
        </w:r>
      </w:hyperlink>
    </w:p>
    <w:p w14:paraId="0B51770A" w14:textId="070F8D46"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3" w:history="1">
        <w:r w:rsidRPr="00BE2AF3">
          <w:rPr>
            <w:rStyle w:val="Hipervnculo"/>
            <w:noProof/>
          </w:rPr>
          <w:t>Tabla 7: RF-001</w:t>
        </w:r>
        <w:r>
          <w:rPr>
            <w:noProof/>
            <w:webHidden/>
          </w:rPr>
          <w:tab/>
        </w:r>
        <w:r>
          <w:rPr>
            <w:noProof/>
            <w:webHidden/>
          </w:rPr>
          <w:fldChar w:fldCharType="begin"/>
        </w:r>
        <w:r>
          <w:rPr>
            <w:noProof/>
            <w:webHidden/>
          </w:rPr>
          <w:instrText xml:space="preserve"> PAGEREF _Toc183456023 \h </w:instrText>
        </w:r>
        <w:r>
          <w:rPr>
            <w:noProof/>
            <w:webHidden/>
          </w:rPr>
        </w:r>
        <w:r>
          <w:rPr>
            <w:noProof/>
            <w:webHidden/>
          </w:rPr>
          <w:fldChar w:fldCharType="separate"/>
        </w:r>
        <w:r>
          <w:rPr>
            <w:noProof/>
            <w:webHidden/>
          </w:rPr>
          <w:t>16</w:t>
        </w:r>
        <w:r>
          <w:rPr>
            <w:noProof/>
            <w:webHidden/>
          </w:rPr>
          <w:fldChar w:fldCharType="end"/>
        </w:r>
      </w:hyperlink>
    </w:p>
    <w:p w14:paraId="4F50742D" w14:textId="02EAA987"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4" w:history="1">
        <w:r w:rsidRPr="00BE2AF3">
          <w:rPr>
            <w:rStyle w:val="Hipervnculo"/>
            <w:noProof/>
          </w:rPr>
          <w:t>Tabla 8:RF-002</w:t>
        </w:r>
        <w:r>
          <w:rPr>
            <w:noProof/>
            <w:webHidden/>
          </w:rPr>
          <w:tab/>
        </w:r>
        <w:r>
          <w:rPr>
            <w:noProof/>
            <w:webHidden/>
          </w:rPr>
          <w:fldChar w:fldCharType="begin"/>
        </w:r>
        <w:r>
          <w:rPr>
            <w:noProof/>
            <w:webHidden/>
          </w:rPr>
          <w:instrText xml:space="preserve"> PAGEREF _Toc183456024 \h </w:instrText>
        </w:r>
        <w:r>
          <w:rPr>
            <w:noProof/>
            <w:webHidden/>
          </w:rPr>
        </w:r>
        <w:r>
          <w:rPr>
            <w:noProof/>
            <w:webHidden/>
          </w:rPr>
          <w:fldChar w:fldCharType="separate"/>
        </w:r>
        <w:r>
          <w:rPr>
            <w:noProof/>
            <w:webHidden/>
          </w:rPr>
          <w:t>18</w:t>
        </w:r>
        <w:r>
          <w:rPr>
            <w:noProof/>
            <w:webHidden/>
          </w:rPr>
          <w:fldChar w:fldCharType="end"/>
        </w:r>
      </w:hyperlink>
    </w:p>
    <w:p w14:paraId="5C85CF5E" w14:textId="567CEE2F"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5" w:history="1">
        <w:r w:rsidRPr="00BE2AF3">
          <w:rPr>
            <w:rStyle w:val="Hipervnculo"/>
            <w:noProof/>
          </w:rPr>
          <w:t>Tabla 9:RF-003</w:t>
        </w:r>
        <w:r>
          <w:rPr>
            <w:noProof/>
            <w:webHidden/>
          </w:rPr>
          <w:tab/>
        </w:r>
        <w:r>
          <w:rPr>
            <w:noProof/>
            <w:webHidden/>
          </w:rPr>
          <w:fldChar w:fldCharType="begin"/>
        </w:r>
        <w:r>
          <w:rPr>
            <w:noProof/>
            <w:webHidden/>
          </w:rPr>
          <w:instrText xml:space="preserve"> PAGEREF _Toc183456025 \h </w:instrText>
        </w:r>
        <w:r>
          <w:rPr>
            <w:noProof/>
            <w:webHidden/>
          </w:rPr>
        </w:r>
        <w:r>
          <w:rPr>
            <w:noProof/>
            <w:webHidden/>
          </w:rPr>
          <w:fldChar w:fldCharType="separate"/>
        </w:r>
        <w:r>
          <w:rPr>
            <w:noProof/>
            <w:webHidden/>
          </w:rPr>
          <w:t>19</w:t>
        </w:r>
        <w:r>
          <w:rPr>
            <w:noProof/>
            <w:webHidden/>
          </w:rPr>
          <w:fldChar w:fldCharType="end"/>
        </w:r>
      </w:hyperlink>
    </w:p>
    <w:p w14:paraId="14712E01" w14:textId="1190E622"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6" w:history="1">
        <w:r w:rsidRPr="00BE2AF3">
          <w:rPr>
            <w:rStyle w:val="Hipervnculo"/>
            <w:noProof/>
          </w:rPr>
          <w:t>Tabla 10:RF-004</w:t>
        </w:r>
        <w:r>
          <w:rPr>
            <w:noProof/>
            <w:webHidden/>
          </w:rPr>
          <w:tab/>
        </w:r>
        <w:r>
          <w:rPr>
            <w:noProof/>
            <w:webHidden/>
          </w:rPr>
          <w:fldChar w:fldCharType="begin"/>
        </w:r>
        <w:r>
          <w:rPr>
            <w:noProof/>
            <w:webHidden/>
          </w:rPr>
          <w:instrText xml:space="preserve"> PAGEREF _Toc183456026 \h </w:instrText>
        </w:r>
        <w:r>
          <w:rPr>
            <w:noProof/>
            <w:webHidden/>
          </w:rPr>
        </w:r>
        <w:r>
          <w:rPr>
            <w:noProof/>
            <w:webHidden/>
          </w:rPr>
          <w:fldChar w:fldCharType="separate"/>
        </w:r>
        <w:r>
          <w:rPr>
            <w:noProof/>
            <w:webHidden/>
          </w:rPr>
          <w:t>21</w:t>
        </w:r>
        <w:r>
          <w:rPr>
            <w:noProof/>
            <w:webHidden/>
          </w:rPr>
          <w:fldChar w:fldCharType="end"/>
        </w:r>
      </w:hyperlink>
    </w:p>
    <w:p w14:paraId="54FEA292" w14:textId="2FEA4F06"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7" w:history="1">
        <w:r w:rsidRPr="00BE2AF3">
          <w:rPr>
            <w:rStyle w:val="Hipervnculo"/>
            <w:noProof/>
          </w:rPr>
          <w:t>Tabla 11:RF-005</w:t>
        </w:r>
        <w:r>
          <w:rPr>
            <w:noProof/>
            <w:webHidden/>
          </w:rPr>
          <w:tab/>
        </w:r>
        <w:r>
          <w:rPr>
            <w:noProof/>
            <w:webHidden/>
          </w:rPr>
          <w:fldChar w:fldCharType="begin"/>
        </w:r>
        <w:r>
          <w:rPr>
            <w:noProof/>
            <w:webHidden/>
          </w:rPr>
          <w:instrText xml:space="preserve"> PAGEREF _Toc183456027 \h </w:instrText>
        </w:r>
        <w:r>
          <w:rPr>
            <w:noProof/>
            <w:webHidden/>
          </w:rPr>
        </w:r>
        <w:r>
          <w:rPr>
            <w:noProof/>
            <w:webHidden/>
          </w:rPr>
          <w:fldChar w:fldCharType="separate"/>
        </w:r>
        <w:r>
          <w:rPr>
            <w:noProof/>
            <w:webHidden/>
          </w:rPr>
          <w:t>22</w:t>
        </w:r>
        <w:r>
          <w:rPr>
            <w:noProof/>
            <w:webHidden/>
          </w:rPr>
          <w:fldChar w:fldCharType="end"/>
        </w:r>
      </w:hyperlink>
    </w:p>
    <w:p w14:paraId="47AF9C72" w14:textId="68DB8A83"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8" w:history="1">
        <w:r w:rsidRPr="00BE2AF3">
          <w:rPr>
            <w:rStyle w:val="Hipervnculo"/>
            <w:noProof/>
          </w:rPr>
          <w:t>Tabla 12:Productos</w:t>
        </w:r>
        <w:r>
          <w:rPr>
            <w:noProof/>
            <w:webHidden/>
          </w:rPr>
          <w:tab/>
        </w:r>
        <w:r>
          <w:rPr>
            <w:noProof/>
            <w:webHidden/>
          </w:rPr>
          <w:fldChar w:fldCharType="begin"/>
        </w:r>
        <w:r>
          <w:rPr>
            <w:noProof/>
            <w:webHidden/>
          </w:rPr>
          <w:instrText xml:space="preserve"> PAGEREF _Toc183456028 \h </w:instrText>
        </w:r>
        <w:r>
          <w:rPr>
            <w:noProof/>
            <w:webHidden/>
          </w:rPr>
        </w:r>
        <w:r>
          <w:rPr>
            <w:noProof/>
            <w:webHidden/>
          </w:rPr>
          <w:fldChar w:fldCharType="separate"/>
        </w:r>
        <w:r>
          <w:rPr>
            <w:noProof/>
            <w:webHidden/>
          </w:rPr>
          <w:t>31</w:t>
        </w:r>
        <w:r>
          <w:rPr>
            <w:noProof/>
            <w:webHidden/>
          </w:rPr>
          <w:fldChar w:fldCharType="end"/>
        </w:r>
      </w:hyperlink>
    </w:p>
    <w:p w14:paraId="3711A059" w14:textId="12DBC5CB"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29" w:history="1">
        <w:r w:rsidRPr="00BE2AF3">
          <w:rPr>
            <w:rStyle w:val="Hipervnculo"/>
            <w:noProof/>
          </w:rPr>
          <w:t>Tabla 13:Clasificacion</w:t>
        </w:r>
        <w:r>
          <w:rPr>
            <w:noProof/>
            <w:webHidden/>
          </w:rPr>
          <w:tab/>
        </w:r>
        <w:r>
          <w:rPr>
            <w:noProof/>
            <w:webHidden/>
          </w:rPr>
          <w:fldChar w:fldCharType="begin"/>
        </w:r>
        <w:r>
          <w:rPr>
            <w:noProof/>
            <w:webHidden/>
          </w:rPr>
          <w:instrText xml:space="preserve"> PAGEREF _Toc183456029 \h </w:instrText>
        </w:r>
        <w:r>
          <w:rPr>
            <w:noProof/>
            <w:webHidden/>
          </w:rPr>
        </w:r>
        <w:r>
          <w:rPr>
            <w:noProof/>
            <w:webHidden/>
          </w:rPr>
          <w:fldChar w:fldCharType="separate"/>
        </w:r>
        <w:r>
          <w:rPr>
            <w:noProof/>
            <w:webHidden/>
          </w:rPr>
          <w:t>31</w:t>
        </w:r>
        <w:r>
          <w:rPr>
            <w:noProof/>
            <w:webHidden/>
          </w:rPr>
          <w:fldChar w:fldCharType="end"/>
        </w:r>
      </w:hyperlink>
    </w:p>
    <w:p w14:paraId="3A41557E" w14:textId="26F8E753"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0" w:history="1">
        <w:r w:rsidRPr="00BE2AF3">
          <w:rPr>
            <w:rStyle w:val="Hipervnculo"/>
            <w:noProof/>
          </w:rPr>
          <w:t>Tabla 14:Categorias</w:t>
        </w:r>
        <w:r>
          <w:rPr>
            <w:noProof/>
            <w:webHidden/>
          </w:rPr>
          <w:tab/>
        </w:r>
        <w:r>
          <w:rPr>
            <w:noProof/>
            <w:webHidden/>
          </w:rPr>
          <w:fldChar w:fldCharType="begin"/>
        </w:r>
        <w:r>
          <w:rPr>
            <w:noProof/>
            <w:webHidden/>
          </w:rPr>
          <w:instrText xml:space="preserve"> PAGEREF _Toc183456030 \h </w:instrText>
        </w:r>
        <w:r>
          <w:rPr>
            <w:noProof/>
            <w:webHidden/>
          </w:rPr>
        </w:r>
        <w:r>
          <w:rPr>
            <w:noProof/>
            <w:webHidden/>
          </w:rPr>
          <w:fldChar w:fldCharType="separate"/>
        </w:r>
        <w:r>
          <w:rPr>
            <w:noProof/>
            <w:webHidden/>
          </w:rPr>
          <w:t>31</w:t>
        </w:r>
        <w:r>
          <w:rPr>
            <w:noProof/>
            <w:webHidden/>
          </w:rPr>
          <w:fldChar w:fldCharType="end"/>
        </w:r>
      </w:hyperlink>
    </w:p>
    <w:p w14:paraId="77799079" w14:textId="27ACF691"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1" w:history="1">
        <w:r w:rsidRPr="00BE2AF3">
          <w:rPr>
            <w:rStyle w:val="Hipervnculo"/>
            <w:noProof/>
          </w:rPr>
          <w:t>Tabla 15:Producto Categoría</w:t>
        </w:r>
        <w:r>
          <w:rPr>
            <w:noProof/>
            <w:webHidden/>
          </w:rPr>
          <w:tab/>
        </w:r>
        <w:r>
          <w:rPr>
            <w:noProof/>
            <w:webHidden/>
          </w:rPr>
          <w:fldChar w:fldCharType="begin"/>
        </w:r>
        <w:r>
          <w:rPr>
            <w:noProof/>
            <w:webHidden/>
          </w:rPr>
          <w:instrText xml:space="preserve"> PAGEREF _Toc183456031 \h </w:instrText>
        </w:r>
        <w:r>
          <w:rPr>
            <w:noProof/>
            <w:webHidden/>
          </w:rPr>
        </w:r>
        <w:r>
          <w:rPr>
            <w:noProof/>
            <w:webHidden/>
          </w:rPr>
          <w:fldChar w:fldCharType="separate"/>
        </w:r>
        <w:r>
          <w:rPr>
            <w:noProof/>
            <w:webHidden/>
          </w:rPr>
          <w:t>31</w:t>
        </w:r>
        <w:r>
          <w:rPr>
            <w:noProof/>
            <w:webHidden/>
          </w:rPr>
          <w:fldChar w:fldCharType="end"/>
        </w:r>
      </w:hyperlink>
    </w:p>
    <w:p w14:paraId="0DA859A9" w14:textId="2CCD9EE0"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2" w:history="1">
        <w:r w:rsidRPr="00BE2AF3">
          <w:rPr>
            <w:rStyle w:val="Hipervnculo"/>
            <w:noProof/>
          </w:rPr>
          <w:t>Tabla 16:Locales</w:t>
        </w:r>
        <w:r>
          <w:rPr>
            <w:noProof/>
            <w:webHidden/>
          </w:rPr>
          <w:tab/>
        </w:r>
        <w:r>
          <w:rPr>
            <w:noProof/>
            <w:webHidden/>
          </w:rPr>
          <w:fldChar w:fldCharType="begin"/>
        </w:r>
        <w:r>
          <w:rPr>
            <w:noProof/>
            <w:webHidden/>
          </w:rPr>
          <w:instrText xml:space="preserve"> PAGEREF _Toc183456032 \h </w:instrText>
        </w:r>
        <w:r>
          <w:rPr>
            <w:noProof/>
            <w:webHidden/>
          </w:rPr>
        </w:r>
        <w:r>
          <w:rPr>
            <w:noProof/>
            <w:webHidden/>
          </w:rPr>
          <w:fldChar w:fldCharType="separate"/>
        </w:r>
        <w:r>
          <w:rPr>
            <w:noProof/>
            <w:webHidden/>
          </w:rPr>
          <w:t>32</w:t>
        </w:r>
        <w:r>
          <w:rPr>
            <w:noProof/>
            <w:webHidden/>
          </w:rPr>
          <w:fldChar w:fldCharType="end"/>
        </w:r>
      </w:hyperlink>
    </w:p>
    <w:p w14:paraId="0E846ADC" w14:textId="4AEA54CE"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3" w:history="1">
        <w:r w:rsidRPr="00BE2AF3">
          <w:rPr>
            <w:rStyle w:val="Hipervnculo"/>
            <w:noProof/>
          </w:rPr>
          <w:t>Tabla 17:Inventario local</w:t>
        </w:r>
        <w:r>
          <w:rPr>
            <w:noProof/>
            <w:webHidden/>
          </w:rPr>
          <w:tab/>
        </w:r>
        <w:r>
          <w:rPr>
            <w:noProof/>
            <w:webHidden/>
          </w:rPr>
          <w:fldChar w:fldCharType="begin"/>
        </w:r>
        <w:r>
          <w:rPr>
            <w:noProof/>
            <w:webHidden/>
          </w:rPr>
          <w:instrText xml:space="preserve"> PAGEREF _Toc183456033 \h </w:instrText>
        </w:r>
        <w:r>
          <w:rPr>
            <w:noProof/>
            <w:webHidden/>
          </w:rPr>
        </w:r>
        <w:r>
          <w:rPr>
            <w:noProof/>
            <w:webHidden/>
          </w:rPr>
          <w:fldChar w:fldCharType="separate"/>
        </w:r>
        <w:r>
          <w:rPr>
            <w:noProof/>
            <w:webHidden/>
          </w:rPr>
          <w:t>32</w:t>
        </w:r>
        <w:r>
          <w:rPr>
            <w:noProof/>
            <w:webHidden/>
          </w:rPr>
          <w:fldChar w:fldCharType="end"/>
        </w:r>
      </w:hyperlink>
    </w:p>
    <w:p w14:paraId="090431D2" w14:textId="5AF32068"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4" w:history="1">
        <w:r w:rsidRPr="00BE2AF3">
          <w:rPr>
            <w:rStyle w:val="Hipervnculo"/>
            <w:noProof/>
          </w:rPr>
          <w:t>Tabla 18:Proveedores</w:t>
        </w:r>
        <w:r>
          <w:rPr>
            <w:noProof/>
            <w:webHidden/>
          </w:rPr>
          <w:tab/>
        </w:r>
        <w:r>
          <w:rPr>
            <w:noProof/>
            <w:webHidden/>
          </w:rPr>
          <w:fldChar w:fldCharType="begin"/>
        </w:r>
        <w:r>
          <w:rPr>
            <w:noProof/>
            <w:webHidden/>
          </w:rPr>
          <w:instrText xml:space="preserve"> PAGEREF _Toc183456034 \h </w:instrText>
        </w:r>
        <w:r>
          <w:rPr>
            <w:noProof/>
            <w:webHidden/>
          </w:rPr>
        </w:r>
        <w:r>
          <w:rPr>
            <w:noProof/>
            <w:webHidden/>
          </w:rPr>
          <w:fldChar w:fldCharType="separate"/>
        </w:r>
        <w:r>
          <w:rPr>
            <w:noProof/>
            <w:webHidden/>
          </w:rPr>
          <w:t>32</w:t>
        </w:r>
        <w:r>
          <w:rPr>
            <w:noProof/>
            <w:webHidden/>
          </w:rPr>
          <w:fldChar w:fldCharType="end"/>
        </w:r>
      </w:hyperlink>
    </w:p>
    <w:p w14:paraId="00F80C1A" w14:textId="1F8CC3F9"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5" w:history="1">
        <w:r w:rsidRPr="00BE2AF3">
          <w:rPr>
            <w:rStyle w:val="Hipervnculo"/>
            <w:noProof/>
          </w:rPr>
          <w:t>Tabla 19:Movimiento inventario</w:t>
        </w:r>
        <w:r>
          <w:rPr>
            <w:noProof/>
            <w:webHidden/>
          </w:rPr>
          <w:tab/>
        </w:r>
        <w:r>
          <w:rPr>
            <w:noProof/>
            <w:webHidden/>
          </w:rPr>
          <w:fldChar w:fldCharType="begin"/>
        </w:r>
        <w:r>
          <w:rPr>
            <w:noProof/>
            <w:webHidden/>
          </w:rPr>
          <w:instrText xml:space="preserve"> PAGEREF _Toc183456035 \h </w:instrText>
        </w:r>
        <w:r>
          <w:rPr>
            <w:noProof/>
            <w:webHidden/>
          </w:rPr>
        </w:r>
        <w:r>
          <w:rPr>
            <w:noProof/>
            <w:webHidden/>
          </w:rPr>
          <w:fldChar w:fldCharType="separate"/>
        </w:r>
        <w:r>
          <w:rPr>
            <w:noProof/>
            <w:webHidden/>
          </w:rPr>
          <w:t>32</w:t>
        </w:r>
        <w:r>
          <w:rPr>
            <w:noProof/>
            <w:webHidden/>
          </w:rPr>
          <w:fldChar w:fldCharType="end"/>
        </w:r>
      </w:hyperlink>
    </w:p>
    <w:p w14:paraId="46F4E782" w14:textId="49443B9F"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6" w:history="1">
        <w:r w:rsidRPr="00BE2AF3">
          <w:rPr>
            <w:rStyle w:val="Hipervnculo"/>
            <w:noProof/>
          </w:rPr>
          <w:t>Tabla 20:Usuarios</w:t>
        </w:r>
        <w:r>
          <w:rPr>
            <w:noProof/>
            <w:webHidden/>
          </w:rPr>
          <w:tab/>
        </w:r>
        <w:r>
          <w:rPr>
            <w:noProof/>
            <w:webHidden/>
          </w:rPr>
          <w:fldChar w:fldCharType="begin"/>
        </w:r>
        <w:r>
          <w:rPr>
            <w:noProof/>
            <w:webHidden/>
          </w:rPr>
          <w:instrText xml:space="preserve"> PAGEREF _Toc183456036 \h </w:instrText>
        </w:r>
        <w:r>
          <w:rPr>
            <w:noProof/>
            <w:webHidden/>
          </w:rPr>
        </w:r>
        <w:r>
          <w:rPr>
            <w:noProof/>
            <w:webHidden/>
          </w:rPr>
          <w:fldChar w:fldCharType="separate"/>
        </w:r>
        <w:r>
          <w:rPr>
            <w:noProof/>
            <w:webHidden/>
          </w:rPr>
          <w:t>33</w:t>
        </w:r>
        <w:r>
          <w:rPr>
            <w:noProof/>
            <w:webHidden/>
          </w:rPr>
          <w:fldChar w:fldCharType="end"/>
        </w:r>
      </w:hyperlink>
    </w:p>
    <w:p w14:paraId="3C624A8F" w14:textId="28C04537"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7" w:history="1">
        <w:r w:rsidRPr="00BE2AF3">
          <w:rPr>
            <w:rStyle w:val="Hipervnculo"/>
            <w:noProof/>
          </w:rPr>
          <w:t>Tabla 21:Roles</w:t>
        </w:r>
        <w:r>
          <w:rPr>
            <w:noProof/>
            <w:webHidden/>
          </w:rPr>
          <w:tab/>
        </w:r>
        <w:r>
          <w:rPr>
            <w:noProof/>
            <w:webHidden/>
          </w:rPr>
          <w:fldChar w:fldCharType="begin"/>
        </w:r>
        <w:r>
          <w:rPr>
            <w:noProof/>
            <w:webHidden/>
          </w:rPr>
          <w:instrText xml:space="preserve"> PAGEREF _Toc183456037 \h </w:instrText>
        </w:r>
        <w:r>
          <w:rPr>
            <w:noProof/>
            <w:webHidden/>
          </w:rPr>
        </w:r>
        <w:r>
          <w:rPr>
            <w:noProof/>
            <w:webHidden/>
          </w:rPr>
          <w:fldChar w:fldCharType="separate"/>
        </w:r>
        <w:r>
          <w:rPr>
            <w:noProof/>
            <w:webHidden/>
          </w:rPr>
          <w:t>33</w:t>
        </w:r>
        <w:r>
          <w:rPr>
            <w:noProof/>
            <w:webHidden/>
          </w:rPr>
          <w:fldChar w:fldCharType="end"/>
        </w:r>
      </w:hyperlink>
    </w:p>
    <w:p w14:paraId="21D31735" w14:textId="4B0395F7"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8" w:history="1">
        <w:r w:rsidRPr="00BE2AF3">
          <w:rPr>
            <w:rStyle w:val="Hipervnculo"/>
            <w:noProof/>
          </w:rPr>
          <w:t>Tabla 22:Controladores</w:t>
        </w:r>
        <w:r>
          <w:rPr>
            <w:noProof/>
            <w:webHidden/>
          </w:rPr>
          <w:tab/>
        </w:r>
        <w:r>
          <w:rPr>
            <w:noProof/>
            <w:webHidden/>
          </w:rPr>
          <w:fldChar w:fldCharType="begin"/>
        </w:r>
        <w:r>
          <w:rPr>
            <w:noProof/>
            <w:webHidden/>
          </w:rPr>
          <w:instrText xml:space="preserve"> PAGEREF _Toc183456038 \h </w:instrText>
        </w:r>
        <w:r>
          <w:rPr>
            <w:noProof/>
            <w:webHidden/>
          </w:rPr>
        </w:r>
        <w:r>
          <w:rPr>
            <w:noProof/>
            <w:webHidden/>
          </w:rPr>
          <w:fldChar w:fldCharType="separate"/>
        </w:r>
        <w:r>
          <w:rPr>
            <w:noProof/>
            <w:webHidden/>
          </w:rPr>
          <w:t>33</w:t>
        </w:r>
        <w:r>
          <w:rPr>
            <w:noProof/>
            <w:webHidden/>
          </w:rPr>
          <w:fldChar w:fldCharType="end"/>
        </w:r>
      </w:hyperlink>
    </w:p>
    <w:p w14:paraId="3A2E1C21" w14:textId="6C12F652"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39" w:history="1">
        <w:r w:rsidRPr="00BE2AF3">
          <w:rPr>
            <w:rStyle w:val="Hipervnculo"/>
            <w:noProof/>
          </w:rPr>
          <w:t>Tabla 23:Permisos Rol</w:t>
        </w:r>
        <w:r>
          <w:rPr>
            <w:noProof/>
            <w:webHidden/>
          </w:rPr>
          <w:tab/>
        </w:r>
        <w:r>
          <w:rPr>
            <w:noProof/>
            <w:webHidden/>
          </w:rPr>
          <w:fldChar w:fldCharType="begin"/>
        </w:r>
        <w:r>
          <w:rPr>
            <w:noProof/>
            <w:webHidden/>
          </w:rPr>
          <w:instrText xml:space="preserve"> PAGEREF _Toc183456039 \h </w:instrText>
        </w:r>
        <w:r>
          <w:rPr>
            <w:noProof/>
            <w:webHidden/>
          </w:rPr>
        </w:r>
        <w:r>
          <w:rPr>
            <w:noProof/>
            <w:webHidden/>
          </w:rPr>
          <w:fldChar w:fldCharType="separate"/>
        </w:r>
        <w:r>
          <w:rPr>
            <w:noProof/>
            <w:webHidden/>
          </w:rPr>
          <w:t>33</w:t>
        </w:r>
        <w:r>
          <w:rPr>
            <w:noProof/>
            <w:webHidden/>
          </w:rPr>
          <w:fldChar w:fldCharType="end"/>
        </w:r>
      </w:hyperlink>
    </w:p>
    <w:p w14:paraId="15F9E998" w14:textId="3B70CE4F"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40" w:history="1">
        <w:r w:rsidRPr="00BE2AF3">
          <w:rPr>
            <w:rStyle w:val="Hipervnculo"/>
            <w:noProof/>
          </w:rPr>
          <w:t>Tabla 24:Árbol Rojo negro</w:t>
        </w:r>
        <w:r>
          <w:rPr>
            <w:noProof/>
            <w:webHidden/>
          </w:rPr>
          <w:tab/>
        </w:r>
        <w:r>
          <w:rPr>
            <w:noProof/>
            <w:webHidden/>
          </w:rPr>
          <w:fldChar w:fldCharType="begin"/>
        </w:r>
        <w:r>
          <w:rPr>
            <w:noProof/>
            <w:webHidden/>
          </w:rPr>
          <w:instrText xml:space="preserve"> PAGEREF _Toc183456040 \h </w:instrText>
        </w:r>
        <w:r>
          <w:rPr>
            <w:noProof/>
            <w:webHidden/>
          </w:rPr>
        </w:r>
        <w:r>
          <w:rPr>
            <w:noProof/>
            <w:webHidden/>
          </w:rPr>
          <w:fldChar w:fldCharType="separate"/>
        </w:r>
        <w:r>
          <w:rPr>
            <w:noProof/>
            <w:webHidden/>
          </w:rPr>
          <w:t>34</w:t>
        </w:r>
        <w:r>
          <w:rPr>
            <w:noProof/>
            <w:webHidden/>
          </w:rPr>
          <w:fldChar w:fldCharType="end"/>
        </w:r>
      </w:hyperlink>
    </w:p>
    <w:p w14:paraId="2F832A43" w14:textId="37CF7543"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41" w:history="1">
        <w:r w:rsidRPr="00BE2AF3">
          <w:rPr>
            <w:rStyle w:val="Hipervnculo"/>
            <w:noProof/>
          </w:rPr>
          <w:t>Tabla 25:Pila</w:t>
        </w:r>
        <w:r>
          <w:rPr>
            <w:noProof/>
            <w:webHidden/>
          </w:rPr>
          <w:tab/>
        </w:r>
        <w:r>
          <w:rPr>
            <w:noProof/>
            <w:webHidden/>
          </w:rPr>
          <w:fldChar w:fldCharType="begin"/>
        </w:r>
        <w:r>
          <w:rPr>
            <w:noProof/>
            <w:webHidden/>
          </w:rPr>
          <w:instrText xml:space="preserve"> PAGEREF _Toc183456041 \h </w:instrText>
        </w:r>
        <w:r>
          <w:rPr>
            <w:noProof/>
            <w:webHidden/>
          </w:rPr>
        </w:r>
        <w:r>
          <w:rPr>
            <w:noProof/>
            <w:webHidden/>
          </w:rPr>
          <w:fldChar w:fldCharType="separate"/>
        </w:r>
        <w:r>
          <w:rPr>
            <w:noProof/>
            <w:webHidden/>
          </w:rPr>
          <w:t>34</w:t>
        </w:r>
        <w:r>
          <w:rPr>
            <w:noProof/>
            <w:webHidden/>
          </w:rPr>
          <w:fldChar w:fldCharType="end"/>
        </w:r>
      </w:hyperlink>
    </w:p>
    <w:p w14:paraId="55F90F1A" w14:textId="625F031A"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42" w:history="1">
        <w:r w:rsidRPr="00BE2AF3">
          <w:rPr>
            <w:rStyle w:val="Hipervnculo"/>
            <w:noProof/>
          </w:rPr>
          <w:t>Tabla 26:Cola</w:t>
        </w:r>
        <w:r>
          <w:rPr>
            <w:noProof/>
            <w:webHidden/>
          </w:rPr>
          <w:tab/>
        </w:r>
        <w:r>
          <w:rPr>
            <w:noProof/>
            <w:webHidden/>
          </w:rPr>
          <w:fldChar w:fldCharType="begin"/>
        </w:r>
        <w:r>
          <w:rPr>
            <w:noProof/>
            <w:webHidden/>
          </w:rPr>
          <w:instrText xml:space="preserve"> PAGEREF _Toc183456042 \h </w:instrText>
        </w:r>
        <w:r>
          <w:rPr>
            <w:noProof/>
            <w:webHidden/>
          </w:rPr>
        </w:r>
        <w:r>
          <w:rPr>
            <w:noProof/>
            <w:webHidden/>
          </w:rPr>
          <w:fldChar w:fldCharType="separate"/>
        </w:r>
        <w:r>
          <w:rPr>
            <w:noProof/>
            <w:webHidden/>
          </w:rPr>
          <w:t>34</w:t>
        </w:r>
        <w:r>
          <w:rPr>
            <w:noProof/>
            <w:webHidden/>
          </w:rPr>
          <w:fldChar w:fldCharType="end"/>
        </w:r>
      </w:hyperlink>
    </w:p>
    <w:p w14:paraId="4EC52C37" w14:textId="22DFDFD9"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6043" w:history="1">
        <w:r w:rsidRPr="00BE2AF3">
          <w:rPr>
            <w:rStyle w:val="Hipervnculo"/>
            <w:noProof/>
          </w:rPr>
          <w:t>Tabla 27:Lista</w:t>
        </w:r>
        <w:r>
          <w:rPr>
            <w:noProof/>
            <w:webHidden/>
          </w:rPr>
          <w:tab/>
        </w:r>
        <w:r>
          <w:rPr>
            <w:noProof/>
            <w:webHidden/>
          </w:rPr>
          <w:fldChar w:fldCharType="begin"/>
        </w:r>
        <w:r>
          <w:rPr>
            <w:noProof/>
            <w:webHidden/>
          </w:rPr>
          <w:instrText xml:space="preserve"> PAGEREF _Toc183456043 \h </w:instrText>
        </w:r>
        <w:r>
          <w:rPr>
            <w:noProof/>
            <w:webHidden/>
          </w:rPr>
        </w:r>
        <w:r>
          <w:rPr>
            <w:noProof/>
            <w:webHidden/>
          </w:rPr>
          <w:fldChar w:fldCharType="separate"/>
        </w:r>
        <w:r>
          <w:rPr>
            <w:noProof/>
            <w:webHidden/>
          </w:rPr>
          <w:t>35</w:t>
        </w:r>
        <w:r>
          <w:rPr>
            <w:noProof/>
            <w:webHidden/>
          </w:rPr>
          <w:fldChar w:fldCharType="end"/>
        </w:r>
      </w:hyperlink>
    </w:p>
    <w:p w14:paraId="308C4C51" w14:textId="7D3E16AA" w:rsidR="00F83A21" w:rsidRPr="00C14B43" w:rsidRDefault="00F83A21" w:rsidP="00DA7CF2">
      <w:pPr>
        <w:sectPr w:rsidR="00F83A21" w:rsidRPr="00C14B43" w:rsidSect="005264EB">
          <w:pgSz w:w="12240" w:h="15840"/>
          <w:pgMar w:top="1440" w:right="1440" w:bottom="1440" w:left="1701" w:header="709" w:footer="709" w:gutter="0"/>
          <w:pgNumType w:start="1"/>
          <w:cols w:space="720"/>
        </w:sectPr>
      </w:pPr>
      <w:r w:rsidRPr="00C14B43">
        <w:fldChar w:fldCharType="end"/>
      </w:r>
    </w:p>
    <w:p w14:paraId="65EDD283" w14:textId="05DA300A" w:rsidR="00F83A21" w:rsidRPr="00C14B43" w:rsidRDefault="00F83A21" w:rsidP="00F83A21">
      <w:pPr>
        <w:tabs>
          <w:tab w:val="left" w:pos="5188"/>
        </w:tabs>
        <w:jc w:val="center"/>
        <w:rPr>
          <w:b/>
          <w:bCs/>
        </w:rPr>
      </w:pPr>
      <w:r w:rsidRPr="00C14B43">
        <w:rPr>
          <w:b/>
          <w:bCs/>
        </w:rPr>
        <w:lastRenderedPageBreak/>
        <w:t>ÍNDICE DE ILUSTRACIONES</w:t>
      </w:r>
    </w:p>
    <w:p w14:paraId="4CDD3E54" w14:textId="4A651A51" w:rsidR="00E8003A" w:rsidRDefault="00F83A21">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r w:rsidRPr="00C14B43">
        <w:fldChar w:fldCharType="begin"/>
      </w:r>
      <w:r w:rsidRPr="00C14B43">
        <w:instrText xml:space="preserve"> TOC \h \z \c "Ilustración" </w:instrText>
      </w:r>
      <w:r w:rsidRPr="00C14B43">
        <w:fldChar w:fldCharType="separate"/>
      </w:r>
      <w:hyperlink w:anchor="_Toc183455975" w:history="1">
        <w:r w:rsidR="00E8003A" w:rsidRPr="00B216F2">
          <w:rPr>
            <w:rStyle w:val="Hipervnculo"/>
            <w:noProof/>
          </w:rPr>
          <w:t>Ilustración 1: Árbol de problemas</w:t>
        </w:r>
        <w:r w:rsidR="00E8003A">
          <w:rPr>
            <w:noProof/>
            <w:webHidden/>
          </w:rPr>
          <w:tab/>
        </w:r>
        <w:r w:rsidR="00E8003A">
          <w:rPr>
            <w:noProof/>
            <w:webHidden/>
          </w:rPr>
          <w:fldChar w:fldCharType="begin"/>
        </w:r>
        <w:r w:rsidR="00E8003A">
          <w:rPr>
            <w:noProof/>
            <w:webHidden/>
          </w:rPr>
          <w:instrText xml:space="preserve"> PAGEREF _Toc183455975 \h </w:instrText>
        </w:r>
        <w:r w:rsidR="00E8003A">
          <w:rPr>
            <w:noProof/>
            <w:webHidden/>
          </w:rPr>
        </w:r>
        <w:r w:rsidR="00E8003A">
          <w:rPr>
            <w:noProof/>
            <w:webHidden/>
          </w:rPr>
          <w:fldChar w:fldCharType="separate"/>
        </w:r>
        <w:r w:rsidR="00E8003A">
          <w:rPr>
            <w:noProof/>
            <w:webHidden/>
          </w:rPr>
          <w:t>4</w:t>
        </w:r>
        <w:r w:rsidR="00E8003A">
          <w:rPr>
            <w:noProof/>
            <w:webHidden/>
          </w:rPr>
          <w:fldChar w:fldCharType="end"/>
        </w:r>
      </w:hyperlink>
    </w:p>
    <w:p w14:paraId="5EAD039E" w14:textId="0D919637"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76" w:history="1">
        <w:r w:rsidRPr="00B216F2">
          <w:rPr>
            <w:rStyle w:val="Hipervnculo"/>
            <w:noProof/>
          </w:rPr>
          <w:t>Ilustración 2:EDT del proceso de producción de la óptica Tokio</w:t>
        </w:r>
        <w:r>
          <w:rPr>
            <w:noProof/>
            <w:webHidden/>
          </w:rPr>
          <w:tab/>
        </w:r>
        <w:r>
          <w:rPr>
            <w:noProof/>
            <w:webHidden/>
          </w:rPr>
          <w:fldChar w:fldCharType="begin"/>
        </w:r>
        <w:r>
          <w:rPr>
            <w:noProof/>
            <w:webHidden/>
          </w:rPr>
          <w:instrText xml:space="preserve"> PAGEREF _Toc183455976 \h </w:instrText>
        </w:r>
        <w:r>
          <w:rPr>
            <w:noProof/>
            <w:webHidden/>
          </w:rPr>
        </w:r>
        <w:r>
          <w:rPr>
            <w:noProof/>
            <w:webHidden/>
          </w:rPr>
          <w:fldChar w:fldCharType="separate"/>
        </w:r>
        <w:r>
          <w:rPr>
            <w:noProof/>
            <w:webHidden/>
          </w:rPr>
          <w:t>25</w:t>
        </w:r>
        <w:r>
          <w:rPr>
            <w:noProof/>
            <w:webHidden/>
          </w:rPr>
          <w:fldChar w:fldCharType="end"/>
        </w:r>
      </w:hyperlink>
    </w:p>
    <w:p w14:paraId="2E709BD7" w14:textId="72262062"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77" w:history="1">
        <w:r w:rsidRPr="00B216F2">
          <w:rPr>
            <w:rStyle w:val="Hipervnculo"/>
            <w:noProof/>
          </w:rPr>
          <w:t>Ilustración 3:Diseño conceptual de base de datos</w:t>
        </w:r>
        <w:r>
          <w:rPr>
            <w:noProof/>
            <w:webHidden/>
          </w:rPr>
          <w:tab/>
        </w:r>
        <w:r>
          <w:rPr>
            <w:noProof/>
            <w:webHidden/>
          </w:rPr>
          <w:fldChar w:fldCharType="begin"/>
        </w:r>
        <w:r>
          <w:rPr>
            <w:noProof/>
            <w:webHidden/>
          </w:rPr>
          <w:instrText xml:space="preserve"> PAGEREF _Toc183455977 \h </w:instrText>
        </w:r>
        <w:r>
          <w:rPr>
            <w:noProof/>
            <w:webHidden/>
          </w:rPr>
        </w:r>
        <w:r>
          <w:rPr>
            <w:noProof/>
            <w:webHidden/>
          </w:rPr>
          <w:fldChar w:fldCharType="separate"/>
        </w:r>
        <w:r>
          <w:rPr>
            <w:noProof/>
            <w:webHidden/>
          </w:rPr>
          <w:t>26</w:t>
        </w:r>
        <w:r>
          <w:rPr>
            <w:noProof/>
            <w:webHidden/>
          </w:rPr>
          <w:fldChar w:fldCharType="end"/>
        </w:r>
      </w:hyperlink>
    </w:p>
    <w:p w14:paraId="31175FF9" w14:textId="56F6ECA5"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78" w:history="1">
        <w:r w:rsidRPr="00B216F2">
          <w:rPr>
            <w:rStyle w:val="Hipervnculo"/>
            <w:noProof/>
          </w:rPr>
          <w:t>Ilustración 4:Diagrama de UML</w:t>
        </w:r>
        <w:r>
          <w:rPr>
            <w:noProof/>
            <w:webHidden/>
          </w:rPr>
          <w:tab/>
        </w:r>
        <w:r>
          <w:rPr>
            <w:noProof/>
            <w:webHidden/>
          </w:rPr>
          <w:fldChar w:fldCharType="begin"/>
        </w:r>
        <w:r>
          <w:rPr>
            <w:noProof/>
            <w:webHidden/>
          </w:rPr>
          <w:instrText xml:space="preserve"> PAGEREF _Toc183455978 \h </w:instrText>
        </w:r>
        <w:r>
          <w:rPr>
            <w:noProof/>
            <w:webHidden/>
          </w:rPr>
        </w:r>
        <w:r>
          <w:rPr>
            <w:noProof/>
            <w:webHidden/>
          </w:rPr>
          <w:fldChar w:fldCharType="separate"/>
        </w:r>
        <w:r>
          <w:rPr>
            <w:noProof/>
            <w:webHidden/>
          </w:rPr>
          <w:t>35</w:t>
        </w:r>
        <w:r>
          <w:rPr>
            <w:noProof/>
            <w:webHidden/>
          </w:rPr>
          <w:fldChar w:fldCharType="end"/>
        </w:r>
      </w:hyperlink>
    </w:p>
    <w:p w14:paraId="68C99744" w14:textId="37D9C1A7"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79" w:history="1">
        <w:r w:rsidRPr="00B216F2">
          <w:rPr>
            <w:rStyle w:val="Hipervnculo"/>
            <w:noProof/>
          </w:rPr>
          <w:t>Ilustración 5:Interfaz de proveedores</w:t>
        </w:r>
        <w:r>
          <w:rPr>
            <w:noProof/>
            <w:webHidden/>
          </w:rPr>
          <w:tab/>
        </w:r>
        <w:r>
          <w:rPr>
            <w:noProof/>
            <w:webHidden/>
          </w:rPr>
          <w:fldChar w:fldCharType="begin"/>
        </w:r>
        <w:r>
          <w:rPr>
            <w:noProof/>
            <w:webHidden/>
          </w:rPr>
          <w:instrText xml:space="preserve"> PAGEREF _Toc183455979 \h </w:instrText>
        </w:r>
        <w:r>
          <w:rPr>
            <w:noProof/>
            <w:webHidden/>
          </w:rPr>
        </w:r>
        <w:r>
          <w:rPr>
            <w:noProof/>
            <w:webHidden/>
          </w:rPr>
          <w:fldChar w:fldCharType="separate"/>
        </w:r>
        <w:r>
          <w:rPr>
            <w:noProof/>
            <w:webHidden/>
          </w:rPr>
          <w:t>36</w:t>
        </w:r>
        <w:r>
          <w:rPr>
            <w:noProof/>
            <w:webHidden/>
          </w:rPr>
          <w:fldChar w:fldCharType="end"/>
        </w:r>
      </w:hyperlink>
    </w:p>
    <w:p w14:paraId="18BCF44E" w14:textId="6B84C8A5"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0" w:history="1">
        <w:r w:rsidRPr="00B216F2">
          <w:rPr>
            <w:rStyle w:val="Hipervnculo"/>
            <w:noProof/>
          </w:rPr>
          <w:t>Ilustración 6:Interfaz de Productos</w:t>
        </w:r>
        <w:r>
          <w:rPr>
            <w:noProof/>
            <w:webHidden/>
          </w:rPr>
          <w:tab/>
        </w:r>
        <w:r>
          <w:rPr>
            <w:noProof/>
            <w:webHidden/>
          </w:rPr>
          <w:fldChar w:fldCharType="begin"/>
        </w:r>
        <w:r>
          <w:rPr>
            <w:noProof/>
            <w:webHidden/>
          </w:rPr>
          <w:instrText xml:space="preserve"> PAGEREF _Toc183455980 \h </w:instrText>
        </w:r>
        <w:r>
          <w:rPr>
            <w:noProof/>
            <w:webHidden/>
          </w:rPr>
        </w:r>
        <w:r>
          <w:rPr>
            <w:noProof/>
            <w:webHidden/>
          </w:rPr>
          <w:fldChar w:fldCharType="separate"/>
        </w:r>
        <w:r>
          <w:rPr>
            <w:noProof/>
            <w:webHidden/>
          </w:rPr>
          <w:t>36</w:t>
        </w:r>
        <w:r>
          <w:rPr>
            <w:noProof/>
            <w:webHidden/>
          </w:rPr>
          <w:fldChar w:fldCharType="end"/>
        </w:r>
      </w:hyperlink>
    </w:p>
    <w:p w14:paraId="23F51DB1" w14:textId="6791C13F"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1" w:history="1">
        <w:r w:rsidRPr="00B216F2">
          <w:rPr>
            <w:rStyle w:val="Hipervnculo"/>
            <w:noProof/>
          </w:rPr>
          <w:t>Ilustración 7:Interfaz de entradas</w:t>
        </w:r>
        <w:r>
          <w:rPr>
            <w:noProof/>
            <w:webHidden/>
          </w:rPr>
          <w:tab/>
        </w:r>
        <w:r>
          <w:rPr>
            <w:noProof/>
            <w:webHidden/>
          </w:rPr>
          <w:fldChar w:fldCharType="begin"/>
        </w:r>
        <w:r>
          <w:rPr>
            <w:noProof/>
            <w:webHidden/>
          </w:rPr>
          <w:instrText xml:space="preserve"> PAGEREF _Toc183455981 \h </w:instrText>
        </w:r>
        <w:r>
          <w:rPr>
            <w:noProof/>
            <w:webHidden/>
          </w:rPr>
        </w:r>
        <w:r>
          <w:rPr>
            <w:noProof/>
            <w:webHidden/>
          </w:rPr>
          <w:fldChar w:fldCharType="separate"/>
        </w:r>
        <w:r>
          <w:rPr>
            <w:noProof/>
            <w:webHidden/>
          </w:rPr>
          <w:t>37</w:t>
        </w:r>
        <w:r>
          <w:rPr>
            <w:noProof/>
            <w:webHidden/>
          </w:rPr>
          <w:fldChar w:fldCharType="end"/>
        </w:r>
      </w:hyperlink>
    </w:p>
    <w:p w14:paraId="0D80E279" w14:textId="4B6E213E"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2" w:history="1">
        <w:r w:rsidRPr="00B216F2">
          <w:rPr>
            <w:rStyle w:val="Hipervnculo"/>
            <w:noProof/>
          </w:rPr>
          <w:t>Ilustración 8:Interfaz para añadir usuarios</w:t>
        </w:r>
        <w:r>
          <w:rPr>
            <w:noProof/>
            <w:webHidden/>
          </w:rPr>
          <w:tab/>
        </w:r>
        <w:r>
          <w:rPr>
            <w:noProof/>
            <w:webHidden/>
          </w:rPr>
          <w:fldChar w:fldCharType="begin"/>
        </w:r>
        <w:r>
          <w:rPr>
            <w:noProof/>
            <w:webHidden/>
          </w:rPr>
          <w:instrText xml:space="preserve"> PAGEREF _Toc183455982 \h </w:instrText>
        </w:r>
        <w:r>
          <w:rPr>
            <w:noProof/>
            <w:webHidden/>
          </w:rPr>
        </w:r>
        <w:r>
          <w:rPr>
            <w:noProof/>
            <w:webHidden/>
          </w:rPr>
          <w:fldChar w:fldCharType="separate"/>
        </w:r>
        <w:r>
          <w:rPr>
            <w:noProof/>
            <w:webHidden/>
          </w:rPr>
          <w:t>37</w:t>
        </w:r>
        <w:r>
          <w:rPr>
            <w:noProof/>
            <w:webHidden/>
          </w:rPr>
          <w:fldChar w:fldCharType="end"/>
        </w:r>
      </w:hyperlink>
    </w:p>
    <w:p w14:paraId="247D0743" w14:textId="0B12416D"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3" w:history="1">
        <w:r w:rsidRPr="00B216F2">
          <w:rPr>
            <w:rStyle w:val="Hipervnculo"/>
            <w:noProof/>
          </w:rPr>
          <w:t>Ilustración 9:Interfaz de login</w:t>
        </w:r>
        <w:r>
          <w:rPr>
            <w:noProof/>
            <w:webHidden/>
          </w:rPr>
          <w:tab/>
        </w:r>
        <w:r>
          <w:rPr>
            <w:noProof/>
            <w:webHidden/>
          </w:rPr>
          <w:fldChar w:fldCharType="begin"/>
        </w:r>
        <w:r>
          <w:rPr>
            <w:noProof/>
            <w:webHidden/>
          </w:rPr>
          <w:instrText xml:space="preserve"> PAGEREF _Toc183455983 \h </w:instrText>
        </w:r>
        <w:r>
          <w:rPr>
            <w:noProof/>
            <w:webHidden/>
          </w:rPr>
        </w:r>
        <w:r>
          <w:rPr>
            <w:noProof/>
            <w:webHidden/>
          </w:rPr>
          <w:fldChar w:fldCharType="separate"/>
        </w:r>
        <w:r>
          <w:rPr>
            <w:noProof/>
            <w:webHidden/>
          </w:rPr>
          <w:t>38</w:t>
        </w:r>
        <w:r>
          <w:rPr>
            <w:noProof/>
            <w:webHidden/>
          </w:rPr>
          <w:fldChar w:fldCharType="end"/>
        </w:r>
      </w:hyperlink>
    </w:p>
    <w:p w14:paraId="6B8C5DDE" w14:textId="03FAC352"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4" w:history="1">
        <w:r w:rsidRPr="00B216F2">
          <w:rPr>
            <w:rStyle w:val="Hipervnculo"/>
            <w:noProof/>
          </w:rPr>
          <w:t>Ilustración 10:Interfaz de Home</w:t>
        </w:r>
        <w:r>
          <w:rPr>
            <w:noProof/>
            <w:webHidden/>
          </w:rPr>
          <w:tab/>
        </w:r>
        <w:r>
          <w:rPr>
            <w:noProof/>
            <w:webHidden/>
          </w:rPr>
          <w:fldChar w:fldCharType="begin"/>
        </w:r>
        <w:r>
          <w:rPr>
            <w:noProof/>
            <w:webHidden/>
          </w:rPr>
          <w:instrText xml:space="preserve"> PAGEREF _Toc183455984 \h </w:instrText>
        </w:r>
        <w:r>
          <w:rPr>
            <w:noProof/>
            <w:webHidden/>
          </w:rPr>
        </w:r>
        <w:r>
          <w:rPr>
            <w:noProof/>
            <w:webHidden/>
          </w:rPr>
          <w:fldChar w:fldCharType="separate"/>
        </w:r>
        <w:r>
          <w:rPr>
            <w:noProof/>
            <w:webHidden/>
          </w:rPr>
          <w:t>38</w:t>
        </w:r>
        <w:r>
          <w:rPr>
            <w:noProof/>
            <w:webHidden/>
          </w:rPr>
          <w:fldChar w:fldCharType="end"/>
        </w:r>
      </w:hyperlink>
    </w:p>
    <w:p w14:paraId="02FA0743" w14:textId="22663BC3"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5" w:history="1">
        <w:r w:rsidRPr="00B216F2">
          <w:rPr>
            <w:rStyle w:val="Hipervnculo"/>
            <w:noProof/>
          </w:rPr>
          <w:t>Ilustración 11:Interfaz de Categorías</w:t>
        </w:r>
        <w:r>
          <w:rPr>
            <w:noProof/>
            <w:webHidden/>
          </w:rPr>
          <w:tab/>
        </w:r>
        <w:r>
          <w:rPr>
            <w:noProof/>
            <w:webHidden/>
          </w:rPr>
          <w:fldChar w:fldCharType="begin"/>
        </w:r>
        <w:r>
          <w:rPr>
            <w:noProof/>
            <w:webHidden/>
          </w:rPr>
          <w:instrText xml:space="preserve"> PAGEREF _Toc183455985 \h </w:instrText>
        </w:r>
        <w:r>
          <w:rPr>
            <w:noProof/>
            <w:webHidden/>
          </w:rPr>
        </w:r>
        <w:r>
          <w:rPr>
            <w:noProof/>
            <w:webHidden/>
          </w:rPr>
          <w:fldChar w:fldCharType="separate"/>
        </w:r>
        <w:r>
          <w:rPr>
            <w:noProof/>
            <w:webHidden/>
          </w:rPr>
          <w:t>39</w:t>
        </w:r>
        <w:r>
          <w:rPr>
            <w:noProof/>
            <w:webHidden/>
          </w:rPr>
          <w:fldChar w:fldCharType="end"/>
        </w:r>
      </w:hyperlink>
    </w:p>
    <w:p w14:paraId="4CF54153" w14:textId="66B796ED"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6" w:history="1">
        <w:r w:rsidRPr="00B216F2">
          <w:rPr>
            <w:rStyle w:val="Hipervnculo"/>
            <w:noProof/>
          </w:rPr>
          <w:t>Ilustración 12:Interfaz de salidas</w:t>
        </w:r>
        <w:r>
          <w:rPr>
            <w:noProof/>
            <w:webHidden/>
          </w:rPr>
          <w:tab/>
        </w:r>
        <w:r>
          <w:rPr>
            <w:noProof/>
            <w:webHidden/>
          </w:rPr>
          <w:fldChar w:fldCharType="begin"/>
        </w:r>
        <w:r>
          <w:rPr>
            <w:noProof/>
            <w:webHidden/>
          </w:rPr>
          <w:instrText xml:space="preserve"> PAGEREF _Toc183455986 \h </w:instrText>
        </w:r>
        <w:r>
          <w:rPr>
            <w:noProof/>
            <w:webHidden/>
          </w:rPr>
        </w:r>
        <w:r>
          <w:rPr>
            <w:noProof/>
            <w:webHidden/>
          </w:rPr>
          <w:fldChar w:fldCharType="separate"/>
        </w:r>
        <w:r>
          <w:rPr>
            <w:noProof/>
            <w:webHidden/>
          </w:rPr>
          <w:t>39</w:t>
        </w:r>
        <w:r>
          <w:rPr>
            <w:noProof/>
            <w:webHidden/>
          </w:rPr>
          <w:fldChar w:fldCharType="end"/>
        </w:r>
      </w:hyperlink>
    </w:p>
    <w:p w14:paraId="77D7D888" w14:textId="1341038A"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7" w:history="1">
        <w:r w:rsidRPr="00B216F2">
          <w:rPr>
            <w:rStyle w:val="Hipervnculo"/>
            <w:noProof/>
          </w:rPr>
          <w:t>Ilustración 13:Interfaz de Roles</w:t>
        </w:r>
        <w:r>
          <w:rPr>
            <w:noProof/>
            <w:webHidden/>
          </w:rPr>
          <w:tab/>
        </w:r>
        <w:r>
          <w:rPr>
            <w:noProof/>
            <w:webHidden/>
          </w:rPr>
          <w:fldChar w:fldCharType="begin"/>
        </w:r>
        <w:r>
          <w:rPr>
            <w:noProof/>
            <w:webHidden/>
          </w:rPr>
          <w:instrText xml:space="preserve"> PAGEREF _Toc183455987 \h </w:instrText>
        </w:r>
        <w:r>
          <w:rPr>
            <w:noProof/>
            <w:webHidden/>
          </w:rPr>
        </w:r>
        <w:r>
          <w:rPr>
            <w:noProof/>
            <w:webHidden/>
          </w:rPr>
          <w:fldChar w:fldCharType="separate"/>
        </w:r>
        <w:r>
          <w:rPr>
            <w:noProof/>
            <w:webHidden/>
          </w:rPr>
          <w:t>40</w:t>
        </w:r>
        <w:r>
          <w:rPr>
            <w:noProof/>
            <w:webHidden/>
          </w:rPr>
          <w:fldChar w:fldCharType="end"/>
        </w:r>
      </w:hyperlink>
    </w:p>
    <w:p w14:paraId="2E9ABFE9" w14:textId="32F27A6B"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8" w:history="1">
        <w:r w:rsidRPr="00B216F2">
          <w:rPr>
            <w:rStyle w:val="Hipervnculo"/>
            <w:noProof/>
          </w:rPr>
          <w:t>Ilustración 14:Interfaz de Usuarios</w:t>
        </w:r>
        <w:r>
          <w:rPr>
            <w:noProof/>
            <w:webHidden/>
          </w:rPr>
          <w:tab/>
        </w:r>
        <w:r>
          <w:rPr>
            <w:noProof/>
            <w:webHidden/>
          </w:rPr>
          <w:fldChar w:fldCharType="begin"/>
        </w:r>
        <w:r>
          <w:rPr>
            <w:noProof/>
            <w:webHidden/>
          </w:rPr>
          <w:instrText xml:space="preserve"> PAGEREF _Toc183455988 \h </w:instrText>
        </w:r>
        <w:r>
          <w:rPr>
            <w:noProof/>
            <w:webHidden/>
          </w:rPr>
        </w:r>
        <w:r>
          <w:rPr>
            <w:noProof/>
            <w:webHidden/>
          </w:rPr>
          <w:fldChar w:fldCharType="separate"/>
        </w:r>
        <w:r>
          <w:rPr>
            <w:noProof/>
            <w:webHidden/>
          </w:rPr>
          <w:t>40</w:t>
        </w:r>
        <w:r>
          <w:rPr>
            <w:noProof/>
            <w:webHidden/>
          </w:rPr>
          <w:fldChar w:fldCharType="end"/>
        </w:r>
      </w:hyperlink>
    </w:p>
    <w:p w14:paraId="01C113B5" w14:textId="3ECF23F3" w:rsidR="00E8003A" w:rsidRDefault="00E8003A">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455989" w:history="1">
        <w:r w:rsidRPr="00B216F2">
          <w:rPr>
            <w:rStyle w:val="Hipervnculo"/>
            <w:noProof/>
          </w:rPr>
          <w:t>Ilustración 15:Interfaz de About</w:t>
        </w:r>
        <w:r>
          <w:rPr>
            <w:noProof/>
            <w:webHidden/>
          </w:rPr>
          <w:tab/>
        </w:r>
        <w:r>
          <w:rPr>
            <w:noProof/>
            <w:webHidden/>
          </w:rPr>
          <w:fldChar w:fldCharType="begin"/>
        </w:r>
        <w:r>
          <w:rPr>
            <w:noProof/>
            <w:webHidden/>
          </w:rPr>
          <w:instrText xml:space="preserve"> PAGEREF _Toc183455989 \h </w:instrText>
        </w:r>
        <w:r>
          <w:rPr>
            <w:noProof/>
            <w:webHidden/>
          </w:rPr>
        </w:r>
        <w:r>
          <w:rPr>
            <w:noProof/>
            <w:webHidden/>
          </w:rPr>
          <w:fldChar w:fldCharType="separate"/>
        </w:r>
        <w:r>
          <w:rPr>
            <w:noProof/>
            <w:webHidden/>
          </w:rPr>
          <w:t>41</w:t>
        </w:r>
        <w:r>
          <w:rPr>
            <w:noProof/>
            <w:webHidden/>
          </w:rPr>
          <w:fldChar w:fldCharType="end"/>
        </w:r>
      </w:hyperlink>
    </w:p>
    <w:p w14:paraId="47A41666" w14:textId="671DB3DC" w:rsidR="00F83A21" w:rsidRPr="00C14B43" w:rsidRDefault="00F83A21" w:rsidP="00DA7CF2">
      <w:pPr>
        <w:sectPr w:rsidR="00F83A21" w:rsidRPr="00C14B43" w:rsidSect="005264EB">
          <w:pgSz w:w="12240" w:h="15840"/>
          <w:pgMar w:top="1440" w:right="1440" w:bottom="1440" w:left="1701" w:header="709" w:footer="709" w:gutter="0"/>
          <w:pgNumType w:start="1"/>
          <w:cols w:space="720"/>
        </w:sectPr>
      </w:pPr>
      <w:r w:rsidRPr="00C14B43">
        <w:fldChar w:fldCharType="end"/>
      </w:r>
    </w:p>
    <w:p w14:paraId="2C1A6328" w14:textId="432BFC56" w:rsidR="00DA7CF2" w:rsidRPr="00C14B43" w:rsidRDefault="00107056" w:rsidP="00F83A21">
      <w:pPr>
        <w:tabs>
          <w:tab w:val="left" w:pos="5188"/>
        </w:tabs>
        <w:jc w:val="center"/>
        <w:rPr>
          <w:b/>
          <w:bCs/>
        </w:rPr>
      </w:pPr>
      <w:r w:rsidRPr="00C14B43">
        <w:rPr>
          <w:b/>
          <w:bCs/>
        </w:rPr>
        <w:lastRenderedPageBreak/>
        <w:t>ÍNDICE DE ANEXOS</w:t>
      </w:r>
    </w:p>
    <w:p w14:paraId="39BFE8E3" w14:textId="7A5EE225" w:rsidR="00107056" w:rsidRPr="00C14B43" w:rsidRDefault="00107056" w:rsidP="00DA7CF2">
      <w:pPr>
        <w:tabs>
          <w:tab w:val="left" w:pos="5188"/>
        </w:tabs>
        <w:rPr>
          <w:b/>
          <w:bCs/>
        </w:rPr>
      </w:pPr>
      <w:r w:rsidRPr="00C14B43">
        <w:rPr>
          <w:b/>
          <w:bCs/>
        </w:rPr>
        <w:fldChar w:fldCharType="begin"/>
      </w:r>
      <w:r w:rsidRPr="00C14B43">
        <w:rPr>
          <w:b/>
          <w:bCs/>
        </w:rPr>
        <w:instrText xml:space="preserve"> TOC \h \z \c "Anexo" </w:instrText>
      </w:r>
      <w:r w:rsidRPr="00C14B43">
        <w:rPr>
          <w:b/>
          <w:bCs/>
        </w:rPr>
        <w:fldChar w:fldCharType="separate"/>
      </w:r>
      <w:r w:rsidR="00E8003A">
        <w:rPr>
          <w:noProof/>
          <w:lang w:val="es-MX"/>
        </w:rPr>
        <w:t>No se encuentran elementos de tabla de ilustraciones.</w:t>
      </w:r>
      <w:r w:rsidRPr="00C14B43">
        <w:rPr>
          <w:b/>
          <w:bCs/>
        </w:rPr>
        <w:fldChar w:fldCharType="end"/>
      </w:r>
    </w:p>
    <w:p w14:paraId="29DDE54F" w14:textId="77777777" w:rsidR="00DA7CF2" w:rsidRPr="00C14B43" w:rsidRDefault="00DA7CF2" w:rsidP="00DA7CF2">
      <w:pPr>
        <w:rPr>
          <w:b/>
          <w:bCs/>
        </w:rPr>
      </w:pPr>
    </w:p>
    <w:p w14:paraId="7ED1F176" w14:textId="55A4FF84" w:rsidR="00DA7CF2" w:rsidRPr="00C14B43" w:rsidRDefault="00DA7CF2" w:rsidP="00DA7CF2">
      <w:pPr>
        <w:rPr>
          <w:rFonts w:eastAsia="Arial"/>
        </w:rPr>
        <w:sectPr w:rsidR="00DA7CF2" w:rsidRPr="00C14B43" w:rsidSect="005264EB">
          <w:footerReference w:type="default" r:id="rId10"/>
          <w:pgSz w:w="12240" w:h="15840"/>
          <w:pgMar w:top="1440" w:right="1440" w:bottom="1440" w:left="1701" w:header="709" w:footer="709" w:gutter="0"/>
          <w:pgNumType w:start="1"/>
          <w:cols w:space="720"/>
        </w:sectPr>
      </w:pPr>
    </w:p>
    <w:p w14:paraId="65A36B73" w14:textId="013F8360" w:rsidR="00DA7CF2" w:rsidRPr="00C14B43" w:rsidRDefault="00DA7CF2" w:rsidP="00190A1C">
      <w:pPr>
        <w:pStyle w:val="Ttulo1"/>
        <w:numPr>
          <w:ilvl w:val="0"/>
          <w:numId w:val="0"/>
        </w:numPr>
        <w:ind w:left="431"/>
        <w:jc w:val="center"/>
        <w:rPr>
          <w:rFonts w:eastAsia="Arial"/>
        </w:rPr>
      </w:pPr>
      <w:bookmarkStart w:id="0" w:name="_Toc183455931"/>
      <w:r w:rsidRPr="00C14B43">
        <w:rPr>
          <w:rFonts w:eastAsia="Arial"/>
        </w:rPr>
        <w:lastRenderedPageBreak/>
        <w:t>RESUMEN</w:t>
      </w:r>
      <w:r w:rsidR="00190A1C" w:rsidRPr="00C14B43">
        <w:rPr>
          <w:rFonts w:eastAsia="Arial"/>
        </w:rPr>
        <w:t xml:space="preserve"> EJECUTIVO</w:t>
      </w:r>
      <w:bookmarkEnd w:id="0"/>
    </w:p>
    <w:p w14:paraId="1042F223" w14:textId="77777777" w:rsidR="00DA7CF2" w:rsidRPr="00C14B43" w:rsidRDefault="00DA7CF2" w:rsidP="00190A1C">
      <w:pPr>
        <w:rPr>
          <w:rFonts w:eastAsia="Arial"/>
        </w:rPr>
      </w:pPr>
    </w:p>
    <w:p w14:paraId="31FD1896" w14:textId="19F86AE7" w:rsidR="00DA7CF2" w:rsidRPr="00C14B43" w:rsidRDefault="00DA7CF2" w:rsidP="00190A1C">
      <w:pPr>
        <w:spacing w:after="240"/>
        <w:rPr>
          <w:rFonts w:eastAsia="Arial" w:cs="Arial"/>
          <w:b/>
          <w:bCs/>
          <w:color w:val="auto"/>
        </w:rPr>
      </w:pPr>
      <w:r w:rsidRPr="00C14B43">
        <w:rPr>
          <w:rFonts w:eastAsia="Arial" w:cs="Arial"/>
          <w:b/>
          <w:bCs/>
          <w:color w:val="auto"/>
        </w:rPr>
        <w:br w:type="page"/>
      </w:r>
    </w:p>
    <w:p w14:paraId="125CE9F7" w14:textId="5AE4EC0A" w:rsidR="00445CF2" w:rsidRPr="00C14B43" w:rsidRDefault="00B94A0C" w:rsidP="00274ADD">
      <w:pPr>
        <w:pStyle w:val="Ttulo1"/>
        <w:rPr>
          <w:rFonts w:eastAsia="Arial"/>
        </w:rPr>
      </w:pPr>
      <w:bookmarkStart w:id="1" w:name="_Toc182791661"/>
      <w:bookmarkStart w:id="2" w:name="_Toc183455932"/>
      <w:r w:rsidRPr="00C14B43">
        <w:rPr>
          <w:rFonts w:eastAsia="Arial"/>
        </w:rPr>
        <w:lastRenderedPageBreak/>
        <w:t>INTRODUCCIÓN</w:t>
      </w:r>
      <w:bookmarkEnd w:id="1"/>
      <w:bookmarkEnd w:id="2"/>
    </w:p>
    <w:p w14:paraId="3B44D029" w14:textId="2D744D64" w:rsidR="00445CF2" w:rsidRPr="00C14B43" w:rsidRDefault="00B94A0C" w:rsidP="00445CF2">
      <w:pPr>
        <w:pStyle w:val="Ttulo1"/>
        <w:rPr>
          <w:rFonts w:eastAsia="Arial"/>
          <w:caps w:val="0"/>
        </w:rPr>
      </w:pPr>
      <w:bookmarkStart w:id="3" w:name="_Toc182791662"/>
      <w:bookmarkStart w:id="4" w:name="_Toc183455933"/>
      <w:r w:rsidRPr="00C14B43">
        <w:rPr>
          <w:rFonts w:eastAsia="Arial"/>
          <w:caps w:val="0"/>
        </w:rPr>
        <w:t>ANTECEDENTES</w:t>
      </w:r>
      <w:bookmarkEnd w:id="3"/>
      <w:bookmarkEnd w:id="4"/>
    </w:p>
    <w:p w14:paraId="682BE7CB" w14:textId="77777777" w:rsidR="00401A0E" w:rsidRPr="00C14B43" w:rsidRDefault="00401A0E" w:rsidP="00401A0E">
      <w:pPr>
        <w:rPr>
          <w:rFonts w:eastAsia="Arial"/>
        </w:rPr>
      </w:pPr>
      <w:r w:rsidRPr="00C14B43">
        <w:rPr>
          <w:rFonts w:eastAsia="Arial"/>
        </w:rPr>
        <w:t>La Óptica “Tokio” inicia sus actividades en 2001 en la ciudad de Cochabamba brindados servicios de venta de lentes con medición, posteriormente amplia sus actividades a ofreciendo servicios de mediciones en sus instalaciones (2011). Actualmente cuenta con una gran cartera de clientes y dos sucursales en la ciudad de Cochabamba, una en la ciudad de La Paz, siendo una de las empresas más importantes en este rubro.</w:t>
      </w:r>
    </w:p>
    <w:p w14:paraId="776843C4" w14:textId="77777777" w:rsidR="00401A0E" w:rsidRPr="00C14B43" w:rsidRDefault="00401A0E" w:rsidP="00401A0E">
      <w:pPr>
        <w:rPr>
          <w:rFonts w:eastAsia="Arial"/>
        </w:rPr>
      </w:pPr>
      <w:r w:rsidRPr="00C14B43">
        <w:rPr>
          <w:rFonts w:eastAsia="Arial"/>
        </w:rPr>
        <w:t>Los servicios que ofrece son los siguientes:</w:t>
      </w:r>
    </w:p>
    <w:p w14:paraId="75FC9B0E" w14:textId="77777777" w:rsidR="00401A0E" w:rsidRPr="00C14B43" w:rsidRDefault="00401A0E" w:rsidP="00401A0E">
      <w:pPr>
        <w:rPr>
          <w:rFonts w:eastAsia="Arial"/>
        </w:rPr>
      </w:pPr>
      <w:r w:rsidRPr="00C14B43">
        <w:rPr>
          <w:rFonts w:eastAsia="Arial"/>
        </w:rPr>
        <w:t>-</w:t>
      </w:r>
      <w:r w:rsidRPr="00C14B43">
        <w:rPr>
          <w:rFonts w:eastAsia="Arial"/>
        </w:rPr>
        <w:tab/>
        <w:t>Venta de lentes de sol.</w:t>
      </w:r>
    </w:p>
    <w:p w14:paraId="76D554CE" w14:textId="77777777" w:rsidR="00401A0E" w:rsidRPr="00C14B43" w:rsidRDefault="00401A0E" w:rsidP="00401A0E">
      <w:pPr>
        <w:rPr>
          <w:rFonts w:eastAsia="Arial"/>
        </w:rPr>
      </w:pPr>
      <w:r w:rsidRPr="00C14B43">
        <w:rPr>
          <w:rFonts w:eastAsia="Arial"/>
        </w:rPr>
        <w:t>-</w:t>
      </w:r>
      <w:r w:rsidRPr="00C14B43">
        <w:rPr>
          <w:rFonts w:eastAsia="Arial"/>
        </w:rPr>
        <w:tab/>
        <w:t>Venta de lentes con medida.</w:t>
      </w:r>
    </w:p>
    <w:p w14:paraId="71235240" w14:textId="77777777" w:rsidR="00401A0E" w:rsidRPr="00C14B43" w:rsidRDefault="00401A0E" w:rsidP="00401A0E">
      <w:pPr>
        <w:rPr>
          <w:rFonts w:eastAsia="Arial"/>
        </w:rPr>
      </w:pPr>
      <w:r w:rsidRPr="00C14B43">
        <w:rPr>
          <w:rFonts w:eastAsia="Arial"/>
        </w:rPr>
        <w:t>-</w:t>
      </w:r>
      <w:r w:rsidRPr="00C14B43">
        <w:rPr>
          <w:rFonts w:eastAsia="Arial"/>
        </w:rPr>
        <w:tab/>
        <w:t xml:space="preserve">Mediciones personalizadas. </w:t>
      </w:r>
    </w:p>
    <w:p w14:paraId="73176559" w14:textId="77777777" w:rsidR="00401A0E" w:rsidRPr="00C14B43" w:rsidRDefault="00401A0E" w:rsidP="00401A0E">
      <w:pPr>
        <w:rPr>
          <w:rFonts w:eastAsia="Arial"/>
        </w:rPr>
      </w:pPr>
      <w:r w:rsidRPr="00C14B43">
        <w:rPr>
          <w:rFonts w:eastAsia="Arial"/>
        </w:rPr>
        <w:t>La empresa está estructurada de la siguiente manera:</w:t>
      </w:r>
    </w:p>
    <w:p w14:paraId="6397EA29" w14:textId="77777777" w:rsidR="00401A0E" w:rsidRPr="00C14B43" w:rsidRDefault="00401A0E" w:rsidP="00401A0E">
      <w:pPr>
        <w:rPr>
          <w:rFonts w:eastAsia="Arial"/>
        </w:rPr>
      </w:pPr>
      <w:r w:rsidRPr="00C14B43">
        <w:rPr>
          <w:rFonts w:eastAsia="Arial"/>
        </w:rPr>
        <w:t>-</w:t>
      </w:r>
      <w:r w:rsidRPr="00C14B43">
        <w:rPr>
          <w:rFonts w:eastAsia="Arial"/>
        </w:rPr>
        <w:tab/>
        <w:t>Área de producción: responsable de la fabricación de los lentes y su ensamblado con la montura respectiva.</w:t>
      </w:r>
    </w:p>
    <w:p w14:paraId="55FF1736" w14:textId="77777777" w:rsidR="00401A0E" w:rsidRPr="00C14B43" w:rsidRDefault="00401A0E" w:rsidP="00401A0E">
      <w:pPr>
        <w:rPr>
          <w:rFonts w:eastAsia="Arial"/>
        </w:rPr>
      </w:pPr>
      <w:r w:rsidRPr="00C14B43">
        <w:rPr>
          <w:rFonts w:eastAsia="Arial"/>
        </w:rPr>
        <w:t>-</w:t>
      </w:r>
      <w:r w:rsidRPr="00C14B43">
        <w:rPr>
          <w:rFonts w:eastAsia="Arial"/>
        </w:rPr>
        <w:tab/>
        <w:t>Área de Almacenes: responsable del control, pedido y despacho de materiales e insumos.</w:t>
      </w:r>
    </w:p>
    <w:p w14:paraId="362A572C" w14:textId="77777777" w:rsidR="00401A0E" w:rsidRPr="00C14B43" w:rsidRDefault="00401A0E" w:rsidP="00401A0E">
      <w:pPr>
        <w:rPr>
          <w:rFonts w:eastAsia="Arial"/>
        </w:rPr>
      </w:pPr>
      <w:r w:rsidRPr="00C14B43">
        <w:rPr>
          <w:rFonts w:eastAsia="Arial"/>
        </w:rPr>
        <w:t>-</w:t>
      </w:r>
      <w:r w:rsidRPr="00C14B43">
        <w:rPr>
          <w:rFonts w:eastAsia="Arial"/>
        </w:rPr>
        <w:tab/>
        <w:t>Área de Optometría: responsable de la medición y formulación medica de los lentes.</w:t>
      </w:r>
    </w:p>
    <w:p w14:paraId="06B4A5D5" w14:textId="115F03AF" w:rsidR="00401A0E" w:rsidRPr="00C14B43" w:rsidRDefault="00401A0E" w:rsidP="00401A0E">
      <w:pPr>
        <w:rPr>
          <w:rFonts w:eastAsia="Arial"/>
        </w:rPr>
      </w:pPr>
      <w:r w:rsidRPr="00C14B43">
        <w:rPr>
          <w:rFonts w:eastAsia="Arial"/>
        </w:rPr>
        <w:t>-</w:t>
      </w:r>
      <w:r w:rsidRPr="00C14B43">
        <w:rPr>
          <w:rFonts w:eastAsia="Arial"/>
        </w:rPr>
        <w:tab/>
        <w:t>Área administrativa: responsable de la gestión de recursos necesarios para la operación de la empresa.</w:t>
      </w:r>
    </w:p>
    <w:p w14:paraId="0973E5C3" w14:textId="22666B1E" w:rsidR="00401A0E" w:rsidRPr="00C14B43" w:rsidRDefault="00401A0E" w:rsidP="00401A0E">
      <w:pPr>
        <w:rPr>
          <w:rFonts w:eastAsia="Arial"/>
        </w:rPr>
      </w:pPr>
      <w:r w:rsidRPr="00C14B43">
        <w:rPr>
          <w:rFonts w:eastAsia="Arial"/>
        </w:rPr>
        <w:lastRenderedPageBreak/>
        <w:t>Actualmente, la gestión de procesos en Óptica Tokio es manual, incluyendo la administración de la información de clientes, empleados, citas, control de inventarios (almacenes), asistencia con el optómetra y facturación. Esta modalidad limita significativamente la eficiencia en el control de activos y la administración de inventarios, dificultando la realización oportuna de pedidos de materiales e insumos. Como resultado, aumenta el tiempo de atención de a los clientes y se genera una experiencia de servicio deficiente, lo que puede llevar a que los clientes opten por la competencia. Además, la empresa carece de un registro actualizado de proveedores, lo cual complica la reposición de insumos y materiales en el momento adecuado.</w:t>
      </w:r>
    </w:p>
    <w:p w14:paraId="54C9EB35" w14:textId="48EA9FAA" w:rsidR="003748FC" w:rsidRPr="00C14B43" w:rsidRDefault="00B94A0C" w:rsidP="00274ADD">
      <w:pPr>
        <w:pStyle w:val="Ttulo1"/>
        <w:numPr>
          <w:ilvl w:val="0"/>
          <w:numId w:val="32"/>
        </w:numPr>
        <w:rPr>
          <w:rFonts w:eastAsia="Arial"/>
          <w:caps w:val="0"/>
        </w:rPr>
      </w:pPr>
      <w:bookmarkStart w:id="5" w:name="_Toc182791663"/>
      <w:bookmarkStart w:id="6" w:name="_Toc183455934"/>
      <w:r w:rsidRPr="00C14B43">
        <w:rPr>
          <w:rFonts w:eastAsia="Arial"/>
          <w:caps w:val="0"/>
        </w:rPr>
        <w:t>PLANTEAMIENTO DEL PROBLEMA</w:t>
      </w:r>
      <w:bookmarkEnd w:id="5"/>
      <w:bookmarkEnd w:id="6"/>
    </w:p>
    <w:p w14:paraId="6CA05F08" w14:textId="70444266" w:rsidR="00A7453A" w:rsidRPr="00C14B43" w:rsidRDefault="00445CF2" w:rsidP="00A7453A">
      <w:pPr>
        <w:pStyle w:val="Ttulo2"/>
        <w:rPr>
          <w:rFonts w:eastAsia="Arial"/>
        </w:rPr>
      </w:pPr>
      <w:bookmarkStart w:id="7" w:name="_Toc182791664"/>
      <w:bookmarkStart w:id="8" w:name="_Toc183455935"/>
      <w:r w:rsidRPr="00C14B43">
        <w:rPr>
          <w:rFonts w:eastAsia="Arial"/>
        </w:rPr>
        <w:t>I</w:t>
      </w:r>
      <w:r w:rsidR="00251D51" w:rsidRPr="00C14B43">
        <w:rPr>
          <w:rFonts w:eastAsia="Arial"/>
        </w:rPr>
        <w:t>dentificación de los escenarios operacionales</w:t>
      </w:r>
      <w:bookmarkEnd w:id="7"/>
      <w:bookmarkEnd w:id="8"/>
    </w:p>
    <w:p w14:paraId="62F726C4" w14:textId="5279B603" w:rsidR="00373B60" w:rsidRPr="00C14B43" w:rsidRDefault="00373B60" w:rsidP="00373B60">
      <w:pPr>
        <w:pStyle w:val="TABLA"/>
      </w:pPr>
      <w:bookmarkStart w:id="9" w:name="_Toc183456017"/>
      <w:r w:rsidRPr="00C14B43">
        <w:t xml:space="preserve">Tabla </w:t>
      </w:r>
      <w:r w:rsidRPr="00C14B43">
        <w:fldChar w:fldCharType="begin"/>
      </w:r>
      <w:r w:rsidRPr="00C14B43">
        <w:instrText xml:space="preserve"> SEQ Tabla \* ARABIC </w:instrText>
      </w:r>
      <w:r w:rsidRPr="00C14B43">
        <w:fldChar w:fldCharType="separate"/>
      </w:r>
      <w:r w:rsidR="0043066A">
        <w:rPr>
          <w:noProof/>
        </w:rPr>
        <w:t>1</w:t>
      </w:r>
      <w:r w:rsidRPr="00C14B43">
        <w:fldChar w:fldCharType="end"/>
      </w:r>
      <w:r w:rsidRPr="00C14B43">
        <w:t>:Identificación de los escenarios operacionales</w:t>
      </w:r>
      <w:bookmarkEnd w:id="9"/>
    </w:p>
    <w:tbl>
      <w:tblPr>
        <w:tblStyle w:val="Tablaconcuadrcula6concolores-nfasis2"/>
        <w:tblW w:w="0" w:type="auto"/>
        <w:tblLook w:val="04A0" w:firstRow="1" w:lastRow="0" w:firstColumn="1" w:lastColumn="0" w:noHBand="0" w:noVBand="1"/>
      </w:tblPr>
      <w:tblGrid>
        <w:gridCol w:w="1129"/>
        <w:gridCol w:w="1985"/>
        <w:gridCol w:w="5975"/>
      </w:tblGrid>
      <w:tr w:rsidR="00373B60" w:rsidRPr="00C14B43" w14:paraId="6AD33C6E" w14:textId="77777777" w:rsidTr="00A74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691A47" w14:textId="6EA5375F" w:rsidR="00373B60" w:rsidRPr="00C14B43" w:rsidRDefault="00373B60" w:rsidP="00373B60">
            <w:pPr>
              <w:pStyle w:val="DENTRODELASTABLASTITULO"/>
            </w:pPr>
            <w:r w:rsidRPr="00C14B43">
              <w:t>CODIGO</w:t>
            </w:r>
          </w:p>
        </w:tc>
        <w:tc>
          <w:tcPr>
            <w:tcW w:w="1985" w:type="dxa"/>
          </w:tcPr>
          <w:p w14:paraId="162209EF" w14:textId="5C9BE07D" w:rsidR="00373B60" w:rsidRPr="00C14B43" w:rsidRDefault="00373B60" w:rsidP="00373B60">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5975" w:type="dxa"/>
          </w:tcPr>
          <w:p w14:paraId="32E3DE48" w14:textId="066EF91A" w:rsidR="00373B60" w:rsidRPr="00C14B43" w:rsidRDefault="00373B60" w:rsidP="00373B60">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DESCRIPCIÓN</w:t>
            </w:r>
          </w:p>
        </w:tc>
      </w:tr>
      <w:tr w:rsidR="00A7453A" w:rsidRPr="00C14B43" w14:paraId="3F8774FC" w14:textId="77777777" w:rsidTr="00A7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C244B7" w14:textId="70CDF21E" w:rsidR="00373B60" w:rsidRPr="00C14B43" w:rsidRDefault="00373B60" w:rsidP="00373B60">
            <w:pPr>
              <w:rPr>
                <w:rFonts w:eastAsia="Arial"/>
              </w:rPr>
            </w:pPr>
            <w:r w:rsidRPr="00C14B43">
              <w:rPr>
                <w:rFonts w:eastAsia="Arial"/>
              </w:rPr>
              <w:t>EO-001</w:t>
            </w:r>
          </w:p>
        </w:tc>
        <w:tc>
          <w:tcPr>
            <w:tcW w:w="1985" w:type="dxa"/>
          </w:tcPr>
          <w:p w14:paraId="6BD30AF4" w14:textId="5048294C"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Recepción de nuevos productos</w:t>
            </w:r>
          </w:p>
        </w:tc>
        <w:tc>
          <w:tcPr>
            <w:tcW w:w="5975" w:type="dxa"/>
          </w:tcPr>
          <w:p w14:paraId="1A5810C1" w14:textId="2118F169"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Recibe regularmente nuevos productos. Actualmente, el registro de estos productos en el inventario se realiza de forma manual, lo que puede llevar a errores y demoras.</w:t>
            </w:r>
          </w:p>
        </w:tc>
      </w:tr>
      <w:tr w:rsidR="00373B60" w:rsidRPr="00C14B43" w14:paraId="3F68BC8B" w14:textId="77777777" w:rsidTr="00A7453A">
        <w:tc>
          <w:tcPr>
            <w:cnfStyle w:val="001000000000" w:firstRow="0" w:lastRow="0" w:firstColumn="1" w:lastColumn="0" w:oddVBand="0" w:evenVBand="0" w:oddHBand="0" w:evenHBand="0" w:firstRowFirstColumn="0" w:firstRowLastColumn="0" w:lastRowFirstColumn="0" w:lastRowLastColumn="0"/>
            <w:tcW w:w="1129" w:type="dxa"/>
          </w:tcPr>
          <w:p w14:paraId="4A9FBC37" w14:textId="6D71BC3A" w:rsidR="00373B60" w:rsidRPr="00C14B43" w:rsidRDefault="00373B60" w:rsidP="00373B60">
            <w:pPr>
              <w:rPr>
                <w:rFonts w:eastAsia="Arial"/>
              </w:rPr>
            </w:pPr>
            <w:r w:rsidRPr="00C14B43">
              <w:rPr>
                <w:rFonts w:eastAsia="Arial"/>
                <w:sz w:val="20"/>
                <w:szCs w:val="20"/>
              </w:rPr>
              <w:t>EO-002</w:t>
            </w:r>
          </w:p>
        </w:tc>
        <w:tc>
          <w:tcPr>
            <w:tcW w:w="1985" w:type="dxa"/>
          </w:tcPr>
          <w:p w14:paraId="6D046D8F" w14:textId="065B0605" w:rsidR="00373B60" w:rsidRPr="00C14B43" w:rsidRDefault="00373B60"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t>Gestión de proveedores</w:t>
            </w:r>
          </w:p>
        </w:tc>
        <w:tc>
          <w:tcPr>
            <w:tcW w:w="5975" w:type="dxa"/>
          </w:tcPr>
          <w:p w14:paraId="5DEBF026" w14:textId="6D08B581" w:rsidR="00373B60" w:rsidRPr="00C14B43" w:rsidRDefault="00373B60"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t>Trabaja con varios proveedores para el abastecimiento de productos. Actualmente, la gestión de información de proveedores, como detalles de contacto, condiciones de entrega y pedidos, se realiza manualmente, lo cual puede resultar en errores en la planificación de pedidos, demoras en las entregas, y dificultades para mantener un control eficiente de los productos suministrados.</w:t>
            </w:r>
          </w:p>
        </w:tc>
      </w:tr>
      <w:tr w:rsidR="00A7453A" w:rsidRPr="00C14B43" w14:paraId="16FEFBD6" w14:textId="77777777" w:rsidTr="00A7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15F910" w14:textId="33B48969" w:rsidR="00373B60" w:rsidRPr="00C14B43" w:rsidRDefault="00373B60" w:rsidP="00373B60">
            <w:pPr>
              <w:rPr>
                <w:rFonts w:eastAsia="Arial"/>
              </w:rPr>
            </w:pPr>
            <w:r w:rsidRPr="00C14B43">
              <w:rPr>
                <w:rFonts w:eastAsia="Arial"/>
              </w:rPr>
              <w:t>EO-003</w:t>
            </w:r>
          </w:p>
        </w:tc>
        <w:tc>
          <w:tcPr>
            <w:tcW w:w="1985" w:type="dxa"/>
          </w:tcPr>
          <w:p w14:paraId="5600A91D" w14:textId="3FEC6168"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Revisión y auditoría de inventarios</w:t>
            </w:r>
          </w:p>
        </w:tc>
        <w:tc>
          <w:tcPr>
            <w:tcW w:w="5975" w:type="dxa"/>
          </w:tcPr>
          <w:p w14:paraId="72649041" w14:textId="7B393335"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Realiza revisiones periódicas de su inventario para asegurar que las existencias coincidan con los registros. Este proceso es manual y consume tiempo, con riesgo de discrepancias debido a errores humanos. Además, la gestión de entradas y salidas de productos no se registra de manera automatizada, lo que dificulta el control en tiempo real de los movimientos de inventario, generando posibles faltantes o excesos.</w:t>
            </w:r>
          </w:p>
        </w:tc>
      </w:tr>
    </w:tbl>
    <w:p w14:paraId="11E46E7F" w14:textId="5ACDED3C" w:rsidR="00373B60" w:rsidRPr="00C14B43" w:rsidRDefault="00373B60" w:rsidP="00373B60">
      <w:pPr>
        <w:pStyle w:val="fuente"/>
      </w:pPr>
      <w:r w:rsidRPr="00C14B43">
        <w:t>Fuente: Elaboración propia 2024</w:t>
      </w:r>
    </w:p>
    <w:p w14:paraId="4735D8B8" w14:textId="2D70DA5E" w:rsidR="00373B60" w:rsidRPr="00C14B43" w:rsidRDefault="00251D51" w:rsidP="00373B60">
      <w:pPr>
        <w:pStyle w:val="Ttulo2"/>
        <w:rPr>
          <w:rFonts w:eastAsia="Arial"/>
        </w:rPr>
      </w:pPr>
      <w:bookmarkStart w:id="10" w:name="_Toc182791668"/>
      <w:bookmarkStart w:id="11" w:name="_Toc183455936"/>
      <w:r w:rsidRPr="00C14B43">
        <w:rPr>
          <w:rFonts w:eastAsia="Arial"/>
        </w:rPr>
        <w:lastRenderedPageBreak/>
        <w:t>Identificación del problema</w:t>
      </w:r>
      <w:bookmarkEnd w:id="10"/>
      <w:bookmarkEnd w:id="11"/>
    </w:p>
    <w:p w14:paraId="454D427A" w14:textId="5D7D1A2E" w:rsidR="00373B60" w:rsidRPr="00C14B43" w:rsidRDefault="00373B60" w:rsidP="00373B60">
      <w:pPr>
        <w:rPr>
          <w:rFonts w:eastAsia="Arial"/>
        </w:rPr>
      </w:pPr>
      <w:r w:rsidRPr="00C14B43">
        <w:rPr>
          <w:rFonts w:eastAsia="Arial"/>
        </w:rPr>
        <w:t>La identificación del problema:</w:t>
      </w:r>
    </w:p>
    <w:p w14:paraId="5B0AD984" w14:textId="452E1314" w:rsidR="00F83A21" w:rsidRPr="00C14B43" w:rsidRDefault="00F83A21" w:rsidP="00F83A21">
      <w:pPr>
        <w:pStyle w:val="TABLA"/>
      </w:pPr>
      <w:bookmarkStart w:id="12" w:name="_Toc183455975"/>
      <w:r w:rsidRPr="00C14B43">
        <w:t xml:space="preserve">Ilustración </w:t>
      </w:r>
      <w:r w:rsidR="006405E3">
        <w:fldChar w:fldCharType="begin"/>
      </w:r>
      <w:r w:rsidR="006405E3">
        <w:instrText xml:space="preserve"> SEQ Ilustración \* ARABIC </w:instrText>
      </w:r>
      <w:r w:rsidR="006405E3">
        <w:fldChar w:fldCharType="separate"/>
      </w:r>
      <w:r w:rsidR="006405E3">
        <w:rPr>
          <w:noProof/>
        </w:rPr>
        <w:t>1</w:t>
      </w:r>
      <w:r w:rsidR="006405E3">
        <w:fldChar w:fldCharType="end"/>
      </w:r>
      <w:r w:rsidRPr="00C14B43">
        <w:t>: Árbol de problemas</w:t>
      </w:r>
      <w:bookmarkEnd w:id="12"/>
    </w:p>
    <w:tbl>
      <w:tblPr>
        <w:tblW w:w="9346" w:type="dxa"/>
        <w:tblCellMar>
          <w:left w:w="10" w:type="dxa"/>
          <w:right w:w="10" w:type="dxa"/>
        </w:tblCellMar>
        <w:tblLook w:val="0000" w:firstRow="0" w:lastRow="0" w:firstColumn="0" w:lastColumn="0" w:noHBand="0" w:noVBand="0"/>
      </w:tblPr>
      <w:tblGrid>
        <w:gridCol w:w="9346"/>
      </w:tblGrid>
      <w:tr w:rsidR="007C5195" w:rsidRPr="00C14B43" w14:paraId="03EF0EDB" w14:textId="77777777" w:rsidTr="00373B60">
        <w:trPr>
          <w:trHeight w:val="7709"/>
        </w:trPr>
        <w:tc>
          <w:tcPr>
            <w:tcW w:w="93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E484" w14:textId="77777777" w:rsidR="007C5195" w:rsidRPr="00C14B43" w:rsidRDefault="007C5195" w:rsidP="00D83042">
            <w:pPr>
              <w:spacing w:after="0"/>
            </w:pPr>
            <w:r w:rsidRPr="00C14B43">
              <w:rPr>
                <w:rFonts w:eastAsia="Calibri"/>
                <w:b/>
                <w:bCs/>
                <w:noProof/>
                <w:color w:val="000000"/>
              </w:rPr>
              <mc:AlternateContent>
                <mc:Choice Requires="wps">
                  <w:drawing>
                    <wp:anchor distT="0" distB="0" distL="114300" distR="114300" simplePos="0" relativeHeight="251661312" behindDoc="0" locked="0" layoutInCell="1" allowOverlap="1" wp14:anchorId="41D93FE4" wp14:editId="4674E4F8">
                      <wp:simplePos x="0" y="0"/>
                      <wp:positionH relativeFrom="column">
                        <wp:posOffset>4020185</wp:posOffset>
                      </wp:positionH>
                      <wp:positionV relativeFrom="paragraph">
                        <wp:posOffset>140970</wp:posOffset>
                      </wp:positionV>
                      <wp:extent cx="1552575" cy="1438275"/>
                      <wp:effectExtent l="19050" t="19050" r="28575" b="28575"/>
                      <wp:wrapNone/>
                      <wp:docPr id="240907473" name="Rectángulo 15"/>
                      <wp:cNvGraphicFramePr/>
                      <a:graphic xmlns:a="http://schemas.openxmlformats.org/drawingml/2006/main">
                        <a:graphicData uri="http://schemas.microsoft.com/office/word/2010/wordprocessingShape">
                          <wps:wsp>
                            <wps:cNvSpPr/>
                            <wps:spPr>
                              <a:xfrm>
                                <a:off x="0" y="0"/>
                                <a:ext cx="1552575" cy="1438275"/>
                              </a:xfrm>
                              <a:prstGeom prst="rect">
                                <a:avLst/>
                              </a:prstGeom>
                              <a:solidFill>
                                <a:srgbClr val="FFFFFF"/>
                              </a:solidFill>
                              <a:ln w="38103" cap="flat">
                                <a:solidFill>
                                  <a:srgbClr val="4F81BD"/>
                                </a:solidFill>
                                <a:prstDash val="solid"/>
                                <a:miter/>
                              </a:ln>
                            </wps:spPr>
                            <wps:txbx>
                              <w:txbxContent>
                                <w:p w14:paraId="7CC5D66A" w14:textId="77777777" w:rsidR="007C5195" w:rsidRPr="00C14B43" w:rsidRDefault="007C5195" w:rsidP="007C5195">
                                  <w:pPr>
                                    <w:pStyle w:val="CUADROS1"/>
                                  </w:pPr>
                                  <w:r w:rsidRPr="00C14B43">
                                    <w:t>Lo que ocasiona desabastecimientos o exceso de stock.</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41D93FE4" id="Rectángulo 15" o:spid="_x0000_s1026" style="position:absolute;left:0;text-align:left;margin-left:316.55pt;margin-top:11.1pt;width:122.25pt;height:11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" strokecolor="#4f81bd" strokeweight="1.0584mm">
                      <v:textbox>
                        <w:txbxContent>
                          <w:p w14:paraId="7CC5D66A" w14:textId="77777777" w:rsidR="007C5195" w:rsidRPr="00C14B43" w:rsidRDefault="007C5195" w:rsidP="007C5195">
                            <w:pPr>
                              <w:pStyle w:val="CUADROS1"/>
                            </w:pPr>
                            <w:r w:rsidRPr="00C14B43">
                              <w:t>Lo que ocasiona desabastecimientos o exceso de stock.</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0288" behindDoc="0" locked="0" layoutInCell="1" allowOverlap="1" wp14:anchorId="0D80E174" wp14:editId="2455CD13">
                      <wp:simplePos x="0" y="0"/>
                      <wp:positionH relativeFrom="column">
                        <wp:posOffset>1972310</wp:posOffset>
                      </wp:positionH>
                      <wp:positionV relativeFrom="paragraph">
                        <wp:posOffset>112395</wp:posOffset>
                      </wp:positionV>
                      <wp:extent cx="1981200" cy="1523365"/>
                      <wp:effectExtent l="19050" t="19050" r="19050" b="19685"/>
                      <wp:wrapNone/>
                      <wp:docPr id="316184984" name="Rectángulo 20"/>
                      <wp:cNvGraphicFramePr/>
                      <a:graphic xmlns:a="http://schemas.openxmlformats.org/drawingml/2006/main">
                        <a:graphicData uri="http://schemas.microsoft.com/office/word/2010/wordprocessingShape">
                          <wps:wsp>
                            <wps:cNvSpPr/>
                            <wps:spPr>
                              <a:xfrm>
                                <a:off x="0" y="0"/>
                                <a:ext cx="1981200" cy="1523365"/>
                              </a:xfrm>
                              <a:prstGeom prst="rect">
                                <a:avLst/>
                              </a:prstGeom>
                              <a:solidFill>
                                <a:srgbClr val="FFFFFF"/>
                              </a:solidFill>
                              <a:ln w="38103" cap="flat">
                                <a:solidFill>
                                  <a:srgbClr val="4F81BD"/>
                                </a:solidFill>
                                <a:prstDash val="solid"/>
                                <a:miter/>
                              </a:ln>
                            </wps:spPr>
                            <wps:txbx>
                              <w:txbxContent>
                                <w:p w14:paraId="708AA095" w14:textId="77777777" w:rsidR="007C5195" w:rsidRPr="00C14B43" w:rsidRDefault="007C5195" w:rsidP="007C5195">
                                  <w:pPr>
                                    <w:pStyle w:val="CUADROS1"/>
                                  </w:pPr>
                                  <w:r w:rsidRPr="00C14B43">
                                    <w:t>Las tareas de revisión y auditoría de inventarios son lentas y propensas a errores.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D80E174" id="Rectángulo 20" o:spid="_x0000_s1027" style="position:absolute;left:0;text-align:left;margin-left:155.3pt;margin-top:8.85pt;width:156pt;height:1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" strokecolor="#4f81bd" strokeweight="1.0584mm">
                      <v:textbox>
                        <w:txbxContent>
                          <w:p w14:paraId="708AA095" w14:textId="77777777" w:rsidR="007C5195" w:rsidRPr="00C14B43" w:rsidRDefault="007C5195" w:rsidP="007C5195">
                            <w:pPr>
                              <w:pStyle w:val="CUADROS1"/>
                            </w:pPr>
                            <w:r w:rsidRPr="00C14B43">
                              <w:t>Las tareas de revisión y auditoría de inventarios son lentas y propensas a errores.</w:t>
                            </w:r>
                          </w:p>
                        </w:txbxContent>
                      </v:textbox>
                    </v:rect>
                  </w:pict>
                </mc:Fallback>
              </mc:AlternateContent>
            </w:r>
            <w:r w:rsidRPr="00C14B43">
              <w:rPr>
                <w:rFonts w:eastAsia="Calibri"/>
                <w:b/>
                <w:bCs/>
                <w:noProof/>
                <w:color w:val="000000"/>
              </w:rPr>
              <mc:AlternateContent>
                <mc:Choice Requires="wps">
                  <w:drawing>
                    <wp:anchor distT="0" distB="0" distL="114300" distR="114300" simplePos="0" relativeHeight="251659264" behindDoc="0" locked="0" layoutInCell="1" allowOverlap="1" wp14:anchorId="0AA912A5" wp14:editId="133CF506">
                      <wp:simplePos x="0" y="0"/>
                      <wp:positionH relativeFrom="margin">
                        <wp:posOffset>67310</wp:posOffset>
                      </wp:positionH>
                      <wp:positionV relativeFrom="paragraph">
                        <wp:posOffset>169545</wp:posOffset>
                      </wp:positionV>
                      <wp:extent cx="1800225" cy="1466849"/>
                      <wp:effectExtent l="19050" t="19050" r="28575" b="19685"/>
                      <wp:wrapNone/>
                      <wp:docPr id="1235069689" name="Rectángulo 21"/>
                      <wp:cNvGraphicFramePr/>
                      <a:graphic xmlns:a="http://schemas.openxmlformats.org/drawingml/2006/main">
                        <a:graphicData uri="http://schemas.microsoft.com/office/word/2010/wordprocessingShape">
                          <wps:wsp>
                            <wps:cNvSpPr/>
                            <wps:spPr>
                              <a:xfrm>
                                <a:off x="0" y="0"/>
                                <a:ext cx="1800225" cy="1466849"/>
                              </a:xfrm>
                              <a:prstGeom prst="rect">
                                <a:avLst/>
                              </a:prstGeom>
                              <a:solidFill>
                                <a:srgbClr val="FFFFFF"/>
                              </a:solidFill>
                              <a:ln w="38103" cap="flat">
                                <a:solidFill>
                                  <a:srgbClr val="4F81BD"/>
                                </a:solidFill>
                                <a:prstDash val="solid"/>
                                <a:miter/>
                              </a:ln>
                            </wps:spPr>
                            <wps:txbx>
                              <w:txbxContent>
                                <w:p w14:paraId="496A5DB1" w14:textId="0D8BB4EC" w:rsidR="007C5195" w:rsidRPr="00C14B43" w:rsidRDefault="007C5195" w:rsidP="007C5195">
                                  <w:pPr>
                                    <w:pStyle w:val="CUADROS1"/>
                                  </w:pPr>
                                  <w:r w:rsidRPr="00C14B43">
                                    <w:rPr>
                                      <w:rStyle w:val="CUADROS1Car"/>
                                    </w:rPr>
                                    <w:t>No se cuenta con información necesaria, lo que dificulta la planificación adecuada de pedidos y ventas.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AA912A5" id="Rectángulo 21" o:spid="_x0000_s1028" style="position:absolute;left:0;text-align:left;margin-left:5.3pt;margin-top:13.35pt;width:141.75pt;height:11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" strokecolor="#4f81bd" strokeweight="1.0584mm">
                      <v:textbox>
                        <w:txbxContent>
                          <w:p w14:paraId="496A5DB1" w14:textId="0D8BB4EC" w:rsidR="007C5195" w:rsidRPr="00C14B43" w:rsidRDefault="007C5195" w:rsidP="007C5195">
                            <w:pPr>
                              <w:pStyle w:val="CUADROS1"/>
                            </w:pPr>
                            <w:r w:rsidRPr="00C14B43">
                              <w:rPr>
                                <w:rStyle w:val="CUADROS1Car"/>
                              </w:rPr>
                              <w:t>No se cuenta con información necesaria, lo que dificulta la planificación adecuada de pedidos y ventas.</w:t>
                            </w:r>
                          </w:p>
                        </w:txbxContent>
                      </v:textbox>
                      <w10:wrap anchorx="margin"/>
                    </v:rect>
                  </w:pict>
                </mc:Fallback>
              </mc:AlternateContent>
            </w:r>
            <w:r w:rsidRPr="00C14B43">
              <w:rPr>
                <w:rFonts w:eastAsia="Calibri"/>
                <w:b/>
                <w:bCs/>
                <w:color w:val="000000"/>
              </w:rPr>
              <w:t>EFECTO</w:t>
            </w:r>
          </w:p>
          <w:p w14:paraId="6AB84709" w14:textId="77777777" w:rsidR="007C5195" w:rsidRPr="00C14B43" w:rsidRDefault="007C5195" w:rsidP="00D83042">
            <w:pPr>
              <w:spacing w:after="0"/>
            </w:pPr>
          </w:p>
          <w:p w14:paraId="3A8A0F1E" w14:textId="77777777" w:rsidR="007C5195" w:rsidRPr="00C14B43" w:rsidRDefault="007C5195" w:rsidP="00D83042">
            <w:pPr>
              <w:spacing w:after="0"/>
              <w:rPr>
                <w:rFonts w:eastAsia="Calibri"/>
                <w:color w:val="000000"/>
              </w:rPr>
            </w:pPr>
          </w:p>
          <w:p w14:paraId="5D72CC7C" w14:textId="77777777" w:rsidR="007C5195" w:rsidRPr="00C14B43" w:rsidRDefault="007C5195" w:rsidP="00D83042">
            <w:pPr>
              <w:spacing w:after="0"/>
              <w:rPr>
                <w:rFonts w:eastAsia="Calibri"/>
                <w:color w:val="000000"/>
              </w:rPr>
            </w:pPr>
          </w:p>
          <w:p w14:paraId="181BA20B" w14:textId="77777777" w:rsidR="007C5195" w:rsidRPr="00C14B43" w:rsidRDefault="007C5195" w:rsidP="00D83042">
            <w:pPr>
              <w:spacing w:after="0"/>
            </w:pPr>
          </w:p>
          <w:p w14:paraId="7724302C" w14:textId="77777777" w:rsidR="007C5195" w:rsidRPr="00C14B43" w:rsidRDefault="007C5195" w:rsidP="00D83042">
            <w:pPr>
              <w:spacing w:after="0"/>
            </w:pPr>
          </w:p>
          <w:p w14:paraId="42590052" w14:textId="77777777" w:rsidR="007C5195" w:rsidRPr="00C14B43" w:rsidRDefault="007C5195" w:rsidP="00D83042">
            <w:pPr>
              <w:spacing w:after="0"/>
              <w:rPr>
                <w:rFonts w:eastAsia="Calibri"/>
                <w:color w:val="000000"/>
              </w:rPr>
            </w:pPr>
            <w:r w:rsidRPr="00C14B43">
              <w:rPr>
                <w:rFonts w:eastAsia="Calibri"/>
                <w:noProof/>
                <w:color w:val="000000"/>
              </w:rPr>
              <mc:AlternateContent>
                <mc:Choice Requires="wps">
                  <w:drawing>
                    <wp:anchor distT="0" distB="0" distL="114300" distR="114300" simplePos="0" relativeHeight="251668480" behindDoc="0" locked="0" layoutInCell="1" allowOverlap="1" wp14:anchorId="249099AF" wp14:editId="5A649262">
                      <wp:simplePos x="0" y="0"/>
                      <wp:positionH relativeFrom="column">
                        <wp:posOffset>4378326</wp:posOffset>
                      </wp:positionH>
                      <wp:positionV relativeFrom="paragraph">
                        <wp:posOffset>179704</wp:posOffset>
                      </wp:positionV>
                      <wp:extent cx="200025" cy="142875"/>
                      <wp:effectExtent l="28575" t="28575" r="38100" b="19050"/>
                      <wp:wrapNone/>
                      <wp:docPr id="1736417704" name="Flecha: a la derecha 5"/>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61921BCE"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249099AF" id="Flecha: a la derecha 5" o:spid="_x0000_s1029" style="position:absolute;left:0;text-align:left;margin-left:344.75pt;margin-top:14.15pt;width:15.75pt;height:11.25pt;rotation:-5898236fd;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9Rag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61921BCE"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7456" behindDoc="0" locked="0" layoutInCell="1" allowOverlap="1" wp14:anchorId="5F50A233" wp14:editId="336B6E3F">
                      <wp:simplePos x="0" y="0"/>
                      <wp:positionH relativeFrom="column">
                        <wp:posOffset>2436494</wp:posOffset>
                      </wp:positionH>
                      <wp:positionV relativeFrom="paragraph">
                        <wp:posOffset>179705</wp:posOffset>
                      </wp:positionV>
                      <wp:extent cx="200025" cy="142875"/>
                      <wp:effectExtent l="28575" t="28575" r="38100" b="19050"/>
                      <wp:wrapNone/>
                      <wp:docPr id="93332049" name="Flecha: a la derecha 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189C8B64"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5F50A233" id="Flecha: a la derecha 3" o:spid="_x0000_s1030" style="position:absolute;left:0;text-align:left;margin-left:191.85pt;margin-top:14.15pt;width:15.75pt;height:11.25pt;rotation:-5898236fd;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bsaQ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189C8B64"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6432" behindDoc="0" locked="0" layoutInCell="1" allowOverlap="1" wp14:anchorId="3B713A0F" wp14:editId="01CD1CC2">
                      <wp:simplePos x="0" y="0"/>
                      <wp:positionH relativeFrom="column">
                        <wp:posOffset>867409</wp:posOffset>
                      </wp:positionH>
                      <wp:positionV relativeFrom="paragraph">
                        <wp:posOffset>86360</wp:posOffset>
                      </wp:positionV>
                      <wp:extent cx="200025" cy="142875"/>
                      <wp:effectExtent l="28575" t="28575" r="38100" b="19050"/>
                      <wp:wrapNone/>
                      <wp:docPr id="1879388381" name="Flecha: a la derecha 2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2A80093A"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3B713A0F" id="Flecha: a la derecha 23" o:spid="_x0000_s1031" style="position:absolute;left:0;text-align:left;margin-left:68.3pt;margin-top:6.8pt;width:15.75pt;height:11.25pt;rotation:-5898236fd;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2A80093A"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2336" behindDoc="0" locked="0" layoutInCell="1" allowOverlap="1" wp14:anchorId="34D4E0A5" wp14:editId="65BAED30">
                      <wp:simplePos x="0" y="0"/>
                      <wp:positionH relativeFrom="column">
                        <wp:posOffset>267335</wp:posOffset>
                      </wp:positionH>
                      <wp:positionV relativeFrom="paragraph">
                        <wp:posOffset>259080</wp:posOffset>
                      </wp:positionV>
                      <wp:extent cx="4742815" cy="637540"/>
                      <wp:effectExtent l="0" t="0" r="19685" b="10160"/>
                      <wp:wrapNone/>
                      <wp:docPr id="1163132683" name="Rectángulo 6"/>
                      <wp:cNvGraphicFramePr/>
                      <a:graphic xmlns:a="http://schemas.openxmlformats.org/drawingml/2006/main">
                        <a:graphicData uri="http://schemas.microsoft.com/office/word/2010/wordprocessingShape">
                          <wps:wsp>
                            <wps:cNvSpPr/>
                            <wps:spPr>
                              <a:xfrm>
                                <a:off x="0" y="0"/>
                                <a:ext cx="4742815" cy="637540"/>
                              </a:xfrm>
                              <a:prstGeom prst="rect">
                                <a:avLst/>
                              </a:prstGeom>
                              <a:solidFill>
                                <a:srgbClr val="4F81BD">
                                  <a:lumMod val="20000"/>
                                  <a:lumOff val="80000"/>
                                </a:srgbClr>
                              </a:solidFill>
                              <a:ln w="19046" cap="flat">
                                <a:solidFill>
                                  <a:srgbClr val="4F81BD">
                                    <a:lumMod val="20000"/>
                                    <a:lumOff val="80000"/>
                                  </a:srgbClr>
                                </a:solidFill>
                                <a:prstDash val="solid"/>
                                <a:miter/>
                              </a:ln>
                            </wps:spPr>
                            <wps:txbx>
                              <w:txbxContent>
                                <w:p w14:paraId="3C52815E" w14:textId="77777777" w:rsidR="007C5195" w:rsidRPr="00C14B43" w:rsidRDefault="007C5195" w:rsidP="007C5195">
                                  <w:pPr>
                                    <w:pStyle w:val="CUADROS1"/>
                                  </w:pPr>
                                  <w:r w:rsidRPr="00C14B43">
                                    <w:t>Ineficiencia en el control de inventarios en Óptica Tokio.</w:t>
                                  </w:r>
                                </w:p>
                                <w:p w14:paraId="4439BC21" w14:textId="77777777" w:rsidR="007C5195" w:rsidRPr="00C14B43" w:rsidRDefault="007C5195" w:rsidP="007C5195">
                                  <w:pPr>
                                    <w:pStyle w:val="CUADROS1"/>
                                  </w:pPr>
                                  <w:r w:rsidRPr="00C14B43">
                                    <w:t>Este problema genera retrasos y afecta la calidad del servicio al cliente.</w:t>
                                  </w:r>
                                </w:p>
                              </w:txbxContent>
                            </wps:txbx>
                            <wps:bodyPr vert="horz" wrap="square" lIns="91440" tIns="45720" rIns="91440" bIns="45720" anchor="ctr" anchorCtr="0" compatLnSpc="1">
                              <a:noAutofit/>
                            </wps:bodyPr>
                          </wps:wsp>
                        </a:graphicData>
                      </a:graphic>
                      <wp14:sizeRelV relativeFrom="margin">
                        <wp14:pctHeight>0</wp14:pctHeight>
                      </wp14:sizeRelV>
                    </wp:anchor>
                  </w:drawing>
                </mc:Choice>
                <mc:Fallback>
                  <w:pict>
                    <v:rect w14:anchorId="34D4E0A5" id="Rectángulo 6" o:spid="_x0000_s1032" style="position:absolute;left:0;text-align:left;margin-left:21.05pt;margin-top:20.4pt;width:373.45pt;height:5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" fillcolor="#dce6f2" strokecolor="#dce6f2" strokeweight=".52906mm">
                      <v:textbox>
                        <w:txbxContent>
                          <w:p w14:paraId="3C52815E" w14:textId="77777777" w:rsidR="007C5195" w:rsidRPr="00C14B43" w:rsidRDefault="007C5195" w:rsidP="007C5195">
                            <w:pPr>
                              <w:pStyle w:val="CUADROS1"/>
                            </w:pPr>
                            <w:r w:rsidRPr="00C14B43">
                              <w:t>Ineficiencia en el control de inventarios en Óptica Tokio.</w:t>
                            </w:r>
                          </w:p>
                          <w:p w14:paraId="4439BC21" w14:textId="77777777" w:rsidR="007C5195" w:rsidRPr="00C14B43" w:rsidRDefault="007C5195" w:rsidP="007C5195">
                            <w:pPr>
                              <w:pStyle w:val="CUADROS1"/>
                            </w:pPr>
                            <w:r w:rsidRPr="00C14B43">
                              <w:t>Este problema genera retrasos y afecta la calidad del servicio al cliente.</w:t>
                            </w:r>
                          </w:p>
                        </w:txbxContent>
                      </v:textbox>
                    </v:rect>
                  </w:pict>
                </mc:Fallback>
              </mc:AlternateContent>
            </w:r>
          </w:p>
          <w:p w14:paraId="6B6E18D6" w14:textId="77777777" w:rsidR="007C5195" w:rsidRPr="00C14B43" w:rsidRDefault="007C5195" w:rsidP="00D83042">
            <w:pPr>
              <w:spacing w:after="0"/>
              <w:rPr>
                <w:rFonts w:eastAsia="Calibri"/>
                <w:color w:val="000000"/>
              </w:rPr>
            </w:pPr>
          </w:p>
          <w:p w14:paraId="79BBBBC8" w14:textId="77777777" w:rsidR="007C5195" w:rsidRPr="00C14B43" w:rsidRDefault="007C5195" w:rsidP="00D83042">
            <w:pPr>
              <w:spacing w:after="0"/>
              <w:rPr>
                <w:rFonts w:eastAsia="Calibri"/>
                <w:color w:val="000000"/>
              </w:rPr>
            </w:pPr>
          </w:p>
          <w:p w14:paraId="09F5585E" w14:textId="23623B91" w:rsidR="007C5195" w:rsidRPr="00C14B43" w:rsidRDefault="007C5195" w:rsidP="00D83042">
            <w:pPr>
              <w:spacing w:after="0"/>
            </w:pPr>
            <w:r w:rsidRPr="00C14B43">
              <w:rPr>
                <w:rFonts w:eastAsia="Calibri"/>
                <w:noProof/>
                <w:color w:val="000000"/>
              </w:rPr>
              <mc:AlternateContent>
                <mc:Choice Requires="wps">
                  <w:drawing>
                    <wp:anchor distT="0" distB="0" distL="114300" distR="114300" simplePos="0" relativeHeight="251671552" behindDoc="0" locked="0" layoutInCell="1" allowOverlap="1" wp14:anchorId="4F2A33B6" wp14:editId="210EAED3">
                      <wp:simplePos x="0" y="0"/>
                      <wp:positionH relativeFrom="column">
                        <wp:posOffset>4287510</wp:posOffset>
                      </wp:positionH>
                      <wp:positionV relativeFrom="paragraph">
                        <wp:posOffset>170189</wp:posOffset>
                      </wp:positionV>
                      <wp:extent cx="200025" cy="142875"/>
                      <wp:effectExtent l="28575" t="9525" r="38100" b="19050"/>
                      <wp:wrapNone/>
                      <wp:docPr id="1754689315" name="Flecha: a la derecha 11"/>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096D371F"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4F2A33B6" id="Flecha: a la derecha 11" o:spid="_x0000_s1033" style="position:absolute;left:0;text-align:left;margin-left:337.6pt;margin-top:13.4pt;width:15.75pt;height:11.25pt;rotation:5898254fd;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W0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096D371F"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70528" behindDoc="0" locked="0" layoutInCell="1" allowOverlap="1" wp14:anchorId="4B55A919" wp14:editId="3044F2C2">
                      <wp:simplePos x="0" y="0"/>
                      <wp:positionH relativeFrom="column">
                        <wp:posOffset>2538090</wp:posOffset>
                      </wp:positionH>
                      <wp:positionV relativeFrom="paragraph">
                        <wp:posOffset>172091</wp:posOffset>
                      </wp:positionV>
                      <wp:extent cx="200025" cy="142875"/>
                      <wp:effectExtent l="28575" t="9525" r="38100" b="19050"/>
                      <wp:wrapNone/>
                      <wp:docPr id="214586750" name="Flecha: a la derecha 10"/>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17C12A3A"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4B55A919" id="Flecha: a la derecha 10" o:spid="_x0000_s1034" style="position:absolute;left:0;text-align:left;margin-left:199.85pt;margin-top:13.55pt;width:15.75pt;height:11.25pt;rotation:5898254fd;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mg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17C12A3A"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9504" behindDoc="0" locked="0" layoutInCell="1" allowOverlap="1" wp14:anchorId="6021CBAD" wp14:editId="0B8F8577">
                      <wp:simplePos x="0" y="0"/>
                      <wp:positionH relativeFrom="column">
                        <wp:posOffset>864866</wp:posOffset>
                      </wp:positionH>
                      <wp:positionV relativeFrom="paragraph">
                        <wp:posOffset>183521</wp:posOffset>
                      </wp:positionV>
                      <wp:extent cx="200025" cy="142875"/>
                      <wp:effectExtent l="28575" t="9525" r="38100" b="19050"/>
                      <wp:wrapNone/>
                      <wp:docPr id="531926754" name="Flecha: a la derecha 8"/>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3A39BA33"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6021CBAD" id="Flecha: a la derecha 8" o:spid="_x0000_s1035" style="position:absolute;left:0;text-align:left;margin-left:68.1pt;margin-top:14.45pt;width:15.75pt;height:11.25pt;rotation:5898254fd;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cV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3A39BA33"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5408" behindDoc="0" locked="0" layoutInCell="1" allowOverlap="1" wp14:anchorId="1BFFE300" wp14:editId="42B43664">
                      <wp:simplePos x="0" y="0"/>
                      <wp:positionH relativeFrom="column">
                        <wp:posOffset>3763010</wp:posOffset>
                      </wp:positionH>
                      <wp:positionV relativeFrom="paragraph">
                        <wp:posOffset>245745</wp:posOffset>
                      </wp:positionV>
                      <wp:extent cx="1552575" cy="1600200"/>
                      <wp:effectExtent l="19050" t="19050" r="28575" b="19050"/>
                      <wp:wrapNone/>
                      <wp:docPr id="1405565324" name="Rectángulo 1"/>
                      <wp:cNvGraphicFramePr/>
                      <a:graphic xmlns:a="http://schemas.openxmlformats.org/drawingml/2006/main">
                        <a:graphicData uri="http://schemas.microsoft.com/office/word/2010/wordprocessingShape">
                          <wps:wsp>
                            <wps:cNvSpPr/>
                            <wps:spPr>
                              <a:xfrm>
                                <a:off x="0" y="0"/>
                                <a:ext cx="1552575" cy="1600200"/>
                              </a:xfrm>
                              <a:prstGeom prst="rect">
                                <a:avLst/>
                              </a:prstGeom>
                              <a:solidFill>
                                <a:srgbClr val="FFFFFF"/>
                              </a:solidFill>
                              <a:ln w="38103" cap="flat">
                                <a:solidFill>
                                  <a:srgbClr val="4F81BD"/>
                                </a:solidFill>
                                <a:prstDash val="solid"/>
                                <a:miter/>
                              </a:ln>
                            </wps:spPr>
                            <wps:txbx>
                              <w:txbxContent>
                                <w:p w14:paraId="2D7DED3F" w14:textId="0CBEC9FA" w:rsidR="007C5195" w:rsidRPr="00C14B43" w:rsidRDefault="007C5195" w:rsidP="007C5195">
                                  <w:pPr>
                                    <w:pStyle w:val="CUADROS1"/>
                                  </w:pPr>
                                  <w:r w:rsidRPr="00C14B43">
                                    <w:t>Manejo manual de información y pedidos de proveedores.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BFFE300" id="Rectángulo 1" o:spid="_x0000_s1036" style="position:absolute;left:0;text-align:left;margin-left:296.3pt;margin-top:19.35pt;width:12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" strokecolor="#4f81bd" strokeweight="1.0584mm">
                      <v:textbox>
                        <w:txbxContent>
                          <w:p w14:paraId="2D7DED3F" w14:textId="0CBEC9FA" w:rsidR="007C5195" w:rsidRPr="00C14B43" w:rsidRDefault="007C5195" w:rsidP="007C5195">
                            <w:pPr>
                              <w:pStyle w:val="CUADROS1"/>
                            </w:pPr>
                            <w:r w:rsidRPr="00C14B43">
                              <w:t>Manejo manual de información y pedidos de proveedores.</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4384" behindDoc="0" locked="0" layoutInCell="1" allowOverlap="1" wp14:anchorId="1697676F" wp14:editId="4967BD47">
                      <wp:simplePos x="0" y="0"/>
                      <wp:positionH relativeFrom="column">
                        <wp:posOffset>2029459</wp:posOffset>
                      </wp:positionH>
                      <wp:positionV relativeFrom="paragraph">
                        <wp:posOffset>188595</wp:posOffset>
                      </wp:positionV>
                      <wp:extent cx="1590675" cy="1685925"/>
                      <wp:effectExtent l="19050" t="19050" r="28575" b="28575"/>
                      <wp:wrapNone/>
                      <wp:docPr id="584695388" name="Rectángulo 7"/>
                      <wp:cNvGraphicFramePr/>
                      <a:graphic xmlns:a="http://schemas.openxmlformats.org/drawingml/2006/main">
                        <a:graphicData uri="http://schemas.microsoft.com/office/word/2010/wordprocessingShape">
                          <wps:wsp>
                            <wps:cNvSpPr/>
                            <wps:spPr>
                              <a:xfrm>
                                <a:off x="0" y="0"/>
                                <a:ext cx="1590675" cy="1685925"/>
                              </a:xfrm>
                              <a:prstGeom prst="rect">
                                <a:avLst/>
                              </a:prstGeom>
                              <a:solidFill>
                                <a:srgbClr val="FFFFFF"/>
                              </a:solidFill>
                              <a:ln w="38103" cap="flat">
                                <a:solidFill>
                                  <a:srgbClr val="4F81BD"/>
                                </a:solidFill>
                                <a:prstDash val="solid"/>
                                <a:miter/>
                              </a:ln>
                            </wps:spPr>
                            <wps:txbx>
                              <w:txbxContent>
                                <w:p w14:paraId="31F2E9AB" w14:textId="760B68F5" w:rsidR="007C5195" w:rsidRPr="00C14B43" w:rsidRDefault="007C5195" w:rsidP="007C5195">
                                  <w:pPr>
                                    <w:pStyle w:val="CUADROS1"/>
                                  </w:pPr>
                                  <w:r w:rsidRPr="00C14B43">
                                    <w:t>Registro manual de productos en el inventario.</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697676F" id="Rectángulo 7" o:spid="_x0000_s1037" style="position:absolute;left:0;text-align:left;margin-left:159.8pt;margin-top:14.85pt;width:125.25pt;height:13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" strokecolor="#4f81bd" strokeweight="1.0584mm">
                      <v:textbox>
                        <w:txbxContent>
                          <w:p w14:paraId="31F2E9AB" w14:textId="760B68F5" w:rsidR="007C5195" w:rsidRPr="00C14B43" w:rsidRDefault="007C5195" w:rsidP="007C5195">
                            <w:pPr>
                              <w:pStyle w:val="CUADROS1"/>
                            </w:pPr>
                            <w:r w:rsidRPr="00C14B43">
                              <w:t>Registro manual de productos en el inventario.</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3360" behindDoc="0" locked="0" layoutInCell="1" allowOverlap="1" wp14:anchorId="2BD53039" wp14:editId="2CA7D5F9">
                      <wp:simplePos x="0" y="0"/>
                      <wp:positionH relativeFrom="margin">
                        <wp:posOffset>67310</wp:posOffset>
                      </wp:positionH>
                      <wp:positionV relativeFrom="paragraph">
                        <wp:posOffset>188595</wp:posOffset>
                      </wp:positionV>
                      <wp:extent cx="1800225" cy="1685925"/>
                      <wp:effectExtent l="19050" t="19050" r="28575" b="28575"/>
                      <wp:wrapNone/>
                      <wp:docPr id="405644361" name="Rectángulo 28"/>
                      <wp:cNvGraphicFramePr/>
                      <a:graphic xmlns:a="http://schemas.openxmlformats.org/drawingml/2006/main">
                        <a:graphicData uri="http://schemas.microsoft.com/office/word/2010/wordprocessingShape">
                          <wps:wsp>
                            <wps:cNvSpPr/>
                            <wps:spPr>
                              <a:xfrm>
                                <a:off x="0" y="0"/>
                                <a:ext cx="1800225" cy="1685925"/>
                              </a:xfrm>
                              <a:prstGeom prst="rect">
                                <a:avLst/>
                              </a:prstGeom>
                              <a:solidFill>
                                <a:srgbClr val="FFFFFF"/>
                              </a:solidFill>
                              <a:ln w="38103" cap="flat">
                                <a:solidFill>
                                  <a:srgbClr val="4F81BD"/>
                                </a:solidFill>
                                <a:prstDash val="solid"/>
                                <a:miter/>
                              </a:ln>
                            </wps:spPr>
                            <wps:txbx>
                              <w:txbxContent>
                                <w:p w14:paraId="3C8869CB" w14:textId="1944DB4D" w:rsidR="007C5195" w:rsidRPr="00C14B43" w:rsidRDefault="007C5195" w:rsidP="007C5195">
                                  <w:pPr>
                                    <w:pStyle w:val="CUADROS1"/>
                                  </w:pPr>
                                  <w:r w:rsidRPr="00C14B43">
                                    <w:t>Revisión manual del inventario en entradas y salidas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2BD53039" id="Rectángulo 28" o:spid="_x0000_s1038" style="position:absolute;left:0;text-align:left;margin-left:5.3pt;margin-top:14.85pt;width:141.75pt;height:13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" strokecolor="#4f81bd" strokeweight="1.0584mm">
                      <v:textbox>
                        <w:txbxContent>
                          <w:p w14:paraId="3C8869CB" w14:textId="1944DB4D" w:rsidR="007C5195" w:rsidRPr="00C14B43" w:rsidRDefault="007C5195" w:rsidP="007C5195">
                            <w:pPr>
                              <w:pStyle w:val="CUADROS1"/>
                            </w:pPr>
                            <w:r w:rsidRPr="00C14B43">
                              <w:t>Revisión manual del inventario en entradas y salidas</w:t>
                            </w:r>
                          </w:p>
                        </w:txbxContent>
                      </v:textbox>
                      <w10:wrap anchorx="margin"/>
                    </v:rect>
                  </w:pict>
                </mc:Fallback>
              </mc:AlternateContent>
            </w:r>
          </w:p>
          <w:p w14:paraId="244BBAA8" w14:textId="77777777" w:rsidR="007C5195" w:rsidRPr="00C14B43" w:rsidRDefault="007C5195" w:rsidP="00D83042">
            <w:pPr>
              <w:spacing w:after="0"/>
            </w:pPr>
          </w:p>
          <w:p w14:paraId="084494D4" w14:textId="77777777" w:rsidR="007C5195" w:rsidRPr="00C14B43" w:rsidRDefault="007C5195" w:rsidP="00D83042">
            <w:pPr>
              <w:spacing w:after="0"/>
              <w:rPr>
                <w:rFonts w:eastAsia="Calibri"/>
                <w:color w:val="000000"/>
              </w:rPr>
            </w:pPr>
          </w:p>
          <w:p w14:paraId="4A0E3BAB" w14:textId="77777777" w:rsidR="007C5195" w:rsidRPr="00C14B43" w:rsidRDefault="007C5195" w:rsidP="00D83042">
            <w:pPr>
              <w:spacing w:after="0"/>
              <w:rPr>
                <w:rFonts w:eastAsia="Calibri"/>
                <w:color w:val="000000"/>
              </w:rPr>
            </w:pPr>
          </w:p>
          <w:p w14:paraId="1F13E0DF" w14:textId="77777777" w:rsidR="007C5195" w:rsidRPr="00C14B43" w:rsidRDefault="007C5195" w:rsidP="00D83042">
            <w:pPr>
              <w:spacing w:after="0"/>
              <w:rPr>
                <w:rFonts w:eastAsia="Calibri"/>
                <w:color w:val="000000"/>
              </w:rPr>
            </w:pPr>
          </w:p>
          <w:p w14:paraId="58A68501" w14:textId="77777777" w:rsidR="007C5195" w:rsidRPr="00C14B43" w:rsidRDefault="007C5195" w:rsidP="00D83042">
            <w:pPr>
              <w:spacing w:after="0"/>
              <w:rPr>
                <w:rFonts w:eastAsia="Calibri"/>
                <w:color w:val="000000"/>
              </w:rPr>
            </w:pPr>
          </w:p>
          <w:p w14:paraId="26212282" w14:textId="77777777" w:rsidR="007C5195" w:rsidRPr="00C14B43" w:rsidRDefault="007C5195" w:rsidP="00D83042">
            <w:pPr>
              <w:spacing w:after="0"/>
              <w:rPr>
                <w:rFonts w:eastAsia="Calibri"/>
                <w:color w:val="000000"/>
              </w:rPr>
            </w:pPr>
          </w:p>
          <w:p w14:paraId="60359DAE" w14:textId="77777777" w:rsidR="007C5195" w:rsidRPr="00C14B43" w:rsidRDefault="007C5195" w:rsidP="00D83042">
            <w:pPr>
              <w:spacing w:after="0"/>
              <w:rPr>
                <w:rFonts w:eastAsia="Calibri"/>
                <w:b/>
                <w:bCs/>
                <w:color w:val="000000"/>
              </w:rPr>
            </w:pPr>
            <w:r w:rsidRPr="00C14B43">
              <w:rPr>
                <w:rFonts w:eastAsia="Calibri"/>
                <w:b/>
                <w:bCs/>
                <w:color w:val="000000"/>
              </w:rPr>
              <w:t>CAUSA</w:t>
            </w:r>
          </w:p>
        </w:tc>
      </w:tr>
    </w:tbl>
    <w:p w14:paraId="6582008E" w14:textId="2A07ACB9" w:rsidR="007C5195" w:rsidRPr="00C14B43" w:rsidRDefault="007C5195" w:rsidP="00373B60">
      <w:pPr>
        <w:pStyle w:val="fuente"/>
      </w:pPr>
      <w:bookmarkStart w:id="13" w:name="_Hlk177098872"/>
      <w:r w:rsidRPr="00C14B43">
        <w:t>Fuente: Elaboración propia</w:t>
      </w:r>
      <w:bookmarkEnd w:id="13"/>
      <w:r w:rsidR="00F83A21" w:rsidRPr="00C14B43">
        <w:t xml:space="preserve"> 2024</w:t>
      </w:r>
    </w:p>
    <w:p w14:paraId="71C88B1A" w14:textId="77777777" w:rsidR="00517E8E" w:rsidRPr="00C14B43" w:rsidRDefault="00251D51" w:rsidP="00B71708">
      <w:pPr>
        <w:pStyle w:val="Ttulo2"/>
        <w:rPr>
          <w:rFonts w:eastAsia="Arial"/>
        </w:rPr>
      </w:pPr>
      <w:bookmarkStart w:id="14" w:name="_Toc182791670"/>
      <w:bookmarkStart w:id="15" w:name="_Toc183455937"/>
      <w:r w:rsidRPr="00C14B43">
        <w:rPr>
          <w:rFonts w:eastAsia="Arial"/>
        </w:rPr>
        <w:t>Formulación del problema</w:t>
      </w:r>
      <w:bookmarkEnd w:id="14"/>
      <w:bookmarkEnd w:id="15"/>
    </w:p>
    <w:p w14:paraId="094D293B" w14:textId="2DF2A20F" w:rsidR="00517E8E" w:rsidRPr="00C14B43" w:rsidRDefault="00517E8E" w:rsidP="00517E8E">
      <w:pPr>
        <w:rPr>
          <w:rFonts w:eastAsia="Arial"/>
        </w:rPr>
      </w:pPr>
      <w:r w:rsidRPr="00C14B43">
        <w:rPr>
          <w:rFonts w:eastAsia="Arial"/>
        </w:rPr>
        <w:t xml:space="preserve">¿Cómo puede la Óptica Tokio implementar mejoras en los, para optimizar el control de inventarios, agilizar los procesos operativos y garantizar la precisión en sus </w:t>
      </w:r>
      <w:r w:rsidRPr="00C14B43">
        <w:rPr>
          <w:rFonts w:eastAsia="Arial"/>
        </w:rPr>
        <w:lastRenderedPageBreak/>
        <w:t>registros, manteniendo así la calidad del servicio y la satisfacción del cliente en su sucursal de Cochabamba?</w:t>
      </w:r>
    </w:p>
    <w:p w14:paraId="3283B551" w14:textId="7EB7F1EA" w:rsidR="00445CF2" w:rsidRPr="00C14B43" w:rsidRDefault="00B94A0C" w:rsidP="005A5E92">
      <w:pPr>
        <w:pStyle w:val="Ttulo1"/>
        <w:rPr>
          <w:rFonts w:eastAsia="Arial"/>
        </w:rPr>
      </w:pPr>
      <w:bookmarkStart w:id="16" w:name="_Toc182791671"/>
      <w:bookmarkStart w:id="17" w:name="_Toc183455938"/>
      <w:r w:rsidRPr="00C14B43">
        <w:rPr>
          <w:rFonts w:eastAsia="Arial"/>
        </w:rPr>
        <w:t>OBJETIVOS</w:t>
      </w:r>
      <w:bookmarkEnd w:id="16"/>
      <w:bookmarkEnd w:id="17"/>
    </w:p>
    <w:p w14:paraId="5AB20C6B" w14:textId="5CBC7CB8" w:rsidR="00445CF2" w:rsidRPr="00C14B43" w:rsidRDefault="00445CF2" w:rsidP="00445CF2">
      <w:pPr>
        <w:pStyle w:val="Ttulo2"/>
        <w:rPr>
          <w:rFonts w:eastAsia="Arial"/>
        </w:rPr>
      </w:pPr>
      <w:bookmarkStart w:id="18" w:name="_Toc182791672"/>
      <w:bookmarkStart w:id="19" w:name="_Toc183455939"/>
      <w:r w:rsidRPr="00C14B43">
        <w:rPr>
          <w:rFonts w:eastAsia="Arial"/>
        </w:rPr>
        <w:t>O</w:t>
      </w:r>
      <w:r w:rsidR="00251D51" w:rsidRPr="00C14B43">
        <w:rPr>
          <w:rFonts w:eastAsia="Arial"/>
        </w:rPr>
        <w:t>bjetivo general</w:t>
      </w:r>
      <w:bookmarkEnd w:id="18"/>
      <w:bookmarkEnd w:id="19"/>
    </w:p>
    <w:p w14:paraId="687D452B" w14:textId="28D36F92" w:rsidR="005A5E92" w:rsidRPr="00C14B43" w:rsidRDefault="005A5E92" w:rsidP="00517E8E">
      <w:pPr>
        <w:rPr>
          <w:rFonts w:eastAsia="Arial"/>
        </w:rPr>
      </w:pPr>
      <w:r w:rsidRPr="00C14B43">
        <w:rPr>
          <w:rFonts w:eastAsia="Arial"/>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p w14:paraId="3D22E138" w14:textId="136D4831" w:rsidR="00445CF2" w:rsidRPr="00C14B43" w:rsidRDefault="00445CF2" w:rsidP="00445CF2">
      <w:pPr>
        <w:pStyle w:val="Ttulo2"/>
        <w:rPr>
          <w:rFonts w:eastAsia="Arial"/>
        </w:rPr>
      </w:pPr>
      <w:bookmarkStart w:id="20" w:name="_Toc182791673"/>
      <w:bookmarkStart w:id="21" w:name="_Toc183455940"/>
      <w:r w:rsidRPr="00C14B43">
        <w:rPr>
          <w:rFonts w:eastAsia="Arial"/>
        </w:rPr>
        <w:t>O</w:t>
      </w:r>
      <w:r w:rsidR="009A43D1" w:rsidRPr="00C14B43">
        <w:rPr>
          <w:rFonts w:eastAsia="Arial"/>
        </w:rPr>
        <w:t>bjetivos específicos</w:t>
      </w:r>
      <w:bookmarkEnd w:id="20"/>
      <w:bookmarkEnd w:id="21"/>
    </w:p>
    <w:p w14:paraId="1AB07A25" w14:textId="6671996B" w:rsidR="00EC093A" w:rsidRPr="00C14B43" w:rsidRDefault="00EC093A" w:rsidP="00EC093A">
      <w:pPr>
        <w:pStyle w:val="Prrafodelista"/>
        <w:numPr>
          <w:ilvl w:val="0"/>
          <w:numId w:val="28"/>
        </w:numPr>
        <w:rPr>
          <w:rFonts w:eastAsia="Arial"/>
        </w:rPr>
      </w:pPr>
      <w:r w:rsidRPr="00C14B43">
        <w:rPr>
          <w:rFonts w:eastAsia="Arial"/>
        </w:rPr>
        <w:t>Analizar los procesos operativos actuales de Óptica Tokio para identificar áreas de mejora en la recepción de productos, gestión de proveedores y control de inventarios, con el fin de definir los requerimientos específicos del sistema.</w:t>
      </w:r>
    </w:p>
    <w:p w14:paraId="33697D82" w14:textId="24C5C433" w:rsidR="00EC093A" w:rsidRPr="00C14B43" w:rsidRDefault="00EC093A" w:rsidP="00EC093A">
      <w:pPr>
        <w:pStyle w:val="Prrafodelista"/>
        <w:numPr>
          <w:ilvl w:val="0"/>
          <w:numId w:val="28"/>
        </w:numPr>
        <w:rPr>
          <w:rFonts w:eastAsia="Arial"/>
        </w:rPr>
      </w:pPr>
      <w:r w:rsidRPr="00C14B43">
        <w:rPr>
          <w:rFonts w:eastAsia="Arial"/>
        </w:rPr>
        <w:t>Diseñar la arquitectura del sistema de gestión de inventarios, asegurando la integración de todos los componentes necesarios para automatizar los procesos operativos de la empresa.</w:t>
      </w:r>
    </w:p>
    <w:p w14:paraId="18F0D52F" w14:textId="18FAD8F2" w:rsidR="00EC093A" w:rsidRPr="00C14B43" w:rsidRDefault="00EC093A" w:rsidP="00EC093A">
      <w:pPr>
        <w:pStyle w:val="Prrafodelista"/>
        <w:numPr>
          <w:ilvl w:val="0"/>
          <w:numId w:val="28"/>
        </w:numPr>
        <w:rPr>
          <w:rFonts w:eastAsia="Arial"/>
        </w:rPr>
      </w:pPr>
      <w:r w:rsidRPr="00C14B43">
        <w:rPr>
          <w:rFonts w:eastAsia="Arial"/>
        </w:rPr>
        <w:t>Crear una interfaz de usuario intuitiva y funcional que facilite la interacción del personal administrativo y operativo con el sistema, mejorando la eficiencia en las tareas diarias.</w:t>
      </w:r>
    </w:p>
    <w:p w14:paraId="36BEC3B7" w14:textId="15EDFADD" w:rsidR="00EC093A" w:rsidRPr="00C14B43" w:rsidRDefault="00EC093A" w:rsidP="00EC093A">
      <w:pPr>
        <w:pStyle w:val="Prrafodelista"/>
        <w:numPr>
          <w:ilvl w:val="0"/>
          <w:numId w:val="28"/>
        </w:numPr>
        <w:rPr>
          <w:rFonts w:eastAsia="Arial"/>
        </w:rPr>
      </w:pPr>
      <w:r w:rsidRPr="00C14B43">
        <w:rPr>
          <w:rFonts w:eastAsia="Arial"/>
        </w:rPr>
        <w:t>Desarrollar un modelo de base de datos relacional que almacene la información de productos, proveedores, movimientos de inventario y usuarios, garantizando la integridad y accesibilidad de los datos.</w:t>
      </w:r>
    </w:p>
    <w:p w14:paraId="3956E975" w14:textId="4EE7C30F" w:rsidR="00EC093A" w:rsidRPr="00C14B43" w:rsidRDefault="00EC093A" w:rsidP="00EC093A">
      <w:pPr>
        <w:pStyle w:val="Prrafodelista"/>
        <w:numPr>
          <w:ilvl w:val="0"/>
          <w:numId w:val="28"/>
        </w:numPr>
        <w:rPr>
          <w:rFonts w:eastAsia="Arial"/>
        </w:rPr>
      </w:pPr>
      <w:r w:rsidRPr="00C14B43">
        <w:rPr>
          <w:rFonts w:eastAsia="Arial"/>
        </w:rPr>
        <w:t>Implementar consultas SQL optimizadas para gestionar las operaciones de inserción, actualización y recuperación de datos en el sistema de inventario.</w:t>
      </w:r>
    </w:p>
    <w:p w14:paraId="3A754A54" w14:textId="76DFA55E" w:rsidR="00EC093A" w:rsidRPr="00C14B43" w:rsidRDefault="00EC093A" w:rsidP="00EC093A">
      <w:pPr>
        <w:pStyle w:val="Prrafodelista"/>
        <w:numPr>
          <w:ilvl w:val="0"/>
          <w:numId w:val="28"/>
        </w:numPr>
        <w:rPr>
          <w:rFonts w:eastAsia="Arial"/>
        </w:rPr>
      </w:pPr>
      <w:r w:rsidRPr="00C14B43">
        <w:rPr>
          <w:rFonts w:eastAsia="Arial"/>
        </w:rPr>
        <w:t>Crear índices y vistas en la base de datos para mejorar el rendimiento de las consultas y permitir un acceso eficiente a la información clave del inventario.</w:t>
      </w:r>
    </w:p>
    <w:p w14:paraId="057F6661" w14:textId="2BE808D4" w:rsidR="00EC093A" w:rsidRPr="00C14B43" w:rsidRDefault="00EC093A" w:rsidP="00EC093A">
      <w:pPr>
        <w:pStyle w:val="Prrafodelista"/>
        <w:numPr>
          <w:ilvl w:val="0"/>
          <w:numId w:val="28"/>
        </w:numPr>
        <w:rPr>
          <w:rFonts w:eastAsia="Arial"/>
        </w:rPr>
      </w:pPr>
      <w:r w:rsidRPr="00C14B43">
        <w:rPr>
          <w:rFonts w:eastAsia="Arial"/>
        </w:rPr>
        <w:lastRenderedPageBreak/>
        <w:t>Implementar estructuras de datos como listas,</w:t>
      </w:r>
      <w:r w:rsidR="00A272D7" w:rsidRPr="00C14B43">
        <w:rPr>
          <w:rFonts w:eastAsia="Arial"/>
        </w:rPr>
        <w:t xml:space="preserve"> pilas,</w:t>
      </w:r>
      <w:r w:rsidRPr="00C14B43">
        <w:rPr>
          <w:rFonts w:eastAsia="Arial"/>
        </w:rPr>
        <w:t xml:space="preserve"> colas y árboles rojo-negro para optimizar el almacenamiento y acceso a la información de productos y movimientos de inventario en memoria.</w:t>
      </w:r>
    </w:p>
    <w:p w14:paraId="3C031D42" w14:textId="7C84116A" w:rsidR="00EC093A" w:rsidRPr="00C14B43" w:rsidRDefault="00EC093A" w:rsidP="00EC093A">
      <w:pPr>
        <w:pStyle w:val="Prrafodelista"/>
        <w:numPr>
          <w:ilvl w:val="0"/>
          <w:numId w:val="28"/>
        </w:numPr>
        <w:rPr>
          <w:rFonts w:eastAsia="Arial"/>
        </w:rPr>
      </w:pPr>
      <w:r w:rsidRPr="00C14B43">
        <w:rPr>
          <w:rFonts w:eastAsia="Arial"/>
        </w:rPr>
        <w:t>Desarrollar métodos de búsqueda y ordenamiento utilizando las estructuras de datos seleccionadas para mejorar la eficiencia en la gestión de inventario.</w:t>
      </w:r>
    </w:p>
    <w:p w14:paraId="590A0FF0" w14:textId="0D82A586" w:rsidR="00A272D7" w:rsidRPr="00C14B43" w:rsidRDefault="00A272D7" w:rsidP="00EC093A">
      <w:pPr>
        <w:pStyle w:val="Prrafodelista"/>
        <w:numPr>
          <w:ilvl w:val="0"/>
          <w:numId w:val="28"/>
        </w:numPr>
        <w:rPr>
          <w:rFonts w:eastAsia="Arial"/>
        </w:rPr>
      </w:pPr>
      <w:r w:rsidRPr="00C14B43">
        <w:rPr>
          <w:rFonts w:eastAsia="Arial"/>
        </w:rPr>
        <w:t>Desarrollar el software de gestión de inventarios utilizando las estructuras de datos seleccionadas, garantizando que el sistema tenga un rendimiento óptimo y sea capaz de manejar de manera eficiente las operaciones de inventario y consultas en tiempo real.</w:t>
      </w:r>
    </w:p>
    <w:p w14:paraId="3239C1D0" w14:textId="6E4E670E" w:rsidR="00EC093A" w:rsidRPr="00C14B43" w:rsidRDefault="00EC093A" w:rsidP="00EC093A">
      <w:pPr>
        <w:pStyle w:val="Prrafodelista"/>
        <w:numPr>
          <w:ilvl w:val="0"/>
          <w:numId w:val="28"/>
        </w:numPr>
        <w:rPr>
          <w:rFonts w:eastAsia="Arial"/>
        </w:rPr>
      </w:pPr>
      <w:r w:rsidRPr="00C14B43">
        <w:rPr>
          <w:rFonts w:eastAsia="Arial"/>
        </w:rPr>
        <w:t>Realizar un análisis de costo-beneficio de la implementación del sistema de inventario, considerando los costos asociados y los beneficios esperados en términos de reducción de errores y ahorro de tiempo.</w:t>
      </w:r>
    </w:p>
    <w:p w14:paraId="3A1C99FD" w14:textId="3A6861F9" w:rsidR="00E5384B" w:rsidRPr="00C14B43" w:rsidRDefault="00E5384B" w:rsidP="00E5384B">
      <w:pPr>
        <w:pStyle w:val="Prrafodelista"/>
        <w:numPr>
          <w:ilvl w:val="0"/>
          <w:numId w:val="28"/>
        </w:numPr>
        <w:rPr>
          <w:rFonts w:eastAsia="Arial"/>
          <w:b/>
          <w:bCs/>
          <w:highlight w:val="yellow"/>
        </w:rPr>
      </w:pPr>
      <w:r w:rsidRPr="00C14B43">
        <w:rPr>
          <w:rFonts w:eastAsia="Arial"/>
          <w:b/>
          <w:bCs/>
          <w:highlight w:val="yellow"/>
        </w:rPr>
        <w:t>Establecer el inventario ideal que permita cubrir necesidades sin realizar muchos gastos</w:t>
      </w:r>
    </w:p>
    <w:p w14:paraId="042E9945" w14:textId="4959287D" w:rsidR="00EC093A" w:rsidRPr="00C14B43" w:rsidRDefault="00EC093A" w:rsidP="00EC093A">
      <w:pPr>
        <w:pStyle w:val="Prrafodelista"/>
        <w:numPr>
          <w:ilvl w:val="0"/>
          <w:numId w:val="28"/>
        </w:numPr>
        <w:rPr>
          <w:rFonts w:eastAsia="Arial"/>
        </w:rPr>
      </w:pPr>
      <w:r w:rsidRPr="00C14B43">
        <w:rPr>
          <w:rFonts w:eastAsia="Arial"/>
        </w:rPr>
        <w:t>Evaluar el impacto económico del sistema en la operación de Óptica Tokio, analizando cómo la automatización de inventarios puede reducir costos y mejorar la rentabilidad de la empresa.</w:t>
      </w:r>
    </w:p>
    <w:p w14:paraId="672BE256" w14:textId="0CDC8464" w:rsidR="00EC093A" w:rsidRPr="00C14B43" w:rsidRDefault="00EC093A" w:rsidP="00EC093A">
      <w:pPr>
        <w:pStyle w:val="Prrafodelista"/>
        <w:numPr>
          <w:ilvl w:val="0"/>
          <w:numId w:val="28"/>
        </w:numPr>
        <w:rPr>
          <w:rFonts w:eastAsia="Arial"/>
        </w:rPr>
      </w:pPr>
      <w:r w:rsidRPr="00C14B43">
        <w:rPr>
          <w:rFonts w:eastAsia="Arial"/>
        </w:rPr>
        <w:t>Establecer indicadores de rendimiento económico para medir la eficiencia del sistema, como la reducción de costos operativos, el aumento en la disponibilidad de productos y la mejora en la satisfacción del cliente.</w:t>
      </w:r>
    </w:p>
    <w:p w14:paraId="252573A6" w14:textId="43AEA2D5" w:rsidR="00445CF2" w:rsidRPr="00C14B43" w:rsidRDefault="00B94A0C" w:rsidP="005A5E92">
      <w:pPr>
        <w:pStyle w:val="Ttulo1"/>
        <w:rPr>
          <w:rFonts w:eastAsia="Arial"/>
        </w:rPr>
      </w:pPr>
      <w:bookmarkStart w:id="22" w:name="_Toc182791674"/>
      <w:bookmarkStart w:id="23" w:name="_Toc183455941"/>
      <w:r w:rsidRPr="00C14B43">
        <w:rPr>
          <w:rFonts w:eastAsia="Arial"/>
        </w:rPr>
        <w:t>JUSTIFICACIÓN</w:t>
      </w:r>
      <w:bookmarkEnd w:id="22"/>
      <w:bookmarkEnd w:id="23"/>
    </w:p>
    <w:p w14:paraId="7C60D899" w14:textId="5157E5C4" w:rsidR="00A272D7" w:rsidRPr="00C14B43" w:rsidRDefault="00A272D7" w:rsidP="00A272D7">
      <w:pPr>
        <w:rPr>
          <w:rFonts w:eastAsia="Arial"/>
        </w:rPr>
      </w:pPr>
      <w:r w:rsidRPr="00C14B43">
        <w:rPr>
          <w:rFonts w:eastAsia="Arial"/>
        </w:rPr>
        <w:t xml:space="preserve">La implementación de un sistema de gestión de inventarios en la Óptica Tokio es esencial para optimizar sus operaciones y mejorar la precisión en el manejo de productos. Actualmente, la dependencia de procesos manuales en la recepción de productos, gestión de proveedores y control de inventarios genera errores, demoras y una falta de control en tiempo real, lo cual afecta tanto la eficiencia interna como la satisfacción del cliente. Este proyecto permitirá automatizar y estructurar estos procesos críticos, facilitando el acceso a datos actualizados, mejorando la </w:t>
      </w:r>
      <w:r w:rsidRPr="00C14B43">
        <w:rPr>
          <w:rFonts w:eastAsia="Arial"/>
        </w:rPr>
        <w:lastRenderedPageBreak/>
        <w:t>disponibilidad de productos y reduciendo los costos operativos. Al integrar herramientas de bases de datos y estructuras de datos avanzadas, el sistema será capaz de gestionar grandes volúmenes de información de manera rápida y eficaz, proporcionando una plataforma robusta y confiable que optimizará el flujo de trabajo y contribuirá al crecimiento sostenible de la Óptica Tokio en el mercado.</w:t>
      </w:r>
    </w:p>
    <w:p w14:paraId="5B8261B7" w14:textId="34C91CAE" w:rsidR="003748FC" w:rsidRPr="00C14B43" w:rsidRDefault="00B94A0C" w:rsidP="003748FC">
      <w:pPr>
        <w:pStyle w:val="Ttulo1"/>
        <w:rPr>
          <w:rFonts w:eastAsia="Arial"/>
          <w:caps w:val="0"/>
        </w:rPr>
      </w:pPr>
      <w:bookmarkStart w:id="24" w:name="_Toc182791675"/>
      <w:bookmarkStart w:id="25" w:name="_Toc183455942"/>
      <w:r w:rsidRPr="00C14B43">
        <w:rPr>
          <w:rFonts w:eastAsia="Arial"/>
          <w:caps w:val="0"/>
        </w:rPr>
        <w:t>ALCANCE</w:t>
      </w:r>
      <w:bookmarkEnd w:id="24"/>
      <w:bookmarkEnd w:id="25"/>
    </w:p>
    <w:p w14:paraId="6454DF9A" w14:textId="7A7698EA" w:rsidR="001F1CC5" w:rsidRPr="00C14B43" w:rsidRDefault="001F1CC5" w:rsidP="001F1CC5">
      <w:pPr>
        <w:rPr>
          <w:rFonts w:eastAsia="Arial"/>
        </w:rPr>
      </w:pPr>
      <w:r w:rsidRPr="00C14B43">
        <w:rPr>
          <w:rFonts w:eastAsia="Arial"/>
        </w:rPr>
        <w:t>El alcance del proyecto “Sistema de Gestión de Inventarios para Óptica Tokio” se centra en el desarrollo e implementación de un sistema automatizado que optimice la gestión de inventarios en la empresa. Este sistema abarcará desde la recepción de productos, el control de movimientos y auditorías de inventario, hasta la gestión de proveedores, permitiendo registrar y consultar información en tiempo real con mayor precisión. Además, incluirá el diseño de una base de datos relacional que garantice la integridad y accesibilidad de los datos, así como una interfaz de usuario intuitiva que facilite la interacción del personal administrativo y operativo en sus tareas diarias. El proyecto también incorporará estructuras de datos avanzadas para optimizar las búsquedas y el ordenamiento, asegurando un rendimiento eficiente. Este sistema busca reducir errores, agilizar los procesos operativos y mejorar la experiencia del cliente, posicionando a la Óptica Tokio como una empresa más competitiva y sostenible en su sector.</w:t>
      </w:r>
    </w:p>
    <w:p w14:paraId="5846F4DD" w14:textId="10796125" w:rsidR="00445CF2" w:rsidRPr="00C14B43" w:rsidRDefault="00B94A0C" w:rsidP="00947AF1">
      <w:pPr>
        <w:pStyle w:val="Ttulo1"/>
        <w:rPr>
          <w:rFonts w:eastAsia="Arial"/>
        </w:rPr>
      </w:pPr>
      <w:bookmarkStart w:id="26" w:name="_Toc182791683"/>
      <w:bookmarkStart w:id="27" w:name="_Toc183455943"/>
      <w:r w:rsidRPr="00C14B43">
        <w:rPr>
          <w:rFonts w:eastAsia="Arial"/>
          <w:caps w:val="0"/>
        </w:rPr>
        <w:t>INGENIERÍA DEL PROYECTO</w:t>
      </w:r>
      <w:bookmarkEnd w:id="26"/>
      <w:bookmarkEnd w:id="27"/>
    </w:p>
    <w:p w14:paraId="5604CC59" w14:textId="71BA97F0" w:rsidR="00A7453A" w:rsidRPr="00C14B43" w:rsidRDefault="003F5009" w:rsidP="00A7453A">
      <w:pPr>
        <w:pStyle w:val="Ttulo2"/>
        <w:rPr>
          <w:rFonts w:eastAsia="Arial"/>
        </w:rPr>
      </w:pPr>
      <w:bookmarkStart w:id="28" w:name="_Toc182424018"/>
      <w:bookmarkStart w:id="29" w:name="_Toc182791684"/>
      <w:bookmarkStart w:id="30" w:name="_Toc183455944"/>
      <w:r w:rsidRPr="00C14B43">
        <w:rPr>
          <w:rFonts w:eastAsia="Arial"/>
        </w:rPr>
        <w:t>Identificación de necesidades</w:t>
      </w:r>
      <w:bookmarkEnd w:id="28"/>
      <w:bookmarkEnd w:id="29"/>
      <w:bookmarkEnd w:id="30"/>
    </w:p>
    <w:p w14:paraId="6121AA84" w14:textId="5F4B423F" w:rsidR="00E21B04" w:rsidRPr="00C14B43" w:rsidRDefault="00E21B04" w:rsidP="00E21B04">
      <w:pPr>
        <w:pStyle w:val="TABLA"/>
      </w:pPr>
      <w:bookmarkStart w:id="31" w:name="_Toc183456018"/>
      <w:r w:rsidRPr="00C14B43">
        <w:t xml:space="preserve">Tabla </w:t>
      </w:r>
      <w:r w:rsidRPr="00C14B43">
        <w:fldChar w:fldCharType="begin"/>
      </w:r>
      <w:r w:rsidRPr="00C14B43">
        <w:instrText xml:space="preserve"> SEQ Tabla \* ARABIC </w:instrText>
      </w:r>
      <w:r w:rsidRPr="00C14B43">
        <w:fldChar w:fldCharType="separate"/>
      </w:r>
      <w:r w:rsidR="0043066A">
        <w:rPr>
          <w:noProof/>
        </w:rPr>
        <w:t>2</w:t>
      </w:r>
      <w:r w:rsidRPr="00C14B43">
        <w:fldChar w:fldCharType="end"/>
      </w:r>
      <w:r w:rsidRPr="00C14B43">
        <w:t>:Identificación de las necesidades</w:t>
      </w:r>
      <w:bookmarkEnd w:id="31"/>
    </w:p>
    <w:tbl>
      <w:tblPr>
        <w:tblStyle w:val="Tablaconcuadrcula6concolores-nfasis1"/>
        <w:tblW w:w="0" w:type="auto"/>
        <w:tblLook w:val="04A0" w:firstRow="1" w:lastRow="0" w:firstColumn="1" w:lastColumn="0" w:noHBand="0" w:noVBand="1"/>
      </w:tblPr>
      <w:tblGrid>
        <w:gridCol w:w="1107"/>
        <w:gridCol w:w="1828"/>
        <w:gridCol w:w="1721"/>
        <w:gridCol w:w="2634"/>
        <w:gridCol w:w="1799"/>
      </w:tblGrid>
      <w:tr w:rsidR="00E21B04" w:rsidRPr="00C14B43" w14:paraId="383B4E68" w14:textId="029D515A" w:rsidTr="00E21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0BEB909D" w14:textId="51937862" w:rsidR="00A7453A" w:rsidRPr="00C14B43" w:rsidRDefault="00A7453A" w:rsidP="00A7453A">
            <w:pPr>
              <w:pStyle w:val="DENTRODELASTABLASTITULO"/>
            </w:pPr>
            <w:r w:rsidRPr="00C14B43">
              <w:t>CODIGO</w:t>
            </w:r>
          </w:p>
        </w:tc>
        <w:tc>
          <w:tcPr>
            <w:tcW w:w="1828" w:type="dxa"/>
          </w:tcPr>
          <w:p w14:paraId="3163F373" w14:textId="77777777"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rPr>
                <w:b/>
                <w:bCs w:val="0"/>
              </w:rPr>
            </w:pPr>
            <w:r w:rsidRPr="00C14B43">
              <w:t>IDENTIFICADOR</w:t>
            </w:r>
          </w:p>
          <w:p w14:paraId="67178830" w14:textId="1463AAF7"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DE ESCENARIO</w:t>
            </w:r>
          </w:p>
        </w:tc>
        <w:tc>
          <w:tcPr>
            <w:tcW w:w="1721" w:type="dxa"/>
          </w:tcPr>
          <w:p w14:paraId="0CD09045" w14:textId="4506BA11"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2634" w:type="dxa"/>
          </w:tcPr>
          <w:p w14:paraId="727BEA29" w14:textId="6DF72080"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DESCRIPCION</w:t>
            </w:r>
          </w:p>
        </w:tc>
        <w:tc>
          <w:tcPr>
            <w:tcW w:w="1799" w:type="dxa"/>
          </w:tcPr>
          <w:p w14:paraId="68469108" w14:textId="767D216B"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JUSTIFICACIÓN</w:t>
            </w:r>
          </w:p>
        </w:tc>
      </w:tr>
      <w:tr w:rsidR="00E21B04" w:rsidRPr="00C14B43" w14:paraId="574EDD66" w14:textId="7636C79B" w:rsidTr="00E2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563BAD1E" w14:textId="312C1F38" w:rsidR="00A7453A" w:rsidRPr="00C14B43" w:rsidRDefault="00A7453A" w:rsidP="001F1CC5">
            <w:pPr>
              <w:rPr>
                <w:rFonts w:eastAsia="Arial"/>
              </w:rPr>
            </w:pPr>
            <w:r w:rsidRPr="00C14B43">
              <w:rPr>
                <w:rFonts w:eastAsia="Arial"/>
              </w:rPr>
              <w:t>NB-</w:t>
            </w:r>
            <w:r w:rsidRPr="00C14B43">
              <w:rPr>
                <w:rFonts w:eastAsia="Arial"/>
                <w:b w:val="0"/>
                <w:bCs w:val="0"/>
              </w:rPr>
              <w:t>001</w:t>
            </w:r>
          </w:p>
        </w:tc>
        <w:tc>
          <w:tcPr>
            <w:tcW w:w="1828" w:type="dxa"/>
          </w:tcPr>
          <w:p w14:paraId="4A6D40B9" w14:textId="54135ACF"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EO-001</w:t>
            </w:r>
          </w:p>
        </w:tc>
        <w:tc>
          <w:tcPr>
            <w:tcW w:w="1721" w:type="dxa"/>
          </w:tcPr>
          <w:p w14:paraId="5C58D777" w14:textId="0912E88D"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 xml:space="preserve">Registro y trazabilidad de </w:t>
            </w:r>
            <w:r w:rsidRPr="00C14B43">
              <w:lastRenderedPageBreak/>
              <w:t>productos nuevos</w:t>
            </w:r>
          </w:p>
        </w:tc>
        <w:tc>
          <w:tcPr>
            <w:tcW w:w="2634" w:type="dxa"/>
          </w:tcPr>
          <w:p w14:paraId="3A8D5E7D" w14:textId="5A69EF4B"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lastRenderedPageBreak/>
              <w:t xml:space="preserve">Recibe regularmente nuevos productos que </w:t>
            </w:r>
            <w:r w:rsidRPr="00C14B43">
              <w:lastRenderedPageBreak/>
              <w:t>actualmente se registran manualmente. Este proceso genera riesgos de errores, retrasos en la actualización del inventario y dificultades en la trazabilidad de los productos dentro del almacén.</w:t>
            </w:r>
          </w:p>
        </w:tc>
        <w:tc>
          <w:tcPr>
            <w:tcW w:w="1799" w:type="dxa"/>
          </w:tcPr>
          <w:p w14:paraId="2E948523" w14:textId="6B5DF17C"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lastRenderedPageBreak/>
              <w:t xml:space="preserve">Es fundamental automatizar el </w:t>
            </w:r>
            <w:r w:rsidRPr="00C14B43">
              <w:lastRenderedPageBreak/>
              <w:t>registro y seguimiento de los productos nuevos para mejorar la eficiencia, reducir errores y asegurar la disponibilidad de información actualizada para la toma de decisiones en el inventario.</w:t>
            </w:r>
          </w:p>
        </w:tc>
      </w:tr>
      <w:tr w:rsidR="00E21B04" w:rsidRPr="00C14B43" w14:paraId="444D9298" w14:textId="12C46510" w:rsidTr="00E21B04">
        <w:tc>
          <w:tcPr>
            <w:cnfStyle w:val="001000000000" w:firstRow="0" w:lastRow="0" w:firstColumn="1" w:lastColumn="0" w:oddVBand="0" w:evenVBand="0" w:oddHBand="0" w:evenHBand="0" w:firstRowFirstColumn="0" w:firstRowLastColumn="0" w:lastRowFirstColumn="0" w:lastRowLastColumn="0"/>
            <w:tcW w:w="1107" w:type="dxa"/>
          </w:tcPr>
          <w:p w14:paraId="079084D9" w14:textId="1C2BBD1D" w:rsidR="00A7453A" w:rsidRPr="00C14B43" w:rsidRDefault="00A7453A" w:rsidP="001F1CC5">
            <w:pPr>
              <w:rPr>
                <w:rFonts w:eastAsia="Arial"/>
              </w:rPr>
            </w:pPr>
            <w:r w:rsidRPr="00C14B43">
              <w:rPr>
                <w:rFonts w:eastAsia="Arial"/>
              </w:rPr>
              <w:lastRenderedPageBreak/>
              <w:t>NB-002</w:t>
            </w:r>
          </w:p>
        </w:tc>
        <w:tc>
          <w:tcPr>
            <w:tcW w:w="1828" w:type="dxa"/>
          </w:tcPr>
          <w:p w14:paraId="4E4536CC" w14:textId="64BEE468" w:rsidR="00A7453A" w:rsidRPr="00C14B43" w:rsidRDefault="00E21B04"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rPr>
                <w:rFonts w:eastAsia="Arial"/>
              </w:rPr>
              <w:t>EO-002</w:t>
            </w:r>
          </w:p>
        </w:tc>
        <w:tc>
          <w:tcPr>
            <w:tcW w:w="1721" w:type="dxa"/>
          </w:tcPr>
          <w:p w14:paraId="50541244" w14:textId="0A3B3B29"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Optimización de la relación con proveedores</w:t>
            </w:r>
          </w:p>
        </w:tc>
        <w:tc>
          <w:tcPr>
            <w:tcW w:w="2634" w:type="dxa"/>
          </w:tcPr>
          <w:p w14:paraId="1ED5FAA4" w14:textId="685ECD61"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La gestión de proveedores se realiza manualmente, incluyendo el registro de detalles de contacto, condiciones de entrega y pedidos. Esto genera errores, retrasos en las entregas y dificultades para planificar y controlar el suministro de productos.</w:t>
            </w:r>
          </w:p>
        </w:tc>
        <w:tc>
          <w:tcPr>
            <w:tcW w:w="1799" w:type="dxa"/>
          </w:tcPr>
          <w:p w14:paraId="1365C605" w14:textId="21213416"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Centralizar y digitalizar la información de proveedores permitirá gestionar pedidos con mayor precisión, mejorar el cumplimiento de entregas y mantener un control eficiente del suministro de productos.</w:t>
            </w:r>
          </w:p>
        </w:tc>
      </w:tr>
      <w:tr w:rsidR="00E21B04" w:rsidRPr="00C14B43" w14:paraId="4CFB8174" w14:textId="426A71ED" w:rsidTr="00E2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6EFDAD87" w14:textId="664B4A37" w:rsidR="00A7453A" w:rsidRPr="00C14B43" w:rsidRDefault="00A7453A" w:rsidP="001F1CC5">
            <w:pPr>
              <w:rPr>
                <w:rFonts w:eastAsia="Arial"/>
              </w:rPr>
            </w:pPr>
            <w:r w:rsidRPr="00C14B43">
              <w:rPr>
                <w:rFonts w:eastAsia="Arial"/>
              </w:rPr>
              <w:t>NB-003</w:t>
            </w:r>
          </w:p>
        </w:tc>
        <w:tc>
          <w:tcPr>
            <w:tcW w:w="1828" w:type="dxa"/>
          </w:tcPr>
          <w:p w14:paraId="14F70BDB" w14:textId="68610668"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rPr>
                <w:rFonts w:eastAsia="Arial"/>
              </w:rPr>
              <w:t>EO-003</w:t>
            </w:r>
          </w:p>
        </w:tc>
        <w:tc>
          <w:tcPr>
            <w:tcW w:w="1721" w:type="dxa"/>
          </w:tcPr>
          <w:p w14:paraId="648E951E" w14:textId="41DDDC50"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Automatización del control de inventarios</w:t>
            </w:r>
          </w:p>
        </w:tc>
        <w:tc>
          <w:tcPr>
            <w:tcW w:w="2634" w:type="dxa"/>
          </w:tcPr>
          <w:p w14:paraId="371E4F98" w14:textId="000F8F61"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Las auditorías y revisiones de inventarios se realizan manualmente, lo que consume tiempo y genera discrepancias entre los registros y el inventario físico. Además, la falta de un registro automatizado de entradas y salidas dificulta el control en tiempo rea</w:t>
            </w:r>
          </w:p>
        </w:tc>
        <w:tc>
          <w:tcPr>
            <w:tcW w:w="1799" w:type="dxa"/>
          </w:tcPr>
          <w:p w14:paraId="08A16F36" w14:textId="3E2AD5FC"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 xml:space="preserve">Automatizar el control de inventarios garantizará la precisión en los registros, facilitará auditorías rápidas y reducirá el tiempo requerido para mantener el inventario actualizado, </w:t>
            </w:r>
            <w:r w:rsidRPr="00C14B43">
              <w:lastRenderedPageBreak/>
              <w:t>optimizando los procesos de la empresa.</w:t>
            </w:r>
          </w:p>
        </w:tc>
      </w:tr>
    </w:tbl>
    <w:p w14:paraId="00F6F419" w14:textId="65ECC303" w:rsidR="001F1CC5" w:rsidRPr="00C14B43" w:rsidRDefault="00E21B04" w:rsidP="00E21B04">
      <w:pPr>
        <w:pStyle w:val="fuente"/>
      </w:pPr>
      <w:r w:rsidRPr="00C14B43">
        <w:lastRenderedPageBreak/>
        <w:t>Fuente: Elaboración propia 2024</w:t>
      </w:r>
    </w:p>
    <w:p w14:paraId="1F04115E" w14:textId="77777777" w:rsidR="003F5009" w:rsidRPr="00C14B43" w:rsidRDefault="003F5009" w:rsidP="003F5009">
      <w:pPr>
        <w:pStyle w:val="Ttulo2"/>
      </w:pPr>
      <w:bookmarkStart w:id="32" w:name="_Toc182424019"/>
      <w:bookmarkStart w:id="33" w:name="_Toc182791688"/>
      <w:bookmarkStart w:id="34" w:name="_Toc183455945"/>
      <w:r w:rsidRPr="00C14B43">
        <w:t>Identificación de los requisitos.</w:t>
      </w:r>
      <w:bookmarkEnd w:id="32"/>
      <w:bookmarkEnd w:id="33"/>
      <w:bookmarkEnd w:id="34"/>
    </w:p>
    <w:p w14:paraId="056B977E" w14:textId="17E064EF" w:rsidR="002A7369" w:rsidRPr="00C14B43" w:rsidRDefault="002A7369" w:rsidP="002A7369">
      <w:pPr>
        <w:pStyle w:val="TABLA"/>
      </w:pPr>
      <w:bookmarkStart w:id="35" w:name="_Toc183456019"/>
      <w:r w:rsidRPr="00C14B43">
        <w:t xml:space="preserve">Tabla </w:t>
      </w:r>
      <w:r w:rsidRPr="00C14B43">
        <w:fldChar w:fldCharType="begin"/>
      </w:r>
      <w:r w:rsidRPr="00C14B43">
        <w:instrText xml:space="preserve"> SEQ Tabla \* ARABIC </w:instrText>
      </w:r>
      <w:r w:rsidRPr="00C14B43">
        <w:fldChar w:fldCharType="separate"/>
      </w:r>
      <w:r w:rsidR="0043066A">
        <w:rPr>
          <w:noProof/>
        </w:rPr>
        <w:t>3</w:t>
      </w:r>
      <w:r w:rsidRPr="00C14B43">
        <w:fldChar w:fldCharType="end"/>
      </w:r>
      <w:r w:rsidRPr="00C14B43">
        <w:t>:Requisitos funcionales</w:t>
      </w:r>
      <w:bookmarkEnd w:id="35"/>
    </w:p>
    <w:tbl>
      <w:tblPr>
        <w:tblStyle w:val="Tablaconcuadrcula6concolores-nfasis2"/>
        <w:tblW w:w="0" w:type="auto"/>
        <w:tblLook w:val="04A0" w:firstRow="1" w:lastRow="0" w:firstColumn="1" w:lastColumn="0" w:noHBand="0" w:noVBand="1"/>
      </w:tblPr>
      <w:tblGrid>
        <w:gridCol w:w="1262"/>
        <w:gridCol w:w="2340"/>
        <w:gridCol w:w="2742"/>
        <w:gridCol w:w="1406"/>
        <w:gridCol w:w="1339"/>
      </w:tblGrid>
      <w:tr w:rsidR="002A7369" w:rsidRPr="00C14B43" w14:paraId="0CD14B33" w14:textId="77777777" w:rsidTr="002A7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0222D131" w14:textId="76D55826" w:rsidR="002A7369" w:rsidRPr="00C14B43" w:rsidRDefault="002A7369" w:rsidP="002A7369">
            <w:pPr>
              <w:pStyle w:val="DENTRODELASTABLASTITULO"/>
            </w:pPr>
            <w:r w:rsidRPr="00C14B43">
              <w:t>CODIGO</w:t>
            </w:r>
          </w:p>
        </w:tc>
        <w:tc>
          <w:tcPr>
            <w:tcW w:w="2340" w:type="dxa"/>
          </w:tcPr>
          <w:p w14:paraId="0CBFF4AF" w14:textId="64C72CA0"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2742" w:type="dxa"/>
          </w:tcPr>
          <w:p w14:paraId="3B1A93AD" w14:textId="6900B4C1"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DESCRIPCIÓN</w:t>
            </w:r>
          </w:p>
        </w:tc>
        <w:tc>
          <w:tcPr>
            <w:tcW w:w="1406" w:type="dxa"/>
          </w:tcPr>
          <w:p w14:paraId="00671025" w14:textId="77777777"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ESCENARIO</w:t>
            </w:r>
          </w:p>
          <w:p w14:paraId="05A023DE" w14:textId="51CD81CE"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ASOCIADO</w:t>
            </w:r>
          </w:p>
        </w:tc>
        <w:tc>
          <w:tcPr>
            <w:tcW w:w="1339" w:type="dxa"/>
          </w:tcPr>
          <w:p w14:paraId="6B8C9F89" w14:textId="52D4E2C7"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PRIORIDAD</w:t>
            </w:r>
          </w:p>
        </w:tc>
      </w:tr>
      <w:tr w:rsidR="002A7369" w:rsidRPr="00C14B43" w14:paraId="5E0AC901"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543EA3E4" w14:textId="55A6445D" w:rsidR="002A7369" w:rsidRPr="00C14B43" w:rsidRDefault="002A7369" w:rsidP="001F1CC5">
            <w:r w:rsidRPr="00C14B43">
              <w:t>RF-001</w:t>
            </w:r>
          </w:p>
        </w:tc>
        <w:tc>
          <w:tcPr>
            <w:tcW w:w="2340" w:type="dxa"/>
          </w:tcPr>
          <w:p w14:paraId="02223CCC" w14:textId="267D5EBB" w:rsidR="002A7369" w:rsidRPr="00C14B43" w:rsidRDefault="002A7369" w:rsidP="002A7369">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Registro de nuevos productos</w:t>
            </w:r>
          </w:p>
        </w:tc>
        <w:tc>
          <w:tcPr>
            <w:tcW w:w="2742" w:type="dxa"/>
          </w:tcPr>
          <w:p w14:paraId="7682FEDA" w14:textId="04C1A143"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permitir el registro automatizado de productos nuevos, asociándolos con información clave como proveedor, cantidad, precio de costo y fecha de recepción.</w:t>
            </w:r>
          </w:p>
        </w:tc>
        <w:tc>
          <w:tcPr>
            <w:tcW w:w="1406" w:type="dxa"/>
          </w:tcPr>
          <w:p w14:paraId="1A77D980" w14:textId="61D08F86"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EO-001</w:t>
            </w:r>
          </w:p>
        </w:tc>
        <w:tc>
          <w:tcPr>
            <w:tcW w:w="1339" w:type="dxa"/>
          </w:tcPr>
          <w:p w14:paraId="02DFC810" w14:textId="4B5B0CF1"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r w:rsidR="002A7369" w:rsidRPr="00C14B43" w14:paraId="73999EA9" w14:textId="77777777" w:rsidTr="002A7369">
        <w:tc>
          <w:tcPr>
            <w:cnfStyle w:val="001000000000" w:firstRow="0" w:lastRow="0" w:firstColumn="1" w:lastColumn="0" w:oddVBand="0" w:evenVBand="0" w:oddHBand="0" w:evenHBand="0" w:firstRowFirstColumn="0" w:firstRowLastColumn="0" w:lastRowFirstColumn="0" w:lastRowLastColumn="0"/>
            <w:tcW w:w="1262" w:type="dxa"/>
          </w:tcPr>
          <w:p w14:paraId="5ECE183C" w14:textId="279B7253" w:rsidR="002A7369" w:rsidRPr="00C14B43" w:rsidRDefault="002A7369" w:rsidP="001F1CC5">
            <w:r w:rsidRPr="00C14B43">
              <w:t>RF-002</w:t>
            </w:r>
          </w:p>
        </w:tc>
        <w:tc>
          <w:tcPr>
            <w:tcW w:w="2340" w:type="dxa"/>
          </w:tcPr>
          <w:p w14:paraId="2384A3B8" w14:textId="191F26AB"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Gestión de proveedores</w:t>
            </w:r>
          </w:p>
        </w:tc>
        <w:tc>
          <w:tcPr>
            <w:tcW w:w="2742" w:type="dxa"/>
          </w:tcPr>
          <w:p w14:paraId="32898F3A" w14:textId="473939C4"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El sistema debe incluir un módulo para la gestión de proveedores, permitiendo registrar y actualizar datos como contacto, condiciones de entrega y pedidos realizados.</w:t>
            </w:r>
          </w:p>
        </w:tc>
        <w:tc>
          <w:tcPr>
            <w:tcW w:w="1406" w:type="dxa"/>
          </w:tcPr>
          <w:p w14:paraId="6248858D" w14:textId="3C3A7394"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EO-002</w:t>
            </w:r>
          </w:p>
        </w:tc>
        <w:tc>
          <w:tcPr>
            <w:tcW w:w="1339" w:type="dxa"/>
          </w:tcPr>
          <w:p w14:paraId="13385821" w14:textId="76F9956F"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ALTA</w:t>
            </w:r>
          </w:p>
        </w:tc>
      </w:tr>
      <w:tr w:rsidR="002A7369" w:rsidRPr="00C14B43" w14:paraId="2724CA14"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6768ADD5" w14:textId="1B1C0F3A" w:rsidR="002A7369" w:rsidRPr="00C14B43" w:rsidRDefault="002A7369" w:rsidP="001F1CC5">
            <w:r w:rsidRPr="00C14B43">
              <w:t>RF-003</w:t>
            </w:r>
          </w:p>
        </w:tc>
        <w:tc>
          <w:tcPr>
            <w:tcW w:w="2340" w:type="dxa"/>
          </w:tcPr>
          <w:p w14:paraId="35E1A8B5" w14:textId="6FAF59E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Control de entradas y salidas</w:t>
            </w:r>
          </w:p>
        </w:tc>
        <w:tc>
          <w:tcPr>
            <w:tcW w:w="2742" w:type="dxa"/>
          </w:tcPr>
          <w:p w14:paraId="2D1209E9" w14:textId="4EA9C24A"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registrar las entradas y salidas de productos en tiempo real, reflejando los movimientos en el inventario.</w:t>
            </w:r>
          </w:p>
        </w:tc>
        <w:tc>
          <w:tcPr>
            <w:tcW w:w="1406" w:type="dxa"/>
          </w:tcPr>
          <w:p w14:paraId="2813078A" w14:textId="294E1EE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EO-003</w:t>
            </w:r>
          </w:p>
        </w:tc>
        <w:tc>
          <w:tcPr>
            <w:tcW w:w="1339" w:type="dxa"/>
          </w:tcPr>
          <w:p w14:paraId="7D14EF14" w14:textId="245992C8"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r w:rsidR="002A7369" w:rsidRPr="00C14B43" w14:paraId="30550ADF" w14:textId="77777777" w:rsidTr="002A7369">
        <w:tc>
          <w:tcPr>
            <w:cnfStyle w:val="001000000000" w:firstRow="0" w:lastRow="0" w:firstColumn="1" w:lastColumn="0" w:oddVBand="0" w:evenVBand="0" w:oddHBand="0" w:evenHBand="0" w:firstRowFirstColumn="0" w:firstRowLastColumn="0" w:lastRowFirstColumn="0" w:lastRowLastColumn="0"/>
            <w:tcW w:w="1262" w:type="dxa"/>
          </w:tcPr>
          <w:p w14:paraId="1B9D36AC" w14:textId="545D738B" w:rsidR="002A7369" w:rsidRPr="00C14B43" w:rsidRDefault="002A7369" w:rsidP="001F1CC5">
            <w:r w:rsidRPr="00C14B43">
              <w:t>RF-004</w:t>
            </w:r>
          </w:p>
        </w:tc>
        <w:tc>
          <w:tcPr>
            <w:tcW w:w="2340" w:type="dxa"/>
          </w:tcPr>
          <w:p w14:paraId="79473614" w14:textId="418C8BA7"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Auditorías automatizadas</w:t>
            </w:r>
          </w:p>
        </w:tc>
        <w:tc>
          <w:tcPr>
            <w:tcW w:w="2742" w:type="dxa"/>
          </w:tcPr>
          <w:p w14:paraId="3BF2960D" w14:textId="5199ABBE"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 xml:space="preserve">El sistema debe generar informes automáticos que </w:t>
            </w:r>
            <w:r w:rsidRPr="00C14B43">
              <w:lastRenderedPageBreak/>
              <w:t>permitan comparar las existencias físicas con los registros, identificando discrepancias.</w:t>
            </w:r>
          </w:p>
        </w:tc>
        <w:tc>
          <w:tcPr>
            <w:tcW w:w="1406" w:type="dxa"/>
          </w:tcPr>
          <w:p w14:paraId="64734311" w14:textId="2D72D745"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lastRenderedPageBreak/>
              <w:t>EO-003</w:t>
            </w:r>
          </w:p>
        </w:tc>
        <w:tc>
          <w:tcPr>
            <w:tcW w:w="1339" w:type="dxa"/>
          </w:tcPr>
          <w:p w14:paraId="34E0D4EB" w14:textId="68F59322"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MEDIA</w:t>
            </w:r>
          </w:p>
        </w:tc>
      </w:tr>
      <w:tr w:rsidR="002A7369" w:rsidRPr="00C14B43" w14:paraId="2A36F087"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393F4513" w14:textId="7D50C2D8" w:rsidR="002A7369" w:rsidRPr="00C14B43" w:rsidRDefault="002A7369" w:rsidP="001F1CC5">
            <w:r w:rsidRPr="00C14B43">
              <w:t>RF-005</w:t>
            </w:r>
          </w:p>
        </w:tc>
        <w:tc>
          <w:tcPr>
            <w:tcW w:w="2340" w:type="dxa"/>
          </w:tcPr>
          <w:p w14:paraId="4B49C756" w14:textId="181E0177"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Reportes de inventario</w:t>
            </w:r>
          </w:p>
        </w:tc>
        <w:tc>
          <w:tcPr>
            <w:tcW w:w="2742" w:type="dxa"/>
          </w:tcPr>
          <w:p w14:paraId="68711B7C" w14:textId="3C59EE02"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permitir generar reportes detallados del inventario, filtrados por local, proveedor o categoría de producto.</w:t>
            </w:r>
          </w:p>
        </w:tc>
        <w:tc>
          <w:tcPr>
            <w:tcW w:w="1406" w:type="dxa"/>
          </w:tcPr>
          <w:p w14:paraId="56385DCE" w14:textId="1A040C79"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Todos.</w:t>
            </w:r>
          </w:p>
        </w:tc>
        <w:tc>
          <w:tcPr>
            <w:tcW w:w="1339" w:type="dxa"/>
          </w:tcPr>
          <w:p w14:paraId="4B73880B" w14:textId="7124EAC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bl>
    <w:p w14:paraId="15382E92" w14:textId="75E56EAF" w:rsidR="001F1CC5" w:rsidRPr="00C14B43" w:rsidRDefault="002A7369" w:rsidP="002A7369">
      <w:pPr>
        <w:pStyle w:val="fuente"/>
      </w:pPr>
      <w:r w:rsidRPr="00C14B43">
        <w:t>Fuente: Elaboración propia 2024</w:t>
      </w:r>
    </w:p>
    <w:p w14:paraId="4F034502" w14:textId="33BC0512" w:rsidR="002A7369" w:rsidRPr="00C14B43" w:rsidRDefault="003F5009" w:rsidP="002A7369">
      <w:pPr>
        <w:pStyle w:val="Ttulo2"/>
      </w:pPr>
      <w:bookmarkStart w:id="36" w:name="_Toc182424020"/>
      <w:bookmarkStart w:id="37" w:name="_Toc182791689"/>
      <w:bookmarkStart w:id="38" w:name="_Toc183455946"/>
      <w:r w:rsidRPr="00C14B43">
        <w:t>Caracterización de la solución.</w:t>
      </w:r>
      <w:bookmarkEnd w:id="36"/>
      <w:bookmarkEnd w:id="37"/>
      <w:bookmarkEnd w:id="38"/>
    </w:p>
    <w:p w14:paraId="2A6629B2" w14:textId="7F21EB28" w:rsidR="002A7369" w:rsidRPr="00C14B43" w:rsidRDefault="002A7369" w:rsidP="002A7369">
      <w:r w:rsidRPr="00C14B43">
        <w:t>Soluciones:</w:t>
      </w:r>
    </w:p>
    <w:tbl>
      <w:tblPr>
        <w:tblStyle w:val="Tablaconcuadrcula"/>
        <w:tblW w:w="5000" w:type="pct"/>
        <w:tblLook w:val="04A0" w:firstRow="1" w:lastRow="0" w:firstColumn="1" w:lastColumn="0" w:noHBand="0" w:noVBand="1"/>
      </w:tblPr>
      <w:tblGrid>
        <w:gridCol w:w="2421"/>
        <w:gridCol w:w="2276"/>
        <w:gridCol w:w="2276"/>
        <w:gridCol w:w="2116"/>
      </w:tblGrid>
      <w:tr w:rsidR="00AA475F" w:rsidRPr="00C14B43" w14:paraId="69503DA5" w14:textId="77777777" w:rsidTr="00AA475F">
        <w:tc>
          <w:tcPr>
            <w:tcW w:w="1332" w:type="pct"/>
            <w:shd w:val="clear" w:color="auto" w:fill="DBE5F1" w:themeFill="accent1" w:themeFillTint="33"/>
          </w:tcPr>
          <w:p w14:paraId="11363A74" w14:textId="77777777" w:rsidR="00AA475F" w:rsidRPr="00C14B43" w:rsidRDefault="00AA475F" w:rsidP="00A33F14">
            <w:pPr>
              <w:jc w:val="center"/>
              <w:rPr>
                <w:b/>
                <w:bCs/>
                <w:sz w:val="20"/>
              </w:rPr>
            </w:pPr>
            <w:r w:rsidRPr="00C14B43">
              <w:rPr>
                <w:b/>
                <w:bCs/>
                <w:sz w:val="20"/>
              </w:rPr>
              <w:t>NECESIDAD</w:t>
            </w:r>
          </w:p>
        </w:tc>
        <w:tc>
          <w:tcPr>
            <w:tcW w:w="1252" w:type="pct"/>
            <w:shd w:val="clear" w:color="auto" w:fill="EAF1DD" w:themeFill="accent3" w:themeFillTint="33"/>
          </w:tcPr>
          <w:p w14:paraId="686D2511" w14:textId="77777777" w:rsidR="00AA475F" w:rsidRPr="00C14B43" w:rsidRDefault="00AA475F" w:rsidP="00A33F14">
            <w:pPr>
              <w:jc w:val="center"/>
              <w:rPr>
                <w:b/>
                <w:bCs/>
                <w:sz w:val="20"/>
              </w:rPr>
            </w:pPr>
            <w:r w:rsidRPr="00C14B43">
              <w:rPr>
                <w:b/>
                <w:bCs/>
                <w:sz w:val="20"/>
              </w:rPr>
              <w:t>REQUERIMIENTO</w:t>
            </w:r>
          </w:p>
        </w:tc>
        <w:tc>
          <w:tcPr>
            <w:tcW w:w="2416" w:type="pct"/>
            <w:gridSpan w:val="2"/>
            <w:shd w:val="clear" w:color="auto" w:fill="FDE9D9" w:themeFill="accent6" w:themeFillTint="33"/>
          </w:tcPr>
          <w:p w14:paraId="3E33EE78" w14:textId="77777777" w:rsidR="00AA475F" w:rsidRPr="00C14B43" w:rsidRDefault="00AA475F" w:rsidP="00A33F14">
            <w:pPr>
              <w:jc w:val="center"/>
              <w:rPr>
                <w:b/>
                <w:bCs/>
                <w:sz w:val="20"/>
              </w:rPr>
            </w:pPr>
            <w:r w:rsidRPr="00C14B43">
              <w:rPr>
                <w:b/>
                <w:bCs/>
                <w:sz w:val="20"/>
              </w:rPr>
              <w:t>SOLUCIÓN</w:t>
            </w:r>
          </w:p>
        </w:tc>
      </w:tr>
      <w:tr w:rsidR="00AA475F" w:rsidRPr="00C14B43" w14:paraId="1341480F" w14:textId="77777777" w:rsidTr="00AA475F">
        <w:tc>
          <w:tcPr>
            <w:tcW w:w="1332" w:type="pct"/>
            <w:shd w:val="clear" w:color="auto" w:fill="DBE5F1" w:themeFill="accent1" w:themeFillTint="33"/>
            <w:vAlign w:val="center"/>
          </w:tcPr>
          <w:p w14:paraId="299C01DE" w14:textId="1A7BB7E3" w:rsidR="002D4FDA" w:rsidRPr="00C14B43" w:rsidRDefault="002D4FDA" w:rsidP="00A33F14">
            <w:r w:rsidRPr="00C14B43">
              <w:t>NB-001: Registro y trazabilidad de productos nuevos.</w:t>
            </w:r>
          </w:p>
          <w:p w14:paraId="0FC059DB" w14:textId="77777777" w:rsidR="002D4FDA" w:rsidRPr="00C14B43" w:rsidRDefault="002D4FDA" w:rsidP="00A33F14"/>
          <w:p w14:paraId="04C2696B" w14:textId="77777777" w:rsidR="002D4FDA" w:rsidRPr="00C14B43" w:rsidRDefault="002D4FDA" w:rsidP="00A33F14"/>
          <w:p w14:paraId="5245D465" w14:textId="77777777" w:rsidR="002D4FDA" w:rsidRPr="00C14B43" w:rsidRDefault="002D4FDA" w:rsidP="00A33F14"/>
          <w:p w14:paraId="6CBAE235" w14:textId="77777777" w:rsidR="002D4FDA" w:rsidRPr="00C14B43" w:rsidRDefault="002D4FDA" w:rsidP="00A33F14"/>
          <w:p w14:paraId="4BE78DAA" w14:textId="3FD64757" w:rsidR="00AA475F" w:rsidRPr="00C14B43" w:rsidRDefault="002D4FDA" w:rsidP="00A33F14">
            <w:r w:rsidRPr="00C14B43">
              <w:t>NB-002: Optimización de la relación con proveedores.</w:t>
            </w:r>
          </w:p>
          <w:p w14:paraId="2150C776" w14:textId="5954BAB1" w:rsidR="002D4FDA" w:rsidRPr="00C14B43" w:rsidRDefault="002D4FDA" w:rsidP="00A33F14">
            <w:pPr>
              <w:rPr>
                <w:sz w:val="20"/>
              </w:rPr>
            </w:pPr>
          </w:p>
        </w:tc>
        <w:tc>
          <w:tcPr>
            <w:tcW w:w="1252" w:type="pct"/>
            <w:shd w:val="clear" w:color="auto" w:fill="EAF1DD" w:themeFill="accent3" w:themeFillTint="33"/>
            <w:vAlign w:val="center"/>
          </w:tcPr>
          <w:p w14:paraId="32B7E5CE" w14:textId="77777777" w:rsidR="002D4FDA" w:rsidRPr="00C14B43" w:rsidRDefault="002D4FDA" w:rsidP="00A33F14">
            <w:r w:rsidRPr="00C14B43">
              <w:t>RF-001: El sistema debe permitir el registro automatizado de productos nuevos, asociándolos con información clave como proveedor, cantidad, precio de costo y fecha de recepción.</w:t>
            </w:r>
          </w:p>
          <w:p w14:paraId="117E0069" w14:textId="77777777" w:rsidR="00AA475F" w:rsidRPr="00C14B43" w:rsidRDefault="002D4FDA" w:rsidP="00A33F14">
            <w:r w:rsidRPr="00C14B43">
              <w:t>RF-002: El sistema debe incluir un módulo para la gestión de proveedores, permitiendo registrar y actualizar datos como contacto, condiciones de entrega y pedidos realizados.</w:t>
            </w:r>
          </w:p>
          <w:p w14:paraId="500954A9" w14:textId="54676006" w:rsidR="002D4FDA" w:rsidRPr="00C14B43" w:rsidRDefault="002D4FDA" w:rsidP="00A33F14">
            <w:r w:rsidRPr="00C14B43">
              <w:lastRenderedPageBreak/>
              <w:t>movimientos en el inventario.</w:t>
            </w:r>
          </w:p>
        </w:tc>
        <w:tc>
          <w:tcPr>
            <w:tcW w:w="1252" w:type="pct"/>
            <w:vMerge w:val="restart"/>
            <w:shd w:val="clear" w:color="auto" w:fill="FDE9D9" w:themeFill="accent6" w:themeFillTint="33"/>
            <w:vAlign w:val="center"/>
          </w:tcPr>
          <w:p w14:paraId="1101B270" w14:textId="77777777" w:rsidR="00AA475F" w:rsidRPr="00C14B43" w:rsidRDefault="00AA475F" w:rsidP="00A33F14">
            <w:pPr>
              <w:jc w:val="both"/>
              <w:rPr>
                <w:sz w:val="20"/>
              </w:rPr>
            </w:pPr>
            <w:r w:rsidRPr="00C14B43">
              <w:rPr>
                <w:sz w:val="20"/>
              </w:rPr>
              <w:lastRenderedPageBreak/>
              <w:t>SC-01</w:t>
            </w:r>
          </w:p>
          <w:p w14:paraId="09271A67" w14:textId="04C22350" w:rsidR="00AA475F" w:rsidRPr="00C14B43" w:rsidRDefault="00AA475F" w:rsidP="00A33F14">
            <w:pPr>
              <w:jc w:val="both"/>
              <w:rPr>
                <w:sz w:val="20"/>
              </w:rPr>
            </w:pPr>
            <w:r w:rsidRPr="00C14B43">
              <w:rPr>
                <w:sz w:val="20"/>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tc>
        <w:tc>
          <w:tcPr>
            <w:tcW w:w="1164" w:type="pct"/>
            <w:vMerge w:val="restart"/>
            <w:shd w:val="clear" w:color="auto" w:fill="FDE9D9" w:themeFill="accent6" w:themeFillTint="33"/>
            <w:vAlign w:val="center"/>
          </w:tcPr>
          <w:p w14:paraId="3C2C9F3C" w14:textId="77777777" w:rsidR="00AA475F" w:rsidRPr="00C14B43" w:rsidRDefault="00AA475F" w:rsidP="00A33F14">
            <w:pPr>
              <w:jc w:val="center"/>
              <w:rPr>
                <w:sz w:val="20"/>
              </w:rPr>
            </w:pPr>
            <w:r w:rsidRPr="00C14B43">
              <w:rPr>
                <w:sz w:val="20"/>
              </w:rPr>
              <w:t>SC-02</w:t>
            </w:r>
          </w:p>
          <w:p w14:paraId="16E59505" w14:textId="77777777" w:rsidR="00AA475F" w:rsidRPr="00C14B43" w:rsidRDefault="00AA475F" w:rsidP="00A33F14">
            <w:pPr>
              <w:rPr>
                <w:sz w:val="20"/>
              </w:rPr>
            </w:pPr>
          </w:p>
          <w:p w14:paraId="00929A97" w14:textId="77777777" w:rsidR="00AA475F" w:rsidRPr="00C14B43" w:rsidRDefault="00AA475F" w:rsidP="00A33F14">
            <w:pPr>
              <w:rPr>
                <w:sz w:val="20"/>
              </w:rPr>
            </w:pPr>
            <w:r w:rsidRPr="00C14B43">
              <w:rPr>
                <w:sz w:val="20"/>
              </w:rPr>
              <w:t>Continuar con el sistema actual</w:t>
            </w:r>
          </w:p>
        </w:tc>
      </w:tr>
      <w:tr w:rsidR="00AA475F" w:rsidRPr="00C14B43" w14:paraId="232C1503" w14:textId="77777777" w:rsidTr="00AA475F">
        <w:tc>
          <w:tcPr>
            <w:tcW w:w="1332" w:type="pct"/>
            <w:shd w:val="clear" w:color="auto" w:fill="DBE5F1" w:themeFill="accent1" w:themeFillTint="33"/>
            <w:vAlign w:val="center"/>
          </w:tcPr>
          <w:p w14:paraId="2FC0159A" w14:textId="1D4D76E1" w:rsidR="00AA475F" w:rsidRPr="00C14B43" w:rsidRDefault="002D4FDA" w:rsidP="00A33F14">
            <w:pPr>
              <w:rPr>
                <w:sz w:val="20"/>
              </w:rPr>
            </w:pPr>
            <w:r w:rsidRPr="00C14B43">
              <w:t>NB-003: Automatización del control de inventarios.</w:t>
            </w:r>
          </w:p>
        </w:tc>
        <w:tc>
          <w:tcPr>
            <w:tcW w:w="1252" w:type="pct"/>
            <w:shd w:val="clear" w:color="auto" w:fill="EAF1DD" w:themeFill="accent3" w:themeFillTint="33"/>
            <w:vAlign w:val="center"/>
          </w:tcPr>
          <w:p w14:paraId="2FA81C39" w14:textId="5F4F8CDF" w:rsidR="002D4FDA" w:rsidRPr="00C14B43" w:rsidRDefault="002D4FDA" w:rsidP="00A33F14">
            <w:r w:rsidRPr="00C14B43">
              <w:t>RF-003: El sistema debe registrar las entradas y salidas de productos en tiempo real, reflejando los</w:t>
            </w:r>
          </w:p>
          <w:p w14:paraId="61FE2227" w14:textId="6CA3808F" w:rsidR="00AA475F" w:rsidRPr="00C14B43" w:rsidRDefault="002D4FDA" w:rsidP="00A33F14">
            <w:r w:rsidRPr="00C14B43">
              <w:t>RF-004: El sistema debe generar informes automáticos que permitan comparar las existencias físicas con los registros, identificando disc RF-005: El sistema debe permitir generar reportes detallados del inventario, filtrados por local, proveedor o categoría de producto.</w:t>
            </w:r>
          </w:p>
          <w:p w14:paraId="77097408" w14:textId="1CDB99CD" w:rsidR="002D4FDA" w:rsidRPr="00C14B43" w:rsidRDefault="002D4FDA" w:rsidP="00A33F14">
            <w:pPr>
              <w:rPr>
                <w:sz w:val="20"/>
              </w:rPr>
            </w:pPr>
          </w:p>
        </w:tc>
        <w:tc>
          <w:tcPr>
            <w:tcW w:w="1252" w:type="pct"/>
            <w:vMerge/>
            <w:shd w:val="clear" w:color="auto" w:fill="FDE9D9" w:themeFill="accent6" w:themeFillTint="33"/>
            <w:vAlign w:val="center"/>
          </w:tcPr>
          <w:p w14:paraId="40B554DC" w14:textId="77777777" w:rsidR="00AA475F" w:rsidRPr="00C14B43" w:rsidRDefault="00AA475F" w:rsidP="00A33F14">
            <w:pPr>
              <w:rPr>
                <w:sz w:val="20"/>
              </w:rPr>
            </w:pPr>
          </w:p>
        </w:tc>
        <w:tc>
          <w:tcPr>
            <w:tcW w:w="1164" w:type="pct"/>
            <w:vMerge/>
            <w:shd w:val="clear" w:color="auto" w:fill="FDE9D9" w:themeFill="accent6" w:themeFillTint="33"/>
          </w:tcPr>
          <w:p w14:paraId="078562CD" w14:textId="77777777" w:rsidR="00AA475F" w:rsidRPr="00C14B43" w:rsidRDefault="00AA475F" w:rsidP="00A33F14">
            <w:pPr>
              <w:rPr>
                <w:sz w:val="20"/>
              </w:rPr>
            </w:pPr>
          </w:p>
        </w:tc>
      </w:tr>
    </w:tbl>
    <w:p w14:paraId="73BFD8B2" w14:textId="47CECB9B" w:rsidR="002A7369" w:rsidRPr="00C14B43" w:rsidRDefault="00AA475F" w:rsidP="00AA475F">
      <w:pPr>
        <w:pStyle w:val="fuente"/>
      </w:pPr>
      <w:r w:rsidRPr="00C14B43">
        <w:t>Fuente: Elaboración propia 2024</w:t>
      </w:r>
    </w:p>
    <w:p w14:paraId="1B898C87" w14:textId="0A0EA1E5" w:rsidR="00C25B9A" w:rsidRPr="00C14B43" w:rsidRDefault="003F5009" w:rsidP="00C25B9A">
      <w:pPr>
        <w:pStyle w:val="Ttulo2"/>
      </w:pPr>
      <w:bookmarkStart w:id="39" w:name="_Toc182424021"/>
      <w:bookmarkStart w:id="40" w:name="_Toc182791690"/>
      <w:bookmarkStart w:id="41" w:name="_Toc183455947"/>
      <w:r w:rsidRPr="00C14B43">
        <w:t>Evaluación de las soluciones.</w:t>
      </w:r>
      <w:bookmarkEnd w:id="39"/>
      <w:bookmarkEnd w:id="40"/>
      <w:bookmarkEnd w:id="41"/>
    </w:p>
    <w:p w14:paraId="0D2FDC93" w14:textId="77777777" w:rsidR="004C4D78" w:rsidRPr="00C14B43" w:rsidRDefault="004C4D78" w:rsidP="004C4D78">
      <w:pPr>
        <w:pStyle w:val="Ttulo3"/>
      </w:pPr>
      <w:bookmarkStart w:id="42" w:name="_Toc183455948"/>
      <w:r w:rsidRPr="00C14B43">
        <w:t>Valoración de soluciones candidatas</w:t>
      </w:r>
      <w:bookmarkEnd w:id="42"/>
    </w:p>
    <w:p w14:paraId="002DAB74" w14:textId="77777777" w:rsidR="004C4D78" w:rsidRPr="00C14B43" w:rsidRDefault="004C4D78" w:rsidP="004C4D78">
      <w:r w:rsidRPr="00C14B43">
        <w:t>La evaluación de la factibilidad de cada solución se realiza de acuerdo con los siguientes aspectos:</w:t>
      </w:r>
    </w:p>
    <w:p w14:paraId="73172F85" w14:textId="77777777" w:rsidR="004C4D78" w:rsidRPr="00C14B43" w:rsidRDefault="004C4D78" w:rsidP="004C4D78">
      <w:r w:rsidRPr="00C14B43">
        <w:t>•</w:t>
      </w:r>
      <w:r w:rsidRPr="00C14B43">
        <w:tab/>
        <w:t>Costo: Evaluar si la solución propuesta se ajusta al presupuesto disponible, que no debe exceder de 1000 $u$.</w:t>
      </w:r>
    </w:p>
    <w:p w14:paraId="5B86EBDD" w14:textId="77777777" w:rsidR="004C4D78" w:rsidRPr="00C14B43" w:rsidRDefault="004C4D78" w:rsidP="004C4D78">
      <w:r w:rsidRPr="00C14B43">
        <w:lastRenderedPageBreak/>
        <w:t>•</w:t>
      </w:r>
      <w:r w:rsidRPr="00C14B43">
        <w:tab/>
        <w:t>Tiempo: Considerar el tiempo necesario para desarrollar, implementar y capacitar al personal sobre la nueva solución.</w:t>
      </w:r>
    </w:p>
    <w:p w14:paraId="621370BF" w14:textId="77777777" w:rsidR="004C4D78" w:rsidRPr="00C14B43" w:rsidRDefault="004C4D78" w:rsidP="004C4D78">
      <w:r w:rsidRPr="00C14B43">
        <w:t>•</w:t>
      </w:r>
      <w:r w:rsidRPr="00C14B43">
        <w:tab/>
        <w:t>Tecnología: Analizar la compatibilidad tecnológica de la solución con el hardware y software existentes en la empresa.</w:t>
      </w:r>
    </w:p>
    <w:p w14:paraId="1ED94C12" w14:textId="77777777" w:rsidR="004C4D78" w:rsidRPr="00C14B43" w:rsidRDefault="004C4D78" w:rsidP="004C4D78">
      <w:r w:rsidRPr="00C14B43">
        <w:t>•</w:t>
      </w:r>
      <w:r w:rsidRPr="00C14B43">
        <w:tab/>
        <w:t>Requerimientos del negocio: Asegurarse de que la solución cumpla con los requerimientos identificados, incluyendo automatización, acceso en tiempo real y alertas automáticas.</w:t>
      </w:r>
    </w:p>
    <w:p w14:paraId="11480B9C" w14:textId="77777777" w:rsidR="004C4D78" w:rsidRPr="00C14B43" w:rsidRDefault="004C4D78" w:rsidP="004C4D78">
      <w:r w:rsidRPr="00C14B43">
        <w:t>A partir de ese análisis, se valora cada solución utilizando un sistema de puntaje. Este sistema considera los aspectos mencionados y asigna un puntaje del 1 al 5 para cada criterio, donde 1 representa la menor factibilidad y 5 la mayor factibilidad.</w:t>
      </w:r>
    </w:p>
    <w:p w14:paraId="13F21493" w14:textId="7AAF11BF" w:rsidR="004C4D78" w:rsidRPr="00C14B43" w:rsidRDefault="004C4D78" w:rsidP="004C4D78">
      <w:pPr>
        <w:pStyle w:val="TABLA"/>
      </w:pPr>
      <w:bookmarkStart w:id="43" w:name="_Toc183456020"/>
      <w:r w:rsidRPr="00C14B43">
        <w:t xml:space="preserve">Tabla </w:t>
      </w:r>
      <w:r w:rsidRPr="00C14B43">
        <w:fldChar w:fldCharType="begin"/>
      </w:r>
      <w:r w:rsidRPr="00C14B43">
        <w:instrText xml:space="preserve"> SEQ Tabla \* ARABIC </w:instrText>
      </w:r>
      <w:r w:rsidRPr="00C14B43">
        <w:fldChar w:fldCharType="separate"/>
      </w:r>
      <w:r w:rsidR="0043066A">
        <w:rPr>
          <w:noProof/>
        </w:rPr>
        <w:t>4</w:t>
      </w:r>
      <w:r w:rsidRPr="00C14B43">
        <w:fldChar w:fldCharType="end"/>
      </w:r>
      <w:r w:rsidRPr="00C14B43">
        <w:t>:Criterios de evaluación</w:t>
      </w:r>
      <w:bookmarkEnd w:id="43"/>
    </w:p>
    <w:tbl>
      <w:tblPr>
        <w:tblStyle w:val="Tablaconcuadrcula"/>
        <w:tblW w:w="9072" w:type="dxa"/>
        <w:tblInd w:w="137" w:type="dxa"/>
        <w:tblLayout w:type="fixed"/>
        <w:tblLook w:val="04A0" w:firstRow="1" w:lastRow="0" w:firstColumn="1" w:lastColumn="0" w:noHBand="0" w:noVBand="1"/>
      </w:tblPr>
      <w:tblGrid>
        <w:gridCol w:w="1843"/>
        <w:gridCol w:w="1984"/>
        <w:gridCol w:w="1418"/>
        <w:gridCol w:w="1417"/>
        <w:gridCol w:w="1701"/>
        <w:gridCol w:w="709"/>
      </w:tblGrid>
      <w:tr w:rsidR="004C4D78" w:rsidRPr="00C14B43" w14:paraId="27D93F32" w14:textId="77777777" w:rsidTr="004C4D78">
        <w:trPr>
          <w:trHeight w:val="554"/>
        </w:trPr>
        <w:tc>
          <w:tcPr>
            <w:tcW w:w="1843" w:type="dxa"/>
            <w:vMerge w:val="restart"/>
            <w:shd w:val="clear" w:color="auto" w:fill="FDE9D9" w:themeFill="accent6" w:themeFillTint="33"/>
          </w:tcPr>
          <w:p w14:paraId="490C0805" w14:textId="77777777" w:rsidR="004C4D78" w:rsidRPr="00C14B43" w:rsidRDefault="004C4D78" w:rsidP="00A33F14">
            <w:pPr>
              <w:jc w:val="center"/>
              <w:rPr>
                <w:b/>
                <w:bCs/>
                <w:sz w:val="18"/>
                <w:szCs w:val="18"/>
              </w:rPr>
            </w:pPr>
            <w:r w:rsidRPr="00C14B43">
              <w:rPr>
                <w:b/>
                <w:bCs/>
                <w:sz w:val="18"/>
                <w:szCs w:val="18"/>
              </w:rPr>
              <w:t>SOLUCIÓN</w:t>
            </w:r>
          </w:p>
        </w:tc>
        <w:tc>
          <w:tcPr>
            <w:tcW w:w="7229" w:type="dxa"/>
            <w:gridSpan w:val="5"/>
            <w:shd w:val="clear" w:color="auto" w:fill="FDE9D9" w:themeFill="accent6" w:themeFillTint="33"/>
          </w:tcPr>
          <w:p w14:paraId="6D9C7FA1" w14:textId="77777777" w:rsidR="004C4D78" w:rsidRPr="00C14B43" w:rsidRDefault="004C4D78" w:rsidP="00A33F14">
            <w:pPr>
              <w:jc w:val="center"/>
              <w:rPr>
                <w:b/>
                <w:bCs/>
                <w:sz w:val="18"/>
                <w:szCs w:val="18"/>
              </w:rPr>
            </w:pPr>
            <w:r w:rsidRPr="00C14B43">
              <w:rPr>
                <w:b/>
                <w:bCs/>
                <w:sz w:val="18"/>
                <w:szCs w:val="18"/>
              </w:rPr>
              <w:t>JUSTIFICACIÓN: CRITERIOS DE EVALUACIÓN</w:t>
            </w:r>
          </w:p>
        </w:tc>
      </w:tr>
      <w:tr w:rsidR="004C4D78" w:rsidRPr="00C14B43" w14:paraId="3F917291" w14:textId="77777777" w:rsidTr="004C4D78">
        <w:trPr>
          <w:trHeight w:val="161"/>
        </w:trPr>
        <w:tc>
          <w:tcPr>
            <w:tcW w:w="1843" w:type="dxa"/>
            <w:vMerge/>
            <w:shd w:val="clear" w:color="auto" w:fill="FDE9D9" w:themeFill="accent6" w:themeFillTint="33"/>
          </w:tcPr>
          <w:p w14:paraId="545A36CE" w14:textId="77777777" w:rsidR="004C4D78" w:rsidRPr="00C14B43" w:rsidRDefault="004C4D78" w:rsidP="00A33F14">
            <w:pPr>
              <w:jc w:val="center"/>
              <w:rPr>
                <w:sz w:val="18"/>
                <w:szCs w:val="18"/>
              </w:rPr>
            </w:pPr>
          </w:p>
        </w:tc>
        <w:tc>
          <w:tcPr>
            <w:tcW w:w="1984" w:type="dxa"/>
            <w:shd w:val="clear" w:color="auto" w:fill="FDE9D9" w:themeFill="accent6" w:themeFillTint="33"/>
          </w:tcPr>
          <w:p w14:paraId="23F56E48" w14:textId="77777777" w:rsidR="004C4D78" w:rsidRPr="00C14B43" w:rsidRDefault="004C4D78" w:rsidP="00A33F14">
            <w:pPr>
              <w:jc w:val="center"/>
              <w:rPr>
                <w:b/>
                <w:bCs/>
                <w:sz w:val="18"/>
                <w:szCs w:val="18"/>
              </w:rPr>
            </w:pPr>
            <w:r w:rsidRPr="00C14B43">
              <w:rPr>
                <w:b/>
                <w:bCs/>
                <w:sz w:val="18"/>
                <w:szCs w:val="18"/>
              </w:rPr>
              <w:t>COSTO</w:t>
            </w:r>
          </w:p>
        </w:tc>
        <w:tc>
          <w:tcPr>
            <w:tcW w:w="1418" w:type="dxa"/>
            <w:shd w:val="clear" w:color="auto" w:fill="FDE9D9" w:themeFill="accent6" w:themeFillTint="33"/>
          </w:tcPr>
          <w:p w14:paraId="199473C9" w14:textId="77777777" w:rsidR="004C4D78" w:rsidRPr="00C14B43" w:rsidRDefault="004C4D78" w:rsidP="00A33F14">
            <w:pPr>
              <w:jc w:val="center"/>
              <w:rPr>
                <w:b/>
                <w:bCs/>
                <w:sz w:val="18"/>
                <w:szCs w:val="18"/>
              </w:rPr>
            </w:pPr>
            <w:r w:rsidRPr="00C14B43">
              <w:rPr>
                <w:b/>
                <w:bCs/>
                <w:sz w:val="18"/>
                <w:szCs w:val="18"/>
              </w:rPr>
              <w:t>TIEMPO</w:t>
            </w:r>
          </w:p>
        </w:tc>
        <w:tc>
          <w:tcPr>
            <w:tcW w:w="1417" w:type="dxa"/>
            <w:shd w:val="clear" w:color="auto" w:fill="FDE9D9" w:themeFill="accent6" w:themeFillTint="33"/>
          </w:tcPr>
          <w:p w14:paraId="6F2A9F43" w14:textId="77777777" w:rsidR="004C4D78" w:rsidRPr="00C14B43" w:rsidRDefault="004C4D78" w:rsidP="00A33F14">
            <w:pPr>
              <w:jc w:val="center"/>
              <w:rPr>
                <w:b/>
                <w:bCs/>
                <w:sz w:val="18"/>
                <w:szCs w:val="18"/>
              </w:rPr>
            </w:pPr>
            <w:r w:rsidRPr="00C14B43">
              <w:rPr>
                <w:b/>
                <w:bCs/>
                <w:sz w:val="18"/>
                <w:szCs w:val="18"/>
              </w:rPr>
              <w:t>TECNOLOGÍA</w:t>
            </w:r>
          </w:p>
        </w:tc>
        <w:tc>
          <w:tcPr>
            <w:tcW w:w="1701" w:type="dxa"/>
            <w:shd w:val="clear" w:color="auto" w:fill="FDE9D9" w:themeFill="accent6" w:themeFillTint="33"/>
          </w:tcPr>
          <w:p w14:paraId="512CC4DA" w14:textId="77777777" w:rsidR="004C4D78" w:rsidRPr="00C14B43" w:rsidRDefault="004C4D78" w:rsidP="00A33F14">
            <w:pPr>
              <w:jc w:val="center"/>
              <w:rPr>
                <w:b/>
                <w:bCs/>
                <w:sz w:val="18"/>
                <w:szCs w:val="18"/>
              </w:rPr>
            </w:pPr>
            <w:r w:rsidRPr="00C14B43">
              <w:rPr>
                <w:b/>
                <w:bCs/>
                <w:sz w:val="18"/>
                <w:szCs w:val="18"/>
              </w:rPr>
              <w:t>REQUERIMIENTOS DEL NEGOCIO</w:t>
            </w:r>
          </w:p>
        </w:tc>
        <w:tc>
          <w:tcPr>
            <w:tcW w:w="709" w:type="dxa"/>
            <w:shd w:val="clear" w:color="auto" w:fill="FDE9D9" w:themeFill="accent6" w:themeFillTint="33"/>
          </w:tcPr>
          <w:p w14:paraId="3D88AE3F" w14:textId="77777777" w:rsidR="004C4D78" w:rsidRPr="00C14B43" w:rsidRDefault="004C4D78" w:rsidP="00A33F14">
            <w:pPr>
              <w:rPr>
                <w:b/>
                <w:bCs/>
                <w:sz w:val="18"/>
                <w:szCs w:val="18"/>
              </w:rPr>
            </w:pPr>
            <w:r w:rsidRPr="00C14B43">
              <w:rPr>
                <w:b/>
                <w:bCs/>
                <w:sz w:val="18"/>
                <w:szCs w:val="18"/>
              </w:rPr>
              <w:t>TOTAL</w:t>
            </w:r>
          </w:p>
        </w:tc>
      </w:tr>
      <w:tr w:rsidR="004C4D78" w:rsidRPr="00C14B43" w14:paraId="3752C867" w14:textId="77777777" w:rsidTr="004C4D78">
        <w:trPr>
          <w:trHeight w:val="1136"/>
        </w:trPr>
        <w:tc>
          <w:tcPr>
            <w:tcW w:w="1843" w:type="dxa"/>
            <w:shd w:val="clear" w:color="auto" w:fill="DDD9C3" w:themeFill="background2" w:themeFillShade="E6"/>
          </w:tcPr>
          <w:p w14:paraId="49E4E9AF" w14:textId="77777777" w:rsidR="004C4D78" w:rsidRPr="00C14B43" w:rsidRDefault="004C4D78" w:rsidP="00A33F14">
            <w:pPr>
              <w:jc w:val="both"/>
              <w:rPr>
                <w:sz w:val="20"/>
              </w:rPr>
            </w:pPr>
            <w:r w:rsidRPr="00C14B43">
              <w:rPr>
                <w:sz w:val="20"/>
              </w:rPr>
              <w:t xml:space="preserve">SC-01: 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w:t>
            </w:r>
            <w:r w:rsidRPr="00C14B43">
              <w:rPr>
                <w:sz w:val="20"/>
              </w:rPr>
              <w:lastRenderedPageBreak/>
              <w:t>operativos, mantener la alta calidad de los servicios y garantizar la satisfacción del cliente.</w:t>
            </w:r>
          </w:p>
        </w:tc>
        <w:tc>
          <w:tcPr>
            <w:tcW w:w="1984" w:type="dxa"/>
            <w:shd w:val="clear" w:color="auto" w:fill="DDD9C3" w:themeFill="background2" w:themeFillShade="E6"/>
          </w:tcPr>
          <w:p w14:paraId="6DE5C393" w14:textId="77777777" w:rsidR="004C4D78" w:rsidRPr="00C14B43" w:rsidRDefault="004C4D78" w:rsidP="00A33F14">
            <w:pPr>
              <w:jc w:val="center"/>
              <w:rPr>
                <w:sz w:val="18"/>
                <w:szCs w:val="18"/>
              </w:rPr>
            </w:pPr>
            <w:r w:rsidRPr="00C14B43">
              <w:rPr>
                <w:sz w:val="18"/>
                <w:szCs w:val="18"/>
              </w:rPr>
              <w:lastRenderedPageBreak/>
              <w:t>3</w:t>
            </w:r>
          </w:p>
        </w:tc>
        <w:tc>
          <w:tcPr>
            <w:tcW w:w="1418" w:type="dxa"/>
            <w:shd w:val="clear" w:color="auto" w:fill="DDD9C3" w:themeFill="background2" w:themeFillShade="E6"/>
          </w:tcPr>
          <w:p w14:paraId="228CD8EA" w14:textId="77777777" w:rsidR="004C4D78" w:rsidRPr="00C14B43" w:rsidRDefault="004C4D78" w:rsidP="00A33F14">
            <w:pPr>
              <w:jc w:val="center"/>
              <w:rPr>
                <w:sz w:val="18"/>
                <w:szCs w:val="18"/>
              </w:rPr>
            </w:pPr>
            <w:r w:rsidRPr="00C14B43">
              <w:rPr>
                <w:sz w:val="18"/>
                <w:szCs w:val="18"/>
              </w:rPr>
              <w:t>5</w:t>
            </w:r>
          </w:p>
        </w:tc>
        <w:tc>
          <w:tcPr>
            <w:tcW w:w="1417" w:type="dxa"/>
            <w:shd w:val="clear" w:color="auto" w:fill="DDD9C3" w:themeFill="background2" w:themeFillShade="E6"/>
          </w:tcPr>
          <w:p w14:paraId="106A3BE3" w14:textId="77777777" w:rsidR="004C4D78" w:rsidRPr="00C14B43" w:rsidRDefault="004C4D78" w:rsidP="00A33F14">
            <w:pPr>
              <w:jc w:val="center"/>
              <w:rPr>
                <w:sz w:val="18"/>
                <w:szCs w:val="18"/>
              </w:rPr>
            </w:pPr>
            <w:r w:rsidRPr="00C14B43">
              <w:rPr>
                <w:sz w:val="18"/>
                <w:szCs w:val="18"/>
              </w:rPr>
              <w:t>3</w:t>
            </w:r>
          </w:p>
        </w:tc>
        <w:tc>
          <w:tcPr>
            <w:tcW w:w="1701" w:type="dxa"/>
            <w:shd w:val="clear" w:color="auto" w:fill="DDD9C3" w:themeFill="background2" w:themeFillShade="E6"/>
          </w:tcPr>
          <w:p w14:paraId="568833C1" w14:textId="77777777" w:rsidR="004C4D78" w:rsidRPr="00C14B43" w:rsidRDefault="004C4D78" w:rsidP="00A33F14">
            <w:pPr>
              <w:jc w:val="both"/>
              <w:rPr>
                <w:sz w:val="18"/>
                <w:szCs w:val="18"/>
              </w:rPr>
            </w:pPr>
            <w:r w:rsidRPr="00C14B43">
              <w:rPr>
                <w:sz w:val="18"/>
                <w:szCs w:val="18"/>
              </w:rPr>
              <w:t>5</w:t>
            </w:r>
          </w:p>
        </w:tc>
        <w:tc>
          <w:tcPr>
            <w:tcW w:w="709" w:type="dxa"/>
            <w:shd w:val="clear" w:color="auto" w:fill="DDD9C3" w:themeFill="background2" w:themeFillShade="E6"/>
          </w:tcPr>
          <w:p w14:paraId="4236471C" w14:textId="77777777" w:rsidR="004C4D78" w:rsidRPr="00C14B43" w:rsidRDefault="004C4D78" w:rsidP="00A33F14">
            <w:pPr>
              <w:jc w:val="both"/>
              <w:rPr>
                <w:sz w:val="18"/>
                <w:szCs w:val="18"/>
              </w:rPr>
            </w:pPr>
            <w:r w:rsidRPr="00C14B43">
              <w:rPr>
                <w:sz w:val="18"/>
                <w:szCs w:val="18"/>
              </w:rPr>
              <w:t>16</w:t>
            </w:r>
          </w:p>
        </w:tc>
      </w:tr>
      <w:tr w:rsidR="004C4D78" w:rsidRPr="00C14B43" w14:paraId="2D73882B" w14:textId="77777777" w:rsidTr="004C4D78">
        <w:trPr>
          <w:trHeight w:val="1136"/>
        </w:trPr>
        <w:tc>
          <w:tcPr>
            <w:tcW w:w="1843" w:type="dxa"/>
            <w:shd w:val="clear" w:color="auto" w:fill="C6D9F1" w:themeFill="text2" w:themeFillTint="33"/>
          </w:tcPr>
          <w:p w14:paraId="7DDED8FA" w14:textId="77777777" w:rsidR="004C4D78" w:rsidRPr="00C14B43" w:rsidRDefault="004C4D78" w:rsidP="00A33F14">
            <w:pPr>
              <w:jc w:val="center"/>
              <w:rPr>
                <w:sz w:val="18"/>
                <w:szCs w:val="18"/>
              </w:rPr>
            </w:pPr>
            <w:r w:rsidRPr="00C14B43">
              <w:rPr>
                <w:sz w:val="18"/>
                <w:szCs w:val="18"/>
              </w:rPr>
              <w:t>SC-001</w:t>
            </w:r>
          </w:p>
        </w:tc>
        <w:tc>
          <w:tcPr>
            <w:tcW w:w="1984" w:type="dxa"/>
            <w:shd w:val="clear" w:color="auto" w:fill="C6D9F1" w:themeFill="text2" w:themeFillTint="33"/>
          </w:tcPr>
          <w:p w14:paraId="6936EC8C" w14:textId="77777777" w:rsidR="004C4D78" w:rsidRPr="00C14B43" w:rsidRDefault="004C4D78" w:rsidP="00A33F14">
            <w:pPr>
              <w:jc w:val="center"/>
              <w:rPr>
                <w:sz w:val="18"/>
                <w:szCs w:val="18"/>
              </w:rPr>
            </w:pPr>
            <w:r w:rsidRPr="00C14B43">
              <w:rPr>
                <w:sz w:val="18"/>
                <w:szCs w:val="18"/>
              </w:rPr>
              <w:t>El costo de implementar un nuevo sistema automatizado de gestión de inventarios es considerable. La solución implica el desarrollo o adquisición de un software especializado que registre productos, actualice el stock en tiempo real y genere alertas automáticas de reabastecimiento.</w:t>
            </w:r>
          </w:p>
        </w:tc>
        <w:tc>
          <w:tcPr>
            <w:tcW w:w="1418" w:type="dxa"/>
            <w:shd w:val="clear" w:color="auto" w:fill="C6D9F1" w:themeFill="text2" w:themeFillTint="33"/>
          </w:tcPr>
          <w:p w14:paraId="7B1DAF44" w14:textId="77777777" w:rsidR="004C4D78" w:rsidRPr="00C14B43" w:rsidRDefault="004C4D78" w:rsidP="00A33F14">
            <w:pPr>
              <w:jc w:val="center"/>
              <w:rPr>
                <w:sz w:val="18"/>
                <w:szCs w:val="18"/>
              </w:rPr>
            </w:pPr>
            <w:r w:rsidRPr="00C14B43">
              <w:rPr>
                <w:sz w:val="18"/>
                <w:szCs w:val="18"/>
              </w:rPr>
              <w:t xml:space="preserve">El desarrollo y la implementación de un sistema automatizado toman tiempo, ya que involucran varias fases como la adquisición o desarrollo del software, la integración con los sistemas existentes, y la capacitación del personal. Sin embargo, aunque la fase de implementación puede ser prolongada, una vez que el sistema está operativo, los beneficios en cuanto a la reducción del tiempo de operación son notables. </w:t>
            </w:r>
          </w:p>
        </w:tc>
        <w:tc>
          <w:tcPr>
            <w:tcW w:w="1417" w:type="dxa"/>
            <w:shd w:val="clear" w:color="auto" w:fill="C6D9F1" w:themeFill="text2" w:themeFillTint="33"/>
          </w:tcPr>
          <w:p w14:paraId="3CD9BFEF" w14:textId="77777777" w:rsidR="004C4D78" w:rsidRPr="00C14B43" w:rsidRDefault="004C4D78" w:rsidP="00A33F14">
            <w:pPr>
              <w:jc w:val="center"/>
              <w:rPr>
                <w:sz w:val="18"/>
                <w:szCs w:val="18"/>
              </w:rPr>
            </w:pPr>
            <w:r w:rsidRPr="00C14B43">
              <w:rPr>
                <w:sz w:val="18"/>
                <w:szCs w:val="18"/>
              </w:rPr>
              <w:t>Aunque la solución propuesta ofrece una modernización tecnológica importante, no cuenta con todas las tecnologías actualmente disponibles en el mercado.</w:t>
            </w:r>
          </w:p>
        </w:tc>
        <w:tc>
          <w:tcPr>
            <w:tcW w:w="1701" w:type="dxa"/>
            <w:shd w:val="clear" w:color="auto" w:fill="C6D9F1" w:themeFill="text2" w:themeFillTint="33"/>
          </w:tcPr>
          <w:p w14:paraId="08A513F6" w14:textId="77777777" w:rsidR="004C4D78" w:rsidRPr="00C14B43" w:rsidRDefault="004C4D78" w:rsidP="00A33F14">
            <w:pPr>
              <w:rPr>
                <w:sz w:val="18"/>
                <w:szCs w:val="18"/>
              </w:rPr>
            </w:pPr>
            <w:r w:rsidRPr="00C14B43">
              <w:rPr>
                <w:sz w:val="18"/>
                <w:szCs w:val="18"/>
              </w:rPr>
              <w:t>Cumple completamente con los requerimientos del negocio establecidos al inicio del proyecto.</w:t>
            </w:r>
          </w:p>
        </w:tc>
        <w:tc>
          <w:tcPr>
            <w:tcW w:w="709" w:type="dxa"/>
            <w:shd w:val="clear" w:color="auto" w:fill="C6D9F1" w:themeFill="text2" w:themeFillTint="33"/>
          </w:tcPr>
          <w:p w14:paraId="3FFB7991" w14:textId="77777777" w:rsidR="004C4D78" w:rsidRPr="00C14B43" w:rsidRDefault="004C4D78" w:rsidP="00A33F14">
            <w:pPr>
              <w:rPr>
                <w:sz w:val="18"/>
                <w:szCs w:val="18"/>
              </w:rPr>
            </w:pPr>
          </w:p>
        </w:tc>
      </w:tr>
      <w:tr w:rsidR="004C4D78" w:rsidRPr="00C14B43" w14:paraId="5AC0089E" w14:textId="77777777" w:rsidTr="004C4D78">
        <w:trPr>
          <w:trHeight w:val="491"/>
        </w:trPr>
        <w:tc>
          <w:tcPr>
            <w:tcW w:w="1843" w:type="dxa"/>
            <w:shd w:val="clear" w:color="auto" w:fill="E5DFEC" w:themeFill="accent4" w:themeFillTint="33"/>
          </w:tcPr>
          <w:p w14:paraId="443BA0F4" w14:textId="77777777" w:rsidR="004C4D78" w:rsidRPr="00C14B43" w:rsidRDefault="004C4D78" w:rsidP="00A33F14">
            <w:pPr>
              <w:jc w:val="both"/>
              <w:rPr>
                <w:sz w:val="18"/>
                <w:szCs w:val="18"/>
              </w:rPr>
            </w:pPr>
            <w:r w:rsidRPr="00C14B43">
              <w:rPr>
                <w:sz w:val="18"/>
                <w:szCs w:val="18"/>
              </w:rPr>
              <w:t>SC-002: Continuar Con el sistema actual.</w:t>
            </w:r>
          </w:p>
        </w:tc>
        <w:tc>
          <w:tcPr>
            <w:tcW w:w="1984" w:type="dxa"/>
            <w:shd w:val="clear" w:color="auto" w:fill="E5DFEC" w:themeFill="accent4" w:themeFillTint="33"/>
          </w:tcPr>
          <w:p w14:paraId="3E9A877C" w14:textId="77777777" w:rsidR="004C4D78" w:rsidRPr="00C14B43" w:rsidRDefault="004C4D78" w:rsidP="00A33F14">
            <w:pPr>
              <w:jc w:val="center"/>
              <w:rPr>
                <w:sz w:val="18"/>
                <w:szCs w:val="18"/>
              </w:rPr>
            </w:pPr>
            <w:r w:rsidRPr="00C14B43">
              <w:rPr>
                <w:sz w:val="18"/>
                <w:szCs w:val="18"/>
              </w:rPr>
              <w:t>5</w:t>
            </w:r>
          </w:p>
        </w:tc>
        <w:tc>
          <w:tcPr>
            <w:tcW w:w="1418" w:type="dxa"/>
            <w:shd w:val="clear" w:color="auto" w:fill="E5DFEC" w:themeFill="accent4" w:themeFillTint="33"/>
          </w:tcPr>
          <w:p w14:paraId="494C6787" w14:textId="77777777" w:rsidR="004C4D78" w:rsidRPr="00C14B43" w:rsidRDefault="004C4D78" w:rsidP="00A33F14">
            <w:pPr>
              <w:jc w:val="center"/>
              <w:rPr>
                <w:sz w:val="18"/>
                <w:szCs w:val="18"/>
              </w:rPr>
            </w:pPr>
            <w:r w:rsidRPr="00C14B43">
              <w:rPr>
                <w:sz w:val="18"/>
                <w:szCs w:val="18"/>
              </w:rPr>
              <w:t>2</w:t>
            </w:r>
          </w:p>
        </w:tc>
        <w:tc>
          <w:tcPr>
            <w:tcW w:w="1417" w:type="dxa"/>
            <w:shd w:val="clear" w:color="auto" w:fill="E5DFEC" w:themeFill="accent4" w:themeFillTint="33"/>
          </w:tcPr>
          <w:p w14:paraId="132C8AD3" w14:textId="77777777" w:rsidR="004C4D78" w:rsidRPr="00C14B43" w:rsidRDefault="004C4D78" w:rsidP="00A33F14">
            <w:pPr>
              <w:jc w:val="center"/>
              <w:rPr>
                <w:sz w:val="18"/>
                <w:szCs w:val="18"/>
              </w:rPr>
            </w:pPr>
            <w:r w:rsidRPr="00C14B43">
              <w:rPr>
                <w:sz w:val="18"/>
                <w:szCs w:val="18"/>
              </w:rPr>
              <w:t>4</w:t>
            </w:r>
          </w:p>
        </w:tc>
        <w:tc>
          <w:tcPr>
            <w:tcW w:w="1701" w:type="dxa"/>
            <w:shd w:val="clear" w:color="auto" w:fill="E5DFEC" w:themeFill="accent4" w:themeFillTint="33"/>
          </w:tcPr>
          <w:p w14:paraId="2ED67FE5" w14:textId="77777777" w:rsidR="004C4D78" w:rsidRPr="00C14B43" w:rsidRDefault="004C4D78" w:rsidP="00A33F14">
            <w:pPr>
              <w:jc w:val="center"/>
              <w:rPr>
                <w:sz w:val="18"/>
                <w:szCs w:val="18"/>
              </w:rPr>
            </w:pPr>
            <w:r w:rsidRPr="00C14B43">
              <w:rPr>
                <w:sz w:val="18"/>
                <w:szCs w:val="18"/>
              </w:rPr>
              <w:t>3</w:t>
            </w:r>
          </w:p>
        </w:tc>
        <w:tc>
          <w:tcPr>
            <w:tcW w:w="709" w:type="dxa"/>
            <w:shd w:val="clear" w:color="auto" w:fill="E5DFEC" w:themeFill="accent4" w:themeFillTint="33"/>
          </w:tcPr>
          <w:p w14:paraId="75F5335A" w14:textId="77777777" w:rsidR="004C4D78" w:rsidRPr="00C14B43" w:rsidRDefault="004C4D78" w:rsidP="00A33F14">
            <w:pPr>
              <w:jc w:val="center"/>
              <w:rPr>
                <w:sz w:val="18"/>
                <w:szCs w:val="18"/>
              </w:rPr>
            </w:pPr>
            <w:r w:rsidRPr="00C14B43">
              <w:rPr>
                <w:sz w:val="18"/>
                <w:szCs w:val="18"/>
              </w:rPr>
              <w:t>14</w:t>
            </w:r>
          </w:p>
        </w:tc>
      </w:tr>
      <w:tr w:rsidR="004C4D78" w:rsidRPr="00C14B43" w14:paraId="44E987BD" w14:textId="77777777" w:rsidTr="004C4D78">
        <w:trPr>
          <w:trHeight w:val="1138"/>
        </w:trPr>
        <w:tc>
          <w:tcPr>
            <w:tcW w:w="1843" w:type="dxa"/>
            <w:shd w:val="clear" w:color="auto" w:fill="F2DBDB" w:themeFill="accent2" w:themeFillTint="33"/>
          </w:tcPr>
          <w:p w14:paraId="1417783B" w14:textId="77777777" w:rsidR="004C4D78" w:rsidRPr="00C14B43" w:rsidRDefault="004C4D78" w:rsidP="00A33F14">
            <w:pPr>
              <w:jc w:val="center"/>
              <w:rPr>
                <w:sz w:val="18"/>
                <w:szCs w:val="18"/>
              </w:rPr>
            </w:pPr>
            <w:r w:rsidRPr="00C14B43">
              <w:rPr>
                <w:sz w:val="18"/>
                <w:szCs w:val="18"/>
              </w:rPr>
              <w:t>SC-002</w:t>
            </w:r>
          </w:p>
        </w:tc>
        <w:tc>
          <w:tcPr>
            <w:tcW w:w="1984" w:type="dxa"/>
            <w:shd w:val="clear" w:color="auto" w:fill="F2DBDB" w:themeFill="accent2" w:themeFillTint="33"/>
          </w:tcPr>
          <w:p w14:paraId="636C3950" w14:textId="77777777" w:rsidR="004C4D78" w:rsidRPr="00C14B43" w:rsidRDefault="004C4D78" w:rsidP="00A33F14">
            <w:pPr>
              <w:jc w:val="center"/>
              <w:rPr>
                <w:sz w:val="18"/>
                <w:szCs w:val="18"/>
              </w:rPr>
            </w:pPr>
            <w:r w:rsidRPr="00C14B43">
              <w:rPr>
                <w:sz w:val="18"/>
                <w:szCs w:val="18"/>
              </w:rPr>
              <w:t>Tiene un costo menor, no se necesita una inversión grande.</w:t>
            </w:r>
          </w:p>
        </w:tc>
        <w:tc>
          <w:tcPr>
            <w:tcW w:w="1418" w:type="dxa"/>
            <w:shd w:val="clear" w:color="auto" w:fill="F2DBDB" w:themeFill="accent2" w:themeFillTint="33"/>
          </w:tcPr>
          <w:p w14:paraId="49DF8FA6" w14:textId="77777777" w:rsidR="004C4D78" w:rsidRPr="00C14B43" w:rsidRDefault="004C4D78" w:rsidP="00A33F14">
            <w:pPr>
              <w:jc w:val="center"/>
              <w:rPr>
                <w:sz w:val="18"/>
                <w:szCs w:val="18"/>
              </w:rPr>
            </w:pPr>
            <w:r w:rsidRPr="00C14B43">
              <w:rPr>
                <w:sz w:val="18"/>
                <w:szCs w:val="18"/>
              </w:rPr>
              <w:t>Al tener todo manual, el tiempo en los procesos aumenta.</w:t>
            </w:r>
          </w:p>
        </w:tc>
        <w:tc>
          <w:tcPr>
            <w:tcW w:w="1417" w:type="dxa"/>
            <w:shd w:val="clear" w:color="auto" w:fill="F2DBDB" w:themeFill="accent2" w:themeFillTint="33"/>
          </w:tcPr>
          <w:p w14:paraId="2096A820" w14:textId="77777777" w:rsidR="004C4D78" w:rsidRPr="00C14B43" w:rsidRDefault="004C4D78" w:rsidP="00A33F14">
            <w:pPr>
              <w:jc w:val="center"/>
              <w:rPr>
                <w:sz w:val="18"/>
                <w:szCs w:val="18"/>
              </w:rPr>
            </w:pPr>
            <w:r w:rsidRPr="00C14B43">
              <w:rPr>
                <w:sz w:val="18"/>
                <w:szCs w:val="18"/>
              </w:rPr>
              <w:t>Tiene la mayor de las tecnologías.</w:t>
            </w:r>
          </w:p>
        </w:tc>
        <w:tc>
          <w:tcPr>
            <w:tcW w:w="1701" w:type="dxa"/>
            <w:shd w:val="clear" w:color="auto" w:fill="F2DBDB" w:themeFill="accent2" w:themeFillTint="33"/>
          </w:tcPr>
          <w:p w14:paraId="4EBC9EC7" w14:textId="77777777" w:rsidR="004C4D78" w:rsidRPr="00C14B43" w:rsidRDefault="004C4D78" w:rsidP="00A33F14">
            <w:pPr>
              <w:jc w:val="center"/>
              <w:rPr>
                <w:sz w:val="18"/>
                <w:szCs w:val="18"/>
              </w:rPr>
            </w:pPr>
            <w:r w:rsidRPr="00C14B43">
              <w:rPr>
                <w:sz w:val="18"/>
                <w:szCs w:val="18"/>
              </w:rPr>
              <w:t>Cumple la mayoría de los requerimientos.</w:t>
            </w:r>
          </w:p>
        </w:tc>
        <w:tc>
          <w:tcPr>
            <w:tcW w:w="709" w:type="dxa"/>
            <w:shd w:val="clear" w:color="auto" w:fill="F2DBDB" w:themeFill="accent2" w:themeFillTint="33"/>
          </w:tcPr>
          <w:p w14:paraId="35241940" w14:textId="77777777" w:rsidR="004C4D78" w:rsidRPr="00C14B43" w:rsidRDefault="004C4D78" w:rsidP="00A33F14">
            <w:pPr>
              <w:jc w:val="center"/>
              <w:rPr>
                <w:sz w:val="18"/>
                <w:szCs w:val="18"/>
              </w:rPr>
            </w:pPr>
          </w:p>
        </w:tc>
      </w:tr>
    </w:tbl>
    <w:p w14:paraId="56120AA9" w14:textId="5163E987" w:rsidR="004C4D78" w:rsidRPr="00C14B43" w:rsidRDefault="004C4D78" w:rsidP="004C4D78">
      <w:pPr>
        <w:pStyle w:val="fuente"/>
      </w:pPr>
      <w:r w:rsidRPr="00C14B43">
        <w:t>Fuente: Elaboración propia 2024</w:t>
      </w:r>
    </w:p>
    <w:p w14:paraId="3F559F52" w14:textId="4156790E" w:rsidR="004C4D78" w:rsidRPr="00C14B43" w:rsidRDefault="004C4D78" w:rsidP="004C4D78">
      <w:pPr>
        <w:pStyle w:val="Ttulo3"/>
      </w:pPr>
      <w:bookmarkStart w:id="44" w:name="_Toc183455949"/>
      <w:r w:rsidRPr="00C14B43">
        <w:lastRenderedPageBreak/>
        <w:t>Especificación de la solución identificada</w:t>
      </w:r>
      <w:bookmarkEnd w:id="44"/>
    </w:p>
    <w:p w14:paraId="4984582F" w14:textId="438F8101" w:rsidR="004C4D78" w:rsidRPr="00C14B43" w:rsidRDefault="004C4D78" w:rsidP="004C4D78">
      <w:r w:rsidRPr="00C14B43">
        <w:t>La solución que obtuvo la mejor valoración y cumple con los requerimientos de Óptica Tokio es SC-001: 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p w14:paraId="65A0CB39" w14:textId="582FA04E" w:rsidR="004C4D78" w:rsidRPr="00C14B43" w:rsidRDefault="00207BF3" w:rsidP="00207BF3">
      <w:pPr>
        <w:pStyle w:val="Ttulo4"/>
      </w:pPr>
      <w:r w:rsidRPr="00C14B43">
        <w:t>Consideraciones principales</w:t>
      </w:r>
    </w:p>
    <w:p w14:paraId="26956B3E" w14:textId="22BE8074" w:rsidR="00207BF3" w:rsidRPr="00C14B43" w:rsidRDefault="00207BF3" w:rsidP="00207BF3">
      <w:r w:rsidRPr="00C14B43">
        <w:t>Para garantizar el éxito del sistema de gestión de inventarios, se han establecido varias consideraciones fundamentales. En primer lugar, es esencial la automatización de los procesos actualmente manuales, como el registro de productos y la gestión de inventarios, para eliminar errores humanos y mejorar la eficiencia operativa. El acceso en tiempo real a los datos del inventario será otro aspecto crucial, permitiendo a los usuarios autorizados tomar decisiones informadas de manera rápida y efectiva.</w:t>
      </w:r>
    </w:p>
    <w:p w14:paraId="2644B837" w14:textId="0152B7B6" w:rsidR="00207BF3" w:rsidRPr="00C14B43" w:rsidRDefault="00207BF3" w:rsidP="00207BF3">
      <w:r w:rsidRPr="00C14B43">
        <w:t>El diseño del sistema deberá considerar la escalabilidad, asegurando que pueda adaptarse al crecimiento futuro de la empresa, como la apertura de nuevas sucursales o el aumento en la cartera de clientes. Asimismo, la interfaz de usuario debe ser altamente intuitiva, adaptada al nivel técnico del personal, para garantizar una adopción fluida del sistema. La seguridad de los datos también es una prioridad, por lo que se implementarán autenticación por roles y mecanismos de cifrado para proteger información crítica.</w:t>
      </w:r>
    </w:p>
    <w:p w14:paraId="6F4964BE" w14:textId="355BEDCC" w:rsidR="00207BF3" w:rsidRPr="00C14B43" w:rsidRDefault="00207BF3" w:rsidP="00207BF3">
      <w:r w:rsidRPr="00C14B43">
        <w:t>Finalmente, la optimización del rendimiento es esencial. El uso de estructuras de datos avanzadas y consultas SQL optimizadas permitirá que el sistema gestione grandes volúmenes de datos sin comprometer el tiempo de respuesta. Esto será especialmente importante para garantizar que el sistema pueda manejar operaciones en tiempo real y satisfacer las demandas operativas de Óptica Tokio.</w:t>
      </w:r>
    </w:p>
    <w:p w14:paraId="60937446" w14:textId="16E96161" w:rsidR="00207BF3" w:rsidRPr="00C14B43" w:rsidRDefault="00207BF3" w:rsidP="00207BF3">
      <w:pPr>
        <w:pStyle w:val="Ttulo4"/>
      </w:pPr>
      <w:r w:rsidRPr="00C14B43">
        <w:lastRenderedPageBreak/>
        <w:t>Detalles de la solución</w:t>
      </w:r>
    </w:p>
    <w:p w14:paraId="6F6EEE5B" w14:textId="67D084C5" w:rsidR="00207BF3" w:rsidRPr="00C14B43" w:rsidRDefault="00207BF3" w:rsidP="00207BF3">
      <w:r w:rsidRPr="00C14B43">
        <w:t>La solución propuesta consiste en desarrollar un sistema de gestión de inventarios robusto y eficiente para Óptica Tokio, centrado en la automatización de procesos críticos. Este sistema incluirá un módulo de recepción de productos que permitirá registrar automáticamente los nuevos productos con información detallada, como cantidad, proveedor, precio de costo y fecha de recepción. Además, se integrará un módulo de gestión de proveedores, el cual centralizará todos los datos relevantes de los proveedores, incluyendo contactos, condiciones de entrega y pedidos realizados. Esto permitirá una planificación más precisa y una relación más efectiva con los proveedores.</w:t>
      </w:r>
    </w:p>
    <w:p w14:paraId="5AA2F518" w14:textId="4582573A" w:rsidR="00207BF3" w:rsidRPr="00C14B43" w:rsidRDefault="00207BF3" w:rsidP="00207BF3">
      <w:r w:rsidRPr="00C14B43">
        <w:t>El módulo de control de inventarios será clave para el registro en tiempo real de entradas y salidas de productos, lo que facilitará la supervisión de los movimientos de inventario en cada sucursal. Asimismo, el sistema generará auditorías automáticas, comparando las existencias físicas con los registros digitales para identificar y corregir discrepancias rápidamente. Para facilitar el análisis y la toma de decisiones, se incluirá un módulo de reportes y estadísticas, capaz de generar informes detallados y personalizables que proporcionen una visión clara del desempeño del inventario, tanto por categorías de producto como por sucursales o proveedores.</w:t>
      </w:r>
    </w:p>
    <w:p w14:paraId="4A7F139D" w14:textId="38A171FC" w:rsidR="00207BF3" w:rsidRPr="00C14B43" w:rsidRDefault="00207BF3" w:rsidP="00207BF3">
      <w:r w:rsidRPr="00C14B43">
        <w:t xml:space="preserve">El sistema se apoyará en estructuras de datos avanzadas, como árboles rojo-negro, listas, pilas y colas, para optimizar el almacenamiento y la recuperación de información en memoria. Esto asegurará un rendimiento óptimo en operaciones críticas como búsquedas y ordenamientos. La arquitectura del sistema será diseñada utilizando C# con Windows </w:t>
      </w:r>
      <w:proofErr w:type="spellStart"/>
      <w:r w:rsidRPr="00C14B43">
        <w:t>Forms</w:t>
      </w:r>
      <w:proofErr w:type="spellEnd"/>
      <w:r w:rsidRPr="00C14B43">
        <w:t xml:space="preserve"> para una interfaz amigable y PostgreSQL como base de datos relacional para garantizar la integridad y accesibilidad de los datos.</w:t>
      </w:r>
    </w:p>
    <w:p w14:paraId="2AAF120C" w14:textId="14CFE19B" w:rsidR="00207BF3" w:rsidRPr="00C14B43" w:rsidRDefault="00207BF3" w:rsidP="00207BF3">
      <w:pPr>
        <w:pStyle w:val="Ttulo4"/>
      </w:pPr>
      <w:r w:rsidRPr="00C14B43">
        <w:t>Requerimientos técnicos</w:t>
      </w:r>
    </w:p>
    <w:p w14:paraId="3CAEBA1D" w14:textId="289644EC" w:rsidR="00AB1C37" w:rsidRPr="00C14B43" w:rsidRDefault="00AB1C37" w:rsidP="00AB1C37">
      <w:pPr>
        <w:pStyle w:val="TABLA"/>
      </w:pPr>
      <w:bookmarkStart w:id="45" w:name="_Toc183456021"/>
      <w:r w:rsidRPr="00C14B43">
        <w:t xml:space="preserve">Tabla </w:t>
      </w:r>
      <w:r w:rsidRPr="00C14B43">
        <w:fldChar w:fldCharType="begin"/>
      </w:r>
      <w:r w:rsidRPr="00C14B43">
        <w:instrText xml:space="preserve"> SEQ Tabla \* ARABIC </w:instrText>
      </w:r>
      <w:r w:rsidRPr="00C14B43">
        <w:fldChar w:fldCharType="separate"/>
      </w:r>
      <w:r w:rsidR="0043066A">
        <w:rPr>
          <w:noProof/>
        </w:rPr>
        <w:t>5</w:t>
      </w:r>
      <w:r w:rsidRPr="00C14B43">
        <w:fldChar w:fldCharType="end"/>
      </w:r>
      <w:r w:rsidRPr="00C14B43">
        <w:t>: Requerimientos técnicos</w:t>
      </w:r>
      <w:bookmarkEnd w:id="45"/>
    </w:p>
    <w:tbl>
      <w:tblPr>
        <w:tblStyle w:val="Tablaconcuadrcula"/>
        <w:tblW w:w="0" w:type="auto"/>
        <w:tblInd w:w="279" w:type="dxa"/>
        <w:tblLook w:val="04A0" w:firstRow="1" w:lastRow="0" w:firstColumn="1" w:lastColumn="0" w:noHBand="0" w:noVBand="1"/>
      </w:tblPr>
      <w:tblGrid>
        <w:gridCol w:w="2750"/>
        <w:gridCol w:w="3030"/>
        <w:gridCol w:w="3030"/>
      </w:tblGrid>
      <w:tr w:rsidR="001048D9" w:rsidRPr="00C14B43" w14:paraId="1C2F39A8" w14:textId="77777777" w:rsidTr="00AB1C37">
        <w:tc>
          <w:tcPr>
            <w:tcW w:w="2750" w:type="dxa"/>
          </w:tcPr>
          <w:p w14:paraId="3C4F53A9" w14:textId="151C2990" w:rsidR="001048D9" w:rsidRPr="00C14B43" w:rsidRDefault="00AB1C37" w:rsidP="00AB1C37">
            <w:pPr>
              <w:pStyle w:val="DENTRODELASTABLASTITULO"/>
            </w:pPr>
            <w:r w:rsidRPr="00C14B43">
              <w:t>Hardware:</w:t>
            </w:r>
          </w:p>
        </w:tc>
        <w:tc>
          <w:tcPr>
            <w:tcW w:w="3030" w:type="dxa"/>
          </w:tcPr>
          <w:p w14:paraId="4A495475" w14:textId="66141D2D" w:rsidR="001048D9" w:rsidRPr="00C14B43" w:rsidRDefault="00AB1C37" w:rsidP="00AB1C37">
            <w:pPr>
              <w:pStyle w:val="DENTRODELASTABLASTITULO"/>
            </w:pPr>
            <w:r w:rsidRPr="00C14B43">
              <w:t>Software:</w:t>
            </w:r>
          </w:p>
        </w:tc>
        <w:tc>
          <w:tcPr>
            <w:tcW w:w="3030" w:type="dxa"/>
          </w:tcPr>
          <w:p w14:paraId="7A39F314" w14:textId="6AB1420A" w:rsidR="001048D9" w:rsidRPr="00C14B43" w:rsidRDefault="00AB1C37" w:rsidP="00AB1C37">
            <w:pPr>
              <w:pStyle w:val="DENTRODELASTABLASTITULO"/>
            </w:pPr>
            <w:r w:rsidRPr="00C14B43">
              <w:t>Herramientas recomendadas:</w:t>
            </w:r>
          </w:p>
        </w:tc>
      </w:tr>
      <w:tr w:rsidR="001048D9" w:rsidRPr="00C14B43" w14:paraId="05D74292" w14:textId="77777777" w:rsidTr="00AB1C37">
        <w:tc>
          <w:tcPr>
            <w:tcW w:w="2750" w:type="dxa"/>
          </w:tcPr>
          <w:p w14:paraId="1A4F6966" w14:textId="77777777" w:rsidR="00AB1C37" w:rsidRPr="00445540" w:rsidRDefault="00AB1C37" w:rsidP="00AB1C37">
            <w:pPr>
              <w:spacing w:after="0"/>
              <w:rPr>
                <w:lang w:val="pt-PT"/>
              </w:rPr>
            </w:pPr>
            <w:r w:rsidRPr="00445540">
              <w:rPr>
                <w:lang w:val="pt-PT"/>
              </w:rPr>
              <w:lastRenderedPageBreak/>
              <w:t>Procesador: Intel i5 o superior.</w:t>
            </w:r>
          </w:p>
          <w:p w14:paraId="738B2EF1" w14:textId="77777777" w:rsidR="00AB1C37" w:rsidRPr="00C14B43" w:rsidRDefault="00AB1C37" w:rsidP="00AB1C37">
            <w:pPr>
              <w:spacing w:after="0"/>
            </w:pPr>
            <w:r w:rsidRPr="00C14B43">
              <w:t>Memoria RAM: 8 GB mínimo.</w:t>
            </w:r>
          </w:p>
          <w:p w14:paraId="3D94B8EE" w14:textId="77777777" w:rsidR="00AB1C37" w:rsidRPr="00C14B43" w:rsidRDefault="00AB1C37" w:rsidP="00AB1C37">
            <w:pPr>
              <w:spacing w:after="0"/>
            </w:pPr>
            <w:r w:rsidRPr="00C14B43">
              <w:t>Almacenamiento: 250 GB (SSD recomendado para mejor rendimiento).</w:t>
            </w:r>
          </w:p>
          <w:p w14:paraId="5AC3B161" w14:textId="0D87532A" w:rsidR="001048D9" w:rsidRPr="00C14B43" w:rsidRDefault="00AB1C37" w:rsidP="00AB1C37">
            <w:pPr>
              <w:spacing w:after="0"/>
            </w:pPr>
            <w:r w:rsidRPr="00C14B43">
              <w:t>Monitor: Resolución mínima de 1920x1080.</w:t>
            </w:r>
          </w:p>
        </w:tc>
        <w:tc>
          <w:tcPr>
            <w:tcW w:w="3030" w:type="dxa"/>
          </w:tcPr>
          <w:p w14:paraId="0DE893EB" w14:textId="77777777" w:rsidR="00AB1C37" w:rsidRPr="00C14B43" w:rsidRDefault="00AB1C37" w:rsidP="00AB1C37">
            <w:pPr>
              <w:pStyle w:val="DENTRODELASTABLAS"/>
              <w:framePr w:wrap="around"/>
            </w:pPr>
            <w:r w:rsidRPr="00C14B43">
              <w:t>Lenguaje de programación: C#.</w:t>
            </w:r>
          </w:p>
          <w:p w14:paraId="2E7F4D21" w14:textId="77777777" w:rsidR="00AB1C37" w:rsidRPr="00C14B43" w:rsidRDefault="00AB1C37" w:rsidP="00AB1C37">
            <w:pPr>
              <w:pStyle w:val="DENTRODELASTABLAS"/>
              <w:framePr w:wrap="around"/>
            </w:pPr>
            <w:r w:rsidRPr="00C14B43">
              <w:t>Entorno de desarrollo: Visual Studio.</w:t>
            </w:r>
          </w:p>
          <w:p w14:paraId="64BEABA6" w14:textId="77777777" w:rsidR="00AB1C37" w:rsidRPr="00445540" w:rsidRDefault="00AB1C37" w:rsidP="00AB1C37">
            <w:pPr>
              <w:pStyle w:val="DENTRODELASTABLAS"/>
              <w:framePr w:wrap="around"/>
              <w:rPr>
                <w:lang w:val="pt-PT"/>
              </w:rPr>
            </w:pPr>
            <w:r w:rsidRPr="00445540">
              <w:rPr>
                <w:lang w:val="pt-PT"/>
              </w:rPr>
              <w:t>Sistema operativo: Windows 10 o superior.</w:t>
            </w:r>
          </w:p>
          <w:p w14:paraId="01CBF625" w14:textId="77777777" w:rsidR="00AB1C37" w:rsidRPr="00C14B43" w:rsidRDefault="00AB1C37" w:rsidP="00AB1C37">
            <w:pPr>
              <w:pStyle w:val="DENTRODELASTABLAS"/>
              <w:framePr w:wrap="around"/>
            </w:pPr>
            <w:r w:rsidRPr="00C14B43">
              <w:t>Sistema de base de datos: PostgreSQL.</w:t>
            </w:r>
          </w:p>
          <w:p w14:paraId="2078BDCB" w14:textId="08AEA011" w:rsidR="001048D9" w:rsidRPr="00C14B43" w:rsidRDefault="00AB1C37" w:rsidP="00AB1C37">
            <w:pPr>
              <w:pStyle w:val="DENTRODELASTABLAS"/>
              <w:framePr w:wrap="around"/>
            </w:pPr>
            <w:r w:rsidRPr="00C14B43">
              <w:t>Librerías necesarias: .NET Framework 4.7 o superior.</w:t>
            </w:r>
          </w:p>
        </w:tc>
        <w:tc>
          <w:tcPr>
            <w:tcW w:w="3030" w:type="dxa"/>
          </w:tcPr>
          <w:p w14:paraId="1DFB68D3" w14:textId="77777777" w:rsidR="00AB1C37" w:rsidRPr="00C14B43" w:rsidRDefault="00AB1C37" w:rsidP="00AB1C37">
            <w:pPr>
              <w:pStyle w:val="DENTRODELASTABLAS"/>
              <w:framePr w:wrap="around"/>
            </w:pPr>
            <w:r w:rsidRPr="00C14B43">
              <w:t>IDE: Visual Studio 2022.</w:t>
            </w:r>
          </w:p>
          <w:p w14:paraId="2E7F4A05" w14:textId="77777777" w:rsidR="001048D9" w:rsidRPr="00C14B43" w:rsidRDefault="00AB1C37" w:rsidP="00AB1C37">
            <w:pPr>
              <w:pStyle w:val="DENTRODELASTABLAS"/>
              <w:framePr w:wrap="around"/>
            </w:pPr>
            <w:r w:rsidRPr="00C14B43">
              <w:t>Sistema de control de versiones: Git.</w:t>
            </w:r>
          </w:p>
          <w:p w14:paraId="5315C945" w14:textId="20D70755" w:rsidR="00AB1C37" w:rsidRPr="00C14B43" w:rsidRDefault="00AB1C37" w:rsidP="00AB1C37">
            <w:pPr>
              <w:pStyle w:val="DENTRODELASTABLAS"/>
              <w:framePr w:wrap="around"/>
            </w:pPr>
            <w:r w:rsidRPr="00C14B43">
              <w:t>Librerías de C#</w:t>
            </w:r>
          </w:p>
        </w:tc>
      </w:tr>
    </w:tbl>
    <w:p w14:paraId="5916322F" w14:textId="46C1A30C" w:rsidR="00207BF3" w:rsidRPr="00C14B43" w:rsidRDefault="00AB1C37" w:rsidP="00AB1C37">
      <w:pPr>
        <w:pStyle w:val="fuente"/>
      </w:pPr>
      <w:r w:rsidRPr="00C14B43">
        <w:t>Fuente: Elaboración propia 2024</w:t>
      </w:r>
    </w:p>
    <w:p w14:paraId="2A76B2E6" w14:textId="2CB5C00C" w:rsidR="003F5009" w:rsidRPr="00C14B43" w:rsidRDefault="003F5009" w:rsidP="003F5009">
      <w:pPr>
        <w:pStyle w:val="Ttulo2"/>
      </w:pPr>
      <w:bookmarkStart w:id="46" w:name="_Toc182424022"/>
      <w:bookmarkStart w:id="47" w:name="_Toc182791691"/>
      <w:bookmarkStart w:id="48" w:name="_Toc183455950"/>
      <w:r w:rsidRPr="00C14B43">
        <w:t>Matriz de Requisitos del sistema.</w:t>
      </w:r>
      <w:bookmarkEnd w:id="46"/>
      <w:bookmarkEnd w:id="47"/>
      <w:bookmarkEnd w:id="48"/>
    </w:p>
    <w:p w14:paraId="3130075A" w14:textId="2D035490" w:rsidR="00985926" w:rsidRPr="00C14B43" w:rsidRDefault="00985926" w:rsidP="00985926">
      <w:r w:rsidRPr="00C14B43">
        <w:t>La matriz de requisitos:</w:t>
      </w:r>
    </w:p>
    <w:p w14:paraId="70756220" w14:textId="2685F3DE" w:rsidR="00DC3211" w:rsidRPr="00C14B43" w:rsidRDefault="00DC3211" w:rsidP="00DC3211">
      <w:pPr>
        <w:pStyle w:val="TABLA"/>
      </w:pPr>
      <w:bookmarkStart w:id="49" w:name="_Toc183456022"/>
      <w:r w:rsidRPr="00C14B43">
        <w:t xml:space="preserve">Tabla </w:t>
      </w:r>
      <w:r w:rsidRPr="00C14B43">
        <w:fldChar w:fldCharType="begin"/>
      </w:r>
      <w:r w:rsidRPr="00C14B43">
        <w:instrText xml:space="preserve"> SEQ Tabla \* ARABIC </w:instrText>
      </w:r>
      <w:r w:rsidRPr="00C14B43">
        <w:fldChar w:fldCharType="separate"/>
      </w:r>
      <w:r w:rsidR="0043066A">
        <w:rPr>
          <w:noProof/>
        </w:rPr>
        <w:t>6</w:t>
      </w:r>
      <w:r w:rsidRPr="00C14B43">
        <w:fldChar w:fldCharType="end"/>
      </w:r>
      <w:r w:rsidRPr="00C14B43">
        <w:t>:Tipo para la matriz de requisitos</w:t>
      </w:r>
      <w:bookmarkEnd w:id="49"/>
    </w:p>
    <w:tbl>
      <w:tblPr>
        <w:tblStyle w:val="Tablaconcuadrcula"/>
        <w:tblW w:w="0" w:type="auto"/>
        <w:tblLook w:val="04A0" w:firstRow="1" w:lastRow="0" w:firstColumn="1" w:lastColumn="0" w:noHBand="0" w:noVBand="1"/>
      </w:tblPr>
      <w:tblGrid>
        <w:gridCol w:w="1189"/>
        <w:gridCol w:w="7900"/>
      </w:tblGrid>
      <w:tr w:rsidR="00DC3211" w:rsidRPr="00C14B43" w14:paraId="0F8D2849" w14:textId="77777777" w:rsidTr="00DC3211">
        <w:trPr>
          <w:trHeight w:val="300"/>
        </w:trPr>
        <w:tc>
          <w:tcPr>
            <w:tcW w:w="9089" w:type="dxa"/>
            <w:gridSpan w:val="2"/>
            <w:noWrap/>
            <w:hideMark/>
          </w:tcPr>
          <w:p w14:paraId="3BCBABDE" w14:textId="77777777" w:rsidR="00DC3211" w:rsidRPr="00C14B43" w:rsidRDefault="00DC3211" w:rsidP="00DC3211">
            <w:pPr>
              <w:pStyle w:val="DENTRODELASTABLASTITULO"/>
            </w:pPr>
            <w:r w:rsidRPr="00C14B43">
              <w:t>TIPO</w:t>
            </w:r>
          </w:p>
        </w:tc>
      </w:tr>
      <w:tr w:rsidR="00DC3211" w:rsidRPr="00C14B43" w14:paraId="60A36DA8" w14:textId="77777777" w:rsidTr="00DC3211">
        <w:trPr>
          <w:trHeight w:val="300"/>
        </w:trPr>
        <w:tc>
          <w:tcPr>
            <w:tcW w:w="1189" w:type="dxa"/>
            <w:noWrap/>
            <w:hideMark/>
          </w:tcPr>
          <w:p w14:paraId="354F3AAF" w14:textId="77777777" w:rsidR="00DC3211" w:rsidRPr="00C14B43" w:rsidRDefault="00DC3211" w:rsidP="00DC3211">
            <w:pPr>
              <w:jc w:val="both"/>
            </w:pPr>
            <w:r w:rsidRPr="00C14B43">
              <w:t>RI</w:t>
            </w:r>
          </w:p>
        </w:tc>
        <w:tc>
          <w:tcPr>
            <w:tcW w:w="7900" w:type="dxa"/>
            <w:noWrap/>
            <w:hideMark/>
          </w:tcPr>
          <w:p w14:paraId="3B8B0DF6" w14:textId="77777777" w:rsidR="00DC3211" w:rsidRPr="00C14B43" w:rsidRDefault="00DC3211" w:rsidP="00DC3211">
            <w:pPr>
              <w:pStyle w:val="DENTRODELASTABLAS"/>
              <w:framePr w:wrap="around"/>
            </w:pPr>
            <w:r w:rsidRPr="00C14B43">
              <w:t>Requerimiento Inmediato</w:t>
            </w:r>
          </w:p>
        </w:tc>
      </w:tr>
      <w:tr w:rsidR="00DC3211" w:rsidRPr="00C14B43" w14:paraId="70942DD0" w14:textId="77777777" w:rsidTr="00DC3211">
        <w:trPr>
          <w:trHeight w:val="300"/>
        </w:trPr>
        <w:tc>
          <w:tcPr>
            <w:tcW w:w="1189" w:type="dxa"/>
            <w:noWrap/>
            <w:hideMark/>
          </w:tcPr>
          <w:p w14:paraId="78B2B752" w14:textId="77777777" w:rsidR="00DC3211" w:rsidRPr="00C14B43" w:rsidRDefault="00DC3211" w:rsidP="00DC3211">
            <w:pPr>
              <w:jc w:val="both"/>
            </w:pPr>
            <w:r w:rsidRPr="00C14B43">
              <w:t>RNI</w:t>
            </w:r>
          </w:p>
        </w:tc>
        <w:tc>
          <w:tcPr>
            <w:tcW w:w="7900" w:type="dxa"/>
            <w:noWrap/>
            <w:hideMark/>
          </w:tcPr>
          <w:p w14:paraId="7B2FB734" w14:textId="77777777" w:rsidR="00DC3211" w:rsidRPr="00C14B43" w:rsidRDefault="00DC3211" w:rsidP="00DC3211">
            <w:pPr>
              <w:pStyle w:val="DENTRODELASTABLAS"/>
              <w:framePr w:wrap="around"/>
            </w:pPr>
            <w:r w:rsidRPr="00C14B43">
              <w:t>Requerimiento No Inmediato</w:t>
            </w:r>
          </w:p>
        </w:tc>
      </w:tr>
      <w:tr w:rsidR="00DC3211" w:rsidRPr="00C14B43" w14:paraId="07512236" w14:textId="77777777" w:rsidTr="00DC3211">
        <w:trPr>
          <w:trHeight w:val="300"/>
        </w:trPr>
        <w:tc>
          <w:tcPr>
            <w:tcW w:w="1189" w:type="dxa"/>
            <w:noWrap/>
            <w:hideMark/>
          </w:tcPr>
          <w:p w14:paraId="7FAE825D" w14:textId="77777777" w:rsidR="00DC3211" w:rsidRPr="00C14B43" w:rsidRDefault="00DC3211" w:rsidP="00DC3211">
            <w:pPr>
              <w:jc w:val="both"/>
            </w:pPr>
            <w:r w:rsidRPr="00C14B43">
              <w:t>RD</w:t>
            </w:r>
          </w:p>
        </w:tc>
        <w:tc>
          <w:tcPr>
            <w:tcW w:w="7900" w:type="dxa"/>
            <w:noWrap/>
            <w:hideMark/>
          </w:tcPr>
          <w:p w14:paraId="64CC2916" w14:textId="77777777" w:rsidR="00DC3211" w:rsidRPr="00C14B43" w:rsidRDefault="00DC3211" w:rsidP="00DC3211">
            <w:pPr>
              <w:jc w:val="both"/>
            </w:pPr>
            <w:r w:rsidRPr="00C14B43">
              <w:t>Requerimiento Deseable</w:t>
            </w:r>
          </w:p>
        </w:tc>
      </w:tr>
    </w:tbl>
    <w:p w14:paraId="0DCA00D6" w14:textId="59D143C5" w:rsidR="00DC3211" w:rsidRPr="00C14B43" w:rsidRDefault="00DC3211" w:rsidP="00DC3211">
      <w:pPr>
        <w:pStyle w:val="fuente"/>
      </w:pPr>
      <w:r w:rsidRPr="00C14B43">
        <w:t>Fuente: Elaboración propia 2024</w:t>
      </w:r>
    </w:p>
    <w:p w14:paraId="65A5FE9B" w14:textId="527DFA94" w:rsidR="00985926" w:rsidRPr="00C14B43" w:rsidRDefault="00985926" w:rsidP="00985926">
      <w:pPr>
        <w:pStyle w:val="TABLA"/>
      </w:pPr>
      <w:bookmarkStart w:id="50" w:name="_Toc183456023"/>
      <w:r w:rsidRPr="00C14B43">
        <w:t xml:space="preserve">Tabla </w:t>
      </w:r>
      <w:r w:rsidRPr="00C14B43">
        <w:fldChar w:fldCharType="begin"/>
      </w:r>
      <w:r w:rsidRPr="00C14B43">
        <w:instrText xml:space="preserve"> SEQ Tabla \* ARABIC </w:instrText>
      </w:r>
      <w:r w:rsidRPr="00C14B43">
        <w:fldChar w:fldCharType="separate"/>
      </w:r>
      <w:r w:rsidR="0043066A">
        <w:rPr>
          <w:noProof/>
        </w:rPr>
        <w:t>7</w:t>
      </w:r>
      <w:r w:rsidRPr="00C14B43">
        <w:fldChar w:fldCharType="end"/>
      </w:r>
      <w:r w:rsidRPr="00C14B43">
        <w:t>: RF-001</w:t>
      </w:r>
      <w:bookmarkEnd w:id="50"/>
    </w:p>
    <w:tbl>
      <w:tblPr>
        <w:tblStyle w:val="Tablaconcuadrcula"/>
        <w:tblW w:w="0" w:type="auto"/>
        <w:tblLook w:val="04A0" w:firstRow="1" w:lastRow="0" w:firstColumn="1" w:lastColumn="0" w:noHBand="0" w:noVBand="1"/>
      </w:tblPr>
      <w:tblGrid>
        <w:gridCol w:w="1648"/>
        <w:gridCol w:w="715"/>
        <w:gridCol w:w="2778"/>
        <w:gridCol w:w="3248"/>
        <w:gridCol w:w="700"/>
      </w:tblGrid>
      <w:tr w:rsidR="00985926" w:rsidRPr="00C14B43" w14:paraId="74DDD4D2" w14:textId="77777777" w:rsidTr="00985926">
        <w:trPr>
          <w:trHeight w:val="825"/>
        </w:trPr>
        <w:tc>
          <w:tcPr>
            <w:tcW w:w="1648" w:type="dxa"/>
            <w:vMerge w:val="restart"/>
            <w:shd w:val="clear" w:color="auto" w:fill="EAF1DD" w:themeFill="accent3" w:themeFillTint="33"/>
            <w:hideMark/>
          </w:tcPr>
          <w:p w14:paraId="33E836B1" w14:textId="77777777" w:rsidR="00985926" w:rsidRPr="00C14B43" w:rsidRDefault="00985926" w:rsidP="00985926">
            <w:pPr>
              <w:jc w:val="both"/>
              <w:rPr>
                <w:b/>
                <w:bCs/>
              </w:rPr>
            </w:pPr>
            <w:r w:rsidRPr="00C14B43">
              <w:rPr>
                <w:b/>
                <w:bCs/>
              </w:rPr>
              <w:t>Gestión de Productos y Almacenes</w:t>
            </w:r>
          </w:p>
        </w:tc>
        <w:tc>
          <w:tcPr>
            <w:tcW w:w="715" w:type="dxa"/>
            <w:shd w:val="clear" w:color="auto" w:fill="EAF1DD" w:themeFill="accent3" w:themeFillTint="33"/>
            <w:hideMark/>
          </w:tcPr>
          <w:p w14:paraId="6E86FEBD" w14:textId="77777777" w:rsidR="00985926" w:rsidRPr="00C14B43" w:rsidRDefault="00985926" w:rsidP="00985926">
            <w:pPr>
              <w:jc w:val="both"/>
              <w:rPr>
                <w:b/>
                <w:bCs/>
              </w:rPr>
            </w:pPr>
            <w:r w:rsidRPr="00C14B43">
              <w:rPr>
                <w:b/>
                <w:bCs/>
              </w:rPr>
              <w:t>RF-001</w:t>
            </w:r>
          </w:p>
        </w:tc>
        <w:tc>
          <w:tcPr>
            <w:tcW w:w="2778" w:type="dxa"/>
            <w:shd w:val="clear" w:color="auto" w:fill="EAF1DD" w:themeFill="accent3" w:themeFillTint="33"/>
            <w:hideMark/>
          </w:tcPr>
          <w:p w14:paraId="4BE77BB7" w14:textId="77777777" w:rsidR="00985926" w:rsidRPr="00C14B43" w:rsidRDefault="00985926">
            <w:pPr>
              <w:jc w:val="both"/>
              <w:rPr>
                <w:b/>
                <w:bCs/>
              </w:rPr>
            </w:pPr>
            <w:r w:rsidRPr="00C14B43">
              <w:rPr>
                <w:b/>
                <w:bCs/>
              </w:rPr>
              <w:t>DEBE PERMITIR el registro de nuevos productos.</w:t>
            </w:r>
          </w:p>
        </w:tc>
        <w:tc>
          <w:tcPr>
            <w:tcW w:w="3248" w:type="dxa"/>
            <w:shd w:val="clear" w:color="auto" w:fill="EAF1DD" w:themeFill="accent3" w:themeFillTint="33"/>
            <w:hideMark/>
          </w:tcPr>
          <w:p w14:paraId="0A81FA6B" w14:textId="77777777" w:rsidR="00985926" w:rsidRPr="00C14B43" w:rsidRDefault="00985926">
            <w:pPr>
              <w:jc w:val="both"/>
            </w:pPr>
            <w:r w:rsidRPr="00C14B43">
              <w:t>El sistema debe permitir el registro automatizado de productos nuevos, asociándolos con información clave como proveedor, cantidad recibida, precio de costo y fecha de recepción. Esto garantizará una trazabilidad precisa y reducirá errores en el inventario.</w:t>
            </w:r>
          </w:p>
        </w:tc>
        <w:tc>
          <w:tcPr>
            <w:tcW w:w="700" w:type="dxa"/>
            <w:shd w:val="clear" w:color="auto" w:fill="EAF1DD" w:themeFill="accent3" w:themeFillTint="33"/>
            <w:hideMark/>
          </w:tcPr>
          <w:p w14:paraId="377093AB" w14:textId="77777777" w:rsidR="00985926" w:rsidRPr="00C14B43" w:rsidRDefault="00985926" w:rsidP="00985926">
            <w:pPr>
              <w:jc w:val="both"/>
              <w:rPr>
                <w:b/>
                <w:bCs/>
              </w:rPr>
            </w:pPr>
            <w:r w:rsidRPr="00C14B43">
              <w:rPr>
                <w:b/>
                <w:bCs/>
              </w:rPr>
              <w:t>RI</w:t>
            </w:r>
          </w:p>
        </w:tc>
      </w:tr>
      <w:tr w:rsidR="00985926" w:rsidRPr="00C14B43" w14:paraId="643E9773" w14:textId="77777777" w:rsidTr="00985926">
        <w:trPr>
          <w:trHeight w:val="765"/>
        </w:trPr>
        <w:tc>
          <w:tcPr>
            <w:tcW w:w="1648" w:type="dxa"/>
            <w:vMerge/>
            <w:shd w:val="clear" w:color="auto" w:fill="EAF1DD" w:themeFill="accent3" w:themeFillTint="33"/>
            <w:hideMark/>
          </w:tcPr>
          <w:p w14:paraId="7D3A63FD" w14:textId="77777777" w:rsidR="00985926" w:rsidRPr="00C14B43" w:rsidRDefault="00985926">
            <w:pPr>
              <w:rPr>
                <w:b/>
                <w:bCs/>
              </w:rPr>
            </w:pPr>
          </w:p>
        </w:tc>
        <w:tc>
          <w:tcPr>
            <w:tcW w:w="715" w:type="dxa"/>
            <w:hideMark/>
          </w:tcPr>
          <w:p w14:paraId="441AC9BC" w14:textId="77777777" w:rsidR="00985926" w:rsidRPr="00C14B43" w:rsidRDefault="00985926" w:rsidP="00985926">
            <w:pPr>
              <w:jc w:val="both"/>
              <w:rPr>
                <w:b/>
                <w:bCs/>
              </w:rPr>
            </w:pPr>
            <w:r w:rsidRPr="00C14B43">
              <w:rPr>
                <w:b/>
                <w:bCs/>
              </w:rPr>
              <w:t>1.1</w:t>
            </w:r>
          </w:p>
        </w:tc>
        <w:tc>
          <w:tcPr>
            <w:tcW w:w="2778" w:type="dxa"/>
            <w:hideMark/>
          </w:tcPr>
          <w:p w14:paraId="52BA0FA1" w14:textId="77777777" w:rsidR="00985926" w:rsidRPr="00C14B43" w:rsidRDefault="00985926">
            <w:pPr>
              <w:jc w:val="both"/>
              <w:rPr>
                <w:b/>
                <w:bCs/>
              </w:rPr>
            </w:pPr>
            <w:r w:rsidRPr="00C14B43">
              <w:rPr>
                <w:b/>
                <w:bCs/>
              </w:rPr>
              <w:t>DEBE PERMITIR la captura de datos básicos del producto.</w:t>
            </w:r>
          </w:p>
        </w:tc>
        <w:tc>
          <w:tcPr>
            <w:tcW w:w="3248" w:type="dxa"/>
            <w:hideMark/>
          </w:tcPr>
          <w:p w14:paraId="46F687A1" w14:textId="77777777" w:rsidR="00985926" w:rsidRPr="00C14B43" w:rsidRDefault="00985926">
            <w:pPr>
              <w:jc w:val="both"/>
            </w:pPr>
            <w:r w:rsidRPr="00C14B43">
              <w:t>El sistema debe permitir la entrada de información básica como nombre del producto, categoría, proveedor, y cantidad inicial. Esto garantizará que cada producto esté correctamente identificado.</w:t>
            </w:r>
          </w:p>
        </w:tc>
        <w:tc>
          <w:tcPr>
            <w:tcW w:w="700" w:type="dxa"/>
            <w:shd w:val="clear" w:color="auto" w:fill="EAF1DD" w:themeFill="accent3" w:themeFillTint="33"/>
            <w:hideMark/>
          </w:tcPr>
          <w:p w14:paraId="7ABDF3CA" w14:textId="77777777" w:rsidR="00985926" w:rsidRPr="00C14B43" w:rsidRDefault="00985926" w:rsidP="00985926">
            <w:pPr>
              <w:jc w:val="both"/>
              <w:rPr>
                <w:b/>
                <w:bCs/>
              </w:rPr>
            </w:pPr>
            <w:r w:rsidRPr="00C14B43">
              <w:rPr>
                <w:b/>
                <w:bCs/>
              </w:rPr>
              <w:t>RI</w:t>
            </w:r>
          </w:p>
        </w:tc>
      </w:tr>
      <w:tr w:rsidR="00985926" w:rsidRPr="00C14B43" w14:paraId="12922561" w14:textId="77777777" w:rsidTr="00985926">
        <w:trPr>
          <w:trHeight w:val="780"/>
        </w:trPr>
        <w:tc>
          <w:tcPr>
            <w:tcW w:w="1648" w:type="dxa"/>
            <w:vMerge/>
            <w:shd w:val="clear" w:color="auto" w:fill="EAF1DD" w:themeFill="accent3" w:themeFillTint="33"/>
            <w:hideMark/>
          </w:tcPr>
          <w:p w14:paraId="5044F569" w14:textId="77777777" w:rsidR="00985926" w:rsidRPr="00C14B43" w:rsidRDefault="00985926">
            <w:pPr>
              <w:rPr>
                <w:b/>
                <w:bCs/>
              </w:rPr>
            </w:pPr>
          </w:p>
        </w:tc>
        <w:tc>
          <w:tcPr>
            <w:tcW w:w="715" w:type="dxa"/>
            <w:hideMark/>
          </w:tcPr>
          <w:p w14:paraId="0087A6CC" w14:textId="77777777" w:rsidR="00985926" w:rsidRPr="00C14B43" w:rsidRDefault="00985926" w:rsidP="00985926">
            <w:pPr>
              <w:jc w:val="both"/>
              <w:rPr>
                <w:b/>
                <w:bCs/>
              </w:rPr>
            </w:pPr>
            <w:r w:rsidRPr="00C14B43">
              <w:rPr>
                <w:b/>
                <w:bCs/>
              </w:rPr>
              <w:t>1.2</w:t>
            </w:r>
          </w:p>
        </w:tc>
        <w:tc>
          <w:tcPr>
            <w:tcW w:w="2778" w:type="dxa"/>
            <w:hideMark/>
          </w:tcPr>
          <w:p w14:paraId="6F1697EE" w14:textId="77777777" w:rsidR="00985926" w:rsidRPr="00C14B43" w:rsidRDefault="00985926">
            <w:pPr>
              <w:jc w:val="both"/>
              <w:rPr>
                <w:b/>
                <w:bCs/>
              </w:rPr>
            </w:pPr>
            <w:r w:rsidRPr="00C14B43">
              <w:rPr>
                <w:b/>
                <w:bCs/>
              </w:rPr>
              <w:t>DEBE PERMITIR registrar información avanzada del producto.</w:t>
            </w:r>
          </w:p>
        </w:tc>
        <w:tc>
          <w:tcPr>
            <w:tcW w:w="3248" w:type="dxa"/>
            <w:hideMark/>
          </w:tcPr>
          <w:p w14:paraId="50CF6BAA" w14:textId="77777777" w:rsidR="00985926" w:rsidRPr="00C14B43" w:rsidRDefault="00985926">
            <w:pPr>
              <w:jc w:val="both"/>
            </w:pPr>
            <w:r w:rsidRPr="00C14B43">
              <w:t>El sistema debe incluir campos para detalles adicionales como fecha de fabricación, fecha de caducidad, especificaciones técnicas o código de barras, facilitando la identificación y organización del inventario.</w:t>
            </w:r>
          </w:p>
        </w:tc>
        <w:tc>
          <w:tcPr>
            <w:tcW w:w="700" w:type="dxa"/>
            <w:shd w:val="clear" w:color="auto" w:fill="EEECE1" w:themeFill="background2"/>
            <w:noWrap/>
            <w:hideMark/>
          </w:tcPr>
          <w:p w14:paraId="406234D8" w14:textId="77777777" w:rsidR="00985926" w:rsidRPr="00C14B43" w:rsidRDefault="00985926" w:rsidP="00985926">
            <w:pPr>
              <w:jc w:val="both"/>
              <w:rPr>
                <w:b/>
                <w:bCs/>
              </w:rPr>
            </w:pPr>
            <w:r w:rsidRPr="00C14B43">
              <w:rPr>
                <w:b/>
                <w:bCs/>
              </w:rPr>
              <w:t>RNI</w:t>
            </w:r>
          </w:p>
        </w:tc>
      </w:tr>
      <w:tr w:rsidR="00985926" w:rsidRPr="00C14B43" w14:paraId="08F1CEA7" w14:textId="77777777" w:rsidTr="00985926">
        <w:trPr>
          <w:trHeight w:val="825"/>
        </w:trPr>
        <w:tc>
          <w:tcPr>
            <w:tcW w:w="1648" w:type="dxa"/>
            <w:vMerge/>
            <w:shd w:val="clear" w:color="auto" w:fill="EAF1DD" w:themeFill="accent3" w:themeFillTint="33"/>
            <w:hideMark/>
          </w:tcPr>
          <w:p w14:paraId="0BB0A4BA" w14:textId="77777777" w:rsidR="00985926" w:rsidRPr="00C14B43" w:rsidRDefault="00985926">
            <w:pPr>
              <w:rPr>
                <w:b/>
                <w:bCs/>
              </w:rPr>
            </w:pPr>
          </w:p>
        </w:tc>
        <w:tc>
          <w:tcPr>
            <w:tcW w:w="715" w:type="dxa"/>
            <w:hideMark/>
          </w:tcPr>
          <w:p w14:paraId="12AC26AD" w14:textId="77777777" w:rsidR="00985926" w:rsidRPr="00C14B43" w:rsidRDefault="00985926" w:rsidP="00985926">
            <w:pPr>
              <w:jc w:val="both"/>
              <w:rPr>
                <w:b/>
                <w:bCs/>
              </w:rPr>
            </w:pPr>
            <w:r w:rsidRPr="00C14B43">
              <w:rPr>
                <w:b/>
                <w:bCs/>
              </w:rPr>
              <w:t>1.3</w:t>
            </w:r>
          </w:p>
        </w:tc>
        <w:tc>
          <w:tcPr>
            <w:tcW w:w="2778" w:type="dxa"/>
            <w:hideMark/>
          </w:tcPr>
          <w:p w14:paraId="715469AD" w14:textId="77777777" w:rsidR="00985926" w:rsidRPr="00C14B43" w:rsidRDefault="00985926">
            <w:pPr>
              <w:jc w:val="both"/>
              <w:rPr>
                <w:b/>
                <w:bCs/>
              </w:rPr>
            </w:pPr>
            <w:r w:rsidRPr="00C14B43">
              <w:rPr>
                <w:b/>
                <w:bCs/>
              </w:rPr>
              <w:t>DEBE PERMITIR vincular productos con proveedores.</w:t>
            </w:r>
          </w:p>
        </w:tc>
        <w:tc>
          <w:tcPr>
            <w:tcW w:w="3248" w:type="dxa"/>
            <w:hideMark/>
          </w:tcPr>
          <w:p w14:paraId="4E66FFD8" w14:textId="77777777" w:rsidR="00985926" w:rsidRPr="00C14B43" w:rsidRDefault="00985926">
            <w:pPr>
              <w:jc w:val="both"/>
            </w:pPr>
            <w:r w:rsidRPr="00C14B43">
              <w:t>El sistema debe permitir asociar cada producto registrado con un proveedor específico para garantizar la trazabilidad del suministro.</w:t>
            </w:r>
          </w:p>
        </w:tc>
        <w:tc>
          <w:tcPr>
            <w:tcW w:w="700" w:type="dxa"/>
            <w:shd w:val="clear" w:color="auto" w:fill="EAF1DD" w:themeFill="accent3" w:themeFillTint="33"/>
            <w:hideMark/>
          </w:tcPr>
          <w:p w14:paraId="6071CDD2" w14:textId="77777777" w:rsidR="00985926" w:rsidRPr="00C14B43" w:rsidRDefault="00985926" w:rsidP="00985926">
            <w:pPr>
              <w:jc w:val="both"/>
              <w:rPr>
                <w:b/>
                <w:bCs/>
              </w:rPr>
            </w:pPr>
            <w:r w:rsidRPr="00C14B43">
              <w:rPr>
                <w:b/>
                <w:bCs/>
              </w:rPr>
              <w:t>RI</w:t>
            </w:r>
          </w:p>
        </w:tc>
      </w:tr>
      <w:tr w:rsidR="00985926" w:rsidRPr="00C14B43" w14:paraId="6D74B58B" w14:textId="77777777" w:rsidTr="00985926">
        <w:trPr>
          <w:trHeight w:val="960"/>
        </w:trPr>
        <w:tc>
          <w:tcPr>
            <w:tcW w:w="1648" w:type="dxa"/>
            <w:vMerge/>
            <w:shd w:val="clear" w:color="auto" w:fill="EAF1DD" w:themeFill="accent3" w:themeFillTint="33"/>
            <w:hideMark/>
          </w:tcPr>
          <w:p w14:paraId="3F919C95" w14:textId="77777777" w:rsidR="00985926" w:rsidRPr="00C14B43" w:rsidRDefault="00985926">
            <w:pPr>
              <w:rPr>
                <w:b/>
                <w:bCs/>
              </w:rPr>
            </w:pPr>
          </w:p>
        </w:tc>
        <w:tc>
          <w:tcPr>
            <w:tcW w:w="715" w:type="dxa"/>
            <w:hideMark/>
          </w:tcPr>
          <w:p w14:paraId="5030D7A5" w14:textId="77777777" w:rsidR="00985926" w:rsidRPr="00C14B43" w:rsidRDefault="00985926" w:rsidP="00985926">
            <w:pPr>
              <w:jc w:val="both"/>
              <w:rPr>
                <w:b/>
                <w:bCs/>
              </w:rPr>
            </w:pPr>
            <w:r w:rsidRPr="00C14B43">
              <w:rPr>
                <w:b/>
                <w:bCs/>
              </w:rPr>
              <w:t>1.4</w:t>
            </w:r>
          </w:p>
        </w:tc>
        <w:tc>
          <w:tcPr>
            <w:tcW w:w="2778" w:type="dxa"/>
            <w:hideMark/>
          </w:tcPr>
          <w:p w14:paraId="7CCDB4C5" w14:textId="77777777" w:rsidR="00985926" w:rsidRPr="00C14B43" w:rsidRDefault="00985926">
            <w:pPr>
              <w:jc w:val="both"/>
              <w:rPr>
                <w:b/>
                <w:bCs/>
              </w:rPr>
            </w:pPr>
            <w:r w:rsidRPr="00C14B43">
              <w:rPr>
                <w:b/>
                <w:bCs/>
              </w:rPr>
              <w:t>DEBE GENERAR un número de identificación único para cada producto.</w:t>
            </w:r>
          </w:p>
        </w:tc>
        <w:tc>
          <w:tcPr>
            <w:tcW w:w="3248" w:type="dxa"/>
            <w:hideMark/>
          </w:tcPr>
          <w:p w14:paraId="7A9CF5FB" w14:textId="77777777" w:rsidR="00985926" w:rsidRPr="00C14B43" w:rsidRDefault="00985926">
            <w:pPr>
              <w:jc w:val="both"/>
            </w:pPr>
            <w:r w:rsidRPr="00C14B43">
              <w:t>El sistema debe asignar automáticamente un ID único para cada producto registrado, facilitando búsquedas y consultas rápidas en el inventario.</w:t>
            </w:r>
          </w:p>
        </w:tc>
        <w:tc>
          <w:tcPr>
            <w:tcW w:w="700" w:type="dxa"/>
            <w:shd w:val="clear" w:color="auto" w:fill="EAF1DD" w:themeFill="accent3" w:themeFillTint="33"/>
            <w:hideMark/>
          </w:tcPr>
          <w:p w14:paraId="7295874E" w14:textId="77777777" w:rsidR="00985926" w:rsidRPr="00C14B43" w:rsidRDefault="00985926" w:rsidP="00985926">
            <w:pPr>
              <w:jc w:val="both"/>
              <w:rPr>
                <w:b/>
                <w:bCs/>
              </w:rPr>
            </w:pPr>
            <w:r w:rsidRPr="00C14B43">
              <w:rPr>
                <w:b/>
                <w:bCs/>
              </w:rPr>
              <w:t>RI</w:t>
            </w:r>
          </w:p>
        </w:tc>
      </w:tr>
      <w:tr w:rsidR="00985926" w:rsidRPr="00C14B43" w14:paraId="73D686A3" w14:textId="77777777" w:rsidTr="00985926">
        <w:trPr>
          <w:trHeight w:val="780"/>
        </w:trPr>
        <w:tc>
          <w:tcPr>
            <w:tcW w:w="1648" w:type="dxa"/>
            <w:vMerge/>
            <w:shd w:val="clear" w:color="auto" w:fill="EAF1DD" w:themeFill="accent3" w:themeFillTint="33"/>
            <w:hideMark/>
          </w:tcPr>
          <w:p w14:paraId="3165793A" w14:textId="77777777" w:rsidR="00985926" w:rsidRPr="00C14B43" w:rsidRDefault="00985926">
            <w:pPr>
              <w:rPr>
                <w:b/>
                <w:bCs/>
              </w:rPr>
            </w:pPr>
          </w:p>
        </w:tc>
        <w:tc>
          <w:tcPr>
            <w:tcW w:w="715" w:type="dxa"/>
            <w:hideMark/>
          </w:tcPr>
          <w:p w14:paraId="1CE876EC" w14:textId="77777777" w:rsidR="00985926" w:rsidRPr="00C14B43" w:rsidRDefault="00985926" w:rsidP="00985926">
            <w:pPr>
              <w:jc w:val="both"/>
              <w:rPr>
                <w:b/>
                <w:bCs/>
              </w:rPr>
            </w:pPr>
            <w:r w:rsidRPr="00C14B43">
              <w:rPr>
                <w:b/>
                <w:bCs/>
              </w:rPr>
              <w:t>1.5</w:t>
            </w:r>
          </w:p>
        </w:tc>
        <w:tc>
          <w:tcPr>
            <w:tcW w:w="2778" w:type="dxa"/>
            <w:hideMark/>
          </w:tcPr>
          <w:p w14:paraId="1D26EED7" w14:textId="77777777" w:rsidR="00985926" w:rsidRPr="00C14B43" w:rsidRDefault="00985926">
            <w:pPr>
              <w:jc w:val="both"/>
              <w:rPr>
                <w:b/>
                <w:bCs/>
              </w:rPr>
            </w:pPr>
            <w:r w:rsidRPr="00C14B43">
              <w:rPr>
                <w:b/>
                <w:bCs/>
              </w:rPr>
              <w:t>DEBE ALERTAR sobre productos duplicados.</w:t>
            </w:r>
          </w:p>
        </w:tc>
        <w:tc>
          <w:tcPr>
            <w:tcW w:w="3248" w:type="dxa"/>
            <w:hideMark/>
          </w:tcPr>
          <w:p w14:paraId="79A55CEF" w14:textId="77777777" w:rsidR="00985926" w:rsidRPr="00C14B43" w:rsidRDefault="00985926">
            <w:pPr>
              <w:jc w:val="both"/>
            </w:pPr>
            <w:r w:rsidRPr="00C14B43">
              <w:t>El sistema debe verificar que no existan productos duplicados antes de completar el registro, reduciendo errores en el inventario.</w:t>
            </w:r>
          </w:p>
        </w:tc>
        <w:tc>
          <w:tcPr>
            <w:tcW w:w="700" w:type="dxa"/>
            <w:shd w:val="clear" w:color="auto" w:fill="EAF1DD" w:themeFill="accent3" w:themeFillTint="33"/>
            <w:hideMark/>
          </w:tcPr>
          <w:p w14:paraId="57EB2AD1" w14:textId="77777777" w:rsidR="00985926" w:rsidRPr="00C14B43" w:rsidRDefault="00985926" w:rsidP="00985926">
            <w:pPr>
              <w:jc w:val="both"/>
              <w:rPr>
                <w:b/>
                <w:bCs/>
              </w:rPr>
            </w:pPr>
            <w:r w:rsidRPr="00C14B43">
              <w:rPr>
                <w:b/>
                <w:bCs/>
              </w:rPr>
              <w:t>RI</w:t>
            </w:r>
          </w:p>
        </w:tc>
      </w:tr>
      <w:tr w:rsidR="00985926" w:rsidRPr="00C14B43" w14:paraId="17F1E268" w14:textId="77777777" w:rsidTr="00985926">
        <w:trPr>
          <w:trHeight w:val="525"/>
        </w:trPr>
        <w:tc>
          <w:tcPr>
            <w:tcW w:w="1648" w:type="dxa"/>
            <w:vMerge/>
            <w:shd w:val="clear" w:color="auto" w:fill="EAF1DD" w:themeFill="accent3" w:themeFillTint="33"/>
            <w:hideMark/>
          </w:tcPr>
          <w:p w14:paraId="07F81EF1" w14:textId="77777777" w:rsidR="00985926" w:rsidRPr="00C14B43" w:rsidRDefault="00985926">
            <w:pPr>
              <w:rPr>
                <w:b/>
                <w:bCs/>
              </w:rPr>
            </w:pPr>
          </w:p>
        </w:tc>
        <w:tc>
          <w:tcPr>
            <w:tcW w:w="715" w:type="dxa"/>
            <w:hideMark/>
          </w:tcPr>
          <w:p w14:paraId="54C7C39D" w14:textId="77777777" w:rsidR="00985926" w:rsidRPr="00C14B43" w:rsidRDefault="00985926" w:rsidP="00985926">
            <w:pPr>
              <w:jc w:val="both"/>
              <w:rPr>
                <w:b/>
                <w:bCs/>
              </w:rPr>
            </w:pPr>
            <w:r w:rsidRPr="00C14B43">
              <w:rPr>
                <w:b/>
                <w:bCs/>
              </w:rPr>
              <w:t>1.6</w:t>
            </w:r>
          </w:p>
        </w:tc>
        <w:tc>
          <w:tcPr>
            <w:tcW w:w="2778" w:type="dxa"/>
            <w:hideMark/>
          </w:tcPr>
          <w:p w14:paraId="0EA8437E" w14:textId="77777777" w:rsidR="00985926" w:rsidRPr="00C14B43" w:rsidRDefault="00985926">
            <w:pPr>
              <w:jc w:val="both"/>
              <w:rPr>
                <w:b/>
                <w:bCs/>
              </w:rPr>
            </w:pPr>
            <w:r w:rsidRPr="00C14B43">
              <w:rPr>
                <w:b/>
                <w:bCs/>
              </w:rPr>
              <w:t>DEBE PERMITIR registrar la ubicación de almacenamiento inicial.</w:t>
            </w:r>
          </w:p>
        </w:tc>
        <w:tc>
          <w:tcPr>
            <w:tcW w:w="3248" w:type="dxa"/>
            <w:hideMark/>
          </w:tcPr>
          <w:p w14:paraId="6831EA00" w14:textId="77777777" w:rsidR="00985926" w:rsidRPr="00C14B43" w:rsidRDefault="00985926">
            <w:pPr>
              <w:jc w:val="both"/>
            </w:pPr>
            <w:r w:rsidRPr="00C14B43">
              <w:t>El sistema debe incluir un campo para definir el lugar de almacenamiento inicial de los productos, como un almacén específico o una sección determinada.</w:t>
            </w:r>
          </w:p>
        </w:tc>
        <w:tc>
          <w:tcPr>
            <w:tcW w:w="700" w:type="dxa"/>
            <w:shd w:val="clear" w:color="auto" w:fill="EEECE1" w:themeFill="background2"/>
            <w:noWrap/>
            <w:hideMark/>
          </w:tcPr>
          <w:p w14:paraId="5DEAE8CD" w14:textId="77777777" w:rsidR="00985926" w:rsidRPr="00C14B43" w:rsidRDefault="00985926" w:rsidP="00985926">
            <w:pPr>
              <w:jc w:val="both"/>
              <w:rPr>
                <w:b/>
                <w:bCs/>
              </w:rPr>
            </w:pPr>
            <w:r w:rsidRPr="00C14B43">
              <w:rPr>
                <w:b/>
                <w:bCs/>
              </w:rPr>
              <w:t>RNI</w:t>
            </w:r>
          </w:p>
        </w:tc>
      </w:tr>
      <w:tr w:rsidR="00985926" w:rsidRPr="00C14B43" w14:paraId="1C236ABE" w14:textId="77777777" w:rsidTr="00985926">
        <w:trPr>
          <w:trHeight w:val="1050"/>
        </w:trPr>
        <w:tc>
          <w:tcPr>
            <w:tcW w:w="1648" w:type="dxa"/>
            <w:vMerge/>
            <w:shd w:val="clear" w:color="auto" w:fill="EAF1DD" w:themeFill="accent3" w:themeFillTint="33"/>
            <w:hideMark/>
          </w:tcPr>
          <w:p w14:paraId="358772C5" w14:textId="77777777" w:rsidR="00985926" w:rsidRPr="00C14B43" w:rsidRDefault="00985926">
            <w:pPr>
              <w:rPr>
                <w:b/>
                <w:bCs/>
              </w:rPr>
            </w:pPr>
          </w:p>
        </w:tc>
        <w:tc>
          <w:tcPr>
            <w:tcW w:w="715" w:type="dxa"/>
            <w:hideMark/>
          </w:tcPr>
          <w:p w14:paraId="284AB1E1" w14:textId="77777777" w:rsidR="00985926" w:rsidRPr="00C14B43" w:rsidRDefault="00985926" w:rsidP="00985926">
            <w:pPr>
              <w:jc w:val="both"/>
              <w:rPr>
                <w:b/>
                <w:bCs/>
              </w:rPr>
            </w:pPr>
            <w:r w:rsidRPr="00C14B43">
              <w:rPr>
                <w:b/>
                <w:bCs/>
              </w:rPr>
              <w:t>1.7</w:t>
            </w:r>
          </w:p>
        </w:tc>
        <w:tc>
          <w:tcPr>
            <w:tcW w:w="2778" w:type="dxa"/>
            <w:hideMark/>
          </w:tcPr>
          <w:p w14:paraId="5496D50F" w14:textId="77777777" w:rsidR="00985926" w:rsidRPr="00C14B43" w:rsidRDefault="00985926">
            <w:pPr>
              <w:jc w:val="both"/>
              <w:rPr>
                <w:b/>
                <w:bCs/>
              </w:rPr>
            </w:pPr>
            <w:r w:rsidRPr="00C14B43">
              <w:rPr>
                <w:b/>
                <w:bCs/>
              </w:rPr>
              <w:t xml:space="preserve"> DEBE OFRECER opciones de importación de datos.</w:t>
            </w:r>
          </w:p>
        </w:tc>
        <w:tc>
          <w:tcPr>
            <w:tcW w:w="3248" w:type="dxa"/>
            <w:hideMark/>
          </w:tcPr>
          <w:p w14:paraId="397895DD" w14:textId="77777777" w:rsidR="00985926" w:rsidRPr="00C14B43" w:rsidRDefault="00985926">
            <w:pPr>
              <w:jc w:val="both"/>
            </w:pPr>
            <w:r w:rsidRPr="00C14B43">
              <w:t xml:space="preserve">El sistema debe permitir la importación masiva de datos de productos desde archivos Excel o CSV para agilizar el registro inicial en caso de </w:t>
            </w:r>
            <w:r w:rsidRPr="00C14B43">
              <w:lastRenderedPageBreak/>
              <w:t>grandes volúmenes de inventario.</w:t>
            </w:r>
          </w:p>
        </w:tc>
        <w:tc>
          <w:tcPr>
            <w:tcW w:w="700" w:type="dxa"/>
            <w:shd w:val="clear" w:color="auto" w:fill="EAF1DD" w:themeFill="accent3" w:themeFillTint="33"/>
            <w:hideMark/>
          </w:tcPr>
          <w:p w14:paraId="621A0AF6" w14:textId="77777777" w:rsidR="00985926" w:rsidRPr="00C14B43" w:rsidRDefault="00985926" w:rsidP="00985926">
            <w:pPr>
              <w:jc w:val="both"/>
              <w:rPr>
                <w:b/>
                <w:bCs/>
              </w:rPr>
            </w:pPr>
            <w:r w:rsidRPr="00C14B43">
              <w:rPr>
                <w:b/>
                <w:bCs/>
              </w:rPr>
              <w:lastRenderedPageBreak/>
              <w:t>RI</w:t>
            </w:r>
          </w:p>
        </w:tc>
      </w:tr>
      <w:tr w:rsidR="00985926" w:rsidRPr="00C14B43" w14:paraId="39427291" w14:textId="77777777" w:rsidTr="00985926">
        <w:trPr>
          <w:trHeight w:val="960"/>
        </w:trPr>
        <w:tc>
          <w:tcPr>
            <w:tcW w:w="1648" w:type="dxa"/>
            <w:vMerge/>
            <w:shd w:val="clear" w:color="auto" w:fill="EAF1DD" w:themeFill="accent3" w:themeFillTint="33"/>
            <w:hideMark/>
          </w:tcPr>
          <w:p w14:paraId="15C2B9AB" w14:textId="77777777" w:rsidR="00985926" w:rsidRPr="00C14B43" w:rsidRDefault="00985926">
            <w:pPr>
              <w:rPr>
                <w:b/>
                <w:bCs/>
              </w:rPr>
            </w:pPr>
          </w:p>
        </w:tc>
        <w:tc>
          <w:tcPr>
            <w:tcW w:w="715" w:type="dxa"/>
            <w:hideMark/>
          </w:tcPr>
          <w:p w14:paraId="6A5982E6" w14:textId="77777777" w:rsidR="00985926" w:rsidRPr="00C14B43" w:rsidRDefault="00985926" w:rsidP="00985926">
            <w:pPr>
              <w:jc w:val="both"/>
              <w:rPr>
                <w:b/>
                <w:bCs/>
              </w:rPr>
            </w:pPr>
            <w:r w:rsidRPr="00C14B43">
              <w:rPr>
                <w:b/>
                <w:bCs/>
              </w:rPr>
              <w:t>1.8</w:t>
            </w:r>
          </w:p>
        </w:tc>
        <w:tc>
          <w:tcPr>
            <w:tcW w:w="2778" w:type="dxa"/>
            <w:hideMark/>
          </w:tcPr>
          <w:p w14:paraId="06FFB116" w14:textId="77777777" w:rsidR="00985926" w:rsidRPr="00C14B43" w:rsidRDefault="00985926">
            <w:pPr>
              <w:jc w:val="both"/>
              <w:rPr>
                <w:b/>
                <w:bCs/>
              </w:rPr>
            </w:pPr>
            <w:r w:rsidRPr="00C14B43">
              <w:rPr>
                <w:b/>
                <w:bCs/>
              </w:rPr>
              <w:t>DEBE INTEGRARSE con el módulo de auditorías.</w:t>
            </w:r>
          </w:p>
        </w:tc>
        <w:tc>
          <w:tcPr>
            <w:tcW w:w="3248" w:type="dxa"/>
            <w:hideMark/>
          </w:tcPr>
          <w:p w14:paraId="1A395251" w14:textId="77777777" w:rsidR="00985926" w:rsidRPr="00C14B43" w:rsidRDefault="00985926">
            <w:pPr>
              <w:jc w:val="both"/>
            </w:pPr>
            <w:r w:rsidRPr="00C14B43">
              <w:t>El sistema debe registrar automáticamente los productos nuevos en el módulo de auditorías para que estas transacciones puedan ser verificadas posteriormente.</w:t>
            </w:r>
          </w:p>
        </w:tc>
        <w:tc>
          <w:tcPr>
            <w:tcW w:w="700" w:type="dxa"/>
            <w:shd w:val="clear" w:color="auto" w:fill="EAF1DD" w:themeFill="accent3" w:themeFillTint="33"/>
            <w:hideMark/>
          </w:tcPr>
          <w:p w14:paraId="24179F2E" w14:textId="77777777" w:rsidR="00985926" w:rsidRPr="00C14B43" w:rsidRDefault="00985926" w:rsidP="00985926">
            <w:pPr>
              <w:jc w:val="both"/>
              <w:rPr>
                <w:b/>
                <w:bCs/>
              </w:rPr>
            </w:pPr>
            <w:r w:rsidRPr="00C14B43">
              <w:rPr>
                <w:b/>
                <w:bCs/>
              </w:rPr>
              <w:t>RI</w:t>
            </w:r>
          </w:p>
        </w:tc>
      </w:tr>
    </w:tbl>
    <w:p w14:paraId="5253D131" w14:textId="77777777" w:rsidR="00016E36" w:rsidRPr="00C14B43" w:rsidRDefault="00016E36" w:rsidP="00985926">
      <w:pPr>
        <w:pStyle w:val="fuente"/>
      </w:pPr>
      <w:r w:rsidRPr="00C14B43">
        <w:t>Fuente: Elaboración propia 2024</w:t>
      </w:r>
    </w:p>
    <w:p w14:paraId="5860AD46" w14:textId="5A8E376D" w:rsidR="00985926" w:rsidRPr="00C14B43" w:rsidRDefault="00985926" w:rsidP="00985926">
      <w:pPr>
        <w:pStyle w:val="TABLA"/>
      </w:pPr>
      <w:bookmarkStart w:id="51" w:name="_Toc183456024"/>
      <w:r w:rsidRPr="00C14B43">
        <w:t xml:space="preserve">Tabla </w:t>
      </w:r>
      <w:r w:rsidRPr="00C14B43">
        <w:fldChar w:fldCharType="begin"/>
      </w:r>
      <w:r w:rsidRPr="00C14B43">
        <w:instrText xml:space="preserve"> SEQ Tabla \* ARABIC </w:instrText>
      </w:r>
      <w:r w:rsidRPr="00C14B43">
        <w:fldChar w:fldCharType="separate"/>
      </w:r>
      <w:r w:rsidR="0043066A">
        <w:rPr>
          <w:noProof/>
        </w:rPr>
        <w:t>8</w:t>
      </w:r>
      <w:r w:rsidRPr="00C14B43">
        <w:fldChar w:fldCharType="end"/>
      </w:r>
      <w:r w:rsidRPr="00C14B43">
        <w:t>:RF-002</w:t>
      </w:r>
      <w:bookmarkEnd w:id="51"/>
    </w:p>
    <w:tbl>
      <w:tblPr>
        <w:tblStyle w:val="Tablaconcuadrcula"/>
        <w:tblW w:w="0" w:type="auto"/>
        <w:tblLook w:val="04A0" w:firstRow="1" w:lastRow="0" w:firstColumn="1" w:lastColumn="0" w:noHBand="0" w:noVBand="1"/>
      </w:tblPr>
      <w:tblGrid>
        <w:gridCol w:w="1716"/>
        <w:gridCol w:w="1180"/>
        <w:gridCol w:w="2618"/>
        <w:gridCol w:w="2875"/>
        <w:gridCol w:w="700"/>
      </w:tblGrid>
      <w:tr w:rsidR="00985926" w:rsidRPr="00C14B43" w14:paraId="295678C8" w14:textId="77777777" w:rsidTr="00985926">
        <w:trPr>
          <w:trHeight w:val="810"/>
        </w:trPr>
        <w:tc>
          <w:tcPr>
            <w:tcW w:w="1716" w:type="dxa"/>
            <w:vMerge w:val="restart"/>
            <w:shd w:val="clear" w:color="auto" w:fill="DAEEF3" w:themeFill="accent5" w:themeFillTint="33"/>
            <w:hideMark/>
          </w:tcPr>
          <w:p w14:paraId="2E43FC7F" w14:textId="77777777" w:rsidR="00985926" w:rsidRPr="00C14B43" w:rsidRDefault="00985926" w:rsidP="00985926">
            <w:pPr>
              <w:jc w:val="both"/>
              <w:rPr>
                <w:b/>
                <w:bCs/>
              </w:rPr>
            </w:pPr>
            <w:r w:rsidRPr="00C14B43">
              <w:rPr>
                <w:b/>
                <w:bCs/>
              </w:rPr>
              <w:t>Gestión de Proveedores</w:t>
            </w:r>
          </w:p>
        </w:tc>
        <w:tc>
          <w:tcPr>
            <w:tcW w:w="1180" w:type="dxa"/>
            <w:shd w:val="clear" w:color="auto" w:fill="DAEEF3" w:themeFill="accent5" w:themeFillTint="33"/>
            <w:hideMark/>
          </w:tcPr>
          <w:p w14:paraId="013A5661" w14:textId="77777777" w:rsidR="00985926" w:rsidRPr="00C14B43" w:rsidRDefault="00985926" w:rsidP="00985926">
            <w:pPr>
              <w:jc w:val="both"/>
              <w:rPr>
                <w:b/>
                <w:bCs/>
              </w:rPr>
            </w:pPr>
            <w:r w:rsidRPr="00C14B43">
              <w:rPr>
                <w:b/>
                <w:bCs/>
              </w:rPr>
              <w:t>RF-002</w:t>
            </w:r>
          </w:p>
        </w:tc>
        <w:tc>
          <w:tcPr>
            <w:tcW w:w="2618" w:type="dxa"/>
            <w:shd w:val="clear" w:color="auto" w:fill="DAEEF3" w:themeFill="accent5" w:themeFillTint="33"/>
            <w:hideMark/>
          </w:tcPr>
          <w:p w14:paraId="36106A3B" w14:textId="77777777" w:rsidR="00985926" w:rsidRPr="00C14B43" w:rsidRDefault="00985926">
            <w:pPr>
              <w:jc w:val="both"/>
              <w:rPr>
                <w:b/>
                <w:bCs/>
              </w:rPr>
            </w:pPr>
            <w:r w:rsidRPr="00C14B43">
              <w:rPr>
                <w:b/>
                <w:bCs/>
              </w:rPr>
              <w:t>Diseñar un Sistema de Información para administrar todos los proveedores y asi no tener alteraciones en los pedidos</w:t>
            </w:r>
          </w:p>
        </w:tc>
        <w:tc>
          <w:tcPr>
            <w:tcW w:w="2875" w:type="dxa"/>
            <w:shd w:val="clear" w:color="auto" w:fill="DAEEF3" w:themeFill="accent5" w:themeFillTint="33"/>
            <w:hideMark/>
          </w:tcPr>
          <w:p w14:paraId="2EC82C9B" w14:textId="77777777" w:rsidR="00985926" w:rsidRPr="00C14B43" w:rsidRDefault="00985926">
            <w:pPr>
              <w:jc w:val="both"/>
            </w:pPr>
            <w:r w:rsidRPr="00C14B43">
              <w:t>Un sistema que permita al usuario cuantos productos debe de pedir para no tener un exceso o escasez.</w:t>
            </w:r>
          </w:p>
        </w:tc>
        <w:tc>
          <w:tcPr>
            <w:tcW w:w="700" w:type="dxa"/>
            <w:shd w:val="clear" w:color="auto" w:fill="EAF1DD" w:themeFill="accent3" w:themeFillTint="33"/>
            <w:noWrap/>
            <w:hideMark/>
          </w:tcPr>
          <w:p w14:paraId="50640D13" w14:textId="77777777" w:rsidR="00985926" w:rsidRPr="00C14B43" w:rsidRDefault="00985926" w:rsidP="00985926">
            <w:pPr>
              <w:jc w:val="both"/>
              <w:rPr>
                <w:b/>
                <w:bCs/>
              </w:rPr>
            </w:pPr>
            <w:r w:rsidRPr="00C14B43">
              <w:rPr>
                <w:b/>
                <w:bCs/>
              </w:rPr>
              <w:t>RI</w:t>
            </w:r>
          </w:p>
        </w:tc>
      </w:tr>
      <w:tr w:rsidR="00985926" w:rsidRPr="00C14B43" w14:paraId="79EAD8E0" w14:textId="77777777" w:rsidTr="00985926">
        <w:trPr>
          <w:trHeight w:val="825"/>
        </w:trPr>
        <w:tc>
          <w:tcPr>
            <w:tcW w:w="1716" w:type="dxa"/>
            <w:vMerge/>
            <w:shd w:val="clear" w:color="auto" w:fill="DAEEF3" w:themeFill="accent5" w:themeFillTint="33"/>
            <w:hideMark/>
          </w:tcPr>
          <w:p w14:paraId="75645331" w14:textId="77777777" w:rsidR="00985926" w:rsidRPr="00C14B43" w:rsidRDefault="00985926">
            <w:pPr>
              <w:rPr>
                <w:b/>
                <w:bCs/>
              </w:rPr>
            </w:pPr>
          </w:p>
        </w:tc>
        <w:tc>
          <w:tcPr>
            <w:tcW w:w="1180" w:type="dxa"/>
            <w:noWrap/>
            <w:hideMark/>
          </w:tcPr>
          <w:p w14:paraId="24D86408" w14:textId="77777777" w:rsidR="00985926" w:rsidRPr="00C14B43" w:rsidRDefault="00985926" w:rsidP="00985926">
            <w:pPr>
              <w:jc w:val="both"/>
              <w:rPr>
                <w:b/>
                <w:bCs/>
              </w:rPr>
            </w:pPr>
            <w:r w:rsidRPr="00C14B43">
              <w:rPr>
                <w:b/>
                <w:bCs/>
              </w:rPr>
              <w:t>2.1</w:t>
            </w:r>
          </w:p>
        </w:tc>
        <w:tc>
          <w:tcPr>
            <w:tcW w:w="2618" w:type="dxa"/>
            <w:hideMark/>
          </w:tcPr>
          <w:p w14:paraId="1C8249AB" w14:textId="77777777" w:rsidR="00985926" w:rsidRPr="00C14B43" w:rsidRDefault="00985926">
            <w:pPr>
              <w:jc w:val="both"/>
              <w:rPr>
                <w:b/>
                <w:bCs/>
              </w:rPr>
            </w:pPr>
            <w:r w:rsidRPr="00C14B43">
              <w:rPr>
                <w:b/>
                <w:bCs/>
              </w:rPr>
              <w:t>DEBE PERMITIR el registro de nuevos proveedores.</w:t>
            </w:r>
          </w:p>
        </w:tc>
        <w:tc>
          <w:tcPr>
            <w:tcW w:w="2875" w:type="dxa"/>
            <w:hideMark/>
          </w:tcPr>
          <w:p w14:paraId="4D50F8E4" w14:textId="77777777" w:rsidR="00985926" w:rsidRPr="00C14B43" w:rsidRDefault="00985926">
            <w:pPr>
              <w:jc w:val="both"/>
            </w:pPr>
            <w:r w:rsidRPr="00C14B43">
              <w:t>El sistema debe incluir un módulo para registrar proveedores con información clave como nombre, dirección, contacto, condiciones de entrega y productos suministrados.</w:t>
            </w:r>
          </w:p>
        </w:tc>
        <w:tc>
          <w:tcPr>
            <w:tcW w:w="700" w:type="dxa"/>
            <w:shd w:val="clear" w:color="auto" w:fill="EAF1DD" w:themeFill="accent3" w:themeFillTint="33"/>
            <w:noWrap/>
            <w:hideMark/>
          </w:tcPr>
          <w:p w14:paraId="36691F84" w14:textId="77777777" w:rsidR="00985926" w:rsidRPr="00C14B43" w:rsidRDefault="00985926" w:rsidP="00985926">
            <w:pPr>
              <w:jc w:val="both"/>
              <w:rPr>
                <w:b/>
                <w:bCs/>
              </w:rPr>
            </w:pPr>
            <w:r w:rsidRPr="00C14B43">
              <w:rPr>
                <w:b/>
                <w:bCs/>
              </w:rPr>
              <w:t>RI</w:t>
            </w:r>
          </w:p>
        </w:tc>
      </w:tr>
      <w:tr w:rsidR="00985926" w:rsidRPr="00C14B43" w14:paraId="23DCCEE2" w14:textId="77777777" w:rsidTr="00985926">
        <w:trPr>
          <w:trHeight w:val="765"/>
        </w:trPr>
        <w:tc>
          <w:tcPr>
            <w:tcW w:w="1716" w:type="dxa"/>
            <w:vMerge/>
            <w:shd w:val="clear" w:color="auto" w:fill="DAEEF3" w:themeFill="accent5" w:themeFillTint="33"/>
            <w:hideMark/>
          </w:tcPr>
          <w:p w14:paraId="418F05FB" w14:textId="77777777" w:rsidR="00985926" w:rsidRPr="00C14B43" w:rsidRDefault="00985926">
            <w:pPr>
              <w:rPr>
                <w:b/>
                <w:bCs/>
              </w:rPr>
            </w:pPr>
          </w:p>
        </w:tc>
        <w:tc>
          <w:tcPr>
            <w:tcW w:w="1180" w:type="dxa"/>
            <w:noWrap/>
            <w:hideMark/>
          </w:tcPr>
          <w:p w14:paraId="26E54AB9" w14:textId="77777777" w:rsidR="00985926" w:rsidRPr="00C14B43" w:rsidRDefault="00985926" w:rsidP="00985926">
            <w:pPr>
              <w:jc w:val="both"/>
              <w:rPr>
                <w:b/>
                <w:bCs/>
              </w:rPr>
            </w:pPr>
            <w:r w:rsidRPr="00C14B43">
              <w:rPr>
                <w:b/>
                <w:bCs/>
              </w:rPr>
              <w:t>2.2</w:t>
            </w:r>
          </w:p>
        </w:tc>
        <w:tc>
          <w:tcPr>
            <w:tcW w:w="2618" w:type="dxa"/>
            <w:hideMark/>
          </w:tcPr>
          <w:p w14:paraId="45705B32" w14:textId="77777777" w:rsidR="00985926" w:rsidRPr="00C14B43" w:rsidRDefault="00985926">
            <w:pPr>
              <w:jc w:val="both"/>
              <w:rPr>
                <w:b/>
                <w:bCs/>
              </w:rPr>
            </w:pPr>
            <w:r w:rsidRPr="00C14B43">
              <w:rPr>
                <w:b/>
                <w:bCs/>
              </w:rPr>
              <w:t>DEBE PERMITIR la actualización de la información de proveedores.</w:t>
            </w:r>
          </w:p>
        </w:tc>
        <w:tc>
          <w:tcPr>
            <w:tcW w:w="2875" w:type="dxa"/>
            <w:hideMark/>
          </w:tcPr>
          <w:p w14:paraId="02676BA7" w14:textId="77777777" w:rsidR="00985926" w:rsidRPr="00C14B43" w:rsidRDefault="00985926">
            <w:pPr>
              <w:jc w:val="both"/>
            </w:pPr>
            <w:r w:rsidRPr="00C14B43">
              <w:t>El sistema debe proporcionar una opción para modificar datos existentes de los proveedores, asegurando que toda la información esté actualizada para una gestión eficiente.</w:t>
            </w:r>
          </w:p>
        </w:tc>
        <w:tc>
          <w:tcPr>
            <w:tcW w:w="700" w:type="dxa"/>
            <w:shd w:val="clear" w:color="auto" w:fill="EAF1DD" w:themeFill="accent3" w:themeFillTint="33"/>
            <w:noWrap/>
            <w:hideMark/>
          </w:tcPr>
          <w:p w14:paraId="54999B04" w14:textId="77777777" w:rsidR="00985926" w:rsidRPr="00C14B43" w:rsidRDefault="00985926" w:rsidP="00985926">
            <w:pPr>
              <w:jc w:val="both"/>
              <w:rPr>
                <w:b/>
                <w:bCs/>
              </w:rPr>
            </w:pPr>
            <w:r w:rsidRPr="00C14B43">
              <w:rPr>
                <w:b/>
                <w:bCs/>
              </w:rPr>
              <w:t>RI</w:t>
            </w:r>
          </w:p>
        </w:tc>
      </w:tr>
      <w:tr w:rsidR="00985926" w:rsidRPr="00C14B43" w14:paraId="577647DF" w14:textId="77777777" w:rsidTr="00985926">
        <w:trPr>
          <w:trHeight w:val="765"/>
        </w:trPr>
        <w:tc>
          <w:tcPr>
            <w:tcW w:w="1716" w:type="dxa"/>
            <w:vMerge/>
            <w:shd w:val="clear" w:color="auto" w:fill="DAEEF3" w:themeFill="accent5" w:themeFillTint="33"/>
            <w:hideMark/>
          </w:tcPr>
          <w:p w14:paraId="68F98A31" w14:textId="77777777" w:rsidR="00985926" w:rsidRPr="00C14B43" w:rsidRDefault="00985926">
            <w:pPr>
              <w:rPr>
                <w:b/>
                <w:bCs/>
              </w:rPr>
            </w:pPr>
          </w:p>
        </w:tc>
        <w:tc>
          <w:tcPr>
            <w:tcW w:w="1180" w:type="dxa"/>
            <w:noWrap/>
            <w:hideMark/>
          </w:tcPr>
          <w:p w14:paraId="48376EB0" w14:textId="77777777" w:rsidR="00985926" w:rsidRPr="00C14B43" w:rsidRDefault="00985926" w:rsidP="00985926">
            <w:pPr>
              <w:jc w:val="both"/>
              <w:rPr>
                <w:b/>
                <w:bCs/>
              </w:rPr>
            </w:pPr>
            <w:r w:rsidRPr="00C14B43">
              <w:rPr>
                <w:b/>
                <w:bCs/>
              </w:rPr>
              <w:t>2.3</w:t>
            </w:r>
          </w:p>
        </w:tc>
        <w:tc>
          <w:tcPr>
            <w:tcW w:w="2618" w:type="dxa"/>
            <w:hideMark/>
          </w:tcPr>
          <w:p w14:paraId="119E3D91" w14:textId="77777777" w:rsidR="00985926" w:rsidRPr="00C14B43" w:rsidRDefault="00985926">
            <w:pPr>
              <w:jc w:val="both"/>
              <w:rPr>
                <w:b/>
                <w:bCs/>
              </w:rPr>
            </w:pPr>
            <w:r w:rsidRPr="00C14B43">
              <w:rPr>
                <w:b/>
                <w:bCs/>
              </w:rPr>
              <w:t>DEBE GENERAR reportes sobre el historial de órdenes con cada proveedor.</w:t>
            </w:r>
          </w:p>
        </w:tc>
        <w:tc>
          <w:tcPr>
            <w:tcW w:w="2875" w:type="dxa"/>
            <w:hideMark/>
          </w:tcPr>
          <w:p w14:paraId="7EAC9F2A" w14:textId="77777777" w:rsidR="00985926" w:rsidRPr="00C14B43" w:rsidRDefault="00985926">
            <w:pPr>
              <w:jc w:val="both"/>
            </w:pPr>
            <w:r w:rsidRPr="00C14B43">
              <w:t xml:space="preserve">El sistema debe incluir un registro histórico de todas las órdenes realizadas a cada proveedor, incluyendo fechas, costos y productos solicitados, para </w:t>
            </w:r>
            <w:r w:rsidRPr="00C14B43">
              <w:lastRenderedPageBreak/>
              <w:t>facilitar decisiones de compra.</w:t>
            </w:r>
          </w:p>
        </w:tc>
        <w:tc>
          <w:tcPr>
            <w:tcW w:w="700" w:type="dxa"/>
            <w:shd w:val="clear" w:color="auto" w:fill="EEECE1" w:themeFill="background2"/>
            <w:noWrap/>
            <w:hideMark/>
          </w:tcPr>
          <w:p w14:paraId="3F631701" w14:textId="77777777" w:rsidR="00985926" w:rsidRPr="00C14B43" w:rsidRDefault="00985926" w:rsidP="00985926">
            <w:pPr>
              <w:jc w:val="both"/>
              <w:rPr>
                <w:b/>
                <w:bCs/>
              </w:rPr>
            </w:pPr>
            <w:r w:rsidRPr="00C14B43">
              <w:rPr>
                <w:b/>
                <w:bCs/>
              </w:rPr>
              <w:lastRenderedPageBreak/>
              <w:t>RNI</w:t>
            </w:r>
          </w:p>
        </w:tc>
      </w:tr>
      <w:tr w:rsidR="00985926" w:rsidRPr="00C14B43" w14:paraId="2AE2D8AE" w14:textId="77777777" w:rsidTr="00985926">
        <w:trPr>
          <w:trHeight w:val="765"/>
        </w:trPr>
        <w:tc>
          <w:tcPr>
            <w:tcW w:w="1716" w:type="dxa"/>
            <w:vMerge/>
            <w:shd w:val="clear" w:color="auto" w:fill="DAEEF3" w:themeFill="accent5" w:themeFillTint="33"/>
            <w:hideMark/>
          </w:tcPr>
          <w:p w14:paraId="6FB00CED" w14:textId="77777777" w:rsidR="00985926" w:rsidRPr="00C14B43" w:rsidRDefault="00985926">
            <w:pPr>
              <w:rPr>
                <w:b/>
                <w:bCs/>
              </w:rPr>
            </w:pPr>
          </w:p>
        </w:tc>
        <w:tc>
          <w:tcPr>
            <w:tcW w:w="1180" w:type="dxa"/>
            <w:noWrap/>
            <w:hideMark/>
          </w:tcPr>
          <w:p w14:paraId="4FECD4E9" w14:textId="77777777" w:rsidR="00985926" w:rsidRPr="00C14B43" w:rsidRDefault="00985926" w:rsidP="00985926">
            <w:pPr>
              <w:jc w:val="both"/>
              <w:rPr>
                <w:b/>
                <w:bCs/>
              </w:rPr>
            </w:pPr>
            <w:r w:rsidRPr="00C14B43">
              <w:rPr>
                <w:b/>
                <w:bCs/>
              </w:rPr>
              <w:t>2.4</w:t>
            </w:r>
          </w:p>
        </w:tc>
        <w:tc>
          <w:tcPr>
            <w:tcW w:w="2618" w:type="dxa"/>
            <w:hideMark/>
          </w:tcPr>
          <w:p w14:paraId="4BB0CF60" w14:textId="77777777" w:rsidR="00985926" w:rsidRPr="00C14B43" w:rsidRDefault="00985926">
            <w:pPr>
              <w:jc w:val="both"/>
              <w:rPr>
                <w:b/>
                <w:bCs/>
              </w:rPr>
            </w:pPr>
            <w:r w:rsidRPr="00C14B43">
              <w:rPr>
                <w:b/>
                <w:bCs/>
              </w:rPr>
              <w:t>DEBE PERMITIR evaluar el rendimiento de los proveedores.</w:t>
            </w:r>
          </w:p>
        </w:tc>
        <w:tc>
          <w:tcPr>
            <w:tcW w:w="2875" w:type="dxa"/>
            <w:hideMark/>
          </w:tcPr>
          <w:p w14:paraId="591082D2" w14:textId="77777777" w:rsidR="00985926" w:rsidRPr="00C14B43" w:rsidRDefault="00985926">
            <w:pPr>
              <w:jc w:val="both"/>
            </w:pPr>
            <w:r w:rsidRPr="00C14B43">
              <w:t>El sistema debe ofrecer métricas que analicen la confiabilidad y puntualidad de los proveedores basándose en entregas anteriores, para optimizar futuras relaciones comerciales.</w:t>
            </w:r>
          </w:p>
        </w:tc>
        <w:tc>
          <w:tcPr>
            <w:tcW w:w="700" w:type="dxa"/>
            <w:shd w:val="clear" w:color="auto" w:fill="EAF1DD" w:themeFill="accent3" w:themeFillTint="33"/>
            <w:noWrap/>
            <w:hideMark/>
          </w:tcPr>
          <w:p w14:paraId="6977902C" w14:textId="77777777" w:rsidR="00985926" w:rsidRPr="00C14B43" w:rsidRDefault="00985926" w:rsidP="00985926">
            <w:pPr>
              <w:jc w:val="both"/>
              <w:rPr>
                <w:b/>
                <w:bCs/>
              </w:rPr>
            </w:pPr>
            <w:r w:rsidRPr="00C14B43">
              <w:rPr>
                <w:b/>
                <w:bCs/>
              </w:rPr>
              <w:t>RI</w:t>
            </w:r>
          </w:p>
        </w:tc>
      </w:tr>
      <w:tr w:rsidR="00985926" w:rsidRPr="00C14B43" w14:paraId="13CB54F7" w14:textId="77777777" w:rsidTr="00985926">
        <w:trPr>
          <w:trHeight w:val="765"/>
        </w:trPr>
        <w:tc>
          <w:tcPr>
            <w:tcW w:w="1716" w:type="dxa"/>
            <w:vMerge/>
            <w:shd w:val="clear" w:color="auto" w:fill="DAEEF3" w:themeFill="accent5" w:themeFillTint="33"/>
            <w:hideMark/>
          </w:tcPr>
          <w:p w14:paraId="5B9F45E1" w14:textId="77777777" w:rsidR="00985926" w:rsidRPr="00C14B43" w:rsidRDefault="00985926">
            <w:pPr>
              <w:rPr>
                <w:b/>
                <w:bCs/>
              </w:rPr>
            </w:pPr>
          </w:p>
        </w:tc>
        <w:tc>
          <w:tcPr>
            <w:tcW w:w="1180" w:type="dxa"/>
            <w:noWrap/>
            <w:hideMark/>
          </w:tcPr>
          <w:p w14:paraId="0848AB33" w14:textId="77777777" w:rsidR="00985926" w:rsidRPr="00C14B43" w:rsidRDefault="00985926" w:rsidP="00985926">
            <w:pPr>
              <w:jc w:val="both"/>
              <w:rPr>
                <w:b/>
                <w:bCs/>
              </w:rPr>
            </w:pPr>
            <w:r w:rsidRPr="00C14B43">
              <w:rPr>
                <w:b/>
                <w:bCs/>
              </w:rPr>
              <w:t>2.5</w:t>
            </w:r>
          </w:p>
        </w:tc>
        <w:tc>
          <w:tcPr>
            <w:tcW w:w="2618" w:type="dxa"/>
            <w:hideMark/>
          </w:tcPr>
          <w:p w14:paraId="66DC6A90" w14:textId="77777777" w:rsidR="00985926" w:rsidRPr="00C14B43" w:rsidRDefault="00985926">
            <w:pPr>
              <w:jc w:val="both"/>
              <w:rPr>
                <w:b/>
                <w:bCs/>
              </w:rPr>
            </w:pPr>
            <w:r w:rsidRPr="00C14B43">
              <w:rPr>
                <w:b/>
                <w:bCs/>
              </w:rPr>
              <w:t>DEBE PERMITIR gestionar pedidos automáticamente según el inventario.</w:t>
            </w:r>
          </w:p>
        </w:tc>
        <w:tc>
          <w:tcPr>
            <w:tcW w:w="2875" w:type="dxa"/>
            <w:hideMark/>
          </w:tcPr>
          <w:p w14:paraId="30F10881" w14:textId="77777777" w:rsidR="00985926" w:rsidRPr="00C14B43" w:rsidRDefault="00985926">
            <w:pPr>
              <w:jc w:val="both"/>
            </w:pPr>
            <w:r w:rsidRPr="00C14B43">
              <w:t>El sistema debe integrar algoritmos que calculen las necesidades de reabastecimiento y generen automáticamente pedidos a los proveedores, evitando faltantes o exceso de productos.</w:t>
            </w:r>
          </w:p>
        </w:tc>
        <w:tc>
          <w:tcPr>
            <w:tcW w:w="700" w:type="dxa"/>
            <w:shd w:val="clear" w:color="auto" w:fill="EAF1DD" w:themeFill="accent3" w:themeFillTint="33"/>
            <w:noWrap/>
            <w:hideMark/>
          </w:tcPr>
          <w:p w14:paraId="29E00FD0" w14:textId="77777777" w:rsidR="00985926" w:rsidRPr="00C14B43" w:rsidRDefault="00985926" w:rsidP="00985926">
            <w:pPr>
              <w:jc w:val="both"/>
              <w:rPr>
                <w:b/>
                <w:bCs/>
              </w:rPr>
            </w:pPr>
            <w:r w:rsidRPr="00C14B43">
              <w:rPr>
                <w:b/>
                <w:bCs/>
              </w:rPr>
              <w:t>RI</w:t>
            </w:r>
          </w:p>
        </w:tc>
      </w:tr>
      <w:tr w:rsidR="00985926" w:rsidRPr="00C14B43" w14:paraId="24B1713F" w14:textId="77777777" w:rsidTr="00985926">
        <w:trPr>
          <w:trHeight w:val="765"/>
        </w:trPr>
        <w:tc>
          <w:tcPr>
            <w:tcW w:w="1716" w:type="dxa"/>
            <w:vMerge/>
            <w:shd w:val="clear" w:color="auto" w:fill="DAEEF3" w:themeFill="accent5" w:themeFillTint="33"/>
            <w:hideMark/>
          </w:tcPr>
          <w:p w14:paraId="7A873642" w14:textId="77777777" w:rsidR="00985926" w:rsidRPr="00C14B43" w:rsidRDefault="00985926">
            <w:pPr>
              <w:rPr>
                <w:b/>
                <w:bCs/>
              </w:rPr>
            </w:pPr>
          </w:p>
        </w:tc>
        <w:tc>
          <w:tcPr>
            <w:tcW w:w="1180" w:type="dxa"/>
            <w:noWrap/>
            <w:hideMark/>
          </w:tcPr>
          <w:p w14:paraId="30397A76" w14:textId="77777777" w:rsidR="00985926" w:rsidRPr="00C14B43" w:rsidRDefault="00985926" w:rsidP="00985926">
            <w:pPr>
              <w:jc w:val="both"/>
              <w:rPr>
                <w:b/>
                <w:bCs/>
              </w:rPr>
            </w:pPr>
            <w:r w:rsidRPr="00C14B43">
              <w:rPr>
                <w:b/>
                <w:bCs/>
              </w:rPr>
              <w:t>2.6</w:t>
            </w:r>
          </w:p>
        </w:tc>
        <w:tc>
          <w:tcPr>
            <w:tcW w:w="2618" w:type="dxa"/>
            <w:hideMark/>
          </w:tcPr>
          <w:p w14:paraId="281BDDB5" w14:textId="77777777" w:rsidR="00985926" w:rsidRPr="00C14B43" w:rsidRDefault="00985926">
            <w:pPr>
              <w:jc w:val="both"/>
              <w:rPr>
                <w:b/>
                <w:bCs/>
              </w:rPr>
            </w:pPr>
            <w:r w:rsidRPr="00C14B43">
              <w:rPr>
                <w:b/>
                <w:bCs/>
              </w:rPr>
              <w:t>DEBE PERMITIR enviar notificaciones automáticas a proveedores.</w:t>
            </w:r>
          </w:p>
        </w:tc>
        <w:tc>
          <w:tcPr>
            <w:tcW w:w="2875" w:type="dxa"/>
            <w:hideMark/>
          </w:tcPr>
          <w:p w14:paraId="50151E41" w14:textId="77777777" w:rsidR="00985926" w:rsidRPr="00C14B43" w:rsidRDefault="00985926">
            <w:pPr>
              <w:jc w:val="both"/>
            </w:pPr>
            <w:r w:rsidRPr="00C14B43">
              <w:t>El sistema debe contar con una función que envíe notificaciones a los proveedores confirmando pedidos, cambios o cancelaciones, para garantizar una comunicación eficiente.</w:t>
            </w:r>
          </w:p>
        </w:tc>
        <w:tc>
          <w:tcPr>
            <w:tcW w:w="700" w:type="dxa"/>
            <w:shd w:val="clear" w:color="auto" w:fill="EAF1DD" w:themeFill="accent3" w:themeFillTint="33"/>
            <w:noWrap/>
            <w:hideMark/>
          </w:tcPr>
          <w:p w14:paraId="5536719D" w14:textId="77777777" w:rsidR="00985926" w:rsidRPr="00C14B43" w:rsidRDefault="00985926" w:rsidP="00985926">
            <w:pPr>
              <w:jc w:val="both"/>
              <w:rPr>
                <w:b/>
                <w:bCs/>
              </w:rPr>
            </w:pPr>
            <w:r w:rsidRPr="00C14B43">
              <w:rPr>
                <w:b/>
                <w:bCs/>
              </w:rPr>
              <w:t>RI</w:t>
            </w:r>
          </w:p>
        </w:tc>
      </w:tr>
      <w:tr w:rsidR="00985926" w:rsidRPr="00C14B43" w14:paraId="22728A13" w14:textId="77777777" w:rsidTr="00985926">
        <w:trPr>
          <w:trHeight w:val="765"/>
        </w:trPr>
        <w:tc>
          <w:tcPr>
            <w:tcW w:w="1716" w:type="dxa"/>
            <w:vMerge/>
            <w:shd w:val="clear" w:color="auto" w:fill="DAEEF3" w:themeFill="accent5" w:themeFillTint="33"/>
            <w:hideMark/>
          </w:tcPr>
          <w:p w14:paraId="4652563A" w14:textId="77777777" w:rsidR="00985926" w:rsidRPr="00C14B43" w:rsidRDefault="00985926">
            <w:pPr>
              <w:rPr>
                <w:b/>
                <w:bCs/>
              </w:rPr>
            </w:pPr>
          </w:p>
        </w:tc>
        <w:tc>
          <w:tcPr>
            <w:tcW w:w="1180" w:type="dxa"/>
            <w:noWrap/>
            <w:hideMark/>
          </w:tcPr>
          <w:p w14:paraId="5FC2CED4" w14:textId="77777777" w:rsidR="00985926" w:rsidRPr="00C14B43" w:rsidRDefault="00985926" w:rsidP="00985926">
            <w:pPr>
              <w:jc w:val="both"/>
              <w:rPr>
                <w:b/>
                <w:bCs/>
              </w:rPr>
            </w:pPr>
            <w:r w:rsidRPr="00C14B43">
              <w:rPr>
                <w:b/>
                <w:bCs/>
              </w:rPr>
              <w:t>2.7</w:t>
            </w:r>
          </w:p>
        </w:tc>
        <w:tc>
          <w:tcPr>
            <w:tcW w:w="2618" w:type="dxa"/>
            <w:hideMark/>
          </w:tcPr>
          <w:p w14:paraId="4F857A19" w14:textId="77777777" w:rsidR="00985926" w:rsidRPr="00C14B43" w:rsidRDefault="00985926">
            <w:pPr>
              <w:jc w:val="both"/>
              <w:rPr>
                <w:b/>
                <w:bCs/>
              </w:rPr>
            </w:pPr>
            <w:r w:rsidRPr="00C14B43">
              <w:rPr>
                <w:b/>
                <w:bCs/>
              </w:rPr>
              <w:t>DEBE INTEGRARSE con el módulo de inventarios para sincronización en tiempo real.</w:t>
            </w:r>
          </w:p>
        </w:tc>
        <w:tc>
          <w:tcPr>
            <w:tcW w:w="2875" w:type="dxa"/>
            <w:hideMark/>
          </w:tcPr>
          <w:p w14:paraId="4EA9FE2D" w14:textId="77777777" w:rsidR="00985926" w:rsidRPr="00C14B43" w:rsidRDefault="00985926">
            <w:pPr>
              <w:jc w:val="both"/>
            </w:pPr>
            <w:r w:rsidRPr="00C14B43">
              <w:t>El sistema debe estar vinculado con el módulo de inventarios, de manera que las actualizaciones en los pedidos o en el estado de inventario se reflejen inmediatamente en el sistema de proveedores.</w:t>
            </w:r>
          </w:p>
        </w:tc>
        <w:tc>
          <w:tcPr>
            <w:tcW w:w="700" w:type="dxa"/>
            <w:shd w:val="clear" w:color="auto" w:fill="EAF1DD" w:themeFill="accent3" w:themeFillTint="33"/>
            <w:noWrap/>
            <w:hideMark/>
          </w:tcPr>
          <w:p w14:paraId="6A88F02B" w14:textId="77777777" w:rsidR="00985926" w:rsidRPr="00C14B43" w:rsidRDefault="00985926" w:rsidP="00985926">
            <w:pPr>
              <w:jc w:val="both"/>
              <w:rPr>
                <w:b/>
                <w:bCs/>
              </w:rPr>
            </w:pPr>
            <w:r w:rsidRPr="00C14B43">
              <w:rPr>
                <w:b/>
                <w:bCs/>
              </w:rPr>
              <w:t>RI</w:t>
            </w:r>
          </w:p>
        </w:tc>
      </w:tr>
    </w:tbl>
    <w:p w14:paraId="258490B2" w14:textId="77777777" w:rsidR="00985926" w:rsidRPr="00C14B43" w:rsidRDefault="00985926" w:rsidP="00985926">
      <w:pPr>
        <w:pStyle w:val="fuente"/>
      </w:pPr>
      <w:r w:rsidRPr="00C14B43">
        <w:t>Fuente: Elaboración propia 2024</w:t>
      </w:r>
    </w:p>
    <w:p w14:paraId="00C53A25" w14:textId="0EE74FCF" w:rsidR="00985926" w:rsidRPr="00C14B43" w:rsidRDefault="00985926" w:rsidP="00985926">
      <w:pPr>
        <w:pStyle w:val="TABLA"/>
      </w:pPr>
      <w:bookmarkStart w:id="52" w:name="_Toc183456025"/>
      <w:r w:rsidRPr="00C14B43">
        <w:t xml:space="preserve">Tabla </w:t>
      </w:r>
      <w:r w:rsidRPr="00C14B43">
        <w:fldChar w:fldCharType="begin"/>
      </w:r>
      <w:r w:rsidRPr="00C14B43">
        <w:instrText xml:space="preserve"> SEQ Tabla \* ARABIC </w:instrText>
      </w:r>
      <w:r w:rsidRPr="00C14B43">
        <w:fldChar w:fldCharType="separate"/>
      </w:r>
      <w:r w:rsidR="0043066A">
        <w:rPr>
          <w:noProof/>
        </w:rPr>
        <w:t>9</w:t>
      </w:r>
      <w:r w:rsidRPr="00C14B43">
        <w:fldChar w:fldCharType="end"/>
      </w:r>
      <w:r w:rsidRPr="00C14B43">
        <w:t>:RF-003</w:t>
      </w:r>
      <w:bookmarkEnd w:id="52"/>
    </w:p>
    <w:tbl>
      <w:tblPr>
        <w:tblStyle w:val="Tablaconcuadrcula"/>
        <w:tblW w:w="0" w:type="auto"/>
        <w:tblLook w:val="04A0" w:firstRow="1" w:lastRow="0" w:firstColumn="1" w:lastColumn="0" w:noHBand="0" w:noVBand="1"/>
      </w:tblPr>
      <w:tblGrid>
        <w:gridCol w:w="1309"/>
        <w:gridCol w:w="772"/>
        <w:gridCol w:w="1721"/>
        <w:gridCol w:w="4707"/>
        <w:gridCol w:w="580"/>
      </w:tblGrid>
      <w:tr w:rsidR="00985926" w:rsidRPr="00C14B43" w14:paraId="0C18E97F" w14:textId="77777777" w:rsidTr="00985926">
        <w:trPr>
          <w:trHeight w:val="1118"/>
        </w:trPr>
        <w:tc>
          <w:tcPr>
            <w:tcW w:w="1233" w:type="dxa"/>
            <w:vMerge w:val="restart"/>
            <w:shd w:val="clear" w:color="auto" w:fill="E5DFEC" w:themeFill="accent4" w:themeFillTint="33"/>
            <w:hideMark/>
          </w:tcPr>
          <w:p w14:paraId="480F0D98" w14:textId="77777777" w:rsidR="00985926" w:rsidRPr="00C14B43" w:rsidRDefault="00985926" w:rsidP="00985926">
            <w:pPr>
              <w:jc w:val="both"/>
              <w:rPr>
                <w:b/>
                <w:bCs/>
              </w:rPr>
            </w:pPr>
            <w:r w:rsidRPr="00C14B43">
              <w:rPr>
                <w:b/>
                <w:bCs/>
              </w:rPr>
              <w:t xml:space="preserve">Entradas y salidas de </w:t>
            </w:r>
            <w:r w:rsidRPr="00C14B43">
              <w:rPr>
                <w:b/>
                <w:bCs/>
              </w:rPr>
              <w:lastRenderedPageBreak/>
              <w:t>productos.</w:t>
            </w:r>
          </w:p>
        </w:tc>
        <w:tc>
          <w:tcPr>
            <w:tcW w:w="795" w:type="dxa"/>
            <w:shd w:val="clear" w:color="auto" w:fill="E5DFEC" w:themeFill="accent4" w:themeFillTint="33"/>
            <w:hideMark/>
          </w:tcPr>
          <w:p w14:paraId="04894C5A" w14:textId="77777777" w:rsidR="00985926" w:rsidRPr="00C14B43" w:rsidRDefault="00985926" w:rsidP="00985926">
            <w:pPr>
              <w:jc w:val="both"/>
              <w:rPr>
                <w:b/>
                <w:bCs/>
              </w:rPr>
            </w:pPr>
            <w:r w:rsidRPr="00C14B43">
              <w:rPr>
                <w:b/>
                <w:bCs/>
              </w:rPr>
              <w:lastRenderedPageBreak/>
              <w:t>RF-003</w:t>
            </w:r>
          </w:p>
        </w:tc>
        <w:tc>
          <w:tcPr>
            <w:tcW w:w="1617" w:type="dxa"/>
            <w:shd w:val="clear" w:color="auto" w:fill="E5DFEC" w:themeFill="accent4" w:themeFillTint="33"/>
            <w:hideMark/>
          </w:tcPr>
          <w:p w14:paraId="2242BACA" w14:textId="77777777" w:rsidR="00985926" w:rsidRPr="00C14B43" w:rsidRDefault="00985926">
            <w:pPr>
              <w:jc w:val="both"/>
              <w:rPr>
                <w:b/>
                <w:bCs/>
              </w:rPr>
            </w:pPr>
            <w:r w:rsidRPr="00C14B43">
              <w:rPr>
                <w:b/>
                <w:bCs/>
              </w:rPr>
              <w:t xml:space="preserve">DEBE REGISTRAR las entradas y </w:t>
            </w:r>
            <w:r w:rsidRPr="00C14B43">
              <w:rPr>
                <w:b/>
                <w:bCs/>
              </w:rPr>
              <w:lastRenderedPageBreak/>
              <w:t>salidas de productos.</w:t>
            </w:r>
          </w:p>
        </w:tc>
        <w:tc>
          <w:tcPr>
            <w:tcW w:w="4889" w:type="dxa"/>
            <w:shd w:val="clear" w:color="auto" w:fill="E5DFEC" w:themeFill="accent4" w:themeFillTint="33"/>
            <w:noWrap/>
            <w:hideMark/>
          </w:tcPr>
          <w:p w14:paraId="7504A3A8" w14:textId="77777777" w:rsidR="00985926" w:rsidRPr="00C14B43" w:rsidRDefault="00985926">
            <w:pPr>
              <w:jc w:val="both"/>
            </w:pPr>
            <w:r w:rsidRPr="00C14B43">
              <w:lastRenderedPageBreak/>
              <w:t xml:space="preserve">El sistema debe registrar en tiempo real los movimientos de productos, incluyendo entradas por recepción de proveedores y salidas hacia las sucursales. Cada transacción </w:t>
            </w:r>
            <w:r w:rsidRPr="00C14B43">
              <w:lastRenderedPageBreak/>
              <w:t>debe incluir datos como cantidad, fecha y destino. Esto permitirá un control preciso del inventario.</w:t>
            </w:r>
          </w:p>
        </w:tc>
        <w:tc>
          <w:tcPr>
            <w:tcW w:w="555" w:type="dxa"/>
            <w:shd w:val="clear" w:color="auto" w:fill="EAF1DD" w:themeFill="accent3" w:themeFillTint="33"/>
            <w:noWrap/>
            <w:hideMark/>
          </w:tcPr>
          <w:p w14:paraId="4E0760C9" w14:textId="77777777" w:rsidR="00985926" w:rsidRPr="00C14B43" w:rsidRDefault="00985926" w:rsidP="00985926">
            <w:pPr>
              <w:jc w:val="both"/>
              <w:rPr>
                <w:b/>
                <w:bCs/>
              </w:rPr>
            </w:pPr>
            <w:r w:rsidRPr="00C14B43">
              <w:rPr>
                <w:b/>
                <w:bCs/>
              </w:rPr>
              <w:lastRenderedPageBreak/>
              <w:t>RI</w:t>
            </w:r>
          </w:p>
        </w:tc>
      </w:tr>
      <w:tr w:rsidR="00985926" w:rsidRPr="00C14B43" w14:paraId="40BD9805" w14:textId="77777777" w:rsidTr="00985926">
        <w:trPr>
          <w:trHeight w:val="765"/>
        </w:trPr>
        <w:tc>
          <w:tcPr>
            <w:tcW w:w="1233" w:type="dxa"/>
            <w:vMerge/>
            <w:shd w:val="clear" w:color="auto" w:fill="E5DFEC" w:themeFill="accent4" w:themeFillTint="33"/>
            <w:hideMark/>
          </w:tcPr>
          <w:p w14:paraId="32C264E2" w14:textId="77777777" w:rsidR="00985926" w:rsidRPr="00C14B43" w:rsidRDefault="00985926">
            <w:pPr>
              <w:rPr>
                <w:b/>
                <w:bCs/>
              </w:rPr>
            </w:pPr>
          </w:p>
        </w:tc>
        <w:tc>
          <w:tcPr>
            <w:tcW w:w="795" w:type="dxa"/>
            <w:noWrap/>
            <w:hideMark/>
          </w:tcPr>
          <w:p w14:paraId="66A51155" w14:textId="77777777" w:rsidR="00985926" w:rsidRPr="00C14B43" w:rsidRDefault="00985926" w:rsidP="00985926">
            <w:pPr>
              <w:jc w:val="both"/>
              <w:rPr>
                <w:b/>
                <w:bCs/>
              </w:rPr>
            </w:pPr>
            <w:r w:rsidRPr="00C14B43">
              <w:rPr>
                <w:b/>
                <w:bCs/>
              </w:rPr>
              <w:t>3.1</w:t>
            </w:r>
          </w:p>
        </w:tc>
        <w:tc>
          <w:tcPr>
            <w:tcW w:w="1617" w:type="dxa"/>
            <w:hideMark/>
          </w:tcPr>
          <w:p w14:paraId="6596E4E9" w14:textId="77777777" w:rsidR="00985926" w:rsidRPr="00C14B43" w:rsidRDefault="00985926" w:rsidP="00985926">
            <w:pPr>
              <w:jc w:val="both"/>
              <w:rPr>
                <w:b/>
                <w:bCs/>
              </w:rPr>
            </w:pPr>
            <w:r w:rsidRPr="00C14B43">
              <w:rPr>
                <w:b/>
                <w:bCs/>
              </w:rPr>
              <w:t>DEBE REGISTRAR las entradas de productos recibidos de proveedores.</w:t>
            </w:r>
          </w:p>
        </w:tc>
        <w:tc>
          <w:tcPr>
            <w:tcW w:w="4889" w:type="dxa"/>
            <w:hideMark/>
          </w:tcPr>
          <w:p w14:paraId="68D8A239" w14:textId="77777777" w:rsidR="00985926" w:rsidRPr="00C14B43" w:rsidRDefault="00985926">
            <w:r w:rsidRPr="00C14B43">
              <w:t>El sistema debe capturar automáticamente la información de cada entrada de productos, incluyendo el proveedor, cantidad recibida, fecha de recepción y detalles adicionales como lote y ubicación en el almacén.</w:t>
            </w:r>
          </w:p>
        </w:tc>
        <w:tc>
          <w:tcPr>
            <w:tcW w:w="555" w:type="dxa"/>
            <w:shd w:val="clear" w:color="auto" w:fill="EAF1DD" w:themeFill="accent3" w:themeFillTint="33"/>
            <w:noWrap/>
            <w:hideMark/>
          </w:tcPr>
          <w:p w14:paraId="59D44DE8" w14:textId="77777777" w:rsidR="00985926" w:rsidRPr="00C14B43" w:rsidRDefault="00985926">
            <w:pPr>
              <w:rPr>
                <w:b/>
                <w:bCs/>
              </w:rPr>
            </w:pPr>
            <w:r w:rsidRPr="00C14B43">
              <w:rPr>
                <w:b/>
                <w:bCs/>
              </w:rPr>
              <w:t>RI</w:t>
            </w:r>
          </w:p>
        </w:tc>
      </w:tr>
      <w:tr w:rsidR="00985926" w:rsidRPr="00C14B43" w14:paraId="0533FC48" w14:textId="77777777" w:rsidTr="00985926">
        <w:trPr>
          <w:trHeight w:val="765"/>
        </w:trPr>
        <w:tc>
          <w:tcPr>
            <w:tcW w:w="1233" w:type="dxa"/>
            <w:vMerge/>
            <w:shd w:val="clear" w:color="auto" w:fill="E5DFEC" w:themeFill="accent4" w:themeFillTint="33"/>
            <w:hideMark/>
          </w:tcPr>
          <w:p w14:paraId="447DD062" w14:textId="77777777" w:rsidR="00985926" w:rsidRPr="00C14B43" w:rsidRDefault="00985926">
            <w:pPr>
              <w:rPr>
                <w:b/>
                <w:bCs/>
              </w:rPr>
            </w:pPr>
          </w:p>
        </w:tc>
        <w:tc>
          <w:tcPr>
            <w:tcW w:w="795" w:type="dxa"/>
            <w:noWrap/>
            <w:hideMark/>
          </w:tcPr>
          <w:p w14:paraId="29B00DE7" w14:textId="77777777" w:rsidR="00985926" w:rsidRPr="00C14B43" w:rsidRDefault="00985926" w:rsidP="00985926">
            <w:pPr>
              <w:jc w:val="both"/>
              <w:rPr>
                <w:b/>
                <w:bCs/>
              </w:rPr>
            </w:pPr>
            <w:r w:rsidRPr="00C14B43">
              <w:rPr>
                <w:b/>
                <w:bCs/>
              </w:rPr>
              <w:t>3.2</w:t>
            </w:r>
          </w:p>
        </w:tc>
        <w:tc>
          <w:tcPr>
            <w:tcW w:w="1617" w:type="dxa"/>
            <w:hideMark/>
          </w:tcPr>
          <w:p w14:paraId="621229A3" w14:textId="77777777" w:rsidR="00985926" w:rsidRPr="00C14B43" w:rsidRDefault="00985926" w:rsidP="00985926">
            <w:pPr>
              <w:jc w:val="both"/>
              <w:rPr>
                <w:b/>
                <w:bCs/>
              </w:rPr>
            </w:pPr>
            <w:r w:rsidRPr="00C14B43">
              <w:rPr>
                <w:b/>
                <w:bCs/>
              </w:rPr>
              <w:t>DEBE REGISTRAR las salidas de productos hacia sucursales.</w:t>
            </w:r>
          </w:p>
        </w:tc>
        <w:tc>
          <w:tcPr>
            <w:tcW w:w="4889" w:type="dxa"/>
            <w:hideMark/>
          </w:tcPr>
          <w:p w14:paraId="6DD4406F" w14:textId="77777777" w:rsidR="00985926" w:rsidRPr="00C14B43" w:rsidRDefault="00985926">
            <w:r w:rsidRPr="00C14B43">
              <w:t>El sistema debe registrar todas las transacciones de salida de productos desde el almacén central hacia las sucursales, especificando cantidades enviadas, fecha y destino.</w:t>
            </w:r>
          </w:p>
        </w:tc>
        <w:tc>
          <w:tcPr>
            <w:tcW w:w="555" w:type="dxa"/>
            <w:shd w:val="clear" w:color="auto" w:fill="EAF1DD" w:themeFill="accent3" w:themeFillTint="33"/>
            <w:noWrap/>
            <w:hideMark/>
          </w:tcPr>
          <w:p w14:paraId="02B8C396" w14:textId="77777777" w:rsidR="00985926" w:rsidRPr="00C14B43" w:rsidRDefault="00985926">
            <w:pPr>
              <w:rPr>
                <w:b/>
                <w:bCs/>
              </w:rPr>
            </w:pPr>
            <w:r w:rsidRPr="00C14B43">
              <w:rPr>
                <w:b/>
                <w:bCs/>
              </w:rPr>
              <w:t>RI</w:t>
            </w:r>
          </w:p>
        </w:tc>
      </w:tr>
      <w:tr w:rsidR="00985926" w:rsidRPr="00C14B43" w14:paraId="02337FD6" w14:textId="77777777" w:rsidTr="00985926">
        <w:trPr>
          <w:trHeight w:val="1380"/>
        </w:trPr>
        <w:tc>
          <w:tcPr>
            <w:tcW w:w="1233" w:type="dxa"/>
            <w:vMerge/>
            <w:shd w:val="clear" w:color="auto" w:fill="E5DFEC" w:themeFill="accent4" w:themeFillTint="33"/>
            <w:hideMark/>
          </w:tcPr>
          <w:p w14:paraId="3661FEC5" w14:textId="77777777" w:rsidR="00985926" w:rsidRPr="00C14B43" w:rsidRDefault="00985926">
            <w:pPr>
              <w:rPr>
                <w:b/>
                <w:bCs/>
              </w:rPr>
            </w:pPr>
          </w:p>
        </w:tc>
        <w:tc>
          <w:tcPr>
            <w:tcW w:w="795" w:type="dxa"/>
            <w:noWrap/>
            <w:hideMark/>
          </w:tcPr>
          <w:p w14:paraId="6877A744" w14:textId="77777777" w:rsidR="00985926" w:rsidRPr="00C14B43" w:rsidRDefault="00985926" w:rsidP="00985926">
            <w:pPr>
              <w:jc w:val="both"/>
              <w:rPr>
                <w:b/>
                <w:bCs/>
              </w:rPr>
            </w:pPr>
            <w:r w:rsidRPr="00C14B43">
              <w:rPr>
                <w:b/>
                <w:bCs/>
              </w:rPr>
              <w:t>3.3</w:t>
            </w:r>
          </w:p>
        </w:tc>
        <w:tc>
          <w:tcPr>
            <w:tcW w:w="1617" w:type="dxa"/>
            <w:hideMark/>
          </w:tcPr>
          <w:p w14:paraId="5158D935" w14:textId="77777777" w:rsidR="00985926" w:rsidRPr="00C14B43" w:rsidRDefault="00985926" w:rsidP="00985926">
            <w:pPr>
              <w:jc w:val="both"/>
              <w:rPr>
                <w:b/>
                <w:bCs/>
              </w:rPr>
            </w:pPr>
            <w:r w:rsidRPr="00C14B43">
              <w:rPr>
                <w:b/>
                <w:bCs/>
              </w:rPr>
              <w:t>DEBE PERMITIR rastrear el historial de movimientos de productos.</w:t>
            </w:r>
          </w:p>
        </w:tc>
        <w:tc>
          <w:tcPr>
            <w:tcW w:w="4889" w:type="dxa"/>
            <w:hideMark/>
          </w:tcPr>
          <w:p w14:paraId="5891A99C" w14:textId="77777777" w:rsidR="00985926" w:rsidRPr="00C14B43" w:rsidRDefault="00985926">
            <w:r w:rsidRPr="00C14B43">
              <w:t>El sistema debe incluir una funcionalidad para consultar el historial completo de entradas y salidas de un producto específico, permitiendo identificar fechas, cantidades y ubicaciones relacionadas.</w:t>
            </w:r>
          </w:p>
        </w:tc>
        <w:tc>
          <w:tcPr>
            <w:tcW w:w="555" w:type="dxa"/>
            <w:shd w:val="clear" w:color="auto" w:fill="EAF1DD" w:themeFill="accent3" w:themeFillTint="33"/>
            <w:noWrap/>
            <w:hideMark/>
          </w:tcPr>
          <w:p w14:paraId="672499F7" w14:textId="77777777" w:rsidR="00985926" w:rsidRPr="00C14B43" w:rsidRDefault="00985926">
            <w:pPr>
              <w:rPr>
                <w:b/>
                <w:bCs/>
              </w:rPr>
            </w:pPr>
            <w:r w:rsidRPr="00C14B43">
              <w:rPr>
                <w:b/>
                <w:bCs/>
              </w:rPr>
              <w:t>RI</w:t>
            </w:r>
          </w:p>
        </w:tc>
      </w:tr>
      <w:tr w:rsidR="00985926" w:rsidRPr="00C14B43" w14:paraId="5906254E" w14:textId="77777777" w:rsidTr="00985926">
        <w:trPr>
          <w:trHeight w:val="1058"/>
        </w:trPr>
        <w:tc>
          <w:tcPr>
            <w:tcW w:w="1233" w:type="dxa"/>
            <w:vMerge/>
            <w:shd w:val="clear" w:color="auto" w:fill="E5DFEC" w:themeFill="accent4" w:themeFillTint="33"/>
            <w:hideMark/>
          </w:tcPr>
          <w:p w14:paraId="0CBBE5D3" w14:textId="77777777" w:rsidR="00985926" w:rsidRPr="00C14B43" w:rsidRDefault="00985926">
            <w:pPr>
              <w:rPr>
                <w:b/>
                <w:bCs/>
              </w:rPr>
            </w:pPr>
          </w:p>
        </w:tc>
        <w:tc>
          <w:tcPr>
            <w:tcW w:w="795" w:type="dxa"/>
            <w:noWrap/>
            <w:hideMark/>
          </w:tcPr>
          <w:p w14:paraId="1F6C8229" w14:textId="77777777" w:rsidR="00985926" w:rsidRPr="00C14B43" w:rsidRDefault="00985926" w:rsidP="00985926">
            <w:pPr>
              <w:jc w:val="both"/>
              <w:rPr>
                <w:b/>
                <w:bCs/>
              </w:rPr>
            </w:pPr>
            <w:r w:rsidRPr="00C14B43">
              <w:rPr>
                <w:b/>
                <w:bCs/>
              </w:rPr>
              <w:t>3.4</w:t>
            </w:r>
          </w:p>
        </w:tc>
        <w:tc>
          <w:tcPr>
            <w:tcW w:w="1617" w:type="dxa"/>
            <w:hideMark/>
          </w:tcPr>
          <w:p w14:paraId="20CA1356" w14:textId="77777777" w:rsidR="00985926" w:rsidRPr="00C14B43" w:rsidRDefault="00985926" w:rsidP="00985926">
            <w:pPr>
              <w:jc w:val="both"/>
              <w:rPr>
                <w:b/>
                <w:bCs/>
              </w:rPr>
            </w:pPr>
            <w:r w:rsidRPr="00C14B43">
              <w:rPr>
                <w:b/>
                <w:bCs/>
              </w:rPr>
              <w:t>DEBE PERMITIR registrar devoluciones de productos.</w:t>
            </w:r>
          </w:p>
        </w:tc>
        <w:tc>
          <w:tcPr>
            <w:tcW w:w="4889" w:type="dxa"/>
            <w:hideMark/>
          </w:tcPr>
          <w:p w14:paraId="03549A88" w14:textId="77777777" w:rsidR="00985926" w:rsidRPr="00C14B43" w:rsidRDefault="00985926">
            <w:r w:rsidRPr="00C14B43">
              <w:t>El sistema debe ser capaz de registrar devoluciones de productos tanto desde proveedores como desde sucursales, especificando las razones de la devolución y ajustando automáticamente el inventario.</w:t>
            </w:r>
          </w:p>
        </w:tc>
        <w:tc>
          <w:tcPr>
            <w:tcW w:w="555" w:type="dxa"/>
            <w:shd w:val="clear" w:color="auto" w:fill="EAF1DD" w:themeFill="accent3" w:themeFillTint="33"/>
            <w:noWrap/>
            <w:hideMark/>
          </w:tcPr>
          <w:p w14:paraId="5FB90BCA" w14:textId="77777777" w:rsidR="00985926" w:rsidRPr="00C14B43" w:rsidRDefault="00985926">
            <w:pPr>
              <w:rPr>
                <w:b/>
                <w:bCs/>
              </w:rPr>
            </w:pPr>
            <w:r w:rsidRPr="00C14B43">
              <w:rPr>
                <w:b/>
                <w:bCs/>
              </w:rPr>
              <w:t>RI</w:t>
            </w:r>
          </w:p>
        </w:tc>
      </w:tr>
      <w:tr w:rsidR="00985926" w:rsidRPr="00C14B43" w14:paraId="133514FA" w14:textId="77777777" w:rsidTr="00985926">
        <w:trPr>
          <w:trHeight w:val="765"/>
        </w:trPr>
        <w:tc>
          <w:tcPr>
            <w:tcW w:w="1233" w:type="dxa"/>
            <w:vMerge/>
            <w:shd w:val="clear" w:color="auto" w:fill="E5DFEC" w:themeFill="accent4" w:themeFillTint="33"/>
            <w:hideMark/>
          </w:tcPr>
          <w:p w14:paraId="5BD1FD1F" w14:textId="77777777" w:rsidR="00985926" w:rsidRPr="00C14B43" w:rsidRDefault="00985926">
            <w:pPr>
              <w:rPr>
                <w:b/>
                <w:bCs/>
              </w:rPr>
            </w:pPr>
          </w:p>
        </w:tc>
        <w:tc>
          <w:tcPr>
            <w:tcW w:w="795" w:type="dxa"/>
            <w:noWrap/>
            <w:hideMark/>
          </w:tcPr>
          <w:p w14:paraId="21E87BA9" w14:textId="77777777" w:rsidR="00985926" w:rsidRPr="00C14B43" w:rsidRDefault="00985926" w:rsidP="00985926">
            <w:pPr>
              <w:jc w:val="both"/>
              <w:rPr>
                <w:b/>
                <w:bCs/>
              </w:rPr>
            </w:pPr>
            <w:r w:rsidRPr="00C14B43">
              <w:rPr>
                <w:b/>
                <w:bCs/>
              </w:rPr>
              <w:t>3.5</w:t>
            </w:r>
          </w:p>
        </w:tc>
        <w:tc>
          <w:tcPr>
            <w:tcW w:w="1617" w:type="dxa"/>
            <w:hideMark/>
          </w:tcPr>
          <w:p w14:paraId="6EDCBD5C" w14:textId="77777777" w:rsidR="00985926" w:rsidRPr="00C14B43" w:rsidRDefault="00985926" w:rsidP="00985926">
            <w:pPr>
              <w:jc w:val="both"/>
              <w:rPr>
                <w:b/>
                <w:bCs/>
              </w:rPr>
            </w:pPr>
            <w:r w:rsidRPr="00C14B43">
              <w:rPr>
                <w:b/>
                <w:bCs/>
              </w:rPr>
              <w:t>DEBE GENERAR notificaciones automáticas para movimientos excepcionales.</w:t>
            </w:r>
          </w:p>
        </w:tc>
        <w:tc>
          <w:tcPr>
            <w:tcW w:w="4889" w:type="dxa"/>
            <w:hideMark/>
          </w:tcPr>
          <w:p w14:paraId="255970C1" w14:textId="77777777" w:rsidR="00985926" w:rsidRPr="00C14B43" w:rsidRDefault="00985926">
            <w:r w:rsidRPr="00C14B43">
              <w:t>El sistema debe enviar alertas automáticas cuando se detecten movimientos no programados o que superen ciertos umbrales predefinidos, garantizando un monitoreo constante.</w:t>
            </w:r>
          </w:p>
        </w:tc>
        <w:tc>
          <w:tcPr>
            <w:tcW w:w="555" w:type="dxa"/>
            <w:shd w:val="clear" w:color="auto" w:fill="EEECE1" w:themeFill="background2"/>
            <w:noWrap/>
            <w:hideMark/>
          </w:tcPr>
          <w:p w14:paraId="7347592D" w14:textId="77777777" w:rsidR="00985926" w:rsidRPr="00C14B43" w:rsidRDefault="00985926">
            <w:pPr>
              <w:rPr>
                <w:b/>
                <w:bCs/>
              </w:rPr>
            </w:pPr>
            <w:r w:rsidRPr="00C14B43">
              <w:rPr>
                <w:b/>
                <w:bCs/>
              </w:rPr>
              <w:t>RNI</w:t>
            </w:r>
          </w:p>
        </w:tc>
      </w:tr>
      <w:tr w:rsidR="00985926" w:rsidRPr="00C14B43" w14:paraId="6A15012B" w14:textId="77777777" w:rsidTr="00985926">
        <w:trPr>
          <w:trHeight w:val="510"/>
        </w:trPr>
        <w:tc>
          <w:tcPr>
            <w:tcW w:w="1233" w:type="dxa"/>
            <w:vMerge/>
            <w:shd w:val="clear" w:color="auto" w:fill="E5DFEC" w:themeFill="accent4" w:themeFillTint="33"/>
            <w:hideMark/>
          </w:tcPr>
          <w:p w14:paraId="76727796" w14:textId="77777777" w:rsidR="00985926" w:rsidRPr="00C14B43" w:rsidRDefault="00985926">
            <w:pPr>
              <w:rPr>
                <w:b/>
                <w:bCs/>
              </w:rPr>
            </w:pPr>
          </w:p>
        </w:tc>
        <w:tc>
          <w:tcPr>
            <w:tcW w:w="795" w:type="dxa"/>
            <w:noWrap/>
            <w:hideMark/>
          </w:tcPr>
          <w:p w14:paraId="20629B3F" w14:textId="77777777" w:rsidR="00985926" w:rsidRPr="00C14B43" w:rsidRDefault="00985926" w:rsidP="00985926">
            <w:pPr>
              <w:jc w:val="both"/>
              <w:rPr>
                <w:b/>
                <w:bCs/>
              </w:rPr>
            </w:pPr>
            <w:r w:rsidRPr="00C14B43">
              <w:rPr>
                <w:b/>
                <w:bCs/>
              </w:rPr>
              <w:t>3.6</w:t>
            </w:r>
          </w:p>
        </w:tc>
        <w:tc>
          <w:tcPr>
            <w:tcW w:w="1617" w:type="dxa"/>
            <w:hideMark/>
          </w:tcPr>
          <w:p w14:paraId="01EA8D24" w14:textId="77777777" w:rsidR="00985926" w:rsidRPr="00C14B43" w:rsidRDefault="00985926" w:rsidP="00985926">
            <w:pPr>
              <w:jc w:val="both"/>
              <w:rPr>
                <w:b/>
                <w:bCs/>
              </w:rPr>
            </w:pPr>
            <w:r w:rsidRPr="00C14B43">
              <w:rPr>
                <w:b/>
                <w:bCs/>
              </w:rPr>
              <w:t>DEBE GENERAR reportes de movimiento de inventario.</w:t>
            </w:r>
          </w:p>
        </w:tc>
        <w:tc>
          <w:tcPr>
            <w:tcW w:w="4889" w:type="dxa"/>
            <w:hideMark/>
          </w:tcPr>
          <w:p w14:paraId="1E355BF9" w14:textId="77777777" w:rsidR="00985926" w:rsidRPr="00C14B43" w:rsidRDefault="00985926">
            <w:r w:rsidRPr="00C14B43">
              <w:t>El sistema debe generar reportes detallados y gráficos que muestren las tendencias de entradas y salidas de productos, permitiendo una mejor planificación del inventario.</w:t>
            </w:r>
          </w:p>
        </w:tc>
        <w:tc>
          <w:tcPr>
            <w:tcW w:w="555" w:type="dxa"/>
            <w:shd w:val="clear" w:color="auto" w:fill="EAF1DD" w:themeFill="accent3" w:themeFillTint="33"/>
            <w:noWrap/>
            <w:hideMark/>
          </w:tcPr>
          <w:p w14:paraId="0016144A" w14:textId="77777777" w:rsidR="00985926" w:rsidRPr="00C14B43" w:rsidRDefault="00985926">
            <w:pPr>
              <w:rPr>
                <w:b/>
                <w:bCs/>
              </w:rPr>
            </w:pPr>
            <w:r w:rsidRPr="00C14B43">
              <w:rPr>
                <w:b/>
                <w:bCs/>
              </w:rPr>
              <w:t>RI</w:t>
            </w:r>
          </w:p>
        </w:tc>
      </w:tr>
      <w:tr w:rsidR="00985926" w:rsidRPr="00C14B43" w14:paraId="016D3135" w14:textId="77777777" w:rsidTr="00985926">
        <w:trPr>
          <w:trHeight w:val="829"/>
        </w:trPr>
        <w:tc>
          <w:tcPr>
            <w:tcW w:w="1233" w:type="dxa"/>
            <w:vMerge/>
            <w:shd w:val="clear" w:color="auto" w:fill="E5DFEC" w:themeFill="accent4" w:themeFillTint="33"/>
            <w:hideMark/>
          </w:tcPr>
          <w:p w14:paraId="42DAC7DB" w14:textId="77777777" w:rsidR="00985926" w:rsidRPr="00C14B43" w:rsidRDefault="00985926">
            <w:pPr>
              <w:rPr>
                <w:b/>
                <w:bCs/>
              </w:rPr>
            </w:pPr>
          </w:p>
        </w:tc>
        <w:tc>
          <w:tcPr>
            <w:tcW w:w="795" w:type="dxa"/>
            <w:noWrap/>
            <w:hideMark/>
          </w:tcPr>
          <w:p w14:paraId="5E31FFFD" w14:textId="77777777" w:rsidR="00985926" w:rsidRPr="00C14B43" w:rsidRDefault="00985926" w:rsidP="00985926">
            <w:pPr>
              <w:jc w:val="both"/>
              <w:rPr>
                <w:b/>
                <w:bCs/>
              </w:rPr>
            </w:pPr>
            <w:r w:rsidRPr="00C14B43">
              <w:rPr>
                <w:b/>
                <w:bCs/>
              </w:rPr>
              <w:t>3.7</w:t>
            </w:r>
          </w:p>
        </w:tc>
        <w:tc>
          <w:tcPr>
            <w:tcW w:w="1617" w:type="dxa"/>
            <w:hideMark/>
          </w:tcPr>
          <w:p w14:paraId="3F36682C" w14:textId="77777777" w:rsidR="00985926" w:rsidRPr="00C14B43" w:rsidRDefault="00985926" w:rsidP="00985926">
            <w:pPr>
              <w:jc w:val="both"/>
              <w:rPr>
                <w:b/>
                <w:bCs/>
              </w:rPr>
            </w:pPr>
            <w:r w:rsidRPr="00C14B43">
              <w:rPr>
                <w:b/>
                <w:bCs/>
              </w:rPr>
              <w:t>DEBE INTEGRARSE con el módulo de auditoría de inventario.</w:t>
            </w:r>
          </w:p>
        </w:tc>
        <w:tc>
          <w:tcPr>
            <w:tcW w:w="4889" w:type="dxa"/>
            <w:hideMark/>
          </w:tcPr>
          <w:p w14:paraId="254742F7" w14:textId="77777777" w:rsidR="00985926" w:rsidRPr="00C14B43" w:rsidRDefault="00985926">
            <w:r w:rsidRPr="00C14B43">
              <w:t>El sistema debe estar vinculado al módulo de auditoría para garantizar que todos los movimientos de productos registrados puedan ser comparados con las existencias físicas durante auditorías programadas.</w:t>
            </w:r>
          </w:p>
        </w:tc>
        <w:tc>
          <w:tcPr>
            <w:tcW w:w="555" w:type="dxa"/>
            <w:shd w:val="clear" w:color="auto" w:fill="EAF1DD" w:themeFill="accent3" w:themeFillTint="33"/>
            <w:noWrap/>
            <w:hideMark/>
          </w:tcPr>
          <w:p w14:paraId="39E0D58C" w14:textId="77777777" w:rsidR="00985926" w:rsidRPr="00C14B43" w:rsidRDefault="00985926">
            <w:pPr>
              <w:rPr>
                <w:b/>
                <w:bCs/>
              </w:rPr>
            </w:pPr>
            <w:r w:rsidRPr="00C14B43">
              <w:rPr>
                <w:b/>
                <w:bCs/>
              </w:rPr>
              <w:t>RI</w:t>
            </w:r>
          </w:p>
        </w:tc>
      </w:tr>
    </w:tbl>
    <w:p w14:paraId="3B4328A4" w14:textId="77777777" w:rsidR="00985926" w:rsidRPr="00C14B43" w:rsidRDefault="00985926" w:rsidP="00985926">
      <w:pPr>
        <w:pStyle w:val="fuente"/>
      </w:pPr>
      <w:r w:rsidRPr="00C14B43">
        <w:t>Fuente: Elaboración propia 2024</w:t>
      </w:r>
    </w:p>
    <w:p w14:paraId="6EB00E4D" w14:textId="7AF3E5B8" w:rsidR="00985926" w:rsidRPr="00C14B43" w:rsidRDefault="00985926" w:rsidP="00985926">
      <w:pPr>
        <w:pStyle w:val="TABLA"/>
      </w:pPr>
      <w:bookmarkStart w:id="53" w:name="_Toc183456026"/>
      <w:r w:rsidRPr="00C14B43">
        <w:t xml:space="preserve">Tabla </w:t>
      </w:r>
      <w:r w:rsidRPr="00C14B43">
        <w:fldChar w:fldCharType="begin"/>
      </w:r>
      <w:r w:rsidRPr="00C14B43">
        <w:instrText xml:space="preserve"> SEQ Tabla \* ARABIC </w:instrText>
      </w:r>
      <w:r w:rsidRPr="00C14B43">
        <w:fldChar w:fldCharType="separate"/>
      </w:r>
      <w:r w:rsidR="0043066A">
        <w:rPr>
          <w:noProof/>
        </w:rPr>
        <w:t>10</w:t>
      </w:r>
      <w:r w:rsidRPr="00C14B43">
        <w:fldChar w:fldCharType="end"/>
      </w:r>
      <w:r w:rsidRPr="00C14B43">
        <w:t>:RF-004</w:t>
      </w:r>
      <w:bookmarkEnd w:id="53"/>
    </w:p>
    <w:tbl>
      <w:tblPr>
        <w:tblStyle w:val="Tablaconcuadrcula"/>
        <w:tblW w:w="0" w:type="auto"/>
        <w:tblLook w:val="04A0" w:firstRow="1" w:lastRow="0" w:firstColumn="1" w:lastColumn="0" w:noHBand="0" w:noVBand="1"/>
      </w:tblPr>
      <w:tblGrid>
        <w:gridCol w:w="1441"/>
        <w:gridCol w:w="1180"/>
        <w:gridCol w:w="2753"/>
        <w:gridCol w:w="3015"/>
        <w:gridCol w:w="700"/>
      </w:tblGrid>
      <w:tr w:rsidR="00985926" w:rsidRPr="00C14B43" w14:paraId="3083AFE1" w14:textId="77777777" w:rsidTr="00985926">
        <w:trPr>
          <w:trHeight w:val="990"/>
        </w:trPr>
        <w:tc>
          <w:tcPr>
            <w:tcW w:w="1441" w:type="dxa"/>
            <w:vMerge w:val="restart"/>
            <w:shd w:val="clear" w:color="auto" w:fill="DAEEF3" w:themeFill="accent5" w:themeFillTint="33"/>
            <w:hideMark/>
          </w:tcPr>
          <w:p w14:paraId="146656AD" w14:textId="77777777" w:rsidR="00985926" w:rsidRPr="00C14B43" w:rsidRDefault="00985926" w:rsidP="00985926">
            <w:pPr>
              <w:pStyle w:val="fuente"/>
              <w:rPr>
                <w:b/>
                <w:bCs/>
              </w:rPr>
            </w:pPr>
            <w:proofErr w:type="spellStart"/>
            <w:r w:rsidRPr="00C14B43">
              <w:rPr>
                <w:b/>
                <w:bCs/>
              </w:rPr>
              <w:t>Logistica</w:t>
            </w:r>
            <w:proofErr w:type="spellEnd"/>
            <w:r w:rsidRPr="00C14B43">
              <w:rPr>
                <w:b/>
                <w:bCs/>
              </w:rPr>
              <w:t xml:space="preserve"> interna</w:t>
            </w:r>
          </w:p>
        </w:tc>
        <w:tc>
          <w:tcPr>
            <w:tcW w:w="1180" w:type="dxa"/>
            <w:shd w:val="clear" w:color="auto" w:fill="DAEEF3" w:themeFill="accent5" w:themeFillTint="33"/>
            <w:hideMark/>
          </w:tcPr>
          <w:p w14:paraId="3517E0DF" w14:textId="77777777" w:rsidR="00985926" w:rsidRPr="00C14B43" w:rsidRDefault="00985926" w:rsidP="00985926">
            <w:pPr>
              <w:pStyle w:val="fuente"/>
              <w:rPr>
                <w:b/>
                <w:bCs/>
              </w:rPr>
            </w:pPr>
            <w:r w:rsidRPr="00C14B43">
              <w:rPr>
                <w:b/>
                <w:bCs/>
              </w:rPr>
              <w:t>RF-004</w:t>
            </w:r>
          </w:p>
        </w:tc>
        <w:tc>
          <w:tcPr>
            <w:tcW w:w="2753" w:type="dxa"/>
            <w:shd w:val="clear" w:color="auto" w:fill="DAEEF3" w:themeFill="accent5" w:themeFillTint="33"/>
            <w:hideMark/>
          </w:tcPr>
          <w:p w14:paraId="701AA36D" w14:textId="77777777" w:rsidR="00985926" w:rsidRPr="00C14B43" w:rsidRDefault="00985926" w:rsidP="00985926">
            <w:pPr>
              <w:pStyle w:val="fuente"/>
              <w:rPr>
                <w:b/>
                <w:bCs/>
              </w:rPr>
            </w:pPr>
            <w:r w:rsidRPr="00C14B43">
              <w:rPr>
                <w:b/>
                <w:bCs/>
              </w:rPr>
              <w:t>DEBE GENERAR auditorías automatizadas.</w:t>
            </w:r>
          </w:p>
        </w:tc>
        <w:tc>
          <w:tcPr>
            <w:tcW w:w="3015" w:type="dxa"/>
            <w:shd w:val="clear" w:color="auto" w:fill="DAEEF3" w:themeFill="accent5" w:themeFillTint="33"/>
            <w:hideMark/>
          </w:tcPr>
          <w:p w14:paraId="48FC7353" w14:textId="77777777" w:rsidR="00985926" w:rsidRPr="00C14B43" w:rsidRDefault="00985926" w:rsidP="00985926">
            <w:pPr>
              <w:pStyle w:val="fuente"/>
            </w:pPr>
            <w:r w:rsidRPr="00C14B43">
              <w:t>El sistema debe generar informes automáticos que comparen las existencias físicas con los registros digitales del inventario. Esto identificará discrepancias y garantizará la exactitud de los datos, facilitando auditorías periódicas.</w:t>
            </w:r>
          </w:p>
        </w:tc>
        <w:tc>
          <w:tcPr>
            <w:tcW w:w="700" w:type="dxa"/>
            <w:shd w:val="clear" w:color="auto" w:fill="EEECE1" w:themeFill="background2"/>
            <w:noWrap/>
            <w:hideMark/>
          </w:tcPr>
          <w:p w14:paraId="17E11231" w14:textId="77777777" w:rsidR="00985926" w:rsidRPr="00C14B43" w:rsidRDefault="00985926" w:rsidP="00985926">
            <w:pPr>
              <w:pStyle w:val="fuente"/>
              <w:rPr>
                <w:b/>
                <w:bCs/>
              </w:rPr>
            </w:pPr>
            <w:r w:rsidRPr="00C14B43">
              <w:rPr>
                <w:b/>
                <w:bCs/>
              </w:rPr>
              <w:t>RNI</w:t>
            </w:r>
          </w:p>
        </w:tc>
      </w:tr>
      <w:tr w:rsidR="00985926" w:rsidRPr="00C14B43" w14:paraId="219FC303" w14:textId="77777777" w:rsidTr="00985926">
        <w:trPr>
          <w:trHeight w:val="765"/>
        </w:trPr>
        <w:tc>
          <w:tcPr>
            <w:tcW w:w="1441" w:type="dxa"/>
            <w:vMerge/>
            <w:shd w:val="clear" w:color="auto" w:fill="DAEEF3" w:themeFill="accent5" w:themeFillTint="33"/>
            <w:hideMark/>
          </w:tcPr>
          <w:p w14:paraId="46FF088E" w14:textId="77777777" w:rsidR="00985926" w:rsidRPr="00C14B43" w:rsidRDefault="00985926" w:rsidP="00985926">
            <w:pPr>
              <w:pStyle w:val="fuente"/>
              <w:rPr>
                <w:b/>
                <w:bCs/>
              </w:rPr>
            </w:pPr>
          </w:p>
        </w:tc>
        <w:tc>
          <w:tcPr>
            <w:tcW w:w="1180" w:type="dxa"/>
            <w:noWrap/>
            <w:hideMark/>
          </w:tcPr>
          <w:p w14:paraId="40F803CE" w14:textId="77777777" w:rsidR="00985926" w:rsidRPr="00C14B43" w:rsidRDefault="00985926" w:rsidP="00985926">
            <w:pPr>
              <w:pStyle w:val="fuente"/>
              <w:rPr>
                <w:b/>
                <w:bCs/>
              </w:rPr>
            </w:pPr>
            <w:r w:rsidRPr="00C14B43">
              <w:rPr>
                <w:b/>
                <w:bCs/>
              </w:rPr>
              <w:t>4.1</w:t>
            </w:r>
          </w:p>
        </w:tc>
        <w:tc>
          <w:tcPr>
            <w:tcW w:w="2753" w:type="dxa"/>
            <w:hideMark/>
          </w:tcPr>
          <w:p w14:paraId="05B6D5F9" w14:textId="77777777" w:rsidR="00985926" w:rsidRPr="00C14B43" w:rsidRDefault="00985926" w:rsidP="00985926">
            <w:pPr>
              <w:pStyle w:val="fuente"/>
              <w:rPr>
                <w:b/>
                <w:bCs/>
              </w:rPr>
            </w:pPr>
            <w:r w:rsidRPr="00C14B43">
              <w:rPr>
                <w:b/>
                <w:bCs/>
              </w:rPr>
              <w:t>DEBE GENERAR informes de discrepancias entre inventario físico y digital.</w:t>
            </w:r>
          </w:p>
        </w:tc>
        <w:tc>
          <w:tcPr>
            <w:tcW w:w="3015" w:type="dxa"/>
            <w:hideMark/>
          </w:tcPr>
          <w:p w14:paraId="523B66A8" w14:textId="77777777" w:rsidR="00985926" w:rsidRPr="00C14B43" w:rsidRDefault="00985926" w:rsidP="00985926">
            <w:pPr>
              <w:pStyle w:val="fuente"/>
            </w:pPr>
            <w:r w:rsidRPr="00C14B43">
              <w:t>El sistema debe proporcionar un reporte detallado que resuma todas las diferencias detectadas entre las existencias físicas y los registros digitales, indicando posibles causas y ubicaciones específicas.</w:t>
            </w:r>
          </w:p>
        </w:tc>
        <w:tc>
          <w:tcPr>
            <w:tcW w:w="700" w:type="dxa"/>
            <w:shd w:val="clear" w:color="auto" w:fill="EEECE1" w:themeFill="background2"/>
            <w:noWrap/>
            <w:hideMark/>
          </w:tcPr>
          <w:p w14:paraId="4BDE1385" w14:textId="77777777" w:rsidR="00985926" w:rsidRPr="00C14B43" w:rsidRDefault="00985926" w:rsidP="00985926">
            <w:pPr>
              <w:pStyle w:val="fuente"/>
              <w:rPr>
                <w:b/>
                <w:bCs/>
              </w:rPr>
            </w:pPr>
            <w:r w:rsidRPr="00C14B43">
              <w:rPr>
                <w:b/>
                <w:bCs/>
              </w:rPr>
              <w:t>RNI</w:t>
            </w:r>
          </w:p>
        </w:tc>
      </w:tr>
      <w:tr w:rsidR="00985926" w:rsidRPr="00C14B43" w14:paraId="7AFE8C14" w14:textId="77777777" w:rsidTr="00985926">
        <w:trPr>
          <w:trHeight w:val="765"/>
        </w:trPr>
        <w:tc>
          <w:tcPr>
            <w:tcW w:w="1441" w:type="dxa"/>
            <w:vMerge/>
            <w:shd w:val="clear" w:color="auto" w:fill="DAEEF3" w:themeFill="accent5" w:themeFillTint="33"/>
            <w:hideMark/>
          </w:tcPr>
          <w:p w14:paraId="090920EF" w14:textId="77777777" w:rsidR="00985926" w:rsidRPr="00C14B43" w:rsidRDefault="00985926" w:rsidP="00985926">
            <w:pPr>
              <w:pStyle w:val="fuente"/>
              <w:rPr>
                <w:b/>
                <w:bCs/>
              </w:rPr>
            </w:pPr>
          </w:p>
        </w:tc>
        <w:tc>
          <w:tcPr>
            <w:tcW w:w="1180" w:type="dxa"/>
            <w:noWrap/>
            <w:hideMark/>
          </w:tcPr>
          <w:p w14:paraId="3E41384E" w14:textId="77777777" w:rsidR="00985926" w:rsidRPr="00C14B43" w:rsidRDefault="00985926" w:rsidP="00985926">
            <w:pPr>
              <w:pStyle w:val="fuente"/>
              <w:rPr>
                <w:b/>
                <w:bCs/>
              </w:rPr>
            </w:pPr>
            <w:r w:rsidRPr="00C14B43">
              <w:rPr>
                <w:b/>
                <w:bCs/>
              </w:rPr>
              <w:t>4.2</w:t>
            </w:r>
          </w:p>
        </w:tc>
        <w:tc>
          <w:tcPr>
            <w:tcW w:w="2753" w:type="dxa"/>
            <w:hideMark/>
          </w:tcPr>
          <w:p w14:paraId="6719ED1D" w14:textId="77777777" w:rsidR="00985926" w:rsidRPr="00C14B43" w:rsidRDefault="00985926" w:rsidP="00985926">
            <w:pPr>
              <w:pStyle w:val="fuente"/>
              <w:rPr>
                <w:b/>
                <w:bCs/>
              </w:rPr>
            </w:pPr>
            <w:r w:rsidRPr="00C14B43">
              <w:rPr>
                <w:b/>
                <w:bCs/>
              </w:rPr>
              <w:t>DEBE PERMITIR la programación de auditorías automáticas.</w:t>
            </w:r>
          </w:p>
        </w:tc>
        <w:tc>
          <w:tcPr>
            <w:tcW w:w="3015" w:type="dxa"/>
            <w:hideMark/>
          </w:tcPr>
          <w:p w14:paraId="68AA5723" w14:textId="77777777" w:rsidR="00985926" w:rsidRPr="00C14B43" w:rsidRDefault="00985926" w:rsidP="00985926">
            <w:pPr>
              <w:pStyle w:val="fuente"/>
            </w:pPr>
            <w:r w:rsidRPr="00C14B43">
              <w:t>El sistema debe incluir una funcionalidad para programar auditorías en intervalos específicos, ejecutándose automáticamente y notificando a los administradores con los resultados.</w:t>
            </w:r>
          </w:p>
        </w:tc>
        <w:tc>
          <w:tcPr>
            <w:tcW w:w="700" w:type="dxa"/>
            <w:shd w:val="clear" w:color="auto" w:fill="EEECE1" w:themeFill="background2"/>
            <w:noWrap/>
            <w:hideMark/>
          </w:tcPr>
          <w:p w14:paraId="69DDBF3E" w14:textId="77777777" w:rsidR="00985926" w:rsidRPr="00C14B43" w:rsidRDefault="00985926" w:rsidP="00985926">
            <w:pPr>
              <w:pStyle w:val="fuente"/>
              <w:rPr>
                <w:b/>
                <w:bCs/>
              </w:rPr>
            </w:pPr>
            <w:r w:rsidRPr="00C14B43">
              <w:rPr>
                <w:b/>
                <w:bCs/>
              </w:rPr>
              <w:t>RNI</w:t>
            </w:r>
          </w:p>
        </w:tc>
      </w:tr>
      <w:tr w:rsidR="00985926" w:rsidRPr="00C14B43" w14:paraId="3CB6F16E" w14:textId="77777777" w:rsidTr="00985926">
        <w:trPr>
          <w:trHeight w:val="945"/>
        </w:trPr>
        <w:tc>
          <w:tcPr>
            <w:tcW w:w="1441" w:type="dxa"/>
            <w:vMerge/>
            <w:shd w:val="clear" w:color="auto" w:fill="DAEEF3" w:themeFill="accent5" w:themeFillTint="33"/>
            <w:hideMark/>
          </w:tcPr>
          <w:p w14:paraId="1250E450" w14:textId="77777777" w:rsidR="00985926" w:rsidRPr="00C14B43" w:rsidRDefault="00985926" w:rsidP="00985926">
            <w:pPr>
              <w:pStyle w:val="fuente"/>
              <w:rPr>
                <w:b/>
                <w:bCs/>
              </w:rPr>
            </w:pPr>
          </w:p>
        </w:tc>
        <w:tc>
          <w:tcPr>
            <w:tcW w:w="1180" w:type="dxa"/>
            <w:noWrap/>
            <w:hideMark/>
          </w:tcPr>
          <w:p w14:paraId="44538D15" w14:textId="77777777" w:rsidR="00985926" w:rsidRPr="00C14B43" w:rsidRDefault="00985926" w:rsidP="00985926">
            <w:pPr>
              <w:pStyle w:val="fuente"/>
              <w:rPr>
                <w:b/>
                <w:bCs/>
              </w:rPr>
            </w:pPr>
            <w:r w:rsidRPr="00C14B43">
              <w:rPr>
                <w:b/>
                <w:bCs/>
              </w:rPr>
              <w:t>4.3</w:t>
            </w:r>
          </w:p>
        </w:tc>
        <w:tc>
          <w:tcPr>
            <w:tcW w:w="2753" w:type="dxa"/>
            <w:hideMark/>
          </w:tcPr>
          <w:p w14:paraId="54582510" w14:textId="77777777" w:rsidR="00985926" w:rsidRPr="00C14B43" w:rsidRDefault="00985926" w:rsidP="00985926">
            <w:pPr>
              <w:pStyle w:val="fuente"/>
              <w:rPr>
                <w:b/>
                <w:bCs/>
              </w:rPr>
            </w:pPr>
            <w:r w:rsidRPr="00C14B43">
              <w:rPr>
                <w:b/>
                <w:bCs/>
              </w:rPr>
              <w:t xml:space="preserve"> DEBE PERMITIR visualizar los resultados de auditorías en tiempo real.</w:t>
            </w:r>
          </w:p>
        </w:tc>
        <w:tc>
          <w:tcPr>
            <w:tcW w:w="3015" w:type="dxa"/>
            <w:hideMark/>
          </w:tcPr>
          <w:p w14:paraId="5492A6C3" w14:textId="77777777" w:rsidR="00985926" w:rsidRPr="00C14B43" w:rsidRDefault="00985926" w:rsidP="00985926">
            <w:pPr>
              <w:pStyle w:val="fuente"/>
            </w:pPr>
            <w:r w:rsidRPr="00C14B43">
              <w:t>Los administradores deben poder consultar en tiempo real los resultados de auditorías en curso, incluyendo indicadores visuales de discrepancias críticas o recurrentes.</w:t>
            </w:r>
          </w:p>
        </w:tc>
        <w:tc>
          <w:tcPr>
            <w:tcW w:w="700" w:type="dxa"/>
            <w:shd w:val="clear" w:color="auto" w:fill="EAF1DD" w:themeFill="accent3" w:themeFillTint="33"/>
            <w:noWrap/>
            <w:hideMark/>
          </w:tcPr>
          <w:p w14:paraId="1914596A" w14:textId="77777777" w:rsidR="00985926" w:rsidRPr="00C14B43" w:rsidRDefault="00985926" w:rsidP="00985926">
            <w:pPr>
              <w:pStyle w:val="fuente"/>
              <w:rPr>
                <w:b/>
                <w:bCs/>
              </w:rPr>
            </w:pPr>
            <w:r w:rsidRPr="00C14B43">
              <w:rPr>
                <w:b/>
                <w:bCs/>
              </w:rPr>
              <w:t>RI</w:t>
            </w:r>
          </w:p>
        </w:tc>
      </w:tr>
      <w:tr w:rsidR="00985926" w:rsidRPr="00C14B43" w14:paraId="76814823" w14:textId="77777777" w:rsidTr="00985926">
        <w:trPr>
          <w:trHeight w:val="765"/>
        </w:trPr>
        <w:tc>
          <w:tcPr>
            <w:tcW w:w="1441" w:type="dxa"/>
            <w:vMerge/>
            <w:shd w:val="clear" w:color="auto" w:fill="DAEEF3" w:themeFill="accent5" w:themeFillTint="33"/>
            <w:hideMark/>
          </w:tcPr>
          <w:p w14:paraId="5158CC19" w14:textId="77777777" w:rsidR="00985926" w:rsidRPr="00C14B43" w:rsidRDefault="00985926" w:rsidP="00985926">
            <w:pPr>
              <w:pStyle w:val="fuente"/>
              <w:rPr>
                <w:b/>
                <w:bCs/>
              </w:rPr>
            </w:pPr>
          </w:p>
        </w:tc>
        <w:tc>
          <w:tcPr>
            <w:tcW w:w="1180" w:type="dxa"/>
            <w:noWrap/>
            <w:hideMark/>
          </w:tcPr>
          <w:p w14:paraId="569AAB54" w14:textId="77777777" w:rsidR="00985926" w:rsidRPr="00C14B43" w:rsidRDefault="00985926" w:rsidP="00985926">
            <w:pPr>
              <w:pStyle w:val="fuente"/>
              <w:rPr>
                <w:b/>
                <w:bCs/>
              </w:rPr>
            </w:pPr>
            <w:r w:rsidRPr="00C14B43">
              <w:rPr>
                <w:b/>
                <w:bCs/>
              </w:rPr>
              <w:t>4.4</w:t>
            </w:r>
          </w:p>
        </w:tc>
        <w:tc>
          <w:tcPr>
            <w:tcW w:w="2753" w:type="dxa"/>
            <w:hideMark/>
          </w:tcPr>
          <w:p w14:paraId="06ABA3F7" w14:textId="77777777" w:rsidR="00985926" w:rsidRPr="00C14B43" w:rsidRDefault="00985926" w:rsidP="00985926">
            <w:pPr>
              <w:pStyle w:val="fuente"/>
              <w:rPr>
                <w:b/>
                <w:bCs/>
              </w:rPr>
            </w:pPr>
            <w:r w:rsidRPr="00C14B43">
              <w:rPr>
                <w:b/>
                <w:bCs/>
              </w:rPr>
              <w:t>DEBE GENERAR recomendaciones basadas en las auditorías.</w:t>
            </w:r>
          </w:p>
        </w:tc>
        <w:tc>
          <w:tcPr>
            <w:tcW w:w="3015" w:type="dxa"/>
            <w:hideMark/>
          </w:tcPr>
          <w:p w14:paraId="01BDE42C" w14:textId="77777777" w:rsidR="00985926" w:rsidRPr="00C14B43" w:rsidRDefault="00985926" w:rsidP="00985926">
            <w:pPr>
              <w:pStyle w:val="fuente"/>
            </w:pPr>
            <w:r w:rsidRPr="00C14B43">
              <w:t>El sistema debe incluir un módulo que sugiera acciones correctivas basadas en las discrepancias detectadas, como ajustes de inventario, cambios en procesos o capacitaciones para el personal.</w:t>
            </w:r>
          </w:p>
        </w:tc>
        <w:tc>
          <w:tcPr>
            <w:tcW w:w="700" w:type="dxa"/>
            <w:hideMark/>
          </w:tcPr>
          <w:p w14:paraId="6CE70A41" w14:textId="77777777" w:rsidR="00985926" w:rsidRPr="00C14B43" w:rsidRDefault="00985926" w:rsidP="00985926">
            <w:pPr>
              <w:pStyle w:val="fuente"/>
              <w:rPr>
                <w:b/>
                <w:bCs/>
              </w:rPr>
            </w:pPr>
            <w:r w:rsidRPr="00C14B43">
              <w:rPr>
                <w:b/>
                <w:bCs/>
              </w:rPr>
              <w:t>RD</w:t>
            </w:r>
          </w:p>
        </w:tc>
      </w:tr>
      <w:tr w:rsidR="00985926" w:rsidRPr="00C14B43" w14:paraId="1B8A167F" w14:textId="77777777" w:rsidTr="00985926">
        <w:trPr>
          <w:trHeight w:val="765"/>
        </w:trPr>
        <w:tc>
          <w:tcPr>
            <w:tcW w:w="1441" w:type="dxa"/>
            <w:vMerge/>
            <w:shd w:val="clear" w:color="auto" w:fill="DAEEF3" w:themeFill="accent5" w:themeFillTint="33"/>
            <w:hideMark/>
          </w:tcPr>
          <w:p w14:paraId="58B96677" w14:textId="77777777" w:rsidR="00985926" w:rsidRPr="00C14B43" w:rsidRDefault="00985926" w:rsidP="00985926">
            <w:pPr>
              <w:pStyle w:val="fuente"/>
              <w:rPr>
                <w:b/>
                <w:bCs/>
              </w:rPr>
            </w:pPr>
          </w:p>
        </w:tc>
        <w:tc>
          <w:tcPr>
            <w:tcW w:w="1180" w:type="dxa"/>
            <w:noWrap/>
            <w:hideMark/>
          </w:tcPr>
          <w:p w14:paraId="5B9CD7E4" w14:textId="77777777" w:rsidR="00985926" w:rsidRPr="00C14B43" w:rsidRDefault="00985926" w:rsidP="00985926">
            <w:pPr>
              <w:pStyle w:val="fuente"/>
              <w:rPr>
                <w:b/>
                <w:bCs/>
              </w:rPr>
            </w:pPr>
            <w:r w:rsidRPr="00C14B43">
              <w:rPr>
                <w:b/>
                <w:bCs/>
              </w:rPr>
              <w:t>4.5</w:t>
            </w:r>
          </w:p>
        </w:tc>
        <w:tc>
          <w:tcPr>
            <w:tcW w:w="2753" w:type="dxa"/>
            <w:hideMark/>
          </w:tcPr>
          <w:p w14:paraId="2B133EEA" w14:textId="77777777" w:rsidR="00985926" w:rsidRPr="00C14B43" w:rsidRDefault="00985926" w:rsidP="00985926">
            <w:pPr>
              <w:pStyle w:val="fuente"/>
              <w:rPr>
                <w:b/>
                <w:bCs/>
              </w:rPr>
            </w:pPr>
            <w:r w:rsidRPr="00C14B43">
              <w:rPr>
                <w:b/>
                <w:bCs/>
              </w:rPr>
              <w:t>DEBE GENERAR un historial de auditorías.</w:t>
            </w:r>
          </w:p>
        </w:tc>
        <w:tc>
          <w:tcPr>
            <w:tcW w:w="3015" w:type="dxa"/>
            <w:hideMark/>
          </w:tcPr>
          <w:p w14:paraId="1C615EDE" w14:textId="77777777" w:rsidR="00985926" w:rsidRPr="00C14B43" w:rsidRDefault="00985926" w:rsidP="00985926">
            <w:pPr>
              <w:pStyle w:val="fuente"/>
            </w:pPr>
            <w:r w:rsidRPr="00C14B43">
              <w:t>El sistema debe almacenar los resultados de todas las auditorías realizadas, permitiendo acceder a informes históricos para identificar patrones o tendencias a lo largo del tiempo.</w:t>
            </w:r>
          </w:p>
        </w:tc>
        <w:tc>
          <w:tcPr>
            <w:tcW w:w="700" w:type="dxa"/>
            <w:shd w:val="clear" w:color="auto" w:fill="EAF1DD" w:themeFill="accent3" w:themeFillTint="33"/>
            <w:noWrap/>
            <w:hideMark/>
          </w:tcPr>
          <w:p w14:paraId="5E81258A" w14:textId="77777777" w:rsidR="00985926" w:rsidRPr="00C14B43" w:rsidRDefault="00985926" w:rsidP="00985926">
            <w:pPr>
              <w:pStyle w:val="fuente"/>
              <w:rPr>
                <w:b/>
                <w:bCs/>
              </w:rPr>
            </w:pPr>
            <w:r w:rsidRPr="00C14B43">
              <w:rPr>
                <w:b/>
                <w:bCs/>
              </w:rPr>
              <w:t>RI</w:t>
            </w:r>
          </w:p>
        </w:tc>
      </w:tr>
    </w:tbl>
    <w:p w14:paraId="3209B0CF" w14:textId="77777777" w:rsidR="00985926" w:rsidRPr="00C14B43" w:rsidRDefault="00985926" w:rsidP="00985926">
      <w:pPr>
        <w:pStyle w:val="fuente"/>
      </w:pPr>
      <w:r w:rsidRPr="00C14B43">
        <w:t>Fuente: Elaboración propia 2024</w:t>
      </w:r>
    </w:p>
    <w:p w14:paraId="0F8E2940" w14:textId="056E145E" w:rsidR="00985926" w:rsidRPr="00C14B43" w:rsidRDefault="00985926" w:rsidP="00985926">
      <w:pPr>
        <w:pStyle w:val="TABLA"/>
      </w:pPr>
      <w:bookmarkStart w:id="54" w:name="_Toc183456027"/>
      <w:r w:rsidRPr="00C14B43">
        <w:t xml:space="preserve">Tabla </w:t>
      </w:r>
      <w:r w:rsidRPr="00C14B43">
        <w:fldChar w:fldCharType="begin"/>
      </w:r>
      <w:r w:rsidRPr="00C14B43">
        <w:instrText xml:space="preserve"> SEQ Tabla \* ARABIC </w:instrText>
      </w:r>
      <w:r w:rsidRPr="00C14B43">
        <w:fldChar w:fldCharType="separate"/>
      </w:r>
      <w:r w:rsidR="0043066A">
        <w:rPr>
          <w:noProof/>
        </w:rPr>
        <w:t>11</w:t>
      </w:r>
      <w:r w:rsidRPr="00C14B43">
        <w:fldChar w:fldCharType="end"/>
      </w:r>
      <w:r w:rsidRPr="00C14B43">
        <w:t>:RF-005</w:t>
      </w:r>
      <w:bookmarkEnd w:id="54"/>
    </w:p>
    <w:tbl>
      <w:tblPr>
        <w:tblStyle w:val="Tablaconcuadrcula"/>
        <w:tblW w:w="0" w:type="auto"/>
        <w:tblLook w:val="04A0" w:firstRow="1" w:lastRow="0" w:firstColumn="1" w:lastColumn="0" w:noHBand="0" w:noVBand="1"/>
      </w:tblPr>
      <w:tblGrid>
        <w:gridCol w:w="1306"/>
        <w:gridCol w:w="945"/>
        <w:gridCol w:w="4394"/>
        <w:gridCol w:w="1857"/>
        <w:gridCol w:w="587"/>
      </w:tblGrid>
      <w:tr w:rsidR="00985926" w:rsidRPr="00C14B43" w14:paraId="3907A471" w14:textId="77777777" w:rsidTr="00985926">
        <w:trPr>
          <w:trHeight w:val="1350"/>
        </w:trPr>
        <w:tc>
          <w:tcPr>
            <w:tcW w:w="1263" w:type="dxa"/>
            <w:vMerge w:val="restart"/>
            <w:shd w:val="clear" w:color="auto" w:fill="FDE9D9" w:themeFill="accent6" w:themeFillTint="33"/>
            <w:hideMark/>
          </w:tcPr>
          <w:p w14:paraId="5F23D853" w14:textId="77777777" w:rsidR="00985926" w:rsidRPr="00C14B43" w:rsidRDefault="00985926" w:rsidP="00985926">
            <w:pPr>
              <w:pStyle w:val="fuente"/>
              <w:rPr>
                <w:b/>
                <w:bCs/>
              </w:rPr>
            </w:pPr>
            <w:r w:rsidRPr="00C14B43">
              <w:rPr>
                <w:b/>
                <w:bCs/>
              </w:rPr>
              <w:t>Reportes de inventario.</w:t>
            </w:r>
          </w:p>
        </w:tc>
        <w:tc>
          <w:tcPr>
            <w:tcW w:w="960" w:type="dxa"/>
            <w:shd w:val="clear" w:color="auto" w:fill="FDE9D9" w:themeFill="accent6" w:themeFillTint="33"/>
            <w:noWrap/>
            <w:hideMark/>
          </w:tcPr>
          <w:p w14:paraId="7D2EC3B6" w14:textId="77777777" w:rsidR="00985926" w:rsidRPr="00C14B43" w:rsidRDefault="00985926" w:rsidP="00985926">
            <w:pPr>
              <w:pStyle w:val="fuente"/>
              <w:rPr>
                <w:b/>
                <w:bCs/>
              </w:rPr>
            </w:pPr>
            <w:r w:rsidRPr="00C14B43">
              <w:rPr>
                <w:b/>
                <w:bCs/>
              </w:rPr>
              <w:t>RF-005</w:t>
            </w:r>
          </w:p>
        </w:tc>
        <w:tc>
          <w:tcPr>
            <w:tcW w:w="4482" w:type="dxa"/>
            <w:shd w:val="clear" w:color="auto" w:fill="FDE9D9" w:themeFill="accent6" w:themeFillTint="33"/>
            <w:hideMark/>
          </w:tcPr>
          <w:p w14:paraId="06171BFA" w14:textId="77777777" w:rsidR="00985926" w:rsidRPr="00C14B43" w:rsidRDefault="00985926" w:rsidP="00985926">
            <w:pPr>
              <w:pStyle w:val="fuente"/>
              <w:rPr>
                <w:b/>
                <w:bCs/>
              </w:rPr>
            </w:pPr>
            <w:r w:rsidRPr="00C14B43">
              <w:rPr>
                <w:b/>
                <w:bCs/>
              </w:rPr>
              <w:t>DEBE PERMITIR la generación de reportes de inventario.</w:t>
            </w:r>
          </w:p>
        </w:tc>
        <w:tc>
          <w:tcPr>
            <w:tcW w:w="1794" w:type="dxa"/>
            <w:shd w:val="clear" w:color="auto" w:fill="FDE9D9" w:themeFill="accent6" w:themeFillTint="33"/>
            <w:hideMark/>
          </w:tcPr>
          <w:p w14:paraId="3F98E6DD" w14:textId="77777777" w:rsidR="00985926" w:rsidRPr="00C14B43" w:rsidRDefault="00985926" w:rsidP="00985926">
            <w:pPr>
              <w:pStyle w:val="fuente"/>
            </w:pPr>
            <w:r w:rsidRPr="00C14B43">
              <w:t>El sistema debe permitir generar reportes detallados del inventario, filtrados por local, proveedor, categoría de producto o estado del inventario. Estos reportes deben ser exportables en formatos como PDF y Excel para facilitar su análisis.</w:t>
            </w:r>
          </w:p>
        </w:tc>
        <w:tc>
          <w:tcPr>
            <w:tcW w:w="590" w:type="dxa"/>
            <w:shd w:val="clear" w:color="auto" w:fill="EAF1DD" w:themeFill="accent3" w:themeFillTint="33"/>
            <w:noWrap/>
            <w:hideMark/>
          </w:tcPr>
          <w:p w14:paraId="67DD8A18" w14:textId="77777777" w:rsidR="00985926" w:rsidRPr="00C14B43" w:rsidRDefault="00985926" w:rsidP="00985926">
            <w:pPr>
              <w:pStyle w:val="fuente"/>
              <w:rPr>
                <w:b/>
                <w:bCs/>
              </w:rPr>
            </w:pPr>
            <w:r w:rsidRPr="00C14B43">
              <w:rPr>
                <w:b/>
                <w:bCs/>
              </w:rPr>
              <w:t>RI</w:t>
            </w:r>
          </w:p>
        </w:tc>
      </w:tr>
      <w:tr w:rsidR="00985926" w:rsidRPr="00C14B43" w14:paraId="790B2B3B" w14:textId="77777777" w:rsidTr="00985926">
        <w:trPr>
          <w:trHeight w:val="840"/>
        </w:trPr>
        <w:tc>
          <w:tcPr>
            <w:tcW w:w="1263" w:type="dxa"/>
            <w:vMerge/>
            <w:shd w:val="clear" w:color="auto" w:fill="FDE9D9" w:themeFill="accent6" w:themeFillTint="33"/>
            <w:hideMark/>
          </w:tcPr>
          <w:p w14:paraId="753C6833" w14:textId="77777777" w:rsidR="00985926" w:rsidRPr="00C14B43" w:rsidRDefault="00985926" w:rsidP="00985926">
            <w:pPr>
              <w:pStyle w:val="fuente"/>
              <w:rPr>
                <w:b/>
                <w:bCs/>
              </w:rPr>
            </w:pPr>
          </w:p>
        </w:tc>
        <w:tc>
          <w:tcPr>
            <w:tcW w:w="960" w:type="dxa"/>
            <w:noWrap/>
            <w:hideMark/>
          </w:tcPr>
          <w:p w14:paraId="297674F9" w14:textId="77777777" w:rsidR="00985926" w:rsidRPr="00C14B43" w:rsidRDefault="00985926" w:rsidP="00985926">
            <w:pPr>
              <w:pStyle w:val="fuente"/>
              <w:rPr>
                <w:b/>
                <w:bCs/>
              </w:rPr>
            </w:pPr>
            <w:r w:rsidRPr="00C14B43">
              <w:rPr>
                <w:b/>
                <w:bCs/>
              </w:rPr>
              <w:t>5.1</w:t>
            </w:r>
          </w:p>
        </w:tc>
        <w:tc>
          <w:tcPr>
            <w:tcW w:w="4482" w:type="dxa"/>
            <w:hideMark/>
          </w:tcPr>
          <w:p w14:paraId="40724574" w14:textId="77777777" w:rsidR="00985926" w:rsidRPr="00C14B43" w:rsidRDefault="00985926" w:rsidP="00985926">
            <w:pPr>
              <w:pStyle w:val="fuente"/>
              <w:rPr>
                <w:b/>
                <w:bCs/>
              </w:rPr>
            </w:pPr>
            <w:r w:rsidRPr="00C14B43">
              <w:rPr>
                <w:b/>
                <w:bCs/>
              </w:rPr>
              <w:t>DEBE PERMITIR filtrar los reportes por local.</w:t>
            </w:r>
          </w:p>
        </w:tc>
        <w:tc>
          <w:tcPr>
            <w:tcW w:w="1794" w:type="dxa"/>
            <w:hideMark/>
          </w:tcPr>
          <w:p w14:paraId="7ADF5A8A" w14:textId="77777777" w:rsidR="00985926" w:rsidRPr="00C14B43" w:rsidRDefault="00985926" w:rsidP="00985926">
            <w:pPr>
              <w:pStyle w:val="fuente"/>
            </w:pPr>
            <w:r w:rsidRPr="00C14B43">
              <w:t xml:space="preserve">El sistema debe incluir una funcionalidad que permita generar reportes específicos para </w:t>
            </w:r>
            <w:r w:rsidRPr="00C14B43">
              <w:lastRenderedPageBreak/>
              <w:t>cada sucursal o local, detallando la disponibilidad y movimiento de productos.</w:t>
            </w:r>
          </w:p>
        </w:tc>
        <w:tc>
          <w:tcPr>
            <w:tcW w:w="590" w:type="dxa"/>
            <w:shd w:val="clear" w:color="auto" w:fill="EAF1DD" w:themeFill="accent3" w:themeFillTint="33"/>
            <w:noWrap/>
            <w:hideMark/>
          </w:tcPr>
          <w:p w14:paraId="65A15372" w14:textId="77777777" w:rsidR="00985926" w:rsidRPr="00C14B43" w:rsidRDefault="00985926" w:rsidP="00985926">
            <w:pPr>
              <w:pStyle w:val="fuente"/>
              <w:rPr>
                <w:b/>
                <w:bCs/>
              </w:rPr>
            </w:pPr>
            <w:r w:rsidRPr="00C14B43">
              <w:rPr>
                <w:b/>
                <w:bCs/>
              </w:rPr>
              <w:lastRenderedPageBreak/>
              <w:t>RI</w:t>
            </w:r>
          </w:p>
        </w:tc>
      </w:tr>
      <w:tr w:rsidR="00985926" w:rsidRPr="00C14B43" w14:paraId="07B5DE95" w14:textId="77777777" w:rsidTr="00985926">
        <w:trPr>
          <w:trHeight w:val="1005"/>
        </w:trPr>
        <w:tc>
          <w:tcPr>
            <w:tcW w:w="1263" w:type="dxa"/>
            <w:vMerge/>
            <w:shd w:val="clear" w:color="auto" w:fill="FDE9D9" w:themeFill="accent6" w:themeFillTint="33"/>
            <w:hideMark/>
          </w:tcPr>
          <w:p w14:paraId="3C866913" w14:textId="77777777" w:rsidR="00985926" w:rsidRPr="00C14B43" w:rsidRDefault="00985926" w:rsidP="00985926">
            <w:pPr>
              <w:pStyle w:val="fuente"/>
              <w:rPr>
                <w:b/>
                <w:bCs/>
              </w:rPr>
            </w:pPr>
          </w:p>
        </w:tc>
        <w:tc>
          <w:tcPr>
            <w:tcW w:w="960" w:type="dxa"/>
            <w:noWrap/>
            <w:hideMark/>
          </w:tcPr>
          <w:p w14:paraId="0B79D473" w14:textId="77777777" w:rsidR="00985926" w:rsidRPr="00C14B43" w:rsidRDefault="00985926" w:rsidP="00985926">
            <w:pPr>
              <w:pStyle w:val="fuente"/>
              <w:rPr>
                <w:b/>
                <w:bCs/>
              </w:rPr>
            </w:pPr>
            <w:r w:rsidRPr="00C14B43">
              <w:rPr>
                <w:b/>
                <w:bCs/>
              </w:rPr>
              <w:t>5.2</w:t>
            </w:r>
          </w:p>
        </w:tc>
        <w:tc>
          <w:tcPr>
            <w:tcW w:w="4482" w:type="dxa"/>
            <w:noWrap/>
            <w:hideMark/>
          </w:tcPr>
          <w:p w14:paraId="5BD7EB62" w14:textId="77777777" w:rsidR="00985926" w:rsidRPr="00C14B43" w:rsidRDefault="00985926" w:rsidP="00985926">
            <w:pPr>
              <w:pStyle w:val="fuente"/>
              <w:rPr>
                <w:b/>
                <w:bCs/>
              </w:rPr>
            </w:pPr>
            <w:r w:rsidRPr="00C14B43">
              <w:rPr>
                <w:b/>
                <w:bCs/>
              </w:rPr>
              <w:t>DEBE PERMITIR filtrar los reportes por proveedor.</w:t>
            </w:r>
          </w:p>
        </w:tc>
        <w:tc>
          <w:tcPr>
            <w:tcW w:w="1794" w:type="dxa"/>
            <w:hideMark/>
          </w:tcPr>
          <w:p w14:paraId="056E03DE" w14:textId="77777777" w:rsidR="00985926" w:rsidRPr="00C14B43" w:rsidRDefault="00985926" w:rsidP="00985926">
            <w:pPr>
              <w:pStyle w:val="fuente"/>
            </w:pPr>
            <w:r w:rsidRPr="00C14B43">
              <w:t>El sistema debe permitir generar reportes que agrupen y analicen los productos suministrados por cada proveedor, incluyendo datos como frecuencia de entrega y volumen suministrado.</w:t>
            </w:r>
          </w:p>
        </w:tc>
        <w:tc>
          <w:tcPr>
            <w:tcW w:w="590" w:type="dxa"/>
            <w:shd w:val="clear" w:color="auto" w:fill="EAF1DD" w:themeFill="accent3" w:themeFillTint="33"/>
            <w:noWrap/>
            <w:hideMark/>
          </w:tcPr>
          <w:p w14:paraId="68971963" w14:textId="77777777" w:rsidR="00985926" w:rsidRPr="00C14B43" w:rsidRDefault="00985926" w:rsidP="00985926">
            <w:pPr>
              <w:pStyle w:val="fuente"/>
              <w:rPr>
                <w:b/>
                <w:bCs/>
              </w:rPr>
            </w:pPr>
            <w:r w:rsidRPr="00C14B43">
              <w:rPr>
                <w:b/>
                <w:bCs/>
              </w:rPr>
              <w:t>RI</w:t>
            </w:r>
          </w:p>
        </w:tc>
      </w:tr>
      <w:tr w:rsidR="00985926" w:rsidRPr="00C14B43" w14:paraId="6762D57E" w14:textId="77777777" w:rsidTr="00985926">
        <w:trPr>
          <w:trHeight w:val="945"/>
        </w:trPr>
        <w:tc>
          <w:tcPr>
            <w:tcW w:w="1263" w:type="dxa"/>
            <w:vMerge/>
            <w:shd w:val="clear" w:color="auto" w:fill="FDE9D9" w:themeFill="accent6" w:themeFillTint="33"/>
            <w:hideMark/>
          </w:tcPr>
          <w:p w14:paraId="6728B805" w14:textId="77777777" w:rsidR="00985926" w:rsidRPr="00C14B43" w:rsidRDefault="00985926" w:rsidP="00985926">
            <w:pPr>
              <w:pStyle w:val="fuente"/>
              <w:rPr>
                <w:b/>
                <w:bCs/>
              </w:rPr>
            </w:pPr>
          </w:p>
        </w:tc>
        <w:tc>
          <w:tcPr>
            <w:tcW w:w="960" w:type="dxa"/>
            <w:noWrap/>
            <w:hideMark/>
          </w:tcPr>
          <w:p w14:paraId="20287302" w14:textId="77777777" w:rsidR="00985926" w:rsidRPr="00C14B43" w:rsidRDefault="00985926" w:rsidP="00985926">
            <w:pPr>
              <w:pStyle w:val="fuente"/>
              <w:rPr>
                <w:b/>
                <w:bCs/>
              </w:rPr>
            </w:pPr>
            <w:r w:rsidRPr="00C14B43">
              <w:rPr>
                <w:b/>
                <w:bCs/>
              </w:rPr>
              <w:t>5.3</w:t>
            </w:r>
          </w:p>
        </w:tc>
        <w:tc>
          <w:tcPr>
            <w:tcW w:w="4482" w:type="dxa"/>
            <w:noWrap/>
            <w:hideMark/>
          </w:tcPr>
          <w:p w14:paraId="4AD0C960" w14:textId="77777777" w:rsidR="00985926" w:rsidRPr="00C14B43" w:rsidRDefault="00985926" w:rsidP="00985926">
            <w:pPr>
              <w:pStyle w:val="fuente"/>
              <w:rPr>
                <w:b/>
                <w:bCs/>
              </w:rPr>
            </w:pPr>
            <w:r w:rsidRPr="00C14B43">
              <w:rPr>
                <w:b/>
                <w:bCs/>
              </w:rPr>
              <w:t>DEBE PERMITIR filtrar los reportes por categoría de producto.</w:t>
            </w:r>
          </w:p>
        </w:tc>
        <w:tc>
          <w:tcPr>
            <w:tcW w:w="1794" w:type="dxa"/>
            <w:hideMark/>
          </w:tcPr>
          <w:p w14:paraId="46CA43D0" w14:textId="77777777" w:rsidR="00985926" w:rsidRPr="00C14B43" w:rsidRDefault="00985926" w:rsidP="00985926">
            <w:pPr>
              <w:pStyle w:val="fuente"/>
            </w:pPr>
            <w:r w:rsidRPr="00C14B43">
              <w:t>El sistema debe ofrecer la opción de generar reportes específicos para diferentes categorías de productos, como lentes de contacto, gafas de sol, accesorios, etc., permitiendo un análisis detallado.</w:t>
            </w:r>
          </w:p>
        </w:tc>
        <w:tc>
          <w:tcPr>
            <w:tcW w:w="590" w:type="dxa"/>
            <w:shd w:val="clear" w:color="auto" w:fill="EAF1DD" w:themeFill="accent3" w:themeFillTint="33"/>
            <w:noWrap/>
            <w:hideMark/>
          </w:tcPr>
          <w:p w14:paraId="58985788" w14:textId="77777777" w:rsidR="00985926" w:rsidRPr="00C14B43" w:rsidRDefault="00985926" w:rsidP="00985926">
            <w:pPr>
              <w:pStyle w:val="fuente"/>
              <w:rPr>
                <w:b/>
                <w:bCs/>
              </w:rPr>
            </w:pPr>
            <w:r w:rsidRPr="00C14B43">
              <w:rPr>
                <w:b/>
                <w:bCs/>
              </w:rPr>
              <w:t>RI</w:t>
            </w:r>
          </w:p>
        </w:tc>
      </w:tr>
      <w:tr w:rsidR="00985926" w:rsidRPr="00C14B43" w14:paraId="467B82B9" w14:textId="77777777" w:rsidTr="00985926">
        <w:trPr>
          <w:trHeight w:val="660"/>
        </w:trPr>
        <w:tc>
          <w:tcPr>
            <w:tcW w:w="1263" w:type="dxa"/>
            <w:vMerge/>
            <w:shd w:val="clear" w:color="auto" w:fill="FDE9D9" w:themeFill="accent6" w:themeFillTint="33"/>
            <w:hideMark/>
          </w:tcPr>
          <w:p w14:paraId="55A541DA" w14:textId="77777777" w:rsidR="00985926" w:rsidRPr="00C14B43" w:rsidRDefault="00985926" w:rsidP="00985926">
            <w:pPr>
              <w:pStyle w:val="fuente"/>
              <w:rPr>
                <w:b/>
                <w:bCs/>
              </w:rPr>
            </w:pPr>
          </w:p>
        </w:tc>
        <w:tc>
          <w:tcPr>
            <w:tcW w:w="960" w:type="dxa"/>
            <w:noWrap/>
            <w:hideMark/>
          </w:tcPr>
          <w:p w14:paraId="3FDC246F" w14:textId="77777777" w:rsidR="00985926" w:rsidRPr="00C14B43" w:rsidRDefault="00985926" w:rsidP="00985926">
            <w:pPr>
              <w:pStyle w:val="fuente"/>
              <w:rPr>
                <w:b/>
                <w:bCs/>
              </w:rPr>
            </w:pPr>
            <w:r w:rsidRPr="00C14B43">
              <w:rPr>
                <w:b/>
                <w:bCs/>
              </w:rPr>
              <w:t>5.4</w:t>
            </w:r>
          </w:p>
        </w:tc>
        <w:tc>
          <w:tcPr>
            <w:tcW w:w="4482" w:type="dxa"/>
            <w:noWrap/>
            <w:hideMark/>
          </w:tcPr>
          <w:p w14:paraId="7B6E80CD" w14:textId="77777777" w:rsidR="00985926" w:rsidRPr="00C14B43" w:rsidRDefault="00985926" w:rsidP="00985926">
            <w:pPr>
              <w:pStyle w:val="fuente"/>
              <w:rPr>
                <w:b/>
                <w:bCs/>
              </w:rPr>
            </w:pPr>
            <w:r w:rsidRPr="00C14B43">
              <w:rPr>
                <w:b/>
                <w:bCs/>
              </w:rPr>
              <w:t>DEBE EXPORTAR reportes en formatos PDF.</w:t>
            </w:r>
          </w:p>
        </w:tc>
        <w:tc>
          <w:tcPr>
            <w:tcW w:w="1794" w:type="dxa"/>
            <w:hideMark/>
          </w:tcPr>
          <w:p w14:paraId="59502771" w14:textId="77777777" w:rsidR="00985926" w:rsidRPr="00C14B43" w:rsidRDefault="00985926" w:rsidP="00985926">
            <w:pPr>
              <w:pStyle w:val="fuente"/>
            </w:pPr>
            <w:r w:rsidRPr="00C14B43">
              <w:t xml:space="preserve">El sistema debe permitir a los usuarios exportar los reportes generados en formatos PDF y Excel para facilitar su análisis, </w:t>
            </w:r>
            <w:r w:rsidRPr="00C14B43">
              <w:lastRenderedPageBreak/>
              <w:t>distribución y almacenamiento.</w:t>
            </w:r>
          </w:p>
        </w:tc>
        <w:tc>
          <w:tcPr>
            <w:tcW w:w="590" w:type="dxa"/>
            <w:shd w:val="clear" w:color="auto" w:fill="EAF1DD" w:themeFill="accent3" w:themeFillTint="33"/>
            <w:noWrap/>
            <w:hideMark/>
          </w:tcPr>
          <w:p w14:paraId="7305F456" w14:textId="77777777" w:rsidR="00985926" w:rsidRPr="00C14B43" w:rsidRDefault="00985926" w:rsidP="00985926">
            <w:pPr>
              <w:pStyle w:val="fuente"/>
              <w:rPr>
                <w:b/>
                <w:bCs/>
              </w:rPr>
            </w:pPr>
            <w:r w:rsidRPr="00C14B43">
              <w:rPr>
                <w:b/>
                <w:bCs/>
              </w:rPr>
              <w:lastRenderedPageBreak/>
              <w:t>RI</w:t>
            </w:r>
          </w:p>
        </w:tc>
      </w:tr>
      <w:tr w:rsidR="00985926" w:rsidRPr="00C14B43" w14:paraId="580E98A5" w14:textId="77777777" w:rsidTr="00985926">
        <w:trPr>
          <w:trHeight w:val="1035"/>
        </w:trPr>
        <w:tc>
          <w:tcPr>
            <w:tcW w:w="1263" w:type="dxa"/>
            <w:vMerge/>
            <w:shd w:val="clear" w:color="auto" w:fill="FDE9D9" w:themeFill="accent6" w:themeFillTint="33"/>
            <w:hideMark/>
          </w:tcPr>
          <w:p w14:paraId="0B52DA3D" w14:textId="77777777" w:rsidR="00985926" w:rsidRPr="00C14B43" w:rsidRDefault="00985926" w:rsidP="00985926">
            <w:pPr>
              <w:pStyle w:val="fuente"/>
              <w:rPr>
                <w:b/>
                <w:bCs/>
              </w:rPr>
            </w:pPr>
          </w:p>
        </w:tc>
        <w:tc>
          <w:tcPr>
            <w:tcW w:w="960" w:type="dxa"/>
            <w:noWrap/>
            <w:hideMark/>
          </w:tcPr>
          <w:p w14:paraId="048B0046" w14:textId="77777777" w:rsidR="00985926" w:rsidRPr="00C14B43" w:rsidRDefault="00985926" w:rsidP="00985926">
            <w:pPr>
              <w:pStyle w:val="fuente"/>
              <w:rPr>
                <w:b/>
                <w:bCs/>
              </w:rPr>
            </w:pPr>
            <w:r w:rsidRPr="00C14B43">
              <w:rPr>
                <w:b/>
                <w:bCs/>
              </w:rPr>
              <w:t>5.5</w:t>
            </w:r>
          </w:p>
        </w:tc>
        <w:tc>
          <w:tcPr>
            <w:tcW w:w="4482" w:type="dxa"/>
            <w:hideMark/>
          </w:tcPr>
          <w:p w14:paraId="6396340D" w14:textId="77777777" w:rsidR="00985926" w:rsidRPr="00C14B43" w:rsidRDefault="00985926" w:rsidP="00985926">
            <w:pPr>
              <w:pStyle w:val="fuente"/>
              <w:rPr>
                <w:b/>
                <w:bCs/>
              </w:rPr>
            </w:pPr>
            <w:r w:rsidRPr="00C14B43">
              <w:rPr>
                <w:b/>
                <w:bCs/>
              </w:rPr>
              <w:t>DEBE INCLUIR indicadores gráficos en los reportes.</w:t>
            </w:r>
          </w:p>
        </w:tc>
        <w:tc>
          <w:tcPr>
            <w:tcW w:w="1794" w:type="dxa"/>
            <w:hideMark/>
          </w:tcPr>
          <w:p w14:paraId="1457C086" w14:textId="77777777" w:rsidR="00985926" w:rsidRPr="00C14B43" w:rsidRDefault="00985926" w:rsidP="00985926">
            <w:pPr>
              <w:pStyle w:val="fuente"/>
            </w:pPr>
            <w:r w:rsidRPr="00C14B43">
              <w:t>El sistema debe integrar gráficos e indicadores visuales en los reportes, como barras, líneas o tortas, para representar tendencias de inventario y facilitar la interpretación de datos.</w:t>
            </w:r>
          </w:p>
        </w:tc>
        <w:tc>
          <w:tcPr>
            <w:tcW w:w="590" w:type="dxa"/>
            <w:shd w:val="clear" w:color="auto" w:fill="EAF1DD" w:themeFill="accent3" w:themeFillTint="33"/>
            <w:noWrap/>
            <w:hideMark/>
          </w:tcPr>
          <w:p w14:paraId="05819A71" w14:textId="77777777" w:rsidR="00985926" w:rsidRPr="00C14B43" w:rsidRDefault="00985926" w:rsidP="00985926">
            <w:pPr>
              <w:pStyle w:val="fuente"/>
              <w:rPr>
                <w:b/>
                <w:bCs/>
              </w:rPr>
            </w:pPr>
            <w:r w:rsidRPr="00C14B43">
              <w:rPr>
                <w:b/>
                <w:bCs/>
              </w:rPr>
              <w:t>RNI</w:t>
            </w:r>
          </w:p>
        </w:tc>
      </w:tr>
    </w:tbl>
    <w:p w14:paraId="0FD0A4ED" w14:textId="6117E3A1" w:rsidR="00016E36" w:rsidRPr="00C14B43" w:rsidRDefault="00985926" w:rsidP="00985926">
      <w:pPr>
        <w:pStyle w:val="fuente"/>
      </w:pPr>
      <w:r w:rsidRPr="00C14B43">
        <w:t>Fuente: Elaboración propia 2024</w:t>
      </w:r>
    </w:p>
    <w:p w14:paraId="06A44C3B" w14:textId="3D4C2006" w:rsidR="00985926" w:rsidRPr="00C14B43" w:rsidRDefault="00E34852" w:rsidP="00985926">
      <w:pPr>
        <w:pStyle w:val="Ttulo2"/>
      </w:pPr>
      <w:bookmarkStart w:id="55" w:name="_Toc182791692"/>
      <w:bookmarkStart w:id="56" w:name="_Toc183455951"/>
      <w:r w:rsidRPr="00C14B43">
        <w:t>Diagramas.</w:t>
      </w:r>
      <w:bookmarkEnd w:id="55"/>
      <w:bookmarkEnd w:id="56"/>
    </w:p>
    <w:p w14:paraId="2BC98A52" w14:textId="01EF3970" w:rsidR="00985926" w:rsidRPr="00C14B43" w:rsidRDefault="00985926" w:rsidP="00985926">
      <w:r w:rsidRPr="00C14B43">
        <w:t>Los diagramas:</w:t>
      </w:r>
    </w:p>
    <w:p w14:paraId="0809C67B" w14:textId="44B9DE50" w:rsidR="00B03CAF" w:rsidRDefault="003F5009" w:rsidP="003F5009">
      <w:pPr>
        <w:pStyle w:val="Ttulo3"/>
        <w:rPr>
          <w:rStyle w:val="Ttulo3Car"/>
          <w:b/>
          <w:bCs/>
        </w:rPr>
      </w:pPr>
      <w:bookmarkStart w:id="57" w:name="_Toc182791693"/>
      <w:bookmarkStart w:id="58" w:name="_Toc183455952"/>
      <w:r w:rsidRPr="00C14B43">
        <w:rPr>
          <w:rStyle w:val="Ttulo3Car"/>
          <w:b/>
          <w:bCs/>
        </w:rPr>
        <w:t>Diagramas FFBD</w:t>
      </w:r>
      <w:bookmarkEnd w:id="57"/>
      <w:bookmarkEnd w:id="58"/>
    </w:p>
    <w:p w14:paraId="1DE97FCE" w14:textId="2DBA67A0" w:rsidR="006405E3" w:rsidRDefault="006405E3" w:rsidP="006405E3">
      <w:pPr>
        <w:pStyle w:val="TABLA"/>
      </w:pPr>
      <w:r>
        <w:t xml:space="preserve">Ilustración </w:t>
      </w:r>
      <w:r>
        <w:fldChar w:fldCharType="begin"/>
      </w:r>
      <w:r>
        <w:instrText xml:space="preserve"> SEQ Ilustración \* ARABIC </w:instrText>
      </w:r>
      <w:r>
        <w:fldChar w:fldCharType="separate"/>
      </w:r>
      <w:r>
        <w:rPr>
          <w:noProof/>
        </w:rPr>
        <w:t>2</w:t>
      </w:r>
      <w:r>
        <w:fldChar w:fldCharType="end"/>
      </w:r>
      <w:r>
        <w:t>:Diagrama FFBD de RF-001</w:t>
      </w:r>
    </w:p>
    <w:p w14:paraId="300163C7" w14:textId="25C05ED4" w:rsidR="006405E3" w:rsidRDefault="006405E3" w:rsidP="006405E3">
      <w:pPr>
        <w:jc w:val="center"/>
      </w:pPr>
      <w:r>
        <w:rPr>
          <w:noProof/>
        </w:rPr>
        <w:drawing>
          <wp:inline distT="0" distB="0" distL="0" distR="0" wp14:anchorId="33CB4D3C" wp14:editId="324E3335">
            <wp:extent cx="2262051" cy="2777411"/>
            <wp:effectExtent l="0" t="0" r="5080" b="4445"/>
            <wp:docPr id="19033848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1487" cy="2788997"/>
                    </a:xfrm>
                    <a:prstGeom prst="rect">
                      <a:avLst/>
                    </a:prstGeom>
                    <a:noFill/>
                    <a:ln>
                      <a:noFill/>
                    </a:ln>
                  </pic:spPr>
                </pic:pic>
              </a:graphicData>
            </a:graphic>
          </wp:inline>
        </w:drawing>
      </w:r>
    </w:p>
    <w:p w14:paraId="64A6AFB8" w14:textId="23EB25EE" w:rsidR="006405E3" w:rsidRDefault="006405E3" w:rsidP="006405E3">
      <w:pPr>
        <w:pStyle w:val="fuente"/>
      </w:pPr>
      <w:r w:rsidRPr="00C14B43">
        <w:lastRenderedPageBreak/>
        <w:t>Fuente: Elaboración propia 202</w:t>
      </w:r>
      <w:r>
        <w:t>4</w:t>
      </w:r>
    </w:p>
    <w:p w14:paraId="605CC2A5" w14:textId="766756E1" w:rsidR="006405E3" w:rsidRDefault="006405E3" w:rsidP="006405E3">
      <w:pPr>
        <w:pStyle w:val="TABLA"/>
      </w:pPr>
      <w:r>
        <w:t xml:space="preserve">Ilustración </w:t>
      </w:r>
      <w:r>
        <w:fldChar w:fldCharType="begin"/>
      </w:r>
      <w:r>
        <w:instrText xml:space="preserve"> SEQ Ilustración \* ARABIC </w:instrText>
      </w:r>
      <w:r>
        <w:fldChar w:fldCharType="separate"/>
      </w:r>
      <w:r>
        <w:rPr>
          <w:noProof/>
        </w:rPr>
        <w:t>3</w:t>
      </w:r>
      <w:r>
        <w:fldChar w:fldCharType="end"/>
      </w:r>
      <w:r>
        <w:t>:Diagrama FFBD de RF-00</w:t>
      </w:r>
      <w:r>
        <w:t>2</w:t>
      </w:r>
    </w:p>
    <w:p w14:paraId="481173A2" w14:textId="757CFCD5" w:rsidR="006405E3" w:rsidRDefault="006405E3" w:rsidP="006405E3">
      <w:pPr>
        <w:jc w:val="center"/>
      </w:pPr>
      <w:r>
        <w:rPr>
          <w:noProof/>
        </w:rPr>
        <w:drawing>
          <wp:inline distT="0" distB="0" distL="0" distR="0" wp14:anchorId="710440D2" wp14:editId="573305BA">
            <wp:extent cx="2088265" cy="3004457"/>
            <wp:effectExtent l="0" t="0" r="7620" b="5715"/>
            <wp:docPr id="109163826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0771" cy="3008063"/>
                    </a:xfrm>
                    <a:prstGeom prst="rect">
                      <a:avLst/>
                    </a:prstGeom>
                    <a:noFill/>
                    <a:ln>
                      <a:noFill/>
                    </a:ln>
                  </pic:spPr>
                </pic:pic>
              </a:graphicData>
            </a:graphic>
          </wp:inline>
        </w:drawing>
      </w:r>
    </w:p>
    <w:p w14:paraId="611B6DB9" w14:textId="04B5018D" w:rsidR="006405E3" w:rsidRDefault="006405E3" w:rsidP="006405E3">
      <w:pPr>
        <w:pStyle w:val="fuente"/>
      </w:pPr>
      <w:r w:rsidRPr="00C14B43">
        <w:t>Fuente: Elaboración propia 2024</w:t>
      </w:r>
    </w:p>
    <w:p w14:paraId="5F595662" w14:textId="4F9F1A4A" w:rsidR="006405E3" w:rsidRDefault="006405E3" w:rsidP="006405E3">
      <w:pPr>
        <w:pStyle w:val="TABLA"/>
      </w:pPr>
      <w:r>
        <w:t xml:space="preserve">Ilustración </w:t>
      </w:r>
      <w:r>
        <w:fldChar w:fldCharType="begin"/>
      </w:r>
      <w:r>
        <w:instrText xml:space="preserve"> SEQ Ilustración \* ARABIC </w:instrText>
      </w:r>
      <w:r>
        <w:fldChar w:fldCharType="separate"/>
      </w:r>
      <w:r>
        <w:rPr>
          <w:noProof/>
        </w:rPr>
        <w:t>3</w:t>
      </w:r>
      <w:r>
        <w:fldChar w:fldCharType="end"/>
      </w:r>
      <w:r>
        <w:t>:Diagrama FFBD de RF-00</w:t>
      </w:r>
      <w:r>
        <w:t>3</w:t>
      </w:r>
    </w:p>
    <w:p w14:paraId="07AF395D" w14:textId="7E95F970" w:rsidR="006405E3" w:rsidRDefault="006405E3" w:rsidP="006405E3">
      <w:pPr>
        <w:pStyle w:val="TABLA"/>
        <w:jc w:val="center"/>
      </w:pPr>
      <w:r>
        <w:rPr>
          <w:noProof/>
        </w:rPr>
        <w:drawing>
          <wp:inline distT="0" distB="0" distL="0" distR="0" wp14:anchorId="17918865" wp14:editId="772DD22E">
            <wp:extent cx="2690068" cy="2786743"/>
            <wp:effectExtent l="0" t="0" r="0" b="0"/>
            <wp:docPr id="199704596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4810" cy="2791656"/>
                    </a:xfrm>
                    <a:prstGeom prst="rect">
                      <a:avLst/>
                    </a:prstGeom>
                    <a:noFill/>
                    <a:ln>
                      <a:noFill/>
                    </a:ln>
                  </pic:spPr>
                </pic:pic>
              </a:graphicData>
            </a:graphic>
          </wp:inline>
        </w:drawing>
      </w:r>
    </w:p>
    <w:p w14:paraId="5023D415" w14:textId="2F094003" w:rsidR="006405E3" w:rsidRDefault="006405E3" w:rsidP="006405E3">
      <w:pPr>
        <w:pStyle w:val="fuente"/>
      </w:pPr>
      <w:r w:rsidRPr="00C14B43">
        <w:t>Fuente: Elaboración propia 2024</w:t>
      </w:r>
    </w:p>
    <w:p w14:paraId="20CE0E57" w14:textId="77777777" w:rsidR="006405E3" w:rsidRDefault="006405E3" w:rsidP="006405E3">
      <w:pPr>
        <w:pStyle w:val="TABLA"/>
      </w:pPr>
      <w:r>
        <w:lastRenderedPageBreak/>
        <w:t xml:space="preserve">Ilustración </w:t>
      </w:r>
      <w:r>
        <w:fldChar w:fldCharType="begin"/>
      </w:r>
      <w:r>
        <w:instrText xml:space="preserve"> SEQ Ilustración \* ARABIC </w:instrText>
      </w:r>
      <w:r>
        <w:fldChar w:fldCharType="separate"/>
      </w:r>
      <w:r>
        <w:rPr>
          <w:noProof/>
        </w:rPr>
        <w:t>3</w:t>
      </w:r>
      <w:r>
        <w:fldChar w:fldCharType="end"/>
      </w:r>
      <w:r>
        <w:t>:Diagrama FFBD de RF-003</w:t>
      </w:r>
    </w:p>
    <w:p w14:paraId="1C08E810" w14:textId="3E614649" w:rsidR="006405E3" w:rsidRDefault="006405E3" w:rsidP="006405E3">
      <w:pPr>
        <w:pStyle w:val="TABLA"/>
        <w:jc w:val="center"/>
      </w:pPr>
      <w:r>
        <w:rPr>
          <w:noProof/>
        </w:rPr>
        <w:drawing>
          <wp:inline distT="0" distB="0" distL="0" distR="0" wp14:anchorId="14999407" wp14:editId="5A37AD5C">
            <wp:extent cx="5777865" cy="2148840"/>
            <wp:effectExtent l="0" t="0" r="0" b="3810"/>
            <wp:docPr id="163807401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65" cy="2148840"/>
                    </a:xfrm>
                    <a:prstGeom prst="rect">
                      <a:avLst/>
                    </a:prstGeom>
                    <a:noFill/>
                    <a:ln>
                      <a:noFill/>
                    </a:ln>
                  </pic:spPr>
                </pic:pic>
              </a:graphicData>
            </a:graphic>
          </wp:inline>
        </w:drawing>
      </w:r>
    </w:p>
    <w:p w14:paraId="1444C471" w14:textId="3581A529" w:rsidR="006405E3" w:rsidRDefault="006405E3" w:rsidP="006405E3">
      <w:pPr>
        <w:pStyle w:val="fuente"/>
      </w:pPr>
      <w:r w:rsidRPr="00C14B43">
        <w:t>Fuente: Elaboración propia 2024</w:t>
      </w:r>
    </w:p>
    <w:p w14:paraId="556AAA49" w14:textId="77777777" w:rsidR="006405E3" w:rsidRDefault="006405E3" w:rsidP="006405E3">
      <w:pPr>
        <w:pStyle w:val="TABLA"/>
      </w:pPr>
      <w:r>
        <w:t xml:space="preserve">Ilustración </w:t>
      </w:r>
      <w:r>
        <w:fldChar w:fldCharType="begin"/>
      </w:r>
      <w:r>
        <w:instrText xml:space="preserve"> SEQ Ilustración \* ARABIC </w:instrText>
      </w:r>
      <w:r>
        <w:fldChar w:fldCharType="separate"/>
      </w:r>
      <w:r>
        <w:rPr>
          <w:noProof/>
        </w:rPr>
        <w:t>3</w:t>
      </w:r>
      <w:r>
        <w:fldChar w:fldCharType="end"/>
      </w:r>
      <w:r>
        <w:t>:Diagrama FFBD de RF-003</w:t>
      </w:r>
    </w:p>
    <w:p w14:paraId="7813895C" w14:textId="74B843C1" w:rsidR="006405E3" w:rsidRDefault="006405E3" w:rsidP="006405E3">
      <w:pPr>
        <w:pStyle w:val="TABLA"/>
        <w:jc w:val="center"/>
      </w:pPr>
      <w:r>
        <w:rPr>
          <w:noProof/>
        </w:rPr>
        <w:drawing>
          <wp:inline distT="0" distB="0" distL="0" distR="0" wp14:anchorId="0BB192E3" wp14:editId="0CC18591">
            <wp:extent cx="5777865" cy="2242185"/>
            <wp:effectExtent l="0" t="0" r="0" b="5715"/>
            <wp:docPr id="123845010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65" cy="2242185"/>
                    </a:xfrm>
                    <a:prstGeom prst="rect">
                      <a:avLst/>
                    </a:prstGeom>
                    <a:noFill/>
                    <a:ln>
                      <a:noFill/>
                    </a:ln>
                  </pic:spPr>
                </pic:pic>
              </a:graphicData>
            </a:graphic>
          </wp:inline>
        </w:drawing>
      </w:r>
    </w:p>
    <w:p w14:paraId="51EEE8ED" w14:textId="32AE16D4" w:rsidR="006405E3" w:rsidRPr="006405E3" w:rsidRDefault="006405E3" w:rsidP="006405E3">
      <w:pPr>
        <w:pStyle w:val="fuente"/>
      </w:pPr>
      <w:r w:rsidRPr="00C14B43">
        <w:t>Fuente: Elaboración propia 2024</w:t>
      </w:r>
    </w:p>
    <w:p w14:paraId="5BEB6947" w14:textId="03C75B17" w:rsidR="00B03CAF" w:rsidRPr="00C14B43" w:rsidRDefault="003F5009" w:rsidP="003F5009">
      <w:pPr>
        <w:pStyle w:val="Ttulo3"/>
      </w:pPr>
      <w:bookmarkStart w:id="59" w:name="_Toc182791694"/>
      <w:bookmarkStart w:id="60" w:name="_Toc183455953"/>
      <w:r w:rsidRPr="00C14B43">
        <w:lastRenderedPageBreak/>
        <w:t>Casos de Uso</w:t>
      </w:r>
      <w:bookmarkEnd w:id="59"/>
      <w:bookmarkEnd w:id="60"/>
    </w:p>
    <w:p w14:paraId="460A1CBD" w14:textId="10CB7B68" w:rsidR="003F5009" w:rsidRPr="00C14B43" w:rsidRDefault="003F5009" w:rsidP="000B354A">
      <w:pPr>
        <w:pStyle w:val="Ttulo3"/>
      </w:pPr>
      <w:r w:rsidRPr="00C14B43">
        <w:t xml:space="preserve"> </w:t>
      </w:r>
      <w:bookmarkStart w:id="61" w:name="_Toc182791695"/>
      <w:bookmarkStart w:id="62" w:name="_Toc183455954"/>
      <w:r w:rsidRPr="00C14B43">
        <w:t>EDT del Sistema</w:t>
      </w:r>
      <w:bookmarkEnd w:id="61"/>
      <w:bookmarkEnd w:id="62"/>
    </w:p>
    <w:p w14:paraId="2481041B" w14:textId="63143D2F" w:rsidR="00F83A21" w:rsidRPr="00C14B43" w:rsidRDefault="00F83A21" w:rsidP="00F83A21">
      <w:pPr>
        <w:pStyle w:val="TABLA"/>
      </w:pPr>
      <w:bookmarkStart w:id="63" w:name="_Toc183455976"/>
      <w:r w:rsidRPr="00C14B43">
        <w:t xml:space="preserve">Ilustración </w:t>
      </w:r>
      <w:r w:rsidR="006405E3">
        <w:fldChar w:fldCharType="begin"/>
      </w:r>
      <w:r w:rsidR="006405E3">
        <w:instrText xml:space="preserve"> SEQ Ilustración \* ARABIC </w:instrText>
      </w:r>
      <w:r w:rsidR="006405E3">
        <w:fldChar w:fldCharType="separate"/>
      </w:r>
      <w:r w:rsidR="006405E3">
        <w:rPr>
          <w:noProof/>
        </w:rPr>
        <w:t>3</w:t>
      </w:r>
      <w:r w:rsidR="006405E3">
        <w:fldChar w:fldCharType="end"/>
      </w:r>
      <w:r w:rsidRPr="00C14B43">
        <w:t>:EDT del proceso de producción de la óptica Tokio</w:t>
      </w:r>
      <w:bookmarkEnd w:id="63"/>
    </w:p>
    <w:p w14:paraId="0CFD6158" w14:textId="77777777" w:rsidR="003F5009" w:rsidRPr="00C14B43" w:rsidRDefault="003F5009" w:rsidP="003F5009">
      <w:pPr>
        <w:rPr>
          <w:b/>
          <w:bCs/>
        </w:rPr>
      </w:pPr>
      <w:r w:rsidRPr="00C14B43">
        <w:rPr>
          <w:noProof/>
          <w14:ligatures w14:val="standardContextual"/>
        </w:rPr>
        <w:drawing>
          <wp:inline distT="0" distB="0" distL="0" distR="0" wp14:anchorId="326CF936" wp14:editId="07D40987">
            <wp:extent cx="5303520" cy="3457326"/>
            <wp:effectExtent l="0" t="57150" r="0" b="86360"/>
            <wp:docPr id="156630856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7450C0E" w14:textId="7BCA7E30" w:rsidR="00016E36" w:rsidRPr="00C14B43" w:rsidRDefault="00016E36" w:rsidP="00016E36">
      <w:pPr>
        <w:pStyle w:val="fuente"/>
      </w:pPr>
      <w:r w:rsidRPr="00C14B43">
        <w:t>Fuente: Elaboración propia 2024</w:t>
      </w:r>
    </w:p>
    <w:p w14:paraId="6F8C28E9" w14:textId="77777777" w:rsidR="003F5009" w:rsidRPr="00C14B43" w:rsidRDefault="003F5009" w:rsidP="003F5009">
      <w:pPr>
        <w:numPr>
          <w:ilvl w:val="0"/>
          <w:numId w:val="30"/>
        </w:numPr>
        <w:spacing w:before="120" w:after="120" w:line="240" w:lineRule="auto"/>
      </w:pPr>
      <w:bookmarkStart w:id="64" w:name="_Hlk182432106"/>
      <w:r w:rsidRPr="00C14B43">
        <w:rPr>
          <w:b/>
          <w:bCs/>
        </w:rPr>
        <w:t>Almacenes</w:t>
      </w:r>
      <w:r w:rsidRPr="00C14B43">
        <w:t xml:space="preserve">: Incluye la preparación de las materias primas, control de </w:t>
      </w:r>
      <w:proofErr w:type="gramStart"/>
      <w:r w:rsidRPr="00C14B43">
        <w:t>inventario ,</w:t>
      </w:r>
      <w:proofErr w:type="gramEnd"/>
      <w:r w:rsidRPr="00C14B43">
        <w:t>etc.</w:t>
      </w:r>
    </w:p>
    <w:p w14:paraId="6F0A5878" w14:textId="77777777" w:rsidR="003F5009" w:rsidRPr="00C14B43" w:rsidRDefault="003F5009" w:rsidP="003F5009">
      <w:pPr>
        <w:numPr>
          <w:ilvl w:val="0"/>
          <w:numId w:val="30"/>
        </w:numPr>
        <w:spacing w:before="120" w:after="120" w:line="240" w:lineRule="auto"/>
      </w:pPr>
      <w:r w:rsidRPr="00C14B43">
        <w:rPr>
          <w:b/>
          <w:bCs/>
        </w:rPr>
        <w:t>Proveedores</w:t>
      </w:r>
      <w:r w:rsidRPr="00C14B43">
        <w:t>: Control y registros de los proveedores con respecto a los pedidos.</w:t>
      </w:r>
    </w:p>
    <w:p w14:paraId="7AF0EE19" w14:textId="77777777" w:rsidR="003F5009" w:rsidRPr="00C14B43" w:rsidRDefault="003F5009" w:rsidP="003F5009">
      <w:pPr>
        <w:numPr>
          <w:ilvl w:val="0"/>
          <w:numId w:val="30"/>
        </w:numPr>
        <w:spacing w:before="120" w:after="120" w:line="240" w:lineRule="auto"/>
      </w:pPr>
      <w:r w:rsidRPr="00C14B43">
        <w:rPr>
          <w:b/>
          <w:bCs/>
        </w:rPr>
        <w:t>Logística interna</w:t>
      </w:r>
      <w:r w:rsidRPr="00C14B43">
        <w:t>: Administración de espacios, preparación de pedidos y movimientos internos.</w:t>
      </w:r>
    </w:p>
    <w:p w14:paraId="263CEB79" w14:textId="6C5456D3" w:rsidR="003F5009" w:rsidRPr="00C14B43" w:rsidRDefault="003F5009" w:rsidP="003F5009">
      <w:pPr>
        <w:numPr>
          <w:ilvl w:val="0"/>
          <w:numId w:val="30"/>
        </w:numPr>
        <w:spacing w:before="120" w:after="120" w:line="240" w:lineRule="auto"/>
      </w:pPr>
      <w:r w:rsidRPr="00C14B43">
        <w:rPr>
          <w:b/>
          <w:bCs/>
        </w:rPr>
        <w:t>Auditoría y control de calidad</w:t>
      </w:r>
      <w:r w:rsidRPr="00C14B43">
        <w:t xml:space="preserve">: Control de inventarios con </w:t>
      </w:r>
      <w:r w:rsidR="002A7369" w:rsidRPr="00C14B43">
        <w:t>auditorias, control</w:t>
      </w:r>
      <w:r w:rsidRPr="00C14B43">
        <w:t xml:space="preserve"> de calidad de productos y siempre con mejoras continuas.</w:t>
      </w:r>
      <w:bookmarkEnd w:id="64"/>
    </w:p>
    <w:p w14:paraId="02D74A5F" w14:textId="77777777" w:rsidR="00E34852" w:rsidRPr="00C14B43" w:rsidRDefault="00E34852" w:rsidP="00E34852">
      <w:pPr>
        <w:pStyle w:val="Ttulo2"/>
      </w:pPr>
      <w:bookmarkStart w:id="65" w:name="_Toc182791696"/>
      <w:bookmarkStart w:id="66" w:name="_Toc183455955"/>
      <w:r w:rsidRPr="00C14B43">
        <w:lastRenderedPageBreak/>
        <w:t>Diseño conceptual de la Base de Datos.</w:t>
      </w:r>
      <w:bookmarkEnd w:id="65"/>
      <w:bookmarkEnd w:id="66"/>
    </w:p>
    <w:p w14:paraId="1E55AD69" w14:textId="1E195E84" w:rsidR="00061F89" w:rsidRDefault="00061F89" w:rsidP="00061F89">
      <w:pPr>
        <w:pStyle w:val="TABLA"/>
      </w:pPr>
      <w:bookmarkStart w:id="67" w:name="_Toc183455977"/>
      <w:r>
        <w:t xml:space="preserve">Ilustración </w:t>
      </w:r>
      <w:r w:rsidR="006405E3">
        <w:fldChar w:fldCharType="begin"/>
      </w:r>
      <w:r w:rsidR="006405E3">
        <w:instrText xml:space="preserve"> SEQ Ilustración \* ARABIC </w:instrText>
      </w:r>
      <w:r w:rsidR="006405E3">
        <w:fldChar w:fldCharType="separate"/>
      </w:r>
      <w:r w:rsidR="006405E3">
        <w:rPr>
          <w:noProof/>
        </w:rPr>
        <w:t>4</w:t>
      </w:r>
      <w:r w:rsidR="006405E3">
        <w:fldChar w:fldCharType="end"/>
      </w:r>
      <w:r>
        <w:t>:Diseño conceptual de base de datos</w:t>
      </w:r>
      <w:bookmarkEnd w:id="67"/>
    </w:p>
    <w:p w14:paraId="0060080A" w14:textId="77777777" w:rsidR="0043066A" w:rsidRDefault="00061F89" w:rsidP="0043066A">
      <w:pPr>
        <w:pStyle w:val="fuente"/>
      </w:pPr>
      <w:r w:rsidRPr="00061F89">
        <w:rPr>
          <w:noProof/>
        </w:rPr>
        <w:drawing>
          <wp:inline distT="0" distB="0" distL="0" distR="0" wp14:anchorId="79E3E3F2" wp14:editId="1E72F21E">
            <wp:extent cx="4794637" cy="2917146"/>
            <wp:effectExtent l="0" t="0" r="6350" b="0"/>
            <wp:docPr id="2721144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14428" name="Imagen 1" descr="Diagrama, Esquemático&#10;&#10;Descripción generada automáticamente"/>
                    <pic:cNvPicPr/>
                  </pic:nvPicPr>
                  <pic:blipFill>
                    <a:blip r:embed="rId21"/>
                    <a:stretch>
                      <a:fillRect/>
                    </a:stretch>
                  </pic:blipFill>
                  <pic:spPr>
                    <a:xfrm>
                      <a:off x="0" y="0"/>
                      <a:ext cx="4799656" cy="2920200"/>
                    </a:xfrm>
                    <a:prstGeom prst="rect">
                      <a:avLst/>
                    </a:prstGeom>
                  </pic:spPr>
                </pic:pic>
              </a:graphicData>
            </a:graphic>
          </wp:inline>
        </w:drawing>
      </w:r>
      <w:r w:rsidR="0043066A" w:rsidRPr="0043066A">
        <w:t xml:space="preserve"> </w:t>
      </w:r>
    </w:p>
    <w:p w14:paraId="2F64446B" w14:textId="7F212AFD" w:rsidR="006E32A0" w:rsidRPr="00C14B43" w:rsidRDefault="0043066A" w:rsidP="0043066A">
      <w:pPr>
        <w:pStyle w:val="fuente"/>
      </w:pPr>
      <w:r w:rsidRPr="0043066A">
        <w:t>Fuente: Elaboración propia 2024</w:t>
      </w:r>
    </w:p>
    <w:p w14:paraId="184CC926" w14:textId="77777777" w:rsidR="00E34852" w:rsidRPr="00C14B43" w:rsidRDefault="00E34852" w:rsidP="00E34852">
      <w:pPr>
        <w:pStyle w:val="Ttulo2"/>
      </w:pPr>
      <w:bookmarkStart w:id="68" w:name="_Toc182791697"/>
      <w:bookmarkStart w:id="69" w:name="_Toc183455956"/>
      <w:r w:rsidRPr="00C14B43">
        <w:t>Diseño Lógico de la Base de Datos.</w:t>
      </w:r>
      <w:bookmarkEnd w:id="68"/>
      <w:bookmarkEnd w:id="69"/>
    </w:p>
    <w:p w14:paraId="57792372" w14:textId="35694A64" w:rsidR="00484AA2" w:rsidRPr="00C14B43" w:rsidRDefault="00484AA2" w:rsidP="00484AA2"/>
    <w:p w14:paraId="7FE43198" w14:textId="3C678D7A" w:rsidR="00016E36" w:rsidRPr="00C14B43" w:rsidRDefault="00016E36" w:rsidP="002C79FF">
      <w:pPr>
        <w:pStyle w:val="fuente"/>
      </w:pPr>
      <w:r w:rsidRPr="00C14B43">
        <w:t>Fuente: Elaboración propia 2024</w:t>
      </w:r>
    </w:p>
    <w:p w14:paraId="54CD77D8" w14:textId="77777777" w:rsidR="00E34852" w:rsidRPr="00C14B43" w:rsidRDefault="00E34852" w:rsidP="00E34852">
      <w:pPr>
        <w:pStyle w:val="Ttulo2"/>
      </w:pPr>
      <w:bookmarkStart w:id="70" w:name="_Toc182791698"/>
      <w:bookmarkStart w:id="71" w:name="_Toc183455957"/>
      <w:r w:rsidRPr="00C14B43">
        <w:t>Diseño Físico de la Base de Datos.</w:t>
      </w:r>
      <w:bookmarkEnd w:id="70"/>
      <w:bookmarkEnd w:id="71"/>
    </w:p>
    <w:p w14:paraId="2A9EC1C5" w14:textId="77777777" w:rsidR="00484AA2" w:rsidRPr="00C14B43" w:rsidRDefault="00484AA2" w:rsidP="00484AA2">
      <w:r w:rsidRPr="00C14B43">
        <w:rPr>
          <w:b/>
          <w:bCs/>
        </w:rPr>
        <w:t>CREATE TABLE</w:t>
      </w:r>
      <w:r w:rsidRPr="00C14B43">
        <w:t xml:space="preserve"> </w:t>
      </w:r>
      <w:proofErr w:type="spellStart"/>
      <w:r w:rsidRPr="00C14B43">
        <w:t>movimientos_</w:t>
      </w:r>
      <w:proofErr w:type="gramStart"/>
      <w:r w:rsidRPr="00C14B43">
        <w:t>inventario</w:t>
      </w:r>
      <w:proofErr w:type="spellEnd"/>
      <w:r w:rsidRPr="00C14B43">
        <w:t>(</w:t>
      </w:r>
      <w:proofErr w:type="spellStart"/>
      <w:proofErr w:type="gramEnd"/>
      <w:r w:rsidRPr="00C14B43">
        <w:t>id_movimiento</w:t>
      </w:r>
      <w:proofErr w:type="spellEnd"/>
      <w:r w:rsidRPr="00C14B43">
        <w:t xml:space="preserve"> </w:t>
      </w:r>
      <w:proofErr w:type="spellStart"/>
      <w:r w:rsidRPr="00C14B43">
        <w:t>varchar</w:t>
      </w:r>
      <w:proofErr w:type="spellEnd"/>
      <w:r w:rsidRPr="00C14B43">
        <w:t>(30) PRIMARY KEY,</w:t>
      </w:r>
    </w:p>
    <w:p w14:paraId="277C7BF5" w14:textId="77777777" w:rsidR="00484AA2" w:rsidRPr="00C14B43" w:rsidRDefault="00484AA2" w:rsidP="00484AA2">
      <w:proofErr w:type="spellStart"/>
      <w:r w:rsidRPr="00C14B43">
        <w:t>id_producto</w:t>
      </w:r>
      <w:proofErr w:type="spellEnd"/>
      <w:r w:rsidRPr="00C14B43">
        <w:t xml:space="preserve"> </w:t>
      </w:r>
      <w:proofErr w:type="spellStart"/>
      <w:proofErr w:type="gramStart"/>
      <w:r w:rsidRPr="00C14B43">
        <w:t>varchar</w:t>
      </w:r>
      <w:proofErr w:type="spellEnd"/>
      <w:r w:rsidRPr="00C14B43">
        <w:t>(</w:t>
      </w:r>
      <w:proofErr w:type="gramEnd"/>
      <w:r w:rsidRPr="00C14B43">
        <w:t>30),</w:t>
      </w:r>
    </w:p>
    <w:p w14:paraId="6DAC343A" w14:textId="77777777" w:rsidR="00484AA2" w:rsidRPr="00C14B43" w:rsidRDefault="00484AA2" w:rsidP="00484AA2">
      <w:proofErr w:type="spellStart"/>
      <w:r w:rsidRPr="00C14B43">
        <w:t>id_local</w:t>
      </w:r>
      <w:proofErr w:type="spellEnd"/>
      <w:r w:rsidRPr="00C14B43">
        <w:t xml:space="preserve"> </w:t>
      </w:r>
      <w:proofErr w:type="spellStart"/>
      <w:proofErr w:type="gramStart"/>
      <w:r w:rsidRPr="00C14B43">
        <w:t>varchar</w:t>
      </w:r>
      <w:proofErr w:type="spellEnd"/>
      <w:r w:rsidRPr="00C14B43">
        <w:t>(</w:t>
      </w:r>
      <w:proofErr w:type="gramEnd"/>
      <w:r w:rsidRPr="00C14B43">
        <w:t>30),</w:t>
      </w:r>
    </w:p>
    <w:p w14:paraId="025C8731" w14:textId="77777777" w:rsidR="00484AA2" w:rsidRPr="00C14B43" w:rsidRDefault="00484AA2" w:rsidP="00484AA2">
      <w:proofErr w:type="spellStart"/>
      <w:r w:rsidRPr="00C14B43">
        <w:t>tipo_movimiento</w:t>
      </w:r>
      <w:proofErr w:type="spellEnd"/>
      <w:r w:rsidRPr="00C14B43">
        <w:t xml:space="preserve"> </w:t>
      </w:r>
      <w:proofErr w:type="spellStart"/>
      <w:proofErr w:type="gramStart"/>
      <w:r w:rsidRPr="00C14B43">
        <w:t>varchar</w:t>
      </w:r>
      <w:proofErr w:type="spellEnd"/>
      <w:r w:rsidRPr="00C14B43">
        <w:t>(</w:t>
      </w:r>
      <w:proofErr w:type="gramEnd"/>
      <w:r w:rsidRPr="00C14B43">
        <w:t xml:space="preserve">50) </w:t>
      </w:r>
      <w:proofErr w:type="spellStart"/>
      <w:r w:rsidRPr="00C14B43">
        <w:t>check</w:t>
      </w:r>
      <w:proofErr w:type="spellEnd"/>
      <w:r w:rsidRPr="00C14B43">
        <w:t xml:space="preserve"> (</w:t>
      </w:r>
      <w:proofErr w:type="spellStart"/>
      <w:r w:rsidRPr="00C14B43">
        <w:t>tipo_movimiento</w:t>
      </w:r>
      <w:proofErr w:type="spellEnd"/>
      <w:r w:rsidRPr="00C14B43">
        <w:t xml:space="preserve"> in ('</w:t>
      </w:r>
      <w:proofErr w:type="spellStart"/>
      <w:r w:rsidRPr="00C14B43">
        <w:t>entrada','salida</w:t>
      </w:r>
      <w:proofErr w:type="spellEnd"/>
      <w:r w:rsidRPr="00C14B43">
        <w:t>')),</w:t>
      </w:r>
    </w:p>
    <w:p w14:paraId="32BB087E" w14:textId="77777777" w:rsidR="00484AA2" w:rsidRPr="00445540" w:rsidRDefault="00484AA2" w:rsidP="00484AA2">
      <w:pPr>
        <w:rPr>
          <w:lang w:val="en-US"/>
        </w:rPr>
      </w:pPr>
      <w:proofErr w:type="spellStart"/>
      <w:r w:rsidRPr="00445540">
        <w:rPr>
          <w:lang w:val="en-US"/>
        </w:rPr>
        <w:lastRenderedPageBreak/>
        <w:t>cantidad_mov</w:t>
      </w:r>
      <w:proofErr w:type="spellEnd"/>
      <w:r w:rsidRPr="00445540">
        <w:rPr>
          <w:lang w:val="en-US"/>
        </w:rPr>
        <w:t xml:space="preserve"> int not null,</w:t>
      </w:r>
    </w:p>
    <w:p w14:paraId="4C418B43" w14:textId="77777777" w:rsidR="00484AA2" w:rsidRPr="00445540" w:rsidRDefault="00484AA2" w:rsidP="00484AA2">
      <w:pPr>
        <w:rPr>
          <w:lang w:val="en-US"/>
        </w:rPr>
      </w:pPr>
      <w:proofErr w:type="spellStart"/>
      <w:r w:rsidRPr="00445540">
        <w:rPr>
          <w:lang w:val="en-US"/>
        </w:rPr>
        <w:t>fecha_mov</w:t>
      </w:r>
      <w:proofErr w:type="spellEnd"/>
      <w:r w:rsidRPr="00445540">
        <w:rPr>
          <w:lang w:val="en-US"/>
        </w:rPr>
        <w:t xml:space="preserve"> TIMESTAMP DEFAULT CURRENT_TIMESTAMP,</w:t>
      </w:r>
    </w:p>
    <w:p w14:paraId="098870BF" w14:textId="77777777" w:rsidR="00484AA2" w:rsidRPr="00C14B43" w:rsidRDefault="00484AA2" w:rsidP="00484AA2">
      <w:proofErr w:type="spellStart"/>
      <w:r w:rsidRPr="00C14B43">
        <w:t>id_usuario</w:t>
      </w:r>
      <w:proofErr w:type="spellEnd"/>
      <w:r w:rsidRPr="00C14B43">
        <w:t xml:space="preserve"> </w:t>
      </w:r>
      <w:proofErr w:type="spellStart"/>
      <w:proofErr w:type="gramStart"/>
      <w:r w:rsidRPr="00C14B43">
        <w:t>varchar</w:t>
      </w:r>
      <w:proofErr w:type="spellEnd"/>
      <w:r w:rsidRPr="00C14B43">
        <w:t>(</w:t>
      </w:r>
      <w:proofErr w:type="gramEnd"/>
      <w:r w:rsidRPr="00C14B43">
        <w:t xml:space="preserve">30),peso </w:t>
      </w:r>
      <w:proofErr w:type="spellStart"/>
      <w:r w:rsidRPr="00C14B43">
        <w:t>float</w:t>
      </w:r>
      <w:proofErr w:type="spellEnd"/>
      <w:r w:rsidRPr="00C14B43">
        <w:t>,</w:t>
      </w:r>
    </w:p>
    <w:p w14:paraId="5259F5F9" w14:textId="77777777" w:rsidR="00484AA2" w:rsidRPr="00445540" w:rsidRDefault="00484AA2" w:rsidP="00484AA2">
      <w:pPr>
        <w:rPr>
          <w:lang w:val="en-US"/>
        </w:rPr>
      </w:pPr>
      <w:r w:rsidRPr="00445540">
        <w:rPr>
          <w:lang w:val="en-US"/>
        </w:rPr>
        <w:t>FOREIGN KEY (</w:t>
      </w:r>
      <w:proofErr w:type="spellStart"/>
      <w:r w:rsidRPr="00445540">
        <w:rPr>
          <w:lang w:val="en-US"/>
        </w:rPr>
        <w:t>id_producto</w:t>
      </w:r>
      <w:proofErr w:type="spellEnd"/>
      <w:r w:rsidRPr="00445540">
        <w:rPr>
          <w:lang w:val="en-US"/>
        </w:rPr>
        <w:t xml:space="preserve">) references </w:t>
      </w:r>
      <w:proofErr w:type="spellStart"/>
      <w:r w:rsidRPr="00445540">
        <w:rPr>
          <w:lang w:val="en-US"/>
        </w:rPr>
        <w:t>productos</w:t>
      </w:r>
      <w:proofErr w:type="spellEnd"/>
      <w:r w:rsidRPr="00445540">
        <w:rPr>
          <w:lang w:val="en-US"/>
        </w:rPr>
        <w:t>(</w:t>
      </w:r>
      <w:proofErr w:type="spellStart"/>
      <w:r w:rsidRPr="00445540">
        <w:rPr>
          <w:lang w:val="en-US"/>
        </w:rPr>
        <w:t>id_producto</w:t>
      </w:r>
      <w:proofErr w:type="spellEnd"/>
      <w:r w:rsidRPr="00445540">
        <w:rPr>
          <w:lang w:val="en-US"/>
        </w:rPr>
        <w:t>),</w:t>
      </w:r>
    </w:p>
    <w:p w14:paraId="603E4033" w14:textId="77777777" w:rsidR="00484AA2" w:rsidRPr="00445540" w:rsidRDefault="00484AA2" w:rsidP="00484AA2">
      <w:pPr>
        <w:rPr>
          <w:lang w:val="en-US"/>
        </w:rPr>
      </w:pPr>
      <w:r w:rsidRPr="00445540">
        <w:rPr>
          <w:lang w:val="en-US"/>
        </w:rPr>
        <w:t>FOREIGN KEY (</w:t>
      </w:r>
      <w:proofErr w:type="spellStart"/>
      <w:r w:rsidRPr="00445540">
        <w:rPr>
          <w:lang w:val="en-US"/>
        </w:rPr>
        <w:t>id_local</w:t>
      </w:r>
      <w:proofErr w:type="spellEnd"/>
      <w:r w:rsidRPr="00445540">
        <w:rPr>
          <w:lang w:val="en-US"/>
        </w:rPr>
        <w:t>) references locales(</w:t>
      </w:r>
      <w:proofErr w:type="spellStart"/>
      <w:r w:rsidRPr="00445540">
        <w:rPr>
          <w:lang w:val="en-US"/>
        </w:rPr>
        <w:t>id_local</w:t>
      </w:r>
      <w:proofErr w:type="spellEnd"/>
      <w:r w:rsidRPr="00445540">
        <w:rPr>
          <w:lang w:val="en-US"/>
        </w:rPr>
        <w:t>),</w:t>
      </w:r>
    </w:p>
    <w:p w14:paraId="4F31D033" w14:textId="77777777" w:rsidR="00484AA2" w:rsidRPr="00445540" w:rsidRDefault="00484AA2" w:rsidP="00484AA2">
      <w:pPr>
        <w:rPr>
          <w:lang w:val="en-US"/>
        </w:rPr>
      </w:pPr>
      <w:r w:rsidRPr="00445540">
        <w:rPr>
          <w:lang w:val="en-US"/>
        </w:rPr>
        <w:t>FOREIGN KEY (</w:t>
      </w:r>
      <w:proofErr w:type="spellStart"/>
      <w:r w:rsidRPr="00445540">
        <w:rPr>
          <w:lang w:val="en-US"/>
        </w:rPr>
        <w:t>id_usuario</w:t>
      </w:r>
      <w:proofErr w:type="spellEnd"/>
      <w:r w:rsidRPr="00445540">
        <w:rPr>
          <w:lang w:val="en-US"/>
        </w:rPr>
        <w:t xml:space="preserve">) references </w:t>
      </w:r>
      <w:proofErr w:type="spellStart"/>
      <w:r w:rsidRPr="00445540">
        <w:rPr>
          <w:lang w:val="en-US"/>
        </w:rPr>
        <w:t>usuarios</w:t>
      </w:r>
      <w:proofErr w:type="spellEnd"/>
      <w:r w:rsidRPr="00445540">
        <w:rPr>
          <w:lang w:val="en-US"/>
        </w:rPr>
        <w:t>(</w:t>
      </w:r>
      <w:proofErr w:type="spellStart"/>
      <w:r w:rsidRPr="00445540">
        <w:rPr>
          <w:lang w:val="en-US"/>
        </w:rPr>
        <w:t>id_usuario</w:t>
      </w:r>
      <w:proofErr w:type="spellEnd"/>
      <w:r w:rsidRPr="00445540">
        <w:rPr>
          <w:lang w:val="en-US"/>
        </w:rPr>
        <w:t>)</w:t>
      </w:r>
    </w:p>
    <w:p w14:paraId="2106DCA9" w14:textId="50907746" w:rsidR="00484AA2" w:rsidRPr="00445540" w:rsidRDefault="00484AA2" w:rsidP="00484AA2">
      <w:pPr>
        <w:rPr>
          <w:lang w:val="en-US"/>
        </w:rPr>
      </w:pPr>
      <w:r w:rsidRPr="00445540">
        <w:rPr>
          <w:lang w:val="en-US"/>
        </w:rPr>
        <w:t>);</w:t>
      </w:r>
    </w:p>
    <w:p w14:paraId="1F4BF3B2" w14:textId="77777777" w:rsidR="00484AA2" w:rsidRPr="00445540" w:rsidRDefault="00484AA2" w:rsidP="00484AA2">
      <w:pPr>
        <w:rPr>
          <w:lang w:val="en-US"/>
        </w:rPr>
      </w:pPr>
      <w:r w:rsidRPr="00445540">
        <w:rPr>
          <w:b/>
          <w:bCs/>
          <w:lang w:val="en-US"/>
        </w:rPr>
        <w:t xml:space="preserve">CREATE TABLE </w:t>
      </w:r>
      <w:proofErr w:type="spellStart"/>
      <w:r w:rsidRPr="00445540">
        <w:rPr>
          <w:b/>
          <w:bCs/>
          <w:lang w:val="en-US"/>
        </w:rPr>
        <w:t>inventario_</w:t>
      </w:r>
      <w:proofErr w:type="gramStart"/>
      <w:r w:rsidRPr="00445540">
        <w:rPr>
          <w:b/>
          <w:bCs/>
          <w:lang w:val="en-US"/>
        </w:rPr>
        <w:t>local</w:t>
      </w:r>
      <w:proofErr w:type="spellEnd"/>
      <w:r w:rsidRPr="00445540">
        <w:rPr>
          <w:lang w:val="en-US"/>
        </w:rPr>
        <w:t>(</w:t>
      </w:r>
      <w:proofErr w:type="spellStart"/>
      <w:proofErr w:type="gramEnd"/>
      <w:r w:rsidRPr="00445540">
        <w:rPr>
          <w:lang w:val="en-US"/>
        </w:rPr>
        <w:t>id_inventario</w:t>
      </w:r>
      <w:proofErr w:type="spellEnd"/>
      <w:r w:rsidRPr="00445540">
        <w:rPr>
          <w:lang w:val="en-US"/>
        </w:rPr>
        <w:t xml:space="preserve"> varchar(30) PRIMARY KEY,</w:t>
      </w:r>
    </w:p>
    <w:p w14:paraId="3FD0C543" w14:textId="77777777" w:rsidR="00484AA2" w:rsidRPr="00445540" w:rsidRDefault="00484AA2" w:rsidP="00484AA2">
      <w:pPr>
        <w:rPr>
          <w:lang w:val="en-US"/>
        </w:rPr>
      </w:pPr>
      <w:proofErr w:type="spellStart"/>
      <w:r w:rsidRPr="00445540">
        <w:rPr>
          <w:lang w:val="en-US"/>
        </w:rPr>
        <w:t>id_producto</w:t>
      </w:r>
      <w:proofErr w:type="spellEnd"/>
      <w:r w:rsidRPr="00445540">
        <w:rPr>
          <w:lang w:val="en-US"/>
        </w:rPr>
        <w:t xml:space="preserve"> </w:t>
      </w:r>
      <w:proofErr w:type="gramStart"/>
      <w:r w:rsidRPr="00445540">
        <w:rPr>
          <w:lang w:val="en-US"/>
        </w:rPr>
        <w:t>varchar(</w:t>
      </w:r>
      <w:proofErr w:type="gramEnd"/>
      <w:r w:rsidRPr="00445540">
        <w:rPr>
          <w:lang w:val="en-US"/>
        </w:rPr>
        <w:t>30),</w:t>
      </w:r>
    </w:p>
    <w:p w14:paraId="472C6DC3" w14:textId="77777777" w:rsidR="00484AA2" w:rsidRPr="00445540" w:rsidRDefault="00484AA2" w:rsidP="00484AA2">
      <w:pPr>
        <w:rPr>
          <w:lang w:val="en-US"/>
        </w:rPr>
      </w:pPr>
      <w:proofErr w:type="spellStart"/>
      <w:r w:rsidRPr="00445540">
        <w:rPr>
          <w:lang w:val="en-US"/>
        </w:rPr>
        <w:t>id_local</w:t>
      </w:r>
      <w:proofErr w:type="spellEnd"/>
      <w:r w:rsidRPr="00445540">
        <w:rPr>
          <w:lang w:val="en-US"/>
        </w:rPr>
        <w:t xml:space="preserve"> </w:t>
      </w:r>
      <w:proofErr w:type="gramStart"/>
      <w:r w:rsidRPr="00445540">
        <w:rPr>
          <w:lang w:val="en-US"/>
        </w:rPr>
        <w:t>varchar(</w:t>
      </w:r>
      <w:proofErr w:type="gramEnd"/>
      <w:r w:rsidRPr="00445540">
        <w:rPr>
          <w:lang w:val="en-US"/>
        </w:rPr>
        <w:t>30),</w:t>
      </w:r>
    </w:p>
    <w:p w14:paraId="0E7BA430" w14:textId="77777777" w:rsidR="00484AA2" w:rsidRPr="00445540" w:rsidRDefault="00484AA2" w:rsidP="00484AA2">
      <w:pPr>
        <w:rPr>
          <w:lang w:val="en-US"/>
        </w:rPr>
      </w:pPr>
      <w:proofErr w:type="spellStart"/>
      <w:r w:rsidRPr="00445540">
        <w:rPr>
          <w:lang w:val="en-US"/>
        </w:rPr>
        <w:t>cantidad</w:t>
      </w:r>
      <w:proofErr w:type="spellEnd"/>
      <w:r w:rsidRPr="00445540">
        <w:rPr>
          <w:lang w:val="en-US"/>
        </w:rPr>
        <w:t xml:space="preserve"> int not null,</w:t>
      </w:r>
    </w:p>
    <w:p w14:paraId="385690D1" w14:textId="77777777" w:rsidR="00484AA2" w:rsidRPr="00445540" w:rsidRDefault="00484AA2" w:rsidP="00484AA2">
      <w:pPr>
        <w:rPr>
          <w:lang w:val="en-US"/>
        </w:rPr>
      </w:pPr>
      <w:proofErr w:type="spellStart"/>
      <w:r w:rsidRPr="00445540">
        <w:rPr>
          <w:lang w:val="en-US"/>
        </w:rPr>
        <w:t>fecha_ultima_actu</w:t>
      </w:r>
      <w:proofErr w:type="spellEnd"/>
      <w:r w:rsidRPr="00445540">
        <w:rPr>
          <w:lang w:val="en-US"/>
        </w:rPr>
        <w:t xml:space="preserve"> TIMESTAMP DEFAULT CURRENT_TIMESTAMP,</w:t>
      </w:r>
    </w:p>
    <w:p w14:paraId="6BFE716C" w14:textId="77777777" w:rsidR="00484AA2" w:rsidRPr="00445540" w:rsidRDefault="00484AA2" w:rsidP="00484AA2">
      <w:pPr>
        <w:rPr>
          <w:lang w:val="en-US"/>
        </w:rPr>
      </w:pPr>
      <w:r w:rsidRPr="00445540">
        <w:rPr>
          <w:lang w:val="en-US"/>
        </w:rPr>
        <w:t>FOREIGN KEY (</w:t>
      </w:r>
      <w:proofErr w:type="spellStart"/>
      <w:r w:rsidRPr="00445540">
        <w:rPr>
          <w:lang w:val="en-US"/>
        </w:rPr>
        <w:t>id_producto</w:t>
      </w:r>
      <w:proofErr w:type="spellEnd"/>
      <w:r w:rsidRPr="00445540">
        <w:rPr>
          <w:lang w:val="en-US"/>
        </w:rPr>
        <w:t xml:space="preserve">) references </w:t>
      </w:r>
      <w:proofErr w:type="spellStart"/>
      <w:r w:rsidRPr="00445540">
        <w:rPr>
          <w:lang w:val="en-US"/>
        </w:rPr>
        <w:t>productos</w:t>
      </w:r>
      <w:proofErr w:type="spellEnd"/>
      <w:r w:rsidRPr="00445540">
        <w:rPr>
          <w:lang w:val="en-US"/>
        </w:rPr>
        <w:t>(</w:t>
      </w:r>
      <w:proofErr w:type="spellStart"/>
      <w:r w:rsidRPr="00445540">
        <w:rPr>
          <w:lang w:val="en-US"/>
        </w:rPr>
        <w:t>id_producto</w:t>
      </w:r>
      <w:proofErr w:type="spellEnd"/>
      <w:r w:rsidRPr="00445540">
        <w:rPr>
          <w:lang w:val="en-US"/>
        </w:rPr>
        <w:t>),</w:t>
      </w:r>
    </w:p>
    <w:p w14:paraId="3B4A58DB" w14:textId="084305D7" w:rsidR="00484AA2" w:rsidRPr="00445540" w:rsidRDefault="00484AA2" w:rsidP="00484AA2">
      <w:pPr>
        <w:rPr>
          <w:lang w:val="en-US"/>
        </w:rPr>
      </w:pPr>
      <w:r w:rsidRPr="00445540">
        <w:rPr>
          <w:lang w:val="en-US"/>
        </w:rPr>
        <w:t>FOREIGN KEY (</w:t>
      </w:r>
      <w:proofErr w:type="spellStart"/>
      <w:r w:rsidRPr="00445540">
        <w:rPr>
          <w:lang w:val="en-US"/>
        </w:rPr>
        <w:t>id_local</w:t>
      </w:r>
      <w:proofErr w:type="spellEnd"/>
      <w:r w:rsidRPr="00445540">
        <w:rPr>
          <w:lang w:val="en-US"/>
        </w:rPr>
        <w:t>) references locales(</w:t>
      </w:r>
      <w:proofErr w:type="spellStart"/>
      <w:r w:rsidRPr="00445540">
        <w:rPr>
          <w:lang w:val="en-US"/>
        </w:rPr>
        <w:t>id_local</w:t>
      </w:r>
      <w:proofErr w:type="spellEnd"/>
      <w:r w:rsidRPr="00445540">
        <w:rPr>
          <w:lang w:val="en-US"/>
        </w:rPr>
        <w:t>)</w:t>
      </w:r>
      <w:proofErr w:type="gramStart"/>
      <w:r w:rsidRPr="00445540">
        <w:rPr>
          <w:lang w:val="en-US"/>
        </w:rPr>
        <w:t>);</w:t>
      </w:r>
      <w:proofErr w:type="gramEnd"/>
    </w:p>
    <w:p w14:paraId="2E3F8A73" w14:textId="77777777" w:rsidR="00484AA2" w:rsidRPr="00445540" w:rsidRDefault="00484AA2" w:rsidP="00484AA2">
      <w:pPr>
        <w:rPr>
          <w:lang w:val="en-US"/>
        </w:rPr>
      </w:pPr>
      <w:r w:rsidRPr="00445540">
        <w:rPr>
          <w:b/>
          <w:bCs/>
          <w:lang w:val="en-US"/>
        </w:rPr>
        <w:t xml:space="preserve">CREATE TABLE </w:t>
      </w:r>
      <w:proofErr w:type="spellStart"/>
      <w:r w:rsidRPr="00445540">
        <w:rPr>
          <w:b/>
          <w:bCs/>
          <w:lang w:val="en-US"/>
        </w:rPr>
        <w:t>producto_</w:t>
      </w:r>
      <w:proofErr w:type="gramStart"/>
      <w:r w:rsidRPr="00445540">
        <w:rPr>
          <w:b/>
          <w:bCs/>
          <w:lang w:val="en-US"/>
        </w:rPr>
        <w:t>categoria</w:t>
      </w:r>
      <w:proofErr w:type="spellEnd"/>
      <w:r w:rsidRPr="00445540">
        <w:rPr>
          <w:lang w:val="en-US"/>
        </w:rPr>
        <w:t>(</w:t>
      </w:r>
      <w:proofErr w:type="spellStart"/>
      <w:proofErr w:type="gramEnd"/>
      <w:r w:rsidRPr="00445540">
        <w:rPr>
          <w:lang w:val="en-US"/>
        </w:rPr>
        <w:t>id_producto</w:t>
      </w:r>
      <w:proofErr w:type="spellEnd"/>
      <w:r w:rsidRPr="00445540">
        <w:rPr>
          <w:lang w:val="en-US"/>
        </w:rPr>
        <w:t xml:space="preserve"> varchar(30) REFERENCES </w:t>
      </w:r>
      <w:proofErr w:type="spellStart"/>
      <w:r w:rsidRPr="00445540">
        <w:rPr>
          <w:lang w:val="en-US"/>
        </w:rPr>
        <w:t>productos</w:t>
      </w:r>
      <w:proofErr w:type="spellEnd"/>
      <w:r w:rsidRPr="00445540">
        <w:rPr>
          <w:lang w:val="en-US"/>
        </w:rPr>
        <w:t>(</w:t>
      </w:r>
      <w:proofErr w:type="spellStart"/>
      <w:r w:rsidRPr="00445540">
        <w:rPr>
          <w:lang w:val="en-US"/>
        </w:rPr>
        <w:t>id_producto</w:t>
      </w:r>
      <w:proofErr w:type="spellEnd"/>
      <w:r w:rsidRPr="00445540">
        <w:rPr>
          <w:lang w:val="en-US"/>
        </w:rPr>
        <w:t>),</w:t>
      </w:r>
    </w:p>
    <w:p w14:paraId="56AF1CCA" w14:textId="77777777" w:rsidR="00484AA2" w:rsidRPr="00445540" w:rsidRDefault="00484AA2" w:rsidP="00484AA2">
      <w:pPr>
        <w:rPr>
          <w:lang w:val="en-US"/>
        </w:rPr>
      </w:pPr>
      <w:proofErr w:type="spellStart"/>
      <w:r w:rsidRPr="00445540">
        <w:rPr>
          <w:lang w:val="en-US"/>
        </w:rPr>
        <w:t>id_categoria</w:t>
      </w:r>
      <w:proofErr w:type="spellEnd"/>
      <w:r w:rsidRPr="00445540">
        <w:rPr>
          <w:lang w:val="en-US"/>
        </w:rPr>
        <w:t xml:space="preserve"> </w:t>
      </w:r>
      <w:proofErr w:type="gramStart"/>
      <w:r w:rsidRPr="00445540">
        <w:rPr>
          <w:lang w:val="en-US"/>
        </w:rPr>
        <w:t>varchar(</w:t>
      </w:r>
      <w:proofErr w:type="gramEnd"/>
      <w:r w:rsidRPr="00445540">
        <w:rPr>
          <w:lang w:val="en-US"/>
        </w:rPr>
        <w:t xml:space="preserve">30) REFERENCES </w:t>
      </w:r>
      <w:proofErr w:type="spellStart"/>
      <w:r w:rsidRPr="00445540">
        <w:rPr>
          <w:lang w:val="en-US"/>
        </w:rPr>
        <w:t>categorias</w:t>
      </w:r>
      <w:proofErr w:type="spellEnd"/>
      <w:r w:rsidRPr="00445540">
        <w:rPr>
          <w:lang w:val="en-US"/>
        </w:rPr>
        <w:t>(</w:t>
      </w:r>
      <w:proofErr w:type="spellStart"/>
      <w:r w:rsidRPr="00445540">
        <w:rPr>
          <w:lang w:val="en-US"/>
        </w:rPr>
        <w:t>id_categoria</w:t>
      </w:r>
      <w:proofErr w:type="spellEnd"/>
      <w:r w:rsidRPr="00445540">
        <w:rPr>
          <w:lang w:val="en-US"/>
        </w:rPr>
        <w:t>),</w:t>
      </w:r>
    </w:p>
    <w:p w14:paraId="1FE0C913" w14:textId="0E43C487" w:rsidR="00484AA2" w:rsidRPr="00445540" w:rsidRDefault="00484AA2" w:rsidP="00484AA2">
      <w:pPr>
        <w:rPr>
          <w:lang w:val="en-US"/>
        </w:rPr>
      </w:pPr>
      <w:r w:rsidRPr="00445540">
        <w:rPr>
          <w:lang w:val="en-US"/>
        </w:rPr>
        <w:t>primary key(</w:t>
      </w:r>
      <w:proofErr w:type="spellStart"/>
      <w:r w:rsidRPr="00445540">
        <w:rPr>
          <w:lang w:val="en-US"/>
        </w:rPr>
        <w:t>id_</w:t>
      </w:r>
      <w:proofErr w:type="gramStart"/>
      <w:r w:rsidRPr="00445540">
        <w:rPr>
          <w:lang w:val="en-US"/>
        </w:rPr>
        <w:t>categoria,id</w:t>
      </w:r>
      <w:proofErr w:type="gramEnd"/>
      <w:r w:rsidRPr="00445540">
        <w:rPr>
          <w:lang w:val="en-US"/>
        </w:rPr>
        <w:t>_producto</w:t>
      </w:r>
      <w:proofErr w:type="spellEnd"/>
      <w:r w:rsidRPr="00445540">
        <w:rPr>
          <w:lang w:val="en-US"/>
        </w:rPr>
        <w:t>));</w:t>
      </w:r>
    </w:p>
    <w:p w14:paraId="0D8E9919" w14:textId="77777777" w:rsidR="00484AA2" w:rsidRPr="00445540" w:rsidRDefault="00484AA2" w:rsidP="00484AA2">
      <w:pPr>
        <w:rPr>
          <w:lang w:val="en-US"/>
        </w:rPr>
      </w:pPr>
      <w:r w:rsidRPr="00445540">
        <w:rPr>
          <w:b/>
          <w:bCs/>
          <w:lang w:val="en-US"/>
        </w:rPr>
        <w:lastRenderedPageBreak/>
        <w:t xml:space="preserve">CREATE TABLE </w:t>
      </w:r>
      <w:proofErr w:type="spellStart"/>
      <w:proofErr w:type="gramStart"/>
      <w:r w:rsidRPr="00445540">
        <w:rPr>
          <w:b/>
          <w:bCs/>
          <w:lang w:val="en-US"/>
        </w:rPr>
        <w:t>categorias</w:t>
      </w:r>
      <w:proofErr w:type="spellEnd"/>
      <w:r w:rsidRPr="00445540">
        <w:rPr>
          <w:lang w:val="en-US"/>
        </w:rPr>
        <w:t>(</w:t>
      </w:r>
      <w:proofErr w:type="spellStart"/>
      <w:proofErr w:type="gramEnd"/>
      <w:r w:rsidRPr="00445540">
        <w:rPr>
          <w:lang w:val="en-US"/>
        </w:rPr>
        <w:t>id_categoria</w:t>
      </w:r>
      <w:proofErr w:type="spellEnd"/>
      <w:r w:rsidRPr="00445540">
        <w:rPr>
          <w:lang w:val="en-US"/>
        </w:rPr>
        <w:t xml:space="preserve"> varchar(30) PRIMARY KEY,</w:t>
      </w:r>
    </w:p>
    <w:p w14:paraId="32941A97" w14:textId="77777777" w:rsidR="00484AA2" w:rsidRPr="00445540" w:rsidRDefault="00484AA2" w:rsidP="00484AA2">
      <w:pPr>
        <w:rPr>
          <w:lang w:val="en-US"/>
        </w:rPr>
      </w:pPr>
      <w:proofErr w:type="spellStart"/>
      <w:r w:rsidRPr="00445540">
        <w:rPr>
          <w:lang w:val="en-US"/>
        </w:rPr>
        <w:t>nom_cat</w:t>
      </w:r>
      <w:proofErr w:type="spellEnd"/>
      <w:r w:rsidRPr="00445540">
        <w:rPr>
          <w:lang w:val="en-US"/>
        </w:rPr>
        <w:t xml:space="preserve"> </w:t>
      </w:r>
      <w:proofErr w:type="gramStart"/>
      <w:r w:rsidRPr="00445540">
        <w:rPr>
          <w:lang w:val="en-US"/>
        </w:rPr>
        <w:t>varchar(</w:t>
      </w:r>
      <w:proofErr w:type="gramEnd"/>
      <w:r w:rsidRPr="00445540">
        <w:rPr>
          <w:lang w:val="en-US"/>
        </w:rPr>
        <w:t>255) unique not null,</w:t>
      </w:r>
    </w:p>
    <w:p w14:paraId="2E311F62" w14:textId="58D72417" w:rsidR="00484AA2" w:rsidRPr="00445540" w:rsidRDefault="00484AA2" w:rsidP="00484AA2">
      <w:pPr>
        <w:rPr>
          <w:lang w:val="en-US"/>
        </w:rPr>
      </w:pPr>
      <w:proofErr w:type="spellStart"/>
      <w:r w:rsidRPr="00445540">
        <w:rPr>
          <w:lang w:val="en-US"/>
        </w:rPr>
        <w:t>descr_cat</w:t>
      </w:r>
      <w:proofErr w:type="spellEnd"/>
      <w:r w:rsidRPr="00445540">
        <w:rPr>
          <w:lang w:val="en-US"/>
        </w:rPr>
        <w:t xml:space="preserve"> text</w:t>
      </w:r>
      <w:proofErr w:type="gramStart"/>
      <w:r w:rsidRPr="00445540">
        <w:rPr>
          <w:lang w:val="en-US"/>
        </w:rPr>
        <w:t>);</w:t>
      </w:r>
      <w:proofErr w:type="gramEnd"/>
    </w:p>
    <w:p w14:paraId="2D8DACF9" w14:textId="77777777" w:rsidR="00484AA2" w:rsidRPr="00445540" w:rsidRDefault="00484AA2" w:rsidP="00484AA2">
      <w:pPr>
        <w:rPr>
          <w:lang w:val="en-US"/>
        </w:rPr>
      </w:pPr>
      <w:r w:rsidRPr="00445540">
        <w:rPr>
          <w:b/>
          <w:bCs/>
          <w:lang w:val="en-US"/>
        </w:rPr>
        <w:t xml:space="preserve">CREATE TABLE </w:t>
      </w:r>
      <w:proofErr w:type="gramStart"/>
      <w:r w:rsidRPr="00445540">
        <w:rPr>
          <w:b/>
          <w:bCs/>
          <w:lang w:val="en-US"/>
        </w:rPr>
        <w:t>locales</w:t>
      </w:r>
      <w:r w:rsidRPr="00445540">
        <w:rPr>
          <w:lang w:val="en-US"/>
        </w:rPr>
        <w:t>(</w:t>
      </w:r>
      <w:proofErr w:type="spellStart"/>
      <w:proofErr w:type="gramEnd"/>
      <w:r w:rsidRPr="00445540">
        <w:rPr>
          <w:lang w:val="en-US"/>
        </w:rPr>
        <w:t>id_local</w:t>
      </w:r>
      <w:proofErr w:type="spellEnd"/>
      <w:r w:rsidRPr="00445540">
        <w:rPr>
          <w:lang w:val="en-US"/>
        </w:rPr>
        <w:t xml:space="preserve"> varchar(30) PRIMARY KEY,</w:t>
      </w:r>
    </w:p>
    <w:p w14:paraId="2F31930A" w14:textId="77777777" w:rsidR="00484AA2" w:rsidRPr="00445540" w:rsidRDefault="00484AA2" w:rsidP="00484AA2">
      <w:pPr>
        <w:rPr>
          <w:lang w:val="en-US"/>
        </w:rPr>
      </w:pPr>
      <w:proofErr w:type="spellStart"/>
      <w:r w:rsidRPr="00445540">
        <w:rPr>
          <w:lang w:val="en-US"/>
        </w:rPr>
        <w:t>nom_local</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1BE2C485" w14:textId="77777777" w:rsidR="00484AA2" w:rsidRPr="00C14B43" w:rsidRDefault="00484AA2" w:rsidP="00484AA2">
      <w:proofErr w:type="spellStart"/>
      <w:r w:rsidRPr="00C14B43">
        <w:t>direccion_local</w:t>
      </w:r>
      <w:proofErr w:type="spellEnd"/>
      <w:r w:rsidRPr="00C14B43">
        <w:t xml:space="preserve"> </w:t>
      </w:r>
      <w:proofErr w:type="spellStart"/>
      <w:proofErr w:type="gramStart"/>
      <w:r w:rsidRPr="00C14B43">
        <w:t>varchar</w:t>
      </w:r>
      <w:proofErr w:type="spellEnd"/>
      <w:r w:rsidRPr="00C14B43">
        <w:t>(</w:t>
      </w:r>
      <w:proofErr w:type="gramEnd"/>
      <w:r w:rsidRPr="00C14B43">
        <w:t>255),</w:t>
      </w:r>
    </w:p>
    <w:p w14:paraId="6599ECA5" w14:textId="77777777" w:rsidR="00484AA2" w:rsidRPr="00C14B43" w:rsidRDefault="00484AA2" w:rsidP="00484AA2">
      <w:proofErr w:type="spellStart"/>
      <w:r w:rsidRPr="00C14B43">
        <w:t>telefono_local</w:t>
      </w:r>
      <w:proofErr w:type="spellEnd"/>
      <w:r w:rsidRPr="00C14B43">
        <w:t xml:space="preserve"> </w:t>
      </w:r>
      <w:proofErr w:type="spellStart"/>
      <w:proofErr w:type="gramStart"/>
      <w:r w:rsidRPr="00C14B43">
        <w:t>varchar</w:t>
      </w:r>
      <w:proofErr w:type="spellEnd"/>
      <w:r w:rsidRPr="00C14B43">
        <w:t>(</w:t>
      </w:r>
      <w:proofErr w:type="gramEnd"/>
      <w:r w:rsidRPr="00C14B43">
        <w:t>20),</w:t>
      </w:r>
    </w:p>
    <w:p w14:paraId="09CD70EB" w14:textId="513C8801" w:rsidR="00484AA2" w:rsidRPr="00C14B43" w:rsidRDefault="00484AA2" w:rsidP="00484AA2">
      <w:proofErr w:type="spellStart"/>
      <w:r w:rsidRPr="00C14B43">
        <w:t>resp_local</w:t>
      </w:r>
      <w:proofErr w:type="spellEnd"/>
      <w:r w:rsidRPr="00C14B43">
        <w:t xml:space="preserve"> </w:t>
      </w:r>
      <w:proofErr w:type="spellStart"/>
      <w:proofErr w:type="gramStart"/>
      <w:r w:rsidRPr="00C14B43">
        <w:t>varchar</w:t>
      </w:r>
      <w:proofErr w:type="spellEnd"/>
      <w:r w:rsidRPr="00C14B43">
        <w:t>(</w:t>
      </w:r>
      <w:proofErr w:type="gramEnd"/>
      <w:r w:rsidRPr="00C14B43">
        <w:t>255));</w:t>
      </w:r>
    </w:p>
    <w:p w14:paraId="29718E69" w14:textId="77777777" w:rsidR="00484AA2" w:rsidRPr="00C14B43" w:rsidRDefault="00484AA2" w:rsidP="00484AA2">
      <w:proofErr w:type="spellStart"/>
      <w:r w:rsidRPr="00C14B43">
        <w:rPr>
          <w:b/>
          <w:bCs/>
        </w:rPr>
        <w:t>Create</w:t>
      </w:r>
      <w:proofErr w:type="spellEnd"/>
      <w:r w:rsidRPr="00C14B43">
        <w:rPr>
          <w:b/>
          <w:bCs/>
        </w:rPr>
        <w:t xml:space="preserve"> Table </w:t>
      </w:r>
      <w:proofErr w:type="gramStart"/>
      <w:r w:rsidRPr="00C14B43">
        <w:rPr>
          <w:b/>
          <w:bCs/>
        </w:rPr>
        <w:t>Productos</w:t>
      </w:r>
      <w:r w:rsidRPr="00C14B43">
        <w:t>(</w:t>
      </w:r>
      <w:proofErr w:type="spellStart"/>
      <w:proofErr w:type="gramEnd"/>
      <w:r w:rsidRPr="00C14B43">
        <w:t>id_producto</w:t>
      </w:r>
      <w:proofErr w:type="spellEnd"/>
      <w:r w:rsidRPr="00C14B43">
        <w:t xml:space="preserve"> VARCHAR(30) PRIMARY </w:t>
      </w:r>
      <w:proofErr w:type="spellStart"/>
      <w:r w:rsidRPr="00C14B43">
        <w:t>KEY,nombre_prod</w:t>
      </w:r>
      <w:proofErr w:type="spellEnd"/>
      <w:r w:rsidRPr="00C14B43">
        <w:t xml:space="preserve"> </w:t>
      </w:r>
      <w:proofErr w:type="spellStart"/>
      <w:r w:rsidRPr="00C14B43">
        <w:t>Varchar</w:t>
      </w:r>
      <w:proofErr w:type="spellEnd"/>
      <w:r w:rsidRPr="00C14B43">
        <w:t xml:space="preserve">(100) </w:t>
      </w:r>
      <w:proofErr w:type="spellStart"/>
      <w:r w:rsidRPr="00C14B43">
        <w:t>not</w:t>
      </w:r>
      <w:proofErr w:type="spellEnd"/>
      <w:r w:rsidRPr="00C14B43">
        <w:t xml:space="preserve"> </w:t>
      </w:r>
      <w:proofErr w:type="spellStart"/>
      <w:r w:rsidRPr="00C14B43">
        <w:t>null</w:t>
      </w:r>
      <w:proofErr w:type="spellEnd"/>
      <w:r w:rsidRPr="00C14B43">
        <w:t xml:space="preserve"> ,</w:t>
      </w:r>
      <w:proofErr w:type="spellStart"/>
      <w:r w:rsidRPr="00C14B43">
        <w:t>descripcion_prod</w:t>
      </w:r>
      <w:proofErr w:type="spellEnd"/>
      <w:r w:rsidRPr="00C14B43">
        <w:t xml:space="preserve"> TEXT,</w:t>
      </w:r>
    </w:p>
    <w:p w14:paraId="04711DFA" w14:textId="77777777" w:rsidR="00484AA2" w:rsidRPr="00C14B43" w:rsidRDefault="00484AA2" w:rsidP="00484AA2">
      <w:proofErr w:type="spellStart"/>
      <w:r w:rsidRPr="00C14B43">
        <w:t>cantidad_total</w:t>
      </w:r>
      <w:proofErr w:type="spellEnd"/>
      <w:r w:rsidRPr="00C14B43">
        <w:t xml:space="preserve"> </w:t>
      </w:r>
      <w:proofErr w:type="spellStart"/>
      <w:r w:rsidRPr="00C14B43">
        <w:t>int</w:t>
      </w:r>
      <w:proofErr w:type="spellEnd"/>
      <w:r w:rsidRPr="00C14B43">
        <w:t xml:space="preserve"> </w:t>
      </w:r>
      <w:proofErr w:type="spellStart"/>
      <w:r w:rsidRPr="00C14B43">
        <w:t>not</w:t>
      </w:r>
      <w:proofErr w:type="spellEnd"/>
      <w:r w:rsidRPr="00C14B43">
        <w:t xml:space="preserve"> </w:t>
      </w:r>
      <w:proofErr w:type="spellStart"/>
      <w:r w:rsidRPr="00C14B43">
        <w:t>null</w:t>
      </w:r>
      <w:proofErr w:type="spellEnd"/>
      <w:r w:rsidRPr="00C14B43">
        <w:t xml:space="preserve">, </w:t>
      </w:r>
      <w:proofErr w:type="spellStart"/>
      <w:r w:rsidRPr="00C14B43">
        <w:t>precio_costo</w:t>
      </w:r>
      <w:proofErr w:type="spellEnd"/>
      <w:r w:rsidRPr="00C14B43">
        <w:t xml:space="preserve"> DECIMAL </w:t>
      </w:r>
      <w:proofErr w:type="spellStart"/>
      <w:r w:rsidRPr="00C14B43">
        <w:t>not</w:t>
      </w:r>
      <w:proofErr w:type="spellEnd"/>
      <w:r w:rsidRPr="00C14B43">
        <w:t xml:space="preserve"> </w:t>
      </w:r>
      <w:proofErr w:type="spellStart"/>
      <w:r w:rsidRPr="00C14B43">
        <w:t>null</w:t>
      </w:r>
      <w:proofErr w:type="spellEnd"/>
      <w:r w:rsidRPr="00C14B43">
        <w:t xml:space="preserve">, </w:t>
      </w:r>
      <w:proofErr w:type="spellStart"/>
      <w:r w:rsidRPr="00C14B43">
        <w:t>id_proveedor</w:t>
      </w:r>
      <w:proofErr w:type="spellEnd"/>
      <w:r w:rsidRPr="00C14B43">
        <w:t xml:space="preserve"> </w:t>
      </w:r>
      <w:proofErr w:type="spellStart"/>
      <w:proofErr w:type="gramStart"/>
      <w:r w:rsidRPr="00C14B43">
        <w:t>varchar</w:t>
      </w:r>
      <w:proofErr w:type="spellEnd"/>
      <w:r w:rsidRPr="00C14B43">
        <w:t>(</w:t>
      </w:r>
      <w:proofErr w:type="gramEnd"/>
      <w:r w:rsidRPr="00C14B43">
        <w:t>30),</w:t>
      </w:r>
    </w:p>
    <w:p w14:paraId="0297AC68" w14:textId="77777777" w:rsidR="00484AA2" w:rsidRPr="00445540" w:rsidRDefault="00484AA2" w:rsidP="00484AA2">
      <w:pPr>
        <w:rPr>
          <w:lang w:val="en-US"/>
        </w:rPr>
      </w:pPr>
      <w:proofErr w:type="spellStart"/>
      <w:r w:rsidRPr="00445540">
        <w:rPr>
          <w:lang w:val="en-US"/>
        </w:rPr>
        <w:t>fecha_registro</w:t>
      </w:r>
      <w:proofErr w:type="spellEnd"/>
      <w:r w:rsidRPr="00445540">
        <w:rPr>
          <w:lang w:val="en-US"/>
        </w:rPr>
        <w:t xml:space="preserve"> TIMESTAMP DEFAULT CURRENT_</w:t>
      </w:r>
      <w:proofErr w:type="gramStart"/>
      <w:r w:rsidRPr="00445540">
        <w:rPr>
          <w:lang w:val="en-US"/>
        </w:rPr>
        <w:t>TIMESTAMP,FOREIGN</w:t>
      </w:r>
      <w:proofErr w:type="gramEnd"/>
      <w:r w:rsidRPr="00445540">
        <w:rPr>
          <w:lang w:val="en-US"/>
        </w:rPr>
        <w:t xml:space="preserve"> KEY(</w:t>
      </w:r>
      <w:proofErr w:type="spellStart"/>
      <w:r w:rsidRPr="00445540">
        <w:rPr>
          <w:lang w:val="en-US"/>
        </w:rPr>
        <w:t>id_proveedor</w:t>
      </w:r>
      <w:proofErr w:type="spellEnd"/>
      <w:r w:rsidRPr="00445540">
        <w:rPr>
          <w:lang w:val="en-US"/>
        </w:rPr>
        <w:t xml:space="preserve">) references </w:t>
      </w:r>
      <w:proofErr w:type="spellStart"/>
      <w:r w:rsidRPr="00445540">
        <w:rPr>
          <w:lang w:val="en-US"/>
        </w:rPr>
        <w:t>proveedores</w:t>
      </w:r>
      <w:proofErr w:type="spellEnd"/>
      <w:r w:rsidRPr="00445540">
        <w:rPr>
          <w:lang w:val="en-US"/>
        </w:rPr>
        <w:t>(</w:t>
      </w:r>
      <w:proofErr w:type="spellStart"/>
      <w:r w:rsidRPr="00445540">
        <w:rPr>
          <w:lang w:val="en-US"/>
        </w:rPr>
        <w:t>id_proveedor</w:t>
      </w:r>
      <w:proofErr w:type="spellEnd"/>
      <w:r w:rsidRPr="00445540">
        <w:rPr>
          <w:lang w:val="en-US"/>
        </w:rPr>
        <w:t>));</w:t>
      </w:r>
    </w:p>
    <w:p w14:paraId="0FBDC82F" w14:textId="77777777" w:rsidR="00484AA2" w:rsidRPr="00445540" w:rsidRDefault="00484AA2" w:rsidP="00484AA2">
      <w:pPr>
        <w:rPr>
          <w:lang w:val="en-US"/>
        </w:rPr>
      </w:pPr>
    </w:p>
    <w:p w14:paraId="7EB5619B" w14:textId="77777777" w:rsidR="00484AA2" w:rsidRPr="00445540" w:rsidRDefault="00484AA2" w:rsidP="00484AA2">
      <w:pPr>
        <w:rPr>
          <w:lang w:val="en-US"/>
        </w:rPr>
      </w:pPr>
      <w:r w:rsidRPr="00445540">
        <w:rPr>
          <w:lang w:val="en-US"/>
        </w:rPr>
        <w:t xml:space="preserve">CREATE TABLE </w:t>
      </w:r>
      <w:proofErr w:type="spellStart"/>
      <w:proofErr w:type="gramStart"/>
      <w:r w:rsidRPr="00445540">
        <w:rPr>
          <w:lang w:val="en-US"/>
        </w:rPr>
        <w:t>proveedores</w:t>
      </w:r>
      <w:proofErr w:type="spellEnd"/>
      <w:r w:rsidRPr="00445540">
        <w:rPr>
          <w:lang w:val="en-US"/>
        </w:rPr>
        <w:t>(</w:t>
      </w:r>
      <w:proofErr w:type="spellStart"/>
      <w:proofErr w:type="gramEnd"/>
      <w:r w:rsidRPr="00445540">
        <w:rPr>
          <w:lang w:val="en-US"/>
        </w:rPr>
        <w:t>id_proveedor</w:t>
      </w:r>
      <w:proofErr w:type="spellEnd"/>
      <w:r w:rsidRPr="00445540">
        <w:rPr>
          <w:lang w:val="en-US"/>
        </w:rPr>
        <w:t xml:space="preserve"> varchar(30) PRIMARY </w:t>
      </w:r>
      <w:proofErr w:type="spellStart"/>
      <w:r w:rsidRPr="00445540">
        <w:rPr>
          <w:lang w:val="en-US"/>
        </w:rPr>
        <w:t>KEY,nombre_prov</w:t>
      </w:r>
      <w:proofErr w:type="spellEnd"/>
      <w:r w:rsidRPr="00445540">
        <w:rPr>
          <w:lang w:val="en-US"/>
        </w:rPr>
        <w:t xml:space="preserve"> varchar(255) not null,</w:t>
      </w:r>
    </w:p>
    <w:p w14:paraId="1876562C" w14:textId="34256375" w:rsidR="00484AA2" w:rsidRPr="00C14B43" w:rsidRDefault="00484AA2" w:rsidP="00484AA2">
      <w:proofErr w:type="spellStart"/>
      <w:r w:rsidRPr="00C14B43">
        <w:t>contacto_prov</w:t>
      </w:r>
      <w:proofErr w:type="spellEnd"/>
      <w:r w:rsidRPr="00C14B43">
        <w:t xml:space="preserve"> </w:t>
      </w:r>
      <w:proofErr w:type="spellStart"/>
      <w:proofErr w:type="gramStart"/>
      <w:r w:rsidRPr="00C14B43">
        <w:t>varchar</w:t>
      </w:r>
      <w:proofErr w:type="spellEnd"/>
      <w:r w:rsidRPr="00C14B43">
        <w:t>(</w:t>
      </w:r>
      <w:proofErr w:type="gramEnd"/>
      <w:r w:rsidRPr="00C14B43">
        <w:t>255),</w:t>
      </w:r>
      <w:proofErr w:type="spellStart"/>
      <w:r w:rsidRPr="00C14B43">
        <w:t>telefono_prov</w:t>
      </w:r>
      <w:proofErr w:type="spellEnd"/>
      <w:r w:rsidRPr="00C14B43">
        <w:t xml:space="preserve"> </w:t>
      </w:r>
      <w:proofErr w:type="spellStart"/>
      <w:r w:rsidRPr="00C14B43">
        <w:t>varchar</w:t>
      </w:r>
      <w:proofErr w:type="spellEnd"/>
      <w:r w:rsidRPr="00C14B43">
        <w:t>(20),</w:t>
      </w:r>
      <w:proofErr w:type="spellStart"/>
      <w:r w:rsidRPr="00C14B43">
        <w:t>email_prov</w:t>
      </w:r>
      <w:proofErr w:type="spellEnd"/>
      <w:r w:rsidRPr="00C14B43">
        <w:t xml:space="preserve"> </w:t>
      </w:r>
      <w:proofErr w:type="spellStart"/>
      <w:r w:rsidRPr="00C14B43">
        <w:t>varchar</w:t>
      </w:r>
      <w:proofErr w:type="spellEnd"/>
      <w:r w:rsidRPr="00C14B43">
        <w:t>(255),</w:t>
      </w:r>
      <w:proofErr w:type="spellStart"/>
      <w:r w:rsidRPr="00C14B43">
        <w:t>direccion_prov</w:t>
      </w:r>
      <w:proofErr w:type="spellEnd"/>
      <w:r w:rsidRPr="00C14B43">
        <w:t xml:space="preserve"> </w:t>
      </w:r>
      <w:proofErr w:type="spellStart"/>
      <w:r w:rsidRPr="00C14B43">
        <w:t>varchar</w:t>
      </w:r>
      <w:proofErr w:type="spellEnd"/>
      <w:r w:rsidRPr="00C14B43">
        <w:t>(255),</w:t>
      </w:r>
      <w:proofErr w:type="spellStart"/>
      <w:r w:rsidRPr="00C14B43">
        <w:t>condiciones_entrega</w:t>
      </w:r>
      <w:proofErr w:type="spellEnd"/>
      <w:r w:rsidRPr="00C14B43">
        <w:t xml:space="preserve"> TEXT);</w:t>
      </w:r>
    </w:p>
    <w:p w14:paraId="0ED49347" w14:textId="77777777" w:rsidR="00484AA2" w:rsidRPr="00445540" w:rsidRDefault="00484AA2" w:rsidP="00484AA2">
      <w:pPr>
        <w:rPr>
          <w:lang w:val="en-US"/>
        </w:rPr>
      </w:pPr>
      <w:r w:rsidRPr="00445540">
        <w:rPr>
          <w:b/>
          <w:bCs/>
          <w:lang w:val="en-US"/>
        </w:rPr>
        <w:t xml:space="preserve">Create table </w:t>
      </w:r>
      <w:proofErr w:type="gramStart"/>
      <w:r w:rsidRPr="00445540">
        <w:rPr>
          <w:b/>
          <w:bCs/>
          <w:lang w:val="en-US"/>
        </w:rPr>
        <w:t>Roles</w:t>
      </w:r>
      <w:r w:rsidRPr="00445540">
        <w:rPr>
          <w:lang w:val="en-US"/>
        </w:rPr>
        <w:t>(</w:t>
      </w:r>
      <w:proofErr w:type="gramEnd"/>
    </w:p>
    <w:p w14:paraId="0C22D49A" w14:textId="77777777" w:rsidR="00484AA2" w:rsidRPr="00445540" w:rsidRDefault="00484AA2" w:rsidP="00484AA2">
      <w:pPr>
        <w:rPr>
          <w:lang w:val="en-US"/>
        </w:rPr>
      </w:pPr>
      <w:proofErr w:type="spellStart"/>
      <w:r w:rsidRPr="00445540">
        <w:rPr>
          <w:lang w:val="en-US"/>
        </w:rPr>
        <w:lastRenderedPageBreak/>
        <w:t>Id_rol</w:t>
      </w:r>
      <w:proofErr w:type="spellEnd"/>
      <w:r w:rsidRPr="00445540">
        <w:rPr>
          <w:lang w:val="en-US"/>
        </w:rPr>
        <w:t xml:space="preserve"> </w:t>
      </w:r>
      <w:proofErr w:type="gramStart"/>
      <w:r w:rsidRPr="00445540">
        <w:rPr>
          <w:lang w:val="en-US"/>
        </w:rPr>
        <w:t>varchar(</w:t>
      </w:r>
      <w:proofErr w:type="gramEnd"/>
      <w:r w:rsidRPr="00445540">
        <w:rPr>
          <w:lang w:val="en-US"/>
        </w:rPr>
        <w:t>30) Primary key,</w:t>
      </w:r>
    </w:p>
    <w:p w14:paraId="2F42C833" w14:textId="77777777" w:rsidR="00484AA2" w:rsidRPr="00445540" w:rsidRDefault="00484AA2" w:rsidP="00484AA2">
      <w:pPr>
        <w:rPr>
          <w:lang w:val="en-US"/>
        </w:rPr>
      </w:pPr>
      <w:proofErr w:type="spellStart"/>
      <w:r w:rsidRPr="00445540">
        <w:rPr>
          <w:lang w:val="en-US"/>
        </w:rPr>
        <w:t>Nombre_rol</w:t>
      </w:r>
      <w:proofErr w:type="spellEnd"/>
      <w:r w:rsidRPr="00445540">
        <w:rPr>
          <w:lang w:val="en-US"/>
        </w:rPr>
        <w:t xml:space="preserve"> </w:t>
      </w:r>
      <w:proofErr w:type="gramStart"/>
      <w:r w:rsidRPr="00445540">
        <w:rPr>
          <w:lang w:val="en-US"/>
        </w:rPr>
        <w:t>varchar(</w:t>
      </w:r>
      <w:proofErr w:type="gramEnd"/>
      <w:r w:rsidRPr="00445540">
        <w:rPr>
          <w:lang w:val="en-US"/>
        </w:rPr>
        <w:t xml:space="preserve">255) unique </w:t>
      </w:r>
      <w:proofErr w:type="spellStart"/>
      <w:r w:rsidRPr="00445540">
        <w:rPr>
          <w:lang w:val="en-US"/>
        </w:rPr>
        <w:t>noT</w:t>
      </w:r>
      <w:proofErr w:type="spellEnd"/>
      <w:r w:rsidRPr="00445540">
        <w:rPr>
          <w:lang w:val="en-US"/>
        </w:rPr>
        <w:t xml:space="preserve"> null,</w:t>
      </w:r>
    </w:p>
    <w:p w14:paraId="30072578" w14:textId="77777777" w:rsidR="00484AA2" w:rsidRPr="00445540" w:rsidRDefault="00484AA2" w:rsidP="00484AA2">
      <w:pPr>
        <w:rPr>
          <w:lang w:val="en-US"/>
        </w:rPr>
      </w:pPr>
      <w:proofErr w:type="spellStart"/>
      <w:r w:rsidRPr="00445540">
        <w:rPr>
          <w:lang w:val="en-US"/>
        </w:rPr>
        <w:t>Descripcion</w:t>
      </w:r>
      <w:proofErr w:type="spellEnd"/>
      <w:r w:rsidRPr="00445540">
        <w:rPr>
          <w:lang w:val="en-US"/>
        </w:rPr>
        <w:t xml:space="preserve"> Text</w:t>
      </w:r>
    </w:p>
    <w:p w14:paraId="1D9A1BFE" w14:textId="25D9EB52" w:rsidR="00484AA2" w:rsidRPr="00445540" w:rsidRDefault="00484AA2" w:rsidP="00484AA2">
      <w:pPr>
        <w:rPr>
          <w:lang w:val="en-US"/>
        </w:rPr>
      </w:pPr>
      <w:r w:rsidRPr="00445540">
        <w:rPr>
          <w:lang w:val="en-US"/>
        </w:rPr>
        <w:t>);</w:t>
      </w:r>
    </w:p>
    <w:p w14:paraId="3C30A901" w14:textId="77777777" w:rsidR="00484AA2" w:rsidRPr="00445540" w:rsidRDefault="00484AA2" w:rsidP="00484AA2">
      <w:pPr>
        <w:rPr>
          <w:b/>
          <w:bCs/>
          <w:lang w:val="en-US"/>
        </w:rPr>
      </w:pPr>
      <w:r w:rsidRPr="00445540">
        <w:rPr>
          <w:b/>
          <w:bCs/>
          <w:lang w:val="en-US"/>
        </w:rPr>
        <w:t xml:space="preserve">Create table </w:t>
      </w:r>
      <w:proofErr w:type="spellStart"/>
      <w:proofErr w:type="gramStart"/>
      <w:r w:rsidRPr="00445540">
        <w:rPr>
          <w:b/>
          <w:bCs/>
          <w:lang w:val="en-US"/>
        </w:rPr>
        <w:t>Controladores</w:t>
      </w:r>
      <w:proofErr w:type="spellEnd"/>
      <w:r w:rsidRPr="00445540">
        <w:rPr>
          <w:b/>
          <w:bCs/>
          <w:lang w:val="en-US"/>
        </w:rPr>
        <w:t>(</w:t>
      </w:r>
      <w:proofErr w:type="gramEnd"/>
    </w:p>
    <w:p w14:paraId="31D05B03" w14:textId="77777777" w:rsidR="00484AA2" w:rsidRPr="00445540" w:rsidRDefault="00484AA2" w:rsidP="00484AA2">
      <w:pPr>
        <w:rPr>
          <w:lang w:val="en-US"/>
        </w:rPr>
      </w:pPr>
      <w:proofErr w:type="spellStart"/>
      <w:r w:rsidRPr="00445540">
        <w:rPr>
          <w:lang w:val="en-US"/>
        </w:rPr>
        <w:t>Id_controlador</w:t>
      </w:r>
      <w:proofErr w:type="spellEnd"/>
      <w:r w:rsidRPr="00445540">
        <w:rPr>
          <w:lang w:val="en-US"/>
        </w:rPr>
        <w:t xml:space="preserve"> </w:t>
      </w:r>
      <w:proofErr w:type="gramStart"/>
      <w:r w:rsidRPr="00445540">
        <w:rPr>
          <w:lang w:val="en-US"/>
        </w:rPr>
        <w:t>varchar(</w:t>
      </w:r>
      <w:proofErr w:type="gramEnd"/>
      <w:r w:rsidRPr="00445540">
        <w:rPr>
          <w:lang w:val="en-US"/>
        </w:rPr>
        <w:t>30) primary key,</w:t>
      </w:r>
    </w:p>
    <w:p w14:paraId="21405F27" w14:textId="77777777" w:rsidR="00484AA2" w:rsidRPr="00445540" w:rsidRDefault="00484AA2" w:rsidP="00484AA2">
      <w:pPr>
        <w:rPr>
          <w:lang w:val="en-US"/>
        </w:rPr>
      </w:pPr>
      <w:proofErr w:type="spellStart"/>
      <w:r w:rsidRPr="00445540">
        <w:rPr>
          <w:lang w:val="en-US"/>
        </w:rPr>
        <w:t>nombre_controlador</w:t>
      </w:r>
      <w:proofErr w:type="spellEnd"/>
      <w:r w:rsidRPr="00445540">
        <w:rPr>
          <w:lang w:val="en-US"/>
        </w:rPr>
        <w:t xml:space="preserve"> </w:t>
      </w:r>
      <w:proofErr w:type="gramStart"/>
      <w:r w:rsidRPr="00445540">
        <w:rPr>
          <w:lang w:val="en-US"/>
        </w:rPr>
        <w:t>varchar(</w:t>
      </w:r>
      <w:proofErr w:type="gramEnd"/>
      <w:r w:rsidRPr="00445540">
        <w:rPr>
          <w:lang w:val="en-US"/>
        </w:rPr>
        <w:t>255) unique not null,</w:t>
      </w:r>
    </w:p>
    <w:p w14:paraId="3D8F2592" w14:textId="77777777" w:rsidR="00484AA2" w:rsidRPr="00445540" w:rsidRDefault="00484AA2" w:rsidP="00484AA2">
      <w:pPr>
        <w:rPr>
          <w:lang w:val="en-US"/>
        </w:rPr>
      </w:pPr>
      <w:proofErr w:type="spellStart"/>
      <w:r w:rsidRPr="00445540">
        <w:rPr>
          <w:lang w:val="en-US"/>
        </w:rPr>
        <w:t>descripcion</w:t>
      </w:r>
      <w:proofErr w:type="spellEnd"/>
      <w:r w:rsidRPr="00445540">
        <w:rPr>
          <w:lang w:val="en-US"/>
        </w:rPr>
        <w:t xml:space="preserve"> text</w:t>
      </w:r>
    </w:p>
    <w:p w14:paraId="3F3C6FF8" w14:textId="7127FB20" w:rsidR="00484AA2" w:rsidRPr="00445540" w:rsidRDefault="00484AA2" w:rsidP="00484AA2">
      <w:pPr>
        <w:rPr>
          <w:lang w:val="en-US"/>
        </w:rPr>
      </w:pPr>
      <w:r w:rsidRPr="00445540">
        <w:rPr>
          <w:lang w:val="en-US"/>
        </w:rPr>
        <w:t>);</w:t>
      </w:r>
    </w:p>
    <w:p w14:paraId="0CA04ADF" w14:textId="77777777" w:rsidR="00484AA2" w:rsidRPr="00445540" w:rsidRDefault="00484AA2" w:rsidP="00484AA2">
      <w:pPr>
        <w:rPr>
          <w:lang w:val="en-US"/>
        </w:rPr>
      </w:pPr>
      <w:r w:rsidRPr="00445540">
        <w:rPr>
          <w:b/>
          <w:bCs/>
          <w:lang w:val="en-US"/>
        </w:rPr>
        <w:t xml:space="preserve">Create table </w:t>
      </w:r>
      <w:proofErr w:type="spellStart"/>
      <w:r w:rsidRPr="00445540">
        <w:rPr>
          <w:b/>
          <w:bCs/>
          <w:lang w:val="en-US"/>
        </w:rPr>
        <w:t>Permisos_</w:t>
      </w:r>
      <w:proofErr w:type="gramStart"/>
      <w:r w:rsidRPr="00445540">
        <w:rPr>
          <w:b/>
          <w:bCs/>
          <w:lang w:val="en-US"/>
        </w:rPr>
        <w:t>Rol</w:t>
      </w:r>
      <w:proofErr w:type="spellEnd"/>
      <w:r w:rsidRPr="00445540">
        <w:rPr>
          <w:lang w:val="en-US"/>
        </w:rPr>
        <w:t>(</w:t>
      </w:r>
      <w:proofErr w:type="gramEnd"/>
    </w:p>
    <w:p w14:paraId="7C651550" w14:textId="77777777" w:rsidR="00484AA2" w:rsidRPr="00445540" w:rsidRDefault="00484AA2" w:rsidP="00484AA2">
      <w:pPr>
        <w:rPr>
          <w:lang w:val="en-US"/>
        </w:rPr>
      </w:pPr>
      <w:proofErr w:type="spellStart"/>
      <w:r w:rsidRPr="00445540">
        <w:rPr>
          <w:lang w:val="en-US"/>
        </w:rPr>
        <w:t>ID_Rol</w:t>
      </w:r>
      <w:proofErr w:type="spellEnd"/>
      <w:r w:rsidRPr="00445540">
        <w:rPr>
          <w:lang w:val="en-US"/>
        </w:rPr>
        <w:t xml:space="preserve"> </w:t>
      </w:r>
      <w:proofErr w:type="gramStart"/>
      <w:r w:rsidRPr="00445540">
        <w:rPr>
          <w:lang w:val="en-US"/>
        </w:rPr>
        <w:t>varchar(</w:t>
      </w:r>
      <w:proofErr w:type="gramEnd"/>
      <w:r w:rsidRPr="00445540">
        <w:rPr>
          <w:lang w:val="en-US"/>
        </w:rPr>
        <w:t>30) references Roles(</w:t>
      </w:r>
      <w:proofErr w:type="spellStart"/>
      <w:r w:rsidRPr="00445540">
        <w:rPr>
          <w:lang w:val="en-US"/>
        </w:rPr>
        <w:t>Id_rol</w:t>
      </w:r>
      <w:proofErr w:type="spellEnd"/>
      <w:r w:rsidRPr="00445540">
        <w:rPr>
          <w:lang w:val="en-US"/>
        </w:rPr>
        <w:t>),</w:t>
      </w:r>
    </w:p>
    <w:p w14:paraId="4CEFA921" w14:textId="77777777" w:rsidR="00484AA2" w:rsidRPr="00445540" w:rsidRDefault="00484AA2" w:rsidP="00484AA2">
      <w:pPr>
        <w:rPr>
          <w:lang w:val="en-US"/>
        </w:rPr>
      </w:pPr>
      <w:proofErr w:type="spellStart"/>
      <w:r w:rsidRPr="00445540">
        <w:rPr>
          <w:lang w:val="en-US"/>
        </w:rPr>
        <w:t>ID_Controller</w:t>
      </w:r>
      <w:proofErr w:type="spellEnd"/>
      <w:r w:rsidRPr="00445540">
        <w:rPr>
          <w:lang w:val="en-US"/>
        </w:rPr>
        <w:t xml:space="preserve"> </w:t>
      </w:r>
      <w:proofErr w:type="gramStart"/>
      <w:r w:rsidRPr="00445540">
        <w:rPr>
          <w:lang w:val="en-US"/>
        </w:rPr>
        <w:t>varchar(</w:t>
      </w:r>
      <w:proofErr w:type="gramEnd"/>
      <w:r w:rsidRPr="00445540">
        <w:rPr>
          <w:lang w:val="en-US"/>
        </w:rPr>
        <w:t xml:space="preserve">30) references </w:t>
      </w:r>
      <w:proofErr w:type="spellStart"/>
      <w:r w:rsidRPr="00445540">
        <w:rPr>
          <w:lang w:val="en-US"/>
        </w:rPr>
        <w:t>Controladores</w:t>
      </w:r>
      <w:proofErr w:type="spellEnd"/>
      <w:r w:rsidRPr="00445540">
        <w:rPr>
          <w:lang w:val="en-US"/>
        </w:rPr>
        <w:t>(</w:t>
      </w:r>
      <w:proofErr w:type="spellStart"/>
      <w:r w:rsidRPr="00445540">
        <w:rPr>
          <w:lang w:val="en-US"/>
        </w:rPr>
        <w:t>Id_controlador</w:t>
      </w:r>
      <w:proofErr w:type="spellEnd"/>
      <w:r w:rsidRPr="00445540">
        <w:rPr>
          <w:lang w:val="en-US"/>
        </w:rPr>
        <w:t>),</w:t>
      </w:r>
    </w:p>
    <w:p w14:paraId="213835A0" w14:textId="77777777" w:rsidR="00484AA2" w:rsidRPr="00445540" w:rsidRDefault="00484AA2" w:rsidP="00484AA2">
      <w:pPr>
        <w:rPr>
          <w:lang w:val="en-US"/>
        </w:rPr>
      </w:pPr>
      <w:proofErr w:type="spellStart"/>
      <w:r w:rsidRPr="00445540">
        <w:rPr>
          <w:lang w:val="en-US"/>
        </w:rPr>
        <w:t>Permiso</w:t>
      </w:r>
      <w:proofErr w:type="spellEnd"/>
      <w:r w:rsidRPr="00445540">
        <w:rPr>
          <w:lang w:val="en-US"/>
        </w:rPr>
        <w:t xml:space="preserve"> </w:t>
      </w:r>
      <w:proofErr w:type="gramStart"/>
      <w:r w:rsidRPr="00445540">
        <w:rPr>
          <w:lang w:val="en-US"/>
        </w:rPr>
        <w:t>varchar(</w:t>
      </w:r>
      <w:proofErr w:type="gramEnd"/>
      <w:r w:rsidRPr="00445540">
        <w:rPr>
          <w:lang w:val="en-US"/>
        </w:rPr>
        <w:t>50) CHECK (</w:t>
      </w:r>
      <w:proofErr w:type="spellStart"/>
      <w:r w:rsidRPr="00445540">
        <w:rPr>
          <w:lang w:val="en-US"/>
        </w:rPr>
        <w:t>Permiso</w:t>
      </w:r>
      <w:proofErr w:type="spellEnd"/>
      <w:r w:rsidRPr="00445540">
        <w:rPr>
          <w:lang w:val="en-US"/>
        </w:rPr>
        <w:t xml:space="preserve"> in('Lectura','</w:t>
      </w:r>
      <w:proofErr w:type="spellStart"/>
      <w:r w:rsidRPr="00445540">
        <w:rPr>
          <w:lang w:val="en-US"/>
        </w:rPr>
        <w:t>Escritura</w:t>
      </w:r>
      <w:proofErr w:type="spellEnd"/>
      <w:r w:rsidRPr="00445540">
        <w:rPr>
          <w:lang w:val="en-US"/>
        </w:rPr>
        <w:t>','</w:t>
      </w:r>
      <w:proofErr w:type="spellStart"/>
      <w:r w:rsidRPr="00445540">
        <w:rPr>
          <w:lang w:val="en-US"/>
        </w:rPr>
        <w:t>Completo</w:t>
      </w:r>
      <w:proofErr w:type="spellEnd"/>
      <w:r w:rsidRPr="00445540">
        <w:rPr>
          <w:lang w:val="en-US"/>
        </w:rPr>
        <w:t>')),</w:t>
      </w:r>
    </w:p>
    <w:p w14:paraId="046DFE6A" w14:textId="77777777" w:rsidR="00484AA2" w:rsidRPr="00445540" w:rsidRDefault="00484AA2" w:rsidP="00484AA2">
      <w:pPr>
        <w:rPr>
          <w:lang w:val="en-US"/>
        </w:rPr>
      </w:pPr>
      <w:r w:rsidRPr="00445540">
        <w:rPr>
          <w:lang w:val="en-US"/>
        </w:rPr>
        <w:t xml:space="preserve">primary </w:t>
      </w:r>
      <w:proofErr w:type="gramStart"/>
      <w:r w:rsidRPr="00445540">
        <w:rPr>
          <w:lang w:val="en-US"/>
        </w:rPr>
        <w:t>key(</w:t>
      </w:r>
      <w:proofErr w:type="spellStart"/>
      <w:proofErr w:type="gramEnd"/>
      <w:r w:rsidRPr="00445540">
        <w:rPr>
          <w:lang w:val="en-US"/>
        </w:rPr>
        <w:t>ID_Rol,ID_Controller</w:t>
      </w:r>
      <w:proofErr w:type="spellEnd"/>
      <w:r w:rsidRPr="00445540">
        <w:rPr>
          <w:lang w:val="en-US"/>
        </w:rPr>
        <w:t>)</w:t>
      </w:r>
    </w:p>
    <w:p w14:paraId="643BDCB7" w14:textId="4C7C888B" w:rsidR="00484AA2" w:rsidRPr="00445540" w:rsidRDefault="00484AA2" w:rsidP="00484AA2">
      <w:pPr>
        <w:rPr>
          <w:lang w:val="en-US"/>
        </w:rPr>
      </w:pPr>
      <w:r w:rsidRPr="00445540">
        <w:rPr>
          <w:lang w:val="en-US"/>
        </w:rPr>
        <w:t>);</w:t>
      </w:r>
    </w:p>
    <w:p w14:paraId="678F4F64" w14:textId="77777777" w:rsidR="00484AA2" w:rsidRPr="00445540" w:rsidRDefault="00484AA2" w:rsidP="00484AA2">
      <w:pPr>
        <w:rPr>
          <w:b/>
          <w:bCs/>
          <w:lang w:val="en-US"/>
        </w:rPr>
      </w:pPr>
      <w:r w:rsidRPr="00445540">
        <w:rPr>
          <w:b/>
          <w:bCs/>
          <w:lang w:val="en-US"/>
        </w:rPr>
        <w:t xml:space="preserve">Create table </w:t>
      </w:r>
      <w:proofErr w:type="spellStart"/>
      <w:proofErr w:type="gramStart"/>
      <w:r w:rsidRPr="00445540">
        <w:rPr>
          <w:b/>
          <w:bCs/>
          <w:lang w:val="en-US"/>
        </w:rPr>
        <w:t>Usuarios</w:t>
      </w:r>
      <w:proofErr w:type="spellEnd"/>
      <w:r w:rsidRPr="00445540">
        <w:rPr>
          <w:b/>
          <w:bCs/>
          <w:lang w:val="en-US"/>
        </w:rPr>
        <w:t>(</w:t>
      </w:r>
      <w:proofErr w:type="gramEnd"/>
    </w:p>
    <w:p w14:paraId="7FE59347" w14:textId="77777777" w:rsidR="00484AA2" w:rsidRPr="00445540" w:rsidRDefault="00484AA2" w:rsidP="00484AA2">
      <w:pPr>
        <w:rPr>
          <w:lang w:val="en-US"/>
        </w:rPr>
      </w:pPr>
      <w:proofErr w:type="spellStart"/>
      <w:r w:rsidRPr="00445540">
        <w:rPr>
          <w:lang w:val="en-US"/>
        </w:rPr>
        <w:t>Id_usuario</w:t>
      </w:r>
      <w:proofErr w:type="spellEnd"/>
      <w:r w:rsidRPr="00445540">
        <w:rPr>
          <w:lang w:val="en-US"/>
        </w:rPr>
        <w:t xml:space="preserve"> </w:t>
      </w:r>
      <w:proofErr w:type="gramStart"/>
      <w:r w:rsidRPr="00445540">
        <w:rPr>
          <w:lang w:val="en-US"/>
        </w:rPr>
        <w:t>varchar(</w:t>
      </w:r>
      <w:proofErr w:type="gramEnd"/>
      <w:r w:rsidRPr="00445540">
        <w:rPr>
          <w:lang w:val="en-US"/>
        </w:rPr>
        <w:t>30) primary key,</w:t>
      </w:r>
    </w:p>
    <w:p w14:paraId="255016D6" w14:textId="77777777" w:rsidR="00484AA2" w:rsidRPr="00445540" w:rsidRDefault="00484AA2" w:rsidP="00484AA2">
      <w:pPr>
        <w:rPr>
          <w:lang w:val="en-US"/>
        </w:rPr>
      </w:pPr>
      <w:proofErr w:type="spellStart"/>
      <w:r w:rsidRPr="00445540">
        <w:rPr>
          <w:lang w:val="en-US"/>
        </w:rPr>
        <w:t>Nombre_user</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0C88D5F4" w14:textId="77777777" w:rsidR="00484AA2" w:rsidRPr="00445540" w:rsidRDefault="00484AA2" w:rsidP="00484AA2">
      <w:pPr>
        <w:rPr>
          <w:lang w:val="en-US"/>
        </w:rPr>
      </w:pPr>
      <w:proofErr w:type="spellStart"/>
      <w:r w:rsidRPr="00445540">
        <w:rPr>
          <w:lang w:val="en-US"/>
        </w:rPr>
        <w:lastRenderedPageBreak/>
        <w:t>Apell_paterno</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7884ACAE" w14:textId="77777777" w:rsidR="00484AA2" w:rsidRPr="00445540" w:rsidRDefault="00484AA2" w:rsidP="00484AA2">
      <w:pPr>
        <w:rPr>
          <w:lang w:val="en-US"/>
        </w:rPr>
      </w:pPr>
      <w:proofErr w:type="spellStart"/>
      <w:r w:rsidRPr="00445540">
        <w:rPr>
          <w:lang w:val="en-US"/>
        </w:rPr>
        <w:t>Apell_materno</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14E19483" w14:textId="77777777" w:rsidR="00484AA2" w:rsidRPr="00445540" w:rsidRDefault="00484AA2" w:rsidP="00484AA2">
      <w:pPr>
        <w:rPr>
          <w:lang w:val="en-US"/>
        </w:rPr>
      </w:pPr>
      <w:proofErr w:type="spellStart"/>
      <w:r w:rsidRPr="00445540">
        <w:rPr>
          <w:lang w:val="en-US"/>
        </w:rPr>
        <w:t>Contrase</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2D0B1E76" w14:textId="77777777" w:rsidR="00484AA2" w:rsidRPr="00445540" w:rsidRDefault="00484AA2" w:rsidP="00484AA2">
      <w:pPr>
        <w:rPr>
          <w:lang w:val="en-US"/>
        </w:rPr>
      </w:pPr>
      <w:r w:rsidRPr="00445540">
        <w:rPr>
          <w:lang w:val="en-US"/>
        </w:rPr>
        <w:t xml:space="preserve">Correo </w:t>
      </w:r>
      <w:proofErr w:type="gramStart"/>
      <w:r w:rsidRPr="00445540">
        <w:rPr>
          <w:lang w:val="en-US"/>
        </w:rPr>
        <w:t>varchar(</w:t>
      </w:r>
      <w:proofErr w:type="gramEnd"/>
      <w:r w:rsidRPr="00445540">
        <w:rPr>
          <w:lang w:val="en-US"/>
        </w:rPr>
        <w:t>255) unique,</w:t>
      </w:r>
    </w:p>
    <w:p w14:paraId="1E9C698A" w14:textId="77777777" w:rsidR="00484AA2" w:rsidRPr="00445540" w:rsidRDefault="00484AA2" w:rsidP="00484AA2">
      <w:pPr>
        <w:rPr>
          <w:lang w:val="en-US"/>
        </w:rPr>
      </w:pPr>
      <w:proofErr w:type="spellStart"/>
      <w:r w:rsidRPr="00445540">
        <w:rPr>
          <w:lang w:val="en-US"/>
        </w:rPr>
        <w:t>id_rol</w:t>
      </w:r>
      <w:proofErr w:type="spellEnd"/>
      <w:r w:rsidRPr="00445540">
        <w:rPr>
          <w:lang w:val="en-US"/>
        </w:rPr>
        <w:t xml:space="preserve"> </w:t>
      </w:r>
      <w:proofErr w:type="gramStart"/>
      <w:r w:rsidRPr="00445540">
        <w:rPr>
          <w:lang w:val="en-US"/>
        </w:rPr>
        <w:t>varchar(</w:t>
      </w:r>
      <w:proofErr w:type="gramEnd"/>
      <w:r w:rsidRPr="00445540">
        <w:rPr>
          <w:lang w:val="en-US"/>
        </w:rPr>
        <w:t>30) references Roles(</w:t>
      </w:r>
      <w:proofErr w:type="spellStart"/>
      <w:r w:rsidRPr="00445540">
        <w:rPr>
          <w:lang w:val="en-US"/>
        </w:rPr>
        <w:t>Id_rol</w:t>
      </w:r>
      <w:proofErr w:type="spellEnd"/>
      <w:r w:rsidRPr="00445540">
        <w:rPr>
          <w:lang w:val="en-US"/>
        </w:rPr>
        <w:t>),</w:t>
      </w:r>
    </w:p>
    <w:p w14:paraId="71899059" w14:textId="77777777" w:rsidR="00484AA2" w:rsidRPr="00445540" w:rsidRDefault="00484AA2" w:rsidP="00484AA2">
      <w:pPr>
        <w:rPr>
          <w:lang w:val="en-US"/>
        </w:rPr>
      </w:pPr>
      <w:proofErr w:type="spellStart"/>
      <w:r w:rsidRPr="00445540">
        <w:rPr>
          <w:lang w:val="en-US"/>
        </w:rPr>
        <w:t>Fecha_creacion</w:t>
      </w:r>
      <w:proofErr w:type="spellEnd"/>
      <w:r w:rsidRPr="00445540">
        <w:rPr>
          <w:lang w:val="en-US"/>
        </w:rPr>
        <w:t xml:space="preserve"> Timestamp default </w:t>
      </w:r>
      <w:proofErr w:type="spellStart"/>
      <w:r w:rsidRPr="00445540">
        <w:rPr>
          <w:lang w:val="en-US"/>
        </w:rPr>
        <w:t>current_timestamp</w:t>
      </w:r>
      <w:proofErr w:type="spellEnd"/>
      <w:r w:rsidRPr="00445540">
        <w:rPr>
          <w:lang w:val="en-US"/>
        </w:rPr>
        <w:t>,</w:t>
      </w:r>
    </w:p>
    <w:p w14:paraId="45738F88" w14:textId="77777777" w:rsidR="00484AA2" w:rsidRPr="00C14B43" w:rsidRDefault="00484AA2" w:rsidP="00484AA2">
      <w:r w:rsidRPr="00C14B43">
        <w:t xml:space="preserve">foto </w:t>
      </w:r>
      <w:proofErr w:type="spellStart"/>
      <w:r w:rsidRPr="00C14B43">
        <w:t>bytea</w:t>
      </w:r>
      <w:proofErr w:type="spellEnd"/>
    </w:p>
    <w:p w14:paraId="7D562F24" w14:textId="77777777" w:rsidR="00484AA2" w:rsidRPr="00C14B43" w:rsidRDefault="00484AA2" w:rsidP="00484AA2">
      <w:r w:rsidRPr="00C14B43">
        <w:t>);</w:t>
      </w:r>
    </w:p>
    <w:p w14:paraId="03E95CEE" w14:textId="77777777" w:rsidR="00484AA2" w:rsidRPr="00C14B43" w:rsidRDefault="00484AA2" w:rsidP="00484AA2"/>
    <w:p w14:paraId="697B7D6C" w14:textId="77777777" w:rsidR="00E34852" w:rsidRPr="00C14B43" w:rsidRDefault="00E34852" w:rsidP="00E34852">
      <w:pPr>
        <w:pStyle w:val="Ttulo2"/>
      </w:pPr>
      <w:bookmarkStart w:id="72" w:name="_Toc182791699"/>
      <w:bookmarkStart w:id="73" w:name="_Toc183455958"/>
      <w:r w:rsidRPr="00C14B43">
        <w:t>DML de Inserción de datos a las diferentes tablas de la Base de Datos.</w:t>
      </w:r>
      <w:bookmarkEnd w:id="72"/>
      <w:bookmarkEnd w:id="73"/>
    </w:p>
    <w:p w14:paraId="41877DEA" w14:textId="77777777" w:rsidR="00E34852" w:rsidRPr="00C14B43" w:rsidRDefault="00E34852" w:rsidP="00E34852">
      <w:pPr>
        <w:pStyle w:val="Ttulo2"/>
      </w:pPr>
      <w:bookmarkStart w:id="74" w:name="_Toc182791700"/>
      <w:bookmarkStart w:id="75" w:name="_Toc183455959"/>
      <w:r w:rsidRPr="00C14B43">
        <w:t>DML de Selección a las diferentes tablas de la Base de Datos.</w:t>
      </w:r>
      <w:bookmarkEnd w:id="74"/>
      <w:bookmarkEnd w:id="75"/>
    </w:p>
    <w:p w14:paraId="05F64025" w14:textId="77777777" w:rsidR="00E34852" w:rsidRPr="00C14B43" w:rsidRDefault="00E34852" w:rsidP="00E34852">
      <w:pPr>
        <w:pStyle w:val="Ttulo2"/>
      </w:pPr>
      <w:bookmarkStart w:id="76" w:name="_Toc182791701"/>
      <w:bookmarkStart w:id="77" w:name="_Toc183455960"/>
      <w:r w:rsidRPr="00C14B43">
        <w:t>DML de Actualización a las diferentes tablas de la Base de Datos.</w:t>
      </w:r>
      <w:bookmarkEnd w:id="76"/>
      <w:bookmarkEnd w:id="77"/>
    </w:p>
    <w:p w14:paraId="53077F84" w14:textId="77777777" w:rsidR="00E34852" w:rsidRPr="00C14B43" w:rsidRDefault="00E34852" w:rsidP="00E34852">
      <w:pPr>
        <w:pStyle w:val="Ttulo2"/>
      </w:pPr>
      <w:bookmarkStart w:id="78" w:name="_Toc182791702"/>
      <w:bookmarkStart w:id="79" w:name="_Toc183455961"/>
      <w:r w:rsidRPr="00C14B43">
        <w:rPr>
          <w:color w:val="373A3C"/>
        </w:rPr>
        <w:t>Selección de la(s) estructuras de datos del sistema.</w:t>
      </w:r>
      <w:bookmarkEnd w:id="78"/>
      <w:bookmarkEnd w:id="79"/>
      <w:r w:rsidRPr="00C14B43">
        <w:rPr>
          <w:color w:val="373A3C"/>
        </w:rPr>
        <w:t xml:space="preserve">  </w:t>
      </w:r>
    </w:p>
    <w:p w14:paraId="3EDDDDAD" w14:textId="403268C9" w:rsidR="00B03CAF" w:rsidRDefault="00756E76" w:rsidP="006E32A0">
      <w:pPr>
        <w:pStyle w:val="Ttulo3"/>
      </w:pPr>
      <w:bookmarkStart w:id="80" w:name="_Toc182791703"/>
      <w:bookmarkStart w:id="81" w:name="_Toc183455962"/>
      <w:r w:rsidRPr="00C14B43">
        <w:t>D</w:t>
      </w:r>
      <w:r w:rsidR="00883621" w:rsidRPr="00C14B43">
        <w:t>escripción de clases del sistema.</w:t>
      </w:r>
      <w:bookmarkEnd w:id="80"/>
      <w:bookmarkEnd w:id="81"/>
    </w:p>
    <w:p w14:paraId="69F8AB41" w14:textId="17B5D8C4" w:rsidR="007B06E7" w:rsidRPr="007B06E7" w:rsidRDefault="007B06E7" w:rsidP="007B06E7">
      <w:r>
        <w:t>Las tablas del sistema:</w:t>
      </w:r>
    </w:p>
    <w:p w14:paraId="16F8AD7C" w14:textId="1F6996EA" w:rsidR="0043066A" w:rsidRDefault="0043066A" w:rsidP="0043066A">
      <w:pPr>
        <w:pStyle w:val="TABLA"/>
      </w:pPr>
      <w:bookmarkStart w:id="82" w:name="_Toc183456028"/>
      <w:r>
        <w:lastRenderedPageBreak/>
        <w:t xml:space="preserve">Tabla </w:t>
      </w:r>
      <w:r>
        <w:fldChar w:fldCharType="begin"/>
      </w:r>
      <w:r>
        <w:instrText xml:space="preserve"> SEQ Tabla \* ARABIC </w:instrText>
      </w:r>
      <w:r>
        <w:fldChar w:fldCharType="separate"/>
      </w:r>
      <w:r>
        <w:rPr>
          <w:noProof/>
        </w:rPr>
        <w:t>12</w:t>
      </w:r>
      <w:r>
        <w:fldChar w:fldCharType="end"/>
      </w:r>
      <w:r>
        <w:t>:Productos</w:t>
      </w:r>
      <w:bookmarkEnd w:id="82"/>
    </w:p>
    <w:p w14:paraId="71459C7F" w14:textId="313BB08A" w:rsidR="004B5FA6" w:rsidRPr="00C14B43" w:rsidRDefault="0043066A" w:rsidP="0043066A">
      <w:pPr>
        <w:pStyle w:val="fuente"/>
      </w:pPr>
      <w:r w:rsidRPr="0043066A">
        <w:rPr>
          <w:noProof/>
        </w:rPr>
        <w:drawing>
          <wp:inline distT="0" distB="0" distL="0" distR="0" wp14:anchorId="4C531FB6" wp14:editId="55C15577">
            <wp:extent cx="5327374" cy="1949096"/>
            <wp:effectExtent l="0" t="0" r="6985" b="0"/>
            <wp:docPr id="69828094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374" cy="1949096"/>
                    </a:xfrm>
                    <a:prstGeom prst="rect">
                      <a:avLst/>
                    </a:prstGeom>
                    <a:noFill/>
                    <a:ln>
                      <a:noFill/>
                    </a:ln>
                  </pic:spPr>
                </pic:pic>
              </a:graphicData>
            </a:graphic>
          </wp:inline>
        </w:drawing>
      </w:r>
      <w:r w:rsidRPr="0043066A">
        <w:t xml:space="preserve"> </w:t>
      </w:r>
      <w:r w:rsidRPr="00C14B43">
        <w:t>Fuente: Elaboración propia 2024</w:t>
      </w:r>
    </w:p>
    <w:p w14:paraId="3B6CF554" w14:textId="730318B8" w:rsidR="0043066A" w:rsidRDefault="0043066A" w:rsidP="0043066A">
      <w:pPr>
        <w:pStyle w:val="TABLA"/>
      </w:pPr>
      <w:bookmarkStart w:id="83" w:name="_Toc183456029"/>
      <w:r>
        <w:t xml:space="preserve">Tabla </w:t>
      </w:r>
      <w:r>
        <w:fldChar w:fldCharType="begin"/>
      </w:r>
      <w:r>
        <w:instrText xml:space="preserve"> SEQ Tabla \* ARABIC </w:instrText>
      </w:r>
      <w:r>
        <w:fldChar w:fldCharType="separate"/>
      </w:r>
      <w:r>
        <w:rPr>
          <w:noProof/>
        </w:rPr>
        <w:t>13</w:t>
      </w:r>
      <w:r>
        <w:fldChar w:fldCharType="end"/>
      </w:r>
      <w:r>
        <w:t>:Clasificacion</w:t>
      </w:r>
      <w:bookmarkEnd w:id="83"/>
    </w:p>
    <w:p w14:paraId="45F4507F" w14:textId="59F07E1D" w:rsidR="0043066A" w:rsidRDefault="0043066A" w:rsidP="0043066A">
      <w:pPr>
        <w:pStyle w:val="fuente"/>
      </w:pPr>
      <w:r w:rsidRPr="0043066A">
        <w:rPr>
          <w:noProof/>
        </w:rPr>
        <w:drawing>
          <wp:inline distT="0" distB="0" distL="0" distR="0" wp14:anchorId="6015E52C" wp14:editId="3597872E">
            <wp:extent cx="5777865" cy="458470"/>
            <wp:effectExtent l="0" t="0" r="0" b="0"/>
            <wp:docPr id="10357736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7865" cy="458470"/>
                    </a:xfrm>
                    <a:prstGeom prst="rect">
                      <a:avLst/>
                    </a:prstGeom>
                    <a:noFill/>
                    <a:ln>
                      <a:noFill/>
                    </a:ln>
                  </pic:spPr>
                </pic:pic>
              </a:graphicData>
            </a:graphic>
          </wp:inline>
        </w:drawing>
      </w:r>
      <w:r w:rsidRPr="0043066A">
        <w:t xml:space="preserve"> </w:t>
      </w:r>
      <w:r w:rsidRPr="00C14B43">
        <w:t>Fuente: Elaboración propia 2024</w:t>
      </w:r>
    </w:p>
    <w:p w14:paraId="262799C0" w14:textId="0B1A26DE" w:rsidR="0043066A" w:rsidRDefault="0043066A" w:rsidP="0043066A">
      <w:pPr>
        <w:pStyle w:val="TABLA"/>
      </w:pPr>
      <w:bookmarkStart w:id="84" w:name="_Toc183456030"/>
      <w:r>
        <w:t xml:space="preserve">Tabla </w:t>
      </w:r>
      <w:r>
        <w:fldChar w:fldCharType="begin"/>
      </w:r>
      <w:r>
        <w:instrText xml:space="preserve"> SEQ Tabla \* ARABIC </w:instrText>
      </w:r>
      <w:r>
        <w:fldChar w:fldCharType="separate"/>
      </w:r>
      <w:r>
        <w:rPr>
          <w:noProof/>
        </w:rPr>
        <w:t>14</w:t>
      </w:r>
      <w:r>
        <w:fldChar w:fldCharType="end"/>
      </w:r>
      <w:r>
        <w:t>:Categorias</w:t>
      </w:r>
      <w:bookmarkEnd w:id="84"/>
    </w:p>
    <w:p w14:paraId="1E257691" w14:textId="367B376E" w:rsidR="00B03CAF" w:rsidRPr="00C14B43" w:rsidRDefault="00B03CAF" w:rsidP="0043066A">
      <w:pPr>
        <w:pStyle w:val="fuente"/>
      </w:pPr>
      <w:r w:rsidRPr="00C14B43">
        <w:rPr>
          <w:rFonts w:cs="Arial"/>
          <w:b/>
          <w:bCs/>
          <w:noProof/>
        </w:rPr>
        <w:drawing>
          <wp:inline distT="0" distB="0" distL="0" distR="0" wp14:anchorId="46DDFCD9" wp14:editId="5809124A">
            <wp:extent cx="5791835" cy="603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603250"/>
                    </a:xfrm>
                    <a:prstGeom prst="rect">
                      <a:avLst/>
                    </a:prstGeom>
                  </pic:spPr>
                </pic:pic>
              </a:graphicData>
            </a:graphic>
          </wp:inline>
        </w:drawing>
      </w:r>
      <w:r w:rsidR="0043066A" w:rsidRPr="0043066A">
        <w:t xml:space="preserve"> </w:t>
      </w:r>
      <w:r w:rsidR="0043066A" w:rsidRPr="00C14B43">
        <w:t>Fuente: Elaboración propia 2024</w:t>
      </w:r>
    </w:p>
    <w:p w14:paraId="36437083" w14:textId="2F36EE97" w:rsidR="0043066A" w:rsidRDefault="0043066A" w:rsidP="0043066A">
      <w:pPr>
        <w:pStyle w:val="TABLA"/>
      </w:pPr>
      <w:bookmarkStart w:id="85" w:name="_Toc183456031"/>
      <w:bookmarkStart w:id="86" w:name="_Hlk183426336"/>
      <w:r>
        <w:t xml:space="preserve">Tabla </w:t>
      </w:r>
      <w:r>
        <w:fldChar w:fldCharType="begin"/>
      </w:r>
      <w:r>
        <w:instrText xml:space="preserve"> SEQ Tabla \* ARABIC </w:instrText>
      </w:r>
      <w:r>
        <w:fldChar w:fldCharType="separate"/>
      </w:r>
      <w:r>
        <w:rPr>
          <w:noProof/>
        </w:rPr>
        <w:t>15</w:t>
      </w:r>
      <w:r>
        <w:fldChar w:fldCharType="end"/>
      </w:r>
      <w:r>
        <w:t>:Producto Categoría</w:t>
      </w:r>
      <w:bookmarkEnd w:id="85"/>
    </w:p>
    <w:bookmarkEnd w:id="86"/>
    <w:p w14:paraId="424AE88D" w14:textId="16669533" w:rsidR="00B03CAF" w:rsidRDefault="00B03CAF" w:rsidP="0043066A">
      <w:pPr>
        <w:pStyle w:val="fuente"/>
      </w:pPr>
      <w:r w:rsidRPr="00C14B43">
        <w:rPr>
          <w:rFonts w:cs="Arial"/>
          <w:b/>
          <w:bCs/>
          <w:noProof/>
        </w:rPr>
        <w:drawing>
          <wp:inline distT="0" distB="0" distL="0" distR="0" wp14:anchorId="70F5CEAF" wp14:editId="509B7663">
            <wp:extent cx="5791835" cy="4521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52120"/>
                    </a:xfrm>
                    <a:prstGeom prst="rect">
                      <a:avLst/>
                    </a:prstGeom>
                  </pic:spPr>
                </pic:pic>
              </a:graphicData>
            </a:graphic>
          </wp:inline>
        </w:drawing>
      </w:r>
      <w:r w:rsidR="0043066A" w:rsidRPr="0043066A">
        <w:t xml:space="preserve"> </w:t>
      </w:r>
      <w:r w:rsidR="0043066A" w:rsidRPr="00C14B43">
        <w:t>Fuente: Elaboración propia 2024</w:t>
      </w:r>
    </w:p>
    <w:p w14:paraId="2A336CDC" w14:textId="4270D40D" w:rsidR="0043066A" w:rsidRPr="00C14B43" w:rsidRDefault="0043066A" w:rsidP="0043066A">
      <w:pPr>
        <w:pStyle w:val="TABLA"/>
      </w:pPr>
      <w:bookmarkStart w:id="87" w:name="_Toc183456032"/>
      <w:r>
        <w:lastRenderedPageBreak/>
        <w:t xml:space="preserve">Tabla </w:t>
      </w:r>
      <w:r>
        <w:fldChar w:fldCharType="begin"/>
      </w:r>
      <w:r>
        <w:instrText xml:space="preserve"> SEQ Tabla \* ARABIC </w:instrText>
      </w:r>
      <w:r>
        <w:fldChar w:fldCharType="separate"/>
      </w:r>
      <w:r>
        <w:rPr>
          <w:noProof/>
        </w:rPr>
        <w:t>16</w:t>
      </w:r>
      <w:r>
        <w:fldChar w:fldCharType="end"/>
      </w:r>
      <w:r>
        <w:t>:Locales</w:t>
      </w:r>
      <w:bookmarkEnd w:id="87"/>
    </w:p>
    <w:p w14:paraId="2B19E13C" w14:textId="787675B4" w:rsidR="00B03CAF" w:rsidRDefault="00B03CAF" w:rsidP="0043066A">
      <w:pPr>
        <w:pStyle w:val="fuente"/>
      </w:pPr>
      <w:r w:rsidRPr="00C14B43">
        <w:rPr>
          <w:rFonts w:cs="Arial"/>
          <w:b/>
          <w:bCs/>
          <w:noProof/>
        </w:rPr>
        <w:drawing>
          <wp:inline distT="0" distB="0" distL="0" distR="0" wp14:anchorId="197270AF" wp14:editId="484058B5">
            <wp:extent cx="5791835" cy="8877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887730"/>
                    </a:xfrm>
                    <a:prstGeom prst="rect">
                      <a:avLst/>
                    </a:prstGeom>
                  </pic:spPr>
                </pic:pic>
              </a:graphicData>
            </a:graphic>
          </wp:inline>
        </w:drawing>
      </w:r>
      <w:r w:rsidR="0043066A" w:rsidRPr="0043066A">
        <w:t xml:space="preserve"> </w:t>
      </w:r>
      <w:r w:rsidR="0043066A" w:rsidRPr="00C14B43">
        <w:t>Fuente: Elaboración propia 2024</w:t>
      </w:r>
    </w:p>
    <w:p w14:paraId="363E3AC1" w14:textId="1D463F4F" w:rsidR="0043066A" w:rsidRPr="00C14B43" w:rsidRDefault="0043066A" w:rsidP="0043066A">
      <w:pPr>
        <w:pStyle w:val="TABLA"/>
      </w:pPr>
      <w:bookmarkStart w:id="88" w:name="_Toc183456033"/>
      <w:r>
        <w:t xml:space="preserve">Tabla </w:t>
      </w:r>
      <w:r>
        <w:fldChar w:fldCharType="begin"/>
      </w:r>
      <w:r>
        <w:instrText xml:space="preserve"> SEQ Tabla \* ARABIC </w:instrText>
      </w:r>
      <w:r>
        <w:fldChar w:fldCharType="separate"/>
      </w:r>
      <w:r>
        <w:rPr>
          <w:noProof/>
        </w:rPr>
        <w:t>17</w:t>
      </w:r>
      <w:r>
        <w:fldChar w:fldCharType="end"/>
      </w:r>
      <w:r>
        <w:t>:Inventario local</w:t>
      </w:r>
      <w:bookmarkEnd w:id="88"/>
    </w:p>
    <w:p w14:paraId="39A5AA65" w14:textId="738E72B9" w:rsidR="00B03CAF" w:rsidRDefault="00B03CAF" w:rsidP="0043066A">
      <w:pPr>
        <w:pStyle w:val="fuente"/>
      </w:pPr>
      <w:r w:rsidRPr="00C14B43">
        <w:rPr>
          <w:rFonts w:cs="Arial"/>
          <w:b/>
          <w:bCs/>
          <w:noProof/>
        </w:rPr>
        <w:drawing>
          <wp:inline distT="0" distB="0" distL="0" distR="0" wp14:anchorId="050B84C7" wp14:editId="1F470826">
            <wp:extent cx="5791835" cy="766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766445"/>
                    </a:xfrm>
                    <a:prstGeom prst="rect">
                      <a:avLst/>
                    </a:prstGeom>
                  </pic:spPr>
                </pic:pic>
              </a:graphicData>
            </a:graphic>
          </wp:inline>
        </w:drawing>
      </w:r>
      <w:r w:rsidR="0043066A" w:rsidRPr="0043066A">
        <w:t xml:space="preserve"> </w:t>
      </w:r>
      <w:r w:rsidR="0043066A" w:rsidRPr="00C14B43">
        <w:t>Fuente: Elaboración propia 2024</w:t>
      </w:r>
    </w:p>
    <w:p w14:paraId="2B6F10CE" w14:textId="400EFDE2" w:rsidR="0043066A" w:rsidRPr="00C14B43" w:rsidRDefault="0043066A" w:rsidP="0043066A">
      <w:pPr>
        <w:pStyle w:val="TABLA"/>
      </w:pPr>
      <w:bookmarkStart w:id="89" w:name="_Toc183456034"/>
      <w:r>
        <w:t xml:space="preserve">Tabla </w:t>
      </w:r>
      <w:r>
        <w:fldChar w:fldCharType="begin"/>
      </w:r>
      <w:r>
        <w:instrText xml:space="preserve"> SEQ Tabla \* ARABIC </w:instrText>
      </w:r>
      <w:r>
        <w:fldChar w:fldCharType="separate"/>
      </w:r>
      <w:r>
        <w:rPr>
          <w:noProof/>
        </w:rPr>
        <w:t>18</w:t>
      </w:r>
      <w:r>
        <w:fldChar w:fldCharType="end"/>
      </w:r>
      <w:r>
        <w:t>:Proveedores</w:t>
      </w:r>
      <w:bookmarkEnd w:id="89"/>
    </w:p>
    <w:p w14:paraId="179A0BDB" w14:textId="34ABDA39" w:rsidR="0043066A" w:rsidRDefault="00B03CAF" w:rsidP="007B06E7">
      <w:pPr>
        <w:pStyle w:val="fuente"/>
      </w:pPr>
      <w:r w:rsidRPr="00C14B43">
        <w:rPr>
          <w:rFonts w:cs="Arial"/>
          <w:b/>
          <w:bCs/>
          <w:noProof/>
        </w:rPr>
        <w:drawing>
          <wp:inline distT="0" distB="0" distL="0" distR="0" wp14:anchorId="07BEDAD5" wp14:editId="48D4CEFD">
            <wp:extent cx="5791835" cy="12141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214120"/>
                    </a:xfrm>
                    <a:prstGeom prst="rect">
                      <a:avLst/>
                    </a:prstGeom>
                  </pic:spPr>
                </pic:pic>
              </a:graphicData>
            </a:graphic>
          </wp:inline>
        </w:drawing>
      </w:r>
      <w:r w:rsidR="0043066A" w:rsidRPr="0043066A">
        <w:t xml:space="preserve"> </w:t>
      </w:r>
      <w:r w:rsidR="0043066A" w:rsidRPr="00C14B43">
        <w:t>Fuente: Elaboración propia 2024</w:t>
      </w:r>
    </w:p>
    <w:p w14:paraId="35A32535" w14:textId="2150AC0A" w:rsidR="0043066A" w:rsidRPr="00C14B43" w:rsidRDefault="0043066A" w:rsidP="0043066A">
      <w:pPr>
        <w:pStyle w:val="TABLA"/>
      </w:pPr>
      <w:bookmarkStart w:id="90" w:name="_Toc183456035"/>
      <w:r>
        <w:t xml:space="preserve">Tabla </w:t>
      </w:r>
      <w:r>
        <w:fldChar w:fldCharType="begin"/>
      </w:r>
      <w:r>
        <w:instrText xml:space="preserve"> SEQ Tabla \* ARABIC </w:instrText>
      </w:r>
      <w:r>
        <w:fldChar w:fldCharType="separate"/>
      </w:r>
      <w:r>
        <w:rPr>
          <w:noProof/>
        </w:rPr>
        <w:t>19</w:t>
      </w:r>
      <w:r>
        <w:fldChar w:fldCharType="end"/>
      </w:r>
      <w:r>
        <w:t>:Movimiento inventario</w:t>
      </w:r>
      <w:bookmarkEnd w:id="90"/>
    </w:p>
    <w:p w14:paraId="3EEED412" w14:textId="6A69116E" w:rsidR="00B03CAF" w:rsidRPr="00C14B43" w:rsidRDefault="00B03CAF" w:rsidP="0043066A">
      <w:pPr>
        <w:pStyle w:val="fuente"/>
      </w:pPr>
      <w:r w:rsidRPr="00C14B43">
        <w:rPr>
          <w:rFonts w:cs="Arial"/>
          <w:b/>
          <w:bCs/>
          <w:noProof/>
        </w:rPr>
        <w:drawing>
          <wp:inline distT="0" distB="0" distL="0" distR="0" wp14:anchorId="7EF5BD9F" wp14:editId="1F092C0C">
            <wp:extent cx="5791835" cy="13265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326515"/>
                    </a:xfrm>
                    <a:prstGeom prst="rect">
                      <a:avLst/>
                    </a:prstGeom>
                  </pic:spPr>
                </pic:pic>
              </a:graphicData>
            </a:graphic>
          </wp:inline>
        </w:drawing>
      </w:r>
      <w:r w:rsidR="0043066A" w:rsidRPr="0043066A">
        <w:t xml:space="preserve"> </w:t>
      </w:r>
      <w:r w:rsidR="0043066A" w:rsidRPr="00C14B43">
        <w:t>Fuente: Elaboración propia 2024</w:t>
      </w:r>
    </w:p>
    <w:p w14:paraId="009EB6D5" w14:textId="1EAEF919" w:rsidR="0043066A" w:rsidRPr="00C14B43" w:rsidRDefault="0043066A" w:rsidP="0043066A">
      <w:pPr>
        <w:pStyle w:val="TABLA"/>
      </w:pPr>
      <w:bookmarkStart w:id="91" w:name="_Toc183456036"/>
      <w:r>
        <w:lastRenderedPageBreak/>
        <w:t xml:space="preserve">Tabla </w:t>
      </w:r>
      <w:r>
        <w:fldChar w:fldCharType="begin"/>
      </w:r>
      <w:r>
        <w:instrText xml:space="preserve"> SEQ Tabla \* ARABIC </w:instrText>
      </w:r>
      <w:r>
        <w:fldChar w:fldCharType="separate"/>
      </w:r>
      <w:r>
        <w:rPr>
          <w:noProof/>
        </w:rPr>
        <w:t>20</w:t>
      </w:r>
      <w:r>
        <w:fldChar w:fldCharType="end"/>
      </w:r>
      <w:r>
        <w:t>:</w:t>
      </w:r>
      <w:r w:rsidR="007B06E7">
        <w:t>Usuarios</w:t>
      </w:r>
      <w:bookmarkEnd w:id="91"/>
    </w:p>
    <w:p w14:paraId="371EC8C4" w14:textId="76DC3298" w:rsidR="0043066A" w:rsidRDefault="00B03CAF" w:rsidP="0043066A">
      <w:pPr>
        <w:pStyle w:val="fuente"/>
      </w:pPr>
      <w:r w:rsidRPr="00C14B43">
        <w:rPr>
          <w:rFonts w:cs="Arial"/>
          <w:b/>
          <w:bCs/>
          <w:noProof/>
        </w:rPr>
        <w:drawing>
          <wp:inline distT="0" distB="0" distL="0" distR="0" wp14:anchorId="3C5E5CE7" wp14:editId="0578509A">
            <wp:extent cx="5791835" cy="12026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202690"/>
                    </a:xfrm>
                    <a:prstGeom prst="rect">
                      <a:avLst/>
                    </a:prstGeom>
                  </pic:spPr>
                </pic:pic>
              </a:graphicData>
            </a:graphic>
          </wp:inline>
        </w:drawing>
      </w:r>
      <w:r w:rsidR="0043066A" w:rsidRPr="0043066A">
        <w:t xml:space="preserve"> </w:t>
      </w:r>
      <w:r w:rsidR="0043066A" w:rsidRPr="00C14B43">
        <w:t>Fuente: Elaboración propia 2024</w:t>
      </w:r>
    </w:p>
    <w:p w14:paraId="1869FDF6" w14:textId="2151A505" w:rsidR="0043066A" w:rsidRPr="00C14B43" w:rsidRDefault="0043066A" w:rsidP="007B06E7">
      <w:pPr>
        <w:pStyle w:val="TABLA"/>
      </w:pPr>
      <w:bookmarkStart w:id="92" w:name="_Toc183456037"/>
      <w:r>
        <w:t xml:space="preserve">Tabla </w:t>
      </w:r>
      <w:r>
        <w:fldChar w:fldCharType="begin"/>
      </w:r>
      <w:r>
        <w:instrText xml:space="preserve"> SEQ Tabla \* ARABIC </w:instrText>
      </w:r>
      <w:r>
        <w:fldChar w:fldCharType="separate"/>
      </w:r>
      <w:r>
        <w:rPr>
          <w:noProof/>
        </w:rPr>
        <w:t>21</w:t>
      </w:r>
      <w:r>
        <w:fldChar w:fldCharType="end"/>
      </w:r>
      <w:r>
        <w:t>:</w:t>
      </w:r>
      <w:r w:rsidR="007B06E7">
        <w:t>Roles</w:t>
      </w:r>
      <w:bookmarkEnd w:id="92"/>
    </w:p>
    <w:p w14:paraId="2DCFCE8F" w14:textId="30228ED5" w:rsidR="00B03CAF" w:rsidRPr="00C14B43" w:rsidRDefault="00B03CAF" w:rsidP="0043066A">
      <w:pPr>
        <w:pStyle w:val="fuente"/>
      </w:pPr>
      <w:r w:rsidRPr="00C14B43">
        <w:rPr>
          <w:rFonts w:cs="Arial"/>
          <w:b/>
          <w:bCs/>
          <w:noProof/>
        </w:rPr>
        <w:drawing>
          <wp:inline distT="0" distB="0" distL="0" distR="0" wp14:anchorId="1EDE28CB" wp14:editId="095B2F93">
            <wp:extent cx="5791835" cy="620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620395"/>
                    </a:xfrm>
                    <a:prstGeom prst="rect">
                      <a:avLst/>
                    </a:prstGeom>
                  </pic:spPr>
                </pic:pic>
              </a:graphicData>
            </a:graphic>
          </wp:inline>
        </w:drawing>
      </w:r>
      <w:r w:rsidR="0043066A" w:rsidRPr="0043066A">
        <w:t xml:space="preserve"> </w:t>
      </w:r>
      <w:r w:rsidR="0043066A" w:rsidRPr="00C14B43">
        <w:t>Fuente: Elaboración propia 2024</w:t>
      </w:r>
    </w:p>
    <w:p w14:paraId="5A360D7C" w14:textId="307E5EAC" w:rsidR="0043066A" w:rsidRPr="00C14B43" w:rsidRDefault="0043066A" w:rsidP="0043066A">
      <w:pPr>
        <w:pStyle w:val="TABLA"/>
      </w:pPr>
      <w:bookmarkStart w:id="93" w:name="_Toc183456038"/>
      <w:r>
        <w:t xml:space="preserve">Tabla </w:t>
      </w:r>
      <w:r>
        <w:fldChar w:fldCharType="begin"/>
      </w:r>
      <w:r>
        <w:instrText xml:space="preserve"> SEQ Tabla \* ARABIC </w:instrText>
      </w:r>
      <w:r>
        <w:fldChar w:fldCharType="separate"/>
      </w:r>
      <w:r>
        <w:rPr>
          <w:noProof/>
        </w:rPr>
        <w:t>22</w:t>
      </w:r>
      <w:r>
        <w:fldChar w:fldCharType="end"/>
      </w:r>
      <w:r>
        <w:t>:</w:t>
      </w:r>
      <w:r w:rsidR="007B06E7">
        <w:t>Controladores</w:t>
      </w:r>
      <w:bookmarkEnd w:id="93"/>
    </w:p>
    <w:p w14:paraId="2E455681" w14:textId="4ACD25CC" w:rsidR="00B03CAF" w:rsidRPr="00C14B43" w:rsidRDefault="00B03CAF" w:rsidP="0043066A">
      <w:pPr>
        <w:pStyle w:val="fuente"/>
      </w:pPr>
      <w:r w:rsidRPr="00C14B43">
        <w:rPr>
          <w:rFonts w:cs="Arial"/>
          <w:b/>
          <w:bCs/>
          <w:noProof/>
        </w:rPr>
        <w:drawing>
          <wp:inline distT="0" distB="0" distL="0" distR="0" wp14:anchorId="696A8047" wp14:editId="634C50B9">
            <wp:extent cx="5791835" cy="5086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508635"/>
                    </a:xfrm>
                    <a:prstGeom prst="rect">
                      <a:avLst/>
                    </a:prstGeom>
                  </pic:spPr>
                </pic:pic>
              </a:graphicData>
            </a:graphic>
          </wp:inline>
        </w:drawing>
      </w:r>
      <w:r w:rsidR="0043066A" w:rsidRPr="0043066A">
        <w:t xml:space="preserve"> </w:t>
      </w:r>
      <w:r w:rsidR="0043066A" w:rsidRPr="00C14B43">
        <w:t>Fuente: Elaboración propia 2024</w:t>
      </w:r>
    </w:p>
    <w:p w14:paraId="1E6EAFA5" w14:textId="6BFC9E76" w:rsidR="0043066A" w:rsidRPr="00C14B43" w:rsidRDefault="0043066A" w:rsidP="0043066A">
      <w:pPr>
        <w:pStyle w:val="TABLA"/>
      </w:pPr>
      <w:bookmarkStart w:id="94" w:name="_Toc183456039"/>
      <w:r>
        <w:t xml:space="preserve">Tabla </w:t>
      </w:r>
      <w:r>
        <w:fldChar w:fldCharType="begin"/>
      </w:r>
      <w:r>
        <w:instrText xml:space="preserve"> SEQ Tabla \* ARABIC </w:instrText>
      </w:r>
      <w:r>
        <w:fldChar w:fldCharType="separate"/>
      </w:r>
      <w:r>
        <w:rPr>
          <w:noProof/>
        </w:rPr>
        <w:t>23</w:t>
      </w:r>
      <w:r>
        <w:fldChar w:fldCharType="end"/>
      </w:r>
      <w:r>
        <w:t>:</w:t>
      </w:r>
      <w:r w:rsidR="007B06E7">
        <w:t>Permisos Rol</w:t>
      </w:r>
      <w:bookmarkEnd w:id="94"/>
    </w:p>
    <w:p w14:paraId="5FCC6DB0" w14:textId="15F0A3B2" w:rsidR="00B03CAF" w:rsidRPr="00C14B43" w:rsidRDefault="00B03CAF" w:rsidP="0043066A">
      <w:pPr>
        <w:pStyle w:val="fuente"/>
      </w:pPr>
      <w:r w:rsidRPr="00C14B43">
        <w:rPr>
          <w:rFonts w:cs="Arial"/>
          <w:b/>
          <w:bCs/>
          <w:noProof/>
        </w:rPr>
        <w:drawing>
          <wp:inline distT="0" distB="0" distL="0" distR="0" wp14:anchorId="45224834" wp14:editId="29B36511">
            <wp:extent cx="5791835" cy="4470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47040"/>
                    </a:xfrm>
                    <a:prstGeom prst="rect">
                      <a:avLst/>
                    </a:prstGeom>
                  </pic:spPr>
                </pic:pic>
              </a:graphicData>
            </a:graphic>
          </wp:inline>
        </w:drawing>
      </w:r>
      <w:r w:rsidR="0043066A" w:rsidRPr="0043066A">
        <w:t xml:space="preserve"> </w:t>
      </w:r>
      <w:r w:rsidR="0043066A" w:rsidRPr="00C14B43">
        <w:t>Fuente: Elaboración propia 2024</w:t>
      </w:r>
    </w:p>
    <w:p w14:paraId="49F30183" w14:textId="42100C87" w:rsidR="00E34852" w:rsidRDefault="00E34852" w:rsidP="006E32A0">
      <w:pPr>
        <w:pStyle w:val="Ttulo3"/>
      </w:pPr>
      <w:bookmarkStart w:id="95" w:name="_Toc182791704"/>
      <w:bookmarkStart w:id="96" w:name="_Toc183455963"/>
      <w:r w:rsidRPr="00C14B43">
        <w:t xml:space="preserve">Descripción de método de la </w:t>
      </w:r>
      <w:r w:rsidR="0042577E" w:rsidRPr="00C14B43">
        <w:t>CLASE.</w:t>
      </w:r>
      <w:bookmarkEnd w:id="95"/>
      <w:bookmarkEnd w:id="96"/>
    </w:p>
    <w:p w14:paraId="400373BE" w14:textId="33D8EA57" w:rsidR="007B06E7" w:rsidRPr="007B06E7" w:rsidRDefault="007B06E7" w:rsidP="007B06E7">
      <w:r>
        <w:t>Las estructuras y sus métodos:</w:t>
      </w:r>
    </w:p>
    <w:p w14:paraId="3718D56C" w14:textId="43E3CAEB" w:rsidR="0043066A" w:rsidRPr="0043066A" w:rsidRDefault="0043066A" w:rsidP="0043066A">
      <w:pPr>
        <w:pStyle w:val="TABLA"/>
      </w:pPr>
      <w:bookmarkStart w:id="97" w:name="_Toc183456040"/>
      <w:r>
        <w:lastRenderedPageBreak/>
        <w:t xml:space="preserve">Tabla </w:t>
      </w:r>
      <w:r>
        <w:fldChar w:fldCharType="begin"/>
      </w:r>
      <w:r>
        <w:instrText xml:space="preserve"> SEQ Tabla \* ARABIC </w:instrText>
      </w:r>
      <w:r>
        <w:fldChar w:fldCharType="separate"/>
      </w:r>
      <w:r w:rsidR="007B06E7">
        <w:rPr>
          <w:noProof/>
        </w:rPr>
        <w:t>24</w:t>
      </w:r>
      <w:r>
        <w:fldChar w:fldCharType="end"/>
      </w:r>
      <w:r>
        <w:t>:</w:t>
      </w:r>
      <w:r w:rsidR="007B06E7">
        <w:t>Árbol Rojo negro</w:t>
      </w:r>
      <w:bookmarkEnd w:id="97"/>
    </w:p>
    <w:p w14:paraId="1B513E13" w14:textId="74D05FD6" w:rsidR="00B03CAF" w:rsidRPr="00C14B43" w:rsidRDefault="00B03CAF" w:rsidP="007B06E7">
      <w:pPr>
        <w:pStyle w:val="fuente"/>
      </w:pPr>
      <w:r w:rsidRPr="00C14B43">
        <w:rPr>
          <w:noProof/>
        </w:rPr>
        <w:drawing>
          <wp:inline distT="0" distB="0" distL="0" distR="0" wp14:anchorId="4FF890FA" wp14:editId="1BC4F96B">
            <wp:extent cx="6271404" cy="21215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2488" cy="2128668"/>
                    </a:xfrm>
                    <a:prstGeom prst="rect">
                      <a:avLst/>
                    </a:prstGeom>
                  </pic:spPr>
                </pic:pic>
              </a:graphicData>
            </a:graphic>
          </wp:inline>
        </w:drawing>
      </w:r>
      <w:r w:rsidR="0043066A" w:rsidRPr="0043066A">
        <w:t xml:space="preserve"> </w:t>
      </w:r>
      <w:r w:rsidR="0043066A" w:rsidRPr="00C14B43">
        <w:t>Fuente: Elaboración propia 2024</w:t>
      </w:r>
    </w:p>
    <w:p w14:paraId="317A184A" w14:textId="3D9E204D" w:rsidR="0043066A" w:rsidRPr="00C14B43" w:rsidRDefault="0043066A" w:rsidP="0043066A">
      <w:pPr>
        <w:pStyle w:val="TABLA"/>
      </w:pPr>
      <w:bookmarkStart w:id="98" w:name="_Toc183456041"/>
      <w:r>
        <w:t xml:space="preserve">Tabla </w:t>
      </w:r>
      <w:r>
        <w:fldChar w:fldCharType="begin"/>
      </w:r>
      <w:r>
        <w:instrText xml:space="preserve"> SEQ Tabla \* ARABIC </w:instrText>
      </w:r>
      <w:r>
        <w:fldChar w:fldCharType="separate"/>
      </w:r>
      <w:r w:rsidR="007B06E7">
        <w:rPr>
          <w:noProof/>
        </w:rPr>
        <w:t>25</w:t>
      </w:r>
      <w:r>
        <w:fldChar w:fldCharType="end"/>
      </w:r>
      <w:r>
        <w:t>:</w:t>
      </w:r>
      <w:r w:rsidR="007B06E7">
        <w:t>Pila</w:t>
      </w:r>
      <w:bookmarkEnd w:id="98"/>
    </w:p>
    <w:p w14:paraId="59503A82" w14:textId="4FA43019" w:rsidR="0043066A" w:rsidRDefault="00B03CAF" w:rsidP="007B06E7">
      <w:pPr>
        <w:pStyle w:val="fuente"/>
      </w:pPr>
      <w:r w:rsidRPr="00C14B43">
        <w:rPr>
          <w:rFonts w:eastAsia="Arial"/>
          <w:b/>
          <w:bCs/>
          <w:noProof/>
        </w:rPr>
        <w:drawing>
          <wp:inline distT="0" distB="0" distL="0" distR="0" wp14:anchorId="06EC2642" wp14:editId="4C194DEC">
            <wp:extent cx="5791835" cy="1228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228725"/>
                    </a:xfrm>
                    <a:prstGeom prst="rect">
                      <a:avLst/>
                    </a:prstGeom>
                  </pic:spPr>
                </pic:pic>
              </a:graphicData>
            </a:graphic>
          </wp:inline>
        </w:drawing>
      </w:r>
      <w:r w:rsidR="0043066A" w:rsidRPr="0043066A">
        <w:t xml:space="preserve"> </w:t>
      </w:r>
      <w:r w:rsidR="0043066A" w:rsidRPr="00C14B43">
        <w:t>Fuente: Elaboración propia 2024</w:t>
      </w:r>
    </w:p>
    <w:p w14:paraId="67075D22" w14:textId="5842B9BC" w:rsidR="0043066A" w:rsidRPr="00C14B43" w:rsidRDefault="0043066A" w:rsidP="0043066A">
      <w:pPr>
        <w:pStyle w:val="TABLA"/>
      </w:pPr>
      <w:bookmarkStart w:id="99" w:name="_Toc183456042"/>
      <w:r>
        <w:t xml:space="preserve">Tabla </w:t>
      </w:r>
      <w:r>
        <w:fldChar w:fldCharType="begin"/>
      </w:r>
      <w:r>
        <w:instrText xml:space="preserve"> SEQ Tabla \* ARABIC </w:instrText>
      </w:r>
      <w:r>
        <w:fldChar w:fldCharType="separate"/>
      </w:r>
      <w:r w:rsidR="007B06E7">
        <w:rPr>
          <w:noProof/>
        </w:rPr>
        <w:t>26</w:t>
      </w:r>
      <w:r>
        <w:fldChar w:fldCharType="end"/>
      </w:r>
      <w:r>
        <w:t>:</w:t>
      </w:r>
      <w:r w:rsidR="007B06E7">
        <w:t>Cola</w:t>
      </w:r>
      <w:bookmarkEnd w:id="99"/>
    </w:p>
    <w:p w14:paraId="692FA801" w14:textId="35300A00" w:rsidR="00B03CAF" w:rsidRDefault="00B03CAF" w:rsidP="007B06E7">
      <w:pPr>
        <w:pStyle w:val="fuente"/>
      </w:pPr>
      <w:r w:rsidRPr="00C14B43">
        <w:rPr>
          <w:rFonts w:eastAsia="Arial"/>
          <w:b/>
          <w:bCs/>
          <w:noProof/>
        </w:rPr>
        <w:drawing>
          <wp:inline distT="0" distB="0" distL="0" distR="0" wp14:anchorId="53901DF7" wp14:editId="342F19A3">
            <wp:extent cx="5791835" cy="12122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212215"/>
                    </a:xfrm>
                    <a:prstGeom prst="rect">
                      <a:avLst/>
                    </a:prstGeom>
                  </pic:spPr>
                </pic:pic>
              </a:graphicData>
            </a:graphic>
          </wp:inline>
        </w:drawing>
      </w:r>
      <w:r w:rsidR="007B06E7" w:rsidRPr="007B06E7">
        <w:t xml:space="preserve"> </w:t>
      </w:r>
      <w:r w:rsidR="007B06E7" w:rsidRPr="00C14B43">
        <w:t>Fuente: Elaboración propia 2024</w:t>
      </w:r>
    </w:p>
    <w:p w14:paraId="0B6B4211" w14:textId="07241891" w:rsidR="007B06E7" w:rsidRPr="00C14B43" w:rsidRDefault="007B06E7" w:rsidP="007B06E7">
      <w:pPr>
        <w:pStyle w:val="TABLA"/>
      </w:pPr>
      <w:bookmarkStart w:id="100" w:name="_Toc183456043"/>
      <w:r>
        <w:lastRenderedPageBreak/>
        <w:t xml:space="preserve">Tabla </w:t>
      </w:r>
      <w:r>
        <w:fldChar w:fldCharType="begin"/>
      </w:r>
      <w:r>
        <w:instrText xml:space="preserve"> SEQ Tabla \* ARABIC </w:instrText>
      </w:r>
      <w:r>
        <w:fldChar w:fldCharType="separate"/>
      </w:r>
      <w:r>
        <w:rPr>
          <w:noProof/>
        </w:rPr>
        <w:t>27</w:t>
      </w:r>
      <w:r>
        <w:fldChar w:fldCharType="end"/>
      </w:r>
      <w:r>
        <w:t>:Lista</w:t>
      </w:r>
      <w:bookmarkEnd w:id="100"/>
    </w:p>
    <w:p w14:paraId="3166D658" w14:textId="23A2CA40" w:rsidR="00B03CAF" w:rsidRPr="00C14B43" w:rsidRDefault="00B03CAF" w:rsidP="007B06E7">
      <w:pPr>
        <w:pStyle w:val="fuente"/>
      </w:pPr>
      <w:r w:rsidRPr="00C14B43">
        <w:rPr>
          <w:rFonts w:eastAsia="Arial"/>
          <w:b/>
          <w:bCs/>
          <w:noProof/>
        </w:rPr>
        <w:drawing>
          <wp:inline distT="0" distB="0" distL="0" distR="0" wp14:anchorId="78919AA9" wp14:editId="3C40C62A">
            <wp:extent cx="5791835" cy="15963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596390"/>
                    </a:xfrm>
                    <a:prstGeom prst="rect">
                      <a:avLst/>
                    </a:prstGeom>
                  </pic:spPr>
                </pic:pic>
              </a:graphicData>
            </a:graphic>
          </wp:inline>
        </w:drawing>
      </w:r>
      <w:r w:rsidR="007B06E7" w:rsidRPr="007B06E7">
        <w:t xml:space="preserve"> </w:t>
      </w:r>
      <w:r w:rsidR="007B06E7" w:rsidRPr="00C14B43">
        <w:t>Fuente: Elaboración propia 2024</w:t>
      </w:r>
    </w:p>
    <w:p w14:paraId="517AEAFF" w14:textId="5997D496" w:rsidR="0042577E" w:rsidRDefault="00E34852" w:rsidP="006E32A0">
      <w:pPr>
        <w:pStyle w:val="Ttulo3"/>
      </w:pPr>
      <w:bookmarkStart w:id="101" w:name="_Toc182791705"/>
      <w:bookmarkStart w:id="102" w:name="_Toc183455964"/>
      <w:r w:rsidRPr="00C14B43">
        <w:t>Relación de clase.</w:t>
      </w:r>
      <w:bookmarkEnd w:id="101"/>
      <w:bookmarkEnd w:id="102"/>
    </w:p>
    <w:p w14:paraId="53C9C7E6" w14:textId="5AC26864" w:rsidR="007B06E7" w:rsidRPr="007B06E7" w:rsidRDefault="007B06E7" w:rsidP="007B06E7">
      <w:r>
        <w:t>Diagramas de clases:</w:t>
      </w:r>
    </w:p>
    <w:p w14:paraId="19B54F75" w14:textId="3810C207" w:rsidR="00445540" w:rsidRDefault="00445540" w:rsidP="00445540">
      <w:pPr>
        <w:pStyle w:val="TABLA"/>
      </w:pPr>
      <w:bookmarkStart w:id="103" w:name="_Toc183455978"/>
      <w:r>
        <w:t xml:space="preserve">Ilustración </w:t>
      </w:r>
      <w:r w:rsidR="006405E3">
        <w:fldChar w:fldCharType="begin"/>
      </w:r>
      <w:r w:rsidR="006405E3">
        <w:instrText xml:space="preserve"> SEQ Ilustración \* ARABIC </w:instrText>
      </w:r>
      <w:r w:rsidR="006405E3">
        <w:fldChar w:fldCharType="separate"/>
      </w:r>
      <w:r w:rsidR="006405E3">
        <w:rPr>
          <w:noProof/>
        </w:rPr>
        <w:t>5</w:t>
      </w:r>
      <w:r w:rsidR="006405E3">
        <w:fldChar w:fldCharType="end"/>
      </w:r>
      <w:r>
        <w:t>:Diagrama de UML</w:t>
      </w:r>
      <w:bookmarkEnd w:id="103"/>
    </w:p>
    <w:p w14:paraId="6E9E4FC0" w14:textId="590D5CC5" w:rsidR="00716A80" w:rsidRPr="00C14B43" w:rsidRDefault="005C16F0" w:rsidP="007B06E7">
      <w:pPr>
        <w:pStyle w:val="fuente"/>
      </w:pPr>
      <w:r w:rsidRPr="005C16F0">
        <w:rPr>
          <w:noProof/>
        </w:rPr>
        <w:drawing>
          <wp:inline distT="0" distB="0" distL="0" distR="0" wp14:anchorId="4FCB4AB8" wp14:editId="4A5C2097">
            <wp:extent cx="4890053" cy="3813586"/>
            <wp:effectExtent l="0" t="0" r="6350" b="0"/>
            <wp:docPr id="2142428136"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28136" name="Imagen 1" descr="Diagrama&#10;&#10;Descripción generada automáticamente con confianza baja"/>
                    <pic:cNvPicPr/>
                  </pic:nvPicPr>
                  <pic:blipFill>
                    <a:blip r:embed="rId38"/>
                    <a:stretch>
                      <a:fillRect/>
                    </a:stretch>
                  </pic:blipFill>
                  <pic:spPr>
                    <a:xfrm>
                      <a:off x="0" y="0"/>
                      <a:ext cx="4895355" cy="3817721"/>
                    </a:xfrm>
                    <a:prstGeom prst="rect">
                      <a:avLst/>
                    </a:prstGeom>
                  </pic:spPr>
                </pic:pic>
              </a:graphicData>
            </a:graphic>
          </wp:inline>
        </w:drawing>
      </w:r>
      <w:r w:rsidR="007B06E7" w:rsidRPr="007B06E7">
        <w:t xml:space="preserve"> </w:t>
      </w:r>
      <w:r w:rsidR="007B06E7" w:rsidRPr="00C14B43">
        <w:t>Fuente: Elaboración propia 2024</w:t>
      </w:r>
    </w:p>
    <w:p w14:paraId="7D6A3480" w14:textId="77777777" w:rsidR="00E34852" w:rsidRPr="00C14B43" w:rsidRDefault="00E34852" w:rsidP="00E34852">
      <w:pPr>
        <w:pStyle w:val="Ttulo2"/>
      </w:pPr>
      <w:bookmarkStart w:id="104" w:name="_Toc182791706"/>
      <w:bookmarkStart w:id="105" w:name="_Toc183455965"/>
      <w:r w:rsidRPr="00C14B43">
        <w:rPr>
          <w:color w:val="373A3C"/>
        </w:rPr>
        <w:lastRenderedPageBreak/>
        <w:t>Implementación.</w:t>
      </w:r>
      <w:bookmarkEnd w:id="104"/>
      <w:bookmarkEnd w:id="105"/>
    </w:p>
    <w:p w14:paraId="7FBECD14" w14:textId="2E82B5EB" w:rsidR="00760749" w:rsidRDefault="00E34852" w:rsidP="006E32A0">
      <w:pPr>
        <w:pStyle w:val="Ttulo3"/>
      </w:pPr>
      <w:bookmarkStart w:id="106" w:name="_Toc182791707"/>
      <w:bookmarkStart w:id="107" w:name="_Toc183455966"/>
      <w:r w:rsidRPr="00C14B43">
        <w:t>Interfaces de entrada.</w:t>
      </w:r>
      <w:bookmarkEnd w:id="106"/>
      <w:bookmarkEnd w:id="107"/>
    </w:p>
    <w:p w14:paraId="7F6FA39A" w14:textId="0CD4C16E" w:rsidR="007B06E7" w:rsidRPr="007B06E7" w:rsidRDefault="007B06E7" w:rsidP="007B06E7">
      <w:r>
        <w:t>Interfaces de entrada:</w:t>
      </w:r>
    </w:p>
    <w:p w14:paraId="3197C16F" w14:textId="113E5ABE" w:rsidR="00FC60D6" w:rsidRPr="00C14B43" w:rsidRDefault="00F83A21" w:rsidP="00016E36">
      <w:pPr>
        <w:pStyle w:val="TABLA"/>
      </w:pPr>
      <w:bookmarkStart w:id="108" w:name="_Toc183455979"/>
      <w:r w:rsidRPr="00C14B43">
        <w:t xml:space="preserve">Ilustración </w:t>
      </w:r>
      <w:r w:rsidR="006405E3">
        <w:fldChar w:fldCharType="begin"/>
      </w:r>
      <w:r w:rsidR="006405E3">
        <w:instrText xml:space="preserve"> SEQ Ilustración \* ARABIC </w:instrText>
      </w:r>
      <w:r w:rsidR="006405E3">
        <w:fldChar w:fldCharType="separate"/>
      </w:r>
      <w:r w:rsidR="006405E3">
        <w:rPr>
          <w:noProof/>
        </w:rPr>
        <w:t>6</w:t>
      </w:r>
      <w:r w:rsidR="006405E3">
        <w:fldChar w:fldCharType="end"/>
      </w:r>
      <w:r w:rsidR="00016E36" w:rsidRPr="00C14B43">
        <w:t>:Interfaz de proveedores</w:t>
      </w:r>
      <w:bookmarkEnd w:id="108"/>
    </w:p>
    <w:p w14:paraId="05D538E2" w14:textId="77777777" w:rsidR="007B06E7" w:rsidRDefault="00760749" w:rsidP="007B06E7">
      <w:pPr>
        <w:pStyle w:val="fuente"/>
      </w:pPr>
      <w:r w:rsidRPr="00C14B43">
        <w:rPr>
          <w:noProof/>
        </w:rPr>
        <w:drawing>
          <wp:inline distT="0" distB="0" distL="0" distR="0" wp14:anchorId="7F850CB2" wp14:editId="68AF2112">
            <wp:extent cx="3037398" cy="2243832"/>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3477" cy="2255710"/>
                    </a:xfrm>
                    <a:prstGeom prst="rect">
                      <a:avLst/>
                    </a:prstGeom>
                  </pic:spPr>
                </pic:pic>
              </a:graphicData>
            </a:graphic>
          </wp:inline>
        </w:drawing>
      </w:r>
      <w:r w:rsidR="007B06E7" w:rsidRPr="007B06E7">
        <w:t xml:space="preserve"> </w:t>
      </w:r>
    </w:p>
    <w:p w14:paraId="01E3DF03" w14:textId="5FF3F317" w:rsidR="00760749" w:rsidRPr="00C14B43" w:rsidRDefault="007B06E7" w:rsidP="007B06E7">
      <w:pPr>
        <w:pStyle w:val="fuente"/>
      </w:pPr>
      <w:r w:rsidRPr="00C14B43">
        <w:t>Fuente: Elaboración propia 2024</w:t>
      </w:r>
    </w:p>
    <w:p w14:paraId="53170228" w14:textId="2639B522" w:rsidR="00016E36" w:rsidRPr="00C14B43" w:rsidRDefault="00016E36" w:rsidP="00016E36">
      <w:pPr>
        <w:pStyle w:val="TABLA"/>
      </w:pPr>
      <w:bookmarkStart w:id="109" w:name="_Toc183455980"/>
      <w:r w:rsidRPr="00C14B43">
        <w:t xml:space="preserve">Ilustración </w:t>
      </w:r>
      <w:r w:rsidR="006405E3">
        <w:fldChar w:fldCharType="begin"/>
      </w:r>
      <w:r w:rsidR="006405E3">
        <w:instrText xml:space="preserve"> SEQ Ilustración \* ARABIC </w:instrText>
      </w:r>
      <w:r w:rsidR="006405E3">
        <w:fldChar w:fldCharType="separate"/>
      </w:r>
      <w:r w:rsidR="006405E3">
        <w:rPr>
          <w:noProof/>
        </w:rPr>
        <w:t>7</w:t>
      </w:r>
      <w:r w:rsidR="006405E3">
        <w:fldChar w:fldCharType="end"/>
      </w:r>
      <w:r w:rsidRPr="00C14B43">
        <w:t>:Interfaz de Productos</w:t>
      </w:r>
      <w:bookmarkEnd w:id="109"/>
    </w:p>
    <w:p w14:paraId="7583A89B" w14:textId="56E8303A" w:rsidR="007E694E" w:rsidRPr="00C14B43" w:rsidRDefault="007E694E" w:rsidP="00F83A21">
      <w:pPr>
        <w:jc w:val="center"/>
      </w:pPr>
      <w:r w:rsidRPr="00C14B43">
        <w:rPr>
          <w:noProof/>
        </w:rPr>
        <w:drawing>
          <wp:inline distT="0" distB="0" distL="0" distR="0" wp14:anchorId="248F0CE5" wp14:editId="4C3C157F">
            <wp:extent cx="4548146" cy="2488241"/>
            <wp:effectExtent l="0" t="0" r="508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7865" cy="2509971"/>
                    </a:xfrm>
                    <a:prstGeom prst="rect">
                      <a:avLst/>
                    </a:prstGeom>
                  </pic:spPr>
                </pic:pic>
              </a:graphicData>
            </a:graphic>
          </wp:inline>
        </w:drawing>
      </w:r>
    </w:p>
    <w:p w14:paraId="61EEB22D" w14:textId="12E2FAFE" w:rsidR="00016E36" w:rsidRPr="00C14B43" w:rsidRDefault="00016E36" w:rsidP="00016E36">
      <w:pPr>
        <w:pStyle w:val="fuente"/>
      </w:pPr>
      <w:r w:rsidRPr="00C14B43">
        <w:t>Fuente: Elaboración propia 2024</w:t>
      </w:r>
    </w:p>
    <w:p w14:paraId="4465CFDA" w14:textId="13498234" w:rsidR="00016E36" w:rsidRPr="00C14B43" w:rsidRDefault="00016E36" w:rsidP="00016E36">
      <w:pPr>
        <w:pStyle w:val="TABLA"/>
      </w:pPr>
      <w:bookmarkStart w:id="110" w:name="_Toc183455981"/>
      <w:r w:rsidRPr="00C14B43">
        <w:lastRenderedPageBreak/>
        <w:t xml:space="preserve">Ilustración </w:t>
      </w:r>
      <w:r w:rsidR="006405E3">
        <w:fldChar w:fldCharType="begin"/>
      </w:r>
      <w:r w:rsidR="006405E3">
        <w:instrText xml:space="preserve"> SEQ Ilustración \* ARABIC </w:instrText>
      </w:r>
      <w:r w:rsidR="006405E3">
        <w:fldChar w:fldCharType="separate"/>
      </w:r>
      <w:r w:rsidR="006405E3">
        <w:rPr>
          <w:noProof/>
        </w:rPr>
        <w:t>8</w:t>
      </w:r>
      <w:r w:rsidR="006405E3">
        <w:fldChar w:fldCharType="end"/>
      </w:r>
      <w:r w:rsidRPr="00C14B43">
        <w:t>:Interfaz de entradas</w:t>
      </w:r>
      <w:bookmarkEnd w:id="110"/>
    </w:p>
    <w:p w14:paraId="545B8B39" w14:textId="58413459" w:rsidR="00760749" w:rsidRPr="00C14B43" w:rsidRDefault="00760749" w:rsidP="00F83A21">
      <w:pPr>
        <w:jc w:val="center"/>
      </w:pPr>
      <w:r w:rsidRPr="00C14B43">
        <w:rPr>
          <w:noProof/>
        </w:rPr>
        <w:drawing>
          <wp:inline distT="0" distB="0" distL="0" distR="0" wp14:anchorId="58822242" wp14:editId="4702F453">
            <wp:extent cx="4779264" cy="2699569"/>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0895" cy="2700490"/>
                    </a:xfrm>
                    <a:prstGeom prst="rect">
                      <a:avLst/>
                    </a:prstGeom>
                  </pic:spPr>
                </pic:pic>
              </a:graphicData>
            </a:graphic>
          </wp:inline>
        </w:drawing>
      </w:r>
    </w:p>
    <w:p w14:paraId="6322815B" w14:textId="5763EE97" w:rsidR="00016E36" w:rsidRPr="00C14B43" w:rsidRDefault="00016E36" w:rsidP="00016E36">
      <w:pPr>
        <w:pStyle w:val="fuente"/>
      </w:pPr>
      <w:r w:rsidRPr="00C14B43">
        <w:t>Fuente: Elaboración propia 2024</w:t>
      </w:r>
    </w:p>
    <w:p w14:paraId="09C38B26" w14:textId="5169B249" w:rsidR="00016E36" w:rsidRPr="00C14B43" w:rsidRDefault="00016E36" w:rsidP="00016E36">
      <w:pPr>
        <w:pStyle w:val="TABLA"/>
      </w:pPr>
      <w:bookmarkStart w:id="111" w:name="_Toc183455982"/>
      <w:r w:rsidRPr="00C14B43">
        <w:t xml:space="preserve">Ilustración </w:t>
      </w:r>
      <w:r w:rsidR="006405E3">
        <w:fldChar w:fldCharType="begin"/>
      </w:r>
      <w:r w:rsidR="006405E3">
        <w:instrText xml:space="preserve"> SEQ Ilustración \* ARABIC </w:instrText>
      </w:r>
      <w:r w:rsidR="006405E3">
        <w:fldChar w:fldCharType="separate"/>
      </w:r>
      <w:r w:rsidR="006405E3">
        <w:rPr>
          <w:noProof/>
        </w:rPr>
        <w:t>9</w:t>
      </w:r>
      <w:r w:rsidR="006405E3">
        <w:fldChar w:fldCharType="end"/>
      </w:r>
      <w:r w:rsidRPr="00C14B43">
        <w:t>:Interfaz para añadir usuarios</w:t>
      </w:r>
      <w:bookmarkEnd w:id="111"/>
    </w:p>
    <w:p w14:paraId="03D87D25" w14:textId="38A01A89" w:rsidR="00B931A0" w:rsidRPr="00C14B43" w:rsidRDefault="00B931A0" w:rsidP="00F83A21">
      <w:pPr>
        <w:jc w:val="center"/>
      </w:pPr>
      <w:r w:rsidRPr="00C14B43">
        <w:rPr>
          <w:noProof/>
        </w:rPr>
        <w:drawing>
          <wp:inline distT="0" distB="0" distL="0" distR="0" wp14:anchorId="7126D435" wp14:editId="6542BEED">
            <wp:extent cx="4425696" cy="2319382"/>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011" cy="2321119"/>
                    </a:xfrm>
                    <a:prstGeom prst="rect">
                      <a:avLst/>
                    </a:prstGeom>
                  </pic:spPr>
                </pic:pic>
              </a:graphicData>
            </a:graphic>
          </wp:inline>
        </w:drawing>
      </w:r>
    </w:p>
    <w:p w14:paraId="6F03DD94" w14:textId="6F4161FC" w:rsidR="00760749" w:rsidRPr="00C14B43" w:rsidRDefault="00016E36" w:rsidP="00016E36">
      <w:pPr>
        <w:pStyle w:val="fuente"/>
      </w:pPr>
      <w:r w:rsidRPr="00C14B43">
        <w:t>Fuente: Elaboración propia 2024</w:t>
      </w:r>
    </w:p>
    <w:p w14:paraId="18537590" w14:textId="01031032" w:rsidR="00E449E9" w:rsidRDefault="00E34852" w:rsidP="006E32A0">
      <w:pPr>
        <w:pStyle w:val="Ttulo3"/>
      </w:pPr>
      <w:bookmarkStart w:id="112" w:name="_Toc182791708"/>
      <w:bookmarkStart w:id="113" w:name="_Toc183455967"/>
      <w:r w:rsidRPr="00C14B43">
        <w:t>Interfaces de salida.</w:t>
      </w:r>
      <w:bookmarkEnd w:id="112"/>
      <w:bookmarkEnd w:id="113"/>
    </w:p>
    <w:p w14:paraId="323A6CFA" w14:textId="76745336" w:rsidR="007B06E7" w:rsidRPr="007B06E7" w:rsidRDefault="007B06E7" w:rsidP="007B06E7">
      <w:r>
        <w:t>Interfaces de salida:</w:t>
      </w:r>
    </w:p>
    <w:p w14:paraId="3DE94B0B" w14:textId="4D274419" w:rsidR="00016E36" w:rsidRPr="00C14B43" w:rsidRDefault="00016E36" w:rsidP="00016E36">
      <w:pPr>
        <w:pStyle w:val="TABLA"/>
      </w:pPr>
      <w:bookmarkStart w:id="114" w:name="_Toc183455983"/>
      <w:r w:rsidRPr="00C14B43">
        <w:lastRenderedPageBreak/>
        <w:t xml:space="preserve">Ilustración </w:t>
      </w:r>
      <w:r w:rsidR="006405E3">
        <w:fldChar w:fldCharType="begin"/>
      </w:r>
      <w:r w:rsidR="006405E3">
        <w:instrText xml:space="preserve"> SEQ Ilustración \* ARABIC </w:instrText>
      </w:r>
      <w:r w:rsidR="006405E3">
        <w:fldChar w:fldCharType="separate"/>
      </w:r>
      <w:r w:rsidR="006405E3">
        <w:rPr>
          <w:noProof/>
        </w:rPr>
        <w:t>10</w:t>
      </w:r>
      <w:r w:rsidR="006405E3">
        <w:fldChar w:fldCharType="end"/>
      </w:r>
      <w:r w:rsidRPr="00C14B43">
        <w:t xml:space="preserve">:Interfaz de </w:t>
      </w:r>
      <w:proofErr w:type="spellStart"/>
      <w:r w:rsidRPr="00C14B43">
        <w:t>login</w:t>
      </w:r>
      <w:bookmarkEnd w:id="114"/>
      <w:proofErr w:type="spellEnd"/>
    </w:p>
    <w:p w14:paraId="703C62A5" w14:textId="67C3E41C" w:rsidR="00E449E9" w:rsidRPr="00C14B43" w:rsidRDefault="00B931A0" w:rsidP="00F83A21">
      <w:pPr>
        <w:jc w:val="center"/>
      </w:pPr>
      <w:r w:rsidRPr="00C14B43">
        <w:rPr>
          <w:noProof/>
        </w:rPr>
        <w:drawing>
          <wp:inline distT="0" distB="0" distL="0" distR="0" wp14:anchorId="6112EB40" wp14:editId="5870E261">
            <wp:extent cx="4693920" cy="275377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8228" cy="2756300"/>
                    </a:xfrm>
                    <a:prstGeom prst="rect">
                      <a:avLst/>
                    </a:prstGeom>
                  </pic:spPr>
                </pic:pic>
              </a:graphicData>
            </a:graphic>
          </wp:inline>
        </w:drawing>
      </w:r>
    </w:p>
    <w:p w14:paraId="5F4A6ECA" w14:textId="3A58FE47" w:rsidR="00760749" w:rsidRPr="00C14B43" w:rsidRDefault="00016E36" w:rsidP="00016E36">
      <w:pPr>
        <w:pStyle w:val="fuente"/>
      </w:pPr>
      <w:r w:rsidRPr="00C14B43">
        <w:t>Fuente: Elaboración propia 2024</w:t>
      </w:r>
    </w:p>
    <w:p w14:paraId="2B1D35A0" w14:textId="6AFA5A5E" w:rsidR="00016E36" w:rsidRPr="00C14B43" w:rsidRDefault="00016E36" w:rsidP="00016E36">
      <w:pPr>
        <w:pStyle w:val="TABLA"/>
      </w:pPr>
      <w:bookmarkStart w:id="115" w:name="_Toc183455984"/>
      <w:r w:rsidRPr="00C14B43">
        <w:t xml:space="preserve">Ilustración </w:t>
      </w:r>
      <w:r w:rsidR="006405E3">
        <w:fldChar w:fldCharType="begin"/>
      </w:r>
      <w:r w:rsidR="006405E3">
        <w:instrText xml:space="preserve"> SEQ Ilustración \* ARABIC </w:instrText>
      </w:r>
      <w:r w:rsidR="006405E3">
        <w:fldChar w:fldCharType="separate"/>
      </w:r>
      <w:r w:rsidR="006405E3">
        <w:rPr>
          <w:noProof/>
        </w:rPr>
        <w:t>11</w:t>
      </w:r>
      <w:r w:rsidR="006405E3">
        <w:fldChar w:fldCharType="end"/>
      </w:r>
      <w:r w:rsidRPr="00C14B43">
        <w:t>:Interfaz de Home</w:t>
      </w:r>
      <w:bookmarkEnd w:id="115"/>
    </w:p>
    <w:p w14:paraId="1F1F07B0" w14:textId="0517C42D" w:rsidR="00760749" w:rsidRPr="00C14B43" w:rsidRDefault="00B931A0" w:rsidP="00F83A21">
      <w:pPr>
        <w:jc w:val="center"/>
      </w:pPr>
      <w:r w:rsidRPr="00C14B43">
        <w:rPr>
          <w:noProof/>
        </w:rPr>
        <w:drawing>
          <wp:inline distT="0" distB="0" distL="0" distR="0" wp14:anchorId="7BCD9855" wp14:editId="1FF92437">
            <wp:extent cx="5040923" cy="2670541"/>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6281" cy="2678677"/>
                    </a:xfrm>
                    <a:prstGeom prst="rect">
                      <a:avLst/>
                    </a:prstGeom>
                  </pic:spPr>
                </pic:pic>
              </a:graphicData>
            </a:graphic>
          </wp:inline>
        </w:drawing>
      </w:r>
    </w:p>
    <w:p w14:paraId="34AADF94" w14:textId="031FBBD8" w:rsidR="00016E36" w:rsidRPr="00C14B43" w:rsidRDefault="00016E36" w:rsidP="00016E36">
      <w:pPr>
        <w:pStyle w:val="fuente"/>
      </w:pPr>
      <w:r w:rsidRPr="00C14B43">
        <w:t>Fuente: Elaboración propia 2024</w:t>
      </w:r>
    </w:p>
    <w:p w14:paraId="54B52C3B" w14:textId="4C8C32C7" w:rsidR="001F1CC5" w:rsidRPr="00C14B43" w:rsidRDefault="001F1CC5" w:rsidP="00395850">
      <w:pPr>
        <w:pStyle w:val="TABLA"/>
      </w:pPr>
      <w:bookmarkStart w:id="116" w:name="_Toc183455985"/>
      <w:r w:rsidRPr="00C14B43">
        <w:lastRenderedPageBreak/>
        <w:t xml:space="preserve">Ilustración </w:t>
      </w:r>
      <w:r w:rsidR="006405E3">
        <w:fldChar w:fldCharType="begin"/>
      </w:r>
      <w:r w:rsidR="006405E3">
        <w:instrText xml:space="preserve"> SEQ Ilustración \* ARABIC </w:instrText>
      </w:r>
      <w:r w:rsidR="006405E3">
        <w:fldChar w:fldCharType="separate"/>
      </w:r>
      <w:r w:rsidR="006405E3">
        <w:rPr>
          <w:noProof/>
        </w:rPr>
        <w:t>12</w:t>
      </w:r>
      <w:r w:rsidR="006405E3">
        <w:fldChar w:fldCharType="end"/>
      </w:r>
      <w:r w:rsidRPr="00C14B43">
        <w:t>:Interfaz de Categorías</w:t>
      </w:r>
      <w:bookmarkEnd w:id="116"/>
    </w:p>
    <w:p w14:paraId="237C4CC8" w14:textId="6E658543" w:rsidR="00760749" w:rsidRPr="00C14B43" w:rsidRDefault="00B931A0" w:rsidP="00F83A21">
      <w:pPr>
        <w:jc w:val="center"/>
      </w:pPr>
      <w:r w:rsidRPr="00C14B43">
        <w:rPr>
          <w:noProof/>
        </w:rPr>
        <w:drawing>
          <wp:inline distT="0" distB="0" distL="0" distR="0" wp14:anchorId="7D88AB76" wp14:editId="2950D4DF">
            <wp:extent cx="4279392" cy="2722183"/>
            <wp:effectExtent l="0" t="0" r="698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3221" cy="2724619"/>
                    </a:xfrm>
                    <a:prstGeom prst="rect">
                      <a:avLst/>
                    </a:prstGeom>
                  </pic:spPr>
                </pic:pic>
              </a:graphicData>
            </a:graphic>
          </wp:inline>
        </w:drawing>
      </w:r>
    </w:p>
    <w:p w14:paraId="44E78B03" w14:textId="7375FCF8" w:rsidR="00016E36" w:rsidRPr="00C14B43" w:rsidRDefault="00016E36" w:rsidP="00016E36">
      <w:pPr>
        <w:pStyle w:val="fuente"/>
      </w:pPr>
      <w:r w:rsidRPr="00C14B43">
        <w:t>Fuente: Elaboración propia 2024</w:t>
      </w:r>
    </w:p>
    <w:p w14:paraId="50291D66" w14:textId="6DA8843D" w:rsidR="001F1CC5" w:rsidRPr="00C14B43" w:rsidRDefault="001F1CC5" w:rsidP="001F1CC5">
      <w:pPr>
        <w:pStyle w:val="TABLA"/>
      </w:pPr>
      <w:bookmarkStart w:id="117" w:name="_Toc183455986"/>
      <w:r w:rsidRPr="00C14B43">
        <w:t xml:space="preserve">Ilustración </w:t>
      </w:r>
      <w:r w:rsidR="006405E3">
        <w:fldChar w:fldCharType="begin"/>
      </w:r>
      <w:r w:rsidR="006405E3">
        <w:instrText xml:space="preserve"> SEQ Ilustración \* ARABIC </w:instrText>
      </w:r>
      <w:r w:rsidR="006405E3">
        <w:fldChar w:fldCharType="separate"/>
      </w:r>
      <w:r w:rsidR="006405E3">
        <w:rPr>
          <w:noProof/>
        </w:rPr>
        <w:t>13</w:t>
      </w:r>
      <w:r w:rsidR="006405E3">
        <w:fldChar w:fldCharType="end"/>
      </w:r>
      <w:r w:rsidRPr="00C14B43">
        <w:t>:Interfaz de salidas</w:t>
      </w:r>
      <w:bookmarkEnd w:id="117"/>
    </w:p>
    <w:p w14:paraId="2510038A" w14:textId="72649D78" w:rsidR="00760749" w:rsidRPr="00C14B43" w:rsidRDefault="00760749" w:rsidP="00F83A21">
      <w:pPr>
        <w:jc w:val="center"/>
      </w:pPr>
      <w:r w:rsidRPr="00C14B43">
        <w:rPr>
          <w:noProof/>
        </w:rPr>
        <w:drawing>
          <wp:inline distT="0" distB="0" distL="0" distR="0" wp14:anchorId="18FA0AB8" wp14:editId="15B85EF8">
            <wp:extent cx="4523232" cy="2767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0341" cy="2777667"/>
                    </a:xfrm>
                    <a:prstGeom prst="rect">
                      <a:avLst/>
                    </a:prstGeom>
                  </pic:spPr>
                </pic:pic>
              </a:graphicData>
            </a:graphic>
          </wp:inline>
        </w:drawing>
      </w:r>
    </w:p>
    <w:p w14:paraId="62348CF6" w14:textId="1076BC72" w:rsidR="00016E36" w:rsidRPr="00C14B43" w:rsidRDefault="00016E36" w:rsidP="00016E36">
      <w:pPr>
        <w:pStyle w:val="fuente"/>
      </w:pPr>
      <w:r w:rsidRPr="00C14B43">
        <w:t>Fuente: Elaboración propia 2024</w:t>
      </w:r>
    </w:p>
    <w:p w14:paraId="41002CAD" w14:textId="78D834B0" w:rsidR="001F1CC5" w:rsidRPr="00C14B43" w:rsidRDefault="001F1CC5" w:rsidP="001F1CC5">
      <w:pPr>
        <w:pStyle w:val="TABLA"/>
      </w:pPr>
      <w:bookmarkStart w:id="118" w:name="_Toc183455987"/>
      <w:r w:rsidRPr="00C14B43">
        <w:lastRenderedPageBreak/>
        <w:t xml:space="preserve">Ilustración </w:t>
      </w:r>
      <w:r w:rsidR="006405E3">
        <w:fldChar w:fldCharType="begin"/>
      </w:r>
      <w:r w:rsidR="006405E3">
        <w:instrText xml:space="preserve"> SEQ Ilustración \* ARABIC </w:instrText>
      </w:r>
      <w:r w:rsidR="006405E3">
        <w:fldChar w:fldCharType="separate"/>
      </w:r>
      <w:r w:rsidR="006405E3">
        <w:rPr>
          <w:noProof/>
        </w:rPr>
        <w:t>14</w:t>
      </w:r>
      <w:r w:rsidR="006405E3">
        <w:fldChar w:fldCharType="end"/>
      </w:r>
      <w:r w:rsidRPr="00C14B43">
        <w:t>:Interfaz de Roles</w:t>
      </w:r>
      <w:bookmarkEnd w:id="118"/>
    </w:p>
    <w:p w14:paraId="5A998C17" w14:textId="0CA0F225" w:rsidR="00B931A0" w:rsidRPr="00C14B43" w:rsidRDefault="00B931A0" w:rsidP="00F83A21">
      <w:pPr>
        <w:jc w:val="center"/>
      </w:pPr>
      <w:r w:rsidRPr="00C14B43">
        <w:rPr>
          <w:noProof/>
        </w:rPr>
        <w:drawing>
          <wp:inline distT="0" distB="0" distL="0" distR="0" wp14:anchorId="1576385B" wp14:editId="753988CB">
            <wp:extent cx="4718304" cy="2636684"/>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0997" cy="2638189"/>
                    </a:xfrm>
                    <a:prstGeom prst="rect">
                      <a:avLst/>
                    </a:prstGeom>
                  </pic:spPr>
                </pic:pic>
              </a:graphicData>
            </a:graphic>
          </wp:inline>
        </w:drawing>
      </w:r>
    </w:p>
    <w:p w14:paraId="251FFEF7" w14:textId="36281FAE" w:rsidR="00016E36" w:rsidRPr="00C14B43" w:rsidRDefault="00016E36" w:rsidP="00016E36">
      <w:pPr>
        <w:pStyle w:val="fuente"/>
      </w:pPr>
      <w:r w:rsidRPr="00C14B43">
        <w:t>Fuente: Elaboración propia 2024</w:t>
      </w:r>
    </w:p>
    <w:p w14:paraId="3AFDBCC5" w14:textId="7FE3A671" w:rsidR="001F1CC5" w:rsidRPr="00C14B43" w:rsidRDefault="001F1CC5" w:rsidP="001F1CC5">
      <w:pPr>
        <w:pStyle w:val="TABLA"/>
      </w:pPr>
      <w:bookmarkStart w:id="119" w:name="_Toc183455988"/>
      <w:r w:rsidRPr="00C14B43">
        <w:t xml:space="preserve">Ilustración </w:t>
      </w:r>
      <w:r w:rsidR="006405E3">
        <w:fldChar w:fldCharType="begin"/>
      </w:r>
      <w:r w:rsidR="006405E3">
        <w:instrText xml:space="preserve"> SEQ Ilustración \* ARABIC </w:instrText>
      </w:r>
      <w:r w:rsidR="006405E3">
        <w:fldChar w:fldCharType="separate"/>
      </w:r>
      <w:r w:rsidR="006405E3">
        <w:rPr>
          <w:noProof/>
        </w:rPr>
        <w:t>15</w:t>
      </w:r>
      <w:r w:rsidR="006405E3">
        <w:fldChar w:fldCharType="end"/>
      </w:r>
      <w:r w:rsidRPr="00C14B43">
        <w:t>:Interfaz de Usuarios</w:t>
      </w:r>
      <w:bookmarkEnd w:id="119"/>
    </w:p>
    <w:p w14:paraId="59B7A6F5" w14:textId="552DA109" w:rsidR="00B931A0" w:rsidRPr="00C14B43" w:rsidRDefault="00B931A0" w:rsidP="00F83A21">
      <w:pPr>
        <w:jc w:val="center"/>
      </w:pPr>
      <w:r w:rsidRPr="00C14B43">
        <w:rPr>
          <w:noProof/>
        </w:rPr>
        <w:drawing>
          <wp:inline distT="0" distB="0" distL="0" distR="0" wp14:anchorId="5287B128" wp14:editId="274220BA">
            <wp:extent cx="5791835" cy="22612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261235"/>
                    </a:xfrm>
                    <a:prstGeom prst="rect">
                      <a:avLst/>
                    </a:prstGeom>
                  </pic:spPr>
                </pic:pic>
              </a:graphicData>
            </a:graphic>
          </wp:inline>
        </w:drawing>
      </w:r>
    </w:p>
    <w:p w14:paraId="358E45C9" w14:textId="3C542DE1" w:rsidR="00016E36" w:rsidRPr="00C14B43" w:rsidRDefault="00016E36" w:rsidP="00016E36">
      <w:pPr>
        <w:pStyle w:val="fuente"/>
      </w:pPr>
      <w:r w:rsidRPr="00C14B43">
        <w:t>Fuente: Elaboración propia 2024</w:t>
      </w:r>
    </w:p>
    <w:p w14:paraId="42282D50" w14:textId="361B2473" w:rsidR="001F1CC5" w:rsidRPr="00C14B43" w:rsidRDefault="001F1CC5" w:rsidP="001F1CC5">
      <w:pPr>
        <w:pStyle w:val="TABLA"/>
      </w:pPr>
      <w:bookmarkStart w:id="120" w:name="_Toc183455989"/>
      <w:r w:rsidRPr="00C14B43">
        <w:lastRenderedPageBreak/>
        <w:t xml:space="preserve">Ilustración </w:t>
      </w:r>
      <w:r w:rsidR="006405E3">
        <w:fldChar w:fldCharType="begin"/>
      </w:r>
      <w:r w:rsidR="006405E3">
        <w:instrText xml:space="preserve"> SEQ Ilustración \* ARABIC </w:instrText>
      </w:r>
      <w:r w:rsidR="006405E3">
        <w:fldChar w:fldCharType="separate"/>
      </w:r>
      <w:r w:rsidR="006405E3">
        <w:rPr>
          <w:noProof/>
        </w:rPr>
        <w:t>16</w:t>
      </w:r>
      <w:r w:rsidR="006405E3">
        <w:fldChar w:fldCharType="end"/>
      </w:r>
      <w:r w:rsidRPr="00C14B43">
        <w:t xml:space="preserve">:Interfaz de </w:t>
      </w:r>
      <w:proofErr w:type="spellStart"/>
      <w:r w:rsidRPr="00C14B43">
        <w:t>About</w:t>
      </w:r>
      <w:bookmarkEnd w:id="120"/>
      <w:proofErr w:type="spellEnd"/>
    </w:p>
    <w:p w14:paraId="06E19069" w14:textId="166DCACA" w:rsidR="00E449E9" w:rsidRPr="00C14B43" w:rsidRDefault="00E449E9" w:rsidP="00F83A21">
      <w:pPr>
        <w:jc w:val="center"/>
      </w:pPr>
      <w:r w:rsidRPr="00C14B43">
        <w:rPr>
          <w:noProof/>
        </w:rPr>
        <w:drawing>
          <wp:inline distT="0" distB="0" distL="0" distR="0" wp14:anchorId="5551C6EC" wp14:editId="10B76FE1">
            <wp:extent cx="5791835" cy="4426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4426585"/>
                    </a:xfrm>
                    <a:prstGeom prst="rect">
                      <a:avLst/>
                    </a:prstGeom>
                  </pic:spPr>
                </pic:pic>
              </a:graphicData>
            </a:graphic>
          </wp:inline>
        </w:drawing>
      </w:r>
    </w:p>
    <w:p w14:paraId="45A0880C" w14:textId="4CD948A0" w:rsidR="00016E36" w:rsidRPr="00C14B43" w:rsidRDefault="00016E36" w:rsidP="00016E36">
      <w:pPr>
        <w:pStyle w:val="fuente"/>
      </w:pPr>
      <w:r w:rsidRPr="00C14B43">
        <w:t>Fuente: Elaboración propia 2024</w:t>
      </w:r>
    </w:p>
    <w:p w14:paraId="6ABB42E2" w14:textId="05349F67" w:rsidR="00E34852" w:rsidRPr="00C14B43" w:rsidRDefault="00E34852" w:rsidP="006E32A0">
      <w:pPr>
        <w:pStyle w:val="Ttulo3"/>
      </w:pPr>
      <w:bookmarkStart w:id="121" w:name="_Toc182791709"/>
      <w:bookmarkStart w:id="122" w:name="_Toc183455968"/>
      <w:r w:rsidRPr="00C14B43">
        <w:lastRenderedPageBreak/>
        <w:t>Código del sistema</w:t>
      </w:r>
      <w:bookmarkEnd w:id="121"/>
      <w:bookmarkEnd w:id="122"/>
      <w:r w:rsidRPr="00C14B43">
        <w:t xml:space="preserve"> </w:t>
      </w:r>
    </w:p>
    <w:p w14:paraId="3799F6B1" w14:textId="24F57F47" w:rsidR="00756E76" w:rsidRPr="00C14B43" w:rsidRDefault="00E34852" w:rsidP="00756E76">
      <w:pPr>
        <w:pStyle w:val="Ttulo2"/>
      </w:pPr>
      <w:bookmarkStart w:id="123" w:name="_Toc182791710"/>
      <w:bookmarkStart w:id="124" w:name="_Toc183455969"/>
      <w:r w:rsidRPr="00C14B43">
        <w:t>Aplicar los elementos fundamentales de la oferta y la demanda de bienes y servicios a los hechos y fenómenos económicos vigentes en el país que permita formular sus leyes y comprender sus resultados.</w:t>
      </w:r>
      <w:bookmarkEnd w:id="123"/>
      <w:bookmarkEnd w:id="124"/>
    </w:p>
    <w:p w14:paraId="373C2365" w14:textId="77777777" w:rsidR="00E34852" w:rsidRPr="00C14B43" w:rsidRDefault="00E34852" w:rsidP="00E34852">
      <w:pPr>
        <w:pStyle w:val="Ttulo2"/>
      </w:pPr>
      <w:bookmarkStart w:id="125" w:name="_Toc182791711"/>
      <w:bookmarkStart w:id="126" w:name="_Toc183455970"/>
      <w:r w:rsidRPr="00C14B43">
        <w:t>Determinar el equilibrio microeconómico entre los componentes de ingresos y gastos de una entidad económica.</w:t>
      </w:r>
      <w:bookmarkEnd w:id="125"/>
      <w:bookmarkEnd w:id="126"/>
    </w:p>
    <w:p w14:paraId="19269B1B" w14:textId="77777777" w:rsidR="00E34852" w:rsidRPr="00C14B43" w:rsidRDefault="00E34852" w:rsidP="00E34852">
      <w:pPr>
        <w:pStyle w:val="Ttulo2"/>
      </w:pPr>
      <w:bookmarkStart w:id="127" w:name="_Toc182791712"/>
      <w:bookmarkStart w:id="128" w:name="_Toc183455971"/>
      <w:r w:rsidRPr="00C14B43">
        <w:t>Establecer la sensibilidad de la permanencia de las cantidades por adquirir o producir ante una elevación o disminución del precio de los bienes o servicios básicos.</w:t>
      </w:r>
      <w:bookmarkEnd w:id="127"/>
      <w:bookmarkEnd w:id="128"/>
    </w:p>
    <w:p w14:paraId="24849704" w14:textId="77777777" w:rsidR="001456ED" w:rsidRPr="00C14B43" w:rsidRDefault="00B94A0C" w:rsidP="001456ED">
      <w:pPr>
        <w:pStyle w:val="Ttulo1"/>
        <w:rPr>
          <w:rFonts w:eastAsia="Arial"/>
          <w:caps w:val="0"/>
        </w:rPr>
      </w:pPr>
      <w:bookmarkStart w:id="129" w:name="_Toc182791713"/>
      <w:bookmarkStart w:id="130" w:name="_Toc183455972"/>
      <w:r w:rsidRPr="00C14B43">
        <w:rPr>
          <w:rFonts w:eastAsia="Arial"/>
          <w:caps w:val="0"/>
        </w:rPr>
        <w:t>COCLUSIONES Y RECOMENDACIONES</w:t>
      </w:r>
      <w:bookmarkEnd w:id="129"/>
      <w:bookmarkEnd w:id="130"/>
    </w:p>
    <w:bookmarkStart w:id="131" w:name="_Toc183455973" w:displacedByCustomXml="next"/>
    <w:sdt>
      <w:sdtPr>
        <w:rPr>
          <w:b w:val="0"/>
          <w:caps w:val="0"/>
          <w:szCs w:val="24"/>
        </w:rPr>
        <w:id w:val="-1972517153"/>
        <w:docPartObj>
          <w:docPartGallery w:val="Bibliographies"/>
          <w:docPartUnique/>
        </w:docPartObj>
      </w:sdtPr>
      <w:sdtContent>
        <w:p w14:paraId="77E0BA8D" w14:textId="04517D0B" w:rsidR="001456ED" w:rsidRPr="00C14B43" w:rsidRDefault="001456ED">
          <w:pPr>
            <w:pStyle w:val="Ttulo1"/>
          </w:pPr>
          <w:r w:rsidRPr="00C14B43">
            <w:t>Bibliografía</w:t>
          </w:r>
          <w:bookmarkEnd w:id="131"/>
        </w:p>
        <w:sdt>
          <w:sdtPr>
            <w:id w:val="111145805"/>
            <w:bibliography/>
          </w:sdtPr>
          <w:sdtContent>
            <w:p w14:paraId="0D895912" w14:textId="77777777" w:rsidR="001456ED" w:rsidRPr="00C14B43" w:rsidRDefault="001456ED" w:rsidP="001456ED">
              <w:pPr>
                <w:pStyle w:val="Bibliografa"/>
                <w:ind w:left="720" w:hanging="720"/>
              </w:pPr>
              <w:r w:rsidRPr="00C14B43">
                <w:fldChar w:fldCharType="begin"/>
              </w:r>
              <w:r w:rsidRPr="00445540">
                <w:rPr>
                  <w:lang w:val="en-US"/>
                </w:rPr>
                <w:instrText>BIBLIOGRAPHY</w:instrText>
              </w:r>
              <w:r w:rsidRPr="00C14B43">
                <w:fldChar w:fldCharType="separate"/>
              </w:r>
              <w:r w:rsidRPr="00445540">
                <w:rPr>
                  <w:lang w:val="en-US"/>
                </w:rPr>
                <w:t xml:space="preserve">Edward, R. (2015). </w:t>
              </w:r>
              <w:r w:rsidRPr="00445540">
                <w:rPr>
                  <w:i/>
                  <w:iCs/>
                  <w:lang w:val="en-US"/>
                </w:rPr>
                <w:t>Strategic Management: A Stakeholder Approach.</w:t>
              </w:r>
              <w:r w:rsidRPr="00445540">
                <w:rPr>
                  <w:lang w:val="en-US"/>
                </w:rPr>
                <w:t xml:space="preserve"> </w:t>
              </w:r>
              <w:r w:rsidRPr="00C14B43">
                <w:t>Cambridge: Cambridge University Press.</w:t>
              </w:r>
            </w:p>
            <w:p w14:paraId="692AB8C4" w14:textId="77777777" w:rsidR="001456ED" w:rsidRPr="00C14B43" w:rsidRDefault="001456ED" w:rsidP="001456ED">
              <w:pPr>
                <w:pStyle w:val="Bibliografa"/>
                <w:ind w:left="720" w:hanging="720"/>
              </w:pPr>
              <w:r w:rsidRPr="00C14B43">
                <w:rPr>
                  <w:i/>
                  <w:iCs/>
                </w:rPr>
                <w:t>Enfoques y métodos de investigación.</w:t>
              </w:r>
              <w:r w:rsidRPr="00C14B43">
                <w:t xml:space="preserve"> (2018). Bogotá: Ediciones de la U.</w:t>
              </w:r>
            </w:p>
            <w:p w14:paraId="26FF1E02" w14:textId="77777777" w:rsidR="001456ED" w:rsidRPr="00C14B43" w:rsidRDefault="001456ED" w:rsidP="001456ED">
              <w:pPr>
                <w:pStyle w:val="Bibliografa"/>
                <w:ind w:left="720" w:hanging="720"/>
              </w:pPr>
              <w:r w:rsidRPr="00C14B43">
                <w:t xml:space="preserve">Morales, O. A. (2019). </w:t>
              </w:r>
              <w:r w:rsidRPr="00C14B43">
                <w:rPr>
                  <w:i/>
                  <w:iCs/>
                </w:rPr>
                <w:t>FUNDAMENTOS DE LA INVESTIGACIÓN DOCUMENTAL Y LA MONOGRAFÍA.</w:t>
              </w:r>
              <w:r w:rsidRPr="00C14B43">
                <w:t xml:space="preserve"> La Paz: Universidad de los Andes.</w:t>
              </w:r>
            </w:p>
            <w:p w14:paraId="242EEE4C" w14:textId="77777777" w:rsidR="001456ED" w:rsidRPr="00C14B43" w:rsidRDefault="001456ED" w:rsidP="001456ED">
              <w:pPr>
                <w:pStyle w:val="Bibliografa"/>
                <w:ind w:left="720" w:hanging="720"/>
              </w:pPr>
              <w:r w:rsidRPr="00C14B43">
                <w:t xml:space="preserve">Sánchez, C. H. (2018). </w:t>
              </w:r>
              <w:r w:rsidRPr="00C14B43">
                <w:rPr>
                  <w:i/>
                  <w:iCs/>
                </w:rPr>
                <w:t>Metodología de la investigación.</w:t>
              </w:r>
              <w:r w:rsidRPr="00C14B43">
                <w:t xml:space="preserve"> Lima: San Marcos.</w:t>
              </w:r>
            </w:p>
            <w:p w14:paraId="37789C99" w14:textId="77777777" w:rsidR="001456ED" w:rsidRPr="00C14B43" w:rsidRDefault="001456ED" w:rsidP="001456ED">
              <w:pPr>
                <w:pStyle w:val="Bibliografa"/>
                <w:ind w:left="720" w:hanging="720"/>
              </w:pPr>
              <w:r w:rsidRPr="00C14B43">
                <w:t xml:space="preserve">Universidad de la República. (2017). </w:t>
              </w:r>
              <w:r w:rsidRPr="00C14B43">
                <w:rPr>
                  <w:i/>
                  <w:iCs/>
                </w:rPr>
                <w:t>Etapas de la investigación bibliográfica.</w:t>
              </w:r>
              <w:r w:rsidRPr="00C14B43">
                <w:t xml:space="preserve"> Montevideo: Universidad de la República.</w:t>
              </w:r>
            </w:p>
            <w:p w14:paraId="18A6D923" w14:textId="07AED96E" w:rsidR="001456ED" w:rsidRPr="00C14B43" w:rsidRDefault="001456ED" w:rsidP="001456ED">
              <w:pPr>
                <w:sectPr w:rsidR="001456ED" w:rsidRPr="00C14B43" w:rsidSect="005264EB">
                  <w:footerReference w:type="default" r:id="rId50"/>
                  <w:pgSz w:w="12240" w:h="15840"/>
                  <w:pgMar w:top="1440" w:right="1440" w:bottom="1440" w:left="1701" w:header="709" w:footer="709" w:gutter="0"/>
                  <w:pgNumType w:start="1"/>
                  <w:cols w:space="720"/>
                  <w:docGrid w:linePitch="326"/>
                </w:sectPr>
              </w:pPr>
              <w:r w:rsidRPr="00C14B43">
                <w:rPr>
                  <w:b/>
                  <w:bCs/>
                </w:rPr>
                <w:fldChar w:fldCharType="end"/>
              </w:r>
            </w:p>
          </w:sdtContent>
        </w:sdt>
      </w:sdtContent>
    </w:sdt>
    <w:p w14:paraId="467F87BD" w14:textId="07495D15" w:rsidR="001456ED" w:rsidRPr="001456ED" w:rsidRDefault="001456ED" w:rsidP="00107056">
      <w:pPr>
        <w:pStyle w:val="Ttulo1"/>
        <w:numPr>
          <w:ilvl w:val="0"/>
          <w:numId w:val="0"/>
        </w:numPr>
        <w:jc w:val="center"/>
        <w:rPr>
          <w:caps w:val="0"/>
        </w:rPr>
      </w:pPr>
      <w:bookmarkStart w:id="132" w:name="_Toc183455974"/>
      <w:r w:rsidRPr="00C14B43">
        <w:rPr>
          <w:caps w:val="0"/>
        </w:rPr>
        <w:lastRenderedPageBreak/>
        <w:t>ANEXOS</w:t>
      </w:r>
      <w:bookmarkEnd w:id="132"/>
    </w:p>
    <w:p w14:paraId="51E9030D" w14:textId="77777777" w:rsidR="001456ED" w:rsidRPr="00C14B43" w:rsidRDefault="001456ED" w:rsidP="001456ED"/>
    <w:p w14:paraId="1C9600E5" w14:textId="77777777" w:rsidR="001456ED" w:rsidRPr="00C14B43" w:rsidRDefault="001456ED" w:rsidP="001456ED"/>
    <w:p w14:paraId="0646828F" w14:textId="77777777" w:rsidR="001456ED" w:rsidRPr="001456ED" w:rsidRDefault="001456ED" w:rsidP="001456ED"/>
    <w:sectPr w:rsidR="001456ED" w:rsidRPr="001456ED" w:rsidSect="005264EB">
      <w:pgSz w:w="15840" w:h="12240" w:orient="landscape"/>
      <w:pgMar w:top="1440" w:right="1440" w:bottom="1440"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BEDBB" w14:textId="77777777" w:rsidR="00F610E4" w:rsidRPr="00C14B43" w:rsidRDefault="00F610E4">
      <w:pPr>
        <w:spacing w:line="240" w:lineRule="auto"/>
      </w:pPr>
      <w:r w:rsidRPr="00C14B43">
        <w:separator/>
      </w:r>
    </w:p>
  </w:endnote>
  <w:endnote w:type="continuationSeparator" w:id="0">
    <w:p w14:paraId="21328C4B" w14:textId="77777777" w:rsidR="00F610E4" w:rsidRPr="00C14B43" w:rsidRDefault="00F610E4">
      <w:pPr>
        <w:spacing w:line="240" w:lineRule="auto"/>
      </w:pPr>
      <w:r w:rsidRPr="00C14B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Extra Light">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BB1C" w14:textId="11A8B2C7" w:rsidR="004C4D78" w:rsidRPr="00C14B43" w:rsidRDefault="004C4D78">
    <w:pPr>
      <w:pStyle w:val="Piedepgina"/>
      <w:jc w:val="center"/>
    </w:pPr>
  </w:p>
  <w:p w14:paraId="14AA58BB" w14:textId="77777777" w:rsidR="00D907DD" w:rsidRPr="00C14B43"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8EDF9" w14:textId="51DE2865" w:rsidR="004C4D78" w:rsidRPr="00C14B43" w:rsidRDefault="004C4D78">
    <w:pPr>
      <w:pStyle w:val="Piedepgina"/>
      <w:jc w:val="center"/>
    </w:pPr>
  </w:p>
  <w:p w14:paraId="763E2446" w14:textId="77777777" w:rsidR="004C4D78" w:rsidRPr="00C14B43" w:rsidRDefault="004C4D78">
    <w:pPr>
      <w:pBdr>
        <w:top w:val="nil"/>
        <w:left w:val="nil"/>
        <w:bottom w:val="nil"/>
        <w:right w:val="nil"/>
        <w:between w:val="nil"/>
      </w:pBdr>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3859016"/>
      <w:docPartObj>
        <w:docPartGallery w:val="Page Numbers (Bottom of Page)"/>
        <w:docPartUnique/>
      </w:docPartObj>
    </w:sdtPr>
    <w:sdtContent>
      <w:sdt>
        <w:sdtPr>
          <w:id w:val="-1656677477"/>
          <w:docPartObj>
            <w:docPartGallery w:val="Page Numbers (Top of Page)"/>
            <w:docPartUnique/>
          </w:docPartObj>
        </w:sdtPr>
        <w:sdtContent>
          <w:p w14:paraId="31F334E2" w14:textId="77777777" w:rsidR="004C4D78" w:rsidRPr="00C14B43" w:rsidRDefault="004C4D78">
            <w:pPr>
              <w:pStyle w:val="Piedepgina"/>
              <w:jc w:val="center"/>
            </w:pPr>
            <w:r w:rsidRPr="00C14B43">
              <w:t xml:space="preserve">Página </w:t>
            </w:r>
            <w:r w:rsidRPr="00C14B43">
              <w:rPr>
                <w:b/>
                <w:bCs/>
              </w:rPr>
              <w:fldChar w:fldCharType="begin"/>
            </w:r>
            <w:r w:rsidRPr="00C14B43">
              <w:rPr>
                <w:b/>
                <w:bCs/>
              </w:rPr>
              <w:instrText>PAGE</w:instrText>
            </w:r>
            <w:r w:rsidRPr="00C14B43">
              <w:rPr>
                <w:b/>
                <w:bCs/>
              </w:rPr>
              <w:fldChar w:fldCharType="separate"/>
            </w:r>
            <w:r w:rsidRPr="00C14B43">
              <w:rPr>
                <w:b/>
                <w:bCs/>
              </w:rPr>
              <w:t>2</w:t>
            </w:r>
            <w:r w:rsidRPr="00C14B43">
              <w:rPr>
                <w:b/>
                <w:bCs/>
              </w:rPr>
              <w:fldChar w:fldCharType="end"/>
            </w:r>
            <w:r w:rsidRPr="00C14B43">
              <w:t xml:space="preserve"> de </w:t>
            </w:r>
            <w:r w:rsidRPr="00C14B43">
              <w:rPr>
                <w:b/>
                <w:bCs/>
              </w:rPr>
              <w:fldChar w:fldCharType="begin"/>
            </w:r>
            <w:r w:rsidRPr="00C14B43">
              <w:rPr>
                <w:b/>
                <w:bCs/>
              </w:rPr>
              <w:instrText>NUMPAGES</w:instrText>
            </w:r>
            <w:r w:rsidRPr="00C14B43">
              <w:rPr>
                <w:b/>
                <w:bCs/>
              </w:rPr>
              <w:fldChar w:fldCharType="separate"/>
            </w:r>
            <w:r w:rsidRPr="00C14B43">
              <w:rPr>
                <w:b/>
                <w:bCs/>
              </w:rPr>
              <w:t>2</w:t>
            </w:r>
            <w:r w:rsidRPr="00C14B43">
              <w:rPr>
                <w:b/>
                <w:bCs/>
              </w:rPr>
              <w:fldChar w:fldCharType="end"/>
            </w:r>
          </w:p>
        </w:sdtContent>
      </w:sdt>
    </w:sdtContent>
  </w:sdt>
  <w:p w14:paraId="5A409EC9" w14:textId="77777777" w:rsidR="004C4D78" w:rsidRPr="00C14B43" w:rsidRDefault="004C4D78">
    <w:pPr>
      <w:pBdr>
        <w:top w:val="nil"/>
        <w:left w:val="nil"/>
        <w:bottom w:val="nil"/>
        <w:right w:val="nil"/>
        <w:between w:val="nil"/>
      </w:pBdr>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C2A52" w14:textId="77777777" w:rsidR="00F610E4" w:rsidRPr="00C14B43" w:rsidRDefault="00F610E4">
      <w:pPr>
        <w:spacing w:line="240" w:lineRule="auto"/>
      </w:pPr>
      <w:r w:rsidRPr="00C14B43">
        <w:separator/>
      </w:r>
    </w:p>
  </w:footnote>
  <w:footnote w:type="continuationSeparator" w:id="0">
    <w:p w14:paraId="4DEB1B5A" w14:textId="77777777" w:rsidR="00F610E4" w:rsidRPr="00C14B43" w:rsidRDefault="00F610E4">
      <w:pPr>
        <w:spacing w:line="240" w:lineRule="auto"/>
      </w:pPr>
      <w:r w:rsidRPr="00C14B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44B97"/>
    <w:multiLevelType w:val="multilevel"/>
    <w:tmpl w:val="020CF2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F56"/>
    <w:multiLevelType w:val="multilevel"/>
    <w:tmpl w:val="C54201D4"/>
    <w:lvl w:ilvl="0">
      <w:start w:val="1"/>
      <w:numFmt w:val="decimal"/>
      <w:lvlText w:val="%1."/>
      <w:lvlJc w:val="left"/>
      <w:pPr>
        <w:ind w:left="993" w:hanging="567"/>
      </w:pPr>
      <w:rPr>
        <w:rFonts w:ascii="Abadi Extra Light" w:eastAsiaTheme="minorHAnsi" w:hAnsi="Abadi Extra Light" w:cs="Arial" w:hint="default"/>
        <w:b w:val="0"/>
        <w:bCs/>
      </w:rPr>
    </w:lvl>
    <w:lvl w:ilvl="1">
      <w:start w:val="1"/>
      <w:numFmt w:val="decimal"/>
      <w:isLgl/>
      <w:lvlText w:val="%1.%2."/>
      <w:lvlJc w:val="left"/>
      <w:pPr>
        <w:ind w:left="1866" w:hanging="720"/>
      </w:pPr>
    </w:lvl>
    <w:lvl w:ilvl="2">
      <w:start w:val="1"/>
      <w:numFmt w:val="decimal"/>
      <w:isLgl/>
      <w:lvlText w:val="%1.%2.%3."/>
      <w:lvlJc w:val="left"/>
      <w:pPr>
        <w:ind w:left="2226" w:hanging="720"/>
      </w:pPr>
    </w:lvl>
    <w:lvl w:ilvl="3">
      <w:start w:val="1"/>
      <w:numFmt w:val="decimal"/>
      <w:isLgl/>
      <w:lvlText w:val="%1.%2.%3.%4."/>
      <w:lvlJc w:val="left"/>
      <w:pPr>
        <w:ind w:left="2946" w:hanging="1080"/>
      </w:pPr>
    </w:lvl>
    <w:lvl w:ilvl="4">
      <w:start w:val="1"/>
      <w:numFmt w:val="decimal"/>
      <w:isLgl/>
      <w:lvlText w:val="%1.%2.%3.%4.%5."/>
      <w:lvlJc w:val="left"/>
      <w:pPr>
        <w:ind w:left="3306" w:hanging="1080"/>
      </w:pPr>
    </w:lvl>
    <w:lvl w:ilvl="5">
      <w:start w:val="1"/>
      <w:numFmt w:val="decimal"/>
      <w:isLgl/>
      <w:lvlText w:val="%1.%2.%3.%4.%5.%6."/>
      <w:lvlJc w:val="left"/>
      <w:pPr>
        <w:ind w:left="4026" w:hanging="1440"/>
      </w:pPr>
    </w:lvl>
    <w:lvl w:ilvl="6">
      <w:start w:val="1"/>
      <w:numFmt w:val="decimal"/>
      <w:isLgl/>
      <w:lvlText w:val="%1.%2.%3.%4.%5.%6.%7."/>
      <w:lvlJc w:val="left"/>
      <w:pPr>
        <w:ind w:left="4746" w:hanging="1800"/>
      </w:pPr>
    </w:lvl>
    <w:lvl w:ilvl="7">
      <w:start w:val="1"/>
      <w:numFmt w:val="decimal"/>
      <w:isLgl/>
      <w:lvlText w:val="%1.%2.%3.%4.%5.%6.%7.%8."/>
      <w:lvlJc w:val="left"/>
      <w:pPr>
        <w:ind w:left="5106" w:hanging="1800"/>
      </w:pPr>
    </w:lvl>
    <w:lvl w:ilvl="8">
      <w:start w:val="1"/>
      <w:numFmt w:val="decimal"/>
      <w:isLgl/>
      <w:lvlText w:val="%1.%2.%3.%4.%5.%6.%7.%8.%9."/>
      <w:lvlJc w:val="left"/>
      <w:pPr>
        <w:ind w:left="5826" w:hanging="2160"/>
      </w:pPr>
    </w:lvl>
  </w:abstractNum>
  <w:abstractNum w:abstractNumId="2" w15:restartNumberingAfterBreak="0">
    <w:nsid w:val="05CA3A53"/>
    <w:multiLevelType w:val="hybridMultilevel"/>
    <w:tmpl w:val="4C92F67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A656865"/>
    <w:multiLevelType w:val="multilevel"/>
    <w:tmpl w:val="5DCE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C110F"/>
    <w:multiLevelType w:val="hybridMultilevel"/>
    <w:tmpl w:val="947C028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51A4356"/>
    <w:multiLevelType w:val="hybridMultilevel"/>
    <w:tmpl w:val="E4CCFE7A"/>
    <w:lvl w:ilvl="0" w:tplc="DBE6BAEE">
      <w:numFmt w:val="bullet"/>
      <w:lvlText w:val="-"/>
      <w:lvlJc w:val="left"/>
      <w:pPr>
        <w:ind w:left="720" w:hanging="360"/>
      </w:pPr>
      <w:rPr>
        <w:rFonts w:ascii="Arial" w:eastAsia="Times New Roma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8C74818"/>
    <w:multiLevelType w:val="hybridMultilevel"/>
    <w:tmpl w:val="233C3686"/>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B5F4B55"/>
    <w:multiLevelType w:val="hybridMultilevel"/>
    <w:tmpl w:val="6C2C6E2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CAC3BDB"/>
    <w:multiLevelType w:val="hybridMultilevel"/>
    <w:tmpl w:val="06229CF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CCD1CEC"/>
    <w:multiLevelType w:val="hybridMultilevel"/>
    <w:tmpl w:val="9A6A7A1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1F29231E"/>
    <w:multiLevelType w:val="hybridMultilevel"/>
    <w:tmpl w:val="D8AE0604"/>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32E463A"/>
    <w:multiLevelType w:val="hybridMultilevel"/>
    <w:tmpl w:val="10D419D2"/>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254B79C6"/>
    <w:multiLevelType w:val="hybridMultilevel"/>
    <w:tmpl w:val="09708F9C"/>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AA54DA"/>
    <w:multiLevelType w:val="multilevel"/>
    <w:tmpl w:val="EB96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E098E"/>
    <w:multiLevelType w:val="hybridMultilevel"/>
    <w:tmpl w:val="659C898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CAC7178"/>
    <w:multiLevelType w:val="multilevel"/>
    <w:tmpl w:val="D368FC40"/>
    <w:styleLink w:val="Estilo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b/>
        <w:bCs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EC32D45"/>
    <w:multiLevelType w:val="hybridMultilevel"/>
    <w:tmpl w:val="B3681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1E71D7B"/>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62176"/>
    <w:multiLevelType w:val="multilevel"/>
    <w:tmpl w:val="EBEA18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b/>
        <w:bCs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32E37F00"/>
    <w:multiLevelType w:val="hybridMultilevel"/>
    <w:tmpl w:val="BFA49114"/>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35251845"/>
    <w:multiLevelType w:val="hybridMultilevel"/>
    <w:tmpl w:val="80BE5DC6"/>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5890BE6"/>
    <w:multiLevelType w:val="multilevel"/>
    <w:tmpl w:val="3AD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F737BA"/>
    <w:multiLevelType w:val="hybridMultilevel"/>
    <w:tmpl w:val="3FFC2662"/>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345581F"/>
    <w:multiLevelType w:val="hybridMultilevel"/>
    <w:tmpl w:val="B9F47CD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66367570"/>
    <w:multiLevelType w:val="hybridMultilevel"/>
    <w:tmpl w:val="151E9E26"/>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6B0F613A"/>
    <w:multiLevelType w:val="hybridMultilevel"/>
    <w:tmpl w:val="A6AEFB9C"/>
    <w:lvl w:ilvl="0" w:tplc="58ECC566">
      <w:start w:val="1"/>
      <w:numFmt w:val="bullet"/>
      <w:pStyle w:val="Fuentenegrill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8" w15:restartNumberingAfterBreak="0">
    <w:nsid w:val="77426800"/>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AA0D00"/>
    <w:multiLevelType w:val="multilevel"/>
    <w:tmpl w:val="D368FC40"/>
    <w:numStyleLink w:val="Estilo3"/>
  </w:abstractNum>
  <w:abstractNum w:abstractNumId="30" w15:restartNumberingAfterBreak="0">
    <w:nsid w:val="78786685"/>
    <w:multiLevelType w:val="hybridMultilevel"/>
    <w:tmpl w:val="AF526F9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7C5E65D4"/>
    <w:multiLevelType w:val="hybridMultilevel"/>
    <w:tmpl w:val="4C6ADF6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768235435">
    <w:abstractNumId w:val="18"/>
  </w:num>
  <w:num w:numId="2" w16cid:durableId="1573008579">
    <w:abstractNumId w:val="23"/>
  </w:num>
  <w:num w:numId="3" w16cid:durableId="98571002">
    <w:abstractNumId w:val="27"/>
  </w:num>
  <w:num w:numId="4" w16cid:durableId="1566648264">
    <w:abstractNumId w:val="11"/>
  </w:num>
  <w:num w:numId="5" w16cid:durableId="145368023">
    <w:abstractNumId w:val="8"/>
  </w:num>
  <w:num w:numId="6" w16cid:durableId="733744827">
    <w:abstractNumId w:val="2"/>
  </w:num>
  <w:num w:numId="7" w16cid:durableId="480079485">
    <w:abstractNumId w:val="22"/>
  </w:num>
  <w:num w:numId="8" w16cid:durableId="736324061">
    <w:abstractNumId w:val="31"/>
  </w:num>
  <w:num w:numId="9" w16cid:durableId="1270313266">
    <w:abstractNumId w:val="4"/>
  </w:num>
  <w:num w:numId="10" w16cid:durableId="556092189">
    <w:abstractNumId w:val="7"/>
  </w:num>
  <w:num w:numId="11" w16cid:durableId="669336966">
    <w:abstractNumId w:val="16"/>
  </w:num>
  <w:num w:numId="12" w16cid:durableId="2075275674">
    <w:abstractNumId w:val="26"/>
  </w:num>
  <w:num w:numId="13" w16cid:durableId="2084255253">
    <w:abstractNumId w:val="5"/>
  </w:num>
  <w:num w:numId="14" w16cid:durableId="793214749">
    <w:abstractNumId w:val="0"/>
  </w:num>
  <w:num w:numId="15" w16cid:durableId="1933465910">
    <w:abstractNumId w:val="20"/>
  </w:num>
  <w:num w:numId="16" w16cid:durableId="261843187">
    <w:abstractNumId w:val="12"/>
  </w:num>
  <w:num w:numId="17" w16cid:durableId="765543316">
    <w:abstractNumId w:val="17"/>
  </w:num>
  <w:num w:numId="18" w16cid:durableId="1920282935">
    <w:abstractNumId w:val="13"/>
  </w:num>
  <w:num w:numId="19" w16cid:durableId="1884439122">
    <w:abstractNumId w:val="3"/>
  </w:num>
  <w:num w:numId="20" w16cid:durableId="608002140">
    <w:abstractNumId w:val="28"/>
  </w:num>
  <w:num w:numId="21" w16cid:durableId="288632068">
    <w:abstractNumId w:val="30"/>
  </w:num>
  <w:num w:numId="22" w16cid:durableId="2043359229">
    <w:abstractNumId w:val="19"/>
  </w:num>
  <w:num w:numId="23" w16cid:durableId="893739866">
    <w:abstractNumId w:val="10"/>
  </w:num>
  <w:num w:numId="24" w16cid:durableId="1486975732">
    <w:abstractNumId w:val="14"/>
  </w:num>
  <w:num w:numId="25" w16cid:durableId="1352222072">
    <w:abstractNumId w:val="25"/>
  </w:num>
  <w:num w:numId="26" w16cid:durableId="109595623">
    <w:abstractNumId w:val="6"/>
  </w:num>
  <w:num w:numId="27" w16cid:durableId="901258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1576079">
    <w:abstractNumId w:val="9"/>
  </w:num>
  <w:num w:numId="29" w16cid:durableId="1962421161">
    <w:abstractNumId w:val="24"/>
  </w:num>
  <w:num w:numId="30" w16cid:durableId="1928222351">
    <w:abstractNumId w:val="21"/>
  </w:num>
  <w:num w:numId="31" w16cid:durableId="1616206238">
    <w:abstractNumId w:val="15"/>
  </w:num>
  <w:num w:numId="32" w16cid:durableId="906887383">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222F"/>
    <w:rsid w:val="00015A2E"/>
    <w:rsid w:val="00016E36"/>
    <w:rsid w:val="0001712D"/>
    <w:rsid w:val="0002401C"/>
    <w:rsid w:val="0003208C"/>
    <w:rsid w:val="00035024"/>
    <w:rsid w:val="00042940"/>
    <w:rsid w:val="000434FF"/>
    <w:rsid w:val="00053CCF"/>
    <w:rsid w:val="0006041D"/>
    <w:rsid w:val="00060916"/>
    <w:rsid w:val="00061F89"/>
    <w:rsid w:val="000848DE"/>
    <w:rsid w:val="000A302C"/>
    <w:rsid w:val="000A7D45"/>
    <w:rsid w:val="000B3366"/>
    <w:rsid w:val="000B354A"/>
    <w:rsid w:val="000B6069"/>
    <w:rsid w:val="000C6D18"/>
    <w:rsid w:val="000C6EF4"/>
    <w:rsid w:val="000D5193"/>
    <w:rsid w:val="000D6EF0"/>
    <w:rsid w:val="000E23D3"/>
    <w:rsid w:val="000F0C2D"/>
    <w:rsid w:val="000F53C5"/>
    <w:rsid w:val="00100A23"/>
    <w:rsid w:val="00104275"/>
    <w:rsid w:val="001048D9"/>
    <w:rsid w:val="00106F6B"/>
    <w:rsid w:val="00107056"/>
    <w:rsid w:val="0011737F"/>
    <w:rsid w:val="001302BE"/>
    <w:rsid w:val="001358B9"/>
    <w:rsid w:val="001456ED"/>
    <w:rsid w:val="00163D2B"/>
    <w:rsid w:val="001650AA"/>
    <w:rsid w:val="00176C3C"/>
    <w:rsid w:val="0018441A"/>
    <w:rsid w:val="00190A1C"/>
    <w:rsid w:val="00192F48"/>
    <w:rsid w:val="001A73BB"/>
    <w:rsid w:val="001B14BA"/>
    <w:rsid w:val="001B47CF"/>
    <w:rsid w:val="001B63B0"/>
    <w:rsid w:val="001C134B"/>
    <w:rsid w:val="001C6783"/>
    <w:rsid w:val="001C768A"/>
    <w:rsid w:val="001D0809"/>
    <w:rsid w:val="001D17DD"/>
    <w:rsid w:val="001D5EBD"/>
    <w:rsid w:val="001F0382"/>
    <w:rsid w:val="001F1CC5"/>
    <w:rsid w:val="001F531E"/>
    <w:rsid w:val="002067AC"/>
    <w:rsid w:val="00207BF3"/>
    <w:rsid w:val="00211BDD"/>
    <w:rsid w:val="00212411"/>
    <w:rsid w:val="002130BC"/>
    <w:rsid w:val="002171D5"/>
    <w:rsid w:val="002175AD"/>
    <w:rsid w:val="002227B9"/>
    <w:rsid w:val="00225762"/>
    <w:rsid w:val="00226F41"/>
    <w:rsid w:val="0022714E"/>
    <w:rsid w:val="00230B30"/>
    <w:rsid w:val="0024312B"/>
    <w:rsid w:val="00251D51"/>
    <w:rsid w:val="00260455"/>
    <w:rsid w:val="00266092"/>
    <w:rsid w:val="00270600"/>
    <w:rsid w:val="00272B50"/>
    <w:rsid w:val="00274ADD"/>
    <w:rsid w:val="00275D0A"/>
    <w:rsid w:val="00281604"/>
    <w:rsid w:val="002908DF"/>
    <w:rsid w:val="00291527"/>
    <w:rsid w:val="002A7369"/>
    <w:rsid w:val="002B1E50"/>
    <w:rsid w:val="002B2A61"/>
    <w:rsid w:val="002B38DC"/>
    <w:rsid w:val="002C79FF"/>
    <w:rsid w:val="002D17EE"/>
    <w:rsid w:val="002D4FDA"/>
    <w:rsid w:val="002E01DF"/>
    <w:rsid w:val="002E3CCF"/>
    <w:rsid w:val="002E5E08"/>
    <w:rsid w:val="00302304"/>
    <w:rsid w:val="0030478C"/>
    <w:rsid w:val="0033352A"/>
    <w:rsid w:val="00336B9E"/>
    <w:rsid w:val="00340592"/>
    <w:rsid w:val="00344D4E"/>
    <w:rsid w:val="003519DB"/>
    <w:rsid w:val="003527F9"/>
    <w:rsid w:val="00371112"/>
    <w:rsid w:val="00373092"/>
    <w:rsid w:val="00373B60"/>
    <w:rsid w:val="003748FC"/>
    <w:rsid w:val="0037684D"/>
    <w:rsid w:val="00381724"/>
    <w:rsid w:val="00382FE3"/>
    <w:rsid w:val="003878C2"/>
    <w:rsid w:val="00390F75"/>
    <w:rsid w:val="00391CE8"/>
    <w:rsid w:val="00393596"/>
    <w:rsid w:val="00394426"/>
    <w:rsid w:val="00394731"/>
    <w:rsid w:val="00395850"/>
    <w:rsid w:val="003A2BC3"/>
    <w:rsid w:val="003A4915"/>
    <w:rsid w:val="003B2245"/>
    <w:rsid w:val="003B64CA"/>
    <w:rsid w:val="003C4D89"/>
    <w:rsid w:val="003D3794"/>
    <w:rsid w:val="003D5576"/>
    <w:rsid w:val="003D7A05"/>
    <w:rsid w:val="003F5009"/>
    <w:rsid w:val="003F63B4"/>
    <w:rsid w:val="00401A0E"/>
    <w:rsid w:val="00414C74"/>
    <w:rsid w:val="004174BD"/>
    <w:rsid w:val="00420CA5"/>
    <w:rsid w:val="00421157"/>
    <w:rsid w:val="00422BC1"/>
    <w:rsid w:val="004242D1"/>
    <w:rsid w:val="0042577E"/>
    <w:rsid w:val="0043066A"/>
    <w:rsid w:val="0043497A"/>
    <w:rsid w:val="004408B0"/>
    <w:rsid w:val="00440FA9"/>
    <w:rsid w:val="00445540"/>
    <w:rsid w:val="00445CF2"/>
    <w:rsid w:val="00447C6B"/>
    <w:rsid w:val="0045044E"/>
    <w:rsid w:val="00455719"/>
    <w:rsid w:val="00457539"/>
    <w:rsid w:val="004655D6"/>
    <w:rsid w:val="00475926"/>
    <w:rsid w:val="00484AA2"/>
    <w:rsid w:val="00484B45"/>
    <w:rsid w:val="00497D9D"/>
    <w:rsid w:val="004A20EA"/>
    <w:rsid w:val="004A6318"/>
    <w:rsid w:val="004B5FA6"/>
    <w:rsid w:val="004C4D78"/>
    <w:rsid w:val="004C73B3"/>
    <w:rsid w:val="004D0F39"/>
    <w:rsid w:val="004D4CC4"/>
    <w:rsid w:val="004E6C0A"/>
    <w:rsid w:val="005003A7"/>
    <w:rsid w:val="00503093"/>
    <w:rsid w:val="00516664"/>
    <w:rsid w:val="00517E8E"/>
    <w:rsid w:val="005248E6"/>
    <w:rsid w:val="005264EB"/>
    <w:rsid w:val="00527A4C"/>
    <w:rsid w:val="00531D73"/>
    <w:rsid w:val="005357F1"/>
    <w:rsid w:val="00540550"/>
    <w:rsid w:val="00542F8A"/>
    <w:rsid w:val="00542FC4"/>
    <w:rsid w:val="0055066A"/>
    <w:rsid w:val="0055208E"/>
    <w:rsid w:val="00570564"/>
    <w:rsid w:val="005768E5"/>
    <w:rsid w:val="00577E84"/>
    <w:rsid w:val="0058074A"/>
    <w:rsid w:val="00591DC3"/>
    <w:rsid w:val="005A5E01"/>
    <w:rsid w:val="005A5E92"/>
    <w:rsid w:val="005A704A"/>
    <w:rsid w:val="005B36EE"/>
    <w:rsid w:val="005B4A30"/>
    <w:rsid w:val="005B6570"/>
    <w:rsid w:val="005C16F0"/>
    <w:rsid w:val="005D5525"/>
    <w:rsid w:val="005D610C"/>
    <w:rsid w:val="005D7909"/>
    <w:rsid w:val="005E2439"/>
    <w:rsid w:val="005E287E"/>
    <w:rsid w:val="005E6CFE"/>
    <w:rsid w:val="005F15EC"/>
    <w:rsid w:val="005F6A6E"/>
    <w:rsid w:val="00605261"/>
    <w:rsid w:val="00606C66"/>
    <w:rsid w:val="006145DE"/>
    <w:rsid w:val="00616274"/>
    <w:rsid w:val="00620605"/>
    <w:rsid w:val="006231E7"/>
    <w:rsid w:val="00625CA4"/>
    <w:rsid w:val="00631966"/>
    <w:rsid w:val="006405E3"/>
    <w:rsid w:val="00642307"/>
    <w:rsid w:val="00642738"/>
    <w:rsid w:val="006437B1"/>
    <w:rsid w:val="00645090"/>
    <w:rsid w:val="006617B0"/>
    <w:rsid w:val="0066250A"/>
    <w:rsid w:val="00664026"/>
    <w:rsid w:val="00665FBA"/>
    <w:rsid w:val="00672A12"/>
    <w:rsid w:val="0067683E"/>
    <w:rsid w:val="006800B3"/>
    <w:rsid w:val="006903B9"/>
    <w:rsid w:val="00691662"/>
    <w:rsid w:val="00693EC9"/>
    <w:rsid w:val="006A221C"/>
    <w:rsid w:val="006A398E"/>
    <w:rsid w:val="006B790C"/>
    <w:rsid w:val="006C381E"/>
    <w:rsid w:val="006D558A"/>
    <w:rsid w:val="006E32A0"/>
    <w:rsid w:val="006E6452"/>
    <w:rsid w:val="006E76F4"/>
    <w:rsid w:val="006F3C03"/>
    <w:rsid w:val="00706D8E"/>
    <w:rsid w:val="00707EB6"/>
    <w:rsid w:val="007169EF"/>
    <w:rsid w:val="00716A80"/>
    <w:rsid w:val="00726192"/>
    <w:rsid w:val="007262B7"/>
    <w:rsid w:val="0072678A"/>
    <w:rsid w:val="00731181"/>
    <w:rsid w:val="00750992"/>
    <w:rsid w:val="007515A2"/>
    <w:rsid w:val="00756C78"/>
    <w:rsid w:val="00756E76"/>
    <w:rsid w:val="00760749"/>
    <w:rsid w:val="007711B8"/>
    <w:rsid w:val="0078727C"/>
    <w:rsid w:val="00795B10"/>
    <w:rsid w:val="00795F9C"/>
    <w:rsid w:val="00796B3E"/>
    <w:rsid w:val="00796E2A"/>
    <w:rsid w:val="007A12A3"/>
    <w:rsid w:val="007A1CE6"/>
    <w:rsid w:val="007A3832"/>
    <w:rsid w:val="007A6210"/>
    <w:rsid w:val="007B06E7"/>
    <w:rsid w:val="007C4E4F"/>
    <w:rsid w:val="007C5195"/>
    <w:rsid w:val="007C7894"/>
    <w:rsid w:val="007C7D01"/>
    <w:rsid w:val="007D0837"/>
    <w:rsid w:val="007D0E18"/>
    <w:rsid w:val="007D1723"/>
    <w:rsid w:val="007D3994"/>
    <w:rsid w:val="007D53F3"/>
    <w:rsid w:val="007E3196"/>
    <w:rsid w:val="007E694E"/>
    <w:rsid w:val="007F20E8"/>
    <w:rsid w:val="00807FF9"/>
    <w:rsid w:val="00810977"/>
    <w:rsid w:val="00813EBF"/>
    <w:rsid w:val="00815AA6"/>
    <w:rsid w:val="008166B3"/>
    <w:rsid w:val="00817FDA"/>
    <w:rsid w:val="0082043C"/>
    <w:rsid w:val="008364A8"/>
    <w:rsid w:val="00867701"/>
    <w:rsid w:val="008706EA"/>
    <w:rsid w:val="0087205E"/>
    <w:rsid w:val="008827BD"/>
    <w:rsid w:val="00882BE1"/>
    <w:rsid w:val="00883621"/>
    <w:rsid w:val="00886866"/>
    <w:rsid w:val="008A0613"/>
    <w:rsid w:val="008A0D54"/>
    <w:rsid w:val="008A4952"/>
    <w:rsid w:val="008B365B"/>
    <w:rsid w:val="008B411F"/>
    <w:rsid w:val="008B41D8"/>
    <w:rsid w:val="008B4F33"/>
    <w:rsid w:val="008D3C2F"/>
    <w:rsid w:val="008D7BA7"/>
    <w:rsid w:val="008E389A"/>
    <w:rsid w:val="008F0059"/>
    <w:rsid w:val="0091457F"/>
    <w:rsid w:val="00914BEB"/>
    <w:rsid w:val="00931FDC"/>
    <w:rsid w:val="009326AD"/>
    <w:rsid w:val="00933BC8"/>
    <w:rsid w:val="00936A4A"/>
    <w:rsid w:val="00936CB9"/>
    <w:rsid w:val="00942404"/>
    <w:rsid w:val="009532E8"/>
    <w:rsid w:val="00953942"/>
    <w:rsid w:val="009673B9"/>
    <w:rsid w:val="00970993"/>
    <w:rsid w:val="00982E05"/>
    <w:rsid w:val="009832FF"/>
    <w:rsid w:val="00985926"/>
    <w:rsid w:val="00986158"/>
    <w:rsid w:val="00986B22"/>
    <w:rsid w:val="0098795D"/>
    <w:rsid w:val="00991976"/>
    <w:rsid w:val="009A322A"/>
    <w:rsid w:val="009A43D1"/>
    <w:rsid w:val="009A586C"/>
    <w:rsid w:val="009A6CC0"/>
    <w:rsid w:val="009B056D"/>
    <w:rsid w:val="009C071C"/>
    <w:rsid w:val="009D70DD"/>
    <w:rsid w:val="009E0641"/>
    <w:rsid w:val="009E285B"/>
    <w:rsid w:val="009E455B"/>
    <w:rsid w:val="009E4A9C"/>
    <w:rsid w:val="009E4C60"/>
    <w:rsid w:val="009E757B"/>
    <w:rsid w:val="009F48CA"/>
    <w:rsid w:val="00A030A6"/>
    <w:rsid w:val="00A03CCB"/>
    <w:rsid w:val="00A111B0"/>
    <w:rsid w:val="00A11C7E"/>
    <w:rsid w:val="00A202F4"/>
    <w:rsid w:val="00A2188D"/>
    <w:rsid w:val="00A23F9F"/>
    <w:rsid w:val="00A252A9"/>
    <w:rsid w:val="00A2653F"/>
    <w:rsid w:val="00A269F8"/>
    <w:rsid w:val="00A272D7"/>
    <w:rsid w:val="00A32F78"/>
    <w:rsid w:val="00A558C3"/>
    <w:rsid w:val="00A65F28"/>
    <w:rsid w:val="00A677B6"/>
    <w:rsid w:val="00A71831"/>
    <w:rsid w:val="00A7453A"/>
    <w:rsid w:val="00A74AA8"/>
    <w:rsid w:val="00A831E2"/>
    <w:rsid w:val="00A86A4F"/>
    <w:rsid w:val="00A92551"/>
    <w:rsid w:val="00A926B5"/>
    <w:rsid w:val="00A96621"/>
    <w:rsid w:val="00AA109D"/>
    <w:rsid w:val="00AA475F"/>
    <w:rsid w:val="00AB1C37"/>
    <w:rsid w:val="00AB2032"/>
    <w:rsid w:val="00AB3B2C"/>
    <w:rsid w:val="00AC3964"/>
    <w:rsid w:val="00AD24B5"/>
    <w:rsid w:val="00AD7459"/>
    <w:rsid w:val="00AE720E"/>
    <w:rsid w:val="00AF0000"/>
    <w:rsid w:val="00AF375B"/>
    <w:rsid w:val="00AF5844"/>
    <w:rsid w:val="00B03CAF"/>
    <w:rsid w:val="00B07DA9"/>
    <w:rsid w:val="00B12F6A"/>
    <w:rsid w:val="00B22682"/>
    <w:rsid w:val="00B22E67"/>
    <w:rsid w:val="00B272F3"/>
    <w:rsid w:val="00B30460"/>
    <w:rsid w:val="00B55855"/>
    <w:rsid w:val="00B626E2"/>
    <w:rsid w:val="00B6283E"/>
    <w:rsid w:val="00B64FDF"/>
    <w:rsid w:val="00B66426"/>
    <w:rsid w:val="00B664CD"/>
    <w:rsid w:val="00B6735B"/>
    <w:rsid w:val="00B73464"/>
    <w:rsid w:val="00B76FE1"/>
    <w:rsid w:val="00B80318"/>
    <w:rsid w:val="00B83EC3"/>
    <w:rsid w:val="00B902E3"/>
    <w:rsid w:val="00B931A0"/>
    <w:rsid w:val="00B94A0C"/>
    <w:rsid w:val="00BB00C5"/>
    <w:rsid w:val="00BB583A"/>
    <w:rsid w:val="00BC63CF"/>
    <w:rsid w:val="00BD62E4"/>
    <w:rsid w:val="00BE116C"/>
    <w:rsid w:val="00BF1274"/>
    <w:rsid w:val="00BF47F2"/>
    <w:rsid w:val="00C1057D"/>
    <w:rsid w:val="00C10759"/>
    <w:rsid w:val="00C149D0"/>
    <w:rsid w:val="00C14B43"/>
    <w:rsid w:val="00C25B9A"/>
    <w:rsid w:val="00C27028"/>
    <w:rsid w:val="00C31344"/>
    <w:rsid w:val="00C3348A"/>
    <w:rsid w:val="00C51B97"/>
    <w:rsid w:val="00C770CA"/>
    <w:rsid w:val="00C8288D"/>
    <w:rsid w:val="00C84986"/>
    <w:rsid w:val="00C87FD6"/>
    <w:rsid w:val="00C96BE2"/>
    <w:rsid w:val="00CA4653"/>
    <w:rsid w:val="00CB2C39"/>
    <w:rsid w:val="00CB37AC"/>
    <w:rsid w:val="00CB7CFB"/>
    <w:rsid w:val="00CC112E"/>
    <w:rsid w:val="00CC35D5"/>
    <w:rsid w:val="00CC6B70"/>
    <w:rsid w:val="00CD4C36"/>
    <w:rsid w:val="00CD597F"/>
    <w:rsid w:val="00CE49B2"/>
    <w:rsid w:val="00CE6C9B"/>
    <w:rsid w:val="00D125BE"/>
    <w:rsid w:val="00D16500"/>
    <w:rsid w:val="00D26BFB"/>
    <w:rsid w:val="00D33E70"/>
    <w:rsid w:val="00D37BDB"/>
    <w:rsid w:val="00D42E4F"/>
    <w:rsid w:val="00D56FF7"/>
    <w:rsid w:val="00D61166"/>
    <w:rsid w:val="00D63DE6"/>
    <w:rsid w:val="00D701ED"/>
    <w:rsid w:val="00D7050D"/>
    <w:rsid w:val="00D7587F"/>
    <w:rsid w:val="00D81F42"/>
    <w:rsid w:val="00D82FED"/>
    <w:rsid w:val="00D907DD"/>
    <w:rsid w:val="00D9614D"/>
    <w:rsid w:val="00D9724C"/>
    <w:rsid w:val="00DA7CF2"/>
    <w:rsid w:val="00DB37B5"/>
    <w:rsid w:val="00DB7252"/>
    <w:rsid w:val="00DC3211"/>
    <w:rsid w:val="00DC6E90"/>
    <w:rsid w:val="00DD17BC"/>
    <w:rsid w:val="00DD42B0"/>
    <w:rsid w:val="00DD7FBE"/>
    <w:rsid w:val="00DE160E"/>
    <w:rsid w:val="00DE163D"/>
    <w:rsid w:val="00DE789F"/>
    <w:rsid w:val="00E03425"/>
    <w:rsid w:val="00E12408"/>
    <w:rsid w:val="00E14181"/>
    <w:rsid w:val="00E15DED"/>
    <w:rsid w:val="00E21B04"/>
    <w:rsid w:val="00E22759"/>
    <w:rsid w:val="00E248D4"/>
    <w:rsid w:val="00E30A8D"/>
    <w:rsid w:val="00E328CB"/>
    <w:rsid w:val="00E34852"/>
    <w:rsid w:val="00E449E9"/>
    <w:rsid w:val="00E44A26"/>
    <w:rsid w:val="00E525CA"/>
    <w:rsid w:val="00E5384B"/>
    <w:rsid w:val="00E5701B"/>
    <w:rsid w:val="00E719E7"/>
    <w:rsid w:val="00E755AD"/>
    <w:rsid w:val="00E76100"/>
    <w:rsid w:val="00E8003A"/>
    <w:rsid w:val="00E81B50"/>
    <w:rsid w:val="00E84B13"/>
    <w:rsid w:val="00E91B73"/>
    <w:rsid w:val="00E929C8"/>
    <w:rsid w:val="00EB3420"/>
    <w:rsid w:val="00EC093A"/>
    <w:rsid w:val="00EC1689"/>
    <w:rsid w:val="00EE0211"/>
    <w:rsid w:val="00EE36E8"/>
    <w:rsid w:val="00EE57F3"/>
    <w:rsid w:val="00EF3950"/>
    <w:rsid w:val="00EF3B39"/>
    <w:rsid w:val="00F032DB"/>
    <w:rsid w:val="00F03A5E"/>
    <w:rsid w:val="00F10A47"/>
    <w:rsid w:val="00F11720"/>
    <w:rsid w:val="00F2268F"/>
    <w:rsid w:val="00F25D7C"/>
    <w:rsid w:val="00F267F1"/>
    <w:rsid w:val="00F42109"/>
    <w:rsid w:val="00F42C9F"/>
    <w:rsid w:val="00F54A6E"/>
    <w:rsid w:val="00F54FA6"/>
    <w:rsid w:val="00F56A3D"/>
    <w:rsid w:val="00F610E4"/>
    <w:rsid w:val="00F611C5"/>
    <w:rsid w:val="00F635F1"/>
    <w:rsid w:val="00F83A21"/>
    <w:rsid w:val="00F8475B"/>
    <w:rsid w:val="00F857B0"/>
    <w:rsid w:val="00F9181E"/>
    <w:rsid w:val="00F96058"/>
    <w:rsid w:val="00FA4C64"/>
    <w:rsid w:val="00FB3426"/>
    <w:rsid w:val="00FB3519"/>
    <w:rsid w:val="00FB4056"/>
    <w:rsid w:val="00FB59D5"/>
    <w:rsid w:val="00FC60D6"/>
    <w:rsid w:val="00FD2802"/>
    <w:rsid w:val="00FD2E60"/>
    <w:rsid w:val="00FE1A4B"/>
    <w:rsid w:val="00FE495F"/>
    <w:rsid w:val="00FF145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181"/>
    <w:pPr>
      <w:spacing w:after="300"/>
    </w:pPr>
    <w:rPr>
      <w:rFonts w:ascii="Arial" w:hAnsi="Arial"/>
      <w:color w:val="000000" w:themeColor="text1"/>
      <w:lang w:val="es-BO"/>
    </w:rPr>
  </w:style>
  <w:style w:type="paragraph" w:styleId="Ttulo1">
    <w:name w:val="heading 1"/>
    <w:basedOn w:val="Normal"/>
    <w:next w:val="Normal"/>
    <w:link w:val="Ttulo1Car"/>
    <w:uiPriority w:val="9"/>
    <w:qFormat/>
    <w:rsid w:val="00B94A0C"/>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42577E"/>
    <w:pPr>
      <w:keepNext/>
      <w:keepLines/>
      <w:numPr>
        <w:ilvl w:val="1"/>
        <w:numId w:val="1"/>
      </w:numPr>
      <w:outlineLvl w:val="1"/>
    </w:pPr>
    <w:rPr>
      <w:b/>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A74AA8"/>
    <w:pPr>
      <w:numPr>
        <w:numId w:val="3"/>
      </w:numPr>
      <w:jc w:val="center"/>
      <w:outlineLvl w:val="0"/>
    </w:pPr>
    <w:rPr>
      <w:b/>
    </w:rPr>
  </w:style>
  <w:style w:type="character" w:customStyle="1" w:styleId="Ttulo2Car">
    <w:name w:val="Título 2 Car"/>
    <w:basedOn w:val="Fuentedeprrafopredeter"/>
    <w:link w:val="Ttulo2"/>
    <w:uiPriority w:val="9"/>
    <w:rsid w:val="0042577E"/>
    <w:rPr>
      <w:rFonts w:ascii="Arial" w:hAnsi="Arial"/>
      <w:b/>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616274"/>
    <w:pPr>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TDC1">
    <w:name w:val="toc 1"/>
    <w:basedOn w:val="Normal"/>
    <w:next w:val="Normal"/>
    <w:autoRedefine/>
    <w:uiPriority w:val="39"/>
    <w:unhideWhenUsed/>
    <w:rsid w:val="00394426"/>
    <w:pPr>
      <w:tabs>
        <w:tab w:val="left" w:pos="993"/>
        <w:tab w:val="right" w:leader="dot" w:pos="9111"/>
      </w:tabs>
      <w:spacing w:after="100"/>
    </w:pPr>
  </w:style>
  <w:style w:type="paragraph" w:styleId="TDC2">
    <w:name w:val="toc 2"/>
    <w:basedOn w:val="Normal"/>
    <w:next w:val="Normal"/>
    <w:autoRedefine/>
    <w:uiPriority w:val="39"/>
    <w:unhideWhenUsed/>
    <w:rsid w:val="00394426"/>
    <w:pPr>
      <w:tabs>
        <w:tab w:val="left" w:pos="993"/>
        <w:tab w:val="right" w:leader="dot" w:pos="9111"/>
      </w:tabs>
      <w:spacing w:after="100"/>
    </w:pPr>
  </w:style>
  <w:style w:type="character" w:styleId="Hipervnculo">
    <w:name w:val="Hyperlink"/>
    <w:basedOn w:val="Fuentedeprrafopredeter"/>
    <w:uiPriority w:val="99"/>
    <w:unhideWhenUsed/>
    <w:rsid w:val="00616274"/>
    <w:rPr>
      <w:color w:val="0000FF" w:themeColor="hyperlink"/>
      <w:u w:val="single"/>
    </w:rPr>
  </w:style>
  <w:style w:type="character" w:customStyle="1" w:styleId="Ttulo1Car">
    <w:name w:val="Título 1 Car"/>
    <w:basedOn w:val="Fuentedeprrafopredeter"/>
    <w:link w:val="Ttulo1"/>
    <w:uiPriority w:val="9"/>
    <w:rsid w:val="00B94A0C"/>
    <w:rPr>
      <w:rFonts w:ascii="Arial" w:hAnsi="Arial"/>
      <w:b/>
      <w:caps/>
      <w:color w:val="000000" w:themeColor="text1"/>
      <w:szCs w:val="48"/>
    </w:rPr>
  </w:style>
  <w:style w:type="paragraph" w:styleId="Bibliografa">
    <w:name w:val="Bibliography"/>
    <w:basedOn w:val="Normal"/>
    <w:next w:val="Normal"/>
    <w:uiPriority w:val="37"/>
    <w:unhideWhenUsed/>
    <w:rsid w:val="003B64CA"/>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394426"/>
    <w:pPr>
      <w:tabs>
        <w:tab w:val="left" w:pos="993"/>
        <w:tab w:val="right" w:leader="dot" w:pos="9111"/>
      </w:tabs>
      <w:spacing w:after="100"/>
    </w:pPr>
  </w:style>
  <w:style w:type="character" w:customStyle="1" w:styleId="Ttulo3Car">
    <w:name w:val="Título 3 Car"/>
    <w:basedOn w:val="Fuentedeprrafopredeter"/>
    <w:link w:val="Ttulo3"/>
    <w:uiPriority w:val="9"/>
    <w:rsid w:val="00531D73"/>
    <w:rPr>
      <w:rFonts w:ascii="Arial" w:hAnsi="Arial"/>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Encabezado">
    <w:name w:val="header"/>
    <w:basedOn w:val="Normal"/>
    <w:link w:val="EncabezadoCar"/>
    <w:uiPriority w:val="99"/>
    <w:unhideWhenUsed/>
    <w:rsid w:val="001F531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F531E"/>
    <w:rPr>
      <w:rFonts w:ascii="Arial" w:hAnsi="Arial"/>
      <w:color w:val="000000" w:themeColor="text1"/>
    </w:rPr>
  </w:style>
  <w:style w:type="paragraph" w:styleId="Piedepgina">
    <w:name w:val="footer"/>
    <w:basedOn w:val="Normal"/>
    <w:link w:val="PiedepginaCar"/>
    <w:uiPriority w:val="99"/>
    <w:unhideWhenUsed/>
    <w:rsid w:val="001F531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F531E"/>
    <w:rPr>
      <w:rFonts w:ascii="Arial" w:hAnsi="Arial"/>
      <w:color w:val="000000" w:themeColor="text1"/>
    </w:rPr>
  </w:style>
  <w:style w:type="paragraph" w:styleId="Textonotapie">
    <w:name w:val="footnote text"/>
    <w:basedOn w:val="Normal"/>
    <w:link w:val="TextonotapieCar"/>
    <w:uiPriority w:val="99"/>
    <w:semiHidden/>
    <w:unhideWhenUsed/>
    <w:rsid w:val="00391C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91CE8"/>
    <w:rPr>
      <w:rFonts w:ascii="Arial" w:hAnsi="Arial"/>
      <w:color w:val="000000" w:themeColor="text1"/>
      <w:sz w:val="20"/>
      <w:szCs w:val="20"/>
    </w:rPr>
  </w:style>
  <w:style w:type="character" w:styleId="Refdenotaalpie">
    <w:name w:val="footnote reference"/>
    <w:basedOn w:val="Fuentedeprrafopredeter"/>
    <w:uiPriority w:val="99"/>
    <w:semiHidden/>
    <w:unhideWhenUsed/>
    <w:rsid w:val="00391CE8"/>
    <w:rPr>
      <w:vertAlign w:val="superscript"/>
    </w:rPr>
  </w:style>
  <w:style w:type="paragraph" w:customStyle="1" w:styleId="CITALARGA">
    <w:name w:val="CITA LARGA"/>
    <w:basedOn w:val="Normal"/>
    <w:link w:val="CITALARGACar"/>
    <w:qFormat/>
    <w:rsid w:val="00A65F28"/>
    <w:pPr>
      <w:ind w:left="567"/>
    </w:pPr>
  </w:style>
  <w:style w:type="character" w:customStyle="1" w:styleId="CITALARGACar">
    <w:name w:val="CITA LARGA Car"/>
    <w:basedOn w:val="Fuentedeprrafopredeter"/>
    <w:link w:val="CITALARGA"/>
    <w:rsid w:val="00A65F28"/>
    <w:rPr>
      <w:rFonts w:ascii="Arial" w:hAnsi="Arial"/>
      <w:color w:val="000000" w:themeColor="text1"/>
    </w:rPr>
  </w:style>
  <w:style w:type="paragraph" w:styleId="Textonotaalfinal">
    <w:name w:val="endnote text"/>
    <w:basedOn w:val="Normal"/>
    <w:link w:val="TextonotaalfinalCar"/>
    <w:uiPriority w:val="99"/>
    <w:semiHidden/>
    <w:unhideWhenUsed/>
    <w:rsid w:val="00C2702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7028"/>
    <w:rPr>
      <w:rFonts w:ascii="Arial" w:hAnsi="Arial"/>
      <w:color w:val="000000" w:themeColor="text1"/>
      <w:sz w:val="20"/>
      <w:szCs w:val="20"/>
    </w:rPr>
  </w:style>
  <w:style w:type="character" w:styleId="Refdenotaalfinal">
    <w:name w:val="endnote reference"/>
    <w:basedOn w:val="Fuentedeprrafopredeter"/>
    <w:uiPriority w:val="99"/>
    <w:semiHidden/>
    <w:unhideWhenUsed/>
    <w:rsid w:val="00C27028"/>
    <w:rPr>
      <w:vertAlign w:val="superscript"/>
    </w:rPr>
  </w:style>
  <w:style w:type="paragraph" w:customStyle="1" w:styleId="SANGRAIZQUIERDA0CM">
    <w:name w:val="SANGRÍA : IZQUIERDA 0CM."/>
    <w:aliases w:val="SANGRIA FRANCESA 1CM"/>
    <w:basedOn w:val="Normal"/>
    <w:link w:val="SANGRAIZQUIERDA0CMCar"/>
    <w:qFormat/>
    <w:rsid w:val="00C149D0"/>
    <w:pPr>
      <w:ind w:left="567" w:hanging="567"/>
    </w:pPr>
  </w:style>
  <w:style w:type="character" w:customStyle="1" w:styleId="SANGRAIZQUIERDA0CMCar">
    <w:name w:val="SANGRÍA : IZQUIERDA 0CM. Car"/>
    <w:aliases w:val="SANGRIA FRANCESA 1CM Car"/>
    <w:basedOn w:val="Fuentedeprrafopredeter"/>
    <w:link w:val="SANGRAIZQUIERDA0CM"/>
    <w:rsid w:val="00C149D0"/>
    <w:rPr>
      <w:rFonts w:ascii="Arial" w:hAnsi="Arial"/>
      <w:color w:val="000000" w:themeColor="text1"/>
    </w:rPr>
  </w:style>
  <w:style w:type="paragraph" w:customStyle="1" w:styleId="Fuentenegrilla">
    <w:name w:val="Fuente negrilla"/>
    <w:basedOn w:val="SANGRAIZQUIERDA0CM"/>
    <w:link w:val="FuentenegrillaCar"/>
    <w:qFormat/>
    <w:rsid w:val="00C149D0"/>
    <w:pPr>
      <w:numPr>
        <w:numId w:val="12"/>
      </w:numPr>
    </w:pPr>
    <w:rPr>
      <w:b/>
    </w:rPr>
  </w:style>
  <w:style w:type="character" w:customStyle="1" w:styleId="FuentenegrillaCar">
    <w:name w:val="Fuente negrilla Car"/>
    <w:basedOn w:val="SANGRAIZQUIERDA0CMCar"/>
    <w:link w:val="Fuentenegrilla"/>
    <w:rsid w:val="00C149D0"/>
    <w:rPr>
      <w:rFonts w:ascii="Arial" w:hAnsi="Arial"/>
      <w:b/>
      <w:color w:val="000000" w:themeColor="text1"/>
    </w:rPr>
  </w:style>
  <w:style w:type="table" w:customStyle="1" w:styleId="Tablaconcuadrcula4-nfasis11">
    <w:name w:val="Tabla con cuadrícula 4 - Énfasis 11"/>
    <w:basedOn w:val="Tablanormal"/>
    <w:next w:val="Tablaconcuadrcula4-nfasis1"/>
    <w:uiPriority w:val="49"/>
    <w:rsid w:val="005A704A"/>
    <w:pPr>
      <w:spacing w:after="0" w:line="240" w:lineRule="auto"/>
      <w:jc w:val="left"/>
    </w:pPr>
    <w:rPr>
      <w:rFonts w:ascii="Calibri" w:eastAsia="Calibri" w:hAnsi="Calibri"/>
      <w:kern w:val="2"/>
      <w:sz w:val="22"/>
      <w:szCs w:val="22"/>
      <w:lang w:val="es-BO" w:eastAsia="en-US"/>
      <w14:ligatures w14:val="standardContextual"/>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aconcuadrcula4-nfasis1">
    <w:name w:val="Grid Table 4 Accent 1"/>
    <w:basedOn w:val="Tablanormal"/>
    <w:uiPriority w:val="49"/>
    <w:rsid w:val="005A704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6concolores-nfasis51">
    <w:name w:val="Tabla con cuadrícula 6 con colores - Énfasis 51"/>
    <w:basedOn w:val="Tablanormal"/>
    <w:next w:val="Tablaconcuadrcula6concolores-nfasis5"/>
    <w:uiPriority w:val="51"/>
    <w:rsid w:val="005A704A"/>
    <w:pPr>
      <w:spacing w:after="0" w:line="240" w:lineRule="auto"/>
      <w:jc w:val="left"/>
    </w:pPr>
    <w:rPr>
      <w:rFonts w:ascii="Calibri" w:eastAsia="Calibri" w:hAnsi="Calibri"/>
      <w:color w:val="2E74B5"/>
      <w:sz w:val="22"/>
      <w:szCs w:val="22"/>
      <w:lang w:val="es-BO"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aconcuadrcula6concolores-nfasis5">
    <w:name w:val="Grid Table 6 Colorful Accent 5"/>
    <w:basedOn w:val="Tablanormal"/>
    <w:uiPriority w:val="51"/>
    <w:rsid w:val="005A704A"/>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CUADROS1">
    <w:name w:val="CUADROS 1"/>
    <w:basedOn w:val="Normal"/>
    <w:rsid w:val="000B6069"/>
    <w:pPr>
      <w:suppressAutoHyphens/>
      <w:autoSpaceDN w:val="0"/>
      <w:spacing w:after="0"/>
    </w:pPr>
    <w:rPr>
      <w:rFonts w:eastAsia="Aptos"/>
      <w:color w:val="000000"/>
      <w:sz w:val="20"/>
      <w:szCs w:val="22"/>
      <w:lang w:eastAsia="en-US"/>
    </w:rPr>
  </w:style>
  <w:style w:type="character" w:customStyle="1" w:styleId="CUADROS1Car">
    <w:name w:val="CUADROS 1 Car"/>
    <w:basedOn w:val="Fuentedeprrafopredeter"/>
    <w:rsid w:val="000B6069"/>
    <w:rPr>
      <w:rFonts w:ascii="Arial" w:hAnsi="Arial"/>
      <w:color w:val="000000"/>
      <w:kern w:val="0"/>
      <w:sz w:val="20"/>
      <w:lang w:val="es-BO"/>
    </w:rPr>
  </w:style>
  <w:style w:type="paragraph" w:customStyle="1" w:styleId="DENTRODELASTABLAS">
    <w:name w:val="DENTRO DE LAS TABLAS"/>
    <w:basedOn w:val="Normal"/>
    <w:link w:val="DENTRODELASTABLASCar"/>
    <w:qFormat/>
    <w:rsid w:val="00DC6E90"/>
    <w:pPr>
      <w:framePr w:hSpace="141" w:wrap="around" w:vAnchor="page" w:hAnchor="margin" w:y="1666"/>
      <w:spacing w:after="0" w:line="240" w:lineRule="auto"/>
      <w:jc w:val="left"/>
    </w:pPr>
    <w:rPr>
      <w:rFonts w:eastAsia="Calibri"/>
      <w:sz w:val="22"/>
      <w:szCs w:val="22"/>
    </w:rPr>
  </w:style>
  <w:style w:type="character" w:customStyle="1" w:styleId="DENTRODELASTABLASCar">
    <w:name w:val="DENTRO DE LAS TABLAS Car"/>
    <w:basedOn w:val="Fuentedeprrafopredeter"/>
    <w:link w:val="DENTRODELASTABLAS"/>
    <w:rsid w:val="00DC6E90"/>
    <w:rPr>
      <w:rFonts w:ascii="Arial" w:eastAsia="Calibri" w:hAnsi="Arial"/>
      <w:color w:val="000000" w:themeColor="text1"/>
      <w:sz w:val="22"/>
      <w:szCs w:val="22"/>
      <w:lang w:val="es-BO"/>
    </w:rPr>
  </w:style>
  <w:style w:type="table" w:customStyle="1" w:styleId="Tablaconcuadrcula1">
    <w:name w:val="Tabla con cuadrícula1"/>
    <w:basedOn w:val="Tablanormal"/>
    <w:next w:val="Tablaconcuadrcula"/>
    <w:uiPriority w:val="39"/>
    <w:rsid w:val="006617B0"/>
    <w:pPr>
      <w:spacing w:after="0" w:line="240" w:lineRule="auto"/>
      <w:jc w:val="left"/>
    </w:pPr>
    <w:rPr>
      <w:rFonts w:ascii="Calibri" w:eastAsia="Calibri" w:hAnsi="Calibri"/>
      <w:kern w:val="2"/>
      <w:sz w:val="22"/>
      <w:szCs w:val="22"/>
      <w:lang w:val="es-BO"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D82FED"/>
    <w:pPr>
      <w:spacing w:after="0" w:line="240" w:lineRule="auto"/>
      <w:jc w:val="left"/>
    </w:pPr>
    <w:rPr>
      <w:rFonts w:ascii="Calibri" w:hAnsi="Calibr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C8288D"/>
    <w:pPr>
      <w:spacing w:after="0" w:line="240" w:lineRule="auto"/>
      <w:jc w:val="left"/>
    </w:pPr>
    <w:rPr>
      <w:rFonts w:ascii="Calibri" w:hAnsi="Calibr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5009"/>
    <w:pPr>
      <w:spacing w:before="100" w:beforeAutospacing="1" w:after="100" w:afterAutospacing="1" w:line="240" w:lineRule="auto"/>
      <w:jc w:val="left"/>
    </w:pPr>
    <w:rPr>
      <w:rFonts w:ascii="Times New Roman" w:hAnsi="Times New Roman"/>
      <w:color w:val="auto"/>
    </w:rPr>
  </w:style>
  <w:style w:type="paragraph" w:customStyle="1" w:styleId="INDICEDEANEXOS">
    <w:name w:val="INDICE DE ANEXOS"/>
    <w:basedOn w:val="Normal"/>
    <w:link w:val="INDICEDEANEXOSCar"/>
    <w:qFormat/>
    <w:rsid w:val="001456ED"/>
    <w:pPr>
      <w:spacing w:after="240"/>
      <w:jc w:val="left"/>
    </w:pPr>
    <w:rPr>
      <w:rFonts w:eastAsia="Arial"/>
      <w:b/>
    </w:rPr>
  </w:style>
  <w:style w:type="character" w:customStyle="1" w:styleId="INDICEDEANEXOSCar">
    <w:name w:val="INDICE DE ANEXOS Car"/>
    <w:basedOn w:val="Fuentedeprrafopredeter"/>
    <w:link w:val="INDICEDEANEXOS"/>
    <w:rsid w:val="001456ED"/>
    <w:rPr>
      <w:rFonts w:ascii="Arial" w:eastAsia="Arial" w:hAnsi="Arial"/>
      <w:b/>
      <w:color w:val="000000" w:themeColor="text1"/>
      <w:lang w:val="es-BO"/>
    </w:rPr>
  </w:style>
  <w:style w:type="paragraph" w:customStyle="1" w:styleId="DENTRODELASTABLASTITULO">
    <w:name w:val="DENTRO DE LAS TABLAS TITULO"/>
    <w:basedOn w:val="DENTRODELASTABLAS"/>
    <w:link w:val="DENTRODELASTABLASTITULOCar"/>
    <w:qFormat/>
    <w:rsid w:val="001456ED"/>
    <w:pPr>
      <w:framePr w:hSpace="0" w:wrap="auto" w:vAnchor="margin" w:hAnchor="text" w:yAlign="inline"/>
      <w:spacing w:after="240" w:line="360" w:lineRule="auto"/>
      <w:jc w:val="center"/>
    </w:pPr>
    <w:rPr>
      <w:rFonts w:eastAsia="Arial"/>
      <w:b/>
      <w:sz w:val="20"/>
    </w:rPr>
  </w:style>
  <w:style w:type="character" w:customStyle="1" w:styleId="DENTRODELASTABLASTITULOCar">
    <w:name w:val="DENTRO DE LAS TABLAS TITULO Car"/>
    <w:basedOn w:val="DENTRODELASTABLASCar"/>
    <w:link w:val="DENTRODELASTABLASTITULO"/>
    <w:rsid w:val="001456ED"/>
    <w:rPr>
      <w:rFonts w:ascii="Arial" w:eastAsia="Arial" w:hAnsi="Arial"/>
      <w:b/>
      <w:color w:val="000000" w:themeColor="text1"/>
      <w:sz w:val="20"/>
      <w:szCs w:val="22"/>
      <w:lang w:val="es-BO"/>
    </w:rPr>
  </w:style>
  <w:style w:type="numbering" w:customStyle="1" w:styleId="Estilo3">
    <w:name w:val="Estilo3"/>
    <w:uiPriority w:val="99"/>
    <w:rsid w:val="00274ADD"/>
    <w:pPr>
      <w:numPr>
        <w:numId w:val="31"/>
      </w:numPr>
    </w:pPr>
  </w:style>
  <w:style w:type="table" w:styleId="Tablaconcuadrcula5oscura-nfasis6">
    <w:name w:val="Grid Table 5 Dark Accent 6"/>
    <w:basedOn w:val="Tablanormal"/>
    <w:uiPriority w:val="50"/>
    <w:rsid w:val="00A745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6concolores-nfasis2">
    <w:name w:val="Grid Table 6 Colorful Accent 2"/>
    <w:basedOn w:val="Tablanormal"/>
    <w:uiPriority w:val="51"/>
    <w:rsid w:val="00A7453A"/>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3">
    <w:name w:val="Grid Table 5 Dark Accent 3"/>
    <w:basedOn w:val="Tablanormal"/>
    <w:uiPriority w:val="50"/>
    <w:rsid w:val="00A745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concuadrcula6concolores-nfasis3">
    <w:name w:val="Grid Table 6 Colorful Accent 3"/>
    <w:basedOn w:val="Tablanormal"/>
    <w:uiPriority w:val="51"/>
    <w:rsid w:val="00A7453A"/>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4-nfasis2">
    <w:name w:val="List Table 4 Accent 2"/>
    <w:basedOn w:val="Tablanormal"/>
    <w:uiPriority w:val="49"/>
    <w:rsid w:val="00A745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5oscura-nfasis2">
    <w:name w:val="List Table 5 Dark Accent 2"/>
    <w:basedOn w:val="Tablanormal"/>
    <w:uiPriority w:val="50"/>
    <w:rsid w:val="00A7453A"/>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4-nfasis2">
    <w:name w:val="Grid Table 4 Accent 2"/>
    <w:basedOn w:val="Tablanormal"/>
    <w:uiPriority w:val="49"/>
    <w:rsid w:val="00A745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6concolores-nfasis1">
    <w:name w:val="Grid Table 6 Colorful Accent 1"/>
    <w:basedOn w:val="Tablanormal"/>
    <w:uiPriority w:val="51"/>
    <w:rsid w:val="00E21B0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2-nfasis2">
    <w:name w:val="List Table 2 Accent 2"/>
    <w:basedOn w:val="Tablanormal"/>
    <w:uiPriority w:val="47"/>
    <w:rsid w:val="002A7369"/>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2-nfasis6">
    <w:name w:val="Grid Table 2 Accent 6"/>
    <w:basedOn w:val="Tablanormal"/>
    <w:uiPriority w:val="47"/>
    <w:rsid w:val="00AA475F"/>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6">
    <w:name w:val="Grid Table 4 Accent 6"/>
    <w:basedOn w:val="Tablanormal"/>
    <w:uiPriority w:val="49"/>
    <w:rsid w:val="00AA475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6concolores-nfasis6">
    <w:name w:val="Grid Table 6 Colorful Accent 6"/>
    <w:basedOn w:val="Tablanormal"/>
    <w:uiPriority w:val="51"/>
    <w:rsid w:val="00AA475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Sinespaciado">
    <w:name w:val="No Spacing"/>
    <w:uiPriority w:val="1"/>
    <w:qFormat/>
    <w:rsid w:val="00061F89"/>
    <w:pPr>
      <w:spacing w:after="0" w:line="240" w:lineRule="auto"/>
    </w:pPr>
    <w:rPr>
      <w:rFonts w:ascii="Arial" w:hAnsi="Arial"/>
      <w:color w:val="000000" w:themeColor="text1"/>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741766">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37360952">
      <w:bodyDiv w:val="1"/>
      <w:marLeft w:val="0"/>
      <w:marRight w:val="0"/>
      <w:marTop w:val="0"/>
      <w:marBottom w:val="0"/>
      <w:divBdr>
        <w:top w:val="none" w:sz="0" w:space="0" w:color="auto"/>
        <w:left w:val="none" w:sz="0" w:space="0" w:color="auto"/>
        <w:bottom w:val="none" w:sz="0" w:space="0" w:color="auto"/>
        <w:right w:val="none" w:sz="0" w:space="0" w:color="auto"/>
      </w:divBdr>
    </w:div>
    <w:div w:id="40519080">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79831977">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05199565">
      <w:bodyDiv w:val="1"/>
      <w:marLeft w:val="0"/>
      <w:marRight w:val="0"/>
      <w:marTop w:val="0"/>
      <w:marBottom w:val="0"/>
      <w:divBdr>
        <w:top w:val="none" w:sz="0" w:space="0" w:color="auto"/>
        <w:left w:val="none" w:sz="0" w:space="0" w:color="auto"/>
        <w:bottom w:val="none" w:sz="0" w:space="0" w:color="auto"/>
        <w:right w:val="none" w:sz="0" w:space="0" w:color="auto"/>
      </w:divBdr>
    </w:div>
    <w:div w:id="108744216">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017355">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30560844">
      <w:bodyDiv w:val="1"/>
      <w:marLeft w:val="0"/>
      <w:marRight w:val="0"/>
      <w:marTop w:val="0"/>
      <w:marBottom w:val="0"/>
      <w:divBdr>
        <w:top w:val="none" w:sz="0" w:space="0" w:color="auto"/>
        <w:left w:val="none" w:sz="0" w:space="0" w:color="auto"/>
        <w:bottom w:val="none" w:sz="0" w:space="0" w:color="auto"/>
        <w:right w:val="none" w:sz="0" w:space="0" w:color="auto"/>
      </w:divBdr>
    </w:div>
    <w:div w:id="136463073">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45361909">
      <w:bodyDiv w:val="1"/>
      <w:marLeft w:val="0"/>
      <w:marRight w:val="0"/>
      <w:marTop w:val="0"/>
      <w:marBottom w:val="0"/>
      <w:divBdr>
        <w:top w:val="none" w:sz="0" w:space="0" w:color="auto"/>
        <w:left w:val="none" w:sz="0" w:space="0" w:color="auto"/>
        <w:bottom w:val="none" w:sz="0" w:space="0" w:color="auto"/>
        <w:right w:val="none" w:sz="0" w:space="0" w:color="auto"/>
      </w:divBdr>
    </w:div>
    <w:div w:id="163589448">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1264143">
      <w:bodyDiv w:val="1"/>
      <w:marLeft w:val="0"/>
      <w:marRight w:val="0"/>
      <w:marTop w:val="0"/>
      <w:marBottom w:val="0"/>
      <w:divBdr>
        <w:top w:val="none" w:sz="0" w:space="0" w:color="auto"/>
        <w:left w:val="none" w:sz="0" w:space="0" w:color="auto"/>
        <w:bottom w:val="none" w:sz="0" w:space="0" w:color="auto"/>
        <w:right w:val="none" w:sz="0" w:space="0" w:color="auto"/>
      </w:divBdr>
    </w:div>
    <w:div w:id="192692630">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199050203">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0989520">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3244824">
      <w:bodyDiv w:val="1"/>
      <w:marLeft w:val="0"/>
      <w:marRight w:val="0"/>
      <w:marTop w:val="0"/>
      <w:marBottom w:val="0"/>
      <w:divBdr>
        <w:top w:val="none" w:sz="0" w:space="0" w:color="auto"/>
        <w:left w:val="none" w:sz="0" w:space="0" w:color="auto"/>
        <w:bottom w:val="none" w:sz="0" w:space="0" w:color="auto"/>
        <w:right w:val="none" w:sz="0" w:space="0" w:color="auto"/>
      </w:divBdr>
    </w:div>
    <w:div w:id="259921950">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059471">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5673464">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28411989">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3728087">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83875118">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4298684">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74562614">
      <w:bodyDiv w:val="1"/>
      <w:marLeft w:val="0"/>
      <w:marRight w:val="0"/>
      <w:marTop w:val="0"/>
      <w:marBottom w:val="0"/>
      <w:divBdr>
        <w:top w:val="none" w:sz="0" w:space="0" w:color="auto"/>
        <w:left w:val="none" w:sz="0" w:space="0" w:color="auto"/>
        <w:bottom w:val="none" w:sz="0" w:space="0" w:color="auto"/>
        <w:right w:val="none" w:sz="0" w:space="0" w:color="auto"/>
      </w:divBdr>
    </w:div>
    <w:div w:id="474638184">
      <w:bodyDiv w:val="1"/>
      <w:marLeft w:val="0"/>
      <w:marRight w:val="0"/>
      <w:marTop w:val="0"/>
      <w:marBottom w:val="0"/>
      <w:divBdr>
        <w:top w:val="none" w:sz="0" w:space="0" w:color="auto"/>
        <w:left w:val="none" w:sz="0" w:space="0" w:color="auto"/>
        <w:bottom w:val="none" w:sz="0" w:space="0" w:color="auto"/>
        <w:right w:val="none" w:sz="0" w:space="0" w:color="auto"/>
      </w:divBdr>
    </w:div>
    <w:div w:id="47634200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84585714">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5464602">
      <w:bodyDiv w:val="1"/>
      <w:marLeft w:val="0"/>
      <w:marRight w:val="0"/>
      <w:marTop w:val="0"/>
      <w:marBottom w:val="0"/>
      <w:divBdr>
        <w:top w:val="none" w:sz="0" w:space="0" w:color="auto"/>
        <w:left w:val="none" w:sz="0" w:space="0" w:color="auto"/>
        <w:bottom w:val="none" w:sz="0" w:space="0" w:color="auto"/>
        <w:right w:val="none" w:sz="0" w:space="0" w:color="auto"/>
      </w:divBdr>
    </w:div>
    <w:div w:id="516774280">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24633855">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1286064">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698746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83731609">
      <w:bodyDiv w:val="1"/>
      <w:marLeft w:val="0"/>
      <w:marRight w:val="0"/>
      <w:marTop w:val="0"/>
      <w:marBottom w:val="0"/>
      <w:divBdr>
        <w:top w:val="none" w:sz="0" w:space="0" w:color="auto"/>
        <w:left w:val="none" w:sz="0" w:space="0" w:color="auto"/>
        <w:bottom w:val="none" w:sz="0" w:space="0" w:color="auto"/>
        <w:right w:val="none" w:sz="0" w:space="0" w:color="auto"/>
      </w:divBdr>
    </w:div>
    <w:div w:id="586379115">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587889719">
      <w:bodyDiv w:val="1"/>
      <w:marLeft w:val="0"/>
      <w:marRight w:val="0"/>
      <w:marTop w:val="0"/>
      <w:marBottom w:val="0"/>
      <w:divBdr>
        <w:top w:val="none" w:sz="0" w:space="0" w:color="auto"/>
        <w:left w:val="none" w:sz="0" w:space="0" w:color="auto"/>
        <w:bottom w:val="none" w:sz="0" w:space="0" w:color="auto"/>
        <w:right w:val="none" w:sz="0" w:space="0" w:color="auto"/>
      </w:divBdr>
    </w:div>
    <w:div w:id="602611063">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37106533">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86835178">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06682325">
      <w:bodyDiv w:val="1"/>
      <w:marLeft w:val="0"/>
      <w:marRight w:val="0"/>
      <w:marTop w:val="0"/>
      <w:marBottom w:val="0"/>
      <w:divBdr>
        <w:top w:val="none" w:sz="0" w:space="0" w:color="auto"/>
        <w:left w:val="none" w:sz="0" w:space="0" w:color="auto"/>
        <w:bottom w:val="none" w:sz="0" w:space="0" w:color="auto"/>
        <w:right w:val="none" w:sz="0" w:space="0" w:color="auto"/>
      </w:divBdr>
    </w:div>
    <w:div w:id="708915764">
      <w:bodyDiv w:val="1"/>
      <w:marLeft w:val="0"/>
      <w:marRight w:val="0"/>
      <w:marTop w:val="0"/>
      <w:marBottom w:val="0"/>
      <w:divBdr>
        <w:top w:val="none" w:sz="0" w:space="0" w:color="auto"/>
        <w:left w:val="none" w:sz="0" w:space="0" w:color="auto"/>
        <w:bottom w:val="none" w:sz="0" w:space="0" w:color="auto"/>
        <w:right w:val="none" w:sz="0" w:space="0" w:color="auto"/>
      </w:divBdr>
    </w:div>
    <w:div w:id="712463050">
      <w:bodyDiv w:val="1"/>
      <w:marLeft w:val="0"/>
      <w:marRight w:val="0"/>
      <w:marTop w:val="0"/>
      <w:marBottom w:val="0"/>
      <w:divBdr>
        <w:top w:val="none" w:sz="0" w:space="0" w:color="auto"/>
        <w:left w:val="none" w:sz="0" w:space="0" w:color="auto"/>
        <w:bottom w:val="none" w:sz="0" w:space="0" w:color="auto"/>
        <w:right w:val="none" w:sz="0" w:space="0" w:color="auto"/>
      </w:divBdr>
    </w:div>
    <w:div w:id="719131191">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4545880">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39786293">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102552">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78792521">
      <w:bodyDiv w:val="1"/>
      <w:marLeft w:val="0"/>
      <w:marRight w:val="0"/>
      <w:marTop w:val="0"/>
      <w:marBottom w:val="0"/>
      <w:divBdr>
        <w:top w:val="none" w:sz="0" w:space="0" w:color="auto"/>
        <w:left w:val="none" w:sz="0" w:space="0" w:color="auto"/>
        <w:bottom w:val="none" w:sz="0" w:space="0" w:color="auto"/>
        <w:right w:val="none" w:sz="0" w:space="0" w:color="auto"/>
      </w:divBdr>
    </w:div>
    <w:div w:id="783693598">
      <w:bodyDiv w:val="1"/>
      <w:marLeft w:val="0"/>
      <w:marRight w:val="0"/>
      <w:marTop w:val="0"/>
      <w:marBottom w:val="0"/>
      <w:divBdr>
        <w:top w:val="none" w:sz="0" w:space="0" w:color="auto"/>
        <w:left w:val="none" w:sz="0" w:space="0" w:color="auto"/>
        <w:bottom w:val="none" w:sz="0" w:space="0" w:color="auto"/>
        <w:right w:val="none" w:sz="0" w:space="0" w:color="auto"/>
      </w:divBdr>
    </w:div>
    <w:div w:id="784888560">
      <w:bodyDiv w:val="1"/>
      <w:marLeft w:val="0"/>
      <w:marRight w:val="0"/>
      <w:marTop w:val="0"/>
      <w:marBottom w:val="0"/>
      <w:divBdr>
        <w:top w:val="none" w:sz="0" w:space="0" w:color="auto"/>
        <w:left w:val="none" w:sz="0" w:space="0" w:color="auto"/>
        <w:bottom w:val="none" w:sz="0" w:space="0" w:color="auto"/>
        <w:right w:val="none" w:sz="0" w:space="0" w:color="auto"/>
      </w:divBdr>
    </w:div>
    <w:div w:id="784930559">
      <w:bodyDiv w:val="1"/>
      <w:marLeft w:val="0"/>
      <w:marRight w:val="0"/>
      <w:marTop w:val="0"/>
      <w:marBottom w:val="0"/>
      <w:divBdr>
        <w:top w:val="none" w:sz="0" w:space="0" w:color="auto"/>
        <w:left w:val="none" w:sz="0" w:space="0" w:color="auto"/>
        <w:bottom w:val="none" w:sz="0" w:space="0" w:color="auto"/>
        <w:right w:val="none" w:sz="0" w:space="0" w:color="auto"/>
      </w:divBdr>
    </w:div>
    <w:div w:id="786852433">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1827978">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0445973">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2937683">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65022867">
      <w:bodyDiv w:val="1"/>
      <w:marLeft w:val="0"/>
      <w:marRight w:val="0"/>
      <w:marTop w:val="0"/>
      <w:marBottom w:val="0"/>
      <w:divBdr>
        <w:top w:val="none" w:sz="0" w:space="0" w:color="auto"/>
        <w:left w:val="none" w:sz="0" w:space="0" w:color="auto"/>
        <w:bottom w:val="none" w:sz="0" w:space="0" w:color="auto"/>
        <w:right w:val="none" w:sz="0" w:space="0" w:color="auto"/>
      </w:divBdr>
    </w:div>
    <w:div w:id="867837070">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878933923">
      <w:bodyDiv w:val="1"/>
      <w:marLeft w:val="0"/>
      <w:marRight w:val="0"/>
      <w:marTop w:val="0"/>
      <w:marBottom w:val="0"/>
      <w:divBdr>
        <w:top w:val="none" w:sz="0" w:space="0" w:color="auto"/>
        <w:left w:val="none" w:sz="0" w:space="0" w:color="auto"/>
        <w:bottom w:val="none" w:sz="0" w:space="0" w:color="auto"/>
        <w:right w:val="none" w:sz="0" w:space="0" w:color="auto"/>
      </w:divBdr>
    </w:div>
    <w:div w:id="893126818">
      <w:bodyDiv w:val="1"/>
      <w:marLeft w:val="0"/>
      <w:marRight w:val="0"/>
      <w:marTop w:val="0"/>
      <w:marBottom w:val="0"/>
      <w:divBdr>
        <w:top w:val="none" w:sz="0" w:space="0" w:color="auto"/>
        <w:left w:val="none" w:sz="0" w:space="0" w:color="auto"/>
        <w:bottom w:val="none" w:sz="0" w:space="0" w:color="auto"/>
        <w:right w:val="none" w:sz="0" w:space="0" w:color="auto"/>
      </w:divBdr>
    </w:div>
    <w:div w:id="898398151">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37711865">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54288326">
      <w:bodyDiv w:val="1"/>
      <w:marLeft w:val="0"/>
      <w:marRight w:val="0"/>
      <w:marTop w:val="0"/>
      <w:marBottom w:val="0"/>
      <w:divBdr>
        <w:top w:val="none" w:sz="0" w:space="0" w:color="auto"/>
        <w:left w:val="none" w:sz="0" w:space="0" w:color="auto"/>
        <w:bottom w:val="none" w:sz="0" w:space="0" w:color="auto"/>
        <w:right w:val="none" w:sz="0" w:space="0" w:color="auto"/>
      </w:divBdr>
    </w:div>
    <w:div w:id="954407013">
      <w:bodyDiv w:val="1"/>
      <w:marLeft w:val="0"/>
      <w:marRight w:val="0"/>
      <w:marTop w:val="0"/>
      <w:marBottom w:val="0"/>
      <w:divBdr>
        <w:top w:val="none" w:sz="0" w:space="0" w:color="auto"/>
        <w:left w:val="none" w:sz="0" w:space="0" w:color="auto"/>
        <w:bottom w:val="none" w:sz="0" w:space="0" w:color="auto"/>
        <w:right w:val="none" w:sz="0" w:space="0" w:color="auto"/>
      </w:divBdr>
    </w:div>
    <w:div w:id="95945949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562683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4749624">
      <w:bodyDiv w:val="1"/>
      <w:marLeft w:val="0"/>
      <w:marRight w:val="0"/>
      <w:marTop w:val="0"/>
      <w:marBottom w:val="0"/>
      <w:divBdr>
        <w:top w:val="none" w:sz="0" w:space="0" w:color="auto"/>
        <w:left w:val="none" w:sz="0" w:space="0" w:color="auto"/>
        <w:bottom w:val="none" w:sz="0" w:space="0" w:color="auto"/>
        <w:right w:val="none" w:sz="0" w:space="0" w:color="auto"/>
      </w:divBdr>
    </w:div>
    <w:div w:id="1028064487">
      <w:bodyDiv w:val="1"/>
      <w:marLeft w:val="0"/>
      <w:marRight w:val="0"/>
      <w:marTop w:val="0"/>
      <w:marBottom w:val="0"/>
      <w:divBdr>
        <w:top w:val="none" w:sz="0" w:space="0" w:color="auto"/>
        <w:left w:val="none" w:sz="0" w:space="0" w:color="auto"/>
        <w:bottom w:val="none" w:sz="0" w:space="0" w:color="auto"/>
        <w:right w:val="none" w:sz="0" w:space="0" w:color="auto"/>
      </w:divBdr>
    </w:div>
    <w:div w:id="1029642380">
      <w:bodyDiv w:val="1"/>
      <w:marLeft w:val="0"/>
      <w:marRight w:val="0"/>
      <w:marTop w:val="0"/>
      <w:marBottom w:val="0"/>
      <w:divBdr>
        <w:top w:val="none" w:sz="0" w:space="0" w:color="auto"/>
        <w:left w:val="none" w:sz="0" w:space="0" w:color="auto"/>
        <w:bottom w:val="none" w:sz="0" w:space="0" w:color="auto"/>
        <w:right w:val="none" w:sz="0" w:space="0" w:color="auto"/>
      </w:divBdr>
    </w:div>
    <w:div w:id="1039168108">
      <w:bodyDiv w:val="1"/>
      <w:marLeft w:val="0"/>
      <w:marRight w:val="0"/>
      <w:marTop w:val="0"/>
      <w:marBottom w:val="0"/>
      <w:divBdr>
        <w:top w:val="none" w:sz="0" w:space="0" w:color="auto"/>
        <w:left w:val="none" w:sz="0" w:space="0" w:color="auto"/>
        <w:bottom w:val="none" w:sz="0" w:space="0" w:color="auto"/>
        <w:right w:val="none" w:sz="0" w:space="0" w:color="auto"/>
      </w:divBdr>
    </w:div>
    <w:div w:id="1043558765">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54624397">
      <w:bodyDiv w:val="1"/>
      <w:marLeft w:val="0"/>
      <w:marRight w:val="0"/>
      <w:marTop w:val="0"/>
      <w:marBottom w:val="0"/>
      <w:divBdr>
        <w:top w:val="none" w:sz="0" w:space="0" w:color="auto"/>
        <w:left w:val="none" w:sz="0" w:space="0" w:color="auto"/>
        <w:bottom w:val="none" w:sz="0" w:space="0" w:color="auto"/>
        <w:right w:val="none" w:sz="0" w:space="0" w:color="auto"/>
      </w:divBdr>
    </w:div>
    <w:div w:id="1061057053">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73311436">
      <w:bodyDiv w:val="1"/>
      <w:marLeft w:val="0"/>
      <w:marRight w:val="0"/>
      <w:marTop w:val="0"/>
      <w:marBottom w:val="0"/>
      <w:divBdr>
        <w:top w:val="none" w:sz="0" w:space="0" w:color="auto"/>
        <w:left w:val="none" w:sz="0" w:space="0" w:color="auto"/>
        <w:bottom w:val="none" w:sz="0" w:space="0" w:color="auto"/>
        <w:right w:val="none" w:sz="0" w:space="0" w:color="auto"/>
      </w:divBdr>
    </w:div>
    <w:div w:id="1075469753">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2748461">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53906319">
      <w:bodyDiv w:val="1"/>
      <w:marLeft w:val="0"/>
      <w:marRight w:val="0"/>
      <w:marTop w:val="0"/>
      <w:marBottom w:val="0"/>
      <w:divBdr>
        <w:top w:val="none" w:sz="0" w:space="0" w:color="auto"/>
        <w:left w:val="none" w:sz="0" w:space="0" w:color="auto"/>
        <w:bottom w:val="none" w:sz="0" w:space="0" w:color="auto"/>
        <w:right w:val="none" w:sz="0" w:space="0" w:color="auto"/>
      </w:divBdr>
    </w:div>
    <w:div w:id="1154444817">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3880979">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92110813">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199391390">
      <w:bodyDiv w:val="1"/>
      <w:marLeft w:val="0"/>
      <w:marRight w:val="0"/>
      <w:marTop w:val="0"/>
      <w:marBottom w:val="0"/>
      <w:divBdr>
        <w:top w:val="none" w:sz="0" w:space="0" w:color="auto"/>
        <w:left w:val="none" w:sz="0" w:space="0" w:color="auto"/>
        <w:bottom w:val="none" w:sz="0" w:space="0" w:color="auto"/>
        <w:right w:val="none" w:sz="0" w:space="0" w:color="auto"/>
      </w:divBdr>
    </w:div>
    <w:div w:id="1203059085">
      <w:bodyDiv w:val="1"/>
      <w:marLeft w:val="0"/>
      <w:marRight w:val="0"/>
      <w:marTop w:val="0"/>
      <w:marBottom w:val="0"/>
      <w:divBdr>
        <w:top w:val="none" w:sz="0" w:space="0" w:color="auto"/>
        <w:left w:val="none" w:sz="0" w:space="0" w:color="auto"/>
        <w:bottom w:val="none" w:sz="0" w:space="0" w:color="auto"/>
        <w:right w:val="none" w:sz="0" w:space="0" w:color="auto"/>
      </w:divBdr>
    </w:div>
    <w:div w:id="1204512864">
      <w:bodyDiv w:val="1"/>
      <w:marLeft w:val="0"/>
      <w:marRight w:val="0"/>
      <w:marTop w:val="0"/>
      <w:marBottom w:val="0"/>
      <w:divBdr>
        <w:top w:val="none" w:sz="0" w:space="0" w:color="auto"/>
        <w:left w:val="none" w:sz="0" w:space="0" w:color="auto"/>
        <w:bottom w:val="none" w:sz="0" w:space="0" w:color="auto"/>
        <w:right w:val="none" w:sz="0" w:space="0" w:color="auto"/>
      </w:divBdr>
    </w:div>
    <w:div w:id="1206212987">
      <w:bodyDiv w:val="1"/>
      <w:marLeft w:val="0"/>
      <w:marRight w:val="0"/>
      <w:marTop w:val="0"/>
      <w:marBottom w:val="0"/>
      <w:divBdr>
        <w:top w:val="none" w:sz="0" w:space="0" w:color="auto"/>
        <w:left w:val="none" w:sz="0" w:space="0" w:color="auto"/>
        <w:bottom w:val="none" w:sz="0" w:space="0" w:color="auto"/>
        <w:right w:val="none" w:sz="0" w:space="0" w:color="auto"/>
      </w:divBdr>
    </w:div>
    <w:div w:id="1221133396">
      <w:bodyDiv w:val="1"/>
      <w:marLeft w:val="0"/>
      <w:marRight w:val="0"/>
      <w:marTop w:val="0"/>
      <w:marBottom w:val="0"/>
      <w:divBdr>
        <w:top w:val="none" w:sz="0" w:space="0" w:color="auto"/>
        <w:left w:val="none" w:sz="0" w:space="0" w:color="auto"/>
        <w:bottom w:val="none" w:sz="0" w:space="0" w:color="auto"/>
        <w:right w:val="none" w:sz="0" w:space="0" w:color="auto"/>
      </w:divBdr>
    </w:div>
    <w:div w:id="1221479601">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40821427">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1400988">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307011657">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2463484">
      <w:bodyDiv w:val="1"/>
      <w:marLeft w:val="0"/>
      <w:marRight w:val="0"/>
      <w:marTop w:val="0"/>
      <w:marBottom w:val="0"/>
      <w:divBdr>
        <w:top w:val="none" w:sz="0" w:space="0" w:color="auto"/>
        <w:left w:val="none" w:sz="0" w:space="0" w:color="auto"/>
        <w:bottom w:val="none" w:sz="0" w:space="0" w:color="auto"/>
        <w:right w:val="none" w:sz="0" w:space="0" w:color="auto"/>
      </w:divBdr>
    </w:div>
    <w:div w:id="1322613232">
      <w:bodyDiv w:val="1"/>
      <w:marLeft w:val="0"/>
      <w:marRight w:val="0"/>
      <w:marTop w:val="0"/>
      <w:marBottom w:val="0"/>
      <w:divBdr>
        <w:top w:val="none" w:sz="0" w:space="0" w:color="auto"/>
        <w:left w:val="none" w:sz="0" w:space="0" w:color="auto"/>
        <w:bottom w:val="none" w:sz="0" w:space="0" w:color="auto"/>
        <w:right w:val="none" w:sz="0" w:space="0" w:color="auto"/>
      </w:divBdr>
    </w:div>
    <w:div w:id="1342195315">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5227960">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1979712">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8604065">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09501917">
      <w:bodyDiv w:val="1"/>
      <w:marLeft w:val="0"/>
      <w:marRight w:val="0"/>
      <w:marTop w:val="0"/>
      <w:marBottom w:val="0"/>
      <w:divBdr>
        <w:top w:val="none" w:sz="0" w:space="0" w:color="auto"/>
        <w:left w:val="none" w:sz="0" w:space="0" w:color="auto"/>
        <w:bottom w:val="none" w:sz="0" w:space="0" w:color="auto"/>
        <w:right w:val="none" w:sz="0" w:space="0" w:color="auto"/>
      </w:divBdr>
    </w:div>
    <w:div w:id="1432967819">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219581">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605219">
      <w:bodyDiv w:val="1"/>
      <w:marLeft w:val="0"/>
      <w:marRight w:val="0"/>
      <w:marTop w:val="0"/>
      <w:marBottom w:val="0"/>
      <w:divBdr>
        <w:top w:val="none" w:sz="0" w:space="0" w:color="auto"/>
        <w:left w:val="none" w:sz="0" w:space="0" w:color="auto"/>
        <w:bottom w:val="none" w:sz="0" w:space="0" w:color="auto"/>
        <w:right w:val="none" w:sz="0" w:space="0" w:color="auto"/>
      </w:divBdr>
    </w:div>
    <w:div w:id="1444955477">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0199351">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38809918">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2743027">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22036810">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50017914">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0282076">
      <w:bodyDiv w:val="1"/>
      <w:marLeft w:val="0"/>
      <w:marRight w:val="0"/>
      <w:marTop w:val="0"/>
      <w:marBottom w:val="0"/>
      <w:divBdr>
        <w:top w:val="none" w:sz="0" w:space="0" w:color="auto"/>
        <w:left w:val="none" w:sz="0" w:space="0" w:color="auto"/>
        <w:bottom w:val="none" w:sz="0" w:space="0" w:color="auto"/>
        <w:right w:val="none" w:sz="0" w:space="0" w:color="auto"/>
      </w:divBdr>
    </w:div>
    <w:div w:id="1672442211">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690060464">
      <w:bodyDiv w:val="1"/>
      <w:marLeft w:val="0"/>
      <w:marRight w:val="0"/>
      <w:marTop w:val="0"/>
      <w:marBottom w:val="0"/>
      <w:divBdr>
        <w:top w:val="none" w:sz="0" w:space="0" w:color="auto"/>
        <w:left w:val="none" w:sz="0" w:space="0" w:color="auto"/>
        <w:bottom w:val="none" w:sz="0" w:space="0" w:color="auto"/>
        <w:right w:val="none" w:sz="0" w:space="0" w:color="auto"/>
      </w:divBdr>
    </w:div>
    <w:div w:id="1703019233">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09716014">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19474278">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4329564">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28189305">
      <w:bodyDiv w:val="1"/>
      <w:marLeft w:val="0"/>
      <w:marRight w:val="0"/>
      <w:marTop w:val="0"/>
      <w:marBottom w:val="0"/>
      <w:divBdr>
        <w:top w:val="none" w:sz="0" w:space="0" w:color="auto"/>
        <w:left w:val="none" w:sz="0" w:space="0" w:color="auto"/>
        <w:bottom w:val="none" w:sz="0" w:space="0" w:color="auto"/>
        <w:right w:val="none" w:sz="0" w:space="0" w:color="auto"/>
      </w:divBdr>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46488991">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64566915">
      <w:bodyDiv w:val="1"/>
      <w:marLeft w:val="0"/>
      <w:marRight w:val="0"/>
      <w:marTop w:val="0"/>
      <w:marBottom w:val="0"/>
      <w:divBdr>
        <w:top w:val="none" w:sz="0" w:space="0" w:color="auto"/>
        <w:left w:val="none" w:sz="0" w:space="0" w:color="auto"/>
        <w:bottom w:val="none" w:sz="0" w:space="0" w:color="auto"/>
        <w:right w:val="none" w:sz="0" w:space="0" w:color="auto"/>
      </w:divBdr>
    </w:div>
    <w:div w:id="1770659703">
      <w:bodyDiv w:val="1"/>
      <w:marLeft w:val="0"/>
      <w:marRight w:val="0"/>
      <w:marTop w:val="0"/>
      <w:marBottom w:val="0"/>
      <w:divBdr>
        <w:top w:val="none" w:sz="0" w:space="0" w:color="auto"/>
        <w:left w:val="none" w:sz="0" w:space="0" w:color="auto"/>
        <w:bottom w:val="none" w:sz="0" w:space="0" w:color="auto"/>
        <w:right w:val="none" w:sz="0" w:space="0" w:color="auto"/>
      </w:divBdr>
    </w:div>
    <w:div w:id="1771387423">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18717938">
      <w:bodyDiv w:val="1"/>
      <w:marLeft w:val="0"/>
      <w:marRight w:val="0"/>
      <w:marTop w:val="0"/>
      <w:marBottom w:val="0"/>
      <w:divBdr>
        <w:top w:val="none" w:sz="0" w:space="0" w:color="auto"/>
        <w:left w:val="none" w:sz="0" w:space="0" w:color="auto"/>
        <w:bottom w:val="none" w:sz="0" w:space="0" w:color="auto"/>
        <w:right w:val="none" w:sz="0" w:space="0" w:color="auto"/>
      </w:divBdr>
    </w:div>
    <w:div w:id="1831212000">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2598988">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55533613">
      <w:bodyDiv w:val="1"/>
      <w:marLeft w:val="0"/>
      <w:marRight w:val="0"/>
      <w:marTop w:val="0"/>
      <w:marBottom w:val="0"/>
      <w:divBdr>
        <w:top w:val="none" w:sz="0" w:space="0" w:color="auto"/>
        <w:left w:val="none" w:sz="0" w:space="0" w:color="auto"/>
        <w:bottom w:val="none" w:sz="0" w:space="0" w:color="auto"/>
        <w:right w:val="none" w:sz="0" w:space="0" w:color="auto"/>
      </w:divBdr>
    </w:div>
    <w:div w:id="1859274631">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76768088">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6790551">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07759917">
      <w:bodyDiv w:val="1"/>
      <w:marLeft w:val="0"/>
      <w:marRight w:val="0"/>
      <w:marTop w:val="0"/>
      <w:marBottom w:val="0"/>
      <w:divBdr>
        <w:top w:val="none" w:sz="0" w:space="0" w:color="auto"/>
        <w:left w:val="none" w:sz="0" w:space="0" w:color="auto"/>
        <w:bottom w:val="none" w:sz="0" w:space="0" w:color="auto"/>
        <w:right w:val="none" w:sz="0" w:space="0" w:color="auto"/>
      </w:divBdr>
    </w:div>
    <w:div w:id="1911501805">
      <w:bodyDiv w:val="1"/>
      <w:marLeft w:val="0"/>
      <w:marRight w:val="0"/>
      <w:marTop w:val="0"/>
      <w:marBottom w:val="0"/>
      <w:divBdr>
        <w:top w:val="none" w:sz="0" w:space="0" w:color="auto"/>
        <w:left w:val="none" w:sz="0" w:space="0" w:color="auto"/>
        <w:bottom w:val="none" w:sz="0" w:space="0" w:color="auto"/>
        <w:right w:val="none" w:sz="0" w:space="0" w:color="auto"/>
      </w:divBdr>
    </w:div>
    <w:div w:id="1912766392">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15773893">
      <w:bodyDiv w:val="1"/>
      <w:marLeft w:val="0"/>
      <w:marRight w:val="0"/>
      <w:marTop w:val="0"/>
      <w:marBottom w:val="0"/>
      <w:divBdr>
        <w:top w:val="none" w:sz="0" w:space="0" w:color="auto"/>
        <w:left w:val="none" w:sz="0" w:space="0" w:color="auto"/>
        <w:bottom w:val="none" w:sz="0" w:space="0" w:color="auto"/>
        <w:right w:val="none" w:sz="0" w:space="0" w:color="auto"/>
      </w:divBdr>
    </w:div>
    <w:div w:id="1916864074">
      <w:bodyDiv w:val="1"/>
      <w:marLeft w:val="0"/>
      <w:marRight w:val="0"/>
      <w:marTop w:val="0"/>
      <w:marBottom w:val="0"/>
      <w:divBdr>
        <w:top w:val="none" w:sz="0" w:space="0" w:color="auto"/>
        <w:left w:val="none" w:sz="0" w:space="0" w:color="auto"/>
        <w:bottom w:val="none" w:sz="0" w:space="0" w:color="auto"/>
        <w:right w:val="none" w:sz="0" w:space="0" w:color="auto"/>
      </w:divBdr>
    </w:div>
    <w:div w:id="1927612074">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46157874">
      <w:bodyDiv w:val="1"/>
      <w:marLeft w:val="0"/>
      <w:marRight w:val="0"/>
      <w:marTop w:val="0"/>
      <w:marBottom w:val="0"/>
      <w:divBdr>
        <w:top w:val="none" w:sz="0" w:space="0" w:color="auto"/>
        <w:left w:val="none" w:sz="0" w:space="0" w:color="auto"/>
        <w:bottom w:val="none" w:sz="0" w:space="0" w:color="auto"/>
        <w:right w:val="none" w:sz="0" w:space="0" w:color="auto"/>
      </w:divBdr>
    </w:div>
    <w:div w:id="1949002083">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61380252">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88124614">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02076201">
      <w:bodyDiv w:val="1"/>
      <w:marLeft w:val="0"/>
      <w:marRight w:val="0"/>
      <w:marTop w:val="0"/>
      <w:marBottom w:val="0"/>
      <w:divBdr>
        <w:top w:val="none" w:sz="0" w:space="0" w:color="auto"/>
        <w:left w:val="none" w:sz="0" w:space="0" w:color="auto"/>
        <w:bottom w:val="none" w:sz="0" w:space="0" w:color="auto"/>
        <w:right w:val="none" w:sz="0" w:space="0" w:color="auto"/>
      </w:divBdr>
    </w:div>
    <w:div w:id="2003196582">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12289053">
      <w:bodyDiv w:val="1"/>
      <w:marLeft w:val="0"/>
      <w:marRight w:val="0"/>
      <w:marTop w:val="0"/>
      <w:marBottom w:val="0"/>
      <w:divBdr>
        <w:top w:val="none" w:sz="0" w:space="0" w:color="auto"/>
        <w:left w:val="none" w:sz="0" w:space="0" w:color="auto"/>
        <w:bottom w:val="none" w:sz="0" w:space="0" w:color="auto"/>
        <w:right w:val="none" w:sz="0" w:space="0" w:color="auto"/>
      </w:divBdr>
    </w:div>
    <w:div w:id="2016416791">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3306293">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1485023">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07379771">
      <w:bodyDiv w:val="1"/>
      <w:marLeft w:val="0"/>
      <w:marRight w:val="0"/>
      <w:marTop w:val="0"/>
      <w:marBottom w:val="0"/>
      <w:divBdr>
        <w:top w:val="none" w:sz="0" w:space="0" w:color="auto"/>
        <w:left w:val="none" w:sz="0" w:space="0" w:color="auto"/>
        <w:bottom w:val="none" w:sz="0" w:space="0" w:color="auto"/>
        <w:right w:val="none" w:sz="0" w:space="0" w:color="auto"/>
      </w:divBdr>
    </w:div>
    <w:div w:id="2113042365">
      <w:bodyDiv w:val="1"/>
      <w:marLeft w:val="0"/>
      <w:marRight w:val="0"/>
      <w:marTop w:val="0"/>
      <w:marBottom w:val="0"/>
      <w:divBdr>
        <w:top w:val="none" w:sz="0" w:space="0" w:color="auto"/>
        <w:left w:val="none" w:sz="0" w:space="0" w:color="auto"/>
        <w:bottom w:val="none" w:sz="0" w:space="0" w:color="auto"/>
        <w:right w:val="none" w:sz="0" w:space="0" w:color="auto"/>
      </w:divBdr>
    </w:div>
    <w:div w:id="211720958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34594387">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diagramQuickStyle" Target="diagrams/quickStyle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diagramColors" Target="diagrams/colors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microsoft.com/office/2007/relationships/diagramDrawing" Target="diagrams/drawing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ABE46A-4C43-414A-AD1E-965BDD32E501}"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_tradnl"/>
        </a:p>
      </dgm:t>
    </dgm:pt>
    <dgm:pt modelId="{B383CA49-AED2-44EA-A9BE-71BAC3F37BB3}">
      <dgm:prSet phldrT="[Texto]"/>
      <dgm:spPr/>
      <dgm:t>
        <a:bodyPr/>
        <a:lstStyle/>
        <a:p>
          <a:pPr algn="ctr"/>
          <a:r>
            <a:rPr lang="es-ES_tradnl"/>
            <a:t>PROCESO DE PRODUCCIÓN EMPRESA OPTICA "TOKIO"</a:t>
          </a:r>
        </a:p>
      </dgm:t>
    </dgm:pt>
    <dgm:pt modelId="{802AE2BF-3536-4AA2-A3CC-921F3DFC383B}" type="parTrans" cxnId="{3D4CA6D0-410D-44C8-B2D7-3A274E255EAF}">
      <dgm:prSet/>
      <dgm:spPr/>
      <dgm:t>
        <a:bodyPr/>
        <a:lstStyle/>
        <a:p>
          <a:pPr algn="ctr"/>
          <a:endParaRPr lang="es-ES_tradnl"/>
        </a:p>
      </dgm:t>
    </dgm:pt>
    <dgm:pt modelId="{14B6297E-CF0E-4615-8024-EE461C30EA42}" type="sibTrans" cxnId="{3D4CA6D0-410D-44C8-B2D7-3A274E255EAF}">
      <dgm:prSet/>
      <dgm:spPr/>
      <dgm:t>
        <a:bodyPr/>
        <a:lstStyle/>
        <a:p>
          <a:pPr algn="ctr"/>
          <a:endParaRPr lang="es-ES_tradnl"/>
        </a:p>
      </dgm:t>
    </dgm:pt>
    <dgm:pt modelId="{4F8B3E6D-AFEE-4063-8557-37EBB9343977}">
      <dgm:prSet phldrT="[Texto]"/>
      <dgm:spPr/>
      <dgm:t>
        <a:bodyPr/>
        <a:lstStyle/>
        <a:p>
          <a:pPr algn="ctr"/>
          <a:r>
            <a:rPr lang="es-ES_tradnl"/>
            <a:t>1.0</a:t>
          </a:r>
        </a:p>
        <a:p>
          <a:pPr algn="ctr"/>
          <a:r>
            <a:rPr lang="es-ES_tradnl"/>
            <a:t>ALMACENES</a:t>
          </a:r>
        </a:p>
        <a:p>
          <a:pPr algn="ctr"/>
          <a:endParaRPr lang="es-ES_tradnl"/>
        </a:p>
      </dgm:t>
    </dgm:pt>
    <dgm:pt modelId="{7376FADC-843B-4592-ADAE-91030565490D}" type="parTrans" cxnId="{932BBAB1-9461-43DF-9E1A-CB336F8B0C04}">
      <dgm:prSet/>
      <dgm:spPr/>
      <dgm:t>
        <a:bodyPr/>
        <a:lstStyle/>
        <a:p>
          <a:pPr algn="ctr"/>
          <a:endParaRPr lang="es-ES_tradnl"/>
        </a:p>
      </dgm:t>
    </dgm:pt>
    <dgm:pt modelId="{0B04DA72-A336-464B-86BE-E6CC12BE8E50}" type="sibTrans" cxnId="{932BBAB1-9461-43DF-9E1A-CB336F8B0C04}">
      <dgm:prSet/>
      <dgm:spPr/>
      <dgm:t>
        <a:bodyPr/>
        <a:lstStyle/>
        <a:p>
          <a:pPr algn="ctr"/>
          <a:endParaRPr lang="es-ES_tradnl"/>
        </a:p>
      </dgm:t>
    </dgm:pt>
    <dgm:pt modelId="{66C9F878-78DA-4CE7-943A-A9679FCC5279}">
      <dgm:prSet phldrT="[Texto]"/>
      <dgm:spPr/>
      <dgm:t>
        <a:bodyPr/>
        <a:lstStyle/>
        <a:p>
          <a:pPr algn="ctr"/>
          <a:r>
            <a:rPr lang="es-ES_tradnl"/>
            <a:t>1.1</a:t>
          </a:r>
        </a:p>
        <a:p>
          <a:pPr algn="ctr"/>
          <a:r>
            <a:rPr lang="es-ES_tradnl"/>
            <a:t>MATERIAS PRIMAS</a:t>
          </a:r>
        </a:p>
      </dgm:t>
    </dgm:pt>
    <dgm:pt modelId="{3ACFCD74-993B-4E63-96AC-05FC20416ED3}" type="parTrans" cxnId="{5DD6EB9A-FAF8-4A17-94DE-0AA9D4E4BFB7}">
      <dgm:prSet/>
      <dgm:spPr/>
      <dgm:t>
        <a:bodyPr/>
        <a:lstStyle/>
        <a:p>
          <a:pPr algn="ctr"/>
          <a:endParaRPr lang="es-ES_tradnl"/>
        </a:p>
      </dgm:t>
    </dgm:pt>
    <dgm:pt modelId="{152D04C2-9E91-4345-9E96-637A86D317B4}" type="sibTrans" cxnId="{5DD6EB9A-FAF8-4A17-94DE-0AA9D4E4BFB7}">
      <dgm:prSet/>
      <dgm:spPr/>
      <dgm:t>
        <a:bodyPr/>
        <a:lstStyle/>
        <a:p>
          <a:pPr algn="ctr"/>
          <a:endParaRPr lang="es-ES_tradnl"/>
        </a:p>
      </dgm:t>
    </dgm:pt>
    <dgm:pt modelId="{ACB19C86-F2A2-458D-926F-32A4D1697E77}">
      <dgm:prSet phldrT="[Texto]"/>
      <dgm:spPr/>
      <dgm:t>
        <a:bodyPr/>
        <a:lstStyle/>
        <a:p>
          <a:pPr algn="ctr"/>
          <a:r>
            <a:rPr lang="es-ES_tradnl"/>
            <a:t>2.0</a:t>
          </a:r>
        </a:p>
        <a:p>
          <a:pPr algn="ctr"/>
          <a:r>
            <a:rPr lang="es-ES_tradnl"/>
            <a:t> PROVEEDORES</a:t>
          </a:r>
        </a:p>
      </dgm:t>
    </dgm:pt>
    <dgm:pt modelId="{A0B13113-EA47-4A0A-873A-077F1524E5EA}" type="parTrans" cxnId="{B9538F22-DF19-4FDF-B1F1-158A77C44BFC}">
      <dgm:prSet/>
      <dgm:spPr/>
      <dgm:t>
        <a:bodyPr/>
        <a:lstStyle/>
        <a:p>
          <a:pPr algn="ctr"/>
          <a:endParaRPr lang="es-ES_tradnl"/>
        </a:p>
      </dgm:t>
    </dgm:pt>
    <dgm:pt modelId="{D7BC2297-F32B-4C65-87EF-EB91C53F9404}" type="sibTrans" cxnId="{B9538F22-DF19-4FDF-B1F1-158A77C44BFC}">
      <dgm:prSet/>
      <dgm:spPr/>
      <dgm:t>
        <a:bodyPr/>
        <a:lstStyle/>
        <a:p>
          <a:pPr algn="ctr"/>
          <a:endParaRPr lang="es-ES_tradnl"/>
        </a:p>
      </dgm:t>
    </dgm:pt>
    <dgm:pt modelId="{386FA7CA-5BAE-46CF-B06D-2E0BA408BCAF}">
      <dgm:prSet phldrT="[Texto]"/>
      <dgm:spPr/>
      <dgm:t>
        <a:bodyPr/>
        <a:lstStyle/>
        <a:p>
          <a:pPr algn="ctr"/>
          <a:r>
            <a:rPr lang="es-ES_tradnl"/>
            <a:t>1.2</a:t>
          </a:r>
        </a:p>
        <a:p>
          <a:pPr algn="ctr"/>
          <a:r>
            <a:rPr lang="es-ES_tradnl"/>
            <a:t>COMPRA MP</a:t>
          </a:r>
        </a:p>
      </dgm:t>
    </dgm:pt>
    <dgm:pt modelId="{198E66F8-FF70-4D0F-836D-0F16AA9AA8F2}" type="parTrans" cxnId="{A070E497-3346-4FAF-A0B0-7170AE0FEEDC}">
      <dgm:prSet/>
      <dgm:spPr/>
      <dgm:t>
        <a:bodyPr/>
        <a:lstStyle/>
        <a:p>
          <a:pPr algn="ctr"/>
          <a:endParaRPr lang="es-ES_tradnl"/>
        </a:p>
      </dgm:t>
    </dgm:pt>
    <dgm:pt modelId="{C72D6702-7345-4386-A913-93389BFFBB4F}" type="sibTrans" cxnId="{A070E497-3346-4FAF-A0B0-7170AE0FEEDC}">
      <dgm:prSet/>
      <dgm:spPr/>
      <dgm:t>
        <a:bodyPr/>
        <a:lstStyle/>
        <a:p>
          <a:pPr algn="ctr"/>
          <a:endParaRPr lang="es-ES_tradnl"/>
        </a:p>
      </dgm:t>
    </dgm:pt>
    <dgm:pt modelId="{2D38D440-CE75-4FF6-B5FC-D8FD222C4252}">
      <dgm:prSet phldrT="[Texto]"/>
      <dgm:spPr/>
      <dgm:t>
        <a:bodyPr/>
        <a:lstStyle/>
        <a:p>
          <a:pPr algn="ctr"/>
          <a:r>
            <a:rPr lang="es-ES_tradnl"/>
            <a:t>2.1</a:t>
          </a:r>
        </a:p>
        <a:p>
          <a:pPr algn="ctr"/>
          <a:r>
            <a:rPr lang="es-ES_tradnl"/>
            <a:t>REGISTRO DE PROVEEDORES</a:t>
          </a:r>
        </a:p>
      </dgm:t>
    </dgm:pt>
    <dgm:pt modelId="{3D673F1E-5FF7-4CB2-B4E4-894E8B6C57FA}" type="parTrans" cxnId="{C753EF44-6806-4C3A-AD4A-560D14C2D24D}">
      <dgm:prSet/>
      <dgm:spPr/>
      <dgm:t>
        <a:bodyPr/>
        <a:lstStyle/>
        <a:p>
          <a:pPr algn="ctr"/>
          <a:endParaRPr lang="es-ES_tradnl"/>
        </a:p>
      </dgm:t>
    </dgm:pt>
    <dgm:pt modelId="{078AF46B-7F7D-4E23-ACAF-42092E5FCCF9}" type="sibTrans" cxnId="{C753EF44-6806-4C3A-AD4A-560D14C2D24D}">
      <dgm:prSet/>
      <dgm:spPr/>
      <dgm:t>
        <a:bodyPr/>
        <a:lstStyle/>
        <a:p>
          <a:pPr algn="ctr"/>
          <a:endParaRPr lang="es-ES_tradnl"/>
        </a:p>
      </dgm:t>
    </dgm:pt>
    <dgm:pt modelId="{BC269FB7-63DF-42DE-8E58-FDFB69E915F4}">
      <dgm:prSet phldrT="[Texto]"/>
      <dgm:spPr/>
      <dgm:t>
        <a:bodyPr/>
        <a:lstStyle/>
        <a:p>
          <a:pPr algn="ctr"/>
          <a:r>
            <a:rPr lang="es-ES_tradnl"/>
            <a:t>2.2</a:t>
          </a:r>
        </a:p>
        <a:p>
          <a:pPr algn="ctr"/>
          <a:r>
            <a:rPr lang="es-ES_tradnl"/>
            <a:t>GESTION DE PEDIDOS A PROVEEDORES</a:t>
          </a:r>
        </a:p>
      </dgm:t>
    </dgm:pt>
    <dgm:pt modelId="{68484F52-3C61-4F1C-86BB-A3160D5FFF1F}" type="parTrans" cxnId="{8505B82F-1185-4965-8D25-1C67EBEDF8AA}">
      <dgm:prSet/>
      <dgm:spPr/>
      <dgm:t>
        <a:bodyPr/>
        <a:lstStyle/>
        <a:p>
          <a:pPr algn="ctr"/>
          <a:endParaRPr lang="es-ES_tradnl"/>
        </a:p>
      </dgm:t>
    </dgm:pt>
    <dgm:pt modelId="{933A2828-07C7-4113-8356-3B5882AC0100}" type="sibTrans" cxnId="{8505B82F-1185-4965-8D25-1C67EBEDF8AA}">
      <dgm:prSet/>
      <dgm:spPr/>
      <dgm:t>
        <a:bodyPr/>
        <a:lstStyle/>
        <a:p>
          <a:pPr algn="ctr"/>
          <a:endParaRPr lang="es-ES_tradnl"/>
        </a:p>
      </dgm:t>
    </dgm:pt>
    <dgm:pt modelId="{C56BCBA3-C17B-4AFC-86C6-16CB0F9B7864}">
      <dgm:prSet phldrT="[Texto]"/>
      <dgm:spPr/>
      <dgm:t>
        <a:bodyPr/>
        <a:lstStyle/>
        <a:p>
          <a:pPr algn="ctr"/>
          <a:r>
            <a:rPr lang="es-ES_tradnl"/>
            <a:t>2.3 </a:t>
          </a:r>
        </a:p>
        <a:p>
          <a:pPr algn="ctr"/>
          <a:r>
            <a:rPr lang="es-ES_tradnl"/>
            <a:t>CONTROL DE INVENTARIO POR PROVEEDOR</a:t>
          </a:r>
        </a:p>
      </dgm:t>
    </dgm:pt>
    <dgm:pt modelId="{DC0CD38D-D0DF-45EE-A902-F9A5E9DC8651}" type="parTrans" cxnId="{224A2FB7-4B62-491B-B5A7-00249F623B35}">
      <dgm:prSet/>
      <dgm:spPr/>
      <dgm:t>
        <a:bodyPr/>
        <a:lstStyle/>
        <a:p>
          <a:pPr algn="ctr"/>
          <a:endParaRPr lang="es-ES_tradnl"/>
        </a:p>
      </dgm:t>
    </dgm:pt>
    <dgm:pt modelId="{6C6B6538-0520-432B-BED4-D24C89FC1130}" type="sibTrans" cxnId="{224A2FB7-4B62-491B-B5A7-00249F623B35}">
      <dgm:prSet/>
      <dgm:spPr/>
      <dgm:t>
        <a:bodyPr/>
        <a:lstStyle/>
        <a:p>
          <a:pPr algn="ctr"/>
          <a:endParaRPr lang="es-ES_tradnl"/>
        </a:p>
      </dgm:t>
    </dgm:pt>
    <dgm:pt modelId="{AFFC45A4-5ACA-40B1-8D83-AB742BFE7D4E}">
      <dgm:prSet phldrT="[Texto]"/>
      <dgm:spPr/>
      <dgm:t>
        <a:bodyPr/>
        <a:lstStyle/>
        <a:p>
          <a:pPr algn="ctr"/>
          <a:r>
            <a:rPr lang="es-ES_tradnl"/>
            <a:t>3.0</a:t>
          </a:r>
        </a:p>
        <a:p>
          <a:pPr algn="ctr"/>
          <a:r>
            <a:rPr lang="es-ES_tradnl"/>
            <a:t>LOGISTICA INTERNA</a:t>
          </a:r>
        </a:p>
      </dgm:t>
    </dgm:pt>
    <dgm:pt modelId="{88BB892F-9581-46A5-B938-84BAAB8B8BE3}" type="parTrans" cxnId="{5E3D378B-E981-450E-A63D-744689D1C3A3}">
      <dgm:prSet/>
      <dgm:spPr/>
      <dgm:t>
        <a:bodyPr/>
        <a:lstStyle/>
        <a:p>
          <a:pPr algn="ctr"/>
          <a:endParaRPr lang="es-ES_tradnl"/>
        </a:p>
      </dgm:t>
    </dgm:pt>
    <dgm:pt modelId="{FB300F61-657B-4EF3-AF89-D20B2D45F6DF}" type="sibTrans" cxnId="{5E3D378B-E981-450E-A63D-744689D1C3A3}">
      <dgm:prSet/>
      <dgm:spPr/>
      <dgm:t>
        <a:bodyPr/>
        <a:lstStyle/>
        <a:p>
          <a:pPr algn="ctr"/>
          <a:endParaRPr lang="es-ES_tradnl"/>
        </a:p>
      </dgm:t>
    </dgm:pt>
    <dgm:pt modelId="{AE3DD5E0-9FDE-420F-8598-41809B3E4318}">
      <dgm:prSet phldrT="[Texto]"/>
      <dgm:spPr/>
      <dgm:t>
        <a:bodyPr/>
        <a:lstStyle/>
        <a:p>
          <a:pPr algn="ctr"/>
          <a:r>
            <a:rPr lang="es-ES_tradnl"/>
            <a:t>4.0</a:t>
          </a:r>
        </a:p>
        <a:p>
          <a:pPr algn="ctr"/>
          <a:r>
            <a:rPr lang="es-ES_tradnl"/>
            <a:t>AUDITORIA Y CONTROL DE CALIDAD</a:t>
          </a:r>
        </a:p>
      </dgm:t>
    </dgm:pt>
    <dgm:pt modelId="{F7F77963-1C23-4B82-916A-C1DFE8D5DD98}" type="parTrans" cxnId="{DE225C6E-944E-42B9-8E48-0C907746939E}">
      <dgm:prSet/>
      <dgm:spPr/>
      <dgm:t>
        <a:bodyPr/>
        <a:lstStyle/>
        <a:p>
          <a:pPr algn="ctr"/>
          <a:endParaRPr lang="es-ES_tradnl"/>
        </a:p>
      </dgm:t>
    </dgm:pt>
    <dgm:pt modelId="{F85631C3-1977-4A5C-B168-8C5046061518}" type="sibTrans" cxnId="{DE225C6E-944E-42B9-8E48-0C907746939E}">
      <dgm:prSet/>
      <dgm:spPr/>
      <dgm:t>
        <a:bodyPr/>
        <a:lstStyle/>
        <a:p>
          <a:pPr algn="ctr"/>
          <a:endParaRPr lang="es-ES_tradnl"/>
        </a:p>
      </dgm:t>
    </dgm:pt>
    <dgm:pt modelId="{28FB7A13-7C43-4288-BC56-6AF66390C7A9}">
      <dgm:prSet phldrT="[Texto]"/>
      <dgm:spPr/>
      <dgm:t>
        <a:bodyPr/>
        <a:lstStyle/>
        <a:p>
          <a:pPr algn="ctr"/>
          <a:r>
            <a:rPr lang="es-ES_tradnl"/>
            <a:t>3.1</a:t>
          </a:r>
        </a:p>
        <a:p>
          <a:pPr algn="ctr"/>
          <a:r>
            <a:rPr lang="es-ES_tradnl"/>
            <a:t>MOVIMIENTOS INTERNOS</a:t>
          </a:r>
        </a:p>
      </dgm:t>
    </dgm:pt>
    <dgm:pt modelId="{F2128A89-1010-4D84-8ED9-C6F7CD0567AB}" type="parTrans" cxnId="{A3D0AB6D-AF41-4F49-8C25-DF2E7BC79B72}">
      <dgm:prSet/>
      <dgm:spPr/>
      <dgm:t>
        <a:bodyPr/>
        <a:lstStyle/>
        <a:p>
          <a:pPr algn="ctr"/>
          <a:endParaRPr lang="es-ES_tradnl"/>
        </a:p>
      </dgm:t>
    </dgm:pt>
    <dgm:pt modelId="{93C70659-7BF1-475A-B047-902D340D50DD}" type="sibTrans" cxnId="{A3D0AB6D-AF41-4F49-8C25-DF2E7BC79B72}">
      <dgm:prSet/>
      <dgm:spPr/>
      <dgm:t>
        <a:bodyPr/>
        <a:lstStyle/>
        <a:p>
          <a:pPr algn="ctr"/>
          <a:endParaRPr lang="es-ES_tradnl"/>
        </a:p>
      </dgm:t>
    </dgm:pt>
    <dgm:pt modelId="{CF79D6ED-32FE-4071-947F-DEE5F1392080}">
      <dgm:prSet phldrT="[Texto]"/>
      <dgm:spPr/>
      <dgm:t>
        <a:bodyPr/>
        <a:lstStyle/>
        <a:p>
          <a:pPr algn="ctr"/>
          <a:r>
            <a:rPr lang="es-ES_tradnl"/>
            <a:t>3.2</a:t>
          </a:r>
        </a:p>
        <a:p>
          <a:pPr algn="ctr"/>
          <a:r>
            <a:rPr lang="es-ES_tradnl"/>
            <a:t>ORGANIZACION DE ZONAS DE ALMACENAMIENTO</a:t>
          </a:r>
        </a:p>
      </dgm:t>
    </dgm:pt>
    <dgm:pt modelId="{53FD155D-48F7-4794-B424-32C3FFF0E51B}" type="parTrans" cxnId="{28904BA6-A319-4BA7-B3D4-59B4ADFFDB08}">
      <dgm:prSet/>
      <dgm:spPr/>
      <dgm:t>
        <a:bodyPr/>
        <a:lstStyle/>
        <a:p>
          <a:pPr algn="ctr"/>
          <a:endParaRPr lang="es-ES_tradnl"/>
        </a:p>
      </dgm:t>
    </dgm:pt>
    <dgm:pt modelId="{D65A63F6-46B9-48D0-884C-3991FC57E55C}" type="sibTrans" cxnId="{28904BA6-A319-4BA7-B3D4-59B4ADFFDB08}">
      <dgm:prSet/>
      <dgm:spPr/>
      <dgm:t>
        <a:bodyPr/>
        <a:lstStyle/>
        <a:p>
          <a:pPr algn="ctr"/>
          <a:endParaRPr lang="es-ES_tradnl"/>
        </a:p>
      </dgm:t>
    </dgm:pt>
    <dgm:pt modelId="{128AE7A3-D5DB-4B22-9B61-C4EA45AD55DE}">
      <dgm:prSet phldrT="[Texto]"/>
      <dgm:spPr/>
      <dgm:t>
        <a:bodyPr/>
        <a:lstStyle/>
        <a:p>
          <a:pPr algn="ctr"/>
          <a:r>
            <a:rPr lang="es-ES_tradnl"/>
            <a:t>1.3</a:t>
          </a:r>
          <a:br>
            <a:rPr lang="es-ES_tradnl"/>
          </a:br>
          <a:r>
            <a:rPr lang="es-ES_tradnl"/>
            <a:t>CONTROL DE INVENTARIO</a:t>
          </a:r>
        </a:p>
      </dgm:t>
    </dgm:pt>
    <dgm:pt modelId="{B45A654E-15DE-4BE1-B827-9DB08D5DDAF0}" type="parTrans" cxnId="{369D8F0E-3AA4-4598-8D7B-61846E963434}">
      <dgm:prSet/>
      <dgm:spPr/>
      <dgm:t>
        <a:bodyPr/>
        <a:lstStyle/>
        <a:p>
          <a:pPr algn="ctr"/>
          <a:endParaRPr lang="es-BO"/>
        </a:p>
      </dgm:t>
    </dgm:pt>
    <dgm:pt modelId="{5323FBC7-6E80-4C03-94B8-2B141FD8AE14}" type="sibTrans" cxnId="{369D8F0E-3AA4-4598-8D7B-61846E963434}">
      <dgm:prSet/>
      <dgm:spPr/>
      <dgm:t>
        <a:bodyPr/>
        <a:lstStyle/>
        <a:p>
          <a:pPr algn="ctr"/>
          <a:endParaRPr lang="es-BO"/>
        </a:p>
      </dgm:t>
    </dgm:pt>
    <dgm:pt modelId="{BBA029A4-4C4B-41CA-A482-CD5E38E925B5}">
      <dgm:prSet phldrT="[Texto]"/>
      <dgm:spPr/>
      <dgm:t>
        <a:bodyPr/>
        <a:lstStyle/>
        <a:p>
          <a:pPr algn="ctr"/>
          <a:r>
            <a:rPr lang="es-ES_tradnl"/>
            <a:t>4.1</a:t>
          </a:r>
          <a:br>
            <a:rPr lang="es-ES_tradnl"/>
          </a:br>
          <a:r>
            <a:rPr lang="es-ES_tradnl"/>
            <a:t>AUDITORIAS DE INVENTARIO</a:t>
          </a:r>
        </a:p>
      </dgm:t>
    </dgm:pt>
    <dgm:pt modelId="{A130DEA9-CF47-4470-B09C-4F44180E2BCC}" type="parTrans" cxnId="{09C789CA-1A8C-4959-B6CA-15EA4FB699A9}">
      <dgm:prSet/>
      <dgm:spPr/>
      <dgm:t>
        <a:bodyPr/>
        <a:lstStyle/>
        <a:p>
          <a:pPr algn="ctr"/>
          <a:endParaRPr lang="es-BO"/>
        </a:p>
      </dgm:t>
    </dgm:pt>
    <dgm:pt modelId="{B0D01FAB-29BE-4562-A971-980DC62ABE5A}" type="sibTrans" cxnId="{09C789CA-1A8C-4959-B6CA-15EA4FB699A9}">
      <dgm:prSet/>
      <dgm:spPr/>
      <dgm:t>
        <a:bodyPr/>
        <a:lstStyle/>
        <a:p>
          <a:pPr algn="ctr"/>
          <a:endParaRPr lang="es-BO"/>
        </a:p>
      </dgm:t>
    </dgm:pt>
    <dgm:pt modelId="{5E534189-EF6D-4C70-A099-20718DF8124B}">
      <dgm:prSet phldrT="[Texto]"/>
      <dgm:spPr/>
      <dgm:t>
        <a:bodyPr/>
        <a:lstStyle/>
        <a:p>
          <a:pPr algn="ctr"/>
          <a:r>
            <a:rPr lang="es-ES_tradnl"/>
            <a:t>4.2</a:t>
          </a:r>
          <a:br>
            <a:rPr lang="es-ES_tradnl"/>
          </a:br>
          <a:r>
            <a:rPr lang="es-ES_tradnl"/>
            <a:t>MEJORA CONTINUA EN PROCESOS DE ALMACEN</a:t>
          </a:r>
        </a:p>
      </dgm:t>
    </dgm:pt>
    <dgm:pt modelId="{642AC81F-6376-469D-B470-B48C48834D29}" type="parTrans" cxnId="{7F716984-2EB8-4D0F-BDA1-063DA43B02C0}">
      <dgm:prSet/>
      <dgm:spPr/>
      <dgm:t>
        <a:bodyPr/>
        <a:lstStyle/>
        <a:p>
          <a:pPr algn="ctr"/>
          <a:endParaRPr lang="es-BO"/>
        </a:p>
      </dgm:t>
    </dgm:pt>
    <dgm:pt modelId="{F8908CAA-BB37-478E-BE56-4E9D54548663}" type="sibTrans" cxnId="{7F716984-2EB8-4D0F-BDA1-063DA43B02C0}">
      <dgm:prSet/>
      <dgm:spPr/>
      <dgm:t>
        <a:bodyPr/>
        <a:lstStyle/>
        <a:p>
          <a:pPr algn="ctr"/>
          <a:endParaRPr lang="es-BO"/>
        </a:p>
      </dgm:t>
    </dgm:pt>
    <dgm:pt modelId="{3DFEECA4-9C3D-44A6-8EBF-5A04EDDD3AD9}" type="pres">
      <dgm:prSet presAssocID="{C0ABE46A-4C43-414A-AD1E-965BDD32E501}" presName="hierChild1" presStyleCnt="0">
        <dgm:presLayoutVars>
          <dgm:orgChart val="1"/>
          <dgm:chPref val="1"/>
          <dgm:dir/>
          <dgm:animOne val="branch"/>
          <dgm:animLvl val="lvl"/>
          <dgm:resizeHandles/>
        </dgm:presLayoutVars>
      </dgm:prSet>
      <dgm:spPr/>
    </dgm:pt>
    <dgm:pt modelId="{F6171483-69B0-4962-83DD-42FFC76263B4}" type="pres">
      <dgm:prSet presAssocID="{B383CA49-AED2-44EA-A9BE-71BAC3F37BB3}" presName="hierRoot1" presStyleCnt="0">
        <dgm:presLayoutVars>
          <dgm:hierBranch val="init"/>
        </dgm:presLayoutVars>
      </dgm:prSet>
      <dgm:spPr/>
    </dgm:pt>
    <dgm:pt modelId="{F98036EC-093F-4087-AAF3-B20F6C71539E}" type="pres">
      <dgm:prSet presAssocID="{B383CA49-AED2-44EA-A9BE-71BAC3F37BB3}" presName="rootComposite1" presStyleCnt="0"/>
      <dgm:spPr/>
    </dgm:pt>
    <dgm:pt modelId="{744E795E-99BF-405E-9FE2-BBD4F04C3E65}" type="pres">
      <dgm:prSet presAssocID="{B383CA49-AED2-44EA-A9BE-71BAC3F37BB3}" presName="rootText1" presStyleLbl="node0" presStyleIdx="0" presStyleCnt="1">
        <dgm:presLayoutVars>
          <dgm:chPref val="3"/>
        </dgm:presLayoutVars>
      </dgm:prSet>
      <dgm:spPr/>
    </dgm:pt>
    <dgm:pt modelId="{16DB988F-CCA9-4D0E-BD02-BA8657D5AA80}" type="pres">
      <dgm:prSet presAssocID="{B383CA49-AED2-44EA-A9BE-71BAC3F37BB3}" presName="rootConnector1" presStyleLbl="node1" presStyleIdx="0" presStyleCnt="0"/>
      <dgm:spPr/>
    </dgm:pt>
    <dgm:pt modelId="{6D523ACB-90E8-4D75-B0C4-6EF1AE53FFC6}" type="pres">
      <dgm:prSet presAssocID="{B383CA49-AED2-44EA-A9BE-71BAC3F37BB3}" presName="hierChild2" presStyleCnt="0"/>
      <dgm:spPr/>
    </dgm:pt>
    <dgm:pt modelId="{37149B6B-5619-4130-B8F3-6CF78F708105}" type="pres">
      <dgm:prSet presAssocID="{7376FADC-843B-4592-ADAE-91030565490D}" presName="Name37" presStyleLbl="parChTrans1D2" presStyleIdx="0" presStyleCnt="4"/>
      <dgm:spPr/>
    </dgm:pt>
    <dgm:pt modelId="{3F1F7B12-6D59-4156-9B86-4F3D434E99E2}" type="pres">
      <dgm:prSet presAssocID="{4F8B3E6D-AFEE-4063-8557-37EBB9343977}" presName="hierRoot2" presStyleCnt="0">
        <dgm:presLayoutVars>
          <dgm:hierBranch val="init"/>
        </dgm:presLayoutVars>
      </dgm:prSet>
      <dgm:spPr/>
    </dgm:pt>
    <dgm:pt modelId="{244FE6DF-0432-4F34-9B1B-E2FF600E0378}" type="pres">
      <dgm:prSet presAssocID="{4F8B3E6D-AFEE-4063-8557-37EBB9343977}" presName="rootComposite" presStyleCnt="0"/>
      <dgm:spPr/>
    </dgm:pt>
    <dgm:pt modelId="{EA94CB3B-3FF4-4145-9FB9-A6EC70316401}" type="pres">
      <dgm:prSet presAssocID="{4F8B3E6D-AFEE-4063-8557-37EBB9343977}" presName="rootText" presStyleLbl="node2" presStyleIdx="0" presStyleCnt="4">
        <dgm:presLayoutVars>
          <dgm:chPref val="3"/>
        </dgm:presLayoutVars>
      </dgm:prSet>
      <dgm:spPr/>
    </dgm:pt>
    <dgm:pt modelId="{E92850A3-F465-407E-8A87-E9E240A61D8F}" type="pres">
      <dgm:prSet presAssocID="{4F8B3E6D-AFEE-4063-8557-37EBB9343977}" presName="rootConnector" presStyleLbl="node2" presStyleIdx="0" presStyleCnt="4"/>
      <dgm:spPr/>
    </dgm:pt>
    <dgm:pt modelId="{108CB2C0-18F2-4D85-83D3-6CF2139D67EE}" type="pres">
      <dgm:prSet presAssocID="{4F8B3E6D-AFEE-4063-8557-37EBB9343977}" presName="hierChild4" presStyleCnt="0"/>
      <dgm:spPr/>
    </dgm:pt>
    <dgm:pt modelId="{5B4D822D-1DCB-45D3-A09E-36E818DC96D9}" type="pres">
      <dgm:prSet presAssocID="{3ACFCD74-993B-4E63-96AC-05FC20416ED3}" presName="Name37" presStyleLbl="parChTrans1D3" presStyleIdx="0" presStyleCnt="10"/>
      <dgm:spPr/>
    </dgm:pt>
    <dgm:pt modelId="{EC5AFB86-A88D-4DF6-A357-1CD4DE907C82}" type="pres">
      <dgm:prSet presAssocID="{66C9F878-78DA-4CE7-943A-A9679FCC5279}" presName="hierRoot2" presStyleCnt="0">
        <dgm:presLayoutVars>
          <dgm:hierBranch val="init"/>
        </dgm:presLayoutVars>
      </dgm:prSet>
      <dgm:spPr/>
    </dgm:pt>
    <dgm:pt modelId="{8237D01C-A553-4AE7-86C2-08798A1A162B}" type="pres">
      <dgm:prSet presAssocID="{66C9F878-78DA-4CE7-943A-A9679FCC5279}" presName="rootComposite" presStyleCnt="0"/>
      <dgm:spPr/>
    </dgm:pt>
    <dgm:pt modelId="{CA170C44-0D9F-48B4-B545-6269A9BF3532}" type="pres">
      <dgm:prSet presAssocID="{66C9F878-78DA-4CE7-943A-A9679FCC5279}" presName="rootText" presStyleLbl="node3" presStyleIdx="0" presStyleCnt="10">
        <dgm:presLayoutVars>
          <dgm:chPref val="3"/>
        </dgm:presLayoutVars>
      </dgm:prSet>
      <dgm:spPr/>
    </dgm:pt>
    <dgm:pt modelId="{2BBDDF90-1F9D-4391-982F-ADA9DBA0AF8C}" type="pres">
      <dgm:prSet presAssocID="{66C9F878-78DA-4CE7-943A-A9679FCC5279}" presName="rootConnector" presStyleLbl="node3" presStyleIdx="0" presStyleCnt="10"/>
      <dgm:spPr/>
    </dgm:pt>
    <dgm:pt modelId="{D64509BB-F77C-496A-8833-47BC1C4042CD}" type="pres">
      <dgm:prSet presAssocID="{66C9F878-78DA-4CE7-943A-A9679FCC5279}" presName="hierChild4" presStyleCnt="0"/>
      <dgm:spPr/>
    </dgm:pt>
    <dgm:pt modelId="{2BC62AE5-45AA-4283-8CE3-140824F0C103}" type="pres">
      <dgm:prSet presAssocID="{66C9F878-78DA-4CE7-943A-A9679FCC5279}" presName="hierChild5" presStyleCnt="0"/>
      <dgm:spPr/>
    </dgm:pt>
    <dgm:pt modelId="{235F1802-CC33-4D61-B721-E572DA209404}" type="pres">
      <dgm:prSet presAssocID="{198E66F8-FF70-4D0F-836D-0F16AA9AA8F2}" presName="Name37" presStyleLbl="parChTrans1D3" presStyleIdx="1" presStyleCnt="10"/>
      <dgm:spPr/>
    </dgm:pt>
    <dgm:pt modelId="{2D559B4A-A134-4835-BB37-1FE09E7C8C5B}" type="pres">
      <dgm:prSet presAssocID="{386FA7CA-5BAE-46CF-B06D-2E0BA408BCAF}" presName="hierRoot2" presStyleCnt="0">
        <dgm:presLayoutVars>
          <dgm:hierBranch val="init"/>
        </dgm:presLayoutVars>
      </dgm:prSet>
      <dgm:spPr/>
    </dgm:pt>
    <dgm:pt modelId="{060FD013-8E5B-4FFA-A85B-0EC1AEFD2345}" type="pres">
      <dgm:prSet presAssocID="{386FA7CA-5BAE-46CF-B06D-2E0BA408BCAF}" presName="rootComposite" presStyleCnt="0"/>
      <dgm:spPr/>
    </dgm:pt>
    <dgm:pt modelId="{3442B1C6-C6C0-4826-93A0-20A7799BAF41}" type="pres">
      <dgm:prSet presAssocID="{386FA7CA-5BAE-46CF-B06D-2E0BA408BCAF}" presName="rootText" presStyleLbl="node3" presStyleIdx="1" presStyleCnt="10">
        <dgm:presLayoutVars>
          <dgm:chPref val="3"/>
        </dgm:presLayoutVars>
      </dgm:prSet>
      <dgm:spPr/>
    </dgm:pt>
    <dgm:pt modelId="{F5394CAA-1E9E-423C-8D7F-2D6C78284A51}" type="pres">
      <dgm:prSet presAssocID="{386FA7CA-5BAE-46CF-B06D-2E0BA408BCAF}" presName="rootConnector" presStyleLbl="node3" presStyleIdx="1" presStyleCnt="10"/>
      <dgm:spPr/>
    </dgm:pt>
    <dgm:pt modelId="{3D99ACB6-5A57-4F89-9692-C2D4F14D5164}" type="pres">
      <dgm:prSet presAssocID="{386FA7CA-5BAE-46CF-B06D-2E0BA408BCAF}" presName="hierChild4" presStyleCnt="0"/>
      <dgm:spPr/>
    </dgm:pt>
    <dgm:pt modelId="{1B938E56-280A-4810-A4D4-CA37CADFEE5E}" type="pres">
      <dgm:prSet presAssocID="{386FA7CA-5BAE-46CF-B06D-2E0BA408BCAF}" presName="hierChild5" presStyleCnt="0"/>
      <dgm:spPr/>
    </dgm:pt>
    <dgm:pt modelId="{7AABC5AA-47DF-49A9-93A1-C2DD05696F11}" type="pres">
      <dgm:prSet presAssocID="{B45A654E-15DE-4BE1-B827-9DB08D5DDAF0}" presName="Name37" presStyleLbl="parChTrans1D3" presStyleIdx="2" presStyleCnt="10"/>
      <dgm:spPr/>
    </dgm:pt>
    <dgm:pt modelId="{B47A0FC9-FD2C-4E56-9C64-78A7BC3B8E8F}" type="pres">
      <dgm:prSet presAssocID="{128AE7A3-D5DB-4B22-9B61-C4EA45AD55DE}" presName="hierRoot2" presStyleCnt="0">
        <dgm:presLayoutVars>
          <dgm:hierBranch val="init"/>
        </dgm:presLayoutVars>
      </dgm:prSet>
      <dgm:spPr/>
    </dgm:pt>
    <dgm:pt modelId="{F545044C-9E51-4F1A-BE57-3887CFCC93EF}" type="pres">
      <dgm:prSet presAssocID="{128AE7A3-D5DB-4B22-9B61-C4EA45AD55DE}" presName="rootComposite" presStyleCnt="0"/>
      <dgm:spPr/>
    </dgm:pt>
    <dgm:pt modelId="{EE3D586C-CA46-43E8-8569-3783854DF7D3}" type="pres">
      <dgm:prSet presAssocID="{128AE7A3-D5DB-4B22-9B61-C4EA45AD55DE}" presName="rootText" presStyleLbl="node3" presStyleIdx="2" presStyleCnt="10">
        <dgm:presLayoutVars>
          <dgm:chPref val="3"/>
        </dgm:presLayoutVars>
      </dgm:prSet>
      <dgm:spPr/>
    </dgm:pt>
    <dgm:pt modelId="{F9E4F74C-14A0-4E0E-88D7-F3C2AE5AB7AD}" type="pres">
      <dgm:prSet presAssocID="{128AE7A3-D5DB-4B22-9B61-C4EA45AD55DE}" presName="rootConnector" presStyleLbl="node3" presStyleIdx="2" presStyleCnt="10"/>
      <dgm:spPr/>
    </dgm:pt>
    <dgm:pt modelId="{BAE8CC95-A420-46E2-88EB-93581D3B9783}" type="pres">
      <dgm:prSet presAssocID="{128AE7A3-D5DB-4B22-9B61-C4EA45AD55DE}" presName="hierChild4" presStyleCnt="0"/>
      <dgm:spPr/>
    </dgm:pt>
    <dgm:pt modelId="{FB4DD931-D983-49B7-9881-6BF2FBB3D3D1}" type="pres">
      <dgm:prSet presAssocID="{128AE7A3-D5DB-4B22-9B61-C4EA45AD55DE}" presName="hierChild5" presStyleCnt="0"/>
      <dgm:spPr/>
    </dgm:pt>
    <dgm:pt modelId="{CA7516E0-4E02-48F5-8781-1F08E97ECADD}" type="pres">
      <dgm:prSet presAssocID="{4F8B3E6D-AFEE-4063-8557-37EBB9343977}" presName="hierChild5" presStyleCnt="0"/>
      <dgm:spPr/>
    </dgm:pt>
    <dgm:pt modelId="{ED4915F6-1DE0-4AD2-9EAB-92554C40AD11}" type="pres">
      <dgm:prSet presAssocID="{A0B13113-EA47-4A0A-873A-077F1524E5EA}" presName="Name37" presStyleLbl="parChTrans1D2" presStyleIdx="1" presStyleCnt="4"/>
      <dgm:spPr/>
    </dgm:pt>
    <dgm:pt modelId="{94C7FBA4-0352-4F4C-B750-3B93F491241F}" type="pres">
      <dgm:prSet presAssocID="{ACB19C86-F2A2-458D-926F-32A4D1697E77}" presName="hierRoot2" presStyleCnt="0">
        <dgm:presLayoutVars>
          <dgm:hierBranch val="init"/>
        </dgm:presLayoutVars>
      </dgm:prSet>
      <dgm:spPr/>
    </dgm:pt>
    <dgm:pt modelId="{906E4454-329F-4FAA-873F-4E0808BF6678}" type="pres">
      <dgm:prSet presAssocID="{ACB19C86-F2A2-458D-926F-32A4D1697E77}" presName="rootComposite" presStyleCnt="0"/>
      <dgm:spPr/>
    </dgm:pt>
    <dgm:pt modelId="{5EFAC352-01DF-429B-A1C0-8B923E310981}" type="pres">
      <dgm:prSet presAssocID="{ACB19C86-F2A2-458D-926F-32A4D1697E77}" presName="rootText" presStyleLbl="node2" presStyleIdx="1" presStyleCnt="4">
        <dgm:presLayoutVars>
          <dgm:chPref val="3"/>
        </dgm:presLayoutVars>
      </dgm:prSet>
      <dgm:spPr/>
    </dgm:pt>
    <dgm:pt modelId="{B792E411-EF21-4759-90AC-F4A95ADC7814}" type="pres">
      <dgm:prSet presAssocID="{ACB19C86-F2A2-458D-926F-32A4D1697E77}" presName="rootConnector" presStyleLbl="node2" presStyleIdx="1" presStyleCnt="4"/>
      <dgm:spPr/>
    </dgm:pt>
    <dgm:pt modelId="{29C876CA-8F88-4217-8787-B2FCB7664085}" type="pres">
      <dgm:prSet presAssocID="{ACB19C86-F2A2-458D-926F-32A4D1697E77}" presName="hierChild4" presStyleCnt="0"/>
      <dgm:spPr/>
    </dgm:pt>
    <dgm:pt modelId="{1294D296-9A50-44CC-AC28-1E3C128D0AF3}" type="pres">
      <dgm:prSet presAssocID="{3D673F1E-5FF7-4CB2-B4E4-894E8B6C57FA}" presName="Name37" presStyleLbl="parChTrans1D3" presStyleIdx="3" presStyleCnt="10"/>
      <dgm:spPr/>
    </dgm:pt>
    <dgm:pt modelId="{EEBDD113-67D1-40C4-8C86-25277893AFC2}" type="pres">
      <dgm:prSet presAssocID="{2D38D440-CE75-4FF6-B5FC-D8FD222C4252}" presName="hierRoot2" presStyleCnt="0">
        <dgm:presLayoutVars>
          <dgm:hierBranch val="init"/>
        </dgm:presLayoutVars>
      </dgm:prSet>
      <dgm:spPr/>
    </dgm:pt>
    <dgm:pt modelId="{E0D991CD-3A07-42CF-8107-7780CD6ED74E}" type="pres">
      <dgm:prSet presAssocID="{2D38D440-CE75-4FF6-B5FC-D8FD222C4252}" presName="rootComposite" presStyleCnt="0"/>
      <dgm:spPr/>
    </dgm:pt>
    <dgm:pt modelId="{911A818A-2292-4E58-B3B2-DBCE699B4B09}" type="pres">
      <dgm:prSet presAssocID="{2D38D440-CE75-4FF6-B5FC-D8FD222C4252}" presName="rootText" presStyleLbl="node3" presStyleIdx="3" presStyleCnt="10">
        <dgm:presLayoutVars>
          <dgm:chPref val="3"/>
        </dgm:presLayoutVars>
      </dgm:prSet>
      <dgm:spPr/>
    </dgm:pt>
    <dgm:pt modelId="{BD8FE01C-B5B5-4193-9FE7-ABCD87F52545}" type="pres">
      <dgm:prSet presAssocID="{2D38D440-CE75-4FF6-B5FC-D8FD222C4252}" presName="rootConnector" presStyleLbl="node3" presStyleIdx="3" presStyleCnt="10"/>
      <dgm:spPr/>
    </dgm:pt>
    <dgm:pt modelId="{28A51386-2133-496E-A920-8B4E73BAA089}" type="pres">
      <dgm:prSet presAssocID="{2D38D440-CE75-4FF6-B5FC-D8FD222C4252}" presName="hierChild4" presStyleCnt="0"/>
      <dgm:spPr/>
    </dgm:pt>
    <dgm:pt modelId="{9AF8C9AC-D8C6-41D2-9934-452C248E9716}" type="pres">
      <dgm:prSet presAssocID="{2D38D440-CE75-4FF6-B5FC-D8FD222C4252}" presName="hierChild5" presStyleCnt="0"/>
      <dgm:spPr/>
    </dgm:pt>
    <dgm:pt modelId="{82367A64-8256-4F7E-B11F-27ABB71FD895}" type="pres">
      <dgm:prSet presAssocID="{68484F52-3C61-4F1C-86BB-A3160D5FFF1F}" presName="Name37" presStyleLbl="parChTrans1D3" presStyleIdx="4" presStyleCnt="10"/>
      <dgm:spPr/>
    </dgm:pt>
    <dgm:pt modelId="{39FB984D-786F-4B93-A11B-6095A06E6B95}" type="pres">
      <dgm:prSet presAssocID="{BC269FB7-63DF-42DE-8E58-FDFB69E915F4}" presName="hierRoot2" presStyleCnt="0">
        <dgm:presLayoutVars>
          <dgm:hierBranch val="init"/>
        </dgm:presLayoutVars>
      </dgm:prSet>
      <dgm:spPr/>
    </dgm:pt>
    <dgm:pt modelId="{93D74C7C-5E40-4D70-AD37-8B1C7DCA9B82}" type="pres">
      <dgm:prSet presAssocID="{BC269FB7-63DF-42DE-8E58-FDFB69E915F4}" presName="rootComposite" presStyleCnt="0"/>
      <dgm:spPr/>
    </dgm:pt>
    <dgm:pt modelId="{B10AED7A-5BEA-484C-8BD6-A0F91D32B827}" type="pres">
      <dgm:prSet presAssocID="{BC269FB7-63DF-42DE-8E58-FDFB69E915F4}" presName="rootText" presStyleLbl="node3" presStyleIdx="4" presStyleCnt="10">
        <dgm:presLayoutVars>
          <dgm:chPref val="3"/>
        </dgm:presLayoutVars>
      </dgm:prSet>
      <dgm:spPr/>
    </dgm:pt>
    <dgm:pt modelId="{B47DF9A5-EE8A-4624-B38F-8CE26E8357E1}" type="pres">
      <dgm:prSet presAssocID="{BC269FB7-63DF-42DE-8E58-FDFB69E915F4}" presName="rootConnector" presStyleLbl="node3" presStyleIdx="4" presStyleCnt="10"/>
      <dgm:spPr/>
    </dgm:pt>
    <dgm:pt modelId="{10C5FDBA-F4B6-433E-895B-8FFBB05A66BE}" type="pres">
      <dgm:prSet presAssocID="{BC269FB7-63DF-42DE-8E58-FDFB69E915F4}" presName="hierChild4" presStyleCnt="0"/>
      <dgm:spPr/>
    </dgm:pt>
    <dgm:pt modelId="{8F7001D4-52B5-4C96-8D31-AB57411C5AED}" type="pres">
      <dgm:prSet presAssocID="{BC269FB7-63DF-42DE-8E58-FDFB69E915F4}" presName="hierChild5" presStyleCnt="0"/>
      <dgm:spPr/>
    </dgm:pt>
    <dgm:pt modelId="{B38D58CD-1B25-4582-84C8-066ED089B57F}" type="pres">
      <dgm:prSet presAssocID="{DC0CD38D-D0DF-45EE-A902-F9A5E9DC8651}" presName="Name37" presStyleLbl="parChTrans1D3" presStyleIdx="5" presStyleCnt="10"/>
      <dgm:spPr/>
    </dgm:pt>
    <dgm:pt modelId="{84EAB50E-49BA-451C-9F03-866FCED1439C}" type="pres">
      <dgm:prSet presAssocID="{C56BCBA3-C17B-4AFC-86C6-16CB0F9B7864}" presName="hierRoot2" presStyleCnt="0">
        <dgm:presLayoutVars>
          <dgm:hierBranch val="init"/>
        </dgm:presLayoutVars>
      </dgm:prSet>
      <dgm:spPr/>
    </dgm:pt>
    <dgm:pt modelId="{D9831984-D89F-4145-BCF1-312A3232ACAC}" type="pres">
      <dgm:prSet presAssocID="{C56BCBA3-C17B-4AFC-86C6-16CB0F9B7864}" presName="rootComposite" presStyleCnt="0"/>
      <dgm:spPr/>
    </dgm:pt>
    <dgm:pt modelId="{17148DF6-76E4-4C42-9BDC-A361CF1E273D}" type="pres">
      <dgm:prSet presAssocID="{C56BCBA3-C17B-4AFC-86C6-16CB0F9B7864}" presName="rootText" presStyleLbl="node3" presStyleIdx="5" presStyleCnt="10" custLinFactNeighborX="-3075" custLinFactNeighborY="-13839">
        <dgm:presLayoutVars>
          <dgm:chPref val="3"/>
        </dgm:presLayoutVars>
      </dgm:prSet>
      <dgm:spPr/>
    </dgm:pt>
    <dgm:pt modelId="{E3AE7BD4-02A8-4E44-A234-851A46B949E5}" type="pres">
      <dgm:prSet presAssocID="{C56BCBA3-C17B-4AFC-86C6-16CB0F9B7864}" presName="rootConnector" presStyleLbl="node3" presStyleIdx="5" presStyleCnt="10"/>
      <dgm:spPr/>
    </dgm:pt>
    <dgm:pt modelId="{6944792F-FF02-491F-8F24-34BB94B3FA4F}" type="pres">
      <dgm:prSet presAssocID="{C56BCBA3-C17B-4AFC-86C6-16CB0F9B7864}" presName="hierChild4" presStyleCnt="0"/>
      <dgm:spPr/>
    </dgm:pt>
    <dgm:pt modelId="{0339C36F-19F7-4FCF-8F65-485D51A0E917}" type="pres">
      <dgm:prSet presAssocID="{C56BCBA3-C17B-4AFC-86C6-16CB0F9B7864}" presName="hierChild5" presStyleCnt="0"/>
      <dgm:spPr/>
    </dgm:pt>
    <dgm:pt modelId="{6FD0296B-A1FE-4704-9CDC-7472C992BBFD}" type="pres">
      <dgm:prSet presAssocID="{ACB19C86-F2A2-458D-926F-32A4D1697E77}" presName="hierChild5" presStyleCnt="0"/>
      <dgm:spPr/>
    </dgm:pt>
    <dgm:pt modelId="{AA3A6777-292B-4C8A-A3B0-41EC79E3D5C0}" type="pres">
      <dgm:prSet presAssocID="{88BB892F-9581-46A5-B938-84BAAB8B8BE3}" presName="Name37" presStyleLbl="parChTrans1D2" presStyleIdx="2" presStyleCnt="4"/>
      <dgm:spPr/>
    </dgm:pt>
    <dgm:pt modelId="{B96A1068-CAFE-40B9-B82E-0BD70B075DF6}" type="pres">
      <dgm:prSet presAssocID="{AFFC45A4-5ACA-40B1-8D83-AB742BFE7D4E}" presName="hierRoot2" presStyleCnt="0">
        <dgm:presLayoutVars>
          <dgm:hierBranch val="init"/>
        </dgm:presLayoutVars>
      </dgm:prSet>
      <dgm:spPr/>
    </dgm:pt>
    <dgm:pt modelId="{911C7502-0BF4-49ED-95AF-09B008733765}" type="pres">
      <dgm:prSet presAssocID="{AFFC45A4-5ACA-40B1-8D83-AB742BFE7D4E}" presName="rootComposite" presStyleCnt="0"/>
      <dgm:spPr/>
    </dgm:pt>
    <dgm:pt modelId="{6227F014-E689-4FFE-91F0-A294E45687CC}" type="pres">
      <dgm:prSet presAssocID="{AFFC45A4-5ACA-40B1-8D83-AB742BFE7D4E}" presName="rootText" presStyleLbl="node2" presStyleIdx="2" presStyleCnt="4">
        <dgm:presLayoutVars>
          <dgm:chPref val="3"/>
        </dgm:presLayoutVars>
      </dgm:prSet>
      <dgm:spPr/>
    </dgm:pt>
    <dgm:pt modelId="{7E7200CE-1CBF-4CC6-964C-3369F4C9B7C5}" type="pres">
      <dgm:prSet presAssocID="{AFFC45A4-5ACA-40B1-8D83-AB742BFE7D4E}" presName="rootConnector" presStyleLbl="node2" presStyleIdx="2" presStyleCnt="4"/>
      <dgm:spPr/>
    </dgm:pt>
    <dgm:pt modelId="{F906E68D-1552-4AEB-BBAF-A65084D2CD77}" type="pres">
      <dgm:prSet presAssocID="{AFFC45A4-5ACA-40B1-8D83-AB742BFE7D4E}" presName="hierChild4" presStyleCnt="0"/>
      <dgm:spPr/>
    </dgm:pt>
    <dgm:pt modelId="{4882AC69-E2F8-4FED-B072-CB074AA734FE}" type="pres">
      <dgm:prSet presAssocID="{F2128A89-1010-4D84-8ED9-C6F7CD0567AB}" presName="Name37" presStyleLbl="parChTrans1D3" presStyleIdx="6" presStyleCnt="10"/>
      <dgm:spPr/>
    </dgm:pt>
    <dgm:pt modelId="{C21C106E-E600-48F3-9192-EFE87CC2F95A}" type="pres">
      <dgm:prSet presAssocID="{28FB7A13-7C43-4288-BC56-6AF66390C7A9}" presName="hierRoot2" presStyleCnt="0">
        <dgm:presLayoutVars>
          <dgm:hierBranch val="init"/>
        </dgm:presLayoutVars>
      </dgm:prSet>
      <dgm:spPr/>
    </dgm:pt>
    <dgm:pt modelId="{1E6FD030-2B7A-474C-BBC9-18D8C6EEAFAF}" type="pres">
      <dgm:prSet presAssocID="{28FB7A13-7C43-4288-BC56-6AF66390C7A9}" presName="rootComposite" presStyleCnt="0"/>
      <dgm:spPr/>
    </dgm:pt>
    <dgm:pt modelId="{2450DAF1-227B-4E5B-9332-C313D7D52D54}" type="pres">
      <dgm:prSet presAssocID="{28FB7A13-7C43-4288-BC56-6AF66390C7A9}" presName="rootText" presStyleLbl="node3" presStyleIdx="6" presStyleCnt="10">
        <dgm:presLayoutVars>
          <dgm:chPref val="3"/>
        </dgm:presLayoutVars>
      </dgm:prSet>
      <dgm:spPr/>
    </dgm:pt>
    <dgm:pt modelId="{BDA5FE60-19F3-4EAE-893C-152B1CAB8FDA}" type="pres">
      <dgm:prSet presAssocID="{28FB7A13-7C43-4288-BC56-6AF66390C7A9}" presName="rootConnector" presStyleLbl="node3" presStyleIdx="6" presStyleCnt="10"/>
      <dgm:spPr/>
    </dgm:pt>
    <dgm:pt modelId="{42CCC42F-C576-4CFE-8D76-22B3365C1D93}" type="pres">
      <dgm:prSet presAssocID="{28FB7A13-7C43-4288-BC56-6AF66390C7A9}" presName="hierChild4" presStyleCnt="0"/>
      <dgm:spPr/>
    </dgm:pt>
    <dgm:pt modelId="{2868DBF6-8243-40B3-9176-B218FB91FB20}" type="pres">
      <dgm:prSet presAssocID="{28FB7A13-7C43-4288-BC56-6AF66390C7A9}" presName="hierChild5" presStyleCnt="0"/>
      <dgm:spPr/>
    </dgm:pt>
    <dgm:pt modelId="{EC986760-C507-41AB-9442-FB47175CA7EB}" type="pres">
      <dgm:prSet presAssocID="{53FD155D-48F7-4794-B424-32C3FFF0E51B}" presName="Name37" presStyleLbl="parChTrans1D3" presStyleIdx="7" presStyleCnt="10"/>
      <dgm:spPr/>
    </dgm:pt>
    <dgm:pt modelId="{D6DCDBE4-2104-469C-8574-EFF44E5FBC28}" type="pres">
      <dgm:prSet presAssocID="{CF79D6ED-32FE-4071-947F-DEE5F1392080}" presName="hierRoot2" presStyleCnt="0">
        <dgm:presLayoutVars>
          <dgm:hierBranch val="init"/>
        </dgm:presLayoutVars>
      </dgm:prSet>
      <dgm:spPr/>
    </dgm:pt>
    <dgm:pt modelId="{6933F7CF-FB03-4830-9D44-9576983F3DAB}" type="pres">
      <dgm:prSet presAssocID="{CF79D6ED-32FE-4071-947F-DEE5F1392080}" presName="rootComposite" presStyleCnt="0"/>
      <dgm:spPr/>
    </dgm:pt>
    <dgm:pt modelId="{65BF4109-51D5-472F-BCB9-AC6B970740D3}" type="pres">
      <dgm:prSet presAssocID="{CF79D6ED-32FE-4071-947F-DEE5F1392080}" presName="rootText" presStyleLbl="node3" presStyleIdx="7" presStyleCnt="10">
        <dgm:presLayoutVars>
          <dgm:chPref val="3"/>
        </dgm:presLayoutVars>
      </dgm:prSet>
      <dgm:spPr/>
    </dgm:pt>
    <dgm:pt modelId="{C5FE0C5A-EFD3-4EB0-8556-0F90EB639588}" type="pres">
      <dgm:prSet presAssocID="{CF79D6ED-32FE-4071-947F-DEE5F1392080}" presName="rootConnector" presStyleLbl="node3" presStyleIdx="7" presStyleCnt="10"/>
      <dgm:spPr/>
    </dgm:pt>
    <dgm:pt modelId="{AD4F352C-17C5-40B4-9974-CEA02556FA70}" type="pres">
      <dgm:prSet presAssocID="{CF79D6ED-32FE-4071-947F-DEE5F1392080}" presName="hierChild4" presStyleCnt="0"/>
      <dgm:spPr/>
    </dgm:pt>
    <dgm:pt modelId="{DF687F75-3D85-4460-8985-038D987EBD0C}" type="pres">
      <dgm:prSet presAssocID="{CF79D6ED-32FE-4071-947F-DEE5F1392080}" presName="hierChild5" presStyleCnt="0"/>
      <dgm:spPr/>
    </dgm:pt>
    <dgm:pt modelId="{53108B37-E783-4A99-8832-A9121F7A1973}" type="pres">
      <dgm:prSet presAssocID="{AFFC45A4-5ACA-40B1-8D83-AB742BFE7D4E}" presName="hierChild5" presStyleCnt="0"/>
      <dgm:spPr/>
    </dgm:pt>
    <dgm:pt modelId="{856B64E8-C7AA-43F8-AABB-38EB3D5D27F7}" type="pres">
      <dgm:prSet presAssocID="{F7F77963-1C23-4B82-916A-C1DFE8D5DD98}" presName="Name37" presStyleLbl="parChTrans1D2" presStyleIdx="3" presStyleCnt="4"/>
      <dgm:spPr/>
    </dgm:pt>
    <dgm:pt modelId="{BA8760CA-B4A1-4F0C-AD66-167FD157459F}" type="pres">
      <dgm:prSet presAssocID="{AE3DD5E0-9FDE-420F-8598-41809B3E4318}" presName="hierRoot2" presStyleCnt="0">
        <dgm:presLayoutVars>
          <dgm:hierBranch val="init"/>
        </dgm:presLayoutVars>
      </dgm:prSet>
      <dgm:spPr/>
    </dgm:pt>
    <dgm:pt modelId="{A9E8BD06-F5E3-47D4-BD89-ECE254CB4FD9}" type="pres">
      <dgm:prSet presAssocID="{AE3DD5E0-9FDE-420F-8598-41809B3E4318}" presName="rootComposite" presStyleCnt="0"/>
      <dgm:spPr/>
    </dgm:pt>
    <dgm:pt modelId="{E00051E9-636F-439A-9E26-7EE86C7E4541}" type="pres">
      <dgm:prSet presAssocID="{AE3DD5E0-9FDE-420F-8598-41809B3E4318}" presName="rootText" presStyleLbl="node2" presStyleIdx="3" presStyleCnt="4">
        <dgm:presLayoutVars>
          <dgm:chPref val="3"/>
        </dgm:presLayoutVars>
      </dgm:prSet>
      <dgm:spPr/>
    </dgm:pt>
    <dgm:pt modelId="{0169BDF5-FF71-4B25-B0CC-0095C6805B99}" type="pres">
      <dgm:prSet presAssocID="{AE3DD5E0-9FDE-420F-8598-41809B3E4318}" presName="rootConnector" presStyleLbl="node2" presStyleIdx="3" presStyleCnt="4"/>
      <dgm:spPr/>
    </dgm:pt>
    <dgm:pt modelId="{335BD6FF-7BE5-4A89-8A57-CCBF9D43C53B}" type="pres">
      <dgm:prSet presAssocID="{AE3DD5E0-9FDE-420F-8598-41809B3E4318}" presName="hierChild4" presStyleCnt="0"/>
      <dgm:spPr/>
    </dgm:pt>
    <dgm:pt modelId="{3E23A31F-1FEC-455D-8501-E7327E389EA6}" type="pres">
      <dgm:prSet presAssocID="{A130DEA9-CF47-4470-B09C-4F44180E2BCC}" presName="Name37" presStyleLbl="parChTrans1D3" presStyleIdx="8" presStyleCnt="10"/>
      <dgm:spPr/>
    </dgm:pt>
    <dgm:pt modelId="{A813084D-4C78-4D61-BEA3-743639CCC3D0}" type="pres">
      <dgm:prSet presAssocID="{BBA029A4-4C4B-41CA-A482-CD5E38E925B5}" presName="hierRoot2" presStyleCnt="0">
        <dgm:presLayoutVars>
          <dgm:hierBranch val="init"/>
        </dgm:presLayoutVars>
      </dgm:prSet>
      <dgm:spPr/>
    </dgm:pt>
    <dgm:pt modelId="{9DC3990A-121A-46F7-8EDB-420A23E56195}" type="pres">
      <dgm:prSet presAssocID="{BBA029A4-4C4B-41CA-A482-CD5E38E925B5}" presName="rootComposite" presStyleCnt="0"/>
      <dgm:spPr/>
    </dgm:pt>
    <dgm:pt modelId="{A98A1F4D-741C-4722-A4B3-862991A7B53E}" type="pres">
      <dgm:prSet presAssocID="{BBA029A4-4C4B-41CA-A482-CD5E38E925B5}" presName="rootText" presStyleLbl="node3" presStyleIdx="8" presStyleCnt="10">
        <dgm:presLayoutVars>
          <dgm:chPref val="3"/>
        </dgm:presLayoutVars>
      </dgm:prSet>
      <dgm:spPr/>
    </dgm:pt>
    <dgm:pt modelId="{0A070DE6-1290-4AB5-931F-58347559F2AB}" type="pres">
      <dgm:prSet presAssocID="{BBA029A4-4C4B-41CA-A482-CD5E38E925B5}" presName="rootConnector" presStyleLbl="node3" presStyleIdx="8" presStyleCnt="10"/>
      <dgm:spPr/>
    </dgm:pt>
    <dgm:pt modelId="{D0A3BD46-840C-4695-9783-62EDACA3E762}" type="pres">
      <dgm:prSet presAssocID="{BBA029A4-4C4B-41CA-A482-CD5E38E925B5}" presName="hierChild4" presStyleCnt="0"/>
      <dgm:spPr/>
    </dgm:pt>
    <dgm:pt modelId="{1735E170-4416-43CA-AEC3-FA7556B197D6}" type="pres">
      <dgm:prSet presAssocID="{BBA029A4-4C4B-41CA-A482-CD5E38E925B5}" presName="hierChild5" presStyleCnt="0"/>
      <dgm:spPr/>
    </dgm:pt>
    <dgm:pt modelId="{497C404C-43E0-44E9-933B-FC205510FDFA}" type="pres">
      <dgm:prSet presAssocID="{642AC81F-6376-469D-B470-B48C48834D29}" presName="Name37" presStyleLbl="parChTrans1D3" presStyleIdx="9" presStyleCnt="10"/>
      <dgm:spPr/>
    </dgm:pt>
    <dgm:pt modelId="{123558F3-2FE7-411C-BD2B-82565F85082B}" type="pres">
      <dgm:prSet presAssocID="{5E534189-EF6D-4C70-A099-20718DF8124B}" presName="hierRoot2" presStyleCnt="0">
        <dgm:presLayoutVars>
          <dgm:hierBranch val="init"/>
        </dgm:presLayoutVars>
      </dgm:prSet>
      <dgm:spPr/>
    </dgm:pt>
    <dgm:pt modelId="{1E259159-60C1-42BF-8ADF-7D5592BE0F40}" type="pres">
      <dgm:prSet presAssocID="{5E534189-EF6D-4C70-A099-20718DF8124B}" presName="rootComposite" presStyleCnt="0"/>
      <dgm:spPr/>
    </dgm:pt>
    <dgm:pt modelId="{3273234F-860C-4158-8B02-DFB8544284AA}" type="pres">
      <dgm:prSet presAssocID="{5E534189-EF6D-4C70-A099-20718DF8124B}" presName="rootText" presStyleLbl="node3" presStyleIdx="9" presStyleCnt="10">
        <dgm:presLayoutVars>
          <dgm:chPref val="3"/>
        </dgm:presLayoutVars>
      </dgm:prSet>
      <dgm:spPr/>
    </dgm:pt>
    <dgm:pt modelId="{ADCBD639-3E11-4A85-8530-ADD7FF0E2E0F}" type="pres">
      <dgm:prSet presAssocID="{5E534189-EF6D-4C70-A099-20718DF8124B}" presName="rootConnector" presStyleLbl="node3" presStyleIdx="9" presStyleCnt="10"/>
      <dgm:spPr/>
    </dgm:pt>
    <dgm:pt modelId="{7E54CCFE-0ABC-465A-8C70-B4485A8E1D7A}" type="pres">
      <dgm:prSet presAssocID="{5E534189-EF6D-4C70-A099-20718DF8124B}" presName="hierChild4" presStyleCnt="0"/>
      <dgm:spPr/>
    </dgm:pt>
    <dgm:pt modelId="{6A5E9097-F8AA-4219-91DB-AFA7E0858569}" type="pres">
      <dgm:prSet presAssocID="{5E534189-EF6D-4C70-A099-20718DF8124B}" presName="hierChild5" presStyleCnt="0"/>
      <dgm:spPr/>
    </dgm:pt>
    <dgm:pt modelId="{8CC9A7F9-5128-454F-A7B0-63FDFB137B8A}" type="pres">
      <dgm:prSet presAssocID="{AE3DD5E0-9FDE-420F-8598-41809B3E4318}" presName="hierChild5" presStyleCnt="0"/>
      <dgm:spPr/>
    </dgm:pt>
    <dgm:pt modelId="{9E7182DC-9EC8-4002-A165-B55120D8EA37}" type="pres">
      <dgm:prSet presAssocID="{B383CA49-AED2-44EA-A9BE-71BAC3F37BB3}" presName="hierChild3" presStyleCnt="0"/>
      <dgm:spPr/>
    </dgm:pt>
  </dgm:ptLst>
  <dgm:cxnLst>
    <dgm:cxn modelId="{704BF501-6116-4798-829D-475F44AEE123}" type="presOf" srcId="{386FA7CA-5BAE-46CF-B06D-2E0BA408BCAF}" destId="{F5394CAA-1E9E-423C-8D7F-2D6C78284A51}" srcOrd="1" destOrd="0" presId="urn:microsoft.com/office/officeart/2005/8/layout/orgChart1"/>
    <dgm:cxn modelId="{369D8F0E-3AA4-4598-8D7B-61846E963434}" srcId="{4F8B3E6D-AFEE-4063-8557-37EBB9343977}" destId="{128AE7A3-D5DB-4B22-9B61-C4EA45AD55DE}" srcOrd="2" destOrd="0" parTransId="{B45A654E-15DE-4BE1-B827-9DB08D5DDAF0}" sibTransId="{5323FBC7-6E80-4C03-94B8-2B141FD8AE14}"/>
    <dgm:cxn modelId="{20C5CE11-E6F9-4098-9A86-C9B73D655A81}" type="presOf" srcId="{5E534189-EF6D-4C70-A099-20718DF8124B}" destId="{ADCBD639-3E11-4A85-8530-ADD7FF0E2E0F}" srcOrd="1" destOrd="0" presId="urn:microsoft.com/office/officeart/2005/8/layout/orgChart1"/>
    <dgm:cxn modelId="{6A267D16-EC9B-4457-88F8-6F771E04CBAE}" type="presOf" srcId="{AE3DD5E0-9FDE-420F-8598-41809B3E4318}" destId="{E00051E9-636F-439A-9E26-7EE86C7E4541}" srcOrd="0" destOrd="0" presId="urn:microsoft.com/office/officeart/2005/8/layout/orgChart1"/>
    <dgm:cxn modelId="{F67A5A21-0230-4E78-B482-36F45346DBEE}" type="presOf" srcId="{BBA029A4-4C4B-41CA-A482-CD5E38E925B5}" destId="{A98A1F4D-741C-4722-A4B3-862991A7B53E}" srcOrd="0" destOrd="0" presId="urn:microsoft.com/office/officeart/2005/8/layout/orgChart1"/>
    <dgm:cxn modelId="{B9538F22-DF19-4FDF-B1F1-158A77C44BFC}" srcId="{B383CA49-AED2-44EA-A9BE-71BAC3F37BB3}" destId="{ACB19C86-F2A2-458D-926F-32A4D1697E77}" srcOrd="1" destOrd="0" parTransId="{A0B13113-EA47-4A0A-873A-077F1524E5EA}" sibTransId="{D7BC2297-F32B-4C65-87EF-EB91C53F9404}"/>
    <dgm:cxn modelId="{5A2E0523-1F83-4E1B-81A5-56635EC1D912}" type="presOf" srcId="{3ACFCD74-993B-4E63-96AC-05FC20416ED3}" destId="{5B4D822D-1DCB-45D3-A09E-36E818DC96D9}" srcOrd="0" destOrd="0" presId="urn:microsoft.com/office/officeart/2005/8/layout/orgChart1"/>
    <dgm:cxn modelId="{8505B82F-1185-4965-8D25-1C67EBEDF8AA}" srcId="{ACB19C86-F2A2-458D-926F-32A4D1697E77}" destId="{BC269FB7-63DF-42DE-8E58-FDFB69E915F4}" srcOrd="1" destOrd="0" parTransId="{68484F52-3C61-4F1C-86BB-A3160D5FFF1F}" sibTransId="{933A2828-07C7-4113-8356-3B5882AC0100}"/>
    <dgm:cxn modelId="{1B8FE034-A9FB-471E-B4D4-30C1B76A66D1}" type="presOf" srcId="{BC269FB7-63DF-42DE-8E58-FDFB69E915F4}" destId="{B47DF9A5-EE8A-4624-B38F-8CE26E8357E1}" srcOrd="1" destOrd="0" presId="urn:microsoft.com/office/officeart/2005/8/layout/orgChart1"/>
    <dgm:cxn modelId="{04A29037-18A5-4CED-A800-DE2C99227E3C}" type="presOf" srcId="{7376FADC-843B-4592-ADAE-91030565490D}" destId="{37149B6B-5619-4130-B8F3-6CF78F708105}" srcOrd="0" destOrd="0" presId="urn:microsoft.com/office/officeart/2005/8/layout/orgChart1"/>
    <dgm:cxn modelId="{04866E3F-843B-491B-AB2F-EF7AA7672668}" type="presOf" srcId="{198E66F8-FF70-4D0F-836D-0F16AA9AA8F2}" destId="{235F1802-CC33-4D61-B721-E572DA209404}" srcOrd="0" destOrd="0" presId="urn:microsoft.com/office/officeart/2005/8/layout/orgChart1"/>
    <dgm:cxn modelId="{FC93985D-068E-45AB-8331-8E544385DEDF}" type="presOf" srcId="{66C9F878-78DA-4CE7-943A-A9679FCC5279}" destId="{2BBDDF90-1F9D-4391-982F-ADA9DBA0AF8C}" srcOrd="1" destOrd="0" presId="urn:microsoft.com/office/officeart/2005/8/layout/orgChart1"/>
    <dgm:cxn modelId="{9AD40442-BB9A-4112-B60E-C7D930895ACC}" type="presOf" srcId="{ACB19C86-F2A2-458D-926F-32A4D1697E77}" destId="{5EFAC352-01DF-429B-A1C0-8B923E310981}" srcOrd="0" destOrd="0" presId="urn:microsoft.com/office/officeart/2005/8/layout/orgChart1"/>
    <dgm:cxn modelId="{099DE643-0502-4E92-A109-CAB4EE94B113}" type="presOf" srcId="{4F8B3E6D-AFEE-4063-8557-37EBB9343977}" destId="{EA94CB3B-3FF4-4145-9FB9-A6EC70316401}" srcOrd="0" destOrd="0" presId="urn:microsoft.com/office/officeart/2005/8/layout/orgChart1"/>
    <dgm:cxn modelId="{C753EF44-6806-4C3A-AD4A-560D14C2D24D}" srcId="{ACB19C86-F2A2-458D-926F-32A4D1697E77}" destId="{2D38D440-CE75-4FF6-B5FC-D8FD222C4252}" srcOrd="0" destOrd="0" parTransId="{3D673F1E-5FF7-4CB2-B4E4-894E8B6C57FA}" sibTransId="{078AF46B-7F7D-4E23-ACAF-42092E5FCCF9}"/>
    <dgm:cxn modelId="{51FF6347-B90C-4B35-BD90-8BFFE2F79F7C}" type="presOf" srcId="{C56BCBA3-C17B-4AFC-86C6-16CB0F9B7864}" destId="{E3AE7BD4-02A8-4E44-A234-851A46B949E5}" srcOrd="1" destOrd="0" presId="urn:microsoft.com/office/officeart/2005/8/layout/orgChart1"/>
    <dgm:cxn modelId="{804C5A6D-100E-4A22-9A2E-91F16208C547}" type="presOf" srcId="{28FB7A13-7C43-4288-BC56-6AF66390C7A9}" destId="{BDA5FE60-19F3-4EAE-893C-152B1CAB8FDA}" srcOrd="1" destOrd="0" presId="urn:microsoft.com/office/officeart/2005/8/layout/orgChart1"/>
    <dgm:cxn modelId="{A3D0AB6D-AF41-4F49-8C25-DF2E7BC79B72}" srcId="{AFFC45A4-5ACA-40B1-8D83-AB742BFE7D4E}" destId="{28FB7A13-7C43-4288-BC56-6AF66390C7A9}" srcOrd="0" destOrd="0" parTransId="{F2128A89-1010-4D84-8ED9-C6F7CD0567AB}" sibTransId="{93C70659-7BF1-475A-B047-902D340D50DD}"/>
    <dgm:cxn modelId="{DE225C6E-944E-42B9-8E48-0C907746939E}" srcId="{B383CA49-AED2-44EA-A9BE-71BAC3F37BB3}" destId="{AE3DD5E0-9FDE-420F-8598-41809B3E4318}" srcOrd="3" destOrd="0" parTransId="{F7F77963-1C23-4B82-916A-C1DFE8D5DD98}" sibTransId="{F85631C3-1977-4A5C-B168-8C5046061518}"/>
    <dgm:cxn modelId="{30B6DE6F-E53A-4278-B42D-0026BD60E376}" type="presOf" srcId="{2D38D440-CE75-4FF6-B5FC-D8FD222C4252}" destId="{911A818A-2292-4E58-B3B2-DBCE699B4B09}" srcOrd="0" destOrd="0" presId="urn:microsoft.com/office/officeart/2005/8/layout/orgChart1"/>
    <dgm:cxn modelId="{A3F58550-25FC-4BDF-B29A-7865FC44E785}" type="presOf" srcId="{128AE7A3-D5DB-4B22-9B61-C4EA45AD55DE}" destId="{EE3D586C-CA46-43E8-8569-3783854DF7D3}" srcOrd="0" destOrd="0" presId="urn:microsoft.com/office/officeart/2005/8/layout/orgChart1"/>
    <dgm:cxn modelId="{6EF18A51-6CFC-4C3A-B04C-F7AF51C1A23E}" type="presOf" srcId="{C0ABE46A-4C43-414A-AD1E-965BDD32E501}" destId="{3DFEECA4-9C3D-44A6-8EBF-5A04EDDD3AD9}" srcOrd="0" destOrd="0" presId="urn:microsoft.com/office/officeart/2005/8/layout/orgChart1"/>
    <dgm:cxn modelId="{ECA10B73-DB12-41D7-A0EB-FE653BFC0DD2}" type="presOf" srcId="{A130DEA9-CF47-4470-B09C-4F44180E2BCC}" destId="{3E23A31F-1FEC-455D-8501-E7327E389EA6}" srcOrd="0" destOrd="0" presId="urn:microsoft.com/office/officeart/2005/8/layout/orgChart1"/>
    <dgm:cxn modelId="{02F19973-FF72-4590-BCA1-6E500A868DA7}" type="presOf" srcId="{B383CA49-AED2-44EA-A9BE-71BAC3F37BB3}" destId="{744E795E-99BF-405E-9FE2-BBD4F04C3E65}" srcOrd="0" destOrd="0" presId="urn:microsoft.com/office/officeart/2005/8/layout/orgChart1"/>
    <dgm:cxn modelId="{A2CD047C-575F-4477-9A8E-C28A6D739392}" type="presOf" srcId="{B383CA49-AED2-44EA-A9BE-71BAC3F37BB3}" destId="{16DB988F-CCA9-4D0E-BD02-BA8657D5AA80}" srcOrd="1" destOrd="0" presId="urn:microsoft.com/office/officeart/2005/8/layout/orgChart1"/>
    <dgm:cxn modelId="{FB62F783-4F4F-46A7-8722-99F0742AEB1B}" type="presOf" srcId="{5E534189-EF6D-4C70-A099-20718DF8124B}" destId="{3273234F-860C-4158-8B02-DFB8544284AA}" srcOrd="0" destOrd="0" presId="urn:microsoft.com/office/officeart/2005/8/layout/orgChart1"/>
    <dgm:cxn modelId="{7F716984-2EB8-4D0F-BDA1-063DA43B02C0}" srcId="{AE3DD5E0-9FDE-420F-8598-41809B3E4318}" destId="{5E534189-EF6D-4C70-A099-20718DF8124B}" srcOrd="1" destOrd="0" parTransId="{642AC81F-6376-469D-B470-B48C48834D29}" sibTransId="{F8908CAA-BB37-478E-BE56-4E9D54548663}"/>
    <dgm:cxn modelId="{5E3D378B-E981-450E-A63D-744689D1C3A3}" srcId="{B383CA49-AED2-44EA-A9BE-71BAC3F37BB3}" destId="{AFFC45A4-5ACA-40B1-8D83-AB742BFE7D4E}" srcOrd="2" destOrd="0" parTransId="{88BB892F-9581-46A5-B938-84BAAB8B8BE3}" sibTransId="{FB300F61-657B-4EF3-AF89-D20B2D45F6DF}"/>
    <dgm:cxn modelId="{0A6F2E8E-3CDA-47A8-B1B6-847760C2DFE4}" type="presOf" srcId="{386FA7CA-5BAE-46CF-B06D-2E0BA408BCAF}" destId="{3442B1C6-C6C0-4826-93A0-20A7799BAF41}" srcOrd="0" destOrd="0" presId="urn:microsoft.com/office/officeart/2005/8/layout/orgChart1"/>
    <dgm:cxn modelId="{A070E497-3346-4FAF-A0B0-7170AE0FEEDC}" srcId="{4F8B3E6D-AFEE-4063-8557-37EBB9343977}" destId="{386FA7CA-5BAE-46CF-B06D-2E0BA408BCAF}" srcOrd="1" destOrd="0" parTransId="{198E66F8-FF70-4D0F-836D-0F16AA9AA8F2}" sibTransId="{C72D6702-7345-4386-A913-93389BFFBB4F}"/>
    <dgm:cxn modelId="{5DD6EB9A-FAF8-4A17-94DE-0AA9D4E4BFB7}" srcId="{4F8B3E6D-AFEE-4063-8557-37EBB9343977}" destId="{66C9F878-78DA-4CE7-943A-A9679FCC5279}" srcOrd="0" destOrd="0" parTransId="{3ACFCD74-993B-4E63-96AC-05FC20416ED3}" sibTransId="{152D04C2-9E91-4345-9E96-637A86D317B4}"/>
    <dgm:cxn modelId="{E113C99F-F515-4A84-9E64-F6E1BC370A00}" type="presOf" srcId="{2D38D440-CE75-4FF6-B5FC-D8FD222C4252}" destId="{BD8FE01C-B5B5-4193-9FE7-ABCD87F52545}" srcOrd="1" destOrd="0" presId="urn:microsoft.com/office/officeart/2005/8/layout/orgChart1"/>
    <dgm:cxn modelId="{A9243AA1-D832-4A11-B76A-E02D05D9E0EC}" type="presOf" srcId="{F7F77963-1C23-4B82-916A-C1DFE8D5DD98}" destId="{856B64E8-C7AA-43F8-AABB-38EB3D5D27F7}" srcOrd="0" destOrd="0" presId="urn:microsoft.com/office/officeart/2005/8/layout/orgChart1"/>
    <dgm:cxn modelId="{7CED9FA1-DFB9-4842-BF1F-896233D15DB2}" type="presOf" srcId="{B45A654E-15DE-4BE1-B827-9DB08D5DDAF0}" destId="{7AABC5AA-47DF-49A9-93A1-C2DD05696F11}" srcOrd="0" destOrd="0" presId="urn:microsoft.com/office/officeart/2005/8/layout/orgChart1"/>
    <dgm:cxn modelId="{F764B0A1-CABC-4CA1-8906-35AAB1FF9820}" type="presOf" srcId="{53FD155D-48F7-4794-B424-32C3FFF0E51B}" destId="{EC986760-C507-41AB-9442-FB47175CA7EB}" srcOrd="0" destOrd="0" presId="urn:microsoft.com/office/officeart/2005/8/layout/orgChart1"/>
    <dgm:cxn modelId="{4A26DDA1-A5CF-4D7C-AB82-28645A244507}" type="presOf" srcId="{3D673F1E-5FF7-4CB2-B4E4-894E8B6C57FA}" destId="{1294D296-9A50-44CC-AC28-1E3C128D0AF3}" srcOrd="0" destOrd="0" presId="urn:microsoft.com/office/officeart/2005/8/layout/orgChart1"/>
    <dgm:cxn modelId="{28904BA6-A319-4BA7-B3D4-59B4ADFFDB08}" srcId="{AFFC45A4-5ACA-40B1-8D83-AB742BFE7D4E}" destId="{CF79D6ED-32FE-4071-947F-DEE5F1392080}" srcOrd="1" destOrd="0" parTransId="{53FD155D-48F7-4794-B424-32C3FFF0E51B}" sibTransId="{D65A63F6-46B9-48D0-884C-3991FC57E55C}"/>
    <dgm:cxn modelId="{BAC73AAA-5CCD-43F0-81D2-CF3C2EF77997}" type="presOf" srcId="{AFFC45A4-5ACA-40B1-8D83-AB742BFE7D4E}" destId="{7E7200CE-1CBF-4CC6-964C-3369F4C9B7C5}" srcOrd="1" destOrd="0" presId="urn:microsoft.com/office/officeart/2005/8/layout/orgChart1"/>
    <dgm:cxn modelId="{6DE9F8AE-09DF-4A69-941F-234D682841B1}" type="presOf" srcId="{DC0CD38D-D0DF-45EE-A902-F9A5E9DC8651}" destId="{B38D58CD-1B25-4582-84C8-066ED089B57F}" srcOrd="0" destOrd="0" presId="urn:microsoft.com/office/officeart/2005/8/layout/orgChart1"/>
    <dgm:cxn modelId="{1493C2AF-DF58-4FEB-B2F4-06C07EDFC069}" type="presOf" srcId="{68484F52-3C61-4F1C-86BB-A3160D5FFF1F}" destId="{82367A64-8256-4F7E-B11F-27ABB71FD895}" srcOrd="0" destOrd="0" presId="urn:microsoft.com/office/officeart/2005/8/layout/orgChart1"/>
    <dgm:cxn modelId="{932BBAB1-9461-43DF-9E1A-CB336F8B0C04}" srcId="{B383CA49-AED2-44EA-A9BE-71BAC3F37BB3}" destId="{4F8B3E6D-AFEE-4063-8557-37EBB9343977}" srcOrd="0" destOrd="0" parTransId="{7376FADC-843B-4592-ADAE-91030565490D}" sibTransId="{0B04DA72-A336-464B-86BE-E6CC12BE8E50}"/>
    <dgm:cxn modelId="{7D002FB2-328D-4D6F-A76D-9E6BD313EDC3}" type="presOf" srcId="{28FB7A13-7C43-4288-BC56-6AF66390C7A9}" destId="{2450DAF1-227B-4E5B-9332-C313D7D52D54}" srcOrd="0" destOrd="0" presId="urn:microsoft.com/office/officeart/2005/8/layout/orgChart1"/>
    <dgm:cxn modelId="{58783BB3-A605-40D0-9003-162247C22C07}" type="presOf" srcId="{642AC81F-6376-469D-B470-B48C48834D29}" destId="{497C404C-43E0-44E9-933B-FC205510FDFA}" srcOrd="0" destOrd="0" presId="urn:microsoft.com/office/officeart/2005/8/layout/orgChart1"/>
    <dgm:cxn modelId="{7F6D13B5-666E-4766-864C-B913F891EE7E}" type="presOf" srcId="{ACB19C86-F2A2-458D-926F-32A4D1697E77}" destId="{B792E411-EF21-4759-90AC-F4A95ADC7814}" srcOrd="1" destOrd="0" presId="urn:microsoft.com/office/officeart/2005/8/layout/orgChart1"/>
    <dgm:cxn modelId="{224A2FB7-4B62-491B-B5A7-00249F623B35}" srcId="{ACB19C86-F2A2-458D-926F-32A4D1697E77}" destId="{C56BCBA3-C17B-4AFC-86C6-16CB0F9B7864}" srcOrd="2" destOrd="0" parTransId="{DC0CD38D-D0DF-45EE-A902-F9A5E9DC8651}" sibTransId="{6C6B6538-0520-432B-BED4-D24C89FC1130}"/>
    <dgm:cxn modelId="{27B550BC-6411-4F85-9913-A8727F0A4DB8}" type="presOf" srcId="{128AE7A3-D5DB-4B22-9B61-C4EA45AD55DE}" destId="{F9E4F74C-14A0-4E0E-88D7-F3C2AE5AB7AD}" srcOrd="1" destOrd="0" presId="urn:microsoft.com/office/officeart/2005/8/layout/orgChart1"/>
    <dgm:cxn modelId="{CB56FFBD-5406-44ED-BA92-4F0CB7C15AC2}" type="presOf" srcId="{BBA029A4-4C4B-41CA-A482-CD5E38E925B5}" destId="{0A070DE6-1290-4AB5-931F-58347559F2AB}" srcOrd="1" destOrd="0" presId="urn:microsoft.com/office/officeart/2005/8/layout/orgChart1"/>
    <dgm:cxn modelId="{0879C2C2-FCE3-4D8C-9957-40E4A7669F95}" type="presOf" srcId="{CF79D6ED-32FE-4071-947F-DEE5F1392080}" destId="{65BF4109-51D5-472F-BCB9-AC6B970740D3}" srcOrd="0" destOrd="0" presId="urn:microsoft.com/office/officeart/2005/8/layout/orgChart1"/>
    <dgm:cxn modelId="{BA4B1FC4-4C16-4C23-82BB-CB86F71D484A}" type="presOf" srcId="{C56BCBA3-C17B-4AFC-86C6-16CB0F9B7864}" destId="{17148DF6-76E4-4C42-9BDC-A361CF1E273D}" srcOrd="0" destOrd="0" presId="urn:microsoft.com/office/officeart/2005/8/layout/orgChart1"/>
    <dgm:cxn modelId="{09C789CA-1A8C-4959-B6CA-15EA4FB699A9}" srcId="{AE3DD5E0-9FDE-420F-8598-41809B3E4318}" destId="{BBA029A4-4C4B-41CA-A482-CD5E38E925B5}" srcOrd="0" destOrd="0" parTransId="{A130DEA9-CF47-4470-B09C-4F44180E2BCC}" sibTransId="{B0D01FAB-29BE-4562-A971-980DC62ABE5A}"/>
    <dgm:cxn modelId="{2313D6CB-6C47-4DB5-BD30-D5F7CACAD570}" type="presOf" srcId="{CF79D6ED-32FE-4071-947F-DEE5F1392080}" destId="{C5FE0C5A-EFD3-4EB0-8556-0F90EB639588}" srcOrd="1" destOrd="0" presId="urn:microsoft.com/office/officeart/2005/8/layout/orgChart1"/>
    <dgm:cxn modelId="{A0C562CD-B108-4171-B5BA-40562D29A993}" type="presOf" srcId="{A0B13113-EA47-4A0A-873A-077F1524E5EA}" destId="{ED4915F6-1DE0-4AD2-9EAB-92554C40AD11}" srcOrd="0" destOrd="0" presId="urn:microsoft.com/office/officeart/2005/8/layout/orgChart1"/>
    <dgm:cxn modelId="{3D4CA6D0-410D-44C8-B2D7-3A274E255EAF}" srcId="{C0ABE46A-4C43-414A-AD1E-965BDD32E501}" destId="{B383CA49-AED2-44EA-A9BE-71BAC3F37BB3}" srcOrd="0" destOrd="0" parTransId="{802AE2BF-3536-4AA2-A3CC-921F3DFC383B}" sibTransId="{14B6297E-CF0E-4615-8024-EE461C30EA42}"/>
    <dgm:cxn modelId="{E93106D9-177A-46B3-B7E2-B2D5A72ED242}" type="presOf" srcId="{BC269FB7-63DF-42DE-8E58-FDFB69E915F4}" destId="{B10AED7A-5BEA-484C-8BD6-A0F91D32B827}" srcOrd="0" destOrd="0" presId="urn:microsoft.com/office/officeart/2005/8/layout/orgChart1"/>
    <dgm:cxn modelId="{AE77D0DE-1C8D-4A85-A40D-0571DB874EFC}" type="presOf" srcId="{AFFC45A4-5ACA-40B1-8D83-AB742BFE7D4E}" destId="{6227F014-E689-4FFE-91F0-A294E45687CC}" srcOrd="0" destOrd="0" presId="urn:microsoft.com/office/officeart/2005/8/layout/orgChart1"/>
    <dgm:cxn modelId="{42E1A9DF-54F4-4275-BF3C-69D529796911}" type="presOf" srcId="{4F8B3E6D-AFEE-4063-8557-37EBB9343977}" destId="{E92850A3-F465-407E-8A87-E9E240A61D8F}" srcOrd="1" destOrd="0" presId="urn:microsoft.com/office/officeart/2005/8/layout/orgChart1"/>
    <dgm:cxn modelId="{D17B48E3-5BE1-48C1-82D8-5EBF04D377C2}" type="presOf" srcId="{F2128A89-1010-4D84-8ED9-C6F7CD0567AB}" destId="{4882AC69-E2F8-4FED-B072-CB074AA734FE}" srcOrd="0" destOrd="0" presId="urn:microsoft.com/office/officeart/2005/8/layout/orgChart1"/>
    <dgm:cxn modelId="{939F2FE8-8A61-4477-A0E0-6A35D0ACA726}" type="presOf" srcId="{AE3DD5E0-9FDE-420F-8598-41809B3E4318}" destId="{0169BDF5-FF71-4B25-B0CC-0095C6805B99}" srcOrd="1" destOrd="0" presId="urn:microsoft.com/office/officeart/2005/8/layout/orgChart1"/>
    <dgm:cxn modelId="{41B661F7-6F5D-4545-A7B3-EF697C78BAFE}" type="presOf" srcId="{88BB892F-9581-46A5-B938-84BAAB8B8BE3}" destId="{AA3A6777-292B-4C8A-A3B0-41EC79E3D5C0}" srcOrd="0" destOrd="0" presId="urn:microsoft.com/office/officeart/2005/8/layout/orgChart1"/>
    <dgm:cxn modelId="{870F64FB-5BDC-48FD-92FC-FB1F27A59EB9}" type="presOf" srcId="{66C9F878-78DA-4CE7-943A-A9679FCC5279}" destId="{CA170C44-0D9F-48B4-B545-6269A9BF3532}" srcOrd="0" destOrd="0" presId="urn:microsoft.com/office/officeart/2005/8/layout/orgChart1"/>
    <dgm:cxn modelId="{9A76F2FE-F668-48A9-B059-5A8747EC7818}" type="presParOf" srcId="{3DFEECA4-9C3D-44A6-8EBF-5A04EDDD3AD9}" destId="{F6171483-69B0-4962-83DD-42FFC76263B4}" srcOrd="0" destOrd="0" presId="urn:microsoft.com/office/officeart/2005/8/layout/orgChart1"/>
    <dgm:cxn modelId="{8FE686D2-76D5-4CBF-8257-9363B0AF403F}" type="presParOf" srcId="{F6171483-69B0-4962-83DD-42FFC76263B4}" destId="{F98036EC-093F-4087-AAF3-B20F6C71539E}" srcOrd="0" destOrd="0" presId="urn:microsoft.com/office/officeart/2005/8/layout/orgChart1"/>
    <dgm:cxn modelId="{7096F1A3-80A1-4B60-BE55-40D97FA507AD}" type="presParOf" srcId="{F98036EC-093F-4087-AAF3-B20F6C71539E}" destId="{744E795E-99BF-405E-9FE2-BBD4F04C3E65}" srcOrd="0" destOrd="0" presId="urn:microsoft.com/office/officeart/2005/8/layout/orgChart1"/>
    <dgm:cxn modelId="{6C847AF6-02F5-4E19-B542-05767B06631D}" type="presParOf" srcId="{F98036EC-093F-4087-AAF3-B20F6C71539E}" destId="{16DB988F-CCA9-4D0E-BD02-BA8657D5AA80}" srcOrd="1" destOrd="0" presId="urn:microsoft.com/office/officeart/2005/8/layout/orgChart1"/>
    <dgm:cxn modelId="{C04C59A5-0CD1-4D9F-B4E2-EDCAA66EC483}" type="presParOf" srcId="{F6171483-69B0-4962-83DD-42FFC76263B4}" destId="{6D523ACB-90E8-4D75-B0C4-6EF1AE53FFC6}" srcOrd="1" destOrd="0" presId="urn:microsoft.com/office/officeart/2005/8/layout/orgChart1"/>
    <dgm:cxn modelId="{E4178459-C4AC-4829-972F-249B7229B7D6}" type="presParOf" srcId="{6D523ACB-90E8-4D75-B0C4-6EF1AE53FFC6}" destId="{37149B6B-5619-4130-B8F3-6CF78F708105}" srcOrd="0" destOrd="0" presId="urn:microsoft.com/office/officeart/2005/8/layout/orgChart1"/>
    <dgm:cxn modelId="{8F5A4E3A-3B10-4DC9-B6DF-4ECA3DD63064}" type="presParOf" srcId="{6D523ACB-90E8-4D75-B0C4-6EF1AE53FFC6}" destId="{3F1F7B12-6D59-4156-9B86-4F3D434E99E2}" srcOrd="1" destOrd="0" presId="urn:microsoft.com/office/officeart/2005/8/layout/orgChart1"/>
    <dgm:cxn modelId="{B0434A29-F4B7-4CBD-B3F1-BB20DF081DA5}" type="presParOf" srcId="{3F1F7B12-6D59-4156-9B86-4F3D434E99E2}" destId="{244FE6DF-0432-4F34-9B1B-E2FF600E0378}" srcOrd="0" destOrd="0" presId="urn:microsoft.com/office/officeart/2005/8/layout/orgChart1"/>
    <dgm:cxn modelId="{1AD0458B-330E-4F10-8B66-EBBC91568462}" type="presParOf" srcId="{244FE6DF-0432-4F34-9B1B-E2FF600E0378}" destId="{EA94CB3B-3FF4-4145-9FB9-A6EC70316401}" srcOrd="0" destOrd="0" presId="urn:microsoft.com/office/officeart/2005/8/layout/orgChart1"/>
    <dgm:cxn modelId="{8ED63598-691D-47DF-ABF9-552DB90A9CA4}" type="presParOf" srcId="{244FE6DF-0432-4F34-9B1B-E2FF600E0378}" destId="{E92850A3-F465-407E-8A87-E9E240A61D8F}" srcOrd="1" destOrd="0" presId="urn:microsoft.com/office/officeart/2005/8/layout/orgChart1"/>
    <dgm:cxn modelId="{35F20DDB-EBB1-4BE3-95C8-E114C176E72A}" type="presParOf" srcId="{3F1F7B12-6D59-4156-9B86-4F3D434E99E2}" destId="{108CB2C0-18F2-4D85-83D3-6CF2139D67EE}" srcOrd="1" destOrd="0" presId="urn:microsoft.com/office/officeart/2005/8/layout/orgChart1"/>
    <dgm:cxn modelId="{DA499003-9B4D-4ABC-9FFD-A1BE6A8BC1F8}" type="presParOf" srcId="{108CB2C0-18F2-4D85-83D3-6CF2139D67EE}" destId="{5B4D822D-1DCB-45D3-A09E-36E818DC96D9}" srcOrd="0" destOrd="0" presId="urn:microsoft.com/office/officeart/2005/8/layout/orgChart1"/>
    <dgm:cxn modelId="{047B3DD8-7AD3-465F-822F-4E25DDD81421}" type="presParOf" srcId="{108CB2C0-18F2-4D85-83D3-6CF2139D67EE}" destId="{EC5AFB86-A88D-4DF6-A357-1CD4DE907C82}" srcOrd="1" destOrd="0" presId="urn:microsoft.com/office/officeart/2005/8/layout/orgChart1"/>
    <dgm:cxn modelId="{CF0431FE-0842-4B02-B54E-4F60510A3C1F}" type="presParOf" srcId="{EC5AFB86-A88D-4DF6-A357-1CD4DE907C82}" destId="{8237D01C-A553-4AE7-86C2-08798A1A162B}" srcOrd="0" destOrd="0" presId="urn:microsoft.com/office/officeart/2005/8/layout/orgChart1"/>
    <dgm:cxn modelId="{D0DFB702-1718-40B4-9920-61F9225AC4C1}" type="presParOf" srcId="{8237D01C-A553-4AE7-86C2-08798A1A162B}" destId="{CA170C44-0D9F-48B4-B545-6269A9BF3532}" srcOrd="0" destOrd="0" presId="urn:microsoft.com/office/officeart/2005/8/layout/orgChart1"/>
    <dgm:cxn modelId="{DFBC436D-8F9F-473B-8DE8-AD23556C0E14}" type="presParOf" srcId="{8237D01C-A553-4AE7-86C2-08798A1A162B}" destId="{2BBDDF90-1F9D-4391-982F-ADA9DBA0AF8C}" srcOrd="1" destOrd="0" presId="urn:microsoft.com/office/officeart/2005/8/layout/orgChart1"/>
    <dgm:cxn modelId="{286E2E5B-2A9E-40A6-946F-4D7BE5224EE7}" type="presParOf" srcId="{EC5AFB86-A88D-4DF6-A357-1CD4DE907C82}" destId="{D64509BB-F77C-496A-8833-47BC1C4042CD}" srcOrd="1" destOrd="0" presId="urn:microsoft.com/office/officeart/2005/8/layout/orgChart1"/>
    <dgm:cxn modelId="{36E34E83-FF2F-495E-9D50-6076E63846A4}" type="presParOf" srcId="{EC5AFB86-A88D-4DF6-A357-1CD4DE907C82}" destId="{2BC62AE5-45AA-4283-8CE3-140824F0C103}" srcOrd="2" destOrd="0" presId="urn:microsoft.com/office/officeart/2005/8/layout/orgChart1"/>
    <dgm:cxn modelId="{9A0833F0-CDB1-40B9-A208-0BF144AF07E3}" type="presParOf" srcId="{108CB2C0-18F2-4D85-83D3-6CF2139D67EE}" destId="{235F1802-CC33-4D61-B721-E572DA209404}" srcOrd="2" destOrd="0" presId="urn:microsoft.com/office/officeart/2005/8/layout/orgChart1"/>
    <dgm:cxn modelId="{032E2CC0-873D-4CC7-AF3C-EE49749C05E9}" type="presParOf" srcId="{108CB2C0-18F2-4D85-83D3-6CF2139D67EE}" destId="{2D559B4A-A134-4835-BB37-1FE09E7C8C5B}" srcOrd="3" destOrd="0" presId="urn:microsoft.com/office/officeart/2005/8/layout/orgChart1"/>
    <dgm:cxn modelId="{1C07D430-BDE6-46AA-9DA0-A54687ACC339}" type="presParOf" srcId="{2D559B4A-A134-4835-BB37-1FE09E7C8C5B}" destId="{060FD013-8E5B-4FFA-A85B-0EC1AEFD2345}" srcOrd="0" destOrd="0" presId="urn:microsoft.com/office/officeart/2005/8/layout/orgChart1"/>
    <dgm:cxn modelId="{998F179D-626A-4E97-9CE3-A5CD512FA13C}" type="presParOf" srcId="{060FD013-8E5B-4FFA-A85B-0EC1AEFD2345}" destId="{3442B1C6-C6C0-4826-93A0-20A7799BAF41}" srcOrd="0" destOrd="0" presId="urn:microsoft.com/office/officeart/2005/8/layout/orgChart1"/>
    <dgm:cxn modelId="{E01A531D-D564-40EE-81D9-065E2D775D02}" type="presParOf" srcId="{060FD013-8E5B-4FFA-A85B-0EC1AEFD2345}" destId="{F5394CAA-1E9E-423C-8D7F-2D6C78284A51}" srcOrd="1" destOrd="0" presId="urn:microsoft.com/office/officeart/2005/8/layout/orgChart1"/>
    <dgm:cxn modelId="{9D650973-151E-4D2C-A232-BF5D8C44717F}" type="presParOf" srcId="{2D559B4A-A134-4835-BB37-1FE09E7C8C5B}" destId="{3D99ACB6-5A57-4F89-9692-C2D4F14D5164}" srcOrd="1" destOrd="0" presId="urn:microsoft.com/office/officeart/2005/8/layout/orgChart1"/>
    <dgm:cxn modelId="{BDC8EF5A-2104-4DAC-9B65-C35B6D3443D5}" type="presParOf" srcId="{2D559B4A-A134-4835-BB37-1FE09E7C8C5B}" destId="{1B938E56-280A-4810-A4D4-CA37CADFEE5E}" srcOrd="2" destOrd="0" presId="urn:microsoft.com/office/officeart/2005/8/layout/orgChart1"/>
    <dgm:cxn modelId="{4E69043C-03B3-4C31-8308-51678435106C}" type="presParOf" srcId="{108CB2C0-18F2-4D85-83D3-6CF2139D67EE}" destId="{7AABC5AA-47DF-49A9-93A1-C2DD05696F11}" srcOrd="4" destOrd="0" presId="urn:microsoft.com/office/officeart/2005/8/layout/orgChart1"/>
    <dgm:cxn modelId="{E53903CE-1AEC-4D2D-8A99-0A020BA6CC19}" type="presParOf" srcId="{108CB2C0-18F2-4D85-83D3-6CF2139D67EE}" destId="{B47A0FC9-FD2C-4E56-9C64-78A7BC3B8E8F}" srcOrd="5" destOrd="0" presId="urn:microsoft.com/office/officeart/2005/8/layout/orgChart1"/>
    <dgm:cxn modelId="{B0C53A09-1EAF-4F09-9FD3-2A48B65FB7D8}" type="presParOf" srcId="{B47A0FC9-FD2C-4E56-9C64-78A7BC3B8E8F}" destId="{F545044C-9E51-4F1A-BE57-3887CFCC93EF}" srcOrd="0" destOrd="0" presId="urn:microsoft.com/office/officeart/2005/8/layout/orgChart1"/>
    <dgm:cxn modelId="{0AA7F1E0-690C-4B0E-A0F4-D13592A5567A}" type="presParOf" srcId="{F545044C-9E51-4F1A-BE57-3887CFCC93EF}" destId="{EE3D586C-CA46-43E8-8569-3783854DF7D3}" srcOrd="0" destOrd="0" presId="urn:microsoft.com/office/officeart/2005/8/layout/orgChart1"/>
    <dgm:cxn modelId="{BF76A66A-135B-4DEB-927B-922163DD0EA1}" type="presParOf" srcId="{F545044C-9E51-4F1A-BE57-3887CFCC93EF}" destId="{F9E4F74C-14A0-4E0E-88D7-F3C2AE5AB7AD}" srcOrd="1" destOrd="0" presId="urn:microsoft.com/office/officeart/2005/8/layout/orgChart1"/>
    <dgm:cxn modelId="{6E58CFA8-4992-46D6-A37F-C44836D1F80C}" type="presParOf" srcId="{B47A0FC9-FD2C-4E56-9C64-78A7BC3B8E8F}" destId="{BAE8CC95-A420-46E2-88EB-93581D3B9783}" srcOrd="1" destOrd="0" presId="urn:microsoft.com/office/officeart/2005/8/layout/orgChart1"/>
    <dgm:cxn modelId="{AB74E6DC-A7CC-42D1-86BA-CD0D9F35B38E}" type="presParOf" srcId="{B47A0FC9-FD2C-4E56-9C64-78A7BC3B8E8F}" destId="{FB4DD931-D983-49B7-9881-6BF2FBB3D3D1}" srcOrd="2" destOrd="0" presId="urn:microsoft.com/office/officeart/2005/8/layout/orgChart1"/>
    <dgm:cxn modelId="{6534FE6A-CDCC-4F03-88B3-F8CB4203E9CA}" type="presParOf" srcId="{3F1F7B12-6D59-4156-9B86-4F3D434E99E2}" destId="{CA7516E0-4E02-48F5-8781-1F08E97ECADD}" srcOrd="2" destOrd="0" presId="urn:microsoft.com/office/officeart/2005/8/layout/orgChart1"/>
    <dgm:cxn modelId="{CE3F2656-392D-42FE-9D37-6411E6398CB4}" type="presParOf" srcId="{6D523ACB-90E8-4D75-B0C4-6EF1AE53FFC6}" destId="{ED4915F6-1DE0-4AD2-9EAB-92554C40AD11}" srcOrd="2" destOrd="0" presId="urn:microsoft.com/office/officeart/2005/8/layout/orgChart1"/>
    <dgm:cxn modelId="{58211E56-DF47-4C41-8BFB-77AFD44E6F26}" type="presParOf" srcId="{6D523ACB-90E8-4D75-B0C4-6EF1AE53FFC6}" destId="{94C7FBA4-0352-4F4C-B750-3B93F491241F}" srcOrd="3" destOrd="0" presId="urn:microsoft.com/office/officeart/2005/8/layout/orgChart1"/>
    <dgm:cxn modelId="{C3002748-8AC8-4CC9-B243-7F7AA47C049C}" type="presParOf" srcId="{94C7FBA4-0352-4F4C-B750-3B93F491241F}" destId="{906E4454-329F-4FAA-873F-4E0808BF6678}" srcOrd="0" destOrd="0" presId="urn:microsoft.com/office/officeart/2005/8/layout/orgChart1"/>
    <dgm:cxn modelId="{8B4349C8-98D0-4368-8059-AE0758BD639A}" type="presParOf" srcId="{906E4454-329F-4FAA-873F-4E0808BF6678}" destId="{5EFAC352-01DF-429B-A1C0-8B923E310981}" srcOrd="0" destOrd="0" presId="urn:microsoft.com/office/officeart/2005/8/layout/orgChart1"/>
    <dgm:cxn modelId="{C2DAEBE1-ED33-4DFD-B045-71C514E67CE0}" type="presParOf" srcId="{906E4454-329F-4FAA-873F-4E0808BF6678}" destId="{B792E411-EF21-4759-90AC-F4A95ADC7814}" srcOrd="1" destOrd="0" presId="urn:microsoft.com/office/officeart/2005/8/layout/orgChart1"/>
    <dgm:cxn modelId="{CF87E75B-43B5-4514-A1C4-4DFC22F9389F}" type="presParOf" srcId="{94C7FBA4-0352-4F4C-B750-3B93F491241F}" destId="{29C876CA-8F88-4217-8787-B2FCB7664085}" srcOrd="1" destOrd="0" presId="urn:microsoft.com/office/officeart/2005/8/layout/orgChart1"/>
    <dgm:cxn modelId="{5B77A6DC-61B9-4289-960B-D292008FA05F}" type="presParOf" srcId="{29C876CA-8F88-4217-8787-B2FCB7664085}" destId="{1294D296-9A50-44CC-AC28-1E3C128D0AF3}" srcOrd="0" destOrd="0" presId="urn:microsoft.com/office/officeart/2005/8/layout/orgChart1"/>
    <dgm:cxn modelId="{6FF61F60-D43B-4976-B389-B18EA429046B}" type="presParOf" srcId="{29C876CA-8F88-4217-8787-B2FCB7664085}" destId="{EEBDD113-67D1-40C4-8C86-25277893AFC2}" srcOrd="1" destOrd="0" presId="urn:microsoft.com/office/officeart/2005/8/layout/orgChart1"/>
    <dgm:cxn modelId="{B5217E21-83F0-4228-AF84-57261293B5B8}" type="presParOf" srcId="{EEBDD113-67D1-40C4-8C86-25277893AFC2}" destId="{E0D991CD-3A07-42CF-8107-7780CD6ED74E}" srcOrd="0" destOrd="0" presId="urn:microsoft.com/office/officeart/2005/8/layout/orgChart1"/>
    <dgm:cxn modelId="{E0B2D1AD-B40A-4D55-9AC0-4BBBAF3251B6}" type="presParOf" srcId="{E0D991CD-3A07-42CF-8107-7780CD6ED74E}" destId="{911A818A-2292-4E58-B3B2-DBCE699B4B09}" srcOrd="0" destOrd="0" presId="urn:microsoft.com/office/officeart/2005/8/layout/orgChart1"/>
    <dgm:cxn modelId="{F2027B3D-9CEC-4E74-9C4F-2864B998FD68}" type="presParOf" srcId="{E0D991CD-3A07-42CF-8107-7780CD6ED74E}" destId="{BD8FE01C-B5B5-4193-9FE7-ABCD87F52545}" srcOrd="1" destOrd="0" presId="urn:microsoft.com/office/officeart/2005/8/layout/orgChart1"/>
    <dgm:cxn modelId="{F3471B8F-03B7-4A08-B8E6-AE2E24A00134}" type="presParOf" srcId="{EEBDD113-67D1-40C4-8C86-25277893AFC2}" destId="{28A51386-2133-496E-A920-8B4E73BAA089}" srcOrd="1" destOrd="0" presId="urn:microsoft.com/office/officeart/2005/8/layout/orgChart1"/>
    <dgm:cxn modelId="{7B322AE2-CCAA-4F56-943B-60241FF8BA53}" type="presParOf" srcId="{EEBDD113-67D1-40C4-8C86-25277893AFC2}" destId="{9AF8C9AC-D8C6-41D2-9934-452C248E9716}" srcOrd="2" destOrd="0" presId="urn:microsoft.com/office/officeart/2005/8/layout/orgChart1"/>
    <dgm:cxn modelId="{9C2361FC-4BEF-4757-9238-DFA0DD545769}" type="presParOf" srcId="{29C876CA-8F88-4217-8787-B2FCB7664085}" destId="{82367A64-8256-4F7E-B11F-27ABB71FD895}" srcOrd="2" destOrd="0" presId="urn:microsoft.com/office/officeart/2005/8/layout/orgChart1"/>
    <dgm:cxn modelId="{B34BD9E9-BB11-49CD-A733-6EBB6A9DC28D}" type="presParOf" srcId="{29C876CA-8F88-4217-8787-B2FCB7664085}" destId="{39FB984D-786F-4B93-A11B-6095A06E6B95}" srcOrd="3" destOrd="0" presId="urn:microsoft.com/office/officeart/2005/8/layout/orgChart1"/>
    <dgm:cxn modelId="{E409947E-D751-415A-B50A-55A69A1C3C8F}" type="presParOf" srcId="{39FB984D-786F-4B93-A11B-6095A06E6B95}" destId="{93D74C7C-5E40-4D70-AD37-8B1C7DCA9B82}" srcOrd="0" destOrd="0" presId="urn:microsoft.com/office/officeart/2005/8/layout/orgChart1"/>
    <dgm:cxn modelId="{E826385D-D8D8-4ABA-AA05-0A684117864A}" type="presParOf" srcId="{93D74C7C-5E40-4D70-AD37-8B1C7DCA9B82}" destId="{B10AED7A-5BEA-484C-8BD6-A0F91D32B827}" srcOrd="0" destOrd="0" presId="urn:microsoft.com/office/officeart/2005/8/layout/orgChart1"/>
    <dgm:cxn modelId="{3E73AAAE-24CD-41DD-8ED4-4013A572F641}" type="presParOf" srcId="{93D74C7C-5E40-4D70-AD37-8B1C7DCA9B82}" destId="{B47DF9A5-EE8A-4624-B38F-8CE26E8357E1}" srcOrd="1" destOrd="0" presId="urn:microsoft.com/office/officeart/2005/8/layout/orgChart1"/>
    <dgm:cxn modelId="{E5C295AC-F038-4A0B-B898-27808490F5C8}" type="presParOf" srcId="{39FB984D-786F-4B93-A11B-6095A06E6B95}" destId="{10C5FDBA-F4B6-433E-895B-8FFBB05A66BE}" srcOrd="1" destOrd="0" presId="urn:microsoft.com/office/officeart/2005/8/layout/orgChart1"/>
    <dgm:cxn modelId="{AF11171A-9B76-432D-9D86-B8C382F36B46}" type="presParOf" srcId="{39FB984D-786F-4B93-A11B-6095A06E6B95}" destId="{8F7001D4-52B5-4C96-8D31-AB57411C5AED}" srcOrd="2" destOrd="0" presId="urn:microsoft.com/office/officeart/2005/8/layout/orgChart1"/>
    <dgm:cxn modelId="{55900422-3D57-4A07-9BEF-F095738CEC96}" type="presParOf" srcId="{29C876CA-8F88-4217-8787-B2FCB7664085}" destId="{B38D58CD-1B25-4582-84C8-066ED089B57F}" srcOrd="4" destOrd="0" presId="urn:microsoft.com/office/officeart/2005/8/layout/orgChart1"/>
    <dgm:cxn modelId="{37B9F1B0-B28F-42E1-AF85-061B4DDBA81B}" type="presParOf" srcId="{29C876CA-8F88-4217-8787-B2FCB7664085}" destId="{84EAB50E-49BA-451C-9F03-866FCED1439C}" srcOrd="5" destOrd="0" presId="urn:microsoft.com/office/officeart/2005/8/layout/orgChart1"/>
    <dgm:cxn modelId="{9849CCD6-A559-4499-9222-5F5742916FFF}" type="presParOf" srcId="{84EAB50E-49BA-451C-9F03-866FCED1439C}" destId="{D9831984-D89F-4145-BCF1-312A3232ACAC}" srcOrd="0" destOrd="0" presId="urn:microsoft.com/office/officeart/2005/8/layout/orgChart1"/>
    <dgm:cxn modelId="{A92E90C3-07EC-4164-9A4C-D77C1FCABB92}" type="presParOf" srcId="{D9831984-D89F-4145-BCF1-312A3232ACAC}" destId="{17148DF6-76E4-4C42-9BDC-A361CF1E273D}" srcOrd="0" destOrd="0" presId="urn:microsoft.com/office/officeart/2005/8/layout/orgChart1"/>
    <dgm:cxn modelId="{84BD7D63-EAD7-4430-BB9E-9AAD355C1576}" type="presParOf" srcId="{D9831984-D89F-4145-BCF1-312A3232ACAC}" destId="{E3AE7BD4-02A8-4E44-A234-851A46B949E5}" srcOrd="1" destOrd="0" presId="urn:microsoft.com/office/officeart/2005/8/layout/orgChart1"/>
    <dgm:cxn modelId="{DD76F179-E150-4D49-BE6F-547A730C2D20}" type="presParOf" srcId="{84EAB50E-49BA-451C-9F03-866FCED1439C}" destId="{6944792F-FF02-491F-8F24-34BB94B3FA4F}" srcOrd="1" destOrd="0" presId="urn:microsoft.com/office/officeart/2005/8/layout/orgChart1"/>
    <dgm:cxn modelId="{5B75C8C4-6E74-4EBC-B5B6-A9697D50349E}" type="presParOf" srcId="{84EAB50E-49BA-451C-9F03-866FCED1439C}" destId="{0339C36F-19F7-4FCF-8F65-485D51A0E917}" srcOrd="2" destOrd="0" presId="urn:microsoft.com/office/officeart/2005/8/layout/orgChart1"/>
    <dgm:cxn modelId="{F6C9C65B-69DC-46E1-AD72-AE0443634186}" type="presParOf" srcId="{94C7FBA4-0352-4F4C-B750-3B93F491241F}" destId="{6FD0296B-A1FE-4704-9CDC-7472C992BBFD}" srcOrd="2" destOrd="0" presId="urn:microsoft.com/office/officeart/2005/8/layout/orgChart1"/>
    <dgm:cxn modelId="{143FC964-5A6C-4B5F-BF02-13F05D37722F}" type="presParOf" srcId="{6D523ACB-90E8-4D75-B0C4-6EF1AE53FFC6}" destId="{AA3A6777-292B-4C8A-A3B0-41EC79E3D5C0}" srcOrd="4" destOrd="0" presId="urn:microsoft.com/office/officeart/2005/8/layout/orgChart1"/>
    <dgm:cxn modelId="{DAC5D587-4B63-4843-94AF-5AF39A4544A3}" type="presParOf" srcId="{6D523ACB-90E8-4D75-B0C4-6EF1AE53FFC6}" destId="{B96A1068-CAFE-40B9-B82E-0BD70B075DF6}" srcOrd="5" destOrd="0" presId="urn:microsoft.com/office/officeart/2005/8/layout/orgChart1"/>
    <dgm:cxn modelId="{B4367D48-C042-4593-958F-1693AD4683E8}" type="presParOf" srcId="{B96A1068-CAFE-40B9-B82E-0BD70B075DF6}" destId="{911C7502-0BF4-49ED-95AF-09B008733765}" srcOrd="0" destOrd="0" presId="urn:microsoft.com/office/officeart/2005/8/layout/orgChart1"/>
    <dgm:cxn modelId="{81D4907B-2812-44AA-83F8-0F53CD2BF096}" type="presParOf" srcId="{911C7502-0BF4-49ED-95AF-09B008733765}" destId="{6227F014-E689-4FFE-91F0-A294E45687CC}" srcOrd="0" destOrd="0" presId="urn:microsoft.com/office/officeart/2005/8/layout/orgChart1"/>
    <dgm:cxn modelId="{C5368CDD-7E21-466E-9C50-9A176A23F0E3}" type="presParOf" srcId="{911C7502-0BF4-49ED-95AF-09B008733765}" destId="{7E7200CE-1CBF-4CC6-964C-3369F4C9B7C5}" srcOrd="1" destOrd="0" presId="urn:microsoft.com/office/officeart/2005/8/layout/orgChart1"/>
    <dgm:cxn modelId="{E4FB589C-F06F-42AA-9FF6-3C8541C41616}" type="presParOf" srcId="{B96A1068-CAFE-40B9-B82E-0BD70B075DF6}" destId="{F906E68D-1552-4AEB-BBAF-A65084D2CD77}" srcOrd="1" destOrd="0" presId="urn:microsoft.com/office/officeart/2005/8/layout/orgChart1"/>
    <dgm:cxn modelId="{AF682F00-ABFB-4322-953C-3029565E3C72}" type="presParOf" srcId="{F906E68D-1552-4AEB-BBAF-A65084D2CD77}" destId="{4882AC69-E2F8-4FED-B072-CB074AA734FE}" srcOrd="0" destOrd="0" presId="urn:microsoft.com/office/officeart/2005/8/layout/orgChart1"/>
    <dgm:cxn modelId="{3AD0F63A-6EEF-48A4-BE65-5EA09F06245D}" type="presParOf" srcId="{F906E68D-1552-4AEB-BBAF-A65084D2CD77}" destId="{C21C106E-E600-48F3-9192-EFE87CC2F95A}" srcOrd="1" destOrd="0" presId="urn:microsoft.com/office/officeart/2005/8/layout/orgChart1"/>
    <dgm:cxn modelId="{45496BCD-2D59-45DE-84C2-89E9C5ED32E1}" type="presParOf" srcId="{C21C106E-E600-48F3-9192-EFE87CC2F95A}" destId="{1E6FD030-2B7A-474C-BBC9-18D8C6EEAFAF}" srcOrd="0" destOrd="0" presId="urn:microsoft.com/office/officeart/2005/8/layout/orgChart1"/>
    <dgm:cxn modelId="{F6D61F4C-8A6B-4366-B309-FE18EEE74A76}" type="presParOf" srcId="{1E6FD030-2B7A-474C-BBC9-18D8C6EEAFAF}" destId="{2450DAF1-227B-4E5B-9332-C313D7D52D54}" srcOrd="0" destOrd="0" presId="urn:microsoft.com/office/officeart/2005/8/layout/orgChart1"/>
    <dgm:cxn modelId="{88F58839-3F6A-40B1-AC78-DC7F3AD7C349}" type="presParOf" srcId="{1E6FD030-2B7A-474C-BBC9-18D8C6EEAFAF}" destId="{BDA5FE60-19F3-4EAE-893C-152B1CAB8FDA}" srcOrd="1" destOrd="0" presId="urn:microsoft.com/office/officeart/2005/8/layout/orgChart1"/>
    <dgm:cxn modelId="{41B3CB2C-CCB4-420D-8A85-F4DC272C30B0}" type="presParOf" srcId="{C21C106E-E600-48F3-9192-EFE87CC2F95A}" destId="{42CCC42F-C576-4CFE-8D76-22B3365C1D93}" srcOrd="1" destOrd="0" presId="urn:microsoft.com/office/officeart/2005/8/layout/orgChart1"/>
    <dgm:cxn modelId="{D00F903B-B9BF-4373-94C8-914C4AF84D1A}" type="presParOf" srcId="{C21C106E-E600-48F3-9192-EFE87CC2F95A}" destId="{2868DBF6-8243-40B3-9176-B218FB91FB20}" srcOrd="2" destOrd="0" presId="urn:microsoft.com/office/officeart/2005/8/layout/orgChart1"/>
    <dgm:cxn modelId="{B1E44FFA-426E-45D2-B754-709B2E39CE1F}" type="presParOf" srcId="{F906E68D-1552-4AEB-BBAF-A65084D2CD77}" destId="{EC986760-C507-41AB-9442-FB47175CA7EB}" srcOrd="2" destOrd="0" presId="urn:microsoft.com/office/officeart/2005/8/layout/orgChart1"/>
    <dgm:cxn modelId="{04A2FA3B-E99B-4B9C-9094-0752E9BDF784}" type="presParOf" srcId="{F906E68D-1552-4AEB-BBAF-A65084D2CD77}" destId="{D6DCDBE4-2104-469C-8574-EFF44E5FBC28}" srcOrd="3" destOrd="0" presId="urn:microsoft.com/office/officeart/2005/8/layout/orgChart1"/>
    <dgm:cxn modelId="{73D488B0-3190-44DE-A45C-89442D5C12C3}" type="presParOf" srcId="{D6DCDBE4-2104-469C-8574-EFF44E5FBC28}" destId="{6933F7CF-FB03-4830-9D44-9576983F3DAB}" srcOrd="0" destOrd="0" presId="urn:microsoft.com/office/officeart/2005/8/layout/orgChart1"/>
    <dgm:cxn modelId="{3CBA096A-09B6-49B5-A35C-A104C7830473}" type="presParOf" srcId="{6933F7CF-FB03-4830-9D44-9576983F3DAB}" destId="{65BF4109-51D5-472F-BCB9-AC6B970740D3}" srcOrd="0" destOrd="0" presId="urn:microsoft.com/office/officeart/2005/8/layout/orgChart1"/>
    <dgm:cxn modelId="{5B5B797D-6C91-4B73-B346-663FEC8B17A5}" type="presParOf" srcId="{6933F7CF-FB03-4830-9D44-9576983F3DAB}" destId="{C5FE0C5A-EFD3-4EB0-8556-0F90EB639588}" srcOrd="1" destOrd="0" presId="urn:microsoft.com/office/officeart/2005/8/layout/orgChart1"/>
    <dgm:cxn modelId="{1C8A8E44-E800-4900-AC51-9D35F2A7E490}" type="presParOf" srcId="{D6DCDBE4-2104-469C-8574-EFF44E5FBC28}" destId="{AD4F352C-17C5-40B4-9974-CEA02556FA70}" srcOrd="1" destOrd="0" presId="urn:microsoft.com/office/officeart/2005/8/layout/orgChart1"/>
    <dgm:cxn modelId="{317E7AB8-3EE9-45FA-BB8B-C126CB1E0AB9}" type="presParOf" srcId="{D6DCDBE4-2104-469C-8574-EFF44E5FBC28}" destId="{DF687F75-3D85-4460-8985-038D987EBD0C}" srcOrd="2" destOrd="0" presId="urn:microsoft.com/office/officeart/2005/8/layout/orgChart1"/>
    <dgm:cxn modelId="{BF9DB27F-FE1C-4B8E-8135-1CF8A283CB1C}" type="presParOf" srcId="{B96A1068-CAFE-40B9-B82E-0BD70B075DF6}" destId="{53108B37-E783-4A99-8832-A9121F7A1973}" srcOrd="2" destOrd="0" presId="urn:microsoft.com/office/officeart/2005/8/layout/orgChart1"/>
    <dgm:cxn modelId="{4C0A42B6-7767-45C7-81D6-BEF7AC940937}" type="presParOf" srcId="{6D523ACB-90E8-4D75-B0C4-6EF1AE53FFC6}" destId="{856B64E8-C7AA-43F8-AABB-38EB3D5D27F7}" srcOrd="6" destOrd="0" presId="urn:microsoft.com/office/officeart/2005/8/layout/orgChart1"/>
    <dgm:cxn modelId="{A9D14B0A-CC91-42B5-98A3-CD1F8F12E672}" type="presParOf" srcId="{6D523ACB-90E8-4D75-B0C4-6EF1AE53FFC6}" destId="{BA8760CA-B4A1-4F0C-AD66-167FD157459F}" srcOrd="7" destOrd="0" presId="urn:microsoft.com/office/officeart/2005/8/layout/orgChart1"/>
    <dgm:cxn modelId="{40D6289C-5312-43A9-8810-C0DE4E9CE3C9}" type="presParOf" srcId="{BA8760CA-B4A1-4F0C-AD66-167FD157459F}" destId="{A9E8BD06-F5E3-47D4-BD89-ECE254CB4FD9}" srcOrd="0" destOrd="0" presId="urn:microsoft.com/office/officeart/2005/8/layout/orgChart1"/>
    <dgm:cxn modelId="{AC787EA8-A040-41C1-8BFC-0452A94FF560}" type="presParOf" srcId="{A9E8BD06-F5E3-47D4-BD89-ECE254CB4FD9}" destId="{E00051E9-636F-439A-9E26-7EE86C7E4541}" srcOrd="0" destOrd="0" presId="urn:microsoft.com/office/officeart/2005/8/layout/orgChart1"/>
    <dgm:cxn modelId="{F7FACFBE-49BC-41D1-BF5E-A35C89F10E7A}" type="presParOf" srcId="{A9E8BD06-F5E3-47D4-BD89-ECE254CB4FD9}" destId="{0169BDF5-FF71-4B25-B0CC-0095C6805B99}" srcOrd="1" destOrd="0" presId="urn:microsoft.com/office/officeart/2005/8/layout/orgChart1"/>
    <dgm:cxn modelId="{D7EFCDBD-B1FB-4964-9853-FC97179B5EB7}" type="presParOf" srcId="{BA8760CA-B4A1-4F0C-AD66-167FD157459F}" destId="{335BD6FF-7BE5-4A89-8A57-CCBF9D43C53B}" srcOrd="1" destOrd="0" presId="urn:microsoft.com/office/officeart/2005/8/layout/orgChart1"/>
    <dgm:cxn modelId="{19433465-7D96-49E9-87E3-318BC4CB2CCC}" type="presParOf" srcId="{335BD6FF-7BE5-4A89-8A57-CCBF9D43C53B}" destId="{3E23A31F-1FEC-455D-8501-E7327E389EA6}" srcOrd="0" destOrd="0" presId="urn:microsoft.com/office/officeart/2005/8/layout/orgChart1"/>
    <dgm:cxn modelId="{E762D959-A905-41E2-B04B-47A29639CF65}" type="presParOf" srcId="{335BD6FF-7BE5-4A89-8A57-CCBF9D43C53B}" destId="{A813084D-4C78-4D61-BEA3-743639CCC3D0}" srcOrd="1" destOrd="0" presId="urn:microsoft.com/office/officeart/2005/8/layout/orgChart1"/>
    <dgm:cxn modelId="{B4860455-1980-4A7E-8C1D-30F17006E7FA}" type="presParOf" srcId="{A813084D-4C78-4D61-BEA3-743639CCC3D0}" destId="{9DC3990A-121A-46F7-8EDB-420A23E56195}" srcOrd="0" destOrd="0" presId="urn:microsoft.com/office/officeart/2005/8/layout/orgChart1"/>
    <dgm:cxn modelId="{FC140A93-4DA2-4061-9390-C6569B7627E9}" type="presParOf" srcId="{9DC3990A-121A-46F7-8EDB-420A23E56195}" destId="{A98A1F4D-741C-4722-A4B3-862991A7B53E}" srcOrd="0" destOrd="0" presId="urn:microsoft.com/office/officeart/2005/8/layout/orgChart1"/>
    <dgm:cxn modelId="{1D8776E3-3862-4680-B5FB-57C9744AFD60}" type="presParOf" srcId="{9DC3990A-121A-46F7-8EDB-420A23E56195}" destId="{0A070DE6-1290-4AB5-931F-58347559F2AB}" srcOrd="1" destOrd="0" presId="urn:microsoft.com/office/officeart/2005/8/layout/orgChart1"/>
    <dgm:cxn modelId="{2203989B-3A51-417B-9079-E20E18C4B486}" type="presParOf" srcId="{A813084D-4C78-4D61-BEA3-743639CCC3D0}" destId="{D0A3BD46-840C-4695-9783-62EDACA3E762}" srcOrd="1" destOrd="0" presId="urn:microsoft.com/office/officeart/2005/8/layout/orgChart1"/>
    <dgm:cxn modelId="{A08C6246-D355-489F-B079-2A4E608C9F49}" type="presParOf" srcId="{A813084D-4C78-4D61-BEA3-743639CCC3D0}" destId="{1735E170-4416-43CA-AEC3-FA7556B197D6}" srcOrd="2" destOrd="0" presId="urn:microsoft.com/office/officeart/2005/8/layout/orgChart1"/>
    <dgm:cxn modelId="{CCD26828-F5E5-4EB5-B2E8-AA6706B0DB2F}" type="presParOf" srcId="{335BD6FF-7BE5-4A89-8A57-CCBF9D43C53B}" destId="{497C404C-43E0-44E9-933B-FC205510FDFA}" srcOrd="2" destOrd="0" presId="urn:microsoft.com/office/officeart/2005/8/layout/orgChart1"/>
    <dgm:cxn modelId="{59339564-72CF-4E77-85A8-D8F0DBF7BBB7}" type="presParOf" srcId="{335BD6FF-7BE5-4A89-8A57-CCBF9D43C53B}" destId="{123558F3-2FE7-411C-BD2B-82565F85082B}" srcOrd="3" destOrd="0" presId="urn:microsoft.com/office/officeart/2005/8/layout/orgChart1"/>
    <dgm:cxn modelId="{4E961074-C2FA-4E60-AC4B-0432D99FDFCB}" type="presParOf" srcId="{123558F3-2FE7-411C-BD2B-82565F85082B}" destId="{1E259159-60C1-42BF-8ADF-7D5592BE0F40}" srcOrd="0" destOrd="0" presId="urn:microsoft.com/office/officeart/2005/8/layout/orgChart1"/>
    <dgm:cxn modelId="{3C347C7F-1A52-407D-8722-FF38D2056266}" type="presParOf" srcId="{1E259159-60C1-42BF-8ADF-7D5592BE0F40}" destId="{3273234F-860C-4158-8B02-DFB8544284AA}" srcOrd="0" destOrd="0" presId="urn:microsoft.com/office/officeart/2005/8/layout/orgChart1"/>
    <dgm:cxn modelId="{FC7F72F7-9CA2-4D9B-AFAB-7120BAB1EFD0}" type="presParOf" srcId="{1E259159-60C1-42BF-8ADF-7D5592BE0F40}" destId="{ADCBD639-3E11-4A85-8530-ADD7FF0E2E0F}" srcOrd="1" destOrd="0" presId="urn:microsoft.com/office/officeart/2005/8/layout/orgChart1"/>
    <dgm:cxn modelId="{286996E4-EE81-4B53-B5CA-6A862817D798}" type="presParOf" srcId="{123558F3-2FE7-411C-BD2B-82565F85082B}" destId="{7E54CCFE-0ABC-465A-8C70-B4485A8E1D7A}" srcOrd="1" destOrd="0" presId="urn:microsoft.com/office/officeart/2005/8/layout/orgChart1"/>
    <dgm:cxn modelId="{8B52219F-E25D-4B1F-B9AF-2A84CFD711A6}" type="presParOf" srcId="{123558F3-2FE7-411C-BD2B-82565F85082B}" destId="{6A5E9097-F8AA-4219-91DB-AFA7E0858569}" srcOrd="2" destOrd="0" presId="urn:microsoft.com/office/officeart/2005/8/layout/orgChart1"/>
    <dgm:cxn modelId="{220164DA-ED77-4EE5-966C-39CA54A609E1}" type="presParOf" srcId="{BA8760CA-B4A1-4F0C-AD66-167FD157459F}" destId="{8CC9A7F9-5128-454F-A7B0-63FDFB137B8A}" srcOrd="2" destOrd="0" presId="urn:microsoft.com/office/officeart/2005/8/layout/orgChart1"/>
    <dgm:cxn modelId="{36D208C3-CBCE-4F8A-AF35-963C92AE1302}" type="presParOf" srcId="{F6171483-69B0-4962-83DD-42FFC76263B4}" destId="{9E7182DC-9EC8-4002-A165-B55120D8EA37}"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7C404C-43E0-44E9-933B-FC205510FDFA}">
      <dsp:nvSpPr>
        <dsp:cNvPr id="0" name=""/>
        <dsp:cNvSpPr/>
      </dsp:nvSpPr>
      <dsp:spPr>
        <a:xfrm>
          <a:off x="3985910" y="1252919"/>
          <a:ext cx="155133" cy="1210043"/>
        </a:xfrm>
        <a:custGeom>
          <a:avLst/>
          <a:gdLst/>
          <a:ahLst/>
          <a:cxnLst/>
          <a:rect l="0" t="0" r="0" b="0"/>
          <a:pathLst>
            <a:path>
              <a:moveTo>
                <a:pt x="0" y="0"/>
              </a:moveTo>
              <a:lnTo>
                <a:pt x="0" y="1210043"/>
              </a:lnTo>
              <a:lnTo>
                <a:pt x="155133" y="12100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3A31F-1FEC-455D-8501-E7327E389EA6}">
      <dsp:nvSpPr>
        <dsp:cNvPr id="0" name=""/>
        <dsp:cNvSpPr/>
      </dsp:nvSpPr>
      <dsp:spPr>
        <a:xfrm>
          <a:off x="3985910" y="1252919"/>
          <a:ext cx="155133" cy="475743"/>
        </a:xfrm>
        <a:custGeom>
          <a:avLst/>
          <a:gdLst/>
          <a:ahLst/>
          <a:cxnLst/>
          <a:rect l="0" t="0" r="0" b="0"/>
          <a:pathLst>
            <a:path>
              <a:moveTo>
                <a:pt x="0" y="0"/>
              </a:moveTo>
              <a:lnTo>
                <a:pt x="0" y="475743"/>
              </a:lnTo>
              <a:lnTo>
                <a:pt x="155133" y="4757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6B64E8-C7AA-43F8-AABB-38EB3D5D27F7}">
      <dsp:nvSpPr>
        <dsp:cNvPr id="0" name=""/>
        <dsp:cNvSpPr/>
      </dsp:nvSpPr>
      <dsp:spPr>
        <a:xfrm>
          <a:off x="2522481" y="518619"/>
          <a:ext cx="1877118" cy="217187"/>
        </a:xfrm>
        <a:custGeom>
          <a:avLst/>
          <a:gdLst/>
          <a:ahLst/>
          <a:cxnLst/>
          <a:rect l="0" t="0" r="0" b="0"/>
          <a:pathLst>
            <a:path>
              <a:moveTo>
                <a:pt x="0" y="0"/>
              </a:moveTo>
              <a:lnTo>
                <a:pt x="0" y="108593"/>
              </a:lnTo>
              <a:lnTo>
                <a:pt x="1877118" y="108593"/>
              </a:lnTo>
              <a:lnTo>
                <a:pt x="1877118" y="21718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986760-C507-41AB-9442-FB47175CA7EB}">
      <dsp:nvSpPr>
        <dsp:cNvPr id="0" name=""/>
        <dsp:cNvSpPr/>
      </dsp:nvSpPr>
      <dsp:spPr>
        <a:xfrm>
          <a:off x="2734498" y="1252919"/>
          <a:ext cx="155133" cy="1210043"/>
        </a:xfrm>
        <a:custGeom>
          <a:avLst/>
          <a:gdLst/>
          <a:ahLst/>
          <a:cxnLst/>
          <a:rect l="0" t="0" r="0" b="0"/>
          <a:pathLst>
            <a:path>
              <a:moveTo>
                <a:pt x="0" y="0"/>
              </a:moveTo>
              <a:lnTo>
                <a:pt x="0" y="1210043"/>
              </a:lnTo>
              <a:lnTo>
                <a:pt x="155133" y="12100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82AC69-E2F8-4FED-B072-CB074AA734FE}">
      <dsp:nvSpPr>
        <dsp:cNvPr id="0" name=""/>
        <dsp:cNvSpPr/>
      </dsp:nvSpPr>
      <dsp:spPr>
        <a:xfrm>
          <a:off x="2734498" y="1252919"/>
          <a:ext cx="155133" cy="475743"/>
        </a:xfrm>
        <a:custGeom>
          <a:avLst/>
          <a:gdLst/>
          <a:ahLst/>
          <a:cxnLst/>
          <a:rect l="0" t="0" r="0" b="0"/>
          <a:pathLst>
            <a:path>
              <a:moveTo>
                <a:pt x="0" y="0"/>
              </a:moveTo>
              <a:lnTo>
                <a:pt x="0" y="475743"/>
              </a:lnTo>
              <a:lnTo>
                <a:pt x="155133" y="4757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3A6777-292B-4C8A-A3B0-41EC79E3D5C0}">
      <dsp:nvSpPr>
        <dsp:cNvPr id="0" name=""/>
        <dsp:cNvSpPr/>
      </dsp:nvSpPr>
      <dsp:spPr>
        <a:xfrm>
          <a:off x="2522481" y="518619"/>
          <a:ext cx="625706" cy="217187"/>
        </a:xfrm>
        <a:custGeom>
          <a:avLst/>
          <a:gdLst/>
          <a:ahLst/>
          <a:cxnLst/>
          <a:rect l="0" t="0" r="0" b="0"/>
          <a:pathLst>
            <a:path>
              <a:moveTo>
                <a:pt x="0" y="0"/>
              </a:moveTo>
              <a:lnTo>
                <a:pt x="0" y="108593"/>
              </a:lnTo>
              <a:lnTo>
                <a:pt x="625706" y="108593"/>
              </a:lnTo>
              <a:lnTo>
                <a:pt x="625706" y="21718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8D58CD-1B25-4582-84C8-066ED089B57F}">
      <dsp:nvSpPr>
        <dsp:cNvPr id="0" name=""/>
        <dsp:cNvSpPr/>
      </dsp:nvSpPr>
      <dsp:spPr>
        <a:xfrm>
          <a:off x="1483085" y="1252919"/>
          <a:ext cx="123331" cy="1872780"/>
        </a:xfrm>
        <a:custGeom>
          <a:avLst/>
          <a:gdLst/>
          <a:ahLst/>
          <a:cxnLst/>
          <a:rect l="0" t="0" r="0" b="0"/>
          <a:pathLst>
            <a:path>
              <a:moveTo>
                <a:pt x="0" y="0"/>
              </a:moveTo>
              <a:lnTo>
                <a:pt x="0" y="1872780"/>
              </a:lnTo>
              <a:lnTo>
                <a:pt x="123331" y="187278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367A64-8256-4F7E-B11F-27ABB71FD895}">
      <dsp:nvSpPr>
        <dsp:cNvPr id="0" name=""/>
        <dsp:cNvSpPr/>
      </dsp:nvSpPr>
      <dsp:spPr>
        <a:xfrm>
          <a:off x="1483085" y="1252919"/>
          <a:ext cx="155133" cy="1210043"/>
        </a:xfrm>
        <a:custGeom>
          <a:avLst/>
          <a:gdLst/>
          <a:ahLst/>
          <a:cxnLst/>
          <a:rect l="0" t="0" r="0" b="0"/>
          <a:pathLst>
            <a:path>
              <a:moveTo>
                <a:pt x="0" y="0"/>
              </a:moveTo>
              <a:lnTo>
                <a:pt x="0" y="1210043"/>
              </a:lnTo>
              <a:lnTo>
                <a:pt x="155133" y="12100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94D296-9A50-44CC-AC28-1E3C128D0AF3}">
      <dsp:nvSpPr>
        <dsp:cNvPr id="0" name=""/>
        <dsp:cNvSpPr/>
      </dsp:nvSpPr>
      <dsp:spPr>
        <a:xfrm>
          <a:off x="1483085" y="1252919"/>
          <a:ext cx="155133" cy="475743"/>
        </a:xfrm>
        <a:custGeom>
          <a:avLst/>
          <a:gdLst/>
          <a:ahLst/>
          <a:cxnLst/>
          <a:rect l="0" t="0" r="0" b="0"/>
          <a:pathLst>
            <a:path>
              <a:moveTo>
                <a:pt x="0" y="0"/>
              </a:moveTo>
              <a:lnTo>
                <a:pt x="0" y="475743"/>
              </a:lnTo>
              <a:lnTo>
                <a:pt x="155133" y="4757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4915F6-1DE0-4AD2-9EAB-92554C40AD11}">
      <dsp:nvSpPr>
        <dsp:cNvPr id="0" name=""/>
        <dsp:cNvSpPr/>
      </dsp:nvSpPr>
      <dsp:spPr>
        <a:xfrm>
          <a:off x="1896775" y="518619"/>
          <a:ext cx="625706" cy="217187"/>
        </a:xfrm>
        <a:custGeom>
          <a:avLst/>
          <a:gdLst/>
          <a:ahLst/>
          <a:cxnLst/>
          <a:rect l="0" t="0" r="0" b="0"/>
          <a:pathLst>
            <a:path>
              <a:moveTo>
                <a:pt x="625706" y="0"/>
              </a:moveTo>
              <a:lnTo>
                <a:pt x="625706" y="108593"/>
              </a:lnTo>
              <a:lnTo>
                <a:pt x="0" y="108593"/>
              </a:lnTo>
              <a:lnTo>
                <a:pt x="0" y="21718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ABC5AA-47DF-49A9-93A1-C2DD05696F11}">
      <dsp:nvSpPr>
        <dsp:cNvPr id="0" name=""/>
        <dsp:cNvSpPr/>
      </dsp:nvSpPr>
      <dsp:spPr>
        <a:xfrm>
          <a:off x="231672" y="1252919"/>
          <a:ext cx="155133" cy="1944343"/>
        </a:xfrm>
        <a:custGeom>
          <a:avLst/>
          <a:gdLst/>
          <a:ahLst/>
          <a:cxnLst/>
          <a:rect l="0" t="0" r="0" b="0"/>
          <a:pathLst>
            <a:path>
              <a:moveTo>
                <a:pt x="0" y="0"/>
              </a:moveTo>
              <a:lnTo>
                <a:pt x="0" y="1944343"/>
              </a:lnTo>
              <a:lnTo>
                <a:pt x="155133" y="19443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F1802-CC33-4D61-B721-E572DA209404}">
      <dsp:nvSpPr>
        <dsp:cNvPr id="0" name=""/>
        <dsp:cNvSpPr/>
      </dsp:nvSpPr>
      <dsp:spPr>
        <a:xfrm>
          <a:off x="231672" y="1252919"/>
          <a:ext cx="155133" cy="1210043"/>
        </a:xfrm>
        <a:custGeom>
          <a:avLst/>
          <a:gdLst/>
          <a:ahLst/>
          <a:cxnLst/>
          <a:rect l="0" t="0" r="0" b="0"/>
          <a:pathLst>
            <a:path>
              <a:moveTo>
                <a:pt x="0" y="0"/>
              </a:moveTo>
              <a:lnTo>
                <a:pt x="0" y="1210043"/>
              </a:lnTo>
              <a:lnTo>
                <a:pt x="155133" y="12100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4D822D-1DCB-45D3-A09E-36E818DC96D9}">
      <dsp:nvSpPr>
        <dsp:cNvPr id="0" name=""/>
        <dsp:cNvSpPr/>
      </dsp:nvSpPr>
      <dsp:spPr>
        <a:xfrm>
          <a:off x="231672" y="1252919"/>
          <a:ext cx="155133" cy="475743"/>
        </a:xfrm>
        <a:custGeom>
          <a:avLst/>
          <a:gdLst/>
          <a:ahLst/>
          <a:cxnLst/>
          <a:rect l="0" t="0" r="0" b="0"/>
          <a:pathLst>
            <a:path>
              <a:moveTo>
                <a:pt x="0" y="0"/>
              </a:moveTo>
              <a:lnTo>
                <a:pt x="0" y="475743"/>
              </a:lnTo>
              <a:lnTo>
                <a:pt x="155133" y="4757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149B6B-5619-4130-B8F3-6CF78F708105}">
      <dsp:nvSpPr>
        <dsp:cNvPr id="0" name=""/>
        <dsp:cNvSpPr/>
      </dsp:nvSpPr>
      <dsp:spPr>
        <a:xfrm>
          <a:off x="645363" y="518619"/>
          <a:ext cx="1877118" cy="217187"/>
        </a:xfrm>
        <a:custGeom>
          <a:avLst/>
          <a:gdLst/>
          <a:ahLst/>
          <a:cxnLst/>
          <a:rect l="0" t="0" r="0" b="0"/>
          <a:pathLst>
            <a:path>
              <a:moveTo>
                <a:pt x="1877118" y="0"/>
              </a:moveTo>
              <a:lnTo>
                <a:pt x="1877118" y="108593"/>
              </a:lnTo>
              <a:lnTo>
                <a:pt x="0" y="108593"/>
              </a:lnTo>
              <a:lnTo>
                <a:pt x="0" y="21718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4E795E-99BF-405E-9FE2-BBD4F04C3E65}">
      <dsp:nvSpPr>
        <dsp:cNvPr id="0" name=""/>
        <dsp:cNvSpPr/>
      </dsp:nvSpPr>
      <dsp:spPr>
        <a:xfrm>
          <a:off x="2005369" y="15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PROCESO DE PRODUCCIÓN EMPRESA OPTICA "TOKIO"</a:t>
          </a:r>
        </a:p>
      </dsp:txBody>
      <dsp:txXfrm>
        <a:off x="2005369" y="1506"/>
        <a:ext cx="1034225" cy="517112"/>
      </dsp:txXfrm>
    </dsp:sp>
    <dsp:sp modelId="{EA94CB3B-3FF4-4145-9FB9-A6EC70316401}">
      <dsp:nvSpPr>
        <dsp:cNvPr id="0" name=""/>
        <dsp:cNvSpPr/>
      </dsp:nvSpPr>
      <dsp:spPr>
        <a:xfrm>
          <a:off x="128250" y="7358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1.0</a:t>
          </a:r>
        </a:p>
        <a:p>
          <a:pPr marL="0" lvl="0" indent="0" algn="ctr" defTabSz="355600">
            <a:lnSpc>
              <a:spcPct val="90000"/>
            </a:lnSpc>
            <a:spcBef>
              <a:spcPct val="0"/>
            </a:spcBef>
            <a:spcAft>
              <a:spcPct val="35000"/>
            </a:spcAft>
            <a:buNone/>
          </a:pPr>
          <a:r>
            <a:rPr lang="es-ES_tradnl" sz="800" kern="1200"/>
            <a:t>ALMACENES</a:t>
          </a:r>
        </a:p>
        <a:p>
          <a:pPr marL="0" lvl="0" indent="0" algn="ctr" defTabSz="355600">
            <a:lnSpc>
              <a:spcPct val="90000"/>
            </a:lnSpc>
            <a:spcBef>
              <a:spcPct val="0"/>
            </a:spcBef>
            <a:spcAft>
              <a:spcPct val="35000"/>
            </a:spcAft>
            <a:buNone/>
          </a:pPr>
          <a:endParaRPr lang="es-ES_tradnl" sz="800" kern="1200"/>
        </a:p>
      </dsp:txBody>
      <dsp:txXfrm>
        <a:off x="128250" y="735806"/>
        <a:ext cx="1034225" cy="517112"/>
      </dsp:txXfrm>
    </dsp:sp>
    <dsp:sp modelId="{CA170C44-0D9F-48B4-B545-6269A9BF3532}">
      <dsp:nvSpPr>
        <dsp:cNvPr id="0" name=""/>
        <dsp:cNvSpPr/>
      </dsp:nvSpPr>
      <dsp:spPr>
        <a:xfrm>
          <a:off x="386806" y="14701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1.1</a:t>
          </a:r>
        </a:p>
        <a:p>
          <a:pPr marL="0" lvl="0" indent="0" algn="ctr" defTabSz="355600">
            <a:lnSpc>
              <a:spcPct val="90000"/>
            </a:lnSpc>
            <a:spcBef>
              <a:spcPct val="0"/>
            </a:spcBef>
            <a:spcAft>
              <a:spcPct val="35000"/>
            </a:spcAft>
            <a:buNone/>
          </a:pPr>
          <a:r>
            <a:rPr lang="es-ES_tradnl" sz="800" kern="1200"/>
            <a:t>MATERIAS PRIMAS</a:t>
          </a:r>
        </a:p>
      </dsp:txBody>
      <dsp:txXfrm>
        <a:off x="386806" y="1470106"/>
        <a:ext cx="1034225" cy="517112"/>
      </dsp:txXfrm>
    </dsp:sp>
    <dsp:sp modelId="{3442B1C6-C6C0-4826-93A0-20A7799BAF41}">
      <dsp:nvSpPr>
        <dsp:cNvPr id="0" name=""/>
        <dsp:cNvSpPr/>
      </dsp:nvSpPr>
      <dsp:spPr>
        <a:xfrm>
          <a:off x="386806" y="22044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1.2</a:t>
          </a:r>
        </a:p>
        <a:p>
          <a:pPr marL="0" lvl="0" indent="0" algn="ctr" defTabSz="355600">
            <a:lnSpc>
              <a:spcPct val="90000"/>
            </a:lnSpc>
            <a:spcBef>
              <a:spcPct val="0"/>
            </a:spcBef>
            <a:spcAft>
              <a:spcPct val="35000"/>
            </a:spcAft>
            <a:buNone/>
          </a:pPr>
          <a:r>
            <a:rPr lang="es-ES_tradnl" sz="800" kern="1200"/>
            <a:t>COMPRA MP</a:t>
          </a:r>
        </a:p>
      </dsp:txBody>
      <dsp:txXfrm>
        <a:off x="386806" y="2204406"/>
        <a:ext cx="1034225" cy="517112"/>
      </dsp:txXfrm>
    </dsp:sp>
    <dsp:sp modelId="{EE3D586C-CA46-43E8-8569-3783854DF7D3}">
      <dsp:nvSpPr>
        <dsp:cNvPr id="0" name=""/>
        <dsp:cNvSpPr/>
      </dsp:nvSpPr>
      <dsp:spPr>
        <a:xfrm>
          <a:off x="386806" y="29387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1.3</a:t>
          </a:r>
          <a:br>
            <a:rPr lang="es-ES_tradnl" sz="800" kern="1200"/>
          </a:br>
          <a:r>
            <a:rPr lang="es-ES_tradnl" sz="800" kern="1200"/>
            <a:t>CONTROL DE INVENTARIO</a:t>
          </a:r>
        </a:p>
      </dsp:txBody>
      <dsp:txXfrm>
        <a:off x="386806" y="2938706"/>
        <a:ext cx="1034225" cy="517112"/>
      </dsp:txXfrm>
    </dsp:sp>
    <dsp:sp modelId="{5EFAC352-01DF-429B-A1C0-8B923E310981}">
      <dsp:nvSpPr>
        <dsp:cNvPr id="0" name=""/>
        <dsp:cNvSpPr/>
      </dsp:nvSpPr>
      <dsp:spPr>
        <a:xfrm>
          <a:off x="1379662" y="7358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2.0</a:t>
          </a:r>
        </a:p>
        <a:p>
          <a:pPr marL="0" lvl="0" indent="0" algn="ctr" defTabSz="355600">
            <a:lnSpc>
              <a:spcPct val="90000"/>
            </a:lnSpc>
            <a:spcBef>
              <a:spcPct val="0"/>
            </a:spcBef>
            <a:spcAft>
              <a:spcPct val="35000"/>
            </a:spcAft>
            <a:buNone/>
          </a:pPr>
          <a:r>
            <a:rPr lang="es-ES_tradnl" sz="800" kern="1200"/>
            <a:t> PROVEEDORES</a:t>
          </a:r>
        </a:p>
      </dsp:txBody>
      <dsp:txXfrm>
        <a:off x="1379662" y="735806"/>
        <a:ext cx="1034225" cy="517112"/>
      </dsp:txXfrm>
    </dsp:sp>
    <dsp:sp modelId="{911A818A-2292-4E58-B3B2-DBCE699B4B09}">
      <dsp:nvSpPr>
        <dsp:cNvPr id="0" name=""/>
        <dsp:cNvSpPr/>
      </dsp:nvSpPr>
      <dsp:spPr>
        <a:xfrm>
          <a:off x="1638219" y="14701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2.1</a:t>
          </a:r>
        </a:p>
        <a:p>
          <a:pPr marL="0" lvl="0" indent="0" algn="ctr" defTabSz="355600">
            <a:lnSpc>
              <a:spcPct val="90000"/>
            </a:lnSpc>
            <a:spcBef>
              <a:spcPct val="0"/>
            </a:spcBef>
            <a:spcAft>
              <a:spcPct val="35000"/>
            </a:spcAft>
            <a:buNone/>
          </a:pPr>
          <a:r>
            <a:rPr lang="es-ES_tradnl" sz="800" kern="1200"/>
            <a:t>REGISTRO DE PROVEEDORES</a:t>
          </a:r>
        </a:p>
      </dsp:txBody>
      <dsp:txXfrm>
        <a:off x="1638219" y="1470106"/>
        <a:ext cx="1034225" cy="517112"/>
      </dsp:txXfrm>
    </dsp:sp>
    <dsp:sp modelId="{B10AED7A-5BEA-484C-8BD6-A0F91D32B827}">
      <dsp:nvSpPr>
        <dsp:cNvPr id="0" name=""/>
        <dsp:cNvSpPr/>
      </dsp:nvSpPr>
      <dsp:spPr>
        <a:xfrm>
          <a:off x="1638219" y="22044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2.2</a:t>
          </a:r>
        </a:p>
        <a:p>
          <a:pPr marL="0" lvl="0" indent="0" algn="ctr" defTabSz="355600">
            <a:lnSpc>
              <a:spcPct val="90000"/>
            </a:lnSpc>
            <a:spcBef>
              <a:spcPct val="0"/>
            </a:spcBef>
            <a:spcAft>
              <a:spcPct val="35000"/>
            </a:spcAft>
            <a:buNone/>
          </a:pPr>
          <a:r>
            <a:rPr lang="es-ES_tradnl" sz="800" kern="1200"/>
            <a:t>GESTION DE PEDIDOS A PROVEEDORES</a:t>
          </a:r>
        </a:p>
      </dsp:txBody>
      <dsp:txXfrm>
        <a:off x="1638219" y="2204406"/>
        <a:ext cx="1034225" cy="517112"/>
      </dsp:txXfrm>
    </dsp:sp>
    <dsp:sp modelId="{17148DF6-76E4-4C42-9BDC-A361CF1E273D}">
      <dsp:nvSpPr>
        <dsp:cNvPr id="0" name=""/>
        <dsp:cNvSpPr/>
      </dsp:nvSpPr>
      <dsp:spPr>
        <a:xfrm>
          <a:off x="1606416" y="2867143"/>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2.3 </a:t>
          </a:r>
        </a:p>
        <a:p>
          <a:pPr marL="0" lvl="0" indent="0" algn="ctr" defTabSz="355600">
            <a:lnSpc>
              <a:spcPct val="90000"/>
            </a:lnSpc>
            <a:spcBef>
              <a:spcPct val="0"/>
            </a:spcBef>
            <a:spcAft>
              <a:spcPct val="35000"/>
            </a:spcAft>
            <a:buNone/>
          </a:pPr>
          <a:r>
            <a:rPr lang="es-ES_tradnl" sz="800" kern="1200"/>
            <a:t>CONTROL DE INVENTARIO POR PROVEEDOR</a:t>
          </a:r>
        </a:p>
      </dsp:txBody>
      <dsp:txXfrm>
        <a:off x="1606416" y="2867143"/>
        <a:ext cx="1034225" cy="517112"/>
      </dsp:txXfrm>
    </dsp:sp>
    <dsp:sp modelId="{6227F014-E689-4FFE-91F0-A294E45687CC}">
      <dsp:nvSpPr>
        <dsp:cNvPr id="0" name=""/>
        <dsp:cNvSpPr/>
      </dsp:nvSpPr>
      <dsp:spPr>
        <a:xfrm>
          <a:off x="2631075" y="7358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3.0</a:t>
          </a:r>
        </a:p>
        <a:p>
          <a:pPr marL="0" lvl="0" indent="0" algn="ctr" defTabSz="355600">
            <a:lnSpc>
              <a:spcPct val="90000"/>
            </a:lnSpc>
            <a:spcBef>
              <a:spcPct val="0"/>
            </a:spcBef>
            <a:spcAft>
              <a:spcPct val="35000"/>
            </a:spcAft>
            <a:buNone/>
          </a:pPr>
          <a:r>
            <a:rPr lang="es-ES_tradnl" sz="800" kern="1200"/>
            <a:t>LOGISTICA INTERNA</a:t>
          </a:r>
        </a:p>
      </dsp:txBody>
      <dsp:txXfrm>
        <a:off x="2631075" y="735806"/>
        <a:ext cx="1034225" cy="517112"/>
      </dsp:txXfrm>
    </dsp:sp>
    <dsp:sp modelId="{2450DAF1-227B-4E5B-9332-C313D7D52D54}">
      <dsp:nvSpPr>
        <dsp:cNvPr id="0" name=""/>
        <dsp:cNvSpPr/>
      </dsp:nvSpPr>
      <dsp:spPr>
        <a:xfrm>
          <a:off x="2889631" y="14701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3.1</a:t>
          </a:r>
        </a:p>
        <a:p>
          <a:pPr marL="0" lvl="0" indent="0" algn="ctr" defTabSz="355600">
            <a:lnSpc>
              <a:spcPct val="90000"/>
            </a:lnSpc>
            <a:spcBef>
              <a:spcPct val="0"/>
            </a:spcBef>
            <a:spcAft>
              <a:spcPct val="35000"/>
            </a:spcAft>
            <a:buNone/>
          </a:pPr>
          <a:r>
            <a:rPr lang="es-ES_tradnl" sz="800" kern="1200"/>
            <a:t>MOVIMIENTOS INTERNOS</a:t>
          </a:r>
        </a:p>
      </dsp:txBody>
      <dsp:txXfrm>
        <a:off x="2889631" y="1470106"/>
        <a:ext cx="1034225" cy="517112"/>
      </dsp:txXfrm>
    </dsp:sp>
    <dsp:sp modelId="{65BF4109-51D5-472F-BCB9-AC6B970740D3}">
      <dsp:nvSpPr>
        <dsp:cNvPr id="0" name=""/>
        <dsp:cNvSpPr/>
      </dsp:nvSpPr>
      <dsp:spPr>
        <a:xfrm>
          <a:off x="2889631" y="22044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3.2</a:t>
          </a:r>
        </a:p>
        <a:p>
          <a:pPr marL="0" lvl="0" indent="0" algn="ctr" defTabSz="355600">
            <a:lnSpc>
              <a:spcPct val="90000"/>
            </a:lnSpc>
            <a:spcBef>
              <a:spcPct val="0"/>
            </a:spcBef>
            <a:spcAft>
              <a:spcPct val="35000"/>
            </a:spcAft>
            <a:buNone/>
          </a:pPr>
          <a:r>
            <a:rPr lang="es-ES_tradnl" sz="800" kern="1200"/>
            <a:t>ORGANIZACION DE ZONAS DE ALMACENAMIENTO</a:t>
          </a:r>
        </a:p>
      </dsp:txBody>
      <dsp:txXfrm>
        <a:off x="2889631" y="2204406"/>
        <a:ext cx="1034225" cy="517112"/>
      </dsp:txXfrm>
    </dsp:sp>
    <dsp:sp modelId="{E00051E9-636F-439A-9E26-7EE86C7E4541}">
      <dsp:nvSpPr>
        <dsp:cNvPr id="0" name=""/>
        <dsp:cNvSpPr/>
      </dsp:nvSpPr>
      <dsp:spPr>
        <a:xfrm>
          <a:off x="3882488" y="7358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4.0</a:t>
          </a:r>
        </a:p>
        <a:p>
          <a:pPr marL="0" lvl="0" indent="0" algn="ctr" defTabSz="355600">
            <a:lnSpc>
              <a:spcPct val="90000"/>
            </a:lnSpc>
            <a:spcBef>
              <a:spcPct val="0"/>
            </a:spcBef>
            <a:spcAft>
              <a:spcPct val="35000"/>
            </a:spcAft>
            <a:buNone/>
          </a:pPr>
          <a:r>
            <a:rPr lang="es-ES_tradnl" sz="800" kern="1200"/>
            <a:t>AUDITORIA Y CONTROL DE CALIDAD</a:t>
          </a:r>
        </a:p>
      </dsp:txBody>
      <dsp:txXfrm>
        <a:off x="3882488" y="735806"/>
        <a:ext cx="1034225" cy="517112"/>
      </dsp:txXfrm>
    </dsp:sp>
    <dsp:sp modelId="{A98A1F4D-741C-4722-A4B3-862991A7B53E}">
      <dsp:nvSpPr>
        <dsp:cNvPr id="0" name=""/>
        <dsp:cNvSpPr/>
      </dsp:nvSpPr>
      <dsp:spPr>
        <a:xfrm>
          <a:off x="4141044" y="14701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4.1</a:t>
          </a:r>
          <a:br>
            <a:rPr lang="es-ES_tradnl" sz="800" kern="1200"/>
          </a:br>
          <a:r>
            <a:rPr lang="es-ES_tradnl" sz="800" kern="1200"/>
            <a:t>AUDITORIAS DE INVENTARIO</a:t>
          </a:r>
        </a:p>
      </dsp:txBody>
      <dsp:txXfrm>
        <a:off x="4141044" y="1470106"/>
        <a:ext cx="1034225" cy="517112"/>
      </dsp:txXfrm>
    </dsp:sp>
    <dsp:sp modelId="{3273234F-860C-4158-8B02-DFB8544284AA}">
      <dsp:nvSpPr>
        <dsp:cNvPr id="0" name=""/>
        <dsp:cNvSpPr/>
      </dsp:nvSpPr>
      <dsp:spPr>
        <a:xfrm>
          <a:off x="4141044" y="22044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4.2</a:t>
          </a:r>
          <a:br>
            <a:rPr lang="es-ES_tradnl" sz="800" kern="1200"/>
          </a:br>
          <a:r>
            <a:rPr lang="es-ES_tradnl" sz="800" kern="1200"/>
            <a:t>MEJORA CONTINUA EN PROCESOS DE ALMACEN</a:t>
          </a:r>
        </a:p>
      </dsp:txBody>
      <dsp:txXfrm>
        <a:off x="4141044" y="2204406"/>
        <a:ext cx="1034225" cy="5171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Uni17</b:Tag>
    <b:SourceType>Report</b:SourceType>
    <b:Guid>{D355EEB1-BD18-496C-959A-1574DBBF8066}</b:Guid>
    <b:Title>Etapas de la investigación bibliográfica</b:Title>
    <b:Year>2017</b:Year>
    <b:City>Montevideo</b:City>
    <b:Publisher>Universidad de la República</b:Publisher>
    <b:Author>
      <b:Author>
        <b:NameList>
          <b:Person>
            <b:Last>Universidad de la República</b:Last>
          </b:Person>
        </b:NameList>
      </b:Author>
    </b:Author>
    <b:RefOrder>1</b:RefOrder>
  </b:Source>
  <b:Source>
    <b:Tag>Sán86</b:Tag>
    <b:SourceType>Book</b:SourceType>
    <b:Guid>{C5923EF8-88C7-4218-8D85-8CF103DB9645}</b:Guid>
    <b:Author>
      <b:Author>
        <b:NameList>
          <b:Person>
            <b:Last>Sánchez</b:Last>
            <b:First>Carlessi</b:First>
            <b:Middle>H.</b:Middle>
          </b:Person>
        </b:NameList>
      </b:Author>
    </b:Author>
    <b:Title>Metodología de la investigación</b:Title>
    <b:Year>2018</b:Year>
    <b:City>Lima</b:City>
    <b:Publisher>San Marcos</b:Publisher>
    <b:RefOrder>2</b:RefOrder>
  </b:Source>
  <b:Source>
    <b:Tag>Mor03</b:Tag>
    <b:SourceType>Report</b:SourceType>
    <b:Guid>{B1198B85-BC13-4347-90ED-50D8BB2DCE1A}</b:Guid>
    <b:Author>
      <b:Author>
        <b:NameList>
          <b:Person>
            <b:Last>Morales</b:Last>
            <b:First>Oscar</b:First>
            <b:Middle>Alberto</b:Middle>
          </b:Person>
        </b:NameList>
      </b:Author>
    </b:Author>
    <b:Title>FUNDAMENTOS DE LA INVESTIGACIÓN DOCUMENTAL Y LA MONOGRAFÍA</b:Title>
    <b:Year>2019</b:Year>
    <b:Publisher>Universidad de los Andes</b:Publisher>
    <b:City>La Paz</b:City>
    <b:RefOrder>3</b:RefOrder>
  </b:Source>
  <b:Source>
    <b:Tag>Enf15</b:Tag>
    <b:SourceType>Book</b:SourceType>
    <b:Guid>{6E08D771-4C24-44FD-814B-785820A7C693}</b:Guid>
    <b:Title>Enfoques y métodos de investigación</b:Title>
    <b:Year>2018</b:Year>
    <b:City>Bogotá</b:City>
    <b:Publisher>Ediciones de la U</b:Publisher>
    <b:RefOrder>4</b:RefOrder>
  </b:Source>
  <b:Source>
    <b:Tag>Rob15</b:Tag>
    <b:SourceType>Book</b:SourceType>
    <b:Guid>{C00E6DED-1481-4AE0-A474-29B8622C44FB}</b:Guid>
    <b:Title>Strategic Management: A Stakeholder Approach</b:Title>
    <b:Year>2015</b:Year>
    <b:Author>
      <b:Author>
        <b:NameList>
          <b:Person>
            <b:Last>Edward</b:Last>
            <b:First>Robert</b:First>
          </b:Person>
        </b:NameList>
      </b:Author>
    </b:Author>
    <b:City>Cambridge</b:City>
    <b:Publisher>Cambridge University Press</b:Publisher>
    <b:RefOrder>5</b:RefOrder>
  </b:Source>
</b:Sources>
</file>

<file path=customXml/itemProps1.xml><?xml version="1.0" encoding="utf-8"?>
<ds:datastoreItem xmlns:ds="http://schemas.openxmlformats.org/officeDocument/2006/customXml" ds:itemID="{10E6CA98-BDD6-481F-B6F7-484C6DFA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53</Pages>
  <Words>7277</Words>
  <Characters>40029</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Andrés Gutiérrez;Gabriel Camacho;Thiago Sossa</dc:creator>
  <cp:lastModifiedBy>THIAGO LEONARDO SOSSA CHUGAR</cp:lastModifiedBy>
  <cp:revision>21</cp:revision>
  <cp:lastPrinted>2024-11-13T14:57:00Z</cp:lastPrinted>
  <dcterms:created xsi:type="dcterms:W3CDTF">2024-11-18T01:52:00Z</dcterms:created>
  <dcterms:modified xsi:type="dcterms:W3CDTF">2024-11-26T03:20:00Z</dcterms:modified>
</cp:coreProperties>
</file>