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0D35A" w14:textId="47A76BDE" w:rsidR="00A11C7E" w:rsidRDefault="00EC78D9" w:rsidP="00A11C7E">
      <w:r>
        <w:rPr>
          <w:noProof/>
        </w:rPr>
        <mc:AlternateContent>
          <mc:Choice Requires="wps">
            <w:drawing>
              <wp:anchor distT="45720" distB="45720" distL="114300" distR="114300" simplePos="0" relativeHeight="251678720" behindDoc="0" locked="0" layoutInCell="1" allowOverlap="1" wp14:anchorId="7E8C999F" wp14:editId="599D7A49">
                <wp:simplePos x="0" y="0"/>
                <wp:positionH relativeFrom="column">
                  <wp:posOffset>-527482</wp:posOffset>
                </wp:positionH>
                <wp:positionV relativeFrom="paragraph">
                  <wp:posOffset>90637</wp:posOffset>
                </wp:positionV>
                <wp:extent cx="3272589" cy="745958"/>
                <wp:effectExtent l="0" t="0" r="0" b="0"/>
                <wp:wrapNone/>
                <wp:docPr id="5674450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589" cy="745958"/>
                        </a:xfrm>
                        <a:prstGeom prst="rect">
                          <a:avLst/>
                        </a:prstGeom>
                        <a:noFill/>
                        <a:ln w="9525">
                          <a:noFill/>
                          <a:miter lim="800000"/>
                          <a:headEnd/>
                          <a:tailEnd/>
                        </a:ln>
                      </wps:spPr>
                      <wps:txbx>
                        <w:txbxContent>
                          <w:p w14:paraId="1C0B8ABB"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COMANDO GENERAL DEL EJÉRCITO</w:t>
                            </w:r>
                          </w:p>
                          <w:p w14:paraId="01D5F198"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 xml:space="preserve">ESCUELA MILITAR DE INGENIERÍA </w:t>
                            </w:r>
                          </w:p>
                          <w:p w14:paraId="07A1F68A"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 xml:space="preserve">“MCAL. ANTONIO JOSÉ DE SUCRE” </w:t>
                            </w:r>
                          </w:p>
                          <w:p w14:paraId="6B7BC6F4" w14:textId="77777777" w:rsidR="00EC78D9" w:rsidRPr="00610A75" w:rsidRDefault="00EC78D9" w:rsidP="00BD20F5">
                            <w:pPr>
                              <w:spacing w:after="0" w:line="240" w:lineRule="auto"/>
                              <w:jc w:val="center"/>
                              <w:rPr>
                                <w:rFonts w:ascii="Tahoma" w:hAnsi="Tahoma" w:cs="Tahoma"/>
                                <w:b/>
                                <w:bCs/>
                              </w:rPr>
                            </w:pPr>
                            <w:r w:rsidRPr="00610A75">
                              <w:rPr>
                                <w:rFonts w:ascii="Tahoma" w:hAnsi="Tahoma" w:cs="Tahoma"/>
                                <w:b/>
                                <w:bCs/>
                                <w:sz w:val="20"/>
                                <w:szCs w:val="20"/>
                              </w:rPr>
                              <w:t>BOLIVIA</w:t>
                            </w:r>
                          </w:p>
                          <w:p w14:paraId="068C5FAB" w14:textId="77777777" w:rsidR="00EC78D9" w:rsidRPr="00F3639C" w:rsidRDefault="00EC78D9" w:rsidP="00EC78D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8C999F" id="_x0000_t202" coordsize="21600,21600" o:spt="202" path="m,l,21600r21600,l21600,xe">
                <v:stroke joinstyle="miter"/>
                <v:path gradientshapeok="t" o:connecttype="rect"/>
              </v:shapetype>
              <v:shape id="Cuadro de texto 2" o:spid="_x0000_s1026" type="#_x0000_t202" style="position:absolute;left:0;text-align:left;margin-left:-41.55pt;margin-top:7.15pt;width:257.7pt;height:58.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" filled="f" stroked="f">
                <v:textbox>
                  <w:txbxContent>
                    <w:p w14:paraId="1C0B8ABB"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COMANDO GENERAL DEL EJÉRCITO</w:t>
                      </w:r>
                    </w:p>
                    <w:p w14:paraId="01D5F198"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 xml:space="preserve">ESCUELA MILITAR DE INGENIERÍA </w:t>
                      </w:r>
                    </w:p>
                    <w:p w14:paraId="07A1F68A" w14:textId="77777777" w:rsidR="00EC78D9" w:rsidRPr="00610A75" w:rsidRDefault="00EC78D9" w:rsidP="00BD20F5">
                      <w:pPr>
                        <w:spacing w:after="0" w:line="240" w:lineRule="auto"/>
                        <w:jc w:val="center"/>
                        <w:rPr>
                          <w:rFonts w:ascii="Tahoma" w:hAnsi="Tahoma" w:cs="Tahoma"/>
                          <w:b/>
                          <w:bCs/>
                          <w:sz w:val="20"/>
                          <w:szCs w:val="20"/>
                        </w:rPr>
                      </w:pPr>
                      <w:r w:rsidRPr="00610A75">
                        <w:rPr>
                          <w:rFonts w:ascii="Tahoma" w:hAnsi="Tahoma" w:cs="Tahoma"/>
                          <w:b/>
                          <w:bCs/>
                          <w:sz w:val="20"/>
                          <w:szCs w:val="20"/>
                        </w:rPr>
                        <w:t xml:space="preserve">“MCAL. ANTONIO JOSÉ DE SUCRE” </w:t>
                      </w:r>
                    </w:p>
                    <w:p w14:paraId="6B7BC6F4" w14:textId="77777777" w:rsidR="00EC78D9" w:rsidRPr="00610A75" w:rsidRDefault="00EC78D9" w:rsidP="00BD20F5">
                      <w:pPr>
                        <w:spacing w:after="0" w:line="240" w:lineRule="auto"/>
                        <w:jc w:val="center"/>
                        <w:rPr>
                          <w:rFonts w:ascii="Tahoma" w:hAnsi="Tahoma" w:cs="Tahoma"/>
                          <w:b/>
                          <w:bCs/>
                        </w:rPr>
                      </w:pPr>
                      <w:r w:rsidRPr="00610A75">
                        <w:rPr>
                          <w:rFonts w:ascii="Tahoma" w:hAnsi="Tahoma" w:cs="Tahoma"/>
                          <w:b/>
                          <w:bCs/>
                          <w:sz w:val="20"/>
                          <w:szCs w:val="20"/>
                        </w:rPr>
                        <w:t>BOLIVIA</w:t>
                      </w:r>
                    </w:p>
                    <w:p w14:paraId="068C5FAB" w14:textId="77777777" w:rsidR="00EC78D9" w:rsidRPr="00F3639C" w:rsidRDefault="00EC78D9" w:rsidP="00EC78D9">
                      <w:pPr>
                        <w:rPr>
                          <w:sz w:val="20"/>
                          <w:szCs w:val="20"/>
                        </w:rPr>
                      </w:pPr>
                    </w:p>
                  </w:txbxContent>
                </v:textbox>
              </v:shape>
            </w:pict>
          </mc:Fallback>
        </mc:AlternateContent>
      </w:r>
    </w:p>
    <w:p w14:paraId="1CC8E3EA" w14:textId="4A1CA34F" w:rsidR="00EC78D9" w:rsidRDefault="004D0441" w:rsidP="00A11C7E">
      <w:r>
        <w:rPr>
          <w:b/>
          <w:noProof/>
        </w:rPr>
        <w:drawing>
          <wp:anchor distT="0" distB="0" distL="114300" distR="114300" simplePos="0" relativeHeight="251679744" behindDoc="0" locked="0" layoutInCell="1" allowOverlap="1" wp14:anchorId="79C0B433" wp14:editId="483900D1">
            <wp:simplePos x="0" y="0"/>
            <wp:positionH relativeFrom="column">
              <wp:posOffset>938530</wp:posOffset>
            </wp:positionH>
            <wp:positionV relativeFrom="paragraph">
              <wp:posOffset>413385</wp:posOffset>
            </wp:positionV>
            <wp:extent cx="4025900" cy="1768475"/>
            <wp:effectExtent l="0" t="0" r="0" b="3175"/>
            <wp:wrapNone/>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4025900" cy="176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720CB9" w14:textId="6354DFDA" w:rsidR="00EC78D9" w:rsidRDefault="00EC78D9" w:rsidP="00A11C7E"/>
    <w:p w14:paraId="3AA6954D" w14:textId="65AE767F" w:rsidR="00EC78D9" w:rsidRDefault="00EC78D9" w:rsidP="00A11C7E"/>
    <w:p w14:paraId="63C57333" w14:textId="53C0A5C3" w:rsidR="00EC78D9" w:rsidRDefault="00EC78D9" w:rsidP="00A11C7E"/>
    <w:p w14:paraId="4B19A168" w14:textId="77777777" w:rsidR="00BD20F5" w:rsidRDefault="00BD20F5" w:rsidP="00BD20F5">
      <w:pPr>
        <w:ind w:right="567"/>
        <w:rPr>
          <w:b/>
          <w:sz w:val="44"/>
          <w:szCs w:val="28"/>
          <w:lang w:val="es-BO"/>
        </w:rPr>
      </w:pPr>
    </w:p>
    <w:p w14:paraId="34A507B4" w14:textId="687B1321" w:rsidR="00996CD0" w:rsidRPr="00BD20F5" w:rsidRDefault="004D0441" w:rsidP="00BD20F5">
      <w:pPr>
        <w:spacing w:line="240" w:lineRule="auto"/>
        <w:ind w:left="567" w:right="594"/>
        <w:jc w:val="center"/>
        <w:rPr>
          <w:b/>
          <w:sz w:val="32"/>
          <w:szCs w:val="20"/>
        </w:rPr>
      </w:pPr>
      <w:r w:rsidRPr="004D0441">
        <w:rPr>
          <w:b/>
          <w:sz w:val="28"/>
          <w:szCs w:val="18"/>
        </w:rPr>
        <w:t>SISTEMA WEB DE DISTRIBUCIÓN DE COCA-COLA CON MÓDULO DE OPTIMIZACIÓN DE RUTAS DE ENTREGA, TRANSPORTE Y SIMULACIÓN NUMÉRICA (BORRADOR)</w:t>
      </w:r>
    </w:p>
    <w:p w14:paraId="022C8370" w14:textId="7881ABCF" w:rsidR="00A11C7E" w:rsidRPr="00993DD6" w:rsidRDefault="00A11C7E" w:rsidP="004D0441">
      <w:pPr>
        <w:spacing w:line="276" w:lineRule="auto"/>
        <w:ind w:left="1134" w:right="1134"/>
        <w:rPr>
          <w:b/>
          <w:sz w:val="28"/>
          <w:szCs w:val="28"/>
        </w:rPr>
      </w:pPr>
      <w:r w:rsidRPr="00993DD6">
        <w:rPr>
          <w:b/>
          <w:sz w:val="28"/>
          <w:szCs w:val="28"/>
          <w:lang w:val="es-BO"/>
        </w:rPr>
        <w:t>CARRERA</w:t>
      </w:r>
      <w:r w:rsidRPr="00993DD6">
        <w:rPr>
          <w:b/>
          <w:sz w:val="28"/>
          <w:szCs w:val="28"/>
          <w:lang w:val="es-BO"/>
        </w:rPr>
        <w:tab/>
        <w:t>:</w:t>
      </w:r>
      <w:r w:rsidRPr="00993DD6">
        <w:rPr>
          <w:b/>
          <w:sz w:val="28"/>
          <w:szCs w:val="28"/>
          <w:lang w:val="es-BO"/>
        </w:rPr>
        <w:tab/>
      </w:r>
      <w:r w:rsidR="006A3867" w:rsidRPr="00993DD6">
        <w:rPr>
          <w:b/>
          <w:sz w:val="28"/>
          <w:szCs w:val="28"/>
          <w:lang w:val="es-BO"/>
        </w:rPr>
        <w:t xml:space="preserve">ING. </w:t>
      </w:r>
      <w:r w:rsidR="006A3867" w:rsidRPr="00993DD6">
        <w:rPr>
          <w:b/>
          <w:sz w:val="28"/>
          <w:szCs w:val="28"/>
        </w:rPr>
        <w:t>DE SISTEMAS</w:t>
      </w:r>
    </w:p>
    <w:p w14:paraId="215CE0A5" w14:textId="3289FED6" w:rsidR="00A11C7E" w:rsidRPr="00993DD6" w:rsidRDefault="00A11C7E" w:rsidP="004D0441">
      <w:pPr>
        <w:spacing w:line="276" w:lineRule="auto"/>
        <w:ind w:left="1134" w:right="1134"/>
        <w:rPr>
          <w:b/>
          <w:sz w:val="28"/>
          <w:szCs w:val="28"/>
          <w:lang w:val="es-BO"/>
        </w:rPr>
      </w:pPr>
      <w:r w:rsidRPr="00993DD6">
        <w:rPr>
          <w:b/>
          <w:sz w:val="28"/>
          <w:szCs w:val="28"/>
        </w:rPr>
        <w:t>SEMESTRE</w:t>
      </w:r>
      <w:r w:rsidRPr="00993DD6">
        <w:rPr>
          <w:b/>
          <w:sz w:val="28"/>
          <w:szCs w:val="28"/>
        </w:rPr>
        <w:tab/>
        <w:t>:</w:t>
      </w:r>
      <w:r w:rsidRPr="00993DD6">
        <w:rPr>
          <w:b/>
          <w:sz w:val="28"/>
          <w:szCs w:val="28"/>
        </w:rPr>
        <w:tab/>
      </w:r>
      <w:r w:rsidR="009C731B">
        <w:rPr>
          <w:b/>
          <w:sz w:val="28"/>
          <w:szCs w:val="28"/>
        </w:rPr>
        <w:t>CUARTO “A</w:t>
      </w:r>
      <w:r w:rsidR="006A3867" w:rsidRPr="00993DD6">
        <w:rPr>
          <w:b/>
          <w:sz w:val="28"/>
          <w:szCs w:val="28"/>
        </w:rPr>
        <w:t>’</w:t>
      </w:r>
    </w:p>
    <w:p w14:paraId="2EB86BFC" w14:textId="2A7EB13A" w:rsidR="00B25F67" w:rsidRDefault="00BD20F5" w:rsidP="004D0441">
      <w:pPr>
        <w:spacing w:line="276" w:lineRule="auto"/>
        <w:ind w:left="1134" w:right="1134"/>
        <w:rPr>
          <w:b/>
          <w:sz w:val="28"/>
          <w:szCs w:val="28"/>
        </w:rPr>
      </w:pPr>
      <w:r w:rsidRPr="00BD20F5">
        <w:rPr>
          <w:b/>
          <w:noProof/>
          <w:sz w:val="28"/>
          <w:szCs w:val="28"/>
        </w:rPr>
        <mc:AlternateContent>
          <mc:Choice Requires="wps">
            <w:drawing>
              <wp:anchor distT="45720" distB="45720" distL="114300" distR="114300" simplePos="0" relativeHeight="251689984" behindDoc="0" locked="0" layoutInCell="1" allowOverlap="1" wp14:anchorId="02905E4D" wp14:editId="3ECA8801">
                <wp:simplePos x="0" y="0"/>
                <wp:positionH relativeFrom="column">
                  <wp:posOffset>49530</wp:posOffset>
                </wp:positionH>
                <wp:positionV relativeFrom="paragraph">
                  <wp:posOffset>267970</wp:posOffset>
                </wp:positionV>
                <wp:extent cx="6372225" cy="1017917"/>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017917"/>
                        </a:xfrm>
                        <a:prstGeom prst="rect">
                          <a:avLst/>
                        </a:prstGeom>
                        <a:noFill/>
                        <a:ln w="9525">
                          <a:noFill/>
                          <a:miter lim="800000"/>
                          <a:headEnd/>
                          <a:tailEnd/>
                        </a:ln>
                      </wps:spPr>
                      <wps:txbx>
                        <w:txbxContent>
                          <w:p w14:paraId="0429B79F" w14:textId="3D9F9D90" w:rsidR="00BD20F5" w:rsidRPr="004D0441" w:rsidRDefault="004D0441" w:rsidP="004D0441">
                            <w:pPr>
                              <w:spacing w:after="0" w:line="276" w:lineRule="auto"/>
                              <w:ind w:left="1854" w:right="1134"/>
                              <w:jc w:val="left"/>
                              <w:rPr>
                                <w:b/>
                                <w:sz w:val="28"/>
                                <w:szCs w:val="28"/>
                              </w:rPr>
                            </w:pPr>
                            <w:r w:rsidRPr="004D0441">
                              <w:rPr>
                                <w:b/>
                                <w:sz w:val="28"/>
                                <w:szCs w:val="28"/>
                              </w:rPr>
                              <w:t>CRESPO ARRIARAN NATALY NICOLE C11483-9</w:t>
                            </w:r>
                          </w:p>
                          <w:p w14:paraId="4F7604A2" w14:textId="6CEABE72" w:rsidR="00BD20F5" w:rsidRPr="004D0441" w:rsidRDefault="004D0441" w:rsidP="004D0441">
                            <w:pPr>
                              <w:spacing w:after="0" w:line="276" w:lineRule="auto"/>
                              <w:ind w:left="1854" w:right="1134"/>
                              <w:jc w:val="left"/>
                              <w:rPr>
                                <w:b/>
                                <w:sz w:val="28"/>
                                <w:szCs w:val="28"/>
                              </w:rPr>
                            </w:pPr>
                            <w:r w:rsidRPr="004D0441">
                              <w:rPr>
                                <w:b/>
                                <w:sz w:val="28"/>
                                <w:szCs w:val="28"/>
                              </w:rPr>
                              <w:t>CRUZ SERRANO SHARAID GABRIELA C11424-3</w:t>
                            </w:r>
                          </w:p>
                          <w:p w14:paraId="7D9CABB1" w14:textId="5E2BC8DA" w:rsidR="00BD20F5" w:rsidRPr="004D0441" w:rsidRDefault="004D0441" w:rsidP="004D0441">
                            <w:pPr>
                              <w:spacing w:after="0" w:line="276" w:lineRule="auto"/>
                              <w:ind w:left="1854" w:right="1134"/>
                              <w:jc w:val="left"/>
                              <w:rPr>
                                <w:b/>
                                <w:sz w:val="28"/>
                                <w:szCs w:val="28"/>
                              </w:rPr>
                            </w:pPr>
                            <w:r w:rsidRPr="004D0441">
                              <w:rPr>
                                <w:b/>
                                <w:sz w:val="28"/>
                                <w:szCs w:val="28"/>
                              </w:rPr>
                              <w:t>OCAMPO VALDIVIA JOAQUÍN RODRIGOC11550-9</w:t>
                            </w:r>
                          </w:p>
                          <w:p w14:paraId="7E739444" w14:textId="376343AF" w:rsidR="00BD20F5" w:rsidRPr="004D0441" w:rsidRDefault="004D0441" w:rsidP="004D0441">
                            <w:pPr>
                              <w:spacing w:after="0" w:line="276" w:lineRule="auto"/>
                              <w:ind w:left="1854" w:right="1134"/>
                              <w:jc w:val="left"/>
                              <w:rPr>
                                <w:b/>
                                <w:sz w:val="28"/>
                                <w:szCs w:val="28"/>
                              </w:rPr>
                            </w:pPr>
                            <w:r w:rsidRPr="004D0441">
                              <w:rPr>
                                <w:b/>
                                <w:sz w:val="28"/>
                                <w:szCs w:val="28"/>
                              </w:rPr>
                              <w:t>SOSSA CHUGAR THIAGO LEONARDO C11627-0</w:t>
                            </w:r>
                          </w:p>
                          <w:p w14:paraId="1A32A5E9" w14:textId="559B6529" w:rsidR="00BD20F5" w:rsidRDefault="00BD20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05E4D" id="_x0000_s1027" type="#_x0000_t202" style="position:absolute;left:0;text-align:left;margin-left:3.9pt;margin-top:21.1pt;width:501.75pt;height:80.1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" filled="f" stroked="f">
                <v:textbox>
                  <w:txbxContent>
                    <w:p w14:paraId="0429B79F" w14:textId="3D9F9D90" w:rsidR="00BD20F5" w:rsidRPr="004D0441" w:rsidRDefault="004D0441" w:rsidP="004D0441">
                      <w:pPr>
                        <w:spacing w:after="0" w:line="276" w:lineRule="auto"/>
                        <w:ind w:left="1854" w:right="1134"/>
                        <w:jc w:val="left"/>
                        <w:rPr>
                          <w:b/>
                          <w:sz w:val="28"/>
                          <w:szCs w:val="28"/>
                        </w:rPr>
                      </w:pPr>
                      <w:r w:rsidRPr="004D0441">
                        <w:rPr>
                          <w:b/>
                          <w:sz w:val="28"/>
                          <w:szCs w:val="28"/>
                        </w:rPr>
                        <w:t>CRESPO ARRIARAN NATALY NICOLE C11483-9</w:t>
                      </w:r>
                    </w:p>
                    <w:p w14:paraId="4F7604A2" w14:textId="6CEABE72" w:rsidR="00BD20F5" w:rsidRPr="004D0441" w:rsidRDefault="004D0441" w:rsidP="004D0441">
                      <w:pPr>
                        <w:spacing w:after="0" w:line="276" w:lineRule="auto"/>
                        <w:ind w:left="1854" w:right="1134"/>
                        <w:jc w:val="left"/>
                        <w:rPr>
                          <w:b/>
                          <w:sz w:val="28"/>
                          <w:szCs w:val="28"/>
                        </w:rPr>
                      </w:pPr>
                      <w:r w:rsidRPr="004D0441">
                        <w:rPr>
                          <w:b/>
                          <w:sz w:val="28"/>
                          <w:szCs w:val="28"/>
                        </w:rPr>
                        <w:t>CRUZ SERRANO SHARAID GABRIELA C11424-3</w:t>
                      </w:r>
                    </w:p>
                    <w:p w14:paraId="7D9CABB1" w14:textId="5E2BC8DA" w:rsidR="00BD20F5" w:rsidRPr="004D0441" w:rsidRDefault="004D0441" w:rsidP="004D0441">
                      <w:pPr>
                        <w:spacing w:after="0" w:line="276" w:lineRule="auto"/>
                        <w:ind w:left="1854" w:right="1134"/>
                        <w:jc w:val="left"/>
                        <w:rPr>
                          <w:b/>
                          <w:sz w:val="28"/>
                          <w:szCs w:val="28"/>
                        </w:rPr>
                      </w:pPr>
                      <w:r w:rsidRPr="004D0441">
                        <w:rPr>
                          <w:b/>
                          <w:sz w:val="28"/>
                          <w:szCs w:val="28"/>
                        </w:rPr>
                        <w:t>OCAMPO VALDIVIA JOAQUÍN RODRIGOC11550-9</w:t>
                      </w:r>
                    </w:p>
                    <w:p w14:paraId="7E739444" w14:textId="376343AF" w:rsidR="00BD20F5" w:rsidRPr="004D0441" w:rsidRDefault="004D0441" w:rsidP="004D0441">
                      <w:pPr>
                        <w:spacing w:after="0" w:line="276" w:lineRule="auto"/>
                        <w:ind w:left="1854" w:right="1134"/>
                        <w:jc w:val="left"/>
                        <w:rPr>
                          <w:b/>
                          <w:sz w:val="28"/>
                          <w:szCs w:val="28"/>
                        </w:rPr>
                      </w:pPr>
                      <w:r w:rsidRPr="004D0441">
                        <w:rPr>
                          <w:b/>
                          <w:sz w:val="28"/>
                          <w:szCs w:val="28"/>
                        </w:rPr>
                        <w:t>SOSSA CHUGAR THIAGO LEONARDO C11627-0</w:t>
                      </w:r>
                    </w:p>
                    <w:p w14:paraId="1A32A5E9" w14:textId="559B6529" w:rsidR="00BD20F5" w:rsidRDefault="00BD20F5"/>
                  </w:txbxContent>
                </v:textbox>
              </v:shape>
            </w:pict>
          </mc:Fallback>
        </mc:AlternateContent>
      </w:r>
      <w:r>
        <w:rPr>
          <w:b/>
          <w:sz w:val="28"/>
          <w:szCs w:val="28"/>
        </w:rPr>
        <w:t>INTEGRANTES</w:t>
      </w:r>
      <w:r w:rsidR="006A3867" w:rsidRPr="00993DD6">
        <w:rPr>
          <w:b/>
          <w:sz w:val="28"/>
          <w:szCs w:val="28"/>
        </w:rPr>
        <w:tab/>
        <w:t>:</w:t>
      </w:r>
      <w:r w:rsidR="00996CD0">
        <w:rPr>
          <w:b/>
          <w:sz w:val="28"/>
          <w:szCs w:val="28"/>
        </w:rPr>
        <w:tab/>
      </w:r>
    </w:p>
    <w:p w14:paraId="30098C87" w14:textId="302D986C" w:rsidR="00BD20F5" w:rsidRDefault="00BD20F5" w:rsidP="004D0441">
      <w:pPr>
        <w:spacing w:line="276" w:lineRule="auto"/>
        <w:ind w:left="1134" w:right="1134"/>
        <w:rPr>
          <w:b/>
          <w:sz w:val="28"/>
          <w:szCs w:val="28"/>
        </w:rPr>
      </w:pPr>
    </w:p>
    <w:p w14:paraId="45BCBD48" w14:textId="77777777" w:rsidR="00B25F67" w:rsidRDefault="00B25F67" w:rsidP="004D0441">
      <w:pPr>
        <w:spacing w:line="276" w:lineRule="auto"/>
        <w:ind w:right="1134"/>
        <w:rPr>
          <w:b/>
          <w:sz w:val="28"/>
          <w:szCs w:val="28"/>
        </w:rPr>
      </w:pPr>
    </w:p>
    <w:p w14:paraId="01DBDBFF" w14:textId="77777777" w:rsidR="004D0441" w:rsidRPr="00993DD6" w:rsidRDefault="004D0441" w:rsidP="004D0441">
      <w:pPr>
        <w:spacing w:line="276" w:lineRule="auto"/>
        <w:ind w:right="1134"/>
        <w:rPr>
          <w:b/>
          <w:sz w:val="28"/>
          <w:szCs w:val="28"/>
        </w:rPr>
      </w:pPr>
    </w:p>
    <w:p w14:paraId="1E05883D" w14:textId="77777777" w:rsidR="004D0441" w:rsidRDefault="004D0441" w:rsidP="004D0441">
      <w:pPr>
        <w:spacing w:after="0" w:line="276" w:lineRule="auto"/>
        <w:ind w:left="1134" w:right="1134"/>
        <w:rPr>
          <w:b/>
          <w:sz w:val="28"/>
          <w:szCs w:val="28"/>
        </w:rPr>
      </w:pPr>
      <w:r w:rsidRPr="004D0441">
        <w:rPr>
          <w:b/>
          <w:noProof/>
          <w:sz w:val="28"/>
          <w:szCs w:val="28"/>
        </w:rPr>
        <mc:AlternateContent>
          <mc:Choice Requires="wps">
            <w:drawing>
              <wp:anchor distT="45720" distB="45720" distL="114300" distR="114300" simplePos="0" relativeHeight="251692032" behindDoc="0" locked="0" layoutInCell="1" allowOverlap="1" wp14:anchorId="426512B9" wp14:editId="2B846054">
                <wp:simplePos x="0" y="0"/>
                <wp:positionH relativeFrom="column">
                  <wp:posOffset>135423</wp:posOffset>
                </wp:positionH>
                <wp:positionV relativeFrom="paragraph">
                  <wp:posOffset>219075</wp:posOffset>
                </wp:positionV>
                <wp:extent cx="5460521" cy="785004"/>
                <wp:effectExtent l="0" t="0" r="0" b="0"/>
                <wp:wrapNone/>
                <wp:docPr id="6472172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0521" cy="785004"/>
                        </a:xfrm>
                        <a:prstGeom prst="rect">
                          <a:avLst/>
                        </a:prstGeom>
                        <a:noFill/>
                        <a:ln w="9525">
                          <a:noFill/>
                          <a:miter lim="800000"/>
                          <a:headEnd/>
                          <a:tailEnd/>
                        </a:ln>
                      </wps:spPr>
                      <wps:txbx>
                        <w:txbxContent>
                          <w:p w14:paraId="0A47E499" w14:textId="77777777" w:rsidR="004D0441" w:rsidRDefault="004D0441" w:rsidP="004D0441">
                            <w:pPr>
                              <w:spacing w:after="0" w:line="276" w:lineRule="auto"/>
                              <w:ind w:left="1134" w:right="1134"/>
                              <w:rPr>
                                <w:b/>
                                <w:sz w:val="28"/>
                                <w:szCs w:val="28"/>
                              </w:rPr>
                            </w:pPr>
                            <w:r w:rsidRPr="00993DD6">
                              <w:rPr>
                                <w:b/>
                                <w:sz w:val="28"/>
                                <w:szCs w:val="28"/>
                              </w:rPr>
                              <w:t>ING. NIRKA MORA MEJIA</w:t>
                            </w:r>
                          </w:p>
                          <w:p w14:paraId="03196BD8" w14:textId="4DB9968F" w:rsidR="004D0441" w:rsidRDefault="004D0441" w:rsidP="004D0441">
                            <w:pPr>
                              <w:spacing w:after="0" w:line="276" w:lineRule="auto"/>
                              <w:ind w:left="1134" w:right="1134"/>
                              <w:rPr>
                                <w:b/>
                                <w:sz w:val="28"/>
                                <w:szCs w:val="28"/>
                              </w:rPr>
                            </w:pPr>
                            <w:r>
                              <w:rPr>
                                <w:b/>
                                <w:sz w:val="28"/>
                                <w:szCs w:val="28"/>
                              </w:rPr>
                              <w:t>MSC. VICTOR RODRÍGUEZ ESTÉVEZ</w:t>
                            </w:r>
                          </w:p>
                          <w:p w14:paraId="014B0208" w14:textId="63D1CC58" w:rsidR="004D0441" w:rsidRDefault="004D0441" w:rsidP="004D0441">
                            <w:pPr>
                              <w:spacing w:after="0" w:line="276" w:lineRule="auto"/>
                              <w:ind w:left="1134" w:right="1134"/>
                              <w:rPr>
                                <w:b/>
                                <w:sz w:val="28"/>
                                <w:szCs w:val="28"/>
                              </w:rPr>
                            </w:pPr>
                            <w:r>
                              <w:rPr>
                                <w:b/>
                                <w:sz w:val="28"/>
                                <w:szCs w:val="28"/>
                              </w:rPr>
                              <w:t>MSC. DUNIA SOLIZ TORRICO</w:t>
                            </w:r>
                            <w:r>
                              <w:rPr>
                                <w:b/>
                                <w:sz w:val="28"/>
                                <w:szCs w:val="28"/>
                              </w:rPr>
                              <w:tab/>
                            </w:r>
                            <w:r>
                              <w:rPr>
                                <w:b/>
                                <w:sz w:val="28"/>
                                <w:szCs w:val="28"/>
                              </w:rPr>
                              <w:tab/>
                            </w:r>
                            <w:r>
                              <w:rPr>
                                <w:b/>
                                <w:sz w:val="28"/>
                                <w:szCs w:val="28"/>
                              </w:rPr>
                              <w:tab/>
                            </w:r>
                          </w:p>
                          <w:p w14:paraId="3599A81A" w14:textId="77777777" w:rsidR="004D0441" w:rsidRPr="00993DD6" w:rsidRDefault="004D0441" w:rsidP="004D0441">
                            <w:pPr>
                              <w:spacing w:after="0" w:line="276" w:lineRule="auto"/>
                              <w:ind w:left="1134" w:right="1134"/>
                              <w:rPr>
                                <w:b/>
                                <w:sz w:val="28"/>
                                <w:szCs w:val="28"/>
                              </w:rPr>
                            </w:pPr>
                            <w:r>
                              <w:rPr>
                                <w:b/>
                                <w:sz w:val="28"/>
                                <w:szCs w:val="28"/>
                              </w:rPr>
                              <w:t xml:space="preserve">                                </w:t>
                            </w:r>
                          </w:p>
                          <w:p w14:paraId="22B25EB0" w14:textId="23B598F4" w:rsidR="004D0441" w:rsidRDefault="004D04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512B9" id="_x0000_s1028" type="#_x0000_t202" style="position:absolute;left:0;text-align:left;margin-left:10.65pt;margin-top:17.25pt;width:429.95pt;height:61.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" filled="f" stroked="f">
                <v:textbox>
                  <w:txbxContent>
                    <w:p w14:paraId="0A47E499" w14:textId="77777777" w:rsidR="004D0441" w:rsidRDefault="004D0441" w:rsidP="004D0441">
                      <w:pPr>
                        <w:spacing w:after="0" w:line="276" w:lineRule="auto"/>
                        <w:ind w:left="1134" w:right="1134"/>
                        <w:rPr>
                          <w:b/>
                          <w:sz w:val="28"/>
                          <w:szCs w:val="28"/>
                        </w:rPr>
                      </w:pPr>
                      <w:r w:rsidRPr="00993DD6">
                        <w:rPr>
                          <w:b/>
                          <w:sz w:val="28"/>
                          <w:szCs w:val="28"/>
                        </w:rPr>
                        <w:t>ING. NIRKA MORA MEJIA</w:t>
                      </w:r>
                    </w:p>
                    <w:p w14:paraId="03196BD8" w14:textId="4DB9968F" w:rsidR="004D0441" w:rsidRDefault="004D0441" w:rsidP="004D0441">
                      <w:pPr>
                        <w:spacing w:after="0" w:line="276" w:lineRule="auto"/>
                        <w:ind w:left="1134" w:right="1134"/>
                        <w:rPr>
                          <w:b/>
                          <w:sz w:val="28"/>
                          <w:szCs w:val="28"/>
                        </w:rPr>
                      </w:pPr>
                      <w:r>
                        <w:rPr>
                          <w:b/>
                          <w:sz w:val="28"/>
                          <w:szCs w:val="28"/>
                        </w:rPr>
                        <w:t>MSC. VICTOR RODRÍGUEZ ESTÉVEZ</w:t>
                      </w:r>
                    </w:p>
                    <w:p w14:paraId="014B0208" w14:textId="63D1CC58" w:rsidR="004D0441" w:rsidRDefault="004D0441" w:rsidP="004D0441">
                      <w:pPr>
                        <w:spacing w:after="0" w:line="276" w:lineRule="auto"/>
                        <w:ind w:left="1134" w:right="1134"/>
                        <w:rPr>
                          <w:b/>
                          <w:sz w:val="28"/>
                          <w:szCs w:val="28"/>
                        </w:rPr>
                      </w:pPr>
                      <w:r>
                        <w:rPr>
                          <w:b/>
                          <w:sz w:val="28"/>
                          <w:szCs w:val="28"/>
                        </w:rPr>
                        <w:t>MSC. DUNIA SOLIZ TORRICO</w:t>
                      </w:r>
                      <w:r>
                        <w:rPr>
                          <w:b/>
                          <w:sz w:val="28"/>
                          <w:szCs w:val="28"/>
                        </w:rPr>
                        <w:tab/>
                      </w:r>
                      <w:r>
                        <w:rPr>
                          <w:b/>
                          <w:sz w:val="28"/>
                          <w:szCs w:val="28"/>
                        </w:rPr>
                        <w:tab/>
                      </w:r>
                      <w:r>
                        <w:rPr>
                          <w:b/>
                          <w:sz w:val="28"/>
                          <w:szCs w:val="28"/>
                        </w:rPr>
                        <w:tab/>
                      </w:r>
                    </w:p>
                    <w:p w14:paraId="3599A81A" w14:textId="77777777" w:rsidR="004D0441" w:rsidRPr="00993DD6" w:rsidRDefault="004D0441" w:rsidP="004D0441">
                      <w:pPr>
                        <w:spacing w:after="0" w:line="276" w:lineRule="auto"/>
                        <w:ind w:left="1134" w:right="1134"/>
                        <w:rPr>
                          <w:b/>
                          <w:sz w:val="28"/>
                          <w:szCs w:val="28"/>
                        </w:rPr>
                      </w:pPr>
                      <w:r>
                        <w:rPr>
                          <w:b/>
                          <w:sz w:val="28"/>
                          <w:szCs w:val="28"/>
                        </w:rPr>
                        <w:t xml:space="preserve">                                </w:t>
                      </w:r>
                    </w:p>
                    <w:p w14:paraId="22B25EB0" w14:textId="23B598F4" w:rsidR="004D0441" w:rsidRDefault="004D0441"/>
                  </w:txbxContent>
                </v:textbox>
              </v:shape>
            </w:pict>
          </mc:Fallback>
        </mc:AlternateContent>
      </w:r>
      <w:r w:rsidR="00A11C7E" w:rsidRPr="00993DD6">
        <w:rPr>
          <w:b/>
          <w:sz w:val="28"/>
          <w:szCs w:val="28"/>
        </w:rPr>
        <w:t>DOCENTE</w:t>
      </w:r>
      <w:r w:rsidR="00BD20F5">
        <w:rPr>
          <w:b/>
          <w:sz w:val="28"/>
          <w:szCs w:val="28"/>
        </w:rPr>
        <w:t>S</w:t>
      </w:r>
      <w:r w:rsidR="00A11C7E" w:rsidRPr="00993DD6">
        <w:rPr>
          <w:b/>
          <w:sz w:val="28"/>
          <w:szCs w:val="28"/>
        </w:rPr>
        <w:tab/>
        <w:t>:</w:t>
      </w:r>
    </w:p>
    <w:p w14:paraId="6C2D1559" w14:textId="5548499A" w:rsidR="004D0441" w:rsidRDefault="00A11C7E" w:rsidP="004D0441">
      <w:pPr>
        <w:spacing w:after="0" w:line="276" w:lineRule="auto"/>
        <w:ind w:left="1134" w:right="1134"/>
        <w:rPr>
          <w:b/>
          <w:sz w:val="28"/>
          <w:szCs w:val="28"/>
        </w:rPr>
      </w:pPr>
      <w:r w:rsidRPr="00993DD6">
        <w:rPr>
          <w:b/>
          <w:sz w:val="28"/>
          <w:szCs w:val="28"/>
        </w:rPr>
        <w:tab/>
      </w:r>
    </w:p>
    <w:p w14:paraId="3D912935" w14:textId="42B66CC6" w:rsidR="004D0441" w:rsidRDefault="004D0441" w:rsidP="004D0441">
      <w:pPr>
        <w:spacing w:after="0" w:line="276" w:lineRule="auto"/>
        <w:ind w:left="1134" w:right="1134"/>
        <w:rPr>
          <w:b/>
          <w:sz w:val="28"/>
          <w:szCs w:val="28"/>
        </w:rPr>
      </w:pPr>
    </w:p>
    <w:p w14:paraId="6203A143" w14:textId="49ED6BC7" w:rsidR="00BD20F5" w:rsidRPr="00993DD6" w:rsidRDefault="00BD20F5" w:rsidP="004D0441">
      <w:pPr>
        <w:spacing w:after="0" w:line="276" w:lineRule="auto"/>
        <w:ind w:left="1134" w:right="1134"/>
        <w:rPr>
          <w:b/>
          <w:sz w:val="28"/>
          <w:szCs w:val="28"/>
        </w:rPr>
      </w:pPr>
      <w:r>
        <w:rPr>
          <w:b/>
          <w:sz w:val="28"/>
          <w:szCs w:val="28"/>
        </w:rPr>
        <w:t xml:space="preserve"> </w:t>
      </w:r>
    </w:p>
    <w:p w14:paraId="4C5D8BA4" w14:textId="77777777" w:rsidR="00A23F9F" w:rsidRPr="00993DD6" w:rsidRDefault="00A23F9F" w:rsidP="004D0441">
      <w:pPr>
        <w:spacing w:after="0" w:line="276" w:lineRule="auto"/>
        <w:ind w:left="1134" w:right="1134"/>
        <w:rPr>
          <w:b/>
          <w:sz w:val="28"/>
          <w:szCs w:val="28"/>
        </w:rPr>
      </w:pPr>
    </w:p>
    <w:p w14:paraId="666FE052" w14:textId="30091DB2" w:rsidR="00A11C7E" w:rsidRDefault="00A11C7E" w:rsidP="004D0441">
      <w:pPr>
        <w:spacing w:after="0" w:line="276" w:lineRule="auto"/>
        <w:ind w:left="1134" w:right="1134"/>
        <w:rPr>
          <w:b/>
          <w:sz w:val="28"/>
          <w:szCs w:val="28"/>
        </w:rPr>
      </w:pPr>
      <w:r w:rsidRPr="00993DD6">
        <w:rPr>
          <w:b/>
          <w:sz w:val="28"/>
          <w:szCs w:val="28"/>
        </w:rPr>
        <w:t>FECHA</w:t>
      </w:r>
      <w:r w:rsidRPr="00993DD6">
        <w:rPr>
          <w:b/>
          <w:sz w:val="28"/>
          <w:szCs w:val="28"/>
        </w:rPr>
        <w:tab/>
      </w:r>
      <w:r w:rsidRPr="00993DD6">
        <w:rPr>
          <w:b/>
          <w:sz w:val="28"/>
          <w:szCs w:val="28"/>
        </w:rPr>
        <w:tab/>
        <w:t>:</w:t>
      </w:r>
      <w:r w:rsidRPr="00993DD6">
        <w:rPr>
          <w:b/>
          <w:sz w:val="28"/>
          <w:szCs w:val="28"/>
        </w:rPr>
        <w:tab/>
      </w:r>
      <w:r w:rsidR="005B58E6" w:rsidRPr="00993DD6">
        <w:rPr>
          <w:b/>
          <w:sz w:val="28"/>
          <w:szCs w:val="28"/>
        </w:rPr>
        <w:t>1</w:t>
      </w:r>
      <w:r w:rsidR="009B781C">
        <w:rPr>
          <w:b/>
          <w:sz w:val="28"/>
          <w:szCs w:val="28"/>
        </w:rPr>
        <w:t>8</w:t>
      </w:r>
      <w:r w:rsidR="005B58E6" w:rsidRPr="00993DD6">
        <w:rPr>
          <w:b/>
          <w:sz w:val="28"/>
          <w:szCs w:val="28"/>
        </w:rPr>
        <w:t>/11/2024</w:t>
      </w:r>
    </w:p>
    <w:p w14:paraId="6FEC06D4" w14:textId="77777777" w:rsidR="004D0441" w:rsidRPr="004D0441" w:rsidRDefault="004D0441" w:rsidP="004D0441">
      <w:pPr>
        <w:spacing w:after="0" w:line="276" w:lineRule="auto"/>
        <w:ind w:left="1134" w:right="1134"/>
        <w:rPr>
          <w:b/>
          <w:sz w:val="28"/>
          <w:szCs w:val="28"/>
        </w:rPr>
      </w:pPr>
    </w:p>
    <w:p w14:paraId="6CFD89B2" w14:textId="49775F95" w:rsidR="00A11C7E" w:rsidRPr="00993DD6" w:rsidRDefault="00A11C7E" w:rsidP="00993DD6">
      <w:pPr>
        <w:spacing w:line="276" w:lineRule="auto"/>
        <w:jc w:val="center"/>
        <w:rPr>
          <w:b/>
          <w:sz w:val="28"/>
        </w:rPr>
        <w:sectPr w:rsidR="00A11C7E" w:rsidRPr="00993DD6" w:rsidSect="00750661">
          <w:pgSz w:w="12240" w:h="15840" w:code="1"/>
          <w:pgMar w:top="1440" w:right="1440" w:bottom="1440" w:left="1701" w:header="709" w:footer="709" w:gutter="0"/>
          <w:pgBorders>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gBorders>
          <w:pgNumType w:start="1"/>
          <w:cols w:space="708"/>
          <w:docGrid w:linePitch="360"/>
        </w:sectPr>
      </w:pPr>
      <w:r w:rsidRPr="00993DD6">
        <w:rPr>
          <w:b/>
          <w:sz w:val="28"/>
        </w:rPr>
        <w:t>COCHABAMBA - BOLIVIA</w:t>
      </w:r>
    </w:p>
    <w:sdt>
      <w:sdtPr>
        <w:rPr>
          <w:rFonts w:eastAsia="Times New Roman" w:cs="Times New Roman"/>
          <w:b w:val="0"/>
          <w:color w:val="000000" w:themeColor="text1"/>
          <w:sz w:val="24"/>
          <w:szCs w:val="24"/>
          <w:lang w:val="es-MX"/>
        </w:rPr>
        <w:id w:val="2034304590"/>
        <w:docPartObj>
          <w:docPartGallery w:val="Table of Contents"/>
          <w:docPartUnique/>
        </w:docPartObj>
      </w:sdtPr>
      <w:sdtEndPr>
        <w:rPr>
          <w:bCs/>
        </w:rPr>
      </w:sdtEndPr>
      <w:sdtContent>
        <w:p w14:paraId="530E2C60" w14:textId="799074A3" w:rsidR="003A36E6" w:rsidRPr="003A36E6" w:rsidRDefault="003A36E6" w:rsidP="003A36E6">
          <w:pPr>
            <w:pStyle w:val="TtuloTDC"/>
            <w:jc w:val="center"/>
            <w:rPr>
              <w:rFonts w:cs="Arial"/>
            </w:rPr>
          </w:pPr>
          <w:r w:rsidRPr="003A36E6">
            <w:rPr>
              <w:rFonts w:cs="Arial"/>
              <w:lang w:val="es-MX"/>
            </w:rPr>
            <w:t>INDICE</w:t>
          </w:r>
        </w:p>
        <w:p w14:paraId="427BA356" w14:textId="7F828D5C" w:rsidR="00F65FB1" w:rsidRDefault="003A36E6">
          <w:pPr>
            <w:pStyle w:val="TDC1"/>
            <w:rPr>
              <w:rFonts w:asciiTheme="minorHAnsi" w:eastAsiaTheme="minorEastAsia" w:hAnsiTheme="minorHAnsi" w:cstheme="minorBidi"/>
              <w:noProof/>
              <w:color w:val="auto"/>
              <w:kern w:val="2"/>
              <w:lang w:val="es-419" w:eastAsia="es-419"/>
              <w14:ligatures w14:val="standardContextual"/>
            </w:rPr>
          </w:pPr>
          <w:r>
            <w:fldChar w:fldCharType="begin"/>
          </w:r>
          <w:r>
            <w:instrText xml:space="preserve"> TOC \o "1-3" \h \z \u </w:instrText>
          </w:r>
          <w:r>
            <w:fldChar w:fldCharType="separate"/>
          </w:r>
          <w:hyperlink w:anchor="_Toc182790759" w:history="1">
            <w:r w:rsidR="00F65FB1" w:rsidRPr="00295206">
              <w:rPr>
                <w:rStyle w:val="Hipervnculo"/>
                <w:rFonts w:eastAsiaTheme="majorEastAsia"/>
                <w:noProof/>
              </w:rPr>
              <w:t>RESUMEN</w:t>
            </w:r>
            <w:r w:rsidR="00F65FB1">
              <w:rPr>
                <w:noProof/>
                <w:webHidden/>
              </w:rPr>
              <w:tab/>
            </w:r>
            <w:r w:rsidR="00F65FB1">
              <w:rPr>
                <w:noProof/>
                <w:webHidden/>
              </w:rPr>
              <w:fldChar w:fldCharType="begin"/>
            </w:r>
            <w:r w:rsidR="00F65FB1">
              <w:rPr>
                <w:noProof/>
                <w:webHidden/>
              </w:rPr>
              <w:instrText xml:space="preserve"> PAGEREF _Toc182790759 \h </w:instrText>
            </w:r>
            <w:r w:rsidR="00F65FB1">
              <w:rPr>
                <w:noProof/>
                <w:webHidden/>
              </w:rPr>
            </w:r>
            <w:r w:rsidR="00F65FB1">
              <w:rPr>
                <w:noProof/>
                <w:webHidden/>
              </w:rPr>
              <w:fldChar w:fldCharType="separate"/>
            </w:r>
            <w:r w:rsidR="00F65FB1">
              <w:rPr>
                <w:noProof/>
                <w:webHidden/>
              </w:rPr>
              <w:t>1</w:t>
            </w:r>
            <w:r w:rsidR="00F65FB1">
              <w:rPr>
                <w:noProof/>
                <w:webHidden/>
              </w:rPr>
              <w:fldChar w:fldCharType="end"/>
            </w:r>
          </w:hyperlink>
        </w:p>
        <w:p w14:paraId="1C35EA91" w14:textId="45913DB2"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60" w:history="1">
            <w:r w:rsidRPr="00295206">
              <w:rPr>
                <w:rStyle w:val="Hipervnculo"/>
                <w:rFonts w:eastAsia="Arial"/>
                <w:noProof/>
              </w:rPr>
              <w:t>1</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INTRODUCCIÓN</w:t>
            </w:r>
            <w:r>
              <w:rPr>
                <w:noProof/>
                <w:webHidden/>
              </w:rPr>
              <w:tab/>
            </w:r>
            <w:r>
              <w:rPr>
                <w:noProof/>
                <w:webHidden/>
              </w:rPr>
              <w:fldChar w:fldCharType="begin"/>
            </w:r>
            <w:r>
              <w:rPr>
                <w:noProof/>
                <w:webHidden/>
              </w:rPr>
              <w:instrText xml:space="preserve"> PAGEREF _Toc182790760 \h </w:instrText>
            </w:r>
            <w:r>
              <w:rPr>
                <w:noProof/>
                <w:webHidden/>
              </w:rPr>
            </w:r>
            <w:r>
              <w:rPr>
                <w:noProof/>
                <w:webHidden/>
              </w:rPr>
              <w:fldChar w:fldCharType="separate"/>
            </w:r>
            <w:r>
              <w:rPr>
                <w:noProof/>
                <w:webHidden/>
              </w:rPr>
              <w:t>2</w:t>
            </w:r>
            <w:r>
              <w:rPr>
                <w:noProof/>
                <w:webHidden/>
              </w:rPr>
              <w:fldChar w:fldCharType="end"/>
            </w:r>
          </w:hyperlink>
        </w:p>
        <w:p w14:paraId="5B748BB9" w14:textId="43C38F22"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61" w:history="1">
            <w:r w:rsidRPr="00295206">
              <w:rPr>
                <w:rStyle w:val="Hipervnculo"/>
                <w:rFonts w:eastAsia="Arial"/>
                <w:noProof/>
              </w:rPr>
              <w:t>2</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ANTECENTES</w:t>
            </w:r>
            <w:r>
              <w:rPr>
                <w:noProof/>
                <w:webHidden/>
              </w:rPr>
              <w:tab/>
            </w:r>
            <w:r>
              <w:rPr>
                <w:noProof/>
                <w:webHidden/>
              </w:rPr>
              <w:fldChar w:fldCharType="begin"/>
            </w:r>
            <w:r>
              <w:rPr>
                <w:noProof/>
                <w:webHidden/>
              </w:rPr>
              <w:instrText xml:space="preserve"> PAGEREF _Toc182790761 \h </w:instrText>
            </w:r>
            <w:r>
              <w:rPr>
                <w:noProof/>
                <w:webHidden/>
              </w:rPr>
            </w:r>
            <w:r>
              <w:rPr>
                <w:noProof/>
                <w:webHidden/>
              </w:rPr>
              <w:fldChar w:fldCharType="separate"/>
            </w:r>
            <w:r>
              <w:rPr>
                <w:noProof/>
                <w:webHidden/>
              </w:rPr>
              <w:t>2</w:t>
            </w:r>
            <w:r>
              <w:rPr>
                <w:noProof/>
                <w:webHidden/>
              </w:rPr>
              <w:fldChar w:fldCharType="end"/>
            </w:r>
          </w:hyperlink>
        </w:p>
        <w:p w14:paraId="21212A40" w14:textId="67A8A526"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62" w:history="1">
            <w:r w:rsidRPr="00295206">
              <w:rPr>
                <w:rStyle w:val="Hipervnculo"/>
                <w:rFonts w:eastAsia="Arial"/>
                <w:noProof/>
              </w:rPr>
              <w:t>3</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PLANTEAMIENTO DEL PROBLEMA</w:t>
            </w:r>
            <w:r>
              <w:rPr>
                <w:noProof/>
                <w:webHidden/>
              </w:rPr>
              <w:tab/>
            </w:r>
            <w:r>
              <w:rPr>
                <w:noProof/>
                <w:webHidden/>
              </w:rPr>
              <w:fldChar w:fldCharType="begin"/>
            </w:r>
            <w:r>
              <w:rPr>
                <w:noProof/>
                <w:webHidden/>
              </w:rPr>
              <w:instrText xml:space="preserve"> PAGEREF _Toc182790762 \h </w:instrText>
            </w:r>
            <w:r>
              <w:rPr>
                <w:noProof/>
                <w:webHidden/>
              </w:rPr>
            </w:r>
            <w:r>
              <w:rPr>
                <w:noProof/>
                <w:webHidden/>
              </w:rPr>
              <w:fldChar w:fldCharType="separate"/>
            </w:r>
            <w:r>
              <w:rPr>
                <w:noProof/>
                <w:webHidden/>
              </w:rPr>
              <w:t>3</w:t>
            </w:r>
            <w:r>
              <w:rPr>
                <w:noProof/>
                <w:webHidden/>
              </w:rPr>
              <w:fldChar w:fldCharType="end"/>
            </w:r>
          </w:hyperlink>
        </w:p>
        <w:p w14:paraId="105E9E43" w14:textId="5F832D60"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63" w:history="1">
            <w:r w:rsidRPr="00295206">
              <w:rPr>
                <w:rStyle w:val="Hipervnculo"/>
                <w:rFonts w:eastAsia="Arial"/>
                <w:noProof/>
              </w:rPr>
              <w:t>3.1</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IDENTIFICACIÓN DEL PROBLEMA</w:t>
            </w:r>
            <w:r>
              <w:rPr>
                <w:noProof/>
                <w:webHidden/>
              </w:rPr>
              <w:tab/>
            </w:r>
            <w:r>
              <w:rPr>
                <w:noProof/>
                <w:webHidden/>
              </w:rPr>
              <w:fldChar w:fldCharType="begin"/>
            </w:r>
            <w:r>
              <w:rPr>
                <w:noProof/>
                <w:webHidden/>
              </w:rPr>
              <w:instrText xml:space="preserve"> PAGEREF _Toc182790763 \h </w:instrText>
            </w:r>
            <w:r>
              <w:rPr>
                <w:noProof/>
                <w:webHidden/>
              </w:rPr>
            </w:r>
            <w:r>
              <w:rPr>
                <w:noProof/>
                <w:webHidden/>
              </w:rPr>
              <w:fldChar w:fldCharType="separate"/>
            </w:r>
            <w:r>
              <w:rPr>
                <w:noProof/>
                <w:webHidden/>
              </w:rPr>
              <w:t>3</w:t>
            </w:r>
            <w:r>
              <w:rPr>
                <w:noProof/>
                <w:webHidden/>
              </w:rPr>
              <w:fldChar w:fldCharType="end"/>
            </w:r>
          </w:hyperlink>
        </w:p>
        <w:p w14:paraId="18EA2EFC" w14:textId="24C57934"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64" w:history="1">
            <w:r w:rsidRPr="00295206">
              <w:rPr>
                <w:rStyle w:val="Hipervnculo"/>
                <w:rFonts w:eastAsia="Arial"/>
                <w:noProof/>
              </w:rPr>
              <w:t>3.2</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ANÁLISIS CAUSA EFECTO</w:t>
            </w:r>
            <w:r>
              <w:rPr>
                <w:noProof/>
                <w:webHidden/>
              </w:rPr>
              <w:tab/>
            </w:r>
            <w:r>
              <w:rPr>
                <w:noProof/>
                <w:webHidden/>
              </w:rPr>
              <w:fldChar w:fldCharType="begin"/>
            </w:r>
            <w:r>
              <w:rPr>
                <w:noProof/>
                <w:webHidden/>
              </w:rPr>
              <w:instrText xml:space="preserve"> PAGEREF _Toc182790764 \h </w:instrText>
            </w:r>
            <w:r>
              <w:rPr>
                <w:noProof/>
                <w:webHidden/>
              </w:rPr>
            </w:r>
            <w:r>
              <w:rPr>
                <w:noProof/>
                <w:webHidden/>
              </w:rPr>
              <w:fldChar w:fldCharType="separate"/>
            </w:r>
            <w:r>
              <w:rPr>
                <w:noProof/>
                <w:webHidden/>
              </w:rPr>
              <w:t>4</w:t>
            </w:r>
            <w:r>
              <w:rPr>
                <w:noProof/>
                <w:webHidden/>
              </w:rPr>
              <w:fldChar w:fldCharType="end"/>
            </w:r>
          </w:hyperlink>
        </w:p>
        <w:p w14:paraId="6B192753" w14:textId="567DC1D6" w:rsidR="00F65FB1" w:rsidRDefault="00F65FB1">
          <w:pPr>
            <w:pStyle w:val="TDC3"/>
            <w:tabs>
              <w:tab w:val="left" w:pos="144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65" w:history="1">
            <w:r w:rsidRPr="00295206">
              <w:rPr>
                <w:rStyle w:val="Hipervnculo"/>
                <w:rFonts w:eastAsia="Arial"/>
                <w:noProof/>
              </w:rPr>
              <w:t>3.2.1</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CAUSAS</w:t>
            </w:r>
            <w:r>
              <w:rPr>
                <w:noProof/>
                <w:webHidden/>
              </w:rPr>
              <w:tab/>
            </w:r>
            <w:r>
              <w:rPr>
                <w:noProof/>
                <w:webHidden/>
              </w:rPr>
              <w:fldChar w:fldCharType="begin"/>
            </w:r>
            <w:r>
              <w:rPr>
                <w:noProof/>
                <w:webHidden/>
              </w:rPr>
              <w:instrText xml:space="preserve"> PAGEREF _Toc182790765 \h </w:instrText>
            </w:r>
            <w:r>
              <w:rPr>
                <w:noProof/>
                <w:webHidden/>
              </w:rPr>
            </w:r>
            <w:r>
              <w:rPr>
                <w:noProof/>
                <w:webHidden/>
              </w:rPr>
              <w:fldChar w:fldCharType="separate"/>
            </w:r>
            <w:r>
              <w:rPr>
                <w:noProof/>
                <w:webHidden/>
              </w:rPr>
              <w:t>4</w:t>
            </w:r>
            <w:r>
              <w:rPr>
                <w:noProof/>
                <w:webHidden/>
              </w:rPr>
              <w:fldChar w:fldCharType="end"/>
            </w:r>
          </w:hyperlink>
        </w:p>
        <w:p w14:paraId="3F069AAE" w14:textId="06D8BA81" w:rsidR="00F65FB1" w:rsidRDefault="00F65FB1">
          <w:pPr>
            <w:pStyle w:val="TDC3"/>
            <w:tabs>
              <w:tab w:val="left" w:pos="144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66" w:history="1">
            <w:r w:rsidRPr="00295206">
              <w:rPr>
                <w:rStyle w:val="Hipervnculo"/>
                <w:rFonts w:eastAsia="Arial"/>
                <w:noProof/>
              </w:rPr>
              <w:t>3.2.2</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EFECTOS</w:t>
            </w:r>
            <w:r>
              <w:rPr>
                <w:noProof/>
                <w:webHidden/>
              </w:rPr>
              <w:tab/>
            </w:r>
            <w:r>
              <w:rPr>
                <w:noProof/>
                <w:webHidden/>
              </w:rPr>
              <w:fldChar w:fldCharType="begin"/>
            </w:r>
            <w:r>
              <w:rPr>
                <w:noProof/>
                <w:webHidden/>
              </w:rPr>
              <w:instrText xml:space="preserve"> PAGEREF _Toc182790766 \h </w:instrText>
            </w:r>
            <w:r>
              <w:rPr>
                <w:noProof/>
                <w:webHidden/>
              </w:rPr>
            </w:r>
            <w:r>
              <w:rPr>
                <w:noProof/>
                <w:webHidden/>
              </w:rPr>
              <w:fldChar w:fldCharType="separate"/>
            </w:r>
            <w:r>
              <w:rPr>
                <w:noProof/>
                <w:webHidden/>
              </w:rPr>
              <w:t>4</w:t>
            </w:r>
            <w:r>
              <w:rPr>
                <w:noProof/>
                <w:webHidden/>
              </w:rPr>
              <w:fldChar w:fldCharType="end"/>
            </w:r>
          </w:hyperlink>
        </w:p>
        <w:p w14:paraId="7B68E50A" w14:textId="118EAF41"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67" w:history="1">
            <w:r w:rsidRPr="00295206">
              <w:rPr>
                <w:rStyle w:val="Hipervnculo"/>
                <w:rFonts w:eastAsia="Arial"/>
                <w:noProof/>
              </w:rPr>
              <w:t>3.3</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FORMULACIÓN DEL PROBLEMA</w:t>
            </w:r>
            <w:r>
              <w:rPr>
                <w:noProof/>
                <w:webHidden/>
              </w:rPr>
              <w:tab/>
            </w:r>
            <w:r>
              <w:rPr>
                <w:noProof/>
                <w:webHidden/>
              </w:rPr>
              <w:fldChar w:fldCharType="begin"/>
            </w:r>
            <w:r>
              <w:rPr>
                <w:noProof/>
                <w:webHidden/>
              </w:rPr>
              <w:instrText xml:space="preserve"> PAGEREF _Toc182790767 \h </w:instrText>
            </w:r>
            <w:r>
              <w:rPr>
                <w:noProof/>
                <w:webHidden/>
              </w:rPr>
            </w:r>
            <w:r>
              <w:rPr>
                <w:noProof/>
                <w:webHidden/>
              </w:rPr>
              <w:fldChar w:fldCharType="separate"/>
            </w:r>
            <w:r>
              <w:rPr>
                <w:noProof/>
                <w:webHidden/>
              </w:rPr>
              <w:t>4</w:t>
            </w:r>
            <w:r>
              <w:rPr>
                <w:noProof/>
                <w:webHidden/>
              </w:rPr>
              <w:fldChar w:fldCharType="end"/>
            </w:r>
          </w:hyperlink>
        </w:p>
        <w:p w14:paraId="0227BD0D" w14:textId="7A469649"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68" w:history="1">
            <w:r w:rsidRPr="00295206">
              <w:rPr>
                <w:rStyle w:val="Hipervnculo"/>
                <w:rFonts w:eastAsia="Arial"/>
                <w:noProof/>
              </w:rPr>
              <w:t>4</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OBJETIVOS</w:t>
            </w:r>
            <w:r>
              <w:rPr>
                <w:noProof/>
                <w:webHidden/>
              </w:rPr>
              <w:tab/>
            </w:r>
            <w:r>
              <w:rPr>
                <w:noProof/>
                <w:webHidden/>
              </w:rPr>
              <w:fldChar w:fldCharType="begin"/>
            </w:r>
            <w:r>
              <w:rPr>
                <w:noProof/>
                <w:webHidden/>
              </w:rPr>
              <w:instrText xml:space="preserve"> PAGEREF _Toc182790768 \h </w:instrText>
            </w:r>
            <w:r>
              <w:rPr>
                <w:noProof/>
                <w:webHidden/>
              </w:rPr>
            </w:r>
            <w:r>
              <w:rPr>
                <w:noProof/>
                <w:webHidden/>
              </w:rPr>
              <w:fldChar w:fldCharType="separate"/>
            </w:r>
            <w:r>
              <w:rPr>
                <w:noProof/>
                <w:webHidden/>
              </w:rPr>
              <w:t>5</w:t>
            </w:r>
            <w:r>
              <w:rPr>
                <w:noProof/>
                <w:webHidden/>
              </w:rPr>
              <w:fldChar w:fldCharType="end"/>
            </w:r>
          </w:hyperlink>
        </w:p>
        <w:p w14:paraId="498C5E7C" w14:textId="51731F8F"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69" w:history="1">
            <w:r w:rsidRPr="00295206">
              <w:rPr>
                <w:rStyle w:val="Hipervnculo"/>
                <w:rFonts w:eastAsia="Arial"/>
                <w:noProof/>
              </w:rPr>
              <w:t>4.1</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OBJETIVOS GENERAL</w:t>
            </w:r>
            <w:r>
              <w:rPr>
                <w:noProof/>
                <w:webHidden/>
              </w:rPr>
              <w:tab/>
            </w:r>
            <w:r>
              <w:rPr>
                <w:noProof/>
                <w:webHidden/>
              </w:rPr>
              <w:fldChar w:fldCharType="begin"/>
            </w:r>
            <w:r>
              <w:rPr>
                <w:noProof/>
                <w:webHidden/>
              </w:rPr>
              <w:instrText xml:space="preserve"> PAGEREF _Toc182790769 \h </w:instrText>
            </w:r>
            <w:r>
              <w:rPr>
                <w:noProof/>
                <w:webHidden/>
              </w:rPr>
            </w:r>
            <w:r>
              <w:rPr>
                <w:noProof/>
                <w:webHidden/>
              </w:rPr>
              <w:fldChar w:fldCharType="separate"/>
            </w:r>
            <w:r>
              <w:rPr>
                <w:noProof/>
                <w:webHidden/>
              </w:rPr>
              <w:t>5</w:t>
            </w:r>
            <w:r>
              <w:rPr>
                <w:noProof/>
                <w:webHidden/>
              </w:rPr>
              <w:fldChar w:fldCharType="end"/>
            </w:r>
          </w:hyperlink>
        </w:p>
        <w:p w14:paraId="29118ED2" w14:textId="04B3696A"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70" w:history="1">
            <w:r w:rsidRPr="00295206">
              <w:rPr>
                <w:rStyle w:val="Hipervnculo"/>
                <w:rFonts w:eastAsia="Arial"/>
                <w:noProof/>
              </w:rPr>
              <w:t>4.2</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OBJETIVOS ESPECIFICOS</w:t>
            </w:r>
            <w:r>
              <w:rPr>
                <w:noProof/>
                <w:webHidden/>
              </w:rPr>
              <w:tab/>
            </w:r>
            <w:r>
              <w:rPr>
                <w:noProof/>
                <w:webHidden/>
              </w:rPr>
              <w:fldChar w:fldCharType="begin"/>
            </w:r>
            <w:r>
              <w:rPr>
                <w:noProof/>
                <w:webHidden/>
              </w:rPr>
              <w:instrText xml:space="preserve"> PAGEREF _Toc182790770 \h </w:instrText>
            </w:r>
            <w:r>
              <w:rPr>
                <w:noProof/>
                <w:webHidden/>
              </w:rPr>
            </w:r>
            <w:r>
              <w:rPr>
                <w:noProof/>
                <w:webHidden/>
              </w:rPr>
              <w:fldChar w:fldCharType="separate"/>
            </w:r>
            <w:r>
              <w:rPr>
                <w:noProof/>
                <w:webHidden/>
              </w:rPr>
              <w:t>5</w:t>
            </w:r>
            <w:r>
              <w:rPr>
                <w:noProof/>
                <w:webHidden/>
              </w:rPr>
              <w:fldChar w:fldCharType="end"/>
            </w:r>
          </w:hyperlink>
        </w:p>
        <w:p w14:paraId="21A0DB9E" w14:textId="53F8D9B9"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71" w:history="1">
            <w:r w:rsidRPr="00295206">
              <w:rPr>
                <w:rStyle w:val="Hipervnculo"/>
                <w:rFonts w:eastAsia="Arial"/>
                <w:noProof/>
              </w:rPr>
              <w:t>5</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JUSTIFICACIÓN</w:t>
            </w:r>
            <w:r>
              <w:rPr>
                <w:noProof/>
                <w:webHidden/>
              </w:rPr>
              <w:tab/>
            </w:r>
            <w:r>
              <w:rPr>
                <w:noProof/>
                <w:webHidden/>
              </w:rPr>
              <w:fldChar w:fldCharType="begin"/>
            </w:r>
            <w:r>
              <w:rPr>
                <w:noProof/>
                <w:webHidden/>
              </w:rPr>
              <w:instrText xml:space="preserve"> PAGEREF _Toc182790771 \h </w:instrText>
            </w:r>
            <w:r>
              <w:rPr>
                <w:noProof/>
                <w:webHidden/>
              </w:rPr>
            </w:r>
            <w:r>
              <w:rPr>
                <w:noProof/>
                <w:webHidden/>
              </w:rPr>
              <w:fldChar w:fldCharType="separate"/>
            </w:r>
            <w:r>
              <w:rPr>
                <w:noProof/>
                <w:webHidden/>
              </w:rPr>
              <w:t>6</w:t>
            </w:r>
            <w:r>
              <w:rPr>
                <w:noProof/>
                <w:webHidden/>
              </w:rPr>
              <w:fldChar w:fldCharType="end"/>
            </w:r>
          </w:hyperlink>
        </w:p>
        <w:p w14:paraId="33160142" w14:textId="404639B1"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72" w:history="1">
            <w:r w:rsidRPr="00295206">
              <w:rPr>
                <w:rStyle w:val="Hipervnculo"/>
                <w:rFonts w:eastAsia="Arial"/>
                <w:noProof/>
              </w:rPr>
              <w:t>5.1</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JUSTIFICACIÓN TÉCNICA</w:t>
            </w:r>
            <w:r>
              <w:rPr>
                <w:noProof/>
                <w:webHidden/>
              </w:rPr>
              <w:tab/>
            </w:r>
            <w:r>
              <w:rPr>
                <w:noProof/>
                <w:webHidden/>
              </w:rPr>
              <w:fldChar w:fldCharType="begin"/>
            </w:r>
            <w:r>
              <w:rPr>
                <w:noProof/>
                <w:webHidden/>
              </w:rPr>
              <w:instrText xml:space="preserve"> PAGEREF _Toc182790772 \h </w:instrText>
            </w:r>
            <w:r>
              <w:rPr>
                <w:noProof/>
                <w:webHidden/>
              </w:rPr>
            </w:r>
            <w:r>
              <w:rPr>
                <w:noProof/>
                <w:webHidden/>
              </w:rPr>
              <w:fldChar w:fldCharType="separate"/>
            </w:r>
            <w:r>
              <w:rPr>
                <w:noProof/>
                <w:webHidden/>
              </w:rPr>
              <w:t>6</w:t>
            </w:r>
            <w:r>
              <w:rPr>
                <w:noProof/>
                <w:webHidden/>
              </w:rPr>
              <w:fldChar w:fldCharType="end"/>
            </w:r>
          </w:hyperlink>
        </w:p>
        <w:p w14:paraId="6E3B180A" w14:textId="5B6D720A"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73" w:history="1">
            <w:r w:rsidRPr="00295206">
              <w:rPr>
                <w:rStyle w:val="Hipervnculo"/>
                <w:rFonts w:eastAsia="Arial"/>
                <w:noProof/>
              </w:rPr>
              <w:t>5.2</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JUSTIFICACIÓN operativa</w:t>
            </w:r>
            <w:r>
              <w:rPr>
                <w:noProof/>
                <w:webHidden/>
              </w:rPr>
              <w:tab/>
            </w:r>
            <w:r>
              <w:rPr>
                <w:noProof/>
                <w:webHidden/>
              </w:rPr>
              <w:fldChar w:fldCharType="begin"/>
            </w:r>
            <w:r>
              <w:rPr>
                <w:noProof/>
                <w:webHidden/>
              </w:rPr>
              <w:instrText xml:space="preserve"> PAGEREF _Toc182790773 \h </w:instrText>
            </w:r>
            <w:r>
              <w:rPr>
                <w:noProof/>
                <w:webHidden/>
              </w:rPr>
            </w:r>
            <w:r>
              <w:rPr>
                <w:noProof/>
                <w:webHidden/>
              </w:rPr>
              <w:fldChar w:fldCharType="separate"/>
            </w:r>
            <w:r>
              <w:rPr>
                <w:noProof/>
                <w:webHidden/>
              </w:rPr>
              <w:t>6</w:t>
            </w:r>
            <w:r>
              <w:rPr>
                <w:noProof/>
                <w:webHidden/>
              </w:rPr>
              <w:fldChar w:fldCharType="end"/>
            </w:r>
          </w:hyperlink>
        </w:p>
        <w:p w14:paraId="6C163A61" w14:textId="615A665C"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74" w:history="1">
            <w:r w:rsidRPr="00295206">
              <w:rPr>
                <w:rStyle w:val="Hipervnculo"/>
                <w:rFonts w:eastAsia="Arial"/>
                <w:noProof/>
              </w:rPr>
              <w:t>5.3</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justificación económica</w:t>
            </w:r>
            <w:r>
              <w:rPr>
                <w:noProof/>
                <w:webHidden/>
              </w:rPr>
              <w:tab/>
            </w:r>
            <w:r>
              <w:rPr>
                <w:noProof/>
                <w:webHidden/>
              </w:rPr>
              <w:fldChar w:fldCharType="begin"/>
            </w:r>
            <w:r>
              <w:rPr>
                <w:noProof/>
                <w:webHidden/>
              </w:rPr>
              <w:instrText xml:space="preserve"> PAGEREF _Toc182790774 \h </w:instrText>
            </w:r>
            <w:r>
              <w:rPr>
                <w:noProof/>
                <w:webHidden/>
              </w:rPr>
            </w:r>
            <w:r>
              <w:rPr>
                <w:noProof/>
                <w:webHidden/>
              </w:rPr>
              <w:fldChar w:fldCharType="separate"/>
            </w:r>
            <w:r>
              <w:rPr>
                <w:noProof/>
                <w:webHidden/>
              </w:rPr>
              <w:t>7</w:t>
            </w:r>
            <w:r>
              <w:rPr>
                <w:noProof/>
                <w:webHidden/>
              </w:rPr>
              <w:fldChar w:fldCharType="end"/>
            </w:r>
          </w:hyperlink>
        </w:p>
        <w:p w14:paraId="2BCA9A18" w14:textId="788710DB"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75" w:history="1">
            <w:r w:rsidRPr="00295206">
              <w:rPr>
                <w:rStyle w:val="Hipervnculo"/>
                <w:rFonts w:eastAsia="Arial"/>
                <w:noProof/>
              </w:rPr>
              <w:t>6</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MARCO TEÓRICO</w:t>
            </w:r>
            <w:r>
              <w:rPr>
                <w:noProof/>
                <w:webHidden/>
              </w:rPr>
              <w:tab/>
            </w:r>
            <w:r>
              <w:rPr>
                <w:noProof/>
                <w:webHidden/>
              </w:rPr>
              <w:fldChar w:fldCharType="begin"/>
            </w:r>
            <w:r>
              <w:rPr>
                <w:noProof/>
                <w:webHidden/>
              </w:rPr>
              <w:instrText xml:space="preserve"> PAGEREF _Toc182790775 \h </w:instrText>
            </w:r>
            <w:r>
              <w:rPr>
                <w:noProof/>
                <w:webHidden/>
              </w:rPr>
            </w:r>
            <w:r>
              <w:rPr>
                <w:noProof/>
                <w:webHidden/>
              </w:rPr>
              <w:fldChar w:fldCharType="separate"/>
            </w:r>
            <w:r>
              <w:rPr>
                <w:noProof/>
                <w:webHidden/>
              </w:rPr>
              <w:t>7</w:t>
            </w:r>
            <w:r>
              <w:rPr>
                <w:noProof/>
                <w:webHidden/>
              </w:rPr>
              <w:fldChar w:fldCharType="end"/>
            </w:r>
          </w:hyperlink>
        </w:p>
        <w:p w14:paraId="16865221" w14:textId="6EDFFDE2"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76" w:history="1">
            <w:r w:rsidRPr="00295206">
              <w:rPr>
                <w:rStyle w:val="Hipervnculo"/>
                <w:rFonts w:eastAsia="Arial"/>
                <w:noProof/>
              </w:rPr>
              <w:t>6.1</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Sistema web de optimización logística</w:t>
            </w:r>
            <w:r>
              <w:rPr>
                <w:noProof/>
                <w:webHidden/>
              </w:rPr>
              <w:tab/>
            </w:r>
            <w:r>
              <w:rPr>
                <w:noProof/>
                <w:webHidden/>
              </w:rPr>
              <w:fldChar w:fldCharType="begin"/>
            </w:r>
            <w:r>
              <w:rPr>
                <w:noProof/>
                <w:webHidden/>
              </w:rPr>
              <w:instrText xml:space="preserve"> PAGEREF _Toc182790776 \h </w:instrText>
            </w:r>
            <w:r>
              <w:rPr>
                <w:noProof/>
                <w:webHidden/>
              </w:rPr>
            </w:r>
            <w:r>
              <w:rPr>
                <w:noProof/>
                <w:webHidden/>
              </w:rPr>
              <w:fldChar w:fldCharType="separate"/>
            </w:r>
            <w:r>
              <w:rPr>
                <w:noProof/>
                <w:webHidden/>
              </w:rPr>
              <w:t>7</w:t>
            </w:r>
            <w:r>
              <w:rPr>
                <w:noProof/>
                <w:webHidden/>
              </w:rPr>
              <w:fldChar w:fldCharType="end"/>
            </w:r>
          </w:hyperlink>
        </w:p>
        <w:p w14:paraId="3A097370" w14:textId="650548C6"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77" w:history="1">
            <w:r w:rsidRPr="00295206">
              <w:rPr>
                <w:rStyle w:val="Hipervnculo"/>
                <w:rFonts w:eastAsia="Arial"/>
                <w:noProof/>
              </w:rPr>
              <w:t>6.2</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Modelo de grafos</w:t>
            </w:r>
            <w:r>
              <w:rPr>
                <w:noProof/>
                <w:webHidden/>
              </w:rPr>
              <w:tab/>
            </w:r>
            <w:r>
              <w:rPr>
                <w:noProof/>
                <w:webHidden/>
              </w:rPr>
              <w:fldChar w:fldCharType="begin"/>
            </w:r>
            <w:r>
              <w:rPr>
                <w:noProof/>
                <w:webHidden/>
              </w:rPr>
              <w:instrText xml:space="preserve"> PAGEREF _Toc182790777 \h </w:instrText>
            </w:r>
            <w:r>
              <w:rPr>
                <w:noProof/>
                <w:webHidden/>
              </w:rPr>
            </w:r>
            <w:r>
              <w:rPr>
                <w:noProof/>
                <w:webHidden/>
              </w:rPr>
              <w:fldChar w:fldCharType="separate"/>
            </w:r>
            <w:r>
              <w:rPr>
                <w:noProof/>
                <w:webHidden/>
              </w:rPr>
              <w:t>7</w:t>
            </w:r>
            <w:r>
              <w:rPr>
                <w:noProof/>
                <w:webHidden/>
              </w:rPr>
              <w:fldChar w:fldCharType="end"/>
            </w:r>
          </w:hyperlink>
        </w:p>
        <w:p w14:paraId="179E530D" w14:textId="562BF227"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78" w:history="1">
            <w:r w:rsidRPr="00295206">
              <w:rPr>
                <w:rStyle w:val="Hipervnculo"/>
                <w:rFonts w:eastAsia="Arial"/>
                <w:noProof/>
              </w:rPr>
              <w:t>6.3</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Algoritmos de flujo máximo</w:t>
            </w:r>
            <w:r>
              <w:rPr>
                <w:noProof/>
                <w:webHidden/>
              </w:rPr>
              <w:tab/>
            </w:r>
            <w:r>
              <w:rPr>
                <w:noProof/>
                <w:webHidden/>
              </w:rPr>
              <w:fldChar w:fldCharType="begin"/>
            </w:r>
            <w:r>
              <w:rPr>
                <w:noProof/>
                <w:webHidden/>
              </w:rPr>
              <w:instrText xml:space="preserve"> PAGEREF _Toc182790778 \h </w:instrText>
            </w:r>
            <w:r>
              <w:rPr>
                <w:noProof/>
                <w:webHidden/>
              </w:rPr>
            </w:r>
            <w:r>
              <w:rPr>
                <w:noProof/>
                <w:webHidden/>
              </w:rPr>
              <w:fldChar w:fldCharType="separate"/>
            </w:r>
            <w:r>
              <w:rPr>
                <w:noProof/>
                <w:webHidden/>
              </w:rPr>
              <w:t>8</w:t>
            </w:r>
            <w:r>
              <w:rPr>
                <w:noProof/>
                <w:webHidden/>
              </w:rPr>
              <w:fldChar w:fldCharType="end"/>
            </w:r>
          </w:hyperlink>
        </w:p>
        <w:p w14:paraId="2FE4D884" w14:textId="445C6E70"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79" w:history="1">
            <w:r w:rsidRPr="00295206">
              <w:rPr>
                <w:rStyle w:val="Hipervnculo"/>
                <w:rFonts w:eastAsia="Arial"/>
                <w:noProof/>
              </w:rPr>
              <w:t>6.4</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Base de datos logística</w:t>
            </w:r>
            <w:r>
              <w:rPr>
                <w:noProof/>
                <w:webHidden/>
              </w:rPr>
              <w:tab/>
            </w:r>
            <w:r>
              <w:rPr>
                <w:noProof/>
                <w:webHidden/>
              </w:rPr>
              <w:fldChar w:fldCharType="begin"/>
            </w:r>
            <w:r>
              <w:rPr>
                <w:noProof/>
                <w:webHidden/>
              </w:rPr>
              <w:instrText xml:space="preserve"> PAGEREF _Toc182790779 \h </w:instrText>
            </w:r>
            <w:r>
              <w:rPr>
                <w:noProof/>
                <w:webHidden/>
              </w:rPr>
            </w:r>
            <w:r>
              <w:rPr>
                <w:noProof/>
                <w:webHidden/>
              </w:rPr>
              <w:fldChar w:fldCharType="separate"/>
            </w:r>
            <w:r>
              <w:rPr>
                <w:noProof/>
                <w:webHidden/>
              </w:rPr>
              <w:t>8</w:t>
            </w:r>
            <w:r>
              <w:rPr>
                <w:noProof/>
                <w:webHidden/>
              </w:rPr>
              <w:fldChar w:fldCharType="end"/>
            </w:r>
          </w:hyperlink>
        </w:p>
        <w:p w14:paraId="7952FBAB" w14:textId="306CAE42"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80" w:history="1">
            <w:r w:rsidRPr="00295206">
              <w:rPr>
                <w:rStyle w:val="Hipervnculo"/>
                <w:rFonts w:eastAsia="Arial"/>
                <w:noProof/>
              </w:rPr>
              <w:t>6.5</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Ecuación de demanda y oferta</w:t>
            </w:r>
            <w:r>
              <w:rPr>
                <w:noProof/>
                <w:webHidden/>
              </w:rPr>
              <w:tab/>
            </w:r>
            <w:r>
              <w:rPr>
                <w:noProof/>
                <w:webHidden/>
              </w:rPr>
              <w:fldChar w:fldCharType="begin"/>
            </w:r>
            <w:r>
              <w:rPr>
                <w:noProof/>
                <w:webHidden/>
              </w:rPr>
              <w:instrText xml:space="preserve"> PAGEREF _Toc182790780 \h </w:instrText>
            </w:r>
            <w:r>
              <w:rPr>
                <w:noProof/>
                <w:webHidden/>
              </w:rPr>
            </w:r>
            <w:r>
              <w:rPr>
                <w:noProof/>
                <w:webHidden/>
              </w:rPr>
              <w:fldChar w:fldCharType="separate"/>
            </w:r>
            <w:r>
              <w:rPr>
                <w:noProof/>
                <w:webHidden/>
              </w:rPr>
              <w:t>8</w:t>
            </w:r>
            <w:r>
              <w:rPr>
                <w:noProof/>
                <w:webHidden/>
              </w:rPr>
              <w:fldChar w:fldCharType="end"/>
            </w:r>
          </w:hyperlink>
        </w:p>
        <w:p w14:paraId="7F8DC667" w14:textId="085C79E1"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81" w:history="1">
            <w:r w:rsidRPr="00295206">
              <w:rPr>
                <w:rStyle w:val="Hipervnculo"/>
                <w:rFonts w:eastAsia="Arial"/>
                <w:noProof/>
              </w:rPr>
              <w:t>6.6</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Optimización de predicción</w:t>
            </w:r>
            <w:r>
              <w:rPr>
                <w:noProof/>
                <w:webHidden/>
              </w:rPr>
              <w:tab/>
            </w:r>
            <w:r>
              <w:rPr>
                <w:noProof/>
                <w:webHidden/>
              </w:rPr>
              <w:fldChar w:fldCharType="begin"/>
            </w:r>
            <w:r>
              <w:rPr>
                <w:noProof/>
                <w:webHidden/>
              </w:rPr>
              <w:instrText xml:space="preserve"> PAGEREF _Toc182790781 \h </w:instrText>
            </w:r>
            <w:r>
              <w:rPr>
                <w:noProof/>
                <w:webHidden/>
              </w:rPr>
            </w:r>
            <w:r>
              <w:rPr>
                <w:noProof/>
                <w:webHidden/>
              </w:rPr>
              <w:fldChar w:fldCharType="separate"/>
            </w:r>
            <w:r>
              <w:rPr>
                <w:noProof/>
                <w:webHidden/>
              </w:rPr>
              <w:t>9</w:t>
            </w:r>
            <w:r>
              <w:rPr>
                <w:noProof/>
                <w:webHidden/>
              </w:rPr>
              <w:fldChar w:fldCharType="end"/>
            </w:r>
          </w:hyperlink>
        </w:p>
        <w:p w14:paraId="7D016436" w14:textId="48B75288"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82" w:history="1">
            <w:r w:rsidRPr="00295206">
              <w:rPr>
                <w:rStyle w:val="Hipervnculo"/>
                <w:rFonts w:eastAsia="Arial"/>
                <w:noProof/>
              </w:rPr>
              <w:t>6.7</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Costo mínimo de transporte</w:t>
            </w:r>
            <w:r>
              <w:rPr>
                <w:noProof/>
                <w:webHidden/>
              </w:rPr>
              <w:tab/>
            </w:r>
            <w:r>
              <w:rPr>
                <w:noProof/>
                <w:webHidden/>
              </w:rPr>
              <w:fldChar w:fldCharType="begin"/>
            </w:r>
            <w:r>
              <w:rPr>
                <w:noProof/>
                <w:webHidden/>
              </w:rPr>
              <w:instrText xml:space="preserve"> PAGEREF _Toc182790782 \h </w:instrText>
            </w:r>
            <w:r>
              <w:rPr>
                <w:noProof/>
                <w:webHidden/>
              </w:rPr>
            </w:r>
            <w:r>
              <w:rPr>
                <w:noProof/>
                <w:webHidden/>
              </w:rPr>
              <w:fldChar w:fldCharType="separate"/>
            </w:r>
            <w:r>
              <w:rPr>
                <w:noProof/>
                <w:webHidden/>
              </w:rPr>
              <w:t>9</w:t>
            </w:r>
            <w:r>
              <w:rPr>
                <w:noProof/>
                <w:webHidden/>
              </w:rPr>
              <w:fldChar w:fldCharType="end"/>
            </w:r>
          </w:hyperlink>
        </w:p>
        <w:p w14:paraId="396E6321" w14:textId="5FB886B8"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83" w:history="1">
            <w:r w:rsidRPr="00295206">
              <w:rPr>
                <w:rStyle w:val="Hipervnculo"/>
                <w:rFonts w:eastAsia="Arial"/>
                <w:noProof/>
              </w:rPr>
              <w:t>6.8</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Rutas óptimas en tiempo real</w:t>
            </w:r>
            <w:r>
              <w:rPr>
                <w:noProof/>
                <w:webHidden/>
              </w:rPr>
              <w:tab/>
            </w:r>
            <w:r>
              <w:rPr>
                <w:noProof/>
                <w:webHidden/>
              </w:rPr>
              <w:fldChar w:fldCharType="begin"/>
            </w:r>
            <w:r>
              <w:rPr>
                <w:noProof/>
                <w:webHidden/>
              </w:rPr>
              <w:instrText xml:space="preserve"> PAGEREF _Toc182790783 \h </w:instrText>
            </w:r>
            <w:r>
              <w:rPr>
                <w:noProof/>
                <w:webHidden/>
              </w:rPr>
            </w:r>
            <w:r>
              <w:rPr>
                <w:noProof/>
                <w:webHidden/>
              </w:rPr>
              <w:fldChar w:fldCharType="separate"/>
            </w:r>
            <w:r>
              <w:rPr>
                <w:noProof/>
                <w:webHidden/>
              </w:rPr>
              <w:t>11</w:t>
            </w:r>
            <w:r>
              <w:rPr>
                <w:noProof/>
                <w:webHidden/>
              </w:rPr>
              <w:fldChar w:fldCharType="end"/>
            </w:r>
          </w:hyperlink>
        </w:p>
        <w:p w14:paraId="5ADDB809" w14:textId="6343881E"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84" w:history="1">
            <w:r w:rsidRPr="00295206">
              <w:rPr>
                <w:rStyle w:val="Hipervnculo"/>
                <w:rFonts w:eastAsia="Arial"/>
                <w:noProof/>
              </w:rPr>
              <w:t>6.9</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Interfaz de usuario personalizada</w:t>
            </w:r>
            <w:r>
              <w:rPr>
                <w:noProof/>
                <w:webHidden/>
              </w:rPr>
              <w:tab/>
            </w:r>
            <w:r>
              <w:rPr>
                <w:noProof/>
                <w:webHidden/>
              </w:rPr>
              <w:fldChar w:fldCharType="begin"/>
            </w:r>
            <w:r>
              <w:rPr>
                <w:noProof/>
                <w:webHidden/>
              </w:rPr>
              <w:instrText xml:space="preserve"> PAGEREF _Toc182790784 \h </w:instrText>
            </w:r>
            <w:r>
              <w:rPr>
                <w:noProof/>
                <w:webHidden/>
              </w:rPr>
            </w:r>
            <w:r>
              <w:rPr>
                <w:noProof/>
                <w:webHidden/>
              </w:rPr>
              <w:fldChar w:fldCharType="separate"/>
            </w:r>
            <w:r>
              <w:rPr>
                <w:noProof/>
                <w:webHidden/>
              </w:rPr>
              <w:t>11</w:t>
            </w:r>
            <w:r>
              <w:rPr>
                <w:noProof/>
                <w:webHidden/>
              </w:rPr>
              <w:fldChar w:fldCharType="end"/>
            </w:r>
          </w:hyperlink>
        </w:p>
        <w:p w14:paraId="06EA2350" w14:textId="306A1D61"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85" w:history="1">
            <w:r w:rsidRPr="00295206">
              <w:rPr>
                <w:rStyle w:val="Hipervnculo"/>
                <w:rFonts w:eastAsia="Arial"/>
                <w:noProof/>
              </w:rPr>
              <w:t>6.10</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Informes de simulación</w:t>
            </w:r>
            <w:r>
              <w:rPr>
                <w:noProof/>
                <w:webHidden/>
              </w:rPr>
              <w:tab/>
            </w:r>
            <w:r>
              <w:rPr>
                <w:noProof/>
                <w:webHidden/>
              </w:rPr>
              <w:fldChar w:fldCharType="begin"/>
            </w:r>
            <w:r>
              <w:rPr>
                <w:noProof/>
                <w:webHidden/>
              </w:rPr>
              <w:instrText xml:space="preserve"> PAGEREF _Toc182790785 \h </w:instrText>
            </w:r>
            <w:r>
              <w:rPr>
                <w:noProof/>
                <w:webHidden/>
              </w:rPr>
            </w:r>
            <w:r>
              <w:rPr>
                <w:noProof/>
                <w:webHidden/>
              </w:rPr>
              <w:fldChar w:fldCharType="separate"/>
            </w:r>
            <w:r>
              <w:rPr>
                <w:noProof/>
                <w:webHidden/>
              </w:rPr>
              <w:t>12</w:t>
            </w:r>
            <w:r>
              <w:rPr>
                <w:noProof/>
                <w:webHidden/>
              </w:rPr>
              <w:fldChar w:fldCharType="end"/>
            </w:r>
          </w:hyperlink>
        </w:p>
        <w:p w14:paraId="5F597912" w14:textId="7489EF0F"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86" w:history="1">
            <w:r w:rsidRPr="00295206">
              <w:rPr>
                <w:rStyle w:val="Hipervnculo"/>
                <w:rFonts w:eastAsia="Arial"/>
                <w:noProof/>
              </w:rPr>
              <w:t>7</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INGENIERÍA DEL PROYECTO (EL DESARROLLO EN BASE A LOS OBJETIVOS ESPECÍFICOS)</w:t>
            </w:r>
            <w:r>
              <w:rPr>
                <w:noProof/>
                <w:webHidden/>
              </w:rPr>
              <w:tab/>
            </w:r>
            <w:r>
              <w:rPr>
                <w:noProof/>
                <w:webHidden/>
              </w:rPr>
              <w:fldChar w:fldCharType="begin"/>
            </w:r>
            <w:r>
              <w:rPr>
                <w:noProof/>
                <w:webHidden/>
              </w:rPr>
              <w:instrText xml:space="preserve"> PAGEREF _Toc182790786 \h </w:instrText>
            </w:r>
            <w:r>
              <w:rPr>
                <w:noProof/>
                <w:webHidden/>
              </w:rPr>
            </w:r>
            <w:r>
              <w:rPr>
                <w:noProof/>
                <w:webHidden/>
              </w:rPr>
              <w:fldChar w:fldCharType="separate"/>
            </w:r>
            <w:r>
              <w:rPr>
                <w:noProof/>
                <w:webHidden/>
              </w:rPr>
              <w:t>12</w:t>
            </w:r>
            <w:r>
              <w:rPr>
                <w:noProof/>
                <w:webHidden/>
              </w:rPr>
              <w:fldChar w:fldCharType="end"/>
            </w:r>
          </w:hyperlink>
        </w:p>
        <w:p w14:paraId="06868C8C" w14:textId="458EC5A4"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87" w:history="1">
            <w:r w:rsidRPr="00295206">
              <w:rPr>
                <w:rStyle w:val="Hipervnculo"/>
                <w:rFonts w:eastAsia="Arial"/>
                <w:noProof/>
              </w:rPr>
              <w:t>8</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CONCLUSIONES Y RECOMENDACIONES</w:t>
            </w:r>
            <w:r>
              <w:rPr>
                <w:noProof/>
                <w:webHidden/>
              </w:rPr>
              <w:tab/>
            </w:r>
            <w:r>
              <w:rPr>
                <w:noProof/>
                <w:webHidden/>
              </w:rPr>
              <w:fldChar w:fldCharType="begin"/>
            </w:r>
            <w:r>
              <w:rPr>
                <w:noProof/>
                <w:webHidden/>
              </w:rPr>
              <w:instrText xml:space="preserve"> PAGEREF _Toc182790787 \h </w:instrText>
            </w:r>
            <w:r>
              <w:rPr>
                <w:noProof/>
                <w:webHidden/>
              </w:rPr>
            </w:r>
            <w:r>
              <w:rPr>
                <w:noProof/>
                <w:webHidden/>
              </w:rPr>
              <w:fldChar w:fldCharType="separate"/>
            </w:r>
            <w:r>
              <w:rPr>
                <w:noProof/>
                <w:webHidden/>
              </w:rPr>
              <w:t>12</w:t>
            </w:r>
            <w:r>
              <w:rPr>
                <w:noProof/>
                <w:webHidden/>
              </w:rPr>
              <w:fldChar w:fldCharType="end"/>
            </w:r>
          </w:hyperlink>
        </w:p>
        <w:p w14:paraId="72CA84A3" w14:textId="311E0CC2"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88" w:history="1">
            <w:r w:rsidRPr="00295206">
              <w:rPr>
                <w:rStyle w:val="Hipervnculo"/>
                <w:rFonts w:eastAsia="Arial"/>
                <w:noProof/>
              </w:rPr>
              <w:t>8.1</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CONCLUSIONES</w:t>
            </w:r>
            <w:r>
              <w:rPr>
                <w:noProof/>
                <w:webHidden/>
              </w:rPr>
              <w:tab/>
            </w:r>
            <w:r>
              <w:rPr>
                <w:noProof/>
                <w:webHidden/>
              </w:rPr>
              <w:fldChar w:fldCharType="begin"/>
            </w:r>
            <w:r>
              <w:rPr>
                <w:noProof/>
                <w:webHidden/>
              </w:rPr>
              <w:instrText xml:space="preserve"> PAGEREF _Toc182790788 \h </w:instrText>
            </w:r>
            <w:r>
              <w:rPr>
                <w:noProof/>
                <w:webHidden/>
              </w:rPr>
            </w:r>
            <w:r>
              <w:rPr>
                <w:noProof/>
                <w:webHidden/>
              </w:rPr>
              <w:fldChar w:fldCharType="separate"/>
            </w:r>
            <w:r>
              <w:rPr>
                <w:noProof/>
                <w:webHidden/>
              </w:rPr>
              <w:t>12</w:t>
            </w:r>
            <w:r>
              <w:rPr>
                <w:noProof/>
                <w:webHidden/>
              </w:rPr>
              <w:fldChar w:fldCharType="end"/>
            </w:r>
          </w:hyperlink>
        </w:p>
        <w:p w14:paraId="5E4F60BE" w14:textId="32C486CA" w:rsidR="00F65FB1" w:rsidRDefault="00F65FB1">
          <w:pPr>
            <w:pStyle w:val="TDC2"/>
            <w:tabs>
              <w:tab w:val="left" w:pos="960"/>
              <w:tab w:val="right" w:pos="9089"/>
            </w:tabs>
            <w:rPr>
              <w:rFonts w:asciiTheme="minorHAnsi" w:eastAsiaTheme="minorEastAsia" w:hAnsiTheme="minorHAnsi" w:cstheme="minorBidi"/>
              <w:noProof/>
              <w:color w:val="auto"/>
              <w:kern w:val="2"/>
              <w:lang w:val="es-419" w:eastAsia="es-419"/>
              <w14:ligatures w14:val="standardContextual"/>
            </w:rPr>
          </w:pPr>
          <w:hyperlink w:anchor="_Toc182790789" w:history="1">
            <w:r w:rsidRPr="00295206">
              <w:rPr>
                <w:rStyle w:val="Hipervnculo"/>
                <w:rFonts w:eastAsia="Arial"/>
                <w:noProof/>
              </w:rPr>
              <w:t>8.2</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Arial"/>
                <w:noProof/>
              </w:rPr>
              <w:t>RECOMENDACIONES</w:t>
            </w:r>
            <w:r>
              <w:rPr>
                <w:noProof/>
                <w:webHidden/>
              </w:rPr>
              <w:tab/>
            </w:r>
            <w:r>
              <w:rPr>
                <w:noProof/>
                <w:webHidden/>
              </w:rPr>
              <w:fldChar w:fldCharType="begin"/>
            </w:r>
            <w:r>
              <w:rPr>
                <w:noProof/>
                <w:webHidden/>
              </w:rPr>
              <w:instrText xml:space="preserve"> PAGEREF _Toc182790789 \h </w:instrText>
            </w:r>
            <w:r>
              <w:rPr>
                <w:noProof/>
                <w:webHidden/>
              </w:rPr>
            </w:r>
            <w:r>
              <w:rPr>
                <w:noProof/>
                <w:webHidden/>
              </w:rPr>
              <w:fldChar w:fldCharType="separate"/>
            </w:r>
            <w:r>
              <w:rPr>
                <w:noProof/>
                <w:webHidden/>
              </w:rPr>
              <w:t>12</w:t>
            </w:r>
            <w:r>
              <w:rPr>
                <w:noProof/>
                <w:webHidden/>
              </w:rPr>
              <w:fldChar w:fldCharType="end"/>
            </w:r>
          </w:hyperlink>
        </w:p>
        <w:p w14:paraId="263F38DC" w14:textId="156DF937" w:rsidR="00F65FB1" w:rsidRDefault="00F65FB1">
          <w:pPr>
            <w:pStyle w:val="TDC1"/>
            <w:tabs>
              <w:tab w:val="left" w:pos="480"/>
            </w:tabs>
            <w:rPr>
              <w:rFonts w:asciiTheme="minorHAnsi" w:eastAsiaTheme="minorEastAsia" w:hAnsiTheme="minorHAnsi" w:cstheme="minorBidi"/>
              <w:noProof/>
              <w:color w:val="auto"/>
              <w:kern w:val="2"/>
              <w:lang w:val="es-419" w:eastAsia="es-419"/>
              <w14:ligatures w14:val="standardContextual"/>
            </w:rPr>
          </w:pPr>
          <w:hyperlink w:anchor="_Toc182790790" w:history="1">
            <w:r w:rsidRPr="00295206">
              <w:rPr>
                <w:rStyle w:val="Hipervnculo"/>
                <w:rFonts w:eastAsiaTheme="majorEastAsia"/>
                <w:noProof/>
              </w:rPr>
              <w:t>9</w:t>
            </w:r>
            <w:r>
              <w:rPr>
                <w:rFonts w:asciiTheme="minorHAnsi" w:eastAsiaTheme="minorEastAsia" w:hAnsiTheme="minorHAnsi" w:cstheme="minorBidi"/>
                <w:noProof/>
                <w:color w:val="auto"/>
                <w:kern w:val="2"/>
                <w:lang w:val="es-419" w:eastAsia="es-419"/>
                <w14:ligatures w14:val="standardContextual"/>
              </w:rPr>
              <w:tab/>
            </w:r>
            <w:r w:rsidRPr="00295206">
              <w:rPr>
                <w:rStyle w:val="Hipervnculo"/>
                <w:rFonts w:eastAsiaTheme="majorEastAsia"/>
                <w:noProof/>
              </w:rPr>
              <w:t>Bibliografía</w:t>
            </w:r>
            <w:r>
              <w:rPr>
                <w:noProof/>
                <w:webHidden/>
              </w:rPr>
              <w:tab/>
            </w:r>
            <w:r>
              <w:rPr>
                <w:noProof/>
                <w:webHidden/>
              </w:rPr>
              <w:fldChar w:fldCharType="begin"/>
            </w:r>
            <w:r>
              <w:rPr>
                <w:noProof/>
                <w:webHidden/>
              </w:rPr>
              <w:instrText xml:space="preserve"> PAGEREF _Toc182790790 \h </w:instrText>
            </w:r>
            <w:r>
              <w:rPr>
                <w:noProof/>
                <w:webHidden/>
              </w:rPr>
            </w:r>
            <w:r>
              <w:rPr>
                <w:noProof/>
                <w:webHidden/>
              </w:rPr>
              <w:fldChar w:fldCharType="separate"/>
            </w:r>
            <w:r>
              <w:rPr>
                <w:noProof/>
                <w:webHidden/>
              </w:rPr>
              <w:t>12</w:t>
            </w:r>
            <w:r>
              <w:rPr>
                <w:noProof/>
                <w:webHidden/>
              </w:rPr>
              <w:fldChar w:fldCharType="end"/>
            </w:r>
          </w:hyperlink>
        </w:p>
        <w:p w14:paraId="62750F9C" w14:textId="738BA6AA" w:rsidR="00F65FB1" w:rsidRDefault="00F65FB1">
          <w:pPr>
            <w:pStyle w:val="TDC1"/>
            <w:rPr>
              <w:rFonts w:asciiTheme="minorHAnsi" w:eastAsiaTheme="minorEastAsia" w:hAnsiTheme="minorHAnsi" w:cstheme="minorBidi"/>
              <w:noProof/>
              <w:color w:val="auto"/>
              <w:kern w:val="2"/>
              <w:lang w:val="es-419" w:eastAsia="es-419"/>
              <w14:ligatures w14:val="standardContextual"/>
            </w:rPr>
          </w:pPr>
          <w:hyperlink w:anchor="_Toc182790791" w:history="1">
            <w:r w:rsidRPr="00295206">
              <w:rPr>
                <w:rStyle w:val="Hipervnculo"/>
                <w:rFonts w:eastAsiaTheme="majorEastAsia"/>
                <w:noProof/>
              </w:rPr>
              <w:t>Anexos</w:t>
            </w:r>
            <w:r>
              <w:rPr>
                <w:noProof/>
                <w:webHidden/>
              </w:rPr>
              <w:tab/>
            </w:r>
            <w:r>
              <w:rPr>
                <w:noProof/>
                <w:webHidden/>
              </w:rPr>
              <w:fldChar w:fldCharType="begin"/>
            </w:r>
            <w:r>
              <w:rPr>
                <w:noProof/>
                <w:webHidden/>
              </w:rPr>
              <w:instrText xml:space="preserve"> PAGEREF _Toc182790791 \h </w:instrText>
            </w:r>
            <w:r>
              <w:rPr>
                <w:noProof/>
                <w:webHidden/>
              </w:rPr>
            </w:r>
            <w:r>
              <w:rPr>
                <w:noProof/>
                <w:webHidden/>
              </w:rPr>
              <w:fldChar w:fldCharType="separate"/>
            </w:r>
            <w:r>
              <w:rPr>
                <w:noProof/>
                <w:webHidden/>
              </w:rPr>
              <w:t>1</w:t>
            </w:r>
            <w:r>
              <w:rPr>
                <w:noProof/>
                <w:webHidden/>
              </w:rPr>
              <w:fldChar w:fldCharType="end"/>
            </w:r>
          </w:hyperlink>
        </w:p>
        <w:p w14:paraId="61C945C0" w14:textId="3FE4BCA6" w:rsidR="003A36E6" w:rsidRDefault="003A36E6">
          <w:r>
            <w:rPr>
              <w:b/>
              <w:bCs/>
              <w:lang w:val="es-MX"/>
            </w:rPr>
            <w:fldChar w:fldCharType="end"/>
          </w:r>
        </w:p>
      </w:sdtContent>
    </w:sdt>
    <w:p w14:paraId="7CA5063C" w14:textId="21D82CE6" w:rsidR="00A23F9F" w:rsidRPr="003A36E6" w:rsidRDefault="009B781C" w:rsidP="00447848">
      <w:pPr>
        <w:pStyle w:val="INDICEDEANEXOS"/>
        <w:jc w:val="center"/>
        <w:rPr>
          <w:sz w:val="28"/>
          <w:szCs w:val="28"/>
        </w:rPr>
      </w:pPr>
      <w:r w:rsidRPr="003A36E6">
        <w:rPr>
          <w:sz w:val="28"/>
          <w:szCs w:val="28"/>
        </w:rPr>
        <w:t>Índice de anexos</w:t>
      </w:r>
    </w:p>
    <w:p w14:paraId="535455AF" w14:textId="64549708" w:rsidR="00F65FB1" w:rsidRDefault="00111C00">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r>
        <w:fldChar w:fldCharType="begin"/>
      </w:r>
      <w:r>
        <w:instrText xml:space="preserve"> TOC \h \z \c "Anexo" </w:instrText>
      </w:r>
      <w:r>
        <w:fldChar w:fldCharType="separate"/>
      </w:r>
      <w:hyperlink w:anchor="_Toc182790792" w:history="1">
        <w:r w:rsidR="00F65FB1" w:rsidRPr="00581FC0">
          <w:rPr>
            <w:rStyle w:val="Hipervnculo"/>
            <w:noProof/>
          </w:rPr>
          <w:t>Anexo A: Variable del objetivo general</w:t>
        </w:r>
        <w:r w:rsidR="00F65FB1">
          <w:rPr>
            <w:noProof/>
            <w:webHidden/>
          </w:rPr>
          <w:tab/>
        </w:r>
        <w:r w:rsidR="00F65FB1">
          <w:rPr>
            <w:noProof/>
            <w:webHidden/>
          </w:rPr>
          <w:fldChar w:fldCharType="begin"/>
        </w:r>
        <w:r w:rsidR="00F65FB1">
          <w:rPr>
            <w:noProof/>
            <w:webHidden/>
          </w:rPr>
          <w:instrText xml:space="preserve"> PAGEREF _Toc182790792 \h </w:instrText>
        </w:r>
        <w:r w:rsidR="00F65FB1">
          <w:rPr>
            <w:noProof/>
            <w:webHidden/>
          </w:rPr>
        </w:r>
        <w:r w:rsidR="00F65FB1">
          <w:rPr>
            <w:noProof/>
            <w:webHidden/>
          </w:rPr>
          <w:fldChar w:fldCharType="separate"/>
        </w:r>
        <w:r w:rsidR="00F65FB1">
          <w:rPr>
            <w:noProof/>
            <w:webHidden/>
          </w:rPr>
          <w:t>1</w:t>
        </w:r>
        <w:r w:rsidR="00F65FB1">
          <w:rPr>
            <w:noProof/>
            <w:webHidden/>
          </w:rPr>
          <w:fldChar w:fldCharType="end"/>
        </w:r>
      </w:hyperlink>
    </w:p>
    <w:p w14:paraId="6567FBD4" w14:textId="4CC0AC60"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3" w:history="1">
        <w:r w:rsidRPr="00581FC0">
          <w:rPr>
            <w:rStyle w:val="Hipervnculo"/>
            <w:noProof/>
          </w:rPr>
          <w:t>Anexo B: Variable del objetivo específico 1</w:t>
        </w:r>
        <w:r>
          <w:rPr>
            <w:noProof/>
            <w:webHidden/>
          </w:rPr>
          <w:tab/>
        </w:r>
        <w:r>
          <w:rPr>
            <w:noProof/>
            <w:webHidden/>
          </w:rPr>
          <w:fldChar w:fldCharType="begin"/>
        </w:r>
        <w:r>
          <w:rPr>
            <w:noProof/>
            <w:webHidden/>
          </w:rPr>
          <w:instrText xml:space="preserve"> PAGEREF _Toc182790793 \h </w:instrText>
        </w:r>
        <w:r>
          <w:rPr>
            <w:noProof/>
            <w:webHidden/>
          </w:rPr>
        </w:r>
        <w:r>
          <w:rPr>
            <w:noProof/>
            <w:webHidden/>
          </w:rPr>
          <w:fldChar w:fldCharType="separate"/>
        </w:r>
        <w:r>
          <w:rPr>
            <w:noProof/>
            <w:webHidden/>
          </w:rPr>
          <w:t>1</w:t>
        </w:r>
        <w:r>
          <w:rPr>
            <w:noProof/>
            <w:webHidden/>
          </w:rPr>
          <w:fldChar w:fldCharType="end"/>
        </w:r>
      </w:hyperlink>
    </w:p>
    <w:p w14:paraId="6134EB60" w14:textId="1B08902A"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4" w:history="1">
        <w:r w:rsidRPr="00581FC0">
          <w:rPr>
            <w:rStyle w:val="Hipervnculo"/>
            <w:noProof/>
          </w:rPr>
          <w:t>Anexo C: Variable del objetivo específico 2</w:t>
        </w:r>
        <w:r>
          <w:rPr>
            <w:noProof/>
            <w:webHidden/>
          </w:rPr>
          <w:tab/>
        </w:r>
        <w:r>
          <w:rPr>
            <w:noProof/>
            <w:webHidden/>
          </w:rPr>
          <w:fldChar w:fldCharType="begin"/>
        </w:r>
        <w:r>
          <w:rPr>
            <w:noProof/>
            <w:webHidden/>
          </w:rPr>
          <w:instrText xml:space="preserve"> PAGEREF _Toc182790794 \h </w:instrText>
        </w:r>
        <w:r>
          <w:rPr>
            <w:noProof/>
            <w:webHidden/>
          </w:rPr>
        </w:r>
        <w:r>
          <w:rPr>
            <w:noProof/>
            <w:webHidden/>
          </w:rPr>
          <w:fldChar w:fldCharType="separate"/>
        </w:r>
        <w:r>
          <w:rPr>
            <w:noProof/>
            <w:webHidden/>
          </w:rPr>
          <w:t>2</w:t>
        </w:r>
        <w:r>
          <w:rPr>
            <w:noProof/>
            <w:webHidden/>
          </w:rPr>
          <w:fldChar w:fldCharType="end"/>
        </w:r>
      </w:hyperlink>
    </w:p>
    <w:p w14:paraId="4636A947" w14:textId="295D0080"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5" w:history="1">
        <w:r w:rsidRPr="00581FC0">
          <w:rPr>
            <w:rStyle w:val="Hipervnculo"/>
            <w:noProof/>
          </w:rPr>
          <w:t>Anexo D: Variable del objetivo específico 3</w:t>
        </w:r>
        <w:r>
          <w:rPr>
            <w:noProof/>
            <w:webHidden/>
          </w:rPr>
          <w:tab/>
        </w:r>
        <w:r>
          <w:rPr>
            <w:noProof/>
            <w:webHidden/>
          </w:rPr>
          <w:fldChar w:fldCharType="begin"/>
        </w:r>
        <w:r>
          <w:rPr>
            <w:noProof/>
            <w:webHidden/>
          </w:rPr>
          <w:instrText xml:space="preserve"> PAGEREF _Toc182790795 \h </w:instrText>
        </w:r>
        <w:r>
          <w:rPr>
            <w:noProof/>
            <w:webHidden/>
          </w:rPr>
        </w:r>
        <w:r>
          <w:rPr>
            <w:noProof/>
            <w:webHidden/>
          </w:rPr>
          <w:fldChar w:fldCharType="separate"/>
        </w:r>
        <w:r>
          <w:rPr>
            <w:noProof/>
            <w:webHidden/>
          </w:rPr>
          <w:t>2</w:t>
        </w:r>
        <w:r>
          <w:rPr>
            <w:noProof/>
            <w:webHidden/>
          </w:rPr>
          <w:fldChar w:fldCharType="end"/>
        </w:r>
      </w:hyperlink>
    </w:p>
    <w:p w14:paraId="3A08D5BF" w14:textId="43064533"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6" w:history="1">
        <w:r w:rsidRPr="00581FC0">
          <w:rPr>
            <w:rStyle w:val="Hipervnculo"/>
            <w:noProof/>
          </w:rPr>
          <w:t>Anexo E: Variable del objetivo específico 4</w:t>
        </w:r>
        <w:r>
          <w:rPr>
            <w:noProof/>
            <w:webHidden/>
          </w:rPr>
          <w:tab/>
        </w:r>
        <w:r>
          <w:rPr>
            <w:noProof/>
            <w:webHidden/>
          </w:rPr>
          <w:fldChar w:fldCharType="begin"/>
        </w:r>
        <w:r>
          <w:rPr>
            <w:noProof/>
            <w:webHidden/>
          </w:rPr>
          <w:instrText xml:space="preserve"> PAGEREF _Toc182790796 \h </w:instrText>
        </w:r>
        <w:r>
          <w:rPr>
            <w:noProof/>
            <w:webHidden/>
          </w:rPr>
        </w:r>
        <w:r>
          <w:rPr>
            <w:noProof/>
            <w:webHidden/>
          </w:rPr>
          <w:fldChar w:fldCharType="separate"/>
        </w:r>
        <w:r>
          <w:rPr>
            <w:noProof/>
            <w:webHidden/>
          </w:rPr>
          <w:t>3</w:t>
        </w:r>
        <w:r>
          <w:rPr>
            <w:noProof/>
            <w:webHidden/>
          </w:rPr>
          <w:fldChar w:fldCharType="end"/>
        </w:r>
      </w:hyperlink>
    </w:p>
    <w:p w14:paraId="7FFCC8C4" w14:textId="569AEB3A"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7" w:history="1">
        <w:r w:rsidRPr="00581FC0">
          <w:rPr>
            <w:rStyle w:val="Hipervnculo"/>
            <w:noProof/>
          </w:rPr>
          <w:t>Anexo F: Variable del objetivo específico 5</w:t>
        </w:r>
        <w:r>
          <w:rPr>
            <w:noProof/>
            <w:webHidden/>
          </w:rPr>
          <w:tab/>
        </w:r>
        <w:r>
          <w:rPr>
            <w:noProof/>
            <w:webHidden/>
          </w:rPr>
          <w:fldChar w:fldCharType="begin"/>
        </w:r>
        <w:r>
          <w:rPr>
            <w:noProof/>
            <w:webHidden/>
          </w:rPr>
          <w:instrText xml:space="preserve"> PAGEREF _Toc182790797 \h </w:instrText>
        </w:r>
        <w:r>
          <w:rPr>
            <w:noProof/>
            <w:webHidden/>
          </w:rPr>
        </w:r>
        <w:r>
          <w:rPr>
            <w:noProof/>
            <w:webHidden/>
          </w:rPr>
          <w:fldChar w:fldCharType="separate"/>
        </w:r>
        <w:r>
          <w:rPr>
            <w:noProof/>
            <w:webHidden/>
          </w:rPr>
          <w:t>3</w:t>
        </w:r>
        <w:r>
          <w:rPr>
            <w:noProof/>
            <w:webHidden/>
          </w:rPr>
          <w:fldChar w:fldCharType="end"/>
        </w:r>
      </w:hyperlink>
    </w:p>
    <w:p w14:paraId="1FAEF2E1" w14:textId="6A442281"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8" w:history="1">
        <w:r w:rsidRPr="00581FC0">
          <w:rPr>
            <w:rStyle w:val="Hipervnculo"/>
            <w:noProof/>
          </w:rPr>
          <w:t>Anexo G: Variable del objetivo específico 6</w:t>
        </w:r>
        <w:r>
          <w:rPr>
            <w:noProof/>
            <w:webHidden/>
          </w:rPr>
          <w:tab/>
        </w:r>
        <w:r>
          <w:rPr>
            <w:noProof/>
            <w:webHidden/>
          </w:rPr>
          <w:fldChar w:fldCharType="begin"/>
        </w:r>
        <w:r>
          <w:rPr>
            <w:noProof/>
            <w:webHidden/>
          </w:rPr>
          <w:instrText xml:space="preserve"> PAGEREF _Toc182790798 \h </w:instrText>
        </w:r>
        <w:r>
          <w:rPr>
            <w:noProof/>
            <w:webHidden/>
          </w:rPr>
        </w:r>
        <w:r>
          <w:rPr>
            <w:noProof/>
            <w:webHidden/>
          </w:rPr>
          <w:fldChar w:fldCharType="separate"/>
        </w:r>
        <w:r>
          <w:rPr>
            <w:noProof/>
            <w:webHidden/>
          </w:rPr>
          <w:t>4</w:t>
        </w:r>
        <w:r>
          <w:rPr>
            <w:noProof/>
            <w:webHidden/>
          </w:rPr>
          <w:fldChar w:fldCharType="end"/>
        </w:r>
      </w:hyperlink>
    </w:p>
    <w:p w14:paraId="15A855F7" w14:textId="58AC349D"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9" w:history="1">
        <w:r w:rsidRPr="00581FC0">
          <w:rPr>
            <w:rStyle w:val="Hipervnculo"/>
            <w:noProof/>
          </w:rPr>
          <w:t>Anexo H: Variable del objetivo específico 7</w:t>
        </w:r>
        <w:r>
          <w:rPr>
            <w:noProof/>
            <w:webHidden/>
          </w:rPr>
          <w:tab/>
        </w:r>
        <w:r>
          <w:rPr>
            <w:noProof/>
            <w:webHidden/>
          </w:rPr>
          <w:fldChar w:fldCharType="begin"/>
        </w:r>
        <w:r>
          <w:rPr>
            <w:noProof/>
            <w:webHidden/>
          </w:rPr>
          <w:instrText xml:space="preserve"> PAGEREF _Toc182790799 \h </w:instrText>
        </w:r>
        <w:r>
          <w:rPr>
            <w:noProof/>
            <w:webHidden/>
          </w:rPr>
        </w:r>
        <w:r>
          <w:rPr>
            <w:noProof/>
            <w:webHidden/>
          </w:rPr>
          <w:fldChar w:fldCharType="separate"/>
        </w:r>
        <w:r>
          <w:rPr>
            <w:noProof/>
            <w:webHidden/>
          </w:rPr>
          <w:t>5</w:t>
        </w:r>
        <w:r>
          <w:rPr>
            <w:noProof/>
            <w:webHidden/>
          </w:rPr>
          <w:fldChar w:fldCharType="end"/>
        </w:r>
      </w:hyperlink>
    </w:p>
    <w:p w14:paraId="75F6AF5B" w14:textId="16C723A9"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800" w:history="1">
        <w:r w:rsidRPr="00581FC0">
          <w:rPr>
            <w:rStyle w:val="Hipervnculo"/>
            <w:noProof/>
          </w:rPr>
          <w:t>Anexo I: Variable del objetivo específico 8</w:t>
        </w:r>
        <w:r>
          <w:rPr>
            <w:noProof/>
            <w:webHidden/>
          </w:rPr>
          <w:tab/>
        </w:r>
        <w:r>
          <w:rPr>
            <w:noProof/>
            <w:webHidden/>
          </w:rPr>
          <w:fldChar w:fldCharType="begin"/>
        </w:r>
        <w:r>
          <w:rPr>
            <w:noProof/>
            <w:webHidden/>
          </w:rPr>
          <w:instrText xml:space="preserve"> PAGEREF _Toc182790800 \h </w:instrText>
        </w:r>
        <w:r>
          <w:rPr>
            <w:noProof/>
            <w:webHidden/>
          </w:rPr>
        </w:r>
        <w:r>
          <w:rPr>
            <w:noProof/>
            <w:webHidden/>
          </w:rPr>
          <w:fldChar w:fldCharType="separate"/>
        </w:r>
        <w:r>
          <w:rPr>
            <w:noProof/>
            <w:webHidden/>
          </w:rPr>
          <w:t>5</w:t>
        </w:r>
        <w:r>
          <w:rPr>
            <w:noProof/>
            <w:webHidden/>
          </w:rPr>
          <w:fldChar w:fldCharType="end"/>
        </w:r>
      </w:hyperlink>
    </w:p>
    <w:p w14:paraId="13B232F8" w14:textId="46C43F7C"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801" w:history="1">
        <w:r w:rsidRPr="00581FC0">
          <w:rPr>
            <w:rStyle w:val="Hipervnculo"/>
            <w:noProof/>
          </w:rPr>
          <w:t>Anexo J: Variable del objetivo específico 9</w:t>
        </w:r>
        <w:r>
          <w:rPr>
            <w:noProof/>
            <w:webHidden/>
          </w:rPr>
          <w:tab/>
        </w:r>
        <w:r>
          <w:rPr>
            <w:noProof/>
            <w:webHidden/>
          </w:rPr>
          <w:fldChar w:fldCharType="begin"/>
        </w:r>
        <w:r>
          <w:rPr>
            <w:noProof/>
            <w:webHidden/>
          </w:rPr>
          <w:instrText xml:space="preserve"> PAGEREF _Toc182790801 \h </w:instrText>
        </w:r>
        <w:r>
          <w:rPr>
            <w:noProof/>
            <w:webHidden/>
          </w:rPr>
        </w:r>
        <w:r>
          <w:rPr>
            <w:noProof/>
            <w:webHidden/>
          </w:rPr>
          <w:fldChar w:fldCharType="separate"/>
        </w:r>
        <w:r>
          <w:rPr>
            <w:noProof/>
            <w:webHidden/>
          </w:rPr>
          <w:t>6</w:t>
        </w:r>
        <w:r>
          <w:rPr>
            <w:noProof/>
            <w:webHidden/>
          </w:rPr>
          <w:fldChar w:fldCharType="end"/>
        </w:r>
      </w:hyperlink>
    </w:p>
    <w:p w14:paraId="7B13EC36" w14:textId="3659FFC7" w:rsidR="009B781C" w:rsidRDefault="00111C00" w:rsidP="00195499">
      <w:pPr>
        <w:pStyle w:val="INDICEDEANEXOS"/>
        <w:spacing w:line="240" w:lineRule="auto"/>
        <w:jc w:val="center"/>
        <w:rPr>
          <w:rFonts w:eastAsia="Times New Roman"/>
          <w:b w:val="0"/>
          <w:lang w:val="es-ES"/>
        </w:rPr>
      </w:pPr>
      <w:r>
        <w:rPr>
          <w:rFonts w:eastAsia="Times New Roman"/>
          <w:lang w:val="es-ES"/>
        </w:rPr>
        <w:fldChar w:fldCharType="end"/>
      </w:r>
    </w:p>
    <w:p w14:paraId="08A3BAEF" w14:textId="77777777" w:rsidR="00111C00" w:rsidRDefault="00111C00" w:rsidP="009B781C">
      <w:pPr>
        <w:pStyle w:val="INDICEDEANEXOS"/>
        <w:jc w:val="center"/>
      </w:pPr>
    </w:p>
    <w:p w14:paraId="224B3417" w14:textId="77777777" w:rsidR="009B781C" w:rsidRDefault="009B781C">
      <w:pPr>
        <w:rPr>
          <w:rFonts w:eastAsia="Arial" w:cs="Arial"/>
        </w:rPr>
      </w:pPr>
    </w:p>
    <w:p w14:paraId="796CA2B1" w14:textId="77777777" w:rsidR="009B781C" w:rsidRDefault="009B781C">
      <w:pPr>
        <w:rPr>
          <w:rFonts w:eastAsia="Arial" w:cs="Arial"/>
        </w:rPr>
        <w:sectPr w:rsidR="009B781C" w:rsidSect="00C946B8">
          <w:footerReference w:type="default" r:id="rId9"/>
          <w:pgSz w:w="12240" w:h="15840"/>
          <w:pgMar w:top="1440" w:right="1440" w:bottom="1440" w:left="1701" w:header="1134" w:footer="1134" w:gutter="0"/>
          <w:pgNumType w:start="1"/>
          <w:cols w:space="720"/>
          <w:docGrid w:linePitch="326"/>
        </w:sectPr>
      </w:pPr>
    </w:p>
    <w:p w14:paraId="47E60DED" w14:textId="3DE84CF8" w:rsidR="00E556B3" w:rsidRPr="00E556B3" w:rsidRDefault="00A23F9F" w:rsidP="00EF450B">
      <w:pPr>
        <w:pStyle w:val="OTROSTITULOS"/>
        <w:numPr>
          <w:ilvl w:val="0"/>
          <w:numId w:val="0"/>
        </w:numPr>
        <w:ind w:left="432" w:hanging="432"/>
      </w:pPr>
      <w:bookmarkStart w:id="0" w:name="_Toc182790759"/>
      <w:r w:rsidRPr="00A23F9F">
        <w:lastRenderedPageBreak/>
        <w:t>RESUMEN</w:t>
      </w:r>
      <w:bookmarkEnd w:id="0"/>
    </w:p>
    <w:p w14:paraId="21C41ECC" w14:textId="2A992287" w:rsidR="007F664F" w:rsidRDefault="007F664F">
      <w:pPr>
        <w:rPr>
          <w:rFonts w:eastAsia="Arial"/>
        </w:rPr>
      </w:pPr>
      <w:r>
        <w:rPr>
          <w:rFonts w:eastAsia="Arial"/>
        </w:rPr>
        <w:br w:type="page"/>
      </w:r>
    </w:p>
    <w:p w14:paraId="0A6ED95D" w14:textId="3CCB8DEC" w:rsidR="005E6CFE" w:rsidRDefault="003B4AF2" w:rsidP="00750661">
      <w:pPr>
        <w:pStyle w:val="Ttulo1"/>
        <w:rPr>
          <w:rFonts w:eastAsia="Arial"/>
        </w:rPr>
      </w:pPr>
      <w:r>
        <w:rPr>
          <w:rFonts w:eastAsia="Arial"/>
        </w:rPr>
        <w:lastRenderedPageBreak/>
        <w:tab/>
      </w:r>
      <w:bookmarkStart w:id="1" w:name="_Toc182790760"/>
      <w:r w:rsidR="006A52BE" w:rsidRPr="00A74AA8">
        <w:rPr>
          <w:rFonts w:eastAsia="Arial"/>
        </w:rPr>
        <w:t>INTRODUCCIÓN</w:t>
      </w:r>
      <w:bookmarkEnd w:id="1"/>
    </w:p>
    <w:p w14:paraId="0F633155" w14:textId="0A6353A1" w:rsidR="00E556B3" w:rsidRPr="003B4AF2" w:rsidRDefault="00E556B3" w:rsidP="005E33F2">
      <w:pPr>
        <w:rPr>
          <w:rFonts w:eastAsia="Arial"/>
        </w:rPr>
      </w:pPr>
      <w:r w:rsidRPr="00E556B3">
        <w:rPr>
          <w:rFonts w:eastAsia="Arial"/>
        </w:rPr>
        <w:t>En la logística y distribución de productos, la optimización de rutas y la precisión en la predicción de demanda son factores críticos para garantizar la eficiencia, reducir costos y satisfacer la demanda de los clientes. La empresa Embo</w:t>
      </w:r>
      <w:r w:rsidR="00CE632E">
        <w:rPr>
          <w:rFonts w:eastAsia="Arial"/>
        </w:rPr>
        <w:t>nor</w:t>
      </w:r>
      <w:r w:rsidRPr="00E556B3">
        <w:rPr>
          <w:rFonts w:eastAsia="Arial"/>
        </w:rPr>
        <w:t xml:space="preserve"> SA, al manejar productos perecederos, enfrenta desafíos únicos que requieren soluciones avanzadas, ya que el deterioro de los productos y la disponibilidad de frescura influyen directamente en su rentabilidad y servicio al cliente. Este proyecto se enfoca en diseñar un sistema web que incorpore algoritmos avanzados como Runge-Kutta, el problema del cartero chino y programación lineal para crear rutas de entrega óptimas, minimizar costos de transporte y predecir con precisión la demanda. La implementación de esta solución busca no solo mejorar la eficiencia operativa de Embol SA, sino también adaptarse a las condiciones específicas de distribución de productos perecederos, garantizando la satisfacción.</w:t>
      </w:r>
    </w:p>
    <w:p w14:paraId="2ECD1E91" w14:textId="1C2ADEFE" w:rsidR="003B4AF2" w:rsidRPr="00B25BE6" w:rsidRDefault="003B4AF2" w:rsidP="00750661">
      <w:pPr>
        <w:pStyle w:val="Ttulo1"/>
        <w:rPr>
          <w:rFonts w:eastAsia="Arial"/>
        </w:rPr>
      </w:pPr>
      <w:bookmarkStart w:id="2" w:name="_Toc182790761"/>
      <w:r>
        <w:rPr>
          <w:rFonts w:eastAsia="Arial"/>
        </w:rPr>
        <w:t>ANTECENTES</w:t>
      </w:r>
      <w:bookmarkEnd w:id="2"/>
    </w:p>
    <w:p w14:paraId="69D58CB6" w14:textId="437F4448" w:rsidR="00926ED8" w:rsidRDefault="00E52731" w:rsidP="00E52731">
      <w:pPr>
        <w:rPr>
          <w:rFonts w:eastAsia="Arial"/>
        </w:rPr>
      </w:pPr>
      <w:r w:rsidRPr="00455800">
        <w:rPr>
          <w:rFonts w:eastAsia="Arial"/>
        </w:rPr>
        <w:t>La Escuela Militar de Ingeniería es un centro de estudios con especialidad en ingeniería de Bolivia. La EMI es una institución pública de Educación Superior Universitaria, en lo académico se rige por las normas y preceptos académicos establecidos por el sistema de la Universidad Boliviana.</w:t>
      </w:r>
      <w:r w:rsidRPr="00E52731">
        <w:rPr>
          <w:rFonts w:ascii="Open Sans" w:hAnsi="Open Sans" w:cs="Open Sans"/>
          <w:color w:val="212529"/>
          <w:sz w:val="22"/>
          <w:szCs w:val="22"/>
          <w:shd w:val="clear" w:color="auto" w:fill="FFFFFF"/>
        </w:rPr>
        <w:t xml:space="preserve"> </w:t>
      </w:r>
      <w:r>
        <w:rPr>
          <w:rFonts w:eastAsia="Arial"/>
        </w:rPr>
        <w:t>F</w:t>
      </w:r>
      <w:r w:rsidRPr="00E52731">
        <w:rPr>
          <w:rFonts w:eastAsia="Arial"/>
        </w:rPr>
        <w:t xml:space="preserve">undada </w:t>
      </w:r>
      <w:r w:rsidRPr="00E52731">
        <w:rPr>
          <w:rFonts w:eastAsia="Arial"/>
          <w:lang w:val="es-BO"/>
        </w:rPr>
        <w:t>10 de noviembre de 1950, con el objetivo de proporcionar una educación técnica y científica de alta calidad</w:t>
      </w:r>
      <w:r w:rsidRPr="00E52731">
        <w:rPr>
          <w:rFonts w:eastAsia="Arial"/>
        </w:rPr>
        <w:t xml:space="preserve">, ya en 1936 tres espacios establecieron antecedentes y posibilitaron su creación: la Escuela de Transmisiones, que formaba ingenieros eléctricos; </w:t>
      </w:r>
      <w:r w:rsidR="00A33CE0" w:rsidRPr="00E52731">
        <w:rPr>
          <w:rFonts w:eastAsia="Arial"/>
        </w:rPr>
        <w:t>el Instituto</w:t>
      </w:r>
      <w:r w:rsidRPr="00E52731">
        <w:rPr>
          <w:rFonts w:eastAsia="Arial"/>
        </w:rPr>
        <w:t xml:space="preserve"> Geográfico Militar, cuyo campo era la Topografía y Geodesia “Tcnl. Juan Ondarza, y la Escuela Central Técnica, que formaba técnicos ferrocarrileros y mecánicos.</w:t>
      </w:r>
      <w:r w:rsidRPr="00E52731">
        <w:rPr>
          <w:rFonts w:eastAsia="Arial"/>
        </w:rPr>
        <w:br/>
        <w:t xml:space="preserve">Con el objetivo de posicionarme como una de las mejores universidades del país, la Escuela Militar de Ingeniería cuenta con una extensa oferta educativa. Incluye niveles de pregrado, grado y posgrado. </w:t>
      </w:r>
    </w:p>
    <w:p w14:paraId="530C95AB" w14:textId="40841894" w:rsidR="00E52731" w:rsidRDefault="007E402A" w:rsidP="005E0670">
      <w:pPr>
        <w:rPr>
          <w:rFonts w:eastAsia="Arial"/>
        </w:rPr>
      </w:pPr>
      <w:r w:rsidRPr="007E402A">
        <w:rPr>
          <w:rFonts w:eastAsia="Arial"/>
        </w:rPr>
        <w:t>La Escuela Militar de Ingeniería (EMI) “</w:t>
      </w:r>
      <w:proofErr w:type="spellStart"/>
      <w:r w:rsidRPr="007E402A">
        <w:rPr>
          <w:rFonts w:eastAsia="Arial"/>
        </w:rPr>
        <w:t>Mcal</w:t>
      </w:r>
      <w:proofErr w:type="spellEnd"/>
      <w:r w:rsidRPr="007E402A">
        <w:rPr>
          <w:rFonts w:eastAsia="Arial"/>
        </w:rPr>
        <w:t xml:space="preserve">. Antonio José de Sucre” se distingue por su formación técnica y científica de alta calidad, fomentando en sus estudiantes el desarrollo de competencias que les permita abordar problemáticas reales con </w:t>
      </w:r>
      <w:r w:rsidRPr="007E402A">
        <w:rPr>
          <w:rFonts w:eastAsia="Arial"/>
        </w:rPr>
        <w:lastRenderedPageBreak/>
        <w:t>soluciones innovadoras. Como parte de este compromiso académico, se realiza el análisis de casos y estudios relacionados con el ámbito empresarial y económico. En este marco, el artículo científico</w:t>
      </w:r>
      <w:r>
        <w:rPr>
          <w:rFonts w:eastAsia="Arial"/>
        </w:rPr>
        <w:t xml:space="preserve"> </w:t>
      </w:r>
      <w:r w:rsidRPr="007E402A">
        <w:rPr>
          <w:rFonts w:eastAsia="Arial"/>
          <w:i/>
          <w:iCs/>
        </w:rPr>
        <w:t xml:space="preserve">“El estudio de las características de las empresas EMBOL SA y CBN SA para la determinación de la competencia a la que pertenecen, en qué nivel influye esto en los precios y </w:t>
      </w:r>
      <w:r>
        <w:rPr>
          <w:rFonts w:eastAsia="Arial"/>
          <w:i/>
          <w:iCs/>
        </w:rPr>
        <w:t>el</w:t>
      </w:r>
      <w:r w:rsidRPr="007E402A">
        <w:rPr>
          <w:rFonts w:eastAsia="Arial"/>
          <w:i/>
          <w:iCs/>
        </w:rPr>
        <w:t xml:space="preserve"> equilibrio de sus productos”</w:t>
      </w:r>
      <w:r>
        <w:rPr>
          <w:rFonts w:eastAsia="Arial"/>
          <w:i/>
          <w:iCs/>
        </w:rPr>
        <w:t xml:space="preserve"> </w:t>
      </w:r>
      <w:sdt>
        <w:sdtPr>
          <w:rPr>
            <w:rFonts w:eastAsia="Arial"/>
            <w:i/>
            <w:iCs/>
          </w:rPr>
          <w:id w:val="1885756970"/>
          <w:citation/>
        </w:sdtPr>
        <w:sdtContent>
          <w:r>
            <w:rPr>
              <w:rFonts w:eastAsia="Arial"/>
              <w:i/>
              <w:iCs/>
            </w:rPr>
            <w:fldChar w:fldCharType="begin"/>
          </w:r>
          <w:r>
            <w:rPr>
              <w:rFonts w:eastAsia="Arial"/>
              <w:lang w:val="es-BO"/>
            </w:rPr>
            <w:instrText xml:space="preserve"> CITATION Erw21 \l 16394 </w:instrText>
          </w:r>
          <w:r>
            <w:rPr>
              <w:rFonts w:eastAsia="Arial"/>
              <w:i/>
              <w:iCs/>
            </w:rPr>
            <w:fldChar w:fldCharType="separate"/>
          </w:r>
          <w:r w:rsidRPr="007E402A">
            <w:rPr>
              <w:rFonts w:eastAsia="Arial"/>
              <w:noProof/>
              <w:lang w:val="es-BO"/>
            </w:rPr>
            <w:t>(Erwin Saavedra, Brandon Cadima, Cinthya Bozo y Cristian Perez, 2021)</w:t>
          </w:r>
          <w:r>
            <w:rPr>
              <w:rFonts w:eastAsia="Arial"/>
              <w:i/>
              <w:iCs/>
            </w:rPr>
            <w:fldChar w:fldCharType="end"/>
          </w:r>
        </w:sdtContent>
      </w:sdt>
      <w:r>
        <w:rPr>
          <w:rFonts w:eastAsia="Arial"/>
          <w:i/>
          <w:iCs/>
        </w:rPr>
        <w:t xml:space="preserve"> </w:t>
      </w:r>
      <w:r w:rsidRPr="00A734C1">
        <w:rPr>
          <w:rFonts w:eastAsia="Arial"/>
        </w:rPr>
        <w:t>La conclusión central del artículo es que a pesar de que Coca-Cola tiene un precio mayor que Pepsi, los consumidores de Cochabamba muestran una mayor preferencia por esta marca. Este hallazgo es sorprendente dado que, en general, se esperaría que los consumidores se inclinen por productos más económicos.</w:t>
      </w:r>
      <w:r>
        <w:rPr>
          <w:rFonts w:eastAsia="Arial"/>
        </w:rPr>
        <w:t xml:space="preserve"> Según </w:t>
      </w:r>
      <w:sdt>
        <w:sdtPr>
          <w:rPr>
            <w:rFonts w:eastAsia="Arial"/>
          </w:rPr>
          <w:id w:val="-221679417"/>
          <w:citation/>
        </w:sdtPr>
        <w:sdtContent>
          <w:r>
            <w:rPr>
              <w:rFonts w:eastAsia="Arial"/>
            </w:rPr>
            <w:fldChar w:fldCharType="begin"/>
          </w:r>
          <w:r>
            <w:rPr>
              <w:rFonts w:eastAsia="Arial"/>
              <w:lang w:val="es-BO"/>
            </w:rPr>
            <w:instrText xml:space="preserve"> CITATION Erw21 \l 16394 </w:instrText>
          </w:r>
          <w:r>
            <w:rPr>
              <w:rFonts w:eastAsia="Arial"/>
            </w:rPr>
            <w:fldChar w:fldCharType="separate"/>
          </w:r>
          <w:r w:rsidRPr="00630010">
            <w:rPr>
              <w:rFonts w:eastAsia="Arial"/>
              <w:noProof/>
              <w:lang w:val="es-BO"/>
            </w:rPr>
            <w:t>(Erwin Saavedra, Brandon Cadima, Cinthya Bozo y Cristian Perez, 2021)</w:t>
          </w:r>
          <w:r>
            <w:rPr>
              <w:rFonts w:eastAsia="Arial"/>
            </w:rPr>
            <w:fldChar w:fldCharType="end"/>
          </w:r>
        </w:sdtContent>
      </w:sdt>
      <w:r>
        <w:rPr>
          <w:rFonts w:eastAsia="Arial"/>
        </w:rPr>
        <w:t xml:space="preserve"> estos factores que influye a la decisión de las personas están entre: la percepción de la marca Coca-Cola, hábitos de consumo, disponibilidad, publicidad entre otros. </w:t>
      </w:r>
      <w:r w:rsidRPr="007E402A">
        <w:rPr>
          <w:rFonts w:eastAsia="Arial"/>
        </w:rPr>
        <w:t>Aunque este artículo no ofrece un análisis económico exhaustivo, su aporte inicial resulta valioso para comprender factores como percepción de marca, hábitos de consumo, disponibilidad y estrategias publicitarias, los cuales son fundamentales para el desarrollo de</w:t>
      </w:r>
      <w:r>
        <w:rPr>
          <w:rFonts w:eastAsia="Arial"/>
        </w:rPr>
        <w:t xml:space="preserve"> la optimización de la logística de la distribución de Embonor S.A. empresa </w:t>
      </w:r>
      <w:r w:rsidR="00926ED8">
        <w:rPr>
          <w:rFonts w:eastAsia="Arial"/>
        </w:rPr>
        <w:t xml:space="preserve">que </w:t>
      </w:r>
      <w:r>
        <w:rPr>
          <w:rFonts w:eastAsia="Arial"/>
        </w:rPr>
        <w:t xml:space="preserve">enfrenta desafíos </w:t>
      </w:r>
      <w:r w:rsidR="00926ED8">
        <w:rPr>
          <w:rFonts w:eastAsia="Arial"/>
        </w:rPr>
        <w:t xml:space="preserve">debido a la creciente complejidad en la planificación de rutas de entrega y análisis de costos. </w:t>
      </w:r>
      <w:r w:rsidR="00926ED8" w:rsidRPr="00926ED8">
        <w:rPr>
          <w:rFonts w:eastAsia="Arial"/>
        </w:rPr>
        <w:t>Estas problemáticas resaltan la necesidad de herramientas tecnológicas innovadoras que potencien la formación académica y contribuyan a la resolución de problemas reales en escenarios de alta exigencia operativa.</w:t>
      </w:r>
      <w:r w:rsidR="00926ED8">
        <w:rPr>
          <w:rFonts w:eastAsia="Arial"/>
        </w:rPr>
        <w:t xml:space="preserve"> </w:t>
      </w:r>
    </w:p>
    <w:p w14:paraId="342E90B8" w14:textId="174287D8" w:rsidR="00455800" w:rsidRDefault="0044457F" w:rsidP="00F37C7E">
      <w:pPr>
        <w:pStyle w:val="Ttulo1"/>
        <w:rPr>
          <w:rFonts w:eastAsia="Arial"/>
        </w:rPr>
      </w:pPr>
      <w:bookmarkStart w:id="3" w:name="_Toc182790762"/>
      <w:r>
        <w:rPr>
          <w:rFonts w:eastAsia="Arial"/>
        </w:rPr>
        <w:t>PLANTEAMIENTO DEL PROBLEMA</w:t>
      </w:r>
      <w:bookmarkEnd w:id="3"/>
    </w:p>
    <w:p w14:paraId="719D129F" w14:textId="6C10EB70" w:rsidR="006F56D7" w:rsidRDefault="006F56D7" w:rsidP="006F56D7">
      <w:pPr>
        <w:rPr>
          <w:rFonts w:eastAsia="Arial"/>
          <w:lang w:val="es-BO"/>
        </w:rPr>
      </w:pPr>
      <w:r w:rsidRPr="006F56D7">
        <w:rPr>
          <w:rFonts w:eastAsia="Arial"/>
          <w:lang w:val="es-BO"/>
        </w:rPr>
        <w:t>A continuación, se describe el planteamiento del problema y el análisis causa efecto.</w:t>
      </w:r>
    </w:p>
    <w:p w14:paraId="631414B2" w14:textId="2AE1DE0E" w:rsidR="006F56D7" w:rsidRDefault="006F56D7" w:rsidP="006F56D7">
      <w:pPr>
        <w:pStyle w:val="Ttulo2"/>
        <w:rPr>
          <w:rFonts w:eastAsia="Arial"/>
        </w:rPr>
      </w:pPr>
      <w:bookmarkStart w:id="4" w:name="_Toc182790763"/>
      <w:r>
        <w:rPr>
          <w:rFonts w:eastAsia="Arial"/>
        </w:rPr>
        <w:t>IDENTIFICACIÓN DEL PROBLEMA</w:t>
      </w:r>
      <w:bookmarkEnd w:id="4"/>
    </w:p>
    <w:p w14:paraId="423BB90D" w14:textId="78F15F25" w:rsidR="0054662A" w:rsidRDefault="0054662A" w:rsidP="0054662A">
      <w:pPr>
        <w:rPr>
          <w:rFonts w:eastAsia="Arial"/>
        </w:rPr>
      </w:pPr>
      <w:r w:rsidRPr="0054662A">
        <w:rPr>
          <w:rFonts w:eastAsia="Arial"/>
        </w:rPr>
        <w:t xml:space="preserve">La empresa "Embonor S.A." enfrenta altos costos de transporte en su proceso de distribución de productos, lo que afecta </w:t>
      </w:r>
      <w:r>
        <w:rPr>
          <w:rFonts w:eastAsia="Arial"/>
        </w:rPr>
        <w:t>la ganancia</w:t>
      </w:r>
      <w:r w:rsidRPr="0054662A">
        <w:rPr>
          <w:rFonts w:eastAsia="Arial"/>
        </w:rPr>
        <w:t xml:space="preserve"> de sus operaciones. Además, las entregas a múltiples clientes presentan dificultades para garantizar que los paquetes lleguen de manera eficiente, dentro de los tiempos establecidos, y cumpliendo con las </w:t>
      </w:r>
      <w:r w:rsidRPr="0054662A">
        <w:rPr>
          <w:rFonts w:eastAsia="Arial"/>
        </w:rPr>
        <w:lastRenderedPageBreak/>
        <w:t>capacidades de los vehículos disponibles. Estas limitaciones generan retrasos y sobrecostos operativos.</w:t>
      </w:r>
    </w:p>
    <w:p w14:paraId="72B8D6CF" w14:textId="5C2994BB" w:rsidR="0054662A" w:rsidRPr="0054662A" w:rsidRDefault="0054662A" w:rsidP="0054662A">
      <w:pPr>
        <w:rPr>
          <w:rFonts w:eastAsia="Arial"/>
        </w:rPr>
      </w:pPr>
      <w:r w:rsidRPr="0054662A">
        <w:rPr>
          <w:rFonts w:eastAsia="Arial"/>
        </w:rPr>
        <w:t>Por otro lado, la empresa enfrenta incertidumbre en la predicción de la demanda del producto exclusivo Coca-Cola, debido a factores como la variabilidad en las tendencias de consumo y las condiciones cambiantes del transporte. Esta falta de precisión complica la planificación logística y puede provocar problemas de disponibilidad del producto, afectando la satisfacción del cliente y el posicionamiento en el mercado.</w:t>
      </w:r>
    </w:p>
    <w:p w14:paraId="350F960C" w14:textId="5FFA55A1" w:rsidR="006F56D7" w:rsidRDefault="006F56D7" w:rsidP="006F56D7">
      <w:pPr>
        <w:pStyle w:val="Ttulo2"/>
        <w:rPr>
          <w:rFonts w:eastAsia="Arial"/>
        </w:rPr>
      </w:pPr>
      <w:bookmarkStart w:id="5" w:name="_Toc182790764"/>
      <w:r>
        <w:rPr>
          <w:rFonts w:eastAsia="Arial"/>
        </w:rPr>
        <w:t>ANÁLISIS CAUSA EFECTO</w:t>
      </w:r>
      <w:bookmarkEnd w:id="5"/>
    </w:p>
    <w:p w14:paraId="77E21DF1" w14:textId="2AA68185" w:rsidR="00C52A41" w:rsidRDefault="00C52A41" w:rsidP="00C52A41">
      <w:pPr>
        <w:pStyle w:val="Ttulo3"/>
        <w:rPr>
          <w:rFonts w:eastAsia="Arial"/>
        </w:rPr>
      </w:pPr>
      <w:bookmarkStart w:id="6" w:name="_Toc182790765"/>
      <w:r>
        <w:rPr>
          <w:rFonts w:eastAsia="Arial"/>
        </w:rPr>
        <w:t>CAUSAS</w:t>
      </w:r>
      <w:bookmarkEnd w:id="6"/>
    </w:p>
    <w:p w14:paraId="629FE99D" w14:textId="668F726E" w:rsidR="00C52A41" w:rsidRDefault="00C52A41" w:rsidP="00C52A41">
      <w:pPr>
        <w:pStyle w:val="Prrafodelista"/>
        <w:numPr>
          <w:ilvl w:val="0"/>
          <w:numId w:val="7"/>
        </w:numPr>
        <w:rPr>
          <w:rFonts w:eastAsia="Arial"/>
        </w:rPr>
      </w:pPr>
      <w:r>
        <w:rPr>
          <w:rFonts w:eastAsia="Arial"/>
        </w:rPr>
        <w:t xml:space="preserve">Ineficiente asignación de vehículos </w:t>
      </w:r>
      <w:r w:rsidR="00A33CE0">
        <w:rPr>
          <w:rFonts w:eastAsia="Arial"/>
        </w:rPr>
        <w:t>sin tomar en cuenta la capacidad de carga de cada vehículo.</w:t>
      </w:r>
    </w:p>
    <w:p w14:paraId="309C66A9" w14:textId="1959B8FA" w:rsidR="00A33CE0" w:rsidRDefault="00A33CE0" w:rsidP="00C52A41">
      <w:pPr>
        <w:pStyle w:val="Prrafodelista"/>
        <w:numPr>
          <w:ilvl w:val="0"/>
          <w:numId w:val="7"/>
        </w:numPr>
        <w:rPr>
          <w:rFonts w:eastAsia="Arial"/>
        </w:rPr>
      </w:pPr>
      <w:r>
        <w:rPr>
          <w:rFonts w:eastAsia="Arial"/>
        </w:rPr>
        <w:t xml:space="preserve">Improductiva planificación de rutas que no se ajustan a las necesidades del pedido. </w:t>
      </w:r>
    </w:p>
    <w:p w14:paraId="1E0E1485" w14:textId="088A906B" w:rsidR="00A33CE0" w:rsidRPr="00C52A41" w:rsidRDefault="00A33CE0" w:rsidP="00C52A41">
      <w:pPr>
        <w:pStyle w:val="Prrafodelista"/>
        <w:numPr>
          <w:ilvl w:val="0"/>
          <w:numId w:val="7"/>
        </w:numPr>
        <w:rPr>
          <w:rFonts w:eastAsia="Arial"/>
        </w:rPr>
      </w:pPr>
      <w:r>
        <w:rPr>
          <w:rFonts w:eastAsia="Arial"/>
        </w:rPr>
        <w:t>Predicción inexacta de la demanda generando una sobreproducción o escasez del producto.</w:t>
      </w:r>
    </w:p>
    <w:p w14:paraId="7B30F1E2" w14:textId="72F928B1" w:rsidR="00C52A41" w:rsidRDefault="00C52A41" w:rsidP="00C52A41">
      <w:pPr>
        <w:pStyle w:val="Ttulo3"/>
        <w:rPr>
          <w:rFonts w:eastAsia="Arial"/>
        </w:rPr>
      </w:pPr>
      <w:bookmarkStart w:id="7" w:name="_Toc182790766"/>
      <w:r>
        <w:rPr>
          <w:rFonts w:eastAsia="Arial"/>
        </w:rPr>
        <w:t>EFECTOS</w:t>
      </w:r>
      <w:bookmarkEnd w:id="7"/>
    </w:p>
    <w:p w14:paraId="6197A290" w14:textId="50DE80E2" w:rsidR="00A33CE0" w:rsidRDefault="00A33CE0" w:rsidP="00A33CE0">
      <w:pPr>
        <w:pStyle w:val="Prrafodelista"/>
        <w:numPr>
          <w:ilvl w:val="0"/>
          <w:numId w:val="7"/>
        </w:numPr>
        <w:rPr>
          <w:rFonts w:eastAsia="Arial"/>
        </w:rPr>
      </w:pPr>
      <w:r>
        <w:rPr>
          <w:rFonts w:eastAsia="Arial"/>
        </w:rPr>
        <w:t>Recorridos innecesarios por una mala asignación de las rutas para los conductores.</w:t>
      </w:r>
    </w:p>
    <w:p w14:paraId="4EB7050E" w14:textId="45EAB8D6" w:rsidR="00A33CE0" w:rsidRDefault="00A33CE0" w:rsidP="00A33CE0">
      <w:pPr>
        <w:pStyle w:val="Prrafodelista"/>
        <w:numPr>
          <w:ilvl w:val="0"/>
          <w:numId w:val="7"/>
        </w:numPr>
        <w:rPr>
          <w:rFonts w:eastAsia="Arial"/>
        </w:rPr>
      </w:pPr>
      <w:r>
        <w:rPr>
          <w:rFonts w:eastAsia="Arial"/>
        </w:rPr>
        <w:t>Mala utilización de los recursos de la empresa SOBRECOSTOS.</w:t>
      </w:r>
    </w:p>
    <w:p w14:paraId="12F0A97D" w14:textId="53FF31B2" w:rsidR="00C52A41" w:rsidRPr="00A33CE0" w:rsidRDefault="00A33CE0" w:rsidP="00A33CE0">
      <w:pPr>
        <w:pStyle w:val="Prrafodelista"/>
        <w:numPr>
          <w:ilvl w:val="0"/>
          <w:numId w:val="7"/>
        </w:numPr>
        <w:rPr>
          <w:rFonts w:eastAsia="Arial"/>
        </w:rPr>
      </w:pPr>
      <w:r>
        <w:rPr>
          <w:rFonts w:eastAsia="Arial"/>
        </w:rPr>
        <w:t>Inconformidad de los clientes por esperas largas del tiempo de la entrega</w:t>
      </w:r>
    </w:p>
    <w:p w14:paraId="5469946F" w14:textId="0A385767" w:rsidR="006F56D7" w:rsidRPr="006F56D7" w:rsidRDefault="006F56D7" w:rsidP="006F56D7">
      <w:pPr>
        <w:pStyle w:val="Ttulo2"/>
        <w:rPr>
          <w:rFonts w:eastAsia="Arial"/>
        </w:rPr>
      </w:pPr>
      <w:bookmarkStart w:id="8" w:name="_Toc182790767"/>
      <w:r>
        <w:rPr>
          <w:rFonts w:eastAsia="Arial"/>
        </w:rPr>
        <w:t>FORMULACIÓN DEL PROBLEMA</w:t>
      </w:r>
      <w:bookmarkEnd w:id="8"/>
    </w:p>
    <w:p w14:paraId="2F10DC22" w14:textId="7727728A" w:rsidR="00844985" w:rsidRPr="00844985" w:rsidRDefault="008B0680" w:rsidP="00844985">
      <w:pPr>
        <w:rPr>
          <w:rFonts w:eastAsia="Arial"/>
        </w:rPr>
      </w:pPr>
      <w:r w:rsidRPr="008B0680">
        <w:rPr>
          <w:rFonts w:eastAsia="Arial"/>
        </w:rPr>
        <w:t>¿Cómo puede Embo</w:t>
      </w:r>
      <w:r w:rsidR="00CE632E">
        <w:rPr>
          <w:rFonts w:eastAsia="Arial"/>
        </w:rPr>
        <w:t>nor</w:t>
      </w:r>
      <w:r w:rsidRPr="008B0680">
        <w:rPr>
          <w:rFonts w:eastAsia="Arial"/>
        </w:rPr>
        <w:t xml:space="preserve"> SA optimizar las rutas de distribución y asignación de pedidos a su flota de vehículos, minimizando costos y garantizando la entrega oportuna de</w:t>
      </w:r>
      <w:r w:rsidR="0044457F">
        <w:rPr>
          <w:rFonts w:eastAsia="Arial"/>
        </w:rPr>
        <w:t>l</w:t>
      </w:r>
      <w:r w:rsidRPr="008B0680">
        <w:rPr>
          <w:rFonts w:eastAsia="Arial"/>
        </w:rPr>
        <w:t xml:space="preserve"> productos </w:t>
      </w:r>
      <w:r w:rsidR="0044457F">
        <w:rPr>
          <w:rFonts w:eastAsia="Arial"/>
        </w:rPr>
        <w:t>exclusivo</w:t>
      </w:r>
      <w:r w:rsidRPr="008B0680">
        <w:rPr>
          <w:rFonts w:eastAsia="Arial"/>
        </w:rPr>
        <w:t xml:space="preserve">, mientras predice con precisión la demanda para evitar pérdidas por deterioro y satisfacer la demanda de </w:t>
      </w:r>
      <w:proofErr w:type="gramStart"/>
      <w:r w:rsidRPr="008B0680">
        <w:rPr>
          <w:rFonts w:eastAsia="Arial"/>
        </w:rPr>
        <w:t>productos?</w:t>
      </w:r>
      <w:r>
        <w:rPr>
          <w:rFonts w:eastAsia="Arial"/>
        </w:rPr>
        <w:t>.</w:t>
      </w:r>
      <w:proofErr w:type="gramEnd"/>
    </w:p>
    <w:p w14:paraId="5551AB4C" w14:textId="0EEDF4B0" w:rsidR="003B4AF2" w:rsidRPr="005E0670" w:rsidRDefault="003B4AF2" w:rsidP="00750661">
      <w:pPr>
        <w:pStyle w:val="Ttulo1"/>
        <w:rPr>
          <w:rFonts w:eastAsia="Arial"/>
        </w:rPr>
      </w:pPr>
      <w:bookmarkStart w:id="9" w:name="_Toc182790768"/>
      <w:r w:rsidRPr="005E0670">
        <w:rPr>
          <w:rFonts w:eastAsia="Arial"/>
        </w:rPr>
        <w:lastRenderedPageBreak/>
        <w:t>OBJETIVOS</w:t>
      </w:r>
      <w:bookmarkEnd w:id="9"/>
    </w:p>
    <w:p w14:paraId="3572A231" w14:textId="50805B1A" w:rsidR="003B4AF2" w:rsidRDefault="003B4AF2" w:rsidP="00750661">
      <w:pPr>
        <w:pStyle w:val="Ttulo2"/>
        <w:rPr>
          <w:rFonts w:eastAsia="Arial"/>
        </w:rPr>
      </w:pPr>
      <w:bookmarkStart w:id="10" w:name="_Toc182790769"/>
      <w:r w:rsidRPr="005E0670">
        <w:rPr>
          <w:rFonts w:eastAsia="Arial"/>
        </w:rPr>
        <w:t>OBJETIVOS GENERAL</w:t>
      </w:r>
      <w:bookmarkEnd w:id="10"/>
    </w:p>
    <w:p w14:paraId="7826C8CA" w14:textId="430E2E95" w:rsidR="00B20626" w:rsidRPr="00B20626" w:rsidRDefault="00AF12A6" w:rsidP="00B20626">
      <w:pPr>
        <w:rPr>
          <w:rFonts w:eastAsia="Arial"/>
        </w:rPr>
      </w:pPr>
      <w:r>
        <w:rPr>
          <w:rFonts w:eastAsia="Arial"/>
        </w:rPr>
        <w:t>Desarrollar un</w:t>
      </w:r>
      <w:r w:rsidR="00B8743D">
        <w:rPr>
          <w:rFonts w:eastAsia="Arial"/>
        </w:rPr>
        <w:t xml:space="preserve"> </w:t>
      </w:r>
      <w:r>
        <w:rPr>
          <w:rFonts w:eastAsia="Arial"/>
        </w:rPr>
        <w:t>sistema web de distribución de Coca – Cola con módulo de optimización de rutas de entrega, cálculo de costos de transporte y simulación numérica para</w:t>
      </w:r>
      <w:r w:rsidR="005D38DB">
        <w:rPr>
          <w:rFonts w:eastAsia="Arial"/>
        </w:rPr>
        <w:t xml:space="preserve"> mejorar la eficiencia logística, minimizar los costos operativos y garantizar la disponibilidad del producto exclusivo.</w:t>
      </w:r>
    </w:p>
    <w:p w14:paraId="4CEA50BF" w14:textId="594F7E9C" w:rsidR="003B4AF2" w:rsidRPr="005E0670" w:rsidRDefault="003B4AF2" w:rsidP="00750661">
      <w:pPr>
        <w:pStyle w:val="Ttulo2"/>
        <w:rPr>
          <w:rFonts w:eastAsia="Arial"/>
        </w:rPr>
      </w:pPr>
      <w:bookmarkStart w:id="11" w:name="_Toc182790770"/>
      <w:r w:rsidRPr="005E0670">
        <w:rPr>
          <w:rFonts w:eastAsia="Arial"/>
        </w:rPr>
        <w:t>OBJETIVOS ESPECIFICOS</w:t>
      </w:r>
      <w:bookmarkEnd w:id="11"/>
    </w:p>
    <w:p w14:paraId="248EA42F" w14:textId="0C45EC31" w:rsidR="00990DBA" w:rsidRPr="005E0670" w:rsidRDefault="00990DBA" w:rsidP="00B8743D">
      <w:pPr>
        <w:pStyle w:val="Prrafodelista"/>
        <w:numPr>
          <w:ilvl w:val="0"/>
          <w:numId w:val="8"/>
        </w:numPr>
        <w:rPr>
          <w:rFonts w:eastAsia="Arial"/>
        </w:rPr>
      </w:pPr>
      <w:r w:rsidRPr="005E0670">
        <w:rPr>
          <w:rFonts w:eastAsia="Arial"/>
        </w:rPr>
        <w:t>Definir un modelo de grafos que represente de manera precisa la problemática de la planificación de rutas logísticas.</w:t>
      </w:r>
    </w:p>
    <w:p w14:paraId="446B1AB4" w14:textId="76B490A6" w:rsidR="00990DBA" w:rsidRPr="005E0670" w:rsidRDefault="00990DBA" w:rsidP="00B8743D">
      <w:pPr>
        <w:pStyle w:val="Prrafodelista"/>
        <w:numPr>
          <w:ilvl w:val="0"/>
          <w:numId w:val="8"/>
        </w:numPr>
        <w:rPr>
          <w:rFonts w:eastAsia="Arial"/>
        </w:rPr>
      </w:pPr>
      <w:r w:rsidRPr="005E0670">
        <w:rPr>
          <w:rFonts w:eastAsia="Arial"/>
        </w:rPr>
        <w:t xml:space="preserve">Aplicar algoritmos específicos de grafos, particularmente aquellos relacionados con el flujo máximo, para resolver </w:t>
      </w:r>
      <w:r w:rsidR="00A2530C" w:rsidRPr="005E0670">
        <w:rPr>
          <w:rFonts w:eastAsia="Arial"/>
        </w:rPr>
        <w:t>la minimización de la distancia, el tiempo total de viaje, y el costo asociado a las rutas de entrega</w:t>
      </w:r>
      <w:r w:rsidRPr="005E0670">
        <w:rPr>
          <w:rFonts w:eastAsia="Arial"/>
        </w:rPr>
        <w:t>.</w:t>
      </w:r>
    </w:p>
    <w:p w14:paraId="0171EC21" w14:textId="583638CB" w:rsidR="00A2530C" w:rsidRPr="005E0670" w:rsidRDefault="00A2530C" w:rsidP="00B8743D">
      <w:pPr>
        <w:pStyle w:val="Prrafodelista"/>
        <w:numPr>
          <w:ilvl w:val="0"/>
          <w:numId w:val="8"/>
        </w:numPr>
        <w:rPr>
          <w:rFonts w:eastAsia="Arial"/>
        </w:rPr>
      </w:pPr>
      <w:r w:rsidRPr="005E0670">
        <w:rPr>
          <w:rFonts w:eastAsia="Arial"/>
        </w:rPr>
        <w:t>Crear una base de datos capaz de almacenar ubicaciones, itinerarios de los distribuidores, datos de cada vehículo, información de las rutas, y de diversos pedidos.</w:t>
      </w:r>
    </w:p>
    <w:p w14:paraId="7DBC9C41" w14:textId="6048AB74" w:rsidR="008D382A" w:rsidRPr="005E0670" w:rsidRDefault="008D382A" w:rsidP="00B8743D">
      <w:pPr>
        <w:pStyle w:val="Prrafodelista"/>
        <w:numPr>
          <w:ilvl w:val="0"/>
          <w:numId w:val="8"/>
        </w:numPr>
        <w:rPr>
          <w:rFonts w:eastAsia="Arial"/>
        </w:rPr>
      </w:pPr>
      <w:r w:rsidRPr="005E0670">
        <w:rPr>
          <w:rFonts w:eastAsia="Arial"/>
        </w:rPr>
        <w:t xml:space="preserve">Encontrar una ecuación de la Demanda y Oferta en función del tiempo que satisfaga </w:t>
      </w:r>
      <w:r w:rsidR="001571FE" w:rsidRPr="005E0670">
        <w:rPr>
          <w:rFonts w:eastAsia="Arial"/>
        </w:rPr>
        <w:t>las diferentes constantes</w:t>
      </w:r>
      <w:r w:rsidRPr="005E0670">
        <w:rPr>
          <w:rFonts w:eastAsia="Arial"/>
        </w:rPr>
        <w:t xml:space="preserve"> y datos existentes.</w:t>
      </w:r>
    </w:p>
    <w:p w14:paraId="6B64484D" w14:textId="77777777" w:rsidR="00910C63" w:rsidRPr="005E0670" w:rsidRDefault="00910C63" w:rsidP="00B8743D">
      <w:pPr>
        <w:pStyle w:val="Prrafodelista"/>
        <w:numPr>
          <w:ilvl w:val="0"/>
          <w:numId w:val="8"/>
        </w:numPr>
        <w:rPr>
          <w:rFonts w:eastAsia="Arial"/>
        </w:rPr>
      </w:pPr>
      <w:r w:rsidRPr="005E0670">
        <w:rPr>
          <w:rFonts w:eastAsia="Arial"/>
        </w:rPr>
        <w:t>Implementar el método de Runge-Kutta de cuarto orden para optimizar la predicción de la demanda de productos y la capacidad máxima de carga de los vehículos, ajustándolo a las condiciones específicas de cada escenario operacional de transporte.</w:t>
      </w:r>
    </w:p>
    <w:p w14:paraId="6B032403" w14:textId="77777777" w:rsidR="00910C63" w:rsidRPr="005E0670" w:rsidRDefault="00910C63" w:rsidP="00B8743D">
      <w:pPr>
        <w:pStyle w:val="Prrafodelista"/>
        <w:numPr>
          <w:ilvl w:val="0"/>
          <w:numId w:val="8"/>
        </w:numPr>
        <w:rPr>
          <w:rFonts w:eastAsia="Arial"/>
        </w:rPr>
      </w:pPr>
      <w:r w:rsidRPr="005E0670">
        <w:rPr>
          <w:rFonts w:eastAsia="Arial"/>
        </w:rPr>
        <w:t>Implementar el método de Vogel en el sistema para calcular el costo mínimo de transporte, optimizando la asignación de pedidos a los vehículos y minimizando los costos de los recorridos.</w:t>
      </w:r>
    </w:p>
    <w:p w14:paraId="1167980F" w14:textId="0C13F549" w:rsidR="00244B20" w:rsidRPr="005E0670" w:rsidRDefault="00B8743D" w:rsidP="00B8743D">
      <w:pPr>
        <w:pStyle w:val="Prrafodelista"/>
        <w:numPr>
          <w:ilvl w:val="0"/>
          <w:numId w:val="8"/>
        </w:numPr>
        <w:rPr>
          <w:rFonts w:eastAsia="Arial"/>
        </w:rPr>
      </w:pPr>
      <w:r>
        <w:rPr>
          <w:rFonts w:eastAsia="Arial"/>
        </w:rPr>
        <w:t>Crea</w:t>
      </w:r>
      <w:r w:rsidR="00EF2C3C" w:rsidRPr="005E0670">
        <w:rPr>
          <w:rFonts w:eastAsia="Arial"/>
        </w:rPr>
        <w:t>r u</w:t>
      </w:r>
      <w:r>
        <w:rPr>
          <w:rFonts w:eastAsia="Arial"/>
        </w:rPr>
        <w:t>n módulo</w:t>
      </w:r>
      <w:r w:rsidRPr="005E0670">
        <w:rPr>
          <w:rFonts w:eastAsia="Arial"/>
        </w:rPr>
        <w:t xml:space="preserve"> </w:t>
      </w:r>
      <w:r>
        <w:rPr>
          <w:rFonts w:eastAsia="Arial"/>
        </w:rPr>
        <w:t xml:space="preserve">dentro del sistema que permita </w:t>
      </w:r>
      <w:r w:rsidRPr="005E0670">
        <w:rPr>
          <w:rFonts w:eastAsia="Arial"/>
        </w:rPr>
        <w:t>sugerir</w:t>
      </w:r>
      <w:r w:rsidR="00EF2C3C" w:rsidRPr="005E0670">
        <w:rPr>
          <w:rFonts w:eastAsia="Arial"/>
        </w:rPr>
        <w:t xml:space="preserve"> rutas óptimas en tiempo real, considerando factores como distancia, tráfico y tiempo estimado de llegada.</w:t>
      </w:r>
    </w:p>
    <w:p w14:paraId="1EFE00D4" w14:textId="3F5EA7B3" w:rsidR="00761328" w:rsidRPr="005E0670" w:rsidRDefault="00EF2C3C" w:rsidP="00B8743D">
      <w:pPr>
        <w:pStyle w:val="Prrafodelista"/>
        <w:numPr>
          <w:ilvl w:val="0"/>
          <w:numId w:val="8"/>
        </w:numPr>
        <w:rPr>
          <w:rFonts w:eastAsia="Arial"/>
        </w:rPr>
      </w:pPr>
      <w:r w:rsidRPr="005E0670">
        <w:rPr>
          <w:rFonts w:eastAsia="Arial"/>
        </w:rPr>
        <w:t>Diseñar una interfaz intuitiva y funcional con inicio de sesión personalizado para cada usuario, que incluye la generación de notificaciones específicas según las necesidades identificadas.</w:t>
      </w:r>
      <w:r w:rsidR="001571FE" w:rsidRPr="005E0670">
        <w:rPr>
          <w:rFonts w:eastAsia="Arial"/>
        </w:rPr>
        <w:t xml:space="preserve"> </w:t>
      </w:r>
      <w:r w:rsidR="00761328" w:rsidRPr="005E0670">
        <w:rPr>
          <w:rFonts w:eastAsia="Arial"/>
        </w:rPr>
        <w:t xml:space="preserve"> </w:t>
      </w:r>
    </w:p>
    <w:p w14:paraId="0F7734D7" w14:textId="132A62E9" w:rsidR="00AD4191" w:rsidRPr="005E0670" w:rsidRDefault="00EF2C3C" w:rsidP="00B8743D">
      <w:pPr>
        <w:pStyle w:val="Prrafodelista"/>
        <w:numPr>
          <w:ilvl w:val="0"/>
          <w:numId w:val="8"/>
        </w:numPr>
        <w:rPr>
          <w:rFonts w:eastAsia="Arial"/>
        </w:rPr>
      </w:pPr>
      <w:r w:rsidRPr="005E0670">
        <w:rPr>
          <w:rFonts w:eastAsia="Arial"/>
        </w:rPr>
        <w:lastRenderedPageBreak/>
        <w:t>Cre</w:t>
      </w:r>
      <w:r w:rsidR="00B8743D">
        <w:rPr>
          <w:rFonts w:eastAsia="Arial"/>
        </w:rPr>
        <w:t>ar</w:t>
      </w:r>
      <w:r w:rsidRPr="005E0670">
        <w:rPr>
          <w:rFonts w:eastAsia="Arial"/>
        </w:rPr>
        <w:t xml:space="preserve"> informes detallados de simulación que resuman la demanda proyectada y la capacidad de transporte requerida, proporcionando información clave para la toma de decisiones.</w:t>
      </w:r>
    </w:p>
    <w:p w14:paraId="245B2265" w14:textId="49A1A228" w:rsidR="00750661" w:rsidRDefault="00750661" w:rsidP="00750661">
      <w:pPr>
        <w:pStyle w:val="Ttulo1"/>
        <w:rPr>
          <w:rFonts w:eastAsia="Arial"/>
          <w:caps w:val="0"/>
        </w:rPr>
      </w:pPr>
      <w:bookmarkStart w:id="12" w:name="_Toc182790771"/>
      <w:r w:rsidRPr="00750661">
        <w:rPr>
          <w:rFonts w:eastAsia="Arial"/>
        </w:rPr>
        <w:t>J</w:t>
      </w:r>
      <w:r w:rsidR="00EF450B" w:rsidRPr="00750661">
        <w:rPr>
          <w:rFonts w:eastAsia="Arial"/>
          <w:caps w:val="0"/>
        </w:rPr>
        <w:t>USTIFICACIÓN</w:t>
      </w:r>
      <w:bookmarkEnd w:id="12"/>
    </w:p>
    <w:p w14:paraId="74201330" w14:textId="0D520614" w:rsidR="0044457F" w:rsidRDefault="0044457F" w:rsidP="0044457F">
      <w:pPr>
        <w:pStyle w:val="Ttulo2"/>
        <w:rPr>
          <w:rFonts w:eastAsia="Arial"/>
        </w:rPr>
      </w:pPr>
      <w:bookmarkStart w:id="13" w:name="_Toc182790772"/>
      <w:r>
        <w:rPr>
          <w:rFonts w:eastAsia="Arial"/>
        </w:rPr>
        <w:t>JUSTIFICACIÓN TÉCNICA</w:t>
      </w:r>
      <w:bookmarkEnd w:id="13"/>
    </w:p>
    <w:p w14:paraId="5B0021B7" w14:textId="0495F9FA" w:rsidR="00342F07" w:rsidRPr="00342F07" w:rsidRDefault="00342F07" w:rsidP="00195499">
      <w:pPr>
        <w:rPr>
          <w:rFonts w:eastAsia="Arial"/>
        </w:rPr>
      </w:pPr>
      <w:r>
        <w:rPr>
          <w:rFonts w:eastAsia="Arial"/>
        </w:rPr>
        <w:t>La implementación de un sistema web</w:t>
      </w:r>
      <w:r w:rsidRPr="00342F07">
        <w:rPr>
          <w:rFonts w:eastAsia="Arial"/>
        </w:rPr>
        <w:t>, respaldado por una base de datos capaz de almacenar información detallada sobre ubicaciones, itinerarios, vehículos y pedidos, proporcionará una plataforma técnica eficiente para la toma de decisiones en tiempo real. La integración con la API de Google Maps también permitirá una optimización dinámica de las rutas según condiciones de tráfico, mejorando la precisión en los tiempos de entrega.</w:t>
      </w:r>
      <w:r w:rsidRPr="00342F07">
        <w:t xml:space="preserve"> </w:t>
      </w:r>
      <w:r w:rsidRPr="00342F07">
        <w:rPr>
          <w:rFonts w:eastAsia="Arial"/>
        </w:rPr>
        <w:t>El diseño de la plataforma está basado en tecnologías escalables que pueden adaptarse fácilmente a cambios futuros, como el aumento de la flota de vehículos o la expansión de la operación. Además, se incorporan sistemas de simulación y reporte para evaluar y ajustar las estrategias operativas continuamente.</w:t>
      </w:r>
    </w:p>
    <w:p w14:paraId="40AADB61" w14:textId="0626F3AC" w:rsidR="0044457F" w:rsidRDefault="0044457F" w:rsidP="0044457F">
      <w:pPr>
        <w:pStyle w:val="Ttulo2"/>
        <w:rPr>
          <w:rFonts w:eastAsia="Arial"/>
        </w:rPr>
      </w:pPr>
      <w:bookmarkStart w:id="14" w:name="_Toc182790773"/>
      <w:r>
        <w:rPr>
          <w:rFonts w:eastAsia="Arial"/>
        </w:rPr>
        <w:t xml:space="preserve">JUSTIFICACIÓN </w:t>
      </w:r>
      <w:r w:rsidR="007B7B85">
        <w:rPr>
          <w:rFonts w:eastAsia="Arial"/>
        </w:rPr>
        <w:t>operativa</w:t>
      </w:r>
      <w:bookmarkEnd w:id="14"/>
    </w:p>
    <w:p w14:paraId="495A7E3E" w14:textId="7D669E48" w:rsidR="007B7B85" w:rsidRDefault="00342F07" w:rsidP="00195499">
      <w:pPr>
        <w:rPr>
          <w:rFonts w:eastAsia="Arial"/>
        </w:rPr>
      </w:pPr>
      <w:r w:rsidRPr="00342F07">
        <w:rPr>
          <w:rFonts w:eastAsia="Arial"/>
        </w:rPr>
        <w:t>Con la implementación de modelos predictivos y el ajuste de la producción a las necesidades reales del mercado, la empresa podrá evitar problemas de sobreproducción o desabastecimiento. Esto mejora la gestión de inventarios y reduce el riesgo de perder productos perecederos debido al deterioro.</w:t>
      </w:r>
      <w:r>
        <w:rPr>
          <w:rFonts w:eastAsia="Arial"/>
        </w:rPr>
        <w:t xml:space="preserve"> </w:t>
      </w:r>
      <w:r w:rsidR="007B7B85" w:rsidRPr="007B7B85">
        <w:rPr>
          <w:rFonts w:eastAsia="Arial"/>
        </w:rPr>
        <w:t>El sistema estará diseñado para adaptarse a las variaciones de demanda y las condiciones operativas cambiantes, como el tráfico, las inclemencias del tiempo y los ajustes en los horarios de entrega. Esto permitirá a Embonor S</w:t>
      </w:r>
      <w:r w:rsidR="007B7B85">
        <w:rPr>
          <w:rFonts w:eastAsia="Arial"/>
        </w:rPr>
        <w:t>.</w:t>
      </w:r>
      <w:r w:rsidR="007B7B85" w:rsidRPr="007B7B85">
        <w:rPr>
          <w:rFonts w:eastAsia="Arial"/>
        </w:rPr>
        <w:t>A</w:t>
      </w:r>
      <w:r w:rsidR="007B7B85">
        <w:rPr>
          <w:rFonts w:eastAsia="Arial"/>
        </w:rPr>
        <w:t>.</w:t>
      </w:r>
      <w:r w:rsidR="007B7B85" w:rsidRPr="007B7B85">
        <w:rPr>
          <w:rFonts w:eastAsia="Arial"/>
        </w:rPr>
        <w:t xml:space="preserve"> mantenerse ágil en un entorno logístico dinámico, asegurando que se puedan cumplir las expectativas de los clientes en todo momento.</w:t>
      </w:r>
    </w:p>
    <w:p w14:paraId="67D7ACE8" w14:textId="4FCDC00B" w:rsidR="007B7B85" w:rsidRDefault="007B7B85" w:rsidP="007B7B85">
      <w:pPr>
        <w:pStyle w:val="Ttulo2"/>
        <w:rPr>
          <w:rFonts w:eastAsia="Arial"/>
        </w:rPr>
      </w:pPr>
      <w:bookmarkStart w:id="15" w:name="_Toc182790774"/>
      <w:r>
        <w:rPr>
          <w:rFonts w:eastAsia="Arial"/>
        </w:rPr>
        <w:t>justificación económica</w:t>
      </w:r>
      <w:bookmarkEnd w:id="15"/>
    </w:p>
    <w:p w14:paraId="34F6343D" w14:textId="67B1D005" w:rsidR="00342F07" w:rsidRPr="00342F07" w:rsidRDefault="007B7B85" w:rsidP="00195499">
      <w:pPr>
        <w:rPr>
          <w:rFonts w:eastAsia="Arial"/>
        </w:rPr>
      </w:pPr>
      <w:r w:rsidRPr="007B7B85">
        <w:rPr>
          <w:rFonts w:eastAsia="Arial"/>
        </w:rPr>
        <w:t xml:space="preserve">Al predecir la demanda con mayor precisión, la empresa evitará el exceso de inventario, lo que disminuirá los costos relacionados con el almacenamiento y la </w:t>
      </w:r>
      <w:r w:rsidRPr="007B7B85">
        <w:rPr>
          <w:rFonts w:eastAsia="Arial"/>
        </w:rPr>
        <w:lastRenderedPageBreak/>
        <w:t>gestión de productos perecederos. Además, se minimizará el riesgo de deterioro de productos debido a un exceso de stock o la escasez que podría causar pérdida de ventas.</w:t>
      </w:r>
      <w:r>
        <w:rPr>
          <w:rFonts w:eastAsia="Arial"/>
        </w:rPr>
        <w:t xml:space="preserve"> </w:t>
      </w:r>
      <w:r w:rsidRPr="007B7B85">
        <w:rPr>
          <w:rFonts w:eastAsia="Arial"/>
        </w:rPr>
        <w:t>Una distribución más eficiente no solo reducirá costos, sino que también mejorará la satisfacción del cliente, lo que puede resultar en un aumento de la fidelidad de los consumidores y una mayor participación en el mercado. Esto se traduce en mayores ingresos y una mejora de la rentabilidad para la empresa.</w:t>
      </w:r>
    </w:p>
    <w:p w14:paraId="574352DC" w14:textId="4196A063" w:rsidR="00750661" w:rsidRDefault="00EF450B" w:rsidP="00750661">
      <w:pPr>
        <w:pStyle w:val="Ttulo1"/>
        <w:rPr>
          <w:rFonts w:eastAsia="Arial"/>
          <w:caps w:val="0"/>
        </w:rPr>
      </w:pPr>
      <w:bookmarkStart w:id="16" w:name="_Toc182790775"/>
      <w:r w:rsidRPr="00750661">
        <w:rPr>
          <w:rFonts w:eastAsia="Arial"/>
          <w:caps w:val="0"/>
        </w:rPr>
        <w:t>MARCO TEÓRICO</w:t>
      </w:r>
      <w:bookmarkEnd w:id="16"/>
    </w:p>
    <w:p w14:paraId="1BA5F231" w14:textId="0EACEAB4" w:rsidR="00DE0D60" w:rsidRDefault="00DE0D60" w:rsidP="00DE0D60">
      <w:pPr>
        <w:pStyle w:val="Ttulo2"/>
        <w:rPr>
          <w:rFonts w:eastAsia="Arial"/>
        </w:rPr>
      </w:pPr>
      <w:bookmarkStart w:id="17" w:name="_Toc182790776"/>
      <w:r w:rsidRPr="00DE0D60">
        <w:rPr>
          <w:rFonts w:eastAsia="Arial"/>
        </w:rPr>
        <w:t>Sistema web de optimización logística</w:t>
      </w:r>
      <w:bookmarkEnd w:id="17"/>
    </w:p>
    <w:p w14:paraId="37A4BD5D" w14:textId="731307EF" w:rsidR="00F46476" w:rsidRDefault="00F46476" w:rsidP="00F46476">
      <w:pPr>
        <w:rPr>
          <w:rFonts w:eastAsia="Arial"/>
        </w:rPr>
      </w:pPr>
      <w:r>
        <w:rPr>
          <w:rFonts w:eastAsia="Arial"/>
        </w:rPr>
        <w:t>U</w:t>
      </w:r>
      <w:r w:rsidRPr="00F46476">
        <w:rPr>
          <w:rFonts w:eastAsia="Arial"/>
        </w:rPr>
        <w:t>n sistema web integra procesos organizacionales mediante tecnología accesible y rápida. Además, mejora la capacidad de manejo de información en tiempo real, permitiendo decisiones más efectivas. Sus características incluyen rendimiento, escalabilidad y seguridad, adaptándose a las exigencias del mercado y los usuarios</w:t>
      </w:r>
      <w:r>
        <w:rPr>
          <w:rFonts w:eastAsia="Arial"/>
        </w:rPr>
        <w:t>.</w:t>
      </w:r>
      <w:sdt>
        <w:sdtPr>
          <w:rPr>
            <w:rFonts w:eastAsia="Arial"/>
          </w:rPr>
          <w:id w:val="1339804323"/>
          <w:citation/>
        </w:sdtPr>
        <w:sdtContent>
          <w:r>
            <w:rPr>
              <w:rFonts w:eastAsia="Arial"/>
            </w:rPr>
            <w:fldChar w:fldCharType="begin"/>
          </w:r>
          <w:r>
            <w:rPr>
              <w:rFonts w:eastAsia="Arial"/>
              <w:lang w:val="es-BO"/>
            </w:rPr>
            <w:instrText xml:space="preserve">CITATION Rom24 \p 25 \l 16394 </w:instrText>
          </w:r>
          <w:r>
            <w:rPr>
              <w:rFonts w:eastAsia="Arial"/>
            </w:rPr>
            <w:fldChar w:fldCharType="separate"/>
          </w:r>
          <w:r>
            <w:rPr>
              <w:rFonts w:eastAsia="Arial"/>
              <w:noProof/>
              <w:lang w:val="es-BO"/>
            </w:rPr>
            <w:t xml:space="preserve"> </w:t>
          </w:r>
          <w:r w:rsidRPr="00F46476">
            <w:rPr>
              <w:rFonts w:eastAsia="Arial"/>
              <w:noProof/>
              <w:lang w:val="es-BO"/>
            </w:rPr>
            <w:t>(Romero &amp; Salazar, 2024, pág. 25)</w:t>
          </w:r>
          <w:r>
            <w:rPr>
              <w:rFonts w:eastAsia="Arial"/>
            </w:rPr>
            <w:fldChar w:fldCharType="end"/>
          </w:r>
        </w:sdtContent>
      </w:sdt>
    </w:p>
    <w:p w14:paraId="25FC45FF" w14:textId="4172F483" w:rsidR="00F46476" w:rsidRDefault="00F46476" w:rsidP="00F46476">
      <w:pPr>
        <w:rPr>
          <w:rFonts w:eastAsia="Arial"/>
        </w:rPr>
      </w:pPr>
      <w:r w:rsidRPr="00F46476">
        <w:rPr>
          <w:rFonts w:eastAsia="Arial"/>
        </w:rPr>
        <w:t>Un sistema web permitirá integrar procesos logísticos de manera eficiente, utilizando tecnología accesible y rápida. Esto mejorará el manejo de información en tiempo real, optimizando la toma de decisiones operativas y estratégicas. Con características como rendimiento, escalabilidad y seguridad, el sistema se adaptará a las necesidades de Embonor S.A. y las exigencias del mercado. Además, su capacidad para gestionar información clave garantizará operaciones más organizadas y una mayor competitividad en la distribución logística.</w:t>
      </w:r>
    </w:p>
    <w:p w14:paraId="6629092C" w14:textId="77777777" w:rsidR="00F46476" w:rsidRDefault="00F46476" w:rsidP="00F46476">
      <w:pPr>
        <w:pStyle w:val="Ttulo2"/>
        <w:rPr>
          <w:rFonts w:eastAsia="Arial"/>
        </w:rPr>
      </w:pPr>
      <w:bookmarkStart w:id="18" w:name="_Toc182790777"/>
      <w:r w:rsidRPr="00F46476">
        <w:rPr>
          <w:rFonts w:eastAsia="Arial"/>
        </w:rPr>
        <w:t>Modelo de grafos</w:t>
      </w:r>
      <w:bookmarkEnd w:id="18"/>
    </w:p>
    <w:p w14:paraId="54C1B9DD" w14:textId="14037E19" w:rsidR="00F46476" w:rsidRDefault="00402D39" w:rsidP="00F46476">
      <w:pPr>
        <w:rPr>
          <w:rFonts w:eastAsia="Arial"/>
        </w:rPr>
      </w:pPr>
      <w:r w:rsidRPr="00402D39">
        <w:rPr>
          <w:rFonts w:eastAsia="Arial"/>
        </w:rPr>
        <w:t xml:space="preserve">La teoría de grafos es una herramienta clave en la modelización de redes de transporte y logística. Este modelo permite representar sistemas complejos mediante nodos (ubicaciones) y aristas (conexiones), proporcionando una estructura visual que facilita la resolución de problemas. Utilizando algoritmos como Dijkstra o </w:t>
      </w:r>
      <w:proofErr w:type="spellStart"/>
      <w:r w:rsidRPr="00402D39">
        <w:rPr>
          <w:rFonts w:eastAsia="Arial"/>
        </w:rPr>
        <w:t>Bellman</w:t>
      </w:r>
      <w:proofErr w:type="spellEnd"/>
      <w:r w:rsidRPr="00402D39">
        <w:rPr>
          <w:rFonts w:eastAsia="Arial"/>
        </w:rPr>
        <w:t>-Ford, se pueden identificar rutas óptimas y analizar medidas de centralidad, reduciendo costos y tiempos. Además, los grafos permiten detectar cuellos de botella en la red, mejorando la eficiencia operativa y estratégica de la logística</w:t>
      </w:r>
      <w:r>
        <w:rPr>
          <w:rFonts w:eastAsia="Arial"/>
        </w:rPr>
        <w:t xml:space="preserve">. </w:t>
      </w:r>
      <w:sdt>
        <w:sdtPr>
          <w:rPr>
            <w:rFonts w:eastAsia="Arial"/>
          </w:rPr>
          <w:id w:val="-172263415"/>
          <w:citation/>
        </w:sdtPr>
        <w:sdtContent>
          <w:r>
            <w:rPr>
              <w:rFonts w:eastAsia="Arial"/>
            </w:rPr>
            <w:fldChar w:fldCharType="begin"/>
          </w:r>
          <w:r>
            <w:rPr>
              <w:rFonts w:eastAsia="Arial"/>
              <w:lang w:val="es-BO"/>
            </w:rPr>
            <w:instrText xml:space="preserve">CITATION Mel23 \p 8 \l 16394 </w:instrText>
          </w:r>
          <w:r>
            <w:rPr>
              <w:rFonts w:eastAsia="Arial"/>
            </w:rPr>
            <w:fldChar w:fldCharType="separate"/>
          </w:r>
          <w:r w:rsidRPr="00402D39">
            <w:rPr>
              <w:rFonts w:eastAsia="Arial"/>
              <w:noProof/>
              <w:lang w:val="es-BO"/>
            </w:rPr>
            <w:t>(Melena, 2023, pág. 8)</w:t>
          </w:r>
          <w:r>
            <w:rPr>
              <w:rFonts w:eastAsia="Arial"/>
            </w:rPr>
            <w:fldChar w:fldCharType="end"/>
          </w:r>
        </w:sdtContent>
      </w:sdt>
    </w:p>
    <w:p w14:paraId="2FE7FF4F" w14:textId="349436E5" w:rsidR="00402D39" w:rsidRPr="00F46476" w:rsidRDefault="00402D39" w:rsidP="00F46476">
      <w:pPr>
        <w:rPr>
          <w:rFonts w:eastAsia="Arial"/>
        </w:rPr>
      </w:pPr>
      <w:r>
        <w:rPr>
          <w:rFonts w:eastAsia="Arial"/>
        </w:rPr>
        <w:lastRenderedPageBreak/>
        <w:t>L</w:t>
      </w:r>
      <w:r w:rsidRPr="00402D39">
        <w:rPr>
          <w:rFonts w:eastAsia="Arial"/>
        </w:rPr>
        <w:t xml:space="preserve">a teoría de grafos </w:t>
      </w:r>
      <w:r>
        <w:rPr>
          <w:rFonts w:eastAsia="Arial"/>
        </w:rPr>
        <w:t>es</w:t>
      </w:r>
      <w:r w:rsidRPr="00402D39">
        <w:rPr>
          <w:rFonts w:eastAsia="Arial"/>
        </w:rPr>
        <w:t xml:space="preserve"> fundamental para modelar y optimizar la red de transporte y logística. Permitirá representar rutas mediante nodos y aristas, proporcionando una estructura clara para identificar problemas y soluciones. Con algoritmos como Dijkstra o </w:t>
      </w:r>
      <w:proofErr w:type="spellStart"/>
      <w:r w:rsidRPr="00402D39">
        <w:rPr>
          <w:rFonts w:eastAsia="Arial"/>
        </w:rPr>
        <w:t>Bellman</w:t>
      </w:r>
      <w:proofErr w:type="spellEnd"/>
      <w:r w:rsidRPr="00402D39">
        <w:rPr>
          <w:rFonts w:eastAsia="Arial"/>
        </w:rPr>
        <w:t>-Ford, se podrán encontrar rutas óptimas, reducir costos y tiempos operativos, y analizar medidas de centralidad. Además, ayudará a detectar cuellos de botella, mejorando la eficiencia operativa y la toma de decisiones estratégicas en la distribución logística.</w:t>
      </w:r>
    </w:p>
    <w:p w14:paraId="5A1B756F" w14:textId="3DF95133" w:rsidR="00402D39" w:rsidRPr="00402D39" w:rsidRDefault="00F46476" w:rsidP="00402D39">
      <w:pPr>
        <w:pStyle w:val="Ttulo2"/>
        <w:rPr>
          <w:rFonts w:eastAsia="Arial"/>
        </w:rPr>
      </w:pPr>
      <w:bookmarkStart w:id="19" w:name="_Toc182790778"/>
      <w:r w:rsidRPr="00F46476">
        <w:rPr>
          <w:rFonts w:eastAsia="Arial"/>
        </w:rPr>
        <w:t>Algoritmos de flujo máximo</w:t>
      </w:r>
      <w:bookmarkEnd w:id="19"/>
    </w:p>
    <w:p w14:paraId="24EB0587" w14:textId="30864766" w:rsidR="00402D39" w:rsidRPr="00562199" w:rsidRDefault="00F46476" w:rsidP="00402D39">
      <w:pPr>
        <w:pStyle w:val="Ttulo2"/>
        <w:rPr>
          <w:rFonts w:eastAsia="Arial"/>
        </w:rPr>
      </w:pPr>
      <w:bookmarkStart w:id="20" w:name="_Toc182790779"/>
      <w:r w:rsidRPr="00F46476">
        <w:rPr>
          <w:rFonts w:eastAsia="Arial"/>
        </w:rPr>
        <w:t>Base de datos logística</w:t>
      </w:r>
      <w:bookmarkEnd w:id="20"/>
    </w:p>
    <w:p w14:paraId="0A87E54A" w14:textId="77777777" w:rsidR="00F46476" w:rsidRDefault="00F46476" w:rsidP="00F46476">
      <w:pPr>
        <w:pStyle w:val="Ttulo2"/>
        <w:rPr>
          <w:rFonts w:eastAsia="Arial"/>
        </w:rPr>
      </w:pPr>
      <w:bookmarkStart w:id="21" w:name="_Toc182790780"/>
      <w:r w:rsidRPr="00F46476">
        <w:rPr>
          <w:rFonts w:eastAsia="Arial"/>
        </w:rPr>
        <w:t>Ecuación de demanda y oferta</w:t>
      </w:r>
      <w:bookmarkEnd w:id="21"/>
    </w:p>
    <w:p w14:paraId="5755B1D6" w14:textId="2D665D51" w:rsidR="008B3640" w:rsidRDefault="008B3640" w:rsidP="008B3640">
      <w:pPr>
        <w:rPr>
          <w:rFonts w:eastAsia="Arial"/>
        </w:rPr>
      </w:pPr>
      <w:r>
        <w:rPr>
          <w:rFonts w:eastAsia="Arial"/>
        </w:rPr>
        <w:t>L</w:t>
      </w:r>
      <w:r w:rsidRPr="008B3640">
        <w:rPr>
          <w:rFonts w:eastAsia="Arial"/>
        </w:rPr>
        <w:t>as ecuaciones de oferta y demanda reflejan el equilibrio dinámico entre la cantidad ofrecida y demandada de un producto o servicio. Se modelan mediante ecuaciones diferenciales que consideran parámetros como precio, inventario y constantes de proporcionalidad. Este enfoque permite ajustar la oferta y demanda en función del tiempo, asegurando la sostenibilidad operativa y mejorando la predicción de tendencias de mercado</w:t>
      </w:r>
      <w:r>
        <w:rPr>
          <w:rFonts w:eastAsia="Arial"/>
        </w:rPr>
        <w:t>.</w:t>
      </w:r>
      <w:sdt>
        <w:sdtPr>
          <w:rPr>
            <w:rFonts w:eastAsia="Arial"/>
          </w:rPr>
          <w:id w:val="-1390334134"/>
          <w:citation/>
        </w:sdtPr>
        <w:sdtContent>
          <w:r>
            <w:rPr>
              <w:rFonts w:eastAsia="Arial"/>
            </w:rPr>
            <w:fldChar w:fldCharType="begin"/>
          </w:r>
          <w:r w:rsidR="00F65FB1">
            <w:rPr>
              <w:rFonts w:eastAsia="Arial"/>
              <w:lang w:val="es-BO"/>
            </w:rPr>
            <w:instrText xml:space="preserve">CITATION Car20 \p 5 \l 16394 </w:instrText>
          </w:r>
          <w:r>
            <w:rPr>
              <w:rFonts w:eastAsia="Arial"/>
            </w:rPr>
            <w:fldChar w:fldCharType="separate"/>
          </w:r>
          <w:r w:rsidR="00F65FB1">
            <w:rPr>
              <w:rFonts w:eastAsia="Arial"/>
              <w:noProof/>
              <w:lang w:val="es-BO"/>
            </w:rPr>
            <w:t xml:space="preserve"> </w:t>
          </w:r>
          <w:r w:rsidR="00F65FB1" w:rsidRPr="00F65FB1">
            <w:rPr>
              <w:rFonts w:eastAsia="Arial"/>
              <w:noProof/>
              <w:lang w:val="es-BO"/>
            </w:rPr>
            <w:t>(Cobo, 2020, pág. 5)</w:t>
          </w:r>
          <w:r>
            <w:rPr>
              <w:rFonts w:eastAsia="Arial"/>
            </w:rPr>
            <w:fldChar w:fldCharType="end"/>
          </w:r>
        </w:sdtContent>
      </w:sdt>
    </w:p>
    <w:p w14:paraId="03EB154F" w14:textId="75A0DB5E" w:rsidR="00F65FB1" w:rsidRPr="00F65FB1" w:rsidRDefault="00F65FB1" w:rsidP="00F65FB1">
      <w:pPr>
        <w:rPr>
          <w:rFonts w:eastAsia="Arial"/>
        </w:rPr>
      </w:pPr>
      <w:r>
        <w:rPr>
          <w:rFonts w:eastAsia="Arial"/>
        </w:rPr>
        <w:t>L</w:t>
      </w:r>
      <w:r w:rsidRPr="00F65FB1">
        <w:rPr>
          <w:rFonts w:eastAsia="Arial"/>
        </w:rPr>
        <w:t>as ecuaciones de oferta y demanda desempeñarán un papel clave al proporcionar un marco matemático para comprender y gestionar el equilibrio dinámico entre la disponibilidad de productos y las necesidades del mercado. Al modelar este equilibrio mediante ecuaciones diferenciales, podrás integrar parámetros críticos como precio, inventario y constantes de proporcionalidad que influyen en las decisiones operativas. Este enfoque permitirá ajustar la oferta y la demanda en tiempo real, adaptándose a cambios en el mercado y asegurando una planificación logística más precisa.</w:t>
      </w:r>
    </w:p>
    <w:p w14:paraId="41EC6575" w14:textId="6C9D3118" w:rsidR="00F65FB1" w:rsidRPr="008B3640" w:rsidRDefault="00F65FB1" w:rsidP="00F65FB1">
      <w:pPr>
        <w:rPr>
          <w:rFonts w:eastAsia="Arial"/>
        </w:rPr>
      </w:pPr>
      <w:r w:rsidRPr="00F65FB1">
        <w:rPr>
          <w:rFonts w:eastAsia="Arial"/>
        </w:rPr>
        <w:t xml:space="preserve">Además, estas ecuaciones mejorarán la capacidad predictiva del sistema, anticipando tendencias de mercado y permitiendo la toma de decisiones estratégicas basadas en datos. Esto no solo optimizará la asignación de recursos logísticos, como rutas y capacidad de transporte, sino que también garantizará la sostenibilidad operativa a largo plazo. En un entorno empresarial competitivo, estas herramientas matemáticas </w:t>
      </w:r>
      <w:r w:rsidRPr="00F65FB1">
        <w:rPr>
          <w:rFonts w:eastAsia="Arial"/>
        </w:rPr>
        <w:lastRenderedPageBreak/>
        <w:t>ayudarán a Embonor S.A. a mantener su eficiencia y alinearse con las expectativas del mercado, mejorando la rentabilidad y la satisfacción del cliente.</w:t>
      </w:r>
    </w:p>
    <w:p w14:paraId="6413B79D" w14:textId="77777777" w:rsidR="008B3640" w:rsidRDefault="00F46476" w:rsidP="008656E6">
      <w:pPr>
        <w:pStyle w:val="Ttulo2"/>
        <w:rPr>
          <w:rFonts w:eastAsia="Arial"/>
        </w:rPr>
      </w:pPr>
      <w:bookmarkStart w:id="22" w:name="_Toc182790781"/>
      <w:r w:rsidRPr="008B3640">
        <w:rPr>
          <w:rFonts w:eastAsia="Arial"/>
        </w:rPr>
        <w:t>Optimización de predicción</w:t>
      </w:r>
      <w:bookmarkEnd w:id="22"/>
    </w:p>
    <w:p w14:paraId="0CCCDD6A" w14:textId="70C24887" w:rsidR="008B3640" w:rsidRDefault="008B3640" w:rsidP="008B3640">
      <w:pPr>
        <w:rPr>
          <w:rFonts w:eastAsia="Arial"/>
        </w:rPr>
      </w:pPr>
      <w:r w:rsidRPr="008B3640">
        <w:rPr>
          <w:rFonts w:eastAsia="Arial"/>
        </w:rPr>
        <w:t>La optimización en modelos de predicción mejora la calidad de los resultados ajustando tiempo de procesamiento y precisión. Es clave en sectores como transporte y logística, donde se optimizan recursos, balances de carga y distribución para aumentar la eficiencia organizacional. Este enfoque permite implementar procedimientos exactos que impactan positivamente en la toma de decisiones estratégicas y operativas</w:t>
      </w:r>
      <w:r>
        <w:rPr>
          <w:rFonts w:eastAsia="Arial"/>
        </w:rPr>
        <w:t>.</w:t>
      </w:r>
      <w:sdt>
        <w:sdtPr>
          <w:rPr>
            <w:rFonts w:eastAsia="Arial"/>
          </w:rPr>
          <w:id w:val="2064057685"/>
          <w:citation/>
        </w:sdtPr>
        <w:sdtContent>
          <w:r>
            <w:rPr>
              <w:rFonts w:eastAsia="Arial"/>
            </w:rPr>
            <w:fldChar w:fldCharType="begin"/>
          </w:r>
          <w:r>
            <w:rPr>
              <w:rFonts w:eastAsia="Arial"/>
              <w:lang w:val="es-BO"/>
            </w:rPr>
            <w:instrText xml:space="preserve">CITATION Ber11 \p 4 \l 16394 </w:instrText>
          </w:r>
          <w:r>
            <w:rPr>
              <w:rFonts w:eastAsia="Arial"/>
            </w:rPr>
            <w:fldChar w:fldCharType="separate"/>
          </w:r>
          <w:r>
            <w:rPr>
              <w:rFonts w:eastAsia="Arial"/>
              <w:noProof/>
              <w:lang w:val="es-BO"/>
            </w:rPr>
            <w:t xml:space="preserve"> </w:t>
          </w:r>
          <w:r w:rsidRPr="008B3640">
            <w:rPr>
              <w:rFonts w:eastAsia="Arial"/>
              <w:noProof/>
              <w:lang w:val="es-BO"/>
            </w:rPr>
            <w:t>(Bermúdez Colina, 2011, pág. 4)</w:t>
          </w:r>
          <w:r>
            <w:rPr>
              <w:rFonts w:eastAsia="Arial"/>
            </w:rPr>
            <w:fldChar w:fldCharType="end"/>
          </w:r>
        </w:sdtContent>
      </w:sdt>
    </w:p>
    <w:p w14:paraId="14C857C6" w14:textId="6618579A" w:rsidR="008B3640" w:rsidRPr="008B3640" w:rsidRDefault="008B3640" w:rsidP="008B3640">
      <w:pPr>
        <w:rPr>
          <w:rFonts w:eastAsia="Arial"/>
        </w:rPr>
      </w:pPr>
      <w:r>
        <w:rPr>
          <w:rFonts w:eastAsia="Arial"/>
        </w:rPr>
        <w:t>L</w:t>
      </w:r>
      <w:r w:rsidRPr="008B3640">
        <w:rPr>
          <w:rFonts w:eastAsia="Arial"/>
        </w:rPr>
        <w:t>a optimización en modelos de predicción será una herramienta esencial para mejorar la precisión y rapidez en la toma de decisiones logísticas. Este enfoque permitirá anticipar demandas, ajustar balances de carga y optimizar la distribución de recursos, asegurando una mayor eficiencia operativa. Al reducir tiempos de procesamiento y mejorar la calidad de los resultados, impactará positivamente en la gestión estratégica de la logística de Embonor S.A., alineando las operaciones con los objetivos organizacionales y aumentando la competitividad en el mercado.</w:t>
      </w:r>
    </w:p>
    <w:p w14:paraId="71D1A3CF" w14:textId="4E95CE2F" w:rsidR="00F46476" w:rsidRPr="008B3640" w:rsidRDefault="00F46476" w:rsidP="008656E6">
      <w:pPr>
        <w:pStyle w:val="Ttulo2"/>
        <w:rPr>
          <w:rFonts w:eastAsia="Arial"/>
        </w:rPr>
      </w:pPr>
      <w:bookmarkStart w:id="23" w:name="_Toc182790782"/>
      <w:r w:rsidRPr="008B3640">
        <w:rPr>
          <w:rFonts w:eastAsia="Arial"/>
        </w:rPr>
        <w:t>Costo mínimo de transporte</w:t>
      </w:r>
      <w:bookmarkEnd w:id="23"/>
    </w:p>
    <w:p w14:paraId="57351163" w14:textId="3D5FA16F" w:rsidR="00562199" w:rsidRDefault="00562199" w:rsidP="00562199">
      <w:pPr>
        <w:rPr>
          <w:rFonts w:eastAsia="Arial"/>
        </w:rPr>
      </w:pPr>
      <w:r w:rsidRPr="00562199">
        <w:rPr>
          <w:rFonts w:eastAsia="Arial"/>
        </w:rPr>
        <w:t>El método de Vogel se utiliza para minimizar costos en el transporte logístico asignando recursos eficientemente entre orígenes y destinos. A través de una serie de iteraciones con ajustes en las matrices de transporte, se determinan rutas óptimas que garantizan un costo total reducido. Este método es particularmente efectivo para empresas con múltiples puntos de distribución y grandes volúmenes de carga</w:t>
      </w:r>
      <w:r>
        <w:rPr>
          <w:rFonts w:eastAsia="Arial"/>
        </w:rPr>
        <w:t>.</w:t>
      </w:r>
      <w:sdt>
        <w:sdtPr>
          <w:rPr>
            <w:rFonts w:eastAsia="Arial"/>
          </w:rPr>
          <w:id w:val="-197698098"/>
          <w:citation/>
        </w:sdtPr>
        <w:sdtContent>
          <w:r>
            <w:rPr>
              <w:rFonts w:eastAsia="Arial"/>
            </w:rPr>
            <w:fldChar w:fldCharType="begin"/>
          </w:r>
          <w:r>
            <w:rPr>
              <w:rFonts w:eastAsia="Arial"/>
              <w:lang w:val="es-BO"/>
            </w:rPr>
            <w:instrText xml:space="preserve">CITATION Cue21 \p 65 \l 16394 </w:instrText>
          </w:r>
          <w:r>
            <w:rPr>
              <w:rFonts w:eastAsia="Arial"/>
            </w:rPr>
            <w:fldChar w:fldCharType="separate"/>
          </w:r>
          <w:r>
            <w:rPr>
              <w:rFonts w:eastAsia="Arial"/>
              <w:noProof/>
              <w:lang w:val="es-BO"/>
            </w:rPr>
            <w:t xml:space="preserve"> </w:t>
          </w:r>
          <w:r w:rsidRPr="00562199">
            <w:rPr>
              <w:rFonts w:eastAsia="Arial"/>
              <w:noProof/>
              <w:lang w:val="es-BO"/>
            </w:rPr>
            <w:t>(Cueva, 2021, pág. 65)</w:t>
          </w:r>
          <w:r>
            <w:rPr>
              <w:rFonts w:eastAsia="Arial"/>
            </w:rPr>
            <w:fldChar w:fldCharType="end"/>
          </w:r>
        </w:sdtContent>
      </w:sdt>
    </w:p>
    <w:p w14:paraId="3109DB00" w14:textId="56EF0749" w:rsidR="00562199" w:rsidRDefault="00562199" w:rsidP="00562199">
      <w:pPr>
        <w:rPr>
          <w:rFonts w:eastAsia="Arial"/>
        </w:rPr>
      </w:pPr>
      <w:r>
        <w:rPr>
          <w:rFonts w:eastAsia="Arial"/>
        </w:rPr>
        <w:t>E</w:t>
      </w:r>
      <w:r w:rsidRPr="00562199">
        <w:rPr>
          <w:rFonts w:eastAsia="Arial"/>
        </w:rPr>
        <w:t xml:space="preserve">l método de Vogel será una herramienta esencial para optimizar la logística y reducir costos operativos. Este método permitirá asignar eficientemente los recursos entre orígenes y destinos mediante ajustes iterativos en las matrices de transporte, asegurando rutas óptimas y minimizando el costo total. Su implementación será especialmente relevante para Embonor S.A., que maneja múltiples puntos de </w:t>
      </w:r>
      <w:r w:rsidRPr="00562199">
        <w:rPr>
          <w:rFonts w:eastAsia="Arial"/>
        </w:rPr>
        <w:lastRenderedPageBreak/>
        <w:t>distribución y grandes volúmenes de carga. Este enfoque no solo mejorará la eficiencia operativa, sino que también garantizará una asignación estratégica de recursos, incrementando la competitividad y optimizando la relación entre costos y tiempos de entrega. Además, facilitará la toma de decisiones basadas en datos analíticos, alineando la logística con los objetivos de sostenibilidad y rentabilidad de la empresa.</w:t>
      </w:r>
    </w:p>
    <w:p w14:paraId="6EF6EC0E" w14:textId="7FBE9AA5" w:rsidR="00562199" w:rsidRDefault="00562199" w:rsidP="00562199">
      <w:pPr>
        <w:rPr>
          <w:rFonts w:eastAsia="Arial"/>
        </w:rPr>
      </w:pPr>
      <w:r w:rsidRPr="00562199">
        <w:rPr>
          <w:rFonts w:eastAsia="Arial"/>
        </w:rPr>
        <w:t xml:space="preserve">En su enfoque de programación lineal, </w:t>
      </w:r>
      <w:proofErr w:type="spellStart"/>
      <w:r w:rsidRPr="00562199">
        <w:rPr>
          <w:rFonts w:eastAsia="Arial"/>
        </w:rPr>
        <w:t>Bazaraa</w:t>
      </w:r>
      <w:proofErr w:type="spellEnd"/>
      <w:r w:rsidRPr="00562199">
        <w:rPr>
          <w:rFonts w:eastAsia="Arial"/>
        </w:rPr>
        <w:t xml:space="preserve"> plantea el problema del transporte como un modelo de optimización para minimizar costos totales, considerando restricciones de oferta y demanda. Este enfoque permite calcular flujos factibles y óptimos que satisfacen todas las condiciones de los orígenes y destinos. Aunque tiene limitaciones como la homogeneidad de productos, es una herramienta útil para estimar costos de oportunidad y mejorar la asignación de recursos</w:t>
      </w:r>
      <w:r>
        <w:rPr>
          <w:rFonts w:eastAsia="Arial"/>
        </w:rPr>
        <w:t xml:space="preserve">. </w:t>
      </w:r>
      <w:sdt>
        <w:sdtPr>
          <w:rPr>
            <w:rFonts w:eastAsia="Arial"/>
          </w:rPr>
          <w:id w:val="-1421711145"/>
          <w:citation/>
        </w:sdtPr>
        <w:sdtContent>
          <w:r>
            <w:rPr>
              <w:rFonts w:eastAsia="Arial"/>
            </w:rPr>
            <w:fldChar w:fldCharType="begin"/>
          </w:r>
          <w:r w:rsidR="00082AB3">
            <w:rPr>
              <w:rFonts w:eastAsia="Arial"/>
              <w:lang w:val="es-BO"/>
            </w:rPr>
            <w:instrText xml:space="preserve">CITATION Isl02 \p 60 \l 16394 </w:instrText>
          </w:r>
          <w:r>
            <w:rPr>
              <w:rFonts w:eastAsia="Arial"/>
            </w:rPr>
            <w:fldChar w:fldCharType="separate"/>
          </w:r>
          <w:r w:rsidR="00082AB3" w:rsidRPr="00082AB3">
            <w:rPr>
              <w:rFonts w:eastAsia="Arial"/>
              <w:noProof/>
              <w:lang w:val="es-BO"/>
            </w:rPr>
            <w:t>(Islas Rivera, Rivera Trujillo, &amp; Torres Vargas, 2002, pág. 60)</w:t>
          </w:r>
          <w:r>
            <w:rPr>
              <w:rFonts w:eastAsia="Arial"/>
            </w:rPr>
            <w:fldChar w:fldCharType="end"/>
          </w:r>
        </w:sdtContent>
      </w:sdt>
    </w:p>
    <w:p w14:paraId="2ED32016" w14:textId="095C5D30" w:rsidR="00082AB3" w:rsidRDefault="00082AB3" w:rsidP="00562199">
      <w:pPr>
        <w:rPr>
          <w:rFonts w:eastAsia="Arial"/>
        </w:rPr>
      </w:pPr>
      <w:r>
        <w:rPr>
          <w:rFonts w:eastAsia="Arial"/>
        </w:rPr>
        <w:t>E</w:t>
      </w:r>
      <w:r w:rsidRPr="00082AB3">
        <w:rPr>
          <w:rFonts w:eastAsia="Arial"/>
        </w:rPr>
        <w:t xml:space="preserve">l enfoque de programación lineal planteado por </w:t>
      </w:r>
      <w:proofErr w:type="spellStart"/>
      <w:r w:rsidRPr="00082AB3">
        <w:rPr>
          <w:rFonts w:eastAsia="Arial"/>
        </w:rPr>
        <w:t>Bazaraa</w:t>
      </w:r>
      <w:proofErr w:type="spellEnd"/>
      <w:r w:rsidRPr="00082AB3">
        <w:rPr>
          <w:rFonts w:eastAsia="Arial"/>
        </w:rPr>
        <w:t xml:space="preserve"> será una herramienta fundamental para abordar el problema del transporte logístico de manera estratégica y eficiente. Este modelo permitirá minimizar los costos totales mediante la optimización de los flujos logísticos, garantizando que las restricciones de oferta y demanda en los orígenes y destinos se cumplan de manera precisa. Su capacidad para calcular flujos factibles y óptimos asegurará que los recursos sean asignados de forma eficiente, mejorando significativamente la planificación y operación logística. Aunque tiene limitaciones, como asumir la homogeneidad de los productos, su utilidad en la estimación de costos de oportunidad permitirá evaluar decisiones alternativas y priorizar rutas o estrategias que generen mayor valor para la empresa. Además, este enfoque es ideal para empresas como Embonor S.A., que buscan alinear su logística con objetivos de sostenibilidad, reducción de costos y competitividad en mercados de alta demanda.</w:t>
      </w:r>
    </w:p>
    <w:p w14:paraId="51E5C1E3" w14:textId="40F37E4B" w:rsidR="00082AB3" w:rsidRPr="00082AB3" w:rsidRDefault="00F46476" w:rsidP="00082AB3">
      <w:pPr>
        <w:pStyle w:val="Ttulo2"/>
        <w:rPr>
          <w:rFonts w:eastAsia="Arial"/>
        </w:rPr>
      </w:pPr>
      <w:bookmarkStart w:id="24" w:name="_Toc182790783"/>
      <w:r w:rsidRPr="00F46476">
        <w:rPr>
          <w:rFonts w:eastAsia="Arial"/>
        </w:rPr>
        <w:lastRenderedPageBreak/>
        <w:t>Rutas óptimas en tiempo real</w:t>
      </w:r>
      <w:bookmarkEnd w:id="24"/>
    </w:p>
    <w:p w14:paraId="43E1C07E" w14:textId="77777777" w:rsidR="00F46476" w:rsidRDefault="00F46476" w:rsidP="00F46476">
      <w:pPr>
        <w:pStyle w:val="Ttulo2"/>
        <w:rPr>
          <w:rFonts w:eastAsia="Arial"/>
        </w:rPr>
      </w:pPr>
      <w:bookmarkStart w:id="25" w:name="_Toc182790784"/>
      <w:r w:rsidRPr="00F46476">
        <w:rPr>
          <w:rFonts w:eastAsia="Arial"/>
        </w:rPr>
        <w:t>Interfaz de usuario personalizada</w:t>
      </w:r>
      <w:bookmarkEnd w:id="25"/>
    </w:p>
    <w:p w14:paraId="2F228996" w14:textId="20C1CB01" w:rsidR="00082AB3" w:rsidRDefault="00082AB3" w:rsidP="00082AB3">
      <w:pPr>
        <w:rPr>
          <w:rFonts w:eastAsia="Arial"/>
        </w:rPr>
      </w:pPr>
      <w:r w:rsidRPr="00082AB3">
        <w:rPr>
          <w:rFonts w:eastAsia="Arial"/>
        </w:rPr>
        <w:t>Una interfaz bien diseñada debe ser interactiva, sencilla y ágil, adaptándose a las necesidades de los usuarios. Este enfoque permite maximizar la productividad y minimizar errores, especialmente en sistemas complejos. La personalización de la interfaz asegura que cada usuario pueda acceder de forma inmediata y eficiente, optimizando el tiempo y los recursos empleados en la interacción con el sistema</w:t>
      </w:r>
      <w:r>
        <w:rPr>
          <w:rFonts w:eastAsia="Arial"/>
        </w:rPr>
        <w:t>.</w:t>
      </w:r>
      <w:sdt>
        <w:sdtPr>
          <w:rPr>
            <w:rFonts w:eastAsia="Arial"/>
          </w:rPr>
          <w:id w:val="-832139803"/>
          <w:citation/>
        </w:sdtPr>
        <w:sdtContent>
          <w:r>
            <w:rPr>
              <w:rFonts w:eastAsia="Arial"/>
            </w:rPr>
            <w:fldChar w:fldCharType="begin"/>
          </w:r>
          <w:r>
            <w:rPr>
              <w:rFonts w:eastAsia="Arial"/>
              <w:lang w:val="es-BO"/>
            </w:rPr>
            <w:instrText xml:space="preserve">CITATION Rom24 \p 42 \l 16394 </w:instrText>
          </w:r>
          <w:r>
            <w:rPr>
              <w:rFonts w:eastAsia="Arial"/>
            </w:rPr>
            <w:fldChar w:fldCharType="separate"/>
          </w:r>
          <w:r>
            <w:rPr>
              <w:rFonts w:eastAsia="Arial"/>
              <w:noProof/>
              <w:lang w:val="es-BO"/>
            </w:rPr>
            <w:t xml:space="preserve"> </w:t>
          </w:r>
          <w:r w:rsidRPr="00082AB3">
            <w:rPr>
              <w:rFonts w:eastAsia="Arial"/>
              <w:noProof/>
              <w:lang w:val="es-BO"/>
            </w:rPr>
            <w:t>(Romero &amp; Salazar, 2024, pág. 42)</w:t>
          </w:r>
          <w:r>
            <w:rPr>
              <w:rFonts w:eastAsia="Arial"/>
            </w:rPr>
            <w:fldChar w:fldCharType="end"/>
          </w:r>
        </w:sdtContent>
      </w:sdt>
    </w:p>
    <w:p w14:paraId="1A73365D" w14:textId="42A01DBC" w:rsidR="00082AB3" w:rsidRDefault="00082AB3" w:rsidP="00082AB3">
      <w:pPr>
        <w:rPr>
          <w:rFonts w:eastAsia="Arial"/>
        </w:rPr>
      </w:pPr>
      <w:r>
        <w:rPr>
          <w:rFonts w:eastAsia="Arial"/>
        </w:rPr>
        <w:t>U</w:t>
      </w:r>
      <w:r w:rsidRPr="00082AB3">
        <w:rPr>
          <w:rFonts w:eastAsia="Arial"/>
        </w:rPr>
        <w:t>na interfaz de usuario bien diseñada será clave para mejorar la interacción con el sistema y garantizar un uso eficiente por parte de los usuarios. Al ser interactiva, sencilla y ágil, permitirá realizar tareas complejas de forma intuitiva, reduciendo significativamente errores y tiempos improductivos. Su capacidad de personalización asegurará que cada rol, ya sea administrador o empleado, acceda exclusivamente a las funcionalidades necesarias para su trabajo, aumentando la seguridad y mejorando el enfoque operativo. Además, esta interfaz optimizará la gestión de recursos al facilitar la navegación por el sistema y acelerar procesos críticos en logística, contribuyendo a una mayor productividad y al cumplimiento de los objetivos estratégicos del proyecto.</w:t>
      </w:r>
    </w:p>
    <w:p w14:paraId="2161D570" w14:textId="0E08AE69" w:rsidR="00082AB3" w:rsidRDefault="00082AB3" w:rsidP="00082AB3">
      <w:pPr>
        <w:rPr>
          <w:rFonts w:eastAsia="Arial"/>
        </w:rPr>
      </w:pPr>
      <w:r w:rsidRPr="00082AB3">
        <w:rPr>
          <w:rFonts w:eastAsia="Arial"/>
        </w:rPr>
        <w:t>Una interfaz de usuario personalizada permite gestionar roles y accesos según las necesidades del cliente. Utilizando herramientas como Spring Security, se diseñan formularios de inicio de sesión que aseguran autenticación y seguridad, permitiendo manejar permisos específicos para roles como administrador o empleado. Estas interfaces mejoran la experiencia del usuario al ser dinámicas, intuitivas y ajustadas a los requisitos de cada organización</w:t>
      </w:r>
      <w:r>
        <w:rPr>
          <w:rFonts w:eastAsia="Arial"/>
        </w:rPr>
        <w:t>.</w:t>
      </w:r>
      <w:sdt>
        <w:sdtPr>
          <w:rPr>
            <w:rFonts w:eastAsia="Arial"/>
          </w:rPr>
          <w:id w:val="2112852157"/>
          <w:citation/>
        </w:sdtPr>
        <w:sdtContent>
          <w:r>
            <w:rPr>
              <w:rFonts w:eastAsia="Arial"/>
            </w:rPr>
            <w:fldChar w:fldCharType="begin"/>
          </w:r>
          <w:r>
            <w:rPr>
              <w:rFonts w:eastAsia="Arial"/>
              <w:lang w:val="es-BO"/>
            </w:rPr>
            <w:instrText xml:space="preserve">CITATION Rom24 \p 96 \l 16394 </w:instrText>
          </w:r>
          <w:r>
            <w:rPr>
              <w:rFonts w:eastAsia="Arial"/>
            </w:rPr>
            <w:fldChar w:fldCharType="separate"/>
          </w:r>
          <w:r>
            <w:rPr>
              <w:rFonts w:eastAsia="Arial"/>
              <w:noProof/>
              <w:lang w:val="es-BO"/>
            </w:rPr>
            <w:t xml:space="preserve"> </w:t>
          </w:r>
          <w:r w:rsidRPr="00082AB3">
            <w:rPr>
              <w:rFonts w:eastAsia="Arial"/>
              <w:noProof/>
              <w:lang w:val="es-BO"/>
            </w:rPr>
            <w:t>(Romero &amp; Salazar, 2024, pág. 96)</w:t>
          </w:r>
          <w:r>
            <w:rPr>
              <w:rFonts w:eastAsia="Arial"/>
            </w:rPr>
            <w:fldChar w:fldCharType="end"/>
          </w:r>
        </w:sdtContent>
      </w:sdt>
    </w:p>
    <w:p w14:paraId="704108F6" w14:textId="448F3A42" w:rsidR="00082AB3" w:rsidRPr="00082AB3" w:rsidRDefault="00082AB3" w:rsidP="00082AB3">
      <w:pPr>
        <w:rPr>
          <w:rFonts w:eastAsia="Arial"/>
        </w:rPr>
      </w:pPr>
      <w:r>
        <w:rPr>
          <w:rFonts w:eastAsia="Arial"/>
        </w:rPr>
        <w:t>U</w:t>
      </w:r>
      <w:r w:rsidRPr="00082AB3">
        <w:rPr>
          <w:rFonts w:eastAsia="Arial"/>
        </w:rPr>
        <w:t xml:space="preserve">na interfaz de usuario personalizada será clave para garantizar un control eficiente y seguro del acceso al sistema. Permitir roles específicos, como administradores y empleados, facilita la asignación de tareas, previene accesos no autorizados y mejora la organización operativa. El uso de herramientas avanzadas como Spring Security no solo asegura la autenticación y protección de datos sensibles, sino que también </w:t>
      </w:r>
      <w:r w:rsidRPr="00082AB3">
        <w:rPr>
          <w:rFonts w:eastAsia="Arial"/>
        </w:rPr>
        <w:lastRenderedPageBreak/>
        <w:t>proporciona flexibilidad para adaptar los permisos a las necesidades específicas de la empresa.</w:t>
      </w:r>
    </w:p>
    <w:p w14:paraId="20DEFBA5" w14:textId="71DBC3D5" w:rsidR="00082AB3" w:rsidRPr="00082AB3" w:rsidRDefault="00082AB3" w:rsidP="00082AB3">
      <w:pPr>
        <w:rPr>
          <w:rFonts w:eastAsia="Arial"/>
        </w:rPr>
      </w:pPr>
      <w:r w:rsidRPr="00082AB3">
        <w:rPr>
          <w:rFonts w:eastAsia="Arial"/>
        </w:rPr>
        <w:t>Además, estas interfaces dinámicas y ajustadas a los requisitos de Embonor S.A. potenciarán la experiencia del usuario al ofrecer una interacción intuitiva y fluida. Esto reducirá la curva de aprendizaje para los usuarios y minimizará errores, aumentando la productividad. La posibilidad de personalizar la interfaz según roles y funciones garantiza que las operaciones logísticas se desarrollen de forma eficiente, con acceso rápido a las herramientas necesarias, lo que mejora la toma de decisiones y asegura el cumplimiento de los objetivos estratégicos del proyecto.</w:t>
      </w:r>
    </w:p>
    <w:p w14:paraId="1A4014ED" w14:textId="46A26DE7" w:rsidR="00F46476" w:rsidRPr="00F46476" w:rsidRDefault="00F46476" w:rsidP="00F46476">
      <w:pPr>
        <w:pStyle w:val="Ttulo2"/>
        <w:rPr>
          <w:rFonts w:eastAsia="Arial"/>
        </w:rPr>
      </w:pPr>
      <w:bookmarkStart w:id="26" w:name="_Toc182790785"/>
      <w:r w:rsidRPr="00F46476">
        <w:rPr>
          <w:rFonts w:eastAsia="Arial"/>
        </w:rPr>
        <w:t>Informes de simulación</w:t>
      </w:r>
      <w:bookmarkEnd w:id="26"/>
    </w:p>
    <w:p w14:paraId="4CCE976A" w14:textId="2C2EF1BE" w:rsidR="00750661" w:rsidRPr="00750661" w:rsidRDefault="00EF450B" w:rsidP="00750661">
      <w:pPr>
        <w:pStyle w:val="Ttulo1"/>
        <w:rPr>
          <w:rFonts w:eastAsia="Arial"/>
        </w:rPr>
      </w:pPr>
      <w:bookmarkStart w:id="27" w:name="_Toc182790786"/>
      <w:r w:rsidRPr="00750661">
        <w:rPr>
          <w:rFonts w:eastAsia="Arial"/>
          <w:caps w:val="0"/>
        </w:rPr>
        <w:t>INGENIERÍA DEL PROYECTO (EL DESARROLLO EN BASE A LOS OBJETIVOS ESPECÍFICOS)</w:t>
      </w:r>
      <w:bookmarkEnd w:id="27"/>
    </w:p>
    <w:p w14:paraId="2C93A104" w14:textId="24DF94C4" w:rsidR="00750661" w:rsidRDefault="00EF450B" w:rsidP="00750661">
      <w:pPr>
        <w:pStyle w:val="Ttulo1"/>
        <w:rPr>
          <w:rFonts w:eastAsia="Arial"/>
        </w:rPr>
      </w:pPr>
      <w:bookmarkStart w:id="28" w:name="_Toc182790787"/>
      <w:r w:rsidRPr="00750661">
        <w:rPr>
          <w:rFonts w:eastAsia="Arial"/>
          <w:caps w:val="0"/>
        </w:rPr>
        <w:t>CONCLUSIONES Y RECOMENDACIONES</w:t>
      </w:r>
      <w:bookmarkEnd w:id="28"/>
    </w:p>
    <w:p w14:paraId="22064BBF" w14:textId="6F10E168" w:rsidR="00750661" w:rsidRDefault="00750661" w:rsidP="00750661">
      <w:pPr>
        <w:pStyle w:val="Ttulo2"/>
        <w:rPr>
          <w:rFonts w:eastAsia="Arial"/>
        </w:rPr>
      </w:pPr>
      <w:bookmarkStart w:id="29" w:name="_Toc182790788"/>
      <w:r w:rsidRPr="00750661">
        <w:rPr>
          <w:rFonts w:eastAsia="Arial"/>
        </w:rPr>
        <w:t>CONCLUSIONES</w:t>
      </w:r>
      <w:bookmarkEnd w:id="29"/>
      <w:r w:rsidRPr="00750661">
        <w:rPr>
          <w:rFonts w:eastAsia="Arial"/>
        </w:rPr>
        <w:t xml:space="preserve"> </w:t>
      </w:r>
    </w:p>
    <w:p w14:paraId="1C9B3B1A" w14:textId="3FD679AA" w:rsidR="00750661" w:rsidRPr="00750661" w:rsidRDefault="00750661" w:rsidP="00750661">
      <w:pPr>
        <w:pStyle w:val="Ttulo2"/>
        <w:rPr>
          <w:rFonts w:eastAsia="Arial"/>
        </w:rPr>
      </w:pPr>
      <w:bookmarkStart w:id="30" w:name="_Toc182790789"/>
      <w:r w:rsidRPr="00750661">
        <w:rPr>
          <w:rFonts w:eastAsia="Arial"/>
        </w:rPr>
        <w:t>RECOMENDACIONES</w:t>
      </w:r>
      <w:bookmarkEnd w:id="30"/>
    </w:p>
    <w:p w14:paraId="70502F73" w14:textId="77777777" w:rsidR="001571FE" w:rsidRPr="00082AB3" w:rsidRDefault="001571FE" w:rsidP="00082AB3">
      <w:pPr>
        <w:rPr>
          <w:rFonts w:eastAsia="Arial"/>
        </w:rPr>
      </w:pPr>
    </w:p>
    <w:bookmarkStart w:id="31" w:name="_Toc182790790" w:displacedByCustomXml="next"/>
    <w:sdt>
      <w:sdtPr>
        <w:rPr>
          <w:b w:val="0"/>
          <w:caps w:val="0"/>
          <w:szCs w:val="24"/>
        </w:rPr>
        <w:id w:val="-1489400302"/>
        <w:docPartObj>
          <w:docPartGallery w:val="Bibliographies"/>
          <w:docPartUnique/>
        </w:docPartObj>
      </w:sdtPr>
      <w:sdtContent>
        <w:p w14:paraId="6FCE24D9" w14:textId="3B0BED57" w:rsidR="00812FFA" w:rsidRDefault="00812FFA">
          <w:pPr>
            <w:pStyle w:val="Ttulo1"/>
          </w:pPr>
          <w:r>
            <w:t>Bibliografía</w:t>
          </w:r>
          <w:bookmarkEnd w:id="31"/>
        </w:p>
        <w:sdt>
          <w:sdtPr>
            <w:id w:val="111145805"/>
            <w:bibliography/>
          </w:sdtPr>
          <w:sdtContent>
            <w:p w14:paraId="3403DF2F" w14:textId="77777777" w:rsidR="00812FFA" w:rsidRDefault="00812FFA" w:rsidP="00812FFA">
              <w:pPr>
                <w:pStyle w:val="Bibliografa"/>
                <w:ind w:left="720" w:hanging="720"/>
                <w:rPr>
                  <w:noProof/>
                </w:rPr>
              </w:pPr>
              <w:r>
                <w:fldChar w:fldCharType="begin"/>
              </w:r>
              <w:r>
                <w:instrText>BIBLIOGRAPHY</w:instrText>
              </w:r>
              <w:r>
                <w:fldChar w:fldCharType="separate"/>
              </w:r>
              <w:r>
                <w:rPr>
                  <w:noProof/>
                </w:rPr>
                <w:t xml:space="preserve">Cambel, A. B. (1993). </w:t>
              </w:r>
              <w:r>
                <w:rPr>
                  <w:i/>
                  <w:iCs/>
                  <w:noProof/>
                </w:rPr>
                <w:t>Applied Chaos Theory: A Paradigm for Complexity.</w:t>
              </w:r>
              <w:r>
                <w:rPr>
                  <w:noProof/>
                </w:rPr>
                <w:t xml:space="preserve"> Washington D.C.: Academic Press.</w:t>
              </w:r>
            </w:p>
            <w:p w14:paraId="1395EF42" w14:textId="77777777" w:rsidR="00812FFA" w:rsidRDefault="00812FFA" w:rsidP="00812FFA">
              <w:pPr>
                <w:pStyle w:val="Bibliografa"/>
                <w:ind w:left="720" w:hanging="720"/>
                <w:rPr>
                  <w:noProof/>
                </w:rPr>
              </w:pPr>
              <w:r>
                <w:rPr>
                  <w:noProof/>
                </w:rPr>
                <w:t xml:space="preserve">Erwin Saavedra, Brandon Cadima, Cinthya Bozo y Cristian Perez. (2021). EL ESTUDIO DE LAS CARACTERÍSTICAS DE LASEMPRESAS EMBOL S.A. y CBN S.A. PARA LADETERMINACIÓN DE LA COMPETENCIA A LA QUEPERTENECEN, EN QUE NIVEL INFLUYE ESTO EN LOSPRECIOS Y LA CANTIDAD DE EQUILIBRIO DE SUSPRODUCTOS. </w:t>
              </w:r>
              <w:r>
                <w:rPr>
                  <w:i/>
                  <w:iCs/>
                  <w:noProof/>
                </w:rPr>
                <w:t>LAS Empresas Embol S A y CBN S A</w:t>
              </w:r>
              <w:r>
                <w:rPr>
                  <w:noProof/>
                </w:rPr>
                <w:t>. Cochabamba, Bolivia: Escuela Militar de Ingenieria.</w:t>
              </w:r>
            </w:p>
            <w:p w14:paraId="7A088101" w14:textId="77777777" w:rsidR="00812FFA" w:rsidRDefault="00812FFA" w:rsidP="00812FFA">
              <w:pPr>
                <w:pStyle w:val="Bibliografa"/>
                <w:ind w:left="720" w:hanging="720"/>
                <w:rPr>
                  <w:noProof/>
                </w:rPr>
              </w:pPr>
              <w:r>
                <w:rPr>
                  <w:noProof/>
                </w:rPr>
                <w:lastRenderedPageBreak/>
                <w:t xml:space="preserve">Escandon, J. S. (2020). </w:t>
              </w:r>
              <w:r>
                <w:rPr>
                  <w:i/>
                  <w:iCs/>
                  <w:noProof/>
                </w:rPr>
                <w:t>MÉTODOS NUMÉRICOS RUNGE-KUTTAY ADAMS BASHFORTH-MOULTONEN MATHEMATICA.</w:t>
              </w:r>
              <w:r>
                <w:rPr>
                  <w:noProof/>
                </w:rPr>
                <w:t xml:space="preserve"> Revista Ingeniería, Matemáticas y Ciencias de la Información.</w:t>
              </w:r>
            </w:p>
            <w:p w14:paraId="3349EEE3" w14:textId="77777777" w:rsidR="00812FFA" w:rsidRDefault="00812FFA" w:rsidP="00812FFA">
              <w:pPr>
                <w:pStyle w:val="Bibliografa"/>
                <w:ind w:left="720" w:hanging="720"/>
                <w:rPr>
                  <w:noProof/>
                </w:rPr>
              </w:pPr>
              <w:r>
                <w:rPr>
                  <w:noProof/>
                </w:rPr>
                <w:t xml:space="preserve">Jay Heiser y Barry Render. (2017). </w:t>
              </w:r>
              <w:r>
                <w:rPr>
                  <w:i/>
                  <w:iCs/>
                  <w:noProof/>
                </w:rPr>
                <w:t>Administración de operaciones .</w:t>
              </w:r>
              <w:r>
                <w:rPr>
                  <w:noProof/>
                </w:rPr>
                <w:t xml:space="preserve"> USA: Pearson - Prentice Hall.</w:t>
              </w:r>
            </w:p>
            <w:p w14:paraId="365E471E" w14:textId="77777777" w:rsidR="00812FFA" w:rsidRDefault="00812FFA" w:rsidP="00812FFA">
              <w:pPr>
                <w:pStyle w:val="Bibliografa"/>
                <w:ind w:left="720" w:hanging="720"/>
                <w:rPr>
                  <w:noProof/>
                </w:rPr>
              </w:pPr>
              <w:r>
                <w:rPr>
                  <w:noProof/>
                </w:rPr>
                <w:t xml:space="preserve">Murillo, P. (18 de Abril de 2008). </w:t>
              </w:r>
              <w:r>
                <w:rPr>
                  <w:i/>
                  <w:iCs/>
                  <w:noProof/>
                </w:rPr>
                <w:t>La investigación científica</w:t>
              </w:r>
              <w:r>
                <w:rPr>
                  <w:noProof/>
                </w:rPr>
                <w:t>. Obtenido de http//www.monografias.com/trabajos15/invest-científica/investcientífica.shtm</w:t>
              </w:r>
            </w:p>
            <w:p w14:paraId="59DB1CC5" w14:textId="77777777" w:rsidR="00812FFA" w:rsidRDefault="00812FFA" w:rsidP="00812FFA">
              <w:pPr>
                <w:pStyle w:val="Bibliografa"/>
                <w:ind w:left="720" w:hanging="720"/>
                <w:rPr>
                  <w:noProof/>
                </w:rPr>
              </w:pPr>
              <w:r>
                <w:rPr>
                  <w:noProof/>
                </w:rPr>
                <w:t xml:space="preserve">Sánchez, C. H. (1986). </w:t>
              </w:r>
              <w:r>
                <w:rPr>
                  <w:i/>
                  <w:iCs/>
                  <w:noProof/>
                </w:rPr>
                <w:t>Metodología de la investigación .</w:t>
              </w:r>
              <w:r>
                <w:rPr>
                  <w:noProof/>
                </w:rPr>
                <w:t xml:space="preserve"> Lima: San Marcos.</w:t>
              </w:r>
            </w:p>
            <w:p w14:paraId="45EB875C" w14:textId="77777777" w:rsidR="00812FFA" w:rsidRDefault="00812FFA" w:rsidP="00812FFA">
              <w:pPr>
                <w:pStyle w:val="Bibliografa"/>
                <w:ind w:left="720" w:hanging="720"/>
                <w:rPr>
                  <w:noProof/>
                </w:rPr>
              </w:pPr>
              <w:r>
                <w:rPr>
                  <w:noProof/>
                </w:rPr>
                <w:t xml:space="preserve">Triana, C. A. (2017). Estudio de algunos ejemplos y problemas de la Teoría del Caos. </w:t>
              </w:r>
              <w:r>
                <w:rPr>
                  <w:i/>
                  <w:iCs/>
                  <w:noProof/>
                </w:rPr>
                <w:t>Trabajo de grado</w:t>
              </w:r>
              <w:r>
                <w:rPr>
                  <w:noProof/>
                </w:rPr>
                <w:t>. Bogota, Colombia.</w:t>
              </w:r>
            </w:p>
            <w:p w14:paraId="77B4AD6F" w14:textId="77777777" w:rsidR="00812FFA" w:rsidRDefault="00812FFA" w:rsidP="00812FFA">
              <w:pPr>
                <w:pStyle w:val="Bibliografa"/>
                <w:ind w:left="720" w:hanging="720"/>
                <w:rPr>
                  <w:noProof/>
                </w:rPr>
              </w:pPr>
              <w:r>
                <w:rPr>
                  <w:noProof/>
                </w:rPr>
                <w:t xml:space="preserve">Universidad de la República. (2017). </w:t>
              </w:r>
              <w:r>
                <w:rPr>
                  <w:i/>
                  <w:iCs/>
                  <w:noProof/>
                </w:rPr>
                <w:t>Etapas de la investigación bibliográfica.</w:t>
              </w:r>
              <w:r>
                <w:rPr>
                  <w:noProof/>
                </w:rPr>
                <w:t xml:space="preserve"> Montevideo: Universidad de la República.</w:t>
              </w:r>
            </w:p>
            <w:p w14:paraId="696E736F" w14:textId="77777777" w:rsidR="00812FFA" w:rsidRDefault="00812FFA" w:rsidP="00812FFA">
              <w:pPr>
                <w:pStyle w:val="Bibliografa"/>
                <w:ind w:left="720" w:hanging="720"/>
                <w:rPr>
                  <w:noProof/>
                </w:rPr>
              </w:pPr>
              <w:r>
                <w:rPr>
                  <w:noProof/>
                </w:rPr>
                <w:t xml:space="preserve">Wesner, F. B. (2015). Técnicas de programción lineal entera para la optimización de la recolección de residuos reciclbles en el Municipio de Moron. </w:t>
              </w:r>
              <w:r>
                <w:rPr>
                  <w:i/>
                  <w:iCs/>
                  <w:noProof/>
                </w:rPr>
                <w:t>Tesis</w:t>
              </w:r>
              <w:r>
                <w:rPr>
                  <w:noProof/>
                </w:rPr>
                <w:t>. Buenos Aires , Argentina: Universidad de Buenos Aires Facultad de Ciencias Exactas y Naturales Departamento de Computación.</w:t>
              </w:r>
            </w:p>
            <w:p w14:paraId="526884F4" w14:textId="6430B13A" w:rsidR="00812FFA" w:rsidRDefault="00812FFA" w:rsidP="00812FFA">
              <w:r>
                <w:rPr>
                  <w:b/>
                  <w:bCs/>
                </w:rPr>
                <w:fldChar w:fldCharType="end"/>
              </w:r>
            </w:p>
          </w:sdtContent>
        </w:sdt>
      </w:sdtContent>
    </w:sdt>
    <w:p w14:paraId="3EDF4ACD" w14:textId="77777777" w:rsidR="00812FFA" w:rsidRDefault="00812FFA" w:rsidP="00A734C1">
      <w:pPr>
        <w:rPr>
          <w:rFonts w:eastAsia="Arial"/>
        </w:rPr>
      </w:pPr>
    </w:p>
    <w:p w14:paraId="65F5AB73" w14:textId="77777777" w:rsidR="00076EC9" w:rsidRDefault="00076EC9" w:rsidP="00A734C1">
      <w:pPr>
        <w:rPr>
          <w:rFonts w:eastAsia="Arial"/>
          <w:u w:val="single"/>
        </w:rPr>
        <w:sectPr w:rsidR="00076EC9" w:rsidSect="00EF450B">
          <w:footerReference w:type="default" r:id="rId10"/>
          <w:pgSz w:w="12240" w:h="15840"/>
          <w:pgMar w:top="1440" w:right="1440" w:bottom="1440" w:left="1701" w:header="709" w:footer="709" w:gutter="0"/>
          <w:pgNumType w:start="1"/>
          <w:cols w:space="720"/>
        </w:sectPr>
      </w:pPr>
    </w:p>
    <w:p w14:paraId="37ED0BB6" w14:textId="77777777" w:rsidR="00C52A41" w:rsidRDefault="00C52A41" w:rsidP="00C52A41">
      <w:pPr>
        <w:pStyle w:val="OTROSTITULOS"/>
        <w:numPr>
          <w:ilvl w:val="0"/>
          <w:numId w:val="0"/>
        </w:numPr>
        <w:ind w:left="432" w:hanging="432"/>
      </w:pPr>
      <w:bookmarkStart w:id="32" w:name="_Toc182774464"/>
      <w:bookmarkStart w:id="33" w:name="_Toc182790791"/>
      <w:r w:rsidRPr="00750661">
        <w:lastRenderedPageBreak/>
        <w:t>Anexos</w:t>
      </w:r>
      <w:bookmarkEnd w:id="32"/>
      <w:bookmarkEnd w:id="33"/>
    </w:p>
    <w:p w14:paraId="7629D025" w14:textId="2031D88F" w:rsidR="00447848" w:rsidRDefault="00447848" w:rsidP="00447848">
      <w:pPr>
        <w:pStyle w:val="INDICEDEANEXOS"/>
      </w:pPr>
      <w:bookmarkStart w:id="34" w:name="_Toc182785545"/>
      <w:bookmarkStart w:id="35" w:name="_Toc182785777"/>
      <w:bookmarkStart w:id="36" w:name="_Toc182790792"/>
      <w:r>
        <w:t xml:space="preserve">Anexo </w:t>
      </w:r>
      <w:r>
        <w:fldChar w:fldCharType="begin"/>
      </w:r>
      <w:r>
        <w:instrText xml:space="preserve"> SEQ Anexo \* ALPHABETIC </w:instrText>
      </w:r>
      <w:r>
        <w:fldChar w:fldCharType="separate"/>
      </w:r>
      <w:r>
        <w:rPr>
          <w:noProof/>
        </w:rPr>
        <w:t>A</w:t>
      </w:r>
      <w:r>
        <w:fldChar w:fldCharType="end"/>
      </w:r>
      <w:r>
        <w:t>: Variable del objetivo general</w:t>
      </w:r>
      <w:bookmarkEnd w:id="34"/>
      <w:bookmarkEnd w:id="35"/>
      <w:bookmarkEnd w:id="36"/>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08E1F6D0"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CCC4C7B"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49EC462"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9E091D6"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74774FE"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B5FFB3A"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C35E0CC"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9FDCE59" w14:textId="77777777" w:rsidR="00C52A41" w:rsidRDefault="00C52A41" w:rsidP="003D7BBA">
            <w:pPr>
              <w:pStyle w:val="DENTRODELASTABLASTITULO"/>
            </w:pPr>
            <w:r>
              <w:t xml:space="preserve">HERRAMIENTAS </w:t>
            </w:r>
          </w:p>
        </w:tc>
      </w:tr>
      <w:tr w:rsidR="00C52A41" w14:paraId="2AFBB3A0" w14:textId="77777777" w:rsidTr="003D7BBA">
        <w:trPr>
          <w:trHeight w:val="2838"/>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FC6522B" w14:textId="77777777" w:rsidR="00C52A41" w:rsidRDefault="00C52A41" w:rsidP="003D7BBA">
            <w:pPr>
              <w:pStyle w:val="DENTRODELASTABLAS"/>
            </w:pPr>
            <w:r w:rsidRPr="007A5E6D">
              <w:t>Desarrollar un sistema web para la optimización de la logística de distribución de Embonor S.A., que mediante la implementación de algoritmos Runge-Kutta de cuarto orden, cartero chino y programación lineal permita generar rutas de entrega óptimas, simulando escenarios reales.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64B15D5" w14:textId="77777777" w:rsidR="00C52A41" w:rsidRDefault="00C52A41" w:rsidP="003D7BBA">
            <w:pPr>
              <w:pStyle w:val="DENTRODELASTABLAS"/>
            </w:pPr>
            <w:r w:rsidRPr="007A5E6D">
              <w:t>Sistema web de optimización logística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99180E5" w14:textId="77777777" w:rsidR="00C52A41" w:rsidRDefault="00C52A41" w:rsidP="003D7BBA">
            <w:pPr>
              <w:pStyle w:val="DENTRODELASTABLAS"/>
            </w:pPr>
            <w:r w:rsidRPr="007A5E6D">
              <w:t>Plataforma digital basada en tecnología web que utiliza algoritmos avanzados (Runge-Kutta, cartero chino y programación lineal) para mejorar la planificación y distribución logística mediante la generación de rutas óptimas y simulaciones de escenarios reales.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E0A95F9" w14:textId="77777777" w:rsidR="00C52A41" w:rsidRDefault="00C52A41" w:rsidP="003D7BBA">
            <w:pPr>
              <w:pStyle w:val="DENTRODELASTABLAS"/>
            </w:pPr>
            <w:r>
              <w:t>- Tiempo promedio de entrega optimizado.</w:t>
            </w:r>
          </w:p>
          <w:p w14:paraId="772867EA" w14:textId="77777777" w:rsidR="00C52A41" w:rsidRDefault="00C52A41" w:rsidP="003D7BBA">
            <w:pPr>
              <w:pStyle w:val="DENTRODELASTABLAS"/>
            </w:pPr>
            <w:r>
              <w:t>- Precisión en la simulación y predicción de rutas óptimas.</w:t>
            </w:r>
          </w:p>
          <w:p w14:paraId="642782F4"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AD7A9B9" w14:textId="77777777" w:rsidR="00C52A41" w:rsidRDefault="00C52A41" w:rsidP="003D7BBA">
            <w:pPr>
              <w:pStyle w:val="DENTRODELASTABLAS"/>
            </w:pPr>
            <w:r>
              <w:t>- Modelado matemático y programación lineal.</w:t>
            </w:r>
          </w:p>
          <w:p w14:paraId="1E970B4E" w14:textId="77777777" w:rsidR="00C52A41" w:rsidRDefault="00C52A41" w:rsidP="003D7BBA">
            <w:pPr>
              <w:pStyle w:val="DENTRODELASTABLAS"/>
            </w:pPr>
            <w:r>
              <w:t>- Implementación de algoritmos Heurísticos.</w:t>
            </w:r>
          </w:p>
          <w:p w14:paraId="239974CC" w14:textId="77777777" w:rsidR="00C52A41" w:rsidRDefault="00C52A41" w:rsidP="003D7BBA">
            <w:pPr>
              <w:pStyle w:val="DENTRODELASTABLAS"/>
            </w:pPr>
            <w:r>
              <w:t>- Diseño y desarrollo del sistema web.</w:t>
            </w:r>
          </w:p>
          <w:p w14:paraId="51227832"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269F7F2" w14:textId="77777777" w:rsidR="00C52A41" w:rsidRDefault="00C52A41" w:rsidP="003D7BBA">
            <w:pPr>
              <w:pStyle w:val="DENTRODELASTABLAS"/>
            </w:pPr>
            <w:r>
              <w:t>Documentación interna de Embonor S.A.</w:t>
            </w:r>
          </w:p>
          <w:p w14:paraId="2659DA54" w14:textId="77777777" w:rsidR="00C52A41" w:rsidRDefault="00C52A41" w:rsidP="003D7BBA">
            <w:pPr>
              <w:pStyle w:val="DENTRODELASTABLAS"/>
            </w:pPr>
            <w:r>
              <w:t>- Estudios matemáticos sobre Runge-Kutta y programación lineal.</w:t>
            </w:r>
          </w:p>
          <w:p w14:paraId="60199311" w14:textId="77777777" w:rsidR="00C52A41" w:rsidRDefault="00C52A41" w:rsidP="003D7BBA">
            <w:pPr>
              <w:pStyle w:val="DENTRODELASTABLAS"/>
            </w:pPr>
            <w:r>
              <w:t>- Referencias académicas sobre optimización logística y algoritmos de grafos.</w:t>
            </w:r>
          </w:p>
          <w:p w14:paraId="502BE91D" w14:textId="77777777" w:rsidR="00C52A41" w:rsidRDefault="00C52A41" w:rsidP="003D7BBA">
            <w:pPr>
              <w:pStyle w:val="DENTRODELASTABLAS"/>
            </w:pPr>
            <w:r>
              <w:t>- Datos logísticos históricos de la empresa.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F9AD3A1" w14:textId="77777777" w:rsidR="00C52A41" w:rsidRDefault="00C52A41" w:rsidP="003D7BBA">
            <w:pPr>
              <w:pStyle w:val="DENTRODELASTABLAS"/>
            </w:pPr>
            <w:r>
              <w:t>-</w:t>
            </w:r>
            <w:proofErr w:type="spellStart"/>
            <w:r>
              <w:t>Frameworks</w:t>
            </w:r>
            <w:proofErr w:type="spellEnd"/>
            <w:r>
              <w:t xml:space="preserve"> de desarrollo web (Spring </w:t>
            </w:r>
            <w:proofErr w:type="spellStart"/>
            <w:r>
              <w:t>Boot</w:t>
            </w:r>
            <w:proofErr w:type="spellEnd"/>
          </w:p>
          <w:p w14:paraId="31B59604" w14:textId="77777777" w:rsidR="00C52A41" w:rsidRDefault="00C52A41" w:rsidP="003D7BBA">
            <w:pPr>
              <w:pStyle w:val="DENTRODELASTABLAS"/>
            </w:pPr>
            <w:r>
              <w:t>- Lenguajes de programación (Java).</w:t>
            </w:r>
          </w:p>
          <w:p w14:paraId="1E48D8B8" w14:textId="77777777" w:rsidR="00C52A41" w:rsidRDefault="00C52A41" w:rsidP="003D7BBA">
            <w:pPr>
              <w:pStyle w:val="DENTRODELASTABLAS"/>
            </w:pPr>
            <w:r>
              <w:t>- Google Maps API para rutas en tiempo real.</w:t>
            </w:r>
          </w:p>
          <w:p w14:paraId="6BAEC656" w14:textId="77777777" w:rsidR="00C52A41" w:rsidRDefault="00C52A41" w:rsidP="003D7BBA">
            <w:pPr>
              <w:pStyle w:val="DENTRODELASTABLAS"/>
            </w:pPr>
            <w:r>
              <w:t>- PostgreSQL para bases de datos.</w:t>
            </w:r>
          </w:p>
        </w:tc>
      </w:tr>
    </w:tbl>
    <w:p w14:paraId="1526C7A3" w14:textId="77777777" w:rsidR="00C52A41" w:rsidRDefault="00C52A41" w:rsidP="00C52A41">
      <w:pPr>
        <w:pStyle w:val="fuente"/>
        <w:rPr>
          <w:rFonts w:eastAsia="Arial"/>
        </w:rPr>
      </w:pPr>
      <w:r>
        <w:rPr>
          <w:rFonts w:eastAsia="Arial"/>
        </w:rPr>
        <w:t>Fuente: Elaboración propia 2024</w:t>
      </w:r>
    </w:p>
    <w:p w14:paraId="432576DB" w14:textId="6EB8502A" w:rsidR="00447848" w:rsidRDefault="00447848" w:rsidP="00447848">
      <w:pPr>
        <w:pStyle w:val="INDICEDEANEXOS"/>
      </w:pPr>
      <w:bookmarkStart w:id="37" w:name="_Toc182785546"/>
      <w:bookmarkStart w:id="38" w:name="_Toc182785778"/>
      <w:bookmarkStart w:id="39" w:name="_Toc182790793"/>
      <w:r>
        <w:t xml:space="preserve">Anexo </w:t>
      </w:r>
      <w:r>
        <w:fldChar w:fldCharType="begin"/>
      </w:r>
      <w:r>
        <w:instrText xml:space="preserve"> SEQ Anexo \* ALPHABETIC </w:instrText>
      </w:r>
      <w:r>
        <w:fldChar w:fldCharType="separate"/>
      </w:r>
      <w:r>
        <w:rPr>
          <w:noProof/>
        </w:rPr>
        <w:t>B</w:t>
      </w:r>
      <w:r>
        <w:fldChar w:fldCharType="end"/>
      </w:r>
      <w:r>
        <w:t>: Variable del objetivo específico 1</w:t>
      </w:r>
      <w:bookmarkEnd w:id="37"/>
      <w:bookmarkEnd w:id="38"/>
      <w:bookmarkEnd w:id="39"/>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1172D4B4"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F511C05"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5ACA61C"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B6D6626"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EF4A1D0"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9F07284"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8661681"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F7A49EC" w14:textId="77777777" w:rsidR="00C52A41" w:rsidRDefault="00C52A41" w:rsidP="003D7BBA">
            <w:pPr>
              <w:pStyle w:val="DENTRODELASTABLASTITULO"/>
            </w:pPr>
            <w:r>
              <w:t xml:space="preserve">HERRAMIENTAS </w:t>
            </w:r>
          </w:p>
        </w:tc>
      </w:tr>
      <w:tr w:rsidR="00C52A41" w14:paraId="1575D879" w14:textId="77777777" w:rsidTr="003D7BBA">
        <w:trPr>
          <w:trHeight w:val="2108"/>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D56BB81" w14:textId="77777777" w:rsidR="00C52A41" w:rsidRDefault="00C52A41" w:rsidP="003D7BBA">
            <w:pPr>
              <w:pStyle w:val="DENTRODELASTABLAS"/>
            </w:pPr>
            <w:r w:rsidRPr="007A5E6D">
              <w:lastRenderedPageBreak/>
              <w:t>.</w:t>
            </w:r>
            <w:r>
              <w:t xml:space="preserve"> </w:t>
            </w:r>
            <w:r w:rsidRPr="002372A2">
              <w:t>Definir un modelo de grafos que represente de manera precisa la problemática de la planificación de rutas logísticas.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36433F6" w14:textId="77777777" w:rsidR="00C52A41" w:rsidRDefault="00C52A41" w:rsidP="003D7BBA">
            <w:pPr>
              <w:pStyle w:val="DENTRODELASTABLAS"/>
            </w:pPr>
            <w:r w:rsidRPr="002372A2">
              <w:rPr>
                <w:lang w:val="es-ES"/>
              </w:rPr>
              <w:t>Modelo de grafos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62A0DA7" w14:textId="77777777" w:rsidR="00C52A41" w:rsidRDefault="00C52A41" w:rsidP="003D7BBA">
            <w:pPr>
              <w:pStyle w:val="DENTRODELASTABLAS"/>
            </w:pPr>
            <w:r w:rsidRPr="002372A2">
              <w:rPr>
                <w:lang w:val="es-ES"/>
              </w:rPr>
              <w:t>Representación matemática de la red logística mediante nodos (ubicaciones) y aristas (conexiones) para modelar rutas y restricciones logísticas.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65A9CBC" w14:textId="77777777" w:rsidR="00C52A41" w:rsidRPr="002372A2" w:rsidRDefault="00C52A41" w:rsidP="003D7BBA">
            <w:pPr>
              <w:pStyle w:val="DENTRODELASTABLAS"/>
              <w:rPr>
                <w:lang w:val="es-ES"/>
              </w:rPr>
            </w:pPr>
            <w:r w:rsidRPr="002372A2">
              <w:rPr>
                <w:lang w:val="es-ES"/>
              </w:rPr>
              <w:t>- Número de nodos y aristas definidas.</w:t>
            </w:r>
          </w:p>
          <w:p w14:paraId="5D3B7C56" w14:textId="77777777" w:rsidR="00C52A41" w:rsidRPr="002372A2" w:rsidRDefault="00C52A41" w:rsidP="003D7BBA">
            <w:pPr>
              <w:pStyle w:val="DENTRODELASTABLAS"/>
              <w:rPr>
                <w:lang w:val="es-ES"/>
              </w:rPr>
            </w:pPr>
            <w:r w:rsidRPr="002372A2">
              <w:rPr>
                <w:lang w:val="es-ES"/>
              </w:rPr>
              <w:t>- Precisión del modelo en la representación del sistema logístico.</w:t>
            </w:r>
          </w:p>
          <w:p w14:paraId="4E1DD73E" w14:textId="77777777" w:rsidR="00C52A41" w:rsidRDefault="00C52A41" w:rsidP="003D7BBA">
            <w:pPr>
              <w:pStyle w:val="DENTRODELASTABLAS"/>
            </w:pPr>
            <w:r w:rsidRPr="002372A2">
              <w:rPr>
                <w:lang w:val="es-ES"/>
              </w:rPr>
              <w:t>- Adaptabilidad a condiciones reales.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9D743DB" w14:textId="77777777" w:rsidR="00C52A41" w:rsidRPr="002372A2" w:rsidRDefault="00C52A41" w:rsidP="003D7BBA">
            <w:pPr>
              <w:pStyle w:val="DENTRODELASTABLAS"/>
              <w:rPr>
                <w:lang w:val="es-ES"/>
              </w:rPr>
            </w:pPr>
            <w:r w:rsidRPr="002372A2">
              <w:rPr>
                <w:lang w:val="es-ES"/>
              </w:rPr>
              <w:t>Análisis de grafos.</w:t>
            </w:r>
          </w:p>
          <w:p w14:paraId="02531CB4" w14:textId="77777777" w:rsidR="00C52A41" w:rsidRPr="002372A2" w:rsidRDefault="00C52A41" w:rsidP="003D7BBA">
            <w:pPr>
              <w:pStyle w:val="DENTRODELASTABLAS"/>
              <w:rPr>
                <w:lang w:val="es-ES"/>
              </w:rPr>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980C755" w14:textId="77777777" w:rsidR="00C52A41" w:rsidRDefault="00C52A41" w:rsidP="003D7BBA">
            <w:pPr>
              <w:pStyle w:val="DENTRODELASTABLAS"/>
            </w:pPr>
            <w:r>
              <w:t>Documentación sobre teoría de grafos.</w:t>
            </w:r>
          </w:p>
          <w:p w14:paraId="6C6BEC95" w14:textId="77777777" w:rsidR="00C52A41" w:rsidRDefault="00C52A41" w:rsidP="003D7BBA">
            <w:pPr>
              <w:pStyle w:val="DENTRODELASTABLAS"/>
            </w:pPr>
            <w:r>
              <w:t>Datos de rutas.</w:t>
            </w:r>
          </w:p>
          <w:p w14:paraId="036005C5" w14:textId="77777777" w:rsidR="00C52A41" w:rsidRDefault="00C52A41" w:rsidP="003D7BBA">
            <w:pPr>
              <w:pStyle w:val="DENTRODELASTABLAS"/>
            </w:pPr>
            <w:r>
              <w:t>Publicaciones académicas relacionadas.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5CA10F0" w14:textId="77777777" w:rsidR="00C52A41" w:rsidRDefault="00C52A41" w:rsidP="003D7BBA">
            <w:pPr>
              <w:pStyle w:val="DENTRODELASTABLAS"/>
            </w:pPr>
            <w:r>
              <w:t xml:space="preserve">Dependencia de </w:t>
            </w:r>
            <w:proofErr w:type="spellStart"/>
            <w:r>
              <w:t>spring</w:t>
            </w:r>
            <w:proofErr w:type="spellEnd"/>
            <w:r>
              <w:t xml:space="preserve"> </w:t>
            </w:r>
            <w:proofErr w:type="spellStart"/>
            <w:r>
              <w:t>boot</w:t>
            </w:r>
            <w:proofErr w:type="spellEnd"/>
            <w:r>
              <w:t xml:space="preserve"> </w:t>
            </w:r>
            <w:proofErr w:type="spellStart"/>
            <w:r w:rsidRPr="00E72329">
              <w:t>jgrapht-core</w:t>
            </w:r>
            <w:proofErr w:type="spellEnd"/>
          </w:p>
          <w:p w14:paraId="03F88DC6" w14:textId="77777777" w:rsidR="00C52A41" w:rsidRDefault="00C52A41" w:rsidP="003D7BBA">
            <w:pPr>
              <w:pStyle w:val="DENTRODELASTABLAS"/>
            </w:pPr>
            <w:r>
              <w:t>Google Maps API</w:t>
            </w:r>
          </w:p>
          <w:p w14:paraId="71639C73" w14:textId="77777777" w:rsidR="00C52A41" w:rsidRDefault="00C52A41" w:rsidP="003D7BBA">
            <w:pPr>
              <w:pStyle w:val="DENTRODELASTABLAS"/>
            </w:pPr>
          </w:p>
        </w:tc>
      </w:tr>
    </w:tbl>
    <w:p w14:paraId="64FE54A0" w14:textId="77777777" w:rsidR="00C52A41" w:rsidRDefault="00C52A41" w:rsidP="00C52A41">
      <w:pPr>
        <w:pStyle w:val="fuente"/>
        <w:rPr>
          <w:rFonts w:eastAsia="Arial"/>
        </w:rPr>
      </w:pPr>
      <w:r>
        <w:rPr>
          <w:rFonts w:eastAsia="Arial"/>
        </w:rPr>
        <w:t>Fuente: Elaboración propia 2024</w:t>
      </w:r>
    </w:p>
    <w:p w14:paraId="684D2005" w14:textId="6140E5FA" w:rsidR="00447848" w:rsidRDefault="00447848" w:rsidP="00447848">
      <w:pPr>
        <w:pStyle w:val="INDICEDEANEXOS"/>
      </w:pPr>
      <w:bookmarkStart w:id="40" w:name="_Toc182785547"/>
      <w:bookmarkStart w:id="41" w:name="_Toc182785779"/>
      <w:bookmarkStart w:id="42" w:name="_Toc182790794"/>
      <w:r>
        <w:t xml:space="preserve">Anexo </w:t>
      </w:r>
      <w:r>
        <w:fldChar w:fldCharType="begin"/>
      </w:r>
      <w:r>
        <w:instrText xml:space="preserve"> SEQ Anexo \* ALPHABETIC </w:instrText>
      </w:r>
      <w:r>
        <w:fldChar w:fldCharType="separate"/>
      </w:r>
      <w:r>
        <w:rPr>
          <w:noProof/>
        </w:rPr>
        <w:t>C</w:t>
      </w:r>
      <w:r>
        <w:fldChar w:fldCharType="end"/>
      </w:r>
      <w:r>
        <w:t>: Variable del objetivo específico 2</w:t>
      </w:r>
      <w:bookmarkEnd w:id="40"/>
      <w:bookmarkEnd w:id="41"/>
      <w:bookmarkEnd w:id="42"/>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0CB5B985"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BE30188"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EBE8A3C"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EC9F2BE"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4723FCA"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E05D6E9"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112A121"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2BC4BD4" w14:textId="77777777" w:rsidR="00C52A41" w:rsidRDefault="00C52A41" w:rsidP="003D7BBA">
            <w:pPr>
              <w:pStyle w:val="DENTRODELASTABLASTITULO"/>
            </w:pPr>
            <w:r>
              <w:t xml:space="preserve">HERRAMIENTAS </w:t>
            </w:r>
          </w:p>
        </w:tc>
      </w:tr>
      <w:tr w:rsidR="00C52A41" w14:paraId="1F9454FA" w14:textId="77777777" w:rsidTr="003D7BBA">
        <w:trPr>
          <w:trHeight w:val="2973"/>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29ACAF5" w14:textId="77777777" w:rsidR="00C52A41" w:rsidRDefault="00C52A41" w:rsidP="003D7BBA">
            <w:pPr>
              <w:pStyle w:val="DENTRODELASTABLAS"/>
            </w:pPr>
            <w:r w:rsidRPr="00E72329">
              <w:t>Aplicar algoritmos específicos de grafos, particularmente aquellos relacionados con el flujo máximo, para resolver la minimización de la distancia, el tiempo total de viaje, y el costo asociado a las rutas de entrega.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768E6D8" w14:textId="77777777" w:rsidR="00C52A41" w:rsidRDefault="00C52A41" w:rsidP="003D7BBA">
            <w:pPr>
              <w:pStyle w:val="DENTRODELASTABLAS"/>
            </w:pPr>
            <w:r w:rsidRPr="00E72329">
              <w:t>Algoritmos de flujo máximo</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E6CD2DD" w14:textId="77777777" w:rsidR="00C52A41" w:rsidRDefault="00C52A41" w:rsidP="003D7BBA">
            <w:pPr>
              <w:pStyle w:val="DENTRODELASTABLAS"/>
            </w:pPr>
            <w:r w:rsidRPr="00E72329">
              <w:t>Métodos computacionales que optimizan el transporte identificando rutas eficientes para minimizar distancia, tiempo y costos logísticos.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FE210D1" w14:textId="77777777" w:rsidR="00C52A41" w:rsidRDefault="00C52A41" w:rsidP="003D7BBA">
            <w:pPr>
              <w:pStyle w:val="DENTRODELASTABLAS"/>
            </w:pPr>
            <w:r>
              <w:t>- Reducción en la distancia promedio por ruta.</w:t>
            </w:r>
          </w:p>
          <w:p w14:paraId="1EAC2C65" w14:textId="77777777" w:rsidR="00C52A41" w:rsidRDefault="00C52A41" w:rsidP="003D7BBA">
            <w:pPr>
              <w:pStyle w:val="DENTRODELASTABLAS"/>
            </w:pPr>
            <w:r>
              <w:t>- Tiempo total de viaje optimizado.</w:t>
            </w:r>
          </w:p>
          <w:p w14:paraId="4E2FEBF1" w14:textId="77777777" w:rsidR="00C52A41" w:rsidRDefault="00C52A41" w:rsidP="003D7BBA">
            <w:pPr>
              <w:pStyle w:val="DENTRODELASTABLAS"/>
            </w:pPr>
            <w:r>
              <w:t>- Costos logísticos reducidos.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F7B60CF" w14:textId="77777777" w:rsidR="00C52A41" w:rsidRDefault="00C52A41" w:rsidP="003D7BBA">
            <w:pPr>
              <w:pStyle w:val="DENTRODELASTABLAS"/>
            </w:pPr>
            <w:r>
              <w:t>Implementación de algoritmos.</w:t>
            </w:r>
          </w:p>
          <w:p w14:paraId="5B3D9A06" w14:textId="77777777" w:rsidR="00C52A41" w:rsidRDefault="00C52A41" w:rsidP="003D7BBA">
            <w:pPr>
              <w:pStyle w:val="DENTRODELASTABLAS"/>
            </w:pPr>
            <w:r>
              <w:t>Análisis de resultados.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54AB431" w14:textId="77777777" w:rsidR="00C52A41" w:rsidRDefault="00C52A41" w:rsidP="003D7BBA">
            <w:pPr>
              <w:pStyle w:val="DENTRODELASTABLAS"/>
            </w:pPr>
            <w:r>
              <w:t>Publicaciones sobre algoritmos.</w:t>
            </w:r>
          </w:p>
          <w:p w14:paraId="7DEF97BC" w14:textId="77777777" w:rsidR="00C52A41" w:rsidRDefault="00C52A41" w:rsidP="003D7BBA">
            <w:pPr>
              <w:pStyle w:val="DENTRODELASTABLAS"/>
            </w:pPr>
            <w:r>
              <w:t>Estudios previos en optimización logística.</w:t>
            </w:r>
          </w:p>
          <w:p w14:paraId="6B9D02A0" w14:textId="77777777" w:rsidR="00C52A41" w:rsidRDefault="00C52A41" w:rsidP="003D7BBA">
            <w:pPr>
              <w:pStyle w:val="DENTRODELASTABLAS"/>
            </w:pPr>
            <w:r>
              <w:t>Datos de rutas.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17AB3BB" w14:textId="77777777" w:rsidR="00C52A41" w:rsidRDefault="00C52A41" w:rsidP="003D7BBA">
            <w:pPr>
              <w:pStyle w:val="DENTRODELASTABLAS"/>
            </w:pPr>
            <w:r>
              <w:t>Java</w:t>
            </w:r>
          </w:p>
          <w:p w14:paraId="5B4DCD4C" w14:textId="77777777" w:rsidR="00C52A41" w:rsidRDefault="00C52A41" w:rsidP="003D7BBA">
            <w:pPr>
              <w:pStyle w:val="DENTRODELASTABLAS"/>
            </w:pPr>
            <w:r>
              <w:t>Google Maps API</w:t>
            </w:r>
          </w:p>
          <w:p w14:paraId="52C9B793" w14:textId="77777777" w:rsidR="00C52A41" w:rsidRDefault="00C52A41" w:rsidP="003D7BBA">
            <w:pPr>
              <w:pStyle w:val="DENTRODELASTABLAS"/>
            </w:pPr>
            <w:r>
              <w:t>Programación lineal</w:t>
            </w:r>
          </w:p>
        </w:tc>
      </w:tr>
    </w:tbl>
    <w:p w14:paraId="188CB4BE" w14:textId="77777777" w:rsidR="00C52A41" w:rsidRDefault="00C52A41" w:rsidP="00C52A41">
      <w:pPr>
        <w:pStyle w:val="fuente"/>
        <w:rPr>
          <w:rFonts w:eastAsia="Arial"/>
        </w:rPr>
      </w:pPr>
      <w:r>
        <w:rPr>
          <w:rFonts w:eastAsia="Arial"/>
        </w:rPr>
        <w:t>Fuente: Elaboración propia 2024</w:t>
      </w:r>
    </w:p>
    <w:p w14:paraId="53378726" w14:textId="5F3EC57C" w:rsidR="00447848" w:rsidRDefault="00447848" w:rsidP="00447848">
      <w:pPr>
        <w:pStyle w:val="INDICEDEANEXOS"/>
      </w:pPr>
      <w:bookmarkStart w:id="43" w:name="_Toc182785548"/>
      <w:bookmarkStart w:id="44" w:name="_Toc182785780"/>
      <w:bookmarkStart w:id="45" w:name="_Toc182790795"/>
      <w:r>
        <w:t xml:space="preserve">Anexo </w:t>
      </w:r>
      <w:r>
        <w:fldChar w:fldCharType="begin"/>
      </w:r>
      <w:r>
        <w:instrText xml:space="preserve"> SEQ Anexo \* ALPHABETIC </w:instrText>
      </w:r>
      <w:r>
        <w:fldChar w:fldCharType="separate"/>
      </w:r>
      <w:r>
        <w:rPr>
          <w:noProof/>
        </w:rPr>
        <w:t>D</w:t>
      </w:r>
      <w:r>
        <w:fldChar w:fldCharType="end"/>
      </w:r>
      <w:r>
        <w:t>: Variable del objetivo específico 3</w:t>
      </w:r>
      <w:bookmarkEnd w:id="43"/>
      <w:bookmarkEnd w:id="44"/>
      <w:bookmarkEnd w:id="45"/>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4EADAA90"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B531525"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D5EF487"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ED7887B"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D9B9B51"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5A25AF3"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088051A"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D3894B5" w14:textId="77777777" w:rsidR="00C52A41" w:rsidRDefault="00C52A41" w:rsidP="003D7BBA">
            <w:pPr>
              <w:pStyle w:val="DENTRODELASTABLASTITULO"/>
            </w:pPr>
            <w:r>
              <w:t xml:space="preserve">HERRAMIENTAS </w:t>
            </w:r>
          </w:p>
        </w:tc>
      </w:tr>
      <w:tr w:rsidR="00C52A41" w14:paraId="581D2ED3" w14:textId="77777777" w:rsidTr="003D7BBA">
        <w:trPr>
          <w:trHeight w:val="2547"/>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77522BC" w14:textId="77777777" w:rsidR="00C52A41" w:rsidRDefault="00C52A41" w:rsidP="003D7BBA">
            <w:pPr>
              <w:pStyle w:val="DENTRODELASTABLAS"/>
            </w:pPr>
            <w:r w:rsidRPr="003920E5">
              <w:lastRenderedPageBreak/>
              <w:t>Crear una base de datos capaz de almacenar ubicaciones, itinerarios de los distribuidores, datos de cada vehículo, información de las rutas, y de diversos pedidos.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3C290FD" w14:textId="77777777" w:rsidR="00C52A41" w:rsidRDefault="00C52A41" w:rsidP="003D7BBA">
            <w:pPr>
              <w:pStyle w:val="DENTRODELASTABLAS"/>
            </w:pPr>
            <w:r w:rsidRPr="003920E5">
              <w:t>Base de datos logística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A411C24" w14:textId="77777777" w:rsidR="00C52A41" w:rsidRDefault="00C52A41" w:rsidP="003D7BBA">
            <w:pPr>
              <w:pStyle w:val="DENTRODELASTABLAS"/>
            </w:pPr>
            <w:r w:rsidRPr="003920E5">
              <w:t>Sistema estructurado y eficiente para registrar y gestionar información clave como ubicaciones, itinerarios, datos de vehículos y pedidos.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EE16FEF" w14:textId="77777777" w:rsidR="00C52A41" w:rsidRDefault="00C52A41" w:rsidP="003D7BBA">
            <w:pPr>
              <w:pStyle w:val="DENTRODELASTABLAS"/>
            </w:pPr>
            <w:r>
              <w:t>- Consistencia e integridad de los datos almacenados.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9902260" w14:textId="77777777" w:rsidR="00C52A41" w:rsidRDefault="00C52A41" w:rsidP="003D7BBA">
            <w:pPr>
              <w:pStyle w:val="DENTRODELASTABLAS"/>
            </w:pPr>
            <w:r>
              <w:t>Diseño de bases de datos.</w:t>
            </w:r>
          </w:p>
          <w:p w14:paraId="0983B523" w14:textId="77777777" w:rsidR="00C52A41" w:rsidRDefault="00C52A41" w:rsidP="003D7BBA">
            <w:pPr>
              <w:pStyle w:val="DENTRODELASTABLAS"/>
            </w:pPr>
            <w:r>
              <w:t>Normalización.</w:t>
            </w:r>
          </w:p>
          <w:p w14:paraId="1CC8C7A6"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D9FED2A" w14:textId="77777777" w:rsidR="00C52A41" w:rsidRDefault="00C52A41" w:rsidP="003D7BBA">
            <w:pPr>
              <w:pStyle w:val="DENTRODELASTABLAS"/>
            </w:pPr>
            <w:r>
              <w:t>Manuales de diseño de bases de datos.</w:t>
            </w:r>
          </w:p>
          <w:p w14:paraId="5B5A577F"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3DB8AEA" w14:textId="77777777" w:rsidR="00C52A41" w:rsidRDefault="00C52A41" w:rsidP="003D7BBA">
            <w:pPr>
              <w:pStyle w:val="DENTRODELASTABLAS"/>
            </w:pPr>
            <w:r>
              <w:t>PostgreSQL.</w:t>
            </w:r>
          </w:p>
          <w:p w14:paraId="086CFC71" w14:textId="77777777" w:rsidR="00C52A41" w:rsidRDefault="00C52A41" w:rsidP="003D7BBA">
            <w:pPr>
              <w:pStyle w:val="DENTRODELASTABLAS"/>
            </w:pPr>
          </w:p>
        </w:tc>
      </w:tr>
    </w:tbl>
    <w:p w14:paraId="729A4232" w14:textId="77777777" w:rsidR="00C52A41" w:rsidRDefault="00C52A41" w:rsidP="00C52A41">
      <w:pPr>
        <w:pStyle w:val="fuente"/>
        <w:rPr>
          <w:rFonts w:eastAsia="Arial"/>
        </w:rPr>
      </w:pPr>
      <w:r>
        <w:rPr>
          <w:rFonts w:eastAsia="Arial"/>
        </w:rPr>
        <w:t>Fuente: Elaboración propia 2024</w:t>
      </w:r>
    </w:p>
    <w:p w14:paraId="08D1F5AD" w14:textId="4EE0CD6E" w:rsidR="00447848" w:rsidRDefault="00447848" w:rsidP="00447848">
      <w:pPr>
        <w:pStyle w:val="INDICEDEANEXOS"/>
      </w:pPr>
      <w:bookmarkStart w:id="46" w:name="_Toc182785549"/>
      <w:bookmarkStart w:id="47" w:name="_Toc182785781"/>
      <w:bookmarkStart w:id="48" w:name="_Toc182790796"/>
      <w:r>
        <w:t xml:space="preserve">Anexo </w:t>
      </w:r>
      <w:r>
        <w:fldChar w:fldCharType="begin"/>
      </w:r>
      <w:r>
        <w:instrText xml:space="preserve"> SEQ Anexo \* ALPHABETIC </w:instrText>
      </w:r>
      <w:r>
        <w:fldChar w:fldCharType="separate"/>
      </w:r>
      <w:r>
        <w:rPr>
          <w:noProof/>
        </w:rPr>
        <w:t>E</w:t>
      </w:r>
      <w:r>
        <w:fldChar w:fldCharType="end"/>
      </w:r>
      <w:r>
        <w:t>: Variable del objetivo específico 4</w:t>
      </w:r>
      <w:bookmarkEnd w:id="46"/>
      <w:bookmarkEnd w:id="47"/>
      <w:bookmarkEnd w:id="48"/>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3CCA9628"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58EDD20"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4C5D943"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52CA180"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C3C9440"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B10328B"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76FC96D"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68F26A7" w14:textId="77777777" w:rsidR="00C52A41" w:rsidRDefault="00C52A41" w:rsidP="003D7BBA">
            <w:pPr>
              <w:pStyle w:val="DENTRODELASTABLASTITULO"/>
            </w:pPr>
            <w:r>
              <w:t xml:space="preserve">HERRAMIENTAS </w:t>
            </w:r>
          </w:p>
        </w:tc>
      </w:tr>
      <w:tr w:rsidR="00C52A41" w14:paraId="60053EC6" w14:textId="77777777" w:rsidTr="003D7BBA">
        <w:trPr>
          <w:trHeight w:val="2108"/>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2EF4CEE" w14:textId="77777777" w:rsidR="00C52A41" w:rsidRDefault="00C52A41" w:rsidP="003D7BBA">
            <w:pPr>
              <w:pStyle w:val="DENTRODELASTABLAS"/>
            </w:pPr>
            <w:r w:rsidRPr="00212F46">
              <w:t>Encontrar una ecuación de la Demanda y Oferta en función del tiempo que satisfaga las diferentes constantes y datos existentes.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1671C7A" w14:textId="77777777" w:rsidR="00C52A41" w:rsidRDefault="00C52A41" w:rsidP="003D7BBA">
            <w:pPr>
              <w:pStyle w:val="DENTRODELASTABLAS"/>
            </w:pPr>
            <w:r w:rsidRPr="00212F46">
              <w:t>Ecuación de demanda y oferta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BBC623E" w14:textId="77777777" w:rsidR="00C52A41" w:rsidRDefault="00C52A41" w:rsidP="003D7BBA">
            <w:pPr>
              <w:pStyle w:val="DENTRODELASTABLAS"/>
            </w:pPr>
            <w:r w:rsidRPr="00212F46">
              <w:t>Modelo matemático que describe la relación entre la demanda y oferta logística, considerando factores temporales y constantes empresariales.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511A9FC" w14:textId="77777777" w:rsidR="00C52A41" w:rsidRDefault="00C52A41" w:rsidP="003D7BBA">
            <w:pPr>
              <w:pStyle w:val="DENTRODELASTABLAS"/>
            </w:pPr>
            <w:r>
              <w:t>- Precisión en las predicciones realizadas.</w:t>
            </w:r>
          </w:p>
          <w:p w14:paraId="31B2EAA3" w14:textId="77777777" w:rsidR="00C52A41" w:rsidRDefault="00C52A41" w:rsidP="003D7BBA">
            <w:pPr>
              <w:pStyle w:val="DENTRODELASTABLAS"/>
            </w:pPr>
            <w:r>
              <w:t>- Ajuste del modelo a los datos históricos.</w:t>
            </w:r>
          </w:p>
          <w:p w14:paraId="37E02AA2" w14:textId="77777777" w:rsidR="00C52A41" w:rsidRDefault="00C52A41" w:rsidP="003D7BBA">
            <w:pPr>
              <w:pStyle w:val="DENTRODELASTABLAS"/>
            </w:pPr>
            <w:r>
              <w:t>- Capacidad predictiva del modelo.</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DD06444" w14:textId="77777777" w:rsidR="00C52A41" w:rsidRDefault="00C52A41" w:rsidP="003D7BBA">
            <w:pPr>
              <w:pStyle w:val="DENTRODELASTABLAS"/>
            </w:pPr>
            <w:r>
              <w:t>Modelado matemático.</w:t>
            </w:r>
          </w:p>
          <w:p w14:paraId="2EA34F42"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A24668D" w14:textId="77777777" w:rsidR="00C52A41" w:rsidRDefault="00C52A41" w:rsidP="003D7BBA">
            <w:pPr>
              <w:pStyle w:val="DENTRODELASTABLAS"/>
            </w:pPr>
            <w:r>
              <w:t>Publicaciones sobre modelos de oferta y demanda.</w:t>
            </w:r>
          </w:p>
          <w:p w14:paraId="717F0550" w14:textId="77777777" w:rsidR="00C52A41" w:rsidRDefault="00C52A41" w:rsidP="003D7BBA">
            <w:pPr>
              <w:pStyle w:val="DENTRODELASTABLAS"/>
            </w:pPr>
            <w:r>
              <w:t>Estudios económicos relacionados.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0FBC2F4" w14:textId="77777777" w:rsidR="00C52A41" w:rsidRDefault="00C52A41" w:rsidP="003D7BBA">
            <w:pPr>
              <w:pStyle w:val="DENTRODELASTABLAS"/>
            </w:pPr>
            <w:r>
              <w:t>Java</w:t>
            </w:r>
          </w:p>
          <w:p w14:paraId="4572CBE7" w14:textId="77777777" w:rsidR="00C52A41" w:rsidRDefault="00C52A41" w:rsidP="003D7BBA">
            <w:pPr>
              <w:pStyle w:val="DENTRODELASTABLAS"/>
            </w:pPr>
            <w:r w:rsidRPr="00CA3A6F">
              <w:t xml:space="preserve">Apache </w:t>
            </w:r>
            <w:proofErr w:type="spellStart"/>
            <w:r w:rsidRPr="00CA3A6F">
              <w:t>Commons</w:t>
            </w:r>
            <w:proofErr w:type="spellEnd"/>
            <w:r w:rsidRPr="00CA3A6F">
              <w:t xml:space="preserve"> </w:t>
            </w:r>
            <w:proofErr w:type="spellStart"/>
            <w:r w:rsidRPr="00CA3A6F">
              <w:t>Math</w:t>
            </w:r>
            <w:proofErr w:type="spellEnd"/>
          </w:p>
        </w:tc>
      </w:tr>
    </w:tbl>
    <w:p w14:paraId="44461450" w14:textId="77777777" w:rsidR="00C52A41" w:rsidRDefault="00C52A41" w:rsidP="00C52A41">
      <w:pPr>
        <w:pStyle w:val="fuente"/>
        <w:rPr>
          <w:rFonts w:eastAsia="Arial"/>
        </w:rPr>
      </w:pPr>
      <w:r>
        <w:rPr>
          <w:rFonts w:eastAsia="Arial"/>
        </w:rPr>
        <w:t>Fuente: Elaboración propia 2024</w:t>
      </w:r>
    </w:p>
    <w:p w14:paraId="0A113C45" w14:textId="5E90C1E1" w:rsidR="009B781C" w:rsidRDefault="009B781C" w:rsidP="00447848">
      <w:pPr>
        <w:pStyle w:val="INDICEDEANEXOS"/>
      </w:pPr>
      <w:bookmarkStart w:id="49" w:name="_Toc182785550"/>
      <w:bookmarkStart w:id="50" w:name="_Toc182785782"/>
      <w:bookmarkStart w:id="51" w:name="_Toc182790797"/>
      <w:r>
        <w:t xml:space="preserve">Anexo </w:t>
      </w:r>
      <w:r>
        <w:fldChar w:fldCharType="begin"/>
      </w:r>
      <w:r>
        <w:instrText xml:space="preserve"> SEQ Anexo \* ALPHABETIC </w:instrText>
      </w:r>
      <w:r>
        <w:fldChar w:fldCharType="separate"/>
      </w:r>
      <w:r w:rsidR="00447848">
        <w:rPr>
          <w:noProof/>
        </w:rPr>
        <w:t>F</w:t>
      </w:r>
      <w:r>
        <w:fldChar w:fldCharType="end"/>
      </w:r>
      <w:r w:rsidR="00447848">
        <w:t>: Variable del objetivo específico 5</w:t>
      </w:r>
      <w:bookmarkEnd w:id="49"/>
      <w:bookmarkEnd w:id="50"/>
      <w:bookmarkEnd w:id="51"/>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45671A24"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3DA6315"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C181590"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3001598"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54951B8"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8D0D018"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DCBF0CC"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3E1B845" w14:textId="77777777" w:rsidR="00C52A41" w:rsidRDefault="00C52A41" w:rsidP="003D7BBA">
            <w:pPr>
              <w:pStyle w:val="DENTRODELASTABLASTITULO"/>
            </w:pPr>
            <w:r>
              <w:t xml:space="preserve">HERRAMIENTAS </w:t>
            </w:r>
          </w:p>
        </w:tc>
      </w:tr>
      <w:tr w:rsidR="00C52A41" w14:paraId="4CDA63DA" w14:textId="77777777" w:rsidTr="003D7BBA">
        <w:trPr>
          <w:trHeight w:val="3950"/>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F62A036" w14:textId="77777777" w:rsidR="00C52A41" w:rsidRDefault="00C52A41" w:rsidP="003D7BBA">
            <w:pPr>
              <w:pStyle w:val="DENTRODELASTABLAS"/>
            </w:pPr>
            <w:r w:rsidRPr="00212F46">
              <w:lastRenderedPageBreak/>
              <w:t>Implementar el método de Runge-Kutta de cuarto orden para optimizar la predicción de la demanda de productos y la capacidad máxima de carga de los vehículos, ajustándolo a las condiciones específicas de cada escenario operacional de transporte.</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5A8F5E2" w14:textId="77777777" w:rsidR="00C52A41" w:rsidRDefault="00C52A41" w:rsidP="003D7BBA">
            <w:pPr>
              <w:pStyle w:val="DENTRODELASTABLAS"/>
            </w:pPr>
            <w:r w:rsidRPr="00212F46">
              <w:t>Optimización de predicción</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DEDB6C4" w14:textId="77777777" w:rsidR="00C52A41" w:rsidRDefault="00C52A41" w:rsidP="003D7BBA">
            <w:pPr>
              <w:pStyle w:val="DENTRODELASTABLAS"/>
            </w:pPr>
            <w:r w:rsidRPr="00212F46">
              <w:t>Método numérico avanzado que utiliza Runge-Kutta de cuarto orden para calcular la demanda de productos</w:t>
            </w:r>
            <w:r>
              <w:t>.</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3896AFA" w14:textId="77777777" w:rsidR="00C52A41" w:rsidRDefault="00C52A41" w:rsidP="003D7BBA">
            <w:pPr>
              <w:pStyle w:val="DENTRODELASTABLAS"/>
            </w:pPr>
            <w:r>
              <w:t>- Capacidad del modelo para adaptarse a diferentes escenarios operativos.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9D9B044" w14:textId="77777777" w:rsidR="00C52A41" w:rsidRDefault="00C52A41" w:rsidP="003D7BBA">
            <w:pPr>
              <w:pStyle w:val="DENTRODELASTABLAS"/>
            </w:pPr>
            <w:r>
              <w:t>Implementación del método Runge-Kutta.</w:t>
            </w:r>
          </w:p>
          <w:p w14:paraId="3F4C0A6D"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338DCC0" w14:textId="77777777" w:rsidR="00C52A41" w:rsidRDefault="00C52A41" w:rsidP="003D7BBA">
            <w:pPr>
              <w:pStyle w:val="DENTRODELASTABLAS"/>
            </w:pPr>
            <w:r>
              <w:t>Documentación sobre Runge-Kutta.</w:t>
            </w:r>
          </w:p>
          <w:p w14:paraId="177993D5" w14:textId="77777777" w:rsidR="00C52A41" w:rsidRDefault="00C52A41" w:rsidP="003D7BBA">
            <w:pPr>
              <w:pStyle w:val="DENTRODELASTABLAS"/>
            </w:pPr>
            <w:r>
              <w:t>Estudios numéricos relacionados.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E29234E" w14:textId="77777777" w:rsidR="00C52A41" w:rsidRDefault="00C52A41" w:rsidP="003D7BBA">
            <w:pPr>
              <w:pStyle w:val="DENTRODELASTABLAS"/>
            </w:pPr>
            <w:r>
              <w:t>Java</w:t>
            </w:r>
          </w:p>
          <w:p w14:paraId="7B3C2167" w14:textId="77777777" w:rsidR="00C52A41" w:rsidRDefault="00C52A41" w:rsidP="003D7BBA">
            <w:pPr>
              <w:pStyle w:val="DENTRODELASTABLAS"/>
            </w:pPr>
            <w:r w:rsidRPr="00CA3A6F">
              <w:t xml:space="preserve">Apache </w:t>
            </w:r>
            <w:proofErr w:type="spellStart"/>
            <w:r w:rsidRPr="00CA3A6F">
              <w:t>Commons</w:t>
            </w:r>
            <w:proofErr w:type="spellEnd"/>
            <w:r w:rsidRPr="00CA3A6F">
              <w:t xml:space="preserve"> </w:t>
            </w:r>
            <w:proofErr w:type="spellStart"/>
            <w:r w:rsidRPr="00CA3A6F">
              <w:t>Math</w:t>
            </w:r>
            <w:proofErr w:type="spellEnd"/>
          </w:p>
        </w:tc>
      </w:tr>
    </w:tbl>
    <w:p w14:paraId="713590B6" w14:textId="77777777" w:rsidR="00C52A41" w:rsidRDefault="00C52A41" w:rsidP="00C52A41">
      <w:pPr>
        <w:pStyle w:val="fuente"/>
        <w:rPr>
          <w:rFonts w:eastAsia="Arial"/>
        </w:rPr>
      </w:pPr>
      <w:r>
        <w:rPr>
          <w:rFonts w:eastAsia="Arial"/>
        </w:rPr>
        <w:t>Fuente: Elaboración propia 2024</w:t>
      </w:r>
    </w:p>
    <w:p w14:paraId="32AA2BD7" w14:textId="7A3ECFD5" w:rsidR="00447848" w:rsidRDefault="00447848" w:rsidP="00447848">
      <w:pPr>
        <w:pStyle w:val="INDICEDEANEXOS"/>
      </w:pPr>
      <w:bookmarkStart w:id="52" w:name="_Toc182785551"/>
      <w:bookmarkStart w:id="53" w:name="_Toc182785783"/>
      <w:bookmarkStart w:id="54" w:name="_Toc182790798"/>
      <w:r>
        <w:t xml:space="preserve">Anexo </w:t>
      </w:r>
      <w:r>
        <w:fldChar w:fldCharType="begin"/>
      </w:r>
      <w:r>
        <w:instrText xml:space="preserve"> SEQ Anexo \* ALPHABETIC </w:instrText>
      </w:r>
      <w:r>
        <w:fldChar w:fldCharType="separate"/>
      </w:r>
      <w:r>
        <w:rPr>
          <w:noProof/>
        </w:rPr>
        <w:t>G</w:t>
      </w:r>
      <w:r>
        <w:fldChar w:fldCharType="end"/>
      </w:r>
      <w:r>
        <w:t>: Variable del objetivo específico 6</w:t>
      </w:r>
      <w:bookmarkEnd w:id="52"/>
      <w:bookmarkEnd w:id="53"/>
      <w:bookmarkEnd w:id="54"/>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521C0A21"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106BEEA"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AD6E77C"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17B36AB"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EED27EC"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B214E7F"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7CD15BC"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1C79E98" w14:textId="77777777" w:rsidR="00C52A41" w:rsidRDefault="00C52A41" w:rsidP="003D7BBA">
            <w:pPr>
              <w:pStyle w:val="DENTRODELASTABLASTITULO"/>
            </w:pPr>
            <w:r>
              <w:t xml:space="preserve">HERRAMIENTAS </w:t>
            </w:r>
          </w:p>
        </w:tc>
      </w:tr>
      <w:tr w:rsidR="00C52A41" w14:paraId="6ABE428A" w14:textId="77777777" w:rsidTr="003D7BBA">
        <w:trPr>
          <w:trHeight w:val="2122"/>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8BD76D2" w14:textId="77777777" w:rsidR="00C52A41" w:rsidRDefault="00C52A41" w:rsidP="003D7BBA">
            <w:pPr>
              <w:pStyle w:val="DENTRODELASTABLAS"/>
            </w:pPr>
            <w:r w:rsidRPr="00CA3A6F">
              <w:t>Implementar el método de Vogel en el sistema para calcular el costo mínimo de transporte, optimizando la asignación de pedidos a los vehículos y minimizando los costos de los recorridos.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784202B" w14:textId="77777777" w:rsidR="00C52A41" w:rsidRDefault="00C52A41" w:rsidP="003D7BBA">
            <w:pPr>
              <w:pStyle w:val="DENTRODELASTABLAS"/>
            </w:pPr>
            <w:r w:rsidRPr="00CA3A6F">
              <w:t>Costo mínimo de transporte</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2D2EF34" w14:textId="77777777" w:rsidR="00C52A41" w:rsidRDefault="00C52A41" w:rsidP="003D7BBA">
            <w:pPr>
              <w:pStyle w:val="DENTRODELASTABLAS"/>
            </w:pPr>
            <w:r w:rsidRPr="00CA3A6F">
              <w:t>Método de optimización logística que utiliza el método de Vogel para asignar pedidos a vehículos y calcular el costo mínimo en las rutas de transporte.</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12F9912" w14:textId="77777777" w:rsidR="00C52A41" w:rsidRDefault="00C52A41" w:rsidP="003D7BBA">
            <w:pPr>
              <w:pStyle w:val="DENTRODELASTABLAS"/>
            </w:pPr>
            <w:r>
              <w:t>- Reducción en los costos de transporte.</w:t>
            </w:r>
          </w:p>
          <w:p w14:paraId="2A10390F" w14:textId="77777777" w:rsidR="00C52A41" w:rsidRDefault="00C52A41" w:rsidP="003D7BBA">
            <w:pPr>
              <w:pStyle w:val="DENTRODELASTABLAS"/>
            </w:pPr>
            <w:r>
              <w:t>- Eficiencia en la asignación de pedidos.</w:t>
            </w:r>
          </w:p>
          <w:p w14:paraId="4B69AF0B" w14:textId="77777777" w:rsidR="00C52A41" w:rsidRDefault="00C52A41" w:rsidP="003D7BBA">
            <w:pPr>
              <w:pStyle w:val="DENTRODELASTABLAS"/>
            </w:pPr>
            <w:r>
              <w:t>- Comparación de costos antes y después de la implementación.</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06D147C" w14:textId="77777777" w:rsidR="00C52A41" w:rsidRDefault="00C52A41" w:rsidP="003D7BBA">
            <w:pPr>
              <w:pStyle w:val="DENTRODELASTABLAS"/>
            </w:pPr>
            <w:r>
              <w:t>Implementación del método de Vogel.</w:t>
            </w:r>
          </w:p>
          <w:p w14:paraId="63B7AA91" w14:textId="77777777" w:rsidR="00C52A41" w:rsidRDefault="00C52A41" w:rsidP="003D7BBA">
            <w:pPr>
              <w:pStyle w:val="DENTRODELASTABLAS"/>
            </w:pPr>
            <w:r>
              <w:t>Simulaciones matemáticas.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8176E7F" w14:textId="77777777" w:rsidR="00C52A41" w:rsidRDefault="00C52A41" w:rsidP="003D7BBA">
            <w:pPr>
              <w:pStyle w:val="DENTRODELASTABLAS"/>
            </w:pPr>
            <w:r>
              <w:t>Documentación sobre el método de Vogel.</w:t>
            </w:r>
          </w:p>
          <w:p w14:paraId="55F6AE3D" w14:textId="77777777" w:rsidR="00C52A41" w:rsidRDefault="00C52A41" w:rsidP="003D7BBA">
            <w:pPr>
              <w:pStyle w:val="DENTRODELASTABLAS"/>
            </w:pPr>
            <w:r>
              <w:t>Estudios logísticos relacionados.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3874B86" w14:textId="77777777" w:rsidR="00C52A41" w:rsidRDefault="00C52A41" w:rsidP="003D7BBA">
            <w:pPr>
              <w:pStyle w:val="DENTRODELASTABLAS"/>
            </w:pPr>
            <w:r>
              <w:t>Java</w:t>
            </w:r>
          </w:p>
          <w:p w14:paraId="28694D11" w14:textId="77777777" w:rsidR="00C52A41" w:rsidRDefault="00C52A41" w:rsidP="003D7BBA">
            <w:pPr>
              <w:pStyle w:val="DENTRODELASTABLAS"/>
            </w:pPr>
            <w:r>
              <w:t xml:space="preserve">Método de </w:t>
            </w:r>
            <w:proofErr w:type="spellStart"/>
            <w:r>
              <w:t>vogel</w:t>
            </w:r>
            <w:proofErr w:type="spellEnd"/>
          </w:p>
        </w:tc>
      </w:tr>
    </w:tbl>
    <w:p w14:paraId="200B9F45" w14:textId="77777777" w:rsidR="00C52A41" w:rsidRDefault="00C52A41" w:rsidP="00C52A41">
      <w:pPr>
        <w:pStyle w:val="fuente"/>
        <w:rPr>
          <w:rFonts w:eastAsia="Arial"/>
        </w:rPr>
      </w:pPr>
      <w:r>
        <w:rPr>
          <w:rFonts w:eastAsia="Arial"/>
        </w:rPr>
        <w:t>Fuente: Elaboración propia 2024</w:t>
      </w:r>
    </w:p>
    <w:p w14:paraId="1497A6FE" w14:textId="7D53FE11" w:rsidR="00447848" w:rsidRDefault="00447848" w:rsidP="00447848">
      <w:pPr>
        <w:pStyle w:val="INDICEDEANEXOS"/>
      </w:pPr>
      <w:bookmarkStart w:id="55" w:name="_Toc182785552"/>
      <w:bookmarkStart w:id="56" w:name="_Toc182785784"/>
      <w:bookmarkStart w:id="57" w:name="_Toc182790799"/>
      <w:r>
        <w:lastRenderedPageBreak/>
        <w:t xml:space="preserve">Anexo </w:t>
      </w:r>
      <w:r>
        <w:fldChar w:fldCharType="begin"/>
      </w:r>
      <w:r>
        <w:instrText xml:space="preserve"> SEQ Anexo \* ALPHABETIC </w:instrText>
      </w:r>
      <w:r>
        <w:fldChar w:fldCharType="separate"/>
      </w:r>
      <w:r>
        <w:rPr>
          <w:noProof/>
        </w:rPr>
        <w:t>H</w:t>
      </w:r>
      <w:r>
        <w:fldChar w:fldCharType="end"/>
      </w:r>
      <w:r>
        <w:t>: Variable del objetivo específico 7</w:t>
      </w:r>
      <w:bookmarkEnd w:id="55"/>
      <w:bookmarkEnd w:id="56"/>
      <w:bookmarkEnd w:id="57"/>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6F10F124"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12529A1"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9BACCBF"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E4D8B43"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FE454F2"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59B85F5"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A6ECAC5"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76594F9" w14:textId="77777777" w:rsidR="00C52A41" w:rsidRDefault="00C52A41" w:rsidP="003D7BBA">
            <w:pPr>
              <w:pStyle w:val="DENTRODELASTABLASTITULO"/>
            </w:pPr>
            <w:r>
              <w:t xml:space="preserve">HERRAMIENTAS </w:t>
            </w:r>
          </w:p>
        </w:tc>
      </w:tr>
      <w:tr w:rsidR="00C52A41" w14:paraId="2D3713A0" w14:textId="77777777" w:rsidTr="003D7BBA">
        <w:trPr>
          <w:trHeight w:val="2503"/>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7FFE65D" w14:textId="77777777" w:rsidR="00C52A41" w:rsidRDefault="00C52A41" w:rsidP="003D7BBA">
            <w:pPr>
              <w:pStyle w:val="DENTRODELASTABLAS"/>
            </w:pPr>
            <w:r w:rsidRPr="00BC2DDA">
              <w:t>Diseñar una función integrada con la API de Google Maps para sugerir rutas óptimas en tiempo real, considerando factores como distancia, tráfico y tiempo estimado de llegada.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F357A64" w14:textId="77777777" w:rsidR="00C52A41" w:rsidRDefault="00C52A41" w:rsidP="003D7BBA">
            <w:pPr>
              <w:pStyle w:val="DENTRODELASTABLAS"/>
            </w:pPr>
            <w:r w:rsidRPr="00BC2DDA">
              <w:t>Rutas óptimas en tiempo real</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1A52ADE" w14:textId="77777777" w:rsidR="00C52A41" w:rsidRDefault="00C52A41" w:rsidP="003D7BBA">
            <w:pPr>
              <w:pStyle w:val="DENTRODELASTABLAS"/>
            </w:pPr>
            <w:r w:rsidRPr="00BC2DDA">
              <w:t>Función que utiliza la API de Google Maps para generar y sugerir rutas eficientes</w:t>
            </w:r>
            <w:r>
              <w:t>.</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86A46A4" w14:textId="77777777" w:rsidR="00C52A41" w:rsidRDefault="00C52A41" w:rsidP="003D7BBA">
            <w:pPr>
              <w:pStyle w:val="DENTRODELASTABLAS"/>
            </w:pPr>
            <w:r>
              <w:t>- Tiempo promedio de entrega optimizado.</w:t>
            </w:r>
          </w:p>
          <w:p w14:paraId="1024B9B4" w14:textId="77777777" w:rsidR="00C52A41" w:rsidRDefault="00C52A41" w:rsidP="003D7BBA">
            <w:pPr>
              <w:pStyle w:val="DENTRODELASTABLAS"/>
            </w:pPr>
            <w:r>
              <w:t>- Precisión en la generación de rutas.</w:t>
            </w:r>
          </w:p>
          <w:p w14:paraId="6BF4E3BD" w14:textId="77777777" w:rsidR="00C52A41" w:rsidRDefault="00C52A41" w:rsidP="003D7BBA">
            <w:pPr>
              <w:pStyle w:val="DENTRODELASTABLAS"/>
            </w:pPr>
            <w:r>
              <w:t>- Reducción de kilómetros recorridos.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CD1B017" w14:textId="77777777" w:rsidR="00C52A41" w:rsidRDefault="00C52A41" w:rsidP="003D7BBA">
            <w:pPr>
              <w:pStyle w:val="DENTRODELASTABLAS"/>
            </w:pPr>
            <w:r>
              <w:t>Integración de API.</w:t>
            </w:r>
          </w:p>
          <w:p w14:paraId="035D2186" w14:textId="77777777" w:rsidR="00C52A41" w:rsidRDefault="00C52A41" w:rsidP="003D7BBA">
            <w:pPr>
              <w:pStyle w:val="DENTRODELASTABLAS"/>
            </w:pPr>
            <w:r>
              <w:t>Análisis de resultados en escenarios dinámicos.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6DBC9E1" w14:textId="77777777" w:rsidR="00C52A41" w:rsidRDefault="00C52A41" w:rsidP="003D7BBA">
            <w:pPr>
              <w:pStyle w:val="DENTRODELASTABLAS"/>
            </w:pPr>
            <w:r>
              <w:t>Documentación de Google Maps API.</w:t>
            </w:r>
          </w:p>
          <w:p w14:paraId="58DC790E" w14:textId="77777777" w:rsidR="00C52A41" w:rsidRDefault="00C52A41" w:rsidP="003D7BBA">
            <w:pPr>
              <w:pStyle w:val="DENTRODELASTABLAS"/>
            </w:pPr>
            <w:r>
              <w:t>Datos actuales de tráfico.</w:t>
            </w:r>
          </w:p>
          <w:p w14:paraId="1D1CF065"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A3F1227" w14:textId="77777777" w:rsidR="00C52A41" w:rsidRDefault="00C52A41" w:rsidP="003D7BBA">
            <w:pPr>
              <w:pStyle w:val="DENTRODELASTABLAS"/>
            </w:pPr>
            <w:r>
              <w:t>Google Maps API.</w:t>
            </w:r>
          </w:p>
          <w:p w14:paraId="60A85C99" w14:textId="77777777" w:rsidR="00C52A41" w:rsidRDefault="00C52A41" w:rsidP="003D7BBA">
            <w:pPr>
              <w:pStyle w:val="DENTRODELASTABLAS"/>
            </w:pPr>
            <w:r>
              <w:t>Java</w:t>
            </w:r>
          </w:p>
          <w:p w14:paraId="35F5524B" w14:textId="77777777" w:rsidR="00C52A41" w:rsidRDefault="00C52A41" w:rsidP="003D7BBA">
            <w:pPr>
              <w:pStyle w:val="DENTRODELASTABLAS"/>
            </w:pPr>
            <w:r>
              <w:t>JavaScript.</w:t>
            </w:r>
          </w:p>
          <w:p w14:paraId="1F62D2A0" w14:textId="77777777" w:rsidR="00C52A41" w:rsidRDefault="00C52A41" w:rsidP="003D7BBA">
            <w:pPr>
              <w:pStyle w:val="DENTRODELASTABLAS"/>
            </w:pPr>
          </w:p>
        </w:tc>
      </w:tr>
    </w:tbl>
    <w:p w14:paraId="34F8B040" w14:textId="77777777" w:rsidR="00C52A41" w:rsidRDefault="00C52A41" w:rsidP="00C52A41">
      <w:pPr>
        <w:pStyle w:val="fuente"/>
        <w:rPr>
          <w:rFonts w:eastAsia="Arial"/>
        </w:rPr>
      </w:pPr>
      <w:r>
        <w:rPr>
          <w:rFonts w:eastAsia="Arial"/>
        </w:rPr>
        <w:t>Fuente: Elaboración propia 2024</w:t>
      </w:r>
    </w:p>
    <w:p w14:paraId="2932D8BB" w14:textId="57F84862" w:rsidR="00447848" w:rsidRDefault="00447848" w:rsidP="00447848">
      <w:pPr>
        <w:pStyle w:val="INDICEDEANEXOS"/>
      </w:pPr>
      <w:bookmarkStart w:id="58" w:name="_Toc182785553"/>
      <w:bookmarkStart w:id="59" w:name="_Toc182785785"/>
      <w:bookmarkStart w:id="60" w:name="_Toc182790800"/>
      <w:r>
        <w:t xml:space="preserve">Anexo </w:t>
      </w:r>
      <w:r>
        <w:fldChar w:fldCharType="begin"/>
      </w:r>
      <w:r>
        <w:instrText xml:space="preserve"> SEQ Anexo \* ALPHABETIC </w:instrText>
      </w:r>
      <w:r>
        <w:fldChar w:fldCharType="separate"/>
      </w:r>
      <w:r>
        <w:rPr>
          <w:noProof/>
        </w:rPr>
        <w:t>I</w:t>
      </w:r>
      <w:r>
        <w:fldChar w:fldCharType="end"/>
      </w:r>
      <w:r>
        <w:t>: Variable del objetivo específico 8</w:t>
      </w:r>
      <w:bookmarkEnd w:id="58"/>
      <w:bookmarkEnd w:id="59"/>
      <w:bookmarkEnd w:id="60"/>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73AA0F4B"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71B8D71"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70E0D6F"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1260596"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AB1100D"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5C1A448"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0C824AB"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93364AC" w14:textId="77777777" w:rsidR="00C52A41" w:rsidRDefault="00C52A41" w:rsidP="003D7BBA">
            <w:pPr>
              <w:pStyle w:val="DENTRODELASTABLASTITULO"/>
            </w:pPr>
            <w:r>
              <w:t xml:space="preserve">HERRAMIENTAS </w:t>
            </w:r>
          </w:p>
        </w:tc>
      </w:tr>
      <w:tr w:rsidR="00C52A41" w14:paraId="5734F5DA" w14:textId="77777777" w:rsidTr="003D7BBA">
        <w:trPr>
          <w:trHeight w:val="65"/>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E19B744" w14:textId="77777777" w:rsidR="00C52A41" w:rsidRDefault="00C52A41" w:rsidP="003D7BBA">
            <w:pPr>
              <w:pStyle w:val="DENTRODELASTABLAS"/>
            </w:pPr>
            <w:r w:rsidRPr="00BC2DDA">
              <w:t>Diseñar una interfaz intuitiva y funcional con inicio de sesión personalizado para cada usuario, que incluye la generación de notificaciones específicas según las necesidades identificadas.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B9891D5" w14:textId="77777777" w:rsidR="00C52A41" w:rsidRDefault="00C52A41" w:rsidP="003D7BBA">
            <w:pPr>
              <w:pStyle w:val="DENTRODELASTABLAS"/>
            </w:pPr>
            <w:r w:rsidRPr="00BC2DDA">
              <w:t>Interfaz de usuario personalizada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71F61F5" w14:textId="77777777" w:rsidR="00C52A41" w:rsidRDefault="00C52A41" w:rsidP="003D7BBA">
            <w:pPr>
              <w:pStyle w:val="DENTRODELASTABLAS"/>
            </w:pPr>
            <w:r w:rsidRPr="00BC2DDA">
              <w:t>Plataforma interactiva y visual que permite a cada usuario iniciar sesión de forma única y recibir notificaciones específicas según las necesidades del sistema.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9FDDC15" w14:textId="77777777" w:rsidR="00C52A41" w:rsidRDefault="00C52A41" w:rsidP="003D7BBA">
            <w:pPr>
              <w:pStyle w:val="DENTRODELASTABLAS"/>
            </w:pPr>
            <w:r>
              <w:t>- Funcionalidad de las notificaciones generadas.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AF0D092" w14:textId="77777777" w:rsidR="00C52A41" w:rsidRDefault="00C52A41" w:rsidP="003D7BBA">
            <w:pPr>
              <w:pStyle w:val="DENTRODELASTABLAS"/>
            </w:pPr>
            <w:r>
              <w:t>Diseño UX/UI.</w:t>
            </w:r>
          </w:p>
          <w:p w14:paraId="437E3AB2" w14:textId="77777777" w:rsidR="00C52A41" w:rsidRDefault="00C52A41" w:rsidP="003D7BBA">
            <w:pPr>
              <w:pStyle w:val="DENTRODELASTABLAS"/>
            </w:pPr>
            <w:r>
              <w:t>Pruebas de usabilidad.</w:t>
            </w:r>
          </w:p>
          <w:p w14:paraId="5C9E8758" w14:textId="77777777" w:rsidR="00C52A41" w:rsidRDefault="00C52A41" w:rsidP="003D7BBA">
            <w:pPr>
              <w:pStyle w:val="DENTRODELASTABLAS"/>
            </w:pPr>
            <w:r>
              <w:t>Prototipos de interfaz.</w:t>
            </w:r>
          </w:p>
          <w:p w14:paraId="48BB1C27" w14:textId="77777777" w:rsidR="00C52A41" w:rsidRDefault="00C52A41" w:rsidP="003D7BBA">
            <w:pPr>
              <w:pStyle w:val="DENTRODELASTABLAS"/>
            </w:pPr>
            <w:r>
              <w:t>Implementación de notificaciones.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D33CE32" w14:textId="77777777" w:rsidR="00C52A41" w:rsidRDefault="00C52A41" w:rsidP="003D7BBA">
            <w:pPr>
              <w:pStyle w:val="DENTRODELASTABLAS"/>
            </w:pPr>
            <w:r>
              <w:t>Guías de diseño UX/UI.</w:t>
            </w:r>
          </w:p>
          <w:p w14:paraId="577A3FAF" w14:textId="77777777" w:rsidR="00C52A41" w:rsidRDefault="00C52A41" w:rsidP="003D7BBA">
            <w:pPr>
              <w:pStyle w:val="DENTRODELASTABLAS"/>
            </w:pPr>
            <w:r>
              <w:t>Requerimientos del usuario final.</w:t>
            </w:r>
          </w:p>
          <w:p w14:paraId="07EA0F85"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96206DB" w14:textId="77777777" w:rsidR="00C52A41" w:rsidRDefault="00C52A41" w:rsidP="003D7BBA">
            <w:pPr>
              <w:pStyle w:val="DENTRODELASTABLAS"/>
            </w:pPr>
            <w:proofErr w:type="spellStart"/>
            <w:r>
              <w:t>Figma</w:t>
            </w:r>
            <w:proofErr w:type="spellEnd"/>
            <w:r>
              <w:t>.</w:t>
            </w:r>
          </w:p>
          <w:p w14:paraId="00ADD97A" w14:textId="77777777" w:rsidR="00C52A41" w:rsidRDefault="00C52A41" w:rsidP="003D7BBA">
            <w:pPr>
              <w:pStyle w:val="DENTRODELASTABLAS"/>
            </w:pPr>
            <w:r>
              <w:t xml:space="preserve">Visual Studio </w:t>
            </w:r>
            <w:proofErr w:type="spellStart"/>
            <w:r>
              <w:t>Code</w:t>
            </w:r>
            <w:proofErr w:type="spellEnd"/>
            <w:r>
              <w:t>.</w:t>
            </w:r>
          </w:p>
          <w:p w14:paraId="287CCF99" w14:textId="77777777" w:rsidR="00C52A41" w:rsidRDefault="00C52A41" w:rsidP="003D7BBA">
            <w:pPr>
              <w:pStyle w:val="DENTRODELASTABLAS"/>
            </w:pPr>
            <w:proofErr w:type="spellStart"/>
            <w:r>
              <w:t>Frameworks</w:t>
            </w:r>
            <w:proofErr w:type="spellEnd"/>
            <w:r>
              <w:t xml:space="preserve"> web.</w:t>
            </w:r>
          </w:p>
        </w:tc>
      </w:tr>
    </w:tbl>
    <w:p w14:paraId="25C8864C" w14:textId="77777777" w:rsidR="00C52A41" w:rsidRDefault="00C52A41" w:rsidP="00C52A41">
      <w:pPr>
        <w:pStyle w:val="fuente"/>
        <w:rPr>
          <w:rFonts w:eastAsia="Arial"/>
        </w:rPr>
      </w:pPr>
      <w:r>
        <w:rPr>
          <w:rFonts w:eastAsia="Arial"/>
        </w:rPr>
        <w:t>Fuente: Elaboración propia 2024</w:t>
      </w:r>
    </w:p>
    <w:p w14:paraId="5DB99C53" w14:textId="43372B74" w:rsidR="00447848" w:rsidRDefault="00447848" w:rsidP="00447848">
      <w:pPr>
        <w:pStyle w:val="INDICEDEANEXOS"/>
      </w:pPr>
      <w:bookmarkStart w:id="61" w:name="_Toc182785554"/>
      <w:bookmarkStart w:id="62" w:name="_Toc182785786"/>
      <w:bookmarkStart w:id="63" w:name="_Toc182790801"/>
      <w:r>
        <w:lastRenderedPageBreak/>
        <w:t xml:space="preserve">Anexo </w:t>
      </w:r>
      <w:r>
        <w:fldChar w:fldCharType="begin"/>
      </w:r>
      <w:r>
        <w:instrText xml:space="preserve"> SEQ Anexo \* ALPHABETIC </w:instrText>
      </w:r>
      <w:r>
        <w:fldChar w:fldCharType="separate"/>
      </w:r>
      <w:r>
        <w:rPr>
          <w:noProof/>
        </w:rPr>
        <w:t>J</w:t>
      </w:r>
      <w:r>
        <w:fldChar w:fldCharType="end"/>
      </w:r>
      <w:r>
        <w:t>: Variable del objetivo específico 9</w:t>
      </w:r>
      <w:bookmarkEnd w:id="61"/>
      <w:bookmarkEnd w:id="62"/>
      <w:bookmarkEnd w:id="63"/>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32B92765"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AE9517E"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3E82F6F"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D7074F1"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E42FD31"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AF8311E"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E813087"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D2F82C9" w14:textId="77777777" w:rsidR="00C52A41" w:rsidRDefault="00C52A41" w:rsidP="003D7BBA">
            <w:pPr>
              <w:pStyle w:val="DENTRODELASTABLASTITULO"/>
            </w:pPr>
            <w:r>
              <w:t xml:space="preserve">HERRAMIENTAS </w:t>
            </w:r>
          </w:p>
        </w:tc>
      </w:tr>
      <w:tr w:rsidR="00C52A41" w14:paraId="188B4623" w14:textId="77777777" w:rsidTr="003D7BBA">
        <w:trPr>
          <w:trHeight w:val="65"/>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4292762" w14:textId="77777777" w:rsidR="00C52A41" w:rsidRDefault="00C52A41" w:rsidP="003D7BBA">
            <w:pPr>
              <w:pStyle w:val="DENTRODELASTABLAS"/>
            </w:pPr>
            <w:r w:rsidRPr="00BC2DDA">
              <w:t>Crear informes detallados de simulación que resuman la demanda proyectada y la capacidad de transporte requerida, proporcionando información clave para la toma de decisiones.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9D89E56" w14:textId="77777777" w:rsidR="00C52A41" w:rsidRDefault="00C52A41" w:rsidP="003D7BBA">
            <w:pPr>
              <w:pStyle w:val="DENTRODELASTABLAS"/>
            </w:pPr>
            <w:r w:rsidRPr="00BC2DDA">
              <w:t>Informes de simulación</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63F2AE0" w14:textId="77777777" w:rsidR="00C52A41" w:rsidRDefault="00C52A41" w:rsidP="003D7BBA">
            <w:pPr>
              <w:pStyle w:val="DENTRODELASTABLAS"/>
            </w:pPr>
            <w:r w:rsidRPr="00BC2DDA">
              <w:t>Documentos generados automáticamente que resumen y analizan la demanda proyectada y la capacidad logística</w:t>
            </w:r>
            <w:r>
              <w:t>.</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05CA0DB" w14:textId="77777777" w:rsidR="00C52A41" w:rsidRDefault="00C52A41" w:rsidP="003D7BBA">
            <w:pPr>
              <w:pStyle w:val="DENTRODELASTABLAS"/>
            </w:pPr>
            <w:r>
              <w:t>- Precisión de las proyecciones.</w:t>
            </w:r>
          </w:p>
          <w:p w14:paraId="7C939DFD" w14:textId="77777777" w:rsidR="00C52A41" w:rsidRDefault="00C52A41" w:rsidP="003D7BBA">
            <w:pPr>
              <w:pStyle w:val="DENTRODELASTABLAS"/>
            </w:pPr>
            <w:r>
              <w:t>- Claridad de la presentación de datos.</w:t>
            </w:r>
          </w:p>
          <w:p w14:paraId="4620E819"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774F29A" w14:textId="77777777" w:rsidR="00C52A41" w:rsidRDefault="00C52A41" w:rsidP="003D7BBA">
            <w:pPr>
              <w:pStyle w:val="DENTRODELASTABLAS"/>
            </w:pPr>
            <w:r>
              <w:t>Análisis estadístico.</w:t>
            </w:r>
          </w:p>
          <w:p w14:paraId="5C8BF0E2" w14:textId="77777777" w:rsidR="00C52A41" w:rsidRDefault="00C52A41" w:rsidP="003D7BBA">
            <w:pPr>
              <w:pStyle w:val="DENTRODELASTABLAS"/>
            </w:pPr>
            <w:r>
              <w:t>Visualización de datos.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FA50083" w14:textId="77777777" w:rsidR="00C52A41" w:rsidRDefault="00C52A41" w:rsidP="003D7BBA">
            <w:pPr>
              <w:pStyle w:val="DENTRODELASTABLAS"/>
            </w:pPr>
            <w:r>
              <w:t>Datos históricos de demanda y transporte.</w:t>
            </w:r>
          </w:p>
          <w:p w14:paraId="7811AFCD" w14:textId="77777777" w:rsidR="00C52A41" w:rsidRDefault="00C52A41" w:rsidP="003D7BBA">
            <w:pPr>
              <w:pStyle w:val="DENTRODELASTABLAS"/>
            </w:pPr>
            <w:r>
              <w:t>Requerimientos de la empresa.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9924262" w14:textId="77777777" w:rsidR="00C52A41" w:rsidRDefault="00C52A41" w:rsidP="003D7BBA">
            <w:pPr>
              <w:pStyle w:val="DENTRODELASTABLAS"/>
            </w:pPr>
            <w:r>
              <w:t>Java</w:t>
            </w:r>
          </w:p>
          <w:p w14:paraId="5B098DA1" w14:textId="77777777" w:rsidR="00C52A41" w:rsidRDefault="00C52A41" w:rsidP="003D7BBA">
            <w:pPr>
              <w:pStyle w:val="DENTRODELASTABLAS"/>
            </w:pPr>
            <w:r w:rsidRPr="00BC2DDA">
              <w:t>Apache POI</w:t>
            </w:r>
          </w:p>
        </w:tc>
      </w:tr>
    </w:tbl>
    <w:p w14:paraId="320E6EBA" w14:textId="77777777" w:rsidR="00C52A41" w:rsidRDefault="00C52A41" w:rsidP="00C52A41">
      <w:pPr>
        <w:pStyle w:val="fuente"/>
        <w:rPr>
          <w:rFonts w:eastAsia="Arial"/>
        </w:rPr>
      </w:pPr>
      <w:r>
        <w:rPr>
          <w:rFonts w:eastAsia="Arial"/>
        </w:rPr>
        <w:t>Fuente: Elaboración propia 2024</w:t>
      </w:r>
    </w:p>
    <w:p w14:paraId="6EBAB062" w14:textId="77777777" w:rsidR="00C52A41" w:rsidRPr="00812FFA" w:rsidRDefault="00C52A41" w:rsidP="00C52A41">
      <w:pPr>
        <w:pStyle w:val="fuente"/>
        <w:jc w:val="both"/>
        <w:rPr>
          <w:rFonts w:eastAsia="Arial"/>
        </w:rPr>
      </w:pPr>
    </w:p>
    <w:p w14:paraId="0FAE6071" w14:textId="1E40D30B" w:rsidR="00076EC9" w:rsidRPr="00812FFA" w:rsidRDefault="00076EC9" w:rsidP="00C52A41">
      <w:pPr>
        <w:pStyle w:val="OTROSTITULOS"/>
        <w:numPr>
          <w:ilvl w:val="0"/>
          <w:numId w:val="0"/>
        </w:numPr>
        <w:ind w:left="432" w:hanging="432"/>
      </w:pPr>
    </w:p>
    <w:sectPr w:rsidR="00076EC9" w:rsidRPr="00812FFA" w:rsidSect="00076EC9">
      <w:headerReference w:type="default" r:id="rId11"/>
      <w:pgSz w:w="15840" w:h="12240" w:orient="landscape"/>
      <w:pgMar w:top="1701" w:right="1440" w:bottom="1440" w:left="144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264CE" w14:textId="77777777" w:rsidR="00852594" w:rsidRDefault="00852594">
      <w:pPr>
        <w:spacing w:line="240" w:lineRule="auto"/>
      </w:pPr>
      <w:r>
        <w:separator/>
      </w:r>
    </w:p>
  </w:endnote>
  <w:endnote w:type="continuationSeparator" w:id="0">
    <w:p w14:paraId="7BEF4205" w14:textId="77777777" w:rsidR="00852594" w:rsidRDefault="00852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8CFB3" w14:textId="77777777" w:rsidR="00D907DD" w:rsidRDefault="00D907DD">
    <w:pPr>
      <w:pBdr>
        <w:top w:val="nil"/>
        <w:left w:val="nil"/>
        <w:bottom w:val="nil"/>
        <w:right w:val="nil"/>
        <w:between w:val="nil"/>
      </w:pBdr>
      <w:spacing w:line="240" w:lineRule="auto"/>
      <w:jc w:val="right"/>
      <w:rPr>
        <w:color w:val="000000"/>
      </w:rPr>
    </w:pPr>
  </w:p>
  <w:p w14:paraId="3A44E4F6" w14:textId="77777777" w:rsidR="00D907DD" w:rsidRDefault="00D907DD">
    <w:pPr>
      <w:pBdr>
        <w:top w:val="nil"/>
        <w:left w:val="nil"/>
        <w:bottom w:val="nil"/>
        <w:right w:val="nil"/>
        <w:between w:val="nil"/>
      </w:pBdr>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F2780" w14:textId="751EAC25" w:rsidR="00436712" w:rsidRDefault="00436712" w:rsidP="00BF0E40">
    <w:pPr>
      <w:pBdr>
        <w:top w:val="nil"/>
        <w:left w:val="nil"/>
        <w:bottom w:val="nil"/>
        <w:right w:val="nil"/>
        <w:between w:val="nil"/>
      </w:pBdr>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sidR="007F664F">
      <w:rPr>
        <w:color w:val="000000"/>
      </w:rPr>
      <w:t xml:space="preserve"> - </w:t>
    </w:r>
    <w:r w:rsidR="007F664F">
      <w:rPr>
        <w:color w:val="000000"/>
      </w:rPr>
      <w:fldChar w:fldCharType="begin"/>
    </w:r>
    <w:r w:rsidR="007F664F">
      <w:rPr>
        <w:color w:val="000000"/>
      </w:rPr>
      <w:instrText xml:space="preserve"> NUMPAGES  \* Arabic  \* MERGEFORMAT </w:instrText>
    </w:r>
    <w:r w:rsidR="007F664F">
      <w:rPr>
        <w:color w:val="000000"/>
      </w:rPr>
      <w:fldChar w:fldCharType="separate"/>
    </w:r>
    <w:r w:rsidR="007F664F">
      <w:rPr>
        <w:noProof/>
        <w:color w:val="000000"/>
      </w:rPr>
      <w:t>13</w:t>
    </w:r>
    <w:r w:rsidR="007F664F">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C26AC" w14:textId="77777777" w:rsidR="00852594" w:rsidRDefault="00852594">
      <w:pPr>
        <w:spacing w:line="240" w:lineRule="auto"/>
      </w:pPr>
      <w:r>
        <w:separator/>
      </w:r>
    </w:p>
  </w:footnote>
  <w:footnote w:type="continuationSeparator" w:id="0">
    <w:p w14:paraId="05D01BD6" w14:textId="77777777" w:rsidR="00852594" w:rsidRDefault="00852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1E53E" w14:textId="77777777" w:rsidR="00076EC9" w:rsidRDefault="00076E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E1870"/>
    <w:multiLevelType w:val="hybridMultilevel"/>
    <w:tmpl w:val="1B363238"/>
    <w:lvl w:ilvl="0" w:tplc="400A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2C62176"/>
    <w:multiLevelType w:val="multilevel"/>
    <w:tmpl w:val="0F1C03D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9081"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33410F52"/>
    <w:multiLevelType w:val="hybridMultilevel"/>
    <w:tmpl w:val="F33AA2D8"/>
    <w:lvl w:ilvl="0" w:tplc="0409000B">
      <w:start w:val="1"/>
      <w:numFmt w:val="bullet"/>
      <w:lvlText w:val=""/>
      <w:lvlJc w:val="left"/>
      <w:pPr>
        <w:ind w:left="644"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43B0766F"/>
    <w:multiLevelType w:val="hybridMultilevel"/>
    <w:tmpl w:val="DE90EDD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4F495E64"/>
    <w:multiLevelType w:val="hybridMultilevel"/>
    <w:tmpl w:val="28BC3ED2"/>
    <w:lvl w:ilvl="0" w:tplc="400A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F930AB0"/>
    <w:multiLevelType w:val="hybridMultilevel"/>
    <w:tmpl w:val="7FD6B1F6"/>
    <w:lvl w:ilvl="0" w:tplc="400A0001">
      <w:start w:val="1"/>
      <w:numFmt w:val="bullet"/>
      <w:lvlText w:val=""/>
      <w:lvlJc w:val="left"/>
      <w:pPr>
        <w:ind w:left="2574" w:hanging="360"/>
      </w:pPr>
      <w:rPr>
        <w:rFonts w:ascii="Symbol" w:hAnsi="Symbol" w:hint="default"/>
      </w:rPr>
    </w:lvl>
    <w:lvl w:ilvl="1" w:tplc="400A0003" w:tentative="1">
      <w:start w:val="1"/>
      <w:numFmt w:val="bullet"/>
      <w:lvlText w:val="o"/>
      <w:lvlJc w:val="left"/>
      <w:pPr>
        <w:ind w:left="3294" w:hanging="360"/>
      </w:pPr>
      <w:rPr>
        <w:rFonts w:ascii="Courier New" w:hAnsi="Courier New" w:cs="Courier New" w:hint="default"/>
      </w:rPr>
    </w:lvl>
    <w:lvl w:ilvl="2" w:tplc="400A0005" w:tentative="1">
      <w:start w:val="1"/>
      <w:numFmt w:val="bullet"/>
      <w:lvlText w:val=""/>
      <w:lvlJc w:val="left"/>
      <w:pPr>
        <w:ind w:left="4014" w:hanging="360"/>
      </w:pPr>
      <w:rPr>
        <w:rFonts w:ascii="Wingdings" w:hAnsi="Wingdings" w:hint="default"/>
      </w:rPr>
    </w:lvl>
    <w:lvl w:ilvl="3" w:tplc="400A0001" w:tentative="1">
      <w:start w:val="1"/>
      <w:numFmt w:val="bullet"/>
      <w:lvlText w:val=""/>
      <w:lvlJc w:val="left"/>
      <w:pPr>
        <w:ind w:left="4734" w:hanging="360"/>
      </w:pPr>
      <w:rPr>
        <w:rFonts w:ascii="Symbol" w:hAnsi="Symbol" w:hint="default"/>
      </w:rPr>
    </w:lvl>
    <w:lvl w:ilvl="4" w:tplc="400A0003" w:tentative="1">
      <w:start w:val="1"/>
      <w:numFmt w:val="bullet"/>
      <w:lvlText w:val="o"/>
      <w:lvlJc w:val="left"/>
      <w:pPr>
        <w:ind w:left="5454" w:hanging="360"/>
      </w:pPr>
      <w:rPr>
        <w:rFonts w:ascii="Courier New" w:hAnsi="Courier New" w:cs="Courier New" w:hint="default"/>
      </w:rPr>
    </w:lvl>
    <w:lvl w:ilvl="5" w:tplc="400A0005" w:tentative="1">
      <w:start w:val="1"/>
      <w:numFmt w:val="bullet"/>
      <w:lvlText w:val=""/>
      <w:lvlJc w:val="left"/>
      <w:pPr>
        <w:ind w:left="6174" w:hanging="360"/>
      </w:pPr>
      <w:rPr>
        <w:rFonts w:ascii="Wingdings" w:hAnsi="Wingdings" w:hint="default"/>
      </w:rPr>
    </w:lvl>
    <w:lvl w:ilvl="6" w:tplc="400A0001" w:tentative="1">
      <w:start w:val="1"/>
      <w:numFmt w:val="bullet"/>
      <w:lvlText w:val=""/>
      <w:lvlJc w:val="left"/>
      <w:pPr>
        <w:ind w:left="6894" w:hanging="360"/>
      </w:pPr>
      <w:rPr>
        <w:rFonts w:ascii="Symbol" w:hAnsi="Symbol" w:hint="default"/>
      </w:rPr>
    </w:lvl>
    <w:lvl w:ilvl="7" w:tplc="400A0003" w:tentative="1">
      <w:start w:val="1"/>
      <w:numFmt w:val="bullet"/>
      <w:lvlText w:val="o"/>
      <w:lvlJc w:val="left"/>
      <w:pPr>
        <w:ind w:left="7614" w:hanging="360"/>
      </w:pPr>
      <w:rPr>
        <w:rFonts w:ascii="Courier New" w:hAnsi="Courier New" w:cs="Courier New" w:hint="default"/>
      </w:rPr>
    </w:lvl>
    <w:lvl w:ilvl="8" w:tplc="400A0005" w:tentative="1">
      <w:start w:val="1"/>
      <w:numFmt w:val="bullet"/>
      <w:lvlText w:val=""/>
      <w:lvlJc w:val="left"/>
      <w:pPr>
        <w:ind w:left="8334" w:hanging="360"/>
      </w:pPr>
      <w:rPr>
        <w:rFonts w:ascii="Wingdings" w:hAnsi="Wingdings" w:hint="default"/>
      </w:rPr>
    </w:lvl>
  </w:abstractNum>
  <w:abstractNum w:abstractNumId="6" w15:restartNumberingAfterBreak="0">
    <w:nsid w:val="52747D32"/>
    <w:multiLevelType w:val="multilevel"/>
    <w:tmpl w:val="254055AE"/>
    <w:styleLink w:val="Estilo2"/>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F7B022F"/>
    <w:multiLevelType w:val="multilevel"/>
    <w:tmpl w:val="E3B8935E"/>
    <w:lvl w:ilvl="0">
      <w:start w:val="1"/>
      <w:numFmt w:val="upperRoman"/>
      <w:pStyle w:val="CAPTULO"/>
      <w:lvlText w:val="CAPÍTULO %1."/>
      <w:lvlJc w:val="left"/>
      <w:pPr>
        <w:ind w:left="0" w:firstLine="0"/>
      </w:pPr>
      <w:rPr>
        <w:rFonts w:hint="default"/>
      </w:rPr>
    </w:lvl>
    <w:lvl w:ilvl="1">
      <w:start w:val="1"/>
      <w:numFmt w:val="decimalZero"/>
      <w:isLgl/>
      <w:lvlText w:val="Secció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16cid:durableId="1587306656">
    <w:abstractNumId w:val="1"/>
  </w:num>
  <w:num w:numId="2" w16cid:durableId="784231077">
    <w:abstractNumId w:val="6"/>
  </w:num>
  <w:num w:numId="3" w16cid:durableId="1988894567">
    <w:abstractNumId w:val="7"/>
  </w:num>
  <w:num w:numId="4" w16cid:durableId="130557998">
    <w:abstractNumId w:val="2"/>
  </w:num>
  <w:num w:numId="5" w16cid:durableId="847452051">
    <w:abstractNumId w:val="0"/>
  </w:num>
  <w:num w:numId="6" w16cid:durableId="486021273">
    <w:abstractNumId w:val="5"/>
  </w:num>
  <w:num w:numId="7" w16cid:durableId="1461220301">
    <w:abstractNumId w:val="3"/>
  </w:num>
  <w:num w:numId="8" w16cid:durableId="158564866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DD"/>
    <w:rsid w:val="00015A2E"/>
    <w:rsid w:val="000258FC"/>
    <w:rsid w:val="00027C5D"/>
    <w:rsid w:val="00042940"/>
    <w:rsid w:val="000524E4"/>
    <w:rsid w:val="00067063"/>
    <w:rsid w:val="00076EC9"/>
    <w:rsid w:val="00082573"/>
    <w:rsid w:val="00082AB3"/>
    <w:rsid w:val="000848DE"/>
    <w:rsid w:val="000861AE"/>
    <w:rsid w:val="00087DF3"/>
    <w:rsid w:val="000976B8"/>
    <w:rsid w:val="000A62F8"/>
    <w:rsid w:val="000A7815"/>
    <w:rsid w:val="000A7D45"/>
    <w:rsid w:val="000B01D8"/>
    <w:rsid w:val="000B3366"/>
    <w:rsid w:val="000C6EF4"/>
    <w:rsid w:val="000D5193"/>
    <w:rsid w:val="000D6EF0"/>
    <w:rsid w:val="000E23D3"/>
    <w:rsid w:val="000F53C5"/>
    <w:rsid w:val="001007F3"/>
    <w:rsid w:val="00100A23"/>
    <w:rsid w:val="00104275"/>
    <w:rsid w:val="00106F6B"/>
    <w:rsid w:val="00111684"/>
    <w:rsid w:val="00111C00"/>
    <w:rsid w:val="00114948"/>
    <w:rsid w:val="00125104"/>
    <w:rsid w:val="001571FE"/>
    <w:rsid w:val="00163D2B"/>
    <w:rsid w:val="001650AA"/>
    <w:rsid w:val="00166BE6"/>
    <w:rsid w:val="00195499"/>
    <w:rsid w:val="001A2B3E"/>
    <w:rsid w:val="001A73BB"/>
    <w:rsid w:val="001B63B0"/>
    <w:rsid w:val="001C0B6E"/>
    <w:rsid w:val="001C6783"/>
    <w:rsid w:val="001C768A"/>
    <w:rsid w:val="001E652F"/>
    <w:rsid w:val="001F0382"/>
    <w:rsid w:val="001F4162"/>
    <w:rsid w:val="002067AC"/>
    <w:rsid w:val="00212411"/>
    <w:rsid w:val="002130BC"/>
    <w:rsid w:val="00220B27"/>
    <w:rsid w:val="002227B9"/>
    <w:rsid w:val="00226F41"/>
    <w:rsid w:val="00227A5E"/>
    <w:rsid w:val="00230B30"/>
    <w:rsid w:val="002421CE"/>
    <w:rsid w:val="00244B20"/>
    <w:rsid w:val="00257400"/>
    <w:rsid w:val="00260455"/>
    <w:rsid w:val="00266002"/>
    <w:rsid w:val="00270600"/>
    <w:rsid w:val="002750BC"/>
    <w:rsid w:val="00275D0A"/>
    <w:rsid w:val="002852E5"/>
    <w:rsid w:val="00287144"/>
    <w:rsid w:val="00292977"/>
    <w:rsid w:val="002A007C"/>
    <w:rsid w:val="002B38DC"/>
    <w:rsid w:val="002E3CCF"/>
    <w:rsid w:val="002F6F34"/>
    <w:rsid w:val="00301A0B"/>
    <w:rsid w:val="0033352A"/>
    <w:rsid w:val="00333C7C"/>
    <w:rsid w:val="00342F07"/>
    <w:rsid w:val="003571B2"/>
    <w:rsid w:val="00371112"/>
    <w:rsid w:val="00372A32"/>
    <w:rsid w:val="0037684D"/>
    <w:rsid w:val="00381724"/>
    <w:rsid w:val="003878C2"/>
    <w:rsid w:val="003A2BC3"/>
    <w:rsid w:val="003A36E6"/>
    <w:rsid w:val="003A4915"/>
    <w:rsid w:val="003A6ACE"/>
    <w:rsid w:val="003B4AF2"/>
    <w:rsid w:val="003B64CA"/>
    <w:rsid w:val="003C1F6C"/>
    <w:rsid w:val="003C4D89"/>
    <w:rsid w:val="003D3794"/>
    <w:rsid w:val="003D5576"/>
    <w:rsid w:val="003F4F2E"/>
    <w:rsid w:val="00400DDA"/>
    <w:rsid w:val="00402D39"/>
    <w:rsid w:val="00420CA5"/>
    <w:rsid w:val="00422BC1"/>
    <w:rsid w:val="00425BF4"/>
    <w:rsid w:val="0043497A"/>
    <w:rsid w:val="00436712"/>
    <w:rsid w:val="00437A83"/>
    <w:rsid w:val="00437C62"/>
    <w:rsid w:val="004408B0"/>
    <w:rsid w:val="0044457F"/>
    <w:rsid w:val="00445A19"/>
    <w:rsid w:val="00447848"/>
    <w:rsid w:val="00447C6B"/>
    <w:rsid w:val="00455800"/>
    <w:rsid w:val="00456C5C"/>
    <w:rsid w:val="00457539"/>
    <w:rsid w:val="004655D6"/>
    <w:rsid w:val="00470326"/>
    <w:rsid w:val="00471423"/>
    <w:rsid w:val="00475926"/>
    <w:rsid w:val="00480582"/>
    <w:rsid w:val="00484B45"/>
    <w:rsid w:val="00487F65"/>
    <w:rsid w:val="004A38B5"/>
    <w:rsid w:val="004A7625"/>
    <w:rsid w:val="004B6FA0"/>
    <w:rsid w:val="004D0441"/>
    <w:rsid w:val="004D0F39"/>
    <w:rsid w:val="004D4CC4"/>
    <w:rsid w:val="004E63D9"/>
    <w:rsid w:val="004F4A98"/>
    <w:rsid w:val="004F4BE7"/>
    <w:rsid w:val="004F6F0D"/>
    <w:rsid w:val="0052479E"/>
    <w:rsid w:val="005248E6"/>
    <w:rsid w:val="00531D73"/>
    <w:rsid w:val="00531F5E"/>
    <w:rsid w:val="005357F1"/>
    <w:rsid w:val="00540550"/>
    <w:rsid w:val="00541701"/>
    <w:rsid w:val="00542FC4"/>
    <w:rsid w:val="0054662A"/>
    <w:rsid w:val="0055208E"/>
    <w:rsid w:val="00562199"/>
    <w:rsid w:val="005739D8"/>
    <w:rsid w:val="005837E0"/>
    <w:rsid w:val="00591DC3"/>
    <w:rsid w:val="005A3259"/>
    <w:rsid w:val="005B36EE"/>
    <w:rsid w:val="005B58E6"/>
    <w:rsid w:val="005B6570"/>
    <w:rsid w:val="005D38DB"/>
    <w:rsid w:val="005D610C"/>
    <w:rsid w:val="005D7909"/>
    <w:rsid w:val="005E0670"/>
    <w:rsid w:val="005E08EC"/>
    <w:rsid w:val="005E33F2"/>
    <w:rsid w:val="005E6CFE"/>
    <w:rsid w:val="005F3AFE"/>
    <w:rsid w:val="005F6A6E"/>
    <w:rsid w:val="00611F48"/>
    <w:rsid w:val="006125D2"/>
    <w:rsid w:val="00616274"/>
    <w:rsid w:val="00616414"/>
    <w:rsid w:val="00620605"/>
    <w:rsid w:val="00625CA4"/>
    <w:rsid w:val="00630010"/>
    <w:rsid w:val="00631966"/>
    <w:rsid w:val="00642307"/>
    <w:rsid w:val="006437B1"/>
    <w:rsid w:val="00660F9E"/>
    <w:rsid w:val="00664026"/>
    <w:rsid w:val="00672A12"/>
    <w:rsid w:val="006800B3"/>
    <w:rsid w:val="00683CD0"/>
    <w:rsid w:val="006856B4"/>
    <w:rsid w:val="006903B9"/>
    <w:rsid w:val="00690B6A"/>
    <w:rsid w:val="00693EC9"/>
    <w:rsid w:val="006A1161"/>
    <w:rsid w:val="006A126C"/>
    <w:rsid w:val="006A221C"/>
    <w:rsid w:val="006A3867"/>
    <w:rsid w:val="006A398E"/>
    <w:rsid w:val="006A52BE"/>
    <w:rsid w:val="006A54FB"/>
    <w:rsid w:val="006D558A"/>
    <w:rsid w:val="006E6452"/>
    <w:rsid w:val="006F3C03"/>
    <w:rsid w:val="006F453D"/>
    <w:rsid w:val="006F5557"/>
    <w:rsid w:val="006F56D7"/>
    <w:rsid w:val="00706D8E"/>
    <w:rsid w:val="007262B7"/>
    <w:rsid w:val="00744891"/>
    <w:rsid w:val="00750661"/>
    <w:rsid w:val="00761328"/>
    <w:rsid w:val="007711B8"/>
    <w:rsid w:val="00774362"/>
    <w:rsid w:val="00795B10"/>
    <w:rsid w:val="00795F9C"/>
    <w:rsid w:val="00796B3E"/>
    <w:rsid w:val="00796E2A"/>
    <w:rsid w:val="007A2307"/>
    <w:rsid w:val="007A6210"/>
    <w:rsid w:val="007B119B"/>
    <w:rsid w:val="007B7B85"/>
    <w:rsid w:val="007C1DA8"/>
    <w:rsid w:val="007C4E4F"/>
    <w:rsid w:val="007D0E18"/>
    <w:rsid w:val="007D1723"/>
    <w:rsid w:val="007D3994"/>
    <w:rsid w:val="007E3196"/>
    <w:rsid w:val="007E402A"/>
    <w:rsid w:val="007E5100"/>
    <w:rsid w:val="007E591F"/>
    <w:rsid w:val="007F01C0"/>
    <w:rsid w:val="007F664F"/>
    <w:rsid w:val="00805B07"/>
    <w:rsid w:val="00812FFA"/>
    <w:rsid w:val="00813EBF"/>
    <w:rsid w:val="00815AA6"/>
    <w:rsid w:val="00817FDA"/>
    <w:rsid w:val="00824CB8"/>
    <w:rsid w:val="00833641"/>
    <w:rsid w:val="00844985"/>
    <w:rsid w:val="00852594"/>
    <w:rsid w:val="008706EA"/>
    <w:rsid w:val="00886866"/>
    <w:rsid w:val="00892639"/>
    <w:rsid w:val="008A0613"/>
    <w:rsid w:val="008A4952"/>
    <w:rsid w:val="008B0680"/>
    <w:rsid w:val="008B3640"/>
    <w:rsid w:val="008B365B"/>
    <w:rsid w:val="008B411F"/>
    <w:rsid w:val="008B41D8"/>
    <w:rsid w:val="008B4F33"/>
    <w:rsid w:val="008B5248"/>
    <w:rsid w:val="008C3F8A"/>
    <w:rsid w:val="008D382A"/>
    <w:rsid w:val="008D7BA7"/>
    <w:rsid w:val="008E389A"/>
    <w:rsid w:val="00910C63"/>
    <w:rsid w:val="00914DCF"/>
    <w:rsid w:val="00915B3E"/>
    <w:rsid w:val="0092024F"/>
    <w:rsid w:val="00923DBD"/>
    <w:rsid w:val="00926ED8"/>
    <w:rsid w:val="00931FDC"/>
    <w:rsid w:val="009326AD"/>
    <w:rsid w:val="00933BC8"/>
    <w:rsid w:val="0093504B"/>
    <w:rsid w:val="00941A7F"/>
    <w:rsid w:val="00942DAA"/>
    <w:rsid w:val="00952865"/>
    <w:rsid w:val="009532E8"/>
    <w:rsid w:val="009576B8"/>
    <w:rsid w:val="00970993"/>
    <w:rsid w:val="009769CB"/>
    <w:rsid w:val="00982E05"/>
    <w:rsid w:val="009832FF"/>
    <w:rsid w:val="00986158"/>
    <w:rsid w:val="00990DBA"/>
    <w:rsid w:val="00993DD6"/>
    <w:rsid w:val="00996CD0"/>
    <w:rsid w:val="009A322A"/>
    <w:rsid w:val="009B056D"/>
    <w:rsid w:val="009B658E"/>
    <w:rsid w:val="009B781C"/>
    <w:rsid w:val="009C731B"/>
    <w:rsid w:val="009D6FB7"/>
    <w:rsid w:val="009D70DD"/>
    <w:rsid w:val="009E0641"/>
    <w:rsid w:val="009E285B"/>
    <w:rsid w:val="009E4C60"/>
    <w:rsid w:val="009E6B47"/>
    <w:rsid w:val="009F1CEF"/>
    <w:rsid w:val="00A030A6"/>
    <w:rsid w:val="00A11C7E"/>
    <w:rsid w:val="00A149E3"/>
    <w:rsid w:val="00A202F4"/>
    <w:rsid w:val="00A23F9F"/>
    <w:rsid w:val="00A252A9"/>
    <w:rsid w:val="00A2530C"/>
    <w:rsid w:val="00A2653F"/>
    <w:rsid w:val="00A269F8"/>
    <w:rsid w:val="00A30CE0"/>
    <w:rsid w:val="00A32F78"/>
    <w:rsid w:val="00A33CE0"/>
    <w:rsid w:val="00A36ADC"/>
    <w:rsid w:val="00A45DA4"/>
    <w:rsid w:val="00A70345"/>
    <w:rsid w:val="00A72350"/>
    <w:rsid w:val="00A730DE"/>
    <w:rsid w:val="00A734C1"/>
    <w:rsid w:val="00A74AA8"/>
    <w:rsid w:val="00A81261"/>
    <w:rsid w:val="00A831E2"/>
    <w:rsid w:val="00A86A4F"/>
    <w:rsid w:val="00A92551"/>
    <w:rsid w:val="00A96621"/>
    <w:rsid w:val="00A974C7"/>
    <w:rsid w:val="00AA098A"/>
    <w:rsid w:val="00AA109D"/>
    <w:rsid w:val="00AB2032"/>
    <w:rsid w:val="00AB3B2C"/>
    <w:rsid w:val="00AD3679"/>
    <w:rsid w:val="00AD4191"/>
    <w:rsid w:val="00AD7768"/>
    <w:rsid w:val="00AF0000"/>
    <w:rsid w:val="00AF12A6"/>
    <w:rsid w:val="00AF3FBF"/>
    <w:rsid w:val="00B12F6A"/>
    <w:rsid w:val="00B20626"/>
    <w:rsid w:val="00B2125E"/>
    <w:rsid w:val="00B22682"/>
    <w:rsid w:val="00B25BE6"/>
    <w:rsid w:val="00B25F67"/>
    <w:rsid w:val="00B34E07"/>
    <w:rsid w:val="00B3672C"/>
    <w:rsid w:val="00B43F51"/>
    <w:rsid w:val="00B53DA5"/>
    <w:rsid w:val="00B55855"/>
    <w:rsid w:val="00B626E2"/>
    <w:rsid w:val="00B6283E"/>
    <w:rsid w:val="00B64FDF"/>
    <w:rsid w:val="00B6735B"/>
    <w:rsid w:val="00B73464"/>
    <w:rsid w:val="00B7460B"/>
    <w:rsid w:val="00B75008"/>
    <w:rsid w:val="00B80318"/>
    <w:rsid w:val="00B852B0"/>
    <w:rsid w:val="00B85930"/>
    <w:rsid w:val="00B8743D"/>
    <w:rsid w:val="00B902E3"/>
    <w:rsid w:val="00B91759"/>
    <w:rsid w:val="00B93BE4"/>
    <w:rsid w:val="00BA5F6E"/>
    <w:rsid w:val="00BB00C5"/>
    <w:rsid w:val="00BB583A"/>
    <w:rsid w:val="00BC4326"/>
    <w:rsid w:val="00BC5C4D"/>
    <w:rsid w:val="00BD20F5"/>
    <w:rsid w:val="00BD7809"/>
    <w:rsid w:val="00BE116C"/>
    <w:rsid w:val="00BF0E40"/>
    <w:rsid w:val="00BF1274"/>
    <w:rsid w:val="00BF27F2"/>
    <w:rsid w:val="00C21F30"/>
    <w:rsid w:val="00C239BC"/>
    <w:rsid w:val="00C3348A"/>
    <w:rsid w:val="00C37F8B"/>
    <w:rsid w:val="00C5271A"/>
    <w:rsid w:val="00C52A41"/>
    <w:rsid w:val="00C6686F"/>
    <w:rsid w:val="00C84986"/>
    <w:rsid w:val="00C946B8"/>
    <w:rsid w:val="00C96BE2"/>
    <w:rsid w:val="00CA5034"/>
    <w:rsid w:val="00CB14E9"/>
    <w:rsid w:val="00CB2C39"/>
    <w:rsid w:val="00CB37AC"/>
    <w:rsid w:val="00CC1244"/>
    <w:rsid w:val="00CC35D5"/>
    <w:rsid w:val="00CC4B5F"/>
    <w:rsid w:val="00CC6B70"/>
    <w:rsid w:val="00CE49B2"/>
    <w:rsid w:val="00CE4D19"/>
    <w:rsid w:val="00CE62A8"/>
    <w:rsid w:val="00CE632E"/>
    <w:rsid w:val="00CE6C9B"/>
    <w:rsid w:val="00CF7A82"/>
    <w:rsid w:val="00D16500"/>
    <w:rsid w:val="00D26BFB"/>
    <w:rsid w:val="00D31F9E"/>
    <w:rsid w:val="00D33E70"/>
    <w:rsid w:val="00D3775A"/>
    <w:rsid w:val="00D37BDB"/>
    <w:rsid w:val="00D42E4F"/>
    <w:rsid w:val="00D7587F"/>
    <w:rsid w:val="00D81F42"/>
    <w:rsid w:val="00D907DD"/>
    <w:rsid w:val="00D937FC"/>
    <w:rsid w:val="00D9614D"/>
    <w:rsid w:val="00DA7EBD"/>
    <w:rsid w:val="00DB37B5"/>
    <w:rsid w:val="00DC6E7C"/>
    <w:rsid w:val="00DD1949"/>
    <w:rsid w:val="00DE0D60"/>
    <w:rsid w:val="00DE163D"/>
    <w:rsid w:val="00DE789F"/>
    <w:rsid w:val="00DF61A9"/>
    <w:rsid w:val="00E15DED"/>
    <w:rsid w:val="00E30A8D"/>
    <w:rsid w:val="00E328CB"/>
    <w:rsid w:val="00E35587"/>
    <w:rsid w:val="00E356BD"/>
    <w:rsid w:val="00E44A26"/>
    <w:rsid w:val="00E44B47"/>
    <w:rsid w:val="00E45CAD"/>
    <w:rsid w:val="00E525CA"/>
    <w:rsid w:val="00E52731"/>
    <w:rsid w:val="00E53E4B"/>
    <w:rsid w:val="00E556B3"/>
    <w:rsid w:val="00E5701B"/>
    <w:rsid w:val="00E76100"/>
    <w:rsid w:val="00E81B50"/>
    <w:rsid w:val="00E84B13"/>
    <w:rsid w:val="00E91B73"/>
    <w:rsid w:val="00E97964"/>
    <w:rsid w:val="00EA1CB4"/>
    <w:rsid w:val="00EB3420"/>
    <w:rsid w:val="00EC5C09"/>
    <w:rsid w:val="00EC78D9"/>
    <w:rsid w:val="00EE361B"/>
    <w:rsid w:val="00EE36E8"/>
    <w:rsid w:val="00EE57F3"/>
    <w:rsid w:val="00EF2C3C"/>
    <w:rsid w:val="00EF3950"/>
    <w:rsid w:val="00EF3B39"/>
    <w:rsid w:val="00EF450B"/>
    <w:rsid w:val="00F00E09"/>
    <w:rsid w:val="00F032DB"/>
    <w:rsid w:val="00F03A5E"/>
    <w:rsid w:val="00F10A47"/>
    <w:rsid w:val="00F11720"/>
    <w:rsid w:val="00F2268F"/>
    <w:rsid w:val="00F25D7C"/>
    <w:rsid w:val="00F267F1"/>
    <w:rsid w:val="00F31165"/>
    <w:rsid w:val="00F37C7E"/>
    <w:rsid w:val="00F42109"/>
    <w:rsid w:val="00F4584B"/>
    <w:rsid w:val="00F46476"/>
    <w:rsid w:val="00F635F1"/>
    <w:rsid w:val="00F65FB1"/>
    <w:rsid w:val="00F763E1"/>
    <w:rsid w:val="00F83F6F"/>
    <w:rsid w:val="00F857B0"/>
    <w:rsid w:val="00FC28D4"/>
    <w:rsid w:val="00FD094F"/>
    <w:rsid w:val="00FD0F95"/>
    <w:rsid w:val="00FD29DC"/>
    <w:rsid w:val="00FD2E60"/>
    <w:rsid w:val="00FD52A0"/>
    <w:rsid w:val="00FD5C8C"/>
    <w:rsid w:val="00FE495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95C60"/>
  <w15:docId w15:val="{EFD1B966-E951-4E0E-A49A-3795FC7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BO"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99"/>
    <w:rPr>
      <w:rFonts w:ascii="Arial" w:hAnsi="Arial"/>
      <w:color w:val="000000" w:themeColor="text1"/>
    </w:rPr>
  </w:style>
  <w:style w:type="paragraph" w:styleId="Ttulo1">
    <w:name w:val="heading 1"/>
    <w:basedOn w:val="Normal"/>
    <w:next w:val="Normal"/>
    <w:link w:val="Ttulo1Car"/>
    <w:uiPriority w:val="9"/>
    <w:qFormat/>
    <w:rsid w:val="00993DD6"/>
    <w:pPr>
      <w:keepNext/>
      <w:keepLines/>
      <w:numPr>
        <w:numId w:val="1"/>
      </w:numPr>
      <w:outlineLvl w:val="0"/>
    </w:pPr>
    <w:rPr>
      <w:b/>
      <w:caps/>
      <w:szCs w:val="48"/>
    </w:rPr>
  </w:style>
  <w:style w:type="paragraph" w:styleId="Ttulo2">
    <w:name w:val="heading 2"/>
    <w:basedOn w:val="Normal"/>
    <w:next w:val="Normal"/>
    <w:link w:val="Ttulo2Car"/>
    <w:uiPriority w:val="9"/>
    <w:unhideWhenUsed/>
    <w:qFormat/>
    <w:rsid w:val="00EE57F3"/>
    <w:pPr>
      <w:keepNext/>
      <w:keepLines/>
      <w:numPr>
        <w:ilvl w:val="1"/>
        <w:numId w:val="1"/>
      </w:numPr>
      <w:ind w:left="578" w:hanging="578"/>
      <w:outlineLvl w:val="1"/>
    </w:pPr>
    <w:rPr>
      <w:b/>
      <w:caps/>
      <w:szCs w:val="36"/>
    </w:rPr>
  </w:style>
  <w:style w:type="paragraph" w:styleId="Ttulo3">
    <w:name w:val="heading 3"/>
    <w:basedOn w:val="Normal"/>
    <w:next w:val="Normal"/>
    <w:link w:val="Ttulo3Car"/>
    <w:uiPriority w:val="9"/>
    <w:unhideWhenUsed/>
    <w:qFormat/>
    <w:rsid w:val="000D5193"/>
    <w:pPr>
      <w:keepNext/>
      <w:keepLines/>
      <w:numPr>
        <w:ilvl w:val="2"/>
        <w:numId w:val="1"/>
      </w:numPr>
      <w:outlineLvl w:val="2"/>
    </w:pPr>
    <w:rPr>
      <w:b/>
      <w:szCs w:val="28"/>
    </w:rPr>
  </w:style>
  <w:style w:type="paragraph" w:styleId="Ttulo4">
    <w:name w:val="heading 4"/>
    <w:basedOn w:val="Normal"/>
    <w:next w:val="Normal"/>
    <w:uiPriority w:val="9"/>
    <w:unhideWhenUsed/>
    <w:qFormat/>
    <w:pPr>
      <w:keepNext/>
      <w:keepLines/>
      <w:numPr>
        <w:ilvl w:val="3"/>
        <w:numId w:val="1"/>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6437B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437B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437B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7Car">
    <w:name w:val="Título 7 Car"/>
    <w:basedOn w:val="Fuentedeprrafopredeter"/>
    <w:link w:val="Ttulo7"/>
    <w:uiPriority w:val="9"/>
    <w:semiHidden/>
    <w:rsid w:val="006437B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437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437B1"/>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100A23"/>
    <w:pPr>
      <w:ind w:left="851"/>
    </w:pPr>
    <w:rPr>
      <w:iCs/>
    </w:rPr>
  </w:style>
  <w:style w:type="character" w:customStyle="1" w:styleId="CitaCar">
    <w:name w:val="Cita Car"/>
    <w:basedOn w:val="Fuentedeprrafopredeter"/>
    <w:link w:val="Cita"/>
    <w:uiPriority w:val="29"/>
    <w:rsid w:val="00100A23"/>
    <w:rPr>
      <w:rFonts w:ascii="Arial" w:hAnsi="Arial"/>
      <w:iCs/>
      <w:color w:val="000000" w:themeColor="text1"/>
    </w:rPr>
  </w:style>
  <w:style w:type="paragraph" w:customStyle="1" w:styleId="CAPTULO">
    <w:name w:val="CAPÍTULO"/>
    <w:basedOn w:val="Normal"/>
    <w:qFormat/>
    <w:rsid w:val="00993DD6"/>
    <w:pPr>
      <w:numPr>
        <w:numId w:val="3"/>
      </w:numPr>
      <w:jc w:val="center"/>
      <w:outlineLvl w:val="0"/>
    </w:pPr>
    <w:rPr>
      <w:b/>
    </w:rPr>
  </w:style>
  <w:style w:type="character" w:customStyle="1" w:styleId="Ttulo2Car">
    <w:name w:val="Título 2 Car"/>
    <w:basedOn w:val="Fuentedeprrafopredeter"/>
    <w:link w:val="Ttulo2"/>
    <w:uiPriority w:val="9"/>
    <w:rsid w:val="00EE57F3"/>
    <w:rPr>
      <w:b/>
      <w:caps/>
      <w:color w:val="000000" w:themeColor="text1"/>
      <w:szCs w:val="36"/>
    </w:rPr>
  </w:style>
  <w:style w:type="paragraph" w:customStyle="1" w:styleId="Estilo1">
    <w:name w:val="Estilo1"/>
    <w:basedOn w:val="Normal"/>
    <w:link w:val="Estilo1Car"/>
    <w:rsid w:val="00664026"/>
    <w:rPr>
      <w:rFonts w:eastAsia="Arial" w:cs="Arial"/>
      <w:b/>
    </w:rPr>
  </w:style>
  <w:style w:type="paragraph" w:styleId="Prrafodelista">
    <w:name w:val="List Paragraph"/>
    <w:basedOn w:val="Normal"/>
    <w:uiPriority w:val="34"/>
    <w:qFormat/>
    <w:rsid w:val="00664026"/>
    <w:pPr>
      <w:ind w:left="720"/>
      <w:contextualSpacing/>
    </w:pPr>
  </w:style>
  <w:style w:type="character" w:customStyle="1" w:styleId="Estilo1Car">
    <w:name w:val="Estilo1 Car"/>
    <w:basedOn w:val="Fuentedeprrafopredeter"/>
    <w:link w:val="Estilo1"/>
    <w:rsid w:val="00664026"/>
    <w:rPr>
      <w:rFonts w:ascii="Arial" w:eastAsia="Arial" w:hAnsi="Arial" w:cs="Arial"/>
      <w:b/>
      <w:color w:val="000000" w:themeColor="text1"/>
    </w:rPr>
  </w:style>
  <w:style w:type="numbering" w:customStyle="1" w:styleId="Estilo2">
    <w:name w:val="Estilo2"/>
    <w:uiPriority w:val="99"/>
    <w:rsid w:val="009532E8"/>
    <w:pPr>
      <w:numPr>
        <w:numId w:val="2"/>
      </w:numPr>
    </w:pPr>
  </w:style>
  <w:style w:type="paragraph" w:styleId="TtuloTDC">
    <w:name w:val="TOC Heading"/>
    <w:basedOn w:val="Ttulo1"/>
    <w:next w:val="Normal"/>
    <w:uiPriority w:val="39"/>
    <w:unhideWhenUsed/>
    <w:qFormat/>
    <w:rsid w:val="003A36E6"/>
    <w:pPr>
      <w:numPr>
        <w:numId w:val="0"/>
      </w:numPr>
      <w:spacing w:before="240" w:line="259" w:lineRule="auto"/>
      <w:jc w:val="left"/>
      <w:outlineLvl w:val="9"/>
    </w:pPr>
    <w:rPr>
      <w:rFonts w:eastAsiaTheme="majorEastAsia" w:cstheme="majorBidi"/>
      <w:caps w:val="0"/>
      <w:color w:val="auto"/>
      <w:sz w:val="32"/>
      <w:szCs w:val="32"/>
      <w:lang w:val="es-BO"/>
    </w:rPr>
  </w:style>
  <w:style w:type="paragraph" w:styleId="TDC1">
    <w:name w:val="toc 1"/>
    <w:basedOn w:val="Normal"/>
    <w:next w:val="Normal"/>
    <w:autoRedefine/>
    <w:uiPriority w:val="39"/>
    <w:unhideWhenUsed/>
    <w:rsid w:val="003A36E6"/>
    <w:pPr>
      <w:tabs>
        <w:tab w:val="right" w:pos="9089"/>
      </w:tabs>
      <w:spacing w:after="100"/>
    </w:pPr>
  </w:style>
  <w:style w:type="paragraph" w:styleId="TDC2">
    <w:name w:val="toc 2"/>
    <w:basedOn w:val="Normal"/>
    <w:next w:val="Normal"/>
    <w:autoRedefine/>
    <w:uiPriority w:val="39"/>
    <w:unhideWhenUsed/>
    <w:rsid w:val="00616274"/>
    <w:pPr>
      <w:spacing w:after="100"/>
      <w:ind w:left="240"/>
    </w:pPr>
  </w:style>
  <w:style w:type="character" w:styleId="Hipervnculo">
    <w:name w:val="Hyperlink"/>
    <w:basedOn w:val="Fuentedeprrafopredeter"/>
    <w:uiPriority w:val="99"/>
    <w:unhideWhenUsed/>
    <w:rsid w:val="003A36E6"/>
    <w:rPr>
      <w:color w:val="auto"/>
      <w:u w:val="single"/>
    </w:rPr>
  </w:style>
  <w:style w:type="character" w:customStyle="1" w:styleId="Ttulo1Car">
    <w:name w:val="Título 1 Car"/>
    <w:basedOn w:val="Fuentedeprrafopredeter"/>
    <w:link w:val="Ttulo1"/>
    <w:uiPriority w:val="9"/>
    <w:rsid w:val="00993DD6"/>
    <w:rPr>
      <w:b/>
      <w:caps/>
      <w:color w:val="000000" w:themeColor="text1"/>
      <w:szCs w:val="48"/>
    </w:rPr>
  </w:style>
  <w:style w:type="paragraph" w:styleId="Bibliografa">
    <w:name w:val="Bibliography"/>
    <w:basedOn w:val="Normal"/>
    <w:next w:val="Normal"/>
    <w:uiPriority w:val="37"/>
    <w:unhideWhenUsed/>
    <w:rsid w:val="003B64CA"/>
  </w:style>
  <w:style w:type="table" w:styleId="Tablaconcuadrcula">
    <w:name w:val="Table Grid"/>
    <w:basedOn w:val="Tablanormal"/>
    <w:uiPriority w:val="59"/>
    <w:rsid w:val="003A2BC3"/>
    <w:pPr>
      <w:spacing w:after="0" w:line="240" w:lineRule="auto"/>
      <w:jc w:val="left"/>
    </w:pPr>
    <w:rPr>
      <w:rFonts w:asciiTheme="minorHAnsi" w:eastAsiaTheme="minorHAnsi" w:hAnsiTheme="minorHAnsi" w:cstheme="minorBid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unhideWhenUsed/>
    <w:qFormat/>
    <w:rsid w:val="00AF0000"/>
    <w:pPr>
      <w:spacing w:after="200" w:line="240" w:lineRule="auto"/>
    </w:pPr>
    <w:rPr>
      <w:i/>
      <w:iCs/>
      <w:color w:val="1F497D" w:themeColor="text2"/>
      <w:sz w:val="18"/>
      <w:szCs w:val="18"/>
    </w:rPr>
  </w:style>
  <w:style w:type="paragraph" w:customStyle="1" w:styleId="imagen">
    <w:name w:val="imagen"/>
    <w:basedOn w:val="Descripcin"/>
    <w:link w:val="imagenCar"/>
    <w:qFormat/>
    <w:rsid w:val="00AF0000"/>
    <w:pPr>
      <w:jc w:val="left"/>
    </w:pPr>
    <w:rPr>
      <w:b/>
      <w:i w:val="0"/>
      <w:color w:val="000000" w:themeColor="text1"/>
      <w:sz w:val="24"/>
    </w:rPr>
  </w:style>
  <w:style w:type="paragraph" w:customStyle="1" w:styleId="fuente">
    <w:name w:val="fuente"/>
    <w:basedOn w:val="Normal"/>
    <w:link w:val="fuenteCar"/>
    <w:qFormat/>
    <w:rsid w:val="002067AC"/>
    <w:pPr>
      <w:jc w:val="center"/>
    </w:pPr>
  </w:style>
  <w:style w:type="character" w:customStyle="1" w:styleId="DescripcinCar">
    <w:name w:val="Descripción Car"/>
    <w:basedOn w:val="Fuentedeprrafopredeter"/>
    <w:link w:val="Descripcin"/>
    <w:uiPriority w:val="35"/>
    <w:rsid w:val="00AF0000"/>
    <w:rPr>
      <w:rFonts w:ascii="Arial" w:hAnsi="Arial"/>
      <w:i/>
      <w:iCs/>
      <w:color w:val="1F497D" w:themeColor="text2"/>
      <w:sz w:val="18"/>
      <w:szCs w:val="18"/>
    </w:rPr>
  </w:style>
  <w:style w:type="character" w:customStyle="1" w:styleId="imagenCar">
    <w:name w:val="imagen Car"/>
    <w:basedOn w:val="DescripcinCar"/>
    <w:link w:val="imagen"/>
    <w:rsid w:val="00AF0000"/>
    <w:rPr>
      <w:rFonts w:ascii="Arial" w:hAnsi="Arial"/>
      <w:b/>
      <w:i w:val="0"/>
      <w:iCs/>
      <w:color w:val="000000" w:themeColor="text1"/>
      <w:sz w:val="18"/>
      <w:szCs w:val="18"/>
    </w:rPr>
  </w:style>
  <w:style w:type="paragraph" w:styleId="Tabladeilustraciones">
    <w:name w:val="table of figures"/>
    <w:basedOn w:val="Normal"/>
    <w:next w:val="Normal"/>
    <w:uiPriority w:val="99"/>
    <w:unhideWhenUsed/>
    <w:rsid w:val="00F25D7C"/>
  </w:style>
  <w:style w:type="character" w:customStyle="1" w:styleId="fuenteCar">
    <w:name w:val="fuente Car"/>
    <w:basedOn w:val="Fuentedeprrafopredeter"/>
    <w:link w:val="fuente"/>
    <w:rsid w:val="002067AC"/>
    <w:rPr>
      <w:rFonts w:ascii="Arial" w:hAnsi="Arial"/>
      <w:color w:val="000000" w:themeColor="text1"/>
    </w:rPr>
  </w:style>
  <w:style w:type="paragraph" w:styleId="TDC3">
    <w:name w:val="toc 3"/>
    <w:basedOn w:val="Normal"/>
    <w:next w:val="Normal"/>
    <w:autoRedefine/>
    <w:uiPriority w:val="39"/>
    <w:unhideWhenUsed/>
    <w:rsid w:val="002067AC"/>
    <w:pPr>
      <w:spacing w:after="100"/>
      <w:ind w:left="480"/>
    </w:pPr>
  </w:style>
  <w:style w:type="character" w:customStyle="1" w:styleId="Ttulo3Car">
    <w:name w:val="Título 3 Car"/>
    <w:basedOn w:val="Fuentedeprrafopredeter"/>
    <w:link w:val="Ttulo3"/>
    <w:uiPriority w:val="9"/>
    <w:rsid w:val="00531D73"/>
    <w:rPr>
      <w:b/>
      <w:color w:val="000000" w:themeColor="text1"/>
      <w:szCs w:val="28"/>
    </w:rPr>
  </w:style>
  <w:style w:type="paragraph" w:customStyle="1" w:styleId="TABLA">
    <w:name w:val="TABLA"/>
    <w:basedOn w:val="Descripcin"/>
    <w:link w:val="TABLACar"/>
    <w:qFormat/>
    <w:rsid w:val="00BF1274"/>
    <w:pPr>
      <w:keepNext/>
      <w:jc w:val="left"/>
    </w:pPr>
    <w:rPr>
      <w:b/>
      <w:i w:val="0"/>
      <w:color w:val="000000" w:themeColor="text1"/>
      <w:sz w:val="24"/>
    </w:rPr>
  </w:style>
  <w:style w:type="character" w:customStyle="1" w:styleId="TABLACar">
    <w:name w:val="TABLA Car"/>
    <w:basedOn w:val="DescripcinCar"/>
    <w:link w:val="TABLA"/>
    <w:rsid w:val="00BF1274"/>
    <w:rPr>
      <w:rFonts w:ascii="Arial" w:hAnsi="Arial"/>
      <w:b/>
      <w:i w:val="0"/>
      <w:iCs/>
      <w:color w:val="000000" w:themeColor="text1"/>
      <w:sz w:val="18"/>
      <w:szCs w:val="18"/>
    </w:rPr>
  </w:style>
  <w:style w:type="paragraph" w:styleId="NormalWeb">
    <w:name w:val="Normal (Web)"/>
    <w:basedOn w:val="Normal"/>
    <w:uiPriority w:val="99"/>
    <w:semiHidden/>
    <w:unhideWhenUsed/>
    <w:rsid w:val="00333C7C"/>
    <w:pPr>
      <w:spacing w:before="100" w:beforeAutospacing="1" w:after="100" w:afterAutospacing="1" w:line="240" w:lineRule="auto"/>
      <w:jc w:val="left"/>
    </w:pPr>
    <w:rPr>
      <w:color w:val="auto"/>
      <w:lang w:val="es-BO"/>
    </w:rPr>
  </w:style>
  <w:style w:type="character" w:styleId="Textoennegrita">
    <w:name w:val="Strong"/>
    <w:basedOn w:val="Fuentedeprrafopredeter"/>
    <w:uiPriority w:val="22"/>
    <w:qFormat/>
    <w:rsid w:val="00333C7C"/>
    <w:rPr>
      <w:b/>
      <w:bCs/>
    </w:rPr>
  </w:style>
  <w:style w:type="paragraph" w:styleId="Encabezado">
    <w:name w:val="header"/>
    <w:basedOn w:val="Normal"/>
    <w:link w:val="EncabezadoCar"/>
    <w:uiPriority w:val="99"/>
    <w:unhideWhenUsed/>
    <w:rsid w:val="00D937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937FC"/>
    <w:rPr>
      <w:rFonts w:ascii="Arial" w:hAnsi="Arial"/>
      <w:color w:val="000000" w:themeColor="text1"/>
    </w:rPr>
  </w:style>
  <w:style w:type="paragraph" w:styleId="Piedepgina">
    <w:name w:val="footer"/>
    <w:basedOn w:val="Normal"/>
    <w:link w:val="PiedepginaCar"/>
    <w:uiPriority w:val="99"/>
    <w:unhideWhenUsed/>
    <w:rsid w:val="00D937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937FC"/>
    <w:rPr>
      <w:rFonts w:ascii="Arial" w:hAnsi="Arial"/>
      <w:color w:val="000000" w:themeColor="text1"/>
    </w:rPr>
  </w:style>
  <w:style w:type="character" w:styleId="Textodelmarcadordeposicin">
    <w:name w:val="Placeholder Text"/>
    <w:basedOn w:val="Fuentedeprrafopredeter"/>
    <w:uiPriority w:val="99"/>
    <w:semiHidden/>
    <w:rsid w:val="009576B8"/>
    <w:rPr>
      <w:color w:val="666666"/>
    </w:rPr>
  </w:style>
  <w:style w:type="character" w:customStyle="1" w:styleId="katex-mathml">
    <w:name w:val="katex-mathml"/>
    <w:basedOn w:val="Fuentedeprrafopredeter"/>
    <w:rsid w:val="00FD0F95"/>
  </w:style>
  <w:style w:type="character" w:customStyle="1" w:styleId="mopen">
    <w:name w:val="mopen"/>
    <w:basedOn w:val="Fuentedeprrafopredeter"/>
    <w:rsid w:val="00FD0F95"/>
  </w:style>
  <w:style w:type="character" w:customStyle="1" w:styleId="delimsizing">
    <w:name w:val="delimsizing"/>
    <w:basedOn w:val="Fuentedeprrafopredeter"/>
    <w:rsid w:val="00FD0F95"/>
  </w:style>
  <w:style w:type="character" w:customStyle="1" w:styleId="mord">
    <w:name w:val="mord"/>
    <w:basedOn w:val="Fuentedeprrafopredeter"/>
    <w:rsid w:val="00FD0F95"/>
  </w:style>
  <w:style w:type="character" w:customStyle="1" w:styleId="vlist-s">
    <w:name w:val="vlist-s"/>
    <w:basedOn w:val="Fuentedeprrafopredeter"/>
    <w:rsid w:val="00FD0F95"/>
  </w:style>
  <w:style w:type="character" w:customStyle="1" w:styleId="mclose">
    <w:name w:val="mclose"/>
    <w:basedOn w:val="Fuentedeprrafopredeter"/>
    <w:rsid w:val="00FD0F95"/>
  </w:style>
  <w:style w:type="character" w:customStyle="1" w:styleId="mrel">
    <w:name w:val="mrel"/>
    <w:basedOn w:val="Fuentedeprrafopredeter"/>
    <w:rsid w:val="00FD0F95"/>
  </w:style>
  <w:style w:type="character" w:customStyle="1" w:styleId="mpunct">
    <w:name w:val="mpunct"/>
    <w:basedOn w:val="Fuentedeprrafopredeter"/>
    <w:rsid w:val="00FD0F95"/>
  </w:style>
  <w:style w:type="character" w:customStyle="1" w:styleId="mbin">
    <w:name w:val="mbin"/>
    <w:basedOn w:val="Fuentedeprrafopredeter"/>
    <w:rsid w:val="00FD0F95"/>
  </w:style>
  <w:style w:type="character" w:customStyle="1" w:styleId="mop">
    <w:name w:val="mop"/>
    <w:basedOn w:val="Fuentedeprrafopredeter"/>
    <w:rsid w:val="00FD0F95"/>
  </w:style>
  <w:style w:type="character" w:customStyle="1" w:styleId="delimsizinginner">
    <w:name w:val="delimsizinginner"/>
    <w:basedOn w:val="Fuentedeprrafopredeter"/>
    <w:rsid w:val="00FD0F95"/>
  </w:style>
  <w:style w:type="character" w:customStyle="1" w:styleId="whitespace-nowrap">
    <w:name w:val="whitespace-nowrap"/>
    <w:basedOn w:val="Fuentedeprrafopredeter"/>
    <w:rsid w:val="00A730DE"/>
  </w:style>
  <w:style w:type="character" w:customStyle="1" w:styleId="mwe-math-mathml-inline">
    <w:name w:val="mwe-math-mathml-inline"/>
    <w:basedOn w:val="Fuentedeprrafopredeter"/>
    <w:rsid w:val="009C731B"/>
  </w:style>
  <w:style w:type="paragraph" w:customStyle="1" w:styleId="OTROSTITULOS">
    <w:name w:val="OTROS TITULOS"/>
    <w:basedOn w:val="Ttulo1"/>
    <w:link w:val="OTROSTITULOSCar"/>
    <w:qFormat/>
    <w:rsid w:val="00076EC9"/>
    <w:pPr>
      <w:jc w:val="center"/>
    </w:pPr>
    <w:rPr>
      <w:rFonts w:eastAsia="Arial"/>
      <w:bCs/>
    </w:rPr>
  </w:style>
  <w:style w:type="character" w:customStyle="1" w:styleId="OTROSTITULOSCar">
    <w:name w:val="OTROS TITULOS Car"/>
    <w:basedOn w:val="Fuentedeprrafopredeter"/>
    <w:link w:val="OTROSTITULOS"/>
    <w:rsid w:val="00076EC9"/>
    <w:rPr>
      <w:rFonts w:ascii="Arial" w:eastAsia="Arial" w:hAnsi="Arial"/>
      <w:b/>
      <w:bCs/>
      <w:caps/>
      <w:color w:val="000000" w:themeColor="text1"/>
      <w:szCs w:val="48"/>
    </w:rPr>
  </w:style>
  <w:style w:type="paragraph" w:customStyle="1" w:styleId="INDICEDEFORMULAS">
    <w:name w:val="INDICE DE FORMULAS"/>
    <w:basedOn w:val="Descripcin"/>
    <w:link w:val="INDICEDEFORMULASCar"/>
    <w:qFormat/>
    <w:rsid w:val="005E33F2"/>
    <w:pPr>
      <w:keepNext/>
    </w:pPr>
    <w:rPr>
      <w:b/>
      <w:i w:val="0"/>
      <w:color w:val="000000" w:themeColor="text1"/>
      <w:sz w:val="24"/>
    </w:rPr>
  </w:style>
  <w:style w:type="character" w:customStyle="1" w:styleId="INDICEDEFORMULASCar">
    <w:name w:val="INDICE DE FORMULAS Car"/>
    <w:basedOn w:val="DescripcinCar"/>
    <w:link w:val="INDICEDEFORMULAS"/>
    <w:rsid w:val="005E33F2"/>
    <w:rPr>
      <w:rFonts w:ascii="Arial" w:hAnsi="Arial"/>
      <w:b/>
      <w:i w:val="0"/>
      <w:iCs/>
      <w:color w:val="000000" w:themeColor="text1"/>
      <w:sz w:val="18"/>
      <w:szCs w:val="18"/>
    </w:rPr>
  </w:style>
  <w:style w:type="paragraph" w:customStyle="1" w:styleId="INDICEDETABLAS">
    <w:name w:val="INDICE DE TABLAS"/>
    <w:basedOn w:val="Normal"/>
    <w:link w:val="INDICEDETABLASCar"/>
    <w:qFormat/>
    <w:rsid w:val="005E33F2"/>
    <w:pPr>
      <w:jc w:val="left"/>
    </w:pPr>
    <w:rPr>
      <w:rFonts w:eastAsia="Arial"/>
      <w:b/>
      <w:lang w:val="es-BO"/>
    </w:rPr>
  </w:style>
  <w:style w:type="character" w:customStyle="1" w:styleId="INDICEDETABLASCar">
    <w:name w:val="INDICE DE TABLAS Car"/>
    <w:basedOn w:val="Fuentedeprrafopredeter"/>
    <w:link w:val="INDICEDETABLAS"/>
    <w:rsid w:val="005E33F2"/>
    <w:rPr>
      <w:rFonts w:ascii="Arial" w:eastAsia="Arial" w:hAnsi="Arial"/>
      <w:b/>
      <w:color w:val="000000" w:themeColor="text1"/>
      <w:lang w:val="es-BO"/>
    </w:rPr>
  </w:style>
  <w:style w:type="paragraph" w:customStyle="1" w:styleId="INDICEDEANEXOS">
    <w:name w:val="INDICE DE ANEXOS"/>
    <w:basedOn w:val="Normal"/>
    <w:link w:val="INDICEDEANEXOSCar"/>
    <w:qFormat/>
    <w:rsid w:val="005E33F2"/>
    <w:pPr>
      <w:jc w:val="left"/>
    </w:pPr>
    <w:rPr>
      <w:rFonts w:eastAsia="Arial"/>
      <w:b/>
      <w:lang w:val="es-BO"/>
    </w:rPr>
  </w:style>
  <w:style w:type="character" w:customStyle="1" w:styleId="INDICEDEANEXOSCar">
    <w:name w:val="INDICE DE ANEXOS Car"/>
    <w:basedOn w:val="Fuentedeprrafopredeter"/>
    <w:link w:val="INDICEDEANEXOS"/>
    <w:rsid w:val="005E33F2"/>
    <w:rPr>
      <w:rFonts w:ascii="Arial" w:eastAsia="Arial" w:hAnsi="Arial"/>
      <w:b/>
      <w:color w:val="000000" w:themeColor="text1"/>
      <w:lang w:val="es-BO"/>
    </w:rPr>
  </w:style>
  <w:style w:type="paragraph" w:customStyle="1" w:styleId="DENTRODELASTABLAS">
    <w:name w:val="DENTRO DE LAS TABLAS"/>
    <w:basedOn w:val="Normal"/>
    <w:link w:val="DENTRODELASTABLASCar"/>
    <w:qFormat/>
    <w:rsid w:val="00076EC9"/>
    <w:rPr>
      <w:rFonts w:eastAsia="Arial"/>
      <w:sz w:val="20"/>
    </w:rPr>
  </w:style>
  <w:style w:type="character" w:customStyle="1" w:styleId="DENTRODELASTABLASCar">
    <w:name w:val="DENTRO DE LAS TABLAS Car"/>
    <w:basedOn w:val="Fuentedeprrafopredeter"/>
    <w:link w:val="DENTRODELASTABLAS"/>
    <w:rsid w:val="00076EC9"/>
    <w:rPr>
      <w:rFonts w:ascii="Arial" w:eastAsia="Arial" w:hAnsi="Arial"/>
      <w:color w:val="000000" w:themeColor="text1"/>
      <w:sz w:val="20"/>
    </w:rPr>
  </w:style>
  <w:style w:type="paragraph" w:customStyle="1" w:styleId="DENTRODELASTABLASTITULO">
    <w:name w:val="DENTRO DE LAS TABLAS TITULO"/>
    <w:basedOn w:val="DENTRODELASTABLAS"/>
    <w:link w:val="DENTRODELASTABLASTITULOCar"/>
    <w:qFormat/>
    <w:rsid w:val="00076EC9"/>
    <w:pPr>
      <w:jc w:val="center"/>
    </w:pPr>
    <w:rPr>
      <w:b/>
    </w:rPr>
  </w:style>
  <w:style w:type="character" w:customStyle="1" w:styleId="DENTRODELASTABLASTITULOCar">
    <w:name w:val="DENTRO DE LAS TABLAS TITULO Car"/>
    <w:basedOn w:val="DENTRODELASTABLASCar"/>
    <w:link w:val="DENTRODELASTABLASTITULO"/>
    <w:rsid w:val="00076EC9"/>
    <w:rPr>
      <w:rFonts w:ascii="Arial" w:eastAsia="Arial" w:hAnsi="Arial"/>
      <w:b/>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225">
      <w:bodyDiv w:val="1"/>
      <w:marLeft w:val="0"/>
      <w:marRight w:val="0"/>
      <w:marTop w:val="0"/>
      <w:marBottom w:val="0"/>
      <w:divBdr>
        <w:top w:val="none" w:sz="0" w:space="0" w:color="auto"/>
        <w:left w:val="none" w:sz="0" w:space="0" w:color="auto"/>
        <w:bottom w:val="none" w:sz="0" w:space="0" w:color="auto"/>
        <w:right w:val="none" w:sz="0" w:space="0" w:color="auto"/>
      </w:divBdr>
    </w:div>
    <w:div w:id="15231783">
      <w:bodyDiv w:val="1"/>
      <w:marLeft w:val="0"/>
      <w:marRight w:val="0"/>
      <w:marTop w:val="0"/>
      <w:marBottom w:val="0"/>
      <w:divBdr>
        <w:top w:val="none" w:sz="0" w:space="0" w:color="auto"/>
        <w:left w:val="none" w:sz="0" w:space="0" w:color="auto"/>
        <w:bottom w:val="none" w:sz="0" w:space="0" w:color="auto"/>
        <w:right w:val="none" w:sz="0" w:space="0" w:color="auto"/>
      </w:divBdr>
    </w:div>
    <w:div w:id="18481457">
      <w:bodyDiv w:val="1"/>
      <w:marLeft w:val="0"/>
      <w:marRight w:val="0"/>
      <w:marTop w:val="0"/>
      <w:marBottom w:val="0"/>
      <w:divBdr>
        <w:top w:val="none" w:sz="0" w:space="0" w:color="auto"/>
        <w:left w:val="none" w:sz="0" w:space="0" w:color="auto"/>
        <w:bottom w:val="none" w:sz="0" w:space="0" w:color="auto"/>
        <w:right w:val="none" w:sz="0" w:space="0" w:color="auto"/>
      </w:divBdr>
    </w:div>
    <w:div w:id="19164529">
      <w:bodyDiv w:val="1"/>
      <w:marLeft w:val="0"/>
      <w:marRight w:val="0"/>
      <w:marTop w:val="0"/>
      <w:marBottom w:val="0"/>
      <w:divBdr>
        <w:top w:val="none" w:sz="0" w:space="0" w:color="auto"/>
        <w:left w:val="none" w:sz="0" w:space="0" w:color="auto"/>
        <w:bottom w:val="none" w:sz="0" w:space="0" w:color="auto"/>
        <w:right w:val="none" w:sz="0" w:space="0" w:color="auto"/>
      </w:divBdr>
    </w:div>
    <w:div w:id="31271685">
      <w:bodyDiv w:val="1"/>
      <w:marLeft w:val="0"/>
      <w:marRight w:val="0"/>
      <w:marTop w:val="0"/>
      <w:marBottom w:val="0"/>
      <w:divBdr>
        <w:top w:val="none" w:sz="0" w:space="0" w:color="auto"/>
        <w:left w:val="none" w:sz="0" w:space="0" w:color="auto"/>
        <w:bottom w:val="none" w:sz="0" w:space="0" w:color="auto"/>
        <w:right w:val="none" w:sz="0" w:space="0" w:color="auto"/>
      </w:divBdr>
    </w:div>
    <w:div w:id="35862131">
      <w:bodyDiv w:val="1"/>
      <w:marLeft w:val="0"/>
      <w:marRight w:val="0"/>
      <w:marTop w:val="0"/>
      <w:marBottom w:val="0"/>
      <w:divBdr>
        <w:top w:val="none" w:sz="0" w:space="0" w:color="auto"/>
        <w:left w:val="none" w:sz="0" w:space="0" w:color="auto"/>
        <w:bottom w:val="none" w:sz="0" w:space="0" w:color="auto"/>
        <w:right w:val="none" w:sz="0" w:space="0" w:color="auto"/>
      </w:divBdr>
    </w:div>
    <w:div w:id="53505581">
      <w:bodyDiv w:val="1"/>
      <w:marLeft w:val="0"/>
      <w:marRight w:val="0"/>
      <w:marTop w:val="0"/>
      <w:marBottom w:val="0"/>
      <w:divBdr>
        <w:top w:val="none" w:sz="0" w:space="0" w:color="auto"/>
        <w:left w:val="none" w:sz="0" w:space="0" w:color="auto"/>
        <w:bottom w:val="none" w:sz="0" w:space="0" w:color="auto"/>
        <w:right w:val="none" w:sz="0" w:space="0" w:color="auto"/>
      </w:divBdr>
    </w:div>
    <w:div w:id="54818275">
      <w:bodyDiv w:val="1"/>
      <w:marLeft w:val="0"/>
      <w:marRight w:val="0"/>
      <w:marTop w:val="0"/>
      <w:marBottom w:val="0"/>
      <w:divBdr>
        <w:top w:val="none" w:sz="0" w:space="0" w:color="auto"/>
        <w:left w:val="none" w:sz="0" w:space="0" w:color="auto"/>
        <w:bottom w:val="none" w:sz="0" w:space="0" w:color="auto"/>
        <w:right w:val="none" w:sz="0" w:space="0" w:color="auto"/>
      </w:divBdr>
    </w:div>
    <w:div w:id="58946930">
      <w:bodyDiv w:val="1"/>
      <w:marLeft w:val="0"/>
      <w:marRight w:val="0"/>
      <w:marTop w:val="0"/>
      <w:marBottom w:val="0"/>
      <w:divBdr>
        <w:top w:val="none" w:sz="0" w:space="0" w:color="auto"/>
        <w:left w:val="none" w:sz="0" w:space="0" w:color="auto"/>
        <w:bottom w:val="none" w:sz="0" w:space="0" w:color="auto"/>
        <w:right w:val="none" w:sz="0" w:space="0" w:color="auto"/>
      </w:divBdr>
    </w:div>
    <w:div w:id="61295943">
      <w:bodyDiv w:val="1"/>
      <w:marLeft w:val="0"/>
      <w:marRight w:val="0"/>
      <w:marTop w:val="0"/>
      <w:marBottom w:val="0"/>
      <w:divBdr>
        <w:top w:val="none" w:sz="0" w:space="0" w:color="auto"/>
        <w:left w:val="none" w:sz="0" w:space="0" w:color="auto"/>
        <w:bottom w:val="none" w:sz="0" w:space="0" w:color="auto"/>
        <w:right w:val="none" w:sz="0" w:space="0" w:color="auto"/>
      </w:divBdr>
    </w:div>
    <w:div w:id="74134683">
      <w:bodyDiv w:val="1"/>
      <w:marLeft w:val="0"/>
      <w:marRight w:val="0"/>
      <w:marTop w:val="0"/>
      <w:marBottom w:val="0"/>
      <w:divBdr>
        <w:top w:val="none" w:sz="0" w:space="0" w:color="auto"/>
        <w:left w:val="none" w:sz="0" w:space="0" w:color="auto"/>
        <w:bottom w:val="none" w:sz="0" w:space="0" w:color="auto"/>
        <w:right w:val="none" w:sz="0" w:space="0" w:color="auto"/>
      </w:divBdr>
      <w:divsChild>
        <w:div w:id="1064372784">
          <w:marLeft w:val="0"/>
          <w:marRight w:val="0"/>
          <w:marTop w:val="0"/>
          <w:marBottom w:val="0"/>
          <w:divBdr>
            <w:top w:val="none" w:sz="0" w:space="0" w:color="auto"/>
            <w:left w:val="none" w:sz="0" w:space="0" w:color="auto"/>
            <w:bottom w:val="none" w:sz="0" w:space="0" w:color="auto"/>
            <w:right w:val="none" w:sz="0" w:space="0" w:color="auto"/>
          </w:divBdr>
        </w:div>
        <w:div w:id="1473910222">
          <w:marLeft w:val="0"/>
          <w:marRight w:val="0"/>
          <w:marTop w:val="0"/>
          <w:marBottom w:val="0"/>
          <w:divBdr>
            <w:top w:val="none" w:sz="0" w:space="0" w:color="auto"/>
            <w:left w:val="none" w:sz="0" w:space="0" w:color="auto"/>
            <w:bottom w:val="none" w:sz="0" w:space="0" w:color="auto"/>
            <w:right w:val="none" w:sz="0" w:space="0" w:color="auto"/>
          </w:divBdr>
        </w:div>
        <w:div w:id="139658173">
          <w:marLeft w:val="0"/>
          <w:marRight w:val="0"/>
          <w:marTop w:val="0"/>
          <w:marBottom w:val="0"/>
          <w:divBdr>
            <w:top w:val="none" w:sz="0" w:space="0" w:color="auto"/>
            <w:left w:val="none" w:sz="0" w:space="0" w:color="auto"/>
            <w:bottom w:val="none" w:sz="0" w:space="0" w:color="auto"/>
            <w:right w:val="none" w:sz="0" w:space="0" w:color="auto"/>
          </w:divBdr>
        </w:div>
        <w:div w:id="2016490154">
          <w:marLeft w:val="0"/>
          <w:marRight w:val="0"/>
          <w:marTop w:val="0"/>
          <w:marBottom w:val="0"/>
          <w:divBdr>
            <w:top w:val="none" w:sz="0" w:space="0" w:color="auto"/>
            <w:left w:val="none" w:sz="0" w:space="0" w:color="auto"/>
            <w:bottom w:val="none" w:sz="0" w:space="0" w:color="auto"/>
            <w:right w:val="none" w:sz="0" w:space="0" w:color="auto"/>
          </w:divBdr>
        </w:div>
        <w:div w:id="1222063945">
          <w:marLeft w:val="0"/>
          <w:marRight w:val="0"/>
          <w:marTop w:val="0"/>
          <w:marBottom w:val="0"/>
          <w:divBdr>
            <w:top w:val="none" w:sz="0" w:space="0" w:color="auto"/>
            <w:left w:val="none" w:sz="0" w:space="0" w:color="auto"/>
            <w:bottom w:val="none" w:sz="0" w:space="0" w:color="auto"/>
            <w:right w:val="none" w:sz="0" w:space="0" w:color="auto"/>
          </w:divBdr>
        </w:div>
        <w:div w:id="2130007253">
          <w:marLeft w:val="0"/>
          <w:marRight w:val="0"/>
          <w:marTop w:val="0"/>
          <w:marBottom w:val="0"/>
          <w:divBdr>
            <w:top w:val="none" w:sz="0" w:space="0" w:color="auto"/>
            <w:left w:val="none" w:sz="0" w:space="0" w:color="auto"/>
            <w:bottom w:val="none" w:sz="0" w:space="0" w:color="auto"/>
            <w:right w:val="none" w:sz="0" w:space="0" w:color="auto"/>
          </w:divBdr>
        </w:div>
      </w:divsChild>
    </w:div>
    <w:div w:id="78335648">
      <w:bodyDiv w:val="1"/>
      <w:marLeft w:val="0"/>
      <w:marRight w:val="0"/>
      <w:marTop w:val="0"/>
      <w:marBottom w:val="0"/>
      <w:divBdr>
        <w:top w:val="none" w:sz="0" w:space="0" w:color="auto"/>
        <w:left w:val="none" w:sz="0" w:space="0" w:color="auto"/>
        <w:bottom w:val="none" w:sz="0" w:space="0" w:color="auto"/>
        <w:right w:val="none" w:sz="0" w:space="0" w:color="auto"/>
      </w:divBdr>
    </w:div>
    <w:div w:id="89355517">
      <w:bodyDiv w:val="1"/>
      <w:marLeft w:val="0"/>
      <w:marRight w:val="0"/>
      <w:marTop w:val="0"/>
      <w:marBottom w:val="0"/>
      <w:divBdr>
        <w:top w:val="none" w:sz="0" w:space="0" w:color="auto"/>
        <w:left w:val="none" w:sz="0" w:space="0" w:color="auto"/>
        <w:bottom w:val="none" w:sz="0" w:space="0" w:color="auto"/>
        <w:right w:val="none" w:sz="0" w:space="0" w:color="auto"/>
      </w:divBdr>
    </w:div>
    <w:div w:id="92013819">
      <w:bodyDiv w:val="1"/>
      <w:marLeft w:val="0"/>
      <w:marRight w:val="0"/>
      <w:marTop w:val="0"/>
      <w:marBottom w:val="0"/>
      <w:divBdr>
        <w:top w:val="none" w:sz="0" w:space="0" w:color="auto"/>
        <w:left w:val="none" w:sz="0" w:space="0" w:color="auto"/>
        <w:bottom w:val="none" w:sz="0" w:space="0" w:color="auto"/>
        <w:right w:val="none" w:sz="0" w:space="0" w:color="auto"/>
      </w:divBdr>
    </w:div>
    <w:div w:id="97919735">
      <w:bodyDiv w:val="1"/>
      <w:marLeft w:val="0"/>
      <w:marRight w:val="0"/>
      <w:marTop w:val="0"/>
      <w:marBottom w:val="0"/>
      <w:divBdr>
        <w:top w:val="none" w:sz="0" w:space="0" w:color="auto"/>
        <w:left w:val="none" w:sz="0" w:space="0" w:color="auto"/>
        <w:bottom w:val="none" w:sz="0" w:space="0" w:color="auto"/>
        <w:right w:val="none" w:sz="0" w:space="0" w:color="auto"/>
      </w:divBdr>
    </w:div>
    <w:div w:id="99492816">
      <w:bodyDiv w:val="1"/>
      <w:marLeft w:val="0"/>
      <w:marRight w:val="0"/>
      <w:marTop w:val="0"/>
      <w:marBottom w:val="0"/>
      <w:divBdr>
        <w:top w:val="none" w:sz="0" w:space="0" w:color="auto"/>
        <w:left w:val="none" w:sz="0" w:space="0" w:color="auto"/>
        <w:bottom w:val="none" w:sz="0" w:space="0" w:color="auto"/>
        <w:right w:val="none" w:sz="0" w:space="0" w:color="auto"/>
      </w:divBdr>
    </w:div>
    <w:div w:id="110124919">
      <w:bodyDiv w:val="1"/>
      <w:marLeft w:val="0"/>
      <w:marRight w:val="0"/>
      <w:marTop w:val="0"/>
      <w:marBottom w:val="0"/>
      <w:divBdr>
        <w:top w:val="none" w:sz="0" w:space="0" w:color="auto"/>
        <w:left w:val="none" w:sz="0" w:space="0" w:color="auto"/>
        <w:bottom w:val="none" w:sz="0" w:space="0" w:color="auto"/>
        <w:right w:val="none" w:sz="0" w:space="0" w:color="auto"/>
      </w:divBdr>
    </w:div>
    <w:div w:id="112287546">
      <w:bodyDiv w:val="1"/>
      <w:marLeft w:val="0"/>
      <w:marRight w:val="0"/>
      <w:marTop w:val="0"/>
      <w:marBottom w:val="0"/>
      <w:divBdr>
        <w:top w:val="none" w:sz="0" w:space="0" w:color="auto"/>
        <w:left w:val="none" w:sz="0" w:space="0" w:color="auto"/>
        <w:bottom w:val="none" w:sz="0" w:space="0" w:color="auto"/>
        <w:right w:val="none" w:sz="0" w:space="0" w:color="auto"/>
      </w:divBdr>
    </w:div>
    <w:div w:id="136647848">
      <w:bodyDiv w:val="1"/>
      <w:marLeft w:val="0"/>
      <w:marRight w:val="0"/>
      <w:marTop w:val="0"/>
      <w:marBottom w:val="0"/>
      <w:divBdr>
        <w:top w:val="none" w:sz="0" w:space="0" w:color="auto"/>
        <w:left w:val="none" w:sz="0" w:space="0" w:color="auto"/>
        <w:bottom w:val="none" w:sz="0" w:space="0" w:color="auto"/>
        <w:right w:val="none" w:sz="0" w:space="0" w:color="auto"/>
      </w:divBdr>
    </w:div>
    <w:div w:id="170264754">
      <w:bodyDiv w:val="1"/>
      <w:marLeft w:val="0"/>
      <w:marRight w:val="0"/>
      <w:marTop w:val="0"/>
      <w:marBottom w:val="0"/>
      <w:divBdr>
        <w:top w:val="none" w:sz="0" w:space="0" w:color="auto"/>
        <w:left w:val="none" w:sz="0" w:space="0" w:color="auto"/>
        <w:bottom w:val="none" w:sz="0" w:space="0" w:color="auto"/>
        <w:right w:val="none" w:sz="0" w:space="0" w:color="auto"/>
      </w:divBdr>
    </w:div>
    <w:div w:id="172107586">
      <w:bodyDiv w:val="1"/>
      <w:marLeft w:val="0"/>
      <w:marRight w:val="0"/>
      <w:marTop w:val="0"/>
      <w:marBottom w:val="0"/>
      <w:divBdr>
        <w:top w:val="none" w:sz="0" w:space="0" w:color="auto"/>
        <w:left w:val="none" w:sz="0" w:space="0" w:color="auto"/>
        <w:bottom w:val="none" w:sz="0" w:space="0" w:color="auto"/>
        <w:right w:val="none" w:sz="0" w:space="0" w:color="auto"/>
      </w:divBdr>
    </w:div>
    <w:div w:id="172691967">
      <w:bodyDiv w:val="1"/>
      <w:marLeft w:val="0"/>
      <w:marRight w:val="0"/>
      <w:marTop w:val="0"/>
      <w:marBottom w:val="0"/>
      <w:divBdr>
        <w:top w:val="none" w:sz="0" w:space="0" w:color="auto"/>
        <w:left w:val="none" w:sz="0" w:space="0" w:color="auto"/>
        <w:bottom w:val="none" w:sz="0" w:space="0" w:color="auto"/>
        <w:right w:val="none" w:sz="0" w:space="0" w:color="auto"/>
      </w:divBdr>
    </w:div>
    <w:div w:id="175002651">
      <w:bodyDiv w:val="1"/>
      <w:marLeft w:val="0"/>
      <w:marRight w:val="0"/>
      <w:marTop w:val="0"/>
      <w:marBottom w:val="0"/>
      <w:divBdr>
        <w:top w:val="none" w:sz="0" w:space="0" w:color="auto"/>
        <w:left w:val="none" w:sz="0" w:space="0" w:color="auto"/>
        <w:bottom w:val="none" w:sz="0" w:space="0" w:color="auto"/>
        <w:right w:val="none" w:sz="0" w:space="0" w:color="auto"/>
      </w:divBdr>
    </w:div>
    <w:div w:id="188178343">
      <w:bodyDiv w:val="1"/>
      <w:marLeft w:val="0"/>
      <w:marRight w:val="0"/>
      <w:marTop w:val="0"/>
      <w:marBottom w:val="0"/>
      <w:divBdr>
        <w:top w:val="none" w:sz="0" w:space="0" w:color="auto"/>
        <w:left w:val="none" w:sz="0" w:space="0" w:color="auto"/>
        <w:bottom w:val="none" w:sz="0" w:space="0" w:color="auto"/>
        <w:right w:val="none" w:sz="0" w:space="0" w:color="auto"/>
      </w:divBdr>
    </w:div>
    <w:div w:id="193005838">
      <w:bodyDiv w:val="1"/>
      <w:marLeft w:val="0"/>
      <w:marRight w:val="0"/>
      <w:marTop w:val="0"/>
      <w:marBottom w:val="0"/>
      <w:divBdr>
        <w:top w:val="none" w:sz="0" w:space="0" w:color="auto"/>
        <w:left w:val="none" w:sz="0" w:space="0" w:color="auto"/>
        <w:bottom w:val="none" w:sz="0" w:space="0" w:color="auto"/>
        <w:right w:val="none" w:sz="0" w:space="0" w:color="auto"/>
      </w:divBdr>
    </w:div>
    <w:div w:id="197931557">
      <w:bodyDiv w:val="1"/>
      <w:marLeft w:val="0"/>
      <w:marRight w:val="0"/>
      <w:marTop w:val="0"/>
      <w:marBottom w:val="0"/>
      <w:divBdr>
        <w:top w:val="none" w:sz="0" w:space="0" w:color="auto"/>
        <w:left w:val="none" w:sz="0" w:space="0" w:color="auto"/>
        <w:bottom w:val="none" w:sz="0" w:space="0" w:color="auto"/>
        <w:right w:val="none" w:sz="0" w:space="0" w:color="auto"/>
      </w:divBdr>
    </w:div>
    <w:div w:id="203174590">
      <w:bodyDiv w:val="1"/>
      <w:marLeft w:val="0"/>
      <w:marRight w:val="0"/>
      <w:marTop w:val="0"/>
      <w:marBottom w:val="0"/>
      <w:divBdr>
        <w:top w:val="none" w:sz="0" w:space="0" w:color="auto"/>
        <w:left w:val="none" w:sz="0" w:space="0" w:color="auto"/>
        <w:bottom w:val="none" w:sz="0" w:space="0" w:color="auto"/>
        <w:right w:val="none" w:sz="0" w:space="0" w:color="auto"/>
      </w:divBdr>
    </w:div>
    <w:div w:id="224606074">
      <w:bodyDiv w:val="1"/>
      <w:marLeft w:val="0"/>
      <w:marRight w:val="0"/>
      <w:marTop w:val="0"/>
      <w:marBottom w:val="0"/>
      <w:divBdr>
        <w:top w:val="none" w:sz="0" w:space="0" w:color="auto"/>
        <w:left w:val="none" w:sz="0" w:space="0" w:color="auto"/>
        <w:bottom w:val="none" w:sz="0" w:space="0" w:color="auto"/>
        <w:right w:val="none" w:sz="0" w:space="0" w:color="auto"/>
      </w:divBdr>
    </w:div>
    <w:div w:id="228267814">
      <w:bodyDiv w:val="1"/>
      <w:marLeft w:val="0"/>
      <w:marRight w:val="0"/>
      <w:marTop w:val="0"/>
      <w:marBottom w:val="0"/>
      <w:divBdr>
        <w:top w:val="none" w:sz="0" w:space="0" w:color="auto"/>
        <w:left w:val="none" w:sz="0" w:space="0" w:color="auto"/>
        <w:bottom w:val="none" w:sz="0" w:space="0" w:color="auto"/>
        <w:right w:val="none" w:sz="0" w:space="0" w:color="auto"/>
      </w:divBdr>
    </w:div>
    <w:div w:id="233510252">
      <w:bodyDiv w:val="1"/>
      <w:marLeft w:val="0"/>
      <w:marRight w:val="0"/>
      <w:marTop w:val="0"/>
      <w:marBottom w:val="0"/>
      <w:divBdr>
        <w:top w:val="none" w:sz="0" w:space="0" w:color="auto"/>
        <w:left w:val="none" w:sz="0" w:space="0" w:color="auto"/>
        <w:bottom w:val="none" w:sz="0" w:space="0" w:color="auto"/>
        <w:right w:val="none" w:sz="0" w:space="0" w:color="auto"/>
      </w:divBdr>
    </w:div>
    <w:div w:id="242380658">
      <w:bodyDiv w:val="1"/>
      <w:marLeft w:val="0"/>
      <w:marRight w:val="0"/>
      <w:marTop w:val="0"/>
      <w:marBottom w:val="0"/>
      <w:divBdr>
        <w:top w:val="none" w:sz="0" w:space="0" w:color="auto"/>
        <w:left w:val="none" w:sz="0" w:space="0" w:color="auto"/>
        <w:bottom w:val="none" w:sz="0" w:space="0" w:color="auto"/>
        <w:right w:val="none" w:sz="0" w:space="0" w:color="auto"/>
      </w:divBdr>
    </w:div>
    <w:div w:id="243416758">
      <w:bodyDiv w:val="1"/>
      <w:marLeft w:val="0"/>
      <w:marRight w:val="0"/>
      <w:marTop w:val="0"/>
      <w:marBottom w:val="0"/>
      <w:divBdr>
        <w:top w:val="none" w:sz="0" w:space="0" w:color="auto"/>
        <w:left w:val="none" w:sz="0" w:space="0" w:color="auto"/>
        <w:bottom w:val="none" w:sz="0" w:space="0" w:color="auto"/>
        <w:right w:val="none" w:sz="0" w:space="0" w:color="auto"/>
      </w:divBdr>
    </w:div>
    <w:div w:id="245961303">
      <w:bodyDiv w:val="1"/>
      <w:marLeft w:val="0"/>
      <w:marRight w:val="0"/>
      <w:marTop w:val="0"/>
      <w:marBottom w:val="0"/>
      <w:divBdr>
        <w:top w:val="none" w:sz="0" w:space="0" w:color="auto"/>
        <w:left w:val="none" w:sz="0" w:space="0" w:color="auto"/>
        <w:bottom w:val="none" w:sz="0" w:space="0" w:color="auto"/>
        <w:right w:val="none" w:sz="0" w:space="0" w:color="auto"/>
      </w:divBdr>
    </w:div>
    <w:div w:id="257257629">
      <w:bodyDiv w:val="1"/>
      <w:marLeft w:val="0"/>
      <w:marRight w:val="0"/>
      <w:marTop w:val="0"/>
      <w:marBottom w:val="0"/>
      <w:divBdr>
        <w:top w:val="none" w:sz="0" w:space="0" w:color="auto"/>
        <w:left w:val="none" w:sz="0" w:space="0" w:color="auto"/>
        <w:bottom w:val="none" w:sz="0" w:space="0" w:color="auto"/>
        <w:right w:val="none" w:sz="0" w:space="0" w:color="auto"/>
      </w:divBdr>
    </w:div>
    <w:div w:id="269894622">
      <w:bodyDiv w:val="1"/>
      <w:marLeft w:val="0"/>
      <w:marRight w:val="0"/>
      <w:marTop w:val="0"/>
      <w:marBottom w:val="0"/>
      <w:divBdr>
        <w:top w:val="none" w:sz="0" w:space="0" w:color="auto"/>
        <w:left w:val="none" w:sz="0" w:space="0" w:color="auto"/>
        <w:bottom w:val="none" w:sz="0" w:space="0" w:color="auto"/>
        <w:right w:val="none" w:sz="0" w:space="0" w:color="auto"/>
      </w:divBdr>
    </w:div>
    <w:div w:id="270286833">
      <w:bodyDiv w:val="1"/>
      <w:marLeft w:val="0"/>
      <w:marRight w:val="0"/>
      <w:marTop w:val="0"/>
      <w:marBottom w:val="0"/>
      <w:divBdr>
        <w:top w:val="none" w:sz="0" w:space="0" w:color="auto"/>
        <w:left w:val="none" w:sz="0" w:space="0" w:color="auto"/>
        <w:bottom w:val="none" w:sz="0" w:space="0" w:color="auto"/>
        <w:right w:val="none" w:sz="0" w:space="0" w:color="auto"/>
      </w:divBdr>
      <w:divsChild>
        <w:div w:id="146438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432526">
      <w:bodyDiv w:val="1"/>
      <w:marLeft w:val="0"/>
      <w:marRight w:val="0"/>
      <w:marTop w:val="0"/>
      <w:marBottom w:val="0"/>
      <w:divBdr>
        <w:top w:val="none" w:sz="0" w:space="0" w:color="auto"/>
        <w:left w:val="none" w:sz="0" w:space="0" w:color="auto"/>
        <w:bottom w:val="none" w:sz="0" w:space="0" w:color="auto"/>
        <w:right w:val="none" w:sz="0" w:space="0" w:color="auto"/>
      </w:divBdr>
    </w:div>
    <w:div w:id="275605647">
      <w:bodyDiv w:val="1"/>
      <w:marLeft w:val="0"/>
      <w:marRight w:val="0"/>
      <w:marTop w:val="0"/>
      <w:marBottom w:val="0"/>
      <w:divBdr>
        <w:top w:val="none" w:sz="0" w:space="0" w:color="auto"/>
        <w:left w:val="none" w:sz="0" w:space="0" w:color="auto"/>
        <w:bottom w:val="none" w:sz="0" w:space="0" w:color="auto"/>
        <w:right w:val="none" w:sz="0" w:space="0" w:color="auto"/>
      </w:divBdr>
    </w:div>
    <w:div w:id="277565563">
      <w:bodyDiv w:val="1"/>
      <w:marLeft w:val="0"/>
      <w:marRight w:val="0"/>
      <w:marTop w:val="0"/>
      <w:marBottom w:val="0"/>
      <w:divBdr>
        <w:top w:val="none" w:sz="0" w:space="0" w:color="auto"/>
        <w:left w:val="none" w:sz="0" w:space="0" w:color="auto"/>
        <w:bottom w:val="none" w:sz="0" w:space="0" w:color="auto"/>
        <w:right w:val="none" w:sz="0" w:space="0" w:color="auto"/>
      </w:divBdr>
    </w:div>
    <w:div w:id="282082951">
      <w:bodyDiv w:val="1"/>
      <w:marLeft w:val="0"/>
      <w:marRight w:val="0"/>
      <w:marTop w:val="0"/>
      <w:marBottom w:val="0"/>
      <w:divBdr>
        <w:top w:val="none" w:sz="0" w:space="0" w:color="auto"/>
        <w:left w:val="none" w:sz="0" w:space="0" w:color="auto"/>
        <w:bottom w:val="none" w:sz="0" w:space="0" w:color="auto"/>
        <w:right w:val="none" w:sz="0" w:space="0" w:color="auto"/>
      </w:divBdr>
    </w:div>
    <w:div w:id="286930329">
      <w:bodyDiv w:val="1"/>
      <w:marLeft w:val="0"/>
      <w:marRight w:val="0"/>
      <w:marTop w:val="0"/>
      <w:marBottom w:val="0"/>
      <w:divBdr>
        <w:top w:val="none" w:sz="0" w:space="0" w:color="auto"/>
        <w:left w:val="none" w:sz="0" w:space="0" w:color="auto"/>
        <w:bottom w:val="none" w:sz="0" w:space="0" w:color="auto"/>
        <w:right w:val="none" w:sz="0" w:space="0" w:color="auto"/>
      </w:divBdr>
    </w:div>
    <w:div w:id="294603684">
      <w:bodyDiv w:val="1"/>
      <w:marLeft w:val="0"/>
      <w:marRight w:val="0"/>
      <w:marTop w:val="0"/>
      <w:marBottom w:val="0"/>
      <w:divBdr>
        <w:top w:val="none" w:sz="0" w:space="0" w:color="auto"/>
        <w:left w:val="none" w:sz="0" w:space="0" w:color="auto"/>
        <w:bottom w:val="none" w:sz="0" w:space="0" w:color="auto"/>
        <w:right w:val="none" w:sz="0" w:space="0" w:color="auto"/>
      </w:divBdr>
    </w:div>
    <w:div w:id="295449880">
      <w:bodyDiv w:val="1"/>
      <w:marLeft w:val="0"/>
      <w:marRight w:val="0"/>
      <w:marTop w:val="0"/>
      <w:marBottom w:val="0"/>
      <w:divBdr>
        <w:top w:val="none" w:sz="0" w:space="0" w:color="auto"/>
        <w:left w:val="none" w:sz="0" w:space="0" w:color="auto"/>
        <w:bottom w:val="none" w:sz="0" w:space="0" w:color="auto"/>
        <w:right w:val="none" w:sz="0" w:space="0" w:color="auto"/>
      </w:divBdr>
      <w:divsChild>
        <w:div w:id="1818065702">
          <w:marLeft w:val="0"/>
          <w:marRight w:val="0"/>
          <w:marTop w:val="0"/>
          <w:marBottom w:val="0"/>
          <w:divBdr>
            <w:top w:val="single" w:sz="2" w:space="0" w:color="E3E3E3"/>
            <w:left w:val="single" w:sz="2" w:space="0" w:color="E3E3E3"/>
            <w:bottom w:val="single" w:sz="2" w:space="0" w:color="E3E3E3"/>
            <w:right w:val="single" w:sz="2" w:space="0" w:color="E3E3E3"/>
          </w:divBdr>
        </w:div>
        <w:div w:id="2059742320">
          <w:marLeft w:val="0"/>
          <w:marRight w:val="0"/>
          <w:marTop w:val="0"/>
          <w:marBottom w:val="0"/>
          <w:divBdr>
            <w:top w:val="single" w:sz="2" w:space="0" w:color="E3E3E3"/>
            <w:left w:val="single" w:sz="2" w:space="0" w:color="E3E3E3"/>
            <w:bottom w:val="single" w:sz="2" w:space="0" w:color="E3E3E3"/>
            <w:right w:val="single" w:sz="2" w:space="0" w:color="E3E3E3"/>
          </w:divBdr>
        </w:div>
        <w:div w:id="1823935070">
          <w:marLeft w:val="0"/>
          <w:marRight w:val="0"/>
          <w:marTop w:val="0"/>
          <w:marBottom w:val="0"/>
          <w:divBdr>
            <w:top w:val="single" w:sz="2" w:space="0" w:color="E3E3E3"/>
            <w:left w:val="single" w:sz="2" w:space="0" w:color="E3E3E3"/>
            <w:bottom w:val="single" w:sz="2" w:space="0" w:color="E3E3E3"/>
            <w:right w:val="single" w:sz="2" w:space="0" w:color="E3E3E3"/>
          </w:divBdr>
        </w:div>
        <w:div w:id="861360376">
          <w:marLeft w:val="0"/>
          <w:marRight w:val="0"/>
          <w:marTop w:val="0"/>
          <w:marBottom w:val="0"/>
          <w:divBdr>
            <w:top w:val="single" w:sz="2" w:space="0" w:color="E3E3E3"/>
            <w:left w:val="single" w:sz="2" w:space="0" w:color="E3E3E3"/>
            <w:bottom w:val="single" w:sz="2" w:space="0" w:color="E3E3E3"/>
            <w:right w:val="single" w:sz="2" w:space="0" w:color="E3E3E3"/>
          </w:divBdr>
        </w:div>
        <w:div w:id="1526212558">
          <w:marLeft w:val="0"/>
          <w:marRight w:val="0"/>
          <w:marTop w:val="0"/>
          <w:marBottom w:val="0"/>
          <w:divBdr>
            <w:top w:val="single" w:sz="2" w:space="0" w:color="E3E3E3"/>
            <w:left w:val="single" w:sz="2" w:space="0" w:color="E3E3E3"/>
            <w:bottom w:val="single" w:sz="2" w:space="0" w:color="E3E3E3"/>
            <w:right w:val="single" w:sz="2" w:space="0" w:color="E3E3E3"/>
          </w:divBdr>
        </w:div>
        <w:div w:id="435176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9190158">
      <w:bodyDiv w:val="1"/>
      <w:marLeft w:val="0"/>
      <w:marRight w:val="0"/>
      <w:marTop w:val="0"/>
      <w:marBottom w:val="0"/>
      <w:divBdr>
        <w:top w:val="none" w:sz="0" w:space="0" w:color="auto"/>
        <w:left w:val="none" w:sz="0" w:space="0" w:color="auto"/>
        <w:bottom w:val="none" w:sz="0" w:space="0" w:color="auto"/>
        <w:right w:val="none" w:sz="0" w:space="0" w:color="auto"/>
      </w:divBdr>
    </w:div>
    <w:div w:id="299724934">
      <w:bodyDiv w:val="1"/>
      <w:marLeft w:val="0"/>
      <w:marRight w:val="0"/>
      <w:marTop w:val="0"/>
      <w:marBottom w:val="0"/>
      <w:divBdr>
        <w:top w:val="none" w:sz="0" w:space="0" w:color="auto"/>
        <w:left w:val="none" w:sz="0" w:space="0" w:color="auto"/>
        <w:bottom w:val="none" w:sz="0" w:space="0" w:color="auto"/>
        <w:right w:val="none" w:sz="0" w:space="0" w:color="auto"/>
      </w:divBdr>
    </w:div>
    <w:div w:id="303049693">
      <w:bodyDiv w:val="1"/>
      <w:marLeft w:val="0"/>
      <w:marRight w:val="0"/>
      <w:marTop w:val="0"/>
      <w:marBottom w:val="0"/>
      <w:divBdr>
        <w:top w:val="none" w:sz="0" w:space="0" w:color="auto"/>
        <w:left w:val="none" w:sz="0" w:space="0" w:color="auto"/>
        <w:bottom w:val="none" w:sz="0" w:space="0" w:color="auto"/>
        <w:right w:val="none" w:sz="0" w:space="0" w:color="auto"/>
      </w:divBdr>
    </w:div>
    <w:div w:id="304240066">
      <w:bodyDiv w:val="1"/>
      <w:marLeft w:val="0"/>
      <w:marRight w:val="0"/>
      <w:marTop w:val="0"/>
      <w:marBottom w:val="0"/>
      <w:divBdr>
        <w:top w:val="none" w:sz="0" w:space="0" w:color="auto"/>
        <w:left w:val="none" w:sz="0" w:space="0" w:color="auto"/>
        <w:bottom w:val="none" w:sz="0" w:space="0" w:color="auto"/>
        <w:right w:val="none" w:sz="0" w:space="0" w:color="auto"/>
      </w:divBdr>
    </w:div>
    <w:div w:id="324017519">
      <w:bodyDiv w:val="1"/>
      <w:marLeft w:val="0"/>
      <w:marRight w:val="0"/>
      <w:marTop w:val="0"/>
      <w:marBottom w:val="0"/>
      <w:divBdr>
        <w:top w:val="none" w:sz="0" w:space="0" w:color="auto"/>
        <w:left w:val="none" w:sz="0" w:space="0" w:color="auto"/>
        <w:bottom w:val="none" w:sz="0" w:space="0" w:color="auto"/>
        <w:right w:val="none" w:sz="0" w:space="0" w:color="auto"/>
      </w:divBdr>
    </w:div>
    <w:div w:id="326321417">
      <w:bodyDiv w:val="1"/>
      <w:marLeft w:val="0"/>
      <w:marRight w:val="0"/>
      <w:marTop w:val="0"/>
      <w:marBottom w:val="0"/>
      <w:divBdr>
        <w:top w:val="none" w:sz="0" w:space="0" w:color="auto"/>
        <w:left w:val="none" w:sz="0" w:space="0" w:color="auto"/>
        <w:bottom w:val="none" w:sz="0" w:space="0" w:color="auto"/>
        <w:right w:val="none" w:sz="0" w:space="0" w:color="auto"/>
      </w:divBdr>
    </w:div>
    <w:div w:id="327367817">
      <w:bodyDiv w:val="1"/>
      <w:marLeft w:val="0"/>
      <w:marRight w:val="0"/>
      <w:marTop w:val="0"/>
      <w:marBottom w:val="0"/>
      <w:divBdr>
        <w:top w:val="none" w:sz="0" w:space="0" w:color="auto"/>
        <w:left w:val="none" w:sz="0" w:space="0" w:color="auto"/>
        <w:bottom w:val="none" w:sz="0" w:space="0" w:color="auto"/>
        <w:right w:val="none" w:sz="0" w:space="0" w:color="auto"/>
      </w:divBdr>
    </w:div>
    <w:div w:id="327486266">
      <w:bodyDiv w:val="1"/>
      <w:marLeft w:val="0"/>
      <w:marRight w:val="0"/>
      <w:marTop w:val="0"/>
      <w:marBottom w:val="0"/>
      <w:divBdr>
        <w:top w:val="none" w:sz="0" w:space="0" w:color="auto"/>
        <w:left w:val="none" w:sz="0" w:space="0" w:color="auto"/>
        <w:bottom w:val="none" w:sz="0" w:space="0" w:color="auto"/>
        <w:right w:val="none" w:sz="0" w:space="0" w:color="auto"/>
      </w:divBdr>
    </w:div>
    <w:div w:id="340276781">
      <w:bodyDiv w:val="1"/>
      <w:marLeft w:val="0"/>
      <w:marRight w:val="0"/>
      <w:marTop w:val="0"/>
      <w:marBottom w:val="0"/>
      <w:divBdr>
        <w:top w:val="none" w:sz="0" w:space="0" w:color="auto"/>
        <w:left w:val="none" w:sz="0" w:space="0" w:color="auto"/>
        <w:bottom w:val="none" w:sz="0" w:space="0" w:color="auto"/>
        <w:right w:val="none" w:sz="0" w:space="0" w:color="auto"/>
      </w:divBdr>
    </w:div>
    <w:div w:id="340400085">
      <w:bodyDiv w:val="1"/>
      <w:marLeft w:val="0"/>
      <w:marRight w:val="0"/>
      <w:marTop w:val="0"/>
      <w:marBottom w:val="0"/>
      <w:divBdr>
        <w:top w:val="none" w:sz="0" w:space="0" w:color="auto"/>
        <w:left w:val="none" w:sz="0" w:space="0" w:color="auto"/>
        <w:bottom w:val="none" w:sz="0" w:space="0" w:color="auto"/>
        <w:right w:val="none" w:sz="0" w:space="0" w:color="auto"/>
      </w:divBdr>
    </w:div>
    <w:div w:id="344719365">
      <w:bodyDiv w:val="1"/>
      <w:marLeft w:val="0"/>
      <w:marRight w:val="0"/>
      <w:marTop w:val="0"/>
      <w:marBottom w:val="0"/>
      <w:divBdr>
        <w:top w:val="none" w:sz="0" w:space="0" w:color="auto"/>
        <w:left w:val="none" w:sz="0" w:space="0" w:color="auto"/>
        <w:bottom w:val="none" w:sz="0" w:space="0" w:color="auto"/>
        <w:right w:val="none" w:sz="0" w:space="0" w:color="auto"/>
      </w:divBdr>
    </w:div>
    <w:div w:id="351300646">
      <w:bodyDiv w:val="1"/>
      <w:marLeft w:val="0"/>
      <w:marRight w:val="0"/>
      <w:marTop w:val="0"/>
      <w:marBottom w:val="0"/>
      <w:divBdr>
        <w:top w:val="none" w:sz="0" w:space="0" w:color="auto"/>
        <w:left w:val="none" w:sz="0" w:space="0" w:color="auto"/>
        <w:bottom w:val="none" w:sz="0" w:space="0" w:color="auto"/>
        <w:right w:val="none" w:sz="0" w:space="0" w:color="auto"/>
      </w:divBdr>
    </w:div>
    <w:div w:id="356582150">
      <w:bodyDiv w:val="1"/>
      <w:marLeft w:val="0"/>
      <w:marRight w:val="0"/>
      <w:marTop w:val="0"/>
      <w:marBottom w:val="0"/>
      <w:divBdr>
        <w:top w:val="none" w:sz="0" w:space="0" w:color="auto"/>
        <w:left w:val="none" w:sz="0" w:space="0" w:color="auto"/>
        <w:bottom w:val="none" w:sz="0" w:space="0" w:color="auto"/>
        <w:right w:val="none" w:sz="0" w:space="0" w:color="auto"/>
      </w:divBdr>
    </w:div>
    <w:div w:id="361830147">
      <w:bodyDiv w:val="1"/>
      <w:marLeft w:val="0"/>
      <w:marRight w:val="0"/>
      <w:marTop w:val="0"/>
      <w:marBottom w:val="0"/>
      <w:divBdr>
        <w:top w:val="none" w:sz="0" w:space="0" w:color="auto"/>
        <w:left w:val="none" w:sz="0" w:space="0" w:color="auto"/>
        <w:bottom w:val="none" w:sz="0" w:space="0" w:color="auto"/>
        <w:right w:val="none" w:sz="0" w:space="0" w:color="auto"/>
      </w:divBdr>
    </w:div>
    <w:div w:id="361978512">
      <w:bodyDiv w:val="1"/>
      <w:marLeft w:val="0"/>
      <w:marRight w:val="0"/>
      <w:marTop w:val="0"/>
      <w:marBottom w:val="0"/>
      <w:divBdr>
        <w:top w:val="none" w:sz="0" w:space="0" w:color="auto"/>
        <w:left w:val="none" w:sz="0" w:space="0" w:color="auto"/>
        <w:bottom w:val="none" w:sz="0" w:space="0" w:color="auto"/>
        <w:right w:val="none" w:sz="0" w:space="0" w:color="auto"/>
      </w:divBdr>
    </w:div>
    <w:div w:id="374163140">
      <w:bodyDiv w:val="1"/>
      <w:marLeft w:val="0"/>
      <w:marRight w:val="0"/>
      <w:marTop w:val="0"/>
      <w:marBottom w:val="0"/>
      <w:divBdr>
        <w:top w:val="none" w:sz="0" w:space="0" w:color="auto"/>
        <w:left w:val="none" w:sz="0" w:space="0" w:color="auto"/>
        <w:bottom w:val="none" w:sz="0" w:space="0" w:color="auto"/>
        <w:right w:val="none" w:sz="0" w:space="0" w:color="auto"/>
      </w:divBdr>
    </w:div>
    <w:div w:id="377053724">
      <w:bodyDiv w:val="1"/>
      <w:marLeft w:val="0"/>
      <w:marRight w:val="0"/>
      <w:marTop w:val="0"/>
      <w:marBottom w:val="0"/>
      <w:divBdr>
        <w:top w:val="none" w:sz="0" w:space="0" w:color="auto"/>
        <w:left w:val="none" w:sz="0" w:space="0" w:color="auto"/>
        <w:bottom w:val="none" w:sz="0" w:space="0" w:color="auto"/>
        <w:right w:val="none" w:sz="0" w:space="0" w:color="auto"/>
      </w:divBdr>
    </w:div>
    <w:div w:id="378667646">
      <w:bodyDiv w:val="1"/>
      <w:marLeft w:val="0"/>
      <w:marRight w:val="0"/>
      <w:marTop w:val="0"/>
      <w:marBottom w:val="0"/>
      <w:divBdr>
        <w:top w:val="none" w:sz="0" w:space="0" w:color="auto"/>
        <w:left w:val="none" w:sz="0" w:space="0" w:color="auto"/>
        <w:bottom w:val="none" w:sz="0" w:space="0" w:color="auto"/>
        <w:right w:val="none" w:sz="0" w:space="0" w:color="auto"/>
      </w:divBdr>
    </w:div>
    <w:div w:id="379670482">
      <w:bodyDiv w:val="1"/>
      <w:marLeft w:val="0"/>
      <w:marRight w:val="0"/>
      <w:marTop w:val="0"/>
      <w:marBottom w:val="0"/>
      <w:divBdr>
        <w:top w:val="none" w:sz="0" w:space="0" w:color="auto"/>
        <w:left w:val="none" w:sz="0" w:space="0" w:color="auto"/>
        <w:bottom w:val="none" w:sz="0" w:space="0" w:color="auto"/>
        <w:right w:val="none" w:sz="0" w:space="0" w:color="auto"/>
      </w:divBdr>
    </w:div>
    <w:div w:id="387532859">
      <w:bodyDiv w:val="1"/>
      <w:marLeft w:val="0"/>
      <w:marRight w:val="0"/>
      <w:marTop w:val="0"/>
      <w:marBottom w:val="0"/>
      <w:divBdr>
        <w:top w:val="none" w:sz="0" w:space="0" w:color="auto"/>
        <w:left w:val="none" w:sz="0" w:space="0" w:color="auto"/>
        <w:bottom w:val="none" w:sz="0" w:space="0" w:color="auto"/>
        <w:right w:val="none" w:sz="0" w:space="0" w:color="auto"/>
      </w:divBdr>
      <w:divsChild>
        <w:div w:id="383717489">
          <w:marLeft w:val="0"/>
          <w:marRight w:val="0"/>
          <w:marTop w:val="0"/>
          <w:marBottom w:val="305"/>
          <w:divBdr>
            <w:top w:val="single" w:sz="6" w:space="0" w:color="E6EBEF"/>
            <w:left w:val="single" w:sz="6" w:space="0" w:color="E6EBEF"/>
            <w:bottom w:val="single" w:sz="6" w:space="0" w:color="E6EBEF"/>
            <w:right w:val="single" w:sz="6" w:space="0" w:color="E6EBEF"/>
          </w:divBdr>
          <w:divsChild>
            <w:div w:id="1788305192">
              <w:marLeft w:val="0"/>
              <w:marRight w:val="0"/>
              <w:marTop w:val="0"/>
              <w:marBottom w:val="0"/>
              <w:divBdr>
                <w:top w:val="none" w:sz="0" w:space="0" w:color="auto"/>
                <w:left w:val="none" w:sz="0" w:space="0" w:color="auto"/>
                <w:bottom w:val="none" w:sz="0" w:space="0" w:color="auto"/>
                <w:right w:val="none" w:sz="0" w:space="0" w:color="auto"/>
              </w:divBdr>
              <w:divsChild>
                <w:div w:id="1222519220">
                  <w:marLeft w:val="0"/>
                  <w:marRight w:val="0"/>
                  <w:marTop w:val="0"/>
                  <w:marBottom w:val="0"/>
                  <w:divBdr>
                    <w:top w:val="none" w:sz="0" w:space="0" w:color="auto"/>
                    <w:left w:val="none" w:sz="0" w:space="0" w:color="auto"/>
                    <w:bottom w:val="none" w:sz="0" w:space="0" w:color="auto"/>
                    <w:right w:val="none" w:sz="0" w:space="0" w:color="auto"/>
                  </w:divBdr>
                  <w:divsChild>
                    <w:div w:id="186598186">
                      <w:marLeft w:val="0"/>
                      <w:marRight w:val="0"/>
                      <w:marTop w:val="0"/>
                      <w:marBottom w:val="0"/>
                      <w:divBdr>
                        <w:top w:val="none" w:sz="0" w:space="0" w:color="auto"/>
                        <w:left w:val="none" w:sz="0" w:space="0" w:color="auto"/>
                        <w:bottom w:val="none" w:sz="0" w:space="0" w:color="auto"/>
                        <w:right w:val="none" w:sz="0" w:space="0" w:color="auto"/>
                      </w:divBdr>
                      <w:divsChild>
                        <w:div w:id="1383091151">
                          <w:marLeft w:val="0"/>
                          <w:marRight w:val="0"/>
                          <w:marTop w:val="0"/>
                          <w:marBottom w:val="0"/>
                          <w:divBdr>
                            <w:top w:val="none" w:sz="0" w:space="0" w:color="auto"/>
                            <w:left w:val="none" w:sz="0" w:space="0" w:color="auto"/>
                            <w:bottom w:val="none" w:sz="0" w:space="0" w:color="auto"/>
                            <w:right w:val="none" w:sz="0" w:space="0" w:color="auto"/>
                          </w:divBdr>
                        </w:div>
                        <w:div w:id="1716468860">
                          <w:marLeft w:val="0"/>
                          <w:marRight w:val="0"/>
                          <w:marTop w:val="0"/>
                          <w:marBottom w:val="0"/>
                          <w:divBdr>
                            <w:top w:val="none" w:sz="0" w:space="0" w:color="auto"/>
                            <w:left w:val="none" w:sz="0" w:space="0" w:color="auto"/>
                            <w:bottom w:val="none" w:sz="0" w:space="0" w:color="auto"/>
                            <w:right w:val="none" w:sz="0" w:space="0" w:color="auto"/>
                          </w:divBdr>
                        </w:div>
                        <w:div w:id="1845048173">
                          <w:marLeft w:val="0"/>
                          <w:marRight w:val="0"/>
                          <w:marTop w:val="0"/>
                          <w:marBottom w:val="0"/>
                          <w:divBdr>
                            <w:top w:val="none" w:sz="0" w:space="0" w:color="auto"/>
                            <w:left w:val="none" w:sz="0" w:space="0" w:color="auto"/>
                            <w:bottom w:val="none" w:sz="0" w:space="0" w:color="auto"/>
                            <w:right w:val="none" w:sz="0" w:space="0" w:color="auto"/>
                          </w:divBdr>
                        </w:div>
                        <w:div w:id="2056268218">
                          <w:marLeft w:val="0"/>
                          <w:marRight w:val="0"/>
                          <w:marTop w:val="0"/>
                          <w:marBottom w:val="0"/>
                          <w:divBdr>
                            <w:top w:val="none" w:sz="0" w:space="0" w:color="auto"/>
                            <w:left w:val="none" w:sz="0" w:space="0" w:color="auto"/>
                            <w:bottom w:val="none" w:sz="0" w:space="0" w:color="auto"/>
                            <w:right w:val="none" w:sz="0" w:space="0" w:color="auto"/>
                          </w:divBdr>
                        </w:div>
                        <w:div w:id="1735736237">
                          <w:marLeft w:val="0"/>
                          <w:marRight w:val="0"/>
                          <w:marTop w:val="0"/>
                          <w:marBottom w:val="0"/>
                          <w:divBdr>
                            <w:top w:val="none" w:sz="0" w:space="0" w:color="auto"/>
                            <w:left w:val="none" w:sz="0" w:space="0" w:color="auto"/>
                            <w:bottom w:val="none" w:sz="0" w:space="0" w:color="auto"/>
                            <w:right w:val="none" w:sz="0" w:space="0" w:color="auto"/>
                          </w:divBdr>
                        </w:div>
                        <w:div w:id="1825003569">
                          <w:marLeft w:val="0"/>
                          <w:marRight w:val="0"/>
                          <w:marTop w:val="0"/>
                          <w:marBottom w:val="0"/>
                          <w:divBdr>
                            <w:top w:val="none" w:sz="0" w:space="0" w:color="auto"/>
                            <w:left w:val="none" w:sz="0" w:space="0" w:color="auto"/>
                            <w:bottom w:val="none" w:sz="0" w:space="0" w:color="auto"/>
                            <w:right w:val="none" w:sz="0" w:space="0" w:color="auto"/>
                          </w:divBdr>
                        </w:div>
                        <w:div w:id="1669745508">
                          <w:marLeft w:val="0"/>
                          <w:marRight w:val="0"/>
                          <w:marTop w:val="0"/>
                          <w:marBottom w:val="0"/>
                          <w:divBdr>
                            <w:top w:val="none" w:sz="0" w:space="0" w:color="auto"/>
                            <w:left w:val="none" w:sz="0" w:space="0" w:color="auto"/>
                            <w:bottom w:val="none" w:sz="0" w:space="0" w:color="auto"/>
                            <w:right w:val="none" w:sz="0" w:space="0" w:color="auto"/>
                          </w:divBdr>
                        </w:div>
                        <w:div w:id="1404598039">
                          <w:marLeft w:val="0"/>
                          <w:marRight w:val="0"/>
                          <w:marTop w:val="0"/>
                          <w:marBottom w:val="0"/>
                          <w:divBdr>
                            <w:top w:val="none" w:sz="0" w:space="0" w:color="auto"/>
                            <w:left w:val="none" w:sz="0" w:space="0" w:color="auto"/>
                            <w:bottom w:val="none" w:sz="0" w:space="0" w:color="auto"/>
                            <w:right w:val="none" w:sz="0" w:space="0" w:color="auto"/>
                          </w:divBdr>
                        </w:div>
                        <w:div w:id="1360934462">
                          <w:marLeft w:val="0"/>
                          <w:marRight w:val="0"/>
                          <w:marTop w:val="0"/>
                          <w:marBottom w:val="0"/>
                          <w:divBdr>
                            <w:top w:val="none" w:sz="0" w:space="0" w:color="auto"/>
                            <w:left w:val="none" w:sz="0" w:space="0" w:color="auto"/>
                            <w:bottom w:val="none" w:sz="0" w:space="0" w:color="auto"/>
                            <w:right w:val="none" w:sz="0" w:space="0" w:color="auto"/>
                          </w:divBdr>
                        </w:div>
                        <w:div w:id="70129817">
                          <w:marLeft w:val="0"/>
                          <w:marRight w:val="0"/>
                          <w:marTop w:val="0"/>
                          <w:marBottom w:val="0"/>
                          <w:divBdr>
                            <w:top w:val="none" w:sz="0" w:space="0" w:color="auto"/>
                            <w:left w:val="none" w:sz="0" w:space="0" w:color="auto"/>
                            <w:bottom w:val="none" w:sz="0" w:space="0" w:color="auto"/>
                            <w:right w:val="none" w:sz="0" w:space="0" w:color="auto"/>
                          </w:divBdr>
                        </w:div>
                        <w:div w:id="1117335119">
                          <w:marLeft w:val="0"/>
                          <w:marRight w:val="0"/>
                          <w:marTop w:val="0"/>
                          <w:marBottom w:val="0"/>
                          <w:divBdr>
                            <w:top w:val="none" w:sz="0" w:space="0" w:color="auto"/>
                            <w:left w:val="none" w:sz="0" w:space="0" w:color="auto"/>
                            <w:bottom w:val="none" w:sz="0" w:space="0" w:color="auto"/>
                            <w:right w:val="none" w:sz="0" w:space="0" w:color="auto"/>
                          </w:divBdr>
                        </w:div>
                        <w:div w:id="568542146">
                          <w:marLeft w:val="0"/>
                          <w:marRight w:val="0"/>
                          <w:marTop w:val="0"/>
                          <w:marBottom w:val="0"/>
                          <w:divBdr>
                            <w:top w:val="none" w:sz="0" w:space="0" w:color="auto"/>
                            <w:left w:val="none" w:sz="0" w:space="0" w:color="auto"/>
                            <w:bottom w:val="none" w:sz="0" w:space="0" w:color="auto"/>
                            <w:right w:val="none" w:sz="0" w:space="0" w:color="auto"/>
                          </w:divBdr>
                        </w:div>
                        <w:div w:id="2024740039">
                          <w:marLeft w:val="0"/>
                          <w:marRight w:val="0"/>
                          <w:marTop w:val="0"/>
                          <w:marBottom w:val="0"/>
                          <w:divBdr>
                            <w:top w:val="none" w:sz="0" w:space="0" w:color="auto"/>
                            <w:left w:val="none" w:sz="0" w:space="0" w:color="auto"/>
                            <w:bottom w:val="none" w:sz="0" w:space="0" w:color="auto"/>
                            <w:right w:val="none" w:sz="0" w:space="0" w:color="auto"/>
                          </w:divBdr>
                        </w:div>
                        <w:div w:id="762922793">
                          <w:marLeft w:val="0"/>
                          <w:marRight w:val="0"/>
                          <w:marTop w:val="0"/>
                          <w:marBottom w:val="0"/>
                          <w:divBdr>
                            <w:top w:val="none" w:sz="0" w:space="0" w:color="auto"/>
                            <w:left w:val="none" w:sz="0" w:space="0" w:color="auto"/>
                            <w:bottom w:val="none" w:sz="0" w:space="0" w:color="auto"/>
                            <w:right w:val="none" w:sz="0" w:space="0" w:color="auto"/>
                          </w:divBdr>
                        </w:div>
                        <w:div w:id="417099260">
                          <w:marLeft w:val="0"/>
                          <w:marRight w:val="0"/>
                          <w:marTop w:val="0"/>
                          <w:marBottom w:val="0"/>
                          <w:divBdr>
                            <w:top w:val="none" w:sz="0" w:space="0" w:color="auto"/>
                            <w:left w:val="none" w:sz="0" w:space="0" w:color="auto"/>
                            <w:bottom w:val="none" w:sz="0" w:space="0" w:color="auto"/>
                            <w:right w:val="none" w:sz="0" w:space="0" w:color="auto"/>
                          </w:divBdr>
                        </w:div>
                        <w:div w:id="47152202">
                          <w:marLeft w:val="0"/>
                          <w:marRight w:val="0"/>
                          <w:marTop w:val="0"/>
                          <w:marBottom w:val="0"/>
                          <w:divBdr>
                            <w:top w:val="none" w:sz="0" w:space="0" w:color="auto"/>
                            <w:left w:val="none" w:sz="0" w:space="0" w:color="auto"/>
                            <w:bottom w:val="none" w:sz="0" w:space="0" w:color="auto"/>
                            <w:right w:val="none" w:sz="0" w:space="0" w:color="auto"/>
                          </w:divBdr>
                        </w:div>
                        <w:div w:id="1344818888">
                          <w:marLeft w:val="0"/>
                          <w:marRight w:val="0"/>
                          <w:marTop w:val="0"/>
                          <w:marBottom w:val="0"/>
                          <w:divBdr>
                            <w:top w:val="none" w:sz="0" w:space="0" w:color="auto"/>
                            <w:left w:val="none" w:sz="0" w:space="0" w:color="auto"/>
                            <w:bottom w:val="none" w:sz="0" w:space="0" w:color="auto"/>
                            <w:right w:val="none" w:sz="0" w:space="0" w:color="auto"/>
                          </w:divBdr>
                        </w:div>
                        <w:div w:id="20220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78962">
          <w:marLeft w:val="0"/>
          <w:marRight w:val="0"/>
          <w:marTop w:val="0"/>
          <w:marBottom w:val="305"/>
          <w:divBdr>
            <w:top w:val="single" w:sz="6" w:space="0" w:color="E6EBEF"/>
            <w:left w:val="single" w:sz="6" w:space="0" w:color="E6EBEF"/>
            <w:bottom w:val="single" w:sz="6" w:space="0" w:color="E6EBEF"/>
            <w:right w:val="single" w:sz="6" w:space="0" w:color="E6EBEF"/>
          </w:divBdr>
          <w:divsChild>
            <w:div w:id="331841409">
              <w:marLeft w:val="0"/>
              <w:marRight w:val="0"/>
              <w:marTop w:val="0"/>
              <w:marBottom w:val="0"/>
              <w:divBdr>
                <w:top w:val="none" w:sz="0" w:space="0" w:color="auto"/>
                <w:left w:val="none" w:sz="0" w:space="0" w:color="auto"/>
                <w:bottom w:val="none" w:sz="0" w:space="0" w:color="auto"/>
                <w:right w:val="none" w:sz="0" w:space="0" w:color="auto"/>
              </w:divBdr>
              <w:divsChild>
                <w:div w:id="1191527546">
                  <w:marLeft w:val="0"/>
                  <w:marRight w:val="0"/>
                  <w:marTop w:val="0"/>
                  <w:marBottom w:val="0"/>
                  <w:divBdr>
                    <w:top w:val="none" w:sz="0" w:space="0" w:color="auto"/>
                    <w:left w:val="none" w:sz="0" w:space="0" w:color="auto"/>
                    <w:bottom w:val="none" w:sz="0" w:space="0" w:color="auto"/>
                    <w:right w:val="none" w:sz="0" w:space="0" w:color="auto"/>
                  </w:divBdr>
                  <w:divsChild>
                    <w:div w:id="1657950606">
                      <w:marLeft w:val="0"/>
                      <w:marRight w:val="0"/>
                      <w:marTop w:val="0"/>
                      <w:marBottom w:val="0"/>
                      <w:divBdr>
                        <w:top w:val="none" w:sz="0" w:space="0" w:color="auto"/>
                        <w:left w:val="none" w:sz="0" w:space="0" w:color="auto"/>
                        <w:bottom w:val="none" w:sz="0" w:space="0" w:color="auto"/>
                        <w:right w:val="none" w:sz="0" w:space="0" w:color="auto"/>
                      </w:divBdr>
                      <w:divsChild>
                        <w:div w:id="1325668776">
                          <w:marLeft w:val="0"/>
                          <w:marRight w:val="0"/>
                          <w:marTop w:val="0"/>
                          <w:marBottom w:val="0"/>
                          <w:divBdr>
                            <w:top w:val="none" w:sz="0" w:space="0" w:color="auto"/>
                            <w:left w:val="none" w:sz="0" w:space="0" w:color="auto"/>
                            <w:bottom w:val="none" w:sz="0" w:space="0" w:color="auto"/>
                            <w:right w:val="none" w:sz="0" w:space="0" w:color="auto"/>
                          </w:divBdr>
                        </w:div>
                        <w:div w:id="1388643193">
                          <w:marLeft w:val="0"/>
                          <w:marRight w:val="0"/>
                          <w:marTop w:val="0"/>
                          <w:marBottom w:val="0"/>
                          <w:divBdr>
                            <w:top w:val="none" w:sz="0" w:space="0" w:color="auto"/>
                            <w:left w:val="none" w:sz="0" w:space="0" w:color="auto"/>
                            <w:bottom w:val="none" w:sz="0" w:space="0" w:color="auto"/>
                            <w:right w:val="none" w:sz="0" w:space="0" w:color="auto"/>
                          </w:divBdr>
                        </w:div>
                        <w:div w:id="1327199416">
                          <w:marLeft w:val="0"/>
                          <w:marRight w:val="0"/>
                          <w:marTop w:val="0"/>
                          <w:marBottom w:val="0"/>
                          <w:divBdr>
                            <w:top w:val="none" w:sz="0" w:space="0" w:color="auto"/>
                            <w:left w:val="none" w:sz="0" w:space="0" w:color="auto"/>
                            <w:bottom w:val="none" w:sz="0" w:space="0" w:color="auto"/>
                            <w:right w:val="none" w:sz="0" w:space="0" w:color="auto"/>
                          </w:divBdr>
                        </w:div>
                        <w:div w:id="1392339848">
                          <w:marLeft w:val="0"/>
                          <w:marRight w:val="0"/>
                          <w:marTop w:val="0"/>
                          <w:marBottom w:val="0"/>
                          <w:divBdr>
                            <w:top w:val="none" w:sz="0" w:space="0" w:color="auto"/>
                            <w:left w:val="none" w:sz="0" w:space="0" w:color="auto"/>
                            <w:bottom w:val="none" w:sz="0" w:space="0" w:color="auto"/>
                            <w:right w:val="none" w:sz="0" w:space="0" w:color="auto"/>
                          </w:divBdr>
                        </w:div>
                        <w:div w:id="1726828628">
                          <w:marLeft w:val="0"/>
                          <w:marRight w:val="0"/>
                          <w:marTop w:val="0"/>
                          <w:marBottom w:val="0"/>
                          <w:divBdr>
                            <w:top w:val="none" w:sz="0" w:space="0" w:color="auto"/>
                            <w:left w:val="none" w:sz="0" w:space="0" w:color="auto"/>
                            <w:bottom w:val="none" w:sz="0" w:space="0" w:color="auto"/>
                            <w:right w:val="none" w:sz="0" w:space="0" w:color="auto"/>
                          </w:divBdr>
                        </w:div>
                        <w:div w:id="1024597248">
                          <w:marLeft w:val="0"/>
                          <w:marRight w:val="0"/>
                          <w:marTop w:val="0"/>
                          <w:marBottom w:val="0"/>
                          <w:divBdr>
                            <w:top w:val="none" w:sz="0" w:space="0" w:color="auto"/>
                            <w:left w:val="none" w:sz="0" w:space="0" w:color="auto"/>
                            <w:bottom w:val="none" w:sz="0" w:space="0" w:color="auto"/>
                            <w:right w:val="none" w:sz="0" w:space="0" w:color="auto"/>
                          </w:divBdr>
                        </w:div>
                        <w:div w:id="366953810">
                          <w:marLeft w:val="0"/>
                          <w:marRight w:val="0"/>
                          <w:marTop w:val="0"/>
                          <w:marBottom w:val="0"/>
                          <w:divBdr>
                            <w:top w:val="none" w:sz="0" w:space="0" w:color="auto"/>
                            <w:left w:val="none" w:sz="0" w:space="0" w:color="auto"/>
                            <w:bottom w:val="none" w:sz="0" w:space="0" w:color="auto"/>
                            <w:right w:val="none" w:sz="0" w:space="0" w:color="auto"/>
                          </w:divBdr>
                        </w:div>
                        <w:div w:id="1445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640092">
      <w:bodyDiv w:val="1"/>
      <w:marLeft w:val="0"/>
      <w:marRight w:val="0"/>
      <w:marTop w:val="0"/>
      <w:marBottom w:val="0"/>
      <w:divBdr>
        <w:top w:val="none" w:sz="0" w:space="0" w:color="auto"/>
        <w:left w:val="none" w:sz="0" w:space="0" w:color="auto"/>
        <w:bottom w:val="none" w:sz="0" w:space="0" w:color="auto"/>
        <w:right w:val="none" w:sz="0" w:space="0" w:color="auto"/>
      </w:divBdr>
    </w:div>
    <w:div w:id="417560853">
      <w:bodyDiv w:val="1"/>
      <w:marLeft w:val="0"/>
      <w:marRight w:val="0"/>
      <w:marTop w:val="0"/>
      <w:marBottom w:val="0"/>
      <w:divBdr>
        <w:top w:val="none" w:sz="0" w:space="0" w:color="auto"/>
        <w:left w:val="none" w:sz="0" w:space="0" w:color="auto"/>
        <w:bottom w:val="none" w:sz="0" w:space="0" w:color="auto"/>
        <w:right w:val="none" w:sz="0" w:space="0" w:color="auto"/>
      </w:divBdr>
    </w:div>
    <w:div w:id="425808626">
      <w:bodyDiv w:val="1"/>
      <w:marLeft w:val="0"/>
      <w:marRight w:val="0"/>
      <w:marTop w:val="0"/>
      <w:marBottom w:val="0"/>
      <w:divBdr>
        <w:top w:val="none" w:sz="0" w:space="0" w:color="auto"/>
        <w:left w:val="none" w:sz="0" w:space="0" w:color="auto"/>
        <w:bottom w:val="none" w:sz="0" w:space="0" w:color="auto"/>
        <w:right w:val="none" w:sz="0" w:space="0" w:color="auto"/>
      </w:divBdr>
    </w:div>
    <w:div w:id="430443205">
      <w:bodyDiv w:val="1"/>
      <w:marLeft w:val="0"/>
      <w:marRight w:val="0"/>
      <w:marTop w:val="0"/>
      <w:marBottom w:val="0"/>
      <w:divBdr>
        <w:top w:val="none" w:sz="0" w:space="0" w:color="auto"/>
        <w:left w:val="none" w:sz="0" w:space="0" w:color="auto"/>
        <w:bottom w:val="none" w:sz="0" w:space="0" w:color="auto"/>
        <w:right w:val="none" w:sz="0" w:space="0" w:color="auto"/>
      </w:divBdr>
    </w:div>
    <w:div w:id="440224221">
      <w:bodyDiv w:val="1"/>
      <w:marLeft w:val="0"/>
      <w:marRight w:val="0"/>
      <w:marTop w:val="0"/>
      <w:marBottom w:val="0"/>
      <w:divBdr>
        <w:top w:val="none" w:sz="0" w:space="0" w:color="auto"/>
        <w:left w:val="none" w:sz="0" w:space="0" w:color="auto"/>
        <w:bottom w:val="none" w:sz="0" w:space="0" w:color="auto"/>
        <w:right w:val="none" w:sz="0" w:space="0" w:color="auto"/>
      </w:divBdr>
    </w:div>
    <w:div w:id="456721990">
      <w:bodyDiv w:val="1"/>
      <w:marLeft w:val="0"/>
      <w:marRight w:val="0"/>
      <w:marTop w:val="0"/>
      <w:marBottom w:val="0"/>
      <w:divBdr>
        <w:top w:val="none" w:sz="0" w:space="0" w:color="auto"/>
        <w:left w:val="none" w:sz="0" w:space="0" w:color="auto"/>
        <w:bottom w:val="none" w:sz="0" w:space="0" w:color="auto"/>
        <w:right w:val="none" w:sz="0" w:space="0" w:color="auto"/>
      </w:divBdr>
    </w:div>
    <w:div w:id="458186687">
      <w:bodyDiv w:val="1"/>
      <w:marLeft w:val="0"/>
      <w:marRight w:val="0"/>
      <w:marTop w:val="0"/>
      <w:marBottom w:val="0"/>
      <w:divBdr>
        <w:top w:val="none" w:sz="0" w:space="0" w:color="auto"/>
        <w:left w:val="none" w:sz="0" w:space="0" w:color="auto"/>
        <w:bottom w:val="none" w:sz="0" w:space="0" w:color="auto"/>
        <w:right w:val="none" w:sz="0" w:space="0" w:color="auto"/>
      </w:divBdr>
    </w:div>
    <w:div w:id="458761909">
      <w:bodyDiv w:val="1"/>
      <w:marLeft w:val="0"/>
      <w:marRight w:val="0"/>
      <w:marTop w:val="0"/>
      <w:marBottom w:val="0"/>
      <w:divBdr>
        <w:top w:val="none" w:sz="0" w:space="0" w:color="auto"/>
        <w:left w:val="none" w:sz="0" w:space="0" w:color="auto"/>
        <w:bottom w:val="none" w:sz="0" w:space="0" w:color="auto"/>
        <w:right w:val="none" w:sz="0" w:space="0" w:color="auto"/>
      </w:divBdr>
    </w:div>
    <w:div w:id="477724547">
      <w:bodyDiv w:val="1"/>
      <w:marLeft w:val="0"/>
      <w:marRight w:val="0"/>
      <w:marTop w:val="0"/>
      <w:marBottom w:val="0"/>
      <w:divBdr>
        <w:top w:val="none" w:sz="0" w:space="0" w:color="auto"/>
        <w:left w:val="none" w:sz="0" w:space="0" w:color="auto"/>
        <w:bottom w:val="none" w:sz="0" w:space="0" w:color="auto"/>
        <w:right w:val="none" w:sz="0" w:space="0" w:color="auto"/>
      </w:divBdr>
    </w:div>
    <w:div w:id="481583289">
      <w:bodyDiv w:val="1"/>
      <w:marLeft w:val="0"/>
      <w:marRight w:val="0"/>
      <w:marTop w:val="0"/>
      <w:marBottom w:val="0"/>
      <w:divBdr>
        <w:top w:val="none" w:sz="0" w:space="0" w:color="auto"/>
        <w:left w:val="none" w:sz="0" w:space="0" w:color="auto"/>
        <w:bottom w:val="none" w:sz="0" w:space="0" w:color="auto"/>
        <w:right w:val="none" w:sz="0" w:space="0" w:color="auto"/>
      </w:divBdr>
    </w:div>
    <w:div w:id="483552442">
      <w:bodyDiv w:val="1"/>
      <w:marLeft w:val="0"/>
      <w:marRight w:val="0"/>
      <w:marTop w:val="0"/>
      <w:marBottom w:val="0"/>
      <w:divBdr>
        <w:top w:val="none" w:sz="0" w:space="0" w:color="auto"/>
        <w:left w:val="none" w:sz="0" w:space="0" w:color="auto"/>
        <w:bottom w:val="none" w:sz="0" w:space="0" w:color="auto"/>
        <w:right w:val="none" w:sz="0" w:space="0" w:color="auto"/>
      </w:divBdr>
    </w:div>
    <w:div w:id="491024933">
      <w:bodyDiv w:val="1"/>
      <w:marLeft w:val="0"/>
      <w:marRight w:val="0"/>
      <w:marTop w:val="0"/>
      <w:marBottom w:val="0"/>
      <w:divBdr>
        <w:top w:val="none" w:sz="0" w:space="0" w:color="auto"/>
        <w:left w:val="none" w:sz="0" w:space="0" w:color="auto"/>
        <w:bottom w:val="none" w:sz="0" w:space="0" w:color="auto"/>
        <w:right w:val="none" w:sz="0" w:space="0" w:color="auto"/>
      </w:divBdr>
    </w:div>
    <w:div w:id="491872465">
      <w:bodyDiv w:val="1"/>
      <w:marLeft w:val="0"/>
      <w:marRight w:val="0"/>
      <w:marTop w:val="0"/>
      <w:marBottom w:val="0"/>
      <w:divBdr>
        <w:top w:val="none" w:sz="0" w:space="0" w:color="auto"/>
        <w:left w:val="none" w:sz="0" w:space="0" w:color="auto"/>
        <w:bottom w:val="none" w:sz="0" w:space="0" w:color="auto"/>
        <w:right w:val="none" w:sz="0" w:space="0" w:color="auto"/>
      </w:divBdr>
    </w:div>
    <w:div w:id="492066220">
      <w:bodyDiv w:val="1"/>
      <w:marLeft w:val="0"/>
      <w:marRight w:val="0"/>
      <w:marTop w:val="0"/>
      <w:marBottom w:val="0"/>
      <w:divBdr>
        <w:top w:val="none" w:sz="0" w:space="0" w:color="auto"/>
        <w:left w:val="none" w:sz="0" w:space="0" w:color="auto"/>
        <w:bottom w:val="none" w:sz="0" w:space="0" w:color="auto"/>
        <w:right w:val="none" w:sz="0" w:space="0" w:color="auto"/>
      </w:divBdr>
    </w:div>
    <w:div w:id="493617521">
      <w:bodyDiv w:val="1"/>
      <w:marLeft w:val="0"/>
      <w:marRight w:val="0"/>
      <w:marTop w:val="0"/>
      <w:marBottom w:val="0"/>
      <w:divBdr>
        <w:top w:val="none" w:sz="0" w:space="0" w:color="auto"/>
        <w:left w:val="none" w:sz="0" w:space="0" w:color="auto"/>
        <w:bottom w:val="none" w:sz="0" w:space="0" w:color="auto"/>
        <w:right w:val="none" w:sz="0" w:space="0" w:color="auto"/>
      </w:divBdr>
    </w:div>
    <w:div w:id="498010447">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34077895">
      <w:bodyDiv w:val="1"/>
      <w:marLeft w:val="0"/>
      <w:marRight w:val="0"/>
      <w:marTop w:val="0"/>
      <w:marBottom w:val="0"/>
      <w:divBdr>
        <w:top w:val="none" w:sz="0" w:space="0" w:color="auto"/>
        <w:left w:val="none" w:sz="0" w:space="0" w:color="auto"/>
        <w:bottom w:val="none" w:sz="0" w:space="0" w:color="auto"/>
        <w:right w:val="none" w:sz="0" w:space="0" w:color="auto"/>
      </w:divBdr>
    </w:div>
    <w:div w:id="536623650">
      <w:bodyDiv w:val="1"/>
      <w:marLeft w:val="0"/>
      <w:marRight w:val="0"/>
      <w:marTop w:val="0"/>
      <w:marBottom w:val="0"/>
      <w:divBdr>
        <w:top w:val="none" w:sz="0" w:space="0" w:color="auto"/>
        <w:left w:val="none" w:sz="0" w:space="0" w:color="auto"/>
        <w:bottom w:val="none" w:sz="0" w:space="0" w:color="auto"/>
        <w:right w:val="none" w:sz="0" w:space="0" w:color="auto"/>
      </w:divBdr>
    </w:div>
    <w:div w:id="537859740">
      <w:bodyDiv w:val="1"/>
      <w:marLeft w:val="0"/>
      <w:marRight w:val="0"/>
      <w:marTop w:val="0"/>
      <w:marBottom w:val="0"/>
      <w:divBdr>
        <w:top w:val="none" w:sz="0" w:space="0" w:color="auto"/>
        <w:left w:val="none" w:sz="0" w:space="0" w:color="auto"/>
        <w:bottom w:val="none" w:sz="0" w:space="0" w:color="auto"/>
        <w:right w:val="none" w:sz="0" w:space="0" w:color="auto"/>
      </w:divBdr>
    </w:div>
    <w:div w:id="543098888">
      <w:bodyDiv w:val="1"/>
      <w:marLeft w:val="0"/>
      <w:marRight w:val="0"/>
      <w:marTop w:val="0"/>
      <w:marBottom w:val="0"/>
      <w:divBdr>
        <w:top w:val="none" w:sz="0" w:space="0" w:color="auto"/>
        <w:left w:val="none" w:sz="0" w:space="0" w:color="auto"/>
        <w:bottom w:val="none" w:sz="0" w:space="0" w:color="auto"/>
        <w:right w:val="none" w:sz="0" w:space="0" w:color="auto"/>
      </w:divBdr>
    </w:div>
    <w:div w:id="543446853">
      <w:bodyDiv w:val="1"/>
      <w:marLeft w:val="0"/>
      <w:marRight w:val="0"/>
      <w:marTop w:val="0"/>
      <w:marBottom w:val="0"/>
      <w:divBdr>
        <w:top w:val="none" w:sz="0" w:space="0" w:color="auto"/>
        <w:left w:val="none" w:sz="0" w:space="0" w:color="auto"/>
        <w:bottom w:val="none" w:sz="0" w:space="0" w:color="auto"/>
        <w:right w:val="none" w:sz="0" w:space="0" w:color="auto"/>
      </w:divBdr>
    </w:div>
    <w:div w:id="548498902">
      <w:bodyDiv w:val="1"/>
      <w:marLeft w:val="0"/>
      <w:marRight w:val="0"/>
      <w:marTop w:val="0"/>
      <w:marBottom w:val="0"/>
      <w:divBdr>
        <w:top w:val="none" w:sz="0" w:space="0" w:color="auto"/>
        <w:left w:val="none" w:sz="0" w:space="0" w:color="auto"/>
        <w:bottom w:val="none" w:sz="0" w:space="0" w:color="auto"/>
        <w:right w:val="none" w:sz="0" w:space="0" w:color="auto"/>
      </w:divBdr>
    </w:div>
    <w:div w:id="554514068">
      <w:bodyDiv w:val="1"/>
      <w:marLeft w:val="0"/>
      <w:marRight w:val="0"/>
      <w:marTop w:val="0"/>
      <w:marBottom w:val="0"/>
      <w:divBdr>
        <w:top w:val="none" w:sz="0" w:space="0" w:color="auto"/>
        <w:left w:val="none" w:sz="0" w:space="0" w:color="auto"/>
        <w:bottom w:val="none" w:sz="0" w:space="0" w:color="auto"/>
        <w:right w:val="none" w:sz="0" w:space="0" w:color="auto"/>
      </w:divBdr>
    </w:div>
    <w:div w:id="561330241">
      <w:bodyDiv w:val="1"/>
      <w:marLeft w:val="0"/>
      <w:marRight w:val="0"/>
      <w:marTop w:val="0"/>
      <w:marBottom w:val="0"/>
      <w:divBdr>
        <w:top w:val="none" w:sz="0" w:space="0" w:color="auto"/>
        <w:left w:val="none" w:sz="0" w:space="0" w:color="auto"/>
        <w:bottom w:val="none" w:sz="0" w:space="0" w:color="auto"/>
        <w:right w:val="none" w:sz="0" w:space="0" w:color="auto"/>
      </w:divBdr>
    </w:div>
    <w:div w:id="562176647">
      <w:bodyDiv w:val="1"/>
      <w:marLeft w:val="0"/>
      <w:marRight w:val="0"/>
      <w:marTop w:val="0"/>
      <w:marBottom w:val="0"/>
      <w:divBdr>
        <w:top w:val="none" w:sz="0" w:space="0" w:color="auto"/>
        <w:left w:val="none" w:sz="0" w:space="0" w:color="auto"/>
        <w:bottom w:val="none" w:sz="0" w:space="0" w:color="auto"/>
        <w:right w:val="none" w:sz="0" w:space="0" w:color="auto"/>
      </w:divBdr>
    </w:div>
    <w:div w:id="563880893">
      <w:bodyDiv w:val="1"/>
      <w:marLeft w:val="0"/>
      <w:marRight w:val="0"/>
      <w:marTop w:val="0"/>
      <w:marBottom w:val="0"/>
      <w:divBdr>
        <w:top w:val="none" w:sz="0" w:space="0" w:color="auto"/>
        <w:left w:val="none" w:sz="0" w:space="0" w:color="auto"/>
        <w:bottom w:val="none" w:sz="0" w:space="0" w:color="auto"/>
        <w:right w:val="none" w:sz="0" w:space="0" w:color="auto"/>
      </w:divBdr>
    </w:div>
    <w:div w:id="570192070">
      <w:bodyDiv w:val="1"/>
      <w:marLeft w:val="0"/>
      <w:marRight w:val="0"/>
      <w:marTop w:val="0"/>
      <w:marBottom w:val="0"/>
      <w:divBdr>
        <w:top w:val="none" w:sz="0" w:space="0" w:color="auto"/>
        <w:left w:val="none" w:sz="0" w:space="0" w:color="auto"/>
        <w:bottom w:val="none" w:sz="0" w:space="0" w:color="auto"/>
        <w:right w:val="none" w:sz="0" w:space="0" w:color="auto"/>
      </w:divBdr>
    </w:div>
    <w:div w:id="570500710">
      <w:bodyDiv w:val="1"/>
      <w:marLeft w:val="0"/>
      <w:marRight w:val="0"/>
      <w:marTop w:val="0"/>
      <w:marBottom w:val="0"/>
      <w:divBdr>
        <w:top w:val="none" w:sz="0" w:space="0" w:color="auto"/>
        <w:left w:val="none" w:sz="0" w:space="0" w:color="auto"/>
        <w:bottom w:val="none" w:sz="0" w:space="0" w:color="auto"/>
        <w:right w:val="none" w:sz="0" w:space="0" w:color="auto"/>
      </w:divBdr>
    </w:div>
    <w:div w:id="573974128">
      <w:bodyDiv w:val="1"/>
      <w:marLeft w:val="0"/>
      <w:marRight w:val="0"/>
      <w:marTop w:val="0"/>
      <w:marBottom w:val="0"/>
      <w:divBdr>
        <w:top w:val="none" w:sz="0" w:space="0" w:color="auto"/>
        <w:left w:val="none" w:sz="0" w:space="0" w:color="auto"/>
        <w:bottom w:val="none" w:sz="0" w:space="0" w:color="auto"/>
        <w:right w:val="none" w:sz="0" w:space="0" w:color="auto"/>
      </w:divBdr>
    </w:div>
    <w:div w:id="586770364">
      <w:bodyDiv w:val="1"/>
      <w:marLeft w:val="0"/>
      <w:marRight w:val="0"/>
      <w:marTop w:val="0"/>
      <w:marBottom w:val="0"/>
      <w:divBdr>
        <w:top w:val="none" w:sz="0" w:space="0" w:color="auto"/>
        <w:left w:val="none" w:sz="0" w:space="0" w:color="auto"/>
        <w:bottom w:val="none" w:sz="0" w:space="0" w:color="auto"/>
        <w:right w:val="none" w:sz="0" w:space="0" w:color="auto"/>
      </w:divBdr>
    </w:div>
    <w:div w:id="606430270">
      <w:bodyDiv w:val="1"/>
      <w:marLeft w:val="0"/>
      <w:marRight w:val="0"/>
      <w:marTop w:val="0"/>
      <w:marBottom w:val="0"/>
      <w:divBdr>
        <w:top w:val="none" w:sz="0" w:space="0" w:color="auto"/>
        <w:left w:val="none" w:sz="0" w:space="0" w:color="auto"/>
        <w:bottom w:val="none" w:sz="0" w:space="0" w:color="auto"/>
        <w:right w:val="none" w:sz="0" w:space="0" w:color="auto"/>
      </w:divBdr>
    </w:div>
    <w:div w:id="614605568">
      <w:bodyDiv w:val="1"/>
      <w:marLeft w:val="0"/>
      <w:marRight w:val="0"/>
      <w:marTop w:val="0"/>
      <w:marBottom w:val="0"/>
      <w:divBdr>
        <w:top w:val="none" w:sz="0" w:space="0" w:color="auto"/>
        <w:left w:val="none" w:sz="0" w:space="0" w:color="auto"/>
        <w:bottom w:val="none" w:sz="0" w:space="0" w:color="auto"/>
        <w:right w:val="none" w:sz="0" w:space="0" w:color="auto"/>
      </w:divBdr>
    </w:div>
    <w:div w:id="615216820">
      <w:bodyDiv w:val="1"/>
      <w:marLeft w:val="0"/>
      <w:marRight w:val="0"/>
      <w:marTop w:val="0"/>
      <w:marBottom w:val="0"/>
      <w:divBdr>
        <w:top w:val="none" w:sz="0" w:space="0" w:color="auto"/>
        <w:left w:val="none" w:sz="0" w:space="0" w:color="auto"/>
        <w:bottom w:val="none" w:sz="0" w:space="0" w:color="auto"/>
        <w:right w:val="none" w:sz="0" w:space="0" w:color="auto"/>
      </w:divBdr>
    </w:div>
    <w:div w:id="616986647">
      <w:bodyDiv w:val="1"/>
      <w:marLeft w:val="0"/>
      <w:marRight w:val="0"/>
      <w:marTop w:val="0"/>
      <w:marBottom w:val="0"/>
      <w:divBdr>
        <w:top w:val="none" w:sz="0" w:space="0" w:color="auto"/>
        <w:left w:val="none" w:sz="0" w:space="0" w:color="auto"/>
        <w:bottom w:val="none" w:sz="0" w:space="0" w:color="auto"/>
        <w:right w:val="none" w:sz="0" w:space="0" w:color="auto"/>
      </w:divBdr>
    </w:div>
    <w:div w:id="622227353">
      <w:bodyDiv w:val="1"/>
      <w:marLeft w:val="0"/>
      <w:marRight w:val="0"/>
      <w:marTop w:val="0"/>
      <w:marBottom w:val="0"/>
      <w:divBdr>
        <w:top w:val="none" w:sz="0" w:space="0" w:color="auto"/>
        <w:left w:val="none" w:sz="0" w:space="0" w:color="auto"/>
        <w:bottom w:val="none" w:sz="0" w:space="0" w:color="auto"/>
        <w:right w:val="none" w:sz="0" w:space="0" w:color="auto"/>
      </w:divBdr>
    </w:div>
    <w:div w:id="624235553">
      <w:bodyDiv w:val="1"/>
      <w:marLeft w:val="0"/>
      <w:marRight w:val="0"/>
      <w:marTop w:val="0"/>
      <w:marBottom w:val="0"/>
      <w:divBdr>
        <w:top w:val="none" w:sz="0" w:space="0" w:color="auto"/>
        <w:left w:val="none" w:sz="0" w:space="0" w:color="auto"/>
        <w:bottom w:val="none" w:sz="0" w:space="0" w:color="auto"/>
        <w:right w:val="none" w:sz="0" w:space="0" w:color="auto"/>
      </w:divBdr>
    </w:div>
    <w:div w:id="647441809">
      <w:bodyDiv w:val="1"/>
      <w:marLeft w:val="0"/>
      <w:marRight w:val="0"/>
      <w:marTop w:val="0"/>
      <w:marBottom w:val="0"/>
      <w:divBdr>
        <w:top w:val="none" w:sz="0" w:space="0" w:color="auto"/>
        <w:left w:val="none" w:sz="0" w:space="0" w:color="auto"/>
        <w:bottom w:val="none" w:sz="0" w:space="0" w:color="auto"/>
        <w:right w:val="none" w:sz="0" w:space="0" w:color="auto"/>
      </w:divBdr>
    </w:div>
    <w:div w:id="653341626">
      <w:bodyDiv w:val="1"/>
      <w:marLeft w:val="0"/>
      <w:marRight w:val="0"/>
      <w:marTop w:val="0"/>
      <w:marBottom w:val="0"/>
      <w:divBdr>
        <w:top w:val="none" w:sz="0" w:space="0" w:color="auto"/>
        <w:left w:val="none" w:sz="0" w:space="0" w:color="auto"/>
        <w:bottom w:val="none" w:sz="0" w:space="0" w:color="auto"/>
        <w:right w:val="none" w:sz="0" w:space="0" w:color="auto"/>
      </w:divBdr>
    </w:div>
    <w:div w:id="657417533">
      <w:bodyDiv w:val="1"/>
      <w:marLeft w:val="0"/>
      <w:marRight w:val="0"/>
      <w:marTop w:val="0"/>
      <w:marBottom w:val="0"/>
      <w:divBdr>
        <w:top w:val="none" w:sz="0" w:space="0" w:color="auto"/>
        <w:left w:val="none" w:sz="0" w:space="0" w:color="auto"/>
        <w:bottom w:val="none" w:sz="0" w:space="0" w:color="auto"/>
        <w:right w:val="none" w:sz="0" w:space="0" w:color="auto"/>
      </w:divBdr>
    </w:div>
    <w:div w:id="662776669">
      <w:bodyDiv w:val="1"/>
      <w:marLeft w:val="0"/>
      <w:marRight w:val="0"/>
      <w:marTop w:val="0"/>
      <w:marBottom w:val="0"/>
      <w:divBdr>
        <w:top w:val="none" w:sz="0" w:space="0" w:color="auto"/>
        <w:left w:val="none" w:sz="0" w:space="0" w:color="auto"/>
        <w:bottom w:val="none" w:sz="0" w:space="0" w:color="auto"/>
        <w:right w:val="none" w:sz="0" w:space="0" w:color="auto"/>
      </w:divBdr>
    </w:div>
    <w:div w:id="666447201">
      <w:bodyDiv w:val="1"/>
      <w:marLeft w:val="0"/>
      <w:marRight w:val="0"/>
      <w:marTop w:val="0"/>
      <w:marBottom w:val="0"/>
      <w:divBdr>
        <w:top w:val="none" w:sz="0" w:space="0" w:color="auto"/>
        <w:left w:val="none" w:sz="0" w:space="0" w:color="auto"/>
        <w:bottom w:val="none" w:sz="0" w:space="0" w:color="auto"/>
        <w:right w:val="none" w:sz="0" w:space="0" w:color="auto"/>
      </w:divBdr>
    </w:div>
    <w:div w:id="667755052">
      <w:bodyDiv w:val="1"/>
      <w:marLeft w:val="0"/>
      <w:marRight w:val="0"/>
      <w:marTop w:val="0"/>
      <w:marBottom w:val="0"/>
      <w:divBdr>
        <w:top w:val="none" w:sz="0" w:space="0" w:color="auto"/>
        <w:left w:val="none" w:sz="0" w:space="0" w:color="auto"/>
        <w:bottom w:val="none" w:sz="0" w:space="0" w:color="auto"/>
        <w:right w:val="none" w:sz="0" w:space="0" w:color="auto"/>
      </w:divBdr>
    </w:div>
    <w:div w:id="671030635">
      <w:bodyDiv w:val="1"/>
      <w:marLeft w:val="0"/>
      <w:marRight w:val="0"/>
      <w:marTop w:val="0"/>
      <w:marBottom w:val="0"/>
      <w:divBdr>
        <w:top w:val="none" w:sz="0" w:space="0" w:color="auto"/>
        <w:left w:val="none" w:sz="0" w:space="0" w:color="auto"/>
        <w:bottom w:val="none" w:sz="0" w:space="0" w:color="auto"/>
        <w:right w:val="none" w:sz="0" w:space="0" w:color="auto"/>
      </w:divBdr>
    </w:div>
    <w:div w:id="672952657">
      <w:bodyDiv w:val="1"/>
      <w:marLeft w:val="0"/>
      <w:marRight w:val="0"/>
      <w:marTop w:val="0"/>
      <w:marBottom w:val="0"/>
      <w:divBdr>
        <w:top w:val="none" w:sz="0" w:space="0" w:color="auto"/>
        <w:left w:val="none" w:sz="0" w:space="0" w:color="auto"/>
        <w:bottom w:val="none" w:sz="0" w:space="0" w:color="auto"/>
        <w:right w:val="none" w:sz="0" w:space="0" w:color="auto"/>
      </w:divBdr>
    </w:div>
    <w:div w:id="674452694">
      <w:bodyDiv w:val="1"/>
      <w:marLeft w:val="0"/>
      <w:marRight w:val="0"/>
      <w:marTop w:val="0"/>
      <w:marBottom w:val="0"/>
      <w:divBdr>
        <w:top w:val="none" w:sz="0" w:space="0" w:color="auto"/>
        <w:left w:val="none" w:sz="0" w:space="0" w:color="auto"/>
        <w:bottom w:val="none" w:sz="0" w:space="0" w:color="auto"/>
        <w:right w:val="none" w:sz="0" w:space="0" w:color="auto"/>
      </w:divBdr>
    </w:div>
    <w:div w:id="674725666">
      <w:bodyDiv w:val="1"/>
      <w:marLeft w:val="0"/>
      <w:marRight w:val="0"/>
      <w:marTop w:val="0"/>
      <w:marBottom w:val="0"/>
      <w:divBdr>
        <w:top w:val="none" w:sz="0" w:space="0" w:color="auto"/>
        <w:left w:val="none" w:sz="0" w:space="0" w:color="auto"/>
        <w:bottom w:val="none" w:sz="0" w:space="0" w:color="auto"/>
        <w:right w:val="none" w:sz="0" w:space="0" w:color="auto"/>
      </w:divBdr>
    </w:div>
    <w:div w:id="679740423">
      <w:bodyDiv w:val="1"/>
      <w:marLeft w:val="0"/>
      <w:marRight w:val="0"/>
      <w:marTop w:val="0"/>
      <w:marBottom w:val="0"/>
      <w:divBdr>
        <w:top w:val="none" w:sz="0" w:space="0" w:color="auto"/>
        <w:left w:val="none" w:sz="0" w:space="0" w:color="auto"/>
        <w:bottom w:val="none" w:sz="0" w:space="0" w:color="auto"/>
        <w:right w:val="none" w:sz="0" w:space="0" w:color="auto"/>
      </w:divBdr>
    </w:div>
    <w:div w:id="680662307">
      <w:bodyDiv w:val="1"/>
      <w:marLeft w:val="0"/>
      <w:marRight w:val="0"/>
      <w:marTop w:val="0"/>
      <w:marBottom w:val="0"/>
      <w:divBdr>
        <w:top w:val="none" w:sz="0" w:space="0" w:color="auto"/>
        <w:left w:val="none" w:sz="0" w:space="0" w:color="auto"/>
        <w:bottom w:val="none" w:sz="0" w:space="0" w:color="auto"/>
        <w:right w:val="none" w:sz="0" w:space="0" w:color="auto"/>
      </w:divBdr>
    </w:div>
    <w:div w:id="682367608">
      <w:bodyDiv w:val="1"/>
      <w:marLeft w:val="0"/>
      <w:marRight w:val="0"/>
      <w:marTop w:val="0"/>
      <w:marBottom w:val="0"/>
      <w:divBdr>
        <w:top w:val="none" w:sz="0" w:space="0" w:color="auto"/>
        <w:left w:val="none" w:sz="0" w:space="0" w:color="auto"/>
        <w:bottom w:val="none" w:sz="0" w:space="0" w:color="auto"/>
        <w:right w:val="none" w:sz="0" w:space="0" w:color="auto"/>
      </w:divBdr>
    </w:div>
    <w:div w:id="686492371">
      <w:bodyDiv w:val="1"/>
      <w:marLeft w:val="0"/>
      <w:marRight w:val="0"/>
      <w:marTop w:val="0"/>
      <w:marBottom w:val="0"/>
      <w:divBdr>
        <w:top w:val="none" w:sz="0" w:space="0" w:color="auto"/>
        <w:left w:val="none" w:sz="0" w:space="0" w:color="auto"/>
        <w:bottom w:val="none" w:sz="0" w:space="0" w:color="auto"/>
        <w:right w:val="none" w:sz="0" w:space="0" w:color="auto"/>
      </w:divBdr>
    </w:div>
    <w:div w:id="691220791">
      <w:bodyDiv w:val="1"/>
      <w:marLeft w:val="0"/>
      <w:marRight w:val="0"/>
      <w:marTop w:val="0"/>
      <w:marBottom w:val="0"/>
      <w:divBdr>
        <w:top w:val="none" w:sz="0" w:space="0" w:color="auto"/>
        <w:left w:val="none" w:sz="0" w:space="0" w:color="auto"/>
        <w:bottom w:val="none" w:sz="0" w:space="0" w:color="auto"/>
        <w:right w:val="none" w:sz="0" w:space="0" w:color="auto"/>
      </w:divBdr>
    </w:div>
    <w:div w:id="692457109">
      <w:bodyDiv w:val="1"/>
      <w:marLeft w:val="0"/>
      <w:marRight w:val="0"/>
      <w:marTop w:val="0"/>
      <w:marBottom w:val="0"/>
      <w:divBdr>
        <w:top w:val="none" w:sz="0" w:space="0" w:color="auto"/>
        <w:left w:val="none" w:sz="0" w:space="0" w:color="auto"/>
        <w:bottom w:val="none" w:sz="0" w:space="0" w:color="auto"/>
        <w:right w:val="none" w:sz="0" w:space="0" w:color="auto"/>
      </w:divBdr>
    </w:div>
    <w:div w:id="703215971">
      <w:bodyDiv w:val="1"/>
      <w:marLeft w:val="0"/>
      <w:marRight w:val="0"/>
      <w:marTop w:val="0"/>
      <w:marBottom w:val="0"/>
      <w:divBdr>
        <w:top w:val="none" w:sz="0" w:space="0" w:color="auto"/>
        <w:left w:val="none" w:sz="0" w:space="0" w:color="auto"/>
        <w:bottom w:val="none" w:sz="0" w:space="0" w:color="auto"/>
        <w:right w:val="none" w:sz="0" w:space="0" w:color="auto"/>
      </w:divBdr>
    </w:div>
    <w:div w:id="719325806">
      <w:bodyDiv w:val="1"/>
      <w:marLeft w:val="0"/>
      <w:marRight w:val="0"/>
      <w:marTop w:val="0"/>
      <w:marBottom w:val="0"/>
      <w:divBdr>
        <w:top w:val="none" w:sz="0" w:space="0" w:color="auto"/>
        <w:left w:val="none" w:sz="0" w:space="0" w:color="auto"/>
        <w:bottom w:val="none" w:sz="0" w:space="0" w:color="auto"/>
        <w:right w:val="none" w:sz="0" w:space="0" w:color="auto"/>
      </w:divBdr>
    </w:div>
    <w:div w:id="723599520">
      <w:bodyDiv w:val="1"/>
      <w:marLeft w:val="0"/>
      <w:marRight w:val="0"/>
      <w:marTop w:val="0"/>
      <w:marBottom w:val="0"/>
      <w:divBdr>
        <w:top w:val="none" w:sz="0" w:space="0" w:color="auto"/>
        <w:left w:val="none" w:sz="0" w:space="0" w:color="auto"/>
        <w:bottom w:val="none" w:sz="0" w:space="0" w:color="auto"/>
        <w:right w:val="none" w:sz="0" w:space="0" w:color="auto"/>
      </w:divBdr>
    </w:div>
    <w:div w:id="7292290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
    <w:div w:id="738282673">
      <w:bodyDiv w:val="1"/>
      <w:marLeft w:val="0"/>
      <w:marRight w:val="0"/>
      <w:marTop w:val="0"/>
      <w:marBottom w:val="0"/>
      <w:divBdr>
        <w:top w:val="none" w:sz="0" w:space="0" w:color="auto"/>
        <w:left w:val="none" w:sz="0" w:space="0" w:color="auto"/>
        <w:bottom w:val="none" w:sz="0" w:space="0" w:color="auto"/>
        <w:right w:val="none" w:sz="0" w:space="0" w:color="auto"/>
      </w:divBdr>
    </w:div>
    <w:div w:id="746419105">
      <w:bodyDiv w:val="1"/>
      <w:marLeft w:val="0"/>
      <w:marRight w:val="0"/>
      <w:marTop w:val="0"/>
      <w:marBottom w:val="0"/>
      <w:divBdr>
        <w:top w:val="none" w:sz="0" w:space="0" w:color="auto"/>
        <w:left w:val="none" w:sz="0" w:space="0" w:color="auto"/>
        <w:bottom w:val="none" w:sz="0" w:space="0" w:color="auto"/>
        <w:right w:val="none" w:sz="0" w:space="0" w:color="auto"/>
      </w:divBdr>
    </w:div>
    <w:div w:id="751703187">
      <w:bodyDiv w:val="1"/>
      <w:marLeft w:val="0"/>
      <w:marRight w:val="0"/>
      <w:marTop w:val="0"/>
      <w:marBottom w:val="0"/>
      <w:divBdr>
        <w:top w:val="none" w:sz="0" w:space="0" w:color="auto"/>
        <w:left w:val="none" w:sz="0" w:space="0" w:color="auto"/>
        <w:bottom w:val="none" w:sz="0" w:space="0" w:color="auto"/>
        <w:right w:val="none" w:sz="0" w:space="0" w:color="auto"/>
      </w:divBdr>
    </w:div>
    <w:div w:id="775489339">
      <w:bodyDiv w:val="1"/>
      <w:marLeft w:val="0"/>
      <w:marRight w:val="0"/>
      <w:marTop w:val="0"/>
      <w:marBottom w:val="0"/>
      <w:divBdr>
        <w:top w:val="none" w:sz="0" w:space="0" w:color="auto"/>
        <w:left w:val="none" w:sz="0" w:space="0" w:color="auto"/>
        <w:bottom w:val="none" w:sz="0" w:space="0" w:color="auto"/>
        <w:right w:val="none" w:sz="0" w:space="0" w:color="auto"/>
      </w:divBdr>
    </w:div>
    <w:div w:id="776295699">
      <w:bodyDiv w:val="1"/>
      <w:marLeft w:val="0"/>
      <w:marRight w:val="0"/>
      <w:marTop w:val="0"/>
      <w:marBottom w:val="0"/>
      <w:divBdr>
        <w:top w:val="none" w:sz="0" w:space="0" w:color="auto"/>
        <w:left w:val="none" w:sz="0" w:space="0" w:color="auto"/>
        <w:bottom w:val="none" w:sz="0" w:space="0" w:color="auto"/>
        <w:right w:val="none" w:sz="0" w:space="0" w:color="auto"/>
      </w:divBdr>
    </w:div>
    <w:div w:id="791167224">
      <w:bodyDiv w:val="1"/>
      <w:marLeft w:val="0"/>
      <w:marRight w:val="0"/>
      <w:marTop w:val="0"/>
      <w:marBottom w:val="0"/>
      <w:divBdr>
        <w:top w:val="none" w:sz="0" w:space="0" w:color="auto"/>
        <w:left w:val="none" w:sz="0" w:space="0" w:color="auto"/>
        <w:bottom w:val="none" w:sz="0" w:space="0" w:color="auto"/>
        <w:right w:val="none" w:sz="0" w:space="0" w:color="auto"/>
      </w:divBdr>
    </w:div>
    <w:div w:id="792289186">
      <w:bodyDiv w:val="1"/>
      <w:marLeft w:val="0"/>
      <w:marRight w:val="0"/>
      <w:marTop w:val="0"/>
      <w:marBottom w:val="0"/>
      <w:divBdr>
        <w:top w:val="none" w:sz="0" w:space="0" w:color="auto"/>
        <w:left w:val="none" w:sz="0" w:space="0" w:color="auto"/>
        <w:bottom w:val="none" w:sz="0" w:space="0" w:color="auto"/>
        <w:right w:val="none" w:sz="0" w:space="0" w:color="auto"/>
      </w:divBdr>
    </w:div>
    <w:div w:id="796417120">
      <w:bodyDiv w:val="1"/>
      <w:marLeft w:val="0"/>
      <w:marRight w:val="0"/>
      <w:marTop w:val="0"/>
      <w:marBottom w:val="0"/>
      <w:divBdr>
        <w:top w:val="none" w:sz="0" w:space="0" w:color="auto"/>
        <w:left w:val="none" w:sz="0" w:space="0" w:color="auto"/>
        <w:bottom w:val="none" w:sz="0" w:space="0" w:color="auto"/>
        <w:right w:val="none" w:sz="0" w:space="0" w:color="auto"/>
      </w:divBdr>
    </w:div>
    <w:div w:id="796948589">
      <w:bodyDiv w:val="1"/>
      <w:marLeft w:val="0"/>
      <w:marRight w:val="0"/>
      <w:marTop w:val="0"/>
      <w:marBottom w:val="0"/>
      <w:divBdr>
        <w:top w:val="none" w:sz="0" w:space="0" w:color="auto"/>
        <w:left w:val="none" w:sz="0" w:space="0" w:color="auto"/>
        <w:bottom w:val="none" w:sz="0" w:space="0" w:color="auto"/>
        <w:right w:val="none" w:sz="0" w:space="0" w:color="auto"/>
      </w:divBdr>
    </w:div>
    <w:div w:id="812603126">
      <w:bodyDiv w:val="1"/>
      <w:marLeft w:val="0"/>
      <w:marRight w:val="0"/>
      <w:marTop w:val="0"/>
      <w:marBottom w:val="0"/>
      <w:divBdr>
        <w:top w:val="none" w:sz="0" w:space="0" w:color="auto"/>
        <w:left w:val="none" w:sz="0" w:space="0" w:color="auto"/>
        <w:bottom w:val="none" w:sz="0" w:space="0" w:color="auto"/>
        <w:right w:val="none" w:sz="0" w:space="0" w:color="auto"/>
      </w:divBdr>
    </w:div>
    <w:div w:id="826897884">
      <w:bodyDiv w:val="1"/>
      <w:marLeft w:val="0"/>
      <w:marRight w:val="0"/>
      <w:marTop w:val="0"/>
      <w:marBottom w:val="0"/>
      <w:divBdr>
        <w:top w:val="none" w:sz="0" w:space="0" w:color="auto"/>
        <w:left w:val="none" w:sz="0" w:space="0" w:color="auto"/>
        <w:bottom w:val="none" w:sz="0" w:space="0" w:color="auto"/>
        <w:right w:val="none" w:sz="0" w:space="0" w:color="auto"/>
      </w:divBdr>
    </w:div>
    <w:div w:id="829448534">
      <w:bodyDiv w:val="1"/>
      <w:marLeft w:val="0"/>
      <w:marRight w:val="0"/>
      <w:marTop w:val="0"/>
      <w:marBottom w:val="0"/>
      <w:divBdr>
        <w:top w:val="none" w:sz="0" w:space="0" w:color="auto"/>
        <w:left w:val="none" w:sz="0" w:space="0" w:color="auto"/>
        <w:bottom w:val="none" w:sz="0" w:space="0" w:color="auto"/>
        <w:right w:val="none" w:sz="0" w:space="0" w:color="auto"/>
      </w:divBdr>
    </w:div>
    <w:div w:id="834034025">
      <w:bodyDiv w:val="1"/>
      <w:marLeft w:val="0"/>
      <w:marRight w:val="0"/>
      <w:marTop w:val="0"/>
      <w:marBottom w:val="0"/>
      <w:divBdr>
        <w:top w:val="none" w:sz="0" w:space="0" w:color="auto"/>
        <w:left w:val="none" w:sz="0" w:space="0" w:color="auto"/>
        <w:bottom w:val="none" w:sz="0" w:space="0" w:color="auto"/>
        <w:right w:val="none" w:sz="0" w:space="0" w:color="auto"/>
      </w:divBdr>
    </w:div>
    <w:div w:id="835413050">
      <w:bodyDiv w:val="1"/>
      <w:marLeft w:val="0"/>
      <w:marRight w:val="0"/>
      <w:marTop w:val="0"/>
      <w:marBottom w:val="0"/>
      <w:divBdr>
        <w:top w:val="none" w:sz="0" w:space="0" w:color="auto"/>
        <w:left w:val="none" w:sz="0" w:space="0" w:color="auto"/>
        <w:bottom w:val="none" w:sz="0" w:space="0" w:color="auto"/>
        <w:right w:val="none" w:sz="0" w:space="0" w:color="auto"/>
      </w:divBdr>
    </w:div>
    <w:div w:id="842742339">
      <w:bodyDiv w:val="1"/>
      <w:marLeft w:val="0"/>
      <w:marRight w:val="0"/>
      <w:marTop w:val="0"/>
      <w:marBottom w:val="0"/>
      <w:divBdr>
        <w:top w:val="none" w:sz="0" w:space="0" w:color="auto"/>
        <w:left w:val="none" w:sz="0" w:space="0" w:color="auto"/>
        <w:bottom w:val="none" w:sz="0" w:space="0" w:color="auto"/>
        <w:right w:val="none" w:sz="0" w:space="0" w:color="auto"/>
      </w:divBdr>
    </w:div>
    <w:div w:id="843669102">
      <w:bodyDiv w:val="1"/>
      <w:marLeft w:val="0"/>
      <w:marRight w:val="0"/>
      <w:marTop w:val="0"/>
      <w:marBottom w:val="0"/>
      <w:divBdr>
        <w:top w:val="none" w:sz="0" w:space="0" w:color="auto"/>
        <w:left w:val="none" w:sz="0" w:space="0" w:color="auto"/>
        <w:bottom w:val="none" w:sz="0" w:space="0" w:color="auto"/>
        <w:right w:val="none" w:sz="0" w:space="0" w:color="auto"/>
      </w:divBdr>
    </w:div>
    <w:div w:id="852458753">
      <w:bodyDiv w:val="1"/>
      <w:marLeft w:val="0"/>
      <w:marRight w:val="0"/>
      <w:marTop w:val="0"/>
      <w:marBottom w:val="0"/>
      <w:divBdr>
        <w:top w:val="none" w:sz="0" w:space="0" w:color="auto"/>
        <w:left w:val="none" w:sz="0" w:space="0" w:color="auto"/>
        <w:bottom w:val="none" w:sz="0" w:space="0" w:color="auto"/>
        <w:right w:val="none" w:sz="0" w:space="0" w:color="auto"/>
      </w:divBdr>
    </w:div>
    <w:div w:id="870843334">
      <w:bodyDiv w:val="1"/>
      <w:marLeft w:val="0"/>
      <w:marRight w:val="0"/>
      <w:marTop w:val="0"/>
      <w:marBottom w:val="0"/>
      <w:divBdr>
        <w:top w:val="none" w:sz="0" w:space="0" w:color="auto"/>
        <w:left w:val="none" w:sz="0" w:space="0" w:color="auto"/>
        <w:bottom w:val="none" w:sz="0" w:space="0" w:color="auto"/>
        <w:right w:val="none" w:sz="0" w:space="0" w:color="auto"/>
      </w:divBdr>
    </w:div>
    <w:div w:id="878935360">
      <w:bodyDiv w:val="1"/>
      <w:marLeft w:val="0"/>
      <w:marRight w:val="0"/>
      <w:marTop w:val="0"/>
      <w:marBottom w:val="0"/>
      <w:divBdr>
        <w:top w:val="none" w:sz="0" w:space="0" w:color="auto"/>
        <w:left w:val="none" w:sz="0" w:space="0" w:color="auto"/>
        <w:bottom w:val="none" w:sz="0" w:space="0" w:color="auto"/>
        <w:right w:val="none" w:sz="0" w:space="0" w:color="auto"/>
      </w:divBdr>
    </w:div>
    <w:div w:id="910626674">
      <w:bodyDiv w:val="1"/>
      <w:marLeft w:val="0"/>
      <w:marRight w:val="0"/>
      <w:marTop w:val="0"/>
      <w:marBottom w:val="0"/>
      <w:divBdr>
        <w:top w:val="none" w:sz="0" w:space="0" w:color="auto"/>
        <w:left w:val="none" w:sz="0" w:space="0" w:color="auto"/>
        <w:bottom w:val="none" w:sz="0" w:space="0" w:color="auto"/>
        <w:right w:val="none" w:sz="0" w:space="0" w:color="auto"/>
      </w:divBdr>
    </w:div>
    <w:div w:id="911938155">
      <w:bodyDiv w:val="1"/>
      <w:marLeft w:val="0"/>
      <w:marRight w:val="0"/>
      <w:marTop w:val="0"/>
      <w:marBottom w:val="0"/>
      <w:divBdr>
        <w:top w:val="none" w:sz="0" w:space="0" w:color="auto"/>
        <w:left w:val="none" w:sz="0" w:space="0" w:color="auto"/>
        <w:bottom w:val="none" w:sz="0" w:space="0" w:color="auto"/>
        <w:right w:val="none" w:sz="0" w:space="0" w:color="auto"/>
      </w:divBdr>
    </w:div>
    <w:div w:id="917714701">
      <w:bodyDiv w:val="1"/>
      <w:marLeft w:val="0"/>
      <w:marRight w:val="0"/>
      <w:marTop w:val="0"/>
      <w:marBottom w:val="0"/>
      <w:divBdr>
        <w:top w:val="none" w:sz="0" w:space="0" w:color="auto"/>
        <w:left w:val="none" w:sz="0" w:space="0" w:color="auto"/>
        <w:bottom w:val="none" w:sz="0" w:space="0" w:color="auto"/>
        <w:right w:val="none" w:sz="0" w:space="0" w:color="auto"/>
      </w:divBdr>
    </w:div>
    <w:div w:id="919218419">
      <w:bodyDiv w:val="1"/>
      <w:marLeft w:val="0"/>
      <w:marRight w:val="0"/>
      <w:marTop w:val="0"/>
      <w:marBottom w:val="0"/>
      <w:divBdr>
        <w:top w:val="none" w:sz="0" w:space="0" w:color="auto"/>
        <w:left w:val="none" w:sz="0" w:space="0" w:color="auto"/>
        <w:bottom w:val="none" w:sz="0" w:space="0" w:color="auto"/>
        <w:right w:val="none" w:sz="0" w:space="0" w:color="auto"/>
      </w:divBdr>
    </w:div>
    <w:div w:id="921990223">
      <w:bodyDiv w:val="1"/>
      <w:marLeft w:val="0"/>
      <w:marRight w:val="0"/>
      <w:marTop w:val="0"/>
      <w:marBottom w:val="0"/>
      <w:divBdr>
        <w:top w:val="none" w:sz="0" w:space="0" w:color="auto"/>
        <w:left w:val="none" w:sz="0" w:space="0" w:color="auto"/>
        <w:bottom w:val="none" w:sz="0" w:space="0" w:color="auto"/>
        <w:right w:val="none" w:sz="0" w:space="0" w:color="auto"/>
      </w:divBdr>
    </w:div>
    <w:div w:id="924613711">
      <w:bodyDiv w:val="1"/>
      <w:marLeft w:val="0"/>
      <w:marRight w:val="0"/>
      <w:marTop w:val="0"/>
      <w:marBottom w:val="0"/>
      <w:divBdr>
        <w:top w:val="none" w:sz="0" w:space="0" w:color="auto"/>
        <w:left w:val="none" w:sz="0" w:space="0" w:color="auto"/>
        <w:bottom w:val="none" w:sz="0" w:space="0" w:color="auto"/>
        <w:right w:val="none" w:sz="0" w:space="0" w:color="auto"/>
      </w:divBdr>
    </w:div>
    <w:div w:id="926227263">
      <w:bodyDiv w:val="1"/>
      <w:marLeft w:val="0"/>
      <w:marRight w:val="0"/>
      <w:marTop w:val="0"/>
      <w:marBottom w:val="0"/>
      <w:divBdr>
        <w:top w:val="none" w:sz="0" w:space="0" w:color="auto"/>
        <w:left w:val="none" w:sz="0" w:space="0" w:color="auto"/>
        <w:bottom w:val="none" w:sz="0" w:space="0" w:color="auto"/>
        <w:right w:val="none" w:sz="0" w:space="0" w:color="auto"/>
      </w:divBdr>
    </w:div>
    <w:div w:id="931668068">
      <w:bodyDiv w:val="1"/>
      <w:marLeft w:val="0"/>
      <w:marRight w:val="0"/>
      <w:marTop w:val="0"/>
      <w:marBottom w:val="0"/>
      <w:divBdr>
        <w:top w:val="none" w:sz="0" w:space="0" w:color="auto"/>
        <w:left w:val="none" w:sz="0" w:space="0" w:color="auto"/>
        <w:bottom w:val="none" w:sz="0" w:space="0" w:color="auto"/>
        <w:right w:val="none" w:sz="0" w:space="0" w:color="auto"/>
      </w:divBdr>
    </w:div>
    <w:div w:id="941378298">
      <w:bodyDiv w:val="1"/>
      <w:marLeft w:val="0"/>
      <w:marRight w:val="0"/>
      <w:marTop w:val="0"/>
      <w:marBottom w:val="0"/>
      <w:divBdr>
        <w:top w:val="none" w:sz="0" w:space="0" w:color="auto"/>
        <w:left w:val="none" w:sz="0" w:space="0" w:color="auto"/>
        <w:bottom w:val="none" w:sz="0" w:space="0" w:color="auto"/>
        <w:right w:val="none" w:sz="0" w:space="0" w:color="auto"/>
      </w:divBdr>
    </w:div>
    <w:div w:id="948394610">
      <w:bodyDiv w:val="1"/>
      <w:marLeft w:val="0"/>
      <w:marRight w:val="0"/>
      <w:marTop w:val="0"/>
      <w:marBottom w:val="0"/>
      <w:divBdr>
        <w:top w:val="none" w:sz="0" w:space="0" w:color="auto"/>
        <w:left w:val="none" w:sz="0" w:space="0" w:color="auto"/>
        <w:bottom w:val="none" w:sz="0" w:space="0" w:color="auto"/>
        <w:right w:val="none" w:sz="0" w:space="0" w:color="auto"/>
      </w:divBdr>
    </w:div>
    <w:div w:id="952125972">
      <w:bodyDiv w:val="1"/>
      <w:marLeft w:val="0"/>
      <w:marRight w:val="0"/>
      <w:marTop w:val="0"/>
      <w:marBottom w:val="0"/>
      <w:divBdr>
        <w:top w:val="none" w:sz="0" w:space="0" w:color="auto"/>
        <w:left w:val="none" w:sz="0" w:space="0" w:color="auto"/>
        <w:bottom w:val="none" w:sz="0" w:space="0" w:color="auto"/>
        <w:right w:val="none" w:sz="0" w:space="0" w:color="auto"/>
      </w:divBdr>
    </w:div>
    <w:div w:id="961422548">
      <w:bodyDiv w:val="1"/>
      <w:marLeft w:val="0"/>
      <w:marRight w:val="0"/>
      <w:marTop w:val="0"/>
      <w:marBottom w:val="0"/>
      <w:divBdr>
        <w:top w:val="none" w:sz="0" w:space="0" w:color="auto"/>
        <w:left w:val="none" w:sz="0" w:space="0" w:color="auto"/>
        <w:bottom w:val="none" w:sz="0" w:space="0" w:color="auto"/>
        <w:right w:val="none" w:sz="0" w:space="0" w:color="auto"/>
      </w:divBdr>
    </w:div>
    <w:div w:id="969474484">
      <w:bodyDiv w:val="1"/>
      <w:marLeft w:val="0"/>
      <w:marRight w:val="0"/>
      <w:marTop w:val="0"/>
      <w:marBottom w:val="0"/>
      <w:divBdr>
        <w:top w:val="none" w:sz="0" w:space="0" w:color="auto"/>
        <w:left w:val="none" w:sz="0" w:space="0" w:color="auto"/>
        <w:bottom w:val="none" w:sz="0" w:space="0" w:color="auto"/>
        <w:right w:val="none" w:sz="0" w:space="0" w:color="auto"/>
      </w:divBdr>
    </w:div>
    <w:div w:id="971402563">
      <w:bodyDiv w:val="1"/>
      <w:marLeft w:val="0"/>
      <w:marRight w:val="0"/>
      <w:marTop w:val="0"/>
      <w:marBottom w:val="0"/>
      <w:divBdr>
        <w:top w:val="none" w:sz="0" w:space="0" w:color="auto"/>
        <w:left w:val="none" w:sz="0" w:space="0" w:color="auto"/>
        <w:bottom w:val="none" w:sz="0" w:space="0" w:color="auto"/>
        <w:right w:val="none" w:sz="0" w:space="0" w:color="auto"/>
      </w:divBdr>
    </w:div>
    <w:div w:id="978726203">
      <w:bodyDiv w:val="1"/>
      <w:marLeft w:val="0"/>
      <w:marRight w:val="0"/>
      <w:marTop w:val="0"/>
      <w:marBottom w:val="0"/>
      <w:divBdr>
        <w:top w:val="none" w:sz="0" w:space="0" w:color="auto"/>
        <w:left w:val="none" w:sz="0" w:space="0" w:color="auto"/>
        <w:bottom w:val="none" w:sz="0" w:space="0" w:color="auto"/>
        <w:right w:val="none" w:sz="0" w:space="0" w:color="auto"/>
      </w:divBdr>
    </w:div>
    <w:div w:id="987783243">
      <w:bodyDiv w:val="1"/>
      <w:marLeft w:val="0"/>
      <w:marRight w:val="0"/>
      <w:marTop w:val="0"/>
      <w:marBottom w:val="0"/>
      <w:divBdr>
        <w:top w:val="none" w:sz="0" w:space="0" w:color="auto"/>
        <w:left w:val="none" w:sz="0" w:space="0" w:color="auto"/>
        <w:bottom w:val="none" w:sz="0" w:space="0" w:color="auto"/>
        <w:right w:val="none" w:sz="0" w:space="0" w:color="auto"/>
      </w:divBdr>
    </w:div>
    <w:div w:id="1005477777">
      <w:bodyDiv w:val="1"/>
      <w:marLeft w:val="0"/>
      <w:marRight w:val="0"/>
      <w:marTop w:val="0"/>
      <w:marBottom w:val="0"/>
      <w:divBdr>
        <w:top w:val="none" w:sz="0" w:space="0" w:color="auto"/>
        <w:left w:val="none" w:sz="0" w:space="0" w:color="auto"/>
        <w:bottom w:val="none" w:sz="0" w:space="0" w:color="auto"/>
        <w:right w:val="none" w:sz="0" w:space="0" w:color="auto"/>
      </w:divBdr>
    </w:div>
    <w:div w:id="1006711548">
      <w:bodyDiv w:val="1"/>
      <w:marLeft w:val="0"/>
      <w:marRight w:val="0"/>
      <w:marTop w:val="0"/>
      <w:marBottom w:val="0"/>
      <w:divBdr>
        <w:top w:val="none" w:sz="0" w:space="0" w:color="auto"/>
        <w:left w:val="none" w:sz="0" w:space="0" w:color="auto"/>
        <w:bottom w:val="none" w:sz="0" w:space="0" w:color="auto"/>
        <w:right w:val="none" w:sz="0" w:space="0" w:color="auto"/>
      </w:divBdr>
    </w:div>
    <w:div w:id="1007943819">
      <w:bodyDiv w:val="1"/>
      <w:marLeft w:val="0"/>
      <w:marRight w:val="0"/>
      <w:marTop w:val="0"/>
      <w:marBottom w:val="0"/>
      <w:divBdr>
        <w:top w:val="none" w:sz="0" w:space="0" w:color="auto"/>
        <w:left w:val="none" w:sz="0" w:space="0" w:color="auto"/>
        <w:bottom w:val="none" w:sz="0" w:space="0" w:color="auto"/>
        <w:right w:val="none" w:sz="0" w:space="0" w:color="auto"/>
      </w:divBdr>
    </w:div>
    <w:div w:id="1011839250">
      <w:bodyDiv w:val="1"/>
      <w:marLeft w:val="0"/>
      <w:marRight w:val="0"/>
      <w:marTop w:val="0"/>
      <w:marBottom w:val="0"/>
      <w:divBdr>
        <w:top w:val="none" w:sz="0" w:space="0" w:color="auto"/>
        <w:left w:val="none" w:sz="0" w:space="0" w:color="auto"/>
        <w:bottom w:val="none" w:sz="0" w:space="0" w:color="auto"/>
        <w:right w:val="none" w:sz="0" w:space="0" w:color="auto"/>
      </w:divBdr>
    </w:div>
    <w:div w:id="1020467183">
      <w:bodyDiv w:val="1"/>
      <w:marLeft w:val="0"/>
      <w:marRight w:val="0"/>
      <w:marTop w:val="0"/>
      <w:marBottom w:val="0"/>
      <w:divBdr>
        <w:top w:val="none" w:sz="0" w:space="0" w:color="auto"/>
        <w:left w:val="none" w:sz="0" w:space="0" w:color="auto"/>
        <w:bottom w:val="none" w:sz="0" w:space="0" w:color="auto"/>
        <w:right w:val="none" w:sz="0" w:space="0" w:color="auto"/>
      </w:divBdr>
    </w:div>
    <w:div w:id="1029648750">
      <w:bodyDiv w:val="1"/>
      <w:marLeft w:val="0"/>
      <w:marRight w:val="0"/>
      <w:marTop w:val="0"/>
      <w:marBottom w:val="0"/>
      <w:divBdr>
        <w:top w:val="none" w:sz="0" w:space="0" w:color="auto"/>
        <w:left w:val="none" w:sz="0" w:space="0" w:color="auto"/>
        <w:bottom w:val="none" w:sz="0" w:space="0" w:color="auto"/>
        <w:right w:val="none" w:sz="0" w:space="0" w:color="auto"/>
      </w:divBdr>
    </w:div>
    <w:div w:id="1054279034">
      <w:bodyDiv w:val="1"/>
      <w:marLeft w:val="0"/>
      <w:marRight w:val="0"/>
      <w:marTop w:val="0"/>
      <w:marBottom w:val="0"/>
      <w:divBdr>
        <w:top w:val="none" w:sz="0" w:space="0" w:color="auto"/>
        <w:left w:val="none" w:sz="0" w:space="0" w:color="auto"/>
        <w:bottom w:val="none" w:sz="0" w:space="0" w:color="auto"/>
        <w:right w:val="none" w:sz="0" w:space="0" w:color="auto"/>
      </w:divBdr>
    </w:div>
    <w:div w:id="1065757595">
      <w:bodyDiv w:val="1"/>
      <w:marLeft w:val="0"/>
      <w:marRight w:val="0"/>
      <w:marTop w:val="0"/>
      <w:marBottom w:val="0"/>
      <w:divBdr>
        <w:top w:val="none" w:sz="0" w:space="0" w:color="auto"/>
        <w:left w:val="none" w:sz="0" w:space="0" w:color="auto"/>
        <w:bottom w:val="none" w:sz="0" w:space="0" w:color="auto"/>
        <w:right w:val="none" w:sz="0" w:space="0" w:color="auto"/>
      </w:divBdr>
    </w:div>
    <w:div w:id="1067531581">
      <w:bodyDiv w:val="1"/>
      <w:marLeft w:val="0"/>
      <w:marRight w:val="0"/>
      <w:marTop w:val="0"/>
      <w:marBottom w:val="0"/>
      <w:divBdr>
        <w:top w:val="none" w:sz="0" w:space="0" w:color="auto"/>
        <w:left w:val="none" w:sz="0" w:space="0" w:color="auto"/>
        <w:bottom w:val="none" w:sz="0" w:space="0" w:color="auto"/>
        <w:right w:val="none" w:sz="0" w:space="0" w:color="auto"/>
      </w:divBdr>
    </w:div>
    <w:div w:id="1084187868">
      <w:bodyDiv w:val="1"/>
      <w:marLeft w:val="0"/>
      <w:marRight w:val="0"/>
      <w:marTop w:val="0"/>
      <w:marBottom w:val="0"/>
      <w:divBdr>
        <w:top w:val="none" w:sz="0" w:space="0" w:color="auto"/>
        <w:left w:val="none" w:sz="0" w:space="0" w:color="auto"/>
        <w:bottom w:val="none" w:sz="0" w:space="0" w:color="auto"/>
        <w:right w:val="none" w:sz="0" w:space="0" w:color="auto"/>
      </w:divBdr>
    </w:div>
    <w:div w:id="1094714901">
      <w:bodyDiv w:val="1"/>
      <w:marLeft w:val="0"/>
      <w:marRight w:val="0"/>
      <w:marTop w:val="0"/>
      <w:marBottom w:val="0"/>
      <w:divBdr>
        <w:top w:val="none" w:sz="0" w:space="0" w:color="auto"/>
        <w:left w:val="none" w:sz="0" w:space="0" w:color="auto"/>
        <w:bottom w:val="none" w:sz="0" w:space="0" w:color="auto"/>
        <w:right w:val="none" w:sz="0" w:space="0" w:color="auto"/>
      </w:divBdr>
    </w:div>
    <w:div w:id="1095133210">
      <w:bodyDiv w:val="1"/>
      <w:marLeft w:val="0"/>
      <w:marRight w:val="0"/>
      <w:marTop w:val="0"/>
      <w:marBottom w:val="0"/>
      <w:divBdr>
        <w:top w:val="none" w:sz="0" w:space="0" w:color="auto"/>
        <w:left w:val="none" w:sz="0" w:space="0" w:color="auto"/>
        <w:bottom w:val="none" w:sz="0" w:space="0" w:color="auto"/>
        <w:right w:val="none" w:sz="0" w:space="0" w:color="auto"/>
      </w:divBdr>
    </w:div>
    <w:div w:id="1097601269">
      <w:bodyDiv w:val="1"/>
      <w:marLeft w:val="0"/>
      <w:marRight w:val="0"/>
      <w:marTop w:val="0"/>
      <w:marBottom w:val="0"/>
      <w:divBdr>
        <w:top w:val="none" w:sz="0" w:space="0" w:color="auto"/>
        <w:left w:val="none" w:sz="0" w:space="0" w:color="auto"/>
        <w:bottom w:val="none" w:sz="0" w:space="0" w:color="auto"/>
        <w:right w:val="none" w:sz="0" w:space="0" w:color="auto"/>
      </w:divBdr>
      <w:divsChild>
        <w:div w:id="183784131">
          <w:marLeft w:val="0"/>
          <w:marRight w:val="0"/>
          <w:marTop w:val="0"/>
          <w:marBottom w:val="0"/>
          <w:divBdr>
            <w:top w:val="none" w:sz="0" w:space="0" w:color="auto"/>
            <w:left w:val="none" w:sz="0" w:space="0" w:color="auto"/>
            <w:bottom w:val="none" w:sz="0" w:space="0" w:color="auto"/>
            <w:right w:val="none" w:sz="0" w:space="0" w:color="auto"/>
          </w:divBdr>
        </w:div>
      </w:divsChild>
    </w:div>
    <w:div w:id="1125275271">
      <w:bodyDiv w:val="1"/>
      <w:marLeft w:val="0"/>
      <w:marRight w:val="0"/>
      <w:marTop w:val="0"/>
      <w:marBottom w:val="0"/>
      <w:divBdr>
        <w:top w:val="none" w:sz="0" w:space="0" w:color="auto"/>
        <w:left w:val="none" w:sz="0" w:space="0" w:color="auto"/>
        <w:bottom w:val="none" w:sz="0" w:space="0" w:color="auto"/>
        <w:right w:val="none" w:sz="0" w:space="0" w:color="auto"/>
      </w:divBdr>
    </w:div>
    <w:div w:id="1127309158">
      <w:bodyDiv w:val="1"/>
      <w:marLeft w:val="0"/>
      <w:marRight w:val="0"/>
      <w:marTop w:val="0"/>
      <w:marBottom w:val="0"/>
      <w:divBdr>
        <w:top w:val="none" w:sz="0" w:space="0" w:color="auto"/>
        <w:left w:val="none" w:sz="0" w:space="0" w:color="auto"/>
        <w:bottom w:val="none" w:sz="0" w:space="0" w:color="auto"/>
        <w:right w:val="none" w:sz="0" w:space="0" w:color="auto"/>
      </w:divBdr>
    </w:div>
    <w:div w:id="1139882699">
      <w:bodyDiv w:val="1"/>
      <w:marLeft w:val="0"/>
      <w:marRight w:val="0"/>
      <w:marTop w:val="0"/>
      <w:marBottom w:val="0"/>
      <w:divBdr>
        <w:top w:val="none" w:sz="0" w:space="0" w:color="auto"/>
        <w:left w:val="none" w:sz="0" w:space="0" w:color="auto"/>
        <w:bottom w:val="none" w:sz="0" w:space="0" w:color="auto"/>
        <w:right w:val="none" w:sz="0" w:space="0" w:color="auto"/>
      </w:divBdr>
    </w:div>
    <w:div w:id="1142503206">
      <w:bodyDiv w:val="1"/>
      <w:marLeft w:val="0"/>
      <w:marRight w:val="0"/>
      <w:marTop w:val="0"/>
      <w:marBottom w:val="0"/>
      <w:divBdr>
        <w:top w:val="none" w:sz="0" w:space="0" w:color="auto"/>
        <w:left w:val="none" w:sz="0" w:space="0" w:color="auto"/>
        <w:bottom w:val="none" w:sz="0" w:space="0" w:color="auto"/>
        <w:right w:val="none" w:sz="0" w:space="0" w:color="auto"/>
      </w:divBdr>
    </w:div>
    <w:div w:id="1154645620">
      <w:bodyDiv w:val="1"/>
      <w:marLeft w:val="0"/>
      <w:marRight w:val="0"/>
      <w:marTop w:val="0"/>
      <w:marBottom w:val="0"/>
      <w:divBdr>
        <w:top w:val="none" w:sz="0" w:space="0" w:color="auto"/>
        <w:left w:val="none" w:sz="0" w:space="0" w:color="auto"/>
        <w:bottom w:val="none" w:sz="0" w:space="0" w:color="auto"/>
        <w:right w:val="none" w:sz="0" w:space="0" w:color="auto"/>
      </w:divBdr>
    </w:div>
    <w:div w:id="1156144423">
      <w:bodyDiv w:val="1"/>
      <w:marLeft w:val="0"/>
      <w:marRight w:val="0"/>
      <w:marTop w:val="0"/>
      <w:marBottom w:val="0"/>
      <w:divBdr>
        <w:top w:val="none" w:sz="0" w:space="0" w:color="auto"/>
        <w:left w:val="none" w:sz="0" w:space="0" w:color="auto"/>
        <w:bottom w:val="none" w:sz="0" w:space="0" w:color="auto"/>
        <w:right w:val="none" w:sz="0" w:space="0" w:color="auto"/>
      </w:divBdr>
    </w:div>
    <w:div w:id="1157770559">
      <w:bodyDiv w:val="1"/>
      <w:marLeft w:val="0"/>
      <w:marRight w:val="0"/>
      <w:marTop w:val="0"/>
      <w:marBottom w:val="0"/>
      <w:divBdr>
        <w:top w:val="none" w:sz="0" w:space="0" w:color="auto"/>
        <w:left w:val="none" w:sz="0" w:space="0" w:color="auto"/>
        <w:bottom w:val="none" w:sz="0" w:space="0" w:color="auto"/>
        <w:right w:val="none" w:sz="0" w:space="0" w:color="auto"/>
      </w:divBdr>
    </w:div>
    <w:div w:id="1164858148">
      <w:bodyDiv w:val="1"/>
      <w:marLeft w:val="0"/>
      <w:marRight w:val="0"/>
      <w:marTop w:val="0"/>
      <w:marBottom w:val="0"/>
      <w:divBdr>
        <w:top w:val="none" w:sz="0" w:space="0" w:color="auto"/>
        <w:left w:val="none" w:sz="0" w:space="0" w:color="auto"/>
        <w:bottom w:val="none" w:sz="0" w:space="0" w:color="auto"/>
        <w:right w:val="none" w:sz="0" w:space="0" w:color="auto"/>
      </w:divBdr>
    </w:div>
    <w:div w:id="1172529540">
      <w:bodyDiv w:val="1"/>
      <w:marLeft w:val="0"/>
      <w:marRight w:val="0"/>
      <w:marTop w:val="0"/>
      <w:marBottom w:val="0"/>
      <w:divBdr>
        <w:top w:val="none" w:sz="0" w:space="0" w:color="auto"/>
        <w:left w:val="none" w:sz="0" w:space="0" w:color="auto"/>
        <w:bottom w:val="none" w:sz="0" w:space="0" w:color="auto"/>
        <w:right w:val="none" w:sz="0" w:space="0" w:color="auto"/>
      </w:divBdr>
    </w:div>
    <w:div w:id="1174102039">
      <w:bodyDiv w:val="1"/>
      <w:marLeft w:val="0"/>
      <w:marRight w:val="0"/>
      <w:marTop w:val="0"/>
      <w:marBottom w:val="0"/>
      <w:divBdr>
        <w:top w:val="none" w:sz="0" w:space="0" w:color="auto"/>
        <w:left w:val="none" w:sz="0" w:space="0" w:color="auto"/>
        <w:bottom w:val="none" w:sz="0" w:space="0" w:color="auto"/>
        <w:right w:val="none" w:sz="0" w:space="0" w:color="auto"/>
      </w:divBdr>
    </w:div>
    <w:div w:id="1174614984">
      <w:bodyDiv w:val="1"/>
      <w:marLeft w:val="0"/>
      <w:marRight w:val="0"/>
      <w:marTop w:val="0"/>
      <w:marBottom w:val="0"/>
      <w:divBdr>
        <w:top w:val="none" w:sz="0" w:space="0" w:color="auto"/>
        <w:left w:val="none" w:sz="0" w:space="0" w:color="auto"/>
        <w:bottom w:val="none" w:sz="0" w:space="0" w:color="auto"/>
        <w:right w:val="none" w:sz="0" w:space="0" w:color="auto"/>
      </w:divBdr>
    </w:div>
    <w:div w:id="1177423948">
      <w:bodyDiv w:val="1"/>
      <w:marLeft w:val="0"/>
      <w:marRight w:val="0"/>
      <w:marTop w:val="0"/>
      <w:marBottom w:val="0"/>
      <w:divBdr>
        <w:top w:val="none" w:sz="0" w:space="0" w:color="auto"/>
        <w:left w:val="none" w:sz="0" w:space="0" w:color="auto"/>
        <w:bottom w:val="none" w:sz="0" w:space="0" w:color="auto"/>
        <w:right w:val="none" w:sz="0" w:space="0" w:color="auto"/>
      </w:divBdr>
    </w:div>
    <w:div w:id="1187016986">
      <w:bodyDiv w:val="1"/>
      <w:marLeft w:val="0"/>
      <w:marRight w:val="0"/>
      <w:marTop w:val="0"/>
      <w:marBottom w:val="0"/>
      <w:divBdr>
        <w:top w:val="none" w:sz="0" w:space="0" w:color="auto"/>
        <w:left w:val="none" w:sz="0" w:space="0" w:color="auto"/>
        <w:bottom w:val="none" w:sz="0" w:space="0" w:color="auto"/>
        <w:right w:val="none" w:sz="0" w:space="0" w:color="auto"/>
      </w:divBdr>
    </w:div>
    <w:div w:id="1187063459">
      <w:bodyDiv w:val="1"/>
      <w:marLeft w:val="0"/>
      <w:marRight w:val="0"/>
      <w:marTop w:val="0"/>
      <w:marBottom w:val="0"/>
      <w:divBdr>
        <w:top w:val="none" w:sz="0" w:space="0" w:color="auto"/>
        <w:left w:val="none" w:sz="0" w:space="0" w:color="auto"/>
        <w:bottom w:val="none" w:sz="0" w:space="0" w:color="auto"/>
        <w:right w:val="none" w:sz="0" w:space="0" w:color="auto"/>
      </w:divBdr>
    </w:div>
    <w:div w:id="1193225867">
      <w:bodyDiv w:val="1"/>
      <w:marLeft w:val="0"/>
      <w:marRight w:val="0"/>
      <w:marTop w:val="0"/>
      <w:marBottom w:val="0"/>
      <w:divBdr>
        <w:top w:val="none" w:sz="0" w:space="0" w:color="auto"/>
        <w:left w:val="none" w:sz="0" w:space="0" w:color="auto"/>
        <w:bottom w:val="none" w:sz="0" w:space="0" w:color="auto"/>
        <w:right w:val="none" w:sz="0" w:space="0" w:color="auto"/>
      </w:divBdr>
    </w:div>
    <w:div w:id="1198083624">
      <w:bodyDiv w:val="1"/>
      <w:marLeft w:val="0"/>
      <w:marRight w:val="0"/>
      <w:marTop w:val="0"/>
      <w:marBottom w:val="0"/>
      <w:divBdr>
        <w:top w:val="none" w:sz="0" w:space="0" w:color="auto"/>
        <w:left w:val="none" w:sz="0" w:space="0" w:color="auto"/>
        <w:bottom w:val="none" w:sz="0" w:space="0" w:color="auto"/>
        <w:right w:val="none" w:sz="0" w:space="0" w:color="auto"/>
      </w:divBdr>
    </w:div>
    <w:div w:id="1199314998">
      <w:bodyDiv w:val="1"/>
      <w:marLeft w:val="0"/>
      <w:marRight w:val="0"/>
      <w:marTop w:val="0"/>
      <w:marBottom w:val="0"/>
      <w:divBdr>
        <w:top w:val="none" w:sz="0" w:space="0" w:color="auto"/>
        <w:left w:val="none" w:sz="0" w:space="0" w:color="auto"/>
        <w:bottom w:val="none" w:sz="0" w:space="0" w:color="auto"/>
        <w:right w:val="none" w:sz="0" w:space="0" w:color="auto"/>
      </w:divBdr>
    </w:div>
    <w:div w:id="1219896393">
      <w:bodyDiv w:val="1"/>
      <w:marLeft w:val="0"/>
      <w:marRight w:val="0"/>
      <w:marTop w:val="0"/>
      <w:marBottom w:val="0"/>
      <w:divBdr>
        <w:top w:val="none" w:sz="0" w:space="0" w:color="auto"/>
        <w:left w:val="none" w:sz="0" w:space="0" w:color="auto"/>
        <w:bottom w:val="none" w:sz="0" w:space="0" w:color="auto"/>
        <w:right w:val="none" w:sz="0" w:space="0" w:color="auto"/>
      </w:divBdr>
    </w:div>
    <w:div w:id="1221092715">
      <w:bodyDiv w:val="1"/>
      <w:marLeft w:val="0"/>
      <w:marRight w:val="0"/>
      <w:marTop w:val="0"/>
      <w:marBottom w:val="0"/>
      <w:divBdr>
        <w:top w:val="none" w:sz="0" w:space="0" w:color="auto"/>
        <w:left w:val="none" w:sz="0" w:space="0" w:color="auto"/>
        <w:bottom w:val="none" w:sz="0" w:space="0" w:color="auto"/>
        <w:right w:val="none" w:sz="0" w:space="0" w:color="auto"/>
      </w:divBdr>
    </w:div>
    <w:div w:id="1224410033">
      <w:bodyDiv w:val="1"/>
      <w:marLeft w:val="0"/>
      <w:marRight w:val="0"/>
      <w:marTop w:val="0"/>
      <w:marBottom w:val="0"/>
      <w:divBdr>
        <w:top w:val="none" w:sz="0" w:space="0" w:color="auto"/>
        <w:left w:val="none" w:sz="0" w:space="0" w:color="auto"/>
        <w:bottom w:val="none" w:sz="0" w:space="0" w:color="auto"/>
        <w:right w:val="none" w:sz="0" w:space="0" w:color="auto"/>
      </w:divBdr>
    </w:div>
    <w:div w:id="1228803345">
      <w:bodyDiv w:val="1"/>
      <w:marLeft w:val="0"/>
      <w:marRight w:val="0"/>
      <w:marTop w:val="0"/>
      <w:marBottom w:val="0"/>
      <w:divBdr>
        <w:top w:val="none" w:sz="0" w:space="0" w:color="auto"/>
        <w:left w:val="none" w:sz="0" w:space="0" w:color="auto"/>
        <w:bottom w:val="none" w:sz="0" w:space="0" w:color="auto"/>
        <w:right w:val="none" w:sz="0" w:space="0" w:color="auto"/>
      </w:divBdr>
    </w:div>
    <w:div w:id="1230119078">
      <w:bodyDiv w:val="1"/>
      <w:marLeft w:val="0"/>
      <w:marRight w:val="0"/>
      <w:marTop w:val="0"/>
      <w:marBottom w:val="0"/>
      <w:divBdr>
        <w:top w:val="none" w:sz="0" w:space="0" w:color="auto"/>
        <w:left w:val="none" w:sz="0" w:space="0" w:color="auto"/>
        <w:bottom w:val="none" w:sz="0" w:space="0" w:color="auto"/>
        <w:right w:val="none" w:sz="0" w:space="0" w:color="auto"/>
      </w:divBdr>
    </w:div>
    <w:div w:id="1230119996">
      <w:bodyDiv w:val="1"/>
      <w:marLeft w:val="0"/>
      <w:marRight w:val="0"/>
      <w:marTop w:val="0"/>
      <w:marBottom w:val="0"/>
      <w:divBdr>
        <w:top w:val="none" w:sz="0" w:space="0" w:color="auto"/>
        <w:left w:val="none" w:sz="0" w:space="0" w:color="auto"/>
        <w:bottom w:val="none" w:sz="0" w:space="0" w:color="auto"/>
        <w:right w:val="none" w:sz="0" w:space="0" w:color="auto"/>
      </w:divBdr>
    </w:div>
    <w:div w:id="1239823072">
      <w:bodyDiv w:val="1"/>
      <w:marLeft w:val="0"/>
      <w:marRight w:val="0"/>
      <w:marTop w:val="0"/>
      <w:marBottom w:val="0"/>
      <w:divBdr>
        <w:top w:val="none" w:sz="0" w:space="0" w:color="auto"/>
        <w:left w:val="none" w:sz="0" w:space="0" w:color="auto"/>
        <w:bottom w:val="none" w:sz="0" w:space="0" w:color="auto"/>
        <w:right w:val="none" w:sz="0" w:space="0" w:color="auto"/>
      </w:divBdr>
    </w:div>
    <w:div w:id="1249584211">
      <w:bodyDiv w:val="1"/>
      <w:marLeft w:val="0"/>
      <w:marRight w:val="0"/>
      <w:marTop w:val="0"/>
      <w:marBottom w:val="0"/>
      <w:divBdr>
        <w:top w:val="none" w:sz="0" w:space="0" w:color="auto"/>
        <w:left w:val="none" w:sz="0" w:space="0" w:color="auto"/>
        <w:bottom w:val="none" w:sz="0" w:space="0" w:color="auto"/>
        <w:right w:val="none" w:sz="0" w:space="0" w:color="auto"/>
      </w:divBdr>
    </w:div>
    <w:div w:id="1254170382">
      <w:bodyDiv w:val="1"/>
      <w:marLeft w:val="0"/>
      <w:marRight w:val="0"/>
      <w:marTop w:val="0"/>
      <w:marBottom w:val="0"/>
      <w:divBdr>
        <w:top w:val="none" w:sz="0" w:space="0" w:color="auto"/>
        <w:left w:val="none" w:sz="0" w:space="0" w:color="auto"/>
        <w:bottom w:val="none" w:sz="0" w:space="0" w:color="auto"/>
        <w:right w:val="none" w:sz="0" w:space="0" w:color="auto"/>
      </w:divBdr>
    </w:div>
    <w:div w:id="1258907318">
      <w:bodyDiv w:val="1"/>
      <w:marLeft w:val="0"/>
      <w:marRight w:val="0"/>
      <w:marTop w:val="0"/>
      <w:marBottom w:val="0"/>
      <w:divBdr>
        <w:top w:val="none" w:sz="0" w:space="0" w:color="auto"/>
        <w:left w:val="none" w:sz="0" w:space="0" w:color="auto"/>
        <w:bottom w:val="none" w:sz="0" w:space="0" w:color="auto"/>
        <w:right w:val="none" w:sz="0" w:space="0" w:color="auto"/>
      </w:divBdr>
    </w:div>
    <w:div w:id="1265306290">
      <w:bodyDiv w:val="1"/>
      <w:marLeft w:val="0"/>
      <w:marRight w:val="0"/>
      <w:marTop w:val="0"/>
      <w:marBottom w:val="0"/>
      <w:divBdr>
        <w:top w:val="none" w:sz="0" w:space="0" w:color="auto"/>
        <w:left w:val="none" w:sz="0" w:space="0" w:color="auto"/>
        <w:bottom w:val="none" w:sz="0" w:space="0" w:color="auto"/>
        <w:right w:val="none" w:sz="0" w:space="0" w:color="auto"/>
      </w:divBdr>
    </w:div>
    <w:div w:id="1274241715">
      <w:bodyDiv w:val="1"/>
      <w:marLeft w:val="0"/>
      <w:marRight w:val="0"/>
      <w:marTop w:val="0"/>
      <w:marBottom w:val="0"/>
      <w:divBdr>
        <w:top w:val="none" w:sz="0" w:space="0" w:color="auto"/>
        <w:left w:val="none" w:sz="0" w:space="0" w:color="auto"/>
        <w:bottom w:val="none" w:sz="0" w:space="0" w:color="auto"/>
        <w:right w:val="none" w:sz="0" w:space="0" w:color="auto"/>
      </w:divBdr>
    </w:div>
    <w:div w:id="1278179263">
      <w:bodyDiv w:val="1"/>
      <w:marLeft w:val="0"/>
      <w:marRight w:val="0"/>
      <w:marTop w:val="0"/>
      <w:marBottom w:val="0"/>
      <w:divBdr>
        <w:top w:val="none" w:sz="0" w:space="0" w:color="auto"/>
        <w:left w:val="none" w:sz="0" w:space="0" w:color="auto"/>
        <w:bottom w:val="none" w:sz="0" w:space="0" w:color="auto"/>
        <w:right w:val="none" w:sz="0" w:space="0" w:color="auto"/>
      </w:divBdr>
    </w:div>
    <w:div w:id="1279484224">
      <w:bodyDiv w:val="1"/>
      <w:marLeft w:val="0"/>
      <w:marRight w:val="0"/>
      <w:marTop w:val="0"/>
      <w:marBottom w:val="0"/>
      <w:divBdr>
        <w:top w:val="none" w:sz="0" w:space="0" w:color="auto"/>
        <w:left w:val="none" w:sz="0" w:space="0" w:color="auto"/>
        <w:bottom w:val="none" w:sz="0" w:space="0" w:color="auto"/>
        <w:right w:val="none" w:sz="0" w:space="0" w:color="auto"/>
      </w:divBdr>
    </w:div>
    <w:div w:id="1279796641">
      <w:bodyDiv w:val="1"/>
      <w:marLeft w:val="0"/>
      <w:marRight w:val="0"/>
      <w:marTop w:val="0"/>
      <w:marBottom w:val="0"/>
      <w:divBdr>
        <w:top w:val="none" w:sz="0" w:space="0" w:color="auto"/>
        <w:left w:val="none" w:sz="0" w:space="0" w:color="auto"/>
        <w:bottom w:val="none" w:sz="0" w:space="0" w:color="auto"/>
        <w:right w:val="none" w:sz="0" w:space="0" w:color="auto"/>
      </w:divBdr>
    </w:div>
    <w:div w:id="1281495506">
      <w:bodyDiv w:val="1"/>
      <w:marLeft w:val="0"/>
      <w:marRight w:val="0"/>
      <w:marTop w:val="0"/>
      <w:marBottom w:val="0"/>
      <w:divBdr>
        <w:top w:val="none" w:sz="0" w:space="0" w:color="auto"/>
        <w:left w:val="none" w:sz="0" w:space="0" w:color="auto"/>
        <w:bottom w:val="none" w:sz="0" w:space="0" w:color="auto"/>
        <w:right w:val="none" w:sz="0" w:space="0" w:color="auto"/>
      </w:divBdr>
    </w:div>
    <w:div w:id="1284271477">
      <w:bodyDiv w:val="1"/>
      <w:marLeft w:val="0"/>
      <w:marRight w:val="0"/>
      <w:marTop w:val="0"/>
      <w:marBottom w:val="0"/>
      <w:divBdr>
        <w:top w:val="none" w:sz="0" w:space="0" w:color="auto"/>
        <w:left w:val="none" w:sz="0" w:space="0" w:color="auto"/>
        <w:bottom w:val="none" w:sz="0" w:space="0" w:color="auto"/>
        <w:right w:val="none" w:sz="0" w:space="0" w:color="auto"/>
      </w:divBdr>
    </w:div>
    <w:div w:id="1285115950">
      <w:bodyDiv w:val="1"/>
      <w:marLeft w:val="0"/>
      <w:marRight w:val="0"/>
      <w:marTop w:val="0"/>
      <w:marBottom w:val="0"/>
      <w:divBdr>
        <w:top w:val="none" w:sz="0" w:space="0" w:color="auto"/>
        <w:left w:val="none" w:sz="0" w:space="0" w:color="auto"/>
        <w:bottom w:val="none" w:sz="0" w:space="0" w:color="auto"/>
        <w:right w:val="none" w:sz="0" w:space="0" w:color="auto"/>
      </w:divBdr>
    </w:div>
    <w:div w:id="1292595563">
      <w:bodyDiv w:val="1"/>
      <w:marLeft w:val="0"/>
      <w:marRight w:val="0"/>
      <w:marTop w:val="0"/>
      <w:marBottom w:val="0"/>
      <w:divBdr>
        <w:top w:val="none" w:sz="0" w:space="0" w:color="auto"/>
        <w:left w:val="none" w:sz="0" w:space="0" w:color="auto"/>
        <w:bottom w:val="none" w:sz="0" w:space="0" w:color="auto"/>
        <w:right w:val="none" w:sz="0" w:space="0" w:color="auto"/>
      </w:divBdr>
    </w:div>
    <w:div w:id="1297493772">
      <w:bodyDiv w:val="1"/>
      <w:marLeft w:val="0"/>
      <w:marRight w:val="0"/>
      <w:marTop w:val="0"/>
      <w:marBottom w:val="0"/>
      <w:divBdr>
        <w:top w:val="none" w:sz="0" w:space="0" w:color="auto"/>
        <w:left w:val="none" w:sz="0" w:space="0" w:color="auto"/>
        <w:bottom w:val="none" w:sz="0" w:space="0" w:color="auto"/>
        <w:right w:val="none" w:sz="0" w:space="0" w:color="auto"/>
      </w:divBdr>
    </w:div>
    <w:div w:id="1320157590">
      <w:bodyDiv w:val="1"/>
      <w:marLeft w:val="0"/>
      <w:marRight w:val="0"/>
      <w:marTop w:val="0"/>
      <w:marBottom w:val="0"/>
      <w:divBdr>
        <w:top w:val="none" w:sz="0" w:space="0" w:color="auto"/>
        <w:left w:val="none" w:sz="0" w:space="0" w:color="auto"/>
        <w:bottom w:val="none" w:sz="0" w:space="0" w:color="auto"/>
        <w:right w:val="none" w:sz="0" w:space="0" w:color="auto"/>
      </w:divBdr>
    </w:div>
    <w:div w:id="1321226690">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
    <w:div w:id="1338770353">
      <w:bodyDiv w:val="1"/>
      <w:marLeft w:val="0"/>
      <w:marRight w:val="0"/>
      <w:marTop w:val="0"/>
      <w:marBottom w:val="0"/>
      <w:divBdr>
        <w:top w:val="none" w:sz="0" w:space="0" w:color="auto"/>
        <w:left w:val="none" w:sz="0" w:space="0" w:color="auto"/>
        <w:bottom w:val="none" w:sz="0" w:space="0" w:color="auto"/>
        <w:right w:val="none" w:sz="0" w:space="0" w:color="auto"/>
      </w:divBdr>
    </w:div>
    <w:div w:id="1344434349">
      <w:bodyDiv w:val="1"/>
      <w:marLeft w:val="0"/>
      <w:marRight w:val="0"/>
      <w:marTop w:val="0"/>
      <w:marBottom w:val="0"/>
      <w:divBdr>
        <w:top w:val="none" w:sz="0" w:space="0" w:color="auto"/>
        <w:left w:val="none" w:sz="0" w:space="0" w:color="auto"/>
        <w:bottom w:val="none" w:sz="0" w:space="0" w:color="auto"/>
        <w:right w:val="none" w:sz="0" w:space="0" w:color="auto"/>
      </w:divBdr>
    </w:div>
    <w:div w:id="1359576206">
      <w:bodyDiv w:val="1"/>
      <w:marLeft w:val="0"/>
      <w:marRight w:val="0"/>
      <w:marTop w:val="0"/>
      <w:marBottom w:val="0"/>
      <w:divBdr>
        <w:top w:val="none" w:sz="0" w:space="0" w:color="auto"/>
        <w:left w:val="none" w:sz="0" w:space="0" w:color="auto"/>
        <w:bottom w:val="none" w:sz="0" w:space="0" w:color="auto"/>
        <w:right w:val="none" w:sz="0" w:space="0" w:color="auto"/>
      </w:divBdr>
    </w:div>
    <w:div w:id="1360546250">
      <w:bodyDiv w:val="1"/>
      <w:marLeft w:val="0"/>
      <w:marRight w:val="0"/>
      <w:marTop w:val="0"/>
      <w:marBottom w:val="0"/>
      <w:divBdr>
        <w:top w:val="none" w:sz="0" w:space="0" w:color="auto"/>
        <w:left w:val="none" w:sz="0" w:space="0" w:color="auto"/>
        <w:bottom w:val="none" w:sz="0" w:space="0" w:color="auto"/>
        <w:right w:val="none" w:sz="0" w:space="0" w:color="auto"/>
      </w:divBdr>
    </w:div>
    <w:div w:id="1369187808">
      <w:bodyDiv w:val="1"/>
      <w:marLeft w:val="0"/>
      <w:marRight w:val="0"/>
      <w:marTop w:val="0"/>
      <w:marBottom w:val="0"/>
      <w:divBdr>
        <w:top w:val="none" w:sz="0" w:space="0" w:color="auto"/>
        <w:left w:val="none" w:sz="0" w:space="0" w:color="auto"/>
        <w:bottom w:val="none" w:sz="0" w:space="0" w:color="auto"/>
        <w:right w:val="none" w:sz="0" w:space="0" w:color="auto"/>
      </w:divBdr>
    </w:div>
    <w:div w:id="1374649681">
      <w:bodyDiv w:val="1"/>
      <w:marLeft w:val="0"/>
      <w:marRight w:val="0"/>
      <w:marTop w:val="0"/>
      <w:marBottom w:val="0"/>
      <w:divBdr>
        <w:top w:val="none" w:sz="0" w:space="0" w:color="auto"/>
        <w:left w:val="none" w:sz="0" w:space="0" w:color="auto"/>
        <w:bottom w:val="none" w:sz="0" w:space="0" w:color="auto"/>
        <w:right w:val="none" w:sz="0" w:space="0" w:color="auto"/>
      </w:divBdr>
    </w:div>
    <w:div w:id="1378818320">
      <w:bodyDiv w:val="1"/>
      <w:marLeft w:val="0"/>
      <w:marRight w:val="0"/>
      <w:marTop w:val="0"/>
      <w:marBottom w:val="0"/>
      <w:divBdr>
        <w:top w:val="none" w:sz="0" w:space="0" w:color="auto"/>
        <w:left w:val="none" w:sz="0" w:space="0" w:color="auto"/>
        <w:bottom w:val="none" w:sz="0" w:space="0" w:color="auto"/>
        <w:right w:val="none" w:sz="0" w:space="0" w:color="auto"/>
      </w:divBdr>
    </w:div>
    <w:div w:id="1384478273">
      <w:bodyDiv w:val="1"/>
      <w:marLeft w:val="0"/>
      <w:marRight w:val="0"/>
      <w:marTop w:val="0"/>
      <w:marBottom w:val="0"/>
      <w:divBdr>
        <w:top w:val="none" w:sz="0" w:space="0" w:color="auto"/>
        <w:left w:val="none" w:sz="0" w:space="0" w:color="auto"/>
        <w:bottom w:val="none" w:sz="0" w:space="0" w:color="auto"/>
        <w:right w:val="none" w:sz="0" w:space="0" w:color="auto"/>
      </w:divBdr>
    </w:div>
    <w:div w:id="1408503131">
      <w:bodyDiv w:val="1"/>
      <w:marLeft w:val="0"/>
      <w:marRight w:val="0"/>
      <w:marTop w:val="0"/>
      <w:marBottom w:val="0"/>
      <w:divBdr>
        <w:top w:val="none" w:sz="0" w:space="0" w:color="auto"/>
        <w:left w:val="none" w:sz="0" w:space="0" w:color="auto"/>
        <w:bottom w:val="none" w:sz="0" w:space="0" w:color="auto"/>
        <w:right w:val="none" w:sz="0" w:space="0" w:color="auto"/>
      </w:divBdr>
    </w:div>
    <w:div w:id="1435516389">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52285886">
      <w:bodyDiv w:val="1"/>
      <w:marLeft w:val="0"/>
      <w:marRight w:val="0"/>
      <w:marTop w:val="0"/>
      <w:marBottom w:val="0"/>
      <w:divBdr>
        <w:top w:val="none" w:sz="0" w:space="0" w:color="auto"/>
        <w:left w:val="none" w:sz="0" w:space="0" w:color="auto"/>
        <w:bottom w:val="none" w:sz="0" w:space="0" w:color="auto"/>
        <w:right w:val="none" w:sz="0" w:space="0" w:color="auto"/>
      </w:divBdr>
    </w:div>
    <w:div w:id="1454137235">
      <w:bodyDiv w:val="1"/>
      <w:marLeft w:val="0"/>
      <w:marRight w:val="0"/>
      <w:marTop w:val="0"/>
      <w:marBottom w:val="0"/>
      <w:divBdr>
        <w:top w:val="none" w:sz="0" w:space="0" w:color="auto"/>
        <w:left w:val="none" w:sz="0" w:space="0" w:color="auto"/>
        <w:bottom w:val="none" w:sz="0" w:space="0" w:color="auto"/>
        <w:right w:val="none" w:sz="0" w:space="0" w:color="auto"/>
      </w:divBdr>
      <w:divsChild>
        <w:div w:id="14289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254101">
      <w:bodyDiv w:val="1"/>
      <w:marLeft w:val="0"/>
      <w:marRight w:val="0"/>
      <w:marTop w:val="0"/>
      <w:marBottom w:val="0"/>
      <w:divBdr>
        <w:top w:val="none" w:sz="0" w:space="0" w:color="auto"/>
        <w:left w:val="none" w:sz="0" w:space="0" w:color="auto"/>
        <w:bottom w:val="none" w:sz="0" w:space="0" w:color="auto"/>
        <w:right w:val="none" w:sz="0" w:space="0" w:color="auto"/>
      </w:divBdr>
    </w:div>
    <w:div w:id="1462186882">
      <w:bodyDiv w:val="1"/>
      <w:marLeft w:val="0"/>
      <w:marRight w:val="0"/>
      <w:marTop w:val="0"/>
      <w:marBottom w:val="0"/>
      <w:divBdr>
        <w:top w:val="none" w:sz="0" w:space="0" w:color="auto"/>
        <w:left w:val="none" w:sz="0" w:space="0" w:color="auto"/>
        <w:bottom w:val="none" w:sz="0" w:space="0" w:color="auto"/>
        <w:right w:val="none" w:sz="0" w:space="0" w:color="auto"/>
      </w:divBdr>
    </w:div>
    <w:div w:id="1471636263">
      <w:bodyDiv w:val="1"/>
      <w:marLeft w:val="0"/>
      <w:marRight w:val="0"/>
      <w:marTop w:val="0"/>
      <w:marBottom w:val="0"/>
      <w:divBdr>
        <w:top w:val="none" w:sz="0" w:space="0" w:color="auto"/>
        <w:left w:val="none" w:sz="0" w:space="0" w:color="auto"/>
        <w:bottom w:val="none" w:sz="0" w:space="0" w:color="auto"/>
        <w:right w:val="none" w:sz="0" w:space="0" w:color="auto"/>
      </w:divBdr>
    </w:div>
    <w:div w:id="1478450103">
      <w:bodyDiv w:val="1"/>
      <w:marLeft w:val="0"/>
      <w:marRight w:val="0"/>
      <w:marTop w:val="0"/>
      <w:marBottom w:val="0"/>
      <w:divBdr>
        <w:top w:val="none" w:sz="0" w:space="0" w:color="auto"/>
        <w:left w:val="none" w:sz="0" w:space="0" w:color="auto"/>
        <w:bottom w:val="none" w:sz="0" w:space="0" w:color="auto"/>
        <w:right w:val="none" w:sz="0" w:space="0" w:color="auto"/>
      </w:divBdr>
    </w:div>
    <w:div w:id="1481800806">
      <w:bodyDiv w:val="1"/>
      <w:marLeft w:val="0"/>
      <w:marRight w:val="0"/>
      <w:marTop w:val="0"/>
      <w:marBottom w:val="0"/>
      <w:divBdr>
        <w:top w:val="none" w:sz="0" w:space="0" w:color="auto"/>
        <w:left w:val="none" w:sz="0" w:space="0" w:color="auto"/>
        <w:bottom w:val="none" w:sz="0" w:space="0" w:color="auto"/>
        <w:right w:val="none" w:sz="0" w:space="0" w:color="auto"/>
      </w:divBdr>
    </w:div>
    <w:div w:id="1495293446">
      <w:bodyDiv w:val="1"/>
      <w:marLeft w:val="0"/>
      <w:marRight w:val="0"/>
      <w:marTop w:val="0"/>
      <w:marBottom w:val="0"/>
      <w:divBdr>
        <w:top w:val="none" w:sz="0" w:space="0" w:color="auto"/>
        <w:left w:val="none" w:sz="0" w:space="0" w:color="auto"/>
        <w:bottom w:val="none" w:sz="0" w:space="0" w:color="auto"/>
        <w:right w:val="none" w:sz="0" w:space="0" w:color="auto"/>
      </w:divBdr>
    </w:div>
    <w:div w:id="1496342797">
      <w:bodyDiv w:val="1"/>
      <w:marLeft w:val="0"/>
      <w:marRight w:val="0"/>
      <w:marTop w:val="0"/>
      <w:marBottom w:val="0"/>
      <w:divBdr>
        <w:top w:val="none" w:sz="0" w:space="0" w:color="auto"/>
        <w:left w:val="none" w:sz="0" w:space="0" w:color="auto"/>
        <w:bottom w:val="none" w:sz="0" w:space="0" w:color="auto"/>
        <w:right w:val="none" w:sz="0" w:space="0" w:color="auto"/>
      </w:divBdr>
    </w:div>
    <w:div w:id="1496918332">
      <w:bodyDiv w:val="1"/>
      <w:marLeft w:val="0"/>
      <w:marRight w:val="0"/>
      <w:marTop w:val="0"/>
      <w:marBottom w:val="0"/>
      <w:divBdr>
        <w:top w:val="none" w:sz="0" w:space="0" w:color="auto"/>
        <w:left w:val="none" w:sz="0" w:space="0" w:color="auto"/>
        <w:bottom w:val="none" w:sz="0" w:space="0" w:color="auto"/>
        <w:right w:val="none" w:sz="0" w:space="0" w:color="auto"/>
      </w:divBdr>
    </w:div>
    <w:div w:id="1503811367">
      <w:bodyDiv w:val="1"/>
      <w:marLeft w:val="0"/>
      <w:marRight w:val="0"/>
      <w:marTop w:val="0"/>
      <w:marBottom w:val="0"/>
      <w:divBdr>
        <w:top w:val="none" w:sz="0" w:space="0" w:color="auto"/>
        <w:left w:val="none" w:sz="0" w:space="0" w:color="auto"/>
        <w:bottom w:val="none" w:sz="0" w:space="0" w:color="auto"/>
        <w:right w:val="none" w:sz="0" w:space="0" w:color="auto"/>
      </w:divBdr>
    </w:div>
    <w:div w:id="1504709054">
      <w:bodyDiv w:val="1"/>
      <w:marLeft w:val="0"/>
      <w:marRight w:val="0"/>
      <w:marTop w:val="0"/>
      <w:marBottom w:val="0"/>
      <w:divBdr>
        <w:top w:val="none" w:sz="0" w:space="0" w:color="auto"/>
        <w:left w:val="none" w:sz="0" w:space="0" w:color="auto"/>
        <w:bottom w:val="none" w:sz="0" w:space="0" w:color="auto"/>
        <w:right w:val="none" w:sz="0" w:space="0" w:color="auto"/>
      </w:divBdr>
    </w:div>
    <w:div w:id="1513228408">
      <w:bodyDiv w:val="1"/>
      <w:marLeft w:val="0"/>
      <w:marRight w:val="0"/>
      <w:marTop w:val="0"/>
      <w:marBottom w:val="0"/>
      <w:divBdr>
        <w:top w:val="none" w:sz="0" w:space="0" w:color="auto"/>
        <w:left w:val="none" w:sz="0" w:space="0" w:color="auto"/>
        <w:bottom w:val="none" w:sz="0" w:space="0" w:color="auto"/>
        <w:right w:val="none" w:sz="0" w:space="0" w:color="auto"/>
      </w:divBdr>
    </w:div>
    <w:div w:id="1516261441">
      <w:bodyDiv w:val="1"/>
      <w:marLeft w:val="0"/>
      <w:marRight w:val="0"/>
      <w:marTop w:val="0"/>
      <w:marBottom w:val="0"/>
      <w:divBdr>
        <w:top w:val="none" w:sz="0" w:space="0" w:color="auto"/>
        <w:left w:val="none" w:sz="0" w:space="0" w:color="auto"/>
        <w:bottom w:val="none" w:sz="0" w:space="0" w:color="auto"/>
        <w:right w:val="none" w:sz="0" w:space="0" w:color="auto"/>
      </w:divBdr>
    </w:div>
    <w:div w:id="1517034090">
      <w:bodyDiv w:val="1"/>
      <w:marLeft w:val="0"/>
      <w:marRight w:val="0"/>
      <w:marTop w:val="0"/>
      <w:marBottom w:val="0"/>
      <w:divBdr>
        <w:top w:val="none" w:sz="0" w:space="0" w:color="auto"/>
        <w:left w:val="none" w:sz="0" w:space="0" w:color="auto"/>
        <w:bottom w:val="none" w:sz="0" w:space="0" w:color="auto"/>
        <w:right w:val="none" w:sz="0" w:space="0" w:color="auto"/>
      </w:divBdr>
    </w:div>
    <w:div w:id="1518695220">
      <w:bodyDiv w:val="1"/>
      <w:marLeft w:val="0"/>
      <w:marRight w:val="0"/>
      <w:marTop w:val="0"/>
      <w:marBottom w:val="0"/>
      <w:divBdr>
        <w:top w:val="none" w:sz="0" w:space="0" w:color="auto"/>
        <w:left w:val="none" w:sz="0" w:space="0" w:color="auto"/>
        <w:bottom w:val="none" w:sz="0" w:space="0" w:color="auto"/>
        <w:right w:val="none" w:sz="0" w:space="0" w:color="auto"/>
      </w:divBdr>
    </w:div>
    <w:div w:id="1532255595">
      <w:bodyDiv w:val="1"/>
      <w:marLeft w:val="0"/>
      <w:marRight w:val="0"/>
      <w:marTop w:val="0"/>
      <w:marBottom w:val="0"/>
      <w:divBdr>
        <w:top w:val="none" w:sz="0" w:space="0" w:color="auto"/>
        <w:left w:val="none" w:sz="0" w:space="0" w:color="auto"/>
        <w:bottom w:val="none" w:sz="0" w:space="0" w:color="auto"/>
        <w:right w:val="none" w:sz="0" w:space="0" w:color="auto"/>
      </w:divBdr>
    </w:div>
    <w:div w:id="1537156280">
      <w:bodyDiv w:val="1"/>
      <w:marLeft w:val="0"/>
      <w:marRight w:val="0"/>
      <w:marTop w:val="0"/>
      <w:marBottom w:val="0"/>
      <w:divBdr>
        <w:top w:val="none" w:sz="0" w:space="0" w:color="auto"/>
        <w:left w:val="none" w:sz="0" w:space="0" w:color="auto"/>
        <w:bottom w:val="none" w:sz="0" w:space="0" w:color="auto"/>
        <w:right w:val="none" w:sz="0" w:space="0" w:color="auto"/>
      </w:divBdr>
    </w:div>
    <w:div w:id="1548569044">
      <w:bodyDiv w:val="1"/>
      <w:marLeft w:val="0"/>
      <w:marRight w:val="0"/>
      <w:marTop w:val="0"/>
      <w:marBottom w:val="0"/>
      <w:divBdr>
        <w:top w:val="none" w:sz="0" w:space="0" w:color="auto"/>
        <w:left w:val="none" w:sz="0" w:space="0" w:color="auto"/>
        <w:bottom w:val="none" w:sz="0" w:space="0" w:color="auto"/>
        <w:right w:val="none" w:sz="0" w:space="0" w:color="auto"/>
      </w:divBdr>
    </w:div>
    <w:div w:id="1548954066">
      <w:bodyDiv w:val="1"/>
      <w:marLeft w:val="0"/>
      <w:marRight w:val="0"/>
      <w:marTop w:val="0"/>
      <w:marBottom w:val="0"/>
      <w:divBdr>
        <w:top w:val="none" w:sz="0" w:space="0" w:color="auto"/>
        <w:left w:val="none" w:sz="0" w:space="0" w:color="auto"/>
        <w:bottom w:val="none" w:sz="0" w:space="0" w:color="auto"/>
        <w:right w:val="none" w:sz="0" w:space="0" w:color="auto"/>
      </w:divBdr>
    </w:div>
    <w:div w:id="1554731488">
      <w:bodyDiv w:val="1"/>
      <w:marLeft w:val="0"/>
      <w:marRight w:val="0"/>
      <w:marTop w:val="0"/>
      <w:marBottom w:val="0"/>
      <w:divBdr>
        <w:top w:val="none" w:sz="0" w:space="0" w:color="auto"/>
        <w:left w:val="none" w:sz="0" w:space="0" w:color="auto"/>
        <w:bottom w:val="none" w:sz="0" w:space="0" w:color="auto"/>
        <w:right w:val="none" w:sz="0" w:space="0" w:color="auto"/>
      </w:divBdr>
    </w:div>
    <w:div w:id="1555892577">
      <w:bodyDiv w:val="1"/>
      <w:marLeft w:val="0"/>
      <w:marRight w:val="0"/>
      <w:marTop w:val="0"/>
      <w:marBottom w:val="0"/>
      <w:divBdr>
        <w:top w:val="none" w:sz="0" w:space="0" w:color="auto"/>
        <w:left w:val="none" w:sz="0" w:space="0" w:color="auto"/>
        <w:bottom w:val="none" w:sz="0" w:space="0" w:color="auto"/>
        <w:right w:val="none" w:sz="0" w:space="0" w:color="auto"/>
      </w:divBdr>
    </w:div>
    <w:div w:id="1569993879">
      <w:bodyDiv w:val="1"/>
      <w:marLeft w:val="0"/>
      <w:marRight w:val="0"/>
      <w:marTop w:val="0"/>
      <w:marBottom w:val="0"/>
      <w:divBdr>
        <w:top w:val="none" w:sz="0" w:space="0" w:color="auto"/>
        <w:left w:val="none" w:sz="0" w:space="0" w:color="auto"/>
        <w:bottom w:val="none" w:sz="0" w:space="0" w:color="auto"/>
        <w:right w:val="none" w:sz="0" w:space="0" w:color="auto"/>
      </w:divBdr>
    </w:div>
    <w:div w:id="1592202623">
      <w:bodyDiv w:val="1"/>
      <w:marLeft w:val="0"/>
      <w:marRight w:val="0"/>
      <w:marTop w:val="0"/>
      <w:marBottom w:val="0"/>
      <w:divBdr>
        <w:top w:val="none" w:sz="0" w:space="0" w:color="auto"/>
        <w:left w:val="none" w:sz="0" w:space="0" w:color="auto"/>
        <w:bottom w:val="none" w:sz="0" w:space="0" w:color="auto"/>
        <w:right w:val="none" w:sz="0" w:space="0" w:color="auto"/>
      </w:divBdr>
    </w:div>
    <w:div w:id="1598901282">
      <w:bodyDiv w:val="1"/>
      <w:marLeft w:val="0"/>
      <w:marRight w:val="0"/>
      <w:marTop w:val="0"/>
      <w:marBottom w:val="0"/>
      <w:divBdr>
        <w:top w:val="none" w:sz="0" w:space="0" w:color="auto"/>
        <w:left w:val="none" w:sz="0" w:space="0" w:color="auto"/>
        <w:bottom w:val="none" w:sz="0" w:space="0" w:color="auto"/>
        <w:right w:val="none" w:sz="0" w:space="0" w:color="auto"/>
      </w:divBdr>
    </w:div>
    <w:div w:id="1600483171">
      <w:bodyDiv w:val="1"/>
      <w:marLeft w:val="0"/>
      <w:marRight w:val="0"/>
      <w:marTop w:val="0"/>
      <w:marBottom w:val="0"/>
      <w:divBdr>
        <w:top w:val="none" w:sz="0" w:space="0" w:color="auto"/>
        <w:left w:val="none" w:sz="0" w:space="0" w:color="auto"/>
        <w:bottom w:val="none" w:sz="0" w:space="0" w:color="auto"/>
        <w:right w:val="none" w:sz="0" w:space="0" w:color="auto"/>
      </w:divBdr>
    </w:div>
    <w:div w:id="1601838205">
      <w:bodyDiv w:val="1"/>
      <w:marLeft w:val="0"/>
      <w:marRight w:val="0"/>
      <w:marTop w:val="0"/>
      <w:marBottom w:val="0"/>
      <w:divBdr>
        <w:top w:val="none" w:sz="0" w:space="0" w:color="auto"/>
        <w:left w:val="none" w:sz="0" w:space="0" w:color="auto"/>
        <w:bottom w:val="none" w:sz="0" w:space="0" w:color="auto"/>
        <w:right w:val="none" w:sz="0" w:space="0" w:color="auto"/>
      </w:divBdr>
    </w:div>
    <w:div w:id="1624188031">
      <w:bodyDiv w:val="1"/>
      <w:marLeft w:val="0"/>
      <w:marRight w:val="0"/>
      <w:marTop w:val="0"/>
      <w:marBottom w:val="0"/>
      <w:divBdr>
        <w:top w:val="none" w:sz="0" w:space="0" w:color="auto"/>
        <w:left w:val="none" w:sz="0" w:space="0" w:color="auto"/>
        <w:bottom w:val="none" w:sz="0" w:space="0" w:color="auto"/>
        <w:right w:val="none" w:sz="0" w:space="0" w:color="auto"/>
      </w:divBdr>
    </w:div>
    <w:div w:id="1627926649">
      <w:bodyDiv w:val="1"/>
      <w:marLeft w:val="0"/>
      <w:marRight w:val="0"/>
      <w:marTop w:val="0"/>
      <w:marBottom w:val="0"/>
      <w:divBdr>
        <w:top w:val="none" w:sz="0" w:space="0" w:color="auto"/>
        <w:left w:val="none" w:sz="0" w:space="0" w:color="auto"/>
        <w:bottom w:val="none" w:sz="0" w:space="0" w:color="auto"/>
        <w:right w:val="none" w:sz="0" w:space="0" w:color="auto"/>
      </w:divBdr>
    </w:div>
    <w:div w:id="1638340363">
      <w:bodyDiv w:val="1"/>
      <w:marLeft w:val="0"/>
      <w:marRight w:val="0"/>
      <w:marTop w:val="0"/>
      <w:marBottom w:val="0"/>
      <w:divBdr>
        <w:top w:val="none" w:sz="0" w:space="0" w:color="auto"/>
        <w:left w:val="none" w:sz="0" w:space="0" w:color="auto"/>
        <w:bottom w:val="none" w:sz="0" w:space="0" w:color="auto"/>
        <w:right w:val="none" w:sz="0" w:space="0" w:color="auto"/>
      </w:divBdr>
    </w:div>
    <w:div w:id="1640568308">
      <w:bodyDiv w:val="1"/>
      <w:marLeft w:val="0"/>
      <w:marRight w:val="0"/>
      <w:marTop w:val="0"/>
      <w:marBottom w:val="0"/>
      <w:divBdr>
        <w:top w:val="none" w:sz="0" w:space="0" w:color="auto"/>
        <w:left w:val="none" w:sz="0" w:space="0" w:color="auto"/>
        <w:bottom w:val="none" w:sz="0" w:space="0" w:color="auto"/>
        <w:right w:val="none" w:sz="0" w:space="0" w:color="auto"/>
      </w:divBdr>
    </w:div>
    <w:div w:id="1641110085">
      <w:bodyDiv w:val="1"/>
      <w:marLeft w:val="0"/>
      <w:marRight w:val="0"/>
      <w:marTop w:val="0"/>
      <w:marBottom w:val="0"/>
      <w:divBdr>
        <w:top w:val="none" w:sz="0" w:space="0" w:color="auto"/>
        <w:left w:val="none" w:sz="0" w:space="0" w:color="auto"/>
        <w:bottom w:val="none" w:sz="0" w:space="0" w:color="auto"/>
        <w:right w:val="none" w:sz="0" w:space="0" w:color="auto"/>
      </w:divBdr>
    </w:div>
    <w:div w:id="1643660170">
      <w:bodyDiv w:val="1"/>
      <w:marLeft w:val="0"/>
      <w:marRight w:val="0"/>
      <w:marTop w:val="0"/>
      <w:marBottom w:val="0"/>
      <w:divBdr>
        <w:top w:val="none" w:sz="0" w:space="0" w:color="auto"/>
        <w:left w:val="none" w:sz="0" w:space="0" w:color="auto"/>
        <w:bottom w:val="none" w:sz="0" w:space="0" w:color="auto"/>
        <w:right w:val="none" w:sz="0" w:space="0" w:color="auto"/>
      </w:divBdr>
    </w:div>
    <w:div w:id="1653024850">
      <w:bodyDiv w:val="1"/>
      <w:marLeft w:val="0"/>
      <w:marRight w:val="0"/>
      <w:marTop w:val="0"/>
      <w:marBottom w:val="0"/>
      <w:divBdr>
        <w:top w:val="none" w:sz="0" w:space="0" w:color="auto"/>
        <w:left w:val="none" w:sz="0" w:space="0" w:color="auto"/>
        <w:bottom w:val="none" w:sz="0" w:space="0" w:color="auto"/>
        <w:right w:val="none" w:sz="0" w:space="0" w:color="auto"/>
      </w:divBdr>
    </w:div>
    <w:div w:id="1661230960">
      <w:bodyDiv w:val="1"/>
      <w:marLeft w:val="0"/>
      <w:marRight w:val="0"/>
      <w:marTop w:val="0"/>
      <w:marBottom w:val="0"/>
      <w:divBdr>
        <w:top w:val="none" w:sz="0" w:space="0" w:color="auto"/>
        <w:left w:val="none" w:sz="0" w:space="0" w:color="auto"/>
        <w:bottom w:val="none" w:sz="0" w:space="0" w:color="auto"/>
        <w:right w:val="none" w:sz="0" w:space="0" w:color="auto"/>
      </w:divBdr>
    </w:div>
    <w:div w:id="1665277708">
      <w:bodyDiv w:val="1"/>
      <w:marLeft w:val="0"/>
      <w:marRight w:val="0"/>
      <w:marTop w:val="0"/>
      <w:marBottom w:val="0"/>
      <w:divBdr>
        <w:top w:val="none" w:sz="0" w:space="0" w:color="auto"/>
        <w:left w:val="none" w:sz="0" w:space="0" w:color="auto"/>
        <w:bottom w:val="none" w:sz="0" w:space="0" w:color="auto"/>
        <w:right w:val="none" w:sz="0" w:space="0" w:color="auto"/>
      </w:divBdr>
    </w:div>
    <w:div w:id="1674918834">
      <w:bodyDiv w:val="1"/>
      <w:marLeft w:val="0"/>
      <w:marRight w:val="0"/>
      <w:marTop w:val="0"/>
      <w:marBottom w:val="0"/>
      <w:divBdr>
        <w:top w:val="none" w:sz="0" w:space="0" w:color="auto"/>
        <w:left w:val="none" w:sz="0" w:space="0" w:color="auto"/>
        <w:bottom w:val="none" w:sz="0" w:space="0" w:color="auto"/>
        <w:right w:val="none" w:sz="0" w:space="0" w:color="auto"/>
      </w:divBdr>
    </w:div>
    <w:div w:id="1680427263">
      <w:bodyDiv w:val="1"/>
      <w:marLeft w:val="0"/>
      <w:marRight w:val="0"/>
      <w:marTop w:val="0"/>
      <w:marBottom w:val="0"/>
      <w:divBdr>
        <w:top w:val="none" w:sz="0" w:space="0" w:color="auto"/>
        <w:left w:val="none" w:sz="0" w:space="0" w:color="auto"/>
        <w:bottom w:val="none" w:sz="0" w:space="0" w:color="auto"/>
        <w:right w:val="none" w:sz="0" w:space="0" w:color="auto"/>
      </w:divBdr>
    </w:div>
    <w:div w:id="1687291627">
      <w:bodyDiv w:val="1"/>
      <w:marLeft w:val="0"/>
      <w:marRight w:val="0"/>
      <w:marTop w:val="0"/>
      <w:marBottom w:val="0"/>
      <w:divBdr>
        <w:top w:val="none" w:sz="0" w:space="0" w:color="auto"/>
        <w:left w:val="none" w:sz="0" w:space="0" w:color="auto"/>
        <w:bottom w:val="none" w:sz="0" w:space="0" w:color="auto"/>
        <w:right w:val="none" w:sz="0" w:space="0" w:color="auto"/>
      </w:divBdr>
    </w:div>
    <w:div w:id="1689062359">
      <w:bodyDiv w:val="1"/>
      <w:marLeft w:val="0"/>
      <w:marRight w:val="0"/>
      <w:marTop w:val="0"/>
      <w:marBottom w:val="0"/>
      <w:divBdr>
        <w:top w:val="none" w:sz="0" w:space="0" w:color="auto"/>
        <w:left w:val="none" w:sz="0" w:space="0" w:color="auto"/>
        <w:bottom w:val="none" w:sz="0" w:space="0" w:color="auto"/>
        <w:right w:val="none" w:sz="0" w:space="0" w:color="auto"/>
      </w:divBdr>
    </w:div>
    <w:div w:id="1703359071">
      <w:bodyDiv w:val="1"/>
      <w:marLeft w:val="0"/>
      <w:marRight w:val="0"/>
      <w:marTop w:val="0"/>
      <w:marBottom w:val="0"/>
      <w:divBdr>
        <w:top w:val="none" w:sz="0" w:space="0" w:color="auto"/>
        <w:left w:val="none" w:sz="0" w:space="0" w:color="auto"/>
        <w:bottom w:val="none" w:sz="0" w:space="0" w:color="auto"/>
        <w:right w:val="none" w:sz="0" w:space="0" w:color="auto"/>
      </w:divBdr>
    </w:div>
    <w:div w:id="1705249073">
      <w:bodyDiv w:val="1"/>
      <w:marLeft w:val="0"/>
      <w:marRight w:val="0"/>
      <w:marTop w:val="0"/>
      <w:marBottom w:val="0"/>
      <w:divBdr>
        <w:top w:val="none" w:sz="0" w:space="0" w:color="auto"/>
        <w:left w:val="none" w:sz="0" w:space="0" w:color="auto"/>
        <w:bottom w:val="none" w:sz="0" w:space="0" w:color="auto"/>
        <w:right w:val="none" w:sz="0" w:space="0" w:color="auto"/>
      </w:divBdr>
    </w:div>
    <w:div w:id="1710522023">
      <w:bodyDiv w:val="1"/>
      <w:marLeft w:val="0"/>
      <w:marRight w:val="0"/>
      <w:marTop w:val="0"/>
      <w:marBottom w:val="0"/>
      <w:divBdr>
        <w:top w:val="none" w:sz="0" w:space="0" w:color="auto"/>
        <w:left w:val="none" w:sz="0" w:space="0" w:color="auto"/>
        <w:bottom w:val="none" w:sz="0" w:space="0" w:color="auto"/>
        <w:right w:val="none" w:sz="0" w:space="0" w:color="auto"/>
      </w:divBdr>
    </w:div>
    <w:div w:id="1715814825">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726025395">
      <w:bodyDiv w:val="1"/>
      <w:marLeft w:val="0"/>
      <w:marRight w:val="0"/>
      <w:marTop w:val="0"/>
      <w:marBottom w:val="0"/>
      <w:divBdr>
        <w:top w:val="none" w:sz="0" w:space="0" w:color="auto"/>
        <w:left w:val="none" w:sz="0" w:space="0" w:color="auto"/>
        <w:bottom w:val="none" w:sz="0" w:space="0" w:color="auto"/>
        <w:right w:val="none" w:sz="0" w:space="0" w:color="auto"/>
      </w:divBdr>
    </w:div>
    <w:div w:id="1727490403">
      <w:bodyDiv w:val="1"/>
      <w:marLeft w:val="0"/>
      <w:marRight w:val="0"/>
      <w:marTop w:val="0"/>
      <w:marBottom w:val="0"/>
      <w:divBdr>
        <w:top w:val="none" w:sz="0" w:space="0" w:color="auto"/>
        <w:left w:val="none" w:sz="0" w:space="0" w:color="auto"/>
        <w:bottom w:val="none" w:sz="0" w:space="0" w:color="auto"/>
        <w:right w:val="none" w:sz="0" w:space="0" w:color="auto"/>
      </w:divBdr>
    </w:div>
    <w:div w:id="1739286361">
      <w:bodyDiv w:val="1"/>
      <w:marLeft w:val="0"/>
      <w:marRight w:val="0"/>
      <w:marTop w:val="0"/>
      <w:marBottom w:val="0"/>
      <w:divBdr>
        <w:top w:val="none" w:sz="0" w:space="0" w:color="auto"/>
        <w:left w:val="none" w:sz="0" w:space="0" w:color="auto"/>
        <w:bottom w:val="none" w:sz="0" w:space="0" w:color="auto"/>
        <w:right w:val="none" w:sz="0" w:space="0" w:color="auto"/>
      </w:divBdr>
    </w:div>
    <w:div w:id="1739471838">
      <w:bodyDiv w:val="1"/>
      <w:marLeft w:val="0"/>
      <w:marRight w:val="0"/>
      <w:marTop w:val="0"/>
      <w:marBottom w:val="0"/>
      <w:divBdr>
        <w:top w:val="none" w:sz="0" w:space="0" w:color="auto"/>
        <w:left w:val="none" w:sz="0" w:space="0" w:color="auto"/>
        <w:bottom w:val="none" w:sz="0" w:space="0" w:color="auto"/>
        <w:right w:val="none" w:sz="0" w:space="0" w:color="auto"/>
      </w:divBdr>
    </w:div>
    <w:div w:id="1739936943">
      <w:bodyDiv w:val="1"/>
      <w:marLeft w:val="0"/>
      <w:marRight w:val="0"/>
      <w:marTop w:val="0"/>
      <w:marBottom w:val="0"/>
      <w:divBdr>
        <w:top w:val="none" w:sz="0" w:space="0" w:color="auto"/>
        <w:left w:val="none" w:sz="0" w:space="0" w:color="auto"/>
        <w:bottom w:val="none" w:sz="0" w:space="0" w:color="auto"/>
        <w:right w:val="none" w:sz="0" w:space="0" w:color="auto"/>
      </w:divBdr>
    </w:div>
    <w:div w:id="1762529908">
      <w:bodyDiv w:val="1"/>
      <w:marLeft w:val="0"/>
      <w:marRight w:val="0"/>
      <w:marTop w:val="0"/>
      <w:marBottom w:val="0"/>
      <w:divBdr>
        <w:top w:val="none" w:sz="0" w:space="0" w:color="auto"/>
        <w:left w:val="none" w:sz="0" w:space="0" w:color="auto"/>
        <w:bottom w:val="none" w:sz="0" w:space="0" w:color="auto"/>
        <w:right w:val="none" w:sz="0" w:space="0" w:color="auto"/>
      </w:divBdr>
    </w:div>
    <w:div w:id="1772361427">
      <w:bodyDiv w:val="1"/>
      <w:marLeft w:val="0"/>
      <w:marRight w:val="0"/>
      <w:marTop w:val="0"/>
      <w:marBottom w:val="0"/>
      <w:divBdr>
        <w:top w:val="none" w:sz="0" w:space="0" w:color="auto"/>
        <w:left w:val="none" w:sz="0" w:space="0" w:color="auto"/>
        <w:bottom w:val="none" w:sz="0" w:space="0" w:color="auto"/>
        <w:right w:val="none" w:sz="0" w:space="0" w:color="auto"/>
      </w:divBdr>
    </w:div>
    <w:div w:id="1783920316">
      <w:bodyDiv w:val="1"/>
      <w:marLeft w:val="0"/>
      <w:marRight w:val="0"/>
      <w:marTop w:val="0"/>
      <w:marBottom w:val="0"/>
      <w:divBdr>
        <w:top w:val="none" w:sz="0" w:space="0" w:color="auto"/>
        <w:left w:val="none" w:sz="0" w:space="0" w:color="auto"/>
        <w:bottom w:val="none" w:sz="0" w:space="0" w:color="auto"/>
        <w:right w:val="none" w:sz="0" w:space="0" w:color="auto"/>
      </w:divBdr>
    </w:div>
    <w:div w:id="1784036473">
      <w:bodyDiv w:val="1"/>
      <w:marLeft w:val="0"/>
      <w:marRight w:val="0"/>
      <w:marTop w:val="0"/>
      <w:marBottom w:val="0"/>
      <w:divBdr>
        <w:top w:val="none" w:sz="0" w:space="0" w:color="auto"/>
        <w:left w:val="none" w:sz="0" w:space="0" w:color="auto"/>
        <w:bottom w:val="none" w:sz="0" w:space="0" w:color="auto"/>
        <w:right w:val="none" w:sz="0" w:space="0" w:color="auto"/>
      </w:divBdr>
    </w:div>
    <w:div w:id="1787002155">
      <w:bodyDiv w:val="1"/>
      <w:marLeft w:val="0"/>
      <w:marRight w:val="0"/>
      <w:marTop w:val="0"/>
      <w:marBottom w:val="0"/>
      <w:divBdr>
        <w:top w:val="none" w:sz="0" w:space="0" w:color="auto"/>
        <w:left w:val="none" w:sz="0" w:space="0" w:color="auto"/>
        <w:bottom w:val="none" w:sz="0" w:space="0" w:color="auto"/>
        <w:right w:val="none" w:sz="0" w:space="0" w:color="auto"/>
      </w:divBdr>
    </w:div>
    <w:div w:id="1788114967">
      <w:bodyDiv w:val="1"/>
      <w:marLeft w:val="0"/>
      <w:marRight w:val="0"/>
      <w:marTop w:val="0"/>
      <w:marBottom w:val="0"/>
      <w:divBdr>
        <w:top w:val="none" w:sz="0" w:space="0" w:color="auto"/>
        <w:left w:val="none" w:sz="0" w:space="0" w:color="auto"/>
        <w:bottom w:val="none" w:sz="0" w:space="0" w:color="auto"/>
        <w:right w:val="none" w:sz="0" w:space="0" w:color="auto"/>
      </w:divBdr>
      <w:divsChild>
        <w:div w:id="848442794">
          <w:marLeft w:val="0"/>
          <w:marRight w:val="0"/>
          <w:marTop w:val="0"/>
          <w:marBottom w:val="0"/>
          <w:divBdr>
            <w:top w:val="none" w:sz="0" w:space="0" w:color="auto"/>
            <w:left w:val="none" w:sz="0" w:space="0" w:color="auto"/>
            <w:bottom w:val="none" w:sz="0" w:space="0" w:color="auto"/>
            <w:right w:val="none" w:sz="0" w:space="0" w:color="auto"/>
          </w:divBdr>
        </w:div>
      </w:divsChild>
    </w:div>
    <w:div w:id="1815176435">
      <w:bodyDiv w:val="1"/>
      <w:marLeft w:val="0"/>
      <w:marRight w:val="0"/>
      <w:marTop w:val="0"/>
      <w:marBottom w:val="0"/>
      <w:divBdr>
        <w:top w:val="none" w:sz="0" w:space="0" w:color="auto"/>
        <w:left w:val="none" w:sz="0" w:space="0" w:color="auto"/>
        <w:bottom w:val="none" w:sz="0" w:space="0" w:color="auto"/>
        <w:right w:val="none" w:sz="0" w:space="0" w:color="auto"/>
      </w:divBdr>
    </w:div>
    <w:div w:id="1816409447">
      <w:bodyDiv w:val="1"/>
      <w:marLeft w:val="0"/>
      <w:marRight w:val="0"/>
      <w:marTop w:val="0"/>
      <w:marBottom w:val="0"/>
      <w:divBdr>
        <w:top w:val="none" w:sz="0" w:space="0" w:color="auto"/>
        <w:left w:val="none" w:sz="0" w:space="0" w:color="auto"/>
        <w:bottom w:val="none" w:sz="0" w:space="0" w:color="auto"/>
        <w:right w:val="none" w:sz="0" w:space="0" w:color="auto"/>
      </w:divBdr>
    </w:div>
    <w:div w:id="1826894385">
      <w:bodyDiv w:val="1"/>
      <w:marLeft w:val="0"/>
      <w:marRight w:val="0"/>
      <w:marTop w:val="0"/>
      <w:marBottom w:val="0"/>
      <w:divBdr>
        <w:top w:val="none" w:sz="0" w:space="0" w:color="auto"/>
        <w:left w:val="none" w:sz="0" w:space="0" w:color="auto"/>
        <w:bottom w:val="none" w:sz="0" w:space="0" w:color="auto"/>
        <w:right w:val="none" w:sz="0" w:space="0" w:color="auto"/>
      </w:divBdr>
    </w:div>
    <w:div w:id="1831365985">
      <w:bodyDiv w:val="1"/>
      <w:marLeft w:val="0"/>
      <w:marRight w:val="0"/>
      <w:marTop w:val="0"/>
      <w:marBottom w:val="0"/>
      <w:divBdr>
        <w:top w:val="none" w:sz="0" w:space="0" w:color="auto"/>
        <w:left w:val="none" w:sz="0" w:space="0" w:color="auto"/>
        <w:bottom w:val="none" w:sz="0" w:space="0" w:color="auto"/>
        <w:right w:val="none" w:sz="0" w:space="0" w:color="auto"/>
      </w:divBdr>
    </w:div>
    <w:div w:id="1833593908">
      <w:bodyDiv w:val="1"/>
      <w:marLeft w:val="0"/>
      <w:marRight w:val="0"/>
      <w:marTop w:val="0"/>
      <w:marBottom w:val="0"/>
      <w:divBdr>
        <w:top w:val="none" w:sz="0" w:space="0" w:color="auto"/>
        <w:left w:val="none" w:sz="0" w:space="0" w:color="auto"/>
        <w:bottom w:val="none" w:sz="0" w:space="0" w:color="auto"/>
        <w:right w:val="none" w:sz="0" w:space="0" w:color="auto"/>
      </w:divBdr>
    </w:div>
    <w:div w:id="1862816045">
      <w:bodyDiv w:val="1"/>
      <w:marLeft w:val="0"/>
      <w:marRight w:val="0"/>
      <w:marTop w:val="0"/>
      <w:marBottom w:val="0"/>
      <w:divBdr>
        <w:top w:val="none" w:sz="0" w:space="0" w:color="auto"/>
        <w:left w:val="none" w:sz="0" w:space="0" w:color="auto"/>
        <w:bottom w:val="none" w:sz="0" w:space="0" w:color="auto"/>
        <w:right w:val="none" w:sz="0" w:space="0" w:color="auto"/>
      </w:divBdr>
    </w:div>
    <w:div w:id="1866404280">
      <w:bodyDiv w:val="1"/>
      <w:marLeft w:val="0"/>
      <w:marRight w:val="0"/>
      <w:marTop w:val="0"/>
      <w:marBottom w:val="0"/>
      <w:divBdr>
        <w:top w:val="none" w:sz="0" w:space="0" w:color="auto"/>
        <w:left w:val="none" w:sz="0" w:space="0" w:color="auto"/>
        <w:bottom w:val="none" w:sz="0" w:space="0" w:color="auto"/>
        <w:right w:val="none" w:sz="0" w:space="0" w:color="auto"/>
      </w:divBdr>
    </w:div>
    <w:div w:id="1867863405">
      <w:bodyDiv w:val="1"/>
      <w:marLeft w:val="0"/>
      <w:marRight w:val="0"/>
      <w:marTop w:val="0"/>
      <w:marBottom w:val="0"/>
      <w:divBdr>
        <w:top w:val="none" w:sz="0" w:space="0" w:color="auto"/>
        <w:left w:val="none" w:sz="0" w:space="0" w:color="auto"/>
        <w:bottom w:val="none" w:sz="0" w:space="0" w:color="auto"/>
        <w:right w:val="none" w:sz="0" w:space="0" w:color="auto"/>
      </w:divBdr>
    </w:div>
    <w:div w:id="1868905976">
      <w:bodyDiv w:val="1"/>
      <w:marLeft w:val="0"/>
      <w:marRight w:val="0"/>
      <w:marTop w:val="0"/>
      <w:marBottom w:val="0"/>
      <w:divBdr>
        <w:top w:val="none" w:sz="0" w:space="0" w:color="auto"/>
        <w:left w:val="none" w:sz="0" w:space="0" w:color="auto"/>
        <w:bottom w:val="none" w:sz="0" w:space="0" w:color="auto"/>
        <w:right w:val="none" w:sz="0" w:space="0" w:color="auto"/>
      </w:divBdr>
    </w:div>
    <w:div w:id="1870482879">
      <w:bodyDiv w:val="1"/>
      <w:marLeft w:val="0"/>
      <w:marRight w:val="0"/>
      <w:marTop w:val="0"/>
      <w:marBottom w:val="0"/>
      <w:divBdr>
        <w:top w:val="none" w:sz="0" w:space="0" w:color="auto"/>
        <w:left w:val="none" w:sz="0" w:space="0" w:color="auto"/>
        <w:bottom w:val="none" w:sz="0" w:space="0" w:color="auto"/>
        <w:right w:val="none" w:sz="0" w:space="0" w:color="auto"/>
      </w:divBdr>
    </w:div>
    <w:div w:id="1881357891">
      <w:bodyDiv w:val="1"/>
      <w:marLeft w:val="0"/>
      <w:marRight w:val="0"/>
      <w:marTop w:val="0"/>
      <w:marBottom w:val="0"/>
      <w:divBdr>
        <w:top w:val="none" w:sz="0" w:space="0" w:color="auto"/>
        <w:left w:val="none" w:sz="0" w:space="0" w:color="auto"/>
        <w:bottom w:val="none" w:sz="0" w:space="0" w:color="auto"/>
        <w:right w:val="none" w:sz="0" w:space="0" w:color="auto"/>
      </w:divBdr>
    </w:div>
    <w:div w:id="1888449947">
      <w:bodyDiv w:val="1"/>
      <w:marLeft w:val="0"/>
      <w:marRight w:val="0"/>
      <w:marTop w:val="0"/>
      <w:marBottom w:val="0"/>
      <w:divBdr>
        <w:top w:val="none" w:sz="0" w:space="0" w:color="auto"/>
        <w:left w:val="none" w:sz="0" w:space="0" w:color="auto"/>
        <w:bottom w:val="none" w:sz="0" w:space="0" w:color="auto"/>
        <w:right w:val="none" w:sz="0" w:space="0" w:color="auto"/>
      </w:divBdr>
    </w:div>
    <w:div w:id="1896696315">
      <w:bodyDiv w:val="1"/>
      <w:marLeft w:val="0"/>
      <w:marRight w:val="0"/>
      <w:marTop w:val="0"/>
      <w:marBottom w:val="0"/>
      <w:divBdr>
        <w:top w:val="none" w:sz="0" w:space="0" w:color="auto"/>
        <w:left w:val="none" w:sz="0" w:space="0" w:color="auto"/>
        <w:bottom w:val="none" w:sz="0" w:space="0" w:color="auto"/>
        <w:right w:val="none" w:sz="0" w:space="0" w:color="auto"/>
      </w:divBdr>
    </w:div>
    <w:div w:id="1901212248">
      <w:bodyDiv w:val="1"/>
      <w:marLeft w:val="0"/>
      <w:marRight w:val="0"/>
      <w:marTop w:val="0"/>
      <w:marBottom w:val="0"/>
      <w:divBdr>
        <w:top w:val="none" w:sz="0" w:space="0" w:color="auto"/>
        <w:left w:val="none" w:sz="0" w:space="0" w:color="auto"/>
        <w:bottom w:val="none" w:sz="0" w:space="0" w:color="auto"/>
        <w:right w:val="none" w:sz="0" w:space="0" w:color="auto"/>
      </w:divBdr>
    </w:div>
    <w:div w:id="1905988208">
      <w:bodyDiv w:val="1"/>
      <w:marLeft w:val="0"/>
      <w:marRight w:val="0"/>
      <w:marTop w:val="0"/>
      <w:marBottom w:val="0"/>
      <w:divBdr>
        <w:top w:val="none" w:sz="0" w:space="0" w:color="auto"/>
        <w:left w:val="none" w:sz="0" w:space="0" w:color="auto"/>
        <w:bottom w:val="none" w:sz="0" w:space="0" w:color="auto"/>
        <w:right w:val="none" w:sz="0" w:space="0" w:color="auto"/>
      </w:divBdr>
    </w:div>
    <w:div w:id="1914504159">
      <w:bodyDiv w:val="1"/>
      <w:marLeft w:val="0"/>
      <w:marRight w:val="0"/>
      <w:marTop w:val="0"/>
      <w:marBottom w:val="0"/>
      <w:divBdr>
        <w:top w:val="none" w:sz="0" w:space="0" w:color="auto"/>
        <w:left w:val="none" w:sz="0" w:space="0" w:color="auto"/>
        <w:bottom w:val="none" w:sz="0" w:space="0" w:color="auto"/>
        <w:right w:val="none" w:sz="0" w:space="0" w:color="auto"/>
      </w:divBdr>
    </w:div>
    <w:div w:id="1929339197">
      <w:bodyDiv w:val="1"/>
      <w:marLeft w:val="0"/>
      <w:marRight w:val="0"/>
      <w:marTop w:val="0"/>
      <w:marBottom w:val="0"/>
      <w:divBdr>
        <w:top w:val="none" w:sz="0" w:space="0" w:color="auto"/>
        <w:left w:val="none" w:sz="0" w:space="0" w:color="auto"/>
        <w:bottom w:val="none" w:sz="0" w:space="0" w:color="auto"/>
        <w:right w:val="none" w:sz="0" w:space="0" w:color="auto"/>
      </w:divBdr>
    </w:div>
    <w:div w:id="1932161764">
      <w:bodyDiv w:val="1"/>
      <w:marLeft w:val="0"/>
      <w:marRight w:val="0"/>
      <w:marTop w:val="0"/>
      <w:marBottom w:val="0"/>
      <w:divBdr>
        <w:top w:val="none" w:sz="0" w:space="0" w:color="auto"/>
        <w:left w:val="none" w:sz="0" w:space="0" w:color="auto"/>
        <w:bottom w:val="none" w:sz="0" w:space="0" w:color="auto"/>
        <w:right w:val="none" w:sz="0" w:space="0" w:color="auto"/>
      </w:divBdr>
    </w:div>
    <w:div w:id="1942250855">
      <w:bodyDiv w:val="1"/>
      <w:marLeft w:val="0"/>
      <w:marRight w:val="0"/>
      <w:marTop w:val="0"/>
      <w:marBottom w:val="0"/>
      <w:divBdr>
        <w:top w:val="none" w:sz="0" w:space="0" w:color="auto"/>
        <w:left w:val="none" w:sz="0" w:space="0" w:color="auto"/>
        <w:bottom w:val="none" w:sz="0" w:space="0" w:color="auto"/>
        <w:right w:val="none" w:sz="0" w:space="0" w:color="auto"/>
      </w:divBdr>
    </w:div>
    <w:div w:id="1951935848">
      <w:bodyDiv w:val="1"/>
      <w:marLeft w:val="0"/>
      <w:marRight w:val="0"/>
      <w:marTop w:val="0"/>
      <w:marBottom w:val="0"/>
      <w:divBdr>
        <w:top w:val="none" w:sz="0" w:space="0" w:color="auto"/>
        <w:left w:val="none" w:sz="0" w:space="0" w:color="auto"/>
        <w:bottom w:val="none" w:sz="0" w:space="0" w:color="auto"/>
        <w:right w:val="none" w:sz="0" w:space="0" w:color="auto"/>
      </w:divBdr>
    </w:div>
    <w:div w:id="1985045034">
      <w:bodyDiv w:val="1"/>
      <w:marLeft w:val="0"/>
      <w:marRight w:val="0"/>
      <w:marTop w:val="0"/>
      <w:marBottom w:val="0"/>
      <w:divBdr>
        <w:top w:val="none" w:sz="0" w:space="0" w:color="auto"/>
        <w:left w:val="none" w:sz="0" w:space="0" w:color="auto"/>
        <w:bottom w:val="none" w:sz="0" w:space="0" w:color="auto"/>
        <w:right w:val="none" w:sz="0" w:space="0" w:color="auto"/>
      </w:divBdr>
    </w:div>
    <w:div w:id="1985965513">
      <w:bodyDiv w:val="1"/>
      <w:marLeft w:val="0"/>
      <w:marRight w:val="0"/>
      <w:marTop w:val="0"/>
      <w:marBottom w:val="0"/>
      <w:divBdr>
        <w:top w:val="none" w:sz="0" w:space="0" w:color="auto"/>
        <w:left w:val="none" w:sz="0" w:space="0" w:color="auto"/>
        <w:bottom w:val="none" w:sz="0" w:space="0" w:color="auto"/>
        <w:right w:val="none" w:sz="0" w:space="0" w:color="auto"/>
      </w:divBdr>
    </w:div>
    <w:div w:id="1990161181">
      <w:bodyDiv w:val="1"/>
      <w:marLeft w:val="0"/>
      <w:marRight w:val="0"/>
      <w:marTop w:val="0"/>
      <w:marBottom w:val="0"/>
      <w:divBdr>
        <w:top w:val="none" w:sz="0" w:space="0" w:color="auto"/>
        <w:left w:val="none" w:sz="0" w:space="0" w:color="auto"/>
        <w:bottom w:val="none" w:sz="0" w:space="0" w:color="auto"/>
        <w:right w:val="none" w:sz="0" w:space="0" w:color="auto"/>
      </w:divBdr>
    </w:div>
    <w:div w:id="1994212213">
      <w:bodyDiv w:val="1"/>
      <w:marLeft w:val="0"/>
      <w:marRight w:val="0"/>
      <w:marTop w:val="0"/>
      <w:marBottom w:val="0"/>
      <w:divBdr>
        <w:top w:val="none" w:sz="0" w:space="0" w:color="auto"/>
        <w:left w:val="none" w:sz="0" w:space="0" w:color="auto"/>
        <w:bottom w:val="none" w:sz="0" w:space="0" w:color="auto"/>
        <w:right w:val="none" w:sz="0" w:space="0" w:color="auto"/>
      </w:divBdr>
    </w:div>
    <w:div w:id="1994337749">
      <w:bodyDiv w:val="1"/>
      <w:marLeft w:val="0"/>
      <w:marRight w:val="0"/>
      <w:marTop w:val="0"/>
      <w:marBottom w:val="0"/>
      <w:divBdr>
        <w:top w:val="none" w:sz="0" w:space="0" w:color="auto"/>
        <w:left w:val="none" w:sz="0" w:space="0" w:color="auto"/>
        <w:bottom w:val="none" w:sz="0" w:space="0" w:color="auto"/>
        <w:right w:val="none" w:sz="0" w:space="0" w:color="auto"/>
      </w:divBdr>
    </w:div>
    <w:div w:id="2004357244">
      <w:bodyDiv w:val="1"/>
      <w:marLeft w:val="0"/>
      <w:marRight w:val="0"/>
      <w:marTop w:val="0"/>
      <w:marBottom w:val="0"/>
      <w:divBdr>
        <w:top w:val="none" w:sz="0" w:space="0" w:color="auto"/>
        <w:left w:val="none" w:sz="0" w:space="0" w:color="auto"/>
        <w:bottom w:val="none" w:sz="0" w:space="0" w:color="auto"/>
        <w:right w:val="none" w:sz="0" w:space="0" w:color="auto"/>
      </w:divBdr>
    </w:div>
    <w:div w:id="2010404384">
      <w:bodyDiv w:val="1"/>
      <w:marLeft w:val="0"/>
      <w:marRight w:val="0"/>
      <w:marTop w:val="0"/>
      <w:marBottom w:val="0"/>
      <w:divBdr>
        <w:top w:val="none" w:sz="0" w:space="0" w:color="auto"/>
        <w:left w:val="none" w:sz="0" w:space="0" w:color="auto"/>
        <w:bottom w:val="none" w:sz="0" w:space="0" w:color="auto"/>
        <w:right w:val="none" w:sz="0" w:space="0" w:color="auto"/>
      </w:divBdr>
    </w:div>
    <w:div w:id="2025663108">
      <w:bodyDiv w:val="1"/>
      <w:marLeft w:val="0"/>
      <w:marRight w:val="0"/>
      <w:marTop w:val="0"/>
      <w:marBottom w:val="0"/>
      <w:divBdr>
        <w:top w:val="none" w:sz="0" w:space="0" w:color="auto"/>
        <w:left w:val="none" w:sz="0" w:space="0" w:color="auto"/>
        <w:bottom w:val="none" w:sz="0" w:space="0" w:color="auto"/>
        <w:right w:val="none" w:sz="0" w:space="0" w:color="auto"/>
      </w:divBdr>
    </w:div>
    <w:div w:id="2030910610">
      <w:bodyDiv w:val="1"/>
      <w:marLeft w:val="0"/>
      <w:marRight w:val="0"/>
      <w:marTop w:val="0"/>
      <w:marBottom w:val="0"/>
      <w:divBdr>
        <w:top w:val="none" w:sz="0" w:space="0" w:color="auto"/>
        <w:left w:val="none" w:sz="0" w:space="0" w:color="auto"/>
        <w:bottom w:val="none" w:sz="0" w:space="0" w:color="auto"/>
        <w:right w:val="none" w:sz="0" w:space="0" w:color="auto"/>
      </w:divBdr>
    </w:div>
    <w:div w:id="2034264564">
      <w:bodyDiv w:val="1"/>
      <w:marLeft w:val="0"/>
      <w:marRight w:val="0"/>
      <w:marTop w:val="0"/>
      <w:marBottom w:val="0"/>
      <w:divBdr>
        <w:top w:val="none" w:sz="0" w:space="0" w:color="auto"/>
        <w:left w:val="none" w:sz="0" w:space="0" w:color="auto"/>
        <w:bottom w:val="none" w:sz="0" w:space="0" w:color="auto"/>
        <w:right w:val="none" w:sz="0" w:space="0" w:color="auto"/>
      </w:divBdr>
    </w:div>
    <w:div w:id="2036736542">
      <w:bodyDiv w:val="1"/>
      <w:marLeft w:val="0"/>
      <w:marRight w:val="0"/>
      <w:marTop w:val="0"/>
      <w:marBottom w:val="0"/>
      <w:divBdr>
        <w:top w:val="none" w:sz="0" w:space="0" w:color="auto"/>
        <w:left w:val="none" w:sz="0" w:space="0" w:color="auto"/>
        <w:bottom w:val="none" w:sz="0" w:space="0" w:color="auto"/>
        <w:right w:val="none" w:sz="0" w:space="0" w:color="auto"/>
      </w:divBdr>
    </w:div>
    <w:div w:id="2037193836">
      <w:bodyDiv w:val="1"/>
      <w:marLeft w:val="0"/>
      <w:marRight w:val="0"/>
      <w:marTop w:val="0"/>
      <w:marBottom w:val="0"/>
      <w:divBdr>
        <w:top w:val="none" w:sz="0" w:space="0" w:color="auto"/>
        <w:left w:val="none" w:sz="0" w:space="0" w:color="auto"/>
        <w:bottom w:val="none" w:sz="0" w:space="0" w:color="auto"/>
        <w:right w:val="none" w:sz="0" w:space="0" w:color="auto"/>
      </w:divBdr>
    </w:div>
    <w:div w:id="2047832188">
      <w:bodyDiv w:val="1"/>
      <w:marLeft w:val="0"/>
      <w:marRight w:val="0"/>
      <w:marTop w:val="0"/>
      <w:marBottom w:val="0"/>
      <w:divBdr>
        <w:top w:val="none" w:sz="0" w:space="0" w:color="auto"/>
        <w:left w:val="none" w:sz="0" w:space="0" w:color="auto"/>
        <w:bottom w:val="none" w:sz="0" w:space="0" w:color="auto"/>
        <w:right w:val="none" w:sz="0" w:space="0" w:color="auto"/>
      </w:divBdr>
    </w:div>
    <w:div w:id="2051495797">
      <w:bodyDiv w:val="1"/>
      <w:marLeft w:val="0"/>
      <w:marRight w:val="0"/>
      <w:marTop w:val="0"/>
      <w:marBottom w:val="0"/>
      <w:divBdr>
        <w:top w:val="none" w:sz="0" w:space="0" w:color="auto"/>
        <w:left w:val="none" w:sz="0" w:space="0" w:color="auto"/>
        <w:bottom w:val="none" w:sz="0" w:space="0" w:color="auto"/>
        <w:right w:val="none" w:sz="0" w:space="0" w:color="auto"/>
      </w:divBdr>
    </w:div>
    <w:div w:id="2057925248">
      <w:bodyDiv w:val="1"/>
      <w:marLeft w:val="0"/>
      <w:marRight w:val="0"/>
      <w:marTop w:val="0"/>
      <w:marBottom w:val="0"/>
      <w:divBdr>
        <w:top w:val="none" w:sz="0" w:space="0" w:color="auto"/>
        <w:left w:val="none" w:sz="0" w:space="0" w:color="auto"/>
        <w:bottom w:val="none" w:sz="0" w:space="0" w:color="auto"/>
        <w:right w:val="none" w:sz="0" w:space="0" w:color="auto"/>
      </w:divBdr>
    </w:div>
    <w:div w:id="2058968110">
      <w:bodyDiv w:val="1"/>
      <w:marLeft w:val="0"/>
      <w:marRight w:val="0"/>
      <w:marTop w:val="0"/>
      <w:marBottom w:val="0"/>
      <w:divBdr>
        <w:top w:val="none" w:sz="0" w:space="0" w:color="auto"/>
        <w:left w:val="none" w:sz="0" w:space="0" w:color="auto"/>
        <w:bottom w:val="none" w:sz="0" w:space="0" w:color="auto"/>
        <w:right w:val="none" w:sz="0" w:space="0" w:color="auto"/>
      </w:divBdr>
    </w:div>
    <w:div w:id="2060471426">
      <w:bodyDiv w:val="1"/>
      <w:marLeft w:val="0"/>
      <w:marRight w:val="0"/>
      <w:marTop w:val="0"/>
      <w:marBottom w:val="0"/>
      <w:divBdr>
        <w:top w:val="none" w:sz="0" w:space="0" w:color="auto"/>
        <w:left w:val="none" w:sz="0" w:space="0" w:color="auto"/>
        <w:bottom w:val="none" w:sz="0" w:space="0" w:color="auto"/>
        <w:right w:val="none" w:sz="0" w:space="0" w:color="auto"/>
      </w:divBdr>
    </w:div>
    <w:div w:id="2071079369">
      <w:bodyDiv w:val="1"/>
      <w:marLeft w:val="0"/>
      <w:marRight w:val="0"/>
      <w:marTop w:val="0"/>
      <w:marBottom w:val="0"/>
      <w:divBdr>
        <w:top w:val="none" w:sz="0" w:space="0" w:color="auto"/>
        <w:left w:val="none" w:sz="0" w:space="0" w:color="auto"/>
        <w:bottom w:val="none" w:sz="0" w:space="0" w:color="auto"/>
        <w:right w:val="none" w:sz="0" w:space="0" w:color="auto"/>
      </w:divBdr>
    </w:div>
    <w:div w:id="2078279892">
      <w:bodyDiv w:val="1"/>
      <w:marLeft w:val="0"/>
      <w:marRight w:val="0"/>
      <w:marTop w:val="0"/>
      <w:marBottom w:val="0"/>
      <w:divBdr>
        <w:top w:val="none" w:sz="0" w:space="0" w:color="auto"/>
        <w:left w:val="none" w:sz="0" w:space="0" w:color="auto"/>
        <w:bottom w:val="none" w:sz="0" w:space="0" w:color="auto"/>
        <w:right w:val="none" w:sz="0" w:space="0" w:color="auto"/>
      </w:divBdr>
    </w:div>
    <w:div w:id="2080519309">
      <w:bodyDiv w:val="1"/>
      <w:marLeft w:val="0"/>
      <w:marRight w:val="0"/>
      <w:marTop w:val="0"/>
      <w:marBottom w:val="0"/>
      <w:divBdr>
        <w:top w:val="none" w:sz="0" w:space="0" w:color="auto"/>
        <w:left w:val="none" w:sz="0" w:space="0" w:color="auto"/>
        <w:bottom w:val="none" w:sz="0" w:space="0" w:color="auto"/>
        <w:right w:val="none" w:sz="0" w:space="0" w:color="auto"/>
      </w:divBdr>
    </w:div>
    <w:div w:id="2080983740">
      <w:bodyDiv w:val="1"/>
      <w:marLeft w:val="0"/>
      <w:marRight w:val="0"/>
      <w:marTop w:val="0"/>
      <w:marBottom w:val="0"/>
      <w:divBdr>
        <w:top w:val="none" w:sz="0" w:space="0" w:color="auto"/>
        <w:left w:val="none" w:sz="0" w:space="0" w:color="auto"/>
        <w:bottom w:val="none" w:sz="0" w:space="0" w:color="auto"/>
        <w:right w:val="none" w:sz="0" w:space="0" w:color="auto"/>
      </w:divBdr>
    </w:div>
    <w:div w:id="2087341522">
      <w:bodyDiv w:val="1"/>
      <w:marLeft w:val="0"/>
      <w:marRight w:val="0"/>
      <w:marTop w:val="0"/>
      <w:marBottom w:val="0"/>
      <w:divBdr>
        <w:top w:val="none" w:sz="0" w:space="0" w:color="auto"/>
        <w:left w:val="none" w:sz="0" w:space="0" w:color="auto"/>
        <w:bottom w:val="none" w:sz="0" w:space="0" w:color="auto"/>
        <w:right w:val="none" w:sz="0" w:space="0" w:color="auto"/>
      </w:divBdr>
    </w:div>
    <w:div w:id="2091387244">
      <w:bodyDiv w:val="1"/>
      <w:marLeft w:val="0"/>
      <w:marRight w:val="0"/>
      <w:marTop w:val="0"/>
      <w:marBottom w:val="0"/>
      <w:divBdr>
        <w:top w:val="none" w:sz="0" w:space="0" w:color="auto"/>
        <w:left w:val="none" w:sz="0" w:space="0" w:color="auto"/>
        <w:bottom w:val="none" w:sz="0" w:space="0" w:color="auto"/>
        <w:right w:val="none" w:sz="0" w:space="0" w:color="auto"/>
      </w:divBdr>
    </w:div>
    <w:div w:id="2091389214">
      <w:bodyDiv w:val="1"/>
      <w:marLeft w:val="0"/>
      <w:marRight w:val="0"/>
      <w:marTop w:val="0"/>
      <w:marBottom w:val="0"/>
      <w:divBdr>
        <w:top w:val="none" w:sz="0" w:space="0" w:color="auto"/>
        <w:left w:val="none" w:sz="0" w:space="0" w:color="auto"/>
        <w:bottom w:val="none" w:sz="0" w:space="0" w:color="auto"/>
        <w:right w:val="none" w:sz="0" w:space="0" w:color="auto"/>
      </w:divBdr>
    </w:div>
    <w:div w:id="2098404559">
      <w:bodyDiv w:val="1"/>
      <w:marLeft w:val="0"/>
      <w:marRight w:val="0"/>
      <w:marTop w:val="0"/>
      <w:marBottom w:val="0"/>
      <w:divBdr>
        <w:top w:val="none" w:sz="0" w:space="0" w:color="auto"/>
        <w:left w:val="none" w:sz="0" w:space="0" w:color="auto"/>
        <w:bottom w:val="none" w:sz="0" w:space="0" w:color="auto"/>
        <w:right w:val="none" w:sz="0" w:space="0" w:color="auto"/>
      </w:divBdr>
    </w:div>
    <w:div w:id="2100176580">
      <w:bodyDiv w:val="1"/>
      <w:marLeft w:val="0"/>
      <w:marRight w:val="0"/>
      <w:marTop w:val="0"/>
      <w:marBottom w:val="0"/>
      <w:divBdr>
        <w:top w:val="none" w:sz="0" w:space="0" w:color="auto"/>
        <w:left w:val="none" w:sz="0" w:space="0" w:color="auto"/>
        <w:bottom w:val="none" w:sz="0" w:space="0" w:color="auto"/>
        <w:right w:val="none" w:sz="0" w:space="0" w:color="auto"/>
      </w:divBdr>
    </w:div>
    <w:div w:id="2101950056">
      <w:bodyDiv w:val="1"/>
      <w:marLeft w:val="0"/>
      <w:marRight w:val="0"/>
      <w:marTop w:val="0"/>
      <w:marBottom w:val="0"/>
      <w:divBdr>
        <w:top w:val="none" w:sz="0" w:space="0" w:color="auto"/>
        <w:left w:val="none" w:sz="0" w:space="0" w:color="auto"/>
        <w:bottom w:val="none" w:sz="0" w:space="0" w:color="auto"/>
        <w:right w:val="none" w:sz="0" w:space="0" w:color="auto"/>
      </w:divBdr>
    </w:div>
    <w:div w:id="2102950400">
      <w:bodyDiv w:val="1"/>
      <w:marLeft w:val="0"/>
      <w:marRight w:val="0"/>
      <w:marTop w:val="0"/>
      <w:marBottom w:val="0"/>
      <w:divBdr>
        <w:top w:val="none" w:sz="0" w:space="0" w:color="auto"/>
        <w:left w:val="none" w:sz="0" w:space="0" w:color="auto"/>
        <w:bottom w:val="none" w:sz="0" w:space="0" w:color="auto"/>
        <w:right w:val="none" w:sz="0" w:space="0" w:color="auto"/>
      </w:divBdr>
    </w:div>
    <w:div w:id="2103406334">
      <w:bodyDiv w:val="1"/>
      <w:marLeft w:val="0"/>
      <w:marRight w:val="0"/>
      <w:marTop w:val="0"/>
      <w:marBottom w:val="0"/>
      <w:divBdr>
        <w:top w:val="none" w:sz="0" w:space="0" w:color="auto"/>
        <w:left w:val="none" w:sz="0" w:space="0" w:color="auto"/>
        <w:bottom w:val="none" w:sz="0" w:space="0" w:color="auto"/>
        <w:right w:val="none" w:sz="0" w:space="0" w:color="auto"/>
      </w:divBdr>
    </w:div>
    <w:div w:id="2104492799">
      <w:bodyDiv w:val="1"/>
      <w:marLeft w:val="0"/>
      <w:marRight w:val="0"/>
      <w:marTop w:val="0"/>
      <w:marBottom w:val="0"/>
      <w:divBdr>
        <w:top w:val="none" w:sz="0" w:space="0" w:color="auto"/>
        <w:left w:val="none" w:sz="0" w:space="0" w:color="auto"/>
        <w:bottom w:val="none" w:sz="0" w:space="0" w:color="auto"/>
        <w:right w:val="none" w:sz="0" w:space="0" w:color="auto"/>
      </w:divBdr>
    </w:div>
    <w:div w:id="2118670108">
      <w:bodyDiv w:val="1"/>
      <w:marLeft w:val="0"/>
      <w:marRight w:val="0"/>
      <w:marTop w:val="0"/>
      <w:marBottom w:val="0"/>
      <w:divBdr>
        <w:top w:val="none" w:sz="0" w:space="0" w:color="auto"/>
        <w:left w:val="none" w:sz="0" w:space="0" w:color="auto"/>
        <w:bottom w:val="none" w:sz="0" w:space="0" w:color="auto"/>
        <w:right w:val="none" w:sz="0" w:space="0" w:color="auto"/>
      </w:divBdr>
    </w:div>
    <w:div w:id="2128500106">
      <w:bodyDiv w:val="1"/>
      <w:marLeft w:val="0"/>
      <w:marRight w:val="0"/>
      <w:marTop w:val="0"/>
      <w:marBottom w:val="0"/>
      <w:divBdr>
        <w:top w:val="none" w:sz="0" w:space="0" w:color="auto"/>
        <w:left w:val="none" w:sz="0" w:space="0" w:color="auto"/>
        <w:bottom w:val="none" w:sz="0" w:space="0" w:color="auto"/>
        <w:right w:val="none" w:sz="0" w:space="0" w:color="auto"/>
      </w:divBdr>
    </w:div>
    <w:div w:id="2130856778">
      <w:bodyDiv w:val="1"/>
      <w:marLeft w:val="0"/>
      <w:marRight w:val="0"/>
      <w:marTop w:val="0"/>
      <w:marBottom w:val="0"/>
      <w:divBdr>
        <w:top w:val="none" w:sz="0" w:space="0" w:color="auto"/>
        <w:left w:val="none" w:sz="0" w:space="0" w:color="auto"/>
        <w:bottom w:val="none" w:sz="0" w:space="0" w:color="auto"/>
        <w:right w:val="none" w:sz="0" w:space="0" w:color="auto"/>
      </w:divBdr>
    </w:div>
    <w:div w:id="2134445599">
      <w:bodyDiv w:val="1"/>
      <w:marLeft w:val="0"/>
      <w:marRight w:val="0"/>
      <w:marTop w:val="0"/>
      <w:marBottom w:val="0"/>
      <w:divBdr>
        <w:top w:val="none" w:sz="0" w:space="0" w:color="auto"/>
        <w:left w:val="none" w:sz="0" w:space="0" w:color="auto"/>
        <w:bottom w:val="none" w:sz="0" w:space="0" w:color="auto"/>
        <w:right w:val="none" w:sz="0" w:space="0" w:color="auto"/>
      </w:divBdr>
    </w:div>
    <w:div w:id="2140954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Sán86</b:Tag>
    <b:SourceType>Book</b:SourceType>
    <b:Guid>{5573B6D0-C1A9-4CB3-8214-E48AD64EAFDA}</b:Guid>
    <b:Author>
      <b:Author>
        <b:NameList>
          <b:Person>
            <b:Last>Sánchez</b:Last>
            <b:First>Carlessi</b:First>
            <b:Middle>H.</b:Middle>
          </b:Person>
        </b:NameList>
      </b:Author>
    </b:Author>
    <b:Title>Metodología de la investigación </b:Title>
    <b:Year>1986</b:Year>
    <b:City>Lima</b:City>
    <b:Publisher>San Marcos</b:Publisher>
    <b:RefOrder>8</b:RefOrder>
  </b:Source>
  <b:Source>
    <b:Tag>Uni17</b:Tag>
    <b:SourceType>Report</b:SourceType>
    <b:Guid>{D355EEB1-BD18-496C-959A-1574DBBF8066}</b:Guid>
    <b:Title>Etapas de la investigación bibliográfica</b:Title>
    <b:Year>2017</b:Year>
    <b:City>Montevideo</b:City>
    <b:Publisher>Universidad de la República</b:Publisher>
    <b:Author>
      <b:Author>
        <b:NameList>
          <b:Person>
            <b:Last>Universidad de la República</b:Last>
          </b:Person>
        </b:NameList>
      </b:Author>
    </b:Author>
    <b:RefOrder>9</b:RefOrder>
  </b:Source>
  <b:Source>
    <b:Tag>Mur08</b:Tag>
    <b:SourceType>InternetSite</b:SourceType>
    <b:Guid>{55334D15-DDBF-4465-A5B4-995CA599A56C}</b:Guid>
    <b:Title>La investigación científica</b:Title>
    <b:Year>2008</b:Year>
    <b:Month>Abril</b:Month>
    <b:Day>18</b:Day>
    <b:URL>http//www.monografias.com/trabajos15/invest-científica/investcientífica.shtm</b:URL>
    <b:Author>
      <b:Author>
        <b:NameList>
          <b:Person>
            <b:Last>Murillo</b:Last>
            <b:First>Pablo</b:First>
          </b:Person>
        </b:NameList>
      </b:Author>
    </b:Author>
    <b:RefOrder>10</b:RefOrder>
  </b:Source>
  <b:Source>
    <b:Tag>ABC93</b:Tag>
    <b:SourceType>Book</b:SourceType>
    <b:Guid>{B9000B55-E52A-42B0-B55D-EE762D628249}</b:Guid>
    <b:Title>Applied Chaos Theory: A Paradigm for Complexity</b:Title>
    <b:Year>1993</b:Year>
    <b:Author>
      <b:Author>
        <b:NameList>
          <b:Person>
            <b:Last>Cambel</b:Last>
            <b:First>A.</b:First>
            <b:Middle>B.</b:Middle>
          </b:Person>
        </b:NameList>
      </b:Author>
    </b:Author>
    <b:City>Washington D.C.</b:City>
    <b:Publisher>Academic Press</b:Publisher>
    <b:RefOrder>11</b:RefOrder>
  </b:Source>
  <b:Source>
    <b:Tag>Cam17</b:Tag>
    <b:SourceType>Misc</b:SourceType>
    <b:Guid>{E3692A79-2E6C-402F-B8E0-69095288FF78}</b:Guid>
    <b:Title>Estudio de algunos ejemplos y problemas de la Teoría del Caos</b:Title>
    <b:Year>2017</b:Year>
    <b:City>Bogota</b:City>
    <b:Author>
      <b:Author>
        <b:NameList>
          <b:Person>
            <b:Last>Triana</b:Last>
            <b:First>Camilo</b:First>
            <b:Middle>Andrés Pérez</b:Middle>
          </b:Person>
        </b:NameList>
      </b:Author>
    </b:Author>
    <b:PublicationTitle>Trabajo de grado</b:PublicationTitle>
    <b:CountryRegion>Colombia</b:CountryRegion>
    <b:RefOrder>12</b:RefOrder>
  </b:Source>
  <b:Source>
    <b:Tag>Fra151</b:Tag>
    <b:SourceType>Misc</b:SourceType>
    <b:Guid>{A883AB39-97BD-449B-ABCF-ADFAA5828E26}</b:Guid>
    <b:Title>Técnicas de programción lineal entera para la optimización de la recolección de residuos reciclbles en el Municipio de Moron</b:Title>
    <b:Year>2015</b:Year>
    <b:City>Buenos Aires </b:City>
    <b:Publisher>Universidad de Buenos Aires Facultad de Ciencias Exactas y Naturales Departamento de Computación</b:Publisher>
    <b:PublicationTitle>Tesis</b:PublicationTitle>
    <b:CountryRegion>Argentina</b:CountryRegion>
    <b:Author>
      <b:Author>
        <b:NameList>
          <b:Person>
            <b:Last>Wesner</b:Last>
            <b:First>Francisco</b:First>
            <b:Middle>B.</b:Middle>
          </b:Person>
        </b:NameList>
      </b:Author>
    </b:Author>
    <b:RefOrder>13</b:RefOrder>
  </b:Source>
  <b:Source>
    <b:Tag>Esc20</b:Tag>
    <b:SourceType>Book</b:SourceType>
    <b:Guid>{E8D64963-FA77-4DE9-BB79-9042C27E4FAC}</b:Guid>
    <b:Title>MÉTODOS  NUMÉRICOS  RUNGE-KUTTAY  ADAMS  BASHFORTH-MOULTONEN  MATHEMATICA</b:Title>
    <b:Year>2020</b:Year>
    <b:Publisher>Revista Ingeniería, Matemáticas y Ciencias de la Información</b:Publisher>
    <b:Author>
      <b:Author>
        <b:NameList>
          <b:Person>
            <b:Last>Escandon</b:Last>
            <b:First>Jaime</b:First>
            <b:Middle>Segarra</b:Middle>
          </b:Person>
        </b:NameList>
      </b:Author>
    </b:Author>
    <b:RefOrder>14</b:RefOrder>
  </b:Source>
  <b:Source>
    <b:Tag>Jay17</b:Tag>
    <b:SourceType>Book</b:SourceType>
    <b:Guid>{570A4CE4-DB19-4165-A3C3-D362AB80538B}</b:Guid>
    <b:Author>
      <b:Author>
        <b:Corporate>Jay Heiser y Barry Render</b:Corporate>
      </b:Author>
    </b:Author>
    <b:Title>Administración de operaciones </b:Title>
    <b:Year>2017</b:Year>
    <b:City>USA</b:City>
    <b:Publisher>Pearson - Prentice Hall</b:Publisher>
    <b:RefOrder>15</b:RefOrder>
  </b:Source>
  <b:Source>
    <b:Tag>Erw21</b:Tag>
    <b:SourceType>Misc</b:SourceType>
    <b:Guid>{27CCD20B-A286-434A-8242-BD9E8FAB3B48}</b:Guid>
    <b:Title>EL ESTUDIO DE LAS CARACTERÍSTICAS DE LASEMPRESAS EMBOL S.A. y CBN S.A. PARA LADETERMINACIÓN DE LA COMPETENCIA A LA QUEPERTENECEN, EN QUE NIVEL INFLUYE ESTO EN LOSPRECIOS Y LA CANTIDAD DE EQUILIBRIO DE SUSPRODUCTOS</b:Title>
    <b:Year>2021</b:Year>
    <b:City>Cochabamba</b:City>
    <b:Publisher>Escuela Militar de Ingenieria</b:Publisher>
    <b:Author>
      <b:Author>
        <b:Corporate>Erwin Saavedra, Brandon Cadima, Cinthya Bozo y Cristian Perez</b:Corporate>
      </b:Author>
    </b:Author>
    <b:PublicationTitle>LAS Empresas Embol S A y CBN S A</b:PublicationTitle>
    <b:CountryRegion>Bolivia</b:CountryRegion>
    <b:RefOrder>1</b:RefOrder>
  </b:Source>
  <b:Source>
    <b:Tag>Rom24</b:Tag>
    <b:SourceType>Report</b:SourceType>
    <b:Guid>{2955623D-7EF8-4BE6-9FB9-73BCF3864B7D}</b:Guid>
    <b:Author>
      <b:Author>
        <b:NameList>
          <b:Person>
            <b:Last>Romero</b:Last>
            <b:First>Fernando</b:First>
            <b:Middle>Vega Luis</b:Middle>
          </b:Person>
          <b:Person>
            <b:Last>Salazar</b:Last>
            <b:First>Pandal</b:First>
            <b:Middle>Juan Carlos Esau</b:Middle>
          </b:Person>
        </b:NameList>
      </b:Author>
    </b:Author>
    <b:Title>Implementación de un Sistema web para optimizar el funcionamiento de la gestión logística del área de almacén de la cadena de Restaurantes Vista al Mar de la ciudad de Lima - 2024</b:Title>
    <b:Year>2024</b:Year>
    <b:Publisher>Universidad Tecnoclogíca del Perú</b:Publisher>
    <b:City>Lima - Perú</b:City>
    <b:RefOrder>2</b:RefOrder>
  </b:Source>
  <b:Source>
    <b:Tag>Mel23</b:Tag>
    <b:SourceType>JournalArticle</b:SourceType>
    <b:Guid>{2355FC86-7BCE-4DC8-AA8A-ACA5D195CA42}</b:Guid>
    <b:Title>APLICACIÓN DE LA TEORÍA DE GRAFOS EN LA OPTIMIZACIÓN DE REDES DE TRANSPORTE</b:Title>
    <b:Year>2023</b:Year>
    <b:Author>
      <b:Author>
        <b:NameList>
          <b:Person>
            <b:Last>Melena</b:Last>
            <b:First>José</b:First>
            <b:Middle>Enrique Allauca</b:Middle>
          </b:Person>
        </b:NameList>
      </b:Author>
    </b:Author>
    <b:JournalName>CINTE</b:JournalName>
    <b:Pages>14</b:Pages>
    <b:RefOrder>3</b:RefOrder>
  </b:Source>
  <b:Source>
    <b:Tag>Cue21</b:Tag>
    <b:SourceType>Report</b:SourceType>
    <b:Guid>{8CC501EC-161A-4CBB-BA4C-7CD71AD4A958}</b:Guid>
    <b:Author>
      <b:Author>
        <b:NameList>
          <b:Person>
            <b:Last>Cueva</b:Last>
            <b:First>Claudia</b:First>
            <b:Middle>Dora Ortega</b:Middle>
          </b:Person>
        </b:NameList>
      </b:Author>
    </b:Author>
    <b:Title>Estrategia de distribución bajo modelo aproximación Vogel para minimizar costos en servicio transporte de carga.</b:Title>
    <b:Year>2021</b:Year>
    <b:Publisher>Universidad Tecnológica Empresarial de Guayaquil</b:Publisher>
    <b:City>Ecuador</b:City>
    <b:RefOrder>6</b:RefOrder>
  </b:Source>
  <b:Source>
    <b:Tag>Isl02</b:Tag>
    <b:SourceType>Report</b:SourceType>
    <b:Guid>{8A3D56B3-002E-4641-9164-8C8914500DC5}</b:Guid>
    <b:Title>ESTUDIO DE LA DEMANDA DE TRANSPORTE</b:Title>
    <b:Year>2002</b:Year>
    <b:Publisher>SECRETARIA DE COMUNICACIONES Y TRANSPORTES</b:Publisher>
    <b:City>Mexico</b:City>
    <b:Author>
      <b:Author>
        <b:NameList>
          <b:Person>
            <b:Last>Islas Rivera</b:Last>
            <b:First>Victor</b:First>
          </b:Person>
          <b:Person>
            <b:Last>Rivera Trujillo</b:Last>
            <b:First>Cesar</b:First>
          </b:Person>
          <b:Person>
            <b:Last>Torres Vargas</b:Last>
            <b:First>Guillermo</b:First>
          </b:Person>
        </b:NameList>
      </b:Author>
    </b:Author>
    <b:RefOrder>7</b:RefOrder>
  </b:Source>
  <b:Source>
    <b:Tag>Ber11</b:Tag>
    <b:SourceType>BookSection</b:SourceType>
    <b:Guid>{AEFD58E2-0C89-4E01-BBA6-D69C117945C9}</b:Guid>
    <b:Title>Aplicaciones de programación lineal, entera y mixta</b:Title>
    <b:Year>2011</b:Year>
    <b:Publisher>Universidad de Carabobo</b:Publisher>
    <b:City>Carabobo</b:City>
    <b:BookTitle>Ingeniería Industrial. Actualidad y Nuevas Tendencias</b:BookTitle>
    <b:Pages>85-104</b:Pages>
    <b:Author>
      <b:Author>
        <b:NameList>
          <b:Person>
            <b:Last>Bermúdez Colina</b:Last>
            <b:First>Yeicy</b:First>
          </b:Person>
        </b:NameList>
      </b:Author>
    </b:Author>
    <b:RefOrder>5</b:RefOrder>
  </b:Source>
  <b:Source>
    <b:Tag>Car20</b:Tag>
    <b:SourceType>Report</b:SourceType>
    <b:Guid>{A2652DEB-EECF-4547-844D-9C531E76AA5A}</b:Guid>
    <b:Title>MÉTODOS NUMÉRICOS DE RESOLUCIÓN DE ECUACIONES DIFERENCIALES.</b:Title>
    <b:Year>2020</b:Year>
    <b:City>Jaen</b:City>
    <b:Publisher>Universidad de Jaen</b:Publisher>
    <b:Author>
      <b:Author>
        <b:NameList>
          <b:Person>
            <b:Last>Cobo</b:Last>
            <b:First>Carlos</b:First>
            <b:Middle>Javier Cuesta</b:Middle>
          </b:Person>
        </b:NameList>
      </b:Author>
    </b:Author>
    <b:RefOrder>4</b:RefOrder>
  </b:Source>
</b:Sources>
</file>

<file path=customXml/itemProps1.xml><?xml version="1.0" encoding="utf-8"?>
<ds:datastoreItem xmlns:ds="http://schemas.openxmlformats.org/officeDocument/2006/customXml" ds:itemID="{2C244334-FF6E-4256-A9C5-B5D9413D0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5369</Words>
  <Characters>29532</Characters>
  <Application>Microsoft Office Word</Application>
  <DocSecurity>0</DocSecurity>
  <Lines>246</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Sharaid Gabriela Cruz Serrano</cp:lastModifiedBy>
  <cp:revision>2</cp:revision>
  <cp:lastPrinted>2022-10-15T02:57:00Z</cp:lastPrinted>
  <dcterms:created xsi:type="dcterms:W3CDTF">2024-11-21T01:42:00Z</dcterms:created>
  <dcterms:modified xsi:type="dcterms:W3CDTF">2024-11-21T01:42:00Z</dcterms:modified>
</cp:coreProperties>
</file>