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CFB612" w14:textId="22CE50E1" w:rsidR="005374D6" w:rsidRDefault="39AC2BF0" w:rsidP="39AC2BF0">
      <w:pPr>
        <w:spacing w:line="240" w:lineRule="auto"/>
        <w:jc w:val="center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39AC2BF0">
        <w:rPr>
          <w:rFonts w:ascii="Segoe UI" w:eastAsia="Segoe UI" w:hAnsi="Segoe UI" w:cs="Segoe UI"/>
          <w:color w:val="000000" w:themeColor="text1"/>
          <w:sz w:val="24"/>
          <w:szCs w:val="24"/>
        </w:rPr>
        <w:t>Министерство науки и высшего образования Российской Федерации</w:t>
      </w:r>
    </w:p>
    <w:p w14:paraId="248C5140" w14:textId="11993FF7" w:rsidR="005374D6" w:rsidRDefault="39AC2BF0" w:rsidP="39AC2BF0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9AC2BF0"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ФГАОУ ВО «Северо-Восточный федеральный университет имени </w:t>
      </w:r>
      <w:proofErr w:type="spellStart"/>
      <w:r w:rsidRPr="39AC2BF0">
        <w:rPr>
          <w:rFonts w:ascii="Segoe UI" w:eastAsia="Segoe UI" w:hAnsi="Segoe UI" w:cs="Segoe UI"/>
          <w:color w:val="000000" w:themeColor="text1"/>
          <w:sz w:val="24"/>
          <w:szCs w:val="24"/>
        </w:rPr>
        <w:t>М.К.Аммосова</w:t>
      </w:r>
      <w:proofErr w:type="spellEnd"/>
      <w:r w:rsidRPr="39AC2B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</w:p>
    <w:p w14:paraId="5BF416B2" w14:textId="2B7177AE" w:rsidR="005374D6" w:rsidRDefault="39AC2BF0" w:rsidP="39AC2BF0">
      <w:pPr>
        <w:spacing w:line="240" w:lineRule="auto"/>
        <w:jc w:val="center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39AC2BF0">
        <w:rPr>
          <w:rFonts w:ascii="Segoe UI" w:eastAsia="Segoe UI" w:hAnsi="Segoe UI" w:cs="Segoe UI"/>
          <w:color w:val="000000" w:themeColor="text1"/>
          <w:sz w:val="24"/>
          <w:szCs w:val="24"/>
        </w:rPr>
        <w:t>Институт математики и информатики</w:t>
      </w:r>
    </w:p>
    <w:p w14:paraId="12A6522B" w14:textId="13BC054B" w:rsidR="005374D6" w:rsidRDefault="39AC2BF0" w:rsidP="39AC2BF0">
      <w:pPr>
        <w:spacing w:line="240" w:lineRule="auto"/>
        <w:jc w:val="center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39AC2BF0">
        <w:rPr>
          <w:rFonts w:ascii="Segoe UI" w:eastAsia="Segoe UI" w:hAnsi="Segoe UI" w:cs="Segoe UI"/>
          <w:color w:val="000000" w:themeColor="text1"/>
          <w:sz w:val="24"/>
          <w:szCs w:val="24"/>
        </w:rPr>
        <w:t>Кафедра прикладной математики</w:t>
      </w:r>
    </w:p>
    <w:p w14:paraId="3BCD5A22" w14:textId="4107F6FE" w:rsidR="005374D6" w:rsidRDefault="005374D6" w:rsidP="39AC2BF0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45F51C0" w14:textId="166D33FD" w:rsidR="005374D6" w:rsidRDefault="005374D6" w:rsidP="39AC2BF0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E30813" w14:textId="2C01A996" w:rsidR="005374D6" w:rsidRDefault="005374D6" w:rsidP="39AC2BF0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CA80316" w14:textId="37AD2189" w:rsidR="005374D6" w:rsidRDefault="005374D6" w:rsidP="39AC2BF0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355B9E9" w14:textId="3F65B261" w:rsidR="005374D6" w:rsidRDefault="005374D6" w:rsidP="39AC2BF0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D951B4A" w14:textId="44E4C7FE" w:rsidR="005374D6" w:rsidRDefault="39AC2BF0" w:rsidP="39AC2BF0">
      <w:pPr>
        <w:spacing w:line="240" w:lineRule="auto"/>
        <w:jc w:val="center"/>
        <w:rPr>
          <w:rFonts w:ascii="Segoe UI" w:eastAsia="Segoe UI" w:hAnsi="Segoe UI" w:cs="Segoe UI"/>
          <w:color w:val="000000" w:themeColor="text1"/>
          <w:sz w:val="28"/>
          <w:szCs w:val="28"/>
        </w:rPr>
      </w:pPr>
      <w:r w:rsidRPr="39AC2BF0">
        <w:rPr>
          <w:rFonts w:ascii="Segoe UI" w:eastAsia="Segoe UI" w:hAnsi="Segoe UI" w:cs="Segoe UI"/>
          <w:color w:val="000000" w:themeColor="text1"/>
          <w:sz w:val="28"/>
          <w:szCs w:val="28"/>
        </w:rPr>
        <w:t xml:space="preserve">Черновой вариант архитектуры проекта: </w:t>
      </w:r>
    </w:p>
    <w:p w14:paraId="1318D6B3" w14:textId="3B85F3DC" w:rsidR="005374D6" w:rsidRDefault="39AC2BF0" w:rsidP="39AC2BF0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9AC2BF0">
        <w:rPr>
          <w:rFonts w:ascii="Segoe UI" w:eastAsia="Segoe UI" w:hAnsi="Segoe UI" w:cs="Segoe UI"/>
          <w:b/>
          <w:bCs/>
          <w:color w:val="000000" w:themeColor="text1"/>
          <w:sz w:val="28"/>
          <w:szCs w:val="28"/>
        </w:rPr>
        <w:t xml:space="preserve">Веб-приложение "Кто ты из </w:t>
      </w:r>
      <w:proofErr w:type="spellStart"/>
      <w:r w:rsidRPr="39AC2BF0">
        <w:rPr>
          <w:rFonts w:ascii="Segoe UI" w:eastAsia="Segoe UI" w:hAnsi="Segoe UI" w:cs="Segoe UI"/>
          <w:b/>
          <w:bCs/>
          <w:color w:val="000000" w:themeColor="text1"/>
          <w:sz w:val="28"/>
          <w:szCs w:val="28"/>
        </w:rPr>
        <w:t>айдолов</w:t>
      </w:r>
      <w:proofErr w:type="spellEnd"/>
      <w:r w:rsidRPr="39AC2BF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"</w:t>
      </w:r>
    </w:p>
    <w:p w14:paraId="76FFDE80" w14:textId="326F9D88" w:rsidR="005374D6" w:rsidRDefault="005374D6" w:rsidP="39AC2BF0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DF775E" w14:textId="7081D4C0" w:rsidR="005374D6" w:rsidRDefault="005374D6" w:rsidP="39AC2BF0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0B213F1" w14:textId="587D81B9" w:rsidR="005374D6" w:rsidRDefault="005374D6" w:rsidP="39AC2BF0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72B77A" w14:textId="09AA7064" w:rsidR="005374D6" w:rsidRDefault="005374D6" w:rsidP="39AC2BF0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647A229" w14:textId="10D68DDC" w:rsidR="005374D6" w:rsidRDefault="005374D6" w:rsidP="39AC2BF0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132515B" w14:textId="6B79832C" w:rsidR="005374D6" w:rsidRDefault="39AC2BF0" w:rsidP="39AC2BF0">
      <w:pPr>
        <w:spacing w:line="240" w:lineRule="auto"/>
        <w:ind w:firstLine="708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9AC2BF0">
        <w:rPr>
          <w:rFonts w:ascii="Segoe UI" w:eastAsia="Segoe UI" w:hAnsi="Segoe UI" w:cs="Segoe UI"/>
          <w:color w:val="000000" w:themeColor="text1"/>
          <w:sz w:val="24"/>
          <w:szCs w:val="24"/>
        </w:rPr>
        <w:t>Выполнили: студенты</w:t>
      </w:r>
      <w:r w:rsidRPr="39AC2B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1-го курса СВФУ </w:t>
      </w:r>
    </w:p>
    <w:p w14:paraId="22D72000" w14:textId="1607C616" w:rsidR="005374D6" w:rsidRDefault="39AC2BF0" w:rsidP="39AC2BF0">
      <w:pPr>
        <w:spacing w:line="240" w:lineRule="auto"/>
        <w:jc w:val="right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39AC2BF0">
        <w:rPr>
          <w:rFonts w:ascii="Segoe UI" w:eastAsia="Segoe UI" w:hAnsi="Segoe UI" w:cs="Segoe UI"/>
          <w:color w:val="000000" w:themeColor="text1"/>
          <w:sz w:val="24"/>
          <w:szCs w:val="24"/>
        </w:rPr>
        <w:t>гр. ИМИ М-НОД-21</w:t>
      </w:r>
    </w:p>
    <w:p w14:paraId="041EDD94" w14:textId="132992BE" w:rsidR="005374D6" w:rsidRDefault="39AC2BF0" w:rsidP="39AC2BF0">
      <w:pPr>
        <w:spacing w:line="240" w:lineRule="auto"/>
        <w:jc w:val="right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39AC2BF0">
        <w:rPr>
          <w:rFonts w:ascii="Segoe UI" w:eastAsia="Segoe UI" w:hAnsi="Segoe UI" w:cs="Segoe UI"/>
          <w:color w:val="000000" w:themeColor="text1"/>
          <w:sz w:val="24"/>
          <w:szCs w:val="24"/>
        </w:rPr>
        <w:t>Алексеев Станислав</w:t>
      </w:r>
    </w:p>
    <w:p w14:paraId="2C34BDD4" w14:textId="7EE9DDC3" w:rsidR="005374D6" w:rsidRDefault="39AC2BF0" w:rsidP="39AC2BF0">
      <w:pPr>
        <w:spacing w:line="240" w:lineRule="auto"/>
        <w:jc w:val="right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39AC2BF0">
        <w:rPr>
          <w:rFonts w:ascii="Segoe UI" w:eastAsia="Segoe UI" w:hAnsi="Segoe UI" w:cs="Segoe UI"/>
          <w:color w:val="000000" w:themeColor="text1"/>
          <w:sz w:val="24"/>
          <w:szCs w:val="24"/>
        </w:rPr>
        <w:t>Ву Ба Шанг</w:t>
      </w:r>
    </w:p>
    <w:p w14:paraId="2AA9276C" w14:textId="56B78FBF" w:rsidR="005374D6" w:rsidRDefault="39AC2BF0" w:rsidP="39AC2BF0">
      <w:pPr>
        <w:spacing w:line="240" w:lineRule="auto"/>
        <w:jc w:val="right"/>
        <w:rPr>
          <w:rFonts w:ascii="Segoe UI" w:eastAsia="Segoe UI" w:hAnsi="Segoe UI" w:cs="Segoe UI"/>
          <w:color w:val="000000" w:themeColor="text1"/>
          <w:sz w:val="24"/>
          <w:szCs w:val="24"/>
        </w:rPr>
      </w:pPr>
      <w:proofErr w:type="spellStart"/>
      <w:r w:rsidRPr="39AC2BF0">
        <w:rPr>
          <w:rFonts w:ascii="Segoe UI" w:eastAsia="Segoe UI" w:hAnsi="Segoe UI" w:cs="Segoe UI"/>
          <w:color w:val="000000" w:themeColor="text1"/>
          <w:sz w:val="24"/>
          <w:szCs w:val="24"/>
        </w:rPr>
        <w:t>Имеев</w:t>
      </w:r>
      <w:proofErr w:type="spellEnd"/>
      <w:r w:rsidRPr="39AC2BF0"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Леонид</w:t>
      </w:r>
    </w:p>
    <w:p w14:paraId="0937C9FF" w14:textId="686683DA" w:rsidR="005374D6" w:rsidRDefault="39AC2BF0" w:rsidP="39AC2BF0">
      <w:pPr>
        <w:spacing w:line="240" w:lineRule="auto"/>
        <w:jc w:val="right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39AC2BF0">
        <w:rPr>
          <w:rFonts w:ascii="Segoe UI" w:eastAsia="Segoe UI" w:hAnsi="Segoe UI" w:cs="Segoe UI"/>
          <w:color w:val="000000" w:themeColor="text1"/>
          <w:sz w:val="24"/>
          <w:szCs w:val="24"/>
        </w:rPr>
        <w:t>Проверил: доцент научно-исследовательской кафедры ВТ</w:t>
      </w:r>
    </w:p>
    <w:p w14:paraId="60CD9C91" w14:textId="1E519B4A" w:rsidR="005374D6" w:rsidRDefault="39AC2BF0" w:rsidP="39AC2BF0">
      <w:pPr>
        <w:spacing w:line="240" w:lineRule="auto"/>
        <w:jc w:val="right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39AC2BF0">
        <w:rPr>
          <w:rFonts w:ascii="Segoe UI" w:eastAsia="Segoe UI" w:hAnsi="Segoe UI" w:cs="Segoe UI"/>
          <w:color w:val="000000" w:themeColor="text1"/>
          <w:sz w:val="24"/>
          <w:szCs w:val="24"/>
        </w:rPr>
        <w:t>Григорьев Александр Виссарионович</w:t>
      </w:r>
    </w:p>
    <w:p w14:paraId="5EB55FD8" w14:textId="164258F6" w:rsidR="005374D6" w:rsidRDefault="005374D6" w:rsidP="39AC2BF0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0BDEEF" w14:textId="4019CB71" w:rsidR="005374D6" w:rsidRDefault="005374D6" w:rsidP="39AC2BF0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2ABEBF9" w14:textId="7ECC17C0" w:rsidR="005374D6" w:rsidRDefault="005374D6" w:rsidP="39AC2BF0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E9F938E" w14:textId="515CC630" w:rsidR="005374D6" w:rsidRDefault="39AC2BF0" w:rsidP="39AC2BF0">
      <w:pPr>
        <w:spacing w:line="240" w:lineRule="auto"/>
        <w:jc w:val="center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39AC2BF0">
        <w:rPr>
          <w:rFonts w:ascii="Segoe UI" w:eastAsia="Segoe UI" w:hAnsi="Segoe UI" w:cs="Segoe UI"/>
          <w:color w:val="000000" w:themeColor="text1"/>
          <w:sz w:val="24"/>
          <w:szCs w:val="24"/>
        </w:rPr>
        <w:t>Якутск, 2021</w:t>
      </w:r>
    </w:p>
    <w:p w14:paraId="76D86AAF" w14:textId="6A3F23F2" w:rsidR="005374D6" w:rsidRDefault="00430665">
      <w:r>
        <w:br w:type="page"/>
      </w:r>
    </w:p>
    <w:p w14:paraId="51B34EB2" w14:textId="18F6404A" w:rsidR="005374D6" w:rsidRDefault="005374D6" w:rsidP="39AC2BF0"/>
    <w:p w14:paraId="18637DE3" w14:textId="2941ED26" w:rsidR="005374D6" w:rsidRDefault="39AC2BF0" w:rsidP="39AC2BF0">
      <w:pPr>
        <w:pStyle w:val="1"/>
        <w:numPr>
          <w:ilvl w:val="0"/>
          <w:numId w:val="7"/>
        </w:numPr>
      </w:pPr>
      <w:r w:rsidRPr="39AC2BF0">
        <w:t xml:space="preserve">Описание предлагаемой архитектуры </w:t>
      </w:r>
      <w:proofErr w:type="spellStart"/>
      <w:r w:rsidRPr="39AC2BF0">
        <w:t>web</w:t>
      </w:r>
      <w:proofErr w:type="spellEnd"/>
      <w:r w:rsidRPr="39AC2BF0">
        <w:t xml:space="preserve"> приложения</w:t>
      </w:r>
    </w:p>
    <w:p w14:paraId="103BBC2D" w14:textId="27749147" w:rsidR="005374D6" w:rsidRDefault="005374D6" w:rsidP="39AC2BF0"/>
    <w:p w14:paraId="2353900D" w14:textId="103E5A9D" w:rsidR="005374D6" w:rsidRDefault="39AC2BF0" w:rsidP="39AC2BF0">
      <w:r w:rsidRPr="39AC2BF0">
        <w:t>Предполагается использовать структуру из двух сервисов:</w:t>
      </w:r>
      <w:r w:rsidR="00430665">
        <w:br/>
      </w:r>
      <w:r w:rsidRPr="39AC2BF0">
        <w:t xml:space="preserve">- </w:t>
      </w:r>
      <w:proofErr w:type="spellStart"/>
      <w:r w:rsidRPr="39AC2BF0">
        <w:t>лендинг</w:t>
      </w:r>
      <w:proofErr w:type="spellEnd"/>
      <w:r w:rsidRPr="39AC2BF0">
        <w:t xml:space="preserve"> сайта (</w:t>
      </w:r>
      <w:proofErr w:type="spellStart"/>
      <w:r w:rsidRPr="39AC2BF0">
        <w:t>frontend</w:t>
      </w:r>
      <w:proofErr w:type="spellEnd"/>
      <w:r w:rsidRPr="39AC2BF0">
        <w:t>)</w:t>
      </w:r>
      <w:r w:rsidR="00430665">
        <w:br/>
      </w:r>
      <w:r w:rsidRPr="39AC2BF0">
        <w:t xml:space="preserve">- </w:t>
      </w:r>
      <w:proofErr w:type="spellStart"/>
      <w:r w:rsidRPr="39AC2BF0">
        <w:t>api</w:t>
      </w:r>
      <w:proofErr w:type="spellEnd"/>
      <w:r w:rsidRPr="39AC2BF0">
        <w:t xml:space="preserve"> приложение (</w:t>
      </w:r>
      <w:proofErr w:type="spellStart"/>
      <w:r w:rsidRPr="39AC2BF0">
        <w:t>backend</w:t>
      </w:r>
      <w:proofErr w:type="spellEnd"/>
      <w:r w:rsidRPr="39AC2BF0">
        <w:t>)</w:t>
      </w:r>
    </w:p>
    <w:p w14:paraId="0EDFD2E4" w14:textId="2D3BECED" w:rsidR="005374D6" w:rsidRDefault="39AC2BF0" w:rsidP="39AC2BF0">
      <w:r w:rsidRPr="39AC2BF0">
        <w:t>Взаимодействие между сервисами осуществляется с помощью REST запросов между ними.</w:t>
      </w:r>
    </w:p>
    <w:p w14:paraId="7D1E4D0A" w14:textId="08CFADE8" w:rsidR="005374D6" w:rsidRDefault="39AC2BF0" w:rsidP="39AC2BF0">
      <w:r w:rsidRPr="39AC2BF0">
        <w:t xml:space="preserve">Сессии пользователей сохраняются в виде </w:t>
      </w:r>
      <w:proofErr w:type="spellStart"/>
      <w:r w:rsidRPr="39AC2BF0">
        <w:t>куки</w:t>
      </w:r>
      <w:proofErr w:type="spellEnd"/>
      <w:r w:rsidRPr="39AC2BF0">
        <w:t xml:space="preserve"> приложения.</w:t>
      </w:r>
    </w:p>
    <w:p w14:paraId="0C266051" w14:textId="3174653D" w:rsidR="005374D6" w:rsidRDefault="00430665">
      <w:r>
        <w:br w:type="page"/>
      </w:r>
    </w:p>
    <w:p w14:paraId="78C69870" w14:textId="4F9D25B3" w:rsidR="005374D6" w:rsidRDefault="005374D6" w:rsidP="39AC2BF0"/>
    <w:p w14:paraId="1F0E2F9B" w14:textId="3B0E7758" w:rsidR="005374D6" w:rsidRDefault="39AC2BF0" w:rsidP="39AC2BF0">
      <w:pPr>
        <w:pStyle w:val="1"/>
        <w:numPr>
          <w:ilvl w:val="0"/>
          <w:numId w:val="7"/>
        </w:numPr>
      </w:pPr>
      <w:r w:rsidRPr="39AC2BF0">
        <w:t>Сценарий использования приложения</w:t>
      </w:r>
    </w:p>
    <w:p w14:paraId="501817AE" w14:textId="02C0D915" w:rsidR="005374D6" w:rsidRDefault="00430665" w:rsidP="03016364">
      <w:r>
        <w:rPr>
          <w:noProof/>
          <w:lang w:eastAsia="ru-RU"/>
        </w:rPr>
        <w:drawing>
          <wp:inline distT="0" distB="0" distL="0" distR="0" wp14:anchorId="25DB9A57" wp14:editId="03016364">
            <wp:extent cx="6492488" cy="4991100"/>
            <wp:effectExtent l="0" t="0" r="0" b="0"/>
            <wp:docPr id="84336605" name="Рисунок 84336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488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46A9D" w14:textId="59A3DC87" w:rsidR="03016364" w:rsidRDefault="03016364" w:rsidP="03016364">
      <w:pPr>
        <w:pStyle w:val="a3"/>
        <w:numPr>
          <w:ilvl w:val="0"/>
          <w:numId w:val="6"/>
        </w:numPr>
        <w:rPr>
          <w:rFonts w:eastAsiaTheme="minorEastAsia"/>
        </w:rPr>
      </w:pPr>
      <w:r>
        <w:t>Начало сессии: вход на сайт клиента</w:t>
      </w:r>
    </w:p>
    <w:p w14:paraId="47434727" w14:textId="76AB55DA" w:rsidR="03016364" w:rsidRDefault="03016364" w:rsidP="03016364">
      <w:pPr>
        <w:pStyle w:val="a3"/>
        <w:numPr>
          <w:ilvl w:val="0"/>
          <w:numId w:val="6"/>
        </w:numPr>
      </w:pPr>
      <w:r>
        <w:t xml:space="preserve">Начальная страница: вывод на экран клиента начальной страницы </w:t>
      </w:r>
      <w:proofErr w:type="spellStart"/>
      <w:r>
        <w:t>лендинга</w:t>
      </w:r>
      <w:proofErr w:type="spellEnd"/>
    </w:p>
    <w:p w14:paraId="3C6BEAA3" w14:textId="2635DA9B" w:rsidR="03016364" w:rsidRDefault="03016364" w:rsidP="03016364">
      <w:pPr>
        <w:pStyle w:val="a3"/>
        <w:numPr>
          <w:ilvl w:val="0"/>
          <w:numId w:val="6"/>
        </w:numPr>
      </w:pPr>
      <w:r>
        <w:t>Нажатие на кнопку “</w:t>
      </w:r>
      <w:proofErr w:type="spellStart"/>
      <w:r>
        <w:t>Get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>”</w:t>
      </w:r>
    </w:p>
    <w:p w14:paraId="4509C1D3" w14:textId="27789EE5" w:rsidR="03016364" w:rsidRDefault="03016364" w:rsidP="03016364">
      <w:pPr>
        <w:pStyle w:val="a3"/>
        <w:numPr>
          <w:ilvl w:val="0"/>
          <w:numId w:val="6"/>
        </w:numPr>
      </w:pPr>
      <w:r>
        <w:t>Страница загрузки фотографии</w:t>
      </w:r>
    </w:p>
    <w:p w14:paraId="68CF8CC0" w14:textId="46461E73" w:rsidR="03016364" w:rsidRDefault="03016364" w:rsidP="03016364">
      <w:pPr>
        <w:pStyle w:val="a3"/>
        <w:numPr>
          <w:ilvl w:val="0"/>
          <w:numId w:val="6"/>
        </w:numPr>
      </w:pPr>
      <w:r>
        <w:t>Загрузка фотографии: всплывающее окно загрузки стандартное для ОС с которого работает пользователь</w:t>
      </w:r>
    </w:p>
    <w:p w14:paraId="6C8919F8" w14:textId="0BBE7676" w:rsidR="03016364" w:rsidRDefault="03016364" w:rsidP="03016364">
      <w:pPr>
        <w:pStyle w:val="a3"/>
        <w:numPr>
          <w:ilvl w:val="0"/>
          <w:numId w:val="6"/>
        </w:numPr>
      </w:pPr>
      <w:r>
        <w:t>Создание задачи на обработку фото: создание сущности “</w:t>
      </w:r>
      <w:proofErr w:type="spellStart"/>
      <w:r>
        <w:t>DefiningTask</w:t>
      </w:r>
      <w:proofErr w:type="spellEnd"/>
      <w:r>
        <w:t xml:space="preserve">” с новым </w:t>
      </w:r>
      <w:proofErr w:type="spellStart"/>
      <w:r>
        <w:t>id</w:t>
      </w:r>
      <w:proofErr w:type="spellEnd"/>
      <w:r>
        <w:t xml:space="preserve"> и фотографией</w:t>
      </w:r>
    </w:p>
    <w:p w14:paraId="7CE69D66" w14:textId="0E921681" w:rsidR="03016364" w:rsidRDefault="03016364" w:rsidP="03016364">
      <w:pPr>
        <w:pStyle w:val="a3"/>
        <w:numPr>
          <w:ilvl w:val="0"/>
          <w:numId w:val="6"/>
        </w:numPr>
      </w:pPr>
      <w:r>
        <w:t xml:space="preserve">Возращение </w:t>
      </w:r>
      <w:proofErr w:type="spellStart"/>
      <w:r>
        <w:t>id</w:t>
      </w:r>
      <w:proofErr w:type="spellEnd"/>
      <w:r>
        <w:t xml:space="preserve"> задачи: запуск экрана загрузки на </w:t>
      </w:r>
      <w:proofErr w:type="spellStart"/>
      <w:r>
        <w:t>лендинге</w:t>
      </w:r>
      <w:proofErr w:type="spellEnd"/>
      <w:r>
        <w:t>, ожидание перехода статуса задачи на “</w:t>
      </w:r>
      <w:proofErr w:type="spellStart"/>
      <w:r>
        <w:t>ready</w:t>
      </w:r>
      <w:proofErr w:type="spellEnd"/>
      <w:r>
        <w:t>” или “</w:t>
      </w:r>
      <w:proofErr w:type="spellStart"/>
      <w:r>
        <w:t>error</w:t>
      </w:r>
      <w:proofErr w:type="spellEnd"/>
      <w:r>
        <w:t>”</w:t>
      </w:r>
    </w:p>
    <w:p w14:paraId="50EAE400" w14:textId="6619363B" w:rsidR="03016364" w:rsidRDefault="03016364" w:rsidP="03016364">
      <w:pPr>
        <w:pStyle w:val="a3"/>
        <w:numPr>
          <w:ilvl w:val="0"/>
          <w:numId w:val="6"/>
        </w:numPr>
      </w:pPr>
      <w:r>
        <w:t xml:space="preserve">Запрос на определение по загруженной фотографии: запуск функции определения максимального сходства векторов загруженной фотографии и векторов для </w:t>
      </w:r>
      <w:proofErr w:type="spellStart"/>
      <w:r>
        <w:t>айдолов</w:t>
      </w:r>
      <w:proofErr w:type="spellEnd"/>
    </w:p>
    <w:p w14:paraId="1E516759" w14:textId="0106CE30" w:rsidR="03016364" w:rsidRDefault="03016364" w:rsidP="03016364">
      <w:pPr>
        <w:pStyle w:val="a3"/>
        <w:numPr>
          <w:ilvl w:val="0"/>
          <w:numId w:val="6"/>
        </w:numPr>
      </w:pPr>
      <w:r>
        <w:t>Сохранение результатов в задаче: Перевод статуса задачи на “</w:t>
      </w:r>
      <w:proofErr w:type="spellStart"/>
      <w:r>
        <w:t>ready</w:t>
      </w:r>
      <w:proofErr w:type="spellEnd"/>
      <w:r>
        <w:t>” или “</w:t>
      </w:r>
      <w:proofErr w:type="spellStart"/>
      <w:r>
        <w:t>error</w:t>
      </w:r>
      <w:proofErr w:type="spellEnd"/>
      <w:r>
        <w:t xml:space="preserve">”, сохранение результата работы функции как </w:t>
      </w:r>
      <w:proofErr w:type="spellStart"/>
      <w:r>
        <w:t>id</w:t>
      </w:r>
      <w:proofErr w:type="spellEnd"/>
      <w:r>
        <w:t xml:space="preserve"> </w:t>
      </w:r>
      <w:proofErr w:type="spellStart"/>
      <w:r>
        <w:t>айдола</w:t>
      </w:r>
      <w:proofErr w:type="spellEnd"/>
    </w:p>
    <w:p w14:paraId="57E769F9" w14:textId="03F3A0D5" w:rsidR="03016364" w:rsidRDefault="03016364" w:rsidP="03016364">
      <w:pPr>
        <w:pStyle w:val="a3"/>
        <w:numPr>
          <w:ilvl w:val="0"/>
          <w:numId w:val="6"/>
        </w:numPr>
      </w:pPr>
      <w:r>
        <w:t>Успешный запрос статуса по задаче: возникает при успешной проверки статуса задачи</w:t>
      </w:r>
    </w:p>
    <w:p w14:paraId="41F9EDBB" w14:textId="2FCC71C8" w:rsidR="03016364" w:rsidRDefault="03016364" w:rsidP="03016364">
      <w:pPr>
        <w:pStyle w:val="a3"/>
        <w:numPr>
          <w:ilvl w:val="0"/>
          <w:numId w:val="6"/>
        </w:numPr>
      </w:pPr>
      <w:r>
        <w:t xml:space="preserve">Запрос данных по задаче: определение </w:t>
      </w:r>
      <w:proofErr w:type="spellStart"/>
      <w:r>
        <w:t>айдола</w:t>
      </w:r>
      <w:proofErr w:type="spellEnd"/>
      <w:r>
        <w:t xml:space="preserve">, генерация страницы </w:t>
      </w:r>
      <w:proofErr w:type="spellStart"/>
      <w:r>
        <w:t>резултата</w:t>
      </w:r>
      <w:proofErr w:type="spellEnd"/>
      <w:r>
        <w:t xml:space="preserve"> с информацией об </w:t>
      </w:r>
      <w:proofErr w:type="spellStart"/>
      <w:r>
        <w:t>айдоле</w:t>
      </w:r>
      <w:proofErr w:type="spellEnd"/>
      <w:r>
        <w:t xml:space="preserve"> и (опционально) информации о задаче (</w:t>
      </w:r>
      <w:proofErr w:type="gramStart"/>
      <w:r>
        <w:t>например</w:t>
      </w:r>
      <w:proofErr w:type="gramEnd"/>
      <w:r>
        <w:t>: фотография)</w:t>
      </w:r>
    </w:p>
    <w:p w14:paraId="598398E1" w14:textId="3738A1A1" w:rsidR="03016364" w:rsidRDefault="03016364" w:rsidP="03016364">
      <w:pPr>
        <w:pStyle w:val="a3"/>
        <w:numPr>
          <w:ilvl w:val="0"/>
          <w:numId w:val="6"/>
        </w:numPr>
      </w:pPr>
      <w:r>
        <w:lastRenderedPageBreak/>
        <w:t>Возращение данных по задаче</w:t>
      </w:r>
    </w:p>
    <w:p w14:paraId="76944455" w14:textId="1F67B16D" w:rsidR="03016364" w:rsidRDefault="03016364" w:rsidP="03016364">
      <w:pPr>
        <w:pStyle w:val="a3"/>
        <w:numPr>
          <w:ilvl w:val="0"/>
          <w:numId w:val="6"/>
        </w:numPr>
      </w:pPr>
      <w:r>
        <w:t>Страница результата</w:t>
      </w:r>
    </w:p>
    <w:p w14:paraId="23A881A8" w14:textId="4AAFE9A9" w:rsidR="39AC2BF0" w:rsidRDefault="39AC2BF0">
      <w:r>
        <w:br w:type="page"/>
      </w:r>
    </w:p>
    <w:p w14:paraId="50CEC1DB" w14:textId="692EEB78" w:rsidR="39AC2BF0" w:rsidRDefault="39AC2BF0" w:rsidP="39AC2BF0">
      <w:pPr>
        <w:pStyle w:val="1"/>
        <w:numPr>
          <w:ilvl w:val="0"/>
          <w:numId w:val="7"/>
        </w:numPr>
      </w:pPr>
      <w:proofErr w:type="spellStart"/>
      <w:r w:rsidRPr="39AC2BF0">
        <w:lastRenderedPageBreak/>
        <w:t>Workflow</w:t>
      </w:r>
      <w:proofErr w:type="spellEnd"/>
    </w:p>
    <w:p w14:paraId="46BE7A05" w14:textId="222C0AA5" w:rsidR="39AC2BF0" w:rsidRDefault="39AC2BF0" w:rsidP="39AC2BF0"/>
    <w:p w14:paraId="4041580A" w14:textId="3C999E6F" w:rsidR="39AC2BF0" w:rsidRDefault="39AC2BF0" w:rsidP="39AC2BF0">
      <w:r>
        <w:rPr>
          <w:noProof/>
          <w:lang w:eastAsia="ru-RU"/>
        </w:rPr>
        <w:drawing>
          <wp:inline distT="0" distB="0" distL="0" distR="0" wp14:anchorId="0CBEC6D4" wp14:editId="75753093">
            <wp:extent cx="6791325" cy="3919160"/>
            <wp:effectExtent l="0" t="0" r="0" b="0"/>
            <wp:docPr id="1433155941" name="Рисунок 1433155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391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04DAC" w14:textId="295CEDBE" w:rsidR="03016364" w:rsidRDefault="03016364" w:rsidP="03016364">
      <w:proofErr w:type="gramStart"/>
      <w:r>
        <w:t>Объекты</w:t>
      </w:r>
      <w:proofErr w:type="gramEnd"/>
      <w:r>
        <w:t xml:space="preserve"> передающиеся между </w:t>
      </w:r>
      <w:proofErr w:type="spellStart"/>
      <w:r>
        <w:t>лендингом</w:t>
      </w:r>
      <w:proofErr w:type="spellEnd"/>
      <w:r>
        <w:t xml:space="preserve"> и </w:t>
      </w:r>
      <w:proofErr w:type="spellStart"/>
      <w:r>
        <w:t>api</w:t>
      </w:r>
      <w:proofErr w:type="spellEnd"/>
    </w:p>
    <w:p w14:paraId="27E48180" w14:textId="03BA9FC6" w:rsidR="03016364" w:rsidRDefault="03016364" w:rsidP="03016364">
      <w:pPr>
        <w:pStyle w:val="a3"/>
        <w:numPr>
          <w:ilvl w:val="0"/>
          <w:numId w:val="5"/>
        </w:numPr>
        <w:rPr>
          <w:rFonts w:eastAsiaTheme="minorEastAsia"/>
        </w:rPr>
      </w:pPr>
      <w:r>
        <w:t>&lt;</w:t>
      </w:r>
      <w:proofErr w:type="spellStart"/>
      <w:r>
        <w:t>guid</w:t>
      </w:r>
      <w:proofErr w:type="spellEnd"/>
      <w:r>
        <w:t xml:space="preserve">&gt; </w:t>
      </w:r>
      <w:proofErr w:type="spellStart"/>
      <w:r>
        <w:t>TaskId</w:t>
      </w:r>
      <w:proofErr w:type="spellEnd"/>
    </w:p>
    <w:p w14:paraId="79A27451" w14:textId="12F1E2E0" w:rsidR="03016364" w:rsidRPr="007A0CEF" w:rsidRDefault="03016364" w:rsidP="03016364">
      <w:pPr>
        <w:pStyle w:val="a3"/>
        <w:numPr>
          <w:ilvl w:val="0"/>
          <w:numId w:val="4"/>
        </w:numPr>
        <w:rPr>
          <w:rFonts w:eastAsiaTheme="minorEastAsia"/>
          <w:lang w:val="en-US"/>
        </w:rPr>
      </w:pPr>
      <w:r w:rsidRPr="007A0CEF">
        <w:rPr>
          <w:lang w:val="en-US"/>
        </w:rPr>
        <w:t xml:space="preserve">Object </w:t>
      </w:r>
      <w:proofErr w:type="spellStart"/>
      <w:r w:rsidRPr="007A0CEF">
        <w:rPr>
          <w:lang w:val="en-US"/>
        </w:rPr>
        <w:t>CreateDefiningTask</w:t>
      </w:r>
      <w:proofErr w:type="spellEnd"/>
      <w:r w:rsidRPr="007A0CEF">
        <w:rPr>
          <w:lang w:val="en-US"/>
        </w:rPr>
        <w:t>:</w:t>
      </w:r>
      <w:r w:rsidRPr="007A0CEF">
        <w:rPr>
          <w:lang w:val="en-US"/>
        </w:rPr>
        <w:br/>
        <w:t>&lt;string&gt; Image (base64)</w:t>
      </w:r>
    </w:p>
    <w:p w14:paraId="3B597908" w14:textId="06F9031F" w:rsidR="03016364" w:rsidRPr="007A0CEF" w:rsidRDefault="03016364" w:rsidP="03016364">
      <w:pPr>
        <w:pStyle w:val="a3"/>
        <w:numPr>
          <w:ilvl w:val="0"/>
          <w:numId w:val="4"/>
        </w:numPr>
        <w:rPr>
          <w:lang w:val="en-US"/>
        </w:rPr>
      </w:pPr>
      <w:r w:rsidRPr="007A0CEF">
        <w:rPr>
          <w:lang w:val="en-US"/>
        </w:rPr>
        <w:t xml:space="preserve">Object </w:t>
      </w:r>
      <w:proofErr w:type="spellStart"/>
      <w:r w:rsidRPr="007A0CEF">
        <w:rPr>
          <w:lang w:val="en-US"/>
        </w:rPr>
        <w:t>IdolInfo</w:t>
      </w:r>
      <w:proofErr w:type="spellEnd"/>
      <w:r w:rsidRPr="007A0CEF">
        <w:rPr>
          <w:lang w:val="en-US"/>
        </w:rPr>
        <w:t>:</w:t>
      </w:r>
      <w:r w:rsidRPr="007A0CEF">
        <w:rPr>
          <w:lang w:val="en-US"/>
        </w:rPr>
        <w:br/>
        <w:t>&lt;byte[]&gt; Image</w:t>
      </w:r>
      <w:r w:rsidRPr="007A0CEF">
        <w:rPr>
          <w:lang w:val="en-US"/>
        </w:rPr>
        <w:br/>
        <w:t>&lt;</w:t>
      </w:r>
      <w:proofErr w:type="spellStart"/>
      <w:r w:rsidRPr="007A0CEF">
        <w:rPr>
          <w:lang w:val="en-US"/>
        </w:rPr>
        <w:t>IdolInfo</w:t>
      </w:r>
      <w:proofErr w:type="spellEnd"/>
      <w:r w:rsidRPr="007A0CEF">
        <w:rPr>
          <w:lang w:val="en-US"/>
        </w:rPr>
        <w:t xml:space="preserve">&gt; </w:t>
      </w:r>
      <w:proofErr w:type="spellStart"/>
      <w:r w:rsidRPr="007A0CEF">
        <w:rPr>
          <w:lang w:val="en-US"/>
        </w:rPr>
        <w:t>IdolInfo</w:t>
      </w:r>
      <w:proofErr w:type="spellEnd"/>
      <w:r w:rsidRPr="007A0CEF">
        <w:rPr>
          <w:lang w:val="en-US"/>
        </w:rPr>
        <w:t xml:space="preserve"> </w:t>
      </w:r>
      <w:proofErr w:type="spellStart"/>
      <w:r w:rsidRPr="007A0CEF">
        <w:rPr>
          <w:lang w:val="en-US"/>
        </w:rPr>
        <w:t>w.i.p</w:t>
      </w:r>
      <w:proofErr w:type="spellEnd"/>
      <w:r w:rsidRPr="007A0CEF">
        <w:rPr>
          <w:lang w:val="en-US"/>
        </w:rPr>
        <w:t>.</w:t>
      </w:r>
    </w:p>
    <w:p w14:paraId="37CE9A7E" w14:textId="63432D5B" w:rsidR="03016364" w:rsidRDefault="03016364" w:rsidP="03016364">
      <w:r>
        <w:t xml:space="preserve">Методы API TMC </w:t>
      </w:r>
      <w:proofErr w:type="spellStart"/>
      <w:r>
        <w:t>Backend</w:t>
      </w:r>
      <w:proofErr w:type="spellEnd"/>
      <w:r>
        <w:t>:</w:t>
      </w:r>
    </w:p>
    <w:p w14:paraId="7BC827FA" w14:textId="4018419C" w:rsidR="03016364" w:rsidRDefault="03016364" w:rsidP="03016364">
      <w:pPr>
        <w:pStyle w:val="a3"/>
        <w:numPr>
          <w:ilvl w:val="0"/>
          <w:numId w:val="3"/>
        </w:numPr>
        <w:rPr>
          <w:rFonts w:eastAsiaTheme="minorEastAsia"/>
        </w:rPr>
      </w:pPr>
      <w:r>
        <w:t>POST /</w:t>
      </w:r>
      <w:proofErr w:type="spellStart"/>
      <w:r>
        <w:t>api</w:t>
      </w:r>
      <w:proofErr w:type="spellEnd"/>
      <w:r>
        <w:t>/</w:t>
      </w:r>
      <w:proofErr w:type="spellStart"/>
      <w:r>
        <w:t>CreateTask</w:t>
      </w:r>
      <w:proofErr w:type="spellEnd"/>
      <w:r>
        <w:t xml:space="preserve"> </w:t>
      </w:r>
      <w:r>
        <w:br/>
        <w:t xml:space="preserve">Создает новую задачу в базе, записывает в нее загруженную картинку и генерирует для нее </w:t>
      </w:r>
      <w:proofErr w:type="spellStart"/>
      <w:r>
        <w:t>id</w:t>
      </w:r>
      <w:proofErr w:type="spellEnd"/>
      <w:r>
        <w:br/>
        <w:t>Вход: &lt;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Image</w:t>
      </w:r>
      <w:proofErr w:type="spellEnd"/>
      <w:r>
        <w:t xml:space="preserve"> (base64)</w:t>
      </w:r>
      <w:r>
        <w:br/>
        <w:t>Выход: &lt;</w:t>
      </w:r>
      <w:proofErr w:type="spellStart"/>
      <w:r>
        <w:t>guid</w:t>
      </w:r>
      <w:proofErr w:type="spellEnd"/>
      <w:r>
        <w:t xml:space="preserve">&gt; </w:t>
      </w:r>
      <w:proofErr w:type="spellStart"/>
      <w:r>
        <w:t>TaskId</w:t>
      </w:r>
      <w:proofErr w:type="spellEnd"/>
    </w:p>
    <w:p w14:paraId="5D40F4D9" w14:textId="20AE054D" w:rsidR="03016364" w:rsidRDefault="03016364" w:rsidP="03016364">
      <w:pPr>
        <w:pStyle w:val="a3"/>
        <w:numPr>
          <w:ilvl w:val="0"/>
          <w:numId w:val="3"/>
        </w:numPr>
      </w:pPr>
      <w:r>
        <w:t>GET /</w:t>
      </w:r>
      <w:proofErr w:type="spellStart"/>
      <w:r>
        <w:t>api</w:t>
      </w:r>
      <w:proofErr w:type="spellEnd"/>
      <w:r>
        <w:t>/</w:t>
      </w:r>
      <w:proofErr w:type="spellStart"/>
      <w:r>
        <w:t>CheckResult</w:t>
      </w:r>
      <w:proofErr w:type="spellEnd"/>
      <w:r>
        <w:t>?{</w:t>
      </w:r>
      <w:proofErr w:type="spellStart"/>
      <w:r>
        <w:t>taskId</w:t>
      </w:r>
      <w:proofErr w:type="spellEnd"/>
      <w:r>
        <w:t>}</w:t>
      </w:r>
      <w:r>
        <w:br/>
        <w:t>Проверяет статус задачи определения</w:t>
      </w:r>
      <w:r>
        <w:br/>
        <w:t>Вход: &lt;</w:t>
      </w:r>
      <w:proofErr w:type="spellStart"/>
      <w:r>
        <w:t>guid</w:t>
      </w:r>
      <w:proofErr w:type="spellEnd"/>
      <w:r>
        <w:t xml:space="preserve">&gt; </w:t>
      </w:r>
      <w:proofErr w:type="spellStart"/>
      <w:r>
        <w:t>TaskId</w:t>
      </w:r>
      <w:proofErr w:type="spellEnd"/>
      <w:r>
        <w:br/>
        <w:t xml:space="preserve">Выход: &lt;int&gt; </w:t>
      </w:r>
      <w:proofErr w:type="spellStart"/>
      <w:r>
        <w:t>Status</w:t>
      </w:r>
      <w:proofErr w:type="spellEnd"/>
    </w:p>
    <w:p w14:paraId="6C7CEC3D" w14:textId="02BCB3AC" w:rsidR="03016364" w:rsidRDefault="03016364" w:rsidP="03016364">
      <w:pPr>
        <w:pStyle w:val="a3"/>
        <w:numPr>
          <w:ilvl w:val="0"/>
          <w:numId w:val="3"/>
        </w:numPr>
      </w:pPr>
      <w:r>
        <w:t>GET /</w:t>
      </w:r>
      <w:proofErr w:type="spellStart"/>
      <w:r>
        <w:t>api</w:t>
      </w:r>
      <w:proofErr w:type="spellEnd"/>
      <w:r>
        <w:t>/</w:t>
      </w:r>
      <w:proofErr w:type="spellStart"/>
      <w:r>
        <w:t>GetResult</w:t>
      </w:r>
      <w:proofErr w:type="spellEnd"/>
      <w:r>
        <w:t>?{</w:t>
      </w:r>
      <w:proofErr w:type="spellStart"/>
      <w:r>
        <w:t>taskId</w:t>
      </w:r>
      <w:proofErr w:type="spellEnd"/>
      <w:r>
        <w:t>}</w:t>
      </w:r>
      <w:r>
        <w:br/>
        <w:t>При успешной проверке статуса задачи (возращение “</w:t>
      </w:r>
      <w:proofErr w:type="spellStart"/>
      <w:r>
        <w:t>Ready</w:t>
      </w:r>
      <w:proofErr w:type="spellEnd"/>
      <w:r>
        <w:t xml:space="preserve">”) запрашивает результаты по проверке </w:t>
      </w:r>
      <w:r>
        <w:br/>
      </w:r>
      <w:r>
        <w:lastRenderedPageBreak/>
        <w:t>Вход: &lt;</w:t>
      </w:r>
      <w:proofErr w:type="spellStart"/>
      <w:r>
        <w:t>guid</w:t>
      </w:r>
      <w:proofErr w:type="spellEnd"/>
      <w:r>
        <w:t xml:space="preserve">&gt; </w:t>
      </w:r>
      <w:proofErr w:type="spellStart"/>
      <w:r>
        <w:t>TaskId</w:t>
      </w:r>
      <w:proofErr w:type="spellEnd"/>
      <w:r>
        <w:br/>
        <w:t>Выход: &lt;</w:t>
      </w:r>
      <w:proofErr w:type="spellStart"/>
      <w:r>
        <w:t>IdolInfo</w:t>
      </w:r>
      <w:proofErr w:type="spellEnd"/>
      <w:r>
        <w:t xml:space="preserve">&gt; </w:t>
      </w:r>
      <w:proofErr w:type="spellStart"/>
      <w:r>
        <w:t>IdolInfo</w:t>
      </w:r>
      <w:proofErr w:type="spellEnd"/>
      <w:r>
        <w:t xml:space="preserve"> </w:t>
      </w:r>
      <w:proofErr w:type="spellStart"/>
      <w:r>
        <w:t>w.i.p</w:t>
      </w:r>
      <w:proofErr w:type="spellEnd"/>
      <w:r>
        <w:t>.</w:t>
      </w:r>
    </w:p>
    <w:p w14:paraId="6381806C" w14:textId="3B88E844" w:rsidR="03016364" w:rsidRDefault="03016364" w:rsidP="03016364">
      <w:proofErr w:type="spellStart"/>
      <w:r>
        <w:t>Воркер</w:t>
      </w:r>
      <w:proofErr w:type="spellEnd"/>
      <w:r>
        <w:t xml:space="preserve"> API</w:t>
      </w:r>
    </w:p>
    <w:p w14:paraId="52AD7185" w14:textId="1F8B2EA3" w:rsidR="03016364" w:rsidRDefault="03016364" w:rsidP="03016364">
      <w:pPr>
        <w:pStyle w:val="a3"/>
        <w:numPr>
          <w:ilvl w:val="0"/>
          <w:numId w:val="2"/>
        </w:numPr>
        <w:rPr>
          <w:rFonts w:eastAsiaTheme="minorEastAsia"/>
        </w:rPr>
      </w:pPr>
      <w:r>
        <w:t xml:space="preserve">Берет задачи из базы в работу и запускает по ней модуль определения (скрипт, определяющий </w:t>
      </w:r>
      <w:proofErr w:type="spellStart"/>
      <w:r>
        <w:t>айдола</w:t>
      </w:r>
      <w:proofErr w:type="spellEnd"/>
      <w:r>
        <w:t xml:space="preserve">), результат записывает как </w:t>
      </w:r>
      <w:proofErr w:type="spellStart"/>
      <w:r>
        <w:t>айди</w:t>
      </w:r>
      <w:proofErr w:type="spellEnd"/>
      <w:r>
        <w:t xml:space="preserve"> </w:t>
      </w:r>
      <w:proofErr w:type="spellStart"/>
      <w:r>
        <w:t>айдола</w:t>
      </w:r>
      <w:proofErr w:type="spellEnd"/>
      <w:r>
        <w:t xml:space="preserve"> и статус задачи</w:t>
      </w:r>
      <w:r>
        <w:br/>
        <w:t xml:space="preserve">Вход: </w:t>
      </w:r>
      <w:proofErr w:type="spellStart"/>
      <w:r>
        <w:t>DefiningTask</w:t>
      </w:r>
      <w:proofErr w:type="spellEnd"/>
      <w:r>
        <w:br/>
        <w:t xml:space="preserve">Выход: </w:t>
      </w:r>
      <w:proofErr w:type="spellStart"/>
      <w:r>
        <w:t>Idol</w:t>
      </w:r>
      <w:proofErr w:type="spellEnd"/>
    </w:p>
    <w:p w14:paraId="18160A29" w14:textId="25FC4A0F" w:rsidR="03016364" w:rsidRDefault="03016364" w:rsidP="03016364">
      <w:r>
        <w:t>Модуль определения</w:t>
      </w:r>
    </w:p>
    <w:p w14:paraId="39A16BE3" w14:textId="436B8C8D" w:rsidR="03016364" w:rsidRPr="007A0CEF" w:rsidRDefault="03016364" w:rsidP="03016364">
      <w:pPr>
        <w:pStyle w:val="a3"/>
        <w:numPr>
          <w:ilvl w:val="0"/>
          <w:numId w:val="1"/>
        </w:numPr>
        <w:rPr>
          <w:rFonts w:eastAsiaTheme="minorEastAsia"/>
        </w:rPr>
      </w:pPr>
      <w:r>
        <w:t xml:space="preserve">Запускается </w:t>
      </w:r>
      <w:proofErr w:type="spellStart"/>
      <w:r>
        <w:t>воркером</w:t>
      </w:r>
      <w:proofErr w:type="spellEnd"/>
      <w:r>
        <w:t xml:space="preserve">, сравнивает фотографию, записанную в </w:t>
      </w:r>
      <w:proofErr w:type="spellStart"/>
      <w:r>
        <w:t>DefiningTask</w:t>
      </w:r>
      <w:proofErr w:type="spellEnd"/>
      <w:r>
        <w:t xml:space="preserve"> с хранящимися в базе векторами </w:t>
      </w:r>
      <w:proofErr w:type="spellStart"/>
      <w:r>
        <w:t>айдолов</w:t>
      </w:r>
      <w:proofErr w:type="spellEnd"/>
      <w:r>
        <w:t xml:space="preserve">, анализирует их и результат </w:t>
      </w:r>
      <w:proofErr w:type="spellStart"/>
      <w:r>
        <w:t>возращает</w:t>
      </w:r>
      <w:proofErr w:type="spellEnd"/>
      <w:r>
        <w:t xml:space="preserve"> </w:t>
      </w:r>
      <w:proofErr w:type="spellStart"/>
      <w:r>
        <w:t>воркеру</w:t>
      </w:r>
      <w:proofErr w:type="spellEnd"/>
      <w:r>
        <w:br/>
        <w:t xml:space="preserve">Вход: </w:t>
      </w:r>
      <w:proofErr w:type="spellStart"/>
      <w:r>
        <w:t>DefiningTask</w:t>
      </w:r>
      <w:proofErr w:type="spellEnd"/>
      <w:r>
        <w:t xml:space="preserve">, </w:t>
      </w:r>
      <w:proofErr w:type="spellStart"/>
      <w:r>
        <w:t>IdolVector</w:t>
      </w:r>
      <w:proofErr w:type="spellEnd"/>
      <w:r>
        <w:br/>
        <w:t xml:space="preserve">Выход: </w:t>
      </w:r>
      <w:proofErr w:type="spellStart"/>
      <w:r>
        <w:t>IdolVector</w:t>
      </w:r>
      <w:proofErr w:type="spellEnd"/>
    </w:p>
    <w:p w14:paraId="720131C4" w14:textId="7CE405BD" w:rsidR="008800DF" w:rsidRPr="008800DF" w:rsidRDefault="007A0CEF" w:rsidP="008800DF">
      <w:pPr>
        <w:pStyle w:val="a3"/>
        <w:numPr>
          <w:ilvl w:val="0"/>
          <w:numId w:val="1"/>
        </w:numPr>
        <w:rPr>
          <w:rFonts w:eastAsiaTheme="minorEastAsia"/>
        </w:rPr>
      </w:pPr>
      <w:r w:rsidRPr="007A0CEF">
        <w:rPr>
          <w:rFonts w:eastAsiaTheme="minorEastAsia"/>
        </w:rPr>
        <w:t>Наша задача делится на 2 основные задачи: Обнар</w:t>
      </w:r>
      <w:r>
        <w:rPr>
          <w:rFonts w:eastAsiaTheme="minorEastAsia"/>
        </w:rPr>
        <w:t>ужение лица (</w:t>
      </w:r>
      <w:proofErr w:type="spellStart"/>
      <w:r>
        <w:rPr>
          <w:rFonts w:eastAsiaTheme="minorEastAsia"/>
        </w:rPr>
        <w:t>Face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Detection</w:t>
      </w:r>
      <w:proofErr w:type="spellEnd"/>
      <w:r>
        <w:rPr>
          <w:rFonts w:eastAsiaTheme="minorEastAsia"/>
        </w:rPr>
        <w:t>) и о</w:t>
      </w:r>
      <w:r w:rsidRPr="007A0CEF">
        <w:rPr>
          <w:rFonts w:eastAsiaTheme="minorEastAsia"/>
        </w:rPr>
        <w:t xml:space="preserve">ценка того, какое лицо </w:t>
      </w:r>
      <w:proofErr w:type="spellStart"/>
      <w:r w:rsidRPr="007A0CEF">
        <w:rPr>
          <w:rFonts w:eastAsiaTheme="minorEastAsia"/>
        </w:rPr>
        <w:t>айдола</w:t>
      </w:r>
      <w:proofErr w:type="spellEnd"/>
      <w:r>
        <w:rPr>
          <w:rFonts w:eastAsiaTheme="minorEastAsia"/>
        </w:rPr>
        <w:t xml:space="preserve"> из БД</w:t>
      </w:r>
      <w:r w:rsidRPr="007A0CEF">
        <w:rPr>
          <w:rFonts w:eastAsiaTheme="minorEastAsia"/>
        </w:rPr>
        <w:t xml:space="preserve"> больше всего похоже на </w:t>
      </w:r>
      <w:r>
        <w:rPr>
          <w:rFonts w:eastAsiaTheme="minorEastAsia"/>
        </w:rPr>
        <w:t>обнаруженное</w:t>
      </w:r>
      <w:r w:rsidRPr="007A0CEF">
        <w:rPr>
          <w:rFonts w:eastAsiaTheme="minorEastAsia"/>
        </w:rPr>
        <w:t xml:space="preserve"> лицо.</w:t>
      </w:r>
    </w:p>
    <w:p w14:paraId="4F0D925D" w14:textId="78FCF58C" w:rsidR="008800DF" w:rsidRPr="00BC6606" w:rsidRDefault="008800DF" w:rsidP="008800DF">
      <w:pPr>
        <w:ind w:firstLine="709"/>
        <w:jc w:val="both"/>
      </w:pPr>
      <w:r w:rsidRPr="005C7E57">
        <w:t xml:space="preserve">Для обучения </w:t>
      </w:r>
      <w:r w:rsidR="00932859">
        <w:t>веб-</w:t>
      </w:r>
      <w:r w:rsidRPr="005C7E57">
        <w:t>приложения необходимо с</w:t>
      </w:r>
      <w:r>
        <w:t>обрать базу данных изображений.</w:t>
      </w:r>
      <w:r>
        <w:rPr>
          <w:lang w:val="vi-VN"/>
        </w:rPr>
        <w:t xml:space="preserve"> </w:t>
      </w:r>
      <w:r w:rsidRPr="00BC6606">
        <w:rPr>
          <w:lang w:val="vi-VN"/>
        </w:rPr>
        <w:t xml:space="preserve">Все </w:t>
      </w:r>
      <w:r>
        <w:t xml:space="preserve">изображения </w:t>
      </w:r>
      <w:r w:rsidRPr="00BC6606">
        <w:rPr>
          <w:lang w:val="vi-VN"/>
        </w:rPr>
        <w:t>помещаются в папку</w:t>
      </w:r>
      <w:r>
        <w:t xml:space="preserve"> (</w:t>
      </w:r>
      <w:proofErr w:type="spellStart"/>
      <w:r w:rsidRPr="005C7E57">
        <w:rPr>
          <w:rFonts w:eastAsia="Times New Roman" w:cs="Times New Roman"/>
          <w:color w:val="24292E"/>
          <w:szCs w:val="28"/>
          <w:bdr w:val="none" w:sz="0" w:space="0" w:color="auto" w:frame="1"/>
          <w:lang w:eastAsia="ru-RU"/>
        </w:rPr>
        <w:t>your_face</w:t>
      </w:r>
      <w:proofErr w:type="spellEnd"/>
      <w:r>
        <w:rPr>
          <w:rFonts w:eastAsia="Times New Roman" w:cs="Times New Roman"/>
          <w:color w:val="24292E"/>
          <w:szCs w:val="28"/>
          <w:bdr w:val="none" w:sz="0" w:space="0" w:color="auto" w:frame="1"/>
          <w:lang w:eastAsia="ru-RU"/>
        </w:rPr>
        <w:t>)</w:t>
      </w:r>
      <w:r w:rsidRPr="00BC6606">
        <w:rPr>
          <w:lang w:val="vi-VN"/>
        </w:rPr>
        <w:t xml:space="preserve"> со следующей структурой</w:t>
      </w:r>
      <w:r>
        <w:t>:</w:t>
      </w:r>
    </w:p>
    <w:p w14:paraId="56B4DD97" w14:textId="3C5D7AD9" w:rsidR="008800DF" w:rsidRPr="000037AC" w:rsidRDefault="000037AC" w:rsidP="0088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rPr>
          <w:rFonts w:eastAsia="Times New Roman" w:cs="Times New Roman"/>
          <w:color w:val="24292E"/>
          <w:szCs w:val="28"/>
          <w:bdr w:val="none" w:sz="0" w:space="0" w:color="auto" w:frame="1"/>
          <w:lang w:val="en-US" w:eastAsia="ru-RU"/>
        </w:rPr>
      </w:pPr>
      <w:r>
        <w:rPr>
          <w:rFonts w:eastAsia="Times New Roman" w:cs="Times New Roman"/>
          <w:color w:val="24292E"/>
          <w:szCs w:val="28"/>
          <w:bdr w:val="none" w:sz="0" w:space="0" w:color="auto" w:frame="1"/>
          <w:lang w:val="en-US" w:eastAsia="ru-RU"/>
        </w:rPr>
        <w:t>data</w:t>
      </w:r>
      <w:r w:rsidR="008800DF" w:rsidRPr="000037AC">
        <w:rPr>
          <w:rFonts w:eastAsia="Times New Roman" w:cs="Times New Roman"/>
          <w:color w:val="24292E"/>
          <w:szCs w:val="28"/>
          <w:bdr w:val="none" w:sz="0" w:space="0" w:color="auto" w:frame="1"/>
          <w:lang w:val="en-US" w:eastAsia="ru-RU"/>
        </w:rPr>
        <w:t>/</w:t>
      </w:r>
    </w:p>
    <w:p w14:paraId="73A5C198" w14:textId="12688A6C" w:rsidR="008800DF" w:rsidRPr="000037AC" w:rsidRDefault="008800DF" w:rsidP="0088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rPr>
          <w:rFonts w:eastAsia="Times New Roman" w:cs="Times New Roman"/>
          <w:color w:val="24292E"/>
          <w:szCs w:val="28"/>
          <w:bdr w:val="none" w:sz="0" w:space="0" w:color="auto" w:frame="1"/>
          <w:lang w:val="en-US" w:eastAsia="ru-RU"/>
        </w:rPr>
      </w:pPr>
      <w:r w:rsidRPr="000037AC">
        <w:rPr>
          <w:rFonts w:ascii="Arial" w:eastAsia="Times New Roman" w:hAnsi="Arial" w:cs="Arial"/>
          <w:color w:val="24292E"/>
          <w:szCs w:val="28"/>
          <w:bdr w:val="none" w:sz="0" w:space="0" w:color="auto" w:frame="1"/>
          <w:lang w:val="en-US" w:eastAsia="ru-RU"/>
        </w:rPr>
        <w:t>├</w:t>
      </w:r>
      <w:r w:rsidRPr="000037AC">
        <w:rPr>
          <w:rFonts w:ascii="Calibri" w:eastAsia="Times New Roman" w:hAnsi="Calibri" w:cs="Calibri"/>
          <w:color w:val="24292E"/>
          <w:szCs w:val="28"/>
          <w:bdr w:val="none" w:sz="0" w:space="0" w:color="auto" w:frame="1"/>
          <w:lang w:val="en-US" w:eastAsia="ru-RU"/>
        </w:rPr>
        <w:t>──</w:t>
      </w:r>
      <w:r w:rsidRPr="000037AC">
        <w:rPr>
          <w:rFonts w:eastAsia="Times New Roman" w:cs="Times New Roman"/>
          <w:color w:val="24292E"/>
          <w:szCs w:val="28"/>
          <w:bdr w:val="none" w:sz="0" w:space="0" w:color="auto" w:frame="1"/>
          <w:lang w:val="en-US" w:eastAsia="ru-RU"/>
        </w:rPr>
        <w:t xml:space="preserve"> </w:t>
      </w:r>
      <w:r w:rsidR="000037AC" w:rsidRPr="000037AC">
        <w:rPr>
          <w:rFonts w:eastAsia="Times New Roman" w:cs="Times New Roman"/>
          <w:color w:val="24292E"/>
          <w:szCs w:val="28"/>
          <w:bdr w:val="none" w:sz="0" w:space="0" w:color="auto" w:frame="1"/>
          <w:lang w:val="en-US" w:eastAsia="ru-RU"/>
        </w:rPr>
        <w:t>Jennie (</w:t>
      </w:r>
      <w:proofErr w:type="spellStart"/>
      <w:r w:rsidR="000037AC" w:rsidRPr="000037AC">
        <w:rPr>
          <w:rFonts w:eastAsia="Times New Roman" w:cs="Times New Roman"/>
          <w:color w:val="24292E"/>
          <w:szCs w:val="28"/>
          <w:bdr w:val="none" w:sz="0" w:space="0" w:color="auto" w:frame="1"/>
          <w:lang w:val="en-US" w:eastAsia="ru-RU"/>
        </w:rPr>
        <w:t>Blackpink</w:t>
      </w:r>
      <w:proofErr w:type="spellEnd"/>
      <w:r w:rsidR="000037AC" w:rsidRPr="000037AC">
        <w:rPr>
          <w:rFonts w:eastAsia="Times New Roman" w:cs="Times New Roman"/>
          <w:color w:val="24292E"/>
          <w:szCs w:val="28"/>
          <w:bdr w:val="none" w:sz="0" w:space="0" w:color="auto" w:frame="1"/>
          <w:lang w:val="en-US" w:eastAsia="ru-RU"/>
        </w:rPr>
        <w:t>)</w:t>
      </w:r>
    </w:p>
    <w:p w14:paraId="3900D8F5" w14:textId="1411FA38" w:rsidR="008800DF" w:rsidRPr="000037AC" w:rsidRDefault="008800DF" w:rsidP="0088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rPr>
          <w:rFonts w:eastAsia="Times New Roman" w:cs="Times New Roman"/>
          <w:color w:val="24292E"/>
          <w:szCs w:val="28"/>
          <w:bdr w:val="none" w:sz="0" w:space="0" w:color="auto" w:frame="1"/>
          <w:lang w:val="en-US" w:eastAsia="ru-RU"/>
        </w:rPr>
      </w:pPr>
      <w:r w:rsidRPr="000037AC">
        <w:rPr>
          <w:rFonts w:eastAsia="Times New Roman" w:cs="Times New Roman"/>
          <w:color w:val="24292E"/>
          <w:szCs w:val="28"/>
          <w:bdr w:val="none" w:sz="0" w:space="0" w:color="auto" w:frame="1"/>
          <w:lang w:val="en-US" w:eastAsia="ru-RU"/>
        </w:rPr>
        <w:t xml:space="preserve">│   </w:t>
      </w:r>
      <w:r w:rsidRPr="000037AC">
        <w:rPr>
          <w:rFonts w:ascii="Arial" w:eastAsia="Times New Roman" w:hAnsi="Arial" w:cs="Arial"/>
          <w:color w:val="24292E"/>
          <w:szCs w:val="28"/>
          <w:bdr w:val="none" w:sz="0" w:space="0" w:color="auto" w:frame="1"/>
          <w:lang w:val="en-US" w:eastAsia="ru-RU"/>
        </w:rPr>
        <w:t>├</w:t>
      </w:r>
      <w:r w:rsidRPr="000037AC">
        <w:rPr>
          <w:rFonts w:ascii="Calibri" w:eastAsia="Times New Roman" w:hAnsi="Calibri" w:cs="Calibri"/>
          <w:color w:val="24292E"/>
          <w:szCs w:val="28"/>
          <w:bdr w:val="none" w:sz="0" w:space="0" w:color="auto" w:frame="1"/>
          <w:lang w:val="en-US" w:eastAsia="ru-RU"/>
        </w:rPr>
        <w:t>──</w:t>
      </w:r>
      <w:r w:rsidRPr="000037AC">
        <w:rPr>
          <w:rFonts w:eastAsia="Times New Roman" w:cs="Times New Roman"/>
          <w:color w:val="24292E"/>
          <w:szCs w:val="28"/>
          <w:bdr w:val="none" w:sz="0" w:space="0" w:color="auto" w:frame="1"/>
          <w:lang w:val="en-US" w:eastAsia="ru-RU"/>
        </w:rPr>
        <w:t xml:space="preserve"> </w:t>
      </w:r>
      <w:r w:rsidR="000037AC" w:rsidRPr="000037AC">
        <w:rPr>
          <w:rFonts w:eastAsia="Times New Roman" w:cs="Times New Roman"/>
          <w:color w:val="24292E"/>
          <w:szCs w:val="28"/>
          <w:bdr w:val="none" w:sz="0" w:space="0" w:color="auto" w:frame="1"/>
          <w:lang w:val="en-US" w:eastAsia="ru-RU"/>
        </w:rPr>
        <w:t>Jennie (Blackpink</w:t>
      </w:r>
      <w:proofErr w:type="gramStart"/>
      <w:r w:rsidR="000037AC" w:rsidRPr="000037AC">
        <w:rPr>
          <w:rFonts w:eastAsia="Times New Roman" w:cs="Times New Roman"/>
          <w:color w:val="24292E"/>
          <w:szCs w:val="28"/>
          <w:bdr w:val="none" w:sz="0" w:space="0" w:color="auto" w:frame="1"/>
          <w:lang w:val="en-US" w:eastAsia="ru-RU"/>
        </w:rPr>
        <w:t>).1</w:t>
      </w:r>
      <w:r w:rsidRPr="000037AC">
        <w:rPr>
          <w:rFonts w:eastAsia="Times New Roman" w:cs="Times New Roman"/>
          <w:color w:val="24292E"/>
          <w:szCs w:val="28"/>
          <w:bdr w:val="none" w:sz="0" w:space="0" w:color="auto" w:frame="1"/>
          <w:lang w:val="en-US" w:eastAsia="ru-RU"/>
        </w:rPr>
        <w:t>.jpg</w:t>
      </w:r>
      <w:proofErr w:type="gramEnd"/>
    </w:p>
    <w:p w14:paraId="709008D7" w14:textId="18E1F7E3" w:rsidR="008800DF" w:rsidRPr="005C7E57" w:rsidRDefault="008800DF" w:rsidP="0088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rPr>
          <w:rFonts w:eastAsia="Times New Roman" w:cs="Times New Roman"/>
          <w:color w:val="24292E"/>
          <w:szCs w:val="28"/>
          <w:bdr w:val="none" w:sz="0" w:space="0" w:color="auto" w:frame="1"/>
          <w:lang w:eastAsia="ru-RU"/>
        </w:rPr>
      </w:pPr>
      <w:r w:rsidRPr="005C7E57">
        <w:rPr>
          <w:rFonts w:eastAsia="Times New Roman" w:cs="Times New Roman"/>
          <w:color w:val="24292E"/>
          <w:szCs w:val="28"/>
          <w:bdr w:val="none" w:sz="0" w:space="0" w:color="auto" w:frame="1"/>
          <w:lang w:eastAsia="ru-RU"/>
        </w:rPr>
        <w:t xml:space="preserve">│   </w:t>
      </w:r>
      <w:r w:rsidRPr="005C7E57">
        <w:rPr>
          <w:rFonts w:ascii="Arial" w:eastAsia="Times New Roman" w:hAnsi="Arial" w:cs="Arial"/>
          <w:color w:val="24292E"/>
          <w:szCs w:val="28"/>
          <w:bdr w:val="none" w:sz="0" w:space="0" w:color="auto" w:frame="1"/>
          <w:lang w:eastAsia="ru-RU"/>
        </w:rPr>
        <w:t>├</w:t>
      </w:r>
      <w:r w:rsidRPr="005C7E57">
        <w:rPr>
          <w:rFonts w:ascii="Calibri" w:eastAsia="Times New Roman" w:hAnsi="Calibri" w:cs="Calibri"/>
          <w:color w:val="24292E"/>
          <w:szCs w:val="28"/>
          <w:bdr w:val="none" w:sz="0" w:space="0" w:color="auto" w:frame="1"/>
          <w:lang w:eastAsia="ru-RU"/>
        </w:rPr>
        <w:t>──</w:t>
      </w:r>
      <w:r w:rsidRPr="005C7E57">
        <w:rPr>
          <w:rFonts w:eastAsia="Times New Roman" w:cs="Times New Roman"/>
          <w:color w:val="24292E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="000037AC">
        <w:rPr>
          <w:rFonts w:eastAsia="Times New Roman" w:cs="Times New Roman"/>
          <w:color w:val="24292E"/>
          <w:szCs w:val="28"/>
          <w:bdr w:val="none" w:sz="0" w:space="0" w:color="auto" w:frame="1"/>
          <w:lang w:eastAsia="ru-RU"/>
        </w:rPr>
        <w:t>Jennie</w:t>
      </w:r>
      <w:proofErr w:type="spellEnd"/>
      <w:r w:rsidR="000037AC">
        <w:rPr>
          <w:rFonts w:eastAsia="Times New Roman" w:cs="Times New Roman"/>
          <w:color w:val="24292E"/>
          <w:szCs w:val="28"/>
          <w:bdr w:val="none" w:sz="0" w:space="0" w:color="auto" w:frame="1"/>
          <w:lang w:eastAsia="ru-RU"/>
        </w:rPr>
        <w:t xml:space="preserve"> (</w:t>
      </w:r>
      <w:proofErr w:type="spellStart"/>
      <w:r w:rsidR="000037AC">
        <w:rPr>
          <w:rFonts w:eastAsia="Times New Roman" w:cs="Times New Roman"/>
          <w:color w:val="24292E"/>
          <w:szCs w:val="28"/>
          <w:bdr w:val="none" w:sz="0" w:space="0" w:color="auto" w:frame="1"/>
          <w:lang w:eastAsia="ru-RU"/>
        </w:rPr>
        <w:t>Blackpink</w:t>
      </w:r>
      <w:proofErr w:type="spellEnd"/>
      <w:proofErr w:type="gramStart"/>
      <w:r w:rsidR="000037AC">
        <w:rPr>
          <w:rFonts w:eastAsia="Times New Roman" w:cs="Times New Roman"/>
          <w:color w:val="24292E"/>
          <w:szCs w:val="28"/>
          <w:bdr w:val="none" w:sz="0" w:space="0" w:color="auto" w:frame="1"/>
          <w:lang w:eastAsia="ru-RU"/>
        </w:rPr>
        <w:t>).</w:t>
      </w:r>
      <w:r w:rsidR="000037AC">
        <w:rPr>
          <w:rFonts w:eastAsia="Times New Roman" w:cs="Times New Roman"/>
          <w:color w:val="24292E"/>
          <w:szCs w:val="28"/>
          <w:bdr w:val="none" w:sz="0" w:space="0" w:color="auto" w:frame="1"/>
          <w:lang w:val="en-US" w:eastAsia="ru-RU"/>
        </w:rPr>
        <w:t>2</w:t>
      </w:r>
      <w:r w:rsidRPr="005C7E57">
        <w:rPr>
          <w:rFonts w:eastAsia="Times New Roman" w:cs="Times New Roman"/>
          <w:color w:val="24292E"/>
          <w:szCs w:val="28"/>
          <w:bdr w:val="none" w:sz="0" w:space="0" w:color="auto" w:frame="1"/>
          <w:lang w:eastAsia="ru-RU"/>
        </w:rPr>
        <w:t>.</w:t>
      </w:r>
      <w:proofErr w:type="spellStart"/>
      <w:r w:rsidRPr="005C7E57">
        <w:rPr>
          <w:rFonts w:eastAsia="Times New Roman" w:cs="Times New Roman"/>
          <w:color w:val="24292E"/>
          <w:szCs w:val="28"/>
          <w:bdr w:val="none" w:sz="0" w:space="0" w:color="auto" w:frame="1"/>
          <w:lang w:eastAsia="ru-RU"/>
        </w:rPr>
        <w:t>jpg</w:t>
      </w:r>
      <w:proofErr w:type="spellEnd"/>
      <w:proofErr w:type="gramEnd"/>
    </w:p>
    <w:p w14:paraId="60B01824" w14:textId="77777777" w:rsidR="008800DF" w:rsidRPr="005C7E57" w:rsidRDefault="008800DF" w:rsidP="0088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rPr>
          <w:rFonts w:eastAsia="Times New Roman" w:cs="Times New Roman"/>
          <w:color w:val="24292E"/>
          <w:szCs w:val="28"/>
          <w:bdr w:val="none" w:sz="0" w:space="0" w:color="auto" w:frame="1"/>
          <w:lang w:eastAsia="ru-RU"/>
        </w:rPr>
      </w:pPr>
      <w:r w:rsidRPr="005C7E57">
        <w:rPr>
          <w:rFonts w:eastAsia="Times New Roman" w:cs="Times New Roman"/>
          <w:color w:val="24292E"/>
          <w:szCs w:val="28"/>
          <w:bdr w:val="none" w:sz="0" w:space="0" w:color="auto" w:frame="1"/>
          <w:lang w:eastAsia="ru-RU"/>
        </w:rPr>
        <w:t xml:space="preserve">│   </w:t>
      </w:r>
      <w:r w:rsidRPr="005C7E57">
        <w:rPr>
          <w:rFonts w:ascii="Arial" w:eastAsia="Times New Roman" w:hAnsi="Arial" w:cs="Arial"/>
          <w:color w:val="24292E"/>
          <w:szCs w:val="28"/>
          <w:bdr w:val="none" w:sz="0" w:space="0" w:color="auto" w:frame="1"/>
          <w:lang w:eastAsia="ru-RU"/>
        </w:rPr>
        <w:t>├</w:t>
      </w:r>
      <w:r w:rsidRPr="005C7E57">
        <w:rPr>
          <w:rFonts w:ascii="Calibri" w:eastAsia="Times New Roman" w:hAnsi="Calibri" w:cs="Calibri"/>
          <w:color w:val="24292E"/>
          <w:szCs w:val="28"/>
          <w:bdr w:val="none" w:sz="0" w:space="0" w:color="auto" w:frame="1"/>
          <w:lang w:eastAsia="ru-RU"/>
        </w:rPr>
        <w:t>──</w:t>
      </w:r>
      <w:r w:rsidRPr="005C7E57">
        <w:rPr>
          <w:rFonts w:eastAsia="Times New Roman" w:cs="Times New Roman"/>
          <w:color w:val="24292E"/>
          <w:szCs w:val="28"/>
          <w:bdr w:val="none" w:sz="0" w:space="0" w:color="auto" w:frame="1"/>
          <w:lang w:eastAsia="ru-RU"/>
        </w:rPr>
        <w:t xml:space="preserve"> ...</w:t>
      </w:r>
    </w:p>
    <w:p w14:paraId="5E9AF69E" w14:textId="0EDE9CF3" w:rsidR="008800DF" w:rsidRPr="005C7E57" w:rsidRDefault="008800DF" w:rsidP="0088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rPr>
          <w:rFonts w:eastAsia="Times New Roman" w:cs="Times New Roman"/>
          <w:color w:val="24292E"/>
          <w:szCs w:val="28"/>
          <w:bdr w:val="none" w:sz="0" w:space="0" w:color="auto" w:frame="1"/>
          <w:lang w:eastAsia="ru-RU"/>
        </w:rPr>
      </w:pPr>
      <w:r w:rsidRPr="005C7E57">
        <w:rPr>
          <w:rFonts w:eastAsia="Times New Roman" w:cs="Times New Roman"/>
          <w:color w:val="24292E"/>
          <w:szCs w:val="28"/>
          <w:bdr w:val="none" w:sz="0" w:space="0" w:color="auto" w:frame="1"/>
          <w:lang w:eastAsia="ru-RU"/>
        </w:rPr>
        <w:t xml:space="preserve">│   </w:t>
      </w:r>
      <w:r w:rsidRPr="005C7E57">
        <w:rPr>
          <w:rFonts w:ascii="Arial" w:eastAsia="Times New Roman" w:hAnsi="Arial" w:cs="Arial"/>
          <w:color w:val="24292E"/>
          <w:szCs w:val="28"/>
          <w:bdr w:val="none" w:sz="0" w:space="0" w:color="auto" w:frame="1"/>
          <w:lang w:eastAsia="ru-RU"/>
        </w:rPr>
        <w:t>├</w:t>
      </w:r>
      <w:r w:rsidRPr="005C7E57">
        <w:rPr>
          <w:rFonts w:ascii="Calibri" w:eastAsia="Times New Roman" w:hAnsi="Calibri" w:cs="Calibri"/>
          <w:color w:val="24292E"/>
          <w:szCs w:val="28"/>
          <w:bdr w:val="none" w:sz="0" w:space="0" w:color="auto" w:frame="1"/>
          <w:lang w:eastAsia="ru-RU"/>
        </w:rPr>
        <w:t>──</w:t>
      </w:r>
      <w:r w:rsidRPr="005C7E57">
        <w:rPr>
          <w:rFonts w:eastAsia="Times New Roman" w:cs="Times New Roman"/>
          <w:color w:val="24292E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="000037AC">
        <w:rPr>
          <w:rFonts w:eastAsia="Times New Roman" w:cs="Times New Roman"/>
          <w:color w:val="24292E"/>
          <w:szCs w:val="28"/>
          <w:bdr w:val="none" w:sz="0" w:space="0" w:color="auto" w:frame="1"/>
          <w:lang w:eastAsia="ru-RU"/>
        </w:rPr>
        <w:t>Jennie</w:t>
      </w:r>
      <w:proofErr w:type="spellEnd"/>
      <w:r w:rsidR="000037AC">
        <w:rPr>
          <w:rFonts w:eastAsia="Times New Roman" w:cs="Times New Roman"/>
          <w:color w:val="24292E"/>
          <w:szCs w:val="28"/>
          <w:bdr w:val="none" w:sz="0" w:space="0" w:color="auto" w:frame="1"/>
          <w:lang w:eastAsia="ru-RU"/>
        </w:rPr>
        <w:t xml:space="preserve"> (Blackpink</w:t>
      </w:r>
      <w:proofErr w:type="gramStart"/>
      <w:r w:rsidR="000037AC">
        <w:rPr>
          <w:rFonts w:eastAsia="Times New Roman" w:cs="Times New Roman"/>
          <w:color w:val="24292E"/>
          <w:szCs w:val="28"/>
          <w:bdr w:val="none" w:sz="0" w:space="0" w:color="auto" w:frame="1"/>
          <w:lang w:eastAsia="ru-RU"/>
        </w:rPr>
        <w:t>).9</w:t>
      </w:r>
      <w:r w:rsidRPr="005C7E57">
        <w:rPr>
          <w:rFonts w:eastAsia="Times New Roman" w:cs="Times New Roman"/>
          <w:color w:val="24292E"/>
          <w:szCs w:val="28"/>
          <w:bdr w:val="none" w:sz="0" w:space="0" w:color="auto" w:frame="1"/>
          <w:lang w:eastAsia="ru-RU"/>
        </w:rPr>
        <w:t>.jpg</w:t>
      </w:r>
      <w:proofErr w:type="gramEnd"/>
    </w:p>
    <w:p w14:paraId="79F3E78F" w14:textId="74EDD1DB" w:rsidR="008800DF" w:rsidRPr="000037AC" w:rsidRDefault="008800DF" w:rsidP="0088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rPr>
          <w:rFonts w:eastAsia="Times New Roman" w:cs="Times New Roman"/>
          <w:color w:val="24292E"/>
          <w:szCs w:val="28"/>
          <w:bdr w:val="none" w:sz="0" w:space="0" w:color="auto" w:frame="1"/>
          <w:lang w:val="en-US" w:eastAsia="ru-RU"/>
        </w:rPr>
      </w:pPr>
      <w:r w:rsidRPr="000037AC">
        <w:rPr>
          <w:rFonts w:eastAsia="Times New Roman" w:cs="Times New Roman"/>
          <w:color w:val="24292E"/>
          <w:szCs w:val="28"/>
          <w:bdr w:val="none" w:sz="0" w:space="0" w:color="auto" w:frame="1"/>
          <w:lang w:val="en-US" w:eastAsia="ru-RU"/>
        </w:rPr>
        <w:t xml:space="preserve">│   └── </w:t>
      </w:r>
      <w:r w:rsidR="000037AC" w:rsidRPr="000037AC">
        <w:rPr>
          <w:rFonts w:eastAsia="Times New Roman" w:cs="Times New Roman"/>
          <w:color w:val="24292E"/>
          <w:szCs w:val="28"/>
          <w:bdr w:val="none" w:sz="0" w:space="0" w:color="auto" w:frame="1"/>
          <w:lang w:val="en-US" w:eastAsia="ru-RU"/>
        </w:rPr>
        <w:t>Jennie (Blackpink</w:t>
      </w:r>
      <w:proofErr w:type="gramStart"/>
      <w:r w:rsidR="000037AC" w:rsidRPr="000037AC">
        <w:rPr>
          <w:rFonts w:eastAsia="Times New Roman" w:cs="Times New Roman"/>
          <w:color w:val="24292E"/>
          <w:szCs w:val="28"/>
          <w:bdr w:val="none" w:sz="0" w:space="0" w:color="auto" w:frame="1"/>
          <w:lang w:val="en-US" w:eastAsia="ru-RU"/>
        </w:rPr>
        <w:t>).</w:t>
      </w:r>
      <w:r w:rsidR="000037AC">
        <w:rPr>
          <w:rFonts w:eastAsia="Times New Roman" w:cs="Times New Roman"/>
          <w:color w:val="24292E"/>
          <w:szCs w:val="28"/>
          <w:bdr w:val="none" w:sz="0" w:space="0" w:color="auto" w:frame="1"/>
          <w:lang w:val="en-US" w:eastAsia="ru-RU"/>
        </w:rPr>
        <w:t>10</w:t>
      </w:r>
      <w:r w:rsidRPr="000037AC">
        <w:rPr>
          <w:rFonts w:eastAsia="Times New Roman" w:cs="Times New Roman"/>
          <w:color w:val="24292E"/>
          <w:szCs w:val="28"/>
          <w:bdr w:val="none" w:sz="0" w:space="0" w:color="auto" w:frame="1"/>
          <w:lang w:val="en-US" w:eastAsia="ru-RU"/>
        </w:rPr>
        <w:t>.jpg</w:t>
      </w:r>
      <w:proofErr w:type="gramEnd"/>
    </w:p>
    <w:p w14:paraId="1D0742D3" w14:textId="4AF96E57" w:rsidR="008800DF" w:rsidRPr="000037AC" w:rsidRDefault="008800DF" w:rsidP="0088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rPr>
          <w:rFonts w:eastAsia="Times New Roman" w:cs="Times New Roman"/>
          <w:color w:val="24292E"/>
          <w:szCs w:val="28"/>
          <w:bdr w:val="none" w:sz="0" w:space="0" w:color="auto" w:frame="1"/>
          <w:lang w:val="en-US" w:eastAsia="ru-RU"/>
        </w:rPr>
      </w:pPr>
      <w:r w:rsidRPr="000037AC">
        <w:rPr>
          <w:rFonts w:ascii="Arial" w:eastAsia="Times New Roman" w:hAnsi="Arial" w:cs="Arial"/>
          <w:color w:val="24292E"/>
          <w:szCs w:val="28"/>
          <w:bdr w:val="none" w:sz="0" w:space="0" w:color="auto" w:frame="1"/>
          <w:lang w:val="en-US" w:eastAsia="ru-RU"/>
        </w:rPr>
        <w:t>├</w:t>
      </w:r>
      <w:r w:rsidRPr="000037AC">
        <w:rPr>
          <w:rFonts w:ascii="Calibri" w:eastAsia="Times New Roman" w:hAnsi="Calibri" w:cs="Calibri"/>
          <w:color w:val="24292E"/>
          <w:szCs w:val="28"/>
          <w:bdr w:val="none" w:sz="0" w:space="0" w:color="auto" w:frame="1"/>
          <w:lang w:val="en-US" w:eastAsia="ru-RU"/>
        </w:rPr>
        <w:t>──</w:t>
      </w:r>
      <w:r w:rsidRPr="000037AC">
        <w:rPr>
          <w:rFonts w:eastAsia="Times New Roman" w:cs="Times New Roman"/>
          <w:color w:val="24292E"/>
          <w:szCs w:val="28"/>
          <w:bdr w:val="none" w:sz="0" w:space="0" w:color="auto" w:frame="1"/>
          <w:lang w:val="en-US" w:eastAsia="ru-RU"/>
        </w:rPr>
        <w:t xml:space="preserve"> </w:t>
      </w:r>
      <w:r w:rsidR="000037AC" w:rsidRPr="000037AC">
        <w:rPr>
          <w:rFonts w:eastAsia="Times New Roman" w:cs="Times New Roman"/>
          <w:color w:val="24292E"/>
          <w:szCs w:val="28"/>
          <w:bdr w:val="none" w:sz="0" w:space="0" w:color="auto" w:frame="1"/>
          <w:lang w:val="en-US" w:eastAsia="ru-RU"/>
        </w:rPr>
        <w:t>J-Hope (BTS)</w:t>
      </w:r>
    </w:p>
    <w:p w14:paraId="3A9B6574" w14:textId="708C4E16" w:rsidR="008800DF" w:rsidRPr="000037AC" w:rsidRDefault="008800DF" w:rsidP="0088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rPr>
          <w:rFonts w:eastAsia="Times New Roman" w:cs="Times New Roman"/>
          <w:color w:val="24292E"/>
          <w:szCs w:val="28"/>
          <w:bdr w:val="none" w:sz="0" w:space="0" w:color="auto" w:frame="1"/>
          <w:lang w:val="en-US" w:eastAsia="ru-RU"/>
        </w:rPr>
      </w:pPr>
      <w:r w:rsidRPr="000037AC">
        <w:rPr>
          <w:rFonts w:eastAsia="Times New Roman" w:cs="Times New Roman"/>
          <w:color w:val="24292E"/>
          <w:szCs w:val="28"/>
          <w:bdr w:val="none" w:sz="0" w:space="0" w:color="auto" w:frame="1"/>
          <w:lang w:val="en-US" w:eastAsia="ru-RU"/>
        </w:rPr>
        <w:t xml:space="preserve">│   </w:t>
      </w:r>
      <w:r w:rsidRPr="000037AC">
        <w:rPr>
          <w:rFonts w:ascii="Arial" w:eastAsia="Times New Roman" w:hAnsi="Arial" w:cs="Arial"/>
          <w:color w:val="24292E"/>
          <w:szCs w:val="28"/>
          <w:bdr w:val="none" w:sz="0" w:space="0" w:color="auto" w:frame="1"/>
          <w:lang w:val="en-US" w:eastAsia="ru-RU"/>
        </w:rPr>
        <w:t>├</w:t>
      </w:r>
      <w:r w:rsidRPr="000037AC">
        <w:rPr>
          <w:rFonts w:ascii="Calibri" w:eastAsia="Times New Roman" w:hAnsi="Calibri" w:cs="Calibri"/>
          <w:color w:val="24292E"/>
          <w:szCs w:val="28"/>
          <w:bdr w:val="none" w:sz="0" w:space="0" w:color="auto" w:frame="1"/>
          <w:lang w:val="en-US" w:eastAsia="ru-RU"/>
        </w:rPr>
        <w:t>──</w:t>
      </w:r>
      <w:r w:rsidRPr="000037AC">
        <w:rPr>
          <w:rFonts w:eastAsia="Times New Roman" w:cs="Times New Roman"/>
          <w:color w:val="24292E"/>
          <w:szCs w:val="28"/>
          <w:bdr w:val="none" w:sz="0" w:space="0" w:color="auto" w:frame="1"/>
          <w:lang w:val="en-US" w:eastAsia="ru-RU"/>
        </w:rPr>
        <w:t xml:space="preserve"> </w:t>
      </w:r>
      <w:r w:rsidR="000037AC" w:rsidRPr="000037AC">
        <w:rPr>
          <w:rFonts w:eastAsia="Times New Roman" w:cs="Times New Roman"/>
          <w:color w:val="24292E"/>
          <w:szCs w:val="28"/>
          <w:bdr w:val="none" w:sz="0" w:space="0" w:color="auto" w:frame="1"/>
          <w:lang w:val="en-US" w:eastAsia="ru-RU"/>
        </w:rPr>
        <w:t>J-Hope (BTS</w:t>
      </w:r>
      <w:proofErr w:type="gramStart"/>
      <w:r w:rsidR="000037AC" w:rsidRPr="000037AC">
        <w:rPr>
          <w:rFonts w:eastAsia="Times New Roman" w:cs="Times New Roman"/>
          <w:color w:val="24292E"/>
          <w:szCs w:val="28"/>
          <w:bdr w:val="none" w:sz="0" w:space="0" w:color="auto" w:frame="1"/>
          <w:lang w:val="en-US" w:eastAsia="ru-RU"/>
        </w:rPr>
        <w:t>).1</w:t>
      </w:r>
      <w:r w:rsidRPr="000037AC">
        <w:rPr>
          <w:rFonts w:eastAsia="Times New Roman" w:cs="Times New Roman"/>
          <w:color w:val="24292E"/>
          <w:szCs w:val="28"/>
          <w:bdr w:val="none" w:sz="0" w:space="0" w:color="auto" w:frame="1"/>
          <w:lang w:val="en-US" w:eastAsia="ru-RU"/>
        </w:rPr>
        <w:t>.jpg</w:t>
      </w:r>
      <w:proofErr w:type="gramEnd"/>
    </w:p>
    <w:p w14:paraId="768FF3F2" w14:textId="1140BC36" w:rsidR="008800DF" w:rsidRPr="000037AC" w:rsidRDefault="008800DF" w:rsidP="0088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rPr>
          <w:rFonts w:eastAsia="Times New Roman" w:cs="Times New Roman"/>
          <w:color w:val="24292E"/>
          <w:szCs w:val="28"/>
          <w:bdr w:val="none" w:sz="0" w:space="0" w:color="auto" w:frame="1"/>
          <w:lang w:val="en-US" w:eastAsia="ru-RU"/>
        </w:rPr>
      </w:pPr>
      <w:r w:rsidRPr="000037AC">
        <w:rPr>
          <w:rFonts w:eastAsia="Times New Roman" w:cs="Times New Roman"/>
          <w:color w:val="24292E"/>
          <w:szCs w:val="28"/>
          <w:bdr w:val="none" w:sz="0" w:space="0" w:color="auto" w:frame="1"/>
          <w:lang w:val="en-US" w:eastAsia="ru-RU"/>
        </w:rPr>
        <w:t xml:space="preserve">│   </w:t>
      </w:r>
      <w:r w:rsidRPr="000037AC">
        <w:rPr>
          <w:rFonts w:ascii="Arial" w:eastAsia="Times New Roman" w:hAnsi="Arial" w:cs="Arial"/>
          <w:color w:val="24292E"/>
          <w:szCs w:val="28"/>
          <w:bdr w:val="none" w:sz="0" w:space="0" w:color="auto" w:frame="1"/>
          <w:lang w:val="en-US" w:eastAsia="ru-RU"/>
        </w:rPr>
        <w:t>├</w:t>
      </w:r>
      <w:r w:rsidRPr="000037AC">
        <w:rPr>
          <w:rFonts w:ascii="Calibri" w:eastAsia="Times New Roman" w:hAnsi="Calibri" w:cs="Calibri"/>
          <w:color w:val="24292E"/>
          <w:szCs w:val="28"/>
          <w:bdr w:val="none" w:sz="0" w:space="0" w:color="auto" w:frame="1"/>
          <w:lang w:val="en-US" w:eastAsia="ru-RU"/>
        </w:rPr>
        <w:t>──</w:t>
      </w:r>
      <w:r w:rsidRPr="000037AC">
        <w:rPr>
          <w:rFonts w:eastAsia="Times New Roman" w:cs="Times New Roman"/>
          <w:color w:val="24292E"/>
          <w:szCs w:val="28"/>
          <w:bdr w:val="none" w:sz="0" w:space="0" w:color="auto" w:frame="1"/>
          <w:lang w:val="en-US" w:eastAsia="ru-RU"/>
        </w:rPr>
        <w:t xml:space="preserve"> </w:t>
      </w:r>
      <w:r w:rsidR="000037AC" w:rsidRPr="000037AC">
        <w:rPr>
          <w:rFonts w:eastAsia="Times New Roman" w:cs="Times New Roman"/>
          <w:color w:val="24292E"/>
          <w:szCs w:val="28"/>
          <w:bdr w:val="none" w:sz="0" w:space="0" w:color="auto" w:frame="1"/>
          <w:lang w:val="en-US" w:eastAsia="ru-RU"/>
        </w:rPr>
        <w:t>J-Hope (BTS</w:t>
      </w:r>
      <w:proofErr w:type="gramStart"/>
      <w:r w:rsidR="000037AC" w:rsidRPr="000037AC">
        <w:rPr>
          <w:rFonts w:eastAsia="Times New Roman" w:cs="Times New Roman"/>
          <w:color w:val="24292E"/>
          <w:szCs w:val="28"/>
          <w:bdr w:val="none" w:sz="0" w:space="0" w:color="auto" w:frame="1"/>
          <w:lang w:val="en-US" w:eastAsia="ru-RU"/>
        </w:rPr>
        <w:t>).</w:t>
      </w:r>
      <w:r w:rsidR="000037AC">
        <w:rPr>
          <w:rFonts w:eastAsia="Times New Roman" w:cs="Times New Roman"/>
          <w:color w:val="24292E"/>
          <w:szCs w:val="28"/>
          <w:bdr w:val="none" w:sz="0" w:space="0" w:color="auto" w:frame="1"/>
          <w:lang w:val="en-US" w:eastAsia="ru-RU"/>
        </w:rPr>
        <w:t>2</w:t>
      </w:r>
      <w:r w:rsidRPr="000037AC">
        <w:rPr>
          <w:rFonts w:eastAsia="Times New Roman" w:cs="Times New Roman"/>
          <w:color w:val="24292E"/>
          <w:szCs w:val="28"/>
          <w:bdr w:val="none" w:sz="0" w:space="0" w:color="auto" w:frame="1"/>
          <w:lang w:val="en-US" w:eastAsia="ru-RU"/>
        </w:rPr>
        <w:t>.jpg</w:t>
      </w:r>
      <w:proofErr w:type="gramEnd"/>
    </w:p>
    <w:p w14:paraId="0B8E7ED5" w14:textId="77777777" w:rsidR="008800DF" w:rsidRPr="000037AC" w:rsidRDefault="008800DF" w:rsidP="0088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rPr>
          <w:rFonts w:eastAsia="Times New Roman" w:cs="Times New Roman"/>
          <w:color w:val="24292E"/>
          <w:szCs w:val="28"/>
          <w:bdr w:val="none" w:sz="0" w:space="0" w:color="auto" w:frame="1"/>
          <w:lang w:val="en-US" w:eastAsia="ru-RU"/>
        </w:rPr>
      </w:pPr>
      <w:r w:rsidRPr="000037AC">
        <w:rPr>
          <w:rFonts w:eastAsia="Times New Roman" w:cs="Times New Roman"/>
          <w:color w:val="24292E"/>
          <w:szCs w:val="28"/>
          <w:bdr w:val="none" w:sz="0" w:space="0" w:color="auto" w:frame="1"/>
          <w:lang w:val="en-US" w:eastAsia="ru-RU"/>
        </w:rPr>
        <w:t xml:space="preserve">│   </w:t>
      </w:r>
      <w:r w:rsidRPr="000037AC">
        <w:rPr>
          <w:rFonts w:ascii="Arial" w:eastAsia="Times New Roman" w:hAnsi="Arial" w:cs="Arial"/>
          <w:color w:val="24292E"/>
          <w:szCs w:val="28"/>
          <w:bdr w:val="none" w:sz="0" w:space="0" w:color="auto" w:frame="1"/>
          <w:lang w:val="en-US" w:eastAsia="ru-RU"/>
        </w:rPr>
        <w:t>├</w:t>
      </w:r>
      <w:r w:rsidRPr="000037AC">
        <w:rPr>
          <w:rFonts w:ascii="Calibri" w:eastAsia="Times New Roman" w:hAnsi="Calibri" w:cs="Calibri"/>
          <w:color w:val="24292E"/>
          <w:szCs w:val="28"/>
          <w:bdr w:val="none" w:sz="0" w:space="0" w:color="auto" w:frame="1"/>
          <w:lang w:val="en-US" w:eastAsia="ru-RU"/>
        </w:rPr>
        <w:t>──</w:t>
      </w:r>
      <w:r w:rsidRPr="000037AC">
        <w:rPr>
          <w:rFonts w:eastAsia="Times New Roman" w:cs="Times New Roman"/>
          <w:color w:val="24292E"/>
          <w:szCs w:val="28"/>
          <w:bdr w:val="none" w:sz="0" w:space="0" w:color="auto" w:frame="1"/>
          <w:lang w:val="en-US" w:eastAsia="ru-RU"/>
        </w:rPr>
        <w:t xml:space="preserve"> ...</w:t>
      </w:r>
    </w:p>
    <w:p w14:paraId="74A464DA" w14:textId="2BEC49B6" w:rsidR="008800DF" w:rsidRPr="000037AC" w:rsidRDefault="008800DF" w:rsidP="0088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rPr>
          <w:rFonts w:eastAsia="Times New Roman" w:cs="Times New Roman"/>
          <w:color w:val="24292E"/>
          <w:szCs w:val="28"/>
          <w:bdr w:val="none" w:sz="0" w:space="0" w:color="auto" w:frame="1"/>
          <w:lang w:val="en-US" w:eastAsia="ru-RU"/>
        </w:rPr>
      </w:pPr>
      <w:r w:rsidRPr="000037AC">
        <w:rPr>
          <w:rFonts w:eastAsia="Times New Roman" w:cs="Times New Roman"/>
          <w:color w:val="24292E"/>
          <w:szCs w:val="28"/>
          <w:bdr w:val="none" w:sz="0" w:space="0" w:color="auto" w:frame="1"/>
          <w:lang w:val="en-US" w:eastAsia="ru-RU"/>
        </w:rPr>
        <w:t xml:space="preserve">│   </w:t>
      </w:r>
      <w:r w:rsidRPr="000037AC">
        <w:rPr>
          <w:rFonts w:ascii="Arial" w:eastAsia="Times New Roman" w:hAnsi="Arial" w:cs="Arial"/>
          <w:color w:val="24292E"/>
          <w:szCs w:val="28"/>
          <w:bdr w:val="none" w:sz="0" w:space="0" w:color="auto" w:frame="1"/>
          <w:lang w:val="en-US" w:eastAsia="ru-RU"/>
        </w:rPr>
        <w:t>├</w:t>
      </w:r>
      <w:r w:rsidRPr="000037AC">
        <w:rPr>
          <w:rFonts w:ascii="Calibri" w:eastAsia="Times New Roman" w:hAnsi="Calibri" w:cs="Calibri"/>
          <w:color w:val="24292E"/>
          <w:szCs w:val="28"/>
          <w:bdr w:val="none" w:sz="0" w:space="0" w:color="auto" w:frame="1"/>
          <w:lang w:val="en-US" w:eastAsia="ru-RU"/>
        </w:rPr>
        <w:t>──</w:t>
      </w:r>
      <w:r w:rsidRPr="000037AC">
        <w:rPr>
          <w:rFonts w:eastAsia="Times New Roman" w:cs="Times New Roman"/>
          <w:color w:val="24292E"/>
          <w:szCs w:val="28"/>
          <w:bdr w:val="none" w:sz="0" w:space="0" w:color="auto" w:frame="1"/>
          <w:lang w:val="en-US" w:eastAsia="ru-RU"/>
        </w:rPr>
        <w:t xml:space="preserve"> </w:t>
      </w:r>
      <w:r w:rsidR="000037AC">
        <w:rPr>
          <w:rFonts w:eastAsia="Times New Roman" w:cs="Times New Roman"/>
          <w:color w:val="24292E"/>
          <w:szCs w:val="28"/>
          <w:bdr w:val="none" w:sz="0" w:space="0" w:color="auto" w:frame="1"/>
          <w:lang w:val="en-US" w:eastAsia="ru-RU"/>
        </w:rPr>
        <w:t>J-Hope (BTS</w:t>
      </w:r>
      <w:proofErr w:type="gramStart"/>
      <w:r w:rsidR="000037AC">
        <w:rPr>
          <w:rFonts w:eastAsia="Times New Roman" w:cs="Times New Roman"/>
          <w:color w:val="24292E"/>
          <w:szCs w:val="28"/>
          <w:bdr w:val="none" w:sz="0" w:space="0" w:color="auto" w:frame="1"/>
          <w:lang w:val="en-US" w:eastAsia="ru-RU"/>
        </w:rPr>
        <w:t>).9</w:t>
      </w:r>
      <w:r w:rsidRPr="000037AC">
        <w:rPr>
          <w:rFonts w:eastAsia="Times New Roman" w:cs="Times New Roman"/>
          <w:color w:val="24292E"/>
          <w:szCs w:val="28"/>
          <w:bdr w:val="none" w:sz="0" w:space="0" w:color="auto" w:frame="1"/>
          <w:lang w:val="en-US" w:eastAsia="ru-RU"/>
        </w:rPr>
        <w:t>.jpg</w:t>
      </w:r>
      <w:proofErr w:type="gramEnd"/>
    </w:p>
    <w:p w14:paraId="61BDF73B" w14:textId="31E7E07F" w:rsidR="008800DF" w:rsidRPr="000037AC" w:rsidRDefault="008800DF" w:rsidP="0088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rPr>
          <w:rFonts w:eastAsia="Times New Roman" w:cs="Times New Roman"/>
          <w:color w:val="24292E"/>
          <w:szCs w:val="28"/>
          <w:bdr w:val="none" w:sz="0" w:space="0" w:color="auto" w:frame="1"/>
          <w:lang w:val="en-US" w:eastAsia="ru-RU"/>
        </w:rPr>
      </w:pPr>
      <w:r w:rsidRPr="000037AC">
        <w:rPr>
          <w:rFonts w:eastAsia="Times New Roman" w:cs="Times New Roman"/>
          <w:color w:val="24292E"/>
          <w:szCs w:val="28"/>
          <w:bdr w:val="none" w:sz="0" w:space="0" w:color="auto" w:frame="1"/>
          <w:lang w:val="en-US" w:eastAsia="ru-RU"/>
        </w:rPr>
        <w:t xml:space="preserve">│   └── </w:t>
      </w:r>
      <w:r w:rsidR="000037AC">
        <w:rPr>
          <w:rFonts w:eastAsia="Times New Roman" w:cs="Times New Roman"/>
          <w:color w:val="24292E"/>
          <w:szCs w:val="28"/>
          <w:bdr w:val="none" w:sz="0" w:space="0" w:color="auto" w:frame="1"/>
          <w:lang w:val="en-US" w:eastAsia="ru-RU"/>
        </w:rPr>
        <w:t>J-Hope (BTS</w:t>
      </w:r>
      <w:proofErr w:type="gramStart"/>
      <w:r w:rsidR="000037AC">
        <w:rPr>
          <w:rFonts w:eastAsia="Times New Roman" w:cs="Times New Roman"/>
          <w:color w:val="24292E"/>
          <w:szCs w:val="28"/>
          <w:bdr w:val="none" w:sz="0" w:space="0" w:color="auto" w:frame="1"/>
          <w:lang w:val="en-US" w:eastAsia="ru-RU"/>
        </w:rPr>
        <w:t>).10</w:t>
      </w:r>
      <w:r w:rsidRPr="000037AC">
        <w:rPr>
          <w:rFonts w:eastAsia="Times New Roman" w:cs="Times New Roman"/>
          <w:color w:val="24292E"/>
          <w:szCs w:val="28"/>
          <w:bdr w:val="none" w:sz="0" w:space="0" w:color="auto" w:frame="1"/>
          <w:lang w:val="en-US" w:eastAsia="ru-RU"/>
        </w:rPr>
        <w:t>.jpg</w:t>
      </w:r>
      <w:proofErr w:type="gramEnd"/>
    </w:p>
    <w:p w14:paraId="4FC26BF9" w14:textId="5CF42806" w:rsidR="008800DF" w:rsidRPr="000037AC" w:rsidRDefault="008800DF" w:rsidP="0088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rPr>
          <w:rFonts w:eastAsia="Times New Roman" w:cs="Times New Roman"/>
          <w:color w:val="24292E"/>
          <w:szCs w:val="28"/>
          <w:bdr w:val="none" w:sz="0" w:space="0" w:color="auto" w:frame="1"/>
          <w:lang w:val="en-US" w:eastAsia="ru-RU"/>
        </w:rPr>
      </w:pPr>
      <w:r w:rsidRPr="000037AC">
        <w:rPr>
          <w:rFonts w:ascii="Arial" w:eastAsia="Times New Roman" w:hAnsi="Arial" w:cs="Arial"/>
          <w:color w:val="24292E"/>
          <w:szCs w:val="28"/>
          <w:bdr w:val="none" w:sz="0" w:space="0" w:color="auto" w:frame="1"/>
          <w:lang w:val="en-US" w:eastAsia="ru-RU"/>
        </w:rPr>
        <w:t>├</w:t>
      </w:r>
      <w:r w:rsidRPr="000037AC">
        <w:rPr>
          <w:rFonts w:ascii="Calibri" w:eastAsia="Times New Roman" w:hAnsi="Calibri" w:cs="Calibri"/>
          <w:color w:val="24292E"/>
          <w:szCs w:val="28"/>
          <w:bdr w:val="none" w:sz="0" w:space="0" w:color="auto" w:frame="1"/>
          <w:lang w:val="en-US" w:eastAsia="ru-RU"/>
        </w:rPr>
        <w:t>──</w:t>
      </w:r>
      <w:r w:rsidRPr="000037AC">
        <w:rPr>
          <w:rFonts w:eastAsia="Times New Roman" w:cs="Times New Roman"/>
          <w:color w:val="24292E"/>
          <w:szCs w:val="28"/>
          <w:bdr w:val="none" w:sz="0" w:space="0" w:color="auto" w:frame="1"/>
          <w:lang w:val="en-US" w:eastAsia="ru-RU"/>
        </w:rPr>
        <w:t xml:space="preserve"> </w:t>
      </w:r>
      <w:r w:rsidR="000037AC" w:rsidRPr="000037AC">
        <w:rPr>
          <w:rFonts w:eastAsia="Times New Roman" w:cs="Times New Roman"/>
          <w:color w:val="24292E"/>
          <w:szCs w:val="28"/>
          <w:bdr w:val="none" w:sz="0" w:space="0" w:color="auto" w:frame="1"/>
          <w:lang w:val="en-US" w:eastAsia="ru-RU"/>
        </w:rPr>
        <w:t>V (BTS)</w:t>
      </w:r>
    </w:p>
    <w:p w14:paraId="70B50B9E" w14:textId="45D9DE24" w:rsidR="008800DF" w:rsidRPr="000037AC" w:rsidRDefault="008800DF" w:rsidP="0088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rPr>
          <w:rFonts w:eastAsia="Times New Roman" w:cs="Times New Roman"/>
          <w:color w:val="24292E"/>
          <w:szCs w:val="28"/>
          <w:bdr w:val="none" w:sz="0" w:space="0" w:color="auto" w:frame="1"/>
          <w:lang w:val="en-US" w:eastAsia="ru-RU"/>
        </w:rPr>
      </w:pPr>
      <w:r w:rsidRPr="000037AC">
        <w:rPr>
          <w:rFonts w:eastAsia="Times New Roman" w:cs="Times New Roman"/>
          <w:color w:val="24292E"/>
          <w:szCs w:val="28"/>
          <w:bdr w:val="none" w:sz="0" w:space="0" w:color="auto" w:frame="1"/>
          <w:lang w:val="en-US" w:eastAsia="ru-RU"/>
        </w:rPr>
        <w:t xml:space="preserve">│   </w:t>
      </w:r>
      <w:r w:rsidRPr="000037AC">
        <w:rPr>
          <w:rFonts w:ascii="Arial" w:eastAsia="Times New Roman" w:hAnsi="Arial" w:cs="Arial"/>
          <w:color w:val="24292E"/>
          <w:szCs w:val="28"/>
          <w:bdr w:val="none" w:sz="0" w:space="0" w:color="auto" w:frame="1"/>
          <w:lang w:val="en-US" w:eastAsia="ru-RU"/>
        </w:rPr>
        <w:t>├</w:t>
      </w:r>
      <w:r w:rsidRPr="000037AC">
        <w:rPr>
          <w:rFonts w:ascii="Calibri" w:eastAsia="Times New Roman" w:hAnsi="Calibri" w:cs="Calibri"/>
          <w:color w:val="24292E"/>
          <w:szCs w:val="28"/>
          <w:bdr w:val="none" w:sz="0" w:space="0" w:color="auto" w:frame="1"/>
          <w:lang w:val="en-US" w:eastAsia="ru-RU"/>
        </w:rPr>
        <w:t>──</w:t>
      </w:r>
      <w:r w:rsidRPr="000037AC">
        <w:rPr>
          <w:rFonts w:eastAsia="Times New Roman" w:cs="Times New Roman"/>
          <w:color w:val="24292E"/>
          <w:szCs w:val="28"/>
          <w:bdr w:val="none" w:sz="0" w:space="0" w:color="auto" w:frame="1"/>
          <w:lang w:val="en-US" w:eastAsia="ru-RU"/>
        </w:rPr>
        <w:t xml:space="preserve"> </w:t>
      </w:r>
      <w:r w:rsidR="000037AC" w:rsidRPr="000037AC">
        <w:rPr>
          <w:rFonts w:eastAsia="Times New Roman" w:cs="Times New Roman"/>
          <w:color w:val="24292E"/>
          <w:szCs w:val="28"/>
          <w:bdr w:val="none" w:sz="0" w:space="0" w:color="auto" w:frame="1"/>
          <w:lang w:val="en-US" w:eastAsia="ru-RU"/>
        </w:rPr>
        <w:t>V (BTS</w:t>
      </w:r>
      <w:proofErr w:type="gramStart"/>
      <w:r w:rsidR="000037AC" w:rsidRPr="000037AC">
        <w:rPr>
          <w:rFonts w:eastAsia="Times New Roman" w:cs="Times New Roman"/>
          <w:color w:val="24292E"/>
          <w:szCs w:val="28"/>
          <w:bdr w:val="none" w:sz="0" w:space="0" w:color="auto" w:frame="1"/>
          <w:lang w:val="en-US" w:eastAsia="ru-RU"/>
        </w:rPr>
        <w:t>)</w:t>
      </w:r>
      <w:r w:rsidR="000037AC">
        <w:rPr>
          <w:rFonts w:eastAsia="Times New Roman" w:cs="Times New Roman"/>
          <w:color w:val="24292E"/>
          <w:szCs w:val="28"/>
          <w:bdr w:val="none" w:sz="0" w:space="0" w:color="auto" w:frame="1"/>
          <w:lang w:val="en-US" w:eastAsia="ru-RU"/>
        </w:rPr>
        <w:t>.1</w:t>
      </w:r>
      <w:r w:rsidRPr="000037AC">
        <w:rPr>
          <w:rFonts w:eastAsia="Times New Roman" w:cs="Times New Roman"/>
          <w:color w:val="24292E"/>
          <w:szCs w:val="28"/>
          <w:bdr w:val="none" w:sz="0" w:space="0" w:color="auto" w:frame="1"/>
          <w:lang w:val="en-US" w:eastAsia="ru-RU"/>
        </w:rPr>
        <w:t>.jpg</w:t>
      </w:r>
      <w:proofErr w:type="gramEnd"/>
    </w:p>
    <w:p w14:paraId="6C8B9645" w14:textId="77777777" w:rsidR="008800DF" w:rsidRPr="000037AC" w:rsidRDefault="008800DF" w:rsidP="0088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rPr>
          <w:rFonts w:eastAsia="Times New Roman" w:cs="Times New Roman"/>
          <w:color w:val="24292E"/>
          <w:szCs w:val="28"/>
          <w:bdr w:val="none" w:sz="0" w:space="0" w:color="auto" w:frame="1"/>
          <w:lang w:val="en-US" w:eastAsia="ru-RU"/>
        </w:rPr>
      </w:pPr>
      <w:r w:rsidRPr="000037AC">
        <w:rPr>
          <w:rFonts w:eastAsia="Times New Roman" w:cs="Times New Roman"/>
          <w:color w:val="24292E"/>
          <w:szCs w:val="28"/>
          <w:bdr w:val="none" w:sz="0" w:space="0" w:color="auto" w:frame="1"/>
          <w:lang w:val="en-US" w:eastAsia="ru-RU"/>
        </w:rPr>
        <w:t xml:space="preserve">│   </w:t>
      </w:r>
      <w:r w:rsidRPr="000037AC">
        <w:rPr>
          <w:rFonts w:ascii="Arial" w:eastAsia="Times New Roman" w:hAnsi="Arial" w:cs="Arial"/>
          <w:color w:val="24292E"/>
          <w:szCs w:val="28"/>
          <w:bdr w:val="none" w:sz="0" w:space="0" w:color="auto" w:frame="1"/>
          <w:lang w:val="en-US" w:eastAsia="ru-RU"/>
        </w:rPr>
        <w:t>├</w:t>
      </w:r>
      <w:r w:rsidRPr="000037AC">
        <w:rPr>
          <w:rFonts w:ascii="Calibri" w:eastAsia="Times New Roman" w:hAnsi="Calibri" w:cs="Calibri"/>
          <w:color w:val="24292E"/>
          <w:szCs w:val="28"/>
          <w:bdr w:val="none" w:sz="0" w:space="0" w:color="auto" w:frame="1"/>
          <w:lang w:val="en-US" w:eastAsia="ru-RU"/>
        </w:rPr>
        <w:t>──</w:t>
      </w:r>
      <w:r w:rsidRPr="000037AC">
        <w:rPr>
          <w:rFonts w:eastAsia="Times New Roman" w:cs="Times New Roman"/>
          <w:color w:val="24292E"/>
          <w:szCs w:val="28"/>
          <w:bdr w:val="none" w:sz="0" w:space="0" w:color="auto" w:frame="1"/>
          <w:lang w:val="en-US" w:eastAsia="ru-RU"/>
        </w:rPr>
        <w:t xml:space="preserve"> ...</w:t>
      </w:r>
    </w:p>
    <w:p w14:paraId="4BD82831" w14:textId="5F8D88D4" w:rsidR="008800DF" w:rsidRPr="000037AC" w:rsidRDefault="008800DF" w:rsidP="0088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rPr>
          <w:rFonts w:eastAsia="Times New Roman" w:cs="Times New Roman"/>
          <w:color w:val="24292E"/>
          <w:szCs w:val="28"/>
          <w:bdr w:val="none" w:sz="0" w:space="0" w:color="auto" w:frame="1"/>
          <w:lang w:val="en-US" w:eastAsia="ru-RU"/>
        </w:rPr>
      </w:pPr>
      <w:r w:rsidRPr="000037AC">
        <w:rPr>
          <w:rFonts w:eastAsia="Times New Roman" w:cs="Times New Roman"/>
          <w:color w:val="24292E"/>
          <w:szCs w:val="28"/>
          <w:bdr w:val="none" w:sz="0" w:space="0" w:color="auto" w:frame="1"/>
          <w:lang w:val="en-US" w:eastAsia="ru-RU"/>
        </w:rPr>
        <w:t xml:space="preserve">│   └── </w:t>
      </w:r>
      <w:r w:rsidR="000037AC" w:rsidRPr="000037AC">
        <w:rPr>
          <w:rFonts w:eastAsia="Times New Roman" w:cs="Times New Roman"/>
          <w:color w:val="24292E"/>
          <w:szCs w:val="28"/>
          <w:bdr w:val="none" w:sz="0" w:space="0" w:color="auto" w:frame="1"/>
          <w:lang w:val="en-US" w:eastAsia="ru-RU"/>
        </w:rPr>
        <w:t>V (BTS)</w:t>
      </w:r>
      <w:r w:rsidR="000037AC">
        <w:rPr>
          <w:rFonts w:eastAsia="Times New Roman" w:cs="Times New Roman"/>
          <w:color w:val="24292E"/>
          <w:szCs w:val="28"/>
          <w:bdr w:val="none" w:sz="0" w:space="0" w:color="auto" w:frame="1"/>
          <w:lang w:val="en-US" w:eastAsia="ru-RU"/>
        </w:rPr>
        <w:t>.10</w:t>
      </w:r>
      <w:bookmarkStart w:id="0" w:name="_GoBack"/>
      <w:bookmarkEnd w:id="0"/>
      <w:r w:rsidRPr="000037AC">
        <w:rPr>
          <w:rFonts w:eastAsia="Times New Roman" w:cs="Times New Roman"/>
          <w:color w:val="24292E"/>
          <w:szCs w:val="28"/>
          <w:bdr w:val="none" w:sz="0" w:space="0" w:color="auto" w:frame="1"/>
          <w:lang w:val="en-US" w:eastAsia="ru-RU"/>
        </w:rPr>
        <w:t>.jpg</w:t>
      </w:r>
    </w:p>
    <w:p w14:paraId="3E8AC494" w14:textId="7E067FB3" w:rsidR="008800DF" w:rsidRDefault="008800DF" w:rsidP="008800DF">
      <w:pPr>
        <w:ind w:firstLine="709"/>
        <w:jc w:val="both"/>
      </w:pPr>
      <w:r>
        <w:t>К</w:t>
      </w:r>
      <w:r w:rsidRPr="00BC6606">
        <w:t>аждая</w:t>
      </w:r>
      <w:r w:rsidRPr="000037AC">
        <w:rPr>
          <w:lang w:val="en-US"/>
        </w:rPr>
        <w:t xml:space="preserve"> </w:t>
      </w:r>
      <w:r w:rsidRPr="00BC6606">
        <w:t>папка</w:t>
      </w:r>
      <w:r w:rsidRPr="000037AC">
        <w:rPr>
          <w:lang w:val="en-US"/>
        </w:rPr>
        <w:t xml:space="preserve"> </w:t>
      </w:r>
      <w:r w:rsidRPr="00BC6606">
        <w:t>содержит</w:t>
      </w:r>
      <w:r w:rsidRPr="000037AC">
        <w:rPr>
          <w:lang w:val="en-US"/>
        </w:rPr>
        <w:t xml:space="preserve"> </w:t>
      </w:r>
      <w:r w:rsidRPr="00BC6606">
        <w:t>изображения</w:t>
      </w:r>
      <w:r w:rsidRPr="000037AC">
        <w:rPr>
          <w:lang w:val="en-US"/>
        </w:rPr>
        <w:t xml:space="preserve"> </w:t>
      </w:r>
      <w:r>
        <w:t>одного</w:t>
      </w:r>
      <w:r w:rsidRPr="000037AC">
        <w:rPr>
          <w:lang w:val="en-US"/>
        </w:rPr>
        <w:t xml:space="preserve"> </w:t>
      </w:r>
      <w:proofErr w:type="spellStart"/>
      <w:r w:rsidRPr="008800DF">
        <w:t>айдола</w:t>
      </w:r>
      <w:proofErr w:type="spellEnd"/>
      <w:r w:rsidRPr="000037AC">
        <w:rPr>
          <w:lang w:val="en-US"/>
        </w:rPr>
        <w:t xml:space="preserve"> </w:t>
      </w:r>
      <w:r w:rsidRPr="00BC6606">
        <w:t xml:space="preserve">(чем больше изображений, тем лучше), и каждое изображение содержит только одно лицо </w:t>
      </w:r>
      <w:proofErr w:type="spellStart"/>
      <w:r>
        <w:t>айдола</w:t>
      </w:r>
      <w:proofErr w:type="spellEnd"/>
      <w:r>
        <w:t>.</w:t>
      </w:r>
    </w:p>
    <w:p w14:paraId="5A5DE9B7" w14:textId="6EA9D73C" w:rsidR="00FD7802" w:rsidRDefault="00FD7802" w:rsidP="008800DF">
      <w:pPr>
        <w:ind w:firstLine="709"/>
        <w:jc w:val="both"/>
      </w:pPr>
      <w:r w:rsidRPr="007C51AC">
        <w:rPr>
          <w:rFonts w:eastAsiaTheme="minorEastAsia" w:cs="Times New Roman"/>
          <w:color w:val="000000"/>
          <w:szCs w:val="28"/>
        </w:rPr>
        <w:lastRenderedPageBreak/>
        <w:t xml:space="preserve">Лицо будет обнаружено с помощью алгоритма </w:t>
      </w:r>
      <w:r w:rsidRPr="007C51AC">
        <w:rPr>
          <w:rFonts w:eastAsiaTheme="minorEastAsia" w:cs="Times New Roman"/>
          <w:color w:val="000000"/>
          <w:szCs w:val="28"/>
          <w:lang w:val="en-US"/>
        </w:rPr>
        <w:t>MTCNN</w:t>
      </w:r>
      <w:r w:rsidRPr="007C51AC">
        <w:rPr>
          <w:rFonts w:eastAsiaTheme="minorEastAsia" w:cs="Times New Roman"/>
          <w:color w:val="000000"/>
          <w:szCs w:val="28"/>
        </w:rPr>
        <w:t xml:space="preserve">. Затем, благодаря модели распознавания лиц </w:t>
      </w:r>
      <w:proofErr w:type="spellStart"/>
      <w:r w:rsidRPr="007C51AC">
        <w:rPr>
          <w:rFonts w:eastAsiaTheme="minorEastAsia" w:cs="Times New Roman"/>
          <w:color w:val="000000"/>
          <w:szCs w:val="28"/>
          <w:lang w:val="en-US"/>
        </w:rPr>
        <w:t>FaceNet</w:t>
      </w:r>
      <w:proofErr w:type="spellEnd"/>
      <w:r w:rsidRPr="007C51AC">
        <w:rPr>
          <w:rFonts w:eastAsiaTheme="minorEastAsia" w:cs="Times New Roman"/>
          <w:color w:val="000000"/>
          <w:szCs w:val="28"/>
        </w:rPr>
        <w:t xml:space="preserve">, лицо преобразуется в вектор лица в 512-мерном пространстве. Затем </w:t>
      </w:r>
      <w:r w:rsidR="00907D2C">
        <w:rPr>
          <w:rFonts w:eastAsiaTheme="minorEastAsia" w:cs="Times New Roman"/>
          <w:color w:val="000000"/>
          <w:szCs w:val="28"/>
        </w:rPr>
        <w:t>веб-</w:t>
      </w:r>
      <w:r w:rsidRPr="007C51AC">
        <w:rPr>
          <w:rFonts w:eastAsiaTheme="minorEastAsia" w:cs="Times New Roman"/>
          <w:color w:val="000000"/>
          <w:szCs w:val="28"/>
        </w:rPr>
        <w:t xml:space="preserve">приложение вычисляет скалярное произведение этого вектора лица с векторами лиц в базе данных, которые были </w:t>
      </w:r>
      <w:r>
        <w:rPr>
          <w:rFonts w:eastAsiaTheme="minorEastAsia" w:cs="Times New Roman"/>
          <w:color w:val="000000"/>
          <w:szCs w:val="28"/>
        </w:rPr>
        <w:t>обучены</w:t>
      </w:r>
      <w:r w:rsidRPr="007C51AC">
        <w:rPr>
          <w:rFonts w:eastAsiaTheme="minorEastAsia" w:cs="Times New Roman"/>
          <w:color w:val="000000"/>
          <w:szCs w:val="28"/>
        </w:rPr>
        <w:t xml:space="preserve"> ранее.</w:t>
      </w:r>
      <w:r w:rsidR="00907D2C">
        <w:rPr>
          <w:rFonts w:eastAsiaTheme="minorEastAsia" w:cs="Times New Roman"/>
          <w:color w:val="000000"/>
          <w:szCs w:val="28"/>
        </w:rPr>
        <w:t xml:space="preserve"> </w:t>
      </w:r>
      <w:r w:rsidR="00907D2C" w:rsidRPr="00907D2C">
        <w:rPr>
          <w:rFonts w:eastAsiaTheme="minorEastAsia" w:cs="Times New Roman"/>
          <w:color w:val="000000"/>
          <w:szCs w:val="28"/>
        </w:rPr>
        <w:t xml:space="preserve">Максимально близкий результат(i) выводится в виде изображения и имени </w:t>
      </w:r>
      <w:proofErr w:type="spellStart"/>
      <w:r w:rsidR="00907D2C" w:rsidRPr="00907D2C">
        <w:rPr>
          <w:rFonts w:eastAsiaTheme="minorEastAsia" w:cs="Times New Roman"/>
          <w:color w:val="000000"/>
          <w:szCs w:val="28"/>
        </w:rPr>
        <w:t>айдола</w:t>
      </w:r>
      <w:proofErr w:type="spellEnd"/>
      <w:r w:rsidR="00907D2C" w:rsidRPr="00907D2C">
        <w:rPr>
          <w:rFonts w:eastAsiaTheme="minorEastAsia" w:cs="Times New Roman"/>
          <w:color w:val="000000"/>
          <w:szCs w:val="28"/>
        </w:rPr>
        <w:t xml:space="preserve"> под i-</w:t>
      </w:r>
      <w:proofErr w:type="spellStart"/>
      <w:r w:rsidR="00907D2C" w:rsidRPr="00907D2C">
        <w:rPr>
          <w:rFonts w:eastAsiaTheme="minorEastAsia" w:cs="Times New Roman"/>
          <w:color w:val="000000"/>
          <w:szCs w:val="28"/>
        </w:rPr>
        <w:t>тым</w:t>
      </w:r>
      <w:proofErr w:type="spellEnd"/>
      <w:r w:rsidR="00907D2C" w:rsidRPr="00907D2C">
        <w:rPr>
          <w:rFonts w:eastAsiaTheme="minorEastAsia" w:cs="Times New Roman"/>
          <w:color w:val="000000"/>
          <w:szCs w:val="28"/>
        </w:rPr>
        <w:t xml:space="preserve"> вектором.</w:t>
      </w:r>
    </w:p>
    <w:p w14:paraId="112D020A" w14:textId="77777777" w:rsidR="008800DF" w:rsidRDefault="008800DF" w:rsidP="008800DF">
      <w:pPr>
        <w:pStyle w:val="a3"/>
        <w:rPr>
          <w:rFonts w:eastAsiaTheme="minorEastAsia"/>
        </w:rPr>
      </w:pPr>
    </w:p>
    <w:p w14:paraId="3FBBC32D" w14:textId="20F99940" w:rsidR="03016364" w:rsidRDefault="03016364" w:rsidP="03016364"/>
    <w:p w14:paraId="79AE55EB" w14:textId="55D89AC7" w:rsidR="39AC2BF0" w:rsidRDefault="39AC2BF0">
      <w:r>
        <w:br w:type="page"/>
      </w:r>
    </w:p>
    <w:sectPr w:rsidR="39AC2BF0">
      <w:pgSz w:w="11906" w:h="16838"/>
      <w:pgMar w:top="1440" w:right="144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0473B"/>
    <w:multiLevelType w:val="hybridMultilevel"/>
    <w:tmpl w:val="EC7A882A"/>
    <w:lvl w:ilvl="0" w:tplc="3FE49D0E">
      <w:start w:val="1"/>
      <w:numFmt w:val="decimal"/>
      <w:lvlText w:val="%1."/>
      <w:lvlJc w:val="left"/>
      <w:pPr>
        <w:ind w:left="720" w:hanging="360"/>
      </w:pPr>
    </w:lvl>
    <w:lvl w:ilvl="1" w:tplc="CA0259A6">
      <w:start w:val="1"/>
      <w:numFmt w:val="lowerLetter"/>
      <w:lvlText w:val="%2."/>
      <w:lvlJc w:val="left"/>
      <w:pPr>
        <w:ind w:left="1440" w:hanging="360"/>
      </w:pPr>
    </w:lvl>
    <w:lvl w:ilvl="2" w:tplc="A1CEDB48">
      <w:start w:val="1"/>
      <w:numFmt w:val="lowerRoman"/>
      <w:lvlText w:val="%3."/>
      <w:lvlJc w:val="right"/>
      <w:pPr>
        <w:ind w:left="2160" w:hanging="180"/>
      </w:pPr>
    </w:lvl>
    <w:lvl w:ilvl="3" w:tplc="F76473C6">
      <w:start w:val="1"/>
      <w:numFmt w:val="decimal"/>
      <w:lvlText w:val="%4."/>
      <w:lvlJc w:val="left"/>
      <w:pPr>
        <w:ind w:left="2880" w:hanging="360"/>
      </w:pPr>
    </w:lvl>
    <w:lvl w:ilvl="4" w:tplc="F988730E">
      <w:start w:val="1"/>
      <w:numFmt w:val="lowerLetter"/>
      <w:lvlText w:val="%5."/>
      <w:lvlJc w:val="left"/>
      <w:pPr>
        <w:ind w:left="3600" w:hanging="360"/>
      </w:pPr>
    </w:lvl>
    <w:lvl w:ilvl="5" w:tplc="5B400438">
      <w:start w:val="1"/>
      <w:numFmt w:val="lowerRoman"/>
      <w:lvlText w:val="%6."/>
      <w:lvlJc w:val="right"/>
      <w:pPr>
        <w:ind w:left="4320" w:hanging="180"/>
      </w:pPr>
    </w:lvl>
    <w:lvl w:ilvl="6" w:tplc="54D2777A">
      <w:start w:val="1"/>
      <w:numFmt w:val="decimal"/>
      <w:lvlText w:val="%7."/>
      <w:lvlJc w:val="left"/>
      <w:pPr>
        <w:ind w:left="5040" w:hanging="360"/>
      </w:pPr>
    </w:lvl>
    <w:lvl w:ilvl="7" w:tplc="096E0E2E">
      <w:start w:val="1"/>
      <w:numFmt w:val="lowerLetter"/>
      <w:lvlText w:val="%8."/>
      <w:lvlJc w:val="left"/>
      <w:pPr>
        <w:ind w:left="5760" w:hanging="360"/>
      </w:pPr>
    </w:lvl>
    <w:lvl w:ilvl="8" w:tplc="47CE364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81F63"/>
    <w:multiLevelType w:val="hybridMultilevel"/>
    <w:tmpl w:val="86B44BC4"/>
    <w:lvl w:ilvl="0" w:tplc="0DCE12A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31A23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9CE0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EEC3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AEE9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5EC0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E60F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14FF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441D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A78AF"/>
    <w:multiLevelType w:val="hybridMultilevel"/>
    <w:tmpl w:val="35E86C02"/>
    <w:lvl w:ilvl="0" w:tplc="FF46A87A">
      <w:start w:val="1"/>
      <w:numFmt w:val="decimal"/>
      <w:lvlText w:val="%1."/>
      <w:lvlJc w:val="left"/>
      <w:pPr>
        <w:ind w:left="720" w:hanging="360"/>
      </w:pPr>
    </w:lvl>
    <w:lvl w:ilvl="1" w:tplc="DF56613C">
      <w:start w:val="1"/>
      <w:numFmt w:val="lowerLetter"/>
      <w:lvlText w:val="%2."/>
      <w:lvlJc w:val="left"/>
      <w:pPr>
        <w:ind w:left="1440" w:hanging="360"/>
      </w:pPr>
    </w:lvl>
    <w:lvl w:ilvl="2" w:tplc="D196E93C">
      <w:start w:val="1"/>
      <w:numFmt w:val="lowerRoman"/>
      <w:lvlText w:val="%3."/>
      <w:lvlJc w:val="right"/>
      <w:pPr>
        <w:ind w:left="2160" w:hanging="180"/>
      </w:pPr>
    </w:lvl>
    <w:lvl w:ilvl="3" w:tplc="4B72DCEE">
      <w:start w:val="1"/>
      <w:numFmt w:val="decimal"/>
      <w:lvlText w:val="%4."/>
      <w:lvlJc w:val="left"/>
      <w:pPr>
        <w:ind w:left="2880" w:hanging="360"/>
      </w:pPr>
    </w:lvl>
    <w:lvl w:ilvl="4" w:tplc="3D04103A">
      <w:start w:val="1"/>
      <w:numFmt w:val="lowerLetter"/>
      <w:lvlText w:val="%5."/>
      <w:lvlJc w:val="left"/>
      <w:pPr>
        <w:ind w:left="3600" w:hanging="360"/>
      </w:pPr>
    </w:lvl>
    <w:lvl w:ilvl="5" w:tplc="DBE4649C">
      <w:start w:val="1"/>
      <w:numFmt w:val="lowerRoman"/>
      <w:lvlText w:val="%6."/>
      <w:lvlJc w:val="right"/>
      <w:pPr>
        <w:ind w:left="4320" w:hanging="180"/>
      </w:pPr>
    </w:lvl>
    <w:lvl w:ilvl="6" w:tplc="32820268">
      <w:start w:val="1"/>
      <w:numFmt w:val="decimal"/>
      <w:lvlText w:val="%7."/>
      <w:lvlJc w:val="left"/>
      <w:pPr>
        <w:ind w:left="5040" w:hanging="360"/>
      </w:pPr>
    </w:lvl>
    <w:lvl w:ilvl="7" w:tplc="A42A58B8">
      <w:start w:val="1"/>
      <w:numFmt w:val="lowerLetter"/>
      <w:lvlText w:val="%8."/>
      <w:lvlJc w:val="left"/>
      <w:pPr>
        <w:ind w:left="5760" w:hanging="360"/>
      </w:pPr>
    </w:lvl>
    <w:lvl w:ilvl="8" w:tplc="F204118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368F3"/>
    <w:multiLevelType w:val="hybridMultilevel"/>
    <w:tmpl w:val="FD4CEA38"/>
    <w:lvl w:ilvl="0" w:tplc="0EF295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FCA21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081D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B4E0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3818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5ED8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82D1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382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AE43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62AC5"/>
    <w:multiLevelType w:val="hybridMultilevel"/>
    <w:tmpl w:val="05A60616"/>
    <w:lvl w:ilvl="0" w:tplc="CF104B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32241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40F7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0A02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360B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AC0D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A23A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045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5EEE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E06F51"/>
    <w:multiLevelType w:val="hybridMultilevel"/>
    <w:tmpl w:val="8D62684A"/>
    <w:lvl w:ilvl="0" w:tplc="693CAACE">
      <w:start w:val="1"/>
      <w:numFmt w:val="decimal"/>
      <w:lvlText w:val="%1."/>
      <w:lvlJc w:val="left"/>
      <w:pPr>
        <w:ind w:left="720" w:hanging="360"/>
      </w:pPr>
    </w:lvl>
    <w:lvl w:ilvl="1" w:tplc="1162230E">
      <w:start w:val="1"/>
      <w:numFmt w:val="lowerLetter"/>
      <w:lvlText w:val="%2."/>
      <w:lvlJc w:val="left"/>
      <w:pPr>
        <w:ind w:left="1440" w:hanging="360"/>
      </w:pPr>
    </w:lvl>
    <w:lvl w:ilvl="2" w:tplc="4EFEC030">
      <w:start w:val="1"/>
      <w:numFmt w:val="lowerRoman"/>
      <w:lvlText w:val="%3."/>
      <w:lvlJc w:val="right"/>
      <w:pPr>
        <w:ind w:left="2160" w:hanging="180"/>
      </w:pPr>
    </w:lvl>
    <w:lvl w:ilvl="3" w:tplc="6B3089EE">
      <w:start w:val="1"/>
      <w:numFmt w:val="decimal"/>
      <w:lvlText w:val="%4."/>
      <w:lvlJc w:val="left"/>
      <w:pPr>
        <w:ind w:left="2880" w:hanging="360"/>
      </w:pPr>
    </w:lvl>
    <w:lvl w:ilvl="4" w:tplc="F848A39A">
      <w:start w:val="1"/>
      <w:numFmt w:val="lowerLetter"/>
      <w:lvlText w:val="%5."/>
      <w:lvlJc w:val="left"/>
      <w:pPr>
        <w:ind w:left="3600" w:hanging="360"/>
      </w:pPr>
    </w:lvl>
    <w:lvl w:ilvl="5" w:tplc="BBB6ECF0">
      <w:start w:val="1"/>
      <w:numFmt w:val="lowerRoman"/>
      <w:lvlText w:val="%6."/>
      <w:lvlJc w:val="right"/>
      <w:pPr>
        <w:ind w:left="4320" w:hanging="180"/>
      </w:pPr>
    </w:lvl>
    <w:lvl w:ilvl="6" w:tplc="31DAF594">
      <w:start w:val="1"/>
      <w:numFmt w:val="decimal"/>
      <w:lvlText w:val="%7."/>
      <w:lvlJc w:val="left"/>
      <w:pPr>
        <w:ind w:left="5040" w:hanging="360"/>
      </w:pPr>
    </w:lvl>
    <w:lvl w:ilvl="7" w:tplc="D542CFB6">
      <w:start w:val="1"/>
      <w:numFmt w:val="lowerLetter"/>
      <w:lvlText w:val="%8."/>
      <w:lvlJc w:val="left"/>
      <w:pPr>
        <w:ind w:left="5760" w:hanging="360"/>
      </w:pPr>
    </w:lvl>
    <w:lvl w:ilvl="8" w:tplc="08AAB60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BE50FE"/>
    <w:multiLevelType w:val="hybridMultilevel"/>
    <w:tmpl w:val="E05EF492"/>
    <w:lvl w:ilvl="0" w:tplc="0D06DD8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F22CE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E255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D03C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70BC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0E3B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089C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F283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EC45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E6596F"/>
    <w:multiLevelType w:val="hybridMultilevel"/>
    <w:tmpl w:val="977E3040"/>
    <w:lvl w:ilvl="0" w:tplc="8D0CB08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9042B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10C8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96B6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207A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D887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8A1E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BC5A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DC03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EB92E8"/>
    <w:rsid w:val="000037AC"/>
    <w:rsid w:val="00430665"/>
    <w:rsid w:val="005374D6"/>
    <w:rsid w:val="007A0CEF"/>
    <w:rsid w:val="008800DF"/>
    <w:rsid w:val="00907D2C"/>
    <w:rsid w:val="00932859"/>
    <w:rsid w:val="00FD7802"/>
    <w:rsid w:val="03016364"/>
    <w:rsid w:val="39AC2BF0"/>
    <w:rsid w:val="6FEB9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B92E8"/>
  <w15:chartTrackingRefBased/>
  <w15:docId w15:val="{8A136092-F293-4D60-B444-4FDEE664B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619</Words>
  <Characters>3533</Characters>
  <Application>Microsoft Office Word</Application>
  <DocSecurity>0</DocSecurity>
  <Lines>29</Lines>
  <Paragraphs>8</Paragraphs>
  <ScaleCrop>false</ScaleCrop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Имеев</dc:creator>
  <cp:keywords/>
  <dc:description/>
  <cp:lastModifiedBy>Ву Ба Шанг</cp:lastModifiedBy>
  <cp:revision>8</cp:revision>
  <dcterms:created xsi:type="dcterms:W3CDTF">2022-02-08T05:03:00Z</dcterms:created>
  <dcterms:modified xsi:type="dcterms:W3CDTF">2022-03-22T03:49:00Z</dcterms:modified>
</cp:coreProperties>
</file>