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lernOS für Dich Leitfaden</w:t>
      </w:r>
      <w:r>
        <w:t xml:space="preserve">”</w:t>
      </w:r>
    </w:p>
    <w:p>
      <w:pPr>
        <w:pStyle w:val="BodyText"/>
      </w:pPr>
      <w:r>
        <w:t xml:space="preserve">subtitle:</w:t>
      </w:r>
      <w:r>
        <w:t xml:space="preserve"> </w:t>
      </w:r>
      <w:r>
        <w:t xml:space="preserve">“</w:t>
      </w:r>
      <w:r>
        <w:t xml:space="preserve">Die Kunst des lebenslangen, selbstgesteuerten Lernens</w:t>
      </w:r>
      <w:r>
        <w:t xml:space="preserve">”</w:t>
      </w:r>
    </w:p>
    <w:p>
      <w:pPr>
        <w:pStyle w:val="BodyText"/>
      </w:pPr>
      <w:r>
        <w:t xml:space="preserve">author: [Simon Dückert]</w:t>
      </w:r>
    </w:p>
    <w:p>
      <w:pPr>
        <w:pStyle w:val="BodyText"/>
      </w:pPr>
      <w:r>
        <w:t xml:space="preserve">date:</w:t>
      </w:r>
      <w:r>
        <w:t xml:space="preserve"> </w:t>
      </w:r>
      <w:r>
        <w:t xml:space="preserve">“</w:t>
      </w:r>
      <w:r>
        <w:t xml:space="preserve">Version 1.5 (16.12.2019)</w:t>
      </w:r>
      <w:r>
        <w:t xml:space="preserve">”</w:t>
      </w:r>
    </w:p>
    <w:p>
      <w:pPr>
        <w:pStyle w:val="BodyText"/>
      </w:pPr>
      <w:r>
        <w:t xml:space="preserve">titlepage: true</w:t>
      </w:r>
    </w:p>
    <w:p>
      <w:pPr>
        <w:pStyle w:val="BodyText"/>
      </w:pPr>
      <w:r>
        <w:t xml:space="preserve">titlepage-color:</w:t>
      </w:r>
      <w:r>
        <w:t xml:space="preserve"> </w:t>
      </w:r>
      <w:r>
        <w:t xml:space="preserve">“</w:t>
      </w:r>
      <w:r>
        <w:t xml:space="preserve">ff6600</w:t>
      </w:r>
      <w:r>
        <w:t xml:space="preserve">”</w:t>
      </w:r>
    </w:p>
    <w:p>
      <w:pPr>
        <w:pStyle w:val="BodyText"/>
      </w:pPr>
      <w:r>
        <w:t xml:space="preserve">titlepage-text-color:</w:t>
      </w:r>
      <w:r>
        <w:t xml:space="preserve"> </w:t>
      </w:r>
      <w:r>
        <w:t xml:space="preserve">“</w:t>
      </w:r>
      <w:r>
        <w:t xml:space="preserve">ffffff</w:t>
      </w:r>
      <w:r>
        <w:t xml:space="preserve">”</w:t>
      </w:r>
    </w:p>
    <w:p>
      <w:pPr>
        <w:pStyle w:val="BodyText"/>
      </w:pPr>
      <w:r>
        <w:t xml:space="preserve">titlepage-rule-color:</w:t>
      </w:r>
      <w:r>
        <w:t xml:space="preserve"> </w:t>
      </w:r>
      <w:r>
        <w:t xml:space="preserve">“</w:t>
      </w:r>
      <w:r>
        <w:t xml:space="preserve">ffffff</w:t>
      </w:r>
      <w:r>
        <w:t xml:space="preserve">”</w:t>
      </w:r>
    </w:p>
    <w:p>
      <w:pPr>
        <w:pStyle w:val="BodyText"/>
      </w:pPr>
      <w:r>
        <w:t xml:space="preserve">links-as-notes: true</w:t>
      </w:r>
    </w:p>
    <w:p>
      <w:pPr>
        <w:pStyle w:val="BodyText"/>
      </w:pPr>
      <w:r>
        <w:t xml:space="preserve">lof: false</w:t>
      </w:r>
    </w:p>
    <w:p>
      <w:pPr>
        <w:pStyle w:val="BodyText"/>
      </w:pPr>
      <w:r>
        <w:t xml:space="preserve">toc: true</w:t>
      </w:r>
    </w:p>
    <w:p>
      <w:pPr>
        <w:pStyle w:val="BodyText"/>
      </w:pPr>
      <w:r>
        <w:t xml:space="preserve">toc-own-page: true</w:t>
      </w:r>
    </w:p>
    <w:p>
      <w:pPr>
        <w:pStyle w:val="BodyText"/>
      </w:pPr>
      <w:r>
        <w:t xml:space="preserve">toc-depth: 3</w:t>
      </w:r>
    </w:p>
    <w:p>
      <w:pPr>
        <w:pStyle w:val="BodyText"/>
      </w:pPr>
      <w:r>
        <w:t xml:space="preserve">logo: images/lernOS-logo-white-4000px.png</w:t>
      </w:r>
    </w:p>
    <w:p>
      <w:pPr>
        <w:pStyle w:val="BodyText"/>
      </w:pPr>
      <w:r>
        <w:t xml:space="preserve">logo-width: 300</w:t>
      </w:r>
    </w:p>
    <w:p>
      <w:r>
        <w:pict>
          <v:rect style="width:0;height:1.5pt" o:hralign="center" o:hrstd="t" o:hr="t"/>
        </w:pict>
      </w:r>
    </w:p>
    <w:p>
      <w:pPr>
        <w:pStyle w:val="Heading1"/>
      </w:pPr>
      <w:bookmarkStart w:id="20" w:name="vorwort"/>
      <w:r>
        <w:t xml:space="preserve">Vorwort</w:t>
      </w:r>
      <w:bookmarkEnd w:id="20"/>
    </w:p>
    <w:p>
      <w:pPr>
        <w:pStyle w:val="FirstParagraph"/>
      </w:pPr>
      <w:r>
        <w:t xml:space="preserve">-&gt; Arbeitskopie</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die den Ansatz auf</w:t>
      </w:r>
      <w:r>
        <w:t xml:space="preserve"> </w:t>
      </w:r>
      <w:r>
        <w:rPr>
          <w:b/>
        </w:rPr>
        <w:t xml:space="preserve">individueller Ebene</w:t>
      </w:r>
      <w:r>
        <w:t xml:space="preserve"> </w:t>
      </w:r>
      <w:r>
        <w:t xml:space="preserve">(lernOS für Dich,</w:t>
      </w:r>
      <w:r>
        <w:t xml:space="preserve"> </w:t>
      </w:r>
      <w:hyperlink r:id="rId21">
        <w:r>
          <w:rPr>
            <w:rStyle w:val="Hyperlink"/>
          </w:rPr>
          <w:t xml:space="preserve">Präsentation</w:t>
        </w:r>
      </w:hyperlink>
      <w:r>
        <w:t xml:space="preserve">),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erklärt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und den</w:t>
      </w:r>
      <w:r>
        <w:t xml:space="preserve"> </w:t>
      </w:r>
      <w:hyperlink r:id="rId24">
        <w:r>
          <w:rPr>
            <w:rStyle w:val="Hyperlink"/>
          </w:rPr>
          <w:t xml:space="preserve">lernOS CircleFinder</w:t>
        </w:r>
      </w:hyperlink>
      <w:r>
        <w:t xml:space="preserve"> </w:t>
      </w:r>
      <w:r>
        <w:t xml:space="preserve">nutzen oder mit</w:t>
      </w:r>
      <w:r>
        <w:t xml:space="preserve"> </w:t>
      </w:r>
      <w:hyperlink r:id="rId25">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6" w:name="lizenz"/>
      <w:r>
        <w:t xml:space="preserve">Lizenz</w:t>
      </w:r>
      <w:bookmarkEnd w:id="26"/>
    </w:p>
    <w:p>
      <w:pPr>
        <w:pStyle w:val="FirstParagraph"/>
      </w:pPr>
      <w:r>
        <w:t xml:space="preserve">lernOS Leitfäden stehen unter der Lizenz</w:t>
      </w:r>
      <w:r>
        <w:t xml:space="preserve"> </w:t>
      </w:r>
      <w:hyperlink r:id="rId27">
        <w:r>
          <w:rPr>
            <w:rStyle w:val="Hyperlink"/>
          </w:rPr>
          <w:t xml:space="preserve">Creative Commons Namensnennung 4.0 International</w:t>
        </w:r>
      </w:hyperlink>
      <w:r>
        <w:t xml:space="preserve"> </w:t>
      </w:r>
      <w:r>
        <w:t xml:space="preserve">(CC BY 4.0):</w:t>
      </w:r>
    </w:p>
    <w:p>
      <w:pPr>
        <w:pStyle w:val="BodyText"/>
      </w:pPr>
    </w:p>
    <w:p>
      <w:pPr>
        <w:pStyle w:val="BodyText"/>
      </w:pPr>
      <w:r>
        <w:rPr>
          <w:b/>
        </w:rPr>
        <w:t xml:space="preserve">Du darfst:</w:t>
      </w:r>
    </w:p>
    <w:p>
      <w:pPr>
        <w:numPr>
          <w:ilvl w:val="0"/>
          <w:numId w:val="1001"/>
        </w:numPr>
      </w:pPr>
      <w:r>
        <w:rPr>
          <w:b/>
        </w:rPr>
        <w:t xml:space="preserve">Teilen</w:t>
      </w:r>
      <w:r>
        <w:t xml:space="preserve"> </w:t>
      </w:r>
      <w:r>
        <w:t xml:space="preserve">- das Material in jedwedem Format oder Medium vervielfältigen und weiterverbreiten.</w:t>
      </w:r>
    </w:p>
    <w:p>
      <w:pPr>
        <w:numPr>
          <w:ilvl w:val="0"/>
          <w:numId w:val="1001"/>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p>
    <w:p>
      <w:pPr>
        <w:pStyle w:val="Heading1"/>
      </w:pPr>
      <w:bookmarkStart w:id="28" w:name="grundlagen"/>
      <w:r>
        <w:t xml:space="preserve">Grundlagen</w:t>
      </w:r>
      <w:bookmarkEnd w:id="28"/>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29">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30">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31" w:name="X9803ff8e41ef1b21b751a3ed5ef161c4e4c1083"/>
      <w:r>
        <w:t xml:space="preserve">lernOS Sprints: Lebenslanges Lernen in 13-wöchigen Timeboxen</w:t>
      </w:r>
      <w:bookmarkEnd w:id="31"/>
    </w:p>
    <w:p>
      <w:pPr>
        <w:pStyle w:val="FirstParagraph"/>
      </w:pPr>
      <w:r>
        <w:t xml:space="preserve">lernOS wird in Zeiträumen von 13 Wochen, die wie bei</w:t>
      </w:r>
      <w:r>
        <w:t xml:space="preserve"> </w:t>
      </w:r>
      <w:hyperlink r:id="rId32">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numPr>
          <w:ilvl w:val="0"/>
          <w:numId w:val="1003"/>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numPr>
          <w:ilvl w:val="0"/>
          <w:numId w:val="1003"/>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33">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numPr>
          <w:ilvl w:val="0"/>
          <w:numId w:val="1003"/>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34">
        <w:r>
          <w:rPr>
            <w:rStyle w:val="Hyperlink"/>
          </w:rPr>
          <w:t xml:space="preserve">auch schon Peter Drucker</w:t>
        </w:r>
      </w:hyperlink>
      <w:r>
        <w:t xml:space="preserve"> </w:t>
      </w:r>
      <w:r>
        <w:t xml:space="preserve">praktiziert hat.</w:t>
      </w:r>
    </w:p>
    <w:p>
      <w:pPr>
        <w:pStyle w:val="Heading2"/>
      </w:pPr>
      <w:bookmarkStart w:id="35" w:name="X003fb1c4b376b07db98b54a4e7568013e6042d3"/>
      <w:r>
        <w:t xml:space="preserve">lernOS Wheel: Mindset, Skillset und Toolset</w:t>
      </w:r>
      <w:bookmarkEnd w:id="35"/>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36" w:name="mindset-deine-haltung-und-werte"/>
      <w:r>
        <w:t xml:space="preserve">Mindset: Deine Haltung und Werte</w:t>
      </w:r>
      <w:bookmarkEnd w:id="36"/>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37">
        <w:r>
          <w:rPr>
            <w:rStyle w:val="Hyperlink"/>
          </w:rPr>
          <w:t xml:space="preserve">Boisot, 2004</w:t>
        </w:r>
      </w:hyperlink>
      <w:r>
        <w:t xml:space="preserve">). Für den Erfolg in der VUCA-Welt sind diese fünf Werte besonders wichtig (Buhse 2014 &amp; Petry, 2014):</w:t>
      </w:r>
    </w:p>
    <w:p>
      <w:pPr>
        <w:numPr>
          <w:ilvl w:val="0"/>
          <w:numId w:val="1004"/>
        </w:numPr>
      </w:pPr>
      <w:r>
        <w:rPr>
          <w:b/>
        </w:rPr>
        <w:t xml:space="preserve">Vernetzung</w:t>
      </w:r>
      <w:r>
        <w:t xml:space="preserve"> </w:t>
      </w:r>
      <w:r>
        <w:t xml:space="preserve">vor Isolation</w:t>
      </w:r>
    </w:p>
    <w:p>
      <w:pPr>
        <w:numPr>
          <w:ilvl w:val="0"/>
          <w:numId w:val="1004"/>
        </w:numPr>
      </w:pPr>
      <w:r>
        <w:rPr>
          <w:b/>
        </w:rPr>
        <w:t xml:space="preserve">Vertrauen</w:t>
      </w:r>
      <w:r>
        <w:t xml:space="preserve"> </w:t>
      </w:r>
      <w:r>
        <w:t xml:space="preserve">vor Misstrauen</w:t>
      </w:r>
    </w:p>
    <w:p>
      <w:pPr>
        <w:numPr>
          <w:ilvl w:val="0"/>
          <w:numId w:val="1004"/>
        </w:numPr>
      </w:pPr>
      <w:r>
        <w:rPr>
          <w:b/>
        </w:rPr>
        <w:t xml:space="preserve">Offenheit</w:t>
      </w:r>
      <w:r>
        <w:t xml:space="preserve"> </w:t>
      </w:r>
      <w:r>
        <w:t xml:space="preserve">vor Silos</w:t>
      </w:r>
    </w:p>
    <w:p>
      <w:pPr>
        <w:numPr>
          <w:ilvl w:val="0"/>
          <w:numId w:val="1004"/>
        </w:numPr>
      </w:pPr>
      <w:r>
        <w:rPr>
          <w:b/>
        </w:rPr>
        <w:t xml:space="preserve">Partizipation</w:t>
      </w:r>
      <w:r>
        <w:t xml:space="preserve"> </w:t>
      </w:r>
      <w:r>
        <w:t xml:space="preserve">vor Ausgrenzung</w:t>
      </w:r>
    </w:p>
    <w:p>
      <w:pPr>
        <w:numPr>
          <w:ilvl w:val="0"/>
          <w:numId w:val="1004"/>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38">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39">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40">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41">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42" w:name="skillset-deine-fähigkeiten"/>
      <w:r>
        <w:t xml:space="preserve">Skillset: Deine Fähigkeiten</w:t>
      </w:r>
      <w:bookmarkEnd w:id="42"/>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43">
        <w:r>
          <w:rPr>
            <w:rStyle w:val="Hyperlink"/>
          </w:rPr>
          <w:t xml:space="preserve">Framework for 21st Century Learning</w:t>
        </w:r>
      </w:hyperlink>
      <w:r>
        <w:t xml:space="preserve">,</w:t>
      </w:r>
      <w:r>
        <w:t xml:space="preserve"> </w:t>
      </w:r>
      <w:hyperlink r:id="rId44">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45">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46">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47" w:name="toolset-digitale-tools-die-du-verwendest"/>
      <w:r>
        <w:t xml:space="preserve">Toolset: Digitale Tools, die du verwendest</w:t>
      </w:r>
      <w:bookmarkEnd w:id="47"/>
    </w:p>
    <w:p>
      <w:pPr>
        <w:pStyle w:val="FirstParagraph"/>
      </w:pPr>
      <w:r>
        <w:t xml:space="preserve">Das</w:t>
      </w:r>
      <w:r>
        <w:t xml:space="preserve"> </w:t>
      </w:r>
      <w:hyperlink r:id="rId48">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numPr>
          <w:ilvl w:val="0"/>
          <w:numId w:val="1005"/>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numPr>
          <w:ilvl w:val="0"/>
          <w:numId w:val="1005"/>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numPr>
          <w:ilvl w:val="0"/>
          <w:numId w:val="1005"/>
        </w:numPr>
      </w:pPr>
      <w:r>
        <w:rPr>
          <w:b/>
        </w:rPr>
        <w:t xml:space="preserve">Soziale Netwerke</w:t>
      </w:r>
      <w:r>
        <w:t xml:space="preserve">, z.B. IBM Connections, Jive, LinkedIn,</w:t>
      </w:r>
      <w:r>
        <w:t xml:space="preserve"> </w:t>
      </w:r>
      <w:r>
        <w:t xml:space="preserve">Mastodon, Twitter, Workplace by Facebook, Xing, Yammer</w:t>
      </w:r>
    </w:p>
    <w:p>
      <w:pPr>
        <w:numPr>
          <w:ilvl w:val="0"/>
          <w:numId w:val="1005"/>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numPr>
          <w:ilvl w:val="0"/>
          <w:numId w:val="1005"/>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49">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50" w:name="lernos-circle-die-macht-von-peer-support"/>
      <w:r>
        <w:t xml:space="preserve">lernOS Circle: Die Macht von</w:t>
      </w:r>
      <w:r>
        <w:t xml:space="preserve"> </w:t>
      </w:r>
      <w:r>
        <w:t xml:space="preserve">“</w:t>
      </w:r>
      <w:r>
        <w:t xml:space="preserve">Peer Support</w:t>
      </w:r>
      <w:r>
        <w:t xml:space="preserve">”</w:t>
      </w:r>
      <w:bookmarkEnd w:id="50"/>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51">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52">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numPr>
          <w:ilvl w:val="0"/>
          <w:numId w:val="1006"/>
        </w:numPr>
      </w:pPr>
      <w:r>
        <w:t xml:space="preserve">Microsoft Teams</w:t>
      </w:r>
    </w:p>
    <w:p>
      <w:pPr>
        <w:numPr>
          <w:ilvl w:val="0"/>
          <w:numId w:val="1006"/>
        </w:numPr>
      </w:pPr>
      <w:r>
        <w:t xml:space="preserve">OneNote</w:t>
      </w:r>
    </w:p>
    <w:p>
      <w:pPr>
        <w:numPr>
          <w:ilvl w:val="0"/>
          <w:numId w:val="1006"/>
        </w:numPr>
      </w:pPr>
      <w:r>
        <w:t xml:space="preserve">SharePoint</w:t>
      </w:r>
    </w:p>
    <w:p>
      <w:pPr>
        <w:numPr>
          <w:ilvl w:val="0"/>
          <w:numId w:val="1006"/>
        </w:numPr>
      </w:pPr>
      <w:r>
        <w:t xml:space="preserve">Skype</w:t>
      </w:r>
    </w:p>
    <w:p>
      <w:pPr>
        <w:numPr>
          <w:ilvl w:val="0"/>
          <w:numId w:val="1006"/>
        </w:numPr>
      </w:pPr>
      <w:r>
        <w:t xml:space="preserve">Skype for Business</w:t>
      </w:r>
    </w:p>
    <w:p>
      <w:pPr>
        <w:numPr>
          <w:ilvl w:val="0"/>
          <w:numId w:val="1006"/>
        </w:numPr>
      </w:pPr>
      <w:r>
        <w:t xml:space="preserve">Slack</w:t>
      </w:r>
    </w:p>
    <w:p>
      <w:pPr>
        <w:numPr>
          <w:ilvl w:val="0"/>
          <w:numId w:val="1006"/>
        </w:numPr>
      </w:pPr>
      <w:r>
        <w:t xml:space="preserve">WebEx</w:t>
      </w:r>
    </w:p>
    <w:p>
      <w:pPr>
        <w:numPr>
          <w:ilvl w:val="0"/>
          <w:numId w:val="1006"/>
        </w:numPr>
      </w:pPr>
      <w:r>
        <w:t xml:space="preserve">WhatsApp</w:t>
      </w:r>
    </w:p>
    <w:p>
      <w:pPr>
        <w:numPr>
          <w:ilvl w:val="0"/>
          <w:numId w:val="1006"/>
        </w:numPr>
      </w:pPr>
      <w:r>
        <w:t xml:space="preserve">Yammer</w:t>
      </w:r>
    </w:p>
    <w:p>
      <w:pPr>
        <w:numPr>
          <w:ilvl w:val="0"/>
          <w:numId w:val="1006"/>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53">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54" w:name="lernpfade-für-einsteigerinnen-noobs"/>
      <w:r>
        <w:t xml:space="preserve">Lernpfade für Einsteiger*innen (NOOBs)</w:t>
      </w:r>
      <w:bookmarkEnd w:id="54"/>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numPr>
          <w:ilvl w:val="0"/>
          <w:numId w:val="1007"/>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55">
        <w:r>
          <w:rPr>
            <w:rStyle w:val="Hyperlink"/>
          </w:rPr>
          <w:t xml:space="preserve">Working Out Loud Circle Guides</w:t>
        </w:r>
      </w:hyperlink>
      <w:r>
        <w:t xml:space="preserve"> </w:t>
      </w:r>
      <w:r>
        <w:t xml:space="preserve">von John Stepper.</w:t>
      </w:r>
    </w:p>
    <w:p>
      <w:pPr>
        <w:numPr>
          <w:ilvl w:val="0"/>
          <w:numId w:val="1007"/>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56">
        <w:r>
          <w:rPr>
            <w:rStyle w:val="Hyperlink"/>
          </w:rPr>
          <w:t xml:space="preserve">Objectives &amp; Key Results</w:t>
        </w:r>
      </w:hyperlink>
      <w:r>
        <w:t xml:space="preserve"> </w:t>
      </w:r>
      <w:r>
        <w:t xml:space="preserve">(OKR) von Google.</w:t>
      </w:r>
    </w:p>
    <w:p>
      <w:pPr>
        <w:numPr>
          <w:ilvl w:val="0"/>
          <w:numId w:val="1007"/>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57">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58" w:name="wol-lernpfad"/>
      <w:r>
        <w:t xml:space="preserve">WOL Lernpfad</w:t>
      </w:r>
      <w:bookmarkEnd w:id="58"/>
    </w:p>
    <w:p>
      <w:pPr>
        <w:pStyle w:val="FirstParagraph"/>
      </w:pPr>
      <w:r>
        <w:t xml:space="preserve">Sein Wissen mit anderen offen zu teilen und von dem Wissen anderer zu profitieren hilft, dass nicht alle das Rad immer wieder neu erfinden müssen. Gemäß der</w:t>
      </w:r>
      <w:r>
        <w:t xml:space="preserve"> </w:t>
      </w:r>
      <w:hyperlink r:id="rId59">
        <w:r>
          <w:rPr>
            <w:rStyle w:val="Hyperlink"/>
          </w:rPr>
          <w:t xml:space="preserve">Working Out Loud Methode</w:t>
        </w:r>
      </w:hyperlink>
      <w:r>
        <w:t xml:space="preserve"> </w:t>
      </w:r>
      <w:r>
        <w:t xml:space="preserve">von John Stepper kannst du, lernen</w:t>
      </w:r>
    </w:p>
    <w:p>
      <w:pPr>
        <w:numPr>
          <w:ilvl w:val="0"/>
          <w:numId w:val="1008"/>
        </w:numPr>
      </w:pPr>
      <w:r>
        <w:t xml:space="preserve">Dir ein eigenes Lernziel für den Sprint zu stecken.</w:t>
      </w:r>
    </w:p>
    <w:p>
      <w:pPr>
        <w:numPr>
          <w:ilvl w:val="0"/>
          <w:numId w:val="1008"/>
        </w:numPr>
      </w:pPr>
      <w:r>
        <w:t xml:space="preserve">Menschen und Communities identifizieren, die mit deinem Ziel zu tun haben.</w:t>
      </w:r>
    </w:p>
    <w:p>
      <w:pPr>
        <w:numPr>
          <w:ilvl w:val="0"/>
          <w:numId w:val="1008"/>
        </w:numPr>
      </w:pPr>
      <w:r>
        <w:t xml:space="preserve">Beiträge veröffentlichen und Wertschätzung zeigen, um dir systematisch und zielorientiert ein Netzwerk aufzubauen.</w:t>
      </w:r>
    </w:p>
    <w:p>
      <w:pPr>
        <w:numPr>
          <w:ilvl w:val="0"/>
          <w:numId w:val="1008"/>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60">
        <w:r>
          <w:rPr>
            <w:rStyle w:val="Hyperlink"/>
          </w:rPr>
          <w:t xml:space="preserve">von Bryce Williams</w:t>
        </w:r>
      </w:hyperlink>
      <w:r>
        <w:t xml:space="preserve"> </w:t>
      </w:r>
      <w:r>
        <w:t xml:space="preserve">bleibt dabei jedoch erhalten.</w:t>
      </w:r>
    </w:p>
    <w:p>
      <w:pPr>
        <w:pStyle w:val="Heading3"/>
      </w:pPr>
      <w:bookmarkStart w:id="61" w:name="gestalte-dein-future-backwards-kata"/>
      <w:r>
        <w:t xml:space="preserve">Gestalte dein Future Backwards (Kata)</w:t>
      </w:r>
      <w:bookmarkEnd w:id="61"/>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2">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numPr>
          <w:ilvl w:val="0"/>
          <w:numId w:val="1009"/>
        </w:numPr>
      </w:pPr>
      <w:r>
        <w:t xml:space="preserve">Bereite deinen Future Backwards Canvas vor (</w:t>
      </w:r>
      <w:hyperlink r:id="rId63">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09"/>
        </w:numPr>
      </w:pPr>
      <w:r>
        <w:t xml:space="preserve">Beschreibe deine aktuelle Situation in in 3-5 kurzen Sätzen (5 Minuten)</w:t>
      </w:r>
    </w:p>
    <w:p>
      <w:pPr>
        <w:numPr>
          <w:ilvl w:val="0"/>
          <w:numId w:val="1009"/>
        </w:numPr>
      </w:pPr>
      <w:r>
        <w:t xml:space="preserve">Beschreibe die 3-5 Schlüssel-Ereignisse in der Vergangenheit, die zur aktuellen Situation geführt haben (5 Minuten)</w:t>
      </w:r>
    </w:p>
    <w:p>
      <w:pPr>
        <w:numPr>
          <w:ilvl w:val="0"/>
          <w:numId w:val="1009"/>
        </w:numPr>
      </w:pPr>
      <w:r>
        <w:t xml:space="preserve">Beschreibe deine Vision in 3-5 kurzen Sätzen (5 Minuten)</w:t>
      </w:r>
    </w:p>
    <w:p>
      <w:pPr>
        <w:numPr>
          <w:ilvl w:val="0"/>
          <w:numId w:val="1009"/>
        </w:numPr>
      </w:pPr>
      <w:r>
        <w:t xml:space="preserve">Beschreibe deine Anti-Vision in 3-5 kurzen Sätzen (5 Minuten)</w:t>
      </w:r>
    </w:p>
    <w:p>
      <w:pPr>
        <w:numPr>
          <w:ilvl w:val="0"/>
          <w:numId w:val="1009"/>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64">
        <w:r>
          <w:rPr>
            <w:rStyle w:val="Hyperlink"/>
          </w:rPr>
          <w:t xml:space="preserve">Helmut Hönsch</w:t>
        </w:r>
      </w:hyperlink>
      <w:r>
        <w:t xml:space="preserve"> </w:t>
      </w:r>
      <w:r>
        <w:t xml:space="preserve">hat ein</w:t>
      </w:r>
      <w:r>
        <w:t xml:space="preserve"> </w:t>
      </w:r>
      <w:hyperlink r:id="rId65">
        <w:r>
          <w:rPr>
            <w:rStyle w:val="Hyperlink"/>
          </w:rPr>
          <w:t xml:space="preserve">LearningSprintBooklet</w:t>
        </w:r>
      </w:hyperlink>
      <w:r>
        <w:t xml:space="preserve"> </w:t>
      </w:r>
      <w:r>
        <w:t xml:space="preserve">erstellt, das eine Vorlage für ein Future Backwards enthält.</w:t>
      </w:r>
    </w:p>
    <w:p>
      <w:pPr>
        <w:pStyle w:val="Heading3"/>
      </w:pPr>
      <w:bookmarkStart w:id="66" w:name="Xe9ab64c8817973acd58ea046d152b576c8df501"/>
      <w:r>
        <w:t xml:space="preserve">Visuell denken mit dem lernOS Canvas (Kata)</w:t>
      </w:r>
      <w:bookmarkEnd w:id="66"/>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67">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68">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69" w:name="X0c02446dccfab91de9f7211bdecd7751d393c37"/>
      <w:r>
        <w:t xml:space="preserve">Mein Ziel für die nächsten 12 Wochen (Kata)</w:t>
      </w:r>
      <w:bookmarkEnd w:id="69"/>
    </w:p>
    <w:p>
      <w:pPr>
        <w:pStyle w:val="FirstParagraph"/>
      </w:pPr>
      <w:r>
        <w:t xml:space="preserve">In dieser Kata wählst Du Dein Ziel für den Sprint. Das Ziel kann bis zur 4. Woche verfeinert werden, aber nicht danach.</w:t>
      </w:r>
    </w:p>
    <w:p>
      <w:pPr>
        <w:pStyle w:val="BodyText"/>
      </w:pPr>
      <w:r>
        <w:rPr>
          <w:b/>
          <w:i/>
        </w:rPr>
        <w:t xml:space="preserve">Dauer:</w:t>
      </w:r>
      <w:r>
        <w:rPr>
          <w:i/>
        </w:rPr>
        <w:t xml:space="preserve"> </w:t>
      </w:r>
      <w:r>
        <w:rPr>
          <w:i/>
        </w:rPr>
        <w:t xml:space="preserve">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0">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numPr>
          <w:ilvl w:val="0"/>
          <w:numId w:val="1010"/>
        </w:numPr>
      </w:pPr>
      <w:r>
        <w:t xml:space="preserve">…</w:t>
      </w:r>
    </w:p>
    <w:p>
      <w:pPr>
        <w:numPr>
          <w:ilvl w:val="0"/>
          <w:numId w:val="1010"/>
        </w:numPr>
      </w:pPr>
      <w:r>
        <w:t xml:space="preserve">…</w:t>
      </w:r>
    </w:p>
    <w:p>
      <w:pPr>
        <w:numPr>
          <w:ilvl w:val="0"/>
          <w:numId w:val="1010"/>
        </w:numPr>
      </w:pPr>
      <w:r>
        <w:t xml:space="preserve">…</w:t>
      </w:r>
    </w:p>
    <w:p>
      <w:pPr>
        <w:numPr>
          <w:ilvl w:val="0"/>
          <w:numId w:val="1010"/>
        </w:numPr>
      </w:pPr>
      <w:r>
        <w:t xml:space="preserve">…</w:t>
      </w:r>
    </w:p>
    <w:p>
      <w:pPr>
        <w:pStyle w:val="FirstParagraph"/>
      </w:pPr>
      <w:r>
        <w:rPr>
          <w:b/>
        </w:rPr>
        <w:t xml:space="preserve">Weitere Informationen:</w:t>
      </w:r>
    </w:p>
    <w:p>
      <w:pPr>
        <w:numPr>
          <w:ilvl w:val="0"/>
          <w:numId w:val="1011"/>
        </w:numPr>
      </w:pPr>
      <w:r>
        <w:t xml:space="preserve">Wikipedia Artikel</w:t>
      </w:r>
      <w:r>
        <w:t xml:space="preserve"> </w:t>
      </w:r>
      <w:hyperlink r:id="rId71">
        <w:r>
          <w:rPr>
            <w:rStyle w:val="Hyperlink"/>
          </w:rPr>
          <w:t xml:space="preserve">SMART Criteria</w:t>
        </w:r>
      </w:hyperlink>
    </w:p>
    <w:p>
      <w:pPr>
        <w:numPr>
          <w:ilvl w:val="0"/>
          <w:numId w:val="1011"/>
        </w:numPr>
      </w:pPr>
      <w:r>
        <w:t xml:space="preserve">MIT Sloan Artikel</w:t>
      </w:r>
      <w:r>
        <w:t xml:space="preserve"> </w:t>
      </w:r>
      <w:hyperlink r:id="rId72">
        <w:r>
          <w:rPr>
            <w:rStyle w:val="Hyperlink"/>
          </w:rPr>
          <w:t xml:space="preserve">With Goals, FAST Beats SMART</w:t>
        </w:r>
      </w:hyperlink>
    </w:p>
    <w:p>
      <w:pPr>
        <w:numPr>
          <w:ilvl w:val="0"/>
          <w:numId w:val="1011"/>
        </w:numPr>
      </w:pPr>
      <w:r>
        <w:t xml:space="preserve">Ted Talk</w:t>
      </w:r>
      <w:r>
        <w:t xml:space="preserve"> </w:t>
      </w:r>
      <w:hyperlink r:id="rId73">
        <w:r>
          <w:rPr>
            <w:rStyle w:val="Hyperlink"/>
          </w:rPr>
          <w:t xml:space="preserve">How We Can Make the World a Better Place by 2030</w:t>
        </w:r>
      </w:hyperlink>
    </w:p>
    <w:p>
      <w:pPr>
        <w:numPr>
          <w:ilvl w:val="0"/>
          <w:numId w:val="1011"/>
        </w:numPr>
      </w:pPr>
      <w:r>
        <w:t xml:space="preserve">Video</w:t>
      </w:r>
      <w:r>
        <w:t xml:space="preserve"> </w:t>
      </w:r>
      <w:hyperlink r:id="rId74">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11"/>
        </w:numPr>
      </w:pPr>
      <w:r>
        <w:t xml:space="preserve">Buch</w:t>
      </w:r>
      <w:r>
        <w:t xml:space="preserve"> </w:t>
      </w:r>
      <w:hyperlink r:id="rId75">
        <w:r>
          <w:rPr>
            <w:rStyle w:val="Hyperlink"/>
          </w:rPr>
          <w:t xml:space="preserve">Introduction To OKRs</w:t>
        </w:r>
      </w:hyperlink>
      <w:r>
        <w:t xml:space="preserve"> </w:t>
      </w:r>
      <w:r>
        <w:t xml:space="preserve">von Christina Wodtke</w:t>
      </w:r>
    </w:p>
    <w:p>
      <w:pPr>
        <w:numPr>
          <w:ilvl w:val="0"/>
          <w:numId w:val="1011"/>
        </w:numPr>
      </w:pPr>
      <w:r>
        <w:t xml:space="preserve">Buch</w:t>
      </w:r>
      <w:r>
        <w:t xml:space="preserve"> </w:t>
      </w:r>
      <w:hyperlink r:id="rId76">
        <w:r>
          <w:rPr>
            <w:rStyle w:val="Hyperlink"/>
          </w:rPr>
          <w:t xml:space="preserve">The Beginner’s Guide To OKR</w:t>
        </w:r>
      </w:hyperlink>
      <w:r>
        <w:t xml:space="preserve"> </w:t>
      </w:r>
      <w:r>
        <w:t xml:space="preserve">von Felipe Castro</w:t>
      </w:r>
    </w:p>
    <w:p>
      <w:pPr>
        <w:pStyle w:val="Heading3"/>
      </w:pPr>
      <w:bookmarkStart w:id="77" w:name="X33123adde20a975ccd8a18a7e7e8b952078887f"/>
      <w:r>
        <w:t xml:space="preserve">Menschen, die mit meinem Ziel zu tun haben (Kata)</w:t>
      </w:r>
      <w:bookmarkEnd w:id="77"/>
    </w:p>
    <w:p>
      <w:pPr>
        <w:pStyle w:val="FirstParagraph"/>
      </w:pPr>
      <w:r>
        <w:t xml:space="preserve">In dieser Woche wirst Du über Menschen nachdenken, die Dir bei Deinen Zielen helfen können (allein arbeiten ist Addition, zusammenarbeiten ist Multiplikation!).</w:t>
      </w:r>
    </w:p>
    <w:p>
      <w:pPr>
        <w:pStyle w:val="BodyText"/>
      </w:pPr>
      <w:r>
        <w:rPr>
          <w:b/>
          <w:i/>
        </w:rPr>
        <w:t xml:space="preserve">Dauer:</w:t>
      </w:r>
      <w:r>
        <w:rPr>
          <w:i/>
        </w:rPr>
        <w:t xml:space="preserve"> </w:t>
      </w:r>
      <w:r>
        <w:rPr>
          <w:i/>
        </w:rPr>
        <w:t xml:space="preserve">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78">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pStyle w:val="FirstParagraph"/>
      </w:pPr>
      <w:r>
        <w:rPr>
          <w:b/>
        </w:rPr>
        <w:t xml:space="preserve">Weitere Informationen:</w:t>
      </w:r>
    </w:p>
    <w:p>
      <w:pPr>
        <w:numPr>
          <w:ilvl w:val="0"/>
          <w:numId w:val="1013"/>
        </w:numPr>
      </w:pPr>
      <w:r>
        <w:t xml:space="preserve">Video</w:t>
      </w:r>
      <w:r>
        <w:t xml:space="preserve"> </w:t>
      </w:r>
      <w:hyperlink r:id="rId79">
        <w:r>
          <w:rPr>
            <w:rStyle w:val="Hyperlink"/>
          </w:rPr>
          <w:t xml:space="preserve">Social Networking In Plain English</w:t>
        </w:r>
      </w:hyperlink>
    </w:p>
    <w:p>
      <w:pPr>
        <w:pStyle w:val="Heading3"/>
      </w:pPr>
      <w:bookmarkStart w:id="80" w:name="deine-erste-erfahrung-des-teilens-kata"/>
      <w:r>
        <w:t xml:space="preserve">Deine erste Erfahrung des Teilens (Kata)</w:t>
      </w:r>
      <w:bookmarkEnd w:id="80"/>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i/>
        </w:rPr>
        <w:t xml:space="preserve">Dauer:</w:t>
      </w:r>
      <w:r>
        <w:rPr>
          <w:i/>
        </w:rPr>
        <w:t xml:space="preserve"> </w:t>
      </w:r>
      <w:r>
        <w:rPr>
          <w:i/>
        </w:rPr>
        <w:t xml:space="preserve">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pStyle w:val="Heading3"/>
      </w:pPr>
      <w:bookmarkStart w:id="81" w:name="ein-termin-mit-dir-selbst-kata"/>
      <w:r>
        <w:t xml:space="preserve">Ein Termin mit dir selbst (Kata)</w:t>
      </w:r>
      <w:bookmarkEnd w:id="81"/>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i/>
        </w:rPr>
        <w:t xml:space="preserve">Dauer:</w:t>
      </w:r>
      <w:r>
        <w:rPr>
          <w:i/>
        </w:rPr>
        <w:t xml:space="preserve"> </w:t>
      </w:r>
      <w:r>
        <w:rPr>
          <w:i/>
        </w:rPr>
        <w:t xml:space="preserve">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pStyle w:val="Heading3"/>
      </w:pPr>
      <w:bookmarkStart w:id="82" w:name="google-dich-selbst-kata"/>
      <w:r>
        <w:t xml:space="preserve">Google Dich selbst! (Kata)</w:t>
      </w:r>
      <w:bookmarkEnd w:id="82"/>
    </w:p>
    <w:p>
      <w:pPr>
        <w:pStyle w:val="FirstParagraph"/>
      </w:pPr>
      <w:r>
        <w:t xml:space="preserve">In dieser Kata wirst Du Dich selber im Intranet oder Internet suchen.</w:t>
      </w:r>
    </w:p>
    <w:p>
      <w:pPr>
        <w:pStyle w:val="BodyText"/>
      </w:pPr>
      <w:r>
        <w:rPr>
          <w:b/>
          <w:i/>
        </w:rPr>
        <w:t xml:space="preserve">Dauer:</w:t>
      </w:r>
      <w:r>
        <w:rPr>
          <w:i/>
        </w:rPr>
        <w:t xml:space="preserve"> </w:t>
      </w:r>
      <w:r>
        <w:rPr>
          <w:i/>
        </w:rPr>
        <w:t xml:space="preserve">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numPr>
          <w:ilvl w:val="0"/>
          <w:numId w:val="1017"/>
        </w:numPr>
      </w:pPr>
      <w:r>
        <w:t xml:space="preserve">Wikipedia Artikel</w:t>
      </w:r>
      <w:r>
        <w:t xml:space="preserve"> </w:t>
      </w:r>
      <w:hyperlink r:id="rId83">
        <w:r>
          <w:rPr>
            <w:rStyle w:val="Hyperlink"/>
          </w:rPr>
          <w:t xml:space="preserve">Egosurfing</w:t>
        </w:r>
      </w:hyperlink>
    </w:p>
    <w:p>
      <w:pPr>
        <w:numPr>
          <w:ilvl w:val="0"/>
          <w:numId w:val="1017"/>
        </w:numPr>
      </w:pPr>
      <w:r>
        <w:t xml:space="preserve">Artikel</w:t>
      </w:r>
      <w:r>
        <w:t xml:space="preserve"> </w:t>
      </w:r>
      <w:hyperlink r:id="rId84">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85" w:name="fakten-über-mich-kata"/>
      <w:r>
        <w:t xml:space="preserve">25 Fakten über mich (Kata)</w:t>
      </w:r>
      <w:bookmarkEnd w:id="85"/>
    </w:p>
    <w:p>
      <w:pPr>
        <w:pStyle w:val="FirstParagraph"/>
      </w:pPr>
      <w:r>
        <w:t xml:space="preserve">In dieser Kata wirst Du Fakten und persönliche Informationen sammeln, die für Dein Netzwerk relevant sein könnten und Dir helfen, Dich zu vernetzen.</w:t>
      </w:r>
    </w:p>
    <w:p>
      <w:pPr>
        <w:pStyle w:val="BodyText"/>
      </w:pPr>
      <w:r>
        <w:rPr>
          <w:b/>
          <w:i/>
        </w:rPr>
        <w:t xml:space="preserve">Dauer:</w:t>
      </w:r>
      <w:r>
        <w:rPr>
          <w:i/>
        </w:rPr>
        <w:t xml:space="preserve"> </w:t>
      </w:r>
      <w:r>
        <w:rPr>
          <w:i/>
        </w:rPr>
        <w:t xml:space="preserve">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numPr>
          <w:ilvl w:val="0"/>
          <w:numId w:val="1018"/>
        </w:numPr>
      </w:pPr>
      <w:r>
        <w:t xml:space="preserve">Lebenserfahrungen</w:t>
      </w:r>
    </w:p>
    <w:p>
      <w:pPr>
        <w:numPr>
          <w:ilvl w:val="0"/>
          <w:numId w:val="1018"/>
        </w:numPr>
      </w:pPr>
      <w:r>
        <w:t xml:space="preserve">Deine Vorlieben/Abneigungen</w:t>
      </w:r>
    </w:p>
    <w:p>
      <w:pPr>
        <w:numPr>
          <w:ilvl w:val="0"/>
          <w:numId w:val="1018"/>
        </w:numPr>
      </w:pPr>
      <w:r>
        <w:t xml:space="preserve">Wo du geboren wurdest/lebst</w:t>
      </w:r>
    </w:p>
    <w:p>
      <w:pPr>
        <w:numPr>
          <w:ilvl w:val="0"/>
          <w:numId w:val="1018"/>
        </w:numPr>
      </w:pPr>
      <w:r>
        <w:t xml:space="preserve">Familie, Kinder, Eltern</w:t>
      </w:r>
    </w:p>
    <w:p>
      <w:pPr>
        <w:numPr>
          <w:ilvl w:val="0"/>
          <w:numId w:val="1018"/>
        </w:numPr>
      </w:pPr>
      <w:r>
        <w:t xml:space="preserve">Schulen, Universitäten</w:t>
      </w:r>
    </w:p>
    <w:p>
      <w:pPr>
        <w:numPr>
          <w:ilvl w:val="0"/>
          <w:numId w:val="1018"/>
        </w:numPr>
      </w:pPr>
      <w:r>
        <w:t xml:space="preserve">Arbeitsplätze in der Vergangenheit</w:t>
      </w:r>
    </w:p>
    <w:p>
      <w:pPr>
        <w:numPr>
          <w:ilvl w:val="0"/>
          <w:numId w:val="1018"/>
        </w:numPr>
      </w:pPr>
      <w:r>
        <w:t xml:space="preserve">Berufliche Herausforderungen</w:t>
      </w:r>
    </w:p>
    <w:p>
      <w:pPr>
        <w:numPr>
          <w:ilvl w:val="0"/>
          <w:numId w:val="1018"/>
        </w:numPr>
      </w:pPr>
      <w:r>
        <w:t xml:space="preserve">Urlaube</w:t>
      </w:r>
    </w:p>
    <w:p>
      <w:pPr>
        <w:numPr>
          <w:ilvl w:val="0"/>
          <w:numId w:val="1018"/>
        </w:numPr>
      </w:pPr>
      <w:r>
        <w:t xml:space="preserve">Hobbys</w:t>
      </w:r>
    </w:p>
    <w:p>
      <w:pPr>
        <w:numPr>
          <w:ilvl w:val="0"/>
          <w:numId w:val="1018"/>
        </w:numPr>
      </w:pPr>
      <w:r>
        <w:t xml:space="preserve">Leistungen</w:t>
      </w:r>
    </w:p>
    <w:p>
      <w:pPr>
        <w:numPr>
          <w:ilvl w:val="0"/>
          <w:numId w:val="1018"/>
        </w:numPr>
      </w:pPr>
      <w:r>
        <w:t xml:space="preserve">Lustige Fakten</w:t>
      </w:r>
    </w:p>
    <w:p>
      <w:pPr>
        <w:numPr>
          <w:ilvl w:val="0"/>
          <w:numId w:val="1018"/>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86">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pStyle w:val="FirstParagraph"/>
      </w:pPr>
      <w:r>
        <w:rPr>
          <w:b/>
        </w:rPr>
        <w:t xml:space="preserve">Weitere Informationen:</w:t>
      </w:r>
    </w:p>
    <w:p>
      <w:pPr>
        <w:numPr>
          <w:ilvl w:val="0"/>
          <w:numId w:val="1020"/>
        </w:numPr>
      </w:pPr>
      <w:r>
        <w:t xml:space="preserve">YouTube-Suche</w:t>
      </w:r>
      <w:r>
        <w:t xml:space="preserve"> </w:t>
      </w:r>
      <w:hyperlink r:id="rId87">
        <w:r>
          <w:rPr>
            <w:rStyle w:val="Hyperlink"/>
          </w:rPr>
          <w:t xml:space="preserve">“</w:t>
        </w:r>
        <w:r>
          <w:rPr>
            <w:rStyle w:val="Hyperlink"/>
          </w:rPr>
          <w:t xml:space="preserve">random facts about me</w:t>
        </w:r>
        <w:r>
          <w:rPr>
            <w:rStyle w:val="Hyperlink"/>
          </w:rPr>
          <w:t xml:space="preserve">”</w:t>
        </w:r>
      </w:hyperlink>
    </w:p>
    <w:p>
      <w:pPr>
        <w:pStyle w:val="Heading3"/>
      </w:pPr>
      <w:bookmarkStart w:id="88" w:name="meine-top-10-wissenswerte-kata"/>
      <w:r>
        <w:t xml:space="preserve">Meine Top 10 WissensWerte (Kata)</w:t>
      </w:r>
      <w:bookmarkEnd w:id="88"/>
    </w:p>
    <w:p>
      <w:pPr>
        <w:pStyle w:val="FirstParagraph"/>
      </w:pPr>
      <w:r>
        <w:t xml:space="preserve">In dieser Kata wirst Du zu Deinen Top 10 Wissenswerte reflektieren, die Du in Deinem Netzwerk teilen kannst.</w:t>
      </w:r>
    </w:p>
    <w:p>
      <w:pPr>
        <w:pStyle w:val="BodyText"/>
      </w:pPr>
      <w:r>
        <w:rPr>
          <w:b/>
          <w:i/>
        </w:rPr>
        <w:t xml:space="preserve">Dauer:</w:t>
      </w:r>
      <w:r>
        <w:rPr>
          <w:i/>
        </w:rPr>
        <w:t xml:space="preserve"> </w:t>
      </w:r>
      <w:r>
        <w:rPr>
          <w:i/>
        </w:rPr>
        <w:t xml:space="preserve">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pStyle w:val="Heading3"/>
      </w:pPr>
      <w:bookmarkStart w:id="89" w:name="X74abfd65584741b984d374ea43ffcfee90b133d"/>
      <w:r>
        <w:t xml:space="preserve">Aktualisiere deinen digitalen Zwilling (Kata)</w:t>
      </w:r>
      <w:bookmarkEnd w:id="89"/>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i/>
        </w:rPr>
        <w:t xml:space="preserve">Dauer:</w:t>
      </w:r>
      <w:r>
        <w:rPr>
          <w:i/>
        </w:rPr>
        <w:t xml:space="preserve"> </w:t>
      </w:r>
      <w:r>
        <w:rPr>
          <w:i/>
        </w:rPr>
        <w:t xml:space="preserve">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pStyle w:val="Heading3"/>
      </w:pPr>
      <w:bookmarkStart w:id="90" w:name="X13e7f740712ae9b98eba0ddee5db89cc9ca6027"/>
      <w:r>
        <w:t xml:space="preserve">Finde Communities, die mit Deinem Ziel in Verbindung stehen (Kata)</w:t>
      </w:r>
      <w:bookmarkEnd w:id="90"/>
    </w:p>
    <w:p>
      <w:pPr>
        <w:pStyle w:val="FirstParagraph"/>
      </w:pPr>
      <w:r>
        <w:t xml:space="preserve">In dieser Kata nach Communities oder Gruppen suchen, die Dir helfen können, Deine Ziele zu erreichen.</w:t>
      </w:r>
    </w:p>
    <w:p>
      <w:pPr>
        <w:pStyle w:val="BodyText"/>
      </w:pPr>
      <w:r>
        <w:rPr>
          <w:b/>
          <w:i/>
        </w:rPr>
        <w:t xml:space="preserve">Dauer:</w:t>
      </w:r>
      <w:r>
        <w:rPr>
          <w:i/>
        </w:rPr>
        <w:t xml:space="preserve"> </w:t>
      </w:r>
      <w:r>
        <w:rPr>
          <w:i/>
        </w:rPr>
        <w:t xml:space="preserve">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91">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92">
        <w:r>
          <w:rPr>
            <w:rStyle w:val="Hyperlink"/>
          </w:rPr>
          <w:t xml:space="preserve">LinkedIn-Gruppen</w:t>
        </w:r>
      </w:hyperlink>
      <w:r>
        <w:t xml:space="preserve">,</w:t>
      </w:r>
      <w:r>
        <w:t xml:space="preserve"> </w:t>
      </w:r>
      <w:hyperlink r:id="rId93">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94">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95">
        <w:r>
          <w:rPr>
            <w:rStyle w:val="Hyperlink"/>
          </w:rPr>
          <w:t xml:space="preserve">Meetup.com</w:t>
        </w:r>
      </w:hyperlink>
      <w:r>
        <w:t xml:space="preserve">,</w:t>
      </w:r>
      <w:r>
        <w:t xml:space="preserve"> </w:t>
      </w:r>
      <w:hyperlink r:id="rId96">
        <w:r>
          <w:rPr>
            <w:rStyle w:val="Hyperlink"/>
          </w:rPr>
          <w:t xml:space="preserve">Reddit.com</w:t>
        </w:r>
      </w:hyperlink>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pStyle w:val="Heading3"/>
      </w:pPr>
      <w:bookmarkStart w:id="97" w:name="bringe-dein-ich-ein-kata"/>
      <w:r>
        <w:t xml:space="preserve">Bringe dein ICH ein (Kata)</w:t>
      </w:r>
      <w:bookmarkEnd w:id="97"/>
    </w:p>
    <w:p>
      <w:pPr>
        <w:pStyle w:val="FirstParagraph"/>
      </w:pPr>
      <w:r>
        <w:t xml:space="preserve">In dieser Kata wirst Du die Fakten über Dich selbst nutzen, um eine persönliche Verbindung herzustellen. Du wirst lernen, dass Zuhören manchmal wichtiger ist als Reden.</w:t>
      </w:r>
    </w:p>
    <w:p>
      <w:pPr>
        <w:pStyle w:val="BodyText"/>
      </w:pPr>
      <w:r>
        <w:rPr>
          <w:b/>
          <w:i/>
        </w:rPr>
        <w:t xml:space="preserve">Dauer:</w:t>
      </w:r>
      <w:r>
        <w:rPr>
          <w:i/>
        </w:rPr>
        <w:t xml:space="preserve"> </w:t>
      </w:r>
      <w:r>
        <w:rPr>
          <w:i/>
        </w:rPr>
        <w:t xml:space="preserve">20 Minuten</w:t>
      </w:r>
    </w:p>
    <w:p>
      <w:pPr>
        <w:pStyle w:val="BodyText"/>
      </w:pPr>
      <w:r>
        <w:t xml:space="preserve">Nicht alle Beiträge in Deinem Netzwerk müssen mit deinen Zielen im Zusammenhang stehen.</w:t>
      </w:r>
      <w:r>
        <w:t xml:space="preserve"> </w:t>
      </w:r>
      <w:r>
        <w:t xml:space="preserve">Manchmal teilt man besser etwas über sich selbst, um eine</w:t>
      </w:r>
      <w:r>
        <w:t xml:space="preserve"> </w:t>
      </w:r>
      <w:r>
        <w:t xml:space="preserve">persönliche Verbindung herzustellen. Die Liste der Fakten über Dich</w:t>
      </w:r>
      <w:r>
        <w:t xml:space="preserve"> </w:t>
      </w:r>
      <w:r>
        <w:t xml:space="preserve">kann helfen, interessante Querbeziehungen zu anderen Menschen zu finden.</w:t>
      </w:r>
      <w:r>
        <w:t xml:space="preserve"> </w:t>
      </w:r>
      <w:r>
        <w:t xml:space="preserve">Versuche solche zu finden und verwende sie, um eine Verbindung herzustellen.</w:t>
      </w:r>
    </w:p>
    <w:p>
      <w:pPr>
        <w:pStyle w:val="BodyText"/>
      </w:pPr>
      <w:r>
        <w:t xml:space="preserve">Gehe durch die Fakten über Dich und finde mindestens ein</w:t>
      </w:r>
      <w:r>
        <w:t xml:space="preserve"> </w:t>
      </w:r>
      <w:r>
        <w:t xml:space="preserve">Fakt, das für eine Person auf Deiner Beziehungsliste interessant</w:t>
      </w:r>
      <w:r>
        <w:t xml:space="preserve"> </w:t>
      </w:r>
      <w:r>
        <w:t xml:space="preserve">sein könnte. Schreibe eine Nachricht an diese Person und versuche,</w:t>
      </w:r>
      <w:r>
        <w:t xml:space="preserve"> </w:t>
      </w:r>
      <w:r>
        <w:t xml:space="preserve">die Beziehung anhand dieses Fakts zu vertiefen:</w:t>
      </w:r>
    </w:p>
    <w:p>
      <w:pPr>
        <w:numPr>
          <w:ilvl w:val="0"/>
          <w:numId w:val="1024"/>
        </w:numPr>
      </w:pPr>
      <w:r>
        <w:t xml:space="preserve">…</w:t>
      </w:r>
    </w:p>
    <w:p>
      <w:pPr>
        <w:pStyle w:val="Heading3"/>
      </w:pPr>
      <w:bookmarkStart w:id="98" w:name="ein-brief-an-mein-zukünftiges-ich-kata"/>
      <w:r>
        <w:t xml:space="preserve">Ein Brief an mein zukünftiges Ich (Kata)</w:t>
      </w:r>
      <w:bookmarkEnd w:id="98"/>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i/>
        </w:rPr>
        <w:t xml:space="preserve">Dauer:</w:t>
      </w:r>
      <w:r>
        <w:rPr>
          <w:i/>
        </w:rPr>
        <w:t xml:space="preserve"> </w:t>
      </w:r>
      <w:r>
        <w:rPr>
          <w:i/>
        </w:rPr>
        <w:t xml:space="preserve">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99">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100">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numPr>
          <w:ilvl w:val="0"/>
          <w:numId w:val="1025"/>
        </w:numPr>
      </w:pPr>
      <w:r>
        <w:t xml:space="preserve">Video</w:t>
      </w:r>
      <w:r>
        <w:t xml:space="preserve"> </w:t>
      </w:r>
      <w:hyperlink r:id="rId101">
        <w:r>
          <w:rPr>
            <w:rStyle w:val="Hyperlink"/>
          </w:rPr>
          <w:t xml:space="preserve">A Letter To My Future Self</w:t>
        </w:r>
      </w:hyperlink>
    </w:p>
    <w:p>
      <w:pPr>
        <w:numPr>
          <w:ilvl w:val="0"/>
          <w:numId w:val="1025"/>
        </w:numPr>
      </w:pPr>
      <w:r>
        <w:t xml:space="preserve">Artikel</w:t>
      </w:r>
      <w:r>
        <w:t xml:space="preserve"> </w:t>
      </w:r>
      <w:hyperlink r:id="rId102">
        <w:r>
          <w:rPr>
            <w:rStyle w:val="Hyperlink"/>
          </w:rPr>
          <w:t xml:space="preserve">How to Write a Letter to Your Future Self</w:t>
        </w:r>
      </w:hyperlink>
    </w:p>
    <w:p>
      <w:pPr>
        <w:pStyle w:val="Heading2"/>
      </w:pPr>
      <w:bookmarkStart w:id="103" w:name="okr-lernpfad"/>
      <w:r>
        <w:t xml:space="preserve">OKR Lernpfad</w:t>
      </w:r>
      <w:bookmarkEnd w:id="103"/>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6">
        <w:r>
          <w:rPr>
            <w:rStyle w:val="Hyperlink"/>
          </w:rPr>
          <w:t xml:space="preserve">nach folgenden Kriterien</w:t>
        </w:r>
      </w:hyperlink>
      <w:r>
        <w:t xml:space="preserve"> </w:t>
      </w:r>
      <w:r>
        <w:t xml:space="preserve">definiert werden:</w:t>
      </w:r>
    </w:p>
    <w:p>
      <w:pPr>
        <w:numPr>
          <w:ilvl w:val="0"/>
          <w:numId w:val="1026"/>
        </w:numPr>
      </w:pPr>
      <w:r>
        <w:t xml:space="preserve">Objectives sind anspruchsvoll und können sich etwas unbequem anfühlen.</w:t>
      </w:r>
    </w:p>
    <w:p>
      <w:pPr>
        <w:numPr>
          <w:ilvl w:val="0"/>
          <w:numId w:val="1026"/>
        </w:numPr>
      </w:pPr>
      <w:r>
        <w:t xml:space="preserve">Key Results sind auf einer Skala von 0 - 1,0 messbar (oder 0-100%).</w:t>
      </w:r>
    </w:p>
    <w:p>
      <w:pPr>
        <w:numPr>
          <w:ilvl w:val="0"/>
          <w:numId w:val="1026"/>
        </w:numPr>
      </w:pPr>
      <w:r>
        <w:t xml:space="preserve">OKRs sind transparent, so dass jeder sehen kann, woran andere arbeiten.</w:t>
      </w:r>
    </w:p>
    <w:p>
      <w:pPr>
        <w:numPr>
          <w:ilvl w:val="0"/>
          <w:numId w:val="1026"/>
        </w:numPr>
      </w:pPr>
      <w:r>
        <w:t xml:space="preserve">Der optimale Grad der Zielerreichung ist 60-70%. Wenn du deine Ziele immer zu 100% erreichst, sind deine OKRs nicht ambitioniert genug und du solltest dir höhere Ziele stecken.</w:t>
      </w:r>
    </w:p>
    <w:p>
      <w:pPr>
        <w:numPr>
          <w:ilvl w:val="0"/>
          <w:numId w:val="1026"/>
        </w:numPr>
      </w:pPr>
      <w:r>
        <w:t xml:space="preserve">Ein niedriger Grad der Zielerreichung sollte als Lernchance für die nächsten OKRs angesehen werden.</w:t>
      </w:r>
    </w:p>
    <w:p>
      <w:pPr>
        <w:numPr>
          <w:ilvl w:val="0"/>
          <w:numId w:val="1026"/>
        </w:numPr>
      </w:pPr>
      <w:r>
        <w:t xml:space="preserve">In Unternehmen dienen OKRs NICHT(!) zur Leistungsbeurteilung.</w:t>
      </w:r>
    </w:p>
    <w:p>
      <w:pPr>
        <w:numPr>
          <w:ilvl w:val="0"/>
          <w:numId w:val="1026"/>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04" w:name="top-10-quellen-zu-okrs-kata"/>
      <w:r>
        <w:t xml:space="preserve">Top 10 Quellen zu OKRs (Kata)</w:t>
      </w:r>
      <w:bookmarkEnd w:id="104"/>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05">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06">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27"/>
        </w:numPr>
      </w:pPr>
      <w:hyperlink r:id="rId107">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27"/>
        </w:numPr>
      </w:pPr>
      <w:hyperlink r:id="rId108">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27"/>
        </w:numPr>
      </w:pPr>
      <w:hyperlink r:id="rId74">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27"/>
        </w:numPr>
      </w:pPr>
      <w:hyperlink r:id="rId75">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27"/>
        </w:numPr>
      </w:pPr>
      <w:hyperlink r:id="rId76">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27"/>
        </w:numPr>
      </w:pPr>
      <w:hyperlink r:id="rId109">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10">
        <w:r>
          <w:rPr>
            <w:rStyle w:val="Hyperlink"/>
          </w:rPr>
          <w:t xml:space="preserve">weekdone</w:t>
        </w:r>
      </w:hyperlink>
      <w:r>
        <w:t xml:space="preserve">.</w:t>
      </w:r>
    </w:p>
    <w:p>
      <w:pPr>
        <w:numPr>
          <w:ilvl w:val="0"/>
          <w:numId w:val="1027"/>
        </w:numPr>
      </w:pPr>
      <w:hyperlink r:id="rId111">
        <w:r>
          <w:rPr>
            <w:rStyle w:val="Hyperlink"/>
            <w:b/>
          </w:rPr>
          <w:t xml:space="preserve">Objectives and Key Results</w:t>
        </w:r>
      </w:hyperlink>
      <w:r>
        <w:t xml:space="preserve"> </w:t>
      </w:r>
      <w:r>
        <w:t xml:space="preserve">(en) - White Paper von Ben Lamorte () Betreiber der Webseite</w:t>
      </w:r>
      <w:r>
        <w:t xml:space="preserve"> </w:t>
      </w:r>
      <w:hyperlink r:id="rId112">
        <w:r>
          <w:rPr>
            <w:rStyle w:val="Hyperlink"/>
          </w:rPr>
          <w:t xml:space="preserve">okrs.com</w:t>
        </w:r>
      </w:hyperlink>
      <w:r>
        <w:t xml:space="preserve">.</w:t>
      </w:r>
    </w:p>
    <w:p>
      <w:pPr>
        <w:numPr>
          <w:ilvl w:val="0"/>
          <w:numId w:val="1027"/>
        </w:numPr>
      </w:pPr>
      <w:hyperlink r:id="rId113">
        <w:r>
          <w:rPr>
            <w:rStyle w:val="Hyperlink"/>
            <w:b/>
          </w:rPr>
          <w:t xml:space="preserve">Giant Talk Podcast</w:t>
        </w:r>
      </w:hyperlink>
      <w:r>
        <w:t xml:space="preserve"> </w:t>
      </w:r>
      <w:r>
        <w:t xml:space="preserve">(en) - Podcast zur OKRs von There Be Giants, einer OKR-Beratung aus Großbritannien.</w:t>
      </w:r>
    </w:p>
    <w:p>
      <w:pPr>
        <w:numPr>
          <w:ilvl w:val="0"/>
          <w:numId w:val="1027"/>
        </w:numPr>
      </w:pPr>
      <w:hyperlink r:id="rId114">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27"/>
        </w:numPr>
      </w:pPr>
      <w:hyperlink r:id="rId115">
        <w:r>
          <w:rPr>
            <w:rStyle w:val="Hyperlink"/>
            <w:b/>
          </w:rPr>
          <w:t xml:space="preserve">OKRs und digitale Organisationen</w:t>
        </w:r>
      </w:hyperlink>
      <w:r>
        <w:t xml:space="preserve"> </w:t>
      </w:r>
      <w:r>
        <w:t xml:space="preserve">(de) - Einführung in OKRs von</w:t>
      </w:r>
      <w:r>
        <w:t xml:space="preserve"> </w:t>
      </w:r>
      <w:hyperlink r:id="rId116">
        <w:r>
          <w:rPr>
            <w:rStyle w:val="Hyperlink"/>
          </w:rPr>
          <w:t xml:space="preserve">workpath</w:t>
        </w:r>
      </w:hyperlink>
      <w:r>
        <w:t xml:space="preserve">, einem OKR-Software-Anbieter aus München.</w:t>
      </w:r>
    </w:p>
    <w:p>
      <w:pPr>
        <w:pStyle w:val="Heading3"/>
      </w:pPr>
      <w:bookmarkStart w:id="117" w:name="richte-deine-okr-umgebung-ein-kata"/>
      <w:r>
        <w:t xml:space="preserve">Richte deine OKR-Umgebung ein (Kata)</w:t>
      </w:r>
      <w:bookmarkEnd w:id="117"/>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28"/>
        </w:numPr>
      </w:pPr>
      <w:r>
        <w:rPr>
          <w:b/>
        </w:rPr>
        <w:t xml:space="preserve">OKR Weekly Check-in (Wochentag, Uhrzeit):</w:t>
      </w:r>
      <w:r>
        <w:t xml:space="preserve"> </w:t>
      </w:r>
      <w:r>
        <w:t xml:space="preserve">…</w:t>
      </w:r>
    </w:p>
    <w:p>
      <w:pPr>
        <w:numPr>
          <w:ilvl w:val="0"/>
          <w:numId w:val="1028"/>
        </w:numPr>
      </w:pPr>
      <w:r>
        <w:rPr>
          <w:b/>
        </w:rPr>
        <w:t xml:space="preserve">OKR Dokumentation:</w:t>
      </w:r>
      <w:r>
        <w:t xml:space="preserve"> </w:t>
      </w:r>
      <w:r>
        <w:t xml:space="preserve">…</w:t>
      </w:r>
    </w:p>
    <w:p>
      <w:pPr>
        <w:pStyle w:val="Heading3"/>
      </w:pPr>
      <w:bookmarkStart w:id="118" w:name="definiere-okrs-für-deinen-sprint-kata"/>
      <w:r>
        <w:t xml:space="preserve">Definiere OKRs für deinen Sprint (Kata)</w:t>
      </w:r>
      <w:bookmarkEnd w:id="118"/>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19">
        <w:r>
          <w:rPr>
            <w:rStyle w:val="Hyperlink"/>
          </w:rPr>
          <w:t xml:space="preserve">Google</w:t>
        </w:r>
      </w:hyperlink>
      <w:r>
        <w:t xml:space="preserve">):</w:t>
      </w:r>
    </w:p>
    <w:p>
      <w:pPr>
        <w:numPr>
          <w:ilvl w:val="0"/>
          <w:numId w:val="1029"/>
        </w:numPr>
      </w:pPr>
      <w:r>
        <w:t xml:space="preserve">Das Objective ist anspruchsvoll und fühlt sich ein bisschen unbequem an.</w:t>
      </w:r>
    </w:p>
    <w:p>
      <w:pPr>
        <w:numPr>
          <w:ilvl w:val="0"/>
          <w:numId w:val="1029"/>
        </w:numPr>
      </w:pPr>
      <w:r>
        <w:t xml:space="preserve">Das Objective verwendet Formulierungen, die neue Aktivitäten anstoßen (nicht: beibehalten, weitermachen).</w:t>
      </w:r>
    </w:p>
    <w:p>
      <w:pPr>
        <w:numPr>
          <w:ilvl w:val="0"/>
          <w:numId w:val="1029"/>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29"/>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numPr>
          <w:ilvl w:val="0"/>
          <w:numId w:val="1030"/>
        </w:numPr>
      </w:pPr>
      <w:r>
        <w:t xml:space="preserve">Pro Objective sind nicht mehr als drei Key Results definiert.</w:t>
      </w:r>
    </w:p>
    <w:p>
      <w:pPr>
        <w:numPr>
          <w:ilvl w:val="0"/>
          <w:numId w:val="1030"/>
        </w:numPr>
      </w:pPr>
      <w:r>
        <w:t xml:space="preserve">Die Key Results drücken messbare Meilensteine aus, die einen bei Erreichung dem Ziel näher bringen.</w:t>
      </w:r>
    </w:p>
    <w:p>
      <w:pPr>
        <w:numPr>
          <w:ilvl w:val="0"/>
          <w:numId w:val="1030"/>
        </w:numPr>
      </w:pPr>
      <w:r>
        <w:t xml:space="preserve">Die Key Results sind messbar und können auf einer Skala von 0,0 - 1,0 (oder 0 - 100%) gemessen werden.</w:t>
      </w:r>
    </w:p>
    <w:p>
      <w:pPr>
        <w:numPr>
          <w:ilvl w:val="0"/>
          <w:numId w:val="103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30"/>
        </w:numPr>
      </w:pPr>
      <w:r>
        <w:t xml:space="preserve">Messbare Meilensteine sollten den Nachweis der Fertigstellung beinhalten. Und diese Nachweise sollten sichtbar, glaubwürdig und leicht nachvollziehbar sein.</w:t>
      </w:r>
    </w:p>
    <w:p>
      <w:pPr>
        <w:pStyle w:val="Heading3"/>
      </w:pPr>
      <w:bookmarkStart w:id="120" w:name="Xdc38dce1dbc794fe4b5a43a29852b84debb411a"/>
      <w:r>
        <w:t xml:space="preserve">Finalisiere deine OKRs für den Sprint (Kata)</w:t>
      </w:r>
      <w:bookmarkEnd w:id="120"/>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1" w:name="führe-dein-weekly-check-in-durch-kata"/>
      <w:r>
        <w:t xml:space="preserve">Führe dein Weekly Check-In durch (Kata)</w:t>
      </w:r>
      <w:bookmarkEnd w:id="121"/>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31"/>
        </w:numPr>
      </w:pPr>
      <w:r>
        <w:rPr>
          <w:b/>
        </w:rPr>
        <w:t xml:space="preserve">Fortschritt:</w:t>
      </w:r>
      <w:r>
        <w:t xml:space="preserve"> </w:t>
      </w:r>
      <w:r>
        <w:t xml:space="preserve">Was hat sich bei den Key Results seit dem letzten Weekly geändert?</w:t>
      </w:r>
    </w:p>
    <w:p>
      <w:pPr>
        <w:numPr>
          <w:ilvl w:val="0"/>
          <w:numId w:val="1031"/>
        </w:numPr>
      </w:pPr>
      <w:r>
        <w:rPr>
          <w:b/>
        </w:rPr>
        <w:t xml:space="preserve">Vertrauen:</w:t>
      </w:r>
      <w:r>
        <w:t xml:space="preserve"> </w:t>
      </w:r>
      <w:r>
        <w:t xml:space="preserve">Wie sicher bin ich mir, die Key Results zu erreichen?</w:t>
      </w:r>
    </w:p>
    <w:p>
      <w:pPr>
        <w:numPr>
          <w:ilvl w:val="0"/>
          <w:numId w:val="1031"/>
        </w:numPr>
      </w:pPr>
      <w:r>
        <w:rPr>
          <w:b/>
        </w:rPr>
        <w:t xml:space="preserve">Barrieren:</w:t>
      </w:r>
      <w:r>
        <w:t xml:space="preserve"> </w:t>
      </w:r>
      <w:r>
        <w:t xml:space="preserve">Was behindert mich in meinem Fortschritt?</w:t>
      </w:r>
    </w:p>
    <w:p>
      <w:pPr>
        <w:numPr>
          <w:ilvl w:val="0"/>
          <w:numId w:val="1031"/>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2" w:name="tools-für-okrs-kata"/>
      <w:r>
        <w:t xml:space="preserve">Tools für OKRs (Kata)</w:t>
      </w:r>
      <w:bookmarkEnd w:id="122"/>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32"/>
        </w:numPr>
      </w:pPr>
      <w:r>
        <w:rPr>
          <w:b/>
        </w:rPr>
        <w:t xml:space="preserve">Textverareitung</w:t>
      </w:r>
      <w:r>
        <w:t xml:space="preserve">, z.B. Microsoft Word, Google Doc</w:t>
      </w:r>
    </w:p>
    <w:p>
      <w:pPr>
        <w:numPr>
          <w:ilvl w:val="0"/>
          <w:numId w:val="1032"/>
        </w:numPr>
      </w:pPr>
      <w:r>
        <w:rPr>
          <w:b/>
        </w:rPr>
        <w:t xml:space="preserve">Tabellenkalkulation</w:t>
      </w:r>
      <w:r>
        <w:t xml:space="preserve">, z.B. Microsoft Excel, Google Sheets</w:t>
      </w:r>
    </w:p>
    <w:p>
      <w:pPr>
        <w:numPr>
          <w:ilvl w:val="0"/>
          <w:numId w:val="1032"/>
        </w:numPr>
      </w:pPr>
      <w:r>
        <w:rPr>
          <w:b/>
        </w:rPr>
        <w:t xml:space="preserve">Notizanwendungen</w:t>
      </w:r>
      <w:r>
        <w:t xml:space="preserve">, z.B. Microsoft OneNote, Evernote</w:t>
      </w:r>
    </w:p>
    <w:p>
      <w:pPr>
        <w:numPr>
          <w:ilvl w:val="0"/>
          <w:numId w:val="1032"/>
        </w:numPr>
      </w:pPr>
      <w:r>
        <w:rPr>
          <w:b/>
        </w:rPr>
        <w:t xml:space="preserve">To-Do-Listen-Tools</w:t>
      </w:r>
      <w:r>
        <w:t xml:space="preserve">, z.B. Trello, Microsoft To-Do, Microsoft Planner, Jira</w:t>
      </w:r>
    </w:p>
    <w:p>
      <w:pPr>
        <w:numPr>
          <w:ilvl w:val="0"/>
          <w:numId w:val="1032"/>
        </w:numPr>
      </w:pPr>
      <w:r>
        <w:rPr>
          <w:b/>
        </w:rPr>
        <w:t xml:space="preserve">Wikis</w:t>
      </w:r>
      <w:r>
        <w:t xml:space="preserve">, z.B. Mediawiki, Confluence, TiddlyWiki, Etherpad</w:t>
      </w:r>
    </w:p>
    <w:p>
      <w:pPr>
        <w:numPr>
          <w:ilvl w:val="0"/>
          <w:numId w:val="1032"/>
        </w:numPr>
      </w:pPr>
      <w:r>
        <w:rPr>
          <w:b/>
        </w:rPr>
        <w:t xml:space="preserve">Enterprise OKR-Tools</w:t>
      </w:r>
      <w:r>
        <w:t xml:space="preserve">, z.B. 7Geese, WeekDone, Workpath</w:t>
      </w:r>
    </w:p>
    <w:p>
      <w:pPr>
        <w:pStyle w:val="Heading3"/>
      </w:pPr>
      <w:bookmarkStart w:id="123" w:name="scoring-vs.-measuring-key-results-kata"/>
      <w:r>
        <w:t xml:space="preserve">Scoring vs. Measuring Key Results (Kata)</w:t>
      </w:r>
      <w:bookmarkEnd w:id="123"/>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76">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33"/>
        </w:numPr>
      </w:pPr>
      <w:r>
        <w:t xml:space="preserve">Die Bewertung auf der Skala von 0 - 1,0 ist sehr subjektiv</w:t>
      </w:r>
    </w:p>
    <w:p>
      <w:pPr>
        <w:numPr>
          <w:ilvl w:val="0"/>
          <w:numId w:val="1033"/>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4" w:name="stretch-goals-and-moonshots-kata"/>
      <w:r>
        <w:t xml:space="preserve">Stretch Goals and Moonshots (Kata)</w:t>
      </w:r>
      <w:bookmarkEnd w:id="124"/>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5" w:name="what-is-your-confidence-level-kata"/>
      <w:r>
        <w:t xml:space="preserve">What is your Confidence Level? (Kata)</w:t>
      </w:r>
      <w:bookmarkEnd w:id="125"/>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6">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75">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3"/>
      </w:pPr>
      <w:bookmarkStart w:id="127" w:name="X466880f84d70da09380b2dfb302c4c84b5f047f"/>
      <w:r>
        <w:t xml:space="preserve">Individual vs. Team/Organizational OKRs (Kata)</w:t>
      </w:r>
      <w:bookmarkEnd w:id="127"/>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28">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29">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30" w:name="okr-review-kata"/>
      <w:r>
        <w:t xml:space="preserve">OKR Review (Kata)</w:t>
      </w:r>
      <w:bookmarkEnd w:id="130"/>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1">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2">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3">
        <w:r>
          <w:rPr>
            <w:rStyle w:val="Hyperlink"/>
          </w:rPr>
          <w:t xml:space="preserve">schlägt in einem Blog vor</w:t>
        </w:r>
      </w:hyperlink>
      <w:r>
        <w:t xml:space="preserve">, zum Abschluss eines OKR Zyklus auch ein Review zu machen und sich dabei folgende Fragen zu stellen:</w:t>
      </w:r>
    </w:p>
    <w:p>
      <w:pPr>
        <w:numPr>
          <w:ilvl w:val="0"/>
          <w:numId w:val="1034"/>
        </w:numPr>
      </w:pPr>
      <w:r>
        <w:t xml:space="preserve">War ich mit meinen OKRs erfolgreich?</w:t>
      </w:r>
    </w:p>
    <w:p>
      <w:pPr>
        <w:numPr>
          <w:ilvl w:val="0"/>
          <w:numId w:val="1034"/>
        </w:numPr>
      </w:pPr>
      <w:r>
        <w:t xml:space="preserve">Welche Themen ergeben sich für den nächsten OKR Zyklus?</w:t>
      </w:r>
    </w:p>
    <w:p>
      <w:pPr>
        <w:numPr>
          <w:ilvl w:val="0"/>
          <w:numId w:val="1034"/>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2"/>
      </w:pPr>
      <w:bookmarkStart w:id="134" w:name="gtd-lernpfad"/>
      <w:r>
        <w:t xml:space="preserve">GTD Lernpfad</w:t>
      </w:r>
      <w:bookmarkEnd w:id="134"/>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35">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36" w:name="Xebfd994107c6be6b7673755464a88aa9c00aef0"/>
      <w:r>
        <w:t xml:space="preserve">Mach Dich mit den Grundlagen vertraut (Kata)</w:t>
      </w:r>
      <w:bookmarkEnd w:id="136"/>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35"/>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35"/>
        </w:numPr>
      </w:pPr>
      <w:r>
        <w:t xml:space="preserve">Trage dein Arbeitsmaterial wie Ablagekörbe, Stifte, Mappen, Haftnotizzettel, etc. zusammen</w:t>
      </w:r>
    </w:p>
    <w:p>
      <w:pPr>
        <w:numPr>
          <w:ilvl w:val="0"/>
          <w:numId w:val="1035"/>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37" w:name="sammeln---mind-sweep-kata"/>
      <w:r>
        <w:t xml:space="preserve">Sammeln - Mind-Sweep (Kata)</w:t>
      </w:r>
      <w:bookmarkEnd w:id="137"/>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36"/>
        </w:numPr>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36"/>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numPr>
          <w:ilvl w:val="0"/>
          <w:numId w:val="1036"/>
        </w:numPr>
      </w:pPr>
      <w:r>
        <w:t xml:space="preserve">Pro Idee oder Aufgabe eine Seite (Überschrift reicht aus).</w:t>
      </w:r>
    </w:p>
    <w:p>
      <w:pPr>
        <w:numPr>
          <w:ilvl w:val="0"/>
          <w:numId w:val="1036"/>
        </w:numPr>
      </w:pPr>
      <w:r>
        <w:t xml:space="preserve">Lege jedes Blatt in deinen Eingangskorb.</w:t>
      </w:r>
    </w:p>
    <w:p>
      <w:pPr>
        <w:pStyle w:val="FirstParagraph"/>
      </w:pPr>
      <w:r>
        <w:t xml:space="preserve">Bei dieser Übung zählt die Masse. Höre erst auf, wenn nichts mehr kommt.</w:t>
      </w:r>
    </w:p>
    <w:p>
      <w:pPr>
        <w:pStyle w:val="Heading3"/>
      </w:pPr>
      <w:bookmarkStart w:id="138" w:name="verarbeiten---die-2-minuten-regel-kata"/>
      <w:r>
        <w:t xml:space="preserve">Verarbeiten - Die 2 Minuten Regel (Kata)</w:t>
      </w:r>
      <w:bookmarkEnd w:id="138"/>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ilvl w:val="0"/>
          <w:numId w:val="1037"/>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37"/>
        </w:numPr>
      </w:pPr>
      <w:r>
        <w:t xml:space="preserve">Nimm dir täglich 10-15 Minuten für</w:t>
      </w:r>
      <w:r>
        <w:t xml:space="preserve"> </w:t>
      </w:r>
      <w:r>
        <w:t xml:space="preserve">“</w:t>
      </w:r>
      <w:r>
        <w:t xml:space="preserve">Kleinzeugs</w:t>
      </w:r>
      <w:r>
        <w:t xml:space="preserve">”</w:t>
      </w:r>
      <w:r>
        <w:t xml:space="preserve">.</w:t>
      </w:r>
    </w:p>
    <w:p>
      <w:pPr>
        <w:numPr>
          <w:ilvl w:val="0"/>
          <w:numId w:val="1037"/>
        </w:numPr>
      </w:pPr>
      <w:r>
        <w:t xml:space="preserve">Arbeite fokussiert alles ab z. B. Antwortmails, Terminannahmen, Tweets, Likes, Feedback, Rückrufe etc.</w:t>
      </w:r>
    </w:p>
    <w:p>
      <w:pPr>
        <w:numPr>
          <w:ilvl w:val="0"/>
          <w:numId w:val="1037"/>
        </w:numPr>
      </w:pPr>
      <w:r>
        <w:t xml:space="preserve">Unwichtiges wird gleich entsorgt (eine Stoppuhr hilft beim Timeboxing).</w:t>
      </w:r>
    </w:p>
    <w:p>
      <w:pPr>
        <w:pStyle w:val="Heading3"/>
      </w:pPr>
      <w:bookmarkStart w:id="139" w:name="Xb3a5f976fadf7c957f0651dc086db4e15fc4e10"/>
      <w:r>
        <w:t xml:space="preserve">Organisieren - Listen &amp; Kontexte aufbauen (Kata)</w:t>
      </w:r>
      <w:bookmarkEnd w:id="139"/>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numPr>
          <w:ilvl w:val="0"/>
          <w:numId w:val="1038"/>
        </w:numPr>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38"/>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38"/>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0" w:name="durchsehen---der-wochenrückblick-kata"/>
      <w:r>
        <w:t xml:space="preserve">Durchsehen - Der Wochenrückblick (Kata)</w:t>
      </w:r>
      <w:bookmarkEnd w:id="140"/>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39"/>
        </w:numPr>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39"/>
        </w:numPr>
      </w:pPr>
      <w:r>
        <w:t xml:space="preserve">Finde einen passenden Termin für den Wochenrückblick und trage Ihn dir als wiederholenden Termin in deinen Kalender ein (1-2 Stunden sollten es schon sein).</w:t>
      </w:r>
    </w:p>
    <w:p>
      <w:pPr>
        <w:numPr>
          <w:ilvl w:val="0"/>
          <w:numId w:val="1039"/>
        </w:numPr>
      </w:pPr>
      <w:r>
        <w:t xml:space="preserve">Spiele den Wochenrückblick einmal für die letzte Woche durch</w:t>
      </w:r>
    </w:p>
    <w:p>
      <w:pPr>
        <w:numPr>
          <w:ilvl w:val="1"/>
          <w:numId w:val="1040"/>
        </w:numPr>
      </w:pPr>
      <w:r>
        <w:rPr>
          <w:b/>
        </w:rPr>
        <w:t xml:space="preserve">Alles</w:t>
      </w:r>
      <w:r>
        <w:t xml:space="preserve"> </w:t>
      </w:r>
      <w:r>
        <w:t xml:space="preserve">in den Eingangskorb, was du bis dahin noch nicht dort abgelegt hast</w:t>
      </w:r>
    </w:p>
    <w:p>
      <w:pPr>
        <w:numPr>
          <w:ilvl w:val="1"/>
          <w:numId w:val="1040"/>
        </w:numPr>
      </w:pPr>
      <w:r>
        <w:t xml:space="preserve">Den Eingang leeren</w:t>
      </w:r>
    </w:p>
    <w:p>
      <w:pPr>
        <w:numPr>
          <w:ilvl w:val="1"/>
          <w:numId w:val="1040"/>
        </w:numPr>
      </w:pPr>
      <w:r>
        <w:rPr>
          <w:b/>
        </w:rPr>
        <w:t xml:space="preserve">Nächste Schritte</w:t>
      </w:r>
      <w:r>
        <w:t xml:space="preserve"> </w:t>
      </w:r>
      <w:r>
        <w:t xml:space="preserve">durchsehen</w:t>
      </w:r>
    </w:p>
    <w:p>
      <w:pPr>
        <w:numPr>
          <w:ilvl w:val="1"/>
          <w:numId w:val="1040"/>
        </w:numPr>
      </w:pPr>
      <w:r>
        <w:t xml:space="preserve">Durchgeführte Termine durchsehen (sind daraus ToDo’s für dich entstanden?)</w:t>
      </w:r>
    </w:p>
    <w:p>
      <w:pPr>
        <w:numPr>
          <w:ilvl w:val="1"/>
          <w:numId w:val="1040"/>
        </w:numPr>
      </w:pPr>
      <w:r>
        <w:t xml:space="preserve">Anstehende Termine durchsehen (sind ToDo’s zur Vorbereitung auf den Termin für Dich enthalten?)</w:t>
      </w:r>
    </w:p>
    <w:p>
      <w:pPr>
        <w:numPr>
          <w:ilvl w:val="1"/>
          <w:numId w:val="1040"/>
        </w:numPr>
      </w:pPr>
      <w:r>
        <w:rPr>
          <w:b/>
        </w:rPr>
        <w:t xml:space="preserve">Warten-auf-Liste</w:t>
      </w:r>
      <w:r>
        <w:t xml:space="preserve"> </w:t>
      </w:r>
      <w:r>
        <w:t xml:space="preserve">durchsehen</w:t>
      </w:r>
    </w:p>
    <w:p>
      <w:pPr>
        <w:numPr>
          <w:ilvl w:val="1"/>
          <w:numId w:val="1040"/>
        </w:numPr>
      </w:pPr>
      <w:r>
        <w:rPr>
          <w:b/>
        </w:rPr>
        <w:t xml:space="preserve">Projekte-Liste</w:t>
      </w:r>
      <w:r>
        <w:t xml:space="preserve"> </w:t>
      </w:r>
      <w:r>
        <w:t xml:space="preserve">durchsehen</w:t>
      </w:r>
    </w:p>
    <w:p>
      <w:pPr>
        <w:numPr>
          <w:ilvl w:val="1"/>
          <w:numId w:val="1040"/>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41" w:name="erledigen-kata"/>
      <w:r>
        <w:t xml:space="preserve">Erledigen (Kata)</w:t>
      </w:r>
      <w:bookmarkEnd w:id="141"/>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ilvl w:val="0"/>
          <w:numId w:val="1041"/>
        </w:numPr>
      </w:pPr>
      <w:r>
        <w:rPr>
          <w:b/>
        </w:rPr>
        <w:t xml:space="preserve">Vier Kriterien zur Erledigung von Aufgaben</w:t>
      </w:r>
      <w:r>
        <w:t xml:space="preserve">. Filtern der Aufgaben nach Kontext/Zeit/Energie/</w:t>
      </w:r>
      <w:r>
        <w:rPr>
          <w:i/>
        </w:rPr>
        <w:t xml:space="preserve">Priorität</w:t>
      </w:r>
      <w:r>
        <w:t xml:space="preserve">.</w:t>
      </w:r>
    </w:p>
    <w:p>
      <w:pPr>
        <w:numPr>
          <w:ilvl w:val="0"/>
          <w:numId w:val="1041"/>
        </w:numPr>
      </w:pPr>
      <w:r>
        <w:rPr>
          <w:b/>
        </w:rPr>
        <w:t xml:space="preserve">Das Dreistufenmodell zur Bewertung der täglichen Arbeit</w:t>
      </w:r>
      <w:r>
        <w:t xml:space="preserve">. Unterteilung in die drei Arten der Arbeit (Aufgaben definieren, Vordefinierte Aufgaben, Ungeplante Aufgaben).</w:t>
      </w:r>
    </w:p>
    <w:p>
      <w:pPr>
        <w:numPr>
          <w:ilvl w:val="0"/>
          <w:numId w:val="1041"/>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41"/>
        </w:numPr>
      </w:pPr>
      <w:r>
        <w:t xml:space="preserve">Wähle einen Tag aus, an dem du bewusst an der Phase Erledigen arbeiten willst.</w:t>
      </w:r>
    </w:p>
    <w:p>
      <w:pPr>
        <w:numPr>
          <w:ilvl w:val="0"/>
          <w:numId w:val="1041"/>
        </w:numPr>
      </w:pPr>
      <w:r>
        <w:t xml:space="preserve">Berücksichtige alle drei Arten von Arbeit für deine Zeitplanung</w:t>
      </w:r>
    </w:p>
    <w:p>
      <w:pPr>
        <w:numPr>
          <w:ilvl w:val="1"/>
          <w:numId w:val="1042"/>
        </w:numPr>
      </w:pPr>
      <w:r>
        <w:t xml:space="preserve">Plane Zeit für mehrere tägliche Reviews ein (Überblick)</w:t>
      </w:r>
    </w:p>
    <w:p>
      <w:pPr>
        <w:numPr>
          <w:ilvl w:val="1"/>
          <w:numId w:val="1042"/>
        </w:numPr>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42"/>
        </w:numPr>
      </w:pPr>
      <w:r>
        <w:t xml:space="preserve">Plane Zeit für die Erledigung geplanter Aufgaben ein (Termine mit dir selbst im Kalender eintragen)</w:t>
      </w:r>
    </w:p>
    <w:p>
      <w:pPr>
        <w:numPr>
          <w:ilvl w:val="1"/>
          <w:numId w:val="1042"/>
        </w:numPr>
      </w:pPr>
      <w:r>
        <w:t xml:space="preserve">Plane Zeit für die Erledigung ungeplanter Aufgaben ein (Luft im Kalender lassen)</w:t>
      </w:r>
    </w:p>
    <w:p>
      <w:pPr>
        <w:numPr>
          <w:ilvl w:val="0"/>
          <w:numId w:val="1041"/>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2" w:name="projekte---werdet-wie-die-kinder-kata"/>
      <w:r>
        <w:t xml:space="preserve">Projekte - Werdet wie die Kinder (Kata)</w:t>
      </w:r>
      <w:bookmarkEnd w:id="142"/>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43"/>
        </w:numPr>
      </w:pPr>
      <w:r>
        <w:t xml:space="preserve">Lies das Kapitel 3 und10 in David Allens Buch</w:t>
      </w:r>
      <w:r>
        <w:t xml:space="preserve"> </w:t>
      </w:r>
      <w:r>
        <w:t xml:space="preserve">“</w:t>
      </w:r>
      <w:r>
        <w:t xml:space="preserve">Wie ich die Dinge geregelt kriege</w:t>
      </w:r>
      <w:r>
        <w:t xml:space="preserve">”</w:t>
      </w:r>
      <w:r>
        <w:t xml:space="preserve">.</w:t>
      </w:r>
    </w:p>
    <w:p>
      <w:pPr>
        <w:numPr>
          <w:ilvl w:val="0"/>
          <w:numId w:val="1043"/>
        </w:numPr>
      </w:pPr>
      <w:r>
        <w:t xml:space="preserve">Schau dir das Video</w:t>
      </w:r>
      <w:r>
        <w:t xml:space="preserve"> </w:t>
      </w:r>
      <w:hyperlink r:id="rId143">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44">
        <w:r>
          <w:rPr>
            <w:rStyle w:val="Hyperlink"/>
          </w:rPr>
          <w:t xml:space="preserve">Blog-Artikel</w:t>
        </w:r>
      </w:hyperlink>
      <w:r>
        <w:t xml:space="preserve">).</w:t>
      </w:r>
    </w:p>
    <w:p>
      <w:pPr>
        <w:numPr>
          <w:ilvl w:val="0"/>
          <w:numId w:val="1043"/>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44"/>
        </w:numPr>
      </w:pPr>
      <w:r>
        <w:t xml:space="preserve">Einmalig: 2-3 Stunden für die Kata - Desk-Sweep</w:t>
      </w:r>
    </w:p>
    <w:p>
      <w:pPr>
        <w:numPr>
          <w:ilvl w:val="0"/>
          <w:numId w:val="1044"/>
        </w:numPr>
      </w:pPr>
      <w:r>
        <w:t xml:space="preserve">1-2 tägliche sehr kurze Termine (5-15 Minuten) für</w:t>
      </w:r>
      <w:r>
        <w:t xml:space="preserve"> </w:t>
      </w:r>
      <w:r>
        <w:t xml:space="preserve">“</w:t>
      </w:r>
      <w:r>
        <w:t xml:space="preserve">Verarbeiten und Organisieren</w:t>
      </w:r>
      <w:r>
        <w:t xml:space="preserve">”</w:t>
      </w:r>
    </w:p>
    <w:p>
      <w:pPr>
        <w:numPr>
          <w:ilvl w:val="0"/>
          <w:numId w:val="1044"/>
        </w:numPr>
      </w:pPr>
      <w:r>
        <w:t xml:space="preserve">1 Termin Wochenrückblick (90-120 Minuten), falls nicht in der entsprechenden Kata schon erledigt</w:t>
      </w:r>
    </w:p>
    <w:p>
      <w:pPr>
        <w:numPr>
          <w:ilvl w:val="0"/>
          <w:numId w:val="1044"/>
        </w:numPr>
      </w:pPr>
      <w:r>
        <w:t xml:space="preserve">Sammeln läuft i.d.R. immer mit oder ist Teil des Wochenrückblicks</w:t>
      </w:r>
    </w:p>
    <w:p>
      <w:pPr>
        <w:pStyle w:val="Heading3"/>
      </w:pPr>
      <w:bookmarkStart w:id="145" w:name="arbeite-die-5-phasen-durch-kata"/>
      <w:r>
        <w:t xml:space="preserve">Arbeite die 5 Phasen durch (Kata)</w:t>
      </w:r>
      <w:bookmarkEnd w:id="145"/>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numPr>
          <w:ilvl w:val="0"/>
          <w:numId w:val="1045"/>
        </w:numPr>
      </w:pPr>
      <w:r>
        <w:t xml:space="preserve">Jetzt beginnst du um deinen Arbeitsplatz herum alles einer sehr einfachen Prüfung zu unterziehen. Nimm JEDES Ding in die Hand und stelle Die die eine Frage: Kann das weg?</w:t>
      </w:r>
    </w:p>
    <w:p>
      <w:pPr>
        <w:numPr>
          <w:ilvl w:val="0"/>
          <w:numId w:val="1045"/>
        </w:numPr>
      </w:pPr>
      <w:r>
        <w:t xml:space="preserve">Wenn ja, entsorge es sofort, ansonsten lege es in deinen Eingangskorb.</w:t>
      </w:r>
    </w:p>
    <w:p>
      <w:pPr>
        <w:numPr>
          <w:ilvl w:val="0"/>
          <w:numId w:val="1045"/>
        </w:numPr>
      </w:pPr>
      <w:r>
        <w:t xml:space="preserve">Wiederhole diesen Vorgang, bis alles durch deine Hänge gegangen ist. Mehr ist nicht zu tun.</w:t>
      </w:r>
    </w:p>
    <w:p>
      <w:pPr>
        <w:numPr>
          <w:ilvl w:val="0"/>
          <w:numId w:val="1045"/>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6" w:name="die-macht-des-nächsten-schritts-kata"/>
      <w:r>
        <w:t xml:space="preserve">Die Macht des nächsten Schritts (Kata)</w:t>
      </w:r>
      <w:bookmarkEnd w:id="146"/>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46"/>
        </w:numPr>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46"/>
        </w:numPr>
      </w:pPr>
      <w:r>
        <w:t xml:space="preserve">Versehe alle Aufgaben die als nächsten zu tun sind in deinen Listen mit dem Kontext @NächsteAktion.</w:t>
      </w:r>
    </w:p>
    <w:p>
      <w:pPr>
        <w:numPr>
          <w:ilvl w:val="0"/>
          <w:numId w:val="1046"/>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147" w:name="das-6-horizonte-modell-kata"/>
      <w:r>
        <w:t xml:space="preserve">Das 6-Horizonte-Modell (Kata)</w:t>
      </w:r>
      <w:bookmarkEnd w:id="147"/>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47"/>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47"/>
        </w:numPr>
      </w:pPr>
      <w:r>
        <w:t xml:space="preserve">Beginne zu überlegen, welche Ziele du dir für die nächsten 1-2 Jahre vornehmen willst. Schreibe jede Idee auf ein Blatt.</w:t>
      </w:r>
    </w:p>
    <w:p>
      <w:pPr>
        <w:numPr>
          <w:ilvl w:val="0"/>
          <w:numId w:val="1047"/>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47"/>
        </w:numPr>
      </w:pPr>
      <w:r>
        <w:t xml:space="preserve">Überlege dir als letztes, welchen Sinn dein Dasein in einer Zeit viel weiter als 5 Jahre in der Zukunft gehabt haben und haben soll. Schreibe jede Idee auf ein Blatt.</w:t>
      </w:r>
    </w:p>
    <w:p>
      <w:pPr>
        <w:numPr>
          <w:ilvl w:val="0"/>
          <w:numId w:val="1047"/>
        </w:numPr>
      </w:pPr>
      <w:r>
        <w:t xml:space="preserve">Verarbeite die Notizen und entscheide, ob etwas dabei ist, was du wirklich, wirklich in Gang bringen willst. Wenn nicht, entsorge die Idee.</w:t>
      </w:r>
    </w:p>
    <w:p>
      <w:pPr>
        <w:numPr>
          <w:ilvl w:val="0"/>
          <w:numId w:val="1047"/>
        </w:numPr>
      </w:pPr>
      <w:r>
        <w:t xml:space="preserve">Entscheide für die Ideen, die übrig geblieben sind, was du damit machen möchtest, z.B.</w:t>
      </w:r>
    </w:p>
    <w:p>
      <w:pPr>
        <w:numPr>
          <w:ilvl w:val="1"/>
          <w:numId w:val="1048"/>
        </w:numPr>
      </w:pPr>
      <w:r>
        <w:t xml:space="preserve">Ein neues Projekt anlegen</w:t>
      </w:r>
    </w:p>
    <w:p>
      <w:pPr>
        <w:numPr>
          <w:ilvl w:val="1"/>
          <w:numId w:val="1048"/>
        </w:numPr>
      </w:pPr>
      <w:r>
        <w:t xml:space="preserve">Auf die Liste Eines Tages / Vielleicht setzen</w:t>
      </w:r>
    </w:p>
    <w:p>
      <w:pPr>
        <w:numPr>
          <w:ilvl w:val="1"/>
          <w:numId w:val="1048"/>
        </w:numPr>
      </w:pPr>
      <w:r>
        <w:t xml:space="preserve">Noch mehr Zukunftsideen (mit einem Partner oder Freund) ausarbeiten</w:t>
      </w:r>
    </w:p>
    <w:p>
      <w:pPr>
        <w:numPr>
          <w:ilvl w:val="1"/>
          <w:numId w:val="1048"/>
        </w:numPr>
      </w:pPr>
      <w:r>
        <w:t xml:space="preserve">Die Ideen mit anderen Teilen und um Feedback bitten</w:t>
      </w:r>
    </w:p>
    <w:p>
      <w:pPr>
        <w:numPr>
          <w:ilvl w:val="1"/>
          <w:numId w:val="1048"/>
        </w:numPr>
      </w:pPr>
      <w:r>
        <w:t xml:space="preserve">Professionelle Hilfe (z.B. Coach) einholen</w:t>
      </w:r>
    </w:p>
    <w:p>
      <w:pPr>
        <w:numPr>
          <w:ilvl w:val="0"/>
          <w:numId w:val="1047"/>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48" w:name="Xef17d2c312672a235082ae71003d5378ef3fb47"/>
      <w:r>
        <w:t xml:space="preserve">Kontinuierliche Verbesserung - Der Weg zur Meisterschaft (Kata)</w:t>
      </w:r>
      <w:bookmarkEnd w:id="148"/>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49"/>
        </w:numPr>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49"/>
        </w:numPr>
      </w:pPr>
      <w:r>
        <w:t xml:space="preserve">Wähle 1-3 Ideen aus der letzten Kata aus.</w:t>
      </w:r>
    </w:p>
    <w:p>
      <w:pPr>
        <w:numPr>
          <w:ilvl w:val="0"/>
          <w:numId w:val="1049"/>
        </w:numPr>
      </w:pPr>
      <w:r>
        <w:t xml:space="preserve">Arbeite diese Ideen weiter zu konkreten Projekten und Aufgaben aus.</w:t>
      </w:r>
    </w:p>
    <w:p>
      <w:pPr>
        <w:numPr>
          <w:ilvl w:val="1"/>
          <w:numId w:val="1050"/>
        </w:numPr>
      </w:pPr>
      <w:r>
        <w:t xml:space="preserve">Was muss jetzt gestartet werden, damit sich die Ideen und Wünsche in 2-5 Jahren erfüllen?</w:t>
      </w:r>
    </w:p>
    <w:p>
      <w:pPr>
        <w:numPr>
          <w:ilvl w:val="1"/>
          <w:numId w:val="1050"/>
        </w:numPr>
      </w:pPr>
      <w:r>
        <w:t xml:space="preserve">Besprich diese Ideen mit Personen, deren Rat du schätzt.</w:t>
      </w:r>
    </w:p>
    <w:p>
      <w:pPr>
        <w:numPr>
          <w:ilvl w:val="1"/>
          <w:numId w:val="1050"/>
        </w:numPr>
      </w:pPr>
      <w:r>
        <w:t xml:space="preserve">Baue dir ein Netzwerk von neuen Kontakten auf, die dir helfen können deine Ziele zu erreichen.</w:t>
      </w:r>
    </w:p>
    <w:p>
      <w:pPr>
        <w:numPr>
          <w:ilvl w:val="0"/>
          <w:numId w:val="1049"/>
        </w:numPr>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51"/>
        </w:numPr>
      </w:pPr>
      <w:r>
        <w:t xml:space="preserve">Suche dir einen Bereich, den du noch nicht in Deinem GTD-System erfasst hast.</w:t>
      </w:r>
    </w:p>
    <w:p>
      <w:pPr>
        <w:numPr>
          <w:ilvl w:val="1"/>
          <w:numId w:val="1051"/>
        </w:numPr>
      </w:pPr>
      <w:r>
        <w:t xml:space="preserve">Integriere auch diese Bereiche in deine GTD-Routinen.</w:t>
      </w:r>
    </w:p>
    <w:p>
      <w:pPr>
        <w:numPr>
          <w:ilvl w:val="0"/>
          <w:numId w:val="1049"/>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Heading1"/>
      </w:pPr>
      <w:bookmarkStart w:id="149" w:name="stop-talking-start-doing"/>
      <w:r>
        <w:t xml:space="preserve">Stop talking, start doing!</w:t>
      </w:r>
      <w:bookmarkEnd w:id="149"/>
    </w:p>
    <w:p>
      <w:pPr>
        <w:pStyle w:val="FirstParagraph"/>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numPr>
          <w:ilvl w:val="0"/>
          <w:numId w:val="1052"/>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numPr>
          <w:ilvl w:val="0"/>
          <w:numId w:val="1052"/>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numPr>
          <w:ilvl w:val="0"/>
          <w:numId w:val="1052"/>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numPr>
          <w:ilvl w:val="0"/>
          <w:numId w:val="1052"/>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numPr>
          <w:ilvl w:val="0"/>
          <w:numId w:val="1052"/>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1"/>
      </w:pPr>
      <w:bookmarkStart w:id="150" w:name="anhang"/>
      <w:r>
        <w:t xml:space="preserve">Anhang</w:t>
      </w:r>
      <w:bookmarkEnd w:id="150"/>
    </w:p>
    <w:p>
      <w:pPr>
        <w:pStyle w:val="Heading2"/>
      </w:pPr>
      <w:bookmarkStart w:id="151" w:name="circle-moderatorinnen-checkliste"/>
      <w:r>
        <w:t xml:space="preserve">Circle Moderator*innen Checkliste</w:t>
      </w:r>
      <w:bookmarkEnd w:id="151"/>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52">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53"/>
        </w:numPr>
      </w:pPr>
      <w:r>
        <w:rPr>
          <w:b/>
        </w:rPr>
        <w:t xml:space="preserve">Check-in:</w:t>
      </w:r>
      <w:r>
        <w:t xml:space="preserve"> </w:t>
      </w:r>
      <w:r>
        <w:t xml:space="preserve">Herzlich willkommen!</w:t>
      </w:r>
      <w:r>
        <w:t xml:space="preserve"> </w:t>
      </w:r>
      <w:r>
        <w:rPr>
          <w:i/>
        </w:rPr>
        <w:t xml:space="preserve">(5 Minuten)</w:t>
      </w:r>
    </w:p>
    <w:p>
      <w:pPr>
        <w:numPr>
          <w:ilvl w:val="0"/>
          <w:numId w:val="1053"/>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numPr>
          <w:ilvl w:val="0"/>
          <w:numId w:val="1053"/>
        </w:numPr>
      </w:pPr>
      <w:r>
        <w:rPr>
          <w:b/>
        </w:rPr>
        <w:t xml:space="preserve">Sprint Planung</w:t>
      </w:r>
      <w:r>
        <w:t xml:space="preserve"> </w:t>
      </w:r>
      <w:r>
        <w:t xml:space="preserve">siehe unten</w:t>
      </w:r>
      <w:r>
        <w:t xml:space="preserve"> </w:t>
      </w:r>
      <w:r>
        <w:rPr>
          <w:i/>
        </w:rPr>
        <w:t xml:space="preserve">(25 Minuten)</w:t>
      </w:r>
    </w:p>
    <w:p>
      <w:pPr>
        <w:numPr>
          <w:ilvl w:val="0"/>
          <w:numId w:val="1053"/>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54"/>
        </w:numPr>
      </w:pPr>
      <w:r>
        <w:rPr>
          <w:b/>
        </w:rPr>
        <w:t xml:space="preserve">Circle-Moderator:</w:t>
      </w:r>
      <w:r>
        <w:t xml:space="preserve"> </w:t>
      </w:r>
      <w:r>
        <w:t xml:space="preserve">…</w:t>
      </w:r>
    </w:p>
    <w:p>
      <w:pPr>
        <w:numPr>
          <w:ilvl w:val="0"/>
          <w:numId w:val="1054"/>
        </w:numPr>
      </w:pPr>
      <w:r>
        <w:rPr>
          <w:b/>
        </w:rPr>
        <w:t xml:space="preserve">Lernpfad:</w:t>
      </w:r>
      <w:r>
        <w:t xml:space="preserve"> </w:t>
      </w:r>
      <w:r>
        <w:t xml:space="preserve">WOL / OKR / GTD</w:t>
      </w:r>
    </w:p>
    <w:p>
      <w:pPr>
        <w:numPr>
          <w:ilvl w:val="0"/>
          <w:numId w:val="1054"/>
        </w:numPr>
      </w:pPr>
      <w:r>
        <w:rPr>
          <w:b/>
        </w:rPr>
        <w:t xml:space="preserve">Tag und Uhrzeit des Weekly:</w:t>
      </w:r>
      <w:r>
        <w:t xml:space="preserve"> </w:t>
      </w:r>
      <w:r>
        <w:t xml:space="preserve">…</w:t>
      </w:r>
    </w:p>
    <w:p>
      <w:pPr>
        <w:numPr>
          <w:ilvl w:val="0"/>
          <w:numId w:val="1054"/>
        </w:numPr>
      </w:pPr>
      <w:r>
        <w:rPr>
          <w:b/>
        </w:rPr>
        <w:t xml:space="preserve">Wöchentliche Treffen sind:</w:t>
      </w:r>
      <w:r>
        <w:t xml:space="preserve"> </w:t>
      </w:r>
      <w:r>
        <w:t xml:space="preserve">persönlich / virtuell</w:t>
      </w:r>
    </w:p>
    <w:p>
      <w:pPr>
        <w:numPr>
          <w:ilvl w:val="0"/>
          <w:numId w:val="1054"/>
        </w:numPr>
      </w:pPr>
      <w:r>
        <w:rPr>
          <w:b/>
        </w:rPr>
        <w:t xml:space="preserve">Verwendete Tools (können alle sie nutzen?):</w:t>
      </w:r>
      <w:r>
        <w:t xml:space="preserve"> </w:t>
      </w:r>
      <w:r>
        <w:t xml:space="preserve">…</w:t>
      </w:r>
    </w:p>
    <w:p>
      <w:pPr>
        <w:numPr>
          <w:ilvl w:val="0"/>
          <w:numId w:val="1054"/>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53">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numPr>
          <w:ilvl w:val="0"/>
          <w:numId w:val="105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5"/>
        </w:numPr>
      </w:pPr>
      <w:r>
        <w:rPr>
          <w:b/>
        </w:rPr>
        <w:t xml:space="preserve">WOL Lernpfad Kata:</w:t>
      </w:r>
      <w:r>
        <w:t xml:space="preserve"> </w:t>
      </w:r>
      <w:r>
        <w:t xml:space="preserve">Teilt eure Ziele im Circle.</w:t>
      </w:r>
      <w:r>
        <w:t xml:space="preserve"> </w:t>
      </w:r>
      <w:r>
        <w:rPr>
          <w:i/>
        </w:rPr>
        <w:t xml:space="preserve">(45 Minuten)</w:t>
      </w:r>
    </w:p>
    <w:p>
      <w:pPr>
        <w:numPr>
          <w:ilvl w:val="0"/>
          <w:numId w:val="1055"/>
        </w:numPr>
      </w:pPr>
      <w:r>
        <w:rPr>
          <w:b/>
        </w:rPr>
        <w:t xml:space="preserve">OKR Lernpfad Kata:</w:t>
      </w:r>
      <w:r>
        <w:t xml:space="preserve"> </w:t>
      </w:r>
      <w:r>
        <w:t xml:space="preserve">tbd.</w:t>
      </w:r>
    </w:p>
    <w:p>
      <w:pPr>
        <w:numPr>
          <w:ilvl w:val="0"/>
          <w:numId w:val="1055"/>
        </w:numPr>
      </w:pPr>
      <w:r>
        <w:rPr>
          <w:b/>
        </w:rPr>
        <w:t xml:space="preserve">GTD Lernpfad Kata:</w:t>
      </w:r>
      <w:r>
        <w:t xml:space="preserve"> </w:t>
      </w:r>
      <w:r>
        <w:t xml:space="preserve">tbd.</w:t>
      </w:r>
    </w:p>
    <w:p>
      <w:pPr>
        <w:numPr>
          <w:ilvl w:val="0"/>
          <w:numId w:val="105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numPr>
          <w:ilvl w:val="0"/>
          <w:numId w:val="1056"/>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6"/>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numPr>
          <w:ilvl w:val="0"/>
          <w:numId w:val="1056"/>
        </w:numPr>
      </w:pPr>
      <w:r>
        <w:rPr>
          <w:b/>
        </w:rPr>
        <w:t xml:space="preserve">OKR Lernpfad Kata:</w:t>
      </w:r>
      <w:r>
        <w:t xml:space="preserve"> </w:t>
      </w:r>
      <w:r>
        <w:t xml:space="preserve">tbd.</w:t>
      </w:r>
    </w:p>
    <w:p>
      <w:pPr>
        <w:numPr>
          <w:ilvl w:val="0"/>
          <w:numId w:val="1056"/>
        </w:numPr>
      </w:pPr>
      <w:r>
        <w:rPr>
          <w:b/>
        </w:rPr>
        <w:t xml:space="preserve">GTD Lernpfad Kata:</w:t>
      </w:r>
      <w:r>
        <w:t xml:space="preserve"> </w:t>
      </w:r>
      <w:r>
        <w:t xml:space="preserve">tbd.</w:t>
      </w:r>
    </w:p>
    <w:p>
      <w:pPr>
        <w:numPr>
          <w:ilvl w:val="0"/>
          <w:numId w:val="1056"/>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numPr>
          <w:ilvl w:val="0"/>
          <w:numId w:val="1057"/>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7"/>
        </w:numPr>
      </w:pPr>
      <w:r>
        <w:rPr>
          <w:b/>
        </w:rPr>
        <w:t xml:space="preserve">WOL Lernpfad Kata:</w:t>
      </w:r>
      <w:r>
        <w:t xml:space="preserve"> </w:t>
      </w:r>
      <w:r>
        <w:t xml:space="preserve">Besprecht eure Erfahrungen im Circle.</w:t>
      </w:r>
      <w:r>
        <w:t xml:space="preserve"> </w:t>
      </w:r>
      <w:r>
        <w:rPr>
          <w:i/>
        </w:rPr>
        <w:t xml:space="preserve">(45 Minuten)</w:t>
      </w:r>
    </w:p>
    <w:p>
      <w:pPr>
        <w:numPr>
          <w:ilvl w:val="0"/>
          <w:numId w:val="1057"/>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numPr>
          <w:ilvl w:val="0"/>
          <w:numId w:val="1057"/>
        </w:numPr>
      </w:pPr>
      <w:r>
        <w:rPr>
          <w:b/>
        </w:rPr>
        <w:t xml:space="preserve">GTD Lernpfad Kata:</w:t>
      </w:r>
      <w:r>
        <w:t xml:space="preserve"> </w:t>
      </w:r>
      <w:r>
        <w:t xml:space="preserve">tbd.</w:t>
      </w:r>
    </w:p>
    <w:p>
      <w:pPr>
        <w:numPr>
          <w:ilvl w:val="0"/>
          <w:numId w:val="1057"/>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numPr>
          <w:ilvl w:val="0"/>
          <w:numId w:val="1058"/>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8"/>
        </w:numPr>
      </w:pPr>
      <w:r>
        <w:rPr>
          <w:b/>
        </w:rPr>
        <w:t xml:space="preserve">WOL Lernpfad Kata:</w:t>
      </w:r>
      <w:r>
        <w:t xml:space="preserve"> </w:t>
      </w:r>
      <w:r>
        <w:t xml:space="preserve">Besprecht Eure Ansätze im Circle.</w:t>
      </w:r>
      <w:r>
        <w:t xml:space="preserve"> </w:t>
      </w:r>
      <w:r>
        <w:rPr>
          <w:i/>
        </w:rPr>
        <w:t xml:space="preserve">(45 Minuten)</w:t>
      </w:r>
    </w:p>
    <w:p>
      <w:pPr>
        <w:numPr>
          <w:ilvl w:val="0"/>
          <w:numId w:val="1058"/>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numPr>
          <w:ilvl w:val="0"/>
          <w:numId w:val="1058"/>
        </w:numPr>
      </w:pPr>
      <w:r>
        <w:rPr>
          <w:b/>
        </w:rPr>
        <w:t xml:space="preserve">GTD Lernpfad Kata:</w:t>
      </w:r>
      <w:r>
        <w:t xml:space="preserve"> </w:t>
      </w:r>
      <w:r>
        <w:t xml:space="preserve">tbd.</w:t>
      </w:r>
    </w:p>
    <w:p>
      <w:pPr>
        <w:numPr>
          <w:ilvl w:val="0"/>
          <w:numId w:val="1058"/>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numPr>
          <w:ilvl w:val="0"/>
          <w:numId w:val="1059"/>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9"/>
        </w:numPr>
      </w:pPr>
      <w:r>
        <w:rPr>
          <w:b/>
        </w:rPr>
        <w:t xml:space="preserve">WOL Lernpfad Kata:</w:t>
      </w:r>
      <w:r>
        <w:t xml:space="preserve"> </w:t>
      </w:r>
      <w:r>
        <w:t xml:space="preserve">tbd.</w:t>
      </w:r>
      <w:r>
        <w:t xml:space="preserve"> </w:t>
      </w:r>
      <w:r>
        <w:rPr>
          <w:i/>
        </w:rPr>
        <w:t xml:space="preserve">(45 Minuten)</w:t>
      </w:r>
    </w:p>
    <w:p>
      <w:pPr>
        <w:numPr>
          <w:ilvl w:val="0"/>
          <w:numId w:val="1059"/>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numPr>
          <w:ilvl w:val="0"/>
          <w:numId w:val="1059"/>
        </w:numPr>
      </w:pPr>
      <w:r>
        <w:rPr>
          <w:b/>
        </w:rPr>
        <w:t xml:space="preserve">GTD Lernpfad Kata:</w:t>
      </w:r>
      <w:r>
        <w:t xml:space="preserve"> </w:t>
      </w:r>
      <w:r>
        <w:t xml:space="preserve">tbd.</w:t>
      </w:r>
    </w:p>
    <w:p>
      <w:pPr>
        <w:numPr>
          <w:ilvl w:val="0"/>
          <w:numId w:val="1059"/>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numPr>
          <w:ilvl w:val="0"/>
          <w:numId w:val="106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0"/>
        </w:numPr>
      </w:pPr>
      <w:r>
        <w:rPr>
          <w:b/>
        </w:rPr>
        <w:t xml:space="preserve">WOL Lernpfad Kata:</w:t>
      </w:r>
      <w:r>
        <w:t xml:space="preserve"> </w:t>
      </w:r>
      <w:r>
        <w:t xml:space="preserve">Teilt eure Fakten über euch im Circle.</w:t>
      </w:r>
      <w:r>
        <w:t xml:space="preserve"> </w:t>
      </w:r>
      <w:r>
        <w:rPr>
          <w:i/>
        </w:rPr>
        <w:t xml:space="preserve">(45 Minuten)</w:t>
      </w:r>
    </w:p>
    <w:p>
      <w:pPr>
        <w:numPr>
          <w:ilvl w:val="0"/>
          <w:numId w:val="106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numPr>
          <w:ilvl w:val="0"/>
          <w:numId w:val="1060"/>
        </w:numPr>
      </w:pPr>
      <w:r>
        <w:rPr>
          <w:b/>
        </w:rPr>
        <w:t xml:space="preserve">GTD Lernpfad Kata:</w:t>
      </w:r>
      <w:r>
        <w:t xml:space="preserve"> </w:t>
      </w:r>
      <w:r>
        <w:t xml:space="preserve">tbd.</w:t>
      </w:r>
    </w:p>
    <w:p>
      <w:pPr>
        <w:numPr>
          <w:ilvl w:val="0"/>
          <w:numId w:val="106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numPr>
          <w:ilvl w:val="0"/>
          <w:numId w:val="1061"/>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1"/>
        </w:numPr>
      </w:pPr>
      <w:r>
        <w:rPr>
          <w:b/>
        </w:rPr>
        <w:t xml:space="preserve">WOL Lernpfad Kata:</w:t>
      </w:r>
      <w:r>
        <w:t xml:space="preserve"> </w:t>
      </w:r>
      <w:r>
        <w:t xml:space="preserve">Stellt eure Top 10 Liste im Circle vor und besprecht sie.</w:t>
      </w:r>
      <w:r>
        <w:t xml:space="preserve"> </w:t>
      </w:r>
      <w:r>
        <w:rPr>
          <w:i/>
        </w:rPr>
        <w:t xml:space="preserve">(45 Minuten)</w:t>
      </w:r>
    </w:p>
    <w:p>
      <w:pPr>
        <w:numPr>
          <w:ilvl w:val="0"/>
          <w:numId w:val="1061"/>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numPr>
          <w:ilvl w:val="0"/>
          <w:numId w:val="1061"/>
        </w:numPr>
      </w:pPr>
      <w:r>
        <w:rPr>
          <w:b/>
        </w:rPr>
        <w:t xml:space="preserve">GTD Lernpfad Kata:</w:t>
      </w:r>
      <w:r>
        <w:t xml:space="preserve"> </w:t>
      </w:r>
      <w:r>
        <w:t xml:space="preserve">tbd.</w:t>
      </w:r>
    </w:p>
    <w:p>
      <w:pPr>
        <w:numPr>
          <w:ilvl w:val="0"/>
          <w:numId w:val="1061"/>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numPr>
          <w:ilvl w:val="0"/>
          <w:numId w:val="1062"/>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2"/>
        </w:numPr>
      </w:pPr>
      <w:r>
        <w:rPr>
          <w:b/>
        </w:rPr>
        <w:t xml:space="preserve">WOL Lernpfad Kata:</w:t>
      </w:r>
      <w:r>
        <w:t xml:space="preserve"> </w:t>
      </w:r>
      <w:r>
        <w:t xml:space="preserve">tbd.</w:t>
      </w:r>
      <w:r>
        <w:t xml:space="preserve"> </w:t>
      </w:r>
      <w:r>
        <w:rPr>
          <w:i/>
        </w:rPr>
        <w:t xml:space="preserve">(45 Minuten)</w:t>
      </w:r>
    </w:p>
    <w:p>
      <w:pPr>
        <w:numPr>
          <w:ilvl w:val="0"/>
          <w:numId w:val="1062"/>
        </w:numPr>
      </w:pPr>
      <w:r>
        <w:rPr>
          <w:b/>
        </w:rPr>
        <w:t xml:space="preserve">OKR Lernpfad Kata:</w:t>
      </w:r>
      <w:r>
        <w:t xml:space="preserve"> </w:t>
      </w:r>
      <w:r>
        <w:t xml:space="preserve">Diskutiert eure Ideen und Einschätzungen zu Moonshot OKRs.</w:t>
      </w:r>
      <w:r>
        <w:t xml:space="preserve"> </w:t>
      </w:r>
      <w:r>
        <w:rPr>
          <w:i/>
        </w:rPr>
        <w:t xml:space="preserve">(45 Minuten)</w:t>
      </w:r>
    </w:p>
    <w:p>
      <w:pPr>
        <w:numPr>
          <w:ilvl w:val="0"/>
          <w:numId w:val="1062"/>
        </w:numPr>
      </w:pPr>
      <w:r>
        <w:rPr>
          <w:b/>
        </w:rPr>
        <w:t xml:space="preserve">GTD Lernpfad Kata:</w:t>
      </w:r>
      <w:r>
        <w:t xml:space="preserve"> </w:t>
      </w:r>
      <w:r>
        <w:t xml:space="preserve">tbd.</w:t>
      </w:r>
    </w:p>
    <w:p>
      <w:pPr>
        <w:numPr>
          <w:ilvl w:val="0"/>
          <w:numId w:val="1062"/>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numPr>
          <w:ilvl w:val="0"/>
          <w:numId w:val="1063"/>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3"/>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numPr>
          <w:ilvl w:val="0"/>
          <w:numId w:val="1063"/>
        </w:numPr>
      </w:pPr>
      <w:r>
        <w:rPr>
          <w:b/>
        </w:rPr>
        <w:t xml:space="preserve">OKR Lernpfad Kata:</w:t>
      </w:r>
      <w:r>
        <w:t xml:space="preserve"> </w:t>
      </w:r>
      <w:r>
        <w:t xml:space="preserve">Diskutiert eure Entscheidungen zu den OKR Confidence Leveln.</w:t>
      </w:r>
      <w:r>
        <w:t xml:space="preserve"> </w:t>
      </w:r>
      <w:r>
        <w:rPr>
          <w:i/>
        </w:rPr>
        <w:t xml:space="preserve">(45 Minuten)</w:t>
      </w:r>
    </w:p>
    <w:p>
      <w:pPr>
        <w:numPr>
          <w:ilvl w:val="0"/>
          <w:numId w:val="1063"/>
        </w:numPr>
      </w:pPr>
      <w:r>
        <w:rPr>
          <w:b/>
        </w:rPr>
        <w:t xml:space="preserve">GTD Lernpfad Kata:</w:t>
      </w:r>
      <w:r>
        <w:t xml:space="preserve"> </w:t>
      </w:r>
      <w:r>
        <w:t xml:space="preserve">tbd.</w:t>
      </w:r>
    </w:p>
    <w:p>
      <w:pPr>
        <w:numPr>
          <w:ilvl w:val="0"/>
          <w:numId w:val="1063"/>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numPr>
          <w:ilvl w:val="0"/>
          <w:numId w:val="1064"/>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4"/>
        </w:numPr>
      </w:pPr>
      <w:r>
        <w:rPr>
          <w:b/>
        </w:rPr>
        <w:t xml:space="preserve">WOL Lernpfad Kata:</w:t>
      </w:r>
      <w:r>
        <w:t xml:space="preserve"> </w:t>
      </w:r>
      <w:r>
        <w:t xml:space="preserve">Bringe Dein ICH ein.</w:t>
      </w:r>
      <w:r>
        <w:t xml:space="preserve"> </w:t>
      </w:r>
      <w:r>
        <w:rPr>
          <w:i/>
        </w:rPr>
        <w:t xml:space="preserve">(45 Minuten)</w:t>
      </w:r>
    </w:p>
    <w:p>
      <w:pPr>
        <w:numPr>
          <w:ilvl w:val="0"/>
          <w:numId w:val="1064"/>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numPr>
          <w:ilvl w:val="0"/>
          <w:numId w:val="1064"/>
        </w:numPr>
      </w:pPr>
      <w:r>
        <w:rPr>
          <w:b/>
        </w:rPr>
        <w:t xml:space="preserve">GTD Lernpfad Kata:</w:t>
      </w:r>
      <w:r>
        <w:t xml:space="preserve"> </w:t>
      </w:r>
      <w:r>
        <w:t xml:space="preserve">tbd.</w:t>
      </w:r>
    </w:p>
    <w:p>
      <w:pPr>
        <w:numPr>
          <w:ilvl w:val="0"/>
          <w:numId w:val="1064"/>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numPr>
          <w:ilvl w:val="0"/>
          <w:numId w:val="106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5"/>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numPr>
          <w:ilvl w:val="0"/>
          <w:numId w:val="1065"/>
        </w:numPr>
      </w:pPr>
      <w:r>
        <w:rPr>
          <w:b/>
        </w:rPr>
        <w:t xml:space="preserve">OKR Lernpfad Kata:</w:t>
      </w:r>
      <w:r>
        <w:t xml:space="preserve"> </w:t>
      </w:r>
      <w:r>
        <w:t xml:space="preserve">Diskutiert eure Review-Ergebnisse.</w:t>
      </w:r>
      <w:r>
        <w:t xml:space="preserve"> </w:t>
      </w:r>
      <w:r>
        <w:rPr>
          <w:i/>
        </w:rPr>
        <w:t xml:space="preserve">(45 Minuten)</w:t>
      </w:r>
    </w:p>
    <w:p>
      <w:pPr>
        <w:numPr>
          <w:ilvl w:val="0"/>
          <w:numId w:val="1065"/>
        </w:numPr>
      </w:pPr>
      <w:r>
        <w:rPr>
          <w:b/>
        </w:rPr>
        <w:t xml:space="preserve">GTD Lernpfad Kata:</w:t>
      </w:r>
      <w:r>
        <w:t xml:space="preserve"> </w:t>
      </w:r>
      <w:r>
        <w:t xml:space="preserve">tbd.</w:t>
      </w:r>
    </w:p>
    <w:p>
      <w:pPr>
        <w:numPr>
          <w:ilvl w:val="0"/>
          <w:numId w:val="106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66"/>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numPr>
          <w:ilvl w:val="0"/>
          <w:numId w:val="1066"/>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54">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numPr>
          <w:ilvl w:val="0"/>
          <w:numId w:val="1066"/>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numPr>
          <w:ilvl w:val="0"/>
          <w:numId w:val="1066"/>
        </w:numPr>
      </w:pPr>
      <w:r>
        <w:rPr>
          <w:b/>
        </w:rPr>
        <w:t xml:space="preserve">Check-out:</w:t>
      </w:r>
      <w:r>
        <w:t xml:space="preserve"> </w:t>
      </w:r>
      <w:r>
        <w:t xml:space="preserve">Gibt es nächste Schritte? Bleibt ihr für einen weiteren Sprint zusammen?</w:t>
      </w:r>
    </w:p>
    <w:p>
      <w:pPr>
        <w:numPr>
          <w:ilvl w:val="0"/>
          <w:numId w:val="1066"/>
        </w:numPr>
      </w:pPr>
      <w:r>
        <w:rPr>
          <w:b/>
        </w:rPr>
        <w:t xml:space="preserve">Party Time!</w:t>
      </w:r>
      <w:r>
        <w:t xml:space="preserve"> </w:t>
      </w:r>
      <w:r>
        <w:rPr>
          <w:i/>
        </w:rPr>
        <w:t xml:space="preserve">(Die Dauer wählt ihr)</w:t>
      </w:r>
    </w:p>
    <w:p>
      <w:pPr>
        <w:pStyle w:val="Heading2"/>
      </w:pPr>
      <w:bookmarkStart w:id="155" w:name="danksagungen"/>
      <w:r>
        <w:t xml:space="preserve">Danksagungen</w:t>
      </w:r>
      <w:bookmarkEnd w:id="155"/>
    </w:p>
    <w:p>
      <w:pPr>
        <w:pStyle w:val="FirstParagraph"/>
      </w:pPr>
      <w:r>
        <w:t xml:space="preserve">lernOS ist von vielen Personen und Quellen inspiriert und steht daher</w:t>
      </w:r>
      <w:r>
        <w:t xml:space="preserve"> </w:t>
      </w:r>
      <w:hyperlink r:id="rId156">
        <w:r>
          <w:rPr>
            <w:rStyle w:val="Hyperlink"/>
          </w:rPr>
          <w:t xml:space="preserve">auf den Schultern von Riesen</w:t>
        </w:r>
      </w:hyperlink>
      <w:r>
        <w:t xml:space="preserve">. Einen Überblick über die Wurzeln und Inspirationen habe ich</w:t>
      </w:r>
      <w:r>
        <w:t xml:space="preserve"> </w:t>
      </w:r>
      <w:hyperlink r:id="rId49">
        <w:r>
          <w:rPr>
            <w:rStyle w:val="Hyperlink"/>
          </w:rPr>
          <w:t xml:space="preserve">im lernOS Wiki</w:t>
        </w:r>
      </w:hyperlink>
      <w:r>
        <w:t xml:space="preserve"> </w:t>
      </w:r>
      <w:r>
        <w:t xml:space="preserve">zusammengestellt. Für diesen Leitfaden möchte ich besonders danken:</w:t>
      </w:r>
    </w:p>
    <w:p>
      <w:pPr>
        <w:numPr>
          <w:ilvl w:val="0"/>
          <w:numId w:val="1067"/>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numPr>
          <w:ilvl w:val="0"/>
          <w:numId w:val="1067"/>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32">
        <w:r>
          <w:rPr>
            <w:rStyle w:val="Hyperlink"/>
          </w:rPr>
          <w:t xml:space="preserve">Scrum Guide</w:t>
        </w:r>
      </w:hyperlink>
      <w:r>
        <w:t xml:space="preserve"> </w:t>
      </w:r>
      <w:r>
        <w:t xml:space="preserve">(2010).</w:t>
      </w:r>
    </w:p>
    <w:p>
      <w:pPr>
        <w:numPr>
          <w:ilvl w:val="0"/>
          <w:numId w:val="1067"/>
        </w:numPr>
      </w:pPr>
      <w:r>
        <w:rPr>
          <w:b/>
        </w:rPr>
        <w:t xml:space="preserve">David Allen</w:t>
      </w:r>
      <w:r>
        <w:t xml:space="preserve"> </w:t>
      </w:r>
      <w:r>
        <w:t xml:space="preserve">für die Methode</w:t>
      </w:r>
      <w:r>
        <w:t xml:space="preserve"> </w:t>
      </w:r>
      <w:hyperlink r:id="rId157">
        <w:r>
          <w:rPr>
            <w:rStyle w:val="Hyperlink"/>
          </w:rPr>
          <w:t xml:space="preserve">Getting Things Done</w:t>
        </w:r>
      </w:hyperlink>
      <w:r>
        <w:t xml:space="preserve"> </w:t>
      </w:r>
      <w:r>
        <w:t xml:space="preserve">(GTD), die den Weg zu stressfreier Produktivität von Wissensarbeiter*innen aufzeigt.</w:t>
      </w:r>
    </w:p>
    <w:p>
      <w:pPr>
        <w:numPr>
          <w:ilvl w:val="0"/>
          <w:numId w:val="1067"/>
        </w:numPr>
      </w:pPr>
      <w:r>
        <w:rPr>
          <w:b/>
        </w:rPr>
        <w:t xml:space="preserve">Andy Grove</w:t>
      </w:r>
      <w:r>
        <w:t xml:space="preserve"> </w:t>
      </w:r>
      <w:r>
        <w:t xml:space="preserve">für die Entwicklung der Methode</w:t>
      </w:r>
      <w:r>
        <w:t xml:space="preserve"> </w:t>
      </w:r>
      <w:hyperlink r:id="rId158">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74">
        <w:r>
          <w:rPr>
            <w:rStyle w:val="Hyperlink"/>
          </w:rPr>
          <w:t xml:space="preserve">How Google sets goals: OKRs</w:t>
        </w:r>
      </w:hyperlink>
      <w:r>
        <w:t xml:space="preserve"> </w:t>
      </w:r>
      <w:r>
        <w:t xml:space="preserve">(2013).</w:t>
      </w:r>
    </w:p>
    <w:p>
      <w:pPr>
        <w:numPr>
          <w:ilvl w:val="0"/>
          <w:numId w:val="1067"/>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59">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numPr>
          <w:ilvl w:val="0"/>
          <w:numId w:val="1067"/>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60" w:name="änderungshistorie"/>
      <w:r>
        <w:t xml:space="preserve">Änderungshistorie</w:t>
      </w:r>
      <w:bookmarkEnd w:id="160"/>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2020-01-10T14:52:49Z</dcterms:created>
  <dcterms:modified xsi:type="dcterms:W3CDTF">2020-01-10T14:52:49Z</dcterms:modified>
</cp:coreProperties>
</file>

<file path=docProps/custom.xml><?xml version="1.0" encoding="utf-8"?>
<Properties xmlns="http://schemas.openxmlformats.org/officeDocument/2006/custom-properties" xmlns:vt="http://schemas.openxmlformats.org/officeDocument/2006/docPropsVTypes"/>
</file>