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361E2D7" w14:textId="77777777" w:rsidR="00967753" w:rsidRPr="00967753" w:rsidRDefault="00967753">
      <w:pPr>
        <w:rPr>
          <w:sz w:val="16"/>
          <w:szCs w:val="16"/>
          <w:lang w:val="en-US"/>
        </w:rPr>
      </w:pPr>
    </w:p>
    <w:p w14:paraId="6D4831DD" w14:textId="77777777" w:rsidR="00967753" w:rsidRDefault="00967753">
      <w:pPr>
        <w:rPr>
          <w:sz w:val="16"/>
          <w:szCs w:val="16"/>
          <w:lang w:val="en-US"/>
        </w:rPr>
      </w:pPr>
    </w:p>
    <w:p w14:paraId="05ADCA60" w14:textId="77777777" w:rsidR="007057A1" w:rsidRDefault="007057A1">
      <w:pPr>
        <w:rPr>
          <w:sz w:val="16"/>
          <w:szCs w:val="16"/>
          <w:lang w:val="en-US"/>
        </w:rPr>
      </w:pPr>
    </w:p>
    <w:p w14:paraId="77396551" w14:textId="77777777" w:rsidR="007057A1" w:rsidRDefault="007057A1">
      <w:pPr>
        <w:rPr>
          <w:sz w:val="16"/>
          <w:szCs w:val="16"/>
          <w:lang w:val="en-US"/>
        </w:rPr>
      </w:pPr>
    </w:p>
    <w:p w14:paraId="6FF0C737" w14:textId="77777777" w:rsidR="007057A1" w:rsidRDefault="007057A1">
      <w:pPr>
        <w:rPr>
          <w:sz w:val="16"/>
          <w:szCs w:val="16"/>
          <w:lang w:val="en-US"/>
        </w:rPr>
      </w:pPr>
    </w:p>
    <w:p w14:paraId="03176D50" w14:textId="77777777" w:rsidR="007057A1" w:rsidRDefault="007057A1">
      <w:pPr>
        <w:rPr>
          <w:sz w:val="16"/>
          <w:szCs w:val="16"/>
          <w:lang w:val="en-US"/>
        </w:rPr>
      </w:pPr>
    </w:p>
    <w:p w14:paraId="34C951EE" w14:textId="77777777" w:rsidR="007057A1" w:rsidRDefault="007057A1">
      <w:pPr>
        <w:rPr>
          <w:sz w:val="16"/>
          <w:szCs w:val="16"/>
          <w:lang w:val="en-US"/>
        </w:rPr>
      </w:pPr>
    </w:p>
    <w:p w14:paraId="2A58F653" w14:textId="77777777" w:rsidR="007057A1" w:rsidRPr="00967753" w:rsidRDefault="007057A1">
      <w:pPr>
        <w:rPr>
          <w:sz w:val="16"/>
          <w:szCs w:val="16"/>
          <w:lang w:val="en-US"/>
        </w:rPr>
      </w:pPr>
    </w:p>
    <w:p w14:paraId="31EE96FC" w14:textId="77777777" w:rsidR="00967753" w:rsidRPr="00967753" w:rsidRDefault="00967753">
      <w:pPr>
        <w:rPr>
          <w:sz w:val="16"/>
          <w:szCs w:val="16"/>
          <w:lang w:val="en-US"/>
        </w:rPr>
      </w:pPr>
    </w:p>
    <w:p w14:paraId="29230A4E" w14:textId="77777777" w:rsidR="00967753" w:rsidRPr="00967753" w:rsidRDefault="00967753">
      <w:pPr>
        <w:rPr>
          <w:sz w:val="16"/>
          <w:szCs w:val="16"/>
          <w:lang w:val="en-US"/>
        </w:rPr>
      </w:pPr>
    </w:p>
    <w:p w14:paraId="404F1420" w14:textId="77777777" w:rsidR="00967753" w:rsidRPr="00967753" w:rsidRDefault="00967753">
      <w:pPr>
        <w:rPr>
          <w:sz w:val="16"/>
          <w:szCs w:val="16"/>
          <w:lang w:val="en-US"/>
        </w:rPr>
      </w:pPr>
    </w:p>
    <w:p w14:paraId="34C3D589" w14:textId="77777777" w:rsidR="000658DF" w:rsidRDefault="000658DF">
      <w:pPr>
        <w:shd w:val="clear" w:color="auto" w:fill="FFFFFF"/>
        <w:ind w:right="-38"/>
        <w:jc w:val="center"/>
        <w:rPr>
          <w:color w:val="000000"/>
          <w:sz w:val="24"/>
          <w:szCs w:val="24"/>
          <w:lang w:val="en-US"/>
        </w:rPr>
      </w:pPr>
    </w:p>
    <w:tbl>
      <w:tblPr>
        <w:tblW w:w="1038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554"/>
        <w:gridCol w:w="25"/>
        <w:gridCol w:w="110"/>
        <w:gridCol w:w="6"/>
        <w:gridCol w:w="141"/>
        <w:gridCol w:w="419"/>
        <w:gridCol w:w="149"/>
        <w:gridCol w:w="282"/>
        <w:gridCol w:w="669"/>
        <w:gridCol w:w="77"/>
        <w:gridCol w:w="610"/>
        <w:gridCol w:w="22"/>
        <w:gridCol w:w="755"/>
        <w:gridCol w:w="191"/>
        <w:gridCol w:w="46"/>
        <w:gridCol w:w="315"/>
        <w:gridCol w:w="31"/>
        <w:gridCol w:w="960"/>
        <w:gridCol w:w="406"/>
        <w:gridCol w:w="222"/>
        <w:gridCol w:w="367"/>
        <w:gridCol w:w="126"/>
        <w:gridCol w:w="550"/>
        <w:gridCol w:w="95"/>
        <w:gridCol w:w="603"/>
        <w:gridCol w:w="50"/>
        <w:gridCol w:w="62"/>
        <w:gridCol w:w="350"/>
        <w:gridCol w:w="133"/>
        <w:gridCol w:w="158"/>
        <w:gridCol w:w="145"/>
        <w:gridCol w:w="129"/>
        <w:gridCol w:w="288"/>
        <w:gridCol w:w="840"/>
        <w:gridCol w:w="20"/>
      </w:tblGrid>
      <w:tr w:rsidR="00E14A92" w14:paraId="41CEF710" w14:textId="77777777" w:rsidTr="00034368">
        <w:trPr>
          <w:gridAfter w:val="1"/>
          <w:wAfter w:w="20" w:type="dxa"/>
        </w:trPr>
        <w:tc>
          <w:tcPr>
            <w:tcW w:w="7513" w:type="dxa"/>
            <w:gridSpan w:val="24"/>
            <w:shd w:val="clear" w:color="auto" w:fill="auto"/>
            <w:vAlign w:val="bottom"/>
          </w:tcPr>
          <w:p w14:paraId="57E3AE4D" w14:textId="77777777" w:rsidR="00E14A92" w:rsidRDefault="00E14A92" w:rsidP="0043286F">
            <w:pPr>
              <w:snapToGrid w:val="0"/>
              <w:rPr>
                <w:lang w:val="uk-UA"/>
              </w:rPr>
            </w:pPr>
            <w:bookmarkStart w:id="0" w:name="_Hlk40812312"/>
            <w:r w:rsidRPr="00347D02">
              <w:rPr>
                <w:b/>
                <w:bCs/>
                <w:lang w:val="uk-UA"/>
              </w:rPr>
              <w:t>Призначення лічильника</w:t>
            </w:r>
            <w:r w:rsidRPr="00347D02">
              <w:rPr>
                <w:b/>
                <w:bCs/>
                <w:color w:val="000000"/>
                <w:spacing w:val="-2"/>
              </w:rPr>
              <w:t>:</w:t>
            </w:r>
            <w:r w:rsidRPr="00347D02">
              <w:rPr>
                <w:color w:val="000000"/>
                <w:spacing w:val="-2"/>
              </w:rPr>
              <w:t xml:space="preserve"> </w:t>
            </w:r>
            <w:r w:rsidR="0043286F" w:rsidRPr="003F2AEF">
              <w:t>ПДТ</w:t>
            </w:r>
            <w:r w:rsidR="0043286F" w:rsidRPr="0017295B">
              <w:t xml:space="preserve"> </w:t>
            </w:r>
            <w:r w:rsidR="0043286F" w:rsidRPr="00347D02">
              <w:rPr>
                <w:sz w:val="32"/>
                <w:szCs w:val="32"/>
              </w:rPr>
              <w:t>□</w:t>
            </w:r>
            <w:r w:rsidR="0043286F">
              <w:rPr>
                <w:sz w:val="28"/>
                <w:szCs w:val="28"/>
              </w:rPr>
              <w:t>,</w:t>
            </w:r>
            <w:r w:rsidR="0043286F">
              <w:rPr>
                <w:sz w:val="28"/>
                <w:szCs w:val="28"/>
              </w:rPr>
              <w:tab/>
            </w:r>
            <w:r w:rsidR="0043286F" w:rsidRPr="003F2AEF">
              <w:t xml:space="preserve">ППЗ </w:t>
            </w:r>
            <w:r w:rsidR="0043286F" w:rsidRPr="003F2AEF">
              <w:rPr>
                <w:sz w:val="32"/>
                <w:szCs w:val="32"/>
              </w:rPr>
              <w:t>□</w:t>
            </w:r>
            <w:r w:rsidR="0043286F" w:rsidRPr="00347D02">
              <w:rPr>
                <w:sz w:val="28"/>
                <w:szCs w:val="28"/>
              </w:rPr>
              <w:t>,</w:t>
            </w:r>
            <w:r w:rsidR="0043286F">
              <w:rPr>
                <w:sz w:val="28"/>
                <w:szCs w:val="28"/>
              </w:rPr>
              <w:tab/>
            </w:r>
            <w:r w:rsidR="0043286F" w:rsidRPr="003F2AEF">
              <w:t>Т</w:t>
            </w:r>
            <w:r w:rsidR="0043286F">
              <w:rPr>
                <w:lang w:val="uk-UA" w:bidi="he-IL"/>
              </w:rPr>
              <w:t>У</w:t>
            </w:r>
            <w:r w:rsidR="0043286F" w:rsidRPr="0043286F">
              <w:rPr>
                <w:rFonts w:ascii="TimesNewRoman" w:eastAsia="TimesNewRoman" w:hAnsi="Calibri" w:cs="TimesNewRoman"/>
                <w:sz w:val="16"/>
                <w:szCs w:val="16"/>
                <w:lang w:val="ru-UA" w:eastAsia="en-US" w:bidi="he-IL"/>
              </w:rPr>
              <w:t xml:space="preserve"> </w:t>
            </w:r>
            <w:r w:rsidR="0043286F" w:rsidRPr="003F2AEF">
              <w:rPr>
                <w:sz w:val="32"/>
                <w:szCs w:val="32"/>
              </w:rPr>
              <w:t>□</w:t>
            </w:r>
            <w:r w:rsidR="0043286F">
              <w:rPr>
                <w:sz w:val="28"/>
                <w:szCs w:val="28"/>
              </w:rPr>
              <w:t>,</w:t>
            </w:r>
            <w:r w:rsidR="0043286F">
              <w:rPr>
                <w:sz w:val="28"/>
                <w:szCs w:val="28"/>
              </w:rPr>
              <w:tab/>
            </w:r>
            <w:r w:rsidR="0043286F">
              <w:rPr>
                <w:lang w:val="uk-UA"/>
              </w:rPr>
              <w:t>ІП</w:t>
            </w:r>
            <w:r w:rsidR="0043286F" w:rsidRPr="0043286F">
              <w:rPr>
                <w:rFonts w:ascii="TimesNewRoman" w:eastAsia="TimesNewRoman" w:hAnsi="Calibri" w:cs="TimesNewRoman"/>
                <w:sz w:val="16"/>
                <w:szCs w:val="16"/>
                <w:lang w:val="ru-UA" w:eastAsia="en-US" w:bidi="he-IL"/>
              </w:rPr>
              <w:t xml:space="preserve"> </w:t>
            </w:r>
            <w:r w:rsidR="0043286F" w:rsidRPr="003F2AEF">
              <w:rPr>
                <w:sz w:val="32"/>
                <w:szCs w:val="32"/>
              </w:rPr>
              <w:t>□</w:t>
            </w:r>
            <w:r w:rsidR="0043286F" w:rsidRPr="00347D02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98" w:type="dxa"/>
            <w:gridSpan w:val="2"/>
            <w:shd w:val="clear" w:color="auto" w:fill="auto"/>
            <w:vAlign w:val="bottom"/>
          </w:tcPr>
          <w:p w14:paraId="54A2AF64" w14:textId="77777777" w:rsidR="00E14A92" w:rsidRPr="0043286F" w:rsidRDefault="00E14A92">
            <w:pPr>
              <w:snapToGrid w:val="0"/>
              <w:rPr>
                <w:lang w:val="uk-UA"/>
              </w:rPr>
            </w:pPr>
          </w:p>
        </w:tc>
        <w:tc>
          <w:tcPr>
            <w:tcW w:w="462" w:type="dxa"/>
            <w:gridSpan w:val="3"/>
            <w:shd w:val="clear" w:color="auto" w:fill="auto"/>
            <w:vAlign w:val="bottom"/>
          </w:tcPr>
          <w:p w14:paraId="002F6CFE" w14:textId="77777777" w:rsidR="00E14A92" w:rsidRPr="00597033" w:rsidRDefault="00E14A92">
            <w:pPr>
              <w:jc w:val="right"/>
              <w:rPr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від</w:t>
            </w:r>
          </w:p>
        </w:tc>
        <w:tc>
          <w:tcPr>
            <w:tcW w:w="1693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67501B3" w14:textId="7B92B707" w:rsidR="00E14A92" w:rsidRPr="00597033" w:rsidRDefault="00113BE7" w:rsidP="00D96EC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 w:bidi="he-IL"/>
              </w:rPr>
              <w:t>&lt;</w:t>
            </w:r>
            <w:proofErr w:type="spellStart"/>
            <w:r w:rsidR="00835A97">
              <w:rPr>
                <w:lang w:val="en-US" w:bidi="he-IL"/>
              </w:rPr>
              <w:t>prog_date</w:t>
            </w:r>
            <w:proofErr w:type="spellEnd"/>
            <w:r w:rsidR="00835A97">
              <w:rPr>
                <w:lang w:val="en-US"/>
              </w:rPr>
              <w:t>&gt;</w:t>
            </w:r>
          </w:p>
        </w:tc>
      </w:tr>
      <w:bookmarkEnd w:id="0"/>
      <w:tr w:rsidR="009E7537" w14:paraId="64AD16D5" w14:textId="77777777" w:rsidTr="00034368">
        <w:trPr>
          <w:gridAfter w:val="1"/>
          <w:wAfter w:w="20" w:type="dxa"/>
        </w:trPr>
        <w:tc>
          <w:tcPr>
            <w:tcW w:w="480" w:type="dxa"/>
            <w:shd w:val="clear" w:color="auto" w:fill="auto"/>
            <w:vAlign w:val="bottom"/>
          </w:tcPr>
          <w:p w14:paraId="3BE8EA2B" w14:textId="77777777" w:rsidR="009E7537" w:rsidRDefault="009E7537" w:rsidP="001729C0">
            <w:r>
              <w:rPr>
                <w:lang w:val="uk-UA"/>
              </w:rPr>
              <w:t>Тип:</w:t>
            </w:r>
          </w:p>
        </w:tc>
        <w:tc>
          <w:tcPr>
            <w:tcW w:w="23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16C46CA" w14:textId="7DCD7B2A" w:rsidR="009E7537" w:rsidRPr="00835A97" w:rsidRDefault="00835A97" w:rsidP="001729C0">
            <w:pPr>
              <w:snapToGrid w:val="0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meter_type</w:t>
            </w:r>
            <w:proofErr w:type="spellEnd"/>
            <w:r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709" w:type="dxa"/>
            <w:gridSpan w:val="3"/>
            <w:shd w:val="clear" w:color="auto" w:fill="auto"/>
            <w:vAlign w:val="bottom"/>
          </w:tcPr>
          <w:p w14:paraId="61E4A50C" w14:textId="77777777" w:rsidR="009E7537" w:rsidRDefault="009E7537" w:rsidP="004018CC">
            <w:pPr>
              <w:jc w:val="center"/>
            </w:pPr>
            <w:r>
              <w:rPr>
                <w:lang w:val="uk-UA"/>
              </w:rPr>
              <w:t>Зав.№</w:t>
            </w:r>
          </w:p>
        </w:tc>
        <w:tc>
          <w:tcPr>
            <w:tcW w:w="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B9CAC55" w14:textId="17FD7430" w:rsidR="009E7537" w:rsidRPr="00835A97" w:rsidRDefault="00835A97" w:rsidP="00B71D3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 w:rsidR="006A605E">
              <w:rPr>
                <w:lang w:val="en-US"/>
              </w:rPr>
              <w:t>m_num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347" w:type="dxa"/>
            <w:gridSpan w:val="7"/>
            <w:shd w:val="clear" w:color="auto" w:fill="auto"/>
            <w:vAlign w:val="bottom"/>
          </w:tcPr>
          <w:p w14:paraId="648BECBA" w14:textId="77777777" w:rsidR="009E7537" w:rsidRDefault="009E7537" w:rsidP="001729C0">
            <w:pPr>
              <w:rPr>
                <w:lang w:val="en-US"/>
              </w:rPr>
            </w:pPr>
            <w:r>
              <w:rPr>
                <w:lang w:val="uk-UA"/>
              </w:rPr>
              <w:t>Рік випуску/дата повірки:</w:t>
            </w:r>
          </w:p>
        </w:tc>
        <w:tc>
          <w:tcPr>
            <w:tcW w:w="1374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7059015" w14:textId="4EEE5AB6" w:rsidR="009E7537" w:rsidRDefault="00835A97" w:rsidP="0067637E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&lt;YY</w:t>
            </w:r>
            <w:r w:rsidR="00134E1B">
              <w:rPr>
                <w:lang w:val="en-US"/>
              </w:rPr>
              <w:t>/</w:t>
            </w:r>
            <w:proofErr w:type="gramStart"/>
            <w:r>
              <w:rPr>
                <w:lang w:val="en-US"/>
              </w:rPr>
              <w:t>Q</w:t>
            </w:r>
            <w:r w:rsidR="00134E1B">
              <w:rPr>
                <w:lang w:val="en-US"/>
              </w:rPr>
              <w:t>.</w:t>
            </w:r>
            <w:r>
              <w:rPr>
                <w:lang w:val="en-US"/>
              </w:rPr>
              <w:t>YY</w:t>
            </w:r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1315" w:type="dxa"/>
            <w:gridSpan w:val="8"/>
            <w:shd w:val="clear" w:color="auto" w:fill="auto"/>
            <w:vAlign w:val="bottom"/>
          </w:tcPr>
          <w:p w14:paraId="5B7560C6" w14:textId="77777777" w:rsidR="009E7537" w:rsidRDefault="009E7537" w:rsidP="001729C0">
            <w:pPr>
              <w:rPr>
                <w:lang w:val="en-US"/>
              </w:rPr>
            </w:pPr>
            <w:r>
              <w:rPr>
                <w:lang w:val="uk-UA"/>
              </w:rPr>
              <w:t>Клас точності: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10E8264" w14:textId="4A4D8F85" w:rsidR="009E7537" w:rsidRPr="00D80F3E" w:rsidRDefault="006A605E" w:rsidP="00C84CD6">
            <w:pPr>
              <w:snapToGrid w:val="0"/>
            </w:pPr>
            <w:r>
              <w:rPr>
                <w:lang w:val="en-US"/>
              </w:rPr>
              <w:t>&lt;</w:t>
            </w:r>
            <w:proofErr w:type="spellStart"/>
            <w:r w:rsidR="00835A97">
              <w:rPr>
                <w:lang w:val="en-US"/>
              </w:rPr>
              <w:t>accur</w:t>
            </w:r>
            <w:proofErr w:type="spellEnd"/>
            <w:r>
              <w:rPr>
                <w:lang w:val="en-US"/>
              </w:rPr>
              <w:t>&gt;</w:t>
            </w:r>
            <w:r w:rsidR="004F61DB">
              <w:rPr>
                <w:lang w:val="uk-UA"/>
              </w:rPr>
              <w:t xml:space="preserve"> </w:t>
            </w:r>
            <w:r w:rsidR="00AC6F14" w:rsidRPr="00D80F3E">
              <w:t xml:space="preserve"> </w:t>
            </w:r>
          </w:p>
        </w:tc>
      </w:tr>
      <w:tr w:rsidR="009E7537" w14:paraId="7F29067C" w14:textId="77777777" w:rsidTr="00034368">
        <w:trPr>
          <w:gridAfter w:val="1"/>
          <w:wAfter w:w="20" w:type="dxa"/>
          <w:trHeight w:hRule="exact" w:val="255"/>
        </w:trPr>
        <w:tc>
          <w:tcPr>
            <w:tcW w:w="1316" w:type="dxa"/>
            <w:gridSpan w:val="6"/>
            <w:shd w:val="clear" w:color="auto" w:fill="auto"/>
            <w:vAlign w:val="bottom"/>
          </w:tcPr>
          <w:p w14:paraId="5F51E7C8" w14:textId="77777777" w:rsidR="009E7537" w:rsidRDefault="009E7537" w:rsidP="001729C0">
            <w:r>
              <w:rPr>
                <w:lang w:val="uk-UA"/>
              </w:rPr>
              <w:t>Що належить:</w:t>
            </w:r>
          </w:p>
        </w:tc>
        <w:tc>
          <w:tcPr>
            <w:tcW w:w="9050" w:type="dxa"/>
            <w:gridSpan w:val="2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35CDE7" w14:textId="1AA8C519" w:rsidR="009E7537" w:rsidRPr="006A605E" w:rsidRDefault="006A605E" w:rsidP="001729C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abonent_name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9E7537" w14:paraId="10C51B7A" w14:textId="77777777" w:rsidTr="00034368">
        <w:trPr>
          <w:gridAfter w:val="1"/>
          <w:wAfter w:w="20" w:type="dxa"/>
          <w:trHeight w:hRule="exact" w:val="255"/>
        </w:trPr>
        <w:tc>
          <w:tcPr>
            <w:tcW w:w="1034" w:type="dxa"/>
            <w:gridSpan w:val="2"/>
            <w:shd w:val="clear" w:color="auto" w:fill="auto"/>
            <w:vAlign w:val="bottom"/>
          </w:tcPr>
          <w:p w14:paraId="63EAAEA4" w14:textId="77777777" w:rsidR="009E7537" w:rsidRDefault="009E7537" w:rsidP="001729C0">
            <w:r>
              <w:rPr>
                <w:lang w:val="uk-UA"/>
              </w:rPr>
              <w:t>Споживач:</w:t>
            </w:r>
          </w:p>
        </w:tc>
        <w:tc>
          <w:tcPr>
            <w:tcW w:w="7227" w:type="dxa"/>
            <w:gridSpan w:val="2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D3AC37D" w14:textId="1CF638C3" w:rsidR="009E7537" w:rsidRPr="006A605E" w:rsidRDefault="006A605E" w:rsidP="001729C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customer_name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77" w:type="dxa"/>
            <w:gridSpan w:val="6"/>
            <w:shd w:val="clear" w:color="auto" w:fill="auto"/>
            <w:vAlign w:val="bottom"/>
          </w:tcPr>
          <w:p w14:paraId="126A5A32" w14:textId="77777777" w:rsidR="009E7537" w:rsidRDefault="00C30E14" w:rsidP="001729C0">
            <w:r>
              <w:rPr>
                <w:lang w:val="uk-UA"/>
              </w:rPr>
              <w:t xml:space="preserve">Договір № </w:t>
            </w:r>
          </w:p>
        </w:tc>
        <w:tc>
          <w:tcPr>
            <w:tcW w:w="1128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512E418" w14:textId="77777777" w:rsidR="009E7537" w:rsidRPr="009E7537" w:rsidRDefault="009E7537" w:rsidP="001729C0">
            <w:pPr>
              <w:snapToGrid w:val="0"/>
              <w:jc w:val="center"/>
            </w:pPr>
          </w:p>
        </w:tc>
      </w:tr>
      <w:tr w:rsidR="009E7537" w14:paraId="3C9C2FF4" w14:textId="77777777" w:rsidTr="00034368">
        <w:trPr>
          <w:gridAfter w:val="1"/>
          <w:wAfter w:w="20" w:type="dxa"/>
          <w:trHeight w:hRule="exact" w:val="255"/>
        </w:trPr>
        <w:tc>
          <w:tcPr>
            <w:tcW w:w="1884" w:type="dxa"/>
            <w:gridSpan w:val="8"/>
            <w:shd w:val="clear" w:color="auto" w:fill="auto"/>
            <w:vAlign w:val="bottom"/>
          </w:tcPr>
          <w:p w14:paraId="74BBD7FB" w14:textId="77777777" w:rsidR="009E7537" w:rsidRDefault="009E7537" w:rsidP="001729C0">
            <w:r>
              <w:rPr>
                <w:lang w:val="uk-UA"/>
              </w:rPr>
              <w:t>Місце встановлення:</w:t>
            </w:r>
          </w:p>
        </w:tc>
        <w:tc>
          <w:tcPr>
            <w:tcW w:w="8482" w:type="dxa"/>
            <w:gridSpan w:val="2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559AF05" w14:textId="6D6988D8" w:rsidR="009E7537" w:rsidRPr="006A605E" w:rsidRDefault="009E7537" w:rsidP="001729C0">
            <w:pPr>
              <w:snapToGrid w:val="0"/>
              <w:jc w:val="center"/>
              <w:rPr>
                <w:lang w:val="en-US"/>
              </w:rPr>
            </w:pPr>
          </w:p>
        </w:tc>
      </w:tr>
      <w:tr w:rsidR="000658DF" w14:paraId="46DDD7F8" w14:textId="77777777" w:rsidTr="00034368">
        <w:trPr>
          <w:gridAfter w:val="1"/>
          <w:wAfter w:w="20" w:type="dxa"/>
          <w:trHeight w:hRule="exact" w:val="227"/>
        </w:trPr>
        <w:tc>
          <w:tcPr>
            <w:tcW w:w="10366" w:type="dxa"/>
            <w:gridSpan w:val="35"/>
            <w:shd w:val="clear" w:color="auto" w:fill="auto"/>
            <w:vAlign w:val="bottom"/>
          </w:tcPr>
          <w:p w14:paraId="4EE87503" w14:textId="77777777" w:rsidR="000658DF" w:rsidRPr="00424201" w:rsidRDefault="000658DF">
            <w:r>
              <w:rPr>
                <w:lang w:val="uk-UA"/>
              </w:rPr>
              <w:t>Значення параметрів лічильника:</w:t>
            </w:r>
          </w:p>
        </w:tc>
      </w:tr>
      <w:tr w:rsidR="000658DF" w14:paraId="7BE3079F" w14:textId="77777777" w:rsidTr="00034368">
        <w:trPr>
          <w:gridAfter w:val="1"/>
          <w:wAfter w:w="20" w:type="dxa"/>
          <w:trHeight w:hRule="exact" w:val="255"/>
        </w:trPr>
        <w:tc>
          <w:tcPr>
            <w:tcW w:w="1735" w:type="dxa"/>
            <w:gridSpan w:val="7"/>
            <w:shd w:val="clear" w:color="auto" w:fill="auto"/>
            <w:vAlign w:val="bottom"/>
          </w:tcPr>
          <w:p w14:paraId="47B323CE" w14:textId="77777777" w:rsidR="000658DF" w:rsidRDefault="000658DF">
            <w:r>
              <w:rPr>
                <w:lang w:val="uk-UA"/>
              </w:rPr>
              <w:t>Схема включення:</w:t>
            </w:r>
          </w:p>
        </w:tc>
        <w:tc>
          <w:tcPr>
            <w:tcW w:w="4735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E716017" w14:textId="63E0259A" w:rsidR="000658DF" w:rsidRPr="00034368" w:rsidRDefault="00034368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&lt;c</w:t>
            </w:r>
            <w:r w:rsidRPr="00034368">
              <w:rPr>
                <w:lang w:val="en-US"/>
              </w:rPr>
              <w:t>ircuit</w:t>
            </w:r>
            <w:r>
              <w:rPr>
                <w:lang w:val="en-US"/>
              </w:rPr>
              <w:t>&gt;</w:t>
            </w:r>
          </w:p>
        </w:tc>
        <w:tc>
          <w:tcPr>
            <w:tcW w:w="493" w:type="dxa"/>
            <w:gridSpan w:val="2"/>
            <w:shd w:val="clear" w:color="auto" w:fill="auto"/>
            <w:vAlign w:val="bottom"/>
          </w:tcPr>
          <w:p w14:paraId="1E802C6C" w14:textId="77777777" w:rsidR="000658DF" w:rsidRDefault="000658DF">
            <w:proofErr w:type="spellStart"/>
            <w:r>
              <w:rPr>
                <w:lang w:val="uk-UA"/>
              </w:rPr>
              <w:t>Ктн</w:t>
            </w:r>
            <w:proofErr w:type="spellEnd"/>
            <w:r>
              <w:rPr>
                <w:lang w:val="uk-UA"/>
              </w:rPr>
              <w:t>:</w:t>
            </w:r>
          </w:p>
        </w:tc>
        <w:tc>
          <w:tcPr>
            <w:tcW w:w="13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634EB73" w14:textId="77A1EF4E" w:rsidR="000658DF" w:rsidRPr="00213B80" w:rsidRDefault="008559C4">
            <w:pPr>
              <w:snapToGrid w:val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273967CE" w14:textId="77777777" w:rsidR="000658DF" w:rsidRDefault="000658DF">
            <w:proofErr w:type="spellStart"/>
            <w:r>
              <w:rPr>
                <w:lang w:val="uk-UA"/>
              </w:rPr>
              <w:t>Ктт</w:t>
            </w:r>
            <w:proofErr w:type="spellEnd"/>
            <w:r>
              <w:rPr>
                <w:lang w:val="uk-UA"/>
              </w:rPr>
              <w:t>: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050192F" w14:textId="6A2D12BD" w:rsidR="000658DF" w:rsidRPr="00213B80" w:rsidRDefault="008559C4">
            <w:pPr>
              <w:snapToGrid w:val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0658DF" w14:paraId="097839AC" w14:textId="77777777" w:rsidTr="00034368">
        <w:trPr>
          <w:gridAfter w:val="1"/>
          <w:wAfter w:w="20" w:type="dxa"/>
          <w:trHeight w:val="133"/>
        </w:trPr>
        <w:tc>
          <w:tcPr>
            <w:tcW w:w="10366" w:type="dxa"/>
            <w:gridSpan w:val="35"/>
            <w:shd w:val="clear" w:color="auto" w:fill="auto"/>
          </w:tcPr>
          <w:p w14:paraId="4FA86003" w14:textId="77777777" w:rsidR="000658DF" w:rsidRDefault="000658DF">
            <w:pPr>
              <w:rPr>
                <w:lang w:val="uk-UA"/>
              </w:rPr>
            </w:pPr>
            <w:r>
              <w:t xml:space="preserve">                      </w:t>
            </w:r>
            <w:r>
              <w:rPr>
                <w:lang w:val="uk-UA"/>
              </w:rPr>
              <w:t xml:space="preserve">         </w:t>
            </w:r>
            <w:r>
              <w:rPr>
                <w:sz w:val="16"/>
                <w:lang w:val="uk-UA"/>
              </w:rPr>
              <w:t xml:space="preserve">(прямого, </w:t>
            </w:r>
            <w:proofErr w:type="spellStart"/>
            <w:r>
              <w:rPr>
                <w:sz w:val="16"/>
                <w:lang w:val="uk-UA"/>
              </w:rPr>
              <w:t>напівпрямого</w:t>
            </w:r>
            <w:proofErr w:type="spellEnd"/>
            <w:r>
              <w:rPr>
                <w:sz w:val="16"/>
                <w:lang w:val="uk-UA"/>
              </w:rPr>
              <w:t>, непрямого 2-ел., непрямого 3-ел.</w:t>
            </w:r>
            <w:r>
              <w:rPr>
                <w:sz w:val="16"/>
              </w:rPr>
              <w:t xml:space="preserve">, </w:t>
            </w:r>
            <w:r>
              <w:rPr>
                <w:sz w:val="16"/>
                <w:lang w:val="uk-UA"/>
              </w:rPr>
              <w:t xml:space="preserve">однофазний)                                                            </w:t>
            </w:r>
          </w:p>
        </w:tc>
      </w:tr>
      <w:tr w:rsidR="000658DF" w14:paraId="24122F79" w14:textId="77777777" w:rsidTr="00034368">
        <w:trPr>
          <w:gridAfter w:val="1"/>
          <w:wAfter w:w="20" w:type="dxa"/>
        </w:trPr>
        <w:tc>
          <w:tcPr>
            <w:tcW w:w="1059" w:type="dxa"/>
            <w:gridSpan w:val="3"/>
            <w:shd w:val="clear" w:color="auto" w:fill="auto"/>
            <w:vAlign w:val="bottom"/>
          </w:tcPr>
          <w:p w14:paraId="64492225" w14:textId="77777777" w:rsidR="000658DF" w:rsidRDefault="000658DF">
            <w:pPr>
              <w:rPr>
                <w:lang w:val="uk-UA"/>
              </w:rPr>
            </w:pPr>
            <w:r>
              <w:rPr>
                <w:lang w:val="uk-UA"/>
              </w:rPr>
              <w:t>Значність:</w:t>
            </w:r>
          </w:p>
        </w:tc>
        <w:tc>
          <w:tcPr>
            <w:tcW w:w="1853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4AFDB27" w14:textId="7A1E8CEE" w:rsidR="000658DF" w:rsidRPr="00B56F1A" w:rsidRDefault="006E024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&lt;digits&gt;</w:t>
            </w:r>
          </w:p>
        </w:tc>
        <w:tc>
          <w:tcPr>
            <w:tcW w:w="1387" w:type="dxa"/>
            <w:gridSpan w:val="3"/>
            <w:shd w:val="clear" w:color="auto" w:fill="auto"/>
            <w:vAlign w:val="bottom"/>
          </w:tcPr>
          <w:p w14:paraId="49774EB8" w14:textId="77777777" w:rsidR="000658DF" w:rsidRDefault="000658DF">
            <w:pPr>
              <w:rPr>
                <w:lang w:val="uk-UA"/>
              </w:rPr>
            </w:pPr>
            <w:r>
              <w:rPr>
                <w:lang w:val="uk-UA"/>
              </w:rPr>
              <w:t>Тарифні зони:</w:t>
            </w:r>
          </w:p>
        </w:tc>
        <w:tc>
          <w:tcPr>
            <w:tcW w:w="3214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0113C3BC" w14:textId="58ED4D47" w:rsidR="000658DF" w:rsidRPr="00034368" w:rsidRDefault="00034368" w:rsidP="00EF316C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tariff_zones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596" w:type="dxa"/>
            <w:gridSpan w:val="8"/>
            <w:shd w:val="clear" w:color="auto" w:fill="auto"/>
            <w:vAlign w:val="bottom"/>
          </w:tcPr>
          <w:p w14:paraId="6E48C36F" w14:textId="77777777" w:rsidR="000658DF" w:rsidRDefault="000658DF">
            <w:pPr>
              <w:rPr>
                <w:lang w:val="uk-UA"/>
              </w:rPr>
            </w:pPr>
            <w:r>
              <w:rPr>
                <w:lang w:val="uk-UA"/>
              </w:rPr>
              <w:t>Дата розрахунку:</w:t>
            </w:r>
          </w:p>
        </w:tc>
        <w:tc>
          <w:tcPr>
            <w:tcW w:w="125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787E65BE" w14:textId="7CFCC874" w:rsidR="000658DF" w:rsidRPr="009E1170" w:rsidRDefault="00F56F3D">
            <w:pPr>
              <w:snapToGrid w:val="0"/>
              <w:rPr>
                <w:lang w:val="en-US"/>
              </w:rPr>
            </w:pPr>
            <w:r>
              <w:rPr>
                <w:lang w:val="uk-UA"/>
              </w:rPr>
              <w:t xml:space="preserve">щодня </w:t>
            </w:r>
            <w:r>
              <w:rPr>
                <w:lang w:val="en-US"/>
              </w:rPr>
              <w:t>(00:00)</w:t>
            </w:r>
          </w:p>
        </w:tc>
      </w:tr>
      <w:tr w:rsidR="000658DF" w14:paraId="5BCE5AA1" w14:textId="77777777" w:rsidTr="00034368">
        <w:trPr>
          <w:gridAfter w:val="1"/>
          <w:wAfter w:w="20" w:type="dxa"/>
        </w:trPr>
        <w:tc>
          <w:tcPr>
            <w:tcW w:w="10366" w:type="dxa"/>
            <w:gridSpan w:val="35"/>
            <w:tcBorders>
              <w:bottom w:val="single" w:sz="4" w:space="0" w:color="000000"/>
            </w:tcBorders>
            <w:shd w:val="clear" w:color="auto" w:fill="auto"/>
          </w:tcPr>
          <w:p w14:paraId="68B3FBC3" w14:textId="77777777" w:rsidR="000658DF" w:rsidRDefault="000658DF">
            <w:pPr>
              <w:rPr>
                <w:lang w:val="uk-UA"/>
              </w:rPr>
            </w:pPr>
            <w:r>
              <w:rPr>
                <w:sz w:val="16"/>
                <w:lang w:val="uk-UA"/>
              </w:rPr>
              <w:t xml:space="preserve">                                 (до та після коми)                                                  (</w:t>
            </w:r>
            <w:proofErr w:type="spellStart"/>
            <w:r>
              <w:rPr>
                <w:sz w:val="16"/>
                <w:lang w:val="uk-UA"/>
              </w:rPr>
              <w:t>однозонний</w:t>
            </w:r>
            <w:proofErr w:type="spellEnd"/>
            <w:r>
              <w:rPr>
                <w:sz w:val="16"/>
                <w:lang w:val="uk-UA"/>
              </w:rPr>
              <w:t>, двохзонний, тризонний)</w:t>
            </w:r>
          </w:p>
        </w:tc>
      </w:tr>
      <w:tr w:rsidR="000658DF" w14:paraId="09AD5216" w14:textId="77777777" w:rsidTr="00034368">
        <w:tc>
          <w:tcPr>
            <w:tcW w:w="10386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77B6D2" w14:textId="77777777" w:rsidR="000658DF" w:rsidRDefault="000658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Покази лічильника після параметризації:</w:t>
            </w:r>
          </w:p>
        </w:tc>
      </w:tr>
      <w:tr w:rsidR="000658DF" w14:paraId="7A41624C" w14:textId="77777777" w:rsidTr="00034368"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32C785" w14:textId="77777777" w:rsidR="000658DF" w:rsidRDefault="000658DF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енергії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C1D15A2" w14:textId="77777777" w:rsidR="000658DF" w:rsidRDefault="000658DF">
            <w:pPr>
              <w:ind w:right="125" w:hanging="14"/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2D392EF" w14:textId="77777777" w:rsidR="000658DF" w:rsidRDefault="000658DF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Сумарна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9B8C5AD" w14:textId="77777777" w:rsidR="000658DF" w:rsidRDefault="000658DF">
            <w:pPr>
              <w:ind w:left="10"/>
              <w:jc w:val="center"/>
              <w:rPr>
                <w:lang w:val="uk-UA"/>
              </w:rPr>
            </w:pPr>
            <w:r>
              <w:rPr>
                <w:lang w:val="uk-UA"/>
              </w:rPr>
              <w:t>Ніч (1*)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0843212" w14:textId="77777777" w:rsidR="000658DF" w:rsidRDefault="000658DF">
            <w:pPr>
              <w:ind w:left="1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Напівпік</w:t>
            </w:r>
            <w:proofErr w:type="spellEnd"/>
            <w:r>
              <w:rPr>
                <w:lang w:val="uk-UA"/>
              </w:rPr>
              <w:t xml:space="preserve"> (2*)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A81CD88" w14:textId="77777777" w:rsidR="000658DF" w:rsidRDefault="000658DF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Пік (3*)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B6B0F2" w14:textId="77777777" w:rsidR="000658DF" w:rsidRDefault="000658DF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Ніч (1*)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AF2C40" w14:textId="77777777" w:rsidR="000658DF" w:rsidRDefault="000658DF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День (2*)</w:t>
            </w:r>
          </w:p>
        </w:tc>
      </w:tr>
      <w:tr w:rsidR="009F7F5E" w14:paraId="5AFFD358" w14:textId="77777777" w:rsidTr="00034368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964EFA7" w14:textId="77777777" w:rsidR="009F7F5E" w:rsidRDefault="009F7F5E" w:rsidP="009F7F5E">
            <w:r>
              <w:rPr>
                <w:lang w:val="uk-UA"/>
              </w:rPr>
              <w:t>Активна     +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04A9ED3" w14:textId="71F874C1" w:rsidR="009F7F5E" w:rsidRDefault="009F7F5E" w:rsidP="009F7F5E">
            <w:pPr>
              <w:snapToGrid w:val="0"/>
              <w:jc w:val="center"/>
            </w:pPr>
            <w:r>
              <w:t>1.8.0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BBF797" w14:textId="7BE23499" w:rsidR="009F7F5E" w:rsidRPr="00D96EC0" w:rsidRDefault="009F7F5E" w:rsidP="009F7F5E">
            <w:pPr>
              <w:tabs>
                <w:tab w:val="center" w:pos="650"/>
                <w:tab w:val="right" w:pos="1300"/>
              </w:tabs>
              <w:jc w:val="right"/>
            </w:pPr>
            <w:r>
              <w:rPr>
                <w:lang w:val="en-US"/>
              </w:rPr>
              <w:t>&lt;read0&gt;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B164E46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1C594FD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F1ABA3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952847A" w14:textId="1083FB47" w:rsidR="009F7F5E" w:rsidRPr="00D96EC0" w:rsidRDefault="009F7F5E" w:rsidP="009F7F5E">
            <w:pPr>
              <w:snapToGrid w:val="0"/>
              <w:jc w:val="center"/>
            </w:pPr>
            <w:r>
              <w:rPr>
                <w:lang w:val="en-US"/>
              </w:rPr>
              <w:t>&lt;read1&gt;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0DB10454" w14:textId="18C0BBD7" w:rsidR="009F7F5E" w:rsidRPr="00D96EC0" w:rsidRDefault="009F7F5E" w:rsidP="009F7F5E">
            <w:pPr>
              <w:snapToGrid w:val="0"/>
              <w:jc w:val="center"/>
            </w:pPr>
            <w:r>
              <w:rPr>
                <w:lang w:val="en-US"/>
              </w:rPr>
              <w:t>&lt;read2&gt;</w:t>
            </w:r>
          </w:p>
        </w:tc>
      </w:tr>
      <w:tr w:rsidR="009F7F5E" w14:paraId="17EC6D24" w14:textId="77777777" w:rsidTr="00034368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5BC617" w14:textId="77777777" w:rsidR="009F7F5E" w:rsidRDefault="009F7F5E" w:rsidP="009F7F5E">
            <w:r>
              <w:rPr>
                <w:lang w:val="uk-UA"/>
              </w:rPr>
              <w:t xml:space="preserve">Активна    </w:t>
            </w:r>
            <w:r>
              <w:rPr>
                <w:lang w:val="en-US"/>
              </w:rPr>
              <w:t xml:space="preserve"> </w:t>
            </w:r>
            <w:r>
              <w:t>–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2CB2225" w14:textId="3C83B1E2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5E9AB5A" w14:textId="37F5F13F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05F613B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621DD7E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C3AE211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9FFA853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FE9659F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9F7F5E" w14:paraId="2F62EA1A" w14:textId="77777777" w:rsidTr="00034368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23B287" w14:textId="77777777" w:rsidR="009F7F5E" w:rsidRDefault="009F7F5E" w:rsidP="009F7F5E">
            <w:r>
              <w:rPr>
                <w:lang w:val="uk-UA"/>
              </w:rPr>
              <w:t xml:space="preserve">Реактивна 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+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884C494" w14:textId="1398287F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8762BF2" w14:textId="3AB4B7FC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880B602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CD3556C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810340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668120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974580D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9F7F5E" w14:paraId="5682F5EE" w14:textId="77777777" w:rsidTr="00034368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0BBB932" w14:textId="77777777" w:rsidR="009F7F5E" w:rsidRDefault="009F7F5E" w:rsidP="009F7F5E">
            <w:r>
              <w:rPr>
                <w:lang w:val="uk-UA"/>
              </w:rPr>
              <w:t xml:space="preserve">Реактивна </w:t>
            </w:r>
            <w:r>
              <w:rPr>
                <w:lang w:val="en-US"/>
              </w:rPr>
              <w:t xml:space="preserve"> </w:t>
            </w:r>
            <w:r>
              <w:t>–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BC6D29" w14:textId="0B0228B1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3B48800" w14:textId="62051F57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FD23F97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FDE6AA9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AE90F7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DFC16B7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B005327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0658DF" w14:paraId="1573F31D" w14:textId="77777777" w:rsidTr="00034368">
        <w:trPr>
          <w:gridAfter w:val="1"/>
          <w:wAfter w:w="20" w:type="dxa"/>
          <w:trHeight w:val="93"/>
        </w:trPr>
        <w:tc>
          <w:tcPr>
            <w:tcW w:w="10366" w:type="dxa"/>
            <w:gridSpan w:val="35"/>
            <w:tcBorders>
              <w:top w:val="single" w:sz="4" w:space="0" w:color="000000"/>
            </w:tcBorders>
            <w:shd w:val="clear" w:color="auto" w:fill="auto"/>
          </w:tcPr>
          <w:p w14:paraId="7921818D" w14:textId="77777777" w:rsidR="000658DF" w:rsidRDefault="000658DF">
            <w:pPr>
              <w:rPr>
                <w:lang w:val="uk-UA"/>
              </w:rPr>
            </w:pPr>
            <w:r>
              <w:rPr>
                <w:sz w:val="16"/>
                <w:lang w:val="uk-UA"/>
              </w:rPr>
              <w:t>* - індекс тарифної зони - остання цифра коду показань.</w:t>
            </w:r>
          </w:p>
        </w:tc>
      </w:tr>
      <w:tr w:rsidR="000658DF" w14:paraId="4F5B150B" w14:textId="77777777" w:rsidTr="00034368">
        <w:trPr>
          <w:gridAfter w:val="1"/>
          <w:wAfter w:w="20" w:type="dxa"/>
        </w:trPr>
        <w:tc>
          <w:tcPr>
            <w:tcW w:w="1034" w:type="dxa"/>
            <w:gridSpan w:val="2"/>
            <w:shd w:val="clear" w:color="auto" w:fill="auto"/>
            <w:vAlign w:val="bottom"/>
          </w:tcPr>
          <w:p w14:paraId="1C4260CD" w14:textId="77777777" w:rsidR="000658DF" w:rsidRDefault="000658DF">
            <w:r>
              <w:rPr>
                <w:lang w:val="uk-UA"/>
              </w:rPr>
              <w:t>Пломба №</w:t>
            </w:r>
          </w:p>
        </w:tc>
        <w:tc>
          <w:tcPr>
            <w:tcW w:w="2510" w:type="dxa"/>
            <w:gridSpan w:val="11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98853F7" w14:textId="054F8DF1" w:rsidR="000658DF" w:rsidRPr="006E024F" w:rsidRDefault="006E024F" w:rsidP="0067637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&lt;seals&gt;</w:t>
            </w: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3E0A0D1D" w14:textId="77777777" w:rsidR="000658DF" w:rsidRDefault="000658DF">
            <w:r>
              <w:rPr>
                <w:lang w:val="uk-UA"/>
              </w:rPr>
              <w:t>Примітка:</w:t>
            </w:r>
          </w:p>
        </w:tc>
        <w:tc>
          <w:tcPr>
            <w:tcW w:w="5830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2A5D7F8" w14:textId="77777777" w:rsidR="000658DF" w:rsidRDefault="009829AD">
            <w:pPr>
              <w:snapToGrid w:val="0"/>
            </w:pPr>
            <w:r>
              <w:rPr>
                <w:rFonts w:ascii="TimesNewRoman" w:eastAsia="TimesNewRoman" w:cs="TimesNewRoman" w:hint="eastAsia"/>
                <w:sz w:val="16"/>
                <w:szCs w:val="16"/>
                <w:lang w:val="ru-UA" w:eastAsia="ru-UA" w:bidi="he-IL"/>
              </w:rPr>
              <w:t>Склад</w:t>
            </w:r>
            <w:r>
              <w:rPr>
                <w:rFonts w:ascii="TimesNewRoman" w:eastAsia="TimesNewRoman" w:cs="TimesNewRoman"/>
                <w:sz w:val="16"/>
                <w:szCs w:val="16"/>
                <w:lang w:val="ru-UA" w:eastAsia="ru-UA" w:bidi="he-IL"/>
              </w:rPr>
              <w:t>.</w:t>
            </w:r>
          </w:p>
        </w:tc>
      </w:tr>
      <w:tr w:rsidR="000658DF" w14:paraId="4D38AFF5" w14:textId="77777777" w:rsidTr="00034368">
        <w:trPr>
          <w:gridAfter w:val="1"/>
          <w:wAfter w:w="20" w:type="dxa"/>
        </w:trPr>
        <w:tc>
          <w:tcPr>
            <w:tcW w:w="10366" w:type="dxa"/>
            <w:gridSpan w:val="3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4431990" w14:textId="77777777" w:rsidR="000658DF" w:rsidRDefault="000658DF">
            <w:pPr>
              <w:snapToGrid w:val="0"/>
            </w:pPr>
          </w:p>
        </w:tc>
      </w:tr>
      <w:tr w:rsidR="000658DF" w14:paraId="0C012589" w14:textId="77777777" w:rsidTr="00034368">
        <w:trPr>
          <w:gridAfter w:val="1"/>
          <w:wAfter w:w="20" w:type="dxa"/>
        </w:trPr>
        <w:tc>
          <w:tcPr>
            <w:tcW w:w="1169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12C33395" w14:textId="77777777" w:rsidR="000658DF" w:rsidRDefault="000658DF">
            <w:r>
              <w:rPr>
                <w:lang w:val="uk-UA"/>
              </w:rPr>
              <w:t>Виконавець:</w:t>
            </w:r>
          </w:p>
        </w:tc>
        <w:tc>
          <w:tcPr>
            <w:tcW w:w="3682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59E8BFB" w14:textId="77777777" w:rsidR="000658DF" w:rsidRDefault="005109D4" w:rsidP="005109D4">
            <w:pPr>
              <w:snapToGrid w:val="0"/>
              <w:jc w:val="center"/>
            </w:pPr>
            <w:r>
              <w:t xml:space="preserve">Беркович </w:t>
            </w:r>
            <w:proofErr w:type="gramStart"/>
            <w:r>
              <w:t>Л.В.</w:t>
            </w:r>
            <w:proofErr w:type="gramEnd"/>
          </w:p>
        </w:tc>
        <w:tc>
          <w:tcPr>
            <w:tcW w:w="991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0E6D0683" w14:textId="77777777" w:rsidR="000658DF" w:rsidRDefault="000658DF">
            <w:r>
              <w:rPr>
                <w:lang w:val="uk-UA"/>
              </w:rPr>
              <w:t>Отримав:</w:t>
            </w:r>
          </w:p>
        </w:tc>
        <w:tc>
          <w:tcPr>
            <w:tcW w:w="4524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079F7967" w14:textId="77777777" w:rsidR="000658DF" w:rsidRDefault="000658DF">
            <w:pPr>
              <w:snapToGrid w:val="0"/>
            </w:pPr>
          </w:p>
        </w:tc>
      </w:tr>
      <w:tr w:rsidR="000658DF" w14:paraId="443EA8C6" w14:textId="77777777" w:rsidTr="00034368">
        <w:trPr>
          <w:gridAfter w:val="1"/>
          <w:wAfter w:w="20" w:type="dxa"/>
        </w:trPr>
        <w:tc>
          <w:tcPr>
            <w:tcW w:w="10366" w:type="dxa"/>
            <w:gridSpan w:val="35"/>
            <w:shd w:val="clear" w:color="auto" w:fill="auto"/>
          </w:tcPr>
          <w:p w14:paraId="2309A654" w14:textId="77777777" w:rsidR="000658DF" w:rsidRDefault="000658DF">
            <w:r>
              <w:rPr>
                <w:sz w:val="16"/>
                <w:lang w:val="uk-UA"/>
              </w:rPr>
              <w:t xml:space="preserve">                                                               (підпис, ПІБ)                                                                                                          (підпис, ПІБ)</w:t>
            </w:r>
          </w:p>
        </w:tc>
      </w:tr>
    </w:tbl>
    <w:p w14:paraId="32DD9FFA" w14:textId="77777777" w:rsidR="000658DF" w:rsidRPr="00967753" w:rsidRDefault="000658DF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7B4F10CF" w14:textId="77777777" w:rsidR="00967753" w:rsidRPr="00967753" w:rsidRDefault="00967753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2344D0FC" w14:textId="77777777" w:rsidR="00967753" w:rsidRDefault="00967753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221209B9" w14:textId="77777777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290BBE33" w14:textId="024949B9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509DE758" w14:textId="77777777" w:rsidR="00B04501" w:rsidRPr="00B04501" w:rsidRDefault="00B04501">
      <w:pPr>
        <w:shd w:val="clear" w:color="auto" w:fill="FFFFFF"/>
        <w:tabs>
          <w:tab w:val="left" w:pos="6804"/>
        </w:tabs>
        <w:ind w:right="-38"/>
        <w:rPr>
          <w:sz w:val="16"/>
          <w:szCs w:val="16"/>
          <w:lang w:val="en-US"/>
        </w:rPr>
      </w:pPr>
    </w:p>
    <w:p w14:paraId="428C62A6" w14:textId="77777777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1EB15605" w14:textId="0084DD9C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04365FA0" w14:textId="77777777" w:rsidR="004F4918" w:rsidRPr="004F4918" w:rsidRDefault="004F4918">
      <w:pPr>
        <w:shd w:val="clear" w:color="auto" w:fill="FFFFFF"/>
        <w:tabs>
          <w:tab w:val="left" w:pos="6804"/>
        </w:tabs>
        <w:ind w:right="-38"/>
        <w:rPr>
          <w:sz w:val="16"/>
          <w:szCs w:val="16"/>
          <w:lang w:val="en-US"/>
        </w:rPr>
      </w:pPr>
    </w:p>
    <w:p w14:paraId="143DBDE2" w14:textId="77777777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1FAA4632" w14:textId="77777777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p w14:paraId="62539D64" w14:textId="77777777" w:rsidR="007057A1" w:rsidRDefault="007057A1">
      <w:pPr>
        <w:shd w:val="clear" w:color="auto" w:fill="FFFFFF"/>
        <w:tabs>
          <w:tab w:val="left" w:pos="6804"/>
        </w:tabs>
        <w:ind w:right="-38"/>
        <w:rPr>
          <w:sz w:val="16"/>
          <w:szCs w:val="16"/>
        </w:rPr>
      </w:pPr>
    </w:p>
    <w:tbl>
      <w:tblPr>
        <w:tblW w:w="10386" w:type="dxa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480"/>
        <w:gridCol w:w="554"/>
        <w:gridCol w:w="25"/>
        <w:gridCol w:w="110"/>
        <w:gridCol w:w="6"/>
        <w:gridCol w:w="141"/>
        <w:gridCol w:w="419"/>
        <w:gridCol w:w="149"/>
        <w:gridCol w:w="282"/>
        <w:gridCol w:w="669"/>
        <w:gridCol w:w="77"/>
        <w:gridCol w:w="610"/>
        <w:gridCol w:w="22"/>
        <w:gridCol w:w="755"/>
        <w:gridCol w:w="191"/>
        <w:gridCol w:w="46"/>
        <w:gridCol w:w="315"/>
        <w:gridCol w:w="31"/>
        <w:gridCol w:w="960"/>
        <w:gridCol w:w="406"/>
        <w:gridCol w:w="222"/>
        <w:gridCol w:w="367"/>
        <w:gridCol w:w="126"/>
        <w:gridCol w:w="550"/>
        <w:gridCol w:w="95"/>
        <w:gridCol w:w="603"/>
        <w:gridCol w:w="50"/>
        <w:gridCol w:w="62"/>
        <w:gridCol w:w="350"/>
        <w:gridCol w:w="133"/>
        <w:gridCol w:w="158"/>
        <w:gridCol w:w="145"/>
        <w:gridCol w:w="129"/>
        <w:gridCol w:w="288"/>
        <w:gridCol w:w="840"/>
        <w:gridCol w:w="20"/>
      </w:tblGrid>
      <w:tr w:rsidR="00AE5CE3" w14:paraId="777F58B6" w14:textId="77777777" w:rsidTr="00A34B42">
        <w:trPr>
          <w:gridAfter w:val="1"/>
          <w:wAfter w:w="20" w:type="dxa"/>
        </w:trPr>
        <w:tc>
          <w:tcPr>
            <w:tcW w:w="7513" w:type="dxa"/>
            <w:gridSpan w:val="24"/>
            <w:shd w:val="clear" w:color="auto" w:fill="auto"/>
            <w:vAlign w:val="bottom"/>
          </w:tcPr>
          <w:p w14:paraId="3CC9EC21" w14:textId="77777777" w:rsidR="00AE5CE3" w:rsidRDefault="00AE5CE3" w:rsidP="00AE5CE3">
            <w:pPr>
              <w:snapToGrid w:val="0"/>
              <w:rPr>
                <w:lang w:val="uk-UA"/>
              </w:rPr>
            </w:pPr>
            <w:r w:rsidRPr="00347D02">
              <w:rPr>
                <w:b/>
                <w:bCs/>
                <w:lang w:val="uk-UA"/>
              </w:rPr>
              <w:t>Призначення лічильника</w:t>
            </w:r>
            <w:r w:rsidRPr="00347D02">
              <w:rPr>
                <w:b/>
                <w:bCs/>
                <w:color w:val="000000"/>
                <w:spacing w:val="-2"/>
              </w:rPr>
              <w:t>:</w:t>
            </w:r>
            <w:r w:rsidRPr="00347D02">
              <w:rPr>
                <w:color w:val="000000"/>
                <w:spacing w:val="-2"/>
              </w:rPr>
              <w:t xml:space="preserve"> </w:t>
            </w:r>
            <w:r w:rsidRPr="003F2AEF">
              <w:t>ПДТ</w:t>
            </w:r>
            <w:r w:rsidRPr="0017295B">
              <w:t xml:space="preserve"> </w:t>
            </w:r>
            <w:r w:rsidRPr="00347D02">
              <w:rPr>
                <w:sz w:val="32"/>
                <w:szCs w:val="32"/>
              </w:rPr>
              <w:t>□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ab/>
            </w:r>
            <w:r w:rsidRPr="003F2AEF">
              <w:t xml:space="preserve">ППЗ </w:t>
            </w:r>
            <w:r w:rsidRPr="003F2AEF">
              <w:rPr>
                <w:sz w:val="32"/>
                <w:szCs w:val="32"/>
              </w:rPr>
              <w:t>□</w:t>
            </w:r>
            <w:r w:rsidRPr="00347D02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ab/>
            </w:r>
            <w:r w:rsidRPr="003F2AEF">
              <w:t>Т</w:t>
            </w:r>
            <w:r>
              <w:rPr>
                <w:lang w:val="uk-UA" w:bidi="he-IL"/>
              </w:rPr>
              <w:t>У</w:t>
            </w:r>
            <w:r w:rsidRPr="0043286F">
              <w:rPr>
                <w:rFonts w:ascii="TimesNewRoman" w:eastAsia="TimesNewRoman" w:hAnsi="Calibri" w:cs="TimesNewRoman"/>
                <w:sz w:val="16"/>
                <w:szCs w:val="16"/>
                <w:lang w:val="ru-UA" w:eastAsia="en-US" w:bidi="he-IL"/>
              </w:rPr>
              <w:t xml:space="preserve"> </w:t>
            </w:r>
            <w:r w:rsidRPr="003F2AEF">
              <w:rPr>
                <w:sz w:val="32"/>
                <w:szCs w:val="32"/>
              </w:rPr>
              <w:t>□</w:t>
            </w:r>
            <w:r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ab/>
            </w:r>
            <w:r>
              <w:rPr>
                <w:lang w:val="uk-UA"/>
              </w:rPr>
              <w:t>ІП</w:t>
            </w:r>
            <w:r w:rsidRPr="0043286F">
              <w:rPr>
                <w:rFonts w:ascii="TimesNewRoman" w:eastAsia="TimesNewRoman" w:hAnsi="Calibri" w:cs="TimesNewRoman"/>
                <w:sz w:val="16"/>
                <w:szCs w:val="16"/>
                <w:lang w:val="ru-UA" w:eastAsia="en-US" w:bidi="he-IL"/>
              </w:rPr>
              <w:t xml:space="preserve"> </w:t>
            </w:r>
            <w:r w:rsidRPr="003F2AEF">
              <w:rPr>
                <w:sz w:val="32"/>
                <w:szCs w:val="32"/>
              </w:rPr>
              <w:t>□</w:t>
            </w:r>
            <w:r w:rsidRPr="00347D02">
              <w:rPr>
                <w:sz w:val="28"/>
                <w:szCs w:val="28"/>
                <w:lang w:val="uk-UA"/>
              </w:rPr>
              <w:t>.</w:t>
            </w:r>
          </w:p>
        </w:tc>
        <w:tc>
          <w:tcPr>
            <w:tcW w:w="698" w:type="dxa"/>
            <w:gridSpan w:val="2"/>
            <w:shd w:val="clear" w:color="auto" w:fill="auto"/>
            <w:vAlign w:val="bottom"/>
          </w:tcPr>
          <w:p w14:paraId="29748FEC" w14:textId="77777777" w:rsidR="00AE5CE3" w:rsidRPr="0043286F" w:rsidRDefault="00AE5CE3" w:rsidP="00AE5CE3">
            <w:pPr>
              <w:snapToGrid w:val="0"/>
              <w:rPr>
                <w:lang w:val="uk-UA"/>
              </w:rPr>
            </w:pPr>
          </w:p>
        </w:tc>
        <w:tc>
          <w:tcPr>
            <w:tcW w:w="462" w:type="dxa"/>
            <w:gridSpan w:val="3"/>
            <w:shd w:val="clear" w:color="auto" w:fill="auto"/>
            <w:vAlign w:val="bottom"/>
          </w:tcPr>
          <w:p w14:paraId="77C213B8" w14:textId="77777777" w:rsidR="00AE5CE3" w:rsidRPr="00597033" w:rsidRDefault="00AE5CE3" w:rsidP="00AE5CE3">
            <w:pPr>
              <w:jc w:val="right"/>
              <w:rPr>
                <w:lang w:val="en-US"/>
              </w:rPr>
            </w:pPr>
            <w:r>
              <w:rPr>
                <w:b/>
                <w:color w:val="000000"/>
                <w:sz w:val="24"/>
                <w:szCs w:val="24"/>
                <w:lang w:val="uk-UA"/>
              </w:rPr>
              <w:t>від</w:t>
            </w:r>
          </w:p>
        </w:tc>
        <w:tc>
          <w:tcPr>
            <w:tcW w:w="1693" w:type="dxa"/>
            <w:gridSpan w:val="6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B7B6284" w14:textId="433D827E" w:rsidR="00AE5CE3" w:rsidRPr="00597033" w:rsidRDefault="00A34B42" w:rsidP="00AE5CE3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 w:bidi="he-IL"/>
              </w:rPr>
              <w:t>&lt;</w:t>
            </w:r>
            <w:proofErr w:type="spellStart"/>
            <w:r>
              <w:rPr>
                <w:lang w:val="en-US" w:bidi="he-IL"/>
              </w:rPr>
              <w:t>prog_date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5CE3" w14:paraId="6809F416" w14:textId="77777777" w:rsidTr="00A34B42">
        <w:trPr>
          <w:gridAfter w:val="1"/>
          <w:wAfter w:w="20" w:type="dxa"/>
        </w:trPr>
        <w:tc>
          <w:tcPr>
            <w:tcW w:w="480" w:type="dxa"/>
            <w:shd w:val="clear" w:color="auto" w:fill="auto"/>
            <w:vAlign w:val="bottom"/>
          </w:tcPr>
          <w:p w14:paraId="6B7B3A92" w14:textId="77777777" w:rsidR="00AE5CE3" w:rsidRDefault="00AE5CE3" w:rsidP="00AE5CE3">
            <w:r>
              <w:rPr>
                <w:lang w:val="uk-UA"/>
              </w:rPr>
              <w:t>Тип:</w:t>
            </w:r>
          </w:p>
        </w:tc>
        <w:tc>
          <w:tcPr>
            <w:tcW w:w="2355" w:type="dxa"/>
            <w:gridSpan w:val="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182E800" w14:textId="4FED0C04" w:rsidR="00AE5CE3" w:rsidRPr="0091041D" w:rsidRDefault="00A34B42" w:rsidP="00AE5CE3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&lt;</w:t>
            </w:r>
            <w:proofErr w:type="spellStart"/>
            <w:r>
              <w:rPr>
                <w:sz w:val="18"/>
                <w:szCs w:val="18"/>
                <w:lang w:val="en-US"/>
              </w:rPr>
              <w:t>meter_type</w:t>
            </w:r>
            <w:proofErr w:type="spellEnd"/>
            <w:r>
              <w:rPr>
                <w:sz w:val="18"/>
                <w:szCs w:val="18"/>
                <w:lang w:val="en-US"/>
              </w:rPr>
              <w:t>&gt;</w:t>
            </w:r>
          </w:p>
        </w:tc>
        <w:tc>
          <w:tcPr>
            <w:tcW w:w="709" w:type="dxa"/>
            <w:gridSpan w:val="3"/>
            <w:shd w:val="clear" w:color="auto" w:fill="auto"/>
            <w:vAlign w:val="bottom"/>
          </w:tcPr>
          <w:p w14:paraId="460B36AB" w14:textId="77777777" w:rsidR="00AE5CE3" w:rsidRDefault="00AE5CE3" w:rsidP="00AE5CE3">
            <w:pPr>
              <w:jc w:val="center"/>
            </w:pPr>
            <w:r>
              <w:rPr>
                <w:lang w:val="uk-UA"/>
              </w:rPr>
              <w:t>Зав.№</w:t>
            </w:r>
          </w:p>
        </w:tc>
        <w:tc>
          <w:tcPr>
            <w:tcW w:w="946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73D22E7" w14:textId="6C349DAB" w:rsidR="00AE5CE3" w:rsidRPr="00430D45" w:rsidRDefault="00A34B42" w:rsidP="00AE5CE3">
            <w:pPr>
              <w:snapToGrid w:val="0"/>
              <w:jc w:val="center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m_num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2347" w:type="dxa"/>
            <w:gridSpan w:val="7"/>
            <w:shd w:val="clear" w:color="auto" w:fill="auto"/>
            <w:vAlign w:val="bottom"/>
          </w:tcPr>
          <w:p w14:paraId="3F70B728" w14:textId="77777777" w:rsidR="00AE5CE3" w:rsidRDefault="00AE5CE3" w:rsidP="00AE5CE3">
            <w:pPr>
              <w:rPr>
                <w:lang w:val="en-US"/>
              </w:rPr>
            </w:pPr>
            <w:r>
              <w:rPr>
                <w:lang w:val="uk-UA"/>
              </w:rPr>
              <w:t>Рік випуску/дата повірки:</w:t>
            </w:r>
          </w:p>
        </w:tc>
        <w:tc>
          <w:tcPr>
            <w:tcW w:w="1374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22F5F0F" w14:textId="108A5C3A" w:rsidR="00AE5CE3" w:rsidRDefault="00A34B42" w:rsidP="00AE5CE3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&lt;YY/</w:t>
            </w:r>
            <w:proofErr w:type="gramStart"/>
            <w:r>
              <w:rPr>
                <w:lang w:val="en-US"/>
              </w:rPr>
              <w:t>Q.YY</w:t>
            </w:r>
            <w:proofErr w:type="gramEnd"/>
            <w:r>
              <w:rPr>
                <w:lang w:val="en-US"/>
              </w:rPr>
              <w:t>&gt;</w:t>
            </w:r>
          </w:p>
        </w:tc>
        <w:tc>
          <w:tcPr>
            <w:tcW w:w="1315" w:type="dxa"/>
            <w:gridSpan w:val="8"/>
            <w:shd w:val="clear" w:color="auto" w:fill="auto"/>
            <w:vAlign w:val="bottom"/>
          </w:tcPr>
          <w:p w14:paraId="4E5EA102" w14:textId="77777777" w:rsidR="00AE5CE3" w:rsidRDefault="00AE5CE3" w:rsidP="00AE5CE3">
            <w:pPr>
              <w:rPr>
                <w:lang w:val="en-US"/>
              </w:rPr>
            </w:pPr>
            <w:r>
              <w:rPr>
                <w:lang w:val="uk-UA"/>
              </w:rPr>
              <w:t>Клас точності:</w:t>
            </w:r>
          </w:p>
        </w:tc>
        <w:tc>
          <w:tcPr>
            <w:tcW w:w="840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F53AC69" w14:textId="6F984AAA" w:rsidR="00AE5CE3" w:rsidRPr="00D80F3E" w:rsidRDefault="00A34B42" w:rsidP="00AE5CE3">
            <w:pPr>
              <w:snapToGrid w:val="0"/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accur</w:t>
            </w:r>
            <w:proofErr w:type="spellEnd"/>
            <w:r>
              <w:rPr>
                <w:lang w:val="en-US"/>
              </w:rPr>
              <w:t>&gt;</w:t>
            </w:r>
            <w:r w:rsidR="00AE5CE3">
              <w:rPr>
                <w:lang w:val="uk-UA"/>
              </w:rPr>
              <w:t xml:space="preserve"> </w:t>
            </w:r>
            <w:r w:rsidR="00AE5CE3" w:rsidRPr="00D80F3E">
              <w:t xml:space="preserve"> </w:t>
            </w:r>
          </w:p>
        </w:tc>
      </w:tr>
      <w:tr w:rsidR="00AE5CE3" w14:paraId="3B2F749E" w14:textId="77777777" w:rsidTr="00A34B42">
        <w:trPr>
          <w:gridAfter w:val="1"/>
          <w:wAfter w:w="20" w:type="dxa"/>
          <w:trHeight w:hRule="exact" w:val="255"/>
        </w:trPr>
        <w:tc>
          <w:tcPr>
            <w:tcW w:w="1316" w:type="dxa"/>
            <w:gridSpan w:val="6"/>
            <w:shd w:val="clear" w:color="auto" w:fill="auto"/>
            <w:vAlign w:val="bottom"/>
          </w:tcPr>
          <w:p w14:paraId="60E5D5D1" w14:textId="77777777" w:rsidR="00AE5CE3" w:rsidRDefault="00AE5CE3" w:rsidP="00AE5CE3">
            <w:r>
              <w:rPr>
                <w:lang w:val="uk-UA"/>
              </w:rPr>
              <w:t>Що належить:</w:t>
            </w:r>
          </w:p>
        </w:tc>
        <w:tc>
          <w:tcPr>
            <w:tcW w:w="9050" w:type="dxa"/>
            <w:gridSpan w:val="2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6C48AD5B" w14:textId="6AF8CB47" w:rsidR="00AE5CE3" w:rsidRPr="00467554" w:rsidRDefault="00A34B42" w:rsidP="00AE5CE3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abonent_name</w:t>
            </w:r>
            <w:proofErr w:type="spellEnd"/>
            <w:r>
              <w:rPr>
                <w:lang w:val="en-US"/>
              </w:rPr>
              <w:t>&gt;</w:t>
            </w:r>
          </w:p>
        </w:tc>
      </w:tr>
      <w:tr w:rsidR="00AE5CE3" w14:paraId="2E0241D1" w14:textId="77777777" w:rsidTr="00A34B42">
        <w:trPr>
          <w:gridAfter w:val="1"/>
          <w:wAfter w:w="20" w:type="dxa"/>
          <w:trHeight w:hRule="exact" w:val="255"/>
        </w:trPr>
        <w:tc>
          <w:tcPr>
            <w:tcW w:w="1034" w:type="dxa"/>
            <w:gridSpan w:val="2"/>
            <w:shd w:val="clear" w:color="auto" w:fill="auto"/>
            <w:vAlign w:val="bottom"/>
          </w:tcPr>
          <w:p w14:paraId="2699B548" w14:textId="77777777" w:rsidR="00AE5CE3" w:rsidRDefault="00AE5CE3" w:rsidP="00AE5CE3">
            <w:r>
              <w:rPr>
                <w:lang w:val="uk-UA"/>
              </w:rPr>
              <w:t>Споживач:</w:t>
            </w:r>
          </w:p>
        </w:tc>
        <w:tc>
          <w:tcPr>
            <w:tcW w:w="7227" w:type="dxa"/>
            <w:gridSpan w:val="2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1CC4380" w14:textId="4603E49F" w:rsidR="00AE5CE3" w:rsidRPr="00534AED" w:rsidRDefault="00A34B42" w:rsidP="00AE5CE3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customer_name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977" w:type="dxa"/>
            <w:gridSpan w:val="6"/>
            <w:shd w:val="clear" w:color="auto" w:fill="auto"/>
            <w:vAlign w:val="bottom"/>
          </w:tcPr>
          <w:p w14:paraId="4446761E" w14:textId="77777777" w:rsidR="00AE5CE3" w:rsidRDefault="00AE5CE3" w:rsidP="00AE5CE3">
            <w:r>
              <w:rPr>
                <w:lang w:val="uk-UA"/>
              </w:rPr>
              <w:t xml:space="preserve">Договір № </w:t>
            </w:r>
          </w:p>
        </w:tc>
        <w:tc>
          <w:tcPr>
            <w:tcW w:w="1128" w:type="dxa"/>
            <w:gridSpan w:val="2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E2E3709" w14:textId="77777777" w:rsidR="00AE5CE3" w:rsidRPr="009E7537" w:rsidRDefault="00AE5CE3" w:rsidP="00AE5CE3">
            <w:pPr>
              <w:snapToGrid w:val="0"/>
              <w:jc w:val="center"/>
            </w:pPr>
          </w:p>
        </w:tc>
      </w:tr>
      <w:tr w:rsidR="00AE5CE3" w14:paraId="24B8677A" w14:textId="77777777" w:rsidTr="00A34B42">
        <w:trPr>
          <w:gridAfter w:val="1"/>
          <w:wAfter w:w="20" w:type="dxa"/>
          <w:trHeight w:hRule="exact" w:val="255"/>
        </w:trPr>
        <w:tc>
          <w:tcPr>
            <w:tcW w:w="1884" w:type="dxa"/>
            <w:gridSpan w:val="8"/>
            <w:shd w:val="clear" w:color="auto" w:fill="auto"/>
            <w:vAlign w:val="bottom"/>
          </w:tcPr>
          <w:p w14:paraId="27A3B7D5" w14:textId="77777777" w:rsidR="00AE5CE3" w:rsidRDefault="00AE5CE3" w:rsidP="00AE5CE3">
            <w:r>
              <w:rPr>
                <w:lang w:val="uk-UA"/>
              </w:rPr>
              <w:t>Місце встановлення:</w:t>
            </w:r>
          </w:p>
        </w:tc>
        <w:tc>
          <w:tcPr>
            <w:tcW w:w="8482" w:type="dxa"/>
            <w:gridSpan w:val="27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D0361A" w14:textId="77777777" w:rsidR="00AE5CE3" w:rsidRPr="00467554" w:rsidRDefault="00AE5CE3" w:rsidP="00AE5CE3">
            <w:pPr>
              <w:snapToGrid w:val="0"/>
              <w:jc w:val="center"/>
              <w:rPr>
                <w:lang w:val="uk-UA"/>
              </w:rPr>
            </w:pPr>
          </w:p>
        </w:tc>
      </w:tr>
      <w:tr w:rsidR="005B0877" w14:paraId="6353F152" w14:textId="77777777" w:rsidTr="00A34B42">
        <w:trPr>
          <w:gridAfter w:val="1"/>
          <w:wAfter w:w="20" w:type="dxa"/>
          <w:trHeight w:hRule="exact" w:val="227"/>
        </w:trPr>
        <w:tc>
          <w:tcPr>
            <w:tcW w:w="10366" w:type="dxa"/>
            <w:gridSpan w:val="35"/>
            <w:shd w:val="clear" w:color="auto" w:fill="auto"/>
            <w:vAlign w:val="bottom"/>
          </w:tcPr>
          <w:p w14:paraId="5166799A" w14:textId="77777777" w:rsidR="005B0877" w:rsidRPr="00424201" w:rsidRDefault="005B0877" w:rsidP="005B0877">
            <w:r>
              <w:rPr>
                <w:lang w:val="uk-UA"/>
              </w:rPr>
              <w:t>Значення параметрів лічильника:</w:t>
            </w:r>
          </w:p>
        </w:tc>
      </w:tr>
      <w:tr w:rsidR="00AE5CE3" w14:paraId="60C77A74" w14:textId="77777777" w:rsidTr="00A34B42">
        <w:trPr>
          <w:gridAfter w:val="1"/>
          <w:wAfter w:w="20" w:type="dxa"/>
          <w:trHeight w:hRule="exact" w:val="255"/>
        </w:trPr>
        <w:tc>
          <w:tcPr>
            <w:tcW w:w="1735" w:type="dxa"/>
            <w:gridSpan w:val="7"/>
            <w:shd w:val="clear" w:color="auto" w:fill="auto"/>
            <w:vAlign w:val="bottom"/>
          </w:tcPr>
          <w:p w14:paraId="265DB19B" w14:textId="77777777" w:rsidR="00AE5CE3" w:rsidRDefault="00AE5CE3" w:rsidP="00AE5CE3">
            <w:r>
              <w:rPr>
                <w:lang w:val="uk-UA"/>
              </w:rPr>
              <w:t>Схема включення:</w:t>
            </w:r>
          </w:p>
        </w:tc>
        <w:tc>
          <w:tcPr>
            <w:tcW w:w="4735" w:type="dxa"/>
            <w:gridSpan w:val="14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373407A" w14:textId="4FFB9C70" w:rsidR="00AE5CE3" w:rsidRPr="00B56F1A" w:rsidRDefault="00A34B42" w:rsidP="00AE5CE3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&lt;c</w:t>
            </w:r>
            <w:r w:rsidRPr="00034368">
              <w:rPr>
                <w:lang w:val="en-US"/>
              </w:rPr>
              <w:t>ircuit</w:t>
            </w:r>
            <w:r>
              <w:rPr>
                <w:lang w:val="en-US"/>
              </w:rPr>
              <w:t>&gt;</w:t>
            </w:r>
          </w:p>
        </w:tc>
        <w:tc>
          <w:tcPr>
            <w:tcW w:w="493" w:type="dxa"/>
            <w:gridSpan w:val="2"/>
            <w:shd w:val="clear" w:color="auto" w:fill="auto"/>
            <w:vAlign w:val="bottom"/>
          </w:tcPr>
          <w:p w14:paraId="277D78DD" w14:textId="77777777" w:rsidR="00AE5CE3" w:rsidRDefault="00AE5CE3" w:rsidP="00AE5CE3">
            <w:proofErr w:type="spellStart"/>
            <w:r>
              <w:rPr>
                <w:lang w:val="uk-UA"/>
              </w:rPr>
              <w:t>Ктн</w:t>
            </w:r>
            <w:proofErr w:type="spellEnd"/>
            <w:r>
              <w:rPr>
                <w:lang w:val="uk-UA"/>
              </w:rPr>
              <w:t>:</w:t>
            </w:r>
          </w:p>
        </w:tc>
        <w:tc>
          <w:tcPr>
            <w:tcW w:w="13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3928989" w14:textId="2B800DAD" w:rsidR="00AE5CE3" w:rsidRPr="00213B80" w:rsidRDefault="008559C4" w:rsidP="00AE5CE3">
            <w:pPr>
              <w:snapToGrid w:val="0"/>
              <w:jc w:val="center"/>
              <w:rPr>
                <w:lang w:val="en-US"/>
              </w:rPr>
            </w:pPr>
            <w:r>
              <w:t>–</w:t>
            </w:r>
          </w:p>
        </w:tc>
        <w:tc>
          <w:tcPr>
            <w:tcW w:w="483" w:type="dxa"/>
            <w:gridSpan w:val="2"/>
            <w:shd w:val="clear" w:color="auto" w:fill="auto"/>
            <w:vAlign w:val="bottom"/>
          </w:tcPr>
          <w:p w14:paraId="77B2F8AD" w14:textId="77777777" w:rsidR="00AE5CE3" w:rsidRDefault="00AE5CE3" w:rsidP="00AE5CE3">
            <w:proofErr w:type="spellStart"/>
            <w:r>
              <w:rPr>
                <w:lang w:val="uk-UA"/>
              </w:rPr>
              <w:t>Ктт</w:t>
            </w:r>
            <w:proofErr w:type="spellEnd"/>
            <w:r>
              <w:rPr>
                <w:lang w:val="uk-UA"/>
              </w:rPr>
              <w:t>:</w:t>
            </w:r>
          </w:p>
        </w:tc>
        <w:tc>
          <w:tcPr>
            <w:tcW w:w="1560" w:type="dxa"/>
            <w:gridSpan w:val="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7FAEF9F" w14:textId="1C124824" w:rsidR="00AE5CE3" w:rsidRPr="00213B80" w:rsidRDefault="008559C4" w:rsidP="00AE5CE3">
            <w:pPr>
              <w:snapToGrid w:val="0"/>
              <w:jc w:val="center"/>
              <w:rPr>
                <w:lang w:val="en-US"/>
              </w:rPr>
            </w:pPr>
            <w:r>
              <w:t>–</w:t>
            </w:r>
          </w:p>
        </w:tc>
      </w:tr>
      <w:tr w:rsidR="005B0877" w14:paraId="3EC24CC1" w14:textId="77777777" w:rsidTr="00A34B42">
        <w:trPr>
          <w:gridAfter w:val="1"/>
          <w:wAfter w:w="20" w:type="dxa"/>
          <w:trHeight w:val="133"/>
        </w:trPr>
        <w:tc>
          <w:tcPr>
            <w:tcW w:w="10366" w:type="dxa"/>
            <w:gridSpan w:val="35"/>
            <w:shd w:val="clear" w:color="auto" w:fill="auto"/>
          </w:tcPr>
          <w:p w14:paraId="5FB1B038" w14:textId="77777777" w:rsidR="005B0877" w:rsidRDefault="005B0877" w:rsidP="005B0877">
            <w:pPr>
              <w:rPr>
                <w:lang w:val="uk-UA"/>
              </w:rPr>
            </w:pPr>
            <w:r>
              <w:t xml:space="preserve">                      </w:t>
            </w:r>
            <w:r>
              <w:rPr>
                <w:lang w:val="uk-UA"/>
              </w:rPr>
              <w:t xml:space="preserve">         </w:t>
            </w:r>
            <w:r>
              <w:rPr>
                <w:sz w:val="16"/>
                <w:lang w:val="uk-UA"/>
              </w:rPr>
              <w:t xml:space="preserve">(прямого, </w:t>
            </w:r>
            <w:proofErr w:type="spellStart"/>
            <w:r>
              <w:rPr>
                <w:sz w:val="16"/>
                <w:lang w:val="uk-UA"/>
              </w:rPr>
              <w:t>напівпрямого</w:t>
            </w:r>
            <w:proofErr w:type="spellEnd"/>
            <w:r>
              <w:rPr>
                <w:sz w:val="16"/>
                <w:lang w:val="uk-UA"/>
              </w:rPr>
              <w:t>, непрямого 2-ел., непрямого 3-ел.</w:t>
            </w:r>
            <w:r>
              <w:rPr>
                <w:sz w:val="16"/>
              </w:rPr>
              <w:t xml:space="preserve">, </w:t>
            </w:r>
            <w:r>
              <w:rPr>
                <w:sz w:val="16"/>
                <w:lang w:val="uk-UA"/>
              </w:rPr>
              <w:t xml:space="preserve">однофазний)                                                            </w:t>
            </w:r>
          </w:p>
        </w:tc>
      </w:tr>
      <w:tr w:rsidR="00AE5CE3" w14:paraId="2B9A10E4" w14:textId="77777777" w:rsidTr="00A34B42">
        <w:trPr>
          <w:gridAfter w:val="1"/>
          <w:wAfter w:w="20" w:type="dxa"/>
        </w:trPr>
        <w:tc>
          <w:tcPr>
            <w:tcW w:w="1059" w:type="dxa"/>
            <w:gridSpan w:val="3"/>
            <w:shd w:val="clear" w:color="auto" w:fill="auto"/>
            <w:vAlign w:val="bottom"/>
          </w:tcPr>
          <w:p w14:paraId="3F075DFB" w14:textId="77777777" w:rsidR="00AE5CE3" w:rsidRDefault="00AE5CE3" w:rsidP="00AE5CE3">
            <w:pPr>
              <w:rPr>
                <w:lang w:val="uk-UA"/>
              </w:rPr>
            </w:pPr>
            <w:r>
              <w:rPr>
                <w:lang w:val="uk-UA"/>
              </w:rPr>
              <w:t>Значність:</w:t>
            </w:r>
          </w:p>
        </w:tc>
        <w:tc>
          <w:tcPr>
            <w:tcW w:w="1853" w:type="dxa"/>
            <w:gridSpan w:val="8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18AD462B" w14:textId="75FEDDA8" w:rsidR="00AE5CE3" w:rsidRPr="00B56F1A" w:rsidRDefault="00A34B42" w:rsidP="00AE5CE3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&lt;digits&gt;</w:t>
            </w:r>
          </w:p>
        </w:tc>
        <w:tc>
          <w:tcPr>
            <w:tcW w:w="1387" w:type="dxa"/>
            <w:gridSpan w:val="3"/>
            <w:shd w:val="clear" w:color="auto" w:fill="auto"/>
            <w:vAlign w:val="bottom"/>
          </w:tcPr>
          <w:p w14:paraId="4A69AD3F" w14:textId="77777777" w:rsidR="00AE5CE3" w:rsidRDefault="00AE5CE3" w:rsidP="00AE5CE3">
            <w:pPr>
              <w:rPr>
                <w:lang w:val="uk-UA"/>
              </w:rPr>
            </w:pPr>
            <w:r>
              <w:rPr>
                <w:lang w:val="uk-UA"/>
              </w:rPr>
              <w:t>Тарифні зони:</w:t>
            </w:r>
          </w:p>
        </w:tc>
        <w:tc>
          <w:tcPr>
            <w:tcW w:w="3214" w:type="dxa"/>
            <w:gridSpan w:val="10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3282A9E" w14:textId="1DC38BB5" w:rsidR="00AE5CE3" w:rsidRPr="00CC6174" w:rsidRDefault="00A34B42" w:rsidP="00AE5CE3">
            <w:pPr>
              <w:snapToGrid w:val="0"/>
              <w:jc w:val="center"/>
              <w:rPr>
                <w:lang w:val="uk-UA"/>
              </w:rPr>
            </w:pPr>
            <w:r>
              <w:rPr>
                <w:lang w:val="en-US"/>
              </w:rPr>
              <w:t>&lt;</w:t>
            </w:r>
            <w:proofErr w:type="spellStart"/>
            <w:r>
              <w:rPr>
                <w:lang w:val="en-US"/>
              </w:rPr>
              <w:t>tariff_zones</w:t>
            </w:r>
            <w:proofErr w:type="spellEnd"/>
            <w:r>
              <w:rPr>
                <w:lang w:val="en-US"/>
              </w:rPr>
              <w:t>&gt;</w:t>
            </w:r>
          </w:p>
        </w:tc>
        <w:tc>
          <w:tcPr>
            <w:tcW w:w="1596" w:type="dxa"/>
            <w:gridSpan w:val="8"/>
            <w:shd w:val="clear" w:color="auto" w:fill="auto"/>
            <w:vAlign w:val="bottom"/>
          </w:tcPr>
          <w:p w14:paraId="46F7DC58" w14:textId="77777777" w:rsidR="00AE5CE3" w:rsidRDefault="00AE5CE3" w:rsidP="00AE5CE3">
            <w:pPr>
              <w:rPr>
                <w:lang w:val="uk-UA"/>
              </w:rPr>
            </w:pPr>
            <w:r>
              <w:rPr>
                <w:lang w:val="uk-UA"/>
              </w:rPr>
              <w:t>Дата розрахунку:</w:t>
            </w:r>
          </w:p>
        </w:tc>
        <w:tc>
          <w:tcPr>
            <w:tcW w:w="1257" w:type="dxa"/>
            <w:gridSpan w:val="3"/>
            <w:tcBorders>
              <w:bottom w:val="single" w:sz="4" w:space="0" w:color="000000"/>
            </w:tcBorders>
            <w:shd w:val="clear" w:color="auto" w:fill="auto"/>
          </w:tcPr>
          <w:p w14:paraId="2DCCF9DB" w14:textId="6F4CD79C" w:rsidR="00AE5CE3" w:rsidRPr="00806C7C" w:rsidRDefault="00F56F3D" w:rsidP="00AE5CE3">
            <w:pPr>
              <w:snapToGrid w:val="0"/>
              <w:rPr>
                <w:lang w:val="en-US"/>
              </w:rPr>
            </w:pPr>
            <w:r>
              <w:rPr>
                <w:lang w:val="uk-UA"/>
              </w:rPr>
              <w:t xml:space="preserve">щодня </w:t>
            </w:r>
            <w:r>
              <w:rPr>
                <w:lang w:val="en-US"/>
              </w:rPr>
              <w:t>(00:00)</w:t>
            </w:r>
          </w:p>
        </w:tc>
      </w:tr>
      <w:tr w:rsidR="005B0877" w14:paraId="5AEDAB97" w14:textId="77777777" w:rsidTr="00A34B42">
        <w:trPr>
          <w:gridAfter w:val="1"/>
          <w:wAfter w:w="20" w:type="dxa"/>
        </w:trPr>
        <w:tc>
          <w:tcPr>
            <w:tcW w:w="10366" w:type="dxa"/>
            <w:gridSpan w:val="35"/>
            <w:tcBorders>
              <w:bottom w:val="single" w:sz="4" w:space="0" w:color="000000"/>
            </w:tcBorders>
            <w:shd w:val="clear" w:color="auto" w:fill="auto"/>
          </w:tcPr>
          <w:p w14:paraId="5086B57F" w14:textId="77777777" w:rsidR="005B0877" w:rsidRDefault="005B0877" w:rsidP="005B0877">
            <w:pPr>
              <w:rPr>
                <w:lang w:val="uk-UA"/>
              </w:rPr>
            </w:pPr>
            <w:r>
              <w:rPr>
                <w:sz w:val="16"/>
                <w:lang w:val="uk-UA"/>
              </w:rPr>
              <w:t xml:space="preserve">                                 (до та після коми)                                                  (</w:t>
            </w:r>
            <w:proofErr w:type="spellStart"/>
            <w:r>
              <w:rPr>
                <w:sz w:val="16"/>
                <w:lang w:val="uk-UA"/>
              </w:rPr>
              <w:t>однозонний</w:t>
            </w:r>
            <w:proofErr w:type="spellEnd"/>
            <w:r>
              <w:rPr>
                <w:sz w:val="16"/>
                <w:lang w:val="uk-UA"/>
              </w:rPr>
              <w:t>, двохзонний, тризонний)</w:t>
            </w:r>
          </w:p>
        </w:tc>
      </w:tr>
      <w:tr w:rsidR="005B0877" w14:paraId="2FE3A697" w14:textId="77777777" w:rsidTr="00A34B42">
        <w:tc>
          <w:tcPr>
            <w:tcW w:w="10386" w:type="dxa"/>
            <w:gridSpan w:val="3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DCB39E" w14:textId="77777777" w:rsidR="005B0877" w:rsidRDefault="005B0877" w:rsidP="005B08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Покази лічильника після параметризації:</w:t>
            </w:r>
          </w:p>
        </w:tc>
      </w:tr>
      <w:tr w:rsidR="005B0877" w14:paraId="121B76D8" w14:textId="77777777" w:rsidTr="00A34B42"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B7AC1CD" w14:textId="77777777" w:rsidR="005B0877" w:rsidRDefault="005B0877" w:rsidP="005B0877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Тип енергії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F69B23C" w14:textId="77777777" w:rsidR="005B0877" w:rsidRDefault="005B0877" w:rsidP="005B0877">
            <w:pPr>
              <w:ind w:right="125" w:hanging="14"/>
              <w:jc w:val="center"/>
              <w:rPr>
                <w:lang w:val="uk-UA"/>
              </w:rPr>
            </w:pPr>
            <w:r>
              <w:rPr>
                <w:lang w:val="uk-UA"/>
              </w:rPr>
              <w:t>Код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4E77CB1" w14:textId="77777777" w:rsidR="005B0877" w:rsidRDefault="005B0877" w:rsidP="005B0877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Сумарна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FA7646C" w14:textId="77777777" w:rsidR="005B0877" w:rsidRDefault="005B0877" w:rsidP="005B0877">
            <w:pPr>
              <w:ind w:left="10"/>
              <w:jc w:val="center"/>
              <w:rPr>
                <w:lang w:val="uk-UA"/>
              </w:rPr>
            </w:pPr>
            <w:r>
              <w:rPr>
                <w:lang w:val="uk-UA"/>
              </w:rPr>
              <w:t>Ніч (1*)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3C46012" w14:textId="77777777" w:rsidR="005B0877" w:rsidRDefault="005B0877" w:rsidP="005B0877">
            <w:pPr>
              <w:ind w:left="10"/>
              <w:jc w:val="center"/>
              <w:rPr>
                <w:lang w:val="uk-UA"/>
              </w:rPr>
            </w:pPr>
            <w:proofErr w:type="spellStart"/>
            <w:r>
              <w:rPr>
                <w:lang w:val="uk-UA"/>
              </w:rPr>
              <w:t>Напівпік</w:t>
            </w:r>
            <w:proofErr w:type="spellEnd"/>
            <w:r>
              <w:rPr>
                <w:lang w:val="uk-UA"/>
              </w:rPr>
              <w:t xml:space="preserve"> (2*)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FA66E66" w14:textId="77777777" w:rsidR="005B0877" w:rsidRDefault="005B0877" w:rsidP="005B0877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Пік (3*)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EE6336B" w14:textId="77777777" w:rsidR="005B0877" w:rsidRDefault="005B0877" w:rsidP="005B0877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Ніч (1*)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F6D28" w14:textId="77777777" w:rsidR="005B0877" w:rsidRDefault="005B0877" w:rsidP="005B0877">
            <w:pPr>
              <w:ind w:right="125"/>
              <w:jc w:val="center"/>
              <w:rPr>
                <w:lang w:val="uk-UA"/>
              </w:rPr>
            </w:pPr>
            <w:r>
              <w:rPr>
                <w:lang w:val="uk-UA"/>
              </w:rPr>
              <w:t>День (2*)</w:t>
            </w:r>
          </w:p>
        </w:tc>
      </w:tr>
      <w:tr w:rsidR="009F7F5E" w14:paraId="17DA46A4" w14:textId="77777777" w:rsidTr="00A34B42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AAF1BE" w14:textId="77777777" w:rsidR="009F7F5E" w:rsidRDefault="009F7F5E" w:rsidP="009F7F5E">
            <w:r>
              <w:rPr>
                <w:lang w:val="uk-UA"/>
              </w:rPr>
              <w:t>Активна     +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308E57C" w14:textId="1133960B" w:rsidR="009F7F5E" w:rsidRDefault="009F7F5E" w:rsidP="009F7F5E">
            <w:pPr>
              <w:snapToGrid w:val="0"/>
              <w:jc w:val="center"/>
            </w:pPr>
            <w:r>
              <w:t>1.8.0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588941" w14:textId="7D30F6D3" w:rsidR="009F7F5E" w:rsidRPr="00D96EC0" w:rsidRDefault="009F7F5E" w:rsidP="009F7F5E">
            <w:pPr>
              <w:tabs>
                <w:tab w:val="center" w:pos="650"/>
                <w:tab w:val="right" w:pos="1300"/>
              </w:tabs>
              <w:jc w:val="right"/>
            </w:pPr>
            <w:r>
              <w:rPr>
                <w:lang w:val="en-US"/>
              </w:rPr>
              <w:t>&lt;read0&gt;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968032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AC0C220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FE415CC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251A96" w14:textId="74CDFC25" w:rsidR="009F7F5E" w:rsidRPr="00D96EC0" w:rsidRDefault="009F7F5E" w:rsidP="009F7F5E">
            <w:pPr>
              <w:snapToGrid w:val="0"/>
              <w:jc w:val="center"/>
            </w:pPr>
            <w:r>
              <w:rPr>
                <w:lang w:val="en-US"/>
              </w:rPr>
              <w:t>&lt;read1&gt;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679C07C" w14:textId="7B4B6924" w:rsidR="009F7F5E" w:rsidRPr="00D96EC0" w:rsidRDefault="009F7F5E" w:rsidP="009F7F5E">
            <w:pPr>
              <w:snapToGrid w:val="0"/>
              <w:jc w:val="center"/>
            </w:pPr>
            <w:r>
              <w:rPr>
                <w:lang w:val="en-US"/>
              </w:rPr>
              <w:t>&lt;read2&gt;</w:t>
            </w:r>
          </w:p>
        </w:tc>
      </w:tr>
      <w:tr w:rsidR="009F7F5E" w14:paraId="7FAE1416" w14:textId="77777777" w:rsidTr="00A34B42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D4C324" w14:textId="77777777" w:rsidR="009F7F5E" w:rsidRDefault="009F7F5E" w:rsidP="009F7F5E">
            <w:r>
              <w:rPr>
                <w:lang w:val="uk-UA"/>
              </w:rPr>
              <w:t xml:space="preserve">Активна    </w:t>
            </w:r>
            <w:r>
              <w:rPr>
                <w:lang w:val="en-US"/>
              </w:rPr>
              <w:t xml:space="preserve"> </w:t>
            </w:r>
            <w:r>
              <w:t>–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C4F1372" w14:textId="73A29D2C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0A9CE50" w14:textId="525EC288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D5C9AFF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54B2EA7F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EDAFD60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623733A6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7AC5572B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9F7F5E" w14:paraId="656106D0" w14:textId="77777777" w:rsidTr="00A34B42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459FC7" w14:textId="77777777" w:rsidR="009F7F5E" w:rsidRDefault="009F7F5E" w:rsidP="009F7F5E">
            <w:r>
              <w:rPr>
                <w:lang w:val="uk-UA"/>
              </w:rPr>
              <w:t xml:space="preserve">Реактивна 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>+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E0F8504" w14:textId="437FAF96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6E9744" w14:textId="09BADAFA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21ADB0A5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F5E7279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55A5F35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7032029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4DF5AFAB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9F7F5E" w14:paraId="5EDE39E2" w14:textId="77777777" w:rsidTr="00A34B42">
        <w:trPr>
          <w:trHeight w:hRule="exact" w:val="255"/>
        </w:trPr>
        <w:tc>
          <w:tcPr>
            <w:tcW w:w="117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4F55A5" w14:textId="77777777" w:rsidR="009F7F5E" w:rsidRDefault="009F7F5E" w:rsidP="009F7F5E">
            <w:r>
              <w:rPr>
                <w:lang w:val="uk-UA"/>
              </w:rPr>
              <w:t xml:space="preserve">Реактивна </w:t>
            </w:r>
            <w:r>
              <w:rPr>
                <w:lang w:val="en-US"/>
              </w:rPr>
              <w:t xml:space="preserve"> </w:t>
            </w:r>
            <w:r>
              <w:t>–</w:t>
            </w:r>
          </w:p>
        </w:tc>
        <w:tc>
          <w:tcPr>
            <w:tcW w:w="9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C956CFD" w14:textId="2C2EB608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5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B82FBC7" w14:textId="7A08AAB9" w:rsidR="009F7F5E" w:rsidRDefault="009F7F5E" w:rsidP="009F7F5E">
            <w:pPr>
              <w:snapToGrid w:val="0"/>
              <w:jc w:val="center"/>
            </w:pPr>
            <w:r>
              <w:t>–</w:t>
            </w:r>
          </w:p>
        </w:tc>
        <w:tc>
          <w:tcPr>
            <w:tcW w:w="136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B01E146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122C2E6C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43FD9F9B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35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73E0C3E3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  <w:tc>
          <w:tcPr>
            <w:tcW w:w="1422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0C7DFB7" w14:textId="77777777" w:rsidR="009F7F5E" w:rsidRDefault="009F7F5E" w:rsidP="009F7F5E">
            <w:pPr>
              <w:snapToGrid w:val="0"/>
              <w:jc w:val="center"/>
              <w:rPr>
                <w:lang w:val="uk-UA"/>
              </w:rPr>
            </w:pPr>
            <w:r>
              <w:t>–</w:t>
            </w:r>
          </w:p>
        </w:tc>
      </w:tr>
      <w:tr w:rsidR="005B0877" w14:paraId="000272C9" w14:textId="77777777" w:rsidTr="00A34B42">
        <w:trPr>
          <w:gridAfter w:val="1"/>
          <w:wAfter w:w="20" w:type="dxa"/>
          <w:trHeight w:val="93"/>
        </w:trPr>
        <w:tc>
          <w:tcPr>
            <w:tcW w:w="10366" w:type="dxa"/>
            <w:gridSpan w:val="35"/>
            <w:tcBorders>
              <w:top w:val="single" w:sz="4" w:space="0" w:color="000000"/>
            </w:tcBorders>
            <w:shd w:val="clear" w:color="auto" w:fill="auto"/>
          </w:tcPr>
          <w:p w14:paraId="0E5F7B1B" w14:textId="77777777" w:rsidR="005B0877" w:rsidRDefault="005B0877" w:rsidP="005B0877">
            <w:pPr>
              <w:rPr>
                <w:lang w:val="uk-UA"/>
              </w:rPr>
            </w:pPr>
            <w:r>
              <w:rPr>
                <w:sz w:val="16"/>
                <w:lang w:val="uk-UA"/>
              </w:rPr>
              <w:t>* - індекс тарифної зони - остання цифра коду показань.</w:t>
            </w:r>
          </w:p>
        </w:tc>
      </w:tr>
      <w:tr w:rsidR="00AE5CE3" w14:paraId="5011DEBF" w14:textId="77777777" w:rsidTr="00A34B42">
        <w:trPr>
          <w:gridAfter w:val="1"/>
          <w:wAfter w:w="20" w:type="dxa"/>
        </w:trPr>
        <w:tc>
          <w:tcPr>
            <w:tcW w:w="1034" w:type="dxa"/>
            <w:gridSpan w:val="2"/>
            <w:shd w:val="clear" w:color="auto" w:fill="auto"/>
            <w:vAlign w:val="bottom"/>
          </w:tcPr>
          <w:p w14:paraId="78FA306E" w14:textId="77777777" w:rsidR="00AE5CE3" w:rsidRDefault="00AE5CE3" w:rsidP="00AE5CE3">
            <w:r>
              <w:rPr>
                <w:lang w:val="uk-UA"/>
              </w:rPr>
              <w:t>Пломба №</w:t>
            </w:r>
          </w:p>
        </w:tc>
        <w:tc>
          <w:tcPr>
            <w:tcW w:w="2510" w:type="dxa"/>
            <w:gridSpan w:val="11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3120DAA2" w14:textId="6B8191E2" w:rsidR="00AE5CE3" w:rsidRPr="00430D45" w:rsidRDefault="00A34B42" w:rsidP="00AE5CE3">
            <w:pPr>
              <w:snapToGrid w:val="0"/>
              <w:jc w:val="center"/>
            </w:pPr>
            <w:r>
              <w:rPr>
                <w:lang w:val="en-US"/>
              </w:rPr>
              <w:t>&lt;seals&gt;</w:t>
            </w:r>
          </w:p>
        </w:tc>
        <w:tc>
          <w:tcPr>
            <w:tcW w:w="992" w:type="dxa"/>
            <w:gridSpan w:val="3"/>
            <w:shd w:val="clear" w:color="auto" w:fill="auto"/>
            <w:vAlign w:val="bottom"/>
          </w:tcPr>
          <w:p w14:paraId="5470450D" w14:textId="77777777" w:rsidR="00AE5CE3" w:rsidRDefault="00AE5CE3" w:rsidP="00AE5CE3">
            <w:r>
              <w:rPr>
                <w:lang w:val="uk-UA"/>
              </w:rPr>
              <w:t>Примітка:</w:t>
            </w:r>
          </w:p>
        </w:tc>
        <w:tc>
          <w:tcPr>
            <w:tcW w:w="5830" w:type="dxa"/>
            <w:gridSpan w:val="19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7215F982" w14:textId="77777777" w:rsidR="00AE5CE3" w:rsidRDefault="00AE5CE3" w:rsidP="00AE5CE3">
            <w:pPr>
              <w:snapToGrid w:val="0"/>
            </w:pPr>
            <w:r>
              <w:rPr>
                <w:rFonts w:ascii="TimesNewRoman" w:eastAsia="TimesNewRoman" w:cs="TimesNewRoman" w:hint="eastAsia"/>
                <w:sz w:val="16"/>
                <w:szCs w:val="16"/>
                <w:lang w:val="ru-UA" w:eastAsia="ru-UA" w:bidi="he-IL"/>
              </w:rPr>
              <w:t>Склад</w:t>
            </w:r>
            <w:r>
              <w:rPr>
                <w:rFonts w:ascii="TimesNewRoman" w:eastAsia="TimesNewRoman" w:cs="TimesNewRoman"/>
                <w:sz w:val="16"/>
                <w:szCs w:val="16"/>
                <w:lang w:val="ru-UA" w:eastAsia="ru-UA" w:bidi="he-IL"/>
              </w:rPr>
              <w:t>.</w:t>
            </w:r>
          </w:p>
        </w:tc>
      </w:tr>
      <w:tr w:rsidR="00C2184A" w14:paraId="5196CAEA" w14:textId="77777777" w:rsidTr="00A34B42">
        <w:trPr>
          <w:gridAfter w:val="1"/>
          <w:wAfter w:w="20" w:type="dxa"/>
        </w:trPr>
        <w:tc>
          <w:tcPr>
            <w:tcW w:w="10366" w:type="dxa"/>
            <w:gridSpan w:val="35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589B1C3A" w14:textId="77777777" w:rsidR="00C2184A" w:rsidRDefault="00C2184A" w:rsidP="00C2184A">
            <w:pPr>
              <w:snapToGrid w:val="0"/>
            </w:pPr>
          </w:p>
        </w:tc>
      </w:tr>
      <w:tr w:rsidR="005B0877" w14:paraId="123C2EBC" w14:textId="77777777" w:rsidTr="00A34B42">
        <w:trPr>
          <w:gridAfter w:val="1"/>
          <w:wAfter w:w="20" w:type="dxa"/>
        </w:trPr>
        <w:tc>
          <w:tcPr>
            <w:tcW w:w="1169" w:type="dxa"/>
            <w:gridSpan w:val="4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20F357CA" w14:textId="77777777" w:rsidR="005B0877" w:rsidRDefault="005B0877" w:rsidP="005B0877">
            <w:r>
              <w:rPr>
                <w:lang w:val="uk-UA"/>
              </w:rPr>
              <w:t>Виконавець:</w:t>
            </w:r>
          </w:p>
        </w:tc>
        <w:tc>
          <w:tcPr>
            <w:tcW w:w="3682" w:type="dxa"/>
            <w:gridSpan w:val="1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327B9FA0" w14:textId="77777777" w:rsidR="005B0877" w:rsidRDefault="005B0877" w:rsidP="005B0877">
            <w:pPr>
              <w:snapToGrid w:val="0"/>
              <w:jc w:val="center"/>
            </w:pPr>
            <w:r>
              <w:t xml:space="preserve">Беркович </w:t>
            </w:r>
            <w:proofErr w:type="gramStart"/>
            <w:r>
              <w:t>Л.В.</w:t>
            </w:r>
            <w:proofErr w:type="gramEnd"/>
          </w:p>
        </w:tc>
        <w:tc>
          <w:tcPr>
            <w:tcW w:w="991" w:type="dxa"/>
            <w:gridSpan w:val="2"/>
            <w:tcBorders>
              <w:top w:val="single" w:sz="4" w:space="0" w:color="000000"/>
            </w:tcBorders>
            <w:shd w:val="clear" w:color="auto" w:fill="auto"/>
            <w:vAlign w:val="bottom"/>
          </w:tcPr>
          <w:p w14:paraId="4BA77C4A" w14:textId="77777777" w:rsidR="005B0877" w:rsidRDefault="005B0877" w:rsidP="005B0877">
            <w:r>
              <w:rPr>
                <w:lang w:val="uk-UA"/>
              </w:rPr>
              <w:t>Отримав:</w:t>
            </w:r>
          </w:p>
        </w:tc>
        <w:tc>
          <w:tcPr>
            <w:tcW w:w="4524" w:type="dxa"/>
            <w:gridSpan w:val="16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</w:tcPr>
          <w:p w14:paraId="73580171" w14:textId="77777777" w:rsidR="005B0877" w:rsidRDefault="005B0877" w:rsidP="005B0877">
            <w:pPr>
              <w:snapToGrid w:val="0"/>
            </w:pPr>
          </w:p>
        </w:tc>
      </w:tr>
      <w:tr w:rsidR="005B0877" w14:paraId="1C9B4FDC" w14:textId="77777777" w:rsidTr="00A34B42">
        <w:trPr>
          <w:gridAfter w:val="1"/>
          <w:wAfter w:w="20" w:type="dxa"/>
        </w:trPr>
        <w:tc>
          <w:tcPr>
            <w:tcW w:w="10366" w:type="dxa"/>
            <w:gridSpan w:val="35"/>
            <w:shd w:val="clear" w:color="auto" w:fill="auto"/>
          </w:tcPr>
          <w:p w14:paraId="29D99E51" w14:textId="77777777" w:rsidR="005B0877" w:rsidRDefault="005B0877" w:rsidP="005B0877">
            <w:r>
              <w:rPr>
                <w:sz w:val="16"/>
                <w:lang w:val="uk-UA"/>
              </w:rPr>
              <w:t xml:space="preserve">                                                               (підпис, ПІБ)                                                                                                          (підпис, ПІБ)</w:t>
            </w:r>
          </w:p>
        </w:tc>
      </w:tr>
    </w:tbl>
    <w:p w14:paraId="0D537AE0" w14:textId="77777777" w:rsidR="007057A1" w:rsidRPr="007057A1" w:rsidRDefault="007057A1" w:rsidP="00DC44FF">
      <w:pPr>
        <w:shd w:val="clear" w:color="auto" w:fill="FFFFFF"/>
        <w:tabs>
          <w:tab w:val="left" w:pos="6804"/>
        </w:tabs>
        <w:ind w:right="-38"/>
        <w:rPr>
          <w:sz w:val="16"/>
          <w:szCs w:val="16"/>
          <w:lang w:val="en-US"/>
        </w:rPr>
      </w:pPr>
    </w:p>
    <w:sectPr w:rsidR="007057A1" w:rsidRPr="007057A1">
      <w:pgSz w:w="11906" w:h="16838"/>
      <w:pgMar w:top="57" w:right="845" w:bottom="0" w:left="75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567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compat>
    <w:spaceForUL/>
    <w:doNotLeaveBackslashAlon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635"/>
    <w:rsid w:val="00003098"/>
    <w:rsid w:val="00003A6F"/>
    <w:rsid w:val="00003D5A"/>
    <w:rsid w:val="000061C8"/>
    <w:rsid w:val="00010843"/>
    <w:rsid w:val="000119B7"/>
    <w:rsid w:val="00012215"/>
    <w:rsid w:val="00012A09"/>
    <w:rsid w:val="00014620"/>
    <w:rsid w:val="00015CE2"/>
    <w:rsid w:val="000168B8"/>
    <w:rsid w:val="00020E32"/>
    <w:rsid w:val="000241D4"/>
    <w:rsid w:val="00025C99"/>
    <w:rsid w:val="00025FFF"/>
    <w:rsid w:val="0002616D"/>
    <w:rsid w:val="00026927"/>
    <w:rsid w:val="00027FE1"/>
    <w:rsid w:val="000337CA"/>
    <w:rsid w:val="00034368"/>
    <w:rsid w:val="000357A0"/>
    <w:rsid w:val="00035908"/>
    <w:rsid w:val="0003659D"/>
    <w:rsid w:val="000405F7"/>
    <w:rsid w:val="00043BC6"/>
    <w:rsid w:val="00044101"/>
    <w:rsid w:val="00045577"/>
    <w:rsid w:val="000475E1"/>
    <w:rsid w:val="00053308"/>
    <w:rsid w:val="00054282"/>
    <w:rsid w:val="00054573"/>
    <w:rsid w:val="0006019E"/>
    <w:rsid w:val="000622D7"/>
    <w:rsid w:val="000634E8"/>
    <w:rsid w:val="000658DF"/>
    <w:rsid w:val="00065C82"/>
    <w:rsid w:val="00071B64"/>
    <w:rsid w:val="00071E18"/>
    <w:rsid w:val="00072CA4"/>
    <w:rsid w:val="00072E3E"/>
    <w:rsid w:val="00073262"/>
    <w:rsid w:val="00074DF3"/>
    <w:rsid w:val="000767EB"/>
    <w:rsid w:val="000820A7"/>
    <w:rsid w:val="00082C31"/>
    <w:rsid w:val="0008526C"/>
    <w:rsid w:val="0008639B"/>
    <w:rsid w:val="00086F0B"/>
    <w:rsid w:val="00090DCA"/>
    <w:rsid w:val="00092038"/>
    <w:rsid w:val="00095DE9"/>
    <w:rsid w:val="0009731C"/>
    <w:rsid w:val="000A00ED"/>
    <w:rsid w:val="000A2021"/>
    <w:rsid w:val="000A3E78"/>
    <w:rsid w:val="000A3F41"/>
    <w:rsid w:val="000A7B1B"/>
    <w:rsid w:val="000B036B"/>
    <w:rsid w:val="000B233C"/>
    <w:rsid w:val="000B2674"/>
    <w:rsid w:val="000B2727"/>
    <w:rsid w:val="000B3196"/>
    <w:rsid w:val="000B3649"/>
    <w:rsid w:val="000B7DA1"/>
    <w:rsid w:val="000C0F7E"/>
    <w:rsid w:val="000C27C7"/>
    <w:rsid w:val="000C5006"/>
    <w:rsid w:val="000C79B2"/>
    <w:rsid w:val="000D339F"/>
    <w:rsid w:val="000D65B4"/>
    <w:rsid w:val="000E1953"/>
    <w:rsid w:val="000E3EAA"/>
    <w:rsid w:val="000E4450"/>
    <w:rsid w:val="000E6110"/>
    <w:rsid w:val="000E67D6"/>
    <w:rsid w:val="000E73F7"/>
    <w:rsid w:val="000F57E2"/>
    <w:rsid w:val="001045FE"/>
    <w:rsid w:val="00110EEB"/>
    <w:rsid w:val="001125A2"/>
    <w:rsid w:val="00113076"/>
    <w:rsid w:val="00113BE7"/>
    <w:rsid w:val="00114BDB"/>
    <w:rsid w:val="00114F0E"/>
    <w:rsid w:val="00121AE3"/>
    <w:rsid w:val="00123A29"/>
    <w:rsid w:val="001259E9"/>
    <w:rsid w:val="00126216"/>
    <w:rsid w:val="001263C9"/>
    <w:rsid w:val="00126D16"/>
    <w:rsid w:val="00134E1B"/>
    <w:rsid w:val="00140946"/>
    <w:rsid w:val="00141921"/>
    <w:rsid w:val="00142332"/>
    <w:rsid w:val="001452A4"/>
    <w:rsid w:val="00145372"/>
    <w:rsid w:val="001526C7"/>
    <w:rsid w:val="001546E4"/>
    <w:rsid w:val="001568C2"/>
    <w:rsid w:val="00160549"/>
    <w:rsid w:val="0016107F"/>
    <w:rsid w:val="00164845"/>
    <w:rsid w:val="00166535"/>
    <w:rsid w:val="00167B8D"/>
    <w:rsid w:val="0017044F"/>
    <w:rsid w:val="00172147"/>
    <w:rsid w:val="001723CB"/>
    <w:rsid w:val="001729C0"/>
    <w:rsid w:val="00172BEF"/>
    <w:rsid w:val="001733CF"/>
    <w:rsid w:val="001748EC"/>
    <w:rsid w:val="001820F6"/>
    <w:rsid w:val="00183452"/>
    <w:rsid w:val="00185B48"/>
    <w:rsid w:val="001925CD"/>
    <w:rsid w:val="00196AAB"/>
    <w:rsid w:val="00196EA2"/>
    <w:rsid w:val="001A197C"/>
    <w:rsid w:val="001A49ED"/>
    <w:rsid w:val="001B1815"/>
    <w:rsid w:val="001B27C6"/>
    <w:rsid w:val="001B4EDD"/>
    <w:rsid w:val="001B5C7A"/>
    <w:rsid w:val="001B6B00"/>
    <w:rsid w:val="001C1454"/>
    <w:rsid w:val="001C3398"/>
    <w:rsid w:val="001C7E13"/>
    <w:rsid w:val="001D245D"/>
    <w:rsid w:val="001D3C50"/>
    <w:rsid w:val="001D5AF7"/>
    <w:rsid w:val="001D6F58"/>
    <w:rsid w:val="001E073B"/>
    <w:rsid w:val="001E6AF6"/>
    <w:rsid w:val="001F0E9F"/>
    <w:rsid w:val="001F0EC3"/>
    <w:rsid w:val="001F451F"/>
    <w:rsid w:val="001F6098"/>
    <w:rsid w:val="00205CAF"/>
    <w:rsid w:val="00207347"/>
    <w:rsid w:val="0021020A"/>
    <w:rsid w:val="002103E8"/>
    <w:rsid w:val="00211159"/>
    <w:rsid w:val="00213496"/>
    <w:rsid w:val="0021351C"/>
    <w:rsid w:val="00213B80"/>
    <w:rsid w:val="00214A24"/>
    <w:rsid w:val="002151E1"/>
    <w:rsid w:val="002207D0"/>
    <w:rsid w:val="002227D4"/>
    <w:rsid w:val="0022335B"/>
    <w:rsid w:val="002234F1"/>
    <w:rsid w:val="00226F17"/>
    <w:rsid w:val="00233611"/>
    <w:rsid w:val="0023391F"/>
    <w:rsid w:val="00242260"/>
    <w:rsid w:val="0024602F"/>
    <w:rsid w:val="00251892"/>
    <w:rsid w:val="00253F4F"/>
    <w:rsid w:val="00263943"/>
    <w:rsid w:val="0026612F"/>
    <w:rsid w:val="002671BE"/>
    <w:rsid w:val="00267253"/>
    <w:rsid w:val="00267CE3"/>
    <w:rsid w:val="00271BBF"/>
    <w:rsid w:val="00271F80"/>
    <w:rsid w:val="00273C03"/>
    <w:rsid w:val="00273FA9"/>
    <w:rsid w:val="0027440D"/>
    <w:rsid w:val="00274CD7"/>
    <w:rsid w:val="0028445F"/>
    <w:rsid w:val="002870E2"/>
    <w:rsid w:val="002A20AB"/>
    <w:rsid w:val="002B038B"/>
    <w:rsid w:val="002B09CF"/>
    <w:rsid w:val="002B0AEC"/>
    <w:rsid w:val="002B134D"/>
    <w:rsid w:val="002B4C74"/>
    <w:rsid w:val="002C1D5A"/>
    <w:rsid w:val="002C3245"/>
    <w:rsid w:val="002C48DE"/>
    <w:rsid w:val="002C4EAF"/>
    <w:rsid w:val="002C6D7E"/>
    <w:rsid w:val="002D0B3C"/>
    <w:rsid w:val="002D1C46"/>
    <w:rsid w:val="002D2681"/>
    <w:rsid w:val="002D34F7"/>
    <w:rsid w:val="002E0904"/>
    <w:rsid w:val="002E2171"/>
    <w:rsid w:val="002E393E"/>
    <w:rsid w:val="002E7433"/>
    <w:rsid w:val="002E78C4"/>
    <w:rsid w:val="002F32F5"/>
    <w:rsid w:val="002F6FD3"/>
    <w:rsid w:val="002F77AB"/>
    <w:rsid w:val="003011F3"/>
    <w:rsid w:val="00304169"/>
    <w:rsid w:val="0030506F"/>
    <w:rsid w:val="0030702C"/>
    <w:rsid w:val="00321D36"/>
    <w:rsid w:val="003227E6"/>
    <w:rsid w:val="003242F6"/>
    <w:rsid w:val="00325607"/>
    <w:rsid w:val="00326967"/>
    <w:rsid w:val="003271BE"/>
    <w:rsid w:val="003274BC"/>
    <w:rsid w:val="00334DCD"/>
    <w:rsid w:val="003368DF"/>
    <w:rsid w:val="00340CDD"/>
    <w:rsid w:val="003418B8"/>
    <w:rsid w:val="00343B65"/>
    <w:rsid w:val="00350B5F"/>
    <w:rsid w:val="00350E04"/>
    <w:rsid w:val="00352157"/>
    <w:rsid w:val="00352904"/>
    <w:rsid w:val="003558D5"/>
    <w:rsid w:val="00357BA1"/>
    <w:rsid w:val="00364103"/>
    <w:rsid w:val="003670D6"/>
    <w:rsid w:val="0037020E"/>
    <w:rsid w:val="0037200B"/>
    <w:rsid w:val="0037377F"/>
    <w:rsid w:val="00375028"/>
    <w:rsid w:val="00380C4C"/>
    <w:rsid w:val="00380FB3"/>
    <w:rsid w:val="00382B11"/>
    <w:rsid w:val="00383EEF"/>
    <w:rsid w:val="0038529F"/>
    <w:rsid w:val="003852B6"/>
    <w:rsid w:val="00386A16"/>
    <w:rsid w:val="00387B7D"/>
    <w:rsid w:val="0039513D"/>
    <w:rsid w:val="00396030"/>
    <w:rsid w:val="00396863"/>
    <w:rsid w:val="003976C4"/>
    <w:rsid w:val="003A3730"/>
    <w:rsid w:val="003A3D92"/>
    <w:rsid w:val="003B6A54"/>
    <w:rsid w:val="003B7D92"/>
    <w:rsid w:val="003B7DA5"/>
    <w:rsid w:val="003C17B6"/>
    <w:rsid w:val="003C30F8"/>
    <w:rsid w:val="003C7CC4"/>
    <w:rsid w:val="003D2077"/>
    <w:rsid w:val="003D31A6"/>
    <w:rsid w:val="003D5C91"/>
    <w:rsid w:val="003D6644"/>
    <w:rsid w:val="003D7856"/>
    <w:rsid w:val="003E031A"/>
    <w:rsid w:val="003E035F"/>
    <w:rsid w:val="003E0AD6"/>
    <w:rsid w:val="003E17DC"/>
    <w:rsid w:val="003F1967"/>
    <w:rsid w:val="003F370A"/>
    <w:rsid w:val="003F53C4"/>
    <w:rsid w:val="003F795C"/>
    <w:rsid w:val="004018CC"/>
    <w:rsid w:val="00401FDA"/>
    <w:rsid w:val="004047D2"/>
    <w:rsid w:val="004049AB"/>
    <w:rsid w:val="00407E44"/>
    <w:rsid w:val="0041012D"/>
    <w:rsid w:val="00410B1E"/>
    <w:rsid w:val="004114CC"/>
    <w:rsid w:val="00411618"/>
    <w:rsid w:val="00414E86"/>
    <w:rsid w:val="0041631E"/>
    <w:rsid w:val="00416EBD"/>
    <w:rsid w:val="00423011"/>
    <w:rsid w:val="00423E22"/>
    <w:rsid w:val="00424201"/>
    <w:rsid w:val="00424EAE"/>
    <w:rsid w:val="004264E5"/>
    <w:rsid w:val="00427463"/>
    <w:rsid w:val="00430665"/>
    <w:rsid w:val="00430D45"/>
    <w:rsid w:val="004322C3"/>
    <w:rsid w:val="0043286F"/>
    <w:rsid w:val="004334F4"/>
    <w:rsid w:val="00435EFA"/>
    <w:rsid w:val="00436111"/>
    <w:rsid w:val="00441D82"/>
    <w:rsid w:val="00442F02"/>
    <w:rsid w:val="00444011"/>
    <w:rsid w:val="00444C26"/>
    <w:rsid w:val="004525E4"/>
    <w:rsid w:val="00454238"/>
    <w:rsid w:val="0045648B"/>
    <w:rsid w:val="00462345"/>
    <w:rsid w:val="0046547A"/>
    <w:rsid w:val="00466075"/>
    <w:rsid w:val="00466CBD"/>
    <w:rsid w:val="00467094"/>
    <w:rsid w:val="00467554"/>
    <w:rsid w:val="00471ED1"/>
    <w:rsid w:val="0047269D"/>
    <w:rsid w:val="004801EC"/>
    <w:rsid w:val="004805A5"/>
    <w:rsid w:val="00482E0B"/>
    <w:rsid w:val="004833D4"/>
    <w:rsid w:val="004841D3"/>
    <w:rsid w:val="00486DD0"/>
    <w:rsid w:val="00491C49"/>
    <w:rsid w:val="004920F6"/>
    <w:rsid w:val="00494C47"/>
    <w:rsid w:val="00495520"/>
    <w:rsid w:val="00497E6B"/>
    <w:rsid w:val="004B17F9"/>
    <w:rsid w:val="004B2709"/>
    <w:rsid w:val="004B3B1B"/>
    <w:rsid w:val="004B507C"/>
    <w:rsid w:val="004B5238"/>
    <w:rsid w:val="004B6C5D"/>
    <w:rsid w:val="004B6C80"/>
    <w:rsid w:val="004C2C81"/>
    <w:rsid w:val="004C59AB"/>
    <w:rsid w:val="004C69AC"/>
    <w:rsid w:val="004C6C7D"/>
    <w:rsid w:val="004C71B4"/>
    <w:rsid w:val="004D07E2"/>
    <w:rsid w:val="004D3205"/>
    <w:rsid w:val="004D4EC9"/>
    <w:rsid w:val="004D68E1"/>
    <w:rsid w:val="004D760F"/>
    <w:rsid w:val="004E0683"/>
    <w:rsid w:val="004E1DF5"/>
    <w:rsid w:val="004E45C5"/>
    <w:rsid w:val="004E4A1B"/>
    <w:rsid w:val="004F1DA9"/>
    <w:rsid w:val="004F4119"/>
    <w:rsid w:val="004F4918"/>
    <w:rsid w:val="004F61DB"/>
    <w:rsid w:val="0050044E"/>
    <w:rsid w:val="00502907"/>
    <w:rsid w:val="00504711"/>
    <w:rsid w:val="005109D4"/>
    <w:rsid w:val="00513CCC"/>
    <w:rsid w:val="00514B8C"/>
    <w:rsid w:val="00520FC7"/>
    <w:rsid w:val="00521F48"/>
    <w:rsid w:val="00533DF0"/>
    <w:rsid w:val="00533EBE"/>
    <w:rsid w:val="00534AED"/>
    <w:rsid w:val="00534F51"/>
    <w:rsid w:val="005357A6"/>
    <w:rsid w:val="00543FA8"/>
    <w:rsid w:val="00550E5E"/>
    <w:rsid w:val="00551101"/>
    <w:rsid w:val="0055243F"/>
    <w:rsid w:val="00553657"/>
    <w:rsid w:val="00553EA0"/>
    <w:rsid w:val="005560EA"/>
    <w:rsid w:val="005616D2"/>
    <w:rsid w:val="00562894"/>
    <w:rsid w:val="00563933"/>
    <w:rsid w:val="005667EF"/>
    <w:rsid w:val="00573B36"/>
    <w:rsid w:val="0057557F"/>
    <w:rsid w:val="00577879"/>
    <w:rsid w:val="005870BA"/>
    <w:rsid w:val="00587B15"/>
    <w:rsid w:val="00587DDC"/>
    <w:rsid w:val="0059089F"/>
    <w:rsid w:val="0059209F"/>
    <w:rsid w:val="00592954"/>
    <w:rsid w:val="00597033"/>
    <w:rsid w:val="005A03FF"/>
    <w:rsid w:val="005A1D27"/>
    <w:rsid w:val="005A3152"/>
    <w:rsid w:val="005A43E2"/>
    <w:rsid w:val="005A5468"/>
    <w:rsid w:val="005B0877"/>
    <w:rsid w:val="005B1CE9"/>
    <w:rsid w:val="005B38D3"/>
    <w:rsid w:val="005C00E6"/>
    <w:rsid w:val="005C2915"/>
    <w:rsid w:val="005C33B8"/>
    <w:rsid w:val="005C3466"/>
    <w:rsid w:val="005C74D5"/>
    <w:rsid w:val="005D2623"/>
    <w:rsid w:val="005D35A1"/>
    <w:rsid w:val="005D4476"/>
    <w:rsid w:val="005D53B6"/>
    <w:rsid w:val="005D5B3B"/>
    <w:rsid w:val="005D6BFF"/>
    <w:rsid w:val="005E1E80"/>
    <w:rsid w:val="005E5156"/>
    <w:rsid w:val="005F038B"/>
    <w:rsid w:val="005F27B7"/>
    <w:rsid w:val="005F2F95"/>
    <w:rsid w:val="005F57F2"/>
    <w:rsid w:val="005F7502"/>
    <w:rsid w:val="00600C4C"/>
    <w:rsid w:val="006014B4"/>
    <w:rsid w:val="006064F1"/>
    <w:rsid w:val="00611423"/>
    <w:rsid w:val="0061328C"/>
    <w:rsid w:val="0061395F"/>
    <w:rsid w:val="00613E6B"/>
    <w:rsid w:val="006141F6"/>
    <w:rsid w:val="006160D8"/>
    <w:rsid w:val="00616632"/>
    <w:rsid w:val="006177BA"/>
    <w:rsid w:val="00617FD9"/>
    <w:rsid w:val="00622B07"/>
    <w:rsid w:val="00623328"/>
    <w:rsid w:val="00625E04"/>
    <w:rsid w:val="0062693B"/>
    <w:rsid w:val="00626CD7"/>
    <w:rsid w:val="006307A0"/>
    <w:rsid w:val="0063206D"/>
    <w:rsid w:val="00636458"/>
    <w:rsid w:val="0064059B"/>
    <w:rsid w:val="0064182C"/>
    <w:rsid w:val="00642FA6"/>
    <w:rsid w:val="00646322"/>
    <w:rsid w:val="00646520"/>
    <w:rsid w:val="00647FA4"/>
    <w:rsid w:val="00651135"/>
    <w:rsid w:val="0065499B"/>
    <w:rsid w:val="00654E9A"/>
    <w:rsid w:val="006563E1"/>
    <w:rsid w:val="006570E8"/>
    <w:rsid w:val="00661830"/>
    <w:rsid w:val="00662350"/>
    <w:rsid w:val="006644A7"/>
    <w:rsid w:val="006671A0"/>
    <w:rsid w:val="006727DD"/>
    <w:rsid w:val="00672B17"/>
    <w:rsid w:val="00672EB4"/>
    <w:rsid w:val="00675863"/>
    <w:rsid w:val="00675D77"/>
    <w:rsid w:val="0067637E"/>
    <w:rsid w:val="00676D7F"/>
    <w:rsid w:val="00676FF5"/>
    <w:rsid w:val="00680F21"/>
    <w:rsid w:val="006828DE"/>
    <w:rsid w:val="006859C2"/>
    <w:rsid w:val="00686993"/>
    <w:rsid w:val="00686E24"/>
    <w:rsid w:val="00693BC6"/>
    <w:rsid w:val="00695745"/>
    <w:rsid w:val="00696880"/>
    <w:rsid w:val="00696B72"/>
    <w:rsid w:val="006A028E"/>
    <w:rsid w:val="006A1106"/>
    <w:rsid w:val="006A53E6"/>
    <w:rsid w:val="006A605E"/>
    <w:rsid w:val="006A6C2E"/>
    <w:rsid w:val="006B075E"/>
    <w:rsid w:val="006B3E17"/>
    <w:rsid w:val="006B4BCA"/>
    <w:rsid w:val="006C2E3B"/>
    <w:rsid w:val="006C44DB"/>
    <w:rsid w:val="006C4DDB"/>
    <w:rsid w:val="006C58F5"/>
    <w:rsid w:val="006C5923"/>
    <w:rsid w:val="006C7961"/>
    <w:rsid w:val="006C79E1"/>
    <w:rsid w:val="006C7D56"/>
    <w:rsid w:val="006C7D6A"/>
    <w:rsid w:val="006D2686"/>
    <w:rsid w:val="006D646F"/>
    <w:rsid w:val="006E024F"/>
    <w:rsid w:val="006E6383"/>
    <w:rsid w:val="006E6578"/>
    <w:rsid w:val="006E72B8"/>
    <w:rsid w:val="006F3905"/>
    <w:rsid w:val="006F5F75"/>
    <w:rsid w:val="006F68A3"/>
    <w:rsid w:val="006F6FCF"/>
    <w:rsid w:val="00702343"/>
    <w:rsid w:val="007057A1"/>
    <w:rsid w:val="007057FD"/>
    <w:rsid w:val="007071EC"/>
    <w:rsid w:val="00710C7C"/>
    <w:rsid w:val="007141DA"/>
    <w:rsid w:val="00717440"/>
    <w:rsid w:val="0072152D"/>
    <w:rsid w:val="00723FEE"/>
    <w:rsid w:val="007267D3"/>
    <w:rsid w:val="00726D18"/>
    <w:rsid w:val="007271B1"/>
    <w:rsid w:val="007279E2"/>
    <w:rsid w:val="00730F16"/>
    <w:rsid w:val="00732353"/>
    <w:rsid w:val="00732A1E"/>
    <w:rsid w:val="00734613"/>
    <w:rsid w:val="007348E4"/>
    <w:rsid w:val="00734B98"/>
    <w:rsid w:val="00735380"/>
    <w:rsid w:val="00741C42"/>
    <w:rsid w:val="00743609"/>
    <w:rsid w:val="00745B80"/>
    <w:rsid w:val="00746DE2"/>
    <w:rsid w:val="00753DF7"/>
    <w:rsid w:val="00754745"/>
    <w:rsid w:val="00754CAC"/>
    <w:rsid w:val="0075772A"/>
    <w:rsid w:val="00761387"/>
    <w:rsid w:val="00763034"/>
    <w:rsid w:val="00763245"/>
    <w:rsid w:val="0076564A"/>
    <w:rsid w:val="00771AB6"/>
    <w:rsid w:val="007828C2"/>
    <w:rsid w:val="00784A4C"/>
    <w:rsid w:val="007855B4"/>
    <w:rsid w:val="00786F30"/>
    <w:rsid w:val="007935CF"/>
    <w:rsid w:val="007939C1"/>
    <w:rsid w:val="007965BC"/>
    <w:rsid w:val="007A1E0D"/>
    <w:rsid w:val="007A298D"/>
    <w:rsid w:val="007A5423"/>
    <w:rsid w:val="007B2900"/>
    <w:rsid w:val="007B7CF6"/>
    <w:rsid w:val="007C1C82"/>
    <w:rsid w:val="007C4BF1"/>
    <w:rsid w:val="007C69E4"/>
    <w:rsid w:val="007C751F"/>
    <w:rsid w:val="007C75A4"/>
    <w:rsid w:val="007D0153"/>
    <w:rsid w:val="007D0F7A"/>
    <w:rsid w:val="007D5A1B"/>
    <w:rsid w:val="007E0A71"/>
    <w:rsid w:val="007E6215"/>
    <w:rsid w:val="007E65AD"/>
    <w:rsid w:val="007F1551"/>
    <w:rsid w:val="007F3712"/>
    <w:rsid w:val="007F40FC"/>
    <w:rsid w:val="007F4D39"/>
    <w:rsid w:val="007F53DD"/>
    <w:rsid w:val="007F7F77"/>
    <w:rsid w:val="00800492"/>
    <w:rsid w:val="0080355A"/>
    <w:rsid w:val="008036DD"/>
    <w:rsid w:val="00804C43"/>
    <w:rsid w:val="008059EF"/>
    <w:rsid w:val="0080654B"/>
    <w:rsid w:val="00806738"/>
    <w:rsid w:val="00806C7C"/>
    <w:rsid w:val="00810DAA"/>
    <w:rsid w:val="0081583C"/>
    <w:rsid w:val="00817BA4"/>
    <w:rsid w:val="00820892"/>
    <w:rsid w:val="00821C6A"/>
    <w:rsid w:val="00823EBF"/>
    <w:rsid w:val="0082513F"/>
    <w:rsid w:val="00826296"/>
    <w:rsid w:val="00826DCC"/>
    <w:rsid w:val="00827E7D"/>
    <w:rsid w:val="008303BB"/>
    <w:rsid w:val="00830E9A"/>
    <w:rsid w:val="00831BC2"/>
    <w:rsid w:val="0083233C"/>
    <w:rsid w:val="00835A97"/>
    <w:rsid w:val="00836E9E"/>
    <w:rsid w:val="008410B8"/>
    <w:rsid w:val="00844668"/>
    <w:rsid w:val="00844B54"/>
    <w:rsid w:val="00847DB5"/>
    <w:rsid w:val="00847FB4"/>
    <w:rsid w:val="0085122F"/>
    <w:rsid w:val="00854784"/>
    <w:rsid w:val="008559C4"/>
    <w:rsid w:val="00857CD2"/>
    <w:rsid w:val="00857CFD"/>
    <w:rsid w:val="0086200D"/>
    <w:rsid w:val="0086340C"/>
    <w:rsid w:val="00873446"/>
    <w:rsid w:val="0087528A"/>
    <w:rsid w:val="00876ED8"/>
    <w:rsid w:val="008802D4"/>
    <w:rsid w:val="00885830"/>
    <w:rsid w:val="00885E71"/>
    <w:rsid w:val="008869CE"/>
    <w:rsid w:val="008A2179"/>
    <w:rsid w:val="008A3FB8"/>
    <w:rsid w:val="008A427C"/>
    <w:rsid w:val="008A42DE"/>
    <w:rsid w:val="008A5021"/>
    <w:rsid w:val="008A5737"/>
    <w:rsid w:val="008A5D5E"/>
    <w:rsid w:val="008B56FA"/>
    <w:rsid w:val="008B6A46"/>
    <w:rsid w:val="008B7C5C"/>
    <w:rsid w:val="008C427B"/>
    <w:rsid w:val="008C6A1D"/>
    <w:rsid w:val="008C7804"/>
    <w:rsid w:val="008D2647"/>
    <w:rsid w:val="008D3884"/>
    <w:rsid w:val="008D38A7"/>
    <w:rsid w:val="008D7E2E"/>
    <w:rsid w:val="008E0C03"/>
    <w:rsid w:val="008E12B5"/>
    <w:rsid w:val="008E29B1"/>
    <w:rsid w:val="008E329C"/>
    <w:rsid w:val="008E6935"/>
    <w:rsid w:val="008F168A"/>
    <w:rsid w:val="008F53A5"/>
    <w:rsid w:val="008F7329"/>
    <w:rsid w:val="008F791F"/>
    <w:rsid w:val="00901109"/>
    <w:rsid w:val="00903013"/>
    <w:rsid w:val="00903ED3"/>
    <w:rsid w:val="009061B9"/>
    <w:rsid w:val="00907729"/>
    <w:rsid w:val="0091041D"/>
    <w:rsid w:val="00912029"/>
    <w:rsid w:val="00914631"/>
    <w:rsid w:val="00915AF8"/>
    <w:rsid w:val="009171DC"/>
    <w:rsid w:val="00917677"/>
    <w:rsid w:val="00917A90"/>
    <w:rsid w:val="009200FB"/>
    <w:rsid w:val="00922C59"/>
    <w:rsid w:val="0092342E"/>
    <w:rsid w:val="00924B77"/>
    <w:rsid w:val="00925210"/>
    <w:rsid w:val="009264CD"/>
    <w:rsid w:val="00930982"/>
    <w:rsid w:val="009339AB"/>
    <w:rsid w:val="00934899"/>
    <w:rsid w:val="00940128"/>
    <w:rsid w:val="00940A69"/>
    <w:rsid w:val="009437D2"/>
    <w:rsid w:val="00945C14"/>
    <w:rsid w:val="00947578"/>
    <w:rsid w:val="00947788"/>
    <w:rsid w:val="0095007A"/>
    <w:rsid w:val="00950E16"/>
    <w:rsid w:val="00950E75"/>
    <w:rsid w:val="00952D27"/>
    <w:rsid w:val="0095550B"/>
    <w:rsid w:val="00956057"/>
    <w:rsid w:val="00961FBC"/>
    <w:rsid w:val="00962DF3"/>
    <w:rsid w:val="009641EF"/>
    <w:rsid w:val="00964687"/>
    <w:rsid w:val="0096545C"/>
    <w:rsid w:val="00967753"/>
    <w:rsid w:val="00971C3E"/>
    <w:rsid w:val="00972923"/>
    <w:rsid w:val="00972D1A"/>
    <w:rsid w:val="00972D57"/>
    <w:rsid w:val="009743F2"/>
    <w:rsid w:val="00974A6B"/>
    <w:rsid w:val="009818FD"/>
    <w:rsid w:val="009829AD"/>
    <w:rsid w:val="00985688"/>
    <w:rsid w:val="00985B8F"/>
    <w:rsid w:val="00987878"/>
    <w:rsid w:val="009904B1"/>
    <w:rsid w:val="0099221E"/>
    <w:rsid w:val="00994673"/>
    <w:rsid w:val="00995C15"/>
    <w:rsid w:val="0099651E"/>
    <w:rsid w:val="00997FF9"/>
    <w:rsid w:val="009A00C8"/>
    <w:rsid w:val="009A0936"/>
    <w:rsid w:val="009A116C"/>
    <w:rsid w:val="009A66FB"/>
    <w:rsid w:val="009A7C4E"/>
    <w:rsid w:val="009A7FB5"/>
    <w:rsid w:val="009B023F"/>
    <w:rsid w:val="009B1738"/>
    <w:rsid w:val="009B202E"/>
    <w:rsid w:val="009B2CC7"/>
    <w:rsid w:val="009B4C86"/>
    <w:rsid w:val="009C1339"/>
    <w:rsid w:val="009C13ED"/>
    <w:rsid w:val="009C1CE2"/>
    <w:rsid w:val="009C2FBA"/>
    <w:rsid w:val="009C5193"/>
    <w:rsid w:val="009C62F1"/>
    <w:rsid w:val="009C734F"/>
    <w:rsid w:val="009D2D55"/>
    <w:rsid w:val="009D2FF8"/>
    <w:rsid w:val="009D6335"/>
    <w:rsid w:val="009E0B10"/>
    <w:rsid w:val="009E1170"/>
    <w:rsid w:val="009E29BE"/>
    <w:rsid w:val="009E327D"/>
    <w:rsid w:val="009E5AFA"/>
    <w:rsid w:val="009E5C6F"/>
    <w:rsid w:val="009E61EC"/>
    <w:rsid w:val="009E6FE5"/>
    <w:rsid w:val="009E7537"/>
    <w:rsid w:val="009E76C3"/>
    <w:rsid w:val="009F2FAD"/>
    <w:rsid w:val="009F5A87"/>
    <w:rsid w:val="009F7F5E"/>
    <w:rsid w:val="00A00627"/>
    <w:rsid w:val="00A010B1"/>
    <w:rsid w:val="00A020DB"/>
    <w:rsid w:val="00A04319"/>
    <w:rsid w:val="00A04D78"/>
    <w:rsid w:val="00A12756"/>
    <w:rsid w:val="00A1459E"/>
    <w:rsid w:val="00A1546B"/>
    <w:rsid w:val="00A20146"/>
    <w:rsid w:val="00A21639"/>
    <w:rsid w:val="00A24EFC"/>
    <w:rsid w:val="00A268D2"/>
    <w:rsid w:val="00A3491C"/>
    <w:rsid w:val="00A34B42"/>
    <w:rsid w:val="00A369E6"/>
    <w:rsid w:val="00A41732"/>
    <w:rsid w:val="00A419E7"/>
    <w:rsid w:val="00A42CC7"/>
    <w:rsid w:val="00A43B98"/>
    <w:rsid w:val="00A44116"/>
    <w:rsid w:val="00A44860"/>
    <w:rsid w:val="00A44EDB"/>
    <w:rsid w:val="00A45BF3"/>
    <w:rsid w:val="00A46DAF"/>
    <w:rsid w:val="00A47124"/>
    <w:rsid w:val="00A509F8"/>
    <w:rsid w:val="00A50A83"/>
    <w:rsid w:val="00A53571"/>
    <w:rsid w:val="00A5547C"/>
    <w:rsid w:val="00A56D1D"/>
    <w:rsid w:val="00A619EF"/>
    <w:rsid w:val="00A6229E"/>
    <w:rsid w:val="00A62A8C"/>
    <w:rsid w:val="00A650C2"/>
    <w:rsid w:val="00A65731"/>
    <w:rsid w:val="00A67A3F"/>
    <w:rsid w:val="00A75F72"/>
    <w:rsid w:val="00A84ED8"/>
    <w:rsid w:val="00A85627"/>
    <w:rsid w:val="00A923CE"/>
    <w:rsid w:val="00A9402A"/>
    <w:rsid w:val="00A96D16"/>
    <w:rsid w:val="00A976AA"/>
    <w:rsid w:val="00A97A67"/>
    <w:rsid w:val="00AA0734"/>
    <w:rsid w:val="00AA325B"/>
    <w:rsid w:val="00AA4D1C"/>
    <w:rsid w:val="00AA7475"/>
    <w:rsid w:val="00AB21A1"/>
    <w:rsid w:val="00AB7EB6"/>
    <w:rsid w:val="00AC0775"/>
    <w:rsid w:val="00AC29E5"/>
    <w:rsid w:val="00AC58AF"/>
    <w:rsid w:val="00AC6F14"/>
    <w:rsid w:val="00AD11D0"/>
    <w:rsid w:val="00AD262C"/>
    <w:rsid w:val="00AD53BC"/>
    <w:rsid w:val="00AD73D3"/>
    <w:rsid w:val="00AE075F"/>
    <w:rsid w:val="00AE2B15"/>
    <w:rsid w:val="00AE3510"/>
    <w:rsid w:val="00AE37CF"/>
    <w:rsid w:val="00AE5CE3"/>
    <w:rsid w:val="00AE6134"/>
    <w:rsid w:val="00AE6A45"/>
    <w:rsid w:val="00AE77B6"/>
    <w:rsid w:val="00AE7CBA"/>
    <w:rsid w:val="00AF1575"/>
    <w:rsid w:val="00AF1FB6"/>
    <w:rsid w:val="00AF2B69"/>
    <w:rsid w:val="00AF2CA7"/>
    <w:rsid w:val="00AF7F5C"/>
    <w:rsid w:val="00B032E8"/>
    <w:rsid w:val="00B04501"/>
    <w:rsid w:val="00B045A0"/>
    <w:rsid w:val="00B061F2"/>
    <w:rsid w:val="00B07682"/>
    <w:rsid w:val="00B127E1"/>
    <w:rsid w:val="00B146A5"/>
    <w:rsid w:val="00B14CA2"/>
    <w:rsid w:val="00B15E2E"/>
    <w:rsid w:val="00B21395"/>
    <w:rsid w:val="00B25561"/>
    <w:rsid w:val="00B2703C"/>
    <w:rsid w:val="00B271F7"/>
    <w:rsid w:val="00B27865"/>
    <w:rsid w:val="00B30473"/>
    <w:rsid w:val="00B315DC"/>
    <w:rsid w:val="00B32D81"/>
    <w:rsid w:val="00B33AB8"/>
    <w:rsid w:val="00B340F9"/>
    <w:rsid w:val="00B35695"/>
    <w:rsid w:val="00B35967"/>
    <w:rsid w:val="00B36120"/>
    <w:rsid w:val="00B367CB"/>
    <w:rsid w:val="00B40087"/>
    <w:rsid w:val="00B412B0"/>
    <w:rsid w:val="00B41773"/>
    <w:rsid w:val="00B42D18"/>
    <w:rsid w:val="00B447FB"/>
    <w:rsid w:val="00B46431"/>
    <w:rsid w:val="00B524C6"/>
    <w:rsid w:val="00B527EC"/>
    <w:rsid w:val="00B54E55"/>
    <w:rsid w:val="00B55D77"/>
    <w:rsid w:val="00B56BEC"/>
    <w:rsid w:val="00B56F1A"/>
    <w:rsid w:val="00B576CC"/>
    <w:rsid w:val="00B65D5D"/>
    <w:rsid w:val="00B6704E"/>
    <w:rsid w:val="00B67759"/>
    <w:rsid w:val="00B719E1"/>
    <w:rsid w:val="00B71D3E"/>
    <w:rsid w:val="00B76F92"/>
    <w:rsid w:val="00B85A33"/>
    <w:rsid w:val="00B878EA"/>
    <w:rsid w:val="00B9040C"/>
    <w:rsid w:val="00B92233"/>
    <w:rsid w:val="00B93BBB"/>
    <w:rsid w:val="00B956E5"/>
    <w:rsid w:val="00B95924"/>
    <w:rsid w:val="00B96F05"/>
    <w:rsid w:val="00BA1BFA"/>
    <w:rsid w:val="00BA1EE7"/>
    <w:rsid w:val="00BA284C"/>
    <w:rsid w:val="00BA33D6"/>
    <w:rsid w:val="00BA63FC"/>
    <w:rsid w:val="00BB0828"/>
    <w:rsid w:val="00BB48AE"/>
    <w:rsid w:val="00BC01A9"/>
    <w:rsid w:val="00BC1B23"/>
    <w:rsid w:val="00BC373D"/>
    <w:rsid w:val="00BC5EDF"/>
    <w:rsid w:val="00BC60F1"/>
    <w:rsid w:val="00BC6741"/>
    <w:rsid w:val="00BD398C"/>
    <w:rsid w:val="00BD4139"/>
    <w:rsid w:val="00BD45ED"/>
    <w:rsid w:val="00BD7FF4"/>
    <w:rsid w:val="00BE05EB"/>
    <w:rsid w:val="00BE2A8E"/>
    <w:rsid w:val="00BE4460"/>
    <w:rsid w:val="00BF0D84"/>
    <w:rsid w:val="00BF2CD6"/>
    <w:rsid w:val="00C023C1"/>
    <w:rsid w:val="00C0269A"/>
    <w:rsid w:val="00C0365F"/>
    <w:rsid w:val="00C049F2"/>
    <w:rsid w:val="00C06151"/>
    <w:rsid w:val="00C069BA"/>
    <w:rsid w:val="00C1515B"/>
    <w:rsid w:val="00C15EC7"/>
    <w:rsid w:val="00C2184A"/>
    <w:rsid w:val="00C21F64"/>
    <w:rsid w:val="00C22849"/>
    <w:rsid w:val="00C26031"/>
    <w:rsid w:val="00C30E14"/>
    <w:rsid w:val="00C35724"/>
    <w:rsid w:val="00C42D6B"/>
    <w:rsid w:val="00C44146"/>
    <w:rsid w:val="00C459AC"/>
    <w:rsid w:val="00C505DD"/>
    <w:rsid w:val="00C54B61"/>
    <w:rsid w:val="00C54D28"/>
    <w:rsid w:val="00C56332"/>
    <w:rsid w:val="00C60518"/>
    <w:rsid w:val="00C61822"/>
    <w:rsid w:val="00C6648E"/>
    <w:rsid w:val="00C728D0"/>
    <w:rsid w:val="00C76003"/>
    <w:rsid w:val="00C81BBE"/>
    <w:rsid w:val="00C82593"/>
    <w:rsid w:val="00C84CD6"/>
    <w:rsid w:val="00C85F8E"/>
    <w:rsid w:val="00C9066F"/>
    <w:rsid w:val="00C923D8"/>
    <w:rsid w:val="00C93E91"/>
    <w:rsid w:val="00CA1938"/>
    <w:rsid w:val="00CA1B33"/>
    <w:rsid w:val="00CA57FF"/>
    <w:rsid w:val="00CA5935"/>
    <w:rsid w:val="00CA5CEE"/>
    <w:rsid w:val="00CA6629"/>
    <w:rsid w:val="00CA6A75"/>
    <w:rsid w:val="00CB212F"/>
    <w:rsid w:val="00CB4343"/>
    <w:rsid w:val="00CB4B52"/>
    <w:rsid w:val="00CB53A6"/>
    <w:rsid w:val="00CC09F0"/>
    <w:rsid w:val="00CC1546"/>
    <w:rsid w:val="00CC32D5"/>
    <w:rsid w:val="00CC35B0"/>
    <w:rsid w:val="00CC3782"/>
    <w:rsid w:val="00CC6174"/>
    <w:rsid w:val="00CD131E"/>
    <w:rsid w:val="00CD6F1F"/>
    <w:rsid w:val="00CD7D68"/>
    <w:rsid w:val="00CE0ECF"/>
    <w:rsid w:val="00CE2808"/>
    <w:rsid w:val="00CE65C7"/>
    <w:rsid w:val="00CE6C3F"/>
    <w:rsid w:val="00CE710A"/>
    <w:rsid w:val="00CF1F06"/>
    <w:rsid w:val="00CF362D"/>
    <w:rsid w:val="00CF4695"/>
    <w:rsid w:val="00D03723"/>
    <w:rsid w:val="00D03A4C"/>
    <w:rsid w:val="00D05B2B"/>
    <w:rsid w:val="00D05B41"/>
    <w:rsid w:val="00D06877"/>
    <w:rsid w:val="00D10646"/>
    <w:rsid w:val="00D12397"/>
    <w:rsid w:val="00D1406B"/>
    <w:rsid w:val="00D1615D"/>
    <w:rsid w:val="00D17B7B"/>
    <w:rsid w:val="00D24196"/>
    <w:rsid w:val="00D2484A"/>
    <w:rsid w:val="00D25CDA"/>
    <w:rsid w:val="00D27853"/>
    <w:rsid w:val="00D378E2"/>
    <w:rsid w:val="00D37E18"/>
    <w:rsid w:val="00D42796"/>
    <w:rsid w:val="00D4367D"/>
    <w:rsid w:val="00D43C5A"/>
    <w:rsid w:val="00D45F2A"/>
    <w:rsid w:val="00D46947"/>
    <w:rsid w:val="00D50235"/>
    <w:rsid w:val="00D50BB0"/>
    <w:rsid w:val="00D53BB6"/>
    <w:rsid w:val="00D55194"/>
    <w:rsid w:val="00D5556A"/>
    <w:rsid w:val="00D557E4"/>
    <w:rsid w:val="00D6007D"/>
    <w:rsid w:val="00D607FB"/>
    <w:rsid w:val="00D61739"/>
    <w:rsid w:val="00D62C06"/>
    <w:rsid w:val="00D639D5"/>
    <w:rsid w:val="00D6427E"/>
    <w:rsid w:val="00D66729"/>
    <w:rsid w:val="00D66ED6"/>
    <w:rsid w:val="00D67E6C"/>
    <w:rsid w:val="00D714C2"/>
    <w:rsid w:val="00D717D2"/>
    <w:rsid w:val="00D72A10"/>
    <w:rsid w:val="00D72A82"/>
    <w:rsid w:val="00D74454"/>
    <w:rsid w:val="00D75882"/>
    <w:rsid w:val="00D76265"/>
    <w:rsid w:val="00D8017E"/>
    <w:rsid w:val="00D80253"/>
    <w:rsid w:val="00D80811"/>
    <w:rsid w:val="00D80F3E"/>
    <w:rsid w:val="00D8299B"/>
    <w:rsid w:val="00D82BF7"/>
    <w:rsid w:val="00D83E81"/>
    <w:rsid w:val="00D854D5"/>
    <w:rsid w:val="00D87BA4"/>
    <w:rsid w:val="00D91F77"/>
    <w:rsid w:val="00D9211B"/>
    <w:rsid w:val="00D929F8"/>
    <w:rsid w:val="00D93BFF"/>
    <w:rsid w:val="00D96EC0"/>
    <w:rsid w:val="00D979CC"/>
    <w:rsid w:val="00DA2561"/>
    <w:rsid w:val="00DA2AF3"/>
    <w:rsid w:val="00DA515B"/>
    <w:rsid w:val="00DB2A7D"/>
    <w:rsid w:val="00DB6005"/>
    <w:rsid w:val="00DB65AA"/>
    <w:rsid w:val="00DB73FD"/>
    <w:rsid w:val="00DB7F7F"/>
    <w:rsid w:val="00DC0B86"/>
    <w:rsid w:val="00DC2A19"/>
    <w:rsid w:val="00DC44D8"/>
    <w:rsid w:val="00DC44FF"/>
    <w:rsid w:val="00DD3E9A"/>
    <w:rsid w:val="00DD4B4D"/>
    <w:rsid w:val="00DD564A"/>
    <w:rsid w:val="00DD6FBE"/>
    <w:rsid w:val="00DE10DF"/>
    <w:rsid w:val="00DE139A"/>
    <w:rsid w:val="00DE1743"/>
    <w:rsid w:val="00DE27FA"/>
    <w:rsid w:val="00DE2AE3"/>
    <w:rsid w:val="00DE2FEF"/>
    <w:rsid w:val="00DE4EC7"/>
    <w:rsid w:val="00DE6261"/>
    <w:rsid w:val="00DE67C4"/>
    <w:rsid w:val="00DF03F0"/>
    <w:rsid w:val="00DF15F9"/>
    <w:rsid w:val="00DF58A9"/>
    <w:rsid w:val="00E0092E"/>
    <w:rsid w:val="00E01304"/>
    <w:rsid w:val="00E016BC"/>
    <w:rsid w:val="00E041DC"/>
    <w:rsid w:val="00E0662B"/>
    <w:rsid w:val="00E12AD3"/>
    <w:rsid w:val="00E14A92"/>
    <w:rsid w:val="00E160C4"/>
    <w:rsid w:val="00E16B15"/>
    <w:rsid w:val="00E22537"/>
    <w:rsid w:val="00E22A79"/>
    <w:rsid w:val="00E232AB"/>
    <w:rsid w:val="00E27EF8"/>
    <w:rsid w:val="00E30B6B"/>
    <w:rsid w:val="00E32130"/>
    <w:rsid w:val="00E33088"/>
    <w:rsid w:val="00E34E68"/>
    <w:rsid w:val="00E3779C"/>
    <w:rsid w:val="00E377ED"/>
    <w:rsid w:val="00E37983"/>
    <w:rsid w:val="00E37CF2"/>
    <w:rsid w:val="00E40E1A"/>
    <w:rsid w:val="00E41356"/>
    <w:rsid w:val="00E46C71"/>
    <w:rsid w:val="00E5180B"/>
    <w:rsid w:val="00E55B19"/>
    <w:rsid w:val="00E568AC"/>
    <w:rsid w:val="00E60888"/>
    <w:rsid w:val="00E618AD"/>
    <w:rsid w:val="00E67D15"/>
    <w:rsid w:val="00E67F36"/>
    <w:rsid w:val="00E752D1"/>
    <w:rsid w:val="00E76A23"/>
    <w:rsid w:val="00E76A53"/>
    <w:rsid w:val="00E77715"/>
    <w:rsid w:val="00E82FF5"/>
    <w:rsid w:val="00E8648D"/>
    <w:rsid w:val="00E865D8"/>
    <w:rsid w:val="00E903C8"/>
    <w:rsid w:val="00E91496"/>
    <w:rsid w:val="00E95BD8"/>
    <w:rsid w:val="00E9708C"/>
    <w:rsid w:val="00EA0150"/>
    <w:rsid w:val="00EA1F42"/>
    <w:rsid w:val="00EA5457"/>
    <w:rsid w:val="00EA6DBB"/>
    <w:rsid w:val="00EB05E6"/>
    <w:rsid w:val="00EB2EAF"/>
    <w:rsid w:val="00EB3285"/>
    <w:rsid w:val="00EB4289"/>
    <w:rsid w:val="00EB459A"/>
    <w:rsid w:val="00EB6059"/>
    <w:rsid w:val="00EC1F8C"/>
    <w:rsid w:val="00EC48A4"/>
    <w:rsid w:val="00EC50A9"/>
    <w:rsid w:val="00EC7A25"/>
    <w:rsid w:val="00ED52F7"/>
    <w:rsid w:val="00ED535A"/>
    <w:rsid w:val="00ED634D"/>
    <w:rsid w:val="00ED7DBA"/>
    <w:rsid w:val="00EE247B"/>
    <w:rsid w:val="00EE2A84"/>
    <w:rsid w:val="00EE40ED"/>
    <w:rsid w:val="00EE6635"/>
    <w:rsid w:val="00EE79BC"/>
    <w:rsid w:val="00EE7EB2"/>
    <w:rsid w:val="00EF316C"/>
    <w:rsid w:val="00EF68EF"/>
    <w:rsid w:val="00F00E14"/>
    <w:rsid w:val="00F01F19"/>
    <w:rsid w:val="00F02DA5"/>
    <w:rsid w:val="00F048A8"/>
    <w:rsid w:val="00F04C6D"/>
    <w:rsid w:val="00F062B5"/>
    <w:rsid w:val="00F071F8"/>
    <w:rsid w:val="00F075BA"/>
    <w:rsid w:val="00F1189B"/>
    <w:rsid w:val="00F12FF0"/>
    <w:rsid w:val="00F20786"/>
    <w:rsid w:val="00F22061"/>
    <w:rsid w:val="00F23191"/>
    <w:rsid w:val="00F23269"/>
    <w:rsid w:val="00F23EC0"/>
    <w:rsid w:val="00F319E9"/>
    <w:rsid w:val="00F35C76"/>
    <w:rsid w:val="00F37EEF"/>
    <w:rsid w:val="00F4159A"/>
    <w:rsid w:val="00F41B85"/>
    <w:rsid w:val="00F4604A"/>
    <w:rsid w:val="00F462DC"/>
    <w:rsid w:val="00F47935"/>
    <w:rsid w:val="00F47C9E"/>
    <w:rsid w:val="00F5478A"/>
    <w:rsid w:val="00F56134"/>
    <w:rsid w:val="00F56F3D"/>
    <w:rsid w:val="00F60943"/>
    <w:rsid w:val="00F67468"/>
    <w:rsid w:val="00F769ED"/>
    <w:rsid w:val="00F83328"/>
    <w:rsid w:val="00F91A0E"/>
    <w:rsid w:val="00F9507D"/>
    <w:rsid w:val="00F95081"/>
    <w:rsid w:val="00F95BE1"/>
    <w:rsid w:val="00F97EE6"/>
    <w:rsid w:val="00FA008E"/>
    <w:rsid w:val="00FA27A3"/>
    <w:rsid w:val="00FA3006"/>
    <w:rsid w:val="00FA5ACD"/>
    <w:rsid w:val="00FA622B"/>
    <w:rsid w:val="00FA63E1"/>
    <w:rsid w:val="00FA6654"/>
    <w:rsid w:val="00FA6EC5"/>
    <w:rsid w:val="00FA7544"/>
    <w:rsid w:val="00FB0743"/>
    <w:rsid w:val="00FB3978"/>
    <w:rsid w:val="00FB581E"/>
    <w:rsid w:val="00FC0CF1"/>
    <w:rsid w:val="00FC1FE6"/>
    <w:rsid w:val="00FC4BD8"/>
    <w:rsid w:val="00FC7F7A"/>
    <w:rsid w:val="00FD15D6"/>
    <w:rsid w:val="00FD3432"/>
    <w:rsid w:val="00FD4081"/>
    <w:rsid w:val="00FE0F27"/>
    <w:rsid w:val="00FE3AD7"/>
    <w:rsid w:val="00FE41D5"/>
    <w:rsid w:val="00FE4210"/>
    <w:rsid w:val="00FE43AA"/>
    <w:rsid w:val="00FE554C"/>
    <w:rsid w:val="00FE662F"/>
    <w:rsid w:val="00FF0CB2"/>
    <w:rsid w:val="00FF54FF"/>
    <w:rsid w:val="00FF5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759A2769"/>
  <w15:chartTrackingRefBased/>
  <w15:docId w15:val="{4FC83D2C-F964-4D94-A2B1-4C0BD6E93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C3245"/>
    <w:pPr>
      <w:widowControl w:val="0"/>
      <w:suppressAutoHyphens/>
      <w:autoSpaceDE w:val="0"/>
    </w:pPr>
    <w:rPr>
      <w:lang w:val="ru-RU" w:eastAsia="zh-CN" w:bidi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2">
    <w:name w:val="heading 2"/>
    <w:basedOn w:val="a"/>
    <w:next w:val="a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before="240" w:after="60"/>
      <w:outlineLvl w:val="3"/>
    </w:pPr>
    <w:rPr>
      <w:rFonts w:ascii="Calibri" w:hAnsi="Calibri" w:cs="Calibri"/>
      <w:b/>
      <w:bCs/>
      <w:sz w:val="28"/>
      <w:szCs w:val="28"/>
      <w:lang w:val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0">
    <w:name w:val="WW8Num1ztrue"/>
  </w:style>
  <w:style w:type="character" w:customStyle="1" w:styleId="WW8Num1ztrue1">
    <w:name w:val="WW8Num1ztrue"/>
  </w:style>
  <w:style w:type="character" w:customStyle="1" w:styleId="WW8Num1ztrue2">
    <w:name w:val="WW8Num1ztrue"/>
  </w:style>
  <w:style w:type="character" w:customStyle="1" w:styleId="WW8Num1ztrue3">
    <w:name w:val="WW8Num1ztrue"/>
  </w:style>
  <w:style w:type="character" w:customStyle="1" w:styleId="WW8Num1ztrue4">
    <w:name w:val="WW8Num1ztrue"/>
  </w:style>
  <w:style w:type="character" w:customStyle="1" w:styleId="WW8Num1ztrue5">
    <w:name w:val="WW8Num1ztrue"/>
  </w:style>
  <w:style w:type="character" w:customStyle="1" w:styleId="WW8Num1ztrue6">
    <w:name w:val="WW8Num1ztrue"/>
  </w:style>
  <w:style w:type="character" w:customStyle="1" w:styleId="20">
    <w:name w:val="Основной шрифт абзаца2"/>
  </w:style>
  <w:style w:type="character" w:customStyle="1" w:styleId="10">
    <w:name w:val="Основной шрифт абзаца1"/>
  </w:style>
  <w:style w:type="character" w:customStyle="1" w:styleId="a3">
    <w:name w:val="Знак Знак"/>
    <w:rPr>
      <w:rFonts w:ascii="Calibri" w:eastAsia="Times New Roman" w:hAnsi="Calibri" w:cs="Times New Roman"/>
      <w:b/>
      <w:bCs/>
      <w:sz w:val="28"/>
      <w:szCs w:val="28"/>
    </w:rPr>
  </w:style>
  <w:style w:type="paragraph" w:customStyle="1" w:styleId="a4">
    <w:name w:val="Название"/>
    <w:basedOn w:val="a"/>
    <w:next w:val="a5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5">
    <w:name w:val="Body Text"/>
    <w:basedOn w:val="a"/>
    <w:pPr>
      <w:spacing w:after="120"/>
    </w:pPr>
  </w:style>
  <w:style w:type="paragraph" w:styleId="a6">
    <w:name w:val="List"/>
    <w:basedOn w:val="a5"/>
    <w:rPr>
      <w:rFonts w:cs="Mangal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1">
    <w:name w:val="Указатель2"/>
    <w:basedOn w:val="a"/>
    <w:pPr>
      <w:suppressLineNumbers/>
    </w:pPr>
    <w:rPr>
      <w:rFonts w:cs="Mangal"/>
    </w:rPr>
  </w:style>
  <w:style w:type="paragraph" w:customStyle="1" w:styleId="22">
    <w:name w:val="Название объекта2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customStyle="1" w:styleId="12">
    <w:name w:val="Название объекта1"/>
    <w:basedOn w:val="a"/>
    <w:next w:val="a"/>
    <w:pPr>
      <w:spacing w:before="120" w:after="120"/>
    </w:pPr>
    <w:rPr>
      <w:b/>
      <w:bCs/>
    </w:rPr>
  </w:style>
  <w:style w:type="paragraph" w:styleId="a8">
    <w:name w:val="Body Text Indent"/>
    <w:basedOn w:val="a"/>
    <w:pPr>
      <w:spacing w:after="120"/>
      <w:ind w:left="283"/>
    </w:pPr>
  </w:style>
  <w:style w:type="paragraph" w:styleId="a9">
    <w:name w:val="Balloon Text"/>
    <w:basedOn w:val="a"/>
    <w:rPr>
      <w:rFonts w:ascii="Tahoma" w:hAnsi="Tahoma" w:cs="Tahoma"/>
      <w:sz w:val="16"/>
      <w:szCs w:val="16"/>
    </w:rPr>
  </w:style>
  <w:style w:type="paragraph" w:customStyle="1" w:styleId="210">
    <w:name w:val="Список 21"/>
    <w:basedOn w:val="a"/>
    <w:pPr>
      <w:ind w:left="566" w:hanging="283"/>
    </w:pPr>
  </w:style>
  <w:style w:type="paragraph" w:customStyle="1" w:styleId="aa">
    <w:name w:val="Содержимое врезки"/>
    <w:basedOn w:val="a5"/>
  </w:style>
  <w:style w:type="paragraph" w:customStyle="1" w:styleId="ab">
    <w:name w:val="Содержимое таблицы"/>
    <w:basedOn w:val="a"/>
    <w:pPr>
      <w:suppressLineNumbers/>
    </w:pPr>
  </w:style>
  <w:style w:type="paragraph" w:customStyle="1" w:styleId="ac">
    <w:name w:val="Заголовок таблицы"/>
    <w:basedOn w:val="ab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074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2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734AE-A7D2-4249-A5EB-C4FB9B33F2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ПРОТОКОЛ ПАРАМЕТРИРОВАНИЯ СЧЕТЧИКА ЭЛЕКТРОЭНЕРГИИ</vt:lpstr>
    </vt:vector>
  </TitlesOfParts>
  <Company>Lab</Company>
  <LinksUpToDate>false</LinksUpToDate>
  <CharactersWithSpaces>2598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ПРОТОКОЛ ПАРАМЕТРИРОВАНИЯ СЧЕТЧИКА ЭЛЕКТРОЭНЕРГИИ</dc:title>
  <dc:subject/>
  <dc:creator>АРМ АСКУЭ</dc:creator>
  <cp:keywords/>
  <cp:lastModifiedBy>ruvin</cp:lastModifiedBy>
  <cp:revision>3</cp:revision>
  <cp:lastPrinted>2020-09-09T12:03:00Z</cp:lastPrinted>
  <dcterms:created xsi:type="dcterms:W3CDTF">2021-06-19T07:08:00Z</dcterms:created>
  <dcterms:modified xsi:type="dcterms:W3CDTF">2021-06-19T07:13:00Z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1033-9.1.0.4480</vt:lpwstr>
  </property>
</Properties>
</file>