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67909" w14:textId="11F74531" w:rsidR="00556EC8" w:rsidRDefault="00556EC8" w:rsidP="00556EC8">
      <w:pPr>
        <w:rPr>
          <w:sz w:val="28"/>
          <w:szCs w:val="28"/>
        </w:rPr>
      </w:pPr>
      <w:r>
        <w:rPr>
          <w:sz w:val="28"/>
          <w:szCs w:val="28"/>
        </w:rPr>
        <w:t>Nom : _____________________________</w:t>
      </w:r>
    </w:p>
    <w:p w14:paraId="069A7230" w14:textId="77777777" w:rsidR="00556EC8" w:rsidRDefault="00556EC8" w:rsidP="00556EC8">
      <w:pPr>
        <w:rPr>
          <w:sz w:val="28"/>
          <w:szCs w:val="28"/>
        </w:rPr>
      </w:pPr>
    </w:p>
    <w:p w14:paraId="54DD7209" w14:textId="5D3CEADD" w:rsidR="00A8690D" w:rsidRPr="00513EF1" w:rsidRDefault="00A8690D" w:rsidP="00513EF1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513EF1">
        <w:rPr>
          <w:sz w:val="28"/>
          <w:szCs w:val="28"/>
        </w:rPr>
        <w:t xml:space="preserve">Associe la définition </w:t>
      </w:r>
      <w:r w:rsidR="001D2328" w:rsidRPr="00513EF1">
        <w:rPr>
          <w:sz w:val="28"/>
          <w:szCs w:val="28"/>
        </w:rPr>
        <w:t>à l’erreur de raisonnement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66"/>
        <w:gridCol w:w="3261"/>
      </w:tblGrid>
      <w:tr w:rsidR="00342542" w14:paraId="26090A93" w14:textId="77777777" w:rsidTr="00556EC8">
        <w:tc>
          <w:tcPr>
            <w:tcW w:w="7366" w:type="dxa"/>
          </w:tcPr>
          <w:p w14:paraId="4E6C95C4" w14:textId="77777777" w:rsidR="00342542" w:rsidRPr="00342542" w:rsidRDefault="00342542" w:rsidP="00342542">
            <w:pPr>
              <w:jc w:val="center"/>
              <w:rPr>
                <w:sz w:val="24"/>
                <w:szCs w:val="24"/>
              </w:rPr>
            </w:pPr>
            <w:r w:rsidRPr="00342542">
              <w:rPr>
                <w:sz w:val="24"/>
                <w:szCs w:val="24"/>
              </w:rPr>
              <w:t>En résumé</w:t>
            </w:r>
            <w:r>
              <w:rPr>
                <w:sz w:val="24"/>
                <w:szCs w:val="24"/>
              </w:rPr>
              <w:t>, cela consiste à …</w:t>
            </w:r>
          </w:p>
        </w:tc>
        <w:tc>
          <w:tcPr>
            <w:tcW w:w="3261" w:type="dxa"/>
          </w:tcPr>
          <w:p w14:paraId="36BA5985" w14:textId="4AC7F013" w:rsidR="00342542" w:rsidRPr="00342542" w:rsidRDefault="00CB14E6" w:rsidP="003425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Erreur de raisonnement</w:t>
            </w:r>
          </w:p>
        </w:tc>
      </w:tr>
      <w:tr w:rsidR="00342542" w14:paraId="692C5B18" w14:textId="77777777" w:rsidTr="00556EC8">
        <w:tc>
          <w:tcPr>
            <w:tcW w:w="7366" w:type="dxa"/>
          </w:tcPr>
          <w:p w14:paraId="43E77947" w14:textId="1F01AF92" w:rsidR="00342542" w:rsidRPr="002F3924" w:rsidRDefault="00D9729A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9729A">
              <w:rPr>
                <w:sz w:val="24"/>
                <w:szCs w:val="24"/>
              </w:rPr>
              <w:t>Dire qu’une idée est vraie simplement parce que beaucoup de gens y croient.</w:t>
            </w:r>
          </w:p>
        </w:tc>
        <w:tc>
          <w:tcPr>
            <w:tcW w:w="3261" w:type="dxa"/>
          </w:tcPr>
          <w:p w14:paraId="22246466" w14:textId="01F6A56C" w:rsidR="00342542" w:rsidRPr="009C54F0" w:rsidRDefault="00342542" w:rsidP="00A8690D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14153AD9" w14:textId="77777777" w:rsidTr="00556EC8">
        <w:tc>
          <w:tcPr>
            <w:tcW w:w="7366" w:type="dxa"/>
          </w:tcPr>
          <w:p w14:paraId="65AF90D7" w14:textId="77777777" w:rsidR="00342542" w:rsidRPr="002F3924" w:rsidRDefault="00342542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2F3924">
              <w:rPr>
                <w:sz w:val="24"/>
                <w:szCs w:val="24"/>
              </w:rPr>
              <w:t>Invoquer quelqu’un en position d’autorité sans compétence sur le sujet</w:t>
            </w:r>
          </w:p>
        </w:tc>
        <w:tc>
          <w:tcPr>
            <w:tcW w:w="3261" w:type="dxa"/>
          </w:tcPr>
          <w:p w14:paraId="1B54823E" w14:textId="6E34CACB" w:rsidR="00342542" w:rsidRPr="009C54F0" w:rsidRDefault="00342542" w:rsidP="00A8690D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73AB3B4D" w14:textId="77777777" w:rsidTr="00556EC8">
        <w:tc>
          <w:tcPr>
            <w:tcW w:w="7366" w:type="dxa"/>
          </w:tcPr>
          <w:p w14:paraId="0D7F64C3" w14:textId="6C7AA905" w:rsidR="00342542" w:rsidRPr="002F3924" w:rsidRDefault="00BD36F7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D36F7">
              <w:rPr>
                <w:sz w:val="24"/>
                <w:szCs w:val="24"/>
              </w:rPr>
              <w:t>Dire qu'une chose est meilleure parce qu'elle est nouvelle.</w:t>
            </w:r>
          </w:p>
        </w:tc>
        <w:tc>
          <w:tcPr>
            <w:tcW w:w="3261" w:type="dxa"/>
          </w:tcPr>
          <w:p w14:paraId="6B493CB7" w14:textId="7A54AE2E" w:rsidR="00342542" w:rsidRPr="009C54F0" w:rsidRDefault="00342542" w:rsidP="00A8690D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1909B9C5" w14:textId="77777777" w:rsidTr="00556EC8">
        <w:tc>
          <w:tcPr>
            <w:tcW w:w="7366" w:type="dxa"/>
          </w:tcPr>
          <w:p w14:paraId="0B0EFEE0" w14:textId="24772C09" w:rsidR="002F3924" w:rsidRPr="00342542" w:rsidRDefault="00056645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056645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Présenter seulement deux options alors qu'il y en a d'autres possibles.</w:t>
            </w:r>
          </w:p>
        </w:tc>
        <w:tc>
          <w:tcPr>
            <w:tcW w:w="3261" w:type="dxa"/>
          </w:tcPr>
          <w:p w14:paraId="59547B44" w14:textId="1DAB02CA" w:rsidR="00342542" w:rsidRPr="009C54F0" w:rsidRDefault="00342542" w:rsidP="00A8690D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67C863EC" w14:textId="77777777" w:rsidTr="00556EC8">
        <w:tc>
          <w:tcPr>
            <w:tcW w:w="7366" w:type="dxa"/>
          </w:tcPr>
          <w:p w14:paraId="25287AC8" w14:textId="3B34DE85" w:rsidR="002F3924" w:rsidRPr="00342542" w:rsidRDefault="00EE28D9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E28D9">
              <w:rPr>
                <w:sz w:val="24"/>
                <w:szCs w:val="24"/>
              </w:rPr>
              <w:t>Utiliser des émotions comme la peur, la pitié ou la colère pour convaincre au lieu d’arguments logiques.</w:t>
            </w:r>
          </w:p>
        </w:tc>
        <w:tc>
          <w:tcPr>
            <w:tcW w:w="3261" w:type="dxa"/>
          </w:tcPr>
          <w:p w14:paraId="1CFB17AF" w14:textId="4496BE66" w:rsidR="00342542" w:rsidRPr="009C54F0" w:rsidRDefault="00342542" w:rsidP="00A8690D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1EFC5749" w14:textId="77777777" w:rsidTr="00556EC8">
        <w:tc>
          <w:tcPr>
            <w:tcW w:w="7366" w:type="dxa"/>
          </w:tcPr>
          <w:p w14:paraId="0DAE3C4A" w14:textId="77777777" w:rsidR="002F3924" w:rsidRPr="00342542" w:rsidRDefault="00342542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2F3924">
              <w:rPr>
                <w:sz w:val="24"/>
                <w:szCs w:val="24"/>
              </w:rPr>
              <w:t>Critiquer une personne plutôt que son argument</w:t>
            </w:r>
            <w:r w:rsidR="002F3924">
              <w:rPr>
                <w:sz w:val="24"/>
                <w:szCs w:val="24"/>
              </w:rPr>
              <w:t>ation.</w:t>
            </w:r>
          </w:p>
        </w:tc>
        <w:tc>
          <w:tcPr>
            <w:tcW w:w="3261" w:type="dxa"/>
          </w:tcPr>
          <w:p w14:paraId="704B9768" w14:textId="66131FAD" w:rsidR="00342542" w:rsidRPr="009C54F0" w:rsidRDefault="00342542" w:rsidP="00A8690D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2DD4DAF9" w14:textId="77777777" w:rsidTr="00556EC8">
        <w:tc>
          <w:tcPr>
            <w:tcW w:w="7366" w:type="dxa"/>
          </w:tcPr>
          <w:p w14:paraId="51AD5194" w14:textId="22860CD4" w:rsidR="00342542" w:rsidRPr="002F3924" w:rsidRDefault="00DB11D8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B11D8">
              <w:rPr>
                <w:sz w:val="24"/>
                <w:szCs w:val="24"/>
              </w:rPr>
              <w:t>Une conclusion est tirée à partir d’un nombre insuffisant de cas.</w:t>
            </w:r>
          </w:p>
        </w:tc>
        <w:tc>
          <w:tcPr>
            <w:tcW w:w="3261" w:type="dxa"/>
          </w:tcPr>
          <w:p w14:paraId="011F6E3D" w14:textId="06B31AC6" w:rsidR="00342542" w:rsidRPr="009C54F0" w:rsidRDefault="00342542" w:rsidP="00A8690D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6A1E980F" w14:textId="77777777" w:rsidTr="00556EC8">
        <w:tc>
          <w:tcPr>
            <w:tcW w:w="7366" w:type="dxa"/>
          </w:tcPr>
          <w:p w14:paraId="59E160DE" w14:textId="77777777" w:rsidR="00342542" w:rsidRPr="002F3924" w:rsidRDefault="00342542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2F3924">
              <w:rPr>
                <w:sz w:val="24"/>
                <w:szCs w:val="24"/>
              </w:rPr>
              <w:t>Utilisé l’image figée d’un groupe en ne tenant pas compte des différences individuelles.</w:t>
            </w:r>
          </w:p>
        </w:tc>
        <w:tc>
          <w:tcPr>
            <w:tcW w:w="3261" w:type="dxa"/>
          </w:tcPr>
          <w:p w14:paraId="364E04E5" w14:textId="2016D920" w:rsidR="00342542" w:rsidRPr="009C54F0" w:rsidRDefault="00342542" w:rsidP="00AF37A7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15E373E7" w14:textId="77777777" w:rsidTr="00556EC8">
        <w:tc>
          <w:tcPr>
            <w:tcW w:w="7366" w:type="dxa"/>
          </w:tcPr>
          <w:p w14:paraId="32BC739B" w14:textId="77777777" w:rsidR="002F3924" w:rsidRPr="00342542" w:rsidRDefault="002F3924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Déformer un point de vue en le simplifiant ou en l’exagérant.</w:t>
            </w:r>
          </w:p>
        </w:tc>
        <w:tc>
          <w:tcPr>
            <w:tcW w:w="3261" w:type="dxa"/>
          </w:tcPr>
          <w:p w14:paraId="02ABDA54" w14:textId="27946722" w:rsidR="00342542" w:rsidRPr="009C54F0" w:rsidRDefault="00342542" w:rsidP="00AF37A7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3617B9F6" w14:textId="77777777" w:rsidTr="00556EC8">
        <w:tc>
          <w:tcPr>
            <w:tcW w:w="7366" w:type="dxa"/>
          </w:tcPr>
          <w:p w14:paraId="51E21EEA" w14:textId="6BE63D80" w:rsidR="00342542" w:rsidRPr="002F3924" w:rsidRDefault="002F3924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Faire un lien </w:t>
            </w:r>
            <w:r w:rsidR="005E5AED">
              <w:rPr>
                <w:sz w:val="24"/>
                <w:szCs w:val="24"/>
              </w:rPr>
              <w:t>douteux de</w:t>
            </w:r>
            <w:r>
              <w:rPr>
                <w:sz w:val="24"/>
                <w:szCs w:val="24"/>
              </w:rPr>
              <w:t xml:space="preserve"> cause à effet entre 2 éléments.</w:t>
            </w:r>
          </w:p>
        </w:tc>
        <w:tc>
          <w:tcPr>
            <w:tcW w:w="3261" w:type="dxa"/>
          </w:tcPr>
          <w:p w14:paraId="6AC8D81D" w14:textId="16A4D785" w:rsidR="00342542" w:rsidRPr="009C54F0" w:rsidRDefault="00342542" w:rsidP="00AF37A7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6B26238A" w14:textId="77777777" w:rsidTr="00556EC8">
        <w:tc>
          <w:tcPr>
            <w:tcW w:w="7366" w:type="dxa"/>
          </w:tcPr>
          <w:p w14:paraId="4745DBB9" w14:textId="77777777" w:rsidR="002F3924" w:rsidRPr="00342542" w:rsidRDefault="001122E6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Justifier une conclusion en comparant 2 choses qui ne se ressemblent pas assez.</w:t>
            </w:r>
          </w:p>
        </w:tc>
        <w:tc>
          <w:tcPr>
            <w:tcW w:w="3261" w:type="dxa"/>
          </w:tcPr>
          <w:p w14:paraId="5E0B1B60" w14:textId="321934A7" w:rsidR="00342542" w:rsidRPr="009C54F0" w:rsidRDefault="00342542" w:rsidP="00AF37A7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7BB30EA7" w14:textId="77777777" w:rsidTr="00556EC8">
        <w:tc>
          <w:tcPr>
            <w:tcW w:w="7366" w:type="dxa"/>
          </w:tcPr>
          <w:p w14:paraId="312E5407" w14:textId="77777777" w:rsidR="00342542" w:rsidRPr="002F3924" w:rsidRDefault="00342542" w:rsidP="001122E6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2F3924">
              <w:rPr>
                <w:sz w:val="24"/>
                <w:szCs w:val="24"/>
              </w:rPr>
              <w:t>Annoncer que des malheurs exagéré</w:t>
            </w:r>
            <w:r w:rsidR="001122E6">
              <w:rPr>
                <w:sz w:val="24"/>
                <w:szCs w:val="24"/>
              </w:rPr>
              <w:t>s</w:t>
            </w:r>
            <w:r w:rsidRPr="002F3924">
              <w:rPr>
                <w:sz w:val="24"/>
                <w:szCs w:val="24"/>
              </w:rPr>
              <w:t xml:space="preserve"> seront provoqués à la suite d’une action.</w:t>
            </w:r>
          </w:p>
        </w:tc>
        <w:tc>
          <w:tcPr>
            <w:tcW w:w="3261" w:type="dxa"/>
          </w:tcPr>
          <w:p w14:paraId="595A63C9" w14:textId="542E0273" w:rsidR="00342542" w:rsidRPr="009C54F0" w:rsidRDefault="00342542" w:rsidP="00AF37A7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59EB6E1A" w14:textId="77777777" w:rsidTr="00556EC8">
        <w:tc>
          <w:tcPr>
            <w:tcW w:w="7366" w:type="dxa"/>
          </w:tcPr>
          <w:p w14:paraId="1F460771" w14:textId="77777777" w:rsidR="00342542" w:rsidRPr="002F3924" w:rsidRDefault="002F3924" w:rsidP="002F3924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2F3924">
              <w:rPr>
                <w:sz w:val="24"/>
                <w:szCs w:val="24"/>
              </w:rPr>
              <w:t>Justifier un mauvais comportement parce que d’autres fon la même faute ou pire encore.</w:t>
            </w:r>
          </w:p>
        </w:tc>
        <w:tc>
          <w:tcPr>
            <w:tcW w:w="3261" w:type="dxa"/>
          </w:tcPr>
          <w:p w14:paraId="5C984DBF" w14:textId="7B61DFB4" w:rsidR="00342542" w:rsidRPr="009C54F0" w:rsidRDefault="00342542" w:rsidP="00AF37A7">
            <w:pPr>
              <w:rPr>
                <w:color w:val="FF0000"/>
                <w:sz w:val="24"/>
                <w:szCs w:val="24"/>
              </w:rPr>
            </w:pPr>
          </w:p>
        </w:tc>
      </w:tr>
      <w:tr w:rsidR="00342542" w14:paraId="316C8B95" w14:textId="77777777" w:rsidTr="00556EC8">
        <w:tc>
          <w:tcPr>
            <w:tcW w:w="7366" w:type="dxa"/>
          </w:tcPr>
          <w:p w14:paraId="37EBD3DB" w14:textId="77777777" w:rsidR="00342542" w:rsidRPr="002F3924" w:rsidRDefault="002F3924" w:rsidP="001122E6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2F3924">
              <w:rPr>
                <w:sz w:val="24"/>
                <w:szCs w:val="24"/>
              </w:rPr>
              <w:t>Conclure qu’une personne ou de</w:t>
            </w:r>
            <w:r w:rsidR="001122E6">
              <w:rPr>
                <w:sz w:val="24"/>
                <w:szCs w:val="24"/>
              </w:rPr>
              <w:t>s</w:t>
            </w:r>
            <w:r w:rsidRPr="002F3924">
              <w:rPr>
                <w:sz w:val="24"/>
                <w:szCs w:val="24"/>
              </w:rPr>
              <w:t xml:space="preserve"> personnes qui profitent d’une situation en sont l’origine ou la cause.</w:t>
            </w:r>
          </w:p>
        </w:tc>
        <w:tc>
          <w:tcPr>
            <w:tcW w:w="3261" w:type="dxa"/>
          </w:tcPr>
          <w:p w14:paraId="6D2B4E6D" w14:textId="74CFF266" w:rsidR="00342542" w:rsidRPr="009C54F0" w:rsidRDefault="00342542" w:rsidP="00AF37A7">
            <w:pPr>
              <w:rPr>
                <w:color w:val="FF0000"/>
                <w:sz w:val="24"/>
                <w:szCs w:val="24"/>
              </w:rPr>
            </w:pPr>
          </w:p>
        </w:tc>
      </w:tr>
      <w:tr w:rsidR="00691A69" w14:paraId="1D8CAD77" w14:textId="77777777" w:rsidTr="00556EC8">
        <w:tc>
          <w:tcPr>
            <w:tcW w:w="7366" w:type="dxa"/>
          </w:tcPr>
          <w:p w14:paraId="52695AFB" w14:textId="6C934C7D" w:rsidR="00691A69" w:rsidRPr="002F3924" w:rsidRDefault="00D9729A" w:rsidP="001122E6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9729A">
              <w:rPr>
                <w:sz w:val="24"/>
                <w:szCs w:val="24"/>
              </w:rPr>
              <w:t>Affirmer qu’une chose est vraie parce que personne ne peut prouver qu’elle est fausse.</w:t>
            </w:r>
          </w:p>
        </w:tc>
        <w:tc>
          <w:tcPr>
            <w:tcW w:w="3261" w:type="dxa"/>
          </w:tcPr>
          <w:p w14:paraId="2ED431F1" w14:textId="37E2FEDA" w:rsidR="00691A69" w:rsidRPr="009C54F0" w:rsidRDefault="00691A69" w:rsidP="00AF37A7">
            <w:pPr>
              <w:rPr>
                <w:color w:val="FF0000"/>
                <w:sz w:val="24"/>
                <w:szCs w:val="24"/>
              </w:rPr>
            </w:pPr>
          </w:p>
        </w:tc>
      </w:tr>
      <w:tr w:rsidR="00691A69" w14:paraId="6EA33C36" w14:textId="77777777" w:rsidTr="00556EC8">
        <w:tc>
          <w:tcPr>
            <w:tcW w:w="7366" w:type="dxa"/>
          </w:tcPr>
          <w:p w14:paraId="008F5383" w14:textId="6B7DBEA8" w:rsidR="00691A69" w:rsidRPr="002F3924" w:rsidRDefault="005F0E2B" w:rsidP="001122E6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0E2B">
              <w:rPr>
                <w:sz w:val="24"/>
                <w:szCs w:val="24"/>
              </w:rPr>
              <w:t xml:space="preserve">Soutenir une idée en s'appuyant uniquement sur l'opinion de </w:t>
            </w:r>
            <w:r>
              <w:rPr>
                <w:sz w:val="24"/>
                <w:szCs w:val="24"/>
              </w:rPr>
              <w:t>tes proches</w:t>
            </w:r>
          </w:p>
        </w:tc>
        <w:tc>
          <w:tcPr>
            <w:tcW w:w="3261" w:type="dxa"/>
          </w:tcPr>
          <w:p w14:paraId="1583716E" w14:textId="41A362C6" w:rsidR="00691A69" w:rsidRPr="009C54F0" w:rsidRDefault="00691A69" w:rsidP="00AF37A7">
            <w:pPr>
              <w:rPr>
                <w:color w:val="FF0000"/>
                <w:sz w:val="24"/>
                <w:szCs w:val="24"/>
              </w:rPr>
            </w:pPr>
          </w:p>
        </w:tc>
      </w:tr>
      <w:tr w:rsidR="00691A69" w14:paraId="142DFB6C" w14:textId="77777777" w:rsidTr="00556EC8">
        <w:tc>
          <w:tcPr>
            <w:tcW w:w="7366" w:type="dxa"/>
          </w:tcPr>
          <w:p w14:paraId="2C3CC734" w14:textId="272793DC" w:rsidR="00691A69" w:rsidRPr="002F3924" w:rsidRDefault="00BD36F7" w:rsidP="001122E6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D36F7">
              <w:rPr>
                <w:sz w:val="24"/>
                <w:szCs w:val="24"/>
              </w:rPr>
              <w:t>Dire qu'une chose est bonne parce qu'elle a toujours été faite ainsi</w:t>
            </w:r>
          </w:p>
        </w:tc>
        <w:tc>
          <w:tcPr>
            <w:tcW w:w="3261" w:type="dxa"/>
          </w:tcPr>
          <w:p w14:paraId="32B2E5FD" w14:textId="63412091" w:rsidR="00691A69" w:rsidRPr="009C54F0" w:rsidRDefault="00691A69" w:rsidP="00AF37A7">
            <w:pPr>
              <w:rPr>
                <w:color w:val="FF0000"/>
                <w:sz w:val="24"/>
                <w:szCs w:val="24"/>
              </w:rPr>
            </w:pPr>
          </w:p>
        </w:tc>
      </w:tr>
      <w:tr w:rsidR="00691A69" w14:paraId="11B1CD6F" w14:textId="77777777" w:rsidTr="00556EC8">
        <w:tc>
          <w:tcPr>
            <w:tcW w:w="7366" w:type="dxa"/>
          </w:tcPr>
          <w:p w14:paraId="0210E567" w14:textId="5CA1EF4C" w:rsidR="00691A69" w:rsidRPr="002F3924" w:rsidRDefault="00DE665C" w:rsidP="001122E6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E665C">
              <w:rPr>
                <w:sz w:val="24"/>
                <w:szCs w:val="24"/>
              </w:rPr>
              <w:t>Dire qu'une chose est bonne ou juste simplement parce qu'elle est "naturelle" ou conforme à la nature.</w:t>
            </w:r>
          </w:p>
        </w:tc>
        <w:tc>
          <w:tcPr>
            <w:tcW w:w="3261" w:type="dxa"/>
          </w:tcPr>
          <w:p w14:paraId="5D3D3F49" w14:textId="7DC9B9F9" w:rsidR="00691A69" w:rsidRPr="009C54F0" w:rsidRDefault="00691A69" w:rsidP="00AF37A7">
            <w:pPr>
              <w:rPr>
                <w:color w:val="FF0000"/>
                <w:sz w:val="24"/>
                <w:szCs w:val="24"/>
              </w:rPr>
            </w:pPr>
          </w:p>
        </w:tc>
      </w:tr>
    </w:tbl>
    <w:p w14:paraId="2C33A0D5" w14:textId="77777777" w:rsidR="002F3924" w:rsidRDefault="002F3924">
      <w:pPr>
        <w:rPr>
          <w:sz w:val="24"/>
          <w:szCs w:val="24"/>
          <w:u w:val="single"/>
        </w:rPr>
      </w:pPr>
    </w:p>
    <w:p w14:paraId="4C6CA3AD" w14:textId="01436230" w:rsidR="00513EF1" w:rsidRDefault="00513EF1" w:rsidP="00513EF1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513EF1">
        <w:rPr>
          <w:sz w:val="28"/>
          <w:szCs w:val="28"/>
        </w:rPr>
        <w:t>Compose des erreurs de raisonnements</w:t>
      </w:r>
    </w:p>
    <w:p w14:paraId="2EE7A0CE" w14:textId="77777777" w:rsidR="00302BA6" w:rsidRPr="00513EF1" w:rsidRDefault="00302BA6" w:rsidP="00302BA6">
      <w:pPr>
        <w:pStyle w:val="Paragraphedeliste"/>
        <w:rPr>
          <w:sz w:val="28"/>
          <w:szCs w:val="28"/>
        </w:rPr>
      </w:pPr>
    </w:p>
    <w:p w14:paraId="509FC4F6" w14:textId="4C8E4E76" w:rsidR="00513EF1" w:rsidRDefault="00513EF1" w:rsidP="00FD39B0">
      <w:pPr>
        <w:pStyle w:val="Paragraphedeliste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513EF1">
        <w:rPr>
          <w:sz w:val="24"/>
          <w:szCs w:val="24"/>
        </w:rPr>
        <w:t>Attaque personnelle : ___________</w:t>
      </w:r>
      <w:r>
        <w:rPr>
          <w:sz w:val="24"/>
          <w:szCs w:val="24"/>
        </w:rPr>
        <w:t>_____________________________________________________________________________________________________________________________________________________________</w:t>
      </w:r>
    </w:p>
    <w:p w14:paraId="597BC60A" w14:textId="5857E80D" w:rsidR="00513EF1" w:rsidRDefault="00513EF1" w:rsidP="00FD39B0">
      <w:pPr>
        <w:pStyle w:val="Paragraphedeliste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Fausse analogie : ________________________________________________________________________________________________________________________________________________________________________</w:t>
      </w:r>
    </w:p>
    <w:p w14:paraId="7D5CA6E1" w14:textId="6548ED2A" w:rsidR="00513EF1" w:rsidRDefault="00513EF1" w:rsidP="00FD39B0">
      <w:pPr>
        <w:pStyle w:val="Paragraphedeliste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Appel au clan : ________________________________________________________________________________________________________________________________________________________________________</w:t>
      </w:r>
    </w:p>
    <w:p w14:paraId="7BEB9227" w14:textId="0CB2EEAA" w:rsidR="00513EF1" w:rsidRDefault="00302BA6" w:rsidP="00FD39B0">
      <w:pPr>
        <w:pStyle w:val="Paragraphedeliste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Généralisation abusive : ________________________________________________________________________________________________________________________________________________________________________</w:t>
      </w:r>
    </w:p>
    <w:p w14:paraId="4556B7AB" w14:textId="305E5910" w:rsidR="00302BA6" w:rsidRDefault="00302BA6" w:rsidP="00FD39B0">
      <w:pPr>
        <w:pStyle w:val="Paragraphedeliste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Faux dilemme : ________________________________________________________________________________________________________________________________________________________________________</w:t>
      </w:r>
    </w:p>
    <w:p w14:paraId="2F5A142E" w14:textId="24810C13" w:rsidR="00FD39B0" w:rsidRDefault="00FD39B0" w:rsidP="00FD39B0">
      <w:pPr>
        <w:pStyle w:val="Paragraphedeliste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Pente fatale : ________________________________________________________________________________________________________________________________________________________________________</w:t>
      </w:r>
    </w:p>
    <w:p w14:paraId="254F7987" w14:textId="77777777" w:rsidR="00FD39B0" w:rsidRPr="00FD39B0" w:rsidRDefault="00FD39B0" w:rsidP="00FD39B0">
      <w:pPr>
        <w:pStyle w:val="Paragraphedeliste"/>
        <w:spacing w:line="360" w:lineRule="auto"/>
        <w:rPr>
          <w:sz w:val="24"/>
          <w:szCs w:val="24"/>
        </w:rPr>
      </w:pPr>
    </w:p>
    <w:p w14:paraId="65A5B8BC" w14:textId="17382CF6" w:rsidR="007A3DD5" w:rsidRPr="00072F81" w:rsidRDefault="00360006" w:rsidP="00072F81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8"/>
          <w:szCs w:val="28"/>
        </w:rPr>
        <w:t xml:space="preserve">Pour chacun </w:t>
      </w:r>
      <w:r w:rsidR="008937BF">
        <w:rPr>
          <w:sz w:val="28"/>
          <w:szCs w:val="28"/>
        </w:rPr>
        <w:t>des énoncés suivants</w:t>
      </w:r>
      <w:r>
        <w:rPr>
          <w:sz w:val="28"/>
          <w:szCs w:val="28"/>
        </w:rPr>
        <w:t>, encercle</w:t>
      </w:r>
      <w:r w:rsidR="007E0C90">
        <w:rPr>
          <w:sz w:val="28"/>
          <w:szCs w:val="28"/>
        </w:rPr>
        <w:t>/surligne</w:t>
      </w:r>
      <w:r>
        <w:rPr>
          <w:sz w:val="28"/>
          <w:szCs w:val="28"/>
        </w:rPr>
        <w:t xml:space="preserve"> </w:t>
      </w:r>
      <w:r w:rsidR="00595C11">
        <w:rPr>
          <w:sz w:val="28"/>
          <w:szCs w:val="28"/>
        </w:rPr>
        <w:t>l’</w:t>
      </w:r>
      <w:r w:rsidR="0049759E">
        <w:rPr>
          <w:sz w:val="28"/>
          <w:szCs w:val="28"/>
        </w:rPr>
        <w:t xml:space="preserve">erreur de raisonnement </w:t>
      </w:r>
    </w:p>
    <w:p w14:paraId="597A2F8F" w14:textId="77777777" w:rsidR="00072F81" w:rsidRPr="00072F81" w:rsidRDefault="00072F81" w:rsidP="00072F81">
      <w:pPr>
        <w:pStyle w:val="Paragraphedeliste"/>
        <w:rPr>
          <w:sz w:val="24"/>
          <w:szCs w:val="24"/>
        </w:rPr>
      </w:pPr>
    </w:p>
    <w:p w14:paraId="13ED4105" w14:textId="49E80E21" w:rsidR="00B60B12" w:rsidRPr="00774C01" w:rsidRDefault="00B60B12" w:rsidP="00072F81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74C01">
        <w:rPr>
          <w:sz w:val="24"/>
          <w:szCs w:val="24"/>
        </w:rPr>
        <w:t>Si l’équipe de football de l’école continue de perdre, plus personne ne viendra assister aux matchs</w:t>
      </w:r>
      <w:r w:rsidR="001E1F6A" w:rsidRPr="00774C01">
        <w:rPr>
          <w:sz w:val="24"/>
          <w:szCs w:val="24"/>
        </w:rPr>
        <w:t xml:space="preserve"> et </w:t>
      </w:r>
      <w:r w:rsidRPr="00774C01">
        <w:rPr>
          <w:sz w:val="24"/>
          <w:szCs w:val="24"/>
        </w:rPr>
        <w:t>la direction de l’école va laisser tomber l’équipe l’année prochaine!</w:t>
      </w:r>
    </w:p>
    <w:p w14:paraId="38F1A4EF" w14:textId="73615F98" w:rsidR="0049759E" w:rsidRPr="00774C01" w:rsidRDefault="005144A9" w:rsidP="0049759E">
      <w:pPr>
        <w:rPr>
          <w:b/>
          <w:bCs/>
          <w:sz w:val="28"/>
          <w:szCs w:val="28"/>
        </w:rPr>
      </w:pPr>
      <w:r w:rsidRPr="00774C01">
        <w:rPr>
          <w:b/>
          <w:bCs/>
          <w:sz w:val="28"/>
          <w:szCs w:val="28"/>
        </w:rPr>
        <w:t>Fausse causalité</w:t>
      </w:r>
      <w:r w:rsidR="00D02B0C" w:rsidRPr="00774C01">
        <w:rPr>
          <w:b/>
          <w:bCs/>
          <w:sz w:val="28"/>
          <w:szCs w:val="28"/>
        </w:rPr>
        <w:t xml:space="preserve">     </w:t>
      </w:r>
      <w:r w:rsidRPr="00774C01">
        <w:rPr>
          <w:b/>
          <w:bCs/>
          <w:sz w:val="28"/>
          <w:szCs w:val="28"/>
        </w:rPr>
        <w:t xml:space="preserve">            Pente fatale       </w:t>
      </w:r>
      <w:r w:rsidR="00232C29" w:rsidRPr="00774C01">
        <w:rPr>
          <w:b/>
          <w:bCs/>
          <w:sz w:val="28"/>
          <w:szCs w:val="28"/>
        </w:rPr>
        <w:t xml:space="preserve"> </w:t>
      </w:r>
      <w:r w:rsidRPr="00774C01">
        <w:rPr>
          <w:b/>
          <w:bCs/>
          <w:sz w:val="28"/>
          <w:szCs w:val="28"/>
        </w:rPr>
        <w:t xml:space="preserve"> </w:t>
      </w:r>
      <w:r w:rsidR="00D02B0C" w:rsidRPr="00774C01">
        <w:rPr>
          <w:b/>
          <w:bCs/>
          <w:sz w:val="28"/>
          <w:szCs w:val="28"/>
        </w:rPr>
        <w:t xml:space="preserve">    </w:t>
      </w:r>
      <w:r w:rsidRPr="00774C01">
        <w:rPr>
          <w:b/>
          <w:bCs/>
          <w:sz w:val="28"/>
          <w:szCs w:val="28"/>
        </w:rPr>
        <w:t xml:space="preserve">    Caricature      </w:t>
      </w:r>
      <w:r w:rsidR="00232C29" w:rsidRPr="00774C01">
        <w:rPr>
          <w:b/>
          <w:bCs/>
          <w:sz w:val="28"/>
          <w:szCs w:val="28"/>
        </w:rPr>
        <w:t xml:space="preserve"> </w:t>
      </w:r>
      <w:r w:rsidRPr="00774C01">
        <w:rPr>
          <w:b/>
          <w:bCs/>
          <w:sz w:val="28"/>
          <w:szCs w:val="28"/>
        </w:rPr>
        <w:t xml:space="preserve">   </w:t>
      </w:r>
      <w:r w:rsidR="00D02B0C" w:rsidRPr="00774C01">
        <w:rPr>
          <w:b/>
          <w:bCs/>
          <w:sz w:val="28"/>
          <w:szCs w:val="28"/>
        </w:rPr>
        <w:t xml:space="preserve">     </w:t>
      </w:r>
      <w:r w:rsidRPr="00774C01">
        <w:rPr>
          <w:b/>
          <w:bCs/>
          <w:sz w:val="28"/>
          <w:szCs w:val="28"/>
        </w:rPr>
        <w:t xml:space="preserve">   Généralisation abusive</w:t>
      </w:r>
    </w:p>
    <w:p w14:paraId="7B9E409A" w14:textId="77777777" w:rsidR="00B60B12" w:rsidRPr="00774C01" w:rsidRDefault="00B60B12" w:rsidP="00072F81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74C01">
        <w:rPr>
          <w:sz w:val="24"/>
          <w:szCs w:val="24"/>
        </w:rPr>
        <w:t>Courir plusieurs marathons pas année est très bon pour la santé. Mon oncle, qui est un grand avocat, me le dit souvent.</w:t>
      </w:r>
    </w:p>
    <w:p w14:paraId="31EA7925" w14:textId="70C64683" w:rsidR="007B32E7" w:rsidRPr="00774C01" w:rsidRDefault="007B32E7" w:rsidP="007B32E7">
      <w:pPr>
        <w:rPr>
          <w:b/>
          <w:bCs/>
          <w:sz w:val="28"/>
          <w:szCs w:val="28"/>
        </w:rPr>
      </w:pPr>
      <w:r w:rsidRPr="00774C01">
        <w:rPr>
          <w:b/>
          <w:bCs/>
          <w:sz w:val="28"/>
          <w:szCs w:val="28"/>
        </w:rPr>
        <w:t xml:space="preserve">Appel à la nature </w:t>
      </w:r>
      <w:r w:rsidR="00D02B0C" w:rsidRPr="00774C01">
        <w:rPr>
          <w:b/>
          <w:bCs/>
          <w:sz w:val="28"/>
          <w:szCs w:val="28"/>
        </w:rPr>
        <w:t xml:space="preserve">             Fausse analogie              Appel au clan              Argument d’autorité</w:t>
      </w:r>
    </w:p>
    <w:p w14:paraId="74A65E92" w14:textId="59EBF2E4" w:rsidR="00B60B12" w:rsidRPr="00774C01" w:rsidRDefault="00B60B12" w:rsidP="00072F81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74C01">
        <w:rPr>
          <w:sz w:val="24"/>
          <w:szCs w:val="24"/>
        </w:rPr>
        <w:t xml:space="preserve">Tu </w:t>
      </w:r>
      <w:r w:rsidR="008937BF" w:rsidRPr="00774C01">
        <w:rPr>
          <w:sz w:val="24"/>
          <w:szCs w:val="24"/>
        </w:rPr>
        <w:t>as</w:t>
      </w:r>
      <w:r w:rsidRPr="00774C01">
        <w:rPr>
          <w:sz w:val="24"/>
          <w:szCs w:val="24"/>
        </w:rPr>
        <w:t xml:space="preserve"> le choix Xavier : soit tu défends notre plantation d’arbres, soit tu es contre la protection de l’environnement.</w:t>
      </w:r>
    </w:p>
    <w:p w14:paraId="6DB5C430" w14:textId="52786748" w:rsidR="00232C29" w:rsidRPr="00774C01" w:rsidRDefault="00232C29" w:rsidP="00232C29">
      <w:pPr>
        <w:rPr>
          <w:b/>
          <w:bCs/>
          <w:sz w:val="28"/>
          <w:szCs w:val="28"/>
        </w:rPr>
      </w:pPr>
      <w:r w:rsidRPr="00774C01">
        <w:rPr>
          <w:b/>
          <w:bCs/>
          <w:sz w:val="28"/>
          <w:szCs w:val="28"/>
        </w:rPr>
        <w:t>Faux dilemme</w:t>
      </w:r>
      <w:r w:rsidR="00B21370" w:rsidRPr="00774C01">
        <w:rPr>
          <w:b/>
          <w:bCs/>
          <w:sz w:val="28"/>
          <w:szCs w:val="28"/>
        </w:rPr>
        <w:t xml:space="preserve">                  </w:t>
      </w:r>
      <w:r w:rsidRPr="00774C01">
        <w:rPr>
          <w:b/>
          <w:bCs/>
          <w:sz w:val="28"/>
          <w:szCs w:val="28"/>
        </w:rPr>
        <w:t xml:space="preserve"> Fausse analogie</w:t>
      </w:r>
      <w:r w:rsidR="00B21370" w:rsidRPr="00774C01">
        <w:rPr>
          <w:b/>
          <w:bCs/>
          <w:sz w:val="28"/>
          <w:szCs w:val="28"/>
        </w:rPr>
        <w:t xml:space="preserve">                  </w:t>
      </w:r>
      <w:r w:rsidRPr="00774C01">
        <w:rPr>
          <w:b/>
          <w:bCs/>
          <w:sz w:val="28"/>
          <w:szCs w:val="28"/>
        </w:rPr>
        <w:t xml:space="preserve"> Fa</w:t>
      </w:r>
      <w:r w:rsidR="008937BF" w:rsidRPr="00774C01">
        <w:rPr>
          <w:b/>
          <w:bCs/>
          <w:sz w:val="28"/>
          <w:szCs w:val="28"/>
        </w:rPr>
        <w:t>usse causalité</w:t>
      </w:r>
      <w:r w:rsidR="00B21370" w:rsidRPr="00774C01">
        <w:rPr>
          <w:b/>
          <w:bCs/>
          <w:sz w:val="28"/>
          <w:szCs w:val="28"/>
        </w:rPr>
        <w:t xml:space="preserve">                   Pente fatale</w:t>
      </w:r>
    </w:p>
    <w:p w14:paraId="2C1A41AE" w14:textId="621A68B2" w:rsidR="00B60B12" w:rsidRPr="00774C01" w:rsidRDefault="006C5A8E" w:rsidP="00072F81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74C01">
        <w:rPr>
          <w:sz w:val="24"/>
          <w:szCs w:val="24"/>
        </w:rPr>
        <w:t xml:space="preserve">Pourquoi me donnez-vous une contravention, monsieur l’agent? Les autres voitures roulaient </w:t>
      </w:r>
      <w:r w:rsidR="008937BF" w:rsidRPr="00774C01">
        <w:rPr>
          <w:sz w:val="24"/>
          <w:szCs w:val="24"/>
        </w:rPr>
        <w:t>à</w:t>
      </w:r>
      <w:r w:rsidRPr="00774C01">
        <w:rPr>
          <w:sz w:val="24"/>
          <w:szCs w:val="24"/>
        </w:rPr>
        <w:t xml:space="preserve"> la même vitesse que la mienne!</w:t>
      </w:r>
    </w:p>
    <w:p w14:paraId="06568855" w14:textId="6E16D5CE" w:rsidR="006C5A8E" w:rsidRPr="00774C01" w:rsidRDefault="00BD029A" w:rsidP="006C5A8E">
      <w:pPr>
        <w:rPr>
          <w:b/>
          <w:bCs/>
          <w:sz w:val="28"/>
          <w:szCs w:val="28"/>
        </w:rPr>
      </w:pPr>
      <w:r w:rsidRPr="00774C01">
        <w:rPr>
          <w:b/>
          <w:bCs/>
          <w:sz w:val="28"/>
          <w:szCs w:val="28"/>
        </w:rPr>
        <w:t xml:space="preserve">Attaque personnelle </w:t>
      </w:r>
      <w:r w:rsidR="00770DD1" w:rsidRPr="00774C01">
        <w:rPr>
          <w:b/>
          <w:bCs/>
          <w:sz w:val="28"/>
          <w:szCs w:val="28"/>
        </w:rPr>
        <w:t xml:space="preserve">    </w:t>
      </w:r>
      <w:r w:rsidR="00BD2C36" w:rsidRPr="00774C01">
        <w:rPr>
          <w:b/>
          <w:bCs/>
          <w:sz w:val="28"/>
          <w:szCs w:val="28"/>
        </w:rPr>
        <w:t xml:space="preserve">  </w:t>
      </w:r>
      <w:r w:rsidR="00770DD1" w:rsidRPr="00774C01">
        <w:rPr>
          <w:b/>
          <w:bCs/>
          <w:sz w:val="28"/>
          <w:szCs w:val="28"/>
        </w:rPr>
        <w:t xml:space="preserve">    </w:t>
      </w:r>
      <w:r w:rsidRPr="00774C01">
        <w:rPr>
          <w:b/>
          <w:bCs/>
          <w:sz w:val="28"/>
          <w:szCs w:val="28"/>
        </w:rPr>
        <w:t>Argument d’autorité</w:t>
      </w:r>
      <w:r w:rsidR="00770DD1" w:rsidRPr="00774C01">
        <w:rPr>
          <w:b/>
          <w:bCs/>
          <w:sz w:val="28"/>
          <w:szCs w:val="28"/>
        </w:rPr>
        <w:t xml:space="preserve">   </w:t>
      </w:r>
      <w:r w:rsidR="00BD2C36" w:rsidRPr="00774C01">
        <w:rPr>
          <w:b/>
          <w:bCs/>
          <w:sz w:val="28"/>
          <w:szCs w:val="28"/>
        </w:rPr>
        <w:t xml:space="preserve"> </w:t>
      </w:r>
      <w:r w:rsidR="00770DD1" w:rsidRPr="00774C01">
        <w:rPr>
          <w:b/>
          <w:bCs/>
          <w:sz w:val="28"/>
          <w:szCs w:val="28"/>
        </w:rPr>
        <w:t xml:space="preserve">     </w:t>
      </w:r>
      <w:r w:rsidRPr="00774C01">
        <w:rPr>
          <w:b/>
          <w:bCs/>
          <w:sz w:val="28"/>
          <w:szCs w:val="28"/>
        </w:rPr>
        <w:t xml:space="preserve"> Double faute </w:t>
      </w:r>
      <w:r w:rsidR="00BD2C36" w:rsidRPr="00774C01">
        <w:rPr>
          <w:b/>
          <w:bCs/>
          <w:sz w:val="28"/>
          <w:szCs w:val="28"/>
        </w:rPr>
        <w:t xml:space="preserve">          </w:t>
      </w:r>
      <w:r w:rsidR="00770DD1" w:rsidRPr="00774C01">
        <w:rPr>
          <w:b/>
          <w:bCs/>
          <w:sz w:val="28"/>
          <w:szCs w:val="28"/>
        </w:rPr>
        <w:t>Appel à la nouveauté</w:t>
      </w:r>
    </w:p>
    <w:p w14:paraId="2FDCB8B2" w14:textId="77777777" w:rsidR="00BD2C36" w:rsidRPr="00774C01" w:rsidRDefault="00BD2C36" w:rsidP="006C5A8E">
      <w:pPr>
        <w:rPr>
          <w:b/>
          <w:bCs/>
          <w:sz w:val="28"/>
          <w:szCs w:val="28"/>
        </w:rPr>
      </w:pPr>
    </w:p>
    <w:p w14:paraId="2A93E131" w14:textId="77777777" w:rsidR="006C5A8E" w:rsidRPr="00774C01" w:rsidRDefault="006C5A8E" w:rsidP="00072F81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74C01">
        <w:rPr>
          <w:sz w:val="24"/>
          <w:szCs w:val="24"/>
        </w:rPr>
        <w:lastRenderedPageBreak/>
        <w:t>Édouard, qui a d’excellentes notes dans ses cours, ne mange jamais de viande. Je serai végétarienne et, ainsi, je réussirai aussi bien que lui.</w:t>
      </w:r>
    </w:p>
    <w:p w14:paraId="66594A46" w14:textId="0E649815" w:rsidR="00BD2C36" w:rsidRPr="00774C01" w:rsidRDefault="00F5238E" w:rsidP="00BD2C36">
      <w:pPr>
        <w:rPr>
          <w:b/>
          <w:bCs/>
          <w:sz w:val="28"/>
          <w:szCs w:val="28"/>
        </w:rPr>
      </w:pPr>
      <w:r w:rsidRPr="00774C01">
        <w:rPr>
          <w:b/>
          <w:bCs/>
          <w:sz w:val="28"/>
          <w:szCs w:val="28"/>
        </w:rPr>
        <w:t xml:space="preserve">Argument d’autorité </w:t>
      </w:r>
      <w:r w:rsidR="00740CE5" w:rsidRPr="00774C01">
        <w:rPr>
          <w:b/>
          <w:bCs/>
          <w:sz w:val="28"/>
          <w:szCs w:val="28"/>
        </w:rPr>
        <w:t xml:space="preserve">                </w:t>
      </w:r>
      <w:r w:rsidRPr="00774C01">
        <w:rPr>
          <w:b/>
          <w:bCs/>
          <w:sz w:val="28"/>
          <w:szCs w:val="28"/>
        </w:rPr>
        <w:t xml:space="preserve">Fausse causalité </w:t>
      </w:r>
      <w:r w:rsidR="00740CE5" w:rsidRPr="00774C01">
        <w:rPr>
          <w:b/>
          <w:bCs/>
          <w:sz w:val="28"/>
          <w:szCs w:val="28"/>
        </w:rPr>
        <w:t xml:space="preserve">                </w:t>
      </w:r>
      <w:r w:rsidR="00D43302" w:rsidRPr="00774C01">
        <w:rPr>
          <w:b/>
          <w:bCs/>
          <w:sz w:val="28"/>
          <w:szCs w:val="28"/>
        </w:rPr>
        <w:t>Appel au clan</w:t>
      </w:r>
      <w:r w:rsidR="00740CE5" w:rsidRPr="00774C01">
        <w:rPr>
          <w:b/>
          <w:bCs/>
          <w:sz w:val="28"/>
          <w:szCs w:val="28"/>
        </w:rPr>
        <w:t xml:space="preserve">                 Complot</w:t>
      </w:r>
    </w:p>
    <w:p w14:paraId="3B4D89F9" w14:textId="3AB4E8A7" w:rsidR="006F4153" w:rsidRPr="00774C01" w:rsidRDefault="00A32891" w:rsidP="00A32891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74C01">
        <w:rPr>
          <w:sz w:val="24"/>
          <w:szCs w:val="24"/>
        </w:rPr>
        <w:t>Deux amis discutent de politique. L'un dit à l'autre : « Ta candidate préférée n'a aucune chance de gagner, et en plus, elle porte toujours des chaussettes assorties à ses lunettes. C'est ridicule ! ».</w:t>
      </w:r>
    </w:p>
    <w:p w14:paraId="0152BFFF" w14:textId="59D68F51" w:rsidR="007B2634" w:rsidRPr="00774C01" w:rsidRDefault="007B2634" w:rsidP="007B2634">
      <w:pPr>
        <w:rPr>
          <w:b/>
          <w:bCs/>
          <w:sz w:val="28"/>
          <w:szCs w:val="28"/>
        </w:rPr>
      </w:pPr>
      <w:r w:rsidRPr="00774C01">
        <w:rPr>
          <w:b/>
          <w:bCs/>
          <w:sz w:val="28"/>
          <w:szCs w:val="28"/>
        </w:rPr>
        <w:t>Attaque personnelle</w:t>
      </w:r>
      <w:r w:rsidR="00330BEE" w:rsidRPr="00774C01">
        <w:rPr>
          <w:b/>
          <w:bCs/>
          <w:sz w:val="28"/>
          <w:szCs w:val="28"/>
        </w:rPr>
        <w:t xml:space="preserve">        </w:t>
      </w:r>
      <w:r w:rsidRPr="00774C01">
        <w:rPr>
          <w:b/>
          <w:bCs/>
          <w:sz w:val="28"/>
          <w:szCs w:val="28"/>
        </w:rPr>
        <w:t xml:space="preserve"> Appel aux stéréotypes</w:t>
      </w:r>
      <w:r w:rsidR="00330BEE" w:rsidRPr="00774C01">
        <w:rPr>
          <w:b/>
          <w:bCs/>
          <w:sz w:val="28"/>
          <w:szCs w:val="28"/>
        </w:rPr>
        <w:t xml:space="preserve">       </w:t>
      </w:r>
      <w:r w:rsidRPr="00774C01">
        <w:rPr>
          <w:b/>
          <w:bCs/>
          <w:sz w:val="28"/>
          <w:szCs w:val="28"/>
        </w:rPr>
        <w:t xml:space="preserve"> Généralisation abusive</w:t>
      </w:r>
      <w:r w:rsidR="00330BEE" w:rsidRPr="00774C01">
        <w:rPr>
          <w:b/>
          <w:bCs/>
          <w:sz w:val="28"/>
          <w:szCs w:val="28"/>
        </w:rPr>
        <w:t xml:space="preserve">        </w:t>
      </w:r>
      <w:r w:rsidRPr="00774C01">
        <w:rPr>
          <w:b/>
          <w:bCs/>
          <w:sz w:val="28"/>
          <w:szCs w:val="28"/>
        </w:rPr>
        <w:t xml:space="preserve"> </w:t>
      </w:r>
      <w:r w:rsidR="00330BEE" w:rsidRPr="00774C01">
        <w:rPr>
          <w:b/>
          <w:bCs/>
          <w:sz w:val="28"/>
          <w:szCs w:val="28"/>
        </w:rPr>
        <w:t>Caricature</w:t>
      </w:r>
    </w:p>
    <w:p w14:paraId="07AA86CF" w14:textId="537677B9" w:rsidR="00A32891" w:rsidRPr="00774C01" w:rsidRDefault="002424E7" w:rsidP="00A32891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74C01">
        <w:rPr>
          <w:sz w:val="24"/>
          <w:szCs w:val="24"/>
        </w:rPr>
        <w:t>Un élève discute avec son enseignante : « Madame, vous ne me ferez pas changer d’avis. L’école ne sert vraiment à rien. C’est vrai : toute la classe le dit ».</w:t>
      </w:r>
    </w:p>
    <w:p w14:paraId="2CD81F51" w14:textId="1CD93BB4" w:rsidR="00304B38" w:rsidRPr="00774C01" w:rsidRDefault="00304B38" w:rsidP="00304B38">
      <w:pPr>
        <w:rPr>
          <w:b/>
          <w:bCs/>
          <w:sz w:val="28"/>
          <w:szCs w:val="28"/>
        </w:rPr>
      </w:pPr>
      <w:r w:rsidRPr="00774C01">
        <w:rPr>
          <w:b/>
          <w:bCs/>
          <w:sz w:val="28"/>
          <w:szCs w:val="28"/>
        </w:rPr>
        <w:t xml:space="preserve">Appel à la popularité </w:t>
      </w:r>
      <w:r w:rsidR="00BA48BD" w:rsidRPr="00774C01">
        <w:rPr>
          <w:b/>
          <w:bCs/>
          <w:sz w:val="28"/>
          <w:szCs w:val="28"/>
        </w:rPr>
        <w:t xml:space="preserve">          </w:t>
      </w:r>
      <w:r w:rsidRPr="00774C01">
        <w:rPr>
          <w:b/>
          <w:bCs/>
          <w:sz w:val="28"/>
          <w:szCs w:val="28"/>
        </w:rPr>
        <w:t xml:space="preserve">Appel au clan </w:t>
      </w:r>
      <w:r w:rsidR="00BA48BD" w:rsidRPr="00774C01">
        <w:rPr>
          <w:b/>
          <w:bCs/>
          <w:sz w:val="28"/>
          <w:szCs w:val="28"/>
        </w:rPr>
        <w:t xml:space="preserve">          Appel aux émotions           Appel à l’ignorance</w:t>
      </w:r>
    </w:p>
    <w:p w14:paraId="6885C216" w14:textId="4817D0F3" w:rsidR="00BA48BD" w:rsidRPr="00774C01" w:rsidRDefault="00360006" w:rsidP="00BA48BD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74C01">
        <w:rPr>
          <w:sz w:val="24"/>
          <w:szCs w:val="24"/>
        </w:rPr>
        <w:t>Un père parle à son petit-fils de l’organisation de son temps : « Tu devrais vraiment utiliser ton agenda papier comme dans l’temps! Ce sera plus efficace qu’avec ton cellulaire ».</w:t>
      </w:r>
    </w:p>
    <w:p w14:paraId="3172E9D2" w14:textId="49E1193D" w:rsidR="004B4B3D" w:rsidRPr="00774C01" w:rsidRDefault="00B81931" w:rsidP="004B4B3D">
      <w:pPr>
        <w:rPr>
          <w:b/>
          <w:bCs/>
          <w:sz w:val="28"/>
          <w:szCs w:val="28"/>
        </w:rPr>
      </w:pPr>
      <w:r w:rsidRPr="00774C01">
        <w:rPr>
          <w:b/>
          <w:bCs/>
          <w:sz w:val="28"/>
          <w:szCs w:val="28"/>
        </w:rPr>
        <w:t xml:space="preserve">Appel à la nouveauté </w:t>
      </w:r>
      <w:r w:rsidR="004E1B7D" w:rsidRPr="00774C01">
        <w:rPr>
          <w:b/>
          <w:bCs/>
          <w:sz w:val="28"/>
          <w:szCs w:val="28"/>
        </w:rPr>
        <w:t xml:space="preserve">        </w:t>
      </w:r>
      <w:r w:rsidR="003A2D7B" w:rsidRPr="00774C01">
        <w:rPr>
          <w:b/>
          <w:bCs/>
          <w:sz w:val="28"/>
          <w:szCs w:val="28"/>
        </w:rPr>
        <w:t>Argument d’autorité</w:t>
      </w:r>
      <w:r w:rsidR="004E1B7D" w:rsidRPr="00774C01">
        <w:rPr>
          <w:b/>
          <w:bCs/>
          <w:sz w:val="28"/>
          <w:szCs w:val="28"/>
        </w:rPr>
        <w:t xml:space="preserve">        </w:t>
      </w:r>
      <w:r w:rsidR="003A2D7B" w:rsidRPr="00774C01">
        <w:rPr>
          <w:b/>
          <w:bCs/>
          <w:sz w:val="28"/>
          <w:szCs w:val="28"/>
        </w:rPr>
        <w:t xml:space="preserve"> </w:t>
      </w:r>
      <w:r w:rsidR="004E1B7D" w:rsidRPr="00774C01">
        <w:rPr>
          <w:b/>
          <w:bCs/>
          <w:sz w:val="28"/>
          <w:szCs w:val="28"/>
        </w:rPr>
        <w:t>Fausse analogie         Appel à la tradition</w:t>
      </w:r>
    </w:p>
    <w:p w14:paraId="2A967CFA" w14:textId="06EF8F5C" w:rsidR="00A27CE7" w:rsidRPr="00774C01" w:rsidRDefault="00A27CE7" w:rsidP="00BA48BD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74C01">
        <w:rPr>
          <w:sz w:val="24"/>
          <w:szCs w:val="24"/>
        </w:rPr>
        <w:t xml:space="preserve">Une publicité tente de convaincre les consommateurs de se procurer </w:t>
      </w:r>
      <w:proofErr w:type="spellStart"/>
      <w:r w:rsidRPr="00774C01">
        <w:rPr>
          <w:sz w:val="24"/>
          <w:szCs w:val="24"/>
        </w:rPr>
        <w:t>l’Iphone</w:t>
      </w:r>
      <w:proofErr w:type="spellEnd"/>
      <w:r w:rsidRPr="00774C01">
        <w:rPr>
          <w:sz w:val="24"/>
          <w:szCs w:val="24"/>
        </w:rPr>
        <w:t xml:space="preserve"> version 143 : « Laisse tomber ton </w:t>
      </w:r>
      <w:proofErr w:type="spellStart"/>
      <w:r w:rsidRPr="00774C01">
        <w:rPr>
          <w:sz w:val="24"/>
          <w:szCs w:val="24"/>
        </w:rPr>
        <w:t>Iphone</w:t>
      </w:r>
      <w:proofErr w:type="spellEnd"/>
      <w:r w:rsidRPr="00774C01">
        <w:rPr>
          <w:sz w:val="24"/>
          <w:szCs w:val="24"/>
        </w:rPr>
        <w:t xml:space="preserve"> 141. </w:t>
      </w:r>
      <w:proofErr w:type="spellStart"/>
      <w:r w:rsidRPr="00774C01">
        <w:rPr>
          <w:sz w:val="24"/>
          <w:szCs w:val="24"/>
        </w:rPr>
        <w:t>L’Iphone</w:t>
      </w:r>
      <w:proofErr w:type="spellEnd"/>
      <w:r w:rsidRPr="00774C01">
        <w:rPr>
          <w:sz w:val="24"/>
          <w:szCs w:val="24"/>
        </w:rPr>
        <w:t xml:space="preserve"> 143 est bien meilleur : il est tout nouveau ».  </w:t>
      </w:r>
    </w:p>
    <w:p w14:paraId="102B62FA" w14:textId="0DB5810B" w:rsidR="00166C31" w:rsidRPr="00774C01" w:rsidRDefault="00166C31" w:rsidP="004E1B7D">
      <w:pPr>
        <w:rPr>
          <w:b/>
          <w:bCs/>
          <w:sz w:val="28"/>
          <w:szCs w:val="28"/>
        </w:rPr>
      </w:pPr>
      <w:r w:rsidRPr="00774C01">
        <w:rPr>
          <w:b/>
          <w:bCs/>
          <w:sz w:val="28"/>
          <w:szCs w:val="28"/>
        </w:rPr>
        <w:t>Appel à la nature           Appel à la popularité           Appel au clan           Appel à la nouveauté</w:t>
      </w:r>
    </w:p>
    <w:p w14:paraId="7E081608" w14:textId="7384B327" w:rsidR="004B4B3D" w:rsidRPr="00774C01" w:rsidRDefault="004B4B3D" w:rsidP="00BA48BD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774C01">
        <w:rPr>
          <w:sz w:val="24"/>
          <w:szCs w:val="24"/>
        </w:rPr>
        <w:t>Une personne dit à son parent : « Je ne veux plus retourner à l’école. C’est comme une dictature, nous devons obéir à des règles strictes, suivre un emploi du temps imposé et même porter un uniforme. C'est la même chose que de vivre sous un régime dictatorial »!</w:t>
      </w:r>
    </w:p>
    <w:p w14:paraId="0E25592D" w14:textId="34958DCB" w:rsidR="00FC2CCB" w:rsidRPr="00991B5E" w:rsidRDefault="00FC2CCB" w:rsidP="00FC2CCB">
      <w:pPr>
        <w:rPr>
          <w:b/>
          <w:bCs/>
          <w:sz w:val="28"/>
          <w:szCs w:val="28"/>
        </w:rPr>
      </w:pPr>
      <w:r w:rsidRPr="00774C01">
        <w:rPr>
          <w:b/>
          <w:bCs/>
          <w:sz w:val="28"/>
          <w:szCs w:val="28"/>
        </w:rPr>
        <w:t xml:space="preserve">Complot </w:t>
      </w:r>
      <w:r w:rsidR="00991B5E" w:rsidRPr="00774C01">
        <w:rPr>
          <w:b/>
          <w:bCs/>
          <w:sz w:val="28"/>
          <w:szCs w:val="28"/>
        </w:rPr>
        <w:t xml:space="preserve">       </w:t>
      </w:r>
      <w:r w:rsidR="007E0C90" w:rsidRPr="00774C01">
        <w:rPr>
          <w:b/>
          <w:bCs/>
          <w:sz w:val="28"/>
          <w:szCs w:val="28"/>
        </w:rPr>
        <w:t xml:space="preserve">  </w:t>
      </w:r>
      <w:r w:rsidR="00991B5E" w:rsidRPr="00774C01">
        <w:rPr>
          <w:b/>
          <w:bCs/>
          <w:sz w:val="28"/>
          <w:szCs w:val="28"/>
        </w:rPr>
        <w:t xml:space="preserve">     </w:t>
      </w:r>
      <w:r w:rsidR="007E0C90" w:rsidRPr="00774C01">
        <w:rPr>
          <w:b/>
          <w:bCs/>
          <w:sz w:val="28"/>
          <w:szCs w:val="28"/>
        </w:rPr>
        <w:t xml:space="preserve">  </w:t>
      </w:r>
      <w:r w:rsidR="00991B5E" w:rsidRPr="00774C01">
        <w:rPr>
          <w:b/>
          <w:bCs/>
          <w:sz w:val="28"/>
          <w:szCs w:val="28"/>
        </w:rPr>
        <w:t xml:space="preserve">   </w:t>
      </w:r>
      <w:r w:rsidRPr="00774C01">
        <w:rPr>
          <w:b/>
          <w:bCs/>
          <w:sz w:val="28"/>
          <w:szCs w:val="28"/>
        </w:rPr>
        <w:t>Caricature</w:t>
      </w:r>
      <w:r w:rsidR="00991B5E" w:rsidRPr="00774C01">
        <w:rPr>
          <w:b/>
          <w:bCs/>
          <w:sz w:val="28"/>
          <w:szCs w:val="28"/>
        </w:rPr>
        <w:t xml:space="preserve">   </w:t>
      </w:r>
      <w:r w:rsidR="007E0C90" w:rsidRPr="00774C01">
        <w:rPr>
          <w:b/>
          <w:bCs/>
          <w:sz w:val="28"/>
          <w:szCs w:val="28"/>
        </w:rPr>
        <w:t xml:space="preserve">  </w:t>
      </w:r>
      <w:r w:rsidR="00991B5E" w:rsidRPr="00774C01">
        <w:rPr>
          <w:b/>
          <w:bCs/>
          <w:sz w:val="28"/>
          <w:szCs w:val="28"/>
        </w:rPr>
        <w:t xml:space="preserve">   </w:t>
      </w:r>
      <w:r w:rsidR="007E0C90" w:rsidRPr="00774C01">
        <w:rPr>
          <w:b/>
          <w:bCs/>
          <w:sz w:val="28"/>
          <w:szCs w:val="28"/>
        </w:rPr>
        <w:t xml:space="preserve">  </w:t>
      </w:r>
      <w:r w:rsidR="00991B5E" w:rsidRPr="00774C01">
        <w:rPr>
          <w:b/>
          <w:bCs/>
          <w:sz w:val="28"/>
          <w:szCs w:val="28"/>
        </w:rPr>
        <w:t xml:space="preserve">         </w:t>
      </w:r>
      <w:r w:rsidRPr="00774C01">
        <w:rPr>
          <w:b/>
          <w:bCs/>
          <w:sz w:val="28"/>
          <w:szCs w:val="28"/>
        </w:rPr>
        <w:t xml:space="preserve"> </w:t>
      </w:r>
      <w:r w:rsidR="00991B5E" w:rsidRPr="00774C01">
        <w:rPr>
          <w:b/>
          <w:bCs/>
          <w:sz w:val="28"/>
          <w:szCs w:val="28"/>
        </w:rPr>
        <w:t xml:space="preserve">Fausse analogie          </w:t>
      </w:r>
      <w:r w:rsidR="007E0C90" w:rsidRPr="00774C01">
        <w:rPr>
          <w:b/>
          <w:bCs/>
          <w:sz w:val="28"/>
          <w:szCs w:val="28"/>
        </w:rPr>
        <w:t xml:space="preserve">    </w:t>
      </w:r>
      <w:r w:rsidR="00991B5E" w:rsidRPr="00774C01">
        <w:rPr>
          <w:b/>
          <w:bCs/>
          <w:sz w:val="28"/>
          <w:szCs w:val="28"/>
        </w:rPr>
        <w:t xml:space="preserve">      Généralisation abusive</w:t>
      </w:r>
    </w:p>
    <w:p w14:paraId="70BAFA3D" w14:textId="2252CC77" w:rsidR="002F3924" w:rsidRDefault="002F3924" w:rsidP="006C5A8E">
      <w:pPr>
        <w:rPr>
          <w:sz w:val="24"/>
          <w:szCs w:val="24"/>
        </w:rPr>
      </w:pPr>
    </w:p>
    <w:p w14:paraId="41CA2108" w14:textId="217241BB" w:rsidR="00CA4745" w:rsidRDefault="009810C9" w:rsidP="006C5A8E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9810C9">
        <w:rPr>
          <w:sz w:val="28"/>
          <w:szCs w:val="28"/>
        </w:rPr>
        <w:t>Associe les</w:t>
      </w:r>
      <w:r w:rsidR="005E5AED">
        <w:rPr>
          <w:sz w:val="28"/>
          <w:szCs w:val="28"/>
        </w:rPr>
        <w:t xml:space="preserve"> </w:t>
      </w:r>
      <w:r w:rsidRPr="009810C9">
        <w:rPr>
          <w:sz w:val="28"/>
          <w:szCs w:val="28"/>
        </w:rPr>
        <w:t>biais cognitifs</w:t>
      </w:r>
      <w:r w:rsidR="003E1D53">
        <w:rPr>
          <w:sz w:val="28"/>
          <w:szCs w:val="28"/>
        </w:rPr>
        <w:t xml:space="preserve"> aux énoncés</w:t>
      </w:r>
    </w:p>
    <w:p w14:paraId="5F21A266" w14:textId="77777777" w:rsidR="00F90D7E" w:rsidRPr="00F90D7E" w:rsidRDefault="00F90D7E" w:rsidP="00F90D7E">
      <w:pPr>
        <w:pStyle w:val="Paragraphedeliste"/>
        <w:rPr>
          <w:sz w:val="28"/>
          <w:szCs w:val="28"/>
        </w:rPr>
      </w:pPr>
    </w:p>
    <w:p w14:paraId="74F34F31" w14:textId="0626D6C3" w:rsidR="001C6680" w:rsidRPr="00F90D7E" w:rsidRDefault="00AE0AEB" w:rsidP="00F90D7E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F90D7E">
        <w:rPr>
          <w:sz w:val="24"/>
          <w:szCs w:val="24"/>
        </w:rPr>
        <w:t>Biais de confirmation</w:t>
      </w:r>
    </w:p>
    <w:p w14:paraId="425F464C" w14:textId="0A95927C" w:rsidR="00AE0AEB" w:rsidRPr="00F90D7E" w:rsidRDefault="00AE0AEB" w:rsidP="00F90D7E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F90D7E">
        <w:rPr>
          <w:sz w:val="24"/>
          <w:szCs w:val="24"/>
        </w:rPr>
        <w:t>Effet de répétition</w:t>
      </w:r>
    </w:p>
    <w:p w14:paraId="1F416067" w14:textId="40F7CE56" w:rsidR="00AE0AEB" w:rsidRPr="00F90D7E" w:rsidRDefault="00AE0AEB" w:rsidP="00F90D7E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F90D7E">
        <w:rPr>
          <w:sz w:val="24"/>
          <w:szCs w:val="24"/>
        </w:rPr>
        <w:t>Biais d’omission</w:t>
      </w:r>
    </w:p>
    <w:p w14:paraId="1BE0E00C" w14:textId="2361247B" w:rsidR="00AE0AEB" w:rsidRPr="00F90D7E" w:rsidRDefault="00AE0AEB" w:rsidP="00F90D7E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F90D7E">
        <w:rPr>
          <w:sz w:val="24"/>
          <w:szCs w:val="24"/>
        </w:rPr>
        <w:t>Biais d’ancrage</w:t>
      </w:r>
    </w:p>
    <w:p w14:paraId="4F635A77" w14:textId="26BE2DE4" w:rsidR="00AE0AEB" w:rsidRPr="00F90D7E" w:rsidRDefault="00AE0AEB" w:rsidP="00F90D7E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F90D7E">
        <w:rPr>
          <w:sz w:val="24"/>
          <w:szCs w:val="24"/>
        </w:rPr>
        <w:t>Biais de dé</w:t>
      </w:r>
      <w:r w:rsidR="000E7F34" w:rsidRPr="00F90D7E">
        <w:rPr>
          <w:sz w:val="24"/>
          <w:szCs w:val="24"/>
        </w:rPr>
        <w:t>sirabilité sociale</w:t>
      </w:r>
    </w:p>
    <w:p w14:paraId="762994D0" w14:textId="6D6720E6" w:rsidR="000E7F34" w:rsidRPr="00F90D7E" w:rsidRDefault="000E7F34" w:rsidP="00F90D7E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F90D7E">
        <w:rPr>
          <w:sz w:val="24"/>
          <w:szCs w:val="24"/>
        </w:rPr>
        <w:t>Biais d’essentialisme</w:t>
      </w:r>
    </w:p>
    <w:p w14:paraId="0879E47D" w14:textId="65592662" w:rsidR="000E7F34" w:rsidRPr="00F90D7E" w:rsidRDefault="000E7F34" w:rsidP="00F90D7E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F90D7E">
        <w:rPr>
          <w:sz w:val="24"/>
          <w:szCs w:val="24"/>
        </w:rPr>
        <w:t>Effet de halo</w:t>
      </w:r>
    </w:p>
    <w:p w14:paraId="0505E29B" w14:textId="77777777" w:rsidR="00CA4745" w:rsidRDefault="00CA4745" w:rsidP="006C5A8E">
      <w:pPr>
        <w:rPr>
          <w:sz w:val="24"/>
          <w:szCs w:val="24"/>
        </w:rPr>
      </w:pPr>
    </w:p>
    <w:p w14:paraId="363757A8" w14:textId="77777777" w:rsidR="00CA4745" w:rsidRDefault="00CA4745" w:rsidP="006C5A8E">
      <w:pPr>
        <w:rPr>
          <w:sz w:val="24"/>
          <w:szCs w:val="24"/>
        </w:rPr>
      </w:pPr>
    </w:p>
    <w:p w14:paraId="72010026" w14:textId="77777777" w:rsidR="00CA4745" w:rsidRDefault="00CA4745" w:rsidP="006C5A8E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9944"/>
      </w:tblGrid>
      <w:tr w:rsidR="007D3687" w14:paraId="55708C22" w14:textId="77777777" w:rsidTr="007D3687">
        <w:tc>
          <w:tcPr>
            <w:tcW w:w="846" w:type="dxa"/>
          </w:tcPr>
          <w:p w14:paraId="784F47F5" w14:textId="28F9238F" w:rsidR="007D3687" w:rsidRDefault="007D3687" w:rsidP="006C5A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Lettre</w:t>
            </w:r>
          </w:p>
        </w:tc>
        <w:tc>
          <w:tcPr>
            <w:tcW w:w="9944" w:type="dxa"/>
          </w:tcPr>
          <w:p w14:paraId="14888C06" w14:textId="70815580" w:rsidR="007D3687" w:rsidRDefault="007D3687" w:rsidP="007D368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Énoncés</w:t>
            </w:r>
          </w:p>
        </w:tc>
      </w:tr>
      <w:tr w:rsidR="007D3687" w14:paraId="583180BB" w14:textId="77777777" w:rsidTr="007D3687">
        <w:tc>
          <w:tcPr>
            <w:tcW w:w="846" w:type="dxa"/>
          </w:tcPr>
          <w:p w14:paraId="5FEB85F8" w14:textId="77777777" w:rsidR="007D3687" w:rsidRDefault="007D3687" w:rsidP="006C5A8E">
            <w:pPr>
              <w:rPr>
                <w:sz w:val="24"/>
                <w:szCs w:val="24"/>
              </w:rPr>
            </w:pPr>
          </w:p>
        </w:tc>
        <w:tc>
          <w:tcPr>
            <w:tcW w:w="9944" w:type="dxa"/>
          </w:tcPr>
          <w:p w14:paraId="697F6ACF" w14:textId="40BB84F1" w:rsidR="007D3687" w:rsidRDefault="00A21E4F" w:rsidP="006C5A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Pour apprendre l’anglais, il faut écouter des séries et des films</w:t>
            </w:r>
            <w:r w:rsidR="00BC1A3E">
              <w:rPr>
                <w:sz w:val="24"/>
                <w:szCs w:val="24"/>
              </w:rPr>
              <w:t xml:space="preserve"> américaines. À force d’entendre les mots</w:t>
            </w:r>
            <w:r w:rsidR="00805D9A">
              <w:rPr>
                <w:sz w:val="24"/>
                <w:szCs w:val="24"/>
              </w:rPr>
              <w:t xml:space="preserve"> et</w:t>
            </w:r>
            <w:r w:rsidR="00BC1A3E">
              <w:rPr>
                <w:sz w:val="24"/>
                <w:szCs w:val="24"/>
              </w:rPr>
              <w:t xml:space="preserve"> les expressions</w:t>
            </w:r>
            <w:r w:rsidR="00805D9A">
              <w:rPr>
                <w:sz w:val="24"/>
                <w:szCs w:val="24"/>
              </w:rPr>
              <w:t xml:space="preserve">, on finit par les comprendre et les connaître. </w:t>
            </w:r>
            <w:r w:rsidR="00BC1A3E">
              <w:rPr>
                <w:sz w:val="24"/>
                <w:szCs w:val="24"/>
              </w:rPr>
              <w:t xml:space="preserve"> </w:t>
            </w:r>
          </w:p>
        </w:tc>
      </w:tr>
      <w:tr w:rsidR="007D3687" w14:paraId="1430C4B7" w14:textId="77777777" w:rsidTr="007D3687">
        <w:tc>
          <w:tcPr>
            <w:tcW w:w="846" w:type="dxa"/>
          </w:tcPr>
          <w:p w14:paraId="59BCD8E7" w14:textId="77777777" w:rsidR="007D3687" w:rsidRDefault="007D3687" w:rsidP="006C5A8E">
            <w:pPr>
              <w:rPr>
                <w:sz w:val="24"/>
                <w:szCs w:val="24"/>
              </w:rPr>
            </w:pPr>
          </w:p>
        </w:tc>
        <w:tc>
          <w:tcPr>
            <w:tcW w:w="9944" w:type="dxa"/>
          </w:tcPr>
          <w:p w14:paraId="3CDA0CFB" w14:textId="6F52C45D" w:rsidR="007D3687" w:rsidRDefault="007774F2" w:rsidP="006C5A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 me suis acheté une paire de soulier à 400$. C’est vraiment une aubaine, elle </w:t>
            </w:r>
            <w:r w:rsidR="00D057EC">
              <w:rPr>
                <w:sz w:val="24"/>
                <w:szCs w:val="24"/>
              </w:rPr>
              <w:t xml:space="preserve">était en rabais. Son prix initial était de 650$. </w:t>
            </w:r>
          </w:p>
        </w:tc>
      </w:tr>
      <w:tr w:rsidR="007D3687" w14:paraId="200033FE" w14:textId="77777777" w:rsidTr="007D3687">
        <w:tc>
          <w:tcPr>
            <w:tcW w:w="846" w:type="dxa"/>
          </w:tcPr>
          <w:p w14:paraId="2DF7578E" w14:textId="77777777" w:rsidR="007D3687" w:rsidRDefault="007D3687" w:rsidP="006C5A8E">
            <w:pPr>
              <w:rPr>
                <w:sz w:val="24"/>
                <w:szCs w:val="24"/>
              </w:rPr>
            </w:pPr>
          </w:p>
        </w:tc>
        <w:tc>
          <w:tcPr>
            <w:tcW w:w="9944" w:type="dxa"/>
          </w:tcPr>
          <w:p w14:paraId="04E6A979" w14:textId="1E926D97" w:rsidR="007D3687" w:rsidRDefault="001267C7" w:rsidP="006C5A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Les élèves des écoles privées, comme moi, sont beaucoup plus </w:t>
            </w:r>
            <w:r w:rsidR="00195574">
              <w:rPr>
                <w:sz w:val="24"/>
                <w:szCs w:val="24"/>
              </w:rPr>
              <w:t xml:space="preserve">disciplinés et organisés que ceux dans les écoles publiques. C’est vrai, tout le monde sait que les personnes dans les écoles publiques sont généralement plus </w:t>
            </w:r>
            <w:r w:rsidR="00C55628">
              <w:rPr>
                <w:sz w:val="24"/>
                <w:szCs w:val="24"/>
              </w:rPr>
              <w:t>paresseuses</w:t>
            </w:r>
            <w:r w:rsidR="00195574">
              <w:rPr>
                <w:sz w:val="24"/>
                <w:szCs w:val="24"/>
              </w:rPr>
              <w:t xml:space="preserve">. </w:t>
            </w:r>
          </w:p>
        </w:tc>
      </w:tr>
      <w:tr w:rsidR="007D3687" w14:paraId="65AF2654" w14:textId="77777777" w:rsidTr="007D3687">
        <w:tc>
          <w:tcPr>
            <w:tcW w:w="846" w:type="dxa"/>
          </w:tcPr>
          <w:p w14:paraId="42D7511E" w14:textId="77777777" w:rsidR="007D3687" w:rsidRDefault="007D3687" w:rsidP="006C5A8E">
            <w:pPr>
              <w:rPr>
                <w:sz w:val="24"/>
                <w:szCs w:val="24"/>
              </w:rPr>
            </w:pPr>
          </w:p>
        </w:tc>
        <w:tc>
          <w:tcPr>
            <w:tcW w:w="9944" w:type="dxa"/>
          </w:tcPr>
          <w:p w14:paraId="594FCE6E" w14:textId="06008EA0" w:rsidR="007D3687" w:rsidRDefault="00EC7FF6" w:rsidP="006C5A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Mélanie</w:t>
            </w:r>
            <w:r w:rsidR="007462A4">
              <w:rPr>
                <w:sz w:val="24"/>
                <w:szCs w:val="24"/>
              </w:rPr>
              <w:t xml:space="preserve"> est énervante. Lors de ces compétitions de skis, elle attribue toutes ses victoires à ses entraînements intensifs. Mais quand elle perd, </w:t>
            </w:r>
            <w:r w:rsidR="00883A1C">
              <w:rPr>
                <w:sz w:val="24"/>
                <w:szCs w:val="24"/>
              </w:rPr>
              <w:t xml:space="preserve">elle blâme les mauvaises conditions météos ou la qualité des juges. </w:t>
            </w:r>
          </w:p>
        </w:tc>
      </w:tr>
      <w:tr w:rsidR="007D3687" w14:paraId="72055FCD" w14:textId="77777777" w:rsidTr="007D3687">
        <w:tc>
          <w:tcPr>
            <w:tcW w:w="846" w:type="dxa"/>
          </w:tcPr>
          <w:p w14:paraId="0B5E5297" w14:textId="77777777" w:rsidR="007D3687" w:rsidRDefault="007D3687" w:rsidP="006C5A8E">
            <w:pPr>
              <w:rPr>
                <w:sz w:val="24"/>
                <w:szCs w:val="24"/>
              </w:rPr>
            </w:pPr>
          </w:p>
        </w:tc>
        <w:tc>
          <w:tcPr>
            <w:tcW w:w="9944" w:type="dxa"/>
          </w:tcPr>
          <w:p w14:paraId="3C9317D0" w14:textId="1ADDB0DF" w:rsidR="007D3687" w:rsidRDefault="009C5D32" w:rsidP="006C5A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Cédric est vraiment bon au soccer. C’est certain qu’il doit aussi </w:t>
            </w:r>
            <w:r w:rsidR="00A131A6">
              <w:rPr>
                <w:sz w:val="24"/>
                <w:szCs w:val="24"/>
              </w:rPr>
              <w:t xml:space="preserve">être une personne vraiment sympathique et drôle. </w:t>
            </w:r>
          </w:p>
        </w:tc>
      </w:tr>
      <w:tr w:rsidR="007D3687" w14:paraId="7220D3BA" w14:textId="77777777" w:rsidTr="007D3687">
        <w:tc>
          <w:tcPr>
            <w:tcW w:w="846" w:type="dxa"/>
          </w:tcPr>
          <w:p w14:paraId="53392220" w14:textId="77777777" w:rsidR="007D3687" w:rsidRDefault="007D3687" w:rsidP="006C5A8E">
            <w:pPr>
              <w:rPr>
                <w:sz w:val="24"/>
                <w:szCs w:val="24"/>
              </w:rPr>
            </w:pPr>
          </w:p>
        </w:tc>
        <w:tc>
          <w:tcPr>
            <w:tcW w:w="9944" w:type="dxa"/>
          </w:tcPr>
          <w:p w14:paraId="51DEF9C5" w14:textId="7DCE2009" w:rsidR="007D3687" w:rsidRDefault="00AE6297" w:rsidP="006C5A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J’ai un peu menti en répondant à </w:t>
            </w:r>
            <w:r w:rsidR="00D26B17">
              <w:rPr>
                <w:sz w:val="24"/>
                <w:szCs w:val="24"/>
              </w:rPr>
              <w:t>un</w:t>
            </w:r>
            <w:r>
              <w:rPr>
                <w:sz w:val="24"/>
                <w:szCs w:val="24"/>
              </w:rPr>
              <w:t xml:space="preserve"> sondage sur les pratiques</w:t>
            </w:r>
            <w:r w:rsidR="00157BB9">
              <w:rPr>
                <w:sz w:val="24"/>
                <w:szCs w:val="24"/>
              </w:rPr>
              <w:t xml:space="preserve"> écologiques. J’ai répondu que je recyclais et compostais systématiquement, même si</w:t>
            </w:r>
            <w:r w:rsidR="00A02742">
              <w:rPr>
                <w:sz w:val="24"/>
                <w:szCs w:val="24"/>
              </w:rPr>
              <w:t xml:space="preserve"> en réalité</w:t>
            </w:r>
            <w:r w:rsidR="00157BB9">
              <w:rPr>
                <w:sz w:val="24"/>
                <w:szCs w:val="24"/>
              </w:rPr>
              <w:t>, j’oublie</w:t>
            </w:r>
            <w:r w:rsidR="00A02742">
              <w:rPr>
                <w:sz w:val="24"/>
                <w:szCs w:val="24"/>
              </w:rPr>
              <w:t xml:space="preserve"> souvent de le faire</w:t>
            </w:r>
            <w:r w:rsidR="00157BB9">
              <w:rPr>
                <w:sz w:val="24"/>
                <w:szCs w:val="24"/>
              </w:rPr>
              <w:t>.</w:t>
            </w:r>
            <w:r w:rsidR="00A02742">
              <w:rPr>
                <w:sz w:val="24"/>
                <w:szCs w:val="24"/>
              </w:rPr>
              <w:t xml:space="preserve"> Je voulais paraître respectueux de l’environnement</w:t>
            </w:r>
            <w:r w:rsidR="00B91E00">
              <w:rPr>
                <w:sz w:val="24"/>
                <w:szCs w:val="24"/>
              </w:rPr>
              <w:t xml:space="preserve"> parce que c’est une qualité valorisée. </w:t>
            </w:r>
            <w:r w:rsidR="00157BB9">
              <w:rPr>
                <w:sz w:val="24"/>
                <w:szCs w:val="24"/>
              </w:rPr>
              <w:t xml:space="preserve"> </w:t>
            </w:r>
          </w:p>
        </w:tc>
      </w:tr>
      <w:tr w:rsidR="007D3687" w14:paraId="0ACEAFC1" w14:textId="77777777" w:rsidTr="007D3687">
        <w:tc>
          <w:tcPr>
            <w:tcW w:w="846" w:type="dxa"/>
          </w:tcPr>
          <w:p w14:paraId="70678C9D" w14:textId="77777777" w:rsidR="007D3687" w:rsidRDefault="007D3687" w:rsidP="006C5A8E">
            <w:pPr>
              <w:rPr>
                <w:sz w:val="24"/>
                <w:szCs w:val="24"/>
              </w:rPr>
            </w:pPr>
          </w:p>
        </w:tc>
        <w:tc>
          <w:tcPr>
            <w:tcW w:w="9944" w:type="dxa"/>
          </w:tcPr>
          <w:p w14:paraId="4F8A6197" w14:textId="0A66B2B5" w:rsidR="007D3687" w:rsidRDefault="00FF2D1C" w:rsidP="006C5A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J’ai une collègue de classe qui se fait beaucoup intimider à l’école. Je sais que je devrais intervenir et la défendre, mais en même temps, ce n’est pas comme si c’est moi qui </w:t>
            </w:r>
            <w:r w:rsidR="00AD1195">
              <w:rPr>
                <w:sz w:val="24"/>
                <w:szCs w:val="24"/>
              </w:rPr>
              <w:t>l’intimidais</w:t>
            </w:r>
            <w:r>
              <w:rPr>
                <w:sz w:val="24"/>
                <w:szCs w:val="24"/>
              </w:rPr>
              <w:t xml:space="preserve">. </w:t>
            </w:r>
            <w:r w:rsidR="00AD1195">
              <w:rPr>
                <w:sz w:val="24"/>
                <w:szCs w:val="24"/>
              </w:rPr>
              <w:t xml:space="preserve">Là, ça serait une autre histoire et ça serait beaucoup plus grave. </w:t>
            </w:r>
          </w:p>
        </w:tc>
      </w:tr>
    </w:tbl>
    <w:p w14:paraId="735DF2E4" w14:textId="77777777" w:rsidR="00CA4745" w:rsidRDefault="00CA4745" w:rsidP="006C5A8E">
      <w:pPr>
        <w:rPr>
          <w:sz w:val="24"/>
          <w:szCs w:val="24"/>
        </w:rPr>
      </w:pPr>
    </w:p>
    <w:p w14:paraId="6C33E80C" w14:textId="77777777" w:rsidR="00504EFB" w:rsidRDefault="00504EFB" w:rsidP="006C5A8E">
      <w:pPr>
        <w:rPr>
          <w:sz w:val="24"/>
          <w:szCs w:val="24"/>
        </w:rPr>
      </w:pPr>
    </w:p>
    <w:p w14:paraId="4915EB2C" w14:textId="77777777" w:rsidR="00504EFB" w:rsidRDefault="00504EFB" w:rsidP="006C5A8E">
      <w:pPr>
        <w:rPr>
          <w:sz w:val="24"/>
          <w:szCs w:val="24"/>
        </w:rPr>
      </w:pPr>
    </w:p>
    <w:p w14:paraId="245341FE" w14:textId="77777777" w:rsidR="00C55628" w:rsidRDefault="00C55628" w:rsidP="006C5A8E">
      <w:pPr>
        <w:rPr>
          <w:sz w:val="24"/>
          <w:szCs w:val="24"/>
        </w:rPr>
      </w:pPr>
    </w:p>
    <w:p w14:paraId="03099EDB" w14:textId="77777777" w:rsidR="00C55628" w:rsidRDefault="00C55628" w:rsidP="006C5A8E">
      <w:pPr>
        <w:rPr>
          <w:sz w:val="24"/>
          <w:szCs w:val="24"/>
        </w:rPr>
      </w:pPr>
    </w:p>
    <w:p w14:paraId="181BA5E2" w14:textId="77777777" w:rsidR="00C55628" w:rsidRDefault="00C55628" w:rsidP="006C5A8E">
      <w:pPr>
        <w:rPr>
          <w:sz w:val="24"/>
          <w:szCs w:val="24"/>
        </w:rPr>
      </w:pPr>
    </w:p>
    <w:p w14:paraId="54E5A746" w14:textId="77777777" w:rsidR="00C55628" w:rsidRDefault="00C55628" w:rsidP="006C5A8E">
      <w:pPr>
        <w:rPr>
          <w:sz w:val="24"/>
          <w:szCs w:val="24"/>
        </w:rPr>
      </w:pPr>
    </w:p>
    <w:p w14:paraId="39DFC2AB" w14:textId="77777777" w:rsidR="00C55628" w:rsidRDefault="00C55628" w:rsidP="006C5A8E">
      <w:pPr>
        <w:rPr>
          <w:sz w:val="24"/>
          <w:szCs w:val="24"/>
        </w:rPr>
      </w:pPr>
    </w:p>
    <w:p w14:paraId="0B4AE13D" w14:textId="77777777" w:rsidR="00C55628" w:rsidRDefault="00C55628" w:rsidP="006C5A8E">
      <w:pPr>
        <w:rPr>
          <w:sz w:val="24"/>
          <w:szCs w:val="24"/>
        </w:rPr>
      </w:pPr>
    </w:p>
    <w:p w14:paraId="34228BAF" w14:textId="77777777" w:rsidR="00C55628" w:rsidRDefault="00C55628" w:rsidP="006C5A8E">
      <w:pPr>
        <w:rPr>
          <w:sz w:val="24"/>
          <w:szCs w:val="24"/>
        </w:rPr>
      </w:pPr>
    </w:p>
    <w:p w14:paraId="65CE2CFE" w14:textId="77777777" w:rsidR="00C55628" w:rsidRDefault="00C55628" w:rsidP="006C5A8E">
      <w:pPr>
        <w:rPr>
          <w:sz w:val="24"/>
          <w:szCs w:val="24"/>
        </w:rPr>
      </w:pPr>
    </w:p>
    <w:p w14:paraId="09B07E46" w14:textId="77777777" w:rsidR="00C55628" w:rsidRDefault="00C55628" w:rsidP="006C5A8E">
      <w:pPr>
        <w:rPr>
          <w:sz w:val="24"/>
          <w:szCs w:val="24"/>
        </w:rPr>
      </w:pPr>
    </w:p>
    <w:p w14:paraId="4D8BBD01" w14:textId="77777777" w:rsidR="00C55628" w:rsidRDefault="00C55628" w:rsidP="006C5A8E">
      <w:pPr>
        <w:rPr>
          <w:sz w:val="24"/>
          <w:szCs w:val="24"/>
        </w:rPr>
      </w:pPr>
    </w:p>
    <w:p w14:paraId="6FF95FEF" w14:textId="77777777" w:rsidR="00C55628" w:rsidRDefault="00C55628" w:rsidP="006C5A8E">
      <w:pPr>
        <w:rPr>
          <w:sz w:val="24"/>
          <w:szCs w:val="24"/>
        </w:rPr>
      </w:pPr>
    </w:p>
    <w:p w14:paraId="0F3B27B7" w14:textId="77777777" w:rsidR="00C55628" w:rsidRDefault="00C55628" w:rsidP="006C5A8E">
      <w:pPr>
        <w:rPr>
          <w:sz w:val="24"/>
          <w:szCs w:val="24"/>
        </w:rPr>
      </w:pPr>
    </w:p>
    <w:p w14:paraId="06C9CDA5" w14:textId="2CC30F60" w:rsidR="00CA4745" w:rsidRPr="00504EFB" w:rsidRDefault="00CA4745" w:rsidP="00504EFB">
      <w:pPr>
        <w:spacing w:after="0" w:line="240" w:lineRule="auto"/>
        <w:rPr>
          <w:sz w:val="16"/>
          <w:szCs w:val="16"/>
        </w:rPr>
      </w:pPr>
      <w:r w:rsidRPr="00504EFB">
        <w:rPr>
          <w:sz w:val="16"/>
          <w:szCs w:val="16"/>
        </w:rPr>
        <w:t>Fait par Léonie Asselin</w:t>
      </w:r>
    </w:p>
    <w:p w14:paraId="2C4D8290" w14:textId="4B555C5B" w:rsidR="00CA4745" w:rsidRPr="00504EFB" w:rsidRDefault="00CA4745" w:rsidP="00504EFB">
      <w:pPr>
        <w:spacing w:after="0" w:line="240" w:lineRule="auto"/>
        <w:rPr>
          <w:sz w:val="16"/>
          <w:szCs w:val="16"/>
        </w:rPr>
      </w:pPr>
      <w:r w:rsidRPr="00504EFB">
        <w:rPr>
          <w:sz w:val="16"/>
          <w:szCs w:val="16"/>
        </w:rPr>
        <w:t>Stage 4 – Université Laval</w:t>
      </w:r>
    </w:p>
    <w:sectPr w:rsidR="00CA4745" w:rsidRPr="00504EFB" w:rsidSect="001D232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E39E9"/>
    <w:multiLevelType w:val="hybridMultilevel"/>
    <w:tmpl w:val="B96E318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701C9"/>
    <w:multiLevelType w:val="hybridMultilevel"/>
    <w:tmpl w:val="4078A64C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F15DD"/>
    <w:multiLevelType w:val="hybridMultilevel"/>
    <w:tmpl w:val="CBBA5DF8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A38D2"/>
    <w:multiLevelType w:val="hybridMultilevel"/>
    <w:tmpl w:val="766CB1D2"/>
    <w:lvl w:ilvl="0" w:tplc="78E20D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F3F1B"/>
    <w:multiLevelType w:val="hybridMultilevel"/>
    <w:tmpl w:val="FDE4D9A0"/>
    <w:lvl w:ilvl="0" w:tplc="E02A6D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0D5A89"/>
    <w:multiLevelType w:val="hybridMultilevel"/>
    <w:tmpl w:val="6C3CB7F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560CDB"/>
    <w:multiLevelType w:val="hybridMultilevel"/>
    <w:tmpl w:val="3FDE948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72AAF"/>
    <w:multiLevelType w:val="hybridMultilevel"/>
    <w:tmpl w:val="20D267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385543">
    <w:abstractNumId w:val="7"/>
  </w:num>
  <w:num w:numId="2" w16cid:durableId="1213999829">
    <w:abstractNumId w:val="6"/>
  </w:num>
  <w:num w:numId="3" w16cid:durableId="2039430440">
    <w:abstractNumId w:val="5"/>
  </w:num>
  <w:num w:numId="4" w16cid:durableId="1073162589">
    <w:abstractNumId w:val="3"/>
  </w:num>
  <w:num w:numId="5" w16cid:durableId="1693874479">
    <w:abstractNumId w:val="0"/>
  </w:num>
  <w:num w:numId="6" w16cid:durableId="1712605925">
    <w:abstractNumId w:val="4"/>
  </w:num>
  <w:num w:numId="7" w16cid:durableId="2098861419">
    <w:abstractNumId w:val="2"/>
  </w:num>
  <w:num w:numId="8" w16cid:durableId="211507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12"/>
    <w:rsid w:val="00056645"/>
    <w:rsid w:val="00072F81"/>
    <w:rsid w:val="000E7F34"/>
    <w:rsid w:val="001122E6"/>
    <w:rsid w:val="001267C7"/>
    <w:rsid w:val="0013267A"/>
    <w:rsid w:val="00157BB9"/>
    <w:rsid w:val="00166C31"/>
    <w:rsid w:val="00195574"/>
    <w:rsid w:val="001C6680"/>
    <w:rsid w:val="001D2328"/>
    <w:rsid w:val="001E1F6A"/>
    <w:rsid w:val="00232C29"/>
    <w:rsid w:val="00240823"/>
    <w:rsid w:val="002424E7"/>
    <w:rsid w:val="002C20EE"/>
    <w:rsid w:val="002F3924"/>
    <w:rsid w:val="00302BA6"/>
    <w:rsid w:val="00304B38"/>
    <w:rsid w:val="00330BEE"/>
    <w:rsid w:val="00342542"/>
    <w:rsid w:val="0035110C"/>
    <w:rsid w:val="00360006"/>
    <w:rsid w:val="0037787F"/>
    <w:rsid w:val="003A2D7B"/>
    <w:rsid w:val="003A37E2"/>
    <w:rsid w:val="003E1D53"/>
    <w:rsid w:val="0049759E"/>
    <w:rsid w:val="004B4B3D"/>
    <w:rsid w:val="004E1B7D"/>
    <w:rsid w:val="004E1FF8"/>
    <w:rsid w:val="00504EFB"/>
    <w:rsid w:val="00513EF1"/>
    <w:rsid w:val="005144A9"/>
    <w:rsid w:val="00556EC8"/>
    <w:rsid w:val="00577C47"/>
    <w:rsid w:val="00595C11"/>
    <w:rsid w:val="005E5AED"/>
    <w:rsid w:val="005F0E2B"/>
    <w:rsid w:val="00666F78"/>
    <w:rsid w:val="00672128"/>
    <w:rsid w:val="00691A69"/>
    <w:rsid w:val="006C5A8E"/>
    <w:rsid w:val="006F4153"/>
    <w:rsid w:val="00740CE5"/>
    <w:rsid w:val="007462A4"/>
    <w:rsid w:val="00770DD1"/>
    <w:rsid w:val="00774C01"/>
    <w:rsid w:val="007774F2"/>
    <w:rsid w:val="00796CA6"/>
    <w:rsid w:val="007A3DD5"/>
    <w:rsid w:val="007B2634"/>
    <w:rsid w:val="007B32E7"/>
    <w:rsid w:val="007D3687"/>
    <w:rsid w:val="007E0C90"/>
    <w:rsid w:val="007F27D1"/>
    <w:rsid w:val="00805D9A"/>
    <w:rsid w:val="00883A1C"/>
    <w:rsid w:val="008937BF"/>
    <w:rsid w:val="00932DB9"/>
    <w:rsid w:val="009810C9"/>
    <w:rsid w:val="00991B5E"/>
    <w:rsid w:val="009B604F"/>
    <w:rsid w:val="009C54F0"/>
    <w:rsid w:val="009C5D32"/>
    <w:rsid w:val="00A02742"/>
    <w:rsid w:val="00A131A6"/>
    <w:rsid w:val="00A21E4F"/>
    <w:rsid w:val="00A27B4E"/>
    <w:rsid w:val="00A27CE7"/>
    <w:rsid w:val="00A32891"/>
    <w:rsid w:val="00A8690D"/>
    <w:rsid w:val="00AD1195"/>
    <w:rsid w:val="00AE0AEB"/>
    <w:rsid w:val="00AE6297"/>
    <w:rsid w:val="00B21370"/>
    <w:rsid w:val="00B60B12"/>
    <w:rsid w:val="00B81931"/>
    <w:rsid w:val="00B91E00"/>
    <w:rsid w:val="00BA48BD"/>
    <w:rsid w:val="00BC1A3E"/>
    <w:rsid w:val="00BC50B2"/>
    <w:rsid w:val="00BD029A"/>
    <w:rsid w:val="00BD2C36"/>
    <w:rsid w:val="00BD36F7"/>
    <w:rsid w:val="00C26BF1"/>
    <w:rsid w:val="00C55628"/>
    <w:rsid w:val="00C679F0"/>
    <w:rsid w:val="00CA4745"/>
    <w:rsid w:val="00CB14E6"/>
    <w:rsid w:val="00D02B0C"/>
    <w:rsid w:val="00D057EC"/>
    <w:rsid w:val="00D26B17"/>
    <w:rsid w:val="00D43046"/>
    <w:rsid w:val="00D43302"/>
    <w:rsid w:val="00D9729A"/>
    <w:rsid w:val="00DB11D8"/>
    <w:rsid w:val="00DE665C"/>
    <w:rsid w:val="00E95D5E"/>
    <w:rsid w:val="00EC7FF6"/>
    <w:rsid w:val="00EE28D9"/>
    <w:rsid w:val="00EF6AC3"/>
    <w:rsid w:val="00F306CF"/>
    <w:rsid w:val="00F5238E"/>
    <w:rsid w:val="00F90D7E"/>
    <w:rsid w:val="00FC2CCB"/>
    <w:rsid w:val="00FD39B0"/>
    <w:rsid w:val="00FF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74207"/>
  <w15:docId w15:val="{65051921-FB9D-4668-84A4-554DD2BE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C4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0B12"/>
    <w:pPr>
      <w:ind w:left="720"/>
      <w:contextualSpacing/>
    </w:pPr>
  </w:style>
  <w:style w:type="table" w:styleId="Grilledutableau">
    <w:name w:val="Table Grid"/>
    <w:basedOn w:val="TableauNormal"/>
    <w:uiPriority w:val="59"/>
    <w:rsid w:val="00342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4</Pages>
  <Words>1112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Jacinthe Loiselle</dc:creator>
  <cp:lastModifiedBy>Léonie Asselin</cp:lastModifiedBy>
  <cp:revision>99</cp:revision>
  <dcterms:created xsi:type="dcterms:W3CDTF">2024-10-16T15:13:00Z</dcterms:created>
  <dcterms:modified xsi:type="dcterms:W3CDTF">2024-10-18T17:59:00Z</dcterms:modified>
</cp:coreProperties>
</file>