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CD66C" w14:textId="1CD6E429" w:rsidR="00220F79" w:rsidRDefault="00220F79" w:rsidP="00220F7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秘钥</w:t>
      </w:r>
    </w:p>
    <w:p w14:paraId="29D7F9B7" w14:textId="77777777" w:rsidR="00220F79" w:rsidRDefault="00220F79" w:rsidP="00220F79">
      <w:pPr>
        <w:rPr>
          <w:sz w:val="36"/>
          <w:szCs w:val="36"/>
        </w:rPr>
      </w:pPr>
    </w:p>
    <w:p w14:paraId="0438F07D" w14:textId="77777777" w:rsidR="00220F79" w:rsidRDefault="00220F79" w:rsidP="00220F79">
      <w:pPr>
        <w:rPr>
          <w:sz w:val="36"/>
          <w:szCs w:val="36"/>
        </w:rPr>
      </w:pPr>
    </w:p>
    <w:p w14:paraId="0D15B3EB" w14:textId="5D93A54A" w:rsidR="00220F79" w:rsidRPr="00220F79" w:rsidRDefault="00220F79" w:rsidP="00220F79">
      <w:pPr>
        <w:rPr>
          <w:sz w:val="36"/>
          <w:szCs w:val="36"/>
        </w:rPr>
      </w:pPr>
      <w:r w:rsidRPr="00220F79">
        <w:rPr>
          <w:sz w:val="36"/>
          <w:szCs w:val="36"/>
        </w:rPr>
        <w:t>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</w:t>
      </w:r>
    </w:p>
    <w:p w14:paraId="40107D81" w14:textId="77777777" w:rsidR="005B3AE7" w:rsidRPr="00220F79" w:rsidRDefault="005B3AE7">
      <w:pPr>
        <w:rPr>
          <w:rFonts w:hint="eastAsia"/>
          <w:sz w:val="36"/>
          <w:szCs w:val="36"/>
        </w:rPr>
      </w:pPr>
    </w:p>
    <w:sectPr w:rsidR="005B3AE7" w:rsidRPr="00220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42"/>
    <w:rsid w:val="001853B8"/>
    <w:rsid w:val="00220F79"/>
    <w:rsid w:val="005B3AE7"/>
    <w:rsid w:val="00AA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9BF0"/>
  <w15:chartTrackingRefBased/>
  <w15:docId w15:val="{5ED0ACE5-DD3D-48CA-9AB0-EA55744C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邵金兵</dc:creator>
  <cp:keywords/>
  <dc:description/>
  <cp:lastModifiedBy>邵金兵</cp:lastModifiedBy>
  <cp:revision>2</cp:revision>
  <dcterms:created xsi:type="dcterms:W3CDTF">2024-08-15T03:52:00Z</dcterms:created>
  <dcterms:modified xsi:type="dcterms:W3CDTF">2024-08-15T03:53:00Z</dcterms:modified>
</cp:coreProperties>
</file>