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mlpdru3d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- Sistema de Gestión Conty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gf69b7u7c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Acceso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 a </w:t>
      </w:r>
      <w:r w:rsidDel="00000000" w:rsidR="00000000" w:rsidRPr="00000000">
        <w:rPr>
          <w:b w:val="1"/>
          <w:bCs w:val="1"/>
          <w:rtl w:val="0"/>
        </w:rPr>
        <w:t xml:space="preserve">Conty</w:t>
      </w:r>
      <w:r w:rsidDel="00000000" w:rsidR="00000000" w:rsidRPr="00000000">
        <w:rPr>
          <w:rtl w:val="0"/>
        </w:rPr>
        <w:t xml:space="preserve">, la plataforma integral para la gestión de tu negocio. Este sistema te permite controlar ventas, stock, clientes y reportes financieros desde un único lugar, facilitando la administración diaria de tu empresa.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fphpat2e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Iniciar Sesión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al sistema, ingresa a la dirección web proporcionada por tu administrador desde cualquier navegador (Chrome, Firefox, Edge).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Verás la pantalla de bienvenida.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tu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deseas mantener tu sesión abierta, marca la casilla "Recordarme".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"Ingresar"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56906" cy="305063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3966" l="5813" r="6644" t="5216"/>
                    <a:stretch>
                      <a:fillRect/>
                    </a:stretch>
                  </pic:blipFill>
                  <pic:spPr>
                    <a:xfrm>
                      <a:off x="0" y="0"/>
                      <a:ext cx="6256906" cy="305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es la primera vez que ingresas (porque recibiste una invitación por correo), deberás hacer clic en el enlace de tu email para crear tu contraseña antes de entrar.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xa48wbt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m25vqerc7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7qe23jiu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Recuperar Contraseña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olvidaste tu clave de acceso: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pantalla de inicio, haz clic en </w:t>
      </w:r>
      <w:r w:rsidDel="00000000" w:rsidR="00000000" w:rsidRPr="00000000">
        <w:rPr>
          <w:b w:val="1"/>
          <w:bCs w:val="1"/>
          <w:rtl w:val="0"/>
        </w:rPr>
        <w:t xml:space="preserve">"¿Olvidaste tu contraseña?"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el correo electrónico asociado a tu cuenta.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Recibirás un email con instrucciones para restablecerla de forma segura.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8788" cy="319452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7807" r="16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19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d4muxh0f6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Interfaz Principal (Dashboard)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dentro, verás el </w:t>
      </w:r>
      <w:r w:rsidDel="00000000" w:rsidR="00000000" w:rsidRPr="00000000">
        <w:rPr>
          <w:b w:val="1"/>
          <w:bCs w:val="1"/>
          <w:rtl w:val="0"/>
        </w:rPr>
        <w:t xml:space="preserve">Panel de Control</w:t>
      </w:r>
      <w:r w:rsidDel="00000000" w:rsidR="00000000" w:rsidRPr="00000000">
        <w:rPr>
          <w:rtl w:val="0"/>
        </w:rPr>
        <w:t xml:space="preserve"> (Dashboard). La interfaz se divide en dos áreas principales: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Lateral (Izquierda):</w:t>
      </w:r>
      <w:r w:rsidDel="00000000" w:rsidR="00000000" w:rsidRPr="00000000">
        <w:rPr>
          <w:rtl w:val="0"/>
        </w:rPr>
        <w:t xml:space="preserve"> Contiene el acceso a todos los módulos del sistema (Ventas, Productos, Clientes, Stock, etc.).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 Superior (Arriba):</w:t>
      </w:r>
      <w:r w:rsidDel="00000000" w:rsidR="00000000" w:rsidRPr="00000000">
        <w:rPr>
          <w:rtl w:val="0"/>
        </w:rPr>
        <w:t xml:space="preserve"> Muestra el título de la sección actual, la fecha y accesos rápidos.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 Oscuro:</w:t>
      </w:r>
      <w:r w:rsidDel="00000000" w:rsidR="00000000" w:rsidRPr="00000000">
        <w:rPr>
          <w:rtl w:val="0"/>
        </w:rPr>
        <w:t xml:space="preserve"> Haz clic en el ícono de "Sol/Luna" para alternar entre el tema claro y oscuro según tu preferencia.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Nueva Venta:</w:t>
      </w:r>
      <w:r w:rsidDel="00000000" w:rsidR="00000000" w:rsidRPr="00000000">
        <w:rPr>
          <w:rtl w:val="0"/>
        </w:rPr>
        <w:t xml:space="preserve"> Un botón de acceso directo para facturar rápidamente.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Menú de Usuario:</w:t>
      </w:r>
      <w:r w:rsidDel="00000000" w:rsidR="00000000" w:rsidRPr="00000000">
        <w:rPr>
          <w:rtl w:val="0"/>
        </w:rPr>
        <w:t xml:space="preserve"> Haz clic en tu avatar para ver opciones de cuenta o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9825" cy="30575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014" r="12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99bh5kw5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Configuración Inicial (Solo Dueños/Administradores)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es crítica para poner en marcha el sistema. Solo los usuarios con rol de </w:t>
      </w:r>
      <w:r w:rsidDel="00000000" w:rsidR="00000000" w:rsidRPr="00000000">
        <w:rPr>
          <w:b w:val="1"/>
          <w:bCs w:val="1"/>
          <w:rtl w:val="0"/>
        </w:rPr>
        <w:t xml:space="preserve">Dueño</w:t>
      </w:r>
      <w:r w:rsidDel="00000000" w:rsidR="00000000" w:rsidRPr="00000000">
        <w:rPr>
          <w:rtl w:val="0"/>
        </w:rPr>
        <w:t xml:space="preserve"> pueden realizar cambios sensibles en la configuración de la empresa.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comenzar, dirígete al menú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(⚙️) en la barra lateral.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3d93r05q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Datos de la Empresa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definirás la identidad fiscal que aparecerá en tus comprobantes.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"Empresa"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los campos obligatorios: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Razón Social:</w:t>
      </w:r>
      <w:r w:rsidDel="00000000" w:rsidR="00000000" w:rsidRPr="00000000">
        <w:rPr>
          <w:rtl w:val="0"/>
        </w:rPr>
        <w:t xml:space="preserve"> Nombre legal de tu compañía.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CUIT:</w:t>
      </w:r>
      <w:r w:rsidDel="00000000" w:rsidR="00000000" w:rsidRPr="00000000">
        <w:rPr>
          <w:rtl w:val="0"/>
        </w:rPr>
        <w:t xml:space="preserve"> Clave única de identificación tributaria.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Condición IVA:</w:t>
      </w:r>
      <w:r w:rsidDel="00000000" w:rsidR="00000000" w:rsidRPr="00000000">
        <w:rPr>
          <w:rtl w:val="0"/>
        </w:rPr>
        <w:t xml:space="preserve"> Selecciona tu categoría (Responsable Inscripto, Monotributo, etc.).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Domicilio Fiscal:</w:t>
      </w:r>
      <w:r w:rsidDel="00000000" w:rsidR="00000000" w:rsidRPr="00000000">
        <w:rPr>
          <w:rtl w:val="0"/>
        </w:rPr>
        <w:t xml:space="preserve"> Dirección legal.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"Guardar Cambios"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97780" cy="2976563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s96gsqyf2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Puntos de Venta (Sucursales)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lugares físicos o virtuales desde donde vendes mercadería. Esto es esencial para controlar el stock por depósito.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"Puntos de Venta"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Nuevo Punto de Venta"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un nombre (ej: "Local Centro", "Depósito General") y selecciona si es un canal Físico u Online.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el punto de venta.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b2ghnt38u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Medios de Pago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 cómo pueden pagarte tus clientes.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"Medios de Pago"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métodos como "Efectivo", "Tarjeta de Débito", "Transferencia", etc.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definir recargos o descuentos automáticos (ej: "Efectivo" con 10% de descuento).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1713" cy="239429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239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txt14akd9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Reglas de Numeración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emitir presupuestos o comprobantes internos, debes configurar el formato de numeración.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"Numeración"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el formato para "Presupuestos"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PRES-{AÑO}-{NUM}</w:t>
      </w:r>
      <w:r w:rsidDel="00000000" w:rsidR="00000000" w:rsidRPr="00000000">
        <w:rPr>
          <w:rtl w:val="0"/>
        </w:rPr>
        <w:t xml:space="preserve">) o "Remitos".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asignará números correlativos automáticamente basándose en estas reglas.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97tfmd49r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Gestión de Usuarios (Equipo)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a tus vendedores y supervisores al sistema.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"Usuarios y Roles"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"Crear Usuario"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los datos: Nombre, Email y Usuario.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Asignar Rol:</w:t>
      </w:r>
      <w:r w:rsidDel="00000000" w:rsidR="00000000" w:rsidRPr="00000000">
        <w:rPr>
          <w:rtl w:val="0"/>
        </w:rPr>
        <w:t xml:space="preserve"> Elige si será "Vendedor" (acceso limitado a ventas) o "Dueño" (acceso total).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Sucursales:</w:t>
      </w:r>
      <w:r w:rsidDel="00000000" w:rsidR="00000000" w:rsidRPr="00000000">
        <w:rPr>
          <w:rtl w:val="0"/>
        </w:rPr>
        <w:t xml:space="preserve"> Selecciona en qué sucursales puede operar este usuario.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finalizar, el sistema enviará una invitación por correo al usuario para que defina su contraseña.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3938" cy="240506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938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b4qp7g6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Gestión de Catálogo de Productos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es la base de datos de todos los artículos que comercializa tu empresa. Mantenerlo organizado es clave para agilizar las ventas y el control de stock.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acceder, dirígete al menú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(📦) en la barra lateral.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js1bc99s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Categorías y Subcategorías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productos, es recomendable organizar la estructura de tu catálogo (ej: </w:t>
      </w:r>
      <w:r w:rsidDel="00000000" w:rsidR="00000000" w:rsidRPr="00000000">
        <w:rPr>
          <w:i w:val="1"/>
          <w:iCs w:val="1"/>
          <w:rtl w:val="0"/>
        </w:rPr>
        <w:t xml:space="preserve">Tecnología &gt; Celulares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Configuración &gt; Categorías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"Nueva Categoría"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el nombre (ej: "Ropa").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crear una subcategoría (ej: "Remeras"), haz clic en el ícono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 "Agregar subcategoría" dentro de la categoría padre.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0uh484mli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zsnbodg1b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Alta de Productos (Manual)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agregar un producto nuevo al sistema: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sección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haz clic en </w:t>
      </w:r>
      <w:r w:rsidDel="00000000" w:rsidR="00000000" w:rsidRPr="00000000">
        <w:rPr>
          <w:b w:val="1"/>
          <w:bCs w:val="1"/>
          <w:rtl w:val="0"/>
        </w:rPr>
        <w:t xml:space="preserve">"+ Nuevo (N)"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la ficha del producto: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 y SKU:</w:t>
      </w:r>
      <w:r w:rsidDel="00000000" w:rsidR="00000000" w:rsidRPr="00000000">
        <w:rPr>
          <w:rtl w:val="0"/>
        </w:rPr>
        <w:t xml:space="preserve"> El SKU es el código único interno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REM-001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Selecciona la categoría correspondiente.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Precios:</w:t>
      </w:r>
      <w:r w:rsidDel="00000000" w:rsidR="00000000" w:rsidRPr="00000000">
        <w:rPr>
          <w:rtl w:val="0"/>
        </w:rPr>
        <w:t xml:space="preserve"> Ingresa el </w:t>
      </w:r>
      <w:r w:rsidDel="00000000" w:rsidR="00000000" w:rsidRPr="00000000">
        <w:rPr>
          <w:b w:val="1"/>
          <w:bCs w:val="1"/>
          <w:rtl w:val="0"/>
        </w:rPr>
        <w:t xml:space="preserve">Costo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Precio de Venta</w:t>
      </w:r>
      <w:r w:rsidDel="00000000" w:rsidR="00000000" w:rsidRPr="00000000">
        <w:rPr>
          <w:rtl w:val="0"/>
        </w:rPr>
        <w:t xml:space="preserve">. El sistema calculará automáticamente tu margen de ganancia.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Impuestos:</w:t>
      </w:r>
      <w:r w:rsidDel="00000000" w:rsidR="00000000" w:rsidRPr="00000000">
        <w:rPr>
          <w:rtl w:val="0"/>
        </w:rPr>
        <w:t xml:space="preserve"> Define la alícuota de IVA (ej: 21%).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"Crear producto"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mg73s0id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Importación Masiva (CSV)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muchos productos, puedes cargarlos todos juntos desde Excel.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pantalla de Productos, haz clic en </w:t>
      </w:r>
      <w:r w:rsidDel="00000000" w:rsidR="00000000" w:rsidRPr="00000000">
        <w:rPr>
          <w:b w:val="1"/>
          <w:bCs w:val="1"/>
          <w:rtl w:val="0"/>
        </w:rPr>
        <w:t xml:space="preserve">"Importar CSV"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la </w:t>
      </w:r>
      <w:r w:rsidDel="00000000" w:rsidR="00000000" w:rsidRPr="00000000">
        <w:rPr>
          <w:b w:val="1"/>
          <w:bCs w:val="1"/>
          <w:rtl w:val="0"/>
        </w:rPr>
        <w:t xml:space="preserve">Plantilla de Ejemplo</w:t>
      </w:r>
      <w:r w:rsidDel="00000000" w:rsidR="00000000" w:rsidRPr="00000000">
        <w:rPr>
          <w:rtl w:val="0"/>
        </w:rPr>
        <w:t xml:space="preserve"> para ver el formato correcto.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tu Excel siguiendo ese formato y guárdalo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el archivo al sistema. Conty procesará todos los artículos y te avisará si hubo errores.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2lttty6o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Impresión de Etiquetas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generar etiquetas con códigos de barras para pegar en tus productos.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 uno o varios productos de la lista usando las casillas de verificación.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"Etiquetas"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el tamaño del papel y la cantidad de copias.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"Imprimir"</w:t>
      </w:r>
      <w:r w:rsidDel="00000000" w:rsidR="00000000" w:rsidRPr="00000000">
        <w:rPr>
          <w:rtl w:val="0"/>
        </w:rPr>
        <w:t xml:space="preserve"> para generar un PDF listo para usar.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6r8lavkd1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Stock e Inventario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te permite controlar las existencias de mercadería en tiempo real, gestionar múltiples depósitos y realizar auditorías de stock.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 desde el menú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(📉).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i3z8pyj7e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Visión General y Alertas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te muestra el estado de salud de tu inventario.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Depósito:</w:t>
      </w:r>
      <w:r w:rsidDel="00000000" w:rsidR="00000000" w:rsidRPr="00000000">
        <w:rPr>
          <w:rtl w:val="0"/>
        </w:rPr>
        <w:t xml:space="preserve"> Puedes ver el stock total de la empresa o filtrar por una sucursal específica (ej: "Depósito Central").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Alertas:</w:t>
      </w:r>
      <w:r w:rsidDel="00000000" w:rsidR="00000000" w:rsidRPr="00000000">
        <w:rPr>
          <w:rtl w:val="0"/>
        </w:rPr>
        <w:t xml:space="preserve"> El sistema marcará en rojo los productos que estén por debajo de su stock mínimo.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Valorización:</w:t>
      </w:r>
      <w:r w:rsidDel="00000000" w:rsidR="00000000" w:rsidRPr="00000000">
        <w:rPr>
          <w:rtl w:val="0"/>
        </w:rPr>
        <w:t xml:space="preserve"> Verás el valor total de tu mercadería calculado al costo.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9octjkqvd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Movimientos Manuales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esta función para registrar entradas de mercadería (compras), salidas por rotura o ajustes simples.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"Movimientos"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"Nuevo Movimiento"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Suma stock (ej: compra a proveedor).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Ajuste:</w:t>
      </w:r>
      <w:r w:rsidDel="00000000" w:rsidR="00000000" w:rsidRPr="00000000">
        <w:rPr>
          <w:rtl w:val="0"/>
        </w:rPr>
        <w:t xml:space="preserve"> Corrige diferencias (puede sumar o restar).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la </w:t>
      </w:r>
      <w:r w:rsidDel="00000000" w:rsidR="00000000" w:rsidRPr="00000000">
        <w:rPr>
          <w:b w:val="1"/>
          <w:bCs w:val="1"/>
          <w:rtl w:val="0"/>
        </w:rPr>
        <w:t xml:space="preserve">Sucursal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la </w:t>
      </w:r>
      <w:r w:rsidDel="00000000" w:rsidR="00000000" w:rsidRPr="00000000">
        <w:rPr>
          <w:b w:val="1"/>
          <w:bCs w:val="1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y una nota opcional.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la operación.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274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b0bpt8sd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Transferencias entre Sucursales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más de un local, puedes mover mercadería de uno a otro de forma controlada.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"Transferencias"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"Nueva Transferencia"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</w:t>
      </w:r>
      <w:r w:rsidDel="00000000" w:rsidR="00000000" w:rsidRPr="00000000">
        <w:rPr>
          <w:b w:val="1"/>
          <w:bCs w:val="1"/>
          <w:rtl w:val="0"/>
        </w:rPr>
        <w:t xml:space="preserve">Origen</w:t>
      </w:r>
      <w:r w:rsidDel="00000000" w:rsidR="00000000" w:rsidRPr="00000000">
        <w:rPr>
          <w:rtl w:val="0"/>
        </w:rPr>
        <w:t xml:space="preserve"> (de dónde sale) y el </w:t>
      </w:r>
      <w:r w:rsidDel="00000000" w:rsidR="00000000" w:rsidRPr="00000000">
        <w:rPr>
          <w:b w:val="1"/>
          <w:bCs w:val="1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 (a dónde va).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los productos y cantidades a enviar.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confirmar, el stock se descontará del origen y quedará en estado </w:t>
      </w:r>
      <w:r w:rsidDel="00000000" w:rsidR="00000000" w:rsidRPr="00000000">
        <w:rPr>
          <w:i w:val="1"/>
          <w:iCs w:val="1"/>
          <w:rtl w:val="0"/>
        </w:rPr>
        <w:t xml:space="preserve">"En Tránsito"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sucursal de destino deberá ingresar a esta misma pantalla y hacer clic en </w:t>
      </w:r>
      <w:r w:rsidDel="00000000" w:rsidR="00000000" w:rsidRPr="00000000">
        <w:rPr>
          <w:b w:val="1"/>
          <w:bCs w:val="1"/>
          <w:rtl w:val="0"/>
        </w:rPr>
        <w:t xml:space="preserve">"Recibir"</w:t>
      </w:r>
      <w:r w:rsidDel="00000000" w:rsidR="00000000" w:rsidRPr="00000000">
        <w:rPr>
          <w:rtl w:val="0"/>
        </w:rPr>
        <w:t xml:space="preserve"> para ingresar la mercadería a su stock.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21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lrw76frm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Toma de Inventario (Recuento)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auditorías periódicas para asegurar que el stock del sistema coincida con la realidad.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"Inventario"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una </w:t>
      </w:r>
      <w:r w:rsidDel="00000000" w:rsidR="00000000" w:rsidRPr="00000000">
        <w:rPr>
          <w:b w:val="1"/>
          <w:bCs w:val="1"/>
          <w:rtl w:val="0"/>
        </w:rPr>
        <w:t xml:space="preserve">"Nueva Sesión"</w:t>
      </w:r>
      <w:r w:rsidDel="00000000" w:rsidR="00000000" w:rsidRPr="00000000">
        <w:rPr>
          <w:rtl w:val="0"/>
        </w:rPr>
        <w:t xml:space="preserve"> seleccionando la sucursal.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generará una lista de lo que "debería haber".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las cantidades reales contadas en el depósito.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finalizar, el sistema te mostrará las diferencias (sobrantes o faltantes).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"Finalizar y Ajustar"</w:t>
      </w:r>
      <w:r w:rsidDel="00000000" w:rsidR="00000000" w:rsidRPr="00000000">
        <w:rPr>
          <w:rtl w:val="0"/>
        </w:rPr>
        <w:t xml:space="preserve"> para que el sistema corrija automáticamente el stock.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ctnuznow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Ciclo de Ventas y Clientes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abarca todo el proceso comercial, desde la captación del cliente hasta la facturación final.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 desde los menús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(🛒),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(👤) o </w:t>
      </w:r>
      <w:r w:rsidDel="00000000" w:rsidR="00000000" w:rsidRPr="00000000">
        <w:rPr>
          <w:b w:val="1"/>
          <w:bCs w:val="1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(📄).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y6u7nunm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Gestión de Clientes y Cuenta Corriente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Conty te permite mantener un registro detallado de tus compradores.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sección </w:t>
      </w:r>
      <w:r w:rsidDel="00000000" w:rsidR="00000000" w:rsidRPr="00000000">
        <w:rPr>
          <w:b w:val="1"/>
          <w:bCs w:val="1"/>
          <w:rtl w:val="0"/>
        </w:rPr>
        <w:t xml:space="preserve">"Clientes"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"Nuevo"</w:t>
      </w:r>
      <w:r w:rsidDel="00000000" w:rsidR="00000000" w:rsidRPr="00000000">
        <w:rPr>
          <w:rtl w:val="0"/>
        </w:rPr>
        <w:t xml:space="preserve"> para dar de alta uno.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 sus datos fiscales (CUIT, Condición IVA) para que la facturación sea correcta.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y Saldo:</w:t>
      </w:r>
      <w:r w:rsidDel="00000000" w:rsidR="00000000" w:rsidRPr="00000000">
        <w:rPr>
          <w:rtl w:val="0"/>
        </w:rPr>
        <w:t xml:space="preserve"> Al hacer clic sobre cualquier cliente de la lista, se abrirá un panel lateral con su </w:t>
      </w:r>
      <w:r w:rsidDel="00000000" w:rsidR="00000000" w:rsidRPr="00000000">
        <w:rPr>
          <w:b w:val="1"/>
          <w:bCs w:val="1"/>
          <w:rtl w:val="0"/>
        </w:rPr>
        <w:t xml:space="preserve">Estado de Cuenta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Podrás ver su saldo actual (a favor o deuda).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pestaña "Movimientos" verás el historial de todas sus compras y pagos.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29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8h9q0a65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Presupuestos (Cotizaciones)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ventas B2B o procesos largos. Permite congelar un precio y stock por un tiempo determinado.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"Presupuestos"</w:t>
      </w:r>
      <w:r w:rsidDel="00000000" w:rsidR="00000000" w:rsidRPr="00000000">
        <w:rPr>
          <w:rtl w:val="0"/>
        </w:rPr>
        <w:t xml:space="preserve"> y haz clic en </w:t>
      </w:r>
      <w:r w:rsidDel="00000000" w:rsidR="00000000" w:rsidRPr="00000000">
        <w:rPr>
          <w:b w:val="1"/>
          <w:bCs w:val="1"/>
          <w:rtl w:val="0"/>
        </w:rPr>
        <w:t xml:space="preserve">"Nuevo Presupuesto"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Cliente y agrega los productos.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una fecha de validez ("Válido hasta").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"Guardar Presupuesto"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Convertir a Venta:</w:t>
      </w:r>
      <w:r w:rsidDel="00000000" w:rsidR="00000000" w:rsidRPr="00000000">
        <w:rPr>
          <w:rtl w:val="0"/>
        </w:rPr>
        <w:t xml:space="preserve"> Cuando el cliente apruebe el presupuesto: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el presupuesto en la lista y haz clic en </w:t>
      </w:r>
      <w:r w:rsidDel="00000000" w:rsidR="00000000" w:rsidRPr="00000000">
        <w:rPr>
          <w:b w:val="1"/>
          <w:bCs w:val="1"/>
          <w:rtl w:val="0"/>
        </w:rPr>
        <w:t xml:space="preserve">Editar (lápiz)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 el botón </w:t>
      </w:r>
      <w:r w:rsidDel="00000000" w:rsidR="00000000" w:rsidRPr="00000000">
        <w:rPr>
          <w:b w:val="1"/>
          <w:bCs w:val="1"/>
          <w:rtl w:val="0"/>
        </w:rPr>
        <w:t xml:space="preserve">"Convertir a Venta"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generará la venta automáticamente y descontará el stock.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273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rsasp0fm9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Punto de Venta (Nueva Venta)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pantalla principal para la facturación rápida en mostrador.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"Ventas"</w:t>
      </w:r>
      <w:r w:rsidDel="00000000" w:rsidR="00000000" w:rsidRPr="00000000">
        <w:rPr>
          <w:rtl w:val="0"/>
        </w:rPr>
        <w:t xml:space="preserve"> (o presiona el botón "+ Nueva Venta" arriba a la derecha).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 de Cliente:</w:t>
      </w:r>
      <w:r w:rsidDel="00000000" w:rsidR="00000000" w:rsidRPr="00000000">
        <w:rPr>
          <w:rtl w:val="0"/>
        </w:rPr>
        <w:t xml:space="preserve"> Por defecto es "Consumidor Final". Presiona </w:t>
      </w: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 para buscar otro cliente.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de Productos:</w:t>
      </w:r>
    </w:p>
    <w:p w:rsidR="00000000" w:rsidDel="00000000" w:rsidP="00000000" w:rsidRDefault="00000000" w:rsidRPr="00000000" w14:paraId="000000B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el lector de código de barras o escribe el nombre/SKU en el buscador.</w:t>
      </w:r>
    </w:p>
    <w:p w:rsidR="00000000" w:rsidDel="00000000" w:rsidP="00000000" w:rsidRDefault="00000000" w:rsidRPr="00000000" w14:paraId="000000B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 el botón "Agregar" para sumarlo al carrito.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de Venta:</w:t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"Finalizar Venta"</w:t>
      </w:r>
      <w:r w:rsidDel="00000000" w:rsidR="00000000" w:rsidRPr="00000000">
        <w:rPr>
          <w:rtl w:val="0"/>
        </w:rPr>
        <w:t xml:space="preserve"> (o Ctrl+Enter).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abrirá la ventana de cobro.</w:t>
      </w:r>
    </w:p>
    <w:p w:rsidR="00000000" w:rsidDel="00000000" w:rsidP="00000000" w:rsidRDefault="00000000" w:rsidRPr="00000000" w14:paraId="000000B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 los montos según el medio de pago (ej: $10.000 en Efectivo y el resto en Tarjeta).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confirmar, se generará automáticamente el </w:t>
      </w:r>
      <w:r w:rsidDel="00000000" w:rsidR="00000000" w:rsidRPr="00000000">
        <w:rPr>
          <w:b w:val="1"/>
          <w:bCs w:val="1"/>
          <w:rtl w:val="0"/>
        </w:rPr>
        <w:t xml:space="preserve">Comprobante PDF</w:t>
      </w:r>
      <w:r w:rsidDel="00000000" w:rsidR="00000000" w:rsidRPr="00000000">
        <w:rPr>
          <w:rtl w:val="0"/>
        </w:rPr>
        <w:t xml:space="preserve"> listo para imprimir.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ir74i277w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Reportes y Control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Conty ofrece herramientas analíticas para entender la salud de tu negocio y herramientas de seguridad para controlar la operación.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4tjws9b3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Dashboard Principal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pantalla de inicio del sistema. Ofrece una radiografía instantánea del mes en curso.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Ventas totales, cantidad de operaciones y ticket promedio.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Alertas:</w:t>
      </w:r>
      <w:r w:rsidDel="00000000" w:rsidR="00000000" w:rsidRPr="00000000">
        <w:rPr>
          <w:rtl w:val="0"/>
        </w:rPr>
        <w:t xml:space="preserve"> Avisos inmediatos de productos con stock crítico.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pqacgj031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Reportes Avanzados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análisis más profundo, ve al menú </w:t>
      </w:r>
      <w:r w:rsidDel="00000000" w:rsidR="00000000" w:rsidRPr="00000000">
        <w:rPr>
          <w:b w:val="1"/>
          <w:bCs w:val="1"/>
          <w:rtl w:val="0"/>
        </w:rPr>
        <w:t xml:space="preserve">"Reportes"</w:t>
      </w:r>
      <w:r w:rsidDel="00000000" w:rsidR="00000000" w:rsidRPr="00000000">
        <w:rPr>
          <w:rtl w:val="0"/>
        </w:rPr>
        <w:t xml:space="preserve"> (📊).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Utiliza la barra superior para filtrar por: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(Hoy, Últimos 30 días, Mes pasado, etc.).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Sucursal:</w:t>
      </w:r>
      <w:r w:rsidDel="00000000" w:rsidR="00000000" w:rsidRPr="00000000">
        <w:rPr>
          <w:rtl w:val="0"/>
        </w:rPr>
        <w:t xml:space="preserve"> Para ver el rendimiento individual de un local.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Para auditar comisiones o desempeño.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Gráficos:</w:t>
      </w:r>
      <w:r w:rsidDel="00000000" w:rsidR="00000000" w:rsidRPr="00000000">
        <w:rPr>
          <w:rtl w:val="0"/>
        </w:rPr>
        <w:t xml:space="preserve"> Visualiza la "Evolución de Ventas" para detectar tendencias.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Rankings:</w:t>
      </w:r>
      <w:r w:rsidDel="00000000" w:rsidR="00000000" w:rsidRPr="00000000">
        <w:rPr>
          <w:rtl w:val="0"/>
        </w:rPr>
        <w:t xml:space="preserve"> Descubre cuáles son tus "Top Productos" y "Mejores Clientes".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Al final de la pantalla, encontrarás el listado de transacciones. Haz clic en cualquiera para ver el detalle item por item de esa venta.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051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77n4v56eq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Auditoría del Sistema (Seguridad)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es exclusiva para el </w:t>
      </w:r>
      <w:r w:rsidDel="00000000" w:rsidR="00000000" w:rsidRPr="00000000">
        <w:rPr>
          <w:b w:val="1"/>
          <w:bCs w:val="1"/>
          <w:rtl w:val="0"/>
        </w:rPr>
        <w:t xml:space="preserve">Dueño</w:t>
      </w:r>
      <w:r w:rsidDel="00000000" w:rsidR="00000000" w:rsidRPr="00000000">
        <w:rPr>
          <w:rtl w:val="0"/>
        </w:rPr>
        <w:t xml:space="preserve"> de la empresa. Permite rastrear acciones sensibles para garantizar la seguridad.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Configuración &gt; Auditoría</w:t>
      </w:r>
      <w:r w:rsidDel="00000000" w:rsidR="00000000" w:rsidRPr="00000000">
        <w:rPr>
          <w:rtl w:val="0"/>
        </w:rPr>
        <w:t xml:space="preserve"> (o desde el menú lateral si está habilitado).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un registro cronológico inalterable de acciones críticas:</w:t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creó o eliminó un producto.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modificó el stock manualmente.</w:t>
      </w:r>
    </w:p>
    <w:p w:rsidR="00000000" w:rsidDel="00000000" w:rsidP="00000000" w:rsidRDefault="00000000" w:rsidRPr="00000000" w14:paraId="000000D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anuló una venta.</w:t>
      </w:r>
    </w:p>
    <w:p w:rsidR="00000000" w:rsidDel="00000000" w:rsidP="00000000" w:rsidRDefault="00000000" w:rsidRPr="00000000" w14:paraId="000000D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Intentos de inicio de sesión.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usar el botón </w:t>
      </w:r>
      <w:r w:rsidDel="00000000" w:rsidR="00000000" w:rsidRPr="00000000">
        <w:rPr>
          <w:b w:val="1"/>
          <w:bCs w:val="1"/>
          <w:rtl w:val="0"/>
        </w:rPr>
        <w:t xml:space="preserve">"Ver JSON"</w:t>
      </w:r>
      <w:r w:rsidDel="00000000" w:rsidR="00000000" w:rsidRPr="00000000">
        <w:rPr>
          <w:rtl w:val="0"/>
        </w:rPr>
        <w:t xml:space="preserve"> para inspeccionar el detalle técnico de qué datos exactos fueron modificados.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6.png"/><Relationship Id="rId21" Type="http://schemas.openxmlformats.org/officeDocument/2006/relationships/image" Target="media/image17.png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8.png"/><Relationship Id="rId19" Type="http://schemas.openxmlformats.org/officeDocument/2006/relationships/image" Target="media/image8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