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67D3A" w14:textId="25D3B813" w:rsidR="00A22146" w:rsidRPr="00ED27A9" w:rsidRDefault="00ED27A9" w:rsidP="0024613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D27A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Sounds of Piano</w:t>
      </w:r>
    </w:p>
    <w:p w14:paraId="008A35A4" w14:textId="734294DE" w:rsidR="008D15E5" w:rsidRDefault="00713190" w:rsidP="0024613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This work</w:t>
      </w:r>
      <w:r w:rsidR="004618E2">
        <w:rPr>
          <w:rFonts w:ascii="Times New Roman" w:hAnsi="Times New Roman" w:cs="Times New Roman"/>
          <w:sz w:val="24"/>
          <w:szCs w:val="24"/>
          <w:lang w:val="en-US"/>
        </w:rPr>
        <w:t xml:space="preserve"> is a piano duet using interior piano techniques.</w:t>
      </w:r>
      <w:r w:rsidR="00B25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5EA7">
        <w:rPr>
          <w:rFonts w:ascii="Times New Roman" w:hAnsi="Times New Roman" w:cs="Times New Roman"/>
          <w:sz w:val="24"/>
          <w:szCs w:val="24"/>
          <w:lang w:val="en-US"/>
        </w:rPr>
        <w:t>I have experimented a lot with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192474">
        <w:rPr>
          <w:rFonts w:ascii="Times New Roman" w:hAnsi="Times New Roman" w:cs="Times New Roman"/>
          <w:sz w:val="24"/>
          <w:szCs w:val="24"/>
          <w:lang w:val="en-US"/>
        </w:rPr>
        <w:t xml:space="preserve"> piano</w:t>
      </w:r>
      <w:r w:rsidR="00BD0F2A">
        <w:rPr>
          <w:rFonts w:ascii="Times New Roman" w:hAnsi="Times New Roman" w:cs="Times New Roman"/>
          <w:sz w:val="24"/>
          <w:szCs w:val="24"/>
          <w:lang w:val="en-US"/>
        </w:rPr>
        <w:t xml:space="preserve"> such as hitting the bars</w:t>
      </w:r>
      <w:r w:rsidR="006D7842">
        <w:rPr>
          <w:rFonts w:ascii="Times New Roman" w:hAnsi="Times New Roman" w:cs="Times New Roman"/>
          <w:sz w:val="24"/>
          <w:szCs w:val="24"/>
          <w:lang w:val="en-US"/>
        </w:rPr>
        <w:t xml:space="preserve"> or frame with different kind</w:t>
      </w:r>
      <w:r w:rsidR="00EF50F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D7842">
        <w:rPr>
          <w:rFonts w:ascii="Times New Roman" w:hAnsi="Times New Roman" w:cs="Times New Roman"/>
          <w:sz w:val="24"/>
          <w:szCs w:val="24"/>
          <w:lang w:val="en-US"/>
        </w:rPr>
        <w:t xml:space="preserve"> of mallets</w:t>
      </w:r>
      <w:r w:rsidR="007600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executing </w:t>
      </w:r>
      <w:r w:rsidR="00376D8E" w:rsidRPr="00D26BB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65167A" w:rsidRPr="00D26BB7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="00376D8E" w:rsidRPr="00D26BB7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65167A" w:rsidRPr="00D26BB7">
        <w:rPr>
          <w:rFonts w:ascii="Times New Roman" w:hAnsi="Times New Roman" w:cs="Times New Roman"/>
          <w:sz w:val="24"/>
          <w:szCs w:val="24"/>
          <w:lang w:val="en-US"/>
        </w:rPr>
        <w:t>andos</w:t>
      </w:r>
      <w:r w:rsidR="00C62058" w:rsidRPr="00D26B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21A2" w:rsidRPr="00D26BB7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65167A" w:rsidRPr="00D26BB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921A2" w:rsidRPr="00D26BB7">
        <w:rPr>
          <w:rFonts w:ascii="Times New Roman" w:hAnsi="Times New Roman" w:cs="Times New Roman"/>
          <w:sz w:val="24"/>
          <w:szCs w:val="24"/>
          <w:lang w:val="en-US"/>
        </w:rPr>
        <w:t xml:space="preserve">strings </w:t>
      </w:r>
      <w:r w:rsidR="00C62058" w:rsidRPr="00D26BB7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EF50F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C62058" w:rsidRPr="00D26BB7">
        <w:rPr>
          <w:rFonts w:ascii="Times New Roman" w:hAnsi="Times New Roman" w:cs="Times New Roman"/>
          <w:sz w:val="24"/>
          <w:szCs w:val="24"/>
          <w:lang w:val="en-US"/>
        </w:rPr>
        <w:t xml:space="preserve"> fingertips</w:t>
      </w:r>
      <w:r w:rsidR="00192474" w:rsidRPr="00D26BB7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E7452F" w:rsidRPr="00D26B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2058" w:rsidRPr="00D26BB7">
        <w:rPr>
          <w:rFonts w:ascii="Times New Roman" w:hAnsi="Times New Roman" w:cs="Times New Roman"/>
          <w:sz w:val="24"/>
          <w:szCs w:val="24"/>
          <w:lang w:val="en-US"/>
        </w:rPr>
        <w:t>fingernail</w:t>
      </w:r>
      <w:r w:rsidR="00192474" w:rsidRPr="00D26BB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62058" w:rsidRPr="00D26B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502A" w:rsidRPr="00D26BB7">
        <w:rPr>
          <w:rFonts w:ascii="Times New Roman" w:hAnsi="Times New Roman" w:cs="Times New Roman"/>
          <w:sz w:val="24"/>
          <w:szCs w:val="24"/>
          <w:lang w:val="en-US"/>
        </w:rPr>
        <w:t>anywhere</w:t>
      </w:r>
      <w:r w:rsidR="001950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2058">
        <w:rPr>
          <w:rFonts w:ascii="Times New Roman" w:hAnsi="Times New Roman" w:cs="Times New Roman"/>
          <w:sz w:val="24"/>
          <w:szCs w:val="24"/>
          <w:lang w:val="en-US"/>
        </w:rPr>
        <w:t xml:space="preserve">inside </w:t>
      </w:r>
      <w:r w:rsidR="008B5D26" w:rsidRPr="00180790">
        <w:rPr>
          <w:rFonts w:ascii="Times New Roman" w:hAnsi="Times New Roman" w:cs="Times New Roman"/>
          <w:sz w:val="24"/>
          <w:szCs w:val="24"/>
        </w:rPr>
        <w:t>the</w:t>
      </w:r>
      <w:r w:rsidR="008B5D26">
        <w:rPr>
          <w:rFonts w:ascii="Times New Roman" w:hAnsi="Times New Roman" w:cs="Times New Roman"/>
          <w:sz w:val="24"/>
          <w:szCs w:val="24"/>
          <w:lang w:val="en-US"/>
        </w:rPr>
        <w:t xml:space="preserve"> piano</w:t>
      </w:r>
      <w:r w:rsidR="009C0780">
        <w:rPr>
          <w:rFonts w:ascii="Times New Roman" w:hAnsi="Times New Roman" w:cs="Times New Roman"/>
          <w:sz w:val="24"/>
          <w:szCs w:val="24"/>
          <w:lang w:val="en-US"/>
        </w:rPr>
        <w:t>. Also,</w:t>
      </w:r>
      <w:r w:rsidR="00F20F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54675D">
        <w:rPr>
          <w:rFonts w:ascii="Times New Roman" w:hAnsi="Times New Roman" w:cs="Times New Roman"/>
          <w:sz w:val="24"/>
          <w:szCs w:val="24"/>
          <w:lang w:val="en-US"/>
        </w:rPr>
        <w:t xml:space="preserve">discovered some </w:t>
      </w:r>
      <w:r w:rsidR="00F20F3A">
        <w:rPr>
          <w:rFonts w:ascii="Times New Roman" w:hAnsi="Times New Roman" w:cs="Times New Roman"/>
          <w:sz w:val="24"/>
          <w:szCs w:val="24"/>
          <w:lang w:val="en-US"/>
        </w:rPr>
        <w:t>sounds from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F20F3A">
        <w:rPr>
          <w:rFonts w:ascii="Times New Roman" w:hAnsi="Times New Roman" w:cs="Times New Roman"/>
          <w:sz w:val="24"/>
          <w:szCs w:val="24"/>
          <w:lang w:val="en-US"/>
        </w:rPr>
        <w:t xml:space="preserve"> keyboard, </w:t>
      </w:r>
      <w:r w:rsidR="00180790">
        <w:rPr>
          <w:rFonts w:ascii="Times New Roman" w:hAnsi="Times New Roman" w:cs="Times New Roman"/>
          <w:sz w:val="24"/>
          <w:szCs w:val="24"/>
          <w:lang w:val="en-US"/>
        </w:rPr>
        <w:t>lid,</w:t>
      </w:r>
      <w:r w:rsidR="00AD06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0F3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213160">
        <w:rPr>
          <w:rFonts w:ascii="Times New Roman" w:hAnsi="Times New Roman" w:cs="Times New Roman"/>
          <w:sz w:val="24"/>
          <w:szCs w:val="24"/>
          <w:lang w:val="en-US"/>
        </w:rPr>
        <w:t>tuning pins</w:t>
      </w:r>
      <w:r w:rsidR="0057419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C5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0663">
        <w:rPr>
          <w:rFonts w:ascii="Times New Roman" w:hAnsi="Times New Roman" w:cs="Times New Roman"/>
          <w:sz w:val="24"/>
          <w:szCs w:val="24"/>
          <w:lang w:val="en-US"/>
        </w:rPr>
        <w:t>The ma</w:t>
      </w:r>
      <w:r w:rsidR="004605FB">
        <w:rPr>
          <w:rFonts w:ascii="Times New Roman" w:hAnsi="Times New Roman" w:cs="Times New Roman"/>
          <w:sz w:val="24"/>
          <w:szCs w:val="24"/>
          <w:lang w:val="en-US"/>
        </w:rPr>
        <w:t>in p</w:t>
      </w:r>
      <w:r w:rsidR="00E96A8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605FB">
        <w:rPr>
          <w:rFonts w:ascii="Times New Roman" w:hAnsi="Times New Roman" w:cs="Times New Roman"/>
          <w:sz w:val="24"/>
          <w:szCs w:val="24"/>
          <w:lang w:val="en-US"/>
        </w:rPr>
        <w:t>rpose</w:t>
      </w:r>
      <w:r w:rsidR="00830663">
        <w:rPr>
          <w:rFonts w:ascii="Times New Roman" w:hAnsi="Times New Roman" w:cs="Times New Roman"/>
          <w:sz w:val="24"/>
          <w:szCs w:val="24"/>
          <w:lang w:val="en-US"/>
        </w:rPr>
        <w:t xml:space="preserve"> of this composition is 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B779CB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779CB">
        <w:rPr>
          <w:rFonts w:ascii="Times New Roman" w:hAnsi="Times New Roman" w:cs="Times New Roman"/>
          <w:sz w:val="24"/>
          <w:szCs w:val="24"/>
          <w:lang w:val="en-US"/>
        </w:rPr>
        <w:t xml:space="preserve"> the materials that I found from experiments</w:t>
      </w:r>
      <w:r w:rsidR="004605FB">
        <w:rPr>
          <w:rFonts w:ascii="Times New Roman" w:hAnsi="Times New Roman" w:cs="Times New Roman"/>
          <w:sz w:val="24"/>
          <w:szCs w:val="24"/>
          <w:lang w:val="en-US"/>
        </w:rPr>
        <w:t>, and it is main</w:t>
      </w:r>
      <w:r w:rsidR="00E96A8A">
        <w:rPr>
          <w:rFonts w:ascii="Times New Roman" w:hAnsi="Times New Roman" w:cs="Times New Roman"/>
          <w:sz w:val="24"/>
          <w:szCs w:val="24"/>
          <w:lang w:val="en-US"/>
        </w:rPr>
        <w:t>ly focus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E96A8A">
        <w:rPr>
          <w:rFonts w:ascii="Times New Roman" w:hAnsi="Times New Roman" w:cs="Times New Roman"/>
          <w:sz w:val="24"/>
          <w:szCs w:val="24"/>
          <w:lang w:val="en-US"/>
        </w:rPr>
        <w:t xml:space="preserve"> on composing with timbres.</w:t>
      </w:r>
    </w:p>
    <w:p w14:paraId="01C54762" w14:textId="77777777" w:rsidR="008D15E5" w:rsidRDefault="008D15E5" w:rsidP="0024613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8082A2" w14:textId="5E6F4DDB" w:rsidR="00003F7E" w:rsidRPr="00816519" w:rsidRDefault="00EC7CA6" w:rsidP="0024613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E180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B6054">
        <w:rPr>
          <w:rFonts w:ascii="Times New Roman" w:hAnsi="Times New Roman" w:cs="Times New Roman"/>
          <w:sz w:val="24"/>
          <w:szCs w:val="24"/>
          <w:lang w:val="en-US"/>
        </w:rPr>
        <w:t xml:space="preserve">ne of </w:t>
      </w:r>
      <w:r w:rsidR="003E1800">
        <w:rPr>
          <w:rFonts w:ascii="Times New Roman" w:hAnsi="Times New Roman" w:cs="Times New Roman"/>
          <w:sz w:val="24"/>
          <w:szCs w:val="24"/>
          <w:lang w:val="en-US"/>
        </w:rPr>
        <w:t>the sounds</w:t>
      </w:r>
      <w:r w:rsidR="004F36DB">
        <w:rPr>
          <w:rFonts w:ascii="Times New Roman" w:hAnsi="Times New Roman" w:cs="Times New Roman"/>
          <w:sz w:val="24"/>
          <w:szCs w:val="24"/>
          <w:lang w:val="en-US"/>
        </w:rPr>
        <w:t xml:space="preserve"> is a reference </w:t>
      </w:r>
      <w:r w:rsidR="006B362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F3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971">
        <w:rPr>
          <w:rFonts w:ascii="Times New Roman" w:hAnsi="Times New Roman" w:cs="Times New Roman"/>
          <w:i/>
          <w:iCs/>
          <w:sz w:val="24"/>
          <w:szCs w:val="24"/>
          <w:lang w:val="en-US"/>
        </w:rPr>
        <w:t>Gu</w:t>
      </w:r>
      <w:r w:rsidR="00E254BE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="00E25971">
        <w:rPr>
          <w:rFonts w:ascii="Times New Roman" w:hAnsi="Times New Roman" w:cs="Times New Roman"/>
          <w:i/>
          <w:iCs/>
          <w:sz w:val="24"/>
          <w:szCs w:val="24"/>
          <w:lang w:val="en-US"/>
        </w:rPr>
        <w:t>ro</w:t>
      </w:r>
      <w:proofErr w:type="spellEnd"/>
      <w:r w:rsidR="00E25971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="00E25971">
        <w:rPr>
          <w:rFonts w:ascii="Times New Roman" w:hAnsi="Times New Roman" w:cs="Times New Roman"/>
          <w:sz w:val="24"/>
          <w:szCs w:val="24"/>
          <w:lang w:val="en-US"/>
        </w:rPr>
        <w:t>Lachenmann</w:t>
      </w:r>
      <w:proofErr w:type="spellEnd"/>
      <w:r w:rsidR="004520C0">
        <w:rPr>
          <w:rFonts w:ascii="Times New Roman" w:hAnsi="Times New Roman" w:cs="Times New Roman"/>
          <w:sz w:val="24"/>
          <w:szCs w:val="24"/>
          <w:lang w:val="en-US"/>
        </w:rPr>
        <w:t>, which</w:t>
      </w:r>
      <w:r w:rsidR="00EF50F3">
        <w:rPr>
          <w:rFonts w:ascii="Times New Roman" w:hAnsi="Times New Roman" w:cs="Times New Roman"/>
          <w:sz w:val="24"/>
          <w:szCs w:val="24"/>
          <w:lang w:val="en-US"/>
        </w:rPr>
        <w:t xml:space="preserve"> is the</w:t>
      </w:r>
      <w:r w:rsidR="004520C0" w:rsidRPr="006516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3B00" w:rsidRPr="0065167A">
        <w:rPr>
          <w:rFonts w:ascii="Times New Roman" w:hAnsi="Times New Roman" w:cs="Times New Roman"/>
          <w:sz w:val="24"/>
          <w:szCs w:val="24"/>
          <w:lang w:val="en-US"/>
        </w:rPr>
        <w:t>gliss</w:t>
      </w:r>
      <w:r w:rsidR="0065167A" w:rsidRPr="0065167A">
        <w:rPr>
          <w:rFonts w:ascii="Times New Roman" w:hAnsi="Times New Roman" w:cs="Times New Roman"/>
          <w:sz w:val="24"/>
          <w:szCs w:val="24"/>
          <w:lang w:val="en-US"/>
        </w:rPr>
        <w:t>ando</w:t>
      </w:r>
      <w:r w:rsidR="004520C0">
        <w:rPr>
          <w:rFonts w:ascii="Times New Roman" w:hAnsi="Times New Roman" w:cs="Times New Roman"/>
          <w:sz w:val="24"/>
          <w:szCs w:val="24"/>
          <w:lang w:val="en-US"/>
        </w:rPr>
        <w:t xml:space="preserve"> on the </w:t>
      </w:r>
      <w:r w:rsidR="004E1863">
        <w:rPr>
          <w:rFonts w:ascii="Times New Roman" w:hAnsi="Times New Roman" w:cs="Times New Roman"/>
          <w:sz w:val="24"/>
          <w:szCs w:val="24"/>
          <w:lang w:val="en-US"/>
        </w:rPr>
        <w:t>keys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4E1863">
        <w:rPr>
          <w:rFonts w:ascii="Times New Roman" w:hAnsi="Times New Roman" w:cs="Times New Roman"/>
          <w:sz w:val="24"/>
          <w:szCs w:val="24"/>
          <w:lang w:val="en-US"/>
        </w:rPr>
        <w:t xml:space="preserve"> edges</w:t>
      </w:r>
      <w:r w:rsidR="00EA3B00">
        <w:rPr>
          <w:rFonts w:ascii="Times New Roman" w:hAnsi="Times New Roman" w:cs="Times New Roman"/>
          <w:sz w:val="24"/>
          <w:szCs w:val="24"/>
          <w:lang w:val="en-US"/>
        </w:rPr>
        <w:t xml:space="preserve"> without depressing the keys.</w:t>
      </w:r>
      <w:r w:rsidR="000E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1751">
        <w:rPr>
          <w:rFonts w:ascii="Times New Roman" w:hAnsi="Times New Roman" w:cs="Times New Roman"/>
          <w:sz w:val="24"/>
          <w:szCs w:val="24"/>
          <w:lang w:val="en-US"/>
        </w:rPr>
        <w:t>However, the notation is slightly different</w:t>
      </w:r>
      <w:r w:rsidR="00C6037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C60377">
        <w:rPr>
          <w:rFonts w:ascii="Times New Roman" w:hAnsi="Times New Roman" w:cs="Times New Roman"/>
          <w:i/>
          <w:iCs/>
          <w:sz w:val="24"/>
          <w:szCs w:val="24"/>
          <w:lang w:val="en-US"/>
        </w:rPr>
        <w:t>Sounds of Piano</w:t>
      </w:r>
      <w:r w:rsidR="00C603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D6BD2">
        <w:rPr>
          <w:rFonts w:ascii="Times New Roman" w:hAnsi="Times New Roman" w:cs="Times New Roman"/>
          <w:sz w:val="24"/>
          <w:szCs w:val="24"/>
          <w:lang w:val="en-US"/>
        </w:rPr>
        <w:t xml:space="preserve"> The examples below show the 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notational </w:t>
      </w:r>
      <w:r w:rsidR="000D6BD2">
        <w:rPr>
          <w:rFonts w:ascii="Times New Roman" w:hAnsi="Times New Roman" w:cs="Times New Roman"/>
          <w:sz w:val="24"/>
          <w:szCs w:val="24"/>
          <w:lang w:val="en-US"/>
        </w:rPr>
        <w:t>differen</w:t>
      </w:r>
      <w:r w:rsidR="00ED212F">
        <w:rPr>
          <w:rFonts w:ascii="Times New Roman" w:hAnsi="Times New Roman" w:cs="Times New Roman"/>
          <w:sz w:val="24"/>
          <w:szCs w:val="24"/>
          <w:lang w:val="en-US"/>
        </w:rPr>
        <w:t xml:space="preserve">ce </w:t>
      </w:r>
      <w:r w:rsidR="00816519">
        <w:rPr>
          <w:rFonts w:ascii="Times New Roman" w:hAnsi="Times New Roman" w:cs="Times New Roman"/>
          <w:sz w:val="24"/>
          <w:szCs w:val="24"/>
          <w:lang w:val="en-US"/>
        </w:rPr>
        <w:t xml:space="preserve">between </w:t>
      </w:r>
      <w:proofErr w:type="spellStart"/>
      <w:r w:rsidR="00816519">
        <w:rPr>
          <w:rFonts w:ascii="Times New Roman" w:hAnsi="Times New Roman" w:cs="Times New Roman"/>
          <w:i/>
          <w:iCs/>
          <w:sz w:val="24"/>
          <w:szCs w:val="24"/>
          <w:lang w:val="en-US"/>
        </w:rPr>
        <w:t>Guero</w:t>
      </w:r>
      <w:proofErr w:type="spellEnd"/>
      <w:r w:rsidR="0081651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816519">
        <w:rPr>
          <w:rFonts w:ascii="Times New Roman" w:hAnsi="Times New Roman" w:cs="Times New Roman"/>
          <w:i/>
          <w:iCs/>
          <w:sz w:val="24"/>
          <w:szCs w:val="24"/>
          <w:lang w:val="en-US"/>
        </w:rPr>
        <w:t>Sounds of Piano</w:t>
      </w:r>
      <w:r w:rsidR="00816519">
        <w:rPr>
          <w:rFonts w:ascii="Times New Roman" w:hAnsi="Times New Roman" w:cs="Times New Roman"/>
          <w:sz w:val="24"/>
          <w:szCs w:val="24"/>
          <w:lang w:val="en-US"/>
        </w:rPr>
        <w:t xml:space="preserve"> for th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816519">
        <w:rPr>
          <w:rFonts w:ascii="Times New Roman" w:hAnsi="Times New Roman" w:cs="Times New Roman"/>
          <w:sz w:val="24"/>
          <w:szCs w:val="24"/>
          <w:lang w:val="en-US"/>
        </w:rPr>
        <w:t xml:space="preserve"> technique.</w:t>
      </w:r>
    </w:p>
    <w:p w14:paraId="07FFF7C8" w14:textId="77777777" w:rsidR="00F4726B" w:rsidRDefault="00E7741B" w:rsidP="00246133">
      <w:pPr>
        <w:keepNext/>
        <w:spacing w:line="480" w:lineRule="auto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87137B" wp14:editId="036DC0ED">
            <wp:extent cx="2804844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616" cy="9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7FE2" w14:textId="6CCC6AEB" w:rsidR="00043CCB" w:rsidRPr="008D4741" w:rsidRDefault="00F4726B" w:rsidP="00246133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8D4741">
        <w:rPr>
          <w:rFonts w:ascii="Times New Roman" w:hAnsi="Times New Roman" w:cs="Times New Roman"/>
          <w:color w:val="auto"/>
        </w:rPr>
        <w:t xml:space="preserve">Figure </w:t>
      </w:r>
      <w:r w:rsidR="00F01FA4" w:rsidRPr="008D4741">
        <w:rPr>
          <w:rFonts w:ascii="Times New Roman" w:hAnsi="Times New Roman" w:cs="Times New Roman"/>
          <w:color w:val="auto"/>
        </w:rPr>
        <w:t>1</w:t>
      </w:r>
      <w:r w:rsidRPr="008D4741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003F7E" w:rsidRPr="008D4741">
        <w:rPr>
          <w:rFonts w:ascii="Times New Roman" w:hAnsi="Times New Roman" w:cs="Times New Roman"/>
          <w:color w:val="auto"/>
        </w:rPr>
        <w:t>Guero</w:t>
      </w:r>
      <w:r w:rsidRPr="008D4741">
        <w:rPr>
          <w:rFonts w:ascii="Times New Roman" w:hAnsi="Times New Roman" w:cs="Times New Roman"/>
          <w:color w:val="auto"/>
        </w:rPr>
        <w:t>’s</w:t>
      </w:r>
      <w:proofErr w:type="spellEnd"/>
      <w:r w:rsidRPr="008D4741">
        <w:rPr>
          <w:rFonts w:ascii="Times New Roman" w:hAnsi="Times New Roman" w:cs="Times New Roman"/>
          <w:color w:val="auto"/>
        </w:rPr>
        <w:t xml:space="preserve"> notation</w:t>
      </w:r>
    </w:p>
    <w:p w14:paraId="3DEEC61F" w14:textId="77777777" w:rsidR="00003F7E" w:rsidRDefault="00043CCB" w:rsidP="00246133">
      <w:pPr>
        <w:keepNext/>
        <w:spacing w:line="480" w:lineRule="auto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AF15FE" wp14:editId="0298538D">
            <wp:extent cx="3648075" cy="173119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093" cy="176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0F48" w14:textId="3B56BE3D" w:rsidR="00003F7E" w:rsidRPr="008D4741" w:rsidRDefault="00003F7E" w:rsidP="00246133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8D4741">
        <w:rPr>
          <w:rFonts w:ascii="Times New Roman" w:hAnsi="Times New Roman" w:cs="Times New Roman"/>
          <w:color w:val="auto"/>
        </w:rPr>
        <w:t xml:space="preserve">Figure </w:t>
      </w:r>
      <w:r w:rsidR="001D3D77" w:rsidRPr="008D4741">
        <w:rPr>
          <w:rFonts w:ascii="Times New Roman" w:hAnsi="Times New Roman" w:cs="Times New Roman"/>
          <w:color w:val="auto"/>
        </w:rPr>
        <w:t>2</w:t>
      </w:r>
      <w:r w:rsidRPr="008D4741">
        <w:rPr>
          <w:rFonts w:ascii="Times New Roman" w:hAnsi="Times New Roman" w:cs="Times New Roman"/>
          <w:color w:val="auto"/>
        </w:rPr>
        <w:t xml:space="preserve">: </w:t>
      </w:r>
      <w:r w:rsidR="001D3D77" w:rsidRPr="008D4741">
        <w:rPr>
          <w:rFonts w:ascii="Times New Roman" w:hAnsi="Times New Roman" w:cs="Times New Roman"/>
          <w:color w:val="auto"/>
        </w:rPr>
        <w:t>Sounds of Piano</w:t>
      </w:r>
      <w:r w:rsidRPr="008D4741">
        <w:rPr>
          <w:rFonts w:ascii="Times New Roman" w:hAnsi="Times New Roman" w:cs="Times New Roman"/>
          <w:color w:val="auto"/>
        </w:rPr>
        <w:t>’s notation</w:t>
      </w:r>
    </w:p>
    <w:p w14:paraId="73F7F857" w14:textId="66A1D436" w:rsidR="00A22146" w:rsidRDefault="00043CCB" w:rsidP="0024613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3473F9">
        <w:rPr>
          <w:rFonts w:ascii="Times New Roman" w:hAnsi="Times New Roman" w:cs="Times New Roman"/>
          <w:sz w:val="24"/>
          <w:szCs w:val="24"/>
          <w:lang w:val="en-US"/>
        </w:rPr>
        <w:t>Besides th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73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42635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373E1E">
        <w:rPr>
          <w:rFonts w:ascii="Times New Roman" w:hAnsi="Times New Roman" w:cs="Times New Roman"/>
          <w:sz w:val="24"/>
          <w:szCs w:val="24"/>
          <w:lang w:val="en-US"/>
        </w:rPr>
        <w:t>discover</w:t>
      </w:r>
      <w:r w:rsidR="00EF50F3">
        <w:rPr>
          <w:rFonts w:ascii="Times New Roman" w:hAnsi="Times New Roman" w:cs="Times New Roman"/>
          <w:sz w:val="24"/>
          <w:szCs w:val="24"/>
          <w:lang w:val="en-US"/>
        </w:rPr>
        <w:t>ed a whale-like</w:t>
      </w:r>
      <w:r w:rsidR="00F824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3E1E">
        <w:rPr>
          <w:rFonts w:ascii="Times New Roman" w:hAnsi="Times New Roman" w:cs="Times New Roman"/>
          <w:sz w:val="24"/>
          <w:szCs w:val="24"/>
          <w:lang w:val="en-US"/>
        </w:rPr>
        <w:t>sound</w:t>
      </w:r>
      <w:r w:rsidR="005D7A81">
        <w:rPr>
          <w:rFonts w:ascii="Times New Roman" w:hAnsi="Times New Roman" w:cs="Times New Roman"/>
          <w:sz w:val="24"/>
          <w:szCs w:val="24"/>
          <w:lang w:val="en-US"/>
        </w:rPr>
        <w:t xml:space="preserve"> created by </w:t>
      </w:r>
      <w:r w:rsidR="007D7C8C">
        <w:rPr>
          <w:rFonts w:ascii="Times New Roman" w:hAnsi="Times New Roman" w:cs="Times New Roman"/>
          <w:sz w:val="24"/>
          <w:szCs w:val="24"/>
          <w:lang w:val="en-US"/>
        </w:rPr>
        <w:t>ERSR malle</w:t>
      </w:r>
      <w:r w:rsidR="007D7C8C" w:rsidRPr="00442519">
        <w:rPr>
          <w:rFonts w:ascii="Times New Roman" w:hAnsi="Times New Roman" w:cs="Times New Roman"/>
          <w:sz w:val="24"/>
          <w:szCs w:val="24"/>
          <w:lang w:val="en-US"/>
        </w:rPr>
        <w:t>ts</w:t>
      </w:r>
      <w:r w:rsidR="002209FC" w:rsidRPr="0044251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42519" w:rsidRPr="00442519">
        <w:rPr>
          <w:rFonts w:ascii="Times New Roman" w:hAnsi="Times New Roman" w:cs="Times New Roman"/>
          <w:sz w:val="24"/>
          <w:szCs w:val="24"/>
          <w:lang w:val="en-US"/>
        </w:rPr>
        <w:t xml:space="preserve">rubber balls that create a unique effect </w:t>
      </w:r>
      <w:r w:rsidR="00442519">
        <w:rPr>
          <w:rFonts w:ascii="Times New Roman" w:hAnsi="Times New Roman" w:cs="Times New Roman"/>
          <w:sz w:val="24"/>
          <w:szCs w:val="24"/>
          <w:lang w:val="en-US"/>
        </w:rPr>
        <w:t>by rubbing</w:t>
      </w:r>
      <w:r w:rsidR="002209FC" w:rsidRPr="0044251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D7C8C">
        <w:rPr>
          <w:rFonts w:ascii="Times New Roman" w:hAnsi="Times New Roman" w:cs="Times New Roman"/>
          <w:sz w:val="24"/>
          <w:szCs w:val="24"/>
          <w:lang w:val="en-US"/>
        </w:rPr>
        <w:t xml:space="preserve"> rubbing the frame 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7D7C8C">
        <w:rPr>
          <w:rFonts w:ascii="Times New Roman" w:hAnsi="Times New Roman" w:cs="Times New Roman"/>
          <w:sz w:val="24"/>
          <w:szCs w:val="24"/>
          <w:lang w:val="en-US"/>
        </w:rPr>
        <w:t xml:space="preserve"> bars</w:t>
      </w:r>
      <w:r w:rsidR="00064C88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the sustaining </w:t>
      </w:r>
      <w:r w:rsidR="00064C88">
        <w:rPr>
          <w:rFonts w:ascii="Times New Roman" w:hAnsi="Times New Roman" w:cs="Times New Roman"/>
          <w:sz w:val="24"/>
          <w:szCs w:val="24"/>
          <w:lang w:val="en-US"/>
        </w:rPr>
        <w:t>pedal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 down</w:t>
      </w:r>
      <w:r w:rsidR="0021462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55E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2DE0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344DC3">
        <w:rPr>
          <w:rFonts w:ascii="Times New Roman" w:hAnsi="Times New Roman" w:cs="Times New Roman"/>
          <w:sz w:val="24"/>
          <w:szCs w:val="24"/>
          <w:lang w:val="en-US"/>
        </w:rPr>
        <w:t xml:space="preserve"> was influenced by</w:t>
      </w:r>
      <w:r w:rsidR="00D81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03E1">
        <w:rPr>
          <w:rFonts w:ascii="Times New Roman" w:hAnsi="Times New Roman" w:cs="Times New Roman"/>
          <w:sz w:val="24"/>
          <w:szCs w:val="24"/>
          <w:lang w:val="en-US"/>
        </w:rPr>
        <w:t>George Crumb’s</w:t>
      </w:r>
      <w:r w:rsidR="008503E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815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Vox </w:t>
      </w:r>
      <w:proofErr w:type="spellStart"/>
      <w:r w:rsidR="00D81512">
        <w:rPr>
          <w:rFonts w:ascii="Times New Roman" w:hAnsi="Times New Roman" w:cs="Times New Roman"/>
          <w:i/>
          <w:iCs/>
          <w:sz w:val="24"/>
          <w:szCs w:val="24"/>
          <w:lang w:val="en-US"/>
        </w:rPr>
        <w:t>Balaenae</w:t>
      </w:r>
      <w:proofErr w:type="spellEnd"/>
      <w:r w:rsidR="00AC515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33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50F3">
        <w:rPr>
          <w:rFonts w:ascii="Times New Roman" w:hAnsi="Times New Roman" w:cs="Times New Roman"/>
          <w:sz w:val="24"/>
          <w:szCs w:val="24"/>
          <w:lang w:val="en-US"/>
        </w:rPr>
        <w:t xml:space="preserve">Crumb was inspired to write </w:t>
      </w:r>
      <w:r w:rsidR="002D70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Vox </w:t>
      </w:r>
      <w:proofErr w:type="spellStart"/>
      <w:r w:rsidR="002D70AD">
        <w:rPr>
          <w:rFonts w:ascii="Times New Roman" w:hAnsi="Times New Roman" w:cs="Times New Roman"/>
          <w:i/>
          <w:iCs/>
          <w:sz w:val="24"/>
          <w:szCs w:val="24"/>
          <w:lang w:val="en-US"/>
        </w:rPr>
        <w:t>Balaenae</w:t>
      </w:r>
      <w:proofErr w:type="spellEnd"/>
      <w:r w:rsidR="00B31D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3D4A">
        <w:rPr>
          <w:rFonts w:ascii="Times New Roman" w:hAnsi="Times New Roman" w:cs="Times New Roman"/>
          <w:sz w:val="24"/>
          <w:szCs w:val="24"/>
          <w:lang w:val="en-US"/>
        </w:rPr>
        <w:t xml:space="preserve">after hearing </w:t>
      </w:r>
      <w:r w:rsidR="001D3B29">
        <w:rPr>
          <w:rFonts w:ascii="Times New Roman" w:hAnsi="Times New Roman" w:cs="Times New Roman"/>
          <w:sz w:val="24"/>
          <w:szCs w:val="24"/>
          <w:lang w:val="en-US"/>
        </w:rPr>
        <w:t>a recording</w:t>
      </w:r>
      <w:r w:rsidR="00EF50F3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 w:rsidR="00EF50F3">
        <w:rPr>
          <w:rFonts w:ascii="Times New Roman" w:hAnsi="Times New Roman" w:cs="Times New Roman"/>
          <w:sz w:val="24"/>
          <w:szCs w:val="24"/>
          <w:lang w:val="en-US"/>
        </w:rPr>
        <w:t>whalesong</w:t>
      </w:r>
      <w:proofErr w:type="spellEnd"/>
      <w:r w:rsidR="00EF50F3">
        <w:rPr>
          <w:rFonts w:ascii="Times New Roman" w:hAnsi="Times New Roman" w:cs="Times New Roman"/>
          <w:sz w:val="24"/>
          <w:szCs w:val="24"/>
          <w:lang w:val="en-US"/>
        </w:rPr>
        <w:t xml:space="preserve">; he </w:t>
      </w:r>
      <w:r w:rsidR="006C4815">
        <w:rPr>
          <w:rFonts w:ascii="Times New Roman" w:hAnsi="Times New Roman" w:cs="Times New Roman"/>
          <w:sz w:val="24"/>
          <w:szCs w:val="24"/>
          <w:lang w:val="en-US"/>
        </w:rPr>
        <w:t xml:space="preserve">used flute, </w:t>
      </w:r>
      <w:r w:rsidR="006044AA">
        <w:rPr>
          <w:rFonts w:ascii="Times New Roman" w:hAnsi="Times New Roman" w:cs="Times New Roman"/>
          <w:sz w:val="24"/>
          <w:szCs w:val="24"/>
          <w:lang w:val="en-US"/>
        </w:rPr>
        <w:t>cello and piano to imitate the sound</w:t>
      </w:r>
      <w:r w:rsidR="00F2777D">
        <w:rPr>
          <w:rFonts w:ascii="Times New Roman" w:hAnsi="Times New Roman" w:cs="Times New Roman"/>
          <w:sz w:val="24"/>
          <w:szCs w:val="24"/>
          <w:lang w:val="en-US"/>
        </w:rPr>
        <w:t>. However</w:t>
      </w:r>
      <w:r w:rsidR="00A63A22">
        <w:rPr>
          <w:rFonts w:ascii="Times New Roman" w:hAnsi="Times New Roman" w:cs="Times New Roman"/>
          <w:sz w:val="24"/>
          <w:szCs w:val="24"/>
          <w:lang w:val="en-US"/>
        </w:rPr>
        <w:t>, with ERSR mallets</w:t>
      </w:r>
      <w:r w:rsidR="00F378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5E93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A63A2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D27F7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63A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A63A22">
        <w:rPr>
          <w:rFonts w:ascii="Times New Roman" w:hAnsi="Times New Roman" w:cs="Times New Roman"/>
          <w:sz w:val="24"/>
          <w:szCs w:val="24"/>
          <w:lang w:val="en-US"/>
        </w:rPr>
        <w:t xml:space="preserve">deeper and </w:t>
      </w:r>
      <w:r w:rsidR="00431D24">
        <w:rPr>
          <w:rFonts w:ascii="Times New Roman" w:hAnsi="Times New Roman" w:cs="Times New Roman"/>
          <w:sz w:val="24"/>
          <w:szCs w:val="24"/>
          <w:lang w:val="en-US"/>
        </w:rPr>
        <w:t>thicker soun</w:t>
      </w:r>
      <w:r w:rsidR="006E0B5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B5E93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="006E0B58">
        <w:rPr>
          <w:rFonts w:ascii="Times New Roman" w:hAnsi="Times New Roman" w:cs="Times New Roman"/>
          <w:sz w:val="24"/>
          <w:szCs w:val="24"/>
          <w:lang w:val="en-US"/>
        </w:rPr>
        <w:t>lso</w:t>
      </w:r>
      <w:r w:rsidR="001B5E9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E0B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39FA">
        <w:rPr>
          <w:rFonts w:ascii="Times New Roman" w:hAnsi="Times New Roman" w:cs="Times New Roman"/>
          <w:sz w:val="24"/>
          <w:szCs w:val="24"/>
          <w:lang w:val="en-US"/>
        </w:rPr>
        <w:t xml:space="preserve">rubbing </w:t>
      </w:r>
      <w:r w:rsidR="001B5E93">
        <w:rPr>
          <w:rFonts w:ascii="Times New Roman" w:hAnsi="Times New Roman" w:cs="Times New Roman"/>
          <w:sz w:val="24"/>
          <w:szCs w:val="24"/>
          <w:lang w:val="en-US"/>
        </w:rPr>
        <w:t xml:space="preserve">in different </w:t>
      </w:r>
      <w:r w:rsidR="009739FA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73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5E93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8350D2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0A237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350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6A8A">
        <w:rPr>
          <w:rFonts w:ascii="Times New Roman" w:hAnsi="Times New Roman" w:cs="Times New Roman"/>
          <w:sz w:val="24"/>
          <w:szCs w:val="24"/>
          <w:lang w:val="en-US"/>
        </w:rPr>
        <w:t>of ERSR</w:t>
      </w:r>
      <w:r w:rsidR="000A23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50D2">
        <w:rPr>
          <w:rFonts w:ascii="Times New Roman" w:hAnsi="Times New Roman" w:cs="Times New Roman"/>
          <w:sz w:val="24"/>
          <w:szCs w:val="24"/>
          <w:lang w:val="en-US"/>
        </w:rPr>
        <w:t>mallets can change the pitch</w:t>
      </w:r>
      <w:r w:rsidR="00373E1E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900E5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373E1E">
        <w:rPr>
          <w:rFonts w:ascii="Times New Roman" w:hAnsi="Times New Roman" w:cs="Times New Roman"/>
          <w:sz w:val="24"/>
          <w:szCs w:val="24"/>
          <w:lang w:val="en-US"/>
        </w:rPr>
        <w:t xml:space="preserve"> timbre</w:t>
      </w:r>
      <w:r w:rsidR="0024408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F46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50F3">
        <w:rPr>
          <w:rFonts w:ascii="Times New Roman" w:hAnsi="Times New Roman" w:cs="Times New Roman"/>
          <w:sz w:val="24"/>
          <w:szCs w:val="24"/>
          <w:lang w:val="en-US"/>
        </w:rPr>
        <w:t xml:space="preserve">This work </w:t>
      </w:r>
      <w:r w:rsidR="00591FFC">
        <w:rPr>
          <w:rFonts w:ascii="Times New Roman" w:hAnsi="Times New Roman" w:cs="Times New Roman"/>
          <w:sz w:val="24"/>
          <w:szCs w:val="24"/>
          <w:lang w:val="en-US"/>
        </w:rPr>
        <w:t xml:space="preserve">has explored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20142">
        <w:rPr>
          <w:rFonts w:ascii="Times New Roman" w:hAnsi="Times New Roman" w:cs="Times New Roman"/>
          <w:sz w:val="24"/>
          <w:szCs w:val="24"/>
          <w:lang w:val="en-US"/>
        </w:rPr>
        <w:t xml:space="preserve">various ways </w:t>
      </w:r>
      <w:r w:rsidR="00BE55ED">
        <w:rPr>
          <w:rFonts w:ascii="Times New Roman" w:hAnsi="Times New Roman" w:cs="Times New Roman"/>
          <w:sz w:val="24"/>
          <w:szCs w:val="24"/>
          <w:lang w:val="en-US"/>
        </w:rPr>
        <w:t>to use ERSR mallets, such as different speed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E55ED">
        <w:rPr>
          <w:rFonts w:ascii="Times New Roman" w:hAnsi="Times New Roman" w:cs="Times New Roman"/>
          <w:sz w:val="24"/>
          <w:szCs w:val="24"/>
          <w:lang w:val="en-US"/>
        </w:rPr>
        <w:t xml:space="preserve"> of rubbing in page </w:t>
      </w:r>
      <w:r w:rsidR="007B631F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AF6DCB">
        <w:rPr>
          <w:rFonts w:ascii="Times New Roman" w:hAnsi="Times New Roman" w:cs="Times New Roman"/>
          <w:sz w:val="24"/>
          <w:szCs w:val="24"/>
          <w:lang w:val="en-US"/>
        </w:rPr>
        <w:t xml:space="preserve"> and press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D715CA">
        <w:rPr>
          <w:rFonts w:ascii="Times New Roman" w:hAnsi="Times New Roman" w:cs="Times New Roman"/>
          <w:sz w:val="24"/>
          <w:szCs w:val="24"/>
          <w:lang w:val="en-US"/>
        </w:rPr>
        <w:t xml:space="preserve"> the mallet down</w:t>
      </w:r>
      <w:r w:rsidR="00AF6DCB">
        <w:rPr>
          <w:rFonts w:ascii="Times New Roman" w:hAnsi="Times New Roman" w:cs="Times New Roman"/>
          <w:sz w:val="24"/>
          <w:szCs w:val="24"/>
          <w:lang w:val="en-US"/>
        </w:rPr>
        <w:t xml:space="preserve"> to bounce rapidly</w:t>
      </w:r>
      <w:r w:rsidR="00AB624A">
        <w:rPr>
          <w:rFonts w:ascii="Times New Roman" w:hAnsi="Times New Roman" w:cs="Times New Roman"/>
          <w:sz w:val="24"/>
          <w:szCs w:val="24"/>
          <w:lang w:val="en-US"/>
        </w:rPr>
        <w:t xml:space="preserve"> in page 6</w:t>
      </w:r>
      <w:r w:rsidR="001102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9EC6FC" w14:textId="77777777" w:rsidR="001D3D77" w:rsidRDefault="00FF3152" w:rsidP="00246133">
      <w:pPr>
        <w:keepNext/>
        <w:spacing w:line="480" w:lineRule="auto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A236D2" wp14:editId="5C1DD933">
            <wp:extent cx="3989637" cy="10306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512" cy="10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3442" w14:textId="75CC2C7C" w:rsidR="00FF3152" w:rsidRPr="00C2071D" w:rsidRDefault="001D3D77" w:rsidP="00246133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FB7D68">
        <w:rPr>
          <w:rFonts w:ascii="Times New Roman" w:hAnsi="Times New Roman" w:cs="Times New Roman"/>
          <w:color w:val="auto"/>
        </w:rPr>
        <w:t xml:space="preserve">Figure </w:t>
      </w:r>
      <w:r>
        <w:rPr>
          <w:rFonts w:ascii="Times New Roman" w:hAnsi="Times New Roman" w:cs="Times New Roman"/>
          <w:color w:val="auto"/>
        </w:rPr>
        <w:t xml:space="preserve">3: </w:t>
      </w:r>
      <w:r w:rsidR="00900FD0">
        <w:rPr>
          <w:rFonts w:ascii="Times New Roman" w:hAnsi="Times New Roman" w:cs="Times New Roman"/>
          <w:color w:val="auto"/>
        </w:rPr>
        <w:t>various speed of rubbing on bars</w:t>
      </w:r>
      <w:r w:rsidR="00D04FF8">
        <w:rPr>
          <w:rFonts w:ascii="Times New Roman" w:hAnsi="Times New Roman" w:cs="Times New Roman"/>
          <w:color w:val="auto"/>
        </w:rPr>
        <w:t xml:space="preserve"> in page 9</w:t>
      </w:r>
    </w:p>
    <w:p w14:paraId="37C9F559" w14:textId="77777777" w:rsidR="008D4741" w:rsidRDefault="00FF3152" w:rsidP="00246133">
      <w:pPr>
        <w:keepNext/>
        <w:spacing w:line="480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43CC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1069A9" wp14:editId="02F10955">
            <wp:extent cx="2584634" cy="990510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57" cy="103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13D9" w14:textId="28CA08E3" w:rsidR="008D4741" w:rsidRDefault="008D4741" w:rsidP="00246133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FB7D68">
        <w:rPr>
          <w:rFonts w:ascii="Times New Roman" w:hAnsi="Times New Roman" w:cs="Times New Roman"/>
          <w:color w:val="auto"/>
        </w:rPr>
        <w:t xml:space="preserve">Figure </w:t>
      </w:r>
      <w:r>
        <w:rPr>
          <w:rFonts w:ascii="Times New Roman" w:hAnsi="Times New Roman" w:cs="Times New Roman"/>
          <w:color w:val="auto"/>
        </w:rPr>
        <w:t xml:space="preserve">4: </w:t>
      </w:r>
      <w:r w:rsidR="00142818">
        <w:rPr>
          <w:rFonts w:ascii="Times New Roman" w:hAnsi="Times New Roman" w:cs="Times New Roman"/>
          <w:color w:val="auto"/>
        </w:rPr>
        <w:t>press the mallet down to bounce rapidly</w:t>
      </w:r>
      <w:r>
        <w:rPr>
          <w:rFonts w:ascii="Times New Roman" w:hAnsi="Times New Roman" w:cs="Times New Roman"/>
          <w:color w:val="auto"/>
        </w:rPr>
        <w:t xml:space="preserve"> in page 6</w:t>
      </w:r>
    </w:p>
    <w:p w14:paraId="69C3BCF0" w14:textId="77777777" w:rsidR="00246133" w:rsidRPr="00246133" w:rsidRDefault="00246133" w:rsidP="00246133"/>
    <w:p w14:paraId="5DC08813" w14:textId="7B0763B9" w:rsidR="00C024BB" w:rsidRDefault="005E6898" w:rsidP="00C024B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work is in sonata form. The exposition begins with a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floaty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section end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0:50</w:t>
      </w:r>
      <w:r w:rsidRPr="0096300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 3,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followed by a drier section to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EF50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contrast. The development starts with the material from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the beginning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2:10</w:t>
      </w:r>
      <w:r w:rsidRPr="0096300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page 7.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ew material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is introduced </w:t>
      </w:r>
      <w:r>
        <w:rPr>
          <w:rFonts w:ascii="Times New Roman" w:hAnsi="Times New Roman" w:cs="Times New Roman"/>
          <w:sz w:val="24"/>
          <w:szCs w:val="24"/>
          <w:lang w:val="en-US"/>
        </w:rPr>
        <w:t>and develop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180790">
        <w:rPr>
          <w:rFonts w:ascii="Times New Roman" w:hAnsi="Times New Roman" w:cs="Times New Roman"/>
          <w:sz w:val="24"/>
          <w:szCs w:val="24"/>
          <w:lang w:val="en-US"/>
        </w:rPr>
        <w:t>2:20</w:t>
      </w:r>
      <w:r w:rsidR="00180790" w:rsidRPr="0096300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. The development ends at 4:10</w:t>
      </w:r>
      <w:r w:rsidRPr="0096300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 13. The recapitulation begins with the material from the opening but rapid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swap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material from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dry section in the exposition, but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the sustaining pedal is kept down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time. The work concludes with a </w:t>
      </w:r>
      <w:proofErr w:type="spellStart"/>
      <w:r w:rsidR="00EF50F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EF50F3">
        <w:rPr>
          <w:rFonts w:ascii="Times New Roman" w:hAnsi="Times New Roman" w:cs="Times New Roman"/>
          <w:sz w:val="24"/>
          <w:szCs w:val="24"/>
          <w:lang w:val="en-US"/>
        </w:rPr>
        <w:t xml:space="preserve"> coda </w:t>
      </w:r>
      <w:r>
        <w:rPr>
          <w:rFonts w:ascii="Times New Roman" w:hAnsi="Times New Roman" w:cs="Times New Roman"/>
          <w:sz w:val="24"/>
          <w:szCs w:val="24"/>
          <w:lang w:val="en-US"/>
        </w:rPr>
        <w:t>reminiscen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r w:rsidR="00EF50F3">
        <w:rPr>
          <w:rFonts w:ascii="Times New Roman" w:hAnsi="Times New Roman" w:cs="Times New Roman"/>
          <w:sz w:val="24"/>
          <w:szCs w:val="24"/>
          <w:lang w:val="en-US"/>
        </w:rPr>
        <w:t xml:space="preserve">of the first section which revisits </w:t>
      </w:r>
      <w:r>
        <w:rPr>
          <w:rFonts w:ascii="Times New Roman" w:hAnsi="Times New Roman" w:cs="Times New Roman"/>
          <w:sz w:val="24"/>
          <w:szCs w:val="24"/>
          <w:lang w:val="en-US"/>
        </w:rPr>
        <w:t>opening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 material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46436B" w14:textId="77777777" w:rsidR="00C024BB" w:rsidRDefault="00C024BB" w:rsidP="00C024B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32D4AF" w14:textId="5A215834" w:rsidR="00442519" w:rsidRDefault="00F76225" w:rsidP="0024613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Additionally,</w:t>
      </w:r>
      <w:r w:rsidR="00662D36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performance instruction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662D36">
        <w:rPr>
          <w:rFonts w:ascii="Times New Roman" w:hAnsi="Times New Roman" w:cs="Times New Roman"/>
          <w:sz w:val="24"/>
          <w:szCs w:val="24"/>
          <w:lang w:val="en-US"/>
        </w:rPr>
        <w:t xml:space="preserve"> provided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the work, to clarify what tools are required and where exactly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instrument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is required to be </w:t>
      </w:r>
      <w:r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Alongside this</w:t>
      </w:r>
      <w:r>
        <w:rPr>
          <w:rFonts w:ascii="Times New Roman" w:hAnsi="Times New Roman" w:cs="Times New Roman"/>
          <w:sz w:val="24"/>
          <w:szCs w:val="24"/>
          <w:lang w:val="en-US"/>
        </w:rPr>
        <w:t>, some suggestions</w:t>
      </w:r>
      <w:r w:rsidR="00897F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7FC5">
        <w:rPr>
          <w:rFonts w:ascii="Times New Roman" w:hAnsi="Times New Roman" w:cs="Times New Roman"/>
          <w:sz w:val="24"/>
          <w:szCs w:val="24"/>
          <w:lang w:val="en-US"/>
        </w:rPr>
        <w:t>for performing the work</w:t>
      </w:r>
      <w:r w:rsidR="00180790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0790">
        <w:rPr>
          <w:rFonts w:ascii="Times New Roman" w:hAnsi="Times New Roman" w:cs="Times New Roman"/>
          <w:sz w:val="24"/>
          <w:szCs w:val="24"/>
          <w:lang w:val="en-US"/>
        </w:rPr>
        <w:t>such as handshapes</w:t>
      </w:r>
      <w:r w:rsidR="00897FC5">
        <w:rPr>
          <w:rFonts w:ascii="Times New Roman" w:hAnsi="Times New Roman" w:cs="Times New Roman"/>
          <w:sz w:val="24"/>
          <w:szCs w:val="24"/>
          <w:lang w:val="en-US"/>
        </w:rPr>
        <w:t>, are included in the instruction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E06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0790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485E45">
        <w:rPr>
          <w:rFonts w:ascii="Times New Roman" w:hAnsi="Times New Roman" w:cs="Times New Roman"/>
          <w:sz w:val="24"/>
          <w:szCs w:val="24"/>
          <w:lang w:val="en-US"/>
        </w:rPr>
        <w:t>experimented</w:t>
      </w:r>
      <w:r w:rsidR="00897FC5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="00485E45">
        <w:rPr>
          <w:rFonts w:ascii="Times New Roman" w:hAnsi="Times New Roman" w:cs="Times New Roman"/>
          <w:sz w:val="24"/>
          <w:szCs w:val="24"/>
          <w:lang w:val="en-US"/>
        </w:rPr>
        <w:t xml:space="preserve"> some suitable handshapes for unusual technique</w:t>
      </w:r>
      <w:r w:rsidR="0044251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85E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42519">
        <w:rPr>
          <w:rFonts w:ascii="Times New Roman" w:hAnsi="Times New Roman" w:cs="Times New Roman"/>
          <w:sz w:val="24"/>
          <w:szCs w:val="24"/>
          <w:lang w:val="en-US"/>
        </w:rPr>
        <w:t>for example</w:t>
      </w:r>
      <w:r w:rsidR="00485E4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485E45" w:rsidRPr="00DC54F5">
        <w:rPr>
          <w:rFonts w:ascii="Times New Roman" w:hAnsi="Times New Roman" w:cs="Times New Roman"/>
          <w:i/>
          <w:iCs/>
          <w:sz w:val="24"/>
          <w:szCs w:val="24"/>
          <w:lang w:val="en-US"/>
        </w:rPr>
        <w:t>Damp strings with lower palms and twist palm</w:t>
      </w:r>
      <w:r w:rsidR="00485E45" w:rsidRPr="00485E4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42519">
        <w:rPr>
          <w:rFonts w:ascii="Times New Roman" w:hAnsi="Times New Roman" w:cs="Times New Roman"/>
          <w:sz w:val="24"/>
          <w:szCs w:val="24"/>
          <w:lang w:val="en-US"/>
        </w:rPr>
        <w:t xml:space="preserve"> is suggested </w:t>
      </w:r>
      <w:r w:rsidR="00897FC5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442519">
        <w:rPr>
          <w:rFonts w:ascii="Times New Roman" w:hAnsi="Times New Roman" w:cs="Times New Roman"/>
          <w:sz w:val="24"/>
          <w:szCs w:val="24"/>
          <w:lang w:val="en-US"/>
        </w:rPr>
        <w:t xml:space="preserve"> a handshape that </w:t>
      </w:r>
      <w:r w:rsidR="00897FC5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442519">
        <w:rPr>
          <w:rFonts w:ascii="Times New Roman" w:hAnsi="Times New Roman" w:cs="Times New Roman"/>
          <w:sz w:val="24"/>
          <w:szCs w:val="24"/>
          <w:lang w:val="en-US"/>
        </w:rPr>
        <w:t>against the traditional shape.</w:t>
      </w:r>
    </w:p>
    <w:p w14:paraId="4D3BB4E4" w14:textId="77777777" w:rsidR="00442519" w:rsidRDefault="00442519" w:rsidP="00442519">
      <w:pPr>
        <w:keepNext/>
        <w:spacing w:line="480" w:lineRule="auto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80C3E2" wp14:editId="2D2B3BBE">
            <wp:extent cx="3885177" cy="14954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718" cy="150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F1AC" w14:textId="222CC567" w:rsidR="00442519" w:rsidRDefault="00442519" w:rsidP="00442519">
      <w:pPr>
        <w:pStyle w:val="Caption"/>
        <w:spacing w:line="480" w:lineRule="auto"/>
        <w:rPr>
          <w:rFonts w:ascii="Times New Roman" w:hAnsi="Times New Roman" w:cs="Times New Roman"/>
          <w:color w:val="auto"/>
          <w:lang w:val="en-US"/>
        </w:rPr>
      </w:pPr>
      <w:r w:rsidRPr="00FB7D68">
        <w:rPr>
          <w:rFonts w:ascii="Times New Roman" w:hAnsi="Times New Roman" w:cs="Times New Roman"/>
          <w:color w:val="auto"/>
        </w:rPr>
        <w:t xml:space="preserve">Figure </w:t>
      </w:r>
      <w:r>
        <w:rPr>
          <w:rFonts w:ascii="Times New Roman" w:hAnsi="Times New Roman" w:cs="Times New Roman"/>
          <w:color w:val="auto"/>
        </w:rPr>
        <w:t xml:space="preserve">5: suggested </w:t>
      </w:r>
      <w:r w:rsidRPr="00442519">
        <w:rPr>
          <w:rFonts w:ascii="Times New Roman" w:hAnsi="Times New Roman" w:cs="Times New Roman"/>
          <w:color w:val="auto"/>
        </w:rPr>
        <w:t>handshape for</w:t>
      </w:r>
      <w:r>
        <w:rPr>
          <w:rFonts w:ascii="Times New Roman" w:hAnsi="Times New Roman" w:cs="Times New Roman"/>
          <w:color w:val="auto"/>
        </w:rPr>
        <w:t xml:space="preserve"> </w:t>
      </w:r>
      <w:r w:rsidRPr="00442519">
        <w:rPr>
          <w:rFonts w:ascii="Times New Roman" w:hAnsi="Times New Roman" w:cs="Times New Roman"/>
          <w:color w:val="auto"/>
          <w:lang w:val="en-US"/>
        </w:rPr>
        <w:t>“Damp strings with lower palms and twist palm”</w:t>
      </w:r>
    </w:p>
    <w:p w14:paraId="2A9DC32E" w14:textId="77777777" w:rsidR="00442519" w:rsidRPr="00442519" w:rsidRDefault="00442519" w:rsidP="00442519">
      <w:pPr>
        <w:rPr>
          <w:lang w:val="en-US"/>
        </w:rPr>
      </w:pPr>
    </w:p>
    <w:p w14:paraId="6BB8C5FA" w14:textId="358B6640" w:rsidR="00F76225" w:rsidRDefault="00442519" w:rsidP="0024613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addition, p</w:t>
      </w:r>
      <w:r w:rsidR="006833EE">
        <w:rPr>
          <w:rFonts w:ascii="Times New Roman" w:hAnsi="Times New Roman" w:cs="Times New Roman"/>
          <w:sz w:val="24"/>
          <w:szCs w:val="24"/>
          <w:lang w:val="en-US"/>
        </w:rPr>
        <w:t xml:space="preserve">erformers are required to follow the stopwatch </w:t>
      </w:r>
      <w:r w:rsidR="0019387C">
        <w:rPr>
          <w:rFonts w:ascii="Times New Roman" w:hAnsi="Times New Roman" w:cs="Times New Roman"/>
          <w:sz w:val="24"/>
          <w:szCs w:val="24"/>
          <w:lang w:val="en-US"/>
        </w:rPr>
        <w:t>while performing the work</w:t>
      </w:r>
      <w:r w:rsidR="00A83CE7">
        <w:rPr>
          <w:rFonts w:ascii="Times New Roman" w:hAnsi="Times New Roman" w:cs="Times New Roman"/>
          <w:sz w:val="24"/>
          <w:szCs w:val="24"/>
          <w:lang w:val="en-US"/>
        </w:rPr>
        <w:t xml:space="preserve">; the timing is stated </w:t>
      </w:r>
      <w:r w:rsidR="00902642">
        <w:rPr>
          <w:rFonts w:ascii="Times New Roman" w:hAnsi="Times New Roman" w:cs="Times New Roman"/>
          <w:sz w:val="24"/>
          <w:szCs w:val="24"/>
          <w:lang w:val="en-US"/>
        </w:rPr>
        <w:t xml:space="preserve">in the beginning of every </w:t>
      </w:r>
      <w:r w:rsidR="00F1244D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902642">
        <w:rPr>
          <w:rFonts w:ascii="Times New Roman" w:hAnsi="Times New Roman" w:cs="Times New Roman"/>
          <w:sz w:val="24"/>
          <w:szCs w:val="24"/>
          <w:lang w:val="en-US"/>
        </w:rPr>
        <w:t>, which is 10 seconds for each</w:t>
      </w:r>
      <w:r w:rsidR="00F12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3152">
        <w:rPr>
          <w:rFonts w:ascii="Times New Roman" w:hAnsi="Times New Roman" w:cs="Times New Roman"/>
          <w:sz w:val="24"/>
          <w:szCs w:val="24"/>
          <w:lang w:val="en-US"/>
        </w:rPr>
        <w:t>system.</w:t>
      </w:r>
    </w:p>
    <w:p w14:paraId="088274E8" w14:textId="0599D19A" w:rsidR="00597228" w:rsidRPr="000A4D91" w:rsidRDefault="00597228" w:rsidP="0024613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97228" w:rsidRPr="000A4D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7757A"/>
    <w:multiLevelType w:val="hybridMultilevel"/>
    <w:tmpl w:val="1B9EE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NDW1sDQyNDM1MDBR0lEKTi0uzszPAymwqAUAEZC2UiwAAAA="/>
  </w:docVars>
  <w:rsids>
    <w:rsidRoot w:val="003E2C67"/>
    <w:rsid w:val="00001FC0"/>
    <w:rsid w:val="00003F7E"/>
    <w:rsid w:val="000143F2"/>
    <w:rsid w:val="00043CCB"/>
    <w:rsid w:val="00064C88"/>
    <w:rsid w:val="000965FE"/>
    <w:rsid w:val="000A237B"/>
    <w:rsid w:val="000A4D91"/>
    <w:rsid w:val="000C6404"/>
    <w:rsid w:val="000D4D34"/>
    <w:rsid w:val="000D6BD2"/>
    <w:rsid w:val="000E60C9"/>
    <w:rsid w:val="000E65A1"/>
    <w:rsid w:val="001102BB"/>
    <w:rsid w:val="00133738"/>
    <w:rsid w:val="0013712B"/>
    <w:rsid w:val="00137C01"/>
    <w:rsid w:val="00142818"/>
    <w:rsid w:val="001537D0"/>
    <w:rsid w:val="001548C7"/>
    <w:rsid w:val="00155B47"/>
    <w:rsid w:val="0016328C"/>
    <w:rsid w:val="001644EB"/>
    <w:rsid w:val="00173B71"/>
    <w:rsid w:val="00180790"/>
    <w:rsid w:val="00192474"/>
    <w:rsid w:val="0019387C"/>
    <w:rsid w:val="0019502A"/>
    <w:rsid w:val="001A11FE"/>
    <w:rsid w:val="001A6AD1"/>
    <w:rsid w:val="001B129A"/>
    <w:rsid w:val="001B5E93"/>
    <w:rsid w:val="001D0FC6"/>
    <w:rsid w:val="001D3B29"/>
    <w:rsid w:val="001D3D77"/>
    <w:rsid w:val="001E1CA1"/>
    <w:rsid w:val="001E71E8"/>
    <w:rsid w:val="00213160"/>
    <w:rsid w:val="0021462D"/>
    <w:rsid w:val="002209FC"/>
    <w:rsid w:val="00235B9A"/>
    <w:rsid w:val="0024408A"/>
    <w:rsid w:val="00246133"/>
    <w:rsid w:val="002555E4"/>
    <w:rsid w:val="00263DD7"/>
    <w:rsid w:val="00271068"/>
    <w:rsid w:val="002734A3"/>
    <w:rsid w:val="00274903"/>
    <w:rsid w:val="00291D06"/>
    <w:rsid w:val="002D70AD"/>
    <w:rsid w:val="002E0345"/>
    <w:rsid w:val="002E06C8"/>
    <w:rsid w:val="003124D2"/>
    <w:rsid w:val="003177E7"/>
    <w:rsid w:val="00322D2E"/>
    <w:rsid w:val="003234DF"/>
    <w:rsid w:val="00326AD1"/>
    <w:rsid w:val="0033097A"/>
    <w:rsid w:val="00332A38"/>
    <w:rsid w:val="00335BE5"/>
    <w:rsid w:val="00344DC3"/>
    <w:rsid w:val="003473F9"/>
    <w:rsid w:val="00373E1E"/>
    <w:rsid w:val="00376D8E"/>
    <w:rsid w:val="0038387C"/>
    <w:rsid w:val="003A6E21"/>
    <w:rsid w:val="003E1633"/>
    <w:rsid w:val="003E1800"/>
    <w:rsid w:val="003E2C67"/>
    <w:rsid w:val="003E343A"/>
    <w:rsid w:val="003E444A"/>
    <w:rsid w:val="00407EF6"/>
    <w:rsid w:val="0041376F"/>
    <w:rsid w:val="00431301"/>
    <w:rsid w:val="00431D24"/>
    <w:rsid w:val="00433064"/>
    <w:rsid w:val="00436ACB"/>
    <w:rsid w:val="00442519"/>
    <w:rsid w:val="00446783"/>
    <w:rsid w:val="00451568"/>
    <w:rsid w:val="004520C0"/>
    <w:rsid w:val="004605FB"/>
    <w:rsid w:val="004618E2"/>
    <w:rsid w:val="004670D9"/>
    <w:rsid w:val="00485E45"/>
    <w:rsid w:val="004940FA"/>
    <w:rsid w:val="004B5574"/>
    <w:rsid w:val="004C5D79"/>
    <w:rsid w:val="004D546D"/>
    <w:rsid w:val="004E1863"/>
    <w:rsid w:val="004E4511"/>
    <w:rsid w:val="004F36DB"/>
    <w:rsid w:val="004F7582"/>
    <w:rsid w:val="00502355"/>
    <w:rsid w:val="00504E16"/>
    <w:rsid w:val="00513E7D"/>
    <w:rsid w:val="00527A28"/>
    <w:rsid w:val="005316B3"/>
    <w:rsid w:val="00535F1B"/>
    <w:rsid w:val="00542635"/>
    <w:rsid w:val="0054675D"/>
    <w:rsid w:val="00574197"/>
    <w:rsid w:val="00587954"/>
    <w:rsid w:val="00591FFC"/>
    <w:rsid w:val="00597228"/>
    <w:rsid w:val="005B3D4A"/>
    <w:rsid w:val="005B6054"/>
    <w:rsid w:val="005B70F5"/>
    <w:rsid w:val="005C0241"/>
    <w:rsid w:val="005D7A81"/>
    <w:rsid w:val="005E6898"/>
    <w:rsid w:val="005F5EA7"/>
    <w:rsid w:val="006044AA"/>
    <w:rsid w:val="00604B8F"/>
    <w:rsid w:val="006330C2"/>
    <w:rsid w:val="00635928"/>
    <w:rsid w:val="0064250F"/>
    <w:rsid w:val="0064580F"/>
    <w:rsid w:val="00645E89"/>
    <w:rsid w:val="0065167A"/>
    <w:rsid w:val="0066092F"/>
    <w:rsid w:val="00661C08"/>
    <w:rsid w:val="00662D36"/>
    <w:rsid w:val="0067308D"/>
    <w:rsid w:val="006833EE"/>
    <w:rsid w:val="00695DC4"/>
    <w:rsid w:val="006A1BA2"/>
    <w:rsid w:val="006A284D"/>
    <w:rsid w:val="006A3C29"/>
    <w:rsid w:val="006B3626"/>
    <w:rsid w:val="006C4815"/>
    <w:rsid w:val="006D242C"/>
    <w:rsid w:val="006D7842"/>
    <w:rsid w:val="006E0B58"/>
    <w:rsid w:val="006E2937"/>
    <w:rsid w:val="00707BB9"/>
    <w:rsid w:val="007127B7"/>
    <w:rsid w:val="00713190"/>
    <w:rsid w:val="00713E4A"/>
    <w:rsid w:val="00722E7C"/>
    <w:rsid w:val="007268D2"/>
    <w:rsid w:val="00732DCD"/>
    <w:rsid w:val="007431F9"/>
    <w:rsid w:val="00760065"/>
    <w:rsid w:val="0076153C"/>
    <w:rsid w:val="007669ED"/>
    <w:rsid w:val="0078591E"/>
    <w:rsid w:val="00786A3B"/>
    <w:rsid w:val="007903CB"/>
    <w:rsid w:val="00797D66"/>
    <w:rsid w:val="007B631F"/>
    <w:rsid w:val="007D7C8C"/>
    <w:rsid w:val="007E238C"/>
    <w:rsid w:val="007E4688"/>
    <w:rsid w:val="007F0D76"/>
    <w:rsid w:val="00816519"/>
    <w:rsid w:val="00826820"/>
    <w:rsid w:val="00826FCD"/>
    <w:rsid w:val="00830663"/>
    <w:rsid w:val="008350D2"/>
    <w:rsid w:val="00837F77"/>
    <w:rsid w:val="00846419"/>
    <w:rsid w:val="00846F6C"/>
    <w:rsid w:val="008503E1"/>
    <w:rsid w:val="008747C7"/>
    <w:rsid w:val="00877AAE"/>
    <w:rsid w:val="00890802"/>
    <w:rsid w:val="00896662"/>
    <w:rsid w:val="00897FC5"/>
    <w:rsid w:val="008A7C63"/>
    <w:rsid w:val="008B08A7"/>
    <w:rsid w:val="008B5D26"/>
    <w:rsid w:val="008D15E5"/>
    <w:rsid w:val="008D4741"/>
    <w:rsid w:val="008D645D"/>
    <w:rsid w:val="008E0191"/>
    <w:rsid w:val="008E315F"/>
    <w:rsid w:val="00900E53"/>
    <w:rsid w:val="00900FD0"/>
    <w:rsid w:val="00902642"/>
    <w:rsid w:val="009114E3"/>
    <w:rsid w:val="0091340C"/>
    <w:rsid w:val="009152B4"/>
    <w:rsid w:val="00923CBF"/>
    <w:rsid w:val="009310D4"/>
    <w:rsid w:val="00936C9E"/>
    <w:rsid w:val="00941918"/>
    <w:rsid w:val="00951751"/>
    <w:rsid w:val="00952DEB"/>
    <w:rsid w:val="00961E90"/>
    <w:rsid w:val="00963003"/>
    <w:rsid w:val="00964492"/>
    <w:rsid w:val="009739FA"/>
    <w:rsid w:val="00976774"/>
    <w:rsid w:val="00982186"/>
    <w:rsid w:val="00984F01"/>
    <w:rsid w:val="009A3549"/>
    <w:rsid w:val="009B4372"/>
    <w:rsid w:val="009C0780"/>
    <w:rsid w:val="009E1539"/>
    <w:rsid w:val="009F3E31"/>
    <w:rsid w:val="009F4626"/>
    <w:rsid w:val="00A10904"/>
    <w:rsid w:val="00A154FE"/>
    <w:rsid w:val="00A1639C"/>
    <w:rsid w:val="00A17FF3"/>
    <w:rsid w:val="00A22146"/>
    <w:rsid w:val="00A55B54"/>
    <w:rsid w:val="00A635EA"/>
    <w:rsid w:val="00A63A22"/>
    <w:rsid w:val="00A63C81"/>
    <w:rsid w:val="00A66BAB"/>
    <w:rsid w:val="00A70038"/>
    <w:rsid w:val="00A83CE7"/>
    <w:rsid w:val="00A93DF7"/>
    <w:rsid w:val="00A94EAD"/>
    <w:rsid w:val="00AB40C9"/>
    <w:rsid w:val="00AB624A"/>
    <w:rsid w:val="00AC03A4"/>
    <w:rsid w:val="00AC5154"/>
    <w:rsid w:val="00AD069A"/>
    <w:rsid w:val="00AE37F7"/>
    <w:rsid w:val="00AF6DCB"/>
    <w:rsid w:val="00B13817"/>
    <w:rsid w:val="00B23E81"/>
    <w:rsid w:val="00B25916"/>
    <w:rsid w:val="00B31DE3"/>
    <w:rsid w:val="00B779CB"/>
    <w:rsid w:val="00B80181"/>
    <w:rsid w:val="00B81171"/>
    <w:rsid w:val="00B815DE"/>
    <w:rsid w:val="00B86EEE"/>
    <w:rsid w:val="00B91EF4"/>
    <w:rsid w:val="00B921A2"/>
    <w:rsid w:val="00B9648D"/>
    <w:rsid w:val="00BB5A77"/>
    <w:rsid w:val="00BC1C34"/>
    <w:rsid w:val="00BD0F2A"/>
    <w:rsid w:val="00BD507E"/>
    <w:rsid w:val="00BE55ED"/>
    <w:rsid w:val="00C024BB"/>
    <w:rsid w:val="00C04540"/>
    <w:rsid w:val="00C05E0A"/>
    <w:rsid w:val="00C1385B"/>
    <w:rsid w:val="00C20142"/>
    <w:rsid w:val="00C2071D"/>
    <w:rsid w:val="00C23C16"/>
    <w:rsid w:val="00C32EB7"/>
    <w:rsid w:val="00C40FBC"/>
    <w:rsid w:val="00C60377"/>
    <w:rsid w:val="00C62058"/>
    <w:rsid w:val="00C63417"/>
    <w:rsid w:val="00C80DF5"/>
    <w:rsid w:val="00CA093C"/>
    <w:rsid w:val="00CA11CD"/>
    <w:rsid w:val="00CA5EA7"/>
    <w:rsid w:val="00CC45C0"/>
    <w:rsid w:val="00CD0A73"/>
    <w:rsid w:val="00CD7FBF"/>
    <w:rsid w:val="00CE240A"/>
    <w:rsid w:val="00CE6A10"/>
    <w:rsid w:val="00CF44DF"/>
    <w:rsid w:val="00CF6072"/>
    <w:rsid w:val="00D0166D"/>
    <w:rsid w:val="00D04FF8"/>
    <w:rsid w:val="00D23AA7"/>
    <w:rsid w:val="00D24E82"/>
    <w:rsid w:val="00D26BB7"/>
    <w:rsid w:val="00D27F7A"/>
    <w:rsid w:val="00D365CE"/>
    <w:rsid w:val="00D36A71"/>
    <w:rsid w:val="00D42C90"/>
    <w:rsid w:val="00D55351"/>
    <w:rsid w:val="00D715CA"/>
    <w:rsid w:val="00D748BA"/>
    <w:rsid w:val="00D81512"/>
    <w:rsid w:val="00D839F0"/>
    <w:rsid w:val="00D849D1"/>
    <w:rsid w:val="00D9443A"/>
    <w:rsid w:val="00DC5AF3"/>
    <w:rsid w:val="00DD5483"/>
    <w:rsid w:val="00DE2021"/>
    <w:rsid w:val="00DF31E9"/>
    <w:rsid w:val="00E0185F"/>
    <w:rsid w:val="00E22D71"/>
    <w:rsid w:val="00E2349C"/>
    <w:rsid w:val="00E254BE"/>
    <w:rsid w:val="00E25971"/>
    <w:rsid w:val="00E357C3"/>
    <w:rsid w:val="00E36608"/>
    <w:rsid w:val="00E53A10"/>
    <w:rsid w:val="00E55EED"/>
    <w:rsid w:val="00E71212"/>
    <w:rsid w:val="00E7452F"/>
    <w:rsid w:val="00E7741B"/>
    <w:rsid w:val="00E96A8A"/>
    <w:rsid w:val="00EA0B3B"/>
    <w:rsid w:val="00EA2895"/>
    <w:rsid w:val="00EA3B00"/>
    <w:rsid w:val="00EB29D0"/>
    <w:rsid w:val="00EB33C1"/>
    <w:rsid w:val="00EB4F97"/>
    <w:rsid w:val="00EC7CA6"/>
    <w:rsid w:val="00ED212F"/>
    <w:rsid w:val="00ED27A9"/>
    <w:rsid w:val="00EF50F3"/>
    <w:rsid w:val="00F01FA4"/>
    <w:rsid w:val="00F1244D"/>
    <w:rsid w:val="00F13541"/>
    <w:rsid w:val="00F147F3"/>
    <w:rsid w:val="00F14E2D"/>
    <w:rsid w:val="00F17A0B"/>
    <w:rsid w:val="00F20F3A"/>
    <w:rsid w:val="00F22B37"/>
    <w:rsid w:val="00F2777D"/>
    <w:rsid w:val="00F3170A"/>
    <w:rsid w:val="00F33985"/>
    <w:rsid w:val="00F33C1A"/>
    <w:rsid w:val="00F378FA"/>
    <w:rsid w:val="00F42DE0"/>
    <w:rsid w:val="00F4726B"/>
    <w:rsid w:val="00F51CB4"/>
    <w:rsid w:val="00F74800"/>
    <w:rsid w:val="00F76225"/>
    <w:rsid w:val="00F8248D"/>
    <w:rsid w:val="00F9036E"/>
    <w:rsid w:val="00F91F16"/>
    <w:rsid w:val="00F929F5"/>
    <w:rsid w:val="00F94512"/>
    <w:rsid w:val="00FB1EFE"/>
    <w:rsid w:val="00FC7FA9"/>
    <w:rsid w:val="00FD35CB"/>
    <w:rsid w:val="00FD5B77"/>
    <w:rsid w:val="00FE33FF"/>
    <w:rsid w:val="00F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B987"/>
  <w15:chartTrackingRefBased/>
  <w15:docId w15:val="{92B3D159-6E69-49AA-8122-87A4F4F6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472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5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4908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Kwan</dc:creator>
  <cp:keywords/>
  <dc:description/>
  <cp:lastModifiedBy>Leon Kwan</cp:lastModifiedBy>
  <cp:revision>316</cp:revision>
  <dcterms:created xsi:type="dcterms:W3CDTF">2020-02-18T16:06:00Z</dcterms:created>
  <dcterms:modified xsi:type="dcterms:W3CDTF">2020-06-02T15:50:00Z</dcterms:modified>
</cp:coreProperties>
</file>