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31" w:rsidRPr="00534520" w:rsidRDefault="004741EB">
      <w:pPr>
        <w:rPr>
          <w:rFonts w:ascii="Helvetica" w:hAnsi="Helvetica" w:cs="Helvetica"/>
          <w:b/>
          <w:sz w:val="24"/>
        </w:rPr>
      </w:pPr>
      <w:r w:rsidRPr="00534520">
        <w:rPr>
          <w:rFonts w:ascii="Helvetica" w:hAnsi="Helvetica" w:cs="Helvetica"/>
          <w:b/>
          <w:sz w:val="24"/>
        </w:rPr>
        <w:t>ACTA X</w:t>
      </w:r>
      <w:r w:rsidR="006457F4" w:rsidRPr="00534520">
        <w:rPr>
          <w:rFonts w:ascii="Helvetica" w:hAnsi="Helvetica" w:cs="Helvetica"/>
          <w:b/>
          <w:sz w:val="24"/>
        </w:rPr>
        <w:t xml:space="preserve">. </w:t>
      </w:r>
      <w:r w:rsidRPr="00534520">
        <w:rPr>
          <w:rFonts w:ascii="Helvetica" w:hAnsi="Helvetica" w:cs="Helvetica"/>
          <w:b/>
          <w:sz w:val="24"/>
        </w:rPr>
        <w:t>REUNION CON DAVID BENAVIDES</w:t>
      </w:r>
    </w:p>
    <w:p w:rsidR="00534520" w:rsidRDefault="00534520">
      <w:pPr>
        <w:rPr>
          <w:rFonts w:ascii="Helvetica" w:hAnsi="Helvetica" w:cs="Helvetica"/>
          <w:b/>
        </w:rPr>
      </w:pPr>
    </w:p>
    <w:p w:rsidR="006457F4" w:rsidRPr="00534520" w:rsidRDefault="006457F4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A día </w:t>
      </w:r>
      <w:r w:rsidR="00C54F31" w:rsidRPr="00534520">
        <w:rPr>
          <w:rFonts w:ascii="Helvetica" w:hAnsi="Helvetica" w:cs="Helvetica"/>
        </w:rPr>
        <w:t>25</w:t>
      </w:r>
      <w:r w:rsidRPr="00534520">
        <w:rPr>
          <w:rFonts w:ascii="Helvetica" w:hAnsi="Helvetica" w:cs="Helvetica"/>
        </w:rPr>
        <w:t xml:space="preserve"> de </w:t>
      </w:r>
      <w:r w:rsidR="00C54F31" w:rsidRPr="00534520">
        <w:rPr>
          <w:rFonts w:ascii="Helvetica" w:hAnsi="Helvetica" w:cs="Helvetica"/>
        </w:rPr>
        <w:t>noviembre nos</w:t>
      </w:r>
      <w:r w:rsidRPr="00534520">
        <w:rPr>
          <w:rFonts w:ascii="Helvetica" w:hAnsi="Helvetica" w:cs="Helvetica"/>
        </w:rPr>
        <w:t xml:space="preserve"> reunimos para poder unificar el grupo de trabajo para el correspondiente trabajo: </w:t>
      </w:r>
    </w:p>
    <w:p w:rsidR="006457F4" w:rsidRPr="00534520" w:rsidRDefault="006457F4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(Listado por orden alfabético)</w:t>
      </w:r>
    </w:p>
    <w:p w:rsidR="006457F4" w:rsidRPr="00534520" w:rsidRDefault="00C54F31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lang w:eastAsia="es-ES"/>
        </w:rPr>
      </w:pPr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>Benavides Cuevas, David</w:t>
      </w:r>
    </w:p>
    <w:p w:rsidR="006457F4" w:rsidRPr="00534520" w:rsidRDefault="006457F4" w:rsidP="00C54F31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lang w:eastAsia="es-ES"/>
        </w:rPr>
      </w:pPr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 xml:space="preserve">Hidalgo Plaza, Francisco </w:t>
      </w:r>
    </w:p>
    <w:p w:rsidR="006457F4" w:rsidRPr="00534520" w:rsidRDefault="006457F4" w:rsidP="00C54F31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hAnsi="Helvetica" w:cs="Helvetica"/>
        </w:rPr>
      </w:pPr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 xml:space="preserve">Rico </w:t>
      </w:r>
      <w:proofErr w:type="spellStart"/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>Hebles</w:t>
      </w:r>
      <w:proofErr w:type="spellEnd"/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>, Vladimir</w:t>
      </w:r>
    </w:p>
    <w:p w:rsidR="00CD1A3F" w:rsidRPr="00534520" w:rsidRDefault="00C54F31" w:rsidP="00CD1A3F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A continuación, se enumeran los temas tratados:</w:t>
      </w:r>
    </w:p>
    <w:p w:rsidR="00C54F31" w:rsidRPr="00534520" w:rsidRDefault="00C54F31" w:rsidP="00C54F31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Utilización de un sistema de gestión de incidencias. </w:t>
      </w:r>
    </w:p>
    <w:p w:rsidR="00C54F31" w:rsidRPr="00534520" w:rsidRDefault="00C54F31" w:rsidP="00C54F31">
      <w:pPr>
        <w:pStyle w:val="Prrafodelista"/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Hemos preguntado a David que sistema usar ya que no teníamos demasiada información sobre los diversos programas que existen para este ámbito.</w:t>
      </w:r>
    </w:p>
    <w:p w:rsidR="00C54F31" w:rsidRPr="00534520" w:rsidRDefault="00C54F31" w:rsidP="00C54F31">
      <w:pPr>
        <w:pStyle w:val="Prrafodelista"/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David nos ha informado de que GitHub posee uno y hemos acordado usarlo.</w:t>
      </w:r>
    </w:p>
    <w:p w:rsidR="00C54F31" w:rsidRPr="00534520" w:rsidRDefault="00C54F31" w:rsidP="00C54F31">
      <w:pPr>
        <w:pStyle w:val="Prrafodelista"/>
        <w:rPr>
          <w:rFonts w:ascii="Helvetica" w:hAnsi="Helvetica" w:cs="Helvetica"/>
        </w:rPr>
      </w:pPr>
    </w:p>
    <w:p w:rsidR="00C54F31" w:rsidRPr="00534520" w:rsidRDefault="00C54F31" w:rsidP="00C54F31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Hemos informado a David sobre los roles creados para el proyecto y David ha dado el visto bueno con la condición de que todos los roles deben hacer todas las tareas, permitiendo que cada rol profundice en la suya.</w:t>
      </w:r>
    </w:p>
    <w:p w:rsidR="00C54F31" w:rsidRPr="00534520" w:rsidRDefault="00C54F31" w:rsidP="00C54F31">
      <w:pPr>
        <w:pStyle w:val="Prrafodelista"/>
        <w:rPr>
          <w:rFonts w:ascii="Helvetica" w:hAnsi="Helvetica" w:cs="Helvetica"/>
        </w:rPr>
      </w:pPr>
    </w:p>
    <w:p w:rsidR="00C54F31" w:rsidRPr="00534520" w:rsidRDefault="00C54F31" w:rsidP="00C54F31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Hemos preguntado a David sobre </w:t>
      </w:r>
      <w:r w:rsidR="00534520" w:rsidRPr="00534520">
        <w:rPr>
          <w:rFonts w:ascii="Helvetica" w:hAnsi="Helvetica" w:cs="Helvetica"/>
        </w:rPr>
        <w:t>mejoras para nuestro subsistema. Hemos acordado incluir varios métodos de encriptación con otros algoritmos distintos a los ya implementados, implementar nuevas pruebas y refactorizar la conexión con la base de datos usando un archivo de “properties”.</w:t>
      </w:r>
    </w:p>
    <w:p w:rsidR="00C54F31" w:rsidRPr="00534520" w:rsidRDefault="00C54F31" w:rsidP="00CD1A3F">
      <w:pPr>
        <w:rPr>
          <w:rFonts w:ascii="Helvetica" w:hAnsi="Helvetica" w:cs="Helvetica"/>
        </w:rPr>
      </w:pPr>
    </w:p>
    <w:p w:rsidR="00C54F31" w:rsidRPr="00534520" w:rsidRDefault="00C54F31" w:rsidP="00CD1A3F">
      <w:pPr>
        <w:rPr>
          <w:rFonts w:ascii="Helvetica" w:hAnsi="Helvetica" w:cs="Helvetica"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CD1A3F" w:rsidRPr="00534520" w:rsidRDefault="00CD1A3F" w:rsidP="00CD1A3F">
      <w:pPr>
        <w:jc w:val="center"/>
        <w:rPr>
          <w:rFonts w:ascii="Helvetica" w:hAnsi="Helvetica" w:cs="Helvetica"/>
          <w:b/>
        </w:rPr>
      </w:pPr>
      <w:r w:rsidRPr="00534520">
        <w:rPr>
          <w:rFonts w:ascii="Helvetica" w:hAnsi="Helvetica" w:cs="Helvetica"/>
          <w:b/>
        </w:rPr>
        <w:lastRenderedPageBreak/>
        <w:t>HOJA DE FIRMAS</w:t>
      </w:r>
    </w:p>
    <w:p w:rsidR="00CD1A3F" w:rsidRPr="00534520" w:rsidRDefault="00CD1A3F" w:rsidP="00CD1A3F">
      <w:pPr>
        <w:jc w:val="center"/>
        <w:rPr>
          <w:rFonts w:ascii="Helvetica" w:hAnsi="Helvetica" w:cs="Helvetica"/>
          <w:b/>
        </w:rPr>
      </w:pPr>
      <w:r w:rsidRPr="00534520">
        <w:rPr>
          <w:rFonts w:ascii="Helvetica" w:hAnsi="Helvetica" w:cs="Helvetica"/>
        </w:rPr>
        <w:t>Se firmará la siguiente hoja como prueba presencial y de confirmación por todo lo que se ha tratado en el acta del día.</w:t>
      </w:r>
    </w:p>
    <w:p w:rsidR="00CD1A3F" w:rsidRPr="00534520" w:rsidRDefault="00534520" w:rsidP="00CD1A3F">
      <w:pPr>
        <w:jc w:val="center"/>
        <w:rPr>
          <w:rFonts w:ascii="Helvetica" w:hAnsi="Helvetica" w:cs="Helvetica"/>
        </w:rPr>
      </w:pPr>
      <w:r w:rsidRPr="00534520">
        <w:rPr>
          <w:rFonts w:ascii="Helvetica" w:hAnsi="Helvetica" w:cs="Helvetic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27.8pt;width:234pt;height:104.25pt;z-index:251662336;mso-position-horizontal-relative:text;mso-position-vertical-relative:text;mso-width-relative:page;mso-height-relative:page">
            <v:imagedata r:id="rId5" o:title="Vladi"/>
            <w10:wrap type="square"/>
          </v:shape>
        </w:pict>
      </w:r>
    </w:p>
    <w:p w:rsidR="00CA7903" w:rsidRPr="00534520" w:rsidRDefault="00534520" w:rsidP="00CD1A3F">
      <w:pPr>
        <w:jc w:val="center"/>
        <w:rPr>
          <w:rFonts w:ascii="Helvetica" w:hAnsi="Helvetica" w:cs="Helvetica"/>
        </w:rPr>
      </w:pPr>
      <w:r w:rsidRPr="00534520">
        <w:rPr>
          <w:rFonts w:ascii="Helvetica" w:hAnsi="Helvetica" w:cs="Helvetica"/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BEACF4A" wp14:editId="3A1F2B5D">
            <wp:simplePos x="0" y="0"/>
            <wp:positionH relativeFrom="column">
              <wp:posOffset>3244215</wp:posOffset>
            </wp:positionH>
            <wp:positionV relativeFrom="paragraph">
              <wp:posOffset>240665</wp:posOffset>
            </wp:positionV>
            <wp:extent cx="1607385" cy="10191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903" w:rsidRPr="00534520" w:rsidRDefault="00CA7903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</w:p>
    <w:p w:rsidR="00534520" w:rsidRDefault="00534520" w:rsidP="00534520">
      <w:pPr>
        <w:rPr>
          <w:rFonts w:ascii="Helvetica" w:hAnsi="Helvetica" w:cs="Helvetica"/>
        </w:rPr>
      </w:pPr>
    </w:p>
    <w:p w:rsidR="00534520" w:rsidRDefault="00534520" w:rsidP="00534520">
      <w:pPr>
        <w:rPr>
          <w:rFonts w:ascii="Helvetica" w:hAnsi="Helvetica" w:cs="Helvetica"/>
        </w:rPr>
      </w:pPr>
    </w:p>
    <w:p w:rsidR="00534520" w:rsidRDefault="00534520" w:rsidP="00534520">
      <w:pPr>
        <w:rPr>
          <w:rFonts w:ascii="Helvetica" w:hAnsi="Helvetica" w:cs="Helvetica"/>
        </w:rPr>
      </w:pPr>
    </w:p>
    <w:p w:rsidR="00534520" w:rsidRDefault="00534520" w:rsidP="00534520">
      <w:pPr>
        <w:rPr>
          <w:rFonts w:ascii="Helvetica" w:hAnsi="Helvetica" w:cs="Helvetica"/>
        </w:rPr>
      </w:pPr>
    </w:p>
    <w:p w:rsidR="00CA7903" w:rsidRPr="00534520" w:rsidRDefault="00CA7903" w:rsidP="00534520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Vladimir Rico </w:t>
      </w:r>
      <w:proofErr w:type="spellStart"/>
      <w:r w:rsidRPr="00534520">
        <w:rPr>
          <w:rFonts w:ascii="Helvetica" w:hAnsi="Helvetica" w:cs="Helvetica"/>
        </w:rPr>
        <w:t>Hebles</w:t>
      </w:r>
      <w:proofErr w:type="spellEnd"/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>
        <w:rPr>
          <w:rFonts w:ascii="Helvetica" w:hAnsi="Helvetica" w:cs="Helvetica"/>
        </w:rPr>
        <w:t xml:space="preserve">       </w:t>
      </w:r>
      <w:r w:rsidR="00534520" w:rsidRPr="00534520">
        <w:rPr>
          <w:rFonts w:ascii="Helvetica" w:hAnsi="Helvetica" w:cs="Helvetica"/>
        </w:rPr>
        <w:t xml:space="preserve">Francisco </w:t>
      </w:r>
      <w:r w:rsidR="00534520"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</w:p>
    <w:p w:rsidR="000B0D73" w:rsidRPr="00534520" w:rsidRDefault="000B0D73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0B0D73" w:rsidRDefault="000B0D73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  <w:t xml:space="preserve">A día </w:t>
      </w:r>
      <w:r w:rsidR="00534520">
        <w:rPr>
          <w:rFonts w:ascii="Helvetica" w:hAnsi="Helvetica" w:cs="Helvetica"/>
        </w:rPr>
        <w:t>25</w:t>
      </w:r>
      <w:r w:rsidRPr="00534520">
        <w:rPr>
          <w:rFonts w:ascii="Helvetica" w:hAnsi="Helvetica" w:cs="Helvetica"/>
        </w:rPr>
        <w:t xml:space="preserve"> de </w:t>
      </w:r>
      <w:proofErr w:type="gramStart"/>
      <w:r w:rsidR="00342FA6" w:rsidRPr="00534520">
        <w:rPr>
          <w:rFonts w:ascii="Helvetica" w:hAnsi="Helvetica" w:cs="Helvetica"/>
        </w:rPr>
        <w:t>Noviembre</w:t>
      </w:r>
      <w:proofErr w:type="gramEnd"/>
      <w:r w:rsidRPr="00534520">
        <w:rPr>
          <w:rFonts w:ascii="Helvetica" w:hAnsi="Helvetica" w:cs="Helvetica"/>
        </w:rPr>
        <w:t xml:space="preserve"> del 2015</w:t>
      </w:r>
    </w:p>
    <w:p w:rsidR="00534520" w:rsidRPr="00534520" w:rsidRDefault="00534520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33FE329" wp14:editId="64FA6446">
            <wp:simplePos x="0" y="0"/>
            <wp:positionH relativeFrom="column">
              <wp:posOffset>3705225</wp:posOffset>
            </wp:positionH>
            <wp:positionV relativeFrom="paragraph">
              <wp:posOffset>273685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AF9" w:rsidRPr="00534520" w:rsidRDefault="00B36AF9" w:rsidP="00CA7903">
      <w:pPr>
        <w:rPr>
          <w:rFonts w:ascii="Helvetica" w:hAnsi="Helvetica" w:cs="Helvetica"/>
        </w:rPr>
      </w:pPr>
      <w:bookmarkStart w:id="0" w:name="_GoBack"/>
      <w:bookmarkEnd w:id="0"/>
    </w:p>
    <w:p w:rsidR="000B0D73" w:rsidRPr="00534520" w:rsidRDefault="000B0D73" w:rsidP="00CA7903">
      <w:pPr>
        <w:rPr>
          <w:rFonts w:ascii="Helvetica" w:hAnsi="Helvetica" w:cs="Helvetica"/>
        </w:rPr>
      </w:pPr>
    </w:p>
    <w:p w:rsidR="000B0D73" w:rsidRPr="00534520" w:rsidRDefault="000B0D73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</w:p>
    <w:p w:rsidR="000B0D73" w:rsidRPr="00534520" w:rsidRDefault="000B0D73" w:rsidP="00CA7903">
      <w:pPr>
        <w:rPr>
          <w:rFonts w:ascii="Helvetica" w:hAnsi="Helvetica" w:cs="Helvetica"/>
        </w:rPr>
      </w:pPr>
    </w:p>
    <w:p w:rsidR="00B36AF9" w:rsidRPr="00534520" w:rsidRDefault="00B36AF9" w:rsidP="00B36AF9">
      <w:pPr>
        <w:ind w:left="5664" w:hanging="5664"/>
        <w:rPr>
          <w:rFonts w:ascii="Helvetica" w:hAnsi="Helvetica" w:cs="Helvetica"/>
        </w:rPr>
      </w:pPr>
    </w:p>
    <w:p w:rsidR="000B0D73" w:rsidRPr="00534520" w:rsidRDefault="00B36AF9" w:rsidP="00B36AF9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 xml:space="preserve">León Lasa </w:t>
      </w:r>
      <w:proofErr w:type="gramStart"/>
      <w:r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Melgarejo </w:t>
      </w:r>
      <w:r w:rsidR="000B0D73"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–</w:t>
      </w:r>
      <w:proofErr w:type="gramEnd"/>
      <w:r w:rsidR="000B0D73"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Líder de proyecto.</w:t>
      </w:r>
    </w:p>
    <w:p w:rsidR="000B0D73" w:rsidRPr="00534520" w:rsidRDefault="000B0D73" w:rsidP="00CA7903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0B0D73" w:rsidRDefault="000B0D73" w:rsidP="00CA7903"/>
    <w:sectPr w:rsidR="000B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10D9"/>
    <w:multiLevelType w:val="hybridMultilevel"/>
    <w:tmpl w:val="B55C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7615D"/>
    <w:multiLevelType w:val="hybridMultilevel"/>
    <w:tmpl w:val="F5568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1"/>
    <w:rsid w:val="000B0D73"/>
    <w:rsid w:val="001E6C77"/>
    <w:rsid w:val="00342FA6"/>
    <w:rsid w:val="004741EB"/>
    <w:rsid w:val="004B3BB0"/>
    <w:rsid w:val="00534520"/>
    <w:rsid w:val="00607701"/>
    <w:rsid w:val="006457F4"/>
    <w:rsid w:val="009F53EC"/>
    <w:rsid w:val="00B36AF9"/>
    <w:rsid w:val="00C54F31"/>
    <w:rsid w:val="00CA7903"/>
    <w:rsid w:val="00CD1A3F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97041D"/>
  <w15:chartTrackingRefBased/>
  <w15:docId w15:val="{B430342D-BCF2-46EB-AD07-6A13ED5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F4"/>
  </w:style>
  <w:style w:type="paragraph" w:styleId="Ttulo1">
    <w:name w:val="heading 1"/>
    <w:basedOn w:val="Normal"/>
    <w:next w:val="Normal"/>
    <w:link w:val="Ttulo1Car"/>
    <w:uiPriority w:val="9"/>
    <w:qFormat/>
    <w:rsid w:val="0064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7F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7F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7F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5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45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7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7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57F4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457F4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457F4"/>
    <w:rPr>
      <w:i/>
      <w:iCs/>
      <w:color w:val="auto"/>
    </w:rPr>
  </w:style>
  <w:style w:type="paragraph" w:styleId="Sinespaciado">
    <w:name w:val="No Spacing"/>
    <w:uiPriority w:val="1"/>
    <w:qFormat/>
    <w:rsid w:val="006457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57F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7F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7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7F4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6457F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457F4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6457F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457F4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457F4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457F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6457F4"/>
    <w:rPr>
      <w:color w:val="0000FF"/>
      <w:u w:val="single"/>
    </w:rPr>
  </w:style>
  <w:style w:type="paragraph" w:customStyle="1" w:styleId="Default">
    <w:name w:val="Default"/>
    <w:rsid w:val="0064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7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</dc:creator>
  <cp:keywords/>
  <dc:description/>
  <cp:lastModifiedBy>Asus</cp:lastModifiedBy>
  <cp:revision>18</cp:revision>
  <dcterms:created xsi:type="dcterms:W3CDTF">2015-11-23T18:41:00Z</dcterms:created>
  <dcterms:modified xsi:type="dcterms:W3CDTF">2015-11-25T19:06:00Z</dcterms:modified>
</cp:coreProperties>
</file>