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692" w:rsidRPr="00AD17A0" w:rsidRDefault="00FC04B0" w:rsidP="00AD17A0">
      <w:pPr>
        <w:pStyle w:val="a3"/>
      </w:pPr>
      <w:r w:rsidRPr="00AD17A0">
        <w:t>Java</w:t>
      </w:r>
      <w:r w:rsidRPr="00AD17A0">
        <w:t>基础培训</w:t>
      </w:r>
    </w:p>
    <w:p w:rsidR="00FC04B0" w:rsidRDefault="00FC04B0" w:rsidP="00334A53">
      <w:pPr>
        <w:pStyle w:val="1"/>
      </w:pPr>
      <w:r>
        <w:lastRenderedPageBreak/>
        <w:t>Java</w:t>
      </w:r>
      <w:r>
        <w:t>概述</w:t>
      </w:r>
    </w:p>
    <w:p w:rsidR="00334A53" w:rsidRPr="00334A53" w:rsidRDefault="00334A53" w:rsidP="00334A53">
      <w:pPr>
        <w:pStyle w:val="2"/>
        <w:rPr>
          <w:rFonts w:hint="eastAsia"/>
        </w:rPr>
      </w:pPr>
      <w:r w:rsidRPr="00334A53">
        <w:t>Java</w:t>
      </w:r>
      <w:r w:rsidRPr="00334A53">
        <w:rPr>
          <w:rFonts w:hint="eastAsia"/>
        </w:rPr>
        <w:t>语言</w:t>
      </w:r>
      <w:r w:rsidR="00E10AB1">
        <w:rPr>
          <w:rFonts w:hint="eastAsia"/>
        </w:rPr>
        <w:t>介绍</w:t>
      </w:r>
    </w:p>
    <w:p w:rsidR="009C2422" w:rsidRDefault="009C2422" w:rsidP="009C2422">
      <w:pPr>
        <w:pStyle w:val="2"/>
      </w:pPr>
      <w:r>
        <w:t>Java</w:t>
      </w:r>
      <w:r>
        <w:t>开发环境</w:t>
      </w:r>
      <w:r>
        <w:rPr>
          <w:rFonts w:hint="eastAsia"/>
        </w:rPr>
        <w:t>（</w:t>
      </w:r>
      <w:r w:rsidR="00C9090A">
        <w:t>JDK</w:t>
      </w:r>
      <w:r>
        <w:rPr>
          <w:rFonts w:hint="eastAsia"/>
        </w:rPr>
        <w:t>安装</w:t>
      </w:r>
      <w:r>
        <w:t>及环境变</w:t>
      </w:r>
      <w:r>
        <w:rPr>
          <w:rFonts w:hint="eastAsia"/>
        </w:rPr>
        <w:t>量）</w:t>
      </w:r>
    </w:p>
    <w:p w:rsidR="00AD17A0" w:rsidRPr="00AD17A0" w:rsidRDefault="009C2422" w:rsidP="00AD17A0">
      <w:pPr>
        <w:pStyle w:val="2"/>
        <w:rPr>
          <w:rFonts w:hint="eastAsia"/>
        </w:rPr>
      </w:pPr>
      <w:r>
        <w:rPr>
          <w:rFonts w:hint="eastAsia"/>
        </w:rPr>
        <w:t>第</w:t>
      </w:r>
      <w:r>
        <w:t>一个</w:t>
      </w:r>
      <w:r>
        <w:t>Java</w:t>
      </w:r>
      <w:r w:rsidR="00AD17A0">
        <w:t>程序</w:t>
      </w:r>
      <w:r w:rsidR="00AD17A0">
        <w:rPr>
          <w:rFonts w:hint="eastAsia"/>
        </w:rPr>
        <w:t>（</w:t>
      </w:r>
      <w:r w:rsidR="00AD17A0">
        <w:rPr>
          <w:rFonts w:hint="eastAsia"/>
        </w:rPr>
        <w:t>thinking in java</w:t>
      </w:r>
      <w:r w:rsidR="00AD17A0">
        <w:rPr>
          <w:rFonts w:hint="eastAsia"/>
        </w:rPr>
        <w:t>例</w:t>
      </w:r>
      <w:r w:rsidR="00AD17A0">
        <w:t>）</w:t>
      </w:r>
    </w:p>
    <w:p w:rsidR="009C2422" w:rsidRDefault="009C2422" w:rsidP="009C2422">
      <w:pPr>
        <w:pStyle w:val="1"/>
      </w:pPr>
      <w:r>
        <w:rPr>
          <w:rFonts w:hint="eastAsia"/>
        </w:rPr>
        <w:t>语法基础</w:t>
      </w:r>
    </w:p>
    <w:p w:rsidR="009C2422" w:rsidRDefault="009C2422" w:rsidP="00783ECE">
      <w:pPr>
        <w:pStyle w:val="2"/>
        <w:rPr>
          <w:rFonts w:hint="eastAsia"/>
        </w:rPr>
      </w:pPr>
      <w:r w:rsidRPr="009C2422">
        <w:rPr>
          <w:rFonts w:hint="eastAsia"/>
        </w:rPr>
        <w:t>数据</w:t>
      </w:r>
      <w:r w:rsidRPr="009C2422">
        <w:t>类型</w:t>
      </w:r>
      <w:r w:rsidR="001B2364">
        <w:rPr>
          <w:rFonts w:hint="eastAsia"/>
        </w:rPr>
        <w:t>、</w:t>
      </w:r>
      <w:r w:rsidR="001B2364">
        <w:t>变量</w:t>
      </w:r>
      <w:r w:rsidR="001B2364">
        <w:rPr>
          <w:rFonts w:hint="eastAsia"/>
        </w:rPr>
        <w:t>和</w:t>
      </w:r>
      <w:r w:rsidR="001B2364">
        <w:t>常量</w:t>
      </w:r>
    </w:p>
    <w:p w:rsidR="009C2422" w:rsidRDefault="009C2422" w:rsidP="00783ECE">
      <w:pPr>
        <w:pStyle w:val="3"/>
        <w:ind w:firstLine="420"/>
      </w:pPr>
      <w:r>
        <w:rPr>
          <w:rFonts w:hint="eastAsia"/>
        </w:rPr>
        <w:t>基本</w:t>
      </w:r>
      <w:r>
        <w:t>类型</w:t>
      </w:r>
    </w:p>
    <w:p w:rsidR="009C2422" w:rsidRDefault="009C2422" w:rsidP="00783ECE">
      <w:pPr>
        <w:pStyle w:val="3"/>
        <w:ind w:firstLine="420"/>
      </w:pPr>
      <w:r>
        <w:rPr>
          <w:rFonts w:hint="eastAsia"/>
        </w:rPr>
        <w:t>引用</w:t>
      </w:r>
      <w:r>
        <w:t>类型</w:t>
      </w:r>
    </w:p>
    <w:p w:rsidR="009C2422" w:rsidRDefault="009C2422" w:rsidP="00783ECE">
      <w:pPr>
        <w:pStyle w:val="3"/>
        <w:ind w:firstLine="420"/>
      </w:pPr>
      <w:r>
        <w:rPr>
          <w:rFonts w:hint="eastAsia"/>
        </w:rPr>
        <w:t>数据</w:t>
      </w:r>
      <w:r>
        <w:t>类型转换</w:t>
      </w:r>
    </w:p>
    <w:p w:rsidR="009C2422" w:rsidRDefault="00AD17A0" w:rsidP="00783ECE">
      <w:pPr>
        <w:pStyle w:val="2"/>
        <w:ind w:firstLine="420"/>
      </w:pPr>
      <w:r>
        <w:rPr>
          <w:rFonts w:hint="eastAsia"/>
        </w:rPr>
        <w:t>操作</w:t>
      </w:r>
      <w:r w:rsidR="009C2422">
        <w:t>符</w:t>
      </w:r>
      <w:bookmarkStart w:id="0" w:name="_GoBack"/>
      <w:bookmarkEnd w:id="0"/>
    </w:p>
    <w:p w:rsidR="00783ECE" w:rsidRDefault="00783ECE" w:rsidP="001B2364">
      <w:pPr>
        <w:pStyle w:val="3"/>
      </w:pPr>
      <w:r>
        <w:tab/>
      </w:r>
      <w:r>
        <w:rPr>
          <w:rFonts w:hint="eastAsia"/>
        </w:rPr>
        <w:t>关系</w:t>
      </w:r>
      <w:r>
        <w:t>操</w:t>
      </w:r>
      <w:r>
        <w:rPr>
          <w:rFonts w:hint="eastAsia"/>
        </w:rPr>
        <w:t>作</w:t>
      </w:r>
      <w:r>
        <w:t>符</w:t>
      </w:r>
      <w:proofErr w:type="gramStart"/>
      <w:r>
        <w:t>”</w:t>
      </w:r>
      <w:proofErr w:type="gramEnd"/>
      <w:r>
        <w:t>==”</w:t>
      </w:r>
    </w:p>
    <w:p w:rsidR="0058582F" w:rsidRDefault="0058582F" w:rsidP="001B2364">
      <w:pPr>
        <w:pStyle w:val="3"/>
      </w:pPr>
      <w:r>
        <w:tab/>
      </w:r>
      <w:proofErr w:type="gramStart"/>
      <w:r>
        <w:t>e</w:t>
      </w:r>
      <w:r>
        <w:rPr>
          <w:rFonts w:hint="eastAsia"/>
        </w:rPr>
        <w:t>quals(</w:t>
      </w:r>
      <w:r>
        <w:t>)</w:t>
      </w:r>
      <w:proofErr w:type="gramEnd"/>
    </w:p>
    <w:p w:rsidR="0058582F" w:rsidRPr="00783ECE" w:rsidRDefault="0058582F" w:rsidP="001B2364">
      <w:pPr>
        <w:pStyle w:val="3"/>
        <w:rPr>
          <w:rFonts w:hint="eastAsia"/>
        </w:rPr>
      </w:pPr>
      <w:r>
        <w:tab/>
      </w:r>
      <w:r>
        <w:rPr>
          <w:rFonts w:hint="eastAsia"/>
        </w:rPr>
        <w:t>类型</w:t>
      </w:r>
      <w:r>
        <w:t>转换操作符</w:t>
      </w:r>
    </w:p>
    <w:p w:rsidR="00AD17A0" w:rsidRDefault="00AD17A0" w:rsidP="00783ECE">
      <w:pPr>
        <w:pStyle w:val="2"/>
        <w:ind w:firstLine="420"/>
      </w:pPr>
      <w:r>
        <w:rPr>
          <w:rFonts w:hint="eastAsia"/>
        </w:rPr>
        <w:t>控制</w:t>
      </w:r>
      <w:r>
        <w:t>执行流程</w:t>
      </w:r>
    </w:p>
    <w:p w:rsidR="0058582F" w:rsidRDefault="0058582F" w:rsidP="001B2364">
      <w:pPr>
        <w:pStyle w:val="3"/>
      </w:pPr>
      <w:r>
        <w:tab/>
      </w:r>
      <w:r>
        <w:rPr>
          <w:rFonts w:hint="eastAsia"/>
        </w:rPr>
        <w:t>布尔</w:t>
      </w:r>
      <w:r>
        <w:t>表达式</w:t>
      </w:r>
    </w:p>
    <w:p w:rsidR="0058582F" w:rsidRPr="0058582F" w:rsidRDefault="0058582F" w:rsidP="001B2364">
      <w:pPr>
        <w:pStyle w:val="3"/>
        <w:rPr>
          <w:rFonts w:hint="eastAsia"/>
        </w:rPr>
      </w:pPr>
      <w:r>
        <w:tab/>
        <w:t xml:space="preserve">true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false</w:t>
      </w:r>
    </w:p>
    <w:p w:rsidR="00783ECE" w:rsidRPr="00783ECE" w:rsidRDefault="00783ECE" w:rsidP="00783ECE">
      <w:pPr>
        <w:pStyle w:val="2"/>
        <w:ind w:firstLine="420"/>
        <w:rPr>
          <w:rFonts w:hint="eastAsia"/>
        </w:rPr>
      </w:pPr>
      <w:r>
        <w:rPr>
          <w:rFonts w:hint="eastAsia"/>
        </w:rPr>
        <w:t>访问</w:t>
      </w:r>
      <w:r>
        <w:t>权限</w:t>
      </w:r>
    </w:p>
    <w:p w:rsidR="009C2422" w:rsidRDefault="009C2422" w:rsidP="00AD17A0">
      <w:pPr>
        <w:pStyle w:val="1"/>
      </w:pPr>
      <w:r>
        <w:rPr>
          <w:rFonts w:hint="eastAsia"/>
        </w:rPr>
        <w:lastRenderedPageBreak/>
        <w:t>面向</w:t>
      </w:r>
      <w:r>
        <w:t>对象编程</w:t>
      </w:r>
    </w:p>
    <w:p w:rsidR="00183B89" w:rsidRDefault="00183B89" w:rsidP="00183B89">
      <w:pPr>
        <w:pStyle w:val="2"/>
      </w:pPr>
      <w:r>
        <w:rPr>
          <w:rFonts w:hint="eastAsia"/>
        </w:rPr>
        <w:t>封装</w:t>
      </w:r>
    </w:p>
    <w:p w:rsidR="00183B89" w:rsidRDefault="00183B89" w:rsidP="003B1FC5">
      <w:pPr>
        <w:pStyle w:val="3"/>
      </w:pPr>
      <w:r>
        <w:rPr>
          <w:rFonts w:hint="eastAsia"/>
        </w:rPr>
        <w:t>类</w:t>
      </w:r>
      <w:r>
        <w:t>与对象</w:t>
      </w:r>
    </w:p>
    <w:p w:rsidR="00183B89" w:rsidRDefault="00183B89" w:rsidP="003B1FC5">
      <w:pPr>
        <w:pStyle w:val="3"/>
      </w:pPr>
      <w:r>
        <w:tab/>
      </w:r>
      <w:r>
        <w:rPr>
          <w:rFonts w:hint="eastAsia"/>
        </w:rPr>
        <w:t>成员变量</w:t>
      </w:r>
    </w:p>
    <w:p w:rsidR="00183B89" w:rsidRDefault="00183B89" w:rsidP="003B1FC5">
      <w:pPr>
        <w:pStyle w:val="3"/>
      </w:pPr>
      <w:r>
        <w:tab/>
      </w:r>
      <w:r>
        <w:rPr>
          <w:rFonts w:hint="eastAsia"/>
        </w:rPr>
        <w:t>方法</w:t>
      </w:r>
    </w:p>
    <w:p w:rsidR="00183B89" w:rsidRDefault="00183B89" w:rsidP="003B1FC5">
      <w:pPr>
        <w:pStyle w:val="3"/>
      </w:pPr>
      <w:r>
        <w:rPr>
          <w:rFonts w:hint="eastAsia"/>
        </w:rPr>
        <w:t>对象</w:t>
      </w:r>
      <w:r>
        <w:t>的创建</w:t>
      </w:r>
    </w:p>
    <w:p w:rsidR="00183B89" w:rsidRDefault="00183B89" w:rsidP="003B1FC5">
      <w:pPr>
        <w:pStyle w:val="3"/>
      </w:pPr>
      <w:r>
        <w:rPr>
          <w:rFonts w:hint="eastAsia"/>
        </w:rPr>
        <w:t>方法</w:t>
      </w:r>
      <w:r>
        <w:t>的重载</w:t>
      </w:r>
    </w:p>
    <w:p w:rsidR="00183B89" w:rsidRDefault="00183B89" w:rsidP="003B1FC5">
      <w:pPr>
        <w:pStyle w:val="3"/>
        <w:rPr>
          <w:rFonts w:hint="eastAsia"/>
        </w:rPr>
      </w:pPr>
      <w:r>
        <w:rPr>
          <w:rFonts w:hint="eastAsia"/>
        </w:rPr>
        <w:t>关键</w:t>
      </w:r>
      <w:r>
        <w:t>字</w:t>
      </w:r>
      <w:r>
        <w:rPr>
          <w:rFonts w:hint="eastAsia"/>
        </w:rPr>
        <w:t>this</w:t>
      </w:r>
    </w:p>
    <w:p w:rsidR="00183B89" w:rsidRPr="00183B89" w:rsidRDefault="00183B89" w:rsidP="003B1FC5">
      <w:pPr>
        <w:pStyle w:val="3"/>
        <w:rPr>
          <w:rFonts w:hint="eastAsia"/>
        </w:rPr>
      </w:pPr>
      <w:r>
        <w:rPr>
          <w:rFonts w:hint="eastAsia"/>
        </w:rPr>
        <w:t>关键</w:t>
      </w:r>
      <w:r>
        <w:t>字</w:t>
      </w:r>
      <w:r>
        <w:rPr>
          <w:rFonts w:hint="eastAsia"/>
        </w:rPr>
        <w:t>static</w:t>
      </w:r>
    </w:p>
    <w:p w:rsidR="00783ECE" w:rsidRDefault="00183B89" w:rsidP="00183B89">
      <w:pPr>
        <w:pStyle w:val="2"/>
      </w:pPr>
      <w:r>
        <w:rPr>
          <w:rFonts w:hint="eastAsia"/>
        </w:rPr>
        <w:t>继</w:t>
      </w:r>
      <w:r w:rsidR="00783ECE">
        <w:rPr>
          <w:rFonts w:hint="eastAsia"/>
        </w:rPr>
        <w:t>承</w:t>
      </w:r>
    </w:p>
    <w:p w:rsidR="003B1FC5" w:rsidRPr="003B1FC5" w:rsidRDefault="003B1FC5" w:rsidP="000643E9">
      <w:pPr>
        <w:pStyle w:val="3"/>
        <w:rPr>
          <w:rFonts w:hint="eastAsia"/>
        </w:rPr>
      </w:pPr>
      <w:r>
        <w:rPr>
          <w:rFonts w:hint="eastAsia"/>
        </w:rPr>
        <w:t>关键</w:t>
      </w:r>
      <w:r>
        <w:t>字</w:t>
      </w:r>
      <w:r>
        <w:rPr>
          <w:rFonts w:hint="eastAsia"/>
        </w:rPr>
        <w:t>super</w:t>
      </w:r>
    </w:p>
    <w:p w:rsidR="009C2422" w:rsidRDefault="009C2422" w:rsidP="00783ECE">
      <w:pPr>
        <w:pStyle w:val="2"/>
        <w:rPr>
          <w:rFonts w:hint="eastAsia"/>
        </w:rPr>
      </w:pPr>
      <w:r>
        <w:rPr>
          <w:rFonts w:hint="eastAsia"/>
        </w:rPr>
        <w:t>多态</w:t>
      </w:r>
    </w:p>
    <w:p w:rsidR="00AD17A0" w:rsidRDefault="00AD17A0" w:rsidP="003B1FC5">
      <w:pPr>
        <w:pStyle w:val="3"/>
      </w:pPr>
      <w:r>
        <w:rPr>
          <w:rFonts w:hint="eastAsia"/>
        </w:rPr>
        <w:t>方法重写</w:t>
      </w:r>
      <w:r>
        <w:t>（覆盖</w:t>
      </w:r>
      <w:r>
        <w:rPr>
          <w:rFonts w:hint="eastAsia"/>
        </w:rPr>
        <w:t>）</w:t>
      </w:r>
    </w:p>
    <w:p w:rsidR="00183B89" w:rsidRDefault="00183B89" w:rsidP="003B1FC5">
      <w:pPr>
        <w:pStyle w:val="3"/>
        <w:rPr>
          <w:rFonts w:hint="eastAsia"/>
        </w:rPr>
      </w:pPr>
      <w:r>
        <w:rPr>
          <w:rFonts w:hint="eastAsia"/>
        </w:rPr>
        <w:t>@Override</w:t>
      </w:r>
      <w:r>
        <w:rPr>
          <w:rFonts w:hint="eastAsia"/>
        </w:rPr>
        <w:t>注解</w:t>
      </w:r>
    </w:p>
    <w:p w:rsidR="00783ECE" w:rsidRDefault="00783ECE" w:rsidP="003B1FC5">
      <w:pPr>
        <w:pStyle w:val="3"/>
        <w:rPr>
          <w:rFonts w:hint="eastAsia"/>
        </w:rPr>
      </w:pPr>
      <w:r>
        <w:rPr>
          <w:rFonts w:hint="eastAsia"/>
        </w:rPr>
        <w:t>抽象类</w:t>
      </w:r>
    </w:p>
    <w:p w:rsidR="00783ECE" w:rsidRDefault="00783ECE" w:rsidP="003B1FC5">
      <w:pPr>
        <w:pStyle w:val="3"/>
      </w:pPr>
      <w:r>
        <w:rPr>
          <w:rFonts w:hint="eastAsia"/>
        </w:rPr>
        <w:t>接口</w:t>
      </w:r>
    </w:p>
    <w:p w:rsidR="00783ECE" w:rsidRDefault="00783ECE" w:rsidP="003B1FC5">
      <w:pPr>
        <w:pStyle w:val="3"/>
      </w:pPr>
      <w:r>
        <w:rPr>
          <w:rFonts w:hint="eastAsia"/>
        </w:rPr>
        <w:lastRenderedPageBreak/>
        <w:t>内部</w:t>
      </w:r>
      <w:r>
        <w:t>类</w:t>
      </w:r>
    </w:p>
    <w:p w:rsidR="00183B89" w:rsidRDefault="00183B89" w:rsidP="003B1FC5">
      <w:pPr>
        <w:pStyle w:val="3"/>
        <w:rPr>
          <w:rFonts w:hint="eastAsia"/>
        </w:rPr>
      </w:pPr>
      <w:r>
        <w:rPr>
          <w:rFonts w:hint="eastAsia"/>
        </w:rPr>
        <w:t>final</w:t>
      </w:r>
      <w:r>
        <w:rPr>
          <w:rFonts w:hint="eastAsia"/>
        </w:rPr>
        <w:t>关键</w:t>
      </w:r>
      <w:r>
        <w:t>字</w:t>
      </w:r>
    </w:p>
    <w:p w:rsidR="00AD17A0" w:rsidRDefault="00AD17A0" w:rsidP="00AD17A0">
      <w:pPr>
        <w:pStyle w:val="1"/>
      </w:pPr>
      <w:r>
        <w:rPr>
          <w:rFonts w:hint="eastAsia"/>
        </w:rPr>
        <w:t>Java</w:t>
      </w:r>
      <w:r>
        <w:t>数组及字符串</w:t>
      </w:r>
    </w:p>
    <w:p w:rsidR="00783ECE" w:rsidRDefault="00783ECE" w:rsidP="003B1FC5">
      <w:pPr>
        <w:pStyle w:val="3"/>
      </w:pPr>
      <w:r>
        <w:rPr>
          <w:rFonts w:hint="eastAsia"/>
        </w:rPr>
        <w:t>不</w:t>
      </w:r>
      <w:r>
        <w:t>可变</w:t>
      </w:r>
      <w:r>
        <w:t>String</w:t>
      </w:r>
    </w:p>
    <w:p w:rsidR="00783ECE" w:rsidRDefault="00783ECE" w:rsidP="003B1FC5">
      <w:pPr>
        <w:pStyle w:val="3"/>
      </w:pPr>
      <w:r>
        <w:rPr>
          <w:rFonts w:hint="eastAsia"/>
        </w:rPr>
        <w:t>重载</w:t>
      </w:r>
      <w:proofErr w:type="gramStart"/>
      <w:r>
        <w:t>”</w:t>
      </w:r>
      <w:proofErr w:type="gramEnd"/>
      <w:r>
        <w:t>+</w:t>
      </w:r>
      <w:proofErr w:type="gramStart"/>
      <w:r>
        <w:t>”</w:t>
      </w:r>
      <w:proofErr w:type="gramEnd"/>
      <w:r>
        <w:t>与</w:t>
      </w:r>
      <w:proofErr w:type="spellStart"/>
      <w:r>
        <w:t>StringBuilder</w:t>
      </w:r>
      <w:proofErr w:type="spellEnd"/>
    </w:p>
    <w:p w:rsidR="00783ECE" w:rsidRDefault="00783ECE" w:rsidP="003B1FC5">
      <w:pPr>
        <w:pStyle w:val="3"/>
      </w:pPr>
      <w:r>
        <w:rPr>
          <w:rFonts w:hint="eastAsia"/>
        </w:rPr>
        <w:t>无意</w:t>
      </w:r>
      <w:r>
        <w:t>识的递归</w:t>
      </w:r>
    </w:p>
    <w:p w:rsidR="00783ECE" w:rsidRDefault="00783ECE" w:rsidP="003B1FC5">
      <w:pPr>
        <w:pStyle w:val="3"/>
      </w:pPr>
      <w:r>
        <w:rPr>
          <w:rFonts w:hint="eastAsia"/>
        </w:rPr>
        <w:t>Java</w:t>
      </w:r>
      <w:r>
        <w:rPr>
          <w:rFonts w:hint="eastAsia"/>
        </w:rPr>
        <w:t>数组</w:t>
      </w:r>
      <w:r>
        <w:t>为什么特殊</w:t>
      </w:r>
    </w:p>
    <w:p w:rsidR="00783ECE" w:rsidRDefault="00783ECE" w:rsidP="003B1FC5">
      <w:pPr>
        <w:pStyle w:val="3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确保</w:t>
      </w:r>
      <w:r>
        <w:t>数组会被初始化</w:t>
      </w:r>
    </w:p>
    <w:p w:rsidR="00783ECE" w:rsidRPr="00783ECE" w:rsidRDefault="00783ECE" w:rsidP="003B1FC5">
      <w:pPr>
        <w:pStyle w:val="3"/>
        <w:rPr>
          <w:rFonts w:hint="eastAsia"/>
        </w:rPr>
      </w:pPr>
      <w:r>
        <w:rPr>
          <w:rFonts w:hint="eastAsia"/>
        </w:rPr>
        <w:t>数组</w:t>
      </w:r>
      <w:r>
        <w:t>是第一级对象</w:t>
      </w:r>
    </w:p>
    <w:p w:rsidR="00AD17A0" w:rsidRDefault="00AD17A0" w:rsidP="00AD17A0">
      <w:pPr>
        <w:pStyle w:val="1"/>
        <w:rPr>
          <w:rFonts w:hint="eastAsia"/>
        </w:rPr>
      </w:pPr>
      <w:r>
        <w:rPr>
          <w:rFonts w:hint="eastAsia"/>
        </w:rPr>
        <w:t>Java</w:t>
      </w:r>
      <w:r>
        <w:t>容器类</w:t>
      </w:r>
    </w:p>
    <w:p w:rsidR="00AD17A0" w:rsidRDefault="00945DCE" w:rsidP="003B1FC5">
      <w:pPr>
        <w:pStyle w:val="3"/>
        <w:rPr>
          <w:rFonts w:hint="eastAsia"/>
        </w:rPr>
      </w:pPr>
      <w:r>
        <w:rPr>
          <w:rFonts w:hint="eastAsia"/>
        </w:rPr>
        <w:t>迭代</w:t>
      </w:r>
      <w:r>
        <w:t>器</w:t>
      </w:r>
      <w:r>
        <w:rPr>
          <w:rFonts w:hint="eastAsia"/>
        </w:rPr>
        <w:t>与</w:t>
      </w:r>
      <w:proofErr w:type="spellStart"/>
      <w:r>
        <w:t>Foreach</w:t>
      </w:r>
      <w:proofErr w:type="spellEnd"/>
    </w:p>
    <w:p w:rsidR="00945DCE" w:rsidRDefault="00945DCE" w:rsidP="003B1FC5">
      <w:pPr>
        <w:pStyle w:val="3"/>
      </w:pPr>
      <w:proofErr w:type="spellStart"/>
      <w:r>
        <w:rPr>
          <w:rFonts w:hint="eastAsia"/>
        </w:rPr>
        <w:t>ArrayList</w:t>
      </w:r>
      <w:proofErr w:type="spellEnd"/>
      <w:r>
        <w:t>和</w:t>
      </w:r>
      <w:proofErr w:type="spellStart"/>
      <w:r>
        <w:t>LinkedList</w:t>
      </w:r>
      <w:proofErr w:type="spellEnd"/>
    </w:p>
    <w:p w:rsidR="00945DCE" w:rsidRDefault="00945DCE" w:rsidP="003B1FC5">
      <w:pPr>
        <w:pStyle w:val="3"/>
      </w:pPr>
      <w:r>
        <w:t>Set</w:t>
      </w:r>
    </w:p>
    <w:p w:rsidR="00945DCE" w:rsidRDefault="00945DCE" w:rsidP="003B1FC5">
      <w:pPr>
        <w:pStyle w:val="3"/>
      </w:pPr>
      <w:r>
        <w:t>Map</w:t>
      </w:r>
    </w:p>
    <w:p w:rsidR="00945DCE" w:rsidRPr="009C2422" w:rsidRDefault="00945DCE" w:rsidP="003B1FC5">
      <w:pPr>
        <w:pStyle w:val="3"/>
        <w:rPr>
          <w:rFonts w:hint="eastAsia"/>
        </w:rPr>
      </w:pPr>
      <w:r>
        <w:t>Collection</w:t>
      </w:r>
      <w:r>
        <w:t>和</w:t>
      </w:r>
      <w:r>
        <w:t>Iterator</w:t>
      </w:r>
    </w:p>
    <w:p w:rsidR="00334A53" w:rsidRDefault="00945DCE" w:rsidP="003B1FC5">
      <w:pPr>
        <w:pStyle w:val="3"/>
      </w:pPr>
      <w:r>
        <w:rPr>
          <w:rFonts w:hint="eastAsia"/>
        </w:rPr>
        <w:t>容器</w:t>
      </w:r>
      <w:r>
        <w:t>的元素类型</w:t>
      </w:r>
    </w:p>
    <w:p w:rsidR="00945DCE" w:rsidRDefault="00945DCE" w:rsidP="00945DCE">
      <w:pPr>
        <w:pStyle w:val="1"/>
      </w:pPr>
      <w:r>
        <w:rPr>
          <w:rFonts w:hint="eastAsia"/>
        </w:rPr>
        <w:lastRenderedPageBreak/>
        <w:t>通过异常处理</w:t>
      </w:r>
      <w:r>
        <w:t>错误</w:t>
      </w:r>
    </w:p>
    <w:p w:rsidR="00945DCE" w:rsidRDefault="00945DCE" w:rsidP="003B1FC5">
      <w:pPr>
        <w:pStyle w:val="2"/>
      </w:pPr>
      <w:r>
        <w:rPr>
          <w:rFonts w:hint="eastAsia"/>
        </w:rPr>
        <w:t>创建</w:t>
      </w:r>
      <w:r>
        <w:t>自定义的异常</w:t>
      </w:r>
    </w:p>
    <w:p w:rsidR="00945DCE" w:rsidRPr="00945DCE" w:rsidRDefault="00945DCE" w:rsidP="003B1FC5">
      <w:pPr>
        <w:pStyle w:val="2"/>
        <w:rPr>
          <w:rFonts w:hint="eastAsia"/>
        </w:rPr>
      </w:pPr>
      <w:r>
        <w:rPr>
          <w:rFonts w:hint="eastAsia"/>
        </w:rPr>
        <w:t>异常</w:t>
      </w:r>
      <w:r>
        <w:t>链</w:t>
      </w:r>
    </w:p>
    <w:sectPr w:rsidR="00945DCE" w:rsidRPr="00945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C0282"/>
    <w:multiLevelType w:val="hybridMultilevel"/>
    <w:tmpl w:val="D1E4BC8E"/>
    <w:lvl w:ilvl="0" w:tplc="C8B8D7B8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70"/>
  <w:doNotDisplayPageBoundaries/>
  <w:bordersDoNotSurroundHeader/>
  <w:bordersDoNotSurroundFooter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04B0"/>
    <w:rsid w:val="000643E9"/>
    <w:rsid w:val="00183B89"/>
    <w:rsid w:val="001B2364"/>
    <w:rsid w:val="002C3D70"/>
    <w:rsid w:val="00334A53"/>
    <w:rsid w:val="003B1FC5"/>
    <w:rsid w:val="0058582F"/>
    <w:rsid w:val="00783ECE"/>
    <w:rsid w:val="00945DCE"/>
    <w:rsid w:val="009C2422"/>
    <w:rsid w:val="00AD17A0"/>
    <w:rsid w:val="00BF76D6"/>
    <w:rsid w:val="00C9090A"/>
    <w:rsid w:val="00E10AB1"/>
    <w:rsid w:val="00E8772F"/>
    <w:rsid w:val="00FC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D20E0-E77C-4B5A-9C85-F485DD6FF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A5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4A53"/>
    <w:pPr>
      <w:keepNext/>
      <w:keepLines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3ECE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3ECE"/>
    <w:pPr>
      <w:keepNext/>
      <w:keepLines/>
      <w:spacing w:before="260" w:after="260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4A5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AD17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AD17A0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2Char">
    <w:name w:val="标题 2 Char"/>
    <w:basedOn w:val="a0"/>
    <w:link w:val="2"/>
    <w:uiPriority w:val="9"/>
    <w:rsid w:val="00C9090A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783ECE"/>
    <w:rPr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A1669DB-8C5D-4C46-BC10-EC1258238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69</Words>
  <Characters>399</Characters>
  <Application>Microsoft Office Word</Application>
  <DocSecurity>0</DocSecurity>
  <Lines>3</Lines>
  <Paragraphs>1</Paragraphs>
  <ScaleCrop>false</ScaleCrop>
  <Company>it</Company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刘礼</dc:creator>
  <cp:keywords/>
  <dc:description/>
  <cp:lastModifiedBy>刘礼</cp:lastModifiedBy>
  <cp:revision>13</cp:revision>
  <dcterms:created xsi:type="dcterms:W3CDTF">2017-11-21T05:16:00Z</dcterms:created>
  <dcterms:modified xsi:type="dcterms:W3CDTF">2017-11-21T08:31:00Z</dcterms:modified>
</cp:coreProperties>
</file>