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i/>
          <w:color w:val="777777"/>
          <w:sz w:val="22"/>
        </w:rPr>
        <w:t>[LOGO DE LA EMPRESA]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480" w:after="160"/>
              <w:jc w:val="center"/>
            </w:pPr>
            <w:r>
              <w:rPr>
                <w:b/>
                <w:color w:val="FFFFFF"/>
                <w:sz w:val="48"/>
              </w:rPr>
              <w:t>PROTOCOLO DE SEGUIMIENTO DE LEADS</w:t>
            </w:r>
          </w:p>
          <w:p>
            <w:pPr>
              <w:spacing w:before="80" w:after="480"/>
              <w:jc w:val="center"/>
            </w:pPr>
            <w:r>
              <w:rPr>
                <w:color w:val="C9973A"/>
                <w:sz w:val="26"/>
              </w:rPr>
              <w:t>Manual de Operación para el Equipo Comercial</w:t>
            </w:r>
          </w:p>
        </w:tc>
      </w:tr>
    </w:tbl>
    <w:p/>
    <w:p>
      <w:pPr>
        <w:jc w:val="center"/>
      </w:pPr>
      <w:r>
        <w:rPr>
          <w:i/>
          <w:color w:val="777777"/>
          <w:sz w:val="22"/>
        </w:rPr>
        <w:t>Pilar 3: Ejecución | Para uso directo de los asesores</w:t>
      </w:r>
    </w:p>
    <w:p/>
    <w:p>
      <w:pPr>
        <w:jc w:val="center"/>
      </w:pPr>
      <w:r>
        <w:rPr>
          <w:color w:val="777777"/>
          <w:sz w:val="20"/>
        </w:rPr>
        <w:t>Sistema Comercial Operativo | León López Consultoría | Marzo 2026</w:t>
      </w:r>
    </w:p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EL PROCESO EN 1 PÁGINA</w:t>
      </w:r>
    </w:p>
    <w:p>
      <w:pPr>
        <w:spacing w:before="60" w:after="60"/>
      </w:pPr>
      <w:r>
        <w:rPr>
          <w:i w:val="0"/>
          <w:color w:val="222222"/>
          <w:sz w:val="22"/>
        </w:rPr>
        <w:t>(Para imprimir y poner en el escritorio de cada asesor)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36"/>
              </w:rPr>
              <w:t>①</w:t>
            </w:r>
          </w:p>
        </w:tc>
        <w:tc>
          <w:tcPr>
            <w:tcW w:type="dxa" w:w="2880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2"/>
              </w:rPr>
              <w:t>LEAD NUEVO LLEGA</w:t>
            </w:r>
          </w:p>
        </w:tc>
        <w:tc>
          <w:tcPr>
            <w:tcW w:type="dxa" w:w="5760"/>
          </w:tcPr>
          <w:p>
            <w:pPr>
              <w:ind w:left="170"/>
            </w:pPr>
            <w:r>
              <w:rPr>
                <w:color w:val="222222"/>
                <w:sz w:val="20"/>
              </w:rPr>
              <w:t>Entra a WhatsApp / formulario / Instagram.</w:t>
              <w:br/>
              <w:t>El CRM lo asigna automáticamente.</w:t>
              <w:br/>
              <w:t>Tiempo máximo para responder: 5 MINUTOS</w:t>
            </w:r>
          </w:p>
        </w:tc>
      </w:tr>
      <w:tr>
        <w:tc>
          <w:tcPr>
            <w:tcW w:type="dxa" w:w="72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36"/>
              </w:rPr>
              <w:t>②</w:t>
            </w:r>
          </w:p>
        </w:tc>
        <w:tc>
          <w:tcPr>
            <w:tcW w:type="dxa" w:w="2880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2"/>
              </w:rPr>
              <w:t>PRIMER CONTACTO</w:t>
            </w:r>
          </w:p>
        </w:tc>
        <w:tc>
          <w:tcPr>
            <w:tcW w:type="dxa" w:w="5760"/>
          </w:tcPr>
          <w:p>
            <w:pPr>
              <w:ind w:left="170"/>
            </w:pPr>
            <w:r>
              <w:rPr>
                <w:color w:val="222222"/>
                <w:sz w:val="20"/>
              </w:rPr>
              <w:t>Usa el mensaje de bienvenida estandarizado.</w:t>
              <w:br/>
              <w:t>Haz las 3 preguntas de calificación.</w:t>
              <w:br/>
              <w:t>Registra en el CRM: canal + producto de interés</w:t>
            </w:r>
          </w:p>
        </w:tc>
      </w:tr>
      <w:tr>
        <w:tc>
          <w:tcPr>
            <w:tcW w:type="dxa" w:w="72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36"/>
              </w:rPr>
              <w:t>③</w:t>
            </w:r>
          </w:p>
        </w:tc>
        <w:tc>
          <w:tcPr>
            <w:tcW w:type="dxa" w:w="2880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2"/>
              </w:rPr>
              <w:t>CALIFICACIÓN</w:t>
            </w:r>
          </w:p>
        </w:tc>
        <w:tc>
          <w:tcPr>
            <w:tcW w:type="dxa" w:w="5760"/>
          </w:tcPr>
          <w:p>
            <w:pPr>
              <w:ind w:left="170"/>
            </w:pPr>
            <w:r>
              <w:rPr>
                <w:color w:val="222222"/>
                <w:sz w:val="20"/>
              </w:rPr>
              <w:t>¿Tiene el presupuesto? ¿Tiene la necesidad? ¿Cuándo necesita?</w:t>
              <w:br/>
              <w:t>Si califica: mueve a 'En conversación activa'</w:t>
              <w:br/>
              <w:t>Si no califica: registra motivo y cierra</w:t>
            </w:r>
          </w:p>
        </w:tc>
      </w:tr>
      <w:tr>
        <w:tc>
          <w:tcPr>
            <w:tcW w:type="dxa" w:w="72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36"/>
              </w:rPr>
              <w:t>④</w:t>
            </w:r>
          </w:p>
        </w:tc>
        <w:tc>
          <w:tcPr>
            <w:tcW w:type="dxa" w:w="2880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2"/>
              </w:rPr>
              <w:t>PROPUESTA / COTIZACIÓN</w:t>
            </w:r>
          </w:p>
        </w:tc>
        <w:tc>
          <w:tcPr>
            <w:tcW w:type="dxa" w:w="5760"/>
          </w:tcPr>
          <w:p>
            <w:pPr>
              <w:ind w:left="170"/>
            </w:pPr>
            <w:r>
              <w:rPr>
                <w:color w:val="222222"/>
                <w:sz w:val="20"/>
              </w:rPr>
              <w:t>Envía la cotización en máximo 24 horas.</w:t>
              <w:br/>
              <w:t>Usa el formato estándar aprobado.</w:t>
              <w:br/>
              <w:t>Mueve el lead a 'Propuesta enviada'</w:t>
            </w:r>
          </w:p>
        </w:tc>
      </w:tr>
      <w:tr>
        <w:tc>
          <w:tcPr>
            <w:tcW w:type="dxa" w:w="72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36"/>
              </w:rPr>
              <w:t>⑤</w:t>
            </w:r>
          </w:p>
        </w:tc>
        <w:tc>
          <w:tcPr>
            <w:tcW w:type="dxa" w:w="2880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2"/>
              </w:rPr>
              <w:t>SEGUIMIENTO</w:t>
            </w:r>
          </w:p>
        </w:tc>
        <w:tc>
          <w:tcPr>
            <w:tcW w:type="dxa" w:w="5760"/>
          </w:tcPr>
          <w:p>
            <w:pPr>
              <w:ind w:left="170"/>
            </w:pPr>
            <w:r>
              <w:rPr>
                <w:color w:val="222222"/>
                <w:sz w:val="20"/>
              </w:rPr>
              <w:t>Día 1: recordatorio post-cotización</w:t>
              <w:br/>
              <w:t>Día 3: llamada o mensaje de seguimiento</w:t>
              <w:br/>
              <w:t>Día 7: último intento con oferta de valor</w:t>
              <w:br/>
              <w:t>Día 14: cierre definitivo (ganado o perdido)</w:t>
            </w:r>
          </w:p>
        </w:tc>
      </w:tr>
      <w:tr>
        <w:tc>
          <w:tcPr>
            <w:tcW w:type="dxa" w:w="72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36"/>
              </w:rPr>
              <w:t>⑥</w:t>
            </w:r>
          </w:p>
        </w:tc>
        <w:tc>
          <w:tcPr>
            <w:tcW w:type="dxa" w:w="2880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2"/>
              </w:rPr>
              <w:t>CIERRE</w:t>
            </w:r>
          </w:p>
        </w:tc>
        <w:tc>
          <w:tcPr>
            <w:tcW w:type="dxa" w:w="5760"/>
          </w:tcPr>
          <w:p>
            <w:pPr>
              <w:ind w:left="170"/>
            </w:pPr>
            <w:r>
              <w:rPr>
                <w:color w:val="222222"/>
                <w:sz w:val="20"/>
              </w:rPr>
              <w:t>Ganado: registra valor de venta en el CRM.</w:t>
              <w:br/>
              <w:t>Perdido: registra OBLIGATORIAMENTE la razón.</w:t>
              <w:br/>
              <w:t>Ambos: envía mensaje de confirmación al cliente</w:t>
            </w:r>
          </w:p>
        </w:tc>
      </w:tr>
      <w:tr>
        <w:tc>
          <w:tcPr>
            <w:tcW w:type="dxa" w:w="72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!</w:t>
            </w:r>
          </w:p>
        </w:tc>
        <w:tc>
          <w:tcPr>
            <w:tcW w:type="dxa" w:w="2880"/>
            <w:shd w:val="clear" w:color="auto" w:fill="C0392B"/>
          </w:tcPr>
          <w:p>
            <w:pPr>
              <w:ind w:left="113"/>
            </w:pPr>
            <w:r>
              <w:rPr>
                <w:b/>
                <w:color w:val="FFFFFF"/>
                <w:sz w:val="22"/>
              </w:rPr>
              <w:t>REGLA DE ORO</w:t>
            </w:r>
          </w:p>
        </w:tc>
        <w:tc>
          <w:tcPr>
            <w:tcW w:type="dxa" w:w="5760"/>
          </w:tcPr>
          <w:p>
            <w:pPr>
              <w:ind w:left="170"/>
            </w:pPr>
            <w:r>
              <w:rPr>
                <w:color w:val="222222"/>
                <w:sz w:val="20"/>
              </w:rPr>
              <w:t>Ningún lead se queda sin registro.</w:t>
              <w:br/>
              <w:t>Si no puedes atenderlo ahora:</w:t>
              <w:br/>
              <w:t>→ Regístralo en el CRM y asigna hora de respuesta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TIEMPOS MÁXIMOS DE RESPUESTA POR CANAL</w:t>
      </w:r>
    </w:p>
    <w:p>
      <w:pPr>
        <w:spacing w:before="60" w:after="60"/>
      </w:pPr>
      <w:r>
        <w:rPr>
          <w:i w:val="0"/>
          <w:color w:val="222222"/>
          <w:sz w:val="22"/>
        </w:rPr>
        <w:t>Estos no son sugerencias. Son los tiempos máximos del sistema. Si no se cumplen, el CRM genera una alerta.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CANAL</w:t>
            </w:r>
          </w:p>
        </w:tc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TIEMPO MÁXIMO</w:t>
            </w:r>
          </w:p>
        </w:tc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RESPONSABLE</w:t>
            </w:r>
          </w:p>
        </w:tc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QUÉ HACER SI NO PUEDES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WhatsApp</w:t>
            </w:r>
          </w:p>
        </w:tc>
        <w:tc>
          <w:tcPr>
            <w:tcW w:type="dxa" w:w="2340"/>
            <w:shd w:val="clear" w:color="auto" w:fill="C997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 MINUTOS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Asesor asignado</w:t>
            </w:r>
          </w:p>
        </w:tc>
        <w:tc>
          <w:tcPr>
            <w:tcW w:type="dxa" w:w="2340"/>
          </w:tcPr>
          <w:p>
            <w:r>
              <w:rPr>
                <w:i/>
                <w:sz w:val="18"/>
              </w:rPr>
              <w:t>Activar respuesta automática + agendar llamada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Instagram / DMs</w:t>
            </w:r>
          </w:p>
        </w:tc>
        <w:tc>
          <w:tcPr>
            <w:tcW w:type="dxa" w:w="2340"/>
            <w:shd w:val="clear" w:color="auto" w:fill="C997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15 MINUTOS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Asesor de redes</w:t>
            </w:r>
          </w:p>
        </w:tc>
        <w:tc>
          <w:tcPr>
            <w:tcW w:type="dxa" w:w="2340"/>
          </w:tcPr>
          <w:p>
            <w:r>
              <w:rPr>
                <w:i/>
                <w:sz w:val="18"/>
              </w:rPr>
              <w:t>Responder 'Te contacto en X minutos' + registrar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Formulario web</w:t>
            </w:r>
          </w:p>
        </w:tc>
        <w:tc>
          <w:tcPr>
            <w:tcW w:type="dxa" w:w="2340"/>
            <w:shd w:val="clear" w:color="auto" w:fill="C997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30 MINUTOS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Asesor de turno</w:t>
            </w:r>
          </w:p>
        </w:tc>
        <w:tc>
          <w:tcPr>
            <w:tcW w:type="dxa" w:w="2340"/>
          </w:tcPr>
          <w:p>
            <w:r>
              <w:rPr>
                <w:i/>
                <w:sz w:val="18"/>
              </w:rPr>
              <w:t>Llamar directamente si no responde al mensaje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Llamada perdida</w:t>
            </w:r>
          </w:p>
        </w:tc>
        <w:tc>
          <w:tcPr>
            <w:tcW w:type="dxa" w:w="2340"/>
            <w:shd w:val="clear" w:color="auto" w:fill="C997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 MINUTOS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Asesor de turno</w:t>
            </w:r>
          </w:p>
        </w:tc>
        <w:tc>
          <w:tcPr>
            <w:tcW w:type="dxa" w:w="2340"/>
          </w:tcPr>
          <w:p>
            <w:r>
              <w:rPr>
                <w:i/>
                <w:sz w:val="18"/>
              </w:rPr>
              <w:t>Devolver la llamada inmediatamente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Referido presencial</w:t>
            </w:r>
          </w:p>
        </w:tc>
        <w:tc>
          <w:tcPr>
            <w:tcW w:type="dxa" w:w="2340"/>
            <w:shd w:val="clear" w:color="auto" w:fill="C997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Mismo día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Asesor asignado</w:t>
            </w:r>
          </w:p>
        </w:tc>
        <w:tc>
          <w:tcPr>
            <w:tcW w:type="dxa" w:w="2340"/>
          </w:tcPr>
          <w:p>
            <w:r>
              <w:rPr>
                <w:i/>
                <w:sz w:val="18"/>
              </w:rPr>
              <w:t>Registrar en CRM y contactar antes de las 6pm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PLANTILLAS DE PRIMER CONTACTO</w:t>
      </w:r>
    </w:p>
    <w:p>
      <w:pPr>
        <w:spacing w:before="60" w:after="60"/>
      </w:pPr>
      <w:r>
        <w:rPr>
          <w:i w:val="0"/>
          <w:color w:val="222222"/>
          <w:sz w:val="22"/>
        </w:rPr>
        <w:t>Use estas plantillas exactas. No improvise. Si necesita personalizarlas, agréguele el nombre del cliente al principio — nada más.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20"/>
              <w:ind w:left="227"/>
            </w:pPr>
            <w:r>
              <w:rPr>
                <w:b/>
                <w:color w:val="C9973A"/>
                <w:sz w:val="22"/>
              </w:rPr>
              <w:t>PARA SPAS Y ESTÉTICA  ·  Canal: WhatsApp</w:t>
            </w:r>
          </w:p>
          <w:p>
            <w:pPr>
              <w:spacing w:before="80" w:after="160"/>
              <w:ind w:left="340"/>
            </w:pPr>
            <w:r>
              <w:rPr>
                <w:i/>
                <w:color w:val="FFFFFF"/>
                <w:sz w:val="20"/>
              </w:rPr>
              <w:t>"Hola [Nombre] 😊 Soy [Tu nombre] del equipo de [Nombre del spa]. Vi que nos escribiste sobre [servicio]. ¿Cuándo te gustaría agendar tu cita? Tenemos disponibilidad esta semana. ¿Te parece si te cuento las opciones?"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20"/>
              <w:ind w:left="227"/>
            </w:pPr>
            <w:r>
              <w:rPr>
                <w:b/>
                <w:color w:val="C9973A"/>
                <w:sz w:val="22"/>
              </w:rPr>
              <w:t>PARA CLÍNICAS / SALUD  ·  Canal: WhatsApp</w:t>
            </w:r>
          </w:p>
          <w:p>
            <w:pPr>
              <w:spacing w:before="80" w:after="160"/>
              <w:ind w:left="340"/>
            </w:pPr>
            <w:r>
              <w:rPr>
                <w:i/>
                <w:color w:val="FFFFFF"/>
                <w:sz w:val="20"/>
              </w:rPr>
              <w:t>"Hola [Nombre], con [Tu nombre] de [Nombre clínica]. Gracias por comunicarte con nosotros. Para ayudarte mejor, ¿me puedes contar qué servicio o especialidad necesitas? Así te busco el especialista y la disponibilidad que mejor se adapte a ti."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20"/>
              <w:ind w:left="227"/>
            </w:pPr>
            <w:r>
              <w:rPr>
                <w:b/>
                <w:color w:val="C9973A"/>
                <w:sz w:val="22"/>
              </w:rPr>
              <w:t>PARA DISTRIBUIDORAS / B2B  ·  Canal: WhatsApp o Email</w:t>
            </w:r>
          </w:p>
          <w:p>
            <w:pPr>
              <w:spacing w:before="80" w:after="160"/>
              <w:ind w:left="340"/>
            </w:pPr>
            <w:r>
              <w:rPr>
                <w:i/>
                <w:color w:val="FFFFFF"/>
                <w:sz w:val="20"/>
              </w:rPr>
              <w:t>"Buenos días [Nombre], le habla [Tu nombre] de [Empresa]. Vi su solicitud de información sobre [producto/servicio]. ¿Podríamos agendar una llamada de 15 minutos esta semana para entender su necesidad y prepararle una propuesta ajustada? ¿Cuándo tiene disponibilidad?"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20"/>
              <w:ind w:left="227"/>
            </w:pPr>
            <w:r>
              <w:rPr>
                <w:b/>
                <w:color w:val="C9973A"/>
                <w:sz w:val="22"/>
              </w:rPr>
              <w:t>PARA SERVICIOS GENERALES  ·  Canal: Cualquier canal</w:t>
            </w:r>
          </w:p>
          <w:p>
            <w:pPr>
              <w:spacing w:before="80" w:after="160"/>
              <w:ind w:left="340"/>
            </w:pPr>
            <w:r>
              <w:rPr>
                <w:i/>
                <w:color w:val="FFFFFF"/>
                <w:sz w:val="20"/>
              </w:rPr>
              <w:t>"Hola [Nombre], soy [Tu nombre] de [Empresa]. Gracias por escribirnos. Estoy revisando tu consulta ahora mismo. ¿Me puedes contar un poco más sobre lo que necesitas para ayudarte mejor?"</w:t>
            </w:r>
          </w:p>
        </w:tc>
      </w:tr>
    </w:tbl>
    <w:p/>
    <w:p>
      <w:pPr>
        <w:spacing w:before="360" w:after="120"/>
      </w:pPr>
      <w:r>
        <w:rPr>
          <w:b/>
          <w:color w:val="1A2B4A"/>
          <w:sz w:val="30"/>
        </w:rPr>
        <w:t>PROTOCOLO DE SEGUIMIENTO — DÍA A DÍA</w:t>
      </w:r>
    </w:p>
    <w:p>
      <w:pPr>
        <w:spacing w:before="60" w:after="60"/>
      </w:pPr>
      <w:r>
        <w:rPr>
          <w:i w:val="0"/>
          <w:color w:val="222222"/>
          <w:sz w:val="22"/>
        </w:rPr>
        <w:t>Para leads que mostraron interés pero no cerraron en el primer contacto: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C9973A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DÍA 1</w:t>
            </w:r>
          </w:p>
          <w:p>
            <w:pPr>
              <w:jc w:val="center"/>
            </w:pPr>
            <w:r>
              <w:rPr>
                <w:i/>
                <w:color w:val="FFFFFF"/>
                <w:sz w:val="16"/>
              </w:rPr>
              <w:t>post-cotización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i/>
                <w:color w:val="222222"/>
                <w:sz w:val="20"/>
              </w:rPr>
              <w:t>"Hola [Nombre], te escribo para ver si pudiste revisar la información que te compartí sobre [servicio/producto]. ¿Tienes alguna pregunta? Estoy aquí para ayudarte."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DÍA 3</w:t>
            </w:r>
          </w:p>
          <w:p>
            <w:pPr>
              <w:jc w:val="center"/>
            </w:pPr>
            <w:r>
              <w:rPr>
                <w:i/>
                <w:color w:val="FFFFFF"/>
                <w:sz w:val="16"/>
              </w:rPr>
              <w:t>recordatorio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i/>
                <w:color w:val="222222"/>
                <w:sz w:val="20"/>
              </w:rPr>
              <w:t>"Hola [Nombre], quería hacer un seguimiento. Sé que estás evaluando opciones. ¿Hay algo específico que te ayudaría a tomar la decisión? Puedo agendarte una llamada rápida si prefieres."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F39C1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DÍA 7</w:t>
            </w:r>
          </w:p>
          <w:p>
            <w:pPr>
              <w:jc w:val="center"/>
            </w:pPr>
            <w:r>
              <w:rPr>
                <w:i/>
                <w:color w:val="FFFFFF"/>
                <w:sz w:val="16"/>
              </w:rPr>
              <w:t>último intento activo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i/>
                <w:color w:val="222222"/>
                <w:sz w:val="20"/>
              </w:rPr>
              <w:t>"Hola [Nombre], te escribo por última vez sobre tu consulta de [servicio]. Esta semana tenemos [disponibilidad especial / oferta / cupo limitado]. Si te interesa, avísame hoy y lo apartamos para ti."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DÍA 14</w:t>
            </w:r>
          </w:p>
          <w:p>
            <w:pPr>
              <w:jc w:val="center"/>
            </w:pPr>
            <w:r>
              <w:rPr>
                <w:i/>
                <w:color w:val="FFFFFF"/>
                <w:sz w:val="16"/>
              </w:rPr>
              <w:t>cierre definitivo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i/>
                <w:color w:val="222222"/>
                <w:sz w:val="20"/>
              </w:rPr>
              <w:t>"Hola [Nombre], quiero cerrar tu caso en nuestro sistema. ¿Tomaste una decisión? Si en algún momento necesitas [servicio] en el futuro, con gusto te atiendo. ¡Gracias por tu tiempo!"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CÓMO REGISTRAR EN EL CRM — PASO A PASO</w:t>
      </w:r>
    </w:p>
    <w:p>
      <w:pPr>
        <w:spacing w:before="60" w:after="60"/>
      </w:pPr>
      <w:r>
        <w:rPr>
          <w:i w:val="0"/>
          <w:color w:val="222222"/>
          <w:sz w:val="22"/>
        </w:rPr>
        <w:t>Cada interacción con un lead debe quedar registrada. Sin registro, no existe.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1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2"/>
              </w:rPr>
              <w:t>Paso 1: Buscar o crear el lead</w:t>
            </w:r>
          </w:p>
          <w:p>
            <w:pPr>
              <w:ind w:left="283"/>
            </w:pPr>
            <w:r>
              <w:rPr>
                <w:color w:val="222222"/>
                <w:sz w:val="20"/>
              </w:rPr>
              <w:t>Al llegar un mensaje nuevo, abrir GoHighLevel → Buscar el número en Contactos.</w:t>
              <w:br/>
              <w:t>Si no existe: clic en 'Nuevo Contacto' → ingresar nombre, número y canal de origen.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2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2"/>
              </w:rPr>
              <w:t>Paso 2: Mover en el pipeline</w:t>
            </w:r>
          </w:p>
          <w:p>
            <w:pPr>
              <w:ind w:left="283"/>
            </w:pPr>
            <w:r>
              <w:rPr>
                <w:color w:val="222222"/>
                <w:sz w:val="20"/>
              </w:rPr>
              <w:t>Arrastrar el lead a la etapa correcta:</w:t>
              <w:br/>
              <w:t>→ 'En conversación activa' si ya respondiste</w:t>
              <w:br/>
              <w:t>→ 'Propuesta enviada' si ya cotizaste</w:t>
              <w:br/>
              <w:t>→ 'Seguimiento programado' si espera respuesta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3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2"/>
              </w:rPr>
              <w:t>Paso 3: Agregar nota</w:t>
            </w:r>
          </w:p>
          <w:p>
            <w:pPr>
              <w:ind w:left="283"/>
            </w:pPr>
            <w:r>
              <w:rPr>
                <w:color w:val="222222"/>
                <w:sz w:val="20"/>
              </w:rPr>
              <w:t>En la ficha del lead → 'Agregar nota' → escribir en 1-2 líneas qué pasó en la conversación.</w:t>
              <w:br/>
              <w:t>Ejemplo: 'Interesado en masaje + facial. Tiene presupuesto. Espera confirmación de pareja.'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4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2"/>
              </w:rPr>
              <w:t>Paso 4: Programar seguimiento</w:t>
            </w:r>
          </w:p>
          <w:p>
            <w:pPr>
              <w:ind w:left="283"/>
            </w:pPr>
            <w:r>
              <w:rPr>
                <w:color w:val="222222"/>
                <w:sz w:val="20"/>
              </w:rPr>
              <w:t>Si el lead no cerró: hacer clic en 'Tarea' → escribir qué vas a hacer → fecha y hora.</w:t>
              <w:br/>
              <w:t>El sistema te recordará automáticamente.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5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2"/>
              </w:rPr>
              <w:t>Paso 5: Cerrar el lead</w:t>
            </w:r>
          </w:p>
          <w:p>
            <w:pPr>
              <w:ind w:left="283"/>
            </w:pPr>
            <w:r>
              <w:rPr>
                <w:color w:val="222222"/>
                <w:sz w:val="20"/>
              </w:rPr>
              <w:t>Cuando cierre (compró o perdió):</w:t>
              <w:br/>
              <w:t>→ Ganado: mover a 'Cerrado Ganado' + ingresar valor de la venta</w:t>
              <w:br/>
              <w:t>→ Perdido: mover a 'Cerrado Perdido' + OBLIGATORIO seleccionar la razón del dropdown</w:t>
            </w:r>
          </w:p>
        </w:tc>
      </w:tr>
    </w:tbl>
    <w:p/>
    <w:p>
      <w:pPr>
        <w:spacing w:before="360" w:after="120"/>
      </w:pPr>
      <w:r>
        <w:rPr>
          <w:b/>
          <w:color w:val="1A2B4A"/>
          <w:sz w:val="30"/>
        </w:rPr>
        <w:t>¿QUÉ HACER CON UN LEAD QUE NO RESPONDE?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pPr>
              <w:spacing w:before="160" w:after="80"/>
              <w:ind w:left="227"/>
            </w:pPr>
            <w:r>
              <w:rPr>
                <w:b/>
                <w:color w:val="C0392B"/>
                <w:sz w:val="22"/>
              </w:rPr>
              <w:t>× PROTOCOLO PARA LEAD SIN RESPUESTA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Después de 3 intentos (día 1, día 3, día 7) sin respuesta: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1. Registrar en el CRM: 'Lead sin respuesta — 3 intentos realizados'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2. Mover a 'Cerrado Perdido' con razón: 'Sin respuesta del lead'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3. NO volver a contactar. Respetar la decisión implícita del prospecto.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4. El sistema puede enviar 1 último mensaje automático al día 14 (configurable).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NUNCA: insistir más de 3 veces antes del día 7. El sistema registra cada intento.</w:t>
            </w:r>
          </w:p>
          <w:p>
            <w:pPr>
              <w:spacing w:after="160"/>
            </w:pPr>
          </w:p>
        </w:tc>
      </w:tr>
    </w:tbl>
    <w:p/>
    <w:p>
      <w:pPr>
        <w:spacing w:before="360" w:after="120"/>
      </w:pPr>
      <w:r>
        <w:rPr>
          <w:b/>
          <w:color w:val="1A2B4A"/>
          <w:sz w:val="30"/>
        </w:rPr>
        <w:t>¿CÓMO ESCALAR UN LEAD CALIENTE?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8F0"/>
          </w:tcPr>
          <w:p>
            <w:pPr>
              <w:spacing w:before="160" w:after="80"/>
              <w:ind w:left="227"/>
            </w:pPr>
            <w:r>
              <w:rPr>
                <w:b/>
                <w:color w:val="27AE60"/>
                <w:sz w:val="22"/>
              </w:rPr>
              <w:t>→ SI TIENES UN LEAD CALIENTE QUE NO PUEDES ATENDER AHORA MISMO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1. Responde de inmediato con: 'Hola [Nombre], gracias por escribir. Estoy con un cliente en este momento. Te llamo / escribo en máximo 20 minutos. ¿Te parece bien?'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2. Regístralo en el CRM como URGENTE (etiqueta 'Lead Caliente')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3. Notifica al supervisor o al asesor de turno para que haga cobertura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4. Retoma el contacto DENTRO de los 20 minutos prometidos — sin excepción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Un lead caliente que espera más de 30 minutos se enfría. Las ventas se pierden ahí.</w:t>
            </w:r>
          </w:p>
          <w:p>
            <w:pPr>
              <w:spacing w:after="160"/>
            </w:pP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Protocolo de Seguimiento de Leads | v1.0 | Marzo 2026 |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A2B4A"/>
        <w:sz w:val="18"/>
      </w:rPr>
      <w:t>SISTEMA COMERCIAL OPERATIVO | León López</w:t>
    </w:r>
    <w:r>
      <w:rPr>
        <w:color w:val="C9973A"/>
        <w:sz w:val="18"/>
      </w:rPr>
      <w:t xml:space="preserve">                                                            [LOGO]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