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E1" w:rsidRDefault="00481F71">
      <w:r>
        <w:t>Software Product Description</w:t>
      </w:r>
    </w:p>
    <w:p w:rsidR="00481F71" w:rsidRDefault="00AD67DE">
      <w:r w:rsidRPr="00AD5C55">
        <w:rPr>
          <w:b/>
          <w:u w:val="single"/>
        </w:rPr>
        <w:t>Member</w:t>
      </w:r>
      <w:r>
        <w:t xml:space="preserve"> can get service from </w:t>
      </w:r>
      <w:r w:rsidRPr="00AD5C55">
        <w:rPr>
          <w:b/>
          <w:u w:val="single"/>
        </w:rPr>
        <w:t>Provider</w:t>
      </w:r>
      <w:r>
        <w:t xml:space="preserve"> if member status is valid</w:t>
      </w:r>
      <w:r w:rsidR="00D216B3">
        <w:t>. Once Member does not pay member fee for each month, his status will be modified to</w:t>
      </w:r>
      <w:r w:rsidR="00447221">
        <w:t xml:space="preserve"> suspend by </w:t>
      </w:r>
      <w:r w:rsidR="00447221" w:rsidRPr="00AD5C55">
        <w:rPr>
          <w:b/>
          <w:u w:val="single"/>
        </w:rPr>
        <w:t>Acme</w:t>
      </w:r>
      <w:r w:rsidR="00447221">
        <w:t>, the third party.</w:t>
      </w:r>
      <w:r w:rsidR="003A22EE">
        <w:t xml:space="preserve"> When provider needs to check service code, he can get </w:t>
      </w:r>
      <w:r w:rsidR="003A22EE" w:rsidRPr="00AD5C55">
        <w:rPr>
          <w:b/>
          <w:u w:val="single"/>
        </w:rPr>
        <w:t>Provider Director</w:t>
      </w:r>
      <w:r w:rsidR="003A22EE">
        <w:t>y.</w:t>
      </w:r>
      <w:r w:rsidR="00FE47AA">
        <w:t xml:space="preserve"> After Provider provides </w:t>
      </w:r>
      <w:r w:rsidR="00FE47AA" w:rsidRPr="00AD5C55">
        <w:rPr>
          <w:b/>
          <w:u w:val="single"/>
        </w:rPr>
        <w:t>service</w:t>
      </w:r>
      <w:r w:rsidR="00FE47AA">
        <w:t>, he can confirm that by swipping member’s card. Provider verifies his service weekly.</w:t>
      </w:r>
      <w:r w:rsidR="00447221">
        <w:t xml:space="preserve"> Members and providers should register in </w:t>
      </w:r>
      <w:r w:rsidR="00447221" w:rsidRPr="00AD5C55">
        <w:rPr>
          <w:b/>
          <w:u w:val="single"/>
        </w:rPr>
        <w:t>Pizza Anonymou</w:t>
      </w:r>
      <w:r w:rsidR="00447221">
        <w:t xml:space="preserve">s. </w:t>
      </w:r>
      <w:r w:rsidR="00FE47AA">
        <w:t xml:space="preserve">The system will create </w:t>
      </w:r>
      <w:r w:rsidR="00FE47AA" w:rsidRPr="00AD5C55">
        <w:rPr>
          <w:b/>
          <w:u w:val="single"/>
        </w:rPr>
        <w:t>member report</w:t>
      </w:r>
      <w:r w:rsidR="00FE47AA">
        <w:t xml:space="preserve"> and </w:t>
      </w:r>
      <w:r w:rsidR="00FE47AA" w:rsidRPr="00AD5C55">
        <w:rPr>
          <w:b/>
          <w:u w:val="single"/>
        </w:rPr>
        <w:t>provider report</w:t>
      </w:r>
      <w:r w:rsidR="00FE47AA">
        <w:t xml:space="preserve"> weekly. </w:t>
      </w:r>
      <w:r w:rsidR="00FE47AA" w:rsidRPr="00AD5C55">
        <w:rPr>
          <w:b/>
          <w:u w:val="single"/>
        </w:rPr>
        <w:t>Administrator</w:t>
      </w:r>
      <w:r w:rsidR="00FE47AA">
        <w:t xml:space="preserve"> can add, update, get, and delete members and providers. </w:t>
      </w:r>
      <w:r w:rsidR="00FE47AA" w:rsidRPr="00AD5C55">
        <w:rPr>
          <w:b/>
          <w:u w:val="single"/>
        </w:rPr>
        <w:t>Manager</w:t>
      </w:r>
      <w:r w:rsidR="00FE47AA">
        <w:t xml:space="preserve"> can get the member report, provider report, and </w:t>
      </w:r>
      <w:r w:rsidR="00FE47AA" w:rsidRPr="00AD5C55">
        <w:rPr>
          <w:b/>
          <w:u w:val="single"/>
        </w:rPr>
        <w:t>EFT report</w:t>
      </w:r>
      <w:r w:rsidR="00FE47AA">
        <w:t xml:space="preserve"> if he wants.</w:t>
      </w:r>
      <w:bookmarkStart w:id="0" w:name="_GoBack"/>
      <w:bookmarkEnd w:id="0"/>
    </w:p>
    <w:sectPr w:rsidR="0048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71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A22EE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221"/>
    <w:rsid w:val="00447D4A"/>
    <w:rsid w:val="00450578"/>
    <w:rsid w:val="004632E1"/>
    <w:rsid w:val="00481F7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D5C55"/>
    <w:rsid w:val="00AD67DE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16B3"/>
    <w:rsid w:val="00D25EE3"/>
    <w:rsid w:val="00D34EE5"/>
    <w:rsid w:val="00D4401F"/>
    <w:rsid w:val="00D47C65"/>
    <w:rsid w:val="00D50DE3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6FDA"/>
    <w:rsid w:val="00FC1E9F"/>
    <w:rsid w:val="00FD607D"/>
    <w:rsid w:val="00FE2A18"/>
    <w:rsid w:val="00FE47AA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05647-C580-46D3-9071-3F81C8B4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2014-10-20T03:11:00Z</dcterms:created>
  <dcterms:modified xsi:type="dcterms:W3CDTF">2014-10-20T03:44:00Z</dcterms:modified>
</cp:coreProperties>
</file>