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55" w:rsidRDefault="00B12055" w:rsidP="00B12055">
      <w:pPr>
        <w:spacing w:after="0" w:line="240" w:lineRule="auto"/>
      </w:pPr>
      <w:r>
        <w:t>Pending Questions:</w:t>
      </w:r>
    </w:p>
    <w:p w:rsidR="00B12055" w:rsidRDefault="00B12055" w:rsidP="00B12055">
      <w:pPr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Who has access to member information? Since operator can add, delete, and update member information, does it mean he/she can also get full member information?</w:t>
      </w:r>
    </w:p>
    <w:p w:rsidR="00B12055" w:rsidRDefault="00B12055" w:rsidP="00B12055">
      <w:pPr>
        <w:pStyle w:val="ListParagraph"/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service fee listed in the “service directory” equals the service fee listed in the “service provided”?</w:t>
      </w:r>
      <w:r w:rsidR="007313BC">
        <w:t xml:space="preserve"> Flat fee? Or hourly/rated fee?</w:t>
      </w:r>
    </w:p>
    <w:p w:rsidR="00B12055" w:rsidRDefault="00B12055" w:rsidP="00B12055">
      <w:pPr>
        <w:pStyle w:val="ListParagraph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 we need two “working areas” (one for provider, and one for Pizzaholics anonymous op</w:t>
      </w:r>
      <w:r w:rsidR="00C33382">
        <w:t>e</w:t>
      </w:r>
      <w:r>
        <w:t xml:space="preserve">rator), or do we merge them into one? </w:t>
      </w:r>
    </w:p>
    <w:p w:rsidR="00B77523" w:rsidRDefault="00B77523" w:rsidP="00B77523">
      <w:pPr>
        <w:pStyle w:val="ListParagraph"/>
      </w:pPr>
    </w:p>
    <w:p w:rsidR="00B77523" w:rsidRDefault="00B77523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Would you rather</w:t>
      </w:r>
      <w:r w:rsidR="005F2568">
        <w:t xml:space="preserve"> us</w:t>
      </w:r>
      <w:bookmarkStart w:id="0" w:name="_GoBack"/>
      <w:bookmarkEnd w:id="0"/>
      <w:r>
        <w:t xml:space="preserve"> implement a GUI or console</w:t>
      </w:r>
      <w:r w:rsidR="00FB1E09">
        <w:t xml:space="preserve"> application?</w:t>
      </w:r>
    </w:p>
    <w:p w:rsidR="0060753B" w:rsidRDefault="0060753B" w:rsidP="0060753B">
      <w:pPr>
        <w:pStyle w:val="ListParagraph"/>
      </w:pPr>
    </w:p>
    <w:p w:rsidR="0060753B" w:rsidRDefault="007313B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What type of report would the client prefer? Text-based? With graphic?</w:t>
      </w:r>
    </w:p>
    <w:p w:rsidR="009C089B" w:rsidRPr="00B12055" w:rsidRDefault="009C089B" w:rsidP="00B12055"/>
    <w:sectPr w:rsidR="009C089B" w:rsidRPr="00B1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A13B5"/>
    <w:multiLevelType w:val="hybridMultilevel"/>
    <w:tmpl w:val="9CE0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7C"/>
    <w:rsid w:val="005F2568"/>
    <w:rsid w:val="0060753B"/>
    <w:rsid w:val="007313BC"/>
    <w:rsid w:val="009C089B"/>
    <w:rsid w:val="00B12055"/>
    <w:rsid w:val="00B77523"/>
    <w:rsid w:val="00BD527C"/>
    <w:rsid w:val="00C33382"/>
    <w:rsid w:val="00D27EC0"/>
    <w:rsid w:val="00F327DD"/>
    <w:rsid w:val="00F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C57A-450C-4B14-8E6A-F08E5B4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9</cp:revision>
  <dcterms:created xsi:type="dcterms:W3CDTF">2014-09-25T21:29:00Z</dcterms:created>
  <dcterms:modified xsi:type="dcterms:W3CDTF">2014-09-25T22:00:00Z</dcterms:modified>
</cp:coreProperties>
</file>