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B7CA" w14:textId="77777777" w:rsidR="00A05CA9" w:rsidRDefault="00A05CA9" w:rsidP="00A05CA9">
      <w:pPr>
        <w:jc w:val="center"/>
      </w:pPr>
      <w:r>
        <w:t>Mission 1 :</w:t>
      </w:r>
    </w:p>
    <w:p w14:paraId="5F9C05D9" w14:textId="78A72E78" w:rsidR="00A05CA9" w:rsidRDefault="00A05CA9" w:rsidP="00A05CA9">
      <w:pPr>
        <w:jc w:val="center"/>
      </w:pPr>
      <w:r>
        <w:t xml:space="preserve">Choix de la STA la plus adaptée pour un commercial </w:t>
      </w:r>
    </w:p>
    <w:p w14:paraId="567D0528" w14:textId="01CDD1EB" w:rsidR="00A05CA9" w:rsidRPr="00095332" w:rsidRDefault="00777317" w:rsidP="00A05CA9">
      <w:pPr>
        <w:rPr>
          <w:rFonts w:ascii="Times New Roman" w:hAnsi="Times New Roman" w:cs="Times New Roman"/>
          <w:sz w:val="24"/>
          <w:szCs w:val="24"/>
        </w:rPr>
      </w:pPr>
      <w:r w:rsidRPr="00095332">
        <w:rPr>
          <w:rFonts w:ascii="Times New Roman" w:hAnsi="Times New Roman" w:cs="Times New Roman"/>
          <w:sz w:val="24"/>
          <w:szCs w:val="24"/>
        </w:rPr>
        <w:t xml:space="preserve">Lors de la mission 1 la </w:t>
      </w:r>
      <w:r w:rsidR="00322EF3" w:rsidRPr="00095332">
        <w:rPr>
          <w:rFonts w:ascii="Times New Roman" w:hAnsi="Times New Roman" w:cs="Times New Roman"/>
          <w:sz w:val="24"/>
          <w:szCs w:val="24"/>
        </w:rPr>
        <w:t>tâche</w:t>
      </w:r>
      <w:r w:rsidRPr="00095332">
        <w:rPr>
          <w:rFonts w:ascii="Times New Roman" w:hAnsi="Times New Roman" w:cs="Times New Roman"/>
          <w:sz w:val="24"/>
          <w:szCs w:val="24"/>
        </w:rPr>
        <w:t xml:space="preserve"> qui a été confié a été la suivante :</w:t>
      </w:r>
    </w:p>
    <w:p w14:paraId="6AA4510B" w14:textId="620EEED2" w:rsidR="002431A7" w:rsidRPr="00095332" w:rsidRDefault="00777317" w:rsidP="00777317">
      <w:pPr>
        <w:rPr>
          <w:rFonts w:ascii="Times New Roman" w:hAnsi="Times New Roman" w:cs="Times New Roman"/>
          <w:sz w:val="24"/>
          <w:szCs w:val="24"/>
        </w:rPr>
      </w:pPr>
      <w:r w:rsidRPr="00095332">
        <w:rPr>
          <w:rFonts w:ascii="Times New Roman" w:hAnsi="Times New Roman" w:cs="Times New Roman"/>
          <w:sz w:val="24"/>
          <w:szCs w:val="24"/>
        </w:rPr>
        <w:t xml:space="preserve">Configurer un total de 10 STA pour les commerciaux en déplacement en dehors de l’entreprise et donc de </w:t>
      </w:r>
      <w:r w:rsidR="002903C2" w:rsidRPr="00095332">
        <w:rPr>
          <w:rFonts w:ascii="Times New Roman" w:hAnsi="Times New Roman" w:cs="Times New Roman"/>
          <w:sz w:val="24"/>
          <w:szCs w:val="24"/>
        </w:rPr>
        <w:t>d</w:t>
      </w:r>
      <w:r w:rsidRPr="00095332">
        <w:rPr>
          <w:rFonts w:ascii="Times New Roman" w:hAnsi="Times New Roman" w:cs="Times New Roman"/>
          <w:sz w:val="24"/>
          <w:szCs w:val="24"/>
        </w:rPr>
        <w:t>éfinir le profil une Solution Technique d’Accès (STA) unique, qui sera utiliser pour équiper</w:t>
      </w:r>
      <w:r w:rsidR="002431A7" w:rsidRPr="00095332">
        <w:rPr>
          <w:rFonts w:ascii="Times New Roman" w:hAnsi="Times New Roman" w:cs="Times New Roman"/>
          <w:sz w:val="24"/>
          <w:szCs w:val="24"/>
        </w:rPr>
        <w:t xml:space="preserve"> chaque</w:t>
      </w:r>
      <w:r w:rsidRPr="00095332">
        <w:rPr>
          <w:rFonts w:ascii="Times New Roman" w:hAnsi="Times New Roman" w:cs="Times New Roman"/>
          <w:sz w:val="24"/>
          <w:szCs w:val="24"/>
        </w:rPr>
        <w:t xml:space="preserve"> nouveau commercial </w:t>
      </w:r>
      <w:r w:rsidR="002431A7" w:rsidRPr="00095332">
        <w:rPr>
          <w:rFonts w:ascii="Times New Roman" w:hAnsi="Times New Roman" w:cs="Times New Roman"/>
          <w:sz w:val="24"/>
          <w:szCs w:val="24"/>
        </w:rPr>
        <w:t>et de p</w:t>
      </w:r>
      <w:r w:rsidRPr="00095332">
        <w:rPr>
          <w:rFonts w:ascii="Times New Roman" w:hAnsi="Times New Roman" w:cs="Times New Roman"/>
          <w:sz w:val="24"/>
          <w:szCs w:val="24"/>
        </w:rPr>
        <w:t>réparer les STA avant de les fournir aux commerciaux</w:t>
      </w:r>
      <w:r w:rsidR="002431A7" w:rsidRPr="00095332">
        <w:rPr>
          <w:rFonts w:ascii="Times New Roman" w:hAnsi="Times New Roman" w:cs="Times New Roman"/>
          <w:sz w:val="24"/>
          <w:szCs w:val="24"/>
        </w:rPr>
        <w:t>.</w:t>
      </w:r>
    </w:p>
    <w:p w14:paraId="2DFC79E0" w14:textId="2EFD175F" w:rsidR="00CA5AC3" w:rsidRDefault="00CA5AC3" w:rsidP="00CA5AC3">
      <w:pPr>
        <w:pStyle w:val="Titre2"/>
      </w:pPr>
      <w:r>
        <w:t>Choix de la STA :</w:t>
      </w:r>
    </w:p>
    <w:p w14:paraId="5B448A3B" w14:textId="163170D5" w:rsidR="002431A7" w:rsidRPr="00095332" w:rsidRDefault="002431A7" w:rsidP="00777317">
      <w:pPr>
        <w:rPr>
          <w:rFonts w:ascii="Times New Roman" w:hAnsi="Times New Roman" w:cs="Times New Roman"/>
          <w:sz w:val="24"/>
          <w:szCs w:val="24"/>
        </w:rPr>
      </w:pPr>
      <w:r w:rsidRPr="00095332">
        <w:rPr>
          <w:rFonts w:ascii="Times New Roman" w:hAnsi="Times New Roman" w:cs="Times New Roman"/>
          <w:sz w:val="24"/>
          <w:szCs w:val="24"/>
        </w:rPr>
        <w:t>En premier lieu nous allons voir les contraintes quant au choix de la STA ainsi que les caractéristiques des STA présenté ainsi que l’argumentation sur laquelle a été choisi et pourquoi nous allons la choisir.</w:t>
      </w:r>
    </w:p>
    <w:p w14:paraId="326A0286" w14:textId="269C706B" w:rsidR="00A05CA9" w:rsidRDefault="00A05CA9" w:rsidP="00A05CA9">
      <w:pPr>
        <w:pStyle w:val="Titre2"/>
      </w:pPr>
      <w:r>
        <w:t>Contrainte quant au choix de la STA :</w:t>
      </w:r>
    </w:p>
    <w:p w14:paraId="5FFD2FBF" w14:textId="77777777" w:rsidR="00A05CA9" w:rsidRPr="00095332" w:rsidRDefault="00A05CA9" w:rsidP="00A05CA9">
      <w:pPr>
        <w:jc w:val="both"/>
        <w:rPr>
          <w:rFonts w:ascii="Times New Roman" w:hAnsi="Times New Roman" w:cs="Times New Roman"/>
          <w:sz w:val="24"/>
          <w:szCs w:val="24"/>
        </w:rPr>
      </w:pPr>
      <w:r w:rsidRPr="00095332">
        <w:rPr>
          <w:rFonts w:ascii="Times New Roman" w:hAnsi="Times New Roman" w:cs="Times New Roman"/>
          <w:sz w:val="24"/>
          <w:szCs w:val="24"/>
        </w:rPr>
        <w:t xml:space="preserve">La STA doit se prémunir d’un environnement Microsoft Windows 11. </w:t>
      </w:r>
    </w:p>
    <w:p w14:paraId="538A39C3" w14:textId="6790367A" w:rsidR="00A05CA9" w:rsidRPr="00095332" w:rsidRDefault="00A05CA9" w:rsidP="00A05CA9">
      <w:pPr>
        <w:jc w:val="both"/>
        <w:rPr>
          <w:rFonts w:ascii="Times New Roman" w:hAnsi="Times New Roman" w:cs="Times New Roman"/>
          <w:sz w:val="24"/>
          <w:szCs w:val="24"/>
        </w:rPr>
      </w:pPr>
      <w:r w:rsidRPr="00095332">
        <w:rPr>
          <w:rFonts w:ascii="Times New Roman" w:hAnsi="Times New Roman" w:cs="Times New Roman"/>
          <w:sz w:val="24"/>
          <w:szCs w:val="24"/>
        </w:rPr>
        <w:t xml:space="preserve">La STA doit être transportable n’importe </w:t>
      </w:r>
      <w:r w:rsidR="00322EF3" w:rsidRPr="00095332">
        <w:rPr>
          <w:rFonts w:ascii="Times New Roman" w:hAnsi="Times New Roman" w:cs="Times New Roman"/>
          <w:sz w:val="24"/>
          <w:szCs w:val="24"/>
        </w:rPr>
        <w:t>où</w:t>
      </w:r>
      <w:r w:rsidRPr="00095332">
        <w:rPr>
          <w:rFonts w:ascii="Times New Roman" w:hAnsi="Times New Roman" w:cs="Times New Roman"/>
          <w:sz w:val="24"/>
          <w:szCs w:val="24"/>
        </w:rPr>
        <w:t xml:space="preserve"> et doit pouvoir rentrer dans la valise du commercial.</w:t>
      </w:r>
    </w:p>
    <w:p w14:paraId="517AB201" w14:textId="677A3FFD" w:rsidR="00A05CA9" w:rsidRPr="00095332" w:rsidRDefault="00A05CA9" w:rsidP="00A05CA9">
      <w:pPr>
        <w:jc w:val="both"/>
        <w:rPr>
          <w:rFonts w:ascii="Times New Roman" w:hAnsi="Times New Roman" w:cs="Times New Roman"/>
          <w:sz w:val="24"/>
          <w:szCs w:val="24"/>
        </w:rPr>
      </w:pPr>
      <w:r w:rsidRPr="00095332">
        <w:rPr>
          <w:rFonts w:ascii="Times New Roman" w:hAnsi="Times New Roman" w:cs="Times New Roman"/>
          <w:sz w:val="24"/>
          <w:szCs w:val="24"/>
        </w:rPr>
        <w:t>La STA doit pouvoir se connecter à un réseau sans fil (Wifi) ou filaire (Ethernet).</w:t>
      </w:r>
    </w:p>
    <w:p w14:paraId="35F10731" w14:textId="4A84AF00" w:rsidR="00A05CA9" w:rsidRPr="00095332" w:rsidRDefault="00A05CA9" w:rsidP="00A05CA9">
      <w:pPr>
        <w:jc w:val="both"/>
        <w:rPr>
          <w:rFonts w:ascii="Times New Roman" w:hAnsi="Times New Roman" w:cs="Times New Roman"/>
          <w:sz w:val="24"/>
          <w:szCs w:val="24"/>
        </w:rPr>
      </w:pPr>
      <w:r w:rsidRPr="00095332">
        <w:rPr>
          <w:rFonts w:ascii="Times New Roman" w:hAnsi="Times New Roman" w:cs="Times New Roman"/>
          <w:sz w:val="24"/>
          <w:szCs w:val="24"/>
        </w:rPr>
        <w:t>On cherchera un tarif le plus faible</w:t>
      </w:r>
      <w:r w:rsidR="000253E8">
        <w:rPr>
          <w:rFonts w:ascii="Times New Roman" w:hAnsi="Times New Roman" w:cs="Times New Roman"/>
          <w:sz w:val="24"/>
          <w:szCs w:val="24"/>
        </w:rPr>
        <w:t xml:space="preserve"> possible</w:t>
      </w:r>
      <w:r w:rsidRPr="00095332">
        <w:rPr>
          <w:rFonts w:ascii="Times New Roman" w:hAnsi="Times New Roman" w:cs="Times New Roman"/>
          <w:sz w:val="24"/>
          <w:szCs w:val="24"/>
        </w:rPr>
        <w:t xml:space="preserve"> au regard du besoin. </w:t>
      </w:r>
    </w:p>
    <w:p w14:paraId="7AADC5ED" w14:textId="2B2B1D4A" w:rsidR="00A05CA9" w:rsidRDefault="00A05CA9" w:rsidP="00A05CA9">
      <w:pPr>
        <w:rPr>
          <w:rFonts w:ascii="Times New Roman" w:hAnsi="Times New Roman" w:cs="Times New Roman"/>
          <w:sz w:val="24"/>
          <w:szCs w:val="24"/>
        </w:rPr>
      </w:pPr>
      <w:r w:rsidRPr="00095332">
        <w:rPr>
          <w:rFonts w:ascii="Times New Roman" w:hAnsi="Times New Roman" w:cs="Times New Roman"/>
          <w:sz w:val="24"/>
          <w:szCs w:val="24"/>
        </w:rPr>
        <w:t>Seuls les besoins professionnels seront pris en compte pour choisir les capacités de</w:t>
      </w:r>
      <w:r w:rsidR="00095332">
        <w:rPr>
          <w:rFonts w:ascii="Times New Roman" w:hAnsi="Times New Roman" w:cs="Times New Roman"/>
          <w:sz w:val="24"/>
          <w:szCs w:val="24"/>
        </w:rPr>
        <w:t xml:space="preserve"> </w:t>
      </w:r>
      <w:r w:rsidRPr="00095332">
        <w:rPr>
          <w:rFonts w:ascii="Times New Roman" w:hAnsi="Times New Roman" w:cs="Times New Roman"/>
          <w:sz w:val="24"/>
          <w:szCs w:val="24"/>
        </w:rPr>
        <w:t>l'équipement.</w:t>
      </w:r>
    </w:p>
    <w:p w14:paraId="13AAF31D" w14:textId="0441372F" w:rsidR="00BD19F3" w:rsidRDefault="00B735BF" w:rsidP="00BD19F3">
      <w:pPr>
        <w:pStyle w:val="Titre1"/>
        <w:rPr>
          <w:rFonts w:ascii="Times New Roman" w:hAnsi="Times New Roman" w:cs="Times New Roman"/>
        </w:rPr>
      </w:pPr>
      <w:r w:rsidRPr="00BD19F3">
        <w:rPr>
          <w:rFonts w:ascii="Times New Roman" w:hAnsi="Times New Roman" w:cs="Times New Roman"/>
        </w:rPr>
        <w:t>Les caractéristiques importantes</w:t>
      </w:r>
      <w:r w:rsidR="00BD19F3" w:rsidRPr="00BD19F3">
        <w:rPr>
          <w:rFonts w:ascii="Times New Roman" w:hAnsi="Times New Roman" w:cs="Times New Roman"/>
        </w:rPr>
        <w:t xml:space="preserve"> </w:t>
      </w:r>
      <w:r w:rsidRPr="00BD19F3">
        <w:rPr>
          <w:rFonts w:ascii="Times New Roman" w:hAnsi="Times New Roman" w:cs="Times New Roman"/>
        </w:rPr>
        <w:t>à</w:t>
      </w:r>
      <w:r w:rsidR="00BD19F3" w:rsidRPr="00BD19F3">
        <w:rPr>
          <w:rFonts w:ascii="Times New Roman" w:hAnsi="Times New Roman" w:cs="Times New Roman"/>
        </w:rPr>
        <w:t xml:space="preserve"> regarder sur une STA :</w:t>
      </w:r>
    </w:p>
    <w:p w14:paraId="4A658F23" w14:textId="77777777" w:rsidR="00BD19F3" w:rsidRDefault="00BD19F3" w:rsidP="00BD19F3"/>
    <w:p w14:paraId="38247AC6" w14:textId="17059A72" w:rsidR="00BD19F3" w:rsidRDefault="00BD19F3" w:rsidP="00BD19F3">
      <w:r>
        <w:t xml:space="preserve">Les premiers éléments importants </w:t>
      </w:r>
      <w:r w:rsidR="00D65122">
        <w:t>à</w:t>
      </w:r>
      <w:r>
        <w:t xml:space="preserve"> regarder dans les composants de la STA sont :</w:t>
      </w:r>
    </w:p>
    <w:p w14:paraId="2BC5594B" w14:textId="7C8AFC87" w:rsidR="00BD19F3" w:rsidRDefault="00BD19F3" w:rsidP="00BD19F3">
      <w:r>
        <w:t>-Une bonne capacité de mémoire RAM (</w:t>
      </w:r>
      <w:r w:rsidR="00D65122">
        <w:t>disons qu’elle devrait être de 8Go au minimum afin d’assurer un confort optimal pour le travail du commercial)</w:t>
      </w:r>
    </w:p>
    <w:p w14:paraId="1CBBDE70" w14:textId="7B06CDFC" w:rsidR="00D65122" w:rsidRDefault="00D65122" w:rsidP="00BD19F3">
      <w:r>
        <w:t>-Une bonne taille du disque dur afin de pouvoir y stocker leurs travails (même s’ils le souhaitent les employés peuvent utiliser des périphériques externes personnel comme une clé USB ou un disque dur)</w:t>
      </w:r>
    </w:p>
    <w:p w14:paraId="0085C370" w14:textId="274FED84" w:rsidR="00D65122" w:rsidRDefault="00D65122" w:rsidP="00BD19F3">
      <w:r>
        <w:t xml:space="preserve">-Une bonne autonomie afin de ne pas tomber </w:t>
      </w:r>
      <w:r w:rsidR="00322EF3">
        <w:t>à</w:t>
      </w:r>
      <w:r>
        <w:t xml:space="preserve"> court de batterie pendant une prestation </w:t>
      </w:r>
    </w:p>
    <w:p w14:paraId="5A01D9CC" w14:textId="78D2E6D5" w:rsidR="00D65122" w:rsidRDefault="008E09FB" w:rsidP="00BD19F3">
      <w:r>
        <w:t>-Un écran d’une taille convenable afin que le commercial puisse travailler dans de bonnes conditions</w:t>
      </w:r>
    </w:p>
    <w:p w14:paraId="23102E58" w14:textId="1C0600DB" w:rsidR="00784780" w:rsidRPr="00BD19F3" w:rsidRDefault="00784780" w:rsidP="00BD19F3"/>
    <w:p w14:paraId="35F1D0FF" w14:textId="77777777" w:rsidR="00A05CA9" w:rsidRDefault="00A05CA9" w:rsidP="00A05CA9"/>
    <w:p w14:paraId="6678D037" w14:textId="77777777" w:rsidR="00D65122" w:rsidRDefault="00D65122" w:rsidP="00A05CA9"/>
    <w:p w14:paraId="6A9C6A18" w14:textId="77777777" w:rsidR="00D65122" w:rsidRDefault="00D65122" w:rsidP="00A05CA9"/>
    <w:p w14:paraId="2BA4E3BC" w14:textId="77777777" w:rsidR="00D65122" w:rsidRDefault="00D65122" w:rsidP="00A05CA9"/>
    <w:p w14:paraId="50FACC15" w14:textId="77777777" w:rsidR="00491C4A" w:rsidRDefault="00491C4A" w:rsidP="00A05CA9">
      <w:pPr>
        <w:pStyle w:val="Titre2"/>
      </w:pPr>
    </w:p>
    <w:p w14:paraId="1FCEF8A5" w14:textId="20ED76FF" w:rsidR="00A05CA9" w:rsidRDefault="00A05CA9" w:rsidP="00A05CA9">
      <w:pPr>
        <w:pStyle w:val="Titre2"/>
      </w:pPr>
      <w:r>
        <w:t>Caractéristiques des 3 STA :</w:t>
      </w:r>
    </w:p>
    <w:p w14:paraId="69DCCA45" w14:textId="77777777" w:rsidR="00217875" w:rsidRDefault="00217875" w:rsidP="00A05CA9"/>
    <w:p w14:paraId="4C615060" w14:textId="2CB01D69" w:rsidR="00A05CA9" w:rsidRPr="00095332" w:rsidRDefault="002431A7" w:rsidP="00A05CA9">
      <w:pPr>
        <w:rPr>
          <w:rFonts w:ascii="Times New Roman" w:hAnsi="Times New Roman" w:cs="Times New Roman"/>
          <w:sz w:val="24"/>
          <w:szCs w:val="24"/>
        </w:rPr>
      </w:pPr>
      <w:r w:rsidRPr="00095332">
        <w:rPr>
          <w:rFonts w:ascii="Times New Roman" w:hAnsi="Times New Roman" w:cs="Times New Roman"/>
          <w:sz w:val="24"/>
          <w:szCs w:val="24"/>
        </w:rPr>
        <w:t>Les caractéristiques suivantes sont celles d’un pc portable Lenovo IdeaPad SLIM 3 :</w:t>
      </w:r>
    </w:p>
    <w:tbl>
      <w:tblPr>
        <w:tblStyle w:val="Grilledutableau"/>
        <w:tblW w:w="0" w:type="auto"/>
        <w:tblLook w:val="04A0" w:firstRow="1" w:lastRow="0" w:firstColumn="1" w:lastColumn="0" w:noHBand="0" w:noVBand="1"/>
      </w:tblPr>
      <w:tblGrid>
        <w:gridCol w:w="4531"/>
        <w:gridCol w:w="4531"/>
      </w:tblGrid>
      <w:tr w:rsidR="00A05CA9" w:rsidRPr="008E09FB" w14:paraId="5AF23F81" w14:textId="77777777" w:rsidTr="00D15B3D">
        <w:tc>
          <w:tcPr>
            <w:tcW w:w="4531" w:type="dxa"/>
          </w:tcPr>
          <w:p w14:paraId="4C5545E5" w14:textId="77777777" w:rsidR="00A05CA9" w:rsidRDefault="00A05CA9" w:rsidP="00D15B3D">
            <w:r>
              <w:t xml:space="preserve">Modèle du pc </w:t>
            </w:r>
          </w:p>
        </w:tc>
        <w:tc>
          <w:tcPr>
            <w:tcW w:w="4531" w:type="dxa"/>
          </w:tcPr>
          <w:p w14:paraId="7E6745EB" w14:textId="77777777" w:rsidR="00A05CA9" w:rsidRPr="00322EF3" w:rsidRDefault="00A05CA9" w:rsidP="00D15B3D">
            <w:pPr>
              <w:rPr>
                <w:lang w:val="en-US"/>
              </w:rPr>
            </w:pPr>
            <w:r w:rsidRPr="00322EF3">
              <w:rPr>
                <w:rFonts w:ascii="Arial" w:hAnsi="Arial" w:cs="Arial"/>
                <w:color w:val="333333"/>
                <w:sz w:val="21"/>
                <w:szCs w:val="21"/>
                <w:shd w:val="clear" w:color="auto" w:fill="FFFFFF"/>
                <w:lang w:val="en-US"/>
              </w:rPr>
              <w:t>‎Lenovo IdeaPad Slim 3 Chrome 14M868</w:t>
            </w:r>
          </w:p>
        </w:tc>
      </w:tr>
      <w:tr w:rsidR="00A05CA9" w14:paraId="683F69B7" w14:textId="77777777" w:rsidTr="00D15B3D">
        <w:tc>
          <w:tcPr>
            <w:tcW w:w="4531" w:type="dxa"/>
          </w:tcPr>
          <w:p w14:paraId="1A7B30E0" w14:textId="77777777" w:rsidR="00A05CA9" w:rsidRDefault="00A05CA9" w:rsidP="00D15B3D">
            <w:r>
              <w:t xml:space="preserve">Système d’exploitation </w:t>
            </w:r>
          </w:p>
        </w:tc>
        <w:tc>
          <w:tcPr>
            <w:tcW w:w="4531" w:type="dxa"/>
          </w:tcPr>
          <w:p w14:paraId="030EC244" w14:textId="77777777" w:rsidR="00A05CA9" w:rsidRDefault="00A05CA9" w:rsidP="00D15B3D">
            <w:r>
              <w:rPr>
                <w:rFonts w:ascii="Arial" w:hAnsi="Arial" w:cs="Arial"/>
                <w:color w:val="333333"/>
                <w:sz w:val="21"/>
                <w:szCs w:val="21"/>
                <w:shd w:val="clear" w:color="auto" w:fill="FFFFFF"/>
              </w:rPr>
              <w:t>‎Chrome OS</w:t>
            </w:r>
          </w:p>
        </w:tc>
      </w:tr>
      <w:tr w:rsidR="00A05CA9" w14:paraId="2842BA06" w14:textId="77777777" w:rsidTr="00D15B3D">
        <w:tc>
          <w:tcPr>
            <w:tcW w:w="4531" w:type="dxa"/>
          </w:tcPr>
          <w:p w14:paraId="63C78878" w14:textId="77777777" w:rsidR="00A05CA9" w:rsidRDefault="00A05CA9" w:rsidP="00D15B3D">
            <w:r>
              <w:t>Mémoire vive (RAM)</w:t>
            </w:r>
          </w:p>
        </w:tc>
        <w:tc>
          <w:tcPr>
            <w:tcW w:w="4531" w:type="dxa"/>
          </w:tcPr>
          <w:p w14:paraId="78CB3F27" w14:textId="77777777" w:rsidR="00A05CA9" w:rsidRDefault="00A05CA9" w:rsidP="00D15B3D">
            <w:r>
              <w:t>8 Go</w:t>
            </w:r>
          </w:p>
        </w:tc>
      </w:tr>
      <w:tr w:rsidR="00A05CA9" w14:paraId="5812E2B2" w14:textId="77777777" w:rsidTr="00D15B3D">
        <w:tc>
          <w:tcPr>
            <w:tcW w:w="4531" w:type="dxa"/>
          </w:tcPr>
          <w:p w14:paraId="22E73F97" w14:textId="77777777" w:rsidR="00A05CA9" w:rsidRDefault="00A05CA9" w:rsidP="00D15B3D">
            <w:r>
              <w:t xml:space="preserve">Processeur </w:t>
            </w:r>
          </w:p>
        </w:tc>
        <w:tc>
          <w:tcPr>
            <w:tcW w:w="4531" w:type="dxa"/>
          </w:tcPr>
          <w:p w14:paraId="1C7F3B4E" w14:textId="77777777" w:rsidR="00A05CA9" w:rsidRDefault="00A05CA9" w:rsidP="00D15B3D">
            <w:r>
              <w:rPr>
                <w:rFonts w:ascii="Arial" w:hAnsi="Arial" w:cs="Arial"/>
                <w:color w:val="333333"/>
                <w:sz w:val="21"/>
                <w:szCs w:val="21"/>
                <w:shd w:val="clear" w:color="auto" w:fill="FFFFFF"/>
              </w:rPr>
              <w:t>‎MediaTek Helio</w:t>
            </w:r>
          </w:p>
        </w:tc>
      </w:tr>
      <w:tr w:rsidR="00A05CA9" w14:paraId="7FE044A5" w14:textId="77777777" w:rsidTr="00D15B3D">
        <w:tc>
          <w:tcPr>
            <w:tcW w:w="4531" w:type="dxa"/>
          </w:tcPr>
          <w:p w14:paraId="678FABD1" w14:textId="77777777" w:rsidR="00A05CA9" w:rsidRDefault="00A05CA9" w:rsidP="00D15B3D">
            <w:r>
              <w:t xml:space="preserve">Taille du disque dur </w:t>
            </w:r>
          </w:p>
        </w:tc>
        <w:tc>
          <w:tcPr>
            <w:tcW w:w="4531" w:type="dxa"/>
          </w:tcPr>
          <w:p w14:paraId="0DBF5303" w14:textId="77777777" w:rsidR="00A05CA9" w:rsidRDefault="00A05CA9" w:rsidP="00D15B3D">
            <w:r>
              <w:rPr>
                <w:rFonts w:ascii="Arial" w:hAnsi="Arial" w:cs="Arial"/>
                <w:color w:val="333333"/>
                <w:sz w:val="21"/>
                <w:szCs w:val="21"/>
                <w:shd w:val="clear" w:color="auto" w:fill="FFFFFF"/>
              </w:rPr>
              <w:t>128 Go</w:t>
            </w:r>
          </w:p>
        </w:tc>
      </w:tr>
      <w:tr w:rsidR="00A05CA9" w14:paraId="44349F2C" w14:textId="77777777" w:rsidTr="00D15B3D">
        <w:tc>
          <w:tcPr>
            <w:tcW w:w="4531" w:type="dxa"/>
          </w:tcPr>
          <w:p w14:paraId="59B674BC" w14:textId="77777777" w:rsidR="00A05CA9" w:rsidRDefault="00A05CA9" w:rsidP="00D15B3D">
            <w:r>
              <w:t xml:space="preserve">Nombre de ports USB </w:t>
            </w:r>
          </w:p>
        </w:tc>
        <w:tc>
          <w:tcPr>
            <w:tcW w:w="4531" w:type="dxa"/>
          </w:tcPr>
          <w:p w14:paraId="47A947CF" w14:textId="77777777" w:rsidR="00A05CA9" w:rsidRDefault="00A05CA9" w:rsidP="00D15B3D">
            <w:r>
              <w:t xml:space="preserve">2 ports USB 2.0 </w:t>
            </w:r>
          </w:p>
        </w:tc>
      </w:tr>
      <w:tr w:rsidR="00A05CA9" w14:paraId="1010F066" w14:textId="77777777" w:rsidTr="00D15B3D">
        <w:tc>
          <w:tcPr>
            <w:tcW w:w="4531" w:type="dxa"/>
          </w:tcPr>
          <w:p w14:paraId="31CB460F" w14:textId="77777777" w:rsidR="00A05CA9" w:rsidRDefault="00A05CA9" w:rsidP="00D15B3D">
            <w:r>
              <w:t>Taille de l’écran</w:t>
            </w:r>
          </w:p>
        </w:tc>
        <w:tc>
          <w:tcPr>
            <w:tcW w:w="4531" w:type="dxa"/>
          </w:tcPr>
          <w:p w14:paraId="5E4B7694" w14:textId="77777777" w:rsidR="00A05CA9" w:rsidRDefault="00A05CA9" w:rsidP="00D15B3D">
            <w:r>
              <w:t xml:space="preserve">14 pouces </w:t>
            </w:r>
          </w:p>
        </w:tc>
      </w:tr>
      <w:tr w:rsidR="00A05CA9" w14:paraId="3790ECE7" w14:textId="77777777" w:rsidTr="00D15B3D">
        <w:tc>
          <w:tcPr>
            <w:tcW w:w="4531" w:type="dxa"/>
          </w:tcPr>
          <w:p w14:paraId="74E32A5B" w14:textId="77777777" w:rsidR="00A05CA9" w:rsidRDefault="00A05CA9" w:rsidP="00D15B3D">
            <w:r>
              <w:t xml:space="preserve">Poids du pc </w:t>
            </w:r>
          </w:p>
        </w:tc>
        <w:tc>
          <w:tcPr>
            <w:tcW w:w="4531" w:type="dxa"/>
          </w:tcPr>
          <w:p w14:paraId="49DCD2D4" w14:textId="77777777" w:rsidR="00A05CA9" w:rsidRDefault="00A05CA9" w:rsidP="00D15B3D">
            <w:r>
              <w:rPr>
                <w:rFonts w:ascii="Arial" w:hAnsi="Arial" w:cs="Arial"/>
                <w:color w:val="333333"/>
                <w:sz w:val="21"/>
                <w:szCs w:val="21"/>
                <w:shd w:val="clear" w:color="auto" w:fill="FFFFFF"/>
              </w:rPr>
              <w:t>1,3 Kg</w:t>
            </w:r>
          </w:p>
        </w:tc>
      </w:tr>
      <w:tr w:rsidR="00A05CA9" w14:paraId="0486CAD5" w14:textId="77777777" w:rsidTr="00D15B3D">
        <w:tc>
          <w:tcPr>
            <w:tcW w:w="4531" w:type="dxa"/>
          </w:tcPr>
          <w:p w14:paraId="4DDD243F" w14:textId="77777777" w:rsidR="00A05CA9" w:rsidRDefault="00A05CA9" w:rsidP="00D15B3D">
            <w:r>
              <w:t xml:space="preserve">Prix </w:t>
            </w:r>
          </w:p>
        </w:tc>
        <w:tc>
          <w:tcPr>
            <w:tcW w:w="4531" w:type="dxa"/>
          </w:tcPr>
          <w:p w14:paraId="37C465EB" w14:textId="77777777" w:rsidR="00A05CA9" w:rsidRDefault="00A05CA9" w:rsidP="00D15B3D">
            <w:r>
              <w:t>300€</w:t>
            </w:r>
          </w:p>
        </w:tc>
      </w:tr>
    </w:tbl>
    <w:p w14:paraId="5EF078B2" w14:textId="3FC1D8C9" w:rsidR="00A05CA9" w:rsidRDefault="00095332" w:rsidP="002431A7">
      <w:r>
        <w:rPr>
          <w:noProof/>
        </w:rPr>
        <w:drawing>
          <wp:anchor distT="0" distB="0" distL="114300" distR="114300" simplePos="0" relativeHeight="251658240" behindDoc="1" locked="0" layoutInCell="1" allowOverlap="1" wp14:anchorId="38B9054B" wp14:editId="3547031E">
            <wp:simplePos x="0" y="0"/>
            <wp:positionH relativeFrom="column">
              <wp:posOffset>2728016</wp:posOffset>
            </wp:positionH>
            <wp:positionV relativeFrom="paragraph">
              <wp:posOffset>109938</wp:posOffset>
            </wp:positionV>
            <wp:extent cx="2673985" cy="1716405"/>
            <wp:effectExtent l="0" t="0" r="0" b="0"/>
            <wp:wrapNone/>
            <wp:docPr id="36233876" name="Image 4" descr="LENOVO IDEAPAD SLIM 3 CHROME 14M868 (82XJ0017FR) - Achetez au meilleur p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NOVO IDEAPAD SLIM 3 CHROME 14M868 (82XJ0017FR) - Achetez au meilleur p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985" cy="1716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47D586E" wp14:editId="593E99EE">
            <wp:simplePos x="0" y="0"/>
            <wp:positionH relativeFrom="margin">
              <wp:align>left</wp:align>
            </wp:positionH>
            <wp:positionV relativeFrom="paragraph">
              <wp:posOffset>9525</wp:posOffset>
            </wp:positionV>
            <wp:extent cx="2372360" cy="1932305"/>
            <wp:effectExtent l="0" t="0" r="8890" b="0"/>
            <wp:wrapNone/>
            <wp:docPr id="206934955" name="Image 1" descr="Lenovo IdeaPad Slim 3 Chrome 14M868 - Ordinateur Portable 14'' FHD  (MediaTek Kompanio 520, RAM 8Go, SSD 128Go, Arm Mali-G52 2EE MC2 GPU, Chrome  OS) Clavier AZERTY Français - Gris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ovo IdeaPad Slim 3 Chrome 14M868 - Ordinateur Portable 14'' FHD  (MediaTek Kompanio 520, RAM 8Go, SSD 128Go, Arm Mali-G52 2EE MC2 GPU, Chrome  OS) Clavier AZERTY Français - Gris : Amazon.fr: Informa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360" cy="1932305"/>
                    </a:xfrm>
                    <a:prstGeom prst="rect">
                      <a:avLst/>
                    </a:prstGeom>
                    <a:noFill/>
                    <a:ln>
                      <a:noFill/>
                    </a:ln>
                  </pic:spPr>
                </pic:pic>
              </a:graphicData>
            </a:graphic>
          </wp:anchor>
        </w:drawing>
      </w:r>
    </w:p>
    <w:p w14:paraId="0B2F5228" w14:textId="77777777" w:rsidR="002431A7" w:rsidRDefault="002431A7" w:rsidP="00A05CA9"/>
    <w:p w14:paraId="1ABFA875" w14:textId="77777777" w:rsidR="002431A7" w:rsidRDefault="002431A7" w:rsidP="00A05CA9"/>
    <w:p w14:paraId="442715A8" w14:textId="77777777" w:rsidR="002903C2" w:rsidRDefault="002903C2" w:rsidP="00A05CA9"/>
    <w:p w14:paraId="24F3491C" w14:textId="77777777" w:rsidR="002903C2" w:rsidRDefault="002903C2" w:rsidP="00A05CA9"/>
    <w:p w14:paraId="0A2A48BB" w14:textId="77777777" w:rsidR="002903C2" w:rsidRDefault="002903C2" w:rsidP="00A05CA9"/>
    <w:p w14:paraId="6CAA427B" w14:textId="77777777" w:rsidR="002903C2" w:rsidRDefault="002903C2" w:rsidP="00A05CA9"/>
    <w:p w14:paraId="73D298BE" w14:textId="77777777" w:rsidR="002903C2" w:rsidRDefault="002903C2" w:rsidP="00A05CA9"/>
    <w:p w14:paraId="5328315B" w14:textId="165C73C9" w:rsidR="00A05CA9" w:rsidRDefault="002431A7" w:rsidP="00A05CA9">
      <w:r>
        <w:t xml:space="preserve">Les caractéristiques suivantes sont celles d’un pc portable </w:t>
      </w:r>
      <w:r>
        <w:rPr>
          <w:rFonts w:ascii="Arial" w:hAnsi="Arial" w:cs="Arial"/>
          <w:color w:val="333333"/>
          <w:sz w:val="21"/>
          <w:szCs w:val="21"/>
          <w:shd w:val="clear" w:color="auto" w:fill="FFFFFF"/>
        </w:rPr>
        <w:t>Acer A315</w:t>
      </w:r>
      <w:r>
        <w:t xml:space="preserve"> :</w:t>
      </w:r>
    </w:p>
    <w:tbl>
      <w:tblPr>
        <w:tblStyle w:val="Grilledutableau"/>
        <w:tblW w:w="0" w:type="auto"/>
        <w:tblLook w:val="04A0" w:firstRow="1" w:lastRow="0" w:firstColumn="1" w:lastColumn="0" w:noHBand="0" w:noVBand="1"/>
      </w:tblPr>
      <w:tblGrid>
        <w:gridCol w:w="4531"/>
        <w:gridCol w:w="4531"/>
      </w:tblGrid>
      <w:tr w:rsidR="00A05CA9" w14:paraId="0D1663EC" w14:textId="77777777" w:rsidTr="00D15B3D">
        <w:tc>
          <w:tcPr>
            <w:tcW w:w="4531" w:type="dxa"/>
          </w:tcPr>
          <w:p w14:paraId="47FA53DD" w14:textId="77777777" w:rsidR="00A05CA9" w:rsidRDefault="00A05CA9" w:rsidP="00D15B3D">
            <w:r>
              <w:t xml:space="preserve">Modèle du pc </w:t>
            </w:r>
          </w:p>
        </w:tc>
        <w:tc>
          <w:tcPr>
            <w:tcW w:w="4531" w:type="dxa"/>
          </w:tcPr>
          <w:p w14:paraId="69701D06" w14:textId="77777777" w:rsidR="00A05CA9" w:rsidRDefault="00A05CA9" w:rsidP="00D15B3D">
            <w:r>
              <w:rPr>
                <w:rFonts w:ascii="Arial" w:hAnsi="Arial" w:cs="Arial"/>
                <w:color w:val="333333"/>
                <w:sz w:val="21"/>
                <w:szCs w:val="21"/>
                <w:shd w:val="clear" w:color="auto" w:fill="FFFFFF"/>
              </w:rPr>
              <w:t>Acer A315-24P-R7AS</w:t>
            </w:r>
          </w:p>
        </w:tc>
      </w:tr>
      <w:tr w:rsidR="00A05CA9" w14:paraId="0BCC097F" w14:textId="77777777" w:rsidTr="00D15B3D">
        <w:tc>
          <w:tcPr>
            <w:tcW w:w="4531" w:type="dxa"/>
          </w:tcPr>
          <w:p w14:paraId="2F040810" w14:textId="77777777" w:rsidR="00A05CA9" w:rsidRDefault="00A05CA9" w:rsidP="00D15B3D">
            <w:r>
              <w:t xml:space="preserve">Système d’exploitation </w:t>
            </w:r>
          </w:p>
        </w:tc>
        <w:tc>
          <w:tcPr>
            <w:tcW w:w="4531" w:type="dxa"/>
          </w:tcPr>
          <w:p w14:paraId="48B6118C" w14:textId="77777777" w:rsidR="00A05CA9" w:rsidRDefault="00A05CA9" w:rsidP="00D15B3D">
            <w:r>
              <w:t>Windows 11</w:t>
            </w:r>
          </w:p>
        </w:tc>
      </w:tr>
      <w:tr w:rsidR="00A05CA9" w14:paraId="1406B130" w14:textId="77777777" w:rsidTr="00D15B3D">
        <w:tc>
          <w:tcPr>
            <w:tcW w:w="4531" w:type="dxa"/>
          </w:tcPr>
          <w:p w14:paraId="2D94F440" w14:textId="77777777" w:rsidR="00A05CA9" w:rsidRDefault="00A05CA9" w:rsidP="00D15B3D">
            <w:r>
              <w:t>Mémoire vive (RAM)</w:t>
            </w:r>
          </w:p>
        </w:tc>
        <w:tc>
          <w:tcPr>
            <w:tcW w:w="4531" w:type="dxa"/>
          </w:tcPr>
          <w:p w14:paraId="466B0E0C" w14:textId="77777777" w:rsidR="00A05CA9" w:rsidRDefault="00A05CA9" w:rsidP="00D15B3D">
            <w:r>
              <w:t xml:space="preserve">8 Go  </w:t>
            </w:r>
          </w:p>
        </w:tc>
      </w:tr>
      <w:tr w:rsidR="00A05CA9" w14:paraId="1A8DB2CB" w14:textId="77777777" w:rsidTr="00D15B3D">
        <w:tc>
          <w:tcPr>
            <w:tcW w:w="4531" w:type="dxa"/>
          </w:tcPr>
          <w:p w14:paraId="5FC83535" w14:textId="77777777" w:rsidR="00A05CA9" w:rsidRDefault="00A05CA9" w:rsidP="00D15B3D">
            <w:r>
              <w:t xml:space="preserve">Processeur </w:t>
            </w:r>
          </w:p>
        </w:tc>
        <w:tc>
          <w:tcPr>
            <w:tcW w:w="4531" w:type="dxa"/>
          </w:tcPr>
          <w:p w14:paraId="1EAE29FE" w14:textId="77777777" w:rsidR="00A05CA9" w:rsidRDefault="00A05CA9" w:rsidP="00D15B3D">
            <w:r>
              <w:t xml:space="preserve">Ryzen 5 </w:t>
            </w:r>
          </w:p>
        </w:tc>
      </w:tr>
      <w:tr w:rsidR="00A05CA9" w14:paraId="56F98285" w14:textId="77777777" w:rsidTr="00D15B3D">
        <w:tc>
          <w:tcPr>
            <w:tcW w:w="4531" w:type="dxa"/>
          </w:tcPr>
          <w:p w14:paraId="4910CE18" w14:textId="77777777" w:rsidR="00A05CA9" w:rsidRDefault="00A05CA9" w:rsidP="00D15B3D">
            <w:r>
              <w:t xml:space="preserve">Taille du disque dur </w:t>
            </w:r>
          </w:p>
        </w:tc>
        <w:tc>
          <w:tcPr>
            <w:tcW w:w="4531" w:type="dxa"/>
          </w:tcPr>
          <w:p w14:paraId="24BF38FA" w14:textId="77777777" w:rsidR="00A05CA9" w:rsidRDefault="00A05CA9" w:rsidP="00D15B3D">
            <w:r>
              <w:t>512 Go</w:t>
            </w:r>
          </w:p>
        </w:tc>
      </w:tr>
      <w:tr w:rsidR="00A05CA9" w14:paraId="756117B1" w14:textId="77777777" w:rsidTr="00D15B3D">
        <w:tc>
          <w:tcPr>
            <w:tcW w:w="4531" w:type="dxa"/>
          </w:tcPr>
          <w:p w14:paraId="3D110EE5" w14:textId="77777777" w:rsidR="00A05CA9" w:rsidRDefault="00A05CA9" w:rsidP="00D15B3D">
            <w:r>
              <w:t xml:space="preserve">Nombre de ports USB </w:t>
            </w:r>
          </w:p>
        </w:tc>
        <w:tc>
          <w:tcPr>
            <w:tcW w:w="4531" w:type="dxa"/>
          </w:tcPr>
          <w:p w14:paraId="52753438" w14:textId="77777777" w:rsidR="00A05CA9" w:rsidRDefault="00A05CA9" w:rsidP="00D15B3D">
            <w:r>
              <w:t xml:space="preserve">3 </w:t>
            </w:r>
          </w:p>
        </w:tc>
      </w:tr>
      <w:tr w:rsidR="00A05CA9" w14:paraId="16CE81E0" w14:textId="77777777" w:rsidTr="00D15B3D">
        <w:tc>
          <w:tcPr>
            <w:tcW w:w="4531" w:type="dxa"/>
          </w:tcPr>
          <w:p w14:paraId="28D6C8DA" w14:textId="77777777" w:rsidR="00A05CA9" w:rsidRDefault="00A05CA9" w:rsidP="00D15B3D">
            <w:r>
              <w:t>Taille de l’écran</w:t>
            </w:r>
          </w:p>
        </w:tc>
        <w:tc>
          <w:tcPr>
            <w:tcW w:w="4531" w:type="dxa"/>
          </w:tcPr>
          <w:p w14:paraId="52E42E3B" w14:textId="77777777" w:rsidR="00A05CA9" w:rsidRDefault="00A05CA9" w:rsidP="00D15B3D">
            <w:r>
              <w:t>15.6</w:t>
            </w:r>
          </w:p>
        </w:tc>
      </w:tr>
      <w:tr w:rsidR="00A05CA9" w14:paraId="026927F4" w14:textId="77777777" w:rsidTr="00D15B3D">
        <w:tc>
          <w:tcPr>
            <w:tcW w:w="4531" w:type="dxa"/>
          </w:tcPr>
          <w:p w14:paraId="0B592C32" w14:textId="77777777" w:rsidR="00A05CA9" w:rsidRDefault="00A05CA9" w:rsidP="00D15B3D">
            <w:r>
              <w:t xml:space="preserve">Poids du pc </w:t>
            </w:r>
          </w:p>
        </w:tc>
        <w:tc>
          <w:tcPr>
            <w:tcW w:w="4531" w:type="dxa"/>
          </w:tcPr>
          <w:p w14:paraId="77012804" w14:textId="77777777" w:rsidR="00A05CA9" w:rsidRDefault="00A05CA9" w:rsidP="00D15B3D">
            <w:r>
              <w:t>1.8 Kg</w:t>
            </w:r>
          </w:p>
        </w:tc>
      </w:tr>
      <w:tr w:rsidR="00A05CA9" w14:paraId="254EF5CF" w14:textId="77777777" w:rsidTr="00D15B3D">
        <w:tc>
          <w:tcPr>
            <w:tcW w:w="4531" w:type="dxa"/>
          </w:tcPr>
          <w:p w14:paraId="172E70EB" w14:textId="77777777" w:rsidR="00A05CA9" w:rsidRDefault="00A05CA9" w:rsidP="00D15B3D">
            <w:r>
              <w:t xml:space="preserve">Prix </w:t>
            </w:r>
          </w:p>
        </w:tc>
        <w:tc>
          <w:tcPr>
            <w:tcW w:w="4531" w:type="dxa"/>
          </w:tcPr>
          <w:p w14:paraId="6BAEA077" w14:textId="77777777" w:rsidR="00A05CA9" w:rsidRDefault="00A05CA9" w:rsidP="00D15B3D">
            <w:r>
              <w:t>400 €</w:t>
            </w:r>
          </w:p>
        </w:tc>
      </w:tr>
    </w:tbl>
    <w:p w14:paraId="6138D459" w14:textId="3417B6FE" w:rsidR="00A05CA9" w:rsidRDefault="00A444EB" w:rsidP="00A05CA9">
      <w:r>
        <w:rPr>
          <w:noProof/>
        </w:rPr>
        <w:drawing>
          <wp:anchor distT="0" distB="0" distL="114300" distR="114300" simplePos="0" relativeHeight="251660288" behindDoc="1" locked="0" layoutInCell="1" allowOverlap="1" wp14:anchorId="06966C94" wp14:editId="10B5B59F">
            <wp:simplePos x="0" y="0"/>
            <wp:positionH relativeFrom="margin">
              <wp:posOffset>-635</wp:posOffset>
            </wp:positionH>
            <wp:positionV relativeFrom="paragraph">
              <wp:posOffset>216259</wp:posOffset>
            </wp:positionV>
            <wp:extent cx="2527300" cy="1811655"/>
            <wp:effectExtent l="0" t="0" r="6350" b="0"/>
            <wp:wrapNone/>
            <wp:docPr id="128804188" name="Image 2" descr="Acer Aspire 3 A315-24P-R7AS Ordinateur Portable 15,6&quot; FHD LCD - AMD Ryzen™  5 7520U - 8 Go RAM LPDDR5X- 512Go PCIe NVMe SSD- Windows 11- Clavier AZERTY  (Français), Laptop Gris, 15&quot;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er Aspire 3 A315-24P-R7AS Ordinateur Portable 15,6&quot; FHD LCD - AMD Ryzen™  5 7520U - 8 Go RAM LPDDR5X- 512Go PCIe NVMe SSD- Windows 11- Clavier AZERTY  (Français), Laptop Gris, 15&quot; : Amazon.fr: Informatiq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7300" cy="1811655"/>
                    </a:xfrm>
                    <a:prstGeom prst="rect">
                      <a:avLst/>
                    </a:prstGeom>
                    <a:noFill/>
                    <a:ln>
                      <a:noFill/>
                    </a:ln>
                  </pic:spPr>
                </pic:pic>
              </a:graphicData>
            </a:graphic>
          </wp:anchor>
        </w:drawing>
      </w:r>
    </w:p>
    <w:p w14:paraId="5C37457A" w14:textId="0CD3FC47" w:rsidR="00A05CA9" w:rsidRDefault="00A444EB" w:rsidP="002431A7">
      <w:r>
        <w:rPr>
          <w:noProof/>
        </w:rPr>
        <w:drawing>
          <wp:anchor distT="0" distB="0" distL="114300" distR="114300" simplePos="0" relativeHeight="251661312" behindDoc="1" locked="0" layoutInCell="1" allowOverlap="1" wp14:anchorId="303E8E5A" wp14:editId="4DEE6700">
            <wp:simplePos x="0" y="0"/>
            <wp:positionH relativeFrom="margin">
              <wp:align>right</wp:align>
            </wp:positionH>
            <wp:positionV relativeFrom="paragraph">
              <wp:posOffset>7482</wp:posOffset>
            </wp:positionV>
            <wp:extent cx="2818765" cy="1583055"/>
            <wp:effectExtent l="0" t="0" r="635" b="0"/>
            <wp:wrapNone/>
            <wp:docPr id="816842245" name="Image 3" descr="Portable Acer Aspire A315-58-33T4 Gris Intel Core i3-1115G4 8Go DDR4 512Go  SSD Intel HD Graphics WIN11 15.6&quot; FHD Mate 60Hz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able Acer Aspire A315-58-33T4 Gris Intel Core i3-1115G4 8Go DDR4 512Go  SSD Intel HD Graphics WIN11 15.6&quot; FHD Mate 60Hz : Amazon.fr: Informatiq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8765" cy="1583055"/>
                    </a:xfrm>
                    <a:prstGeom prst="rect">
                      <a:avLst/>
                    </a:prstGeom>
                    <a:noFill/>
                    <a:ln>
                      <a:noFill/>
                    </a:ln>
                  </pic:spPr>
                </pic:pic>
              </a:graphicData>
            </a:graphic>
          </wp:anchor>
        </w:drawing>
      </w:r>
    </w:p>
    <w:p w14:paraId="4E23FF4C" w14:textId="5284E7DD" w:rsidR="00A05CA9" w:rsidRDefault="00A05CA9" w:rsidP="00A05CA9"/>
    <w:p w14:paraId="7382B1AE" w14:textId="77777777" w:rsidR="002903C2" w:rsidRDefault="002903C2" w:rsidP="00A05CA9"/>
    <w:p w14:paraId="00202EA4" w14:textId="77777777" w:rsidR="002903C2" w:rsidRDefault="002903C2" w:rsidP="00A05CA9"/>
    <w:p w14:paraId="5605F0DB" w14:textId="12E12E51" w:rsidR="00A05CA9" w:rsidRPr="00E3494B" w:rsidRDefault="00A444EB" w:rsidP="00A05CA9">
      <w:r w:rsidRPr="00CA5AC3">
        <w:rPr>
          <w:noProof/>
        </w:rPr>
        <w:lastRenderedPageBreak/>
        <w:drawing>
          <wp:anchor distT="0" distB="0" distL="114300" distR="114300" simplePos="0" relativeHeight="251662336" behindDoc="1" locked="0" layoutInCell="1" allowOverlap="1" wp14:anchorId="790735E2" wp14:editId="21564072">
            <wp:simplePos x="0" y="0"/>
            <wp:positionH relativeFrom="margin">
              <wp:align>right</wp:align>
            </wp:positionH>
            <wp:positionV relativeFrom="paragraph">
              <wp:posOffset>2037688</wp:posOffset>
            </wp:positionV>
            <wp:extent cx="2764155" cy="2093595"/>
            <wp:effectExtent l="0" t="0" r="0" b="1905"/>
            <wp:wrapTight wrapText="bothSides">
              <wp:wrapPolygon edited="0">
                <wp:start x="0" y="0"/>
                <wp:lineTo x="0" y="21423"/>
                <wp:lineTo x="21436" y="21423"/>
                <wp:lineTo x="21436" y="0"/>
                <wp:lineTo x="0" y="0"/>
              </wp:wrapPolygon>
            </wp:wrapTight>
            <wp:docPr id="673872951" name="Image 1" descr="Une image contenant Appareils électroniques, ordinateur portable, ordinateur, Appareil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72951" name="Image 1" descr="Une image contenant Appareils électroniques, ordinateur portable, ordinateur, Appareil électronique&#10;&#10;Description générée automatiquement"/>
                    <pic:cNvPicPr/>
                  </pic:nvPicPr>
                  <pic:blipFill rotWithShape="1">
                    <a:blip r:embed="rId10">
                      <a:extLst>
                        <a:ext uri="{28A0092B-C50C-407E-A947-70E740481C1C}">
                          <a14:useLocalDpi xmlns:a14="http://schemas.microsoft.com/office/drawing/2010/main" val="0"/>
                        </a:ext>
                      </a:extLst>
                    </a:blip>
                    <a:srcRect l="2137"/>
                    <a:stretch/>
                  </pic:blipFill>
                  <pic:spPr bwMode="auto">
                    <a:xfrm>
                      <a:off x="0" y="0"/>
                      <a:ext cx="2764155" cy="2093595"/>
                    </a:xfrm>
                    <a:prstGeom prst="rect">
                      <a:avLst/>
                    </a:prstGeom>
                    <a:ln>
                      <a:noFill/>
                    </a:ln>
                    <a:extLst>
                      <a:ext uri="{53640926-AAD7-44D8-BBD7-CCE9431645EC}">
                        <a14:shadowObscured xmlns:a14="http://schemas.microsoft.com/office/drawing/2010/main"/>
                      </a:ext>
                    </a:extLst>
                  </pic:spPr>
                </pic:pic>
              </a:graphicData>
            </a:graphic>
          </wp:anchor>
        </w:drawing>
      </w:r>
      <w:r w:rsidRPr="00CA5AC3">
        <w:rPr>
          <w:noProof/>
        </w:rPr>
        <w:drawing>
          <wp:anchor distT="0" distB="0" distL="114300" distR="114300" simplePos="0" relativeHeight="251663360" behindDoc="1" locked="0" layoutInCell="1" allowOverlap="1" wp14:anchorId="5FA579C1" wp14:editId="6AF8E72E">
            <wp:simplePos x="0" y="0"/>
            <wp:positionH relativeFrom="margin">
              <wp:posOffset>-662</wp:posOffset>
            </wp:positionH>
            <wp:positionV relativeFrom="paragraph">
              <wp:posOffset>2020984</wp:posOffset>
            </wp:positionV>
            <wp:extent cx="2736850" cy="2000885"/>
            <wp:effectExtent l="0" t="0" r="6350" b="0"/>
            <wp:wrapTight wrapText="bothSides">
              <wp:wrapPolygon edited="0">
                <wp:start x="0" y="0"/>
                <wp:lineTo x="0" y="21387"/>
                <wp:lineTo x="21500" y="21387"/>
                <wp:lineTo x="21500" y="0"/>
                <wp:lineTo x="0" y="0"/>
              </wp:wrapPolygon>
            </wp:wrapTight>
            <wp:docPr id="1580957076" name="Image 1" descr="Une image contenant Appareils électroniques, ordinateur portable, ordinateur, Netbook&#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57076" name="Image 1" descr="Une image contenant Appareils électroniques, ordinateur portable, ordinateur, Netbook&#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736850" cy="2000885"/>
                    </a:xfrm>
                    <a:prstGeom prst="rect">
                      <a:avLst/>
                    </a:prstGeom>
                  </pic:spPr>
                </pic:pic>
              </a:graphicData>
            </a:graphic>
          </wp:anchor>
        </w:drawing>
      </w:r>
      <w:r w:rsidR="002431A7" w:rsidRPr="00A444EB">
        <w:rPr>
          <w:rFonts w:ascii="Times New Roman" w:hAnsi="Times New Roman" w:cs="Times New Roman"/>
          <w:sz w:val="24"/>
          <w:szCs w:val="24"/>
        </w:rPr>
        <w:t xml:space="preserve">Les caractéristiques suivantes sont celles d’un pc portable </w:t>
      </w:r>
      <w:r w:rsidR="002431A7" w:rsidRPr="00A444EB">
        <w:rPr>
          <w:rFonts w:ascii="Times New Roman" w:hAnsi="Times New Roman" w:cs="Times New Roman"/>
          <w:color w:val="333333"/>
          <w:sz w:val="24"/>
          <w:szCs w:val="24"/>
          <w:shd w:val="clear" w:color="auto" w:fill="FFFFFF"/>
        </w:rPr>
        <w:t>ASUS Vivobook 14</w:t>
      </w:r>
      <w:r w:rsidR="002431A7" w:rsidRPr="00A444EB">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4531"/>
        <w:gridCol w:w="4531"/>
      </w:tblGrid>
      <w:tr w:rsidR="00A05CA9" w14:paraId="50B61240" w14:textId="77777777" w:rsidTr="00D15B3D">
        <w:tc>
          <w:tcPr>
            <w:tcW w:w="4531" w:type="dxa"/>
          </w:tcPr>
          <w:p w14:paraId="3CF5F121" w14:textId="77777777" w:rsidR="00A05CA9" w:rsidRDefault="00A05CA9" w:rsidP="00D15B3D">
            <w:r>
              <w:t xml:space="preserve">Modèle du pc </w:t>
            </w:r>
          </w:p>
        </w:tc>
        <w:tc>
          <w:tcPr>
            <w:tcW w:w="4531" w:type="dxa"/>
          </w:tcPr>
          <w:p w14:paraId="42304439" w14:textId="77777777" w:rsidR="00A05CA9" w:rsidRDefault="00A05CA9" w:rsidP="00D15B3D">
            <w:r>
              <w:rPr>
                <w:rFonts w:ascii="Arial" w:hAnsi="Arial" w:cs="Arial"/>
                <w:color w:val="333333"/>
                <w:sz w:val="21"/>
                <w:szCs w:val="21"/>
                <w:shd w:val="clear" w:color="auto" w:fill="FFFFFF"/>
              </w:rPr>
              <w:t>‎ASUS Vivobook 14</w:t>
            </w:r>
          </w:p>
        </w:tc>
      </w:tr>
      <w:tr w:rsidR="00A05CA9" w14:paraId="6342C560" w14:textId="77777777" w:rsidTr="00D15B3D">
        <w:tc>
          <w:tcPr>
            <w:tcW w:w="4531" w:type="dxa"/>
          </w:tcPr>
          <w:p w14:paraId="73E70F64" w14:textId="77777777" w:rsidR="00A05CA9" w:rsidRDefault="00A05CA9" w:rsidP="00D15B3D">
            <w:r>
              <w:t xml:space="preserve">Système d’exploitation </w:t>
            </w:r>
          </w:p>
        </w:tc>
        <w:tc>
          <w:tcPr>
            <w:tcW w:w="4531" w:type="dxa"/>
          </w:tcPr>
          <w:p w14:paraId="02466FFC" w14:textId="77777777" w:rsidR="00A05CA9" w:rsidRDefault="00A05CA9" w:rsidP="00D15B3D">
            <w:r>
              <w:t>Windows 11</w:t>
            </w:r>
          </w:p>
        </w:tc>
      </w:tr>
      <w:tr w:rsidR="00A05CA9" w14:paraId="7638E971" w14:textId="77777777" w:rsidTr="00D15B3D">
        <w:tc>
          <w:tcPr>
            <w:tcW w:w="4531" w:type="dxa"/>
          </w:tcPr>
          <w:p w14:paraId="139AE1E0" w14:textId="77777777" w:rsidR="00A05CA9" w:rsidRDefault="00A05CA9" w:rsidP="00D15B3D">
            <w:r>
              <w:t>Mémoire vive (RAM)</w:t>
            </w:r>
          </w:p>
        </w:tc>
        <w:tc>
          <w:tcPr>
            <w:tcW w:w="4531" w:type="dxa"/>
          </w:tcPr>
          <w:p w14:paraId="37D80B5E" w14:textId="77777777" w:rsidR="00A05CA9" w:rsidRDefault="00A05CA9" w:rsidP="00D15B3D">
            <w:r>
              <w:t>4 Go</w:t>
            </w:r>
          </w:p>
        </w:tc>
      </w:tr>
      <w:tr w:rsidR="00A05CA9" w14:paraId="02775F8B" w14:textId="77777777" w:rsidTr="00D15B3D">
        <w:tc>
          <w:tcPr>
            <w:tcW w:w="4531" w:type="dxa"/>
          </w:tcPr>
          <w:p w14:paraId="00607B28" w14:textId="77777777" w:rsidR="00A05CA9" w:rsidRDefault="00A05CA9" w:rsidP="00D15B3D">
            <w:r>
              <w:t xml:space="preserve">Processeur </w:t>
            </w:r>
          </w:p>
        </w:tc>
        <w:tc>
          <w:tcPr>
            <w:tcW w:w="4531" w:type="dxa"/>
          </w:tcPr>
          <w:p w14:paraId="10615E9D" w14:textId="77777777" w:rsidR="00A05CA9" w:rsidRDefault="00A05CA9" w:rsidP="00D15B3D">
            <w:r>
              <w:t xml:space="preserve">Intel Celeron </w:t>
            </w:r>
          </w:p>
        </w:tc>
      </w:tr>
      <w:tr w:rsidR="00A05CA9" w14:paraId="443F4B14" w14:textId="77777777" w:rsidTr="00D15B3D">
        <w:tc>
          <w:tcPr>
            <w:tcW w:w="4531" w:type="dxa"/>
          </w:tcPr>
          <w:p w14:paraId="38990350" w14:textId="77777777" w:rsidR="00A05CA9" w:rsidRDefault="00A05CA9" w:rsidP="00D15B3D">
            <w:r>
              <w:t xml:space="preserve">Taille du disque dur </w:t>
            </w:r>
          </w:p>
        </w:tc>
        <w:tc>
          <w:tcPr>
            <w:tcW w:w="4531" w:type="dxa"/>
          </w:tcPr>
          <w:p w14:paraId="6120D95A" w14:textId="77777777" w:rsidR="00A05CA9" w:rsidRDefault="00A05CA9" w:rsidP="00D15B3D">
            <w:r>
              <w:t>128 Go</w:t>
            </w:r>
          </w:p>
        </w:tc>
      </w:tr>
      <w:tr w:rsidR="00A05CA9" w14:paraId="3FD702A4" w14:textId="77777777" w:rsidTr="00D15B3D">
        <w:tc>
          <w:tcPr>
            <w:tcW w:w="4531" w:type="dxa"/>
          </w:tcPr>
          <w:p w14:paraId="4B3021FF" w14:textId="77777777" w:rsidR="00A05CA9" w:rsidRDefault="00A05CA9" w:rsidP="00D15B3D">
            <w:r>
              <w:t xml:space="preserve">Nombre de ports USB </w:t>
            </w:r>
          </w:p>
        </w:tc>
        <w:tc>
          <w:tcPr>
            <w:tcW w:w="4531" w:type="dxa"/>
          </w:tcPr>
          <w:p w14:paraId="1095046A" w14:textId="77777777" w:rsidR="00A05CA9" w:rsidRDefault="00A05CA9" w:rsidP="00D15B3D">
            <w:r>
              <w:t>3</w:t>
            </w:r>
          </w:p>
        </w:tc>
      </w:tr>
      <w:tr w:rsidR="00A05CA9" w14:paraId="5CAA99A6" w14:textId="77777777" w:rsidTr="00D15B3D">
        <w:tc>
          <w:tcPr>
            <w:tcW w:w="4531" w:type="dxa"/>
          </w:tcPr>
          <w:p w14:paraId="368D26E5" w14:textId="77777777" w:rsidR="00A05CA9" w:rsidRDefault="00A05CA9" w:rsidP="00D15B3D">
            <w:r>
              <w:t>Taille de l’écran</w:t>
            </w:r>
          </w:p>
        </w:tc>
        <w:tc>
          <w:tcPr>
            <w:tcW w:w="4531" w:type="dxa"/>
          </w:tcPr>
          <w:p w14:paraId="6019E672" w14:textId="77777777" w:rsidR="00A05CA9" w:rsidRDefault="00A05CA9" w:rsidP="00D15B3D">
            <w:r>
              <w:t>14 pouces</w:t>
            </w:r>
          </w:p>
        </w:tc>
      </w:tr>
      <w:tr w:rsidR="00A05CA9" w14:paraId="01EA32B9" w14:textId="77777777" w:rsidTr="00D15B3D">
        <w:tc>
          <w:tcPr>
            <w:tcW w:w="4531" w:type="dxa"/>
          </w:tcPr>
          <w:p w14:paraId="17D56746" w14:textId="77777777" w:rsidR="00A05CA9" w:rsidRDefault="00A05CA9" w:rsidP="00D15B3D">
            <w:r>
              <w:t xml:space="preserve">Poids du pc </w:t>
            </w:r>
          </w:p>
        </w:tc>
        <w:tc>
          <w:tcPr>
            <w:tcW w:w="4531" w:type="dxa"/>
          </w:tcPr>
          <w:p w14:paraId="70E7A678" w14:textId="77777777" w:rsidR="00A05CA9" w:rsidRDefault="00A05CA9" w:rsidP="00D15B3D">
            <w:r>
              <w:t>1.3Kg</w:t>
            </w:r>
          </w:p>
        </w:tc>
      </w:tr>
      <w:tr w:rsidR="00A05CA9" w14:paraId="43020F07" w14:textId="77777777" w:rsidTr="00D15B3D">
        <w:tc>
          <w:tcPr>
            <w:tcW w:w="4531" w:type="dxa"/>
          </w:tcPr>
          <w:p w14:paraId="10A890B1" w14:textId="77777777" w:rsidR="00A05CA9" w:rsidRDefault="00A05CA9" w:rsidP="00D15B3D">
            <w:r>
              <w:t xml:space="preserve">Prix </w:t>
            </w:r>
          </w:p>
        </w:tc>
        <w:tc>
          <w:tcPr>
            <w:tcW w:w="4531" w:type="dxa"/>
          </w:tcPr>
          <w:p w14:paraId="2DC39399" w14:textId="77777777" w:rsidR="00A05CA9" w:rsidRDefault="00A05CA9" w:rsidP="00D15B3D">
            <w:r>
              <w:t>230 €</w:t>
            </w:r>
          </w:p>
        </w:tc>
      </w:tr>
    </w:tbl>
    <w:p w14:paraId="3DA4AF58" w14:textId="63DC3A0F" w:rsidR="002903C2" w:rsidRDefault="002903C2" w:rsidP="002903C2"/>
    <w:p w14:paraId="41074D18" w14:textId="5EC81A45" w:rsidR="00A05CA9" w:rsidRPr="002903C2" w:rsidRDefault="00A05CA9" w:rsidP="002903C2">
      <w:pPr>
        <w:pStyle w:val="Titre1"/>
        <w:rPr>
          <w:sz w:val="28"/>
          <w:szCs w:val="28"/>
        </w:rPr>
      </w:pPr>
      <w:r w:rsidRPr="002903C2">
        <w:rPr>
          <w:sz w:val="28"/>
          <w:szCs w:val="28"/>
        </w:rPr>
        <w:t>Argumentation de quel STA semble être la plus adaptée pour un</w:t>
      </w:r>
      <w:r w:rsidR="00217875" w:rsidRPr="002903C2">
        <w:rPr>
          <w:sz w:val="28"/>
          <w:szCs w:val="28"/>
        </w:rPr>
        <w:t xml:space="preserve"> commercial :</w:t>
      </w:r>
    </w:p>
    <w:p w14:paraId="163DEBD3" w14:textId="77777777" w:rsidR="00217875" w:rsidRPr="00FB045B" w:rsidRDefault="00217875" w:rsidP="00FB045B"/>
    <w:p w14:paraId="3175F25D" w14:textId="77777777" w:rsidR="00FB045B" w:rsidRPr="00FB045B" w:rsidRDefault="00FB045B" w:rsidP="00FB045B">
      <w:pPr>
        <w:rPr>
          <w:rFonts w:ascii="Times New Roman" w:hAnsi="Times New Roman" w:cs="Times New Roman"/>
          <w:sz w:val="24"/>
          <w:szCs w:val="24"/>
        </w:rPr>
      </w:pPr>
      <w:r w:rsidRPr="00FB045B">
        <w:rPr>
          <w:rFonts w:ascii="Times New Roman" w:hAnsi="Times New Roman" w:cs="Times New Roman"/>
          <w:sz w:val="24"/>
          <w:szCs w:val="24"/>
        </w:rPr>
        <w:t>La STA qui semble être la plus adaptée en premier lieu est l'Asus Vivobook 14, car il est relativement léger (1,3 kg), fonctionne sous Windows 11, et est économique comme prévu. Cependant, la capacité de mémoire vive de 4 Go peut poser des problèmes pour une utilisation professionnelle et un confort optimal lors de l'exécution de tâches professionnelles. Le Lenovo est exclu en raison de son système d'exploitation « Chrome OS ». Bien que le PC portable Acer offre de meilleures performances que l'Asus, il est significativement plus coûteux avec une différence de 140 € entre les deux.</w:t>
      </w:r>
    </w:p>
    <w:p w14:paraId="14DFB9D9" w14:textId="77777777" w:rsidR="00FB045B" w:rsidRPr="00FB045B" w:rsidRDefault="00FB045B" w:rsidP="00FB045B">
      <w:pPr>
        <w:rPr>
          <w:rFonts w:ascii="Times New Roman" w:hAnsi="Times New Roman" w:cs="Times New Roman"/>
          <w:sz w:val="24"/>
          <w:szCs w:val="24"/>
        </w:rPr>
      </w:pPr>
      <w:r w:rsidRPr="00FB045B">
        <w:rPr>
          <w:rFonts w:ascii="Times New Roman" w:hAnsi="Times New Roman" w:cs="Times New Roman"/>
          <w:sz w:val="24"/>
          <w:szCs w:val="24"/>
        </w:rPr>
        <w:t>Le choix final se fait entre l'Asus Vivobook 14 et l'Acer A315-24P-R7AS, et l'Acer semble être le choix optimal. Bien que plus coûteux pour l'entreprise (avec une différence totale de 1700 € pour les 10 STA), il offre un confort d'utilisation plus important. Cela permettra aux employés d'être plus productifs, de réaliser des présentations captivantes, et potentiellement de fidéliser les clients. Un investissement plus élevé dans des PC offrant une meilleure expérience utilisateur peut avoir un impact positif à long terme.</w:t>
      </w:r>
    </w:p>
    <w:p w14:paraId="4325E143" w14:textId="77777777" w:rsidR="00A05CA9" w:rsidRDefault="00A05CA9" w:rsidP="00A05CA9">
      <w:pPr>
        <w:rPr>
          <w:rFonts w:ascii="Times New Roman" w:hAnsi="Times New Roman" w:cs="Times New Roman"/>
          <w:sz w:val="24"/>
          <w:szCs w:val="24"/>
        </w:rPr>
      </w:pPr>
    </w:p>
    <w:p w14:paraId="4746010D" w14:textId="77777777" w:rsidR="00E3494B" w:rsidRDefault="00E3494B" w:rsidP="00A05CA9">
      <w:pPr>
        <w:rPr>
          <w:rFonts w:ascii="Times New Roman" w:hAnsi="Times New Roman" w:cs="Times New Roman"/>
          <w:sz w:val="24"/>
          <w:szCs w:val="24"/>
        </w:rPr>
      </w:pPr>
    </w:p>
    <w:p w14:paraId="06FF90A9" w14:textId="77777777" w:rsidR="00E3494B" w:rsidRDefault="00E3494B" w:rsidP="00A05CA9">
      <w:pPr>
        <w:rPr>
          <w:rFonts w:ascii="Times New Roman" w:hAnsi="Times New Roman" w:cs="Times New Roman"/>
          <w:sz w:val="24"/>
          <w:szCs w:val="24"/>
        </w:rPr>
      </w:pPr>
    </w:p>
    <w:p w14:paraId="3AE88304" w14:textId="77777777" w:rsidR="00E3494B" w:rsidRPr="00A444EB" w:rsidRDefault="00E3494B" w:rsidP="00A05CA9">
      <w:pPr>
        <w:rPr>
          <w:rFonts w:ascii="Times New Roman" w:hAnsi="Times New Roman" w:cs="Times New Roman"/>
          <w:sz w:val="24"/>
          <w:szCs w:val="24"/>
        </w:rPr>
      </w:pPr>
    </w:p>
    <w:p w14:paraId="29E94ADD" w14:textId="646CBFA3" w:rsidR="0053604C" w:rsidRDefault="00CA5AC3" w:rsidP="00FB045B">
      <w:pPr>
        <w:pStyle w:val="Titre2"/>
      </w:pPr>
      <w:r>
        <w:lastRenderedPageBreak/>
        <w:t>Configuration de la STA :</w:t>
      </w:r>
    </w:p>
    <w:p w14:paraId="26968995" w14:textId="77777777" w:rsidR="00FB045B" w:rsidRPr="00FB045B" w:rsidRDefault="00FB045B" w:rsidP="00FB045B"/>
    <w:p w14:paraId="0B1AD196" w14:textId="7D97F297" w:rsidR="00B0485A" w:rsidRPr="002B4951" w:rsidRDefault="00FB045B" w:rsidP="00CA5AC3">
      <w:pPr>
        <w:rPr>
          <w:rFonts w:ascii="Times New Roman" w:hAnsi="Times New Roman" w:cs="Times New Roman"/>
          <w:sz w:val="24"/>
          <w:szCs w:val="24"/>
        </w:rPr>
      </w:pPr>
      <w:r w:rsidRPr="002B4951">
        <w:rPr>
          <w:rFonts w:ascii="Times New Roman" w:hAnsi="Times New Roman" w:cs="Times New Roman"/>
          <w:sz w:val="24"/>
          <w:szCs w:val="24"/>
        </w:rPr>
        <w:t>Maintenant que le choix de la STA est défini, passons à la configuration. L'informaticien doit configurer les 10 STA pour les commerciaux itinérants de l'entreprise. Il est crucial de limiter l'accès aux droits administratifs pour les simples commerciaux. L'informaticien doit créer un compte administrateur commun à toutes les STA pour effectuer les configurations nécessaires, puis créer un deuxième compte utilisateur pour chaque commercial avec</w:t>
      </w:r>
      <w:r w:rsidR="00F978DF" w:rsidRPr="002B4951">
        <w:rPr>
          <w:rFonts w:ascii="Times New Roman" w:hAnsi="Times New Roman" w:cs="Times New Roman"/>
          <w:sz w:val="24"/>
          <w:szCs w:val="24"/>
        </w:rPr>
        <w:t xml:space="preserve"> comme nom d’utilisateur le nom et prénom de l’employé et pour le mot de passe ce sera un mot de passe généré aléatoirement par un algorithme </w:t>
      </w:r>
      <w:r w:rsidR="00B735BF" w:rsidRPr="002B4951">
        <w:rPr>
          <w:rFonts w:ascii="Times New Roman" w:hAnsi="Times New Roman" w:cs="Times New Roman"/>
          <w:sz w:val="24"/>
          <w:szCs w:val="24"/>
        </w:rPr>
        <w:t>comme</w:t>
      </w:r>
      <w:r w:rsidR="00F978DF" w:rsidRPr="002B4951">
        <w:rPr>
          <w:rFonts w:ascii="Times New Roman" w:hAnsi="Times New Roman" w:cs="Times New Roman"/>
          <w:sz w:val="24"/>
          <w:szCs w:val="24"/>
        </w:rPr>
        <w:t xml:space="preserve"> dans des logiciels comme KeePass ou </w:t>
      </w:r>
      <w:r w:rsidRPr="002B4951">
        <w:rPr>
          <w:rFonts w:ascii="Times New Roman" w:hAnsi="Times New Roman" w:cs="Times New Roman"/>
          <w:sz w:val="24"/>
          <w:szCs w:val="24"/>
        </w:rPr>
        <w:t>Bitwarden,</w:t>
      </w:r>
      <w:r w:rsidR="00F978DF" w:rsidRPr="002B4951">
        <w:rPr>
          <w:rFonts w:ascii="Times New Roman" w:hAnsi="Times New Roman" w:cs="Times New Roman"/>
          <w:sz w:val="24"/>
          <w:szCs w:val="24"/>
        </w:rPr>
        <w:t xml:space="preserve"> et l’utilisateur devra changer le mot de passe </w:t>
      </w:r>
      <w:r w:rsidR="00322EF3" w:rsidRPr="002B4951">
        <w:rPr>
          <w:rFonts w:ascii="Times New Roman" w:hAnsi="Times New Roman" w:cs="Times New Roman"/>
          <w:sz w:val="24"/>
          <w:szCs w:val="24"/>
        </w:rPr>
        <w:t>à</w:t>
      </w:r>
      <w:r w:rsidR="00F978DF" w:rsidRPr="002B4951">
        <w:rPr>
          <w:rFonts w:ascii="Times New Roman" w:hAnsi="Times New Roman" w:cs="Times New Roman"/>
          <w:sz w:val="24"/>
          <w:szCs w:val="24"/>
        </w:rPr>
        <w:t xml:space="preserve"> sa première connexion sur son compte.</w:t>
      </w:r>
    </w:p>
    <w:p w14:paraId="0AFD3B37" w14:textId="77777777" w:rsidR="00B35384" w:rsidRPr="00A444EB" w:rsidRDefault="00B35384" w:rsidP="00CA5AC3">
      <w:pPr>
        <w:rPr>
          <w:rFonts w:ascii="Times New Roman" w:hAnsi="Times New Roman" w:cs="Times New Roman"/>
          <w:sz w:val="24"/>
          <w:szCs w:val="24"/>
        </w:rPr>
      </w:pPr>
    </w:p>
    <w:p w14:paraId="68CFCF99" w14:textId="722FA272" w:rsidR="00B0357B" w:rsidRPr="00A444EB" w:rsidRDefault="00F978DF" w:rsidP="00B0357B">
      <w:pPr>
        <w:rPr>
          <w:rFonts w:ascii="Times New Roman" w:hAnsi="Times New Roman" w:cs="Times New Roman"/>
          <w:sz w:val="24"/>
          <w:szCs w:val="24"/>
        </w:rPr>
      </w:pPr>
      <w:r w:rsidRPr="00A444EB">
        <w:rPr>
          <w:rFonts w:ascii="Times New Roman" w:hAnsi="Times New Roman" w:cs="Times New Roman"/>
          <w:sz w:val="24"/>
          <w:szCs w:val="24"/>
        </w:rPr>
        <w:t xml:space="preserve">Afin de pouvoir gérer les droits administrateur l’informaticien doit se rendre dans Configuration ordinateur puis dans  Paramètres Windows puis dans Paramètres de sécurité puis dans Stratégies locales puis dans Attribution des droits utilisateurs </w:t>
      </w:r>
      <w:r w:rsidR="00B0357B" w:rsidRPr="00A444EB">
        <w:rPr>
          <w:rFonts w:ascii="Times New Roman" w:hAnsi="Times New Roman" w:cs="Times New Roman"/>
          <w:sz w:val="24"/>
          <w:szCs w:val="24"/>
        </w:rPr>
        <w:t xml:space="preserve">,puis quant au changement de mot de passe à la prochaine connexion l’informaticien va tout d’abord devoir se connecter au compte du </w:t>
      </w:r>
      <w:r w:rsidR="003A2988">
        <w:rPr>
          <w:rFonts w:ascii="Times New Roman" w:hAnsi="Times New Roman" w:cs="Times New Roman"/>
          <w:sz w:val="24"/>
          <w:szCs w:val="24"/>
        </w:rPr>
        <w:t>commercial</w:t>
      </w:r>
      <w:r w:rsidR="00B0357B" w:rsidRPr="00A444EB">
        <w:rPr>
          <w:rFonts w:ascii="Times New Roman" w:hAnsi="Times New Roman" w:cs="Times New Roman"/>
          <w:sz w:val="24"/>
          <w:szCs w:val="24"/>
        </w:rPr>
        <w:t xml:space="preserve"> et va devoir appuyez sur les touches Win et I simultanément pour ouvrir les Paramètres de Windows, puis à cliquer sur "Comptes" dans la liste des options et ensuite dans "Options de connexion" dans le menu sur la  gauche de l’écran. </w:t>
      </w:r>
    </w:p>
    <w:p w14:paraId="23BD455D" w14:textId="77777777" w:rsidR="00B0485A" w:rsidRPr="00A444EB" w:rsidRDefault="00B0485A" w:rsidP="00B0357B">
      <w:pPr>
        <w:rPr>
          <w:rFonts w:ascii="Times New Roman" w:hAnsi="Times New Roman" w:cs="Times New Roman"/>
          <w:sz w:val="24"/>
          <w:szCs w:val="24"/>
        </w:rPr>
      </w:pPr>
    </w:p>
    <w:p w14:paraId="7B800595" w14:textId="21B8AE3E" w:rsidR="00B0357B" w:rsidRPr="00A444EB" w:rsidRDefault="00B0357B" w:rsidP="00B0357B">
      <w:pPr>
        <w:rPr>
          <w:rFonts w:ascii="Times New Roman" w:hAnsi="Times New Roman" w:cs="Times New Roman"/>
          <w:sz w:val="24"/>
          <w:szCs w:val="24"/>
        </w:rPr>
      </w:pPr>
      <w:r w:rsidRPr="00A444EB">
        <w:rPr>
          <w:rFonts w:ascii="Times New Roman" w:hAnsi="Times New Roman" w:cs="Times New Roman"/>
          <w:sz w:val="24"/>
          <w:szCs w:val="24"/>
        </w:rPr>
        <w:t>Dans la section "Mot de passe", vous devriez trouver une option appelée "Exiger un changement de mot de passe à la prochaine connexion". Activez cette option. Vous pourriez être invité à entrer votre mot de passe actuel pour confirmer les modifications.</w:t>
      </w:r>
    </w:p>
    <w:p w14:paraId="2E8ADFA0" w14:textId="77777777" w:rsidR="00B0485A" w:rsidRPr="00A444EB" w:rsidRDefault="00B0485A" w:rsidP="00B0357B">
      <w:pPr>
        <w:rPr>
          <w:rFonts w:ascii="Times New Roman" w:hAnsi="Times New Roman" w:cs="Times New Roman"/>
          <w:sz w:val="24"/>
          <w:szCs w:val="24"/>
        </w:rPr>
      </w:pPr>
    </w:p>
    <w:p w14:paraId="1F571C55" w14:textId="7A233B7A" w:rsidR="00591A5A" w:rsidRPr="00A444EB" w:rsidRDefault="00B0357B" w:rsidP="00591A5A">
      <w:pPr>
        <w:pStyle w:val="NormalWeb"/>
        <w:shd w:val="clear" w:color="auto" w:fill="FFFFFF"/>
      </w:pPr>
      <w:r w:rsidRPr="00A444EB">
        <w:t xml:space="preserve">Une fois ceci fait il est important de faire la configuration réseau de la STA afin que l’ordinateur une fois remis entre les mains de l’utilisateur soit prêt </w:t>
      </w:r>
      <w:r w:rsidR="00591A5A" w:rsidRPr="00A444EB">
        <w:t>à</w:t>
      </w:r>
      <w:r w:rsidRPr="00A444EB">
        <w:t xml:space="preserve"> l’emploi</w:t>
      </w:r>
      <w:r w:rsidR="00591A5A" w:rsidRPr="00A444EB">
        <w:t xml:space="preserve">, premièrement il est indispensable de vérifier si le pare feu Windows est activé car l’avoir désactivé augmente significativement les risques de se faire pirater pour l’activer il suffit de sélectionnez le bouton Démarrer puis Paramètres puis Mise à jour &amp; Sécurité puis Sécurité Windows puis Pare-feu &amp; protection réseau. Ouvrir les paramètres de sécurité Windows   </w:t>
      </w:r>
    </w:p>
    <w:p w14:paraId="5FA50984" w14:textId="77777777" w:rsidR="00B0485A" w:rsidRPr="00A444EB" w:rsidRDefault="00B0485A" w:rsidP="00B0485A">
      <w:pPr>
        <w:pStyle w:val="NormalWeb"/>
        <w:shd w:val="clear" w:color="auto" w:fill="FFFFFF"/>
      </w:pPr>
    </w:p>
    <w:p w14:paraId="7D669399" w14:textId="63394C64" w:rsidR="00B35384" w:rsidRPr="00A444EB" w:rsidRDefault="00591A5A" w:rsidP="00591A5A">
      <w:pPr>
        <w:pStyle w:val="NormalWeb"/>
        <w:shd w:val="clear" w:color="auto" w:fill="FFFFFF"/>
      </w:pPr>
      <w:r w:rsidRPr="00A444EB">
        <w:t>Parmi les trois profil réseau : Réseau de domaine, réseau privé ou réseau public. Sélectionnez les trois profils réseaux et dans les trois activez Microsoft Defender Pare-Feu</w:t>
      </w:r>
    </w:p>
    <w:p w14:paraId="7107E249" w14:textId="7DABC9E7" w:rsidR="00FC437A" w:rsidRPr="00A444EB" w:rsidRDefault="00FC437A" w:rsidP="00591A5A">
      <w:pPr>
        <w:pStyle w:val="NormalWeb"/>
        <w:shd w:val="clear" w:color="auto" w:fill="FFFFFF"/>
      </w:pPr>
      <w:r w:rsidRPr="00A444EB">
        <w:t>Il est également important de chiffrer le disque dur du pc car en cas de vol, les données de l’entreprise ne doivent pas être connus par des tiers ou des entreprise tiers voici donc pourquoi il est important de le chiffrer et pour se faire il faut :</w:t>
      </w:r>
    </w:p>
    <w:p w14:paraId="61DB591D" w14:textId="72CE86D4" w:rsidR="00FC437A" w:rsidRPr="00A444EB" w:rsidRDefault="00FC437A" w:rsidP="00FC437A">
      <w:pPr>
        <w:pStyle w:val="NormalWeb"/>
        <w:shd w:val="clear" w:color="auto" w:fill="FFFFFF"/>
        <w:spacing w:after="0"/>
        <w:rPr>
          <w:color w:val="1E1E1E"/>
        </w:rPr>
      </w:pPr>
      <w:r w:rsidRPr="00A444EB">
        <w:rPr>
          <w:color w:val="1E1E1E"/>
        </w:rPr>
        <w:t xml:space="preserve">Sélectionner le bouton </w:t>
      </w:r>
      <w:r w:rsidR="00230CC6" w:rsidRPr="00A444EB">
        <w:rPr>
          <w:color w:val="1E1E1E"/>
        </w:rPr>
        <w:t>Windows</w:t>
      </w:r>
      <w:r w:rsidRPr="00A444EB">
        <w:rPr>
          <w:color w:val="1E1E1E"/>
        </w:rPr>
        <w:t> puis aller dans Paramètres puis dans Confidentialité &amp; sécurité puis dans Chiffrement de l’appareil</w:t>
      </w:r>
    </w:p>
    <w:p w14:paraId="36F68A5F" w14:textId="77777777" w:rsidR="00FC437A" w:rsidRPr="00A444EB" w:rsidRDefault="00FC437A" w:rsidP="00FC437A">
      <w:pPr>
        <w:pStyle w:val="NormalWeb"/>
        <w:shd w:val="clear" w:color="auto" w:fill="FFFFFF"/>
        <w:spacing w:after="0"/>
        <w:rPr>
          <w:color w:val="1E1E1E"/>
        </w:rPr>
      </w:pPr>
      <w:r w:rsidRPr="00A444EB">
        <w:rPr>
          <w:color w:val="1E1E1E"/>
        </w:rPr>
        <w:lastRenderedPageBreak/>
        <w:t xml:space="preserve">-Si le chiffrement est déjà activé laissez le tel quel sinon activez-le </w:t>
      </w:r>
    </w:p>
    <w:p w14:paraId="2639BC9F" w14:textId="35407BBB" w:rsidR="0053604C" w:rsidRDefault="00FC437A" w:rsidP="00FC437A">
      <w:pPr>
        <w:pStyle w:val="NormalWeb"/>
        <w:shd w:val="clear" w:color="auto" w:fill="FFFFFF"/>
        <w:spacing w:after="0"/>
        <w:rPr>
          <w:color w:val="1E1E1E"/>
        </w:rPr>
      </w:pPr>
      <w:r w:rsidRPr="00A444EB">
        <w:rPr>
          <w:color w:val="1E1E1E"/>
        </w:rPr>
        <w:t>Il est également important d</w:t>
      </w:r>
      <w:r w:rsidR="00230CC6" w:rsidRPr="00A444EB">
        <w:rPr>
          <w:color w:val="1E1E1E"/>
        </w:rPr>
        <w:t>’ajouter un antivirus a l’ordinateur car si jamais l’utilisateur y connecte un périphérique tel qu’une clé USB ou un disque dur externe qui serait compromis par un virus sans que l’utilisateur ne le sache il pourrait compromettre les données contenues dans l’appareil et ces logiciels malveillants pourrait dérober les données de l’ensemble ou les altérer ce qui pourrait affecter la réputation et la crédibilité de l’entreprise au lieu des clients</w:t>
      </w:r>
      <w:r w:rsidR="00150BD7">
        <w:rPr>
          <w:color w:val="1E1E1E"/>
        </w:rPr>
        <w:t>.</w:t>
      </w:r>
    </w:p>
    <w:p w14:paraId="4AD61936" w14:textId="77777777" w:rsidR="0053604C" w:rsidRPr="00A444EB" w:rsidRDefault="0053604C" w:rsidP="00FC437A">
      <w:pPr>
        <w:pStyle w:val="NormalWeb"/>
        <w:shd w:val="clear" w:color="auto" w:fill="FFFFFF"/>
        <w:spacing w:after="0"/>
        <w:rPr>
          <w:color w:val="1E1E1E"/>
        </w:rPr>
      </w:pPr>
    </w:p>
    <w:p w14:paraId="4F87D3D5" w14:textId="77777777" w:rsidR="00FC437A" w:rsidRPr="00A444EB" w:rsidRDefault="00FC437A" w:rsidP="00FC437A">
      <w:pPr>
        <w:pStyle w:val="NormalWeb"/>
        <w:shd w:val="clear" w:color="auto" w:fill="FFFFFF"/>
        <w:spacing w:after="0"/>
      </w:pPr>
      <w:r w:rsidRPr="00A444EB">
        <w:t>Afin de télécharger l’antivirus Bitdefender il faut :</w:t>
      </w:r>
    </w:p>
    <w:p w14:paraId="28D6786F" w14:textId="77777777" w:rsidR="00FC437A" w:rsidRDefault="00FC437A" w:rsidP="00B0485A">
      <w:pPr>
        <w:pStyle w:val="NormalWeb"/>
        <w:shd w:val="clear" w:color="auto" w:fill="FFFFFF"/>
        <w:spacing w:after="0"/>
        <w:rPr>
          <w:color w:val="000000"/>
          <w:shd w:val="clear" w:color="auto" w:fill="FFFFFF"/>
        </w:rPr>
      </w:pPr>
      <w:r w:rsidRPr="00A444EB">
        <w:t xml:space="preserve">Installez l’application Bitdefender center et ensuite </w:t>
      </w:r>
      <w:r w:rsidRPr="00A444EB">
        <w:rPr>
          <w:shd w:val="clear" w:color="auto" w:fill="FFFFFF"/>
        </w:rPr>
        <w:t>Sur la page d'accueil de Bitdefender Central, cliquez sur le bouton « </w:t>
      </w:r>
      <w:r w:rsidRPr="00A444EB">
        <w:rPr>
          <w:rStyle w:val="lev"/>
          <w:b w:val="0"/>
          <w:bCs w:val="0"/>
          <w:shd w:val="clear" w:color="auto" w:fill="FFFFFF"/>
        </w:rPr>
        <w:t>Installer les produits Bitdefender »,</w:t>
      </w:r>
      <w:r w:rsidRPr="00A444EB">
        <w:rPr>
          <w:color w:val="000000"/>
          <w:shd w:val="clear" w:color="auto" w:fill="FFFFFF"/>
        </w:rPr>
        <w:t xml:space="preserve"> une nouvelle fenêtre va apparaître, dans cette fenêtre, cliquez sur le bouton Installer situer dans le panneau Security. Choisissez ensuite </w:t>
      </w:r>
      <w:r w:rsidRPr="00A444EB">
        <w:rPr>
          <w:rStyle w:val="lev"/>
          <w:b w:val="0"/>
          <w:bCs w:val="0"/>
          <w:color w:val="000000"/>
          <w:shd w:val="clear" w:color="auto" w:fill="FFFFFF"/>
        </w:rPr>
        <w:t>Télécharger</w:t>
      </w:r>
      <w:r w:rsidRPr="00A444EB">
        <w:rPr>
          <w:color w:val="000000"/>
          <w:shd w:val="clear" w:color="auto" w:fill="FFFFFF"/>
        </w:rPr>
        <w:t> pour enregistrer le programme d'installation de Bitdefender</w:t>
      </w:r>
    </w:p>
    <w:p w14:paraId="65B89E5F" w14:textId="77777777" w:rsidR="003573FD" w:rsidRDefault="003573FD" w:rsidP="00B0485A">
      <w:pPr>
        <w:pStyle w:val="NormalWeb"/>
        <w:shd w:val="clear" w:color="auto" w:fill="FFFFFF"/>
        <w:spacing w:after="0"/>
        <w:rPr>
          <w:color w:val="000000"/>
          <w:shd w:val="clear" w:color="auto" w:fill="FFFFFF"/>
        </w:rPr>
      </w:pPr>
    </w:p>
    <w:p w14:paraId="078FC632" w14:textId="77777777" w:rsidR="003573FD" w:rsidRDefault="003573FD" w:rsidP="00B0485A">
      <w:pPr>
        <w:pStyle w:val="NormalWeb"/>
        <w:shd w:val="clear" w:color="auto" w:fill="FFFFFF"/>
        <w:spacing w:after="0"/>
        <w:rPr>
          <w:color w:val="000000"/>
          <w:shd w:val="clear" w:color="auto" w:fill="FFFFFF"/>
        </w:rPr>
      </w:pPr>
    </w:p>
    <w:p w14:paraId="412A98BB" w14:textId="77777777" w:rsidR="003573FD" w:rsidRDefault="003573FD" w:rsidP="00B0485A">
      <w:pPr>
        <w:pStyle w:val="NormalWeb"/>
        <w:shd w:val="clear" w:color="auto" w:fill="FFFFFF"/>
        <w:spacing w:after="0"/>
        <w:rPr>
          <w:color w:val="000000"/>
          <w:shd w:val="clear" w:color="auto" w:fill="FFFFFF"/>
        </w:rPr>
      </w:pPr>
    </w:p>
    <w:p w14:paraId="0F569223" w14:textId="77777777" w:rsidR="003573FD" w:rsidRPr="00A444EB" w:rsidRDefault="003573FD" w:rsidP="00B0485A">
      <w:pPr>
        <w:pStyle w:val="NormalWeb"/>
        <w:shd w:val="clear" w:color="auto" w:fill="FFFFFF"/>
        <w:spacing w:after="0"/>
        <w:rPr>
          <w:color w:val="000000"/>
          <w:shd w:val="clear" w:color="auto" w:fill="FFFFFF"/>
        </w:rPr>
      </w:pPr>
    </w:p>
    <w:p w14:paraId="70FD8A85" w14:textId="1D20076A" w:rsidR="00B0485A" w:rsidRPr="00A444EB" w:rsidRDefault="00B0485A" w:rsidP="00B0485A">
      <w:pPr>
        <w:pStyle w:val="NormalWeb"/>
        <w:shd w:val="clear" w:color="auto" w:fill="FFFFFF"/>
        <w:spacing w:after="0"/>
        <w:rPr>
          <w:color w:val="000000"/>
          <w:shd w:val="clear" w:color="auto" w:fill="FFFFFF"/>
        </w:rPr>
      </w:pPr>
      <w:r w:rsidRPr="00A444EB">
        <w:rPr>
          <w:color w:val="000000"/>
          <w:shd w:val="clear" w:color="auto" w:fill="FFFFFF"/>
        </w:rPr>
        <w:t>Il est également important d’installer un VPN pour que le commercial ait accès au donné de l’entreprise même s’il est en déplacement, nous utiliserons donc le VPN utilisée par l’entreprise et ce dernier est NordVPN et pour l’installer il suffit de :</w:t>
      </w:r>
    </w:p>
    <w:p w14:paraId="314DFEE1" w14:textId="26F10B09" w:rsidR="00B0485A" w:rsidRPr="00A444EB" w:rsidRDefault="00B0485A" w:rsidP="00B0485A">
      <w:pPr>
        <w:pStyle w:val="NormalWeb"/>
        <w:shd w:val="clear" w:color="auto" w:fill="FFFFFF"/>
        <w:spacing w:after="0"/>
        <w:rPr>
          <w:color w:val="000000"/>
          <w:shd w:val="clear" w:color="auto" w:fill="FFFFFF"/>
        </w:rPr>
      </w:pPr>
      <w:r w:rsidRPr="00A444EB">
        <w:rPr>
          <w:color w:val="000000"/>
          <w:shd w:val="clear" w:color="auto" w:fill="FFFFFF"/>
        </w:rPr>
        <w:t>D’aller sur le lien suivant :</w:t>
      </w:r>
    </w:p>
    <w:p w14:paraId="1B91D14D" w14:textId="77777777" w:rsidR="00B0485A" w:rsidRDefault="00000000" w:rsidP="00B0485A">
      <w:pPr>
        <w:pStyle w:val="NormalWeb"/>
        <w:shd w:val="clear" w:color="auto" w:fill="FFFFFF"/>
        <w:spacing w:after="0"/>
      </w:pPr>
      <w:hyperlink r:id="rId12" w:history="1">
        <w:r w:rsidR="00B0485A" w:rsidRPr="00A444EB">
          <w:rPr>
            <w:rStyle w:val="Lienhypertexte"/>
          </w:rPr>
          <w:t>https://downloads.nordcdn.com/apps/windows/NordVPN/latest/NordVPNSetup.exe</w:t>
        </w:r>
      </w:hyperlink>
      <w:r w:rsidR="00B0485A" w:rsidRPr="00A444EB">
        <w:t xml:space="preserve"> </w:t>
      </w:r>
    </w:p>
    <w:p w14:paraId="742806C6" w14:textId="38784514" w:rsidR="00B35384" w:rsidRPr="00A444EB" w:rsidRDefault="00B35384" w:rsidP="00B0485A">
      <w:pPr>
        <w:pStyle w:val="NormalWeb"/>
        <w:shd w:val="clear" w:color="auto" w:fill="FFFFFF"/>
        <w:spacing w:after="0"/>
      </w:pPr>
      <w:r>
        <w:t>-</w:t>
      </w:r>
      <w:r w:rsidR="003573FD">
        <w:t>Le lien</w:t>
      </w:r>
      <w:r>
        <w:t xml:space="preserve"> va téléchargez le setup de NordVPN</w:t>
      </w:r>
    </w:p>
    <w:p w14:paraId="44174340" w14:textId="77777777" w:rsidR="00B0485A" w:rsidRPr="00A444EB" w:rsidRDefault="00B0485A" w:rsidP="00B0485A">
      <w:pPr>
        <w:pStyle w:val="NormalWeb"/>
        <w:shd w:val="clear" w:color="auto" w:fill="FFFFFF"/>
        <w:spacing w:after="0"/>
      </w:pPr>
      <w:r w:rsidRPr="00A444EB">
        <w:t xml:space="preserve">-Lancez le setup de NordVpn puis lancez l’installation </w:t>
      </w:r>
    </w:p>
    <w:p w14:paraId="4B7BC4A4" w14:textId="77777777" w:rsidR="00B0485A" w:rsidRPr="00A444EB" w:rsidRDefault="00B0485A" w:rsidP="00B0485A">
      <w:pPr>
        <w:pStyle w:val="NormalWeb"/>
        <w:shd w:val="clear" w:color="auto" w:fill="FFFFFF"/>
        <w:spacing w:after="0"/>
      </w:pPr>
      <w:r w:rsidRPr="00A444EB">
        <w:t xml:space="preserve">-Suivez les conseils d’installation fourni par le setup </w:t>
      </w:r>
    </w:p>
    <w:p w14:paraId="44523A34" w14:textId="1A0E427D" w:rsidR="00B0485A" w:rsidRDefault="00B0485A" w:rsidP="00B0485A">
      <w:pPr>
        <w:pStyle w:val="NormalWeb"/>
        <w:shd w:val="clear" w:color="auto" w:fill="FFFFFF"/>
        <w:spacing w:after="0"/>
      </w:pPr>
      <w:r w:rsidRPr="00A444EB">
        <w:t>Et ensuite le commercial n’aura qu’</w:t>
      </w:r>
      <w:r w:rsidR="00322EF3" w:rsidRPr="00A444EB">
        <w:t>à</w:t>
      </w:r>
      <w:r w:rsidRPr="00A444EB">
        <w:t xml:space="preserve"> se connecter au compte</w:t>
      </w:r>
      <w:r w:rsidR="00B35384">
        <w:t xml:space="preserve"> NordVPN</w:t>
      </w:r>
      <w:r w:rsidRPr="00A444EB">
        <w:t xml:space="preserve"> qui lui a été fourni </w:t>
      </w:r>
    </w:p>
    <w:p w14:paraId="35D2BE8A" w14:textId="77777777" w:rsidR="00150BD7" w:rsidRDefault="00150BD7" w:rsidP="00B0485A">
      <w:pPr>
        <w:pStyle w:val="NormalWeb"/>
        <w:shd w:val="clear" w:color="auto" w:fill="FFFFFF"/>
        <w:spacing w:after="0"/>
      </w:pPr>
    </w:p>
    <w:p w14:paraId="0844219C" w14:textId="77777777" w:rsidR="008A693A" w:rsidRDefault="008A693A" w:rsidP="00B0485A">
      <w:pPr>
        <w:pStyle w:val="NormalWeb"/>
        <w:shd w:val="clear" w:color="auto" w:fill="FFFFFF"/>
        <w:spacing w:after="0"/>
      </w:pPr>
    </w:p>
    <w:p w14:paraId="509CE4CC" w14:textId="77777777" w:rsidR="008A693A" w:rsidRDefault="008A693A" w:rsidP="00B0485A">
      <w:pPr>
        <w:pStyle w:val="NormalWeb"/>
        <w:shd w:val="clear" w:color="auto" w:fill="FFFFFF"/>
        <w:spacing w:after="0"/>
      </w:pPr>
    </w:p>
    <w:p w14:paraId="0927B227" w14:textId="1FE5DEB1" w:rsidR="00150BD7" w:rsidRDefault="00150BD7" w:rsidP="00B0485A">
      <w:pPr>
        <w:pStyle w:val="NormalWeb"/>
        <w:shd w:val="clear" w:color="auto" w:fill="FFFFFF"/>
        <w:spacing w:after="0"/>
      </w:pPr>
      <w:r>
        <w:t xml:space="preserve">Il est également important de bloquer l’accès </w:t>
      </w:r>
      <w:r w:rsidR="00322EF3">
        <w:t>à</w:t>
      </w:r>
      <w:r>
        <w:t xml:space="preserve"> certains site lors des heures de travail conformément </w:t>
      </w:r>
      <w:r w:rsidR="00322EF3">
        <w:t>à</w:t>
      </w:r>
      <w:r>
        <w:t xml:space="preserve"> la charte informatique concernant les employés étant en déplacement les sites bloqués ne le sont que pendant une partie de la journée c’est-à-dire pendant les heures de </w:t>
      </w:r>
      <w:r>
        <w:lastRenderedPageBreak/>
        <w:t xml:space="preserve">travail c’est-à-dire entre 9h et 12h puis de 13h30 jusqu’à 18h de bloquer les site de  « Jeux d’argents, site à caractère sexuel, les réseaux et sociaux etc. » et pour se faire l’informaticien va devoir aller chercher dans les ressources de l’entreprise le fichier </w:t>
      </w:r>
      <w:r w:rsidRPr="00150BD7">
        <w:t>PowerShell</w:t>
      </w:r>
      <w:r>
        <w:t xml:space="preserve"> nommé SiteBloquerDefinitivement.</w:t>
      </w:r>
      <w:r w:rsidR="002C23AF">
        <w:t>bat</w:t>
      </w:r>
      <w:r>
        <w:t xml:space="preserve"> et le fichier </w:t>
      </w:r>
      <w:r w:rsidR="002C23AF" w:rsidRPr="009123FF">
        <w:t>SupprimerEntréesHosts.bat</w:t>
      </w:r>
      <w:r w:rsidR="0030531C">
        <w:t>.</w:t>
      </w:r>
      <w:r w:rsidR="00B86AD7">
        <w:t xml:space="preserve"> </w:t>
      </w:r>
      <w:r w:rsidR="0030531C">
        <w:t xml:space="preserve">Ensuite vous aurez </w:t>
      </w:r>
      <w:r w:rsidR="00B86AD7">
        <w:t>à</w:t>
      </w:r>
      <w:r w:rsidR="0030531C">
        <w:t xml:space="preserve"> faire en sorte que le fichier </w:t>
      </w:r>
      <w:r w:rsidR="0030531C">
        <w:t>SiteBloquerDefinitivement.bat</w:t>
      </w:r>
      <w:r w:rsidR="0030531C">
        <w:t xml:space="preserve"> s’exécute a </w:t>
      </w:r>
      <w:r w:rsidR="00B86AD7">
        <w:t xml:space="preserve">8h00 du matin et qu’ensuite le fichier </w:t>
      </w:r>
      <w:r w:rsidR="00B86AD7" w:rsidRPr="009123FF">
        <w:t>SupprimerEntréesHosts.bat</w:t>
      </w:r>
      <w:r w:rsidR="00B86AD7">
        <w:t xml:space="preserve"> s’</w:t>
      </w:r>
      <w:r w:rsidR="00C30C4E">
        <w:t>exécute</w:t>
      </w:r>
      <w:r w:rsidR="00B86AD7">
        <w:t xml:space="preserve"> </w:t>
      </w:r>
      <w:r w:rsidR="0079222A">
        <w:t>à</w:t>
      </w:r>
      <w:r w:rsidR="00B86AD7">
        <w:t xml:space="preserve"> </w:t>
      </w:r>
      <w:r w:rsidR="00C30C4E">
        <w:t>18h</w:t>
      </w:r>
      <w:r w:rsidR="0079222A">
        <w:t>00, tout</w:t>
      </w:r>
      <w:r w:rsidR="00C30C4E">
        <w:t xml:space="preserve"> ça automatiquement grâce au </w:t>
      </w:r>
      <w:r w:rsidR="0079222A">
        <w:t xml:space="preserve">planificateur de tache </w:t>
      </w:r>
    </w:p>
    <w:p w14:paraId="019C0FD0" w14:textId="77777777" w:rsidR="00B35384" w:rsidRDefault="00B35384" w:rsidP="00B0485A">
      <w:pPr>
        <w:pStyle w:val="NormalWeb"/>
        <w:shd w:val="clear" w:color="auto" w:fill="FFFFFF"/>
        <w:spacing w:after="0"/>
      </w:pPr>
    </w:p>
    <w:p w14:paraId="25CD7CAC" w14:textId="77777777" w:rsidR="00B35384" w:rsidRDefault="00B35384" w:rsidP="00B0485A">
      <w:pPr>
        <w:pStyle w:val="NormalWeb"/>
        <w:shd w:val="clear" w:color="auto" w:fill="FFFFFF"/>
        <w:spacing w:after="0"/>
      </w:pPr>
    </w:p>
    <w:p w14:paraId="1AC69DB3" w14:textId="060FDEE2" w:rsidR="00B35384" w:rsidRDefault="00B35384" w:rsidP="00B35384">
      <w:pPr>
        <w:pStyle w:val="Titre1"/>
        <w:rPr>
          <w:rFonts w:ascii="Times New Roman" w:hAnsi="Times New Roman" w:cs="Times New Roman"/>
        </w:rPr>
      </w:pPr>
      <w:r w:rsidRPr="00B35384">
        <w:rPr>
          <w:rFonts w:ascii="Times New Roman" w:hAnsi="Times New Roman" w:cs="Times New Roman"/>
        </w:rPr>
        <w:t xml:space="preserve">Logiciel a installer pour le commercial : </w:t>
      </w:r>
    </w:p>
    <w:p w14:paraId="7D261A82" w14:textId="77777777" w:rsidR="00B35384" w:rsidRDefault="00B35384" w:rsidP="00B35384"/>
    <w:p w14:paraId="73943D8B" w14:textId="77777777" w:rsidR="00B35384" w:rsidRDefault="00B35384" w:rsidP="00B35384">
      <w:pPr>
        <w:rPr>
          <w:lang w:eastAsia="x-none"/>
        </w:rPr>
      </w:pPr>
      <w:r>
        <w:rPr>
          <w:lang w:eastAsia="x-none"/>
        </w:rPr>
        <w:t>Il y a de nombreux outils logiciels qui sont indispensable afin que les commerciaux puissent être en mesure de travailler dans de bonnes conditions :</w:t>
      </w:r>
    </w:p>
    <w:p w14:paraId="763730FD" w14:textId="4DE7915F" w:rsidR="00B35384" w:rsidRDefault="00B35384" w:rsidP="00B35384">
      <w:pPr>
        <w:rPr>
          <w:lang w:eastAsia="x-none"/>
        </w:rPr>
      </w:pPr>
      <w:r>
        <w:rPr>
          <w:lang w:eastAsia="x-none"/>
        </w:rPr>
        <w:t xml:space="preserve">-Installation du pack office </w:t>
      </w:r>
      <w:r w:rsidR="0053604C">
        <w:rPr>
          <w:lang w:eastAsia="x-none"/>
        </w:rPr>
        <w:t>365, pour</w:t>
      </w:r>
      <w:r>
        <w:rPr>
          <w:lang w:eastAsia="x-none"/>
        </w:rPr>
        <w:t xml:space="preserve"> que le </w:t>
      </w:r>
      <w:r w:rsidR="0053604C">
        <w:rPr>
          <w:lang w:eastAsia="x-none"/>
        </w:rPr>
        <w:t>commercial</w:t>
      </w:r>
      <w:r>
        <w:rPr>
          <w:lang w:eastAsia="x-none"/>
        </w:rPr>
        <w:t xml:space="preserve"> fasse une </w:t>
      </w:r>
      <w:r w:rsidR="0053604C">
        <w:rPr>
          <w:lang w:eastAsia="x-none"/>
        </w:rPr>
        <w:t>présentation</w:t>
      </w:r>
      <w:r>
        <w:rPr>
          <w:lang w:eastAsia="x-none"/>
        </w:rPr>
        <w:t xml:space="preserve"> digne de ce nom afin de fidéliser le prospect </w:t>
      </w:r>
    </w:p>
    <w:p w14:paraId="190A0232" w14:textId="1E88626F" w:rsidR="00B35384" w:rsidRDefault="00B35384" w:rsidP="00B35384">
      <w:pPr>
        <w:rPr>
          <w:lang w:eastAsia="x-none"/>
        </w:rPr>
      </w:pPr>
      <w:r>
        <w:rPr>
          <w:lang w:eastAsia="x-none"/>
        </w:rPr>
        <w:t>Pour l’installation aller sur le lien suivant :</w:t>
      </w:r>
      <w:r>
        <w:t xml:space="preserve"> </w:t>
      </w:r>
      <w:hyperlink r:id="rId13" w:history="1">
        <w:r w:rsidRPr="00EE6F37">
          <w:rPr>
            <w:rStyle w:val="Lienhypertexte"/>
            <w:lang w:eastAsia="x-none"/>
          </w:rPr>
          <w:t>https://aka.ms/office-install</w:t>
        </w:r>
      </w:hyperlink>
      <w:r>
        <w:rPr>
          <w:lang w:eastAsia="x-none"/>
        </w:rPr>
        <w:t xml:space="preserve"> </w:t>
      </w:r>
    </w:p>
    <w:p w14:paraId="30030604" w14:textId="77777777" w:rsidR="00B35384" w:rsidRDefault="00B35384" w:rsidP="00B35384">
      <w:pPr>
        <w:rPr>
          <w:lang w:eastAsia="x-none"/>
        </w:rPr>
      </w:pPr>
      <w:r>
        <w:rPr>
          <w:lang w:eastAsia="x-none"/>
        </w:rPr>
        <w:t xml:space="preserve">Puis entrez la clé de produit attribué à cet appareil </w:t>
      </w:r>
    </w:p>
    <w:p w14:paraId="7F0A96B9" w14:textId="77777777" w:rsidR="00B35384" w:rsidRDefault="00B35384" w:rsidP="00B35384">
      <w:pPr>
        <w:rPr>
          <w:lang w:eastAsia="x-none"/>
        </w:rPr>
      </w:pPr>
      <w:r>
        <w:rPr>
          <w:lang w:eastAsia="x-none"/>
        </w:rPr>
        <w:t xml:space="preserve">-Installez le progiciel NoCRM contenue dans le disque dur contenue dans le réseau </w:t>
      </w:r>
    </w:p>
    <w:p w14:paraId="10263F48" w14:textId="360001F7" w:rsidR="00B35384" w:rsidRDefault="00B35384" w:rsidP="0053604C">
      <w:r>
        <w:rPr>
          <w:lang w:eastAsia="x-none"/>
        </w:rPr>
        <w:t>Et pour y accéder il suffit d’</w:t>
      </w:r>
      <w:r w:rsidR="002E16B1">
        <w:rPr>
          <w:lang w:eastAsia="x-none"/>
        </w:rPr>
        <w:t xml:space="preserve">ouvrir l’explorateur de fichiers puis d’aller dans « Ce PC » et dans emplacement réseau d’ajouter un réseau et de mettre l’adresse IP suivante : </w:t>
      </w:r>
      <w:r w:rsidR="0053604C" w:rsidRPr="0053604C">
        <w:t>192.168.</w:t>
      </w:r>
      <w:r w:rsidR="0053604C">
        <w:t>10</w:t>
      </w:r>
      <w:r w:rsidR="0053604C" w:rsidRPr="0053604C">
        <w:t>.</w:t>
      </w:r>
      <w:r w:rsidR="0053604C">
        <w:t xml:space="preserve">6 </w:t>
      </w:r>
    </w:p>
    <w:p w14:paraId="05874A59" w14:textId="678B6167" w:rsidR="0053604C" w:rsidRPr="0053604C" w:rsidRDefault="0053604C" w:rsidP="0053604C">
      <w:r>
        <w:t>Et ensuite il vous suffit de mettre le setup sur le poste puis d’exécuter le setup</w:t>
      </w:r>
      <w:r w:rsidR="004328EE">
        <w:t>.</w:t>
      </w:r>
    </w:p>
    <w:p w14:paraId="5902CA9C" w14:textId="77777777" w:rsidR="00B0485A" w:rsidRPr="00747B4C" w:rsidRDefault="00B0485A" w:rsidP="00B0485A">
      <w:pPr>
        <w:pStyle w:val="NormalWeb"/>
        <w:shd w:val="clear" w:color="auto" w:fill="FFFFFF"/>
        <w:spacing w:after="0"/>
        <w:rPr>
          <w:rFonts w:ascii="Calibri" w:hAnsi="Calibri" w:cs="Calibri"/>
        </w:rPr>
      </w:pPr>
    </w:p>
    <w:p w14:paraId="65FE02B6" w14:textId="5EFE6800" w:rsidR="00B0485A" w:rsidRPr="00B0485A" w:rsidRDefault="00B0485A" w:rsidP="00B0485A">
      <w:pPr>
        <w:pStyle w:val="NormalWeb"/>
        <w:shd w:val="clear" w:color="auto" w:fill="FFFFFF"/>
        <w:spacing w:after="0"/>
        <w:rPr>
          <w:rFonts w:ascii="Calibri" w:hAnsi="Calibri" w:cs="Calibri"/>
        </w:rPr>
      </w:pPr>
      <w:r>
        <w:rPr>
          <w:rFonts w:ascii="Calibri" w:hAnsi="Calibri" w:cs="Calibri"/>
          <w:color w:val="000000"/>
          <w:shd w:val="clear" w:color="auto" w:fill="FFFFFF"/>
        </w:rPr>
        <w:t xml:space="preserve"> </w:t>
      </w:r>
    </w:p>
    <w:p w14:paraId="37B5BD55" w14:textId="0E843ABC" w:rsidR="00F978DF" w:rsidRPr="00591A5A" w:rsidRDefault="00F978DF" w:rsidP="00CA5AC3">
      <w:pPr>
        <w:rPr>
          <w:sz w:val="24"/>
          <w:szCs w:val="24"/>
        </w:rPr>
      </w:pPr>
    </w:p>
    <w:sectPr w:rsidR="00F978DF" w:rsidRPr="00591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12E7D"/>
    <w:multiLevelType w:val="hybridMultilevel"/>
    <w:tmpl w:val="19820998"/>
    <w:lvl w:ilvl="0" w:tplc="09D214A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A41493"/>
    <w:multiLevelType w:val="multilevel"/>
    <w:tmpl w:val="22CA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790298">
    <w:abstractNumId w:val="1"/>
  </w:num>
  <w:num w:numId="2" w16cid:durableId="106302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9B"/>
    <w:rsid w:val="000253E8"/>
    <w:rsid w:val="00056826"/>
    <w:rsid w:val="00095332"/>
    <w:rsid w:val="00150BD7"/>
    <w:rsid w:val="00217875"/>
    <w:rsid w:val="00230CC6"/>
    <w:rsid w:val="002431A7"/>
    <w:rsid w:val="0025004E"/>
    <w:rsid w:val="002903C2"/>
    <w:rsid w:val="00292723"/>
    <w:rsid w:val="002B4951"/>
    <w:rsid w:val="002C23AF"/>
    <w:rsid w:val="002E16B1"/>
    <w:rsid w:val="0030531C"/>
    <w:rsid w:val="00322EF3"/>
    <w:rsid w:val="003573FD"/>
    <w:rsid w:val="003A2988"/>
    <w:rsid w:val="004328EE"/>
    <w:rsid w:val="00491C4A"/>
    <w:rsid w:val="0053604C"/>
    <w:rsid w:val="005774AE"/>
    <w:rsid w:val="00591A5A"/>
    <w:rsid w:val="005B5650"/>
    <w:rsid w:val="00700B8B"/>
    <w:rsid w:val="00777317"/>
    <w:rsid w:val="00784780"/>
    <w:rsid w:val="0079222A"/>
    <w:rsid w:val="00845427"/>
    <w:rsid w:val="008A693A"/>
    <w:rsid w:val="008E09FB"/>
    <w:rsid w:val="009123FF"/>
    <w:rsid w:val="009D74B0"/>
    <w:rsid w:val="00A05CA9"/>
    <w:rsid w:val="00A444EB"/>
    <w:rsid w:val="00B0357B"/>
    <w:rsid w:val="00B0485A"/>
    <w:rsid w:val="00B35384"/>
    <w:rsid w:val="00B735BF"/>
    <w:rsid w:val="00B86AD7"/>
    <w:rsid w:val="00BD19F3"/>
    <w:rsid w:val="00C30C4E"/>
    <w:rsid w:val="00CA5AC3"/>
    <w:rsid w:val="00D65122"/>
    <w:rsid w:val="00E1759B"/>
    <w:rsid w:val="00E3494B"/>
    <w:rsid w:val="00F978DF"/>
    <w:rsid w:val="00FB045B"/>
    <w:rsid w:val="00FC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971F"/>
  <w15:chartTrackingRefBased/>
  <w15:docId w15:val="{92B3CD93-9AFB-46FF-9E59-C2C9DC300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CA9"/>
  </w:style>
  <w:style w:type="paragraph" w:styleId="Titre1">
    <w:name w:val="heading 1"/>
    <w:basedOn w:val="Normal"/>
    <w:next w:val="Normal"/>
    <w:link w:val="Titre1Car"/>
    <w:uiPriority w:val="9"/>
    <w:qFormat/>
    <w:rsid w:val="0029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5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0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05CA9"/>
    <w:rPr>
      <w:color w:val="0563C1" w:themeColor="hyperlink"/>
      <w:u w:val="single"/>
    </w:rPr>
  </w:style>
  <w:style w:type="character" w:styleId="Lienhypertextesuivivisit">
    <w:name w:val="FollowedHyperlink"/>
    <w:basedOn w:val="Policepardfaut"/>
    <w:uiPriority w:val="99"/>
    <w:semiHidden/>
    <w:unhideWhenUsed/>
    <w:rsid w:val="00A05CA9"/>
    <w:rPr>
      <w:color w:val="954F72" w:themeColor="followedHyperlink"/>
      <w:u w:val="single"/>
    </w:rPr>
  </w:style>
  <w:style w:type="character" w:customStyle="1" w:styleId="Titre2Car">
    <w:name w:val="Titre 2 Car"/>
    <w:basedOn w:val="Policepardfaut"/>
    <w:link w:val="Titre2"/>
    <w:uiPriority w:val="9"/>
    <w:rsid w:val="00A05CA9"/>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2903C2"/>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F978DF"/>
    <w:rPr>
      <w:b/>
      <w:bCs/>
    </w:rPr>
  </w:style>
  <w:style w:type="paragraph" w:styleId="NormalWeb">
    <w:name w:val="Normal (Web)"/>
    <w:basedOn w:val="Normal"/>
    <w:uiPriority w:val="99"/>
    <w:unhideWhenUsed/>
    <w:rsid w:val="00B0357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B035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739226">
      <w:bodyDiv w:val="1"/>
      <w:marLeft w:val="0"/>
      <w:marRight w:val="0"/>
      <w:marTop w:val="0"/>
      <w:marBottom w:val="0"/>
      <w:divBdr>
        <w:top w:val="none" w:sz="0" w:space="0" w:color="auto"/>
        <w:left w:val="none" w:sz="0" w:space="0" w:color="auto"/>
        <w:bottom w:val="none" w:sz="0" w:space="0" w:color="auto"/>
        <w:right w:val="none" w:sz="0" w:space="0" w:color="auto"/>
      </w:divBdr>
    </w:div>
    <w:div w:id="77097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aka.ms/office-instal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wnloads.nordcdn.com/apps/windows/NordVPN/latest/NordVPNSetup.ex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29A3-F4D6-478C-878B-4F0830F5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1560</Words>
  <Characters>8580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UTI019</dc:creator>
  <cp:keywords/>
  <dc:description/>
  <cp:lastModifiedBy>Matt Hernandez</cp:lastModifiedBy>
  <cp:revision>17</cp:revision>
  <dcterms:created xsi:type="dcterms:W3CDTF">2023-12-05T13:24:00Z</dcterms:created>
  <dcterms:modified xsi:type="dcterms:W3CDTF">2023-12-05T13:54:00Z</dcterms:modified>
</cp:coreProperties>
</file>