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B2BC9" w14:textId="77777777" w:rsidR="00EE5574" w:rsidRPr="00466D59" w:rsidRDefault="00EE5574" w:rsidP="00EE5574">
      <w:pPr>
        <w:pStyle w:val="Title"/>
        <w:jc w:val="center"/>
        <w:rPr>
          <w:rFonts w:ascii="Calibri" w:hAnsi="Calibri" w:cs="Calibri"/>
        </w:rPr>
      </w:pPr>
      <w:r w:rsidRPr="00466D59">
        <w:rPr>
          <w:rFonts w:ascii="Calibri" w:hAnsi="Calibri" w:cs="Calibri"/>
        </w:rPr>
        <w:t>Noel Ugwoke</w:t>
      </w:r>
    </w:p>
    <w:p w14:paraId="095B8428" w14:textId="77777777" w:rsidR="00EE5574" w:rsidRDefault="00EE5574" w:rsidP="00EE5574">
      <w:pPr>
        <w:spacing w:after="0" w:line="240" w:lineRule="auto"/>
        <w:jc w:val="center"/>
        <w:rPr>
          <w:rFonts w:ascii="Calibri" w:hAnsi="Calibri" w:cs="Calibri"/>
          <w:sz w:val="20"/>
          <w:szCs w:val="20"/>
        </w:rPr>
      </w:pPr>
      <w:r w:rsidRPr="00466D59">
        <w:rPr>
          <w:rFonts w:ascii="Calibri" w:hAnsi="Calibri" w:cs="Calibri"/>
          <w:sz w:val="20"/>
          <w:szCs w:val="20"/>
        </w:rPr>
        <w:t xml:space="preserve">Calgary, Alberta | 306-490-2929 | </w:t>
      </w:r>
      <w:hyperlink r:id="rId5" w:history="1">
        <w:r w:rsidRPr="00656B23">
          <w:rPr>
            <w:rStyle w:val="Hyperlink"/>
            <w:rFonts w:ascii="Calibri" w:hAnsi="Calibri" w:cs="Calibri"/>
            <w:sz w:val="20"/>
            <w:szCs w:val="20"/>
          </w:rPr>
          <w:t>1leonnoel1@gmail.com</w:t>
        </w:r>
      </w:hyperlink>
      <w:r>
        <w:rPr>
          <w:rFonts w:ascii="Calibri" w:hAnsi="Calibri" w:cs="Calibri"/>
          <w:sz w:val="20"/>
          <w:szCs w:val="20"/>
        </w:rPr>
        <w:t xml:space="preserve"> </w:t>
      </w:r>
      <w:r w:rsidRPr="00466D59">
        <w:rPr>
          <w:rFonts w:ascii="Calibri" w:hAnsi="Calibri" w:cs="Calibri"/>
          <w:sz w:val="20"/>
          <w:szCs w:val="20"/>
        </w:rPr>
        <w:t xml:space="preserve">| </w:t>
      </w:r>
      <w:hyperlink r:id="rId6" w:history="1">
        <w:r w:rsidRPr="008C3DBA">
          <w:rPr>
            <w:rStyle w:val="Hyperlink"/>
            <w:rFonts w:ascii="Calibri" w:hAnsi="Calibri" w:cs="Calibri"/>
            <w:sz w:val="20"/>
            <w:szCs w:val="20"/>
          </w:rPr>
          <w:t>LinkedIn</w:t>
        </w:r>
      </w:hyperlink>
      <w:r w:rsidRPr="00466D59">
        <w:rPr>
          <w:rFonts w:ascii="Calibri" w:hAnsi="Calibri" w:cs="Calibri"/>
          <w:sz w:val="20"/>
          <w:szCs w:val="20"/>
        </w:rPr>
        <w:t xml:space="preserve"> | </w:t>
      </w:r>
      <w:hyperlink r:id="rId7" w:history="1">
        <w:r w:rsidRPr="008C3DBA">
          <w:rPr>
            <w:rStyle w:val="Hyperlink"/>
            <w:rFonts w:ascii="Calibri" w:hAnsi="Calibri" w:cs="Calibri"/>
            <w:sz w:val="20"/>
            <w:szCs w:val="20"/>
          </w:rPr>
          <w:t>GitHub</w:t>
        </w:r>
      </w:hyperlink>
      <w:r w:rsidRPr="00466D59">
        <w:rPr>
          <w:rFonts w:ascii="Calibri" w:hAnsi="Calibri" w:cs="Calibri"/>
          <w:sz w:val="20"/>
          <w:szCs w:val="20"/>
        </w:rPr>
        <w:t xml:space="preserve"> | </w:t>
      </w:r>
      <w:hyperlink r:id="rId8" w:history="1">
        <w:r w:rsidRPr="008C3DBA">
          <w:rPr>
            <w:rStyle w:val="Hyperlink"/>
            <w:rFonts w:ascii="Calibri" w:hAnsi="Calibri" w:cs="Calibri"/>
            <w:sz w:val="20"/>
            <w:szCs w:val="20"/>
          </w:rPr>
          <w:t>Port</w:t>
        </w:r>
        <w:r w:rsidRPr="008C3DBA">
          <w:rPr>
            <w:rStyle w:val="Hyperlink"/>
            <w:rFonts w:ascii="Calibri" w:hAnsi="Calibri" w:cs="Calibri"/>
            <w:sz w:val="20"/>
            <w:szCs w:val="20"/>
          </w:rPr>
          <w:t>f</w:t>
        </w:r>
        <w:r w:rsidRPr="008C3DBA">
          <w:rPr>
            <w:rStyle w:val="Hyperlink"/>
            <w:rFonts w:ascii="Calibri" w:hAnsi="Calibri" w:cs="Calibri"/>
            <w:sz w:val="20"/>
            <w:szCs w:val="20"/>
          </w:rPr>
          <w:t>olio</w:t>
        </w:r>
      </w:hyperlink>
    </w:p>
    <w:p w14:paraId="16E9A69C" w14:textId="77777777" w:rsidR="00EE5574" w:rsidRPr="00813139" w:rsidRDefault="00EE5574" w:rsidP="00EE5574">
      <w:pPr>
        <w:pStyle w:val="Heading5"/>
        <w:rPr>
          <w:rFonts w:ascii="Calibri" w:hAnsi="Calibri" w:cs="Calibri"/>
        </w:rPr>
      </w:pPr>
      <w:r w:rsidRPr="00E949A4">
        <w:rPr>
          <w:rFonts w:ascii="Calibri" w:hAnsi="Calibri" w:cs="Calibri"/>
          <w:sz w:val="28"/>
          <w:szCs w:val="28"/>
        </w:rPr>
        <w:t>SUMMARY</w:t>
      </w:r>
    </w:p>
    <w:p w14:paraId="1CA96B5E" w14:textId="77777777" w:rsidR="00EE5574" w:rsidRDefault="00EE5574" w:rsidP="00EE5574">
      <w:pPr>
        <w:spacing w:after="0" w:line="240" w:lineRule="auto"/>
        <w:rPr>
          <w:rFonts w:ascii="Calibri" w:hAnsi="Calibri" w:cs="Calibri"/>
          <w:sz w:val="20"/>
          <w:szCs w:val="20"/>
        </w:rPr>
      </w:pPr>
      <w:r>
        <w:rPr>
          <w:rFonts w:ascii="Calibri" w:hAnsi="Calibri" w:cs="Calibri"/>
          <w:sz w:val="20"/>
          <w:szCs w:val="20"/>
        </w:rPr>
        <w:t>Results-driven Software Developer with over 3 years of experience in building scalable cloud-native solutions, full-stack applications, and data-driven systems. Skilled in modern programming languages, cloud platforms, and DevOps practices. Proficient in Agile methodologies, enabling the delivery of robust web applications and machine learning models. Demonstrated ability to foster cross-functional collaboration to overcome complex challenges.</w:t>
      </w:r>
    </w:p>
    <w:p w14:paraId="2A88AD92" w14:textId="77777777" w:rsidR="00EE5574" w:rsidRPr="00813139" w:rsidRDefault="00EE5574" w:rsidP="00EE5574">
      <w:pPr>
        <w:pStyle w:val="Heading5"/>
        <w:rPr>
          <w:rFonts w:ascii="Calibri" w:hAnsi="Calibri" w:cs="Calibri"/>
        </w:rPr>
        <w:sectPr w:rsidR="00EE5574" w:rsidRPr="00813139" w:rsidSect="00EE5574">
          <w:pgSz w:w="12240" w:h="15840"/>
          <w:pgMar w:top="720" w:right="720" w:bottom="720" w:left="720" w:header="708" w:footer="708" w:gutter="0"/>
          <w:cols w:space="708"/>
          <w:docGrid w:linePitch="360"/>
        </w:sectPr>
      </w:pPr>
      <w:r w:rsidRPr="00E949A4">
        <w:rPr>
          <w:rFonts w:ascii="Calibri" w:hAnsi="Calibri" w:cs="Calibri"/>
          <w:sz w:val="28"/>
          <w:szCs w:val="28"/>
        </w:rPr>
        <w:t xml:space="preserve">SKILLS </w:t>
      </w:r>
    </w:p>
    <w:tbl>
      <w:tblPr>
        <w:tblStyle w:val="TableGrid"/>
        <w:tblpPr w:leftFromText="180" w:rightFromText="180" w:vertAnchor="text" w:horzAnchor="margin" w:tblpY="97"/>
        <w:tblW w:w="11119"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tblLook w:val="04A0" w:firstRow="1" w:lastRow="0" w:firstColumn="1" w:lastColumn="0" w:noHBand="0" w:noVBand="1"/>
      </w:tblPr>
      <w:tblGrid>
        <w:gridCol w:w="5405"/>
        <w:gridCol w:w="5714"/>
      </w:tblGrid>
      <w:tr w:rsidR="00EE5574" w:rsidRPr="004701C8" w14:paraId="4422341C" w14:textId="77777777" w:rsidTr="00B54754">
        <w:trPr>
          <w:trHeight w:val="20"/>
        </w:trPr>
        <w:tc>
          <w:tcPr>
            <w:tcW w:w="5405" w:type="dxa"/>
          </w:tcPr>
          <w:p w14:paraId="58778B43" w14:textId="77777777" w:rsidR="00EE5574" w:rsidRPr="004701C8" w:rsidRDefault="00EE5574" w:rsidP="00EE5574">
            <w:pPr>
              <w:pStyle w:val="ListParagraph"/>
              <w:numPr>
                <w:ilvl w:val="0"/>
                <w:numId w:val="2"/>
              </w:numPr>
              <w:ind w:left="596" w:hanging="709"/>
              <w:rPr>
                <w:rFonts w:ascii="Calibri" w:hAnsi="Calibri" w:cs="Calibri"/>
                <w:sz w:val="20"/>
                <w:szCs w:val="20"/>
              </w:rPr>
            </w:pPr>
            <w:r w:rsidRPr="004701C8">
              <w:rPr>
                <w:rFonts w:ascii="Calibri" w:hAnsi="Calibri" w:cs="Calibri"/>
                <w:b/>
                <w:bCs/>
                <w:sz w:val="20"/>
                <w:szCs w:val="20"/>
              </w:rPr>
              <w:t>Languages</w:t>
            </w:r>
            <w:r w:rsidRPr="004701C8">
              <w:rPr>
                <w:rFonts w:ascii="Calibri" w:hAnsi="Calibri" w:cs="Calibri"/>
                <w:sz w:val="20"/>
                <w:szCs w:val="20"/>
              </w:rPr>
              <w:t>: Python, Java, Go, Ruby, C++, C#.</w:t>
            </w:r>
          </w:p>
        </w:tc>
        <w:tc>
          <w:tcPr>
            <w:tcW w:w="5714" w:type="dxa"/>
          </w:tcPr>
          <w:p w14:paraId="7D265F47" w14:textId="77777777" w:rsidR="00EE5574" w:rsidRPr="004701C8" w:rsidRDefault="00EE5574" w:rsidP="00EE5574">
            <w:pPr>
              <w:pStyle w:val="ListParagraph"/>
              <w:numPr>
                <w:ilvl w:val="0"/>
                <w:numId w:val="2"/>
              </w:numPr>
              <w:ind w:left="717" w:hanging="717"/>
              <w:rPr>
                <w:rFonts w:ascii="Calibri" w:hAnsi="Calibri" w:cs="Calibri"/>
                <w:sz w:val="20"/>
                <w:szCs w:val="20"/>
              </w:rPr>
            </w:pPr>
            <w:r w:rsidRPr="004701C8">
              <w:rPr>
                <w:rFonts w:ascii="Calibri" w:hAnsi="Calibri" w:cs="Calibri"/>
                <w:b/>
                <w:bCs/>
                <w:sz w:val="20"/>
                <w:szCs w:val="20"/>
              </w:rPr>
              <w:t>Containerization</w:t>
            </w:r>
            <w:r w:rsidRPr="004701C8">
              <w:rPr>
                <w:rFonts w:ascii="Calibri" w:hAnsi="Calibri" w:cs="Calibri"/>
                <w:sz w:val="20"/>
                <w:szCs w:val="20"/>
              </w:rPr>
              <w:t>: Docker, Kubernetes.</w:t>
            </w:r>
          </w:p>
        </w:tc>
      </w:tr>
      <w:tr w:rsidR="00EE5574" w:rsidRPr="004701C8" w14:paraId="32A70A11" w14:textId="77777777" w:rsidTr="00B54754">
        <w:trPr>
          <w:trHeight w:val="20"/>
        </w:trPr>
        <w:tc>
          <w:tcPr>
            <w:tcW w:w="5405" w:type="dxa"/>
          </w:tcPr>
          <w:p w14:paraId="6F35DFAD" w14:textId="77777777" w:rsidR="00EE5574" w:rsidRPr="004701C8" w:rsidRDefault="00EE5574" w:rsidP="00EE5574">
            <w:pPr>
              <w:pStyle w:val="ListParagraph"/>
              <w:numPr>
                <w:ilvl w:val="0"/>
                <w:numId w:val="2"/>
              </w:numPr>
              <w:ind w:left="596" w:hanging="709"/>
              <w:rPr>
                <w:rFonts w:ascii="Calibri" w:hAnsi="Calibri" w:cs="Calibri"/>
                <w:sz w:val="20"/>
                <w:szCs w:val="20"/>
              </w:rPr>
            </w:pPr>
            <w:r w:rsidRPr="004701C8">
              <w:rPr>
                <w:rFonts w:ascii="Calibri" w:hAnsi="Calibri" w:cs="Calibri"/>
                <w:b/>
                <w:bCs/>
                <w:sz w:val="20"/>
                <w:szCs w:val="20"/>
              </w:rPr>
              <w:t>Testing</w:t>
            </w:r>
            <w:r w:rsidRPr="004701C8">
              <w:rPr>
                <w:rFonts w:ascii="Calibri" w:hAnsi="Calibri" w:cs="Calibri"/>
                <w:sz w:val="20"/>
                <w:szCs w:val="20"/>
              </w:rPr>
              <w:t xml:space="preserve"> </w:t>
            </w:r>
            <w:r w:rsidRPr="004701C8">
              <w:rPr>
                <w:rFonts w:ascii="Calibri" w:hAnsi="Calibri" w:cs="Calibri"/>
                <w:b/>
                <w:bCs/>
                <w:sz w:val="20"/>
                <w:szCs w:val="20"/>
              </w:rPr>
              <w:t>&amp;</w:t>
            </w:r>
            <w:r w:rsidRPr="004701C8">
              <w:rPr>
                <w:rFonts w:ascii="Calibri" w:hAnsi="Calibri" w:cs="Calibri"/>
                <w:sz w:val="20"/>
                <w:szCs w:val="20"/>
              </w:rPr>
              <w:t xml:space="preserve"> </w:t>
            </w:r>
            <w:r w:rsidRPr="004701C8">
              <w:rPr>
                <w:rFonts w:ascii="Calibri" w:hAnsi="Calibri" w:cs="Calibri"/>
                <w:b/>
                <w:bCs/>
                <w:sz w:val="20"/>
                <w:szCs w:val="20"/>
              </w:rPr>
              <w:t>APIs</w:t>
            </w:r>
            <w:r w:rsidRPr="004701C8">
              <w:rPr>
                <w:rFonts w:ascii="Calibri" w:hAnsi="Calibri" w:cs="Calibri"/>
                <w:sz w:val="20"/>
                <w:szCs w:val="20"/>
              </w:rPr>
              <w:t>: JUnit, Selenium, Postman, Swagger.</w:t>
            </w:r>
          </w:p>
        </w:tc>
        <w:tc>
          <w:tcPr>
            <w:tcW w:w="5714" w:type="dxa"/>
          </w:tcPr>
          <w:p w14:paraId="00D2D0F5" w14:textId="77777777" w:rsidR="00EE5574" w:rsidRPr="004701C8" w:rsidRDefault="00EE5574" w:rsidP="00EE5574">
            <w:pPr>
              <w:pStyle w:val="ListParagraph"/>
              <w:numPr>
                <w:ilvl w:val="0"/>
                <w:numId w:val="2"/>
              </w:numPr>
              <w:ind w:left="717" w:hanging="717"/>
              <w:rPr>
                <w:rFonts w:ascii="Calibri" w:hAnsi="Calibri" w:cs="Calibri"/>
                <w:sz w:val="20"/>
                <w:szCs w:val="20"/>
              </w:rPr>
            </w:pPr>
            <w:r w:rsidRPr="004701C8">
              <w:rPr>
                <w:rFonts w:ascii="Calibri" w:hAnsi="Calibri" w:cs="Calibri"/>
                <w:b/>
                <w:bCs/>
                <w:sz w:val="20"/>
                <w:szCs w:val="20"/>
              </w:rPr>
              <w:t>CI/CD</w:t>
            </w:r>
            <w:r w:rsidRPr="004701C8">
              <w:rPr>
                <w:rFonts w:ascii="Calibri" w:hAnsi="Calibri" w:cs="Calibri"/>
                <w:sz w:val="20"/>
                <w:szCs w:val="20"/>
              </w:rPr>
              <w:t>: Jenkins, Travis CI, Azure Pipelines.</w:t>
            </w:r>
          </w:p>
        </w:tc>
      </w:tr>
      <w:tr w:rsidR="00EE5574" w:rsidRPr="004701C8" w14:paraId="2E3B9E5E" w14:textId="77777777" w:rsidTr="00B54754">
        <w:trPr>
          <w:trHeight w:val="20"/>
        </w:trPr>
        <w:tc>
          <w:tcPr>
            <w:tcW w:w="5405" w:type="dxa"/>
          </w:tcPr>
          <w:p w14:paraId="4D39F775" w14:textId="77777777" w:rsidR="00EE5574" w:rsidRPr="004701C8" w:rsidRDefault="00EE5574" w:rsidP="00EE5574">
            <w:pPr>
              <w:pStyle w:val="ListParagraph"/>
              <w:numPr>
                <w:ilvl w:val="0"/>
                <w:numId w:val="2"/>
              </w:numPr>
              <w:ind w:left="596" w:hanging="709"/>
              <w:rPr>
                <w:rFonts w:ascii="Calibri" w:hAnsi="Calibri" w:cs="Calibri"/>
                <w:sz w:val="20"/>
                <w:szCs w:val="20"/>
              </w:rPr>
            </w:pPr>
            <w:r w:rsidRPr="004701C8">
              <w:rPr>
                <w:rFonts w:ascii="Calibri" w:hAnsi="Calibri" w:cs="Calibri"/>
                <w:b/>
                <w:bCs/>
                <w:sz w:val="20"/>
                <w:szCs w:val="20"/>
              </w:rPr>
              <w:t>Cloud</w:t>
            </w:r>
            <w:r w:rsidRPr="004701C8">
              <w:rPr>
                <w:rFonts w:ascii="Calibri" w:hAnsi="Calibri" w:cs="Calibri"/>
                <w:sz w:val="20"/>
                <w:szCs w:val="20"/>
              </w:rPr>
              <w:t xml:space="preserve"> </w:t>
            </w:r>
            <w:r w:rsidRPr="004701C8">
              <w:rPr>
                <w:rFonts w:ascii="Calibri" w:hAnsi="Calibri" w:cs="Calibri"/>
                <w:b/>
                <w:bCs/>
                <w:sz w:val="20"/>
                <w:szCs w:val="20"/>
              </w:rPr>
              <w:t>&amp;</w:t>
            </w:r>
            <w:r w:rsidRPr="004701C8">
              <w:rPr>
                <w:rFonts w:ascii="Calibri" w:hAnsi="Calibri" w:cs="Calibri"/>
                <w:sz w:val="20"/>
                <w:szCs w:val="20"/>
              </w:rPr>
              <w:t xml:space="preserve"> </w:t>
            </w:r>
            <w:r w:rsidRPr="004701C8">
              <w:rPr>
                <w:rFonts w:ascii="Calibri" w:hAnsi="Calibri" w:cs="Calibri"/>
                <w:b/>
                <w:bCs/>
                <w:sz w:val="20"/>
                <w:szCs w:val="20"/>
              </w:rPr>
              <w:t>DevOps</w:t>
            </w:r>
            <w:r w:rsidRPr="004701C8">
              <w:rPr>
                <w:rFonts w:ascii="Calibri" w:hAnsi="Calibri" w:cs="Calibri"/>
                <w:sz w:val="20"/>
                <w:szCs w:val="20"/>
              </w:rPr>
              <w:t>: AWS (Lambda, S3, EC2), Azure.</w:t>
            </w:r>
          </w:p>
        </w:tc>
        <w:tc>
          <w:tcPr>
            <w:tcW w:w="5714" w:type="dxa"/>
          </w:tcPr>
          <w:p w14:paraId="43D71B35" w14:textId="77777777" w:rsidR="00EE5574" w:rsidRPr="004701C8" w:rsidRDefault="00EE5574" w:rsidP="00EE5574">
            <w:pPr>
              <w:pStyle w:val="ListParagraph"/>
              <w:numPr>
                <w:ilvl w:val="0"/>
                <w:numId w:val="2"/>
              </w:numPr>
              <w:ind w:left="717" w:hanging="717"/>
              <w:rPr>
                <w:rFonts w:ascii="Calibri" w:hAnsi="Calibri" w:cs="Calibri"/>
                <w:sz w:val="20"/>
                <w:szCs w:val="20"/>
              </w:rPr>
            </w:pPr>
            <w:r w:rsidRPr="004701C8">
              <w:rPr>
                <w:rFonts w:ascii="Calibri" w:hAnsi="Calibri" w:cs="Calibri"/>
                <w:b/>
                <w:bCs/>
                <w:sz w:val="20"/>
                <w:szCs w:val="20"/>
              </w:rPr>
              <w:t>Collaboration</w:t>
            </w:r>
            <w:r w:rsidRPr="004701C8">
              <w:rPr>
                <w:rFonts w:ascii="Calibri" w:hAnsi="Calibri" w:cs="Calibri"/>
                <w:sz w:val="20"/>
                <w:szCs w:val="20"/>
              </w:rPr>
              <w:t xml:space="preserve"> </w:t>
            </w:r>
            <w:r w:rsidRPr="004701C8">
              <w:rPr>
                <w:rFonts w:ascii="Calibri" w:hAnsi="Calibri" w:cs="Calibri"/>
                <w:b/>
                <w:bCs/>
                <w:sz w:val="20"/>
                <w:szCs w:val="20"/>
              </w:rPr>
              <w:t>Tools</w:t>
            </w:r>
            <w:r w:rsidRPr="004701C8">
              <w:rPr>
                <w:rFonts w:ascii="Calibri" w:hAnsi="Calibri" w:cs="Calibri"/>
                <w:sz w:val="20"/>
                <w:szCs w:val="20"/>
              </w:rPr>
              <w:t>: Jira, Confluence.</w:t>
            </w:r>
          </w:p>
        </w:tc>
      </w:tr>
      <w:tr w:rsidR="00EE5574" w:rsidRPr="004701C8" w14:paraId="2B7FD9A1" w14:textId="77777777" w:rsidTr="00B54754">
        <w:trPr>
          <w:trHeight w:val="20"/>
        </w:trPr>
        <w:tc>
          <w:tcPr>
            <w:tcW w:w="5405" w:type="dxa"/>
          </w:tcPr>
          <w:p w14:paraId="40373505" w14:textId="77777777" w:rsidR="00EE5574" w:rsidRPr="004701C8" w:rsidRDefault="00EE5574" w:rsidP="00EE5574">
            <w:pPr>
              <w:pStyle w:val="ListParagraph"/>
              <w:numPr>
                <w:ilvl w:val="0"/>
                <w:numId w:val="2"/>
              </w:numPr>
              <w:ind w:left="596" w:hanging="709"/>
              <w:rPr>
                <w:rFonts w:ascii="Calibri" w:hAnsi="Calibri" w:cs="Calibri"/>
                <w:sz w:val="20"/>
                <w:szCs w:val="20"/>
              </w:rPr>
            </w:pPr>
            <w:r w:rsidRPr="004701C8">
              <w:rPr>
                <w:rFonts w:ascii="Calibri" w:hAnsi="Calibri" w:cs="Calibri"/>
                <w:b/>
                <w:bCs/>
                <w:sz w:val="20"/>
                <w:szCs w:val="20"/>
              </w:rPr>
              <w:t>Version</w:t>
            </w:r>
            <w:r w:rsidRPr="004701C8">
              <w:rPr>
                <w:rFonts w:ascii="Calibri" w:hAnsi="Calibri" w:cs="Calibri"/>
                <w:sz w:val="20"/>
                <w:szCs w:val="20"/>
              </w:rPr>
              <w:t xml:space="preserve"> </w:t>
            </w:r>
            <w:r w:rsidRPr="004701C8">
              <w:rPr>
                <w:rFonts w:ascii="Calibri" w:hAnsi="Calibri" w:cs="Calibri"/>
                <w:b/>
                <w:bCs/>
                <w:sz w:val="20"/>
                <w:szCs w:val="20"/>
              </w:rPr>
              <w:t>Control</w:t>
            </w:r>
            <w:r w:rsidRPr="004701C8">
              <w:rPr>
                <w:rFonts w:ascii="Calibri" w:hAnsi="Calibri" w:cs="Calibri"/>
                <w:sz w:val="20"/>
                <w:szCs w:val="20"/>
              </w:rPr>
              <w:t>: Git, GitHub, Bitbucket.</w:t>
            </w:r>
          </w:p>
        </w:tc>
        <w:tc>
          <w:tcPr>
            <w:tcW w:w="5714" w:type="dxa"/>
          </w:tcPr>
          <w:p w14:paraId="20F9D57D" w14:textId="77777777" w:rsidR="00EE5574" w:rsidRPr="004701C8" w:rsidRDefault="00EE5574" w:rsidP="00EE5574">
            <w:pPr>
              <w:pStyle w:val="ListParagraph"/>
              <w:numPr>
                <w:ilvl w:val="0"/>
                <w:numId w:val="2"/>
              </w:numPr>
              <w:ind w:left="717" w:hanging="717"/>
              <w:rPr>
                <w:rFonts w:ascii="Calibri" w:hAnsi="Calibri" w:cs="Calibri"/>
                <w:sz w:val="20"/>
                <w:szCs w:val="20"/>
              </w:rPr>
            </w:pPr>
            <w:r w:rsidRPr="004701C8">
              <w:rPr>
                <w:rFonts w:ascii="Calibri" w:hAnsi="Calibri" w:cs="Calibri"/>
                <w:b/>
                <w:bCs/>
                <w:sz w:val="20"/>
                <w:szCs w:val="20"/>
              </w:rPr>
              <w:t>Frontend</w:t>
            </w:r>
            <w:r w:rsidRPr="004701C8">
              <w:rPr>
                <w:rFonts w:ascii="Calibri" w:hAnsi="Calibri" w:cs="Calibri"/>
                <w:sz w:val="20"/>
                <w:szCs w:val="20"/>
              </w:rPr>
              <w:t>: HTML5, CSS, JavaScript, TypeScript, React.</w:t>
            </w:r>
          </w:p>
        </w:tc>
      </w:tr>
      <w:tr w:rsidR="00EE5574" w:rsidRPr="004701C8" w14:paraId="32EF5D65" w14:textId="77777777" w:rsidTr="00B54754">
        <w:trPr>
          <w:trHeight w:val="20"/>
        </w:trPr>
        <w:tc>
          <w:tcPr>
            <w:tcW w:w="5405" w:type="dxa"/>
          </w:tcPr>
          <w:p w14:paraId="62CCB853" w14:textId="77777777" w:rsidR="00EE5574" w:rsidRPr="004701C8" w:rsidRDefault="00EE5574" w:rsidP="00EE5574">
            <w:pPr>
              <w:pStyle w:val="ListParagraph"/>
              <w:numPr>
                <w:ilvl w:val="0"/>
                <w:numId w:val="2"/>
              </w:numPr>
              <w:ind w:left="596" w:hanging="709"/>
              <w:rPr>
                <w:rFonts w:ascii="Calibri" w:hAnsi="Calibri" w:cs="Calibri"/>
                <w:sz w:val="20"/>
                <w:szCs w:val="20"/>
              </w:rPr>
            </w:pPr>
            <w:r w:rsidRPr="004701C8">
              <w:rPr>
                <w:rFonts w:ascii="Calibri" w:hAnsi="Calibri" w:cs="Calibri"/>
                <w:b/>
                <w:bCs/>
                <w:sz w:val="20"/>
                <w:szCs w:val="20"/>
              </w:rPr>
              <w:t>Build</w:t>
            </w:r>
            <w:r w:rsidRPr="004701C8">
              <w:rPr>
                <w:rFonts w:ascii="Calibri" w:hAnsi="Calibri" w:cs="Calibri"/>
                <w:sz w:val="20"/>
                <w:szCs w:val="20"/>
              </w:rPr>
              <w:t xml:space="preserve"> </w:t>
            </w:r>
            <w:r w:rsidRPr="004701C8">
              <w:rPr>
                <w:rFonts w:ascii="Calibri" w:hAnsi="Calibri" w:cs="Calibri"/>
                <w:b/>
                <w:bCs/>
                <w:sz w:val="20"/>
                <w:szCs w:val="20"/>
              </w:rPr>
              <w:t>Tools</w:t>
            </w:r>
            <w:r w:rsidRPr="004701C8">
              <w:rPr>
                <w:rFonts w:ascii="Calibri" w:hAnsi="Calibri" w:cs="Calibri"/>
                <w:sz w:val="20"/>
                <w:szCs w:val="20"/>
              </w:rPr>
              <w:t>: Maven, Gradle.</w:t>
            </w:r>
          </w:p>
        </w:tc>
        <w:tc>
          <w:tcPr>
            <w:tcW w:w="5714" w:type="dxa"/>
          </w:tcPr>
          <w:p w14:paraId="62C822E4" w14:textId="77777777" w:rsidR="00EE5574" w:rsidRPr="004701C8" w:rsidRDefault="00EE5574" w:rsidP="00EE5574">
            <w:pPr>
              <w:pStyle w:val="ListParagraph"/>
              <w:numPr>
                <w:ilvl w:val="0"/>
                <w:numId w:val="2"/>
              </w:numPr>
              <w:ind w:left="717" w:hanging="717"/>
              <w:rPr>
                <w:rFonts w:ascii="Calibri" w:hAnsi="Calibri" w:cs="Calibri"/>
                <w:sz w:val="20"/>
                <w:szCs w:val="20"/>
              </w:rPr>
            </w:pPr>
            <w:r w:rsidRPr="004701C8">
              <w:rPr>
                <w:rFonts w:ascii="Calibri" w:hAnsi="Calibri" w:cs="Calibri"/>
                <w:b/>
                <w:bCs/>
                <w:sz w:val="20"/>
                <w:szCs w:val="20"/>
              </w:rPr>
              <w:t>Backend</w:t>
            </w:r>
            <w:r w:rsidRPr="004701C8">
              <w:rPr>
                <w:rFonts w:ascii="Calibri" w:hAnsi="Calibri" w:cs="Calibri"/>
                <w:sz w:val="20"/>
                <w:szCs w:val="20"/>
              </w:rPr>
              <w:t>: Node.js, Express.js, .NET.</w:t>
            </w:r>
          </w:p>
        </w:tc>
      </w:tr>
      <w:tr w:rsidR="00EE5574" w:rsidRPr="004701C8" w14:paraId="29AF597F" w14:textId="77777777" w:rsidTr="00B54754">
        <w:trPr>
          <w:trHeight w:val="20"/>
        </w:trPr>
        <w:tc>
          <w:tcPr>
            <w:tcW w:w="5405" w:type="dxa"/>
          </w:tcPr>
          <w:p w14:paraId="23DEB9FE" w14:textId="77777777" w:rsidR="00EE5574" w:rsidRPr="004701C8" w:rsidRDefault="00EE5574" w:rsidP="00EE5574">
            <w:pPr>
              <w:pStyle w:val="ListParagraph"/>
              <w:numPr>
                <w:ilvl w:val="0"/>
                <w:numId w:val="2"/>
              </w:numPr>
              <w:ind w:left="596" w:hanging="709"/>
              <w:rPr>
                <w:rFonts w:ascii="Calibri" w:hAnsi="Calibri" w:cs="Calibri"/>
                <w:sz w:val="20"/>
                <w:szCs w:val="20"/>
              </w:rPr>
            </w:pPr>
            <w:r w:rsidRPr="004701C8">
              <w:rPr>
                <w:rFonts w:ascii="Calibri" w:hAnsi="Calibri" w:cs="Calibri"/>
                <w:b/>
                <w:bCs/>
                <w:sz w:val="20"/>
                <w:szCs w:val="20"/>
              </w:rPr>
              <w:t>Data</w:t>
            </w:r>
            <w:r w:rsidRPr="004701C8">
              <w:rPr>
                <w:rFonts w:ascii="Calibri" w:hAnsi="Calibri" w:cs="Calibri"/>
                <w:sz w:val="20"/>
                <w:szCs w:val="20"/>
              </w:rPr>
              <w:t xml:space="preserve"> </w:t>
            </w:r>
            <w:r w:rsidRPr="004701C8">
              <w:rPr>
                <w:rFonts w:ascii="Calibri" w:hAnsi="Calibri" w:cs="Calibri"/>
                <w:b/>
                <w:bCs/>
                <w:sz w:val="20"/>
                <w:szCs w:val="20"/>
              </w:rPr>
              <w:t>Analysis</w:t>
            </w:r>
            <w:r w:rsidRPr="004701C8">
              <w:rPr>
                <w:rFonts w:ascii="Calibri" w:hAnsi="Calibri" w:cs="Calibri"/>
                <w:sz w:val="20"/>
                <w:szCs w:val="20"/>
              </w:rPr>
              <w:t>: Pandas, NumPy, SQL, Tableau, Power BI.</w:t>
            </w:r>
          </w:p>
        </w:tc>
        <w:tc>
          <w:tcPr>
            <w:tcW w:w="5714" w:type="dxa"/>
          </w:tcPr>
          <w:p w14:paraId="329217FF" w14:textId="77777777" w:rsidR="00EE5574" w:rsidRPr="004701C8" w:rsidRDefault="00EE5574" w:rsidP="00EE5574">
            <w:pPr>
              <w:pStyle w:val="ListParagraph"/>
              <w:numPr>
                <w:ilvl w:val="0"/>
                <w:numId w:val="2"/>
              </w:numPr>
              <w:ind w:left="717" w:hanging="717"/>
              <w:rPr>
                <w:rFonts w:ascii="Calibri" w:hAnsi="Calibri" w:cs="Calibri"/>
                <w:sz w:val="20"/>
                <w:szCs w:val="20"/>
              </w:rPr>
            </w:pPr>
            <w:r w:rsidRPr="004701C8">
              <w:rPr>
                <w:rFonts w:ascii="Calibri" w:hAnsi="Calibri" w:cs="Calibri"/>
                <w:b/>
                <w:bCs/>
                <w:sz w:val="20"/>
                <w:szCs w:val="20"/>
              </w:rPr>
              <w:t>Methodologies</w:t>
            </w:r>
            <w:r w:rsidRPr="004701C8">
              <w:rPr>
                <w:rFonts w:ascii="Calibri" w:hAnsi="Calibri" w:cs="Calibri"/>
                <w:sz w:val="20"/>
                <w:szCs w:val="20"/>
              </w:rPr>
              <w:t>: Agile/Scrum, Secure Coding Practices.</w:t>
            </w:r>
          </w:p>
        </w:tc>
      </w:tr>
      <w:tr w:rsidR="00EE5574" w:rsidRPr="004701C8" w14:paraId="68947451" w14:textId="77777777" w:rsidTr="00B54754">
        <w:trPr>
          <w:trHeight w:val="20"/>
        </w:trPr>
        <w:tc>
          <w:tcPr>
            <w:tcW w:w="5405" w:type="dxa"/>
          </w:tcPr>
          <w:p w14:paraId="47091808" w14:textId="77777777" w:rsidR="00EE5574" w:rsidRPr="004701C8" w:rsidRDefault="00EE5574" w:rsidP="00EE5574">
            <w:pPr>
              <w:pStyle w:val="ListParagraph"/>
              <w:numPr>
                <w:ilvl w:val="0"/>
                <w:numId w:val="2"/>
              </w:numPr>
              <w:ind w:left="596" w:hanging="709"/>
              <w:rPr>
                <w:rFonts w:ascii="Calibri" w:hAnsi="Calibri" w:cs="Calibri"/>
                <w:sz w:val="20"/>
                <w:szCs w:val="20"/>
              </w:rPr>
            </w:pPr>
            <w:r w:rsidRPr="004701C8">
              <w:rPr>
                <w:rFonts w:ascii="Calibri" w:hAnsi="Calibri" w:cs="Calibri"/>
                <w:b/>
                <w:bCs/>
                <w:sz w:val="20"/>
                <w:szCs w:val="20"/>
              </w:rPr>
              <w:t>APIs/Data</w:t>
            </w:r>
            <w:r w:rsidRPr="004701C8">
              <w:rPr>
                <w:rFonts w:ascii="Calibri" w:hAnsi="Calibri" w:cs="Calibri"/>
                <w:sz w:val="20"/>
                <w:szCs w:val="20"/>
              </w:rPr>
              <w:t>: RESTful APIs, GraphQL, PostgreSQL, MySQL.</w:t>
            </w:r>
          </w:p>
        </w:tc>
        <w:tc>
          <w:tcPr>
            <w:tcW w:w="5714" w:type="dxa"/>
          </w:tcPr>
          <w:p w14:paraId="42EBBBE7" w14:textId="77777777" w:rsidR="00EE5574" w:rsidRPr="004701C8" w:rsidRDefault="00EE5574" w:rsidP="00EE5574">
            <w:pPr>
              <w:pStyle w:val="ListParagraph"/>
              <w:numPr>
                <w:ilvl w:val="0"/>
                <w:numId w:val="2"/>
              </w:numPr>
              <w:spacing w:after="160"/>
              <w:ind w:left="717" w:hanging="717"/>
              <w:rPr>
                <w:rFonts w:ascii="Calibri" w:hAnsi="Calibri" w:cs="Calibri"/>
                <w:sz w:val="20"/>
                <w:szCs w:val="20"/>
              </w:rPr>
            </w:pPr>
            <w:r w:rsidRPr="004701C8">
              <w:rPr>
                <w:rFonts w:ascii="Calibri" w:hAnsi="Calibri" w:cs="Calibri"/>
                <w:b/>
                <w:bCs/>
                <w:sz w:val="20"/>
                <w:szCs w:val="20"/>
              </w:rPr>
              <w:t>Soft</w:t>
            </w:r>
            <w:r w:rsidRPr="004701C8">
              <w:rPr>
                <w:rFonts w:ascii="Calibri" w:hAnsi="Calibri" w:cs="Calibri"/>
                <w:sz w:val="20"/>
                <w:szCs w:val="20"/>
              </w:rPr>
              <w:t xml:space="preserve"> </w:t>
            </w:r>
            <w:r w:rsidRPr="004701C8">
              <w:rPr>
                <w:rFonts w:ascii="Calibri" w:hAnsi="Calibri" w:cs="Calibri"/>
                <w:b/>
                <w:bCs/>
                <w:sz w:val="20"/>
                <w:szCs w:val="20"/>
              </w:rPr>
              <w:t>Skills</w:t>
            </w:r>
            <w:r w:rsidRPr="004701C8">
              <w:rPr>
                <w:rFonts w:ascii="Calibri" w:hAnsi="Calibri" w:cs="Calibri"/>
                <w:sz w:val="20"/>
                <w:szCs w:val="20"/>
              </w:rPr>
              <w:t>: Documentation, Cross-functional Collaboration.</w:t>
            </w:r>
          </w:p>
        </w:tc>
      </w:tr>
    </w:tbl>
    <w:p w14:paraId="223F3ABE" w14:textId="77777777" w:rsidR="00EE5574" w:rsidRDefault="00EE5574" w:rsidP="00EE5574">
      <w:pPr>
        <w:spacing w:after="0" w:line="240" w:lineRule="auto"/>
        <w:rPr>
          <w:rFonts w:ascii="Calibri" w:hAnsi="Calibri" w:cs="Calibri"/>
          <w:sz w:val="20"/>
          <w:szCs w:val="20"/>
        </w:rPr>
        <w:sectPr w:rsidR="00EE5574" w:rsidSect="00EE5574">
          <w:type w:val="continuous"/>
          <w:pgSz w:w="12240" w:h="15840"/>
          <w:pgMar w:top="720" w:right="720" w:bottom="720" w:left="720" w:header="708" w:footer="708" w:gutter="0"/>
          <w:cols w:space="708"/>
          <w:docGrid w:linePitch="360"/>
        </w:sectPr>
      </w:pPr>
    </w:p>
    <w:p w14:paraId="6EBD5367" w14:textId="77777777" w:rsidR="00EE5574" w:rsidRPr="00813139" w:rsidRDefault="00EE5574" w:rsidP="00EE5574">
      <w:pPr>
        <w:pStyle w:val="Heading5"/>
        <w:rPr>
          <w:rFonts w:ascii="Calibri" w:hAnsi="Calibri" w:cs="Calibri"/>
        </w:rPr>
      </w:pPr>
      <w:r w:rsidRPr="00E949A4">
        <w:rPr>
          <w:rFonts w:ascii="Calibri" w:hAnsi="Calibri" w:cs="Calibri"/>
          <w:sz w:val="28"/>
          <w:szCs w:val="28"/>
        </w:rPr>
        <w:t>EXPERIENCE</w:t>
      </w:r>
    </w:p>
    <w:p w14:paraId="70358216"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 xml:space="preserve">Senior Software Engineer (Cloud &amp; Data)/Full-Stack Developer </w:t>
      </w:r>
    </w:p>
    <w:p w14:paraId="4FCC86F1" w14:textId="77777777" w:rsidR="00EE5574" w:rsidRPr="00590E87" w:rsidRDefault="00EE5574" w:rsidP="00EE5574">
      <w:pPr>
        <w:spacing w:after="0" w:line="276" w:lineRule="auto"/>
        <w:rPr>
          <w:rFonts w:ascii="Calibri" w:hAnsi="Calibri" w:cs="Calibri"/>
          <w:i/>
          <w:iCs/>
          <w:sz w:val="21"/>
          <w:szCs w:val="21"/>
        </w:rPr>
      </w:pPr>
      <w:r w:rsidRPr="00590E87">
        <w:rPr>
          <w:rFonts w:ascii="Calibri" w:hAnsi="Calibri" w:cs="Calibri"/>
          <w:sz w:val="21"/>
          <w:szCs w:val="21"/>
        </w:rPr>
        <w:t>APEGA</w:t>
      </w:r>
      <w:r w:rsidRPr="00590E87">
        <w:rPr>
          <w:rFonts w:ascii="Calibri" w:hAnsi="Calibri" w:cs="Calibri"/>
          <w:i/>
          <w:iCs/>
          <w:sz w:val="21"/>
          <w:szCs w:val="21"/>
        </w:rPr>
        <w:t xml:space="preserve"> </w:t>
      </w:r>
      <w:r w:rsidRPr="00590E87">
        <w:rPr>
          <w:rFonts w:ascii="Calibri" w:hAnsi="Calibri" w:cs="Calibri"/>
          <w:sz w:val="21"/>
          <w:szCs w:val="21"/>
        </w:rPr>
        <w:t>|</w:t>
      </w:r>
      <w:r w:rsidRPr="00590E87">
        <w:rPr>
          <w:rFonts w:ascii="Calibri" w:hAnsi="Calibri" w:cs="Calibri"/>
          <w:i/>
          <w:iCs/>
          <w:sz w:val="21"/>
          <w:szCs w:val="21"/>
        </w:rPr>
        <w:t xml:space="preserve"> Calgary, AB </w:t>
      </w:r>
      <w:r w:rsidRPr="00590E87">
        <w:rPr>
          <w:rFonts w:ascii="Calibri" w:hAnsi="Calibri" w:cs="Calibri"/>
          <w:sz w:val="21"/>
          <w:szCs w:val="21"/>
        </w:rPr>
        <w:t>|</w:t>
      </w:r>
      <w:r w:rsidRPr="00590E87">
        <w:rPr>
          <w:rFonts w:ascii="Calibri" w:hAnsi="Calibri" w:cs="Calibri"/>
          <w:i/>
          <w:iCs/>
          <w:sz w:val="21"/>
          <w:szCs w:val="21"/>
        </w:rPr>
        <w:t xml:space="preserve"> Dec. 2022 – Dec 2024.</w:t>
      </w:r>
    </w:p>
    <w:p w14:paraId="7461BC9D"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Azure</w:t>
      </w:r>
      <w:r w:rsidRPr="00813139">
        <w:rPr>
          <w:rFonts w:ascii="Calibri" w:hAnsi="Calibri" w:cs="Calibri"/>
          <w:sz w:val="20"/>
          <w:szCs w:val="20"/>
        </w:rPr>
        <w:t xml:space="preserve"> </w:t>
      </w:r>
      <w:r w:rsidRPr="004701C8">
        <w:rPr>
          <w:rFonts w:ascii="Calibri" w:hAnsi="Calibri" w:cs="Calibri"/>
          <w:b/>
          <w:bCs/>
          <w:sz w:val="20"/>
          <w:szCs w:val="20"/>
        </w:rPr>
        <w:t>Data</w:t>
      </w:r>
      <w:r w:rsidRPr="00813139">
        <w:rPr>
          <w:rFonts w:ascii="Calibri" w:hAnsi="Calibri" w:cs="Calibri"/>
          <w:sz w:val="20"/>
          <w:szCs w:val="20"/>
        </w:rPr>
        <w:t xml:space="preserve"> </w:t>
      </w:r>
      <w:r w:rsidRPr="004701C8">
        <w:rPr>
          <w:rFonts w:ascii="Calibri" w:hAnsi="Calibri" w:cs="Calibri"/>
          <w:b/>
          <w:bCs/>
          <w:sz w:val="20"/>
          <w:szCs w:val="20"/>
        </w:rPr>
        <w:t>Migration</w:t>
      </w:r>
      <w:r w:rsidRPr="00813139">
        <w:rPr>
          <w:rFonts w:ascii="Calibri" w:hAnsi="Calibri" w:cs="Calibri"/>
          <w:sz w:val="20"/>
          <w:szCs w:val="20"/>
        </w:rPr>
        <w:t xml:space="preserve">: Designed ETL pipelines using Azure Data Factory to migrate </w:t>
      </w:r>
      <w:r w:rsidRPr="004701C8">
        <w:rPr>
          <w:rFonts w:ascii="Calibri" w:hAnsi="Calibri" w:cs="Calibri"/>
          <w:b/>
          <w:bCs/>
          <w:sz w:val="20"/>
          <w:szCs w:val="20"/>
        </w:rPr>
        <w:t>10TB+</w:t>
      </w:r>
      <w:r w:rsidRPr="00813139">
        <w:rPr>
          <w:rFonts w:ascii="Calibri" w:hAnsi="Calibri" w:cs="Calibri"/>
          <w:sz w:val="20"/>
          <w:szCs w:val="20"/>
        </w:rPr>
        <w:t xml:space="preserve"> of legacy data to Azure Synapse, improving query performance by </w:t>
      </w:r>
      <w:r w:rsidRPr="004701C8">
        <w:rPr>
          <w:rFonts w:ascii="Calibri" w:hAnsi="Calibri" w:cs="Calibri"/>
          <w:b/>
          <w:bCs/>
          <w:sz w:val="20"/>
          <w:szCs w:val="20"/>
        </w:rPr>
        <w:t>25%</w:t>
      </w:r>
      <w:r w:rsidRPr="00813139">
        <w:rPr>
          <w:rFonts w:ascii="Calibri" w:hAnsi="Calibri" w:cs="Calibri"/>
          <w:sz w:val="20"/>
          <w:szCs w:val="20"/>
        </w:rPr>
        <w:t>.</w:t>
      </w:r>
    </w:p>
    <w:p w14:paraId="648DD6E8"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Full-Stack Web Solutions</w:t>
      </w:r>
      <w:r w:rsidRPr="00813139">
        <w:rPr>
          <w:rFonts w:ascii="Calibri" w:hAnsi="Calibri" w:cs="Calibri"/>
          <w:sz w:val="20"/>
          <w:szCs w:val="20"/>
        </w:rPr>
        <w:t xml:space="preserve">: Developed scalable applications using C#, ASP.NET MVC, and Entity Framework, leading to a reduction in task completion time by </w:t>
      </w:r>
      <w:r w:rsidRPr="004701C8">
        <w:rPr>
          <w:rFonts w:ascii="Calibri" w:hAnsi="Calibri" w:cs="Calibri"/>
          <w:b/>
          <w:bCs/>
          <w:sz w:val="20"/>
          <w:szCs w:val="20"/>
        </w:rPr>
        <w:t>10%</w:t>
      </w:r>
      <w:r w:rsidRPr="00813139">
        <w:rPr>
          <w:rFonts w:ascii="Calibri" w:hAnsi="Calibri" w:cs="Calibri"/>
          <w:sz w:val="20"/>
          <w:szCs w:val="20"/>
        </w:rPr>
        <w:t>.</w:t>
      </w:r>
    </w:p>
    <w:p w14:paraId="307A767F"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UI/UX Optimization</w:t>
      </w:r>
      <w:r w:rsidRPr="00813139">
        <w:rPr>
          <w:rFonts w:ascii="Calibri" w:hAnsi="Calibri" w:cs="Calibri"/>
          <w:sz w:val="20"/>
          <w:szCs w:val="20"/>
        </w:rPr>
        <w:t xml:space="preserve">: Built responsive interfaces with React and TypeScript, boosting user engagement by </w:t>
      </w:r>
      <w:r w:rsidRPr="004701C8">
        <w:rPr>
          <w:rFonts w:ascii="Calibri" w:hAnsi="Calibri" w:cs="Calibri"/>
          <w:b/>
          <w:bCs/>
          <w:sz w:val="20"/>
          <w:szCs w:val="20"/>
        </w:rPr>
        <w:t>25%</w:t>
      </w:r>
      <w:r w:rsidRPr="00813139">
        <w:rPr>
          <w:rFonts w:ascii="Calibri" w:hAnsi="Calibri" w:cs="Calibri"/>
          <w:sz w:val="20"/>
          <w:szCs w:val="20"/>
        </w:rPr>
        <w:t xml:space="preserve"> and reducing load times by </w:t>
      </w:r>
      <w:r w:rsidRPr="004701C8">
        <w:rPr>
          <w:rFonts w:ascii="Calibri" w:hAnsi="Calibri" w:cs="Calibri"/>
          <w:b/>
          <w:bCs/>
          <w:sz w:val="20"/>
          <w:szCs w:val="20"/>
        </w:rPr>
        <w:t>15%</w:t>
      </w:r>
      <w:r w:rsidRPr="00813139">
        <w:rPr>
          <w:rFonts w:ascii="Calibri" w:hAnsi="Calibri" w:cs="Calibri"/>
          <w:sz w:val="20"/>
          <w:szCs w:val="20"/>
        </w:rPr>
        <w:t>.</w:t>
      </w:r>
    </w:p>
    <w:p w14:paraId="6520B569"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Cloud Integration</w:t>
      </w:r>
      <w:r w:rsidRPr="00813139">
        <w:rPr>
          <w:rFonts w:ascii="Calibri" w:hAnsi="Calibri" w:cs="Calibri"/>
          <w:sz w:val="20"/>
          <w:szCs w:val="20"/>
        </w:rPr>
        <w:t xml:space="preserve">: Deployed and optimized RESTful APIs and Azure services (App Services, SQL Database), reducing server costs by </w:t>
      </w:r>
      <w:r w:rsidRPr="004701C8">
        <w:rPr>
          <w:rFonts w:ascii="Calibri" w:hAnsi="Calibri" w:cs="Calibri"/>
          <w:b/>
          <w:bCs/>
          <w:sz w:val="20"/>
          <w:szCs w:val="20"/>
        </w:rPr>
        <w:t>5%</w:t>
      </w:r>
      <w:r w:rsidRPr="00813139">
        <w:rPr>
          <w:rFonts w:ascii="Calibri" w:hAnsi="Calibri" w:cs="Calibri"/>
          <w:sz w:val="20"/>
          <w:szCs w:val="20"/>
        </w:rPr>
        <w:t xml:space="preserve"> through migration of databases to serverless infrastructure.</w:t>
      </w:r>
    </w:p>
    <w:p w14:paraId="32DC5DBA" w14:textId="77777777" w:rsidR="00EE5574" w:rsidRDefault="00EE5574" w:rsidP="00EE5574">
      <w:pPr>
        <w:spacing w:after="0" w:line="276" w:lineRule="auto"/>
        <w:ind w:firstLine="720"/>
        <w:rPr>
          <w:rFonts w:ascii="Calibri" w:hAnsi="Calibri" w:cs="Calibri"/>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React, TypeScript, C#, Azure, RESTful APIs, Jira, Confluence, Agile/Scrum</w:t>
      </w:r>
      <w:r w:rsidRPr="00813139">
        <w:rPr>
          <w:rFonts w:ascii="Calibri" w:hAnsi="Calibri" w:cs="Calibri"/>
          <w:sz w:val="20"/>
          <w:szCs w:val="20"/>
        </w:rPr>
        <w:t xml:space="preserve">. </w:t>
      </w:r>
    </w:p>
    <w:p w14:paraId="4B048794"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 xml:space="preserve">Associate Software Developer  </w:t>
      </w:r>
    </w:p>
    <w:p w14:paraId="07D21EE6" w14:textId="77777777" w:rsidR="00EE5574" w:rsidRPr="00590E87" w:rsidRDefault="00EE5574" w:rsidP="00EE5574">
      <w:pPr>
        <w:spacing w:after="0" w:line="276" w:lineRule="auto"/>
        <w:rPr>
          <w:rFonts w:ascii="Calibri" w:hAnsi="Calibri" w:cs="Calibri"/>
          <w:i/>
          <w:iCs/>
          <w:sz w:val="21"/>
          <w:szCs w:val="21"/>
        </w:rPr>
      </w:pPr>
      <w:r w:rsidRPr="00590E87">
        <w:rPr>
          <w:rFonts w:ascii="Calibri" w:hAnsi="Calibri" w:cs="Calibri"/>
          <w:sz w:val="21"/>
          <w:szCs w:val="21"/>
        </w:rPr>
        <w:t>Spartan Controls</w:t>
      </w:r>
      <w:r w:rsidRPr="00590E87">
        <w:rPr>
          <w:rFonts w:ascii="Calibri" w:hAnsi="Calibri" w:cs="Calibri"/>
          <w:i/>
          <w:iCs/>
          <w:sz w:val="21"/>
          <w:szCs w:val="21"/>
        </w:rPr>
        <w:t xml:space="preserve"> </w:t>
      </w:r>
      <w:r w:rsidRPr="00590E87">
        <w:rPr>
          <w:rFonts w:ascii="Calibri" w:hAnsi="Calibri" w:cs="Calibri"/>
          <w:sz w:val="21"/>
          <w:szCs w:val="21"/>
        </w:rPr>
        <w:t>|</w:t>
      </w:r>
      <w:r w:rsidRPr="00590E87">
        <w:rPr>
          <w:rFonts w:ascii="Calibri" w:hAnsi="Calibri" w:cs="Calibri"/>
          <w:i/>
          <w:iCs/>
          <w:sz w:val="21"/>
          <w:szCs w:val="21"/>
        </w:rPr>
        <w:t xml:space="preserve"> Calgary, AB </w:t>
      </w:r>
      <w:r w:rsidRPr="00590E87">
        <w:rPr>
          <w:rFonts w:ascii="Calibri" w:hAnsi="Calibri" w:cs="Calibri"/>
          <w:sz w:val="21"/>
          <w:szCs w:val="21"/>
        </w:rPr>
        <w:t>|</w:t>
      </w:r>
      <w:r w:rsidRPr="00590E87">
        <w:rPr>
          <w:rFonts w:ascii="Calibri" w:hAnsi="Calibri" w:cs="Calibri"/>
          <w:i/>
          <w:iCs/>
          <w:sz w:val="21"/>
          <w:szCs w:val="21"/>
        </w:rPr>
        <w:t xml:space="preserve"> Jul. 2021 – Nov. 2022 </w:t>
      </w:r>
    </w:p>
    <w:p w14:paraId="22F800C6" w14:textId="77777777" w:rsidR="00EE5574"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Responsive Web Applications</w:t>
      </w:r>
      <w:r w:rsidRPr="00813139">
        <w:rPr>
          <w:rFonts w:ascii="Calibri" w:hAnsi="Calibri" w:cs="Calibri"/>
          <w:sz w:val="20"/>
          <w:szCs w:val="20"/>
        </w:rPr>
        <w:t xml:space="preserve">: Engineered React/JavaScript frontends, improving user accessibility scores by </w:t>
      </w:r>
      <w:r>
        <w:rPr>
          <w:rFonts w:ascii="Calibri" w:hAnsi="Calibri" w:cs="Calibri"/>
          <w:b/>
          <w:bCs/>
          <w:sz w:val="20"/>
          <w:szCs w:val="20"/>
        </w:rPr>
        <w:t>2</w:t>
      </w:r>
      <w:r w:rsidRPr="004701C8">
        <w:rPr>
          <w:rFonts w:ascii="Calibri" w:hAnsi="Calibri" w:cs="Calibri"/>
          <w:b/>
          <w:bCs/>
          <w:sz w:val="20"/>
          <w:szCs w:val="20"/>
        </w:rPr>
        <w:t>0%</w:t>
      </w:r>
      <w:r w:rsidRPr="00813139">
        <w:rPr>
          <w:rFonts w:ascii="Calibri" w:hAnsi="Calibri" w:cs="Calibri"/>
          <w:sz w:val="20"/>
          <w:szCs w:val="20"/>
        </w:rPr>
        <w:t>.</w:t>
      </w:r>
    </w:p>
    <w:p w14:paraId="1F426DA5" w14:textId="77777777" w:rsidR="00EE5574"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Backend Stability</w:t>
      </w:r>
      <w:r w:rsidRPr="00813139">
        <w:rPr>
          <w:rFonts w:ascii="Calibri" w:hAnsi="Calibri" w:cs="Calibri"/>
          <w:sz w:val="20"/>
          <w:szCs w:val="20"/>
        </w:rPr>
        <w:t xml:space="preserve">: Maintained .NET (C#) and SQL services, achieving 99.9% uptime for critical business tools. </w:t>
      </w:r>
    </w:p>
    <w:p w14:paraId="527511E1" w14:textId="77777777" w:rsidR="00EE5574"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Cloud Infrastructure Management</w:t>
      </w:r>
      <w:r w:rsidRPr="00813139">
        <w:rPr>
          <w:rFonts w:ascii="Calibri" w:hAnsi="Calibri" w:cs="Calibri"/>
          <w:sz w:val="20"/>
          <w:szCs w:val="20"/>
        </w:rPr>
        <w:t xml:space="preserve">: Deployed AWS Lambda/EC2 instances and automated pipelines, reducing deployment time by </w:t>
      </w:r>
      <w:r w:rsidRPr="004701C8">
        <w:rPr>
          <w:rFonts w:ascii="Calibri" w:hAnsi="Calibri" w:cs="Calibri"/>
          <w:b/>
          <w:bCs/>
          <w:sz w:val="20"/>
          <w:szCs w:val="20"/>
        </w:rPr>
        <w:t>15%</w:t>
      </w:r>
      <w:r w:rsidRPr="00813139">
        <w:rPr>
          <w:rFonts w:ascii="Calibri" w:hAnsi="Calibri" w:cs="Calibri"/>
          <w:sz w:val="20"/>
          <w:szCs w:val="20"/>
        </w:rPr>
        <w:t>.</w:t>
      </w:r>
    </w:p>
    <w:p w14:paraId="703BD4C1" w14:textId="77777777" w:rsidR="00EE5574" w:rsidRPr="00E949A4"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Agile Collaboration</w:t>
      </w:r>
      <w:r w:rsidRPr="00813139">
        <w:rPr>
          <w:rFonts w:ascii="Calibri" w:hAnsi="Calibri" w:cs="Calibri"/>
          <w:sz w:val="20"/>
          <w:szCs w:val="20"/>
        </w:rPr>
        <w:t>: Led sprint planning and code reviews in Scrum workflows,</w:t>
      </w:r>
      <w:r>
        <w:rPr>
          <w:rFonts w:ascii="Calibri" w:hAnsi="Calibri" w:cs="Calibri"/>
          <w:sz w:val="20"/>
          <w:szCs w:val="20"/>
        </w:rPr>
        <w:t xml:space="preserve"> to</w:t>
      </w:r>
      <w:r w:rsidRPr="00813139">
        <w:rPr>
          <w:rFonts w:ascii="Calibri" w:hAnsi="Calibri" w:cs="Calibri"/>
          <w:sz w:val="20"/>
          <w:szCs w:val="20"/>
        </w:rPr>
        <w:t xml:space="preserve"> delive</w:t>
      </w:r>
      <w:r>
        <w:rPr>
          <w:rFonts w:ascii="Calibri" w:hAnsi="Calibri" w:cs="Calibri"/>
          <w:sz w:val="20"/>
          <w:szCs w:val="20"/>
        </w:rPr>
        <w:t>r</w:t>
      </w:r>
      <w:r w:rsidRPr="00813139">
        <w:rPr>
          <w:rFonts w:ascii="Calibri" w:hAnsi="Calibri" w:cs="Calibri"/>
          <w:sz w:val="20"/>
          <w:szCs w:val="20"/>
        </w:rPr>
        <w:t xml:space="preserve"> features on time across </w:t>
      </w:r>
      <w:r w:rsidRPr="004701C8">
        <w:rPr>
          <w:rFonts w:ascii="Calibri" w:hAnsi="Calibri" w:cs="Calibri"/>
          <w:b/>
          <w:bCs/>
          <w:sz w:val="20"/>
          <w:szCs w:val="20"/>
        </w:rPr>
        <w:t>1</w:t>
      </w:r>
      <w:r>
        <w:rPr>
          <w:rFonts w:ascii="Calibri" w:hAnsi="Calibri" w:cs="Calibri"/>
          <w:b/>
          <w:bCs/>
          <w:sz w:val="20"/>
          <w:szCs w:val="20"/>
        </w:rPr>
        <w:t>5+</w:t>
      </w:r>
      <w:r w:rsidRPr="00813139">
        <w:rPr>
          <w:rFonts w:ascii="Calibri" w:hAnsi="Calibri" w:cs="Calibri"/>
          <w:sz w:val="20"/>
          <w:szCs w:val="20"/>
        </w:rPr>
        <w:t xml:space="preserve"> sprints</w:t>
      </w:r>
    </w:p>
    <w:p w14:paraId="425DDF28" w14:textId="77777777" w:rsidR="00EE5574" w:rsidRPr="004701C8" w:rsidRDefault="00EE5574" w:rsidP="00EE5574">
      <w:pPr>
        <w:spacing w:after="0" w:line="276" w:lineRule="auto"/>
        <w:ind w:firstLine="720"/>
        <w:rPr>
          <w:rFonts w:ascii="Calibri" w:hAnsi="Calibri" w:cs="Calibri"/>
          <w:i/>
          <w:iCs/>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React, JavaScript, .NET (C#), SQL, AWS (Lambda, EC2), HTML/CSS.</w:t>
      </w:r>
    </w:p>
    <w:p w14:paraId="2646E2B7"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Data Analyst</w:t>
      </w:r>
    </w:p>
    <w:p w14:paraId="08745083" w14:textId="77777777" w:rsidR="00EE5574" w:rsidRPr="00590E87" w:rsidRDefault="00EE5574" w:rsidP="00EE5574">
      <w:pPr>
        <w:spacing w:after="0" w:line="276" w:lineRule="auto"/>
        <w:rPr>
          <w:rFonts w:ascii="Calibri" w:hAnsi="Calibri" w:cs="Calibri"/>
          <w:i/>
          <w:iCs/>
          <w:sz w:val="21"/>
          <w:szCs w:val="21"/>
        </w:rPr>
      </w:pPr>
      <w:r w:rsidRPr="00590E87">
        <w:rPr>
          <w:rFonts w:ascii="Calibri" w:hAnsi="Calibri" w:cs="Calibri"/>
          <w:sz w:val="21"/>
          <w:szCs w:val="21"/>
        </w:rPr>
        <w:t>Parkland Fuel Corporation</w:t>
      </w:r>
      <w:r w:rsidRPr="00590E87">
        <w:rPr>
          <w:rFonts w:ascii="Calibri" w:hAnsi="Calibri" w:cs="Calibri"/>
          <w:i/>
          <w:iCs/>
          <w:sz w:val="21"/>
          <w:szCs w:val="21"/>
        </w:rPr>
        <w:t xml:space="preserve"> </w:t>
      </w:r>
      <w:r w:rsidRPr="00590E87">
        <w:rPr>
          <w:rFonts w:ascii="Calibri" w:hAnsi="Calibri" w:cs="Calibri"/>
          <w:sz w:val="21"/>
          <w:szCs w:val="21"/>
        </w:rPr>
        <w:t>|</w:t>
      </w:r>
      <w:r w:rsidRPr="00590E87">
        <w:rPr>
          <w:rFonts w:ascii="Calibri" w:hAnsi="Calibri" w:cs="Calibri"/>
          <w:i/>
          <w:iCs/>
          <w:sz w:val="21"/>
          <w:szCs w:val="21"/>
        </w:rPr>
        <w:t xml:space="preserve"> Calgary, AB </w:t>
      </w:r>
      <w:r w:rsidRPr="00590E87">
        <w:rPr>
          <w:rFonts w:ascii="Calibri" w:hAnsi="Calibri" w:cs="Calibri"/>
          <w:sz w:val="21"/>
          <w:szCs w:val="21"/>
        </w:rPr>
        <w:t>|</w:t>
      </w:r>
      <w:r w:rsidRPr="00590E87">
        <w:rPr>
          <w:rFonts w:ascii="Calibri" w:hAnsi="Calibri" w:cs="Calibri"/>
          <w:i/>
          <w:iCs/>
          <w:sz w:val="21"/>
          <w:szCs w:val="21"/>
        </w:rPr>
        <w:t xml:space="preserve"> May 2020 – Jan. 2021</w:t>
      </w:r>
    </w:p>
    <w:p w14:paraId="714176BF"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Data-Driven Insights</w:t>
      </w:r>
      <w:r w:rsidRPr="00813139">
        <w:rPr>
          <w:rFonts w:ascii="Calibri" w:hAnsi="Calibri" w:cs="Calibri"/>
          <w:sz w:val="20"/>
          <w:szCs w:val="20"/>
        </w:rPr>
        <w:t xml:space="preserve">: Analyzed trends using Python (Pandas, NumPy) and SQL, informing </w:t>
      </w:r>
      <w:r w:rsidRPr="004701C8">
        <w:rPr>
          <w:rFonts w:ascii="Calibri" w:hAnsi="Calibri" w:cs="Calibri"/>
          <w:b/>
          <w:bCs/>
          <w:sz w:val="20"/>
          <w:szCs w:val="20"/>
        </w:rPr>
        <w:t>15+</w:t>
      </w:r>
      <w:r w:rsidRPr="00813139">
        <w:rPr>
          <w:rFonts w:ascii="Calibri" w:hAnsi="Calibri" w:cs="Calibri"/>
          <w:sz w:val="20"/>
          <w:szCs w:val="20"/>
        </w:rPr>
        <w:t xml:space="preserve"> strategic decisions for marketing optimization.</w:t>
      </w:r>
    </w:p>
    <w:p w14:paraId="77757053"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Predictive Analytics</w:t>
      </w:r>
      <w:r w:rsidRPr="00813139">
        <w:rPr>
          <w:rFonts w:ascii="Calibri" w:hAnsi="Calibri" w:cs="Calibri"/>
          <w:sz w:val="20"/>
          <w:szCs w:val="20"/>
        </w:rPr>
        <w:t xml:space="preserve">: Built ML models to forecast customer behavior, increasing marketing campaign ROI by </w:t>
      </w:r>
      <w:r w:rsidRPr="004701C8">
        <w:rPr>
          <w:rFonts w:ascii="Calibri" w:hAnsi="Calibri" w:cs="Calibri"/>
          <w:b/>
          <w:bCs/>
          <w:sz w:val="20"/>
          <w:szCs w:val="20"/>
        </w:rPr>
        <w:t>22%</w:t>
      </w:r>
      <w:r w:rsidRPr="00813139">
        <w:rPr>
          <w:rFonts w:ascii="Calibri" w:hAnsi="Calibri" w:cs="Calibri"/>
          <w:sz w:val="20"/>
          <w:szCs w:val="20"/>
        </w:rPr>
        <w:t>.</w:t>
      </w:r>
    </w:p>
    <w:p w14:paraId="6F63126A"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Interactive Dashboards</w:t>
      </w:r>
      <w:r w:rsidRPr="00813139">
        <w:rPr>
          <w:rFonts w:ascii="Calibri" w:hAnsi="Calibri" w:cs="Calibri"/>
          <w:sz w:val="20"/>
          <w:szCs w:val="20"/>
        </w:rPr>
        <w:t xml:space="preserve">: Created Tableau/Power BI visualizations, reducing stakeholder reporting time by </w:t>
      </w:r>
      <w:r>
        <w:rPr>
          <w:rFonts w:ascii="Calibri" w:hAnsi="Calibri" w:cs="Calibri"/>
          <w:b/>
          <w:bCs/>
          <w:sz w:val="20"/>
          <w:szCs w:val="20"/>
        </w:rPr>
        <w:t>1</w:t>
      </w:r>
      <w:r w:rsidRPr="004701C8">
        <w:rPr>
          <w:rFonts w:ascii="Calibri" w:hAnsi="Calibri" w:cs="Calibri"/>
          <w:b/>
          <w:bCs/>
          <w:sz w:val="20"/>
          <w:szCs w:val="20"/>
        </w:rPr>
        <w:t>0%</w:t>
      </w:r>
      <w:r w:rsidRPr="00813139">
        <w:rPr>
          <w:rFonts w:ascii="Calibri" w:hAnsi="Calibri" w:cs="Calibri"/>
          <w:sz w:val="20"/>
          <w:szCs w:val="20"/>
        </w:rPr>
        <w:t>.</w:t>
      </w:r>
    </w:p>
    <w:p w14:paraId="46C66CDC" w14:textId="77777777" w:rsidR="00EE5574" w:rsidRPr="004701C8" w:rsidRDefault="00EE5574" w:rsidP="00EE5574">
      <w:pPr>
        <w:spacing w:after="0" w:line="276" w:lineRule="auto"/>
        <w:ind w:firstLine="720"/>
        <w:rPr>
          <w:rFonts w:ascii="Calibri" w:hAnsi="Calibri" w:cs="Calibri"/>
          <w:i/>
          <w:iCs/>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Python (Pandas, NumPy), SQL, Tableau, Power BI, Machine Learning.</w:t>
      </w:r>
    </w:p>
    <w:p w14:paraId="454B139B"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IT Analyst Intern</w:t>
      </w:r>
    </w:p>
    <w:p w14:paraId="6C3BF96C" w14:textId="77777777" w:rsidR="00EE5574" w:rsidRPr="00590E87" w:rsidRDefault="00EE5574" w:rsidP="00EE5574">
      <w:pPr>
        <w:spacing w:after="0" w:line="276" w:lineRule="auto"/>
        <w:rPr>
          <w:rFonts w:ascii="Calibri" w:hAnsi="Calibri" w:cs="Calibri"/>
          <w:i/>
          <w:iCs/>
          <w:sz w:val="21"/>
          <w:szCs w:val="21"/>
        </w:rPr>
      </w:pPr>
      <w:r w:rsidRPr="00590E87">
        <w:rPr>
          <w:rFonts w:ascii="Calibri" w:hAnsi="Calibri" w:cs="Calibri"/>
          <w:sz w:val="21"/>
          <w:szCs w:val="21"/>
        </w:rPr>
        <w:t>Alberta Health Services</w:t>
      </w:r>
      <w:r w:rsidRPr="00590E87">
        <w:rPr>
          <w:rFonts w:ascii="Calibri" w:hAnsi="Calibri" w:cs="Calibri"/>
          <w:i/>
          <w:iCs/>
          <w:sz w:val="21"/>
          <w:szCs w:val="21"/>
        </w:rPr>
        <w:t xml:space="preserve"> </w:t>
      </w:r>
      <w:r w:rsidRPr="00590E87">
        <w:rPr>
          <w:rFonts w:ascii="Calibri" w:hAnsi="Calibri" w:cs="Calibri"/>
          <w:sz w:val="21"/>
          <w:szCs w:val="21"/>
        </w:rPr>
        <w:t>|</w:t>
      </w:r>
      <w:r w:rsidRPr="00590E87">
        <w:rPr>
          <w:rFonts w:ascii="Calibri" w:hAnsi="Calibri" w:cs="Calibri"/>
          <w:i/>
          <w:iCs/>
          <w:sz w:val="21"/>
          <w:szCs w:val="21"/>
        </w:rPr>
        <w:t xml:space="preserve"> Calgary, AB </w:t>
      </w:r>
      <w:r w:rsidRPr="00590E87">
        <w:rPr>
          <w:rFonts w:ascii="Calibri" w:hAnsi="Calibri" w:cs="Calibri"/>
          <w:sz w:val="21"/>
          <w:szCs w:val="21"/>
        </w:rPr>
        <w:t>|</w:t>
      </w:r>
      <w:r w:rsidRPr="00590E87">
        <w:rPr>
          <w:rFonts w:ascii="Calibri" w:hAnsi="Calibri" w:cs="Calibri"/>
          <w:i/>
          <w:iCs/>
          <w:sz w:val="21"/>
          <w:szCs w:val="21"/>
        </w:rPr>
        <w:t xml:space="preserve"> May 20</w:t>
      </w:r>
      <w:r>
        <w:rPr>
          <w:rFonts w:ascii="Calibri" w:hAnsi="Calibri" w:cs="Calibri"/>
          <w:i/>
          <w:iCs/>
          <w:sz w:val="21"/>
          <w:szCs w:val="21"/>
        </w:rPr>
        <w:t>19</w:t>
      </w:r>
      <w:r w:rsidRPr="00590E87">
        <w:rPr>
          <w:rFonts w:ascii="Calibri" w:hAnsi="Calibri" w:cs="Calibri"/>
          <w:i/>
          <w:iCs/>
          <w:sz w:val="21"/>
          <w:szCs w:val="21"/>
        </w:rPr>
        <w:t xml:space="preserve"> – Jan. 202</w:t>
      </w:r>
      <w:r>
        <w:rPr>
          <w:rFonts w:ascii="Calibri" w:hAnsi="Calibri" w:cs="Calibri"/>
          <w:i/>
          <w:iCs/>
          <w:sz w:val="21"/>
          <w:szCs w:val="21"/>
        </w:rPr>
        <w:t>0</w:t>
      </w:r>
    </w:p>
    <w:p w14:paraId="53DC9573"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Technical Support Optimization</w:t>
      </w:r>
      <w:r w:rsidRPr="00813139">
        <w:rPr>
          <w:rFonts w:ascii="Calibri" w:hAnsi="Calibri" w:cs="Calibri"/>
          <w:sz w:val="20"/>
          <w:szCs w:val="20"/>
        </w:rPr>
        <w:t xml:space="preserve">: Resolved </w:t>
      </w:r>
      <w:r w:rsidRPr="004701C8">
        <w:rPr>
          <w:rFonts w:ascii="Calibri" w:hAnsi="Calibri" w:cs="Calibri"/>
          <w:b/>
          <w:bCs/>
          <w:sz w:val="20"/>
          <w:szCs w:val="20"/>
        </w:rPr>
        <w:t>100+</w:t>
      </w:r>
      <w:r w:rsidRPr="00813139">
        <w:rPr>
          <w:rFonts w:ascii="Calibri" w:hAnsi="Calibri" w:cs="Calibri"/>
          <w:sz w:val="20"/>
          <w:szCs w:val="20"/>
        </w:rPr>
        <w:t xml:space="preserve"> software/hardware issues, improving user satisfaction scores by </w:t>
      </w:r>
      <w:r w:rsidRPr="004701C8">
        <w:rPr>
          <w:rFonts w:ascii="Calibri" w:hAnsi="Calibri" w:cs="Calibri"/>
          <w:b/>
          <w:bCs/>
          <w:sz w:val="20"/>
          <w:szCs w:val="20"/>
        </w:rPr>
        <w:t>35%.</w:t>
      </w:r>
    </w:p>
    <w:p w14:paraId="505E484C"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0"/>
          <w:szCs w:val="20"/>
        </w:rPr>
        <w:t>ServiceNow Administration</w:t>
      </w:r>
      <w:r w:rsidRPr="00813139">
        <w:rPr>
          <w:rFonts w:ascii="Calibri" w:hAnsi="Calibri" w:cs="Calibri"/>
          <w:sz w:val="20"/>
          <w:szCs w:val="20"/>
        </w:rPr>
        <w:t xml:space="preserve">: Streamlined IT service workflows, reducing ticket resolution time by </w:t>
      </w:r>
      <w:r w:rsidRPr="004701C8">
        <w:rPr>
          <w:rFonts w:ascii="Calibri" w:hAnsi="Calibri" w:cs="Calibri"/>
          <w:b/>
          <w:bCs/>
          <w:sz w:val="20"/>
          <w:szCs w:val="20"/>
        </w:rPr>
        <w:t>20%</w:t>
      </w:r>
      <w:r w:rsidRPr="00813139">
        <w:rPr>
          <w:rFonts w:ascii="Calibri" w:hAnsi="Calibri" w:cs="Calibri"/>
          <w:sz w:val="20"/>
          <w:szCs w:val="20"/>
        </w:rPr>
        <w:t>.</w:t>
      </w:r>
    </w:p>
    <w:p w14:paraId="4C087E8D" w14:textId="77777777" w:rsidR="00EE5574" w:rsidRPr="004701C8" w:rsidRDefault="00EE5574" w:rsidP="00EE5574">
      <w:pPr>
        <w:spacing w:after="0" w:line="276" w:lineRule="auto"/>
        <w:ind w:firstLine="720"/>
        <w:rPr>
          <w:rFonts w:ascii="Calibri" w:hAnsi="Calibri" w:cs="Calibri"/>
          <w:i/>
          <w:iCs/>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ServiceNow, Technical Documentation, Troubleshooting.</w:t>
      </w:r>
    </w:p>
    <w:p w14:paraId="7CEBB31F" w14:textId="77777777" w:rsidR="00EE5574" w:rsidRPr="00813139" w:rsidRDefault="00EE5574" w:rsidP="00EE5574">
      <w:pPr>
        <w:pStyle w:val="Heading5"/>
        <w:rPr>
          <w:rFonts w:ascii="Calibri" w:hAnsi="Calibri" w:cs="Calibri"/>
        </w:rPr>
      </w:pPr>
      <w:r w:rsidRPr="00E949A4">
        <w:rPr>
          <w:rFonts w:ascii="Calibri" w:hAnsi="Calibri" w:cs="Calibri"/>
          <w:sz w:val="28"/>
          <w:szCs w:val="28"/>
        </w:rPr>
        <w:lastRenderedPageBreak/>
        <w:t>PROJECTS</w:t>
      </w:r>
    </w:p>
    <w:p w14:paraId="7943AC89"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 xml:space="preserve">AI Resume Optimizer – </w:t>
      </w:r>
      <w:r w:rsidRPr="00B721F0">
        <w:rPr>
          <w:rFonts w:ascii="Calibri" w:hAnsi="Calibri" w:cs="Calibri"/>
          <w:sz w:val="21"/>
          <w:szCs w:val="21"/>
        </w:rPr>
        <w:t>Personal Project | 2023</w:t>
      </w:r>
    </w:p>
    <w:p w14:paraId="343F02C6"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Job Matching Tool</w:t>
      </w:r>
      <w:r w:rsidRPr="00813139">
        <w:rPr>
          <w:rFonts w:ascii="Calibri" w:hAnsi="Calibri" w:cs="Calibri"/>
          <w:sz w:val="20"/>
          <w:szCs w:val="20"/>
        </w:rPr>
        <w:t>: Designed a Python/MySQL application to analyze resumes against job descriptions, improving alignment for 100+ test users.</w:t>
      </w:r>
    </w:p>
    <w:p w14:paraId="705A3B45"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Insight Generation</w:t>
      </w:r>
      <w:r w:rsidRPr="00813139">
        <w:rPr>
          <w:rFonts w:ascii="Calibri" w:hAnsi="Calibri" w:cs="Calibri"/>
          <w:sz w:val="20"/>
          <w:szCs w:val="20"/>
        </w:rPr>
        <w:t>: Automated formatting/structure recommendations using NLP techniques.</w:t>
      </w:r>
    </w:p>
    <w:p w14:paraId="50A0C1FF" w14:textId="77777777" w:rsidR="00EE5574" w:rsidRPr="00813139" w:rsidRDefault="00EE5574" w:rsidP="00EE5574">
      <w:pPr>
        <w:spacing w:line="276" w:lineRule="auto"/>
        <w:ind w:firstLine="720"/>
        <w:rPr>
          <w:rFonts w:ascii="Calibri" w:hAnsi="Calibri" w:cs="Calibri"/>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Python, MySQL, NLP, Ollama, Mistral</w:t>
      </w:r>
      <w:r w:rsidRPr="00813139">
        <w:rPr>
          <w:rFonts w:ascii="Calibri" w:hAnsi="Calibri" w:cs="Calibri"/>
          <w:sz w:val="20"/>
          <w:szCs w:val="20"/>
        </w:rPr>
        <w:t>.</w:t>
      </w:r>
    </w:p>
    <w:p w14:paraId="423F3E1C" w14:textId="77777777" w:rsidR="00EE5574" w:rsidRPr="00B721F0" w:rsidRDefault="00EE5574" w:rsidP="00EE5574">
      <w:pPr>
        <w:spacing w:after="0" w:line="276" w:lineRule="auto"/>
        <w:rPr>
          <w:rFonts w:ascii="Calibri" w:hAnsi="Calibri" w:cs="Calibri"/>
          <w:sz w:val="21"/>
          <w:szCs w:val="21"/>
        </w:rPr>
      </w:pPr>
      <w:r w:rsidRPr="00B721F0">
        <w:rPr>
          <w:rFonts w:ascii="Calibri" w:hAnsi="Calibri" w:cs="Calibri"/>
          <w:b/>
          <w:bCs/>
          <w:sz w:val="22"/>
          <w:szCs w:val="22"/>
        </w:rPr>
        <w:t xml:space="preserve">Machine Learning Model – </w:t>
      </w:r>
      <w:r w:rsidRPr="00B721F0">
        <w:rPr>
          <w:rFonts w:ascii="Calibri" w:hAnsi="Calibri" w:cs="Calibri"/>
          <w:sz w:val="21"/>
          <w:szCs w:val="21"/>
        </w:rPr>
        <w:t>Personal Project | 2023</w:t>
      </w:r>
    </w:p>
    <w:p w14:paraId="0F3E9649"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Customer Churn Prediction</w:t>
      </w:r>
      <w:r w:rsidRPr="00813139">
        <w:rPr>
          <w:rFonts w:ascii="Calibri" w:hAnsi="Calibri" w:cs="Calibri"/>
          <w:sz w:val="20"/>
          <w:szCs w:val="20"/>
        </w:rPr>
        <w:t>: Trained a TensorFlow model with 9</w:t>
      </w:r>
      <w:r>
        <w:rPr>
          <w:rFonts w:ascii="Calibri" w:hAnsi="Calibri" w:cs="Calibri"/>
          <w:sz w:val="20"/>
          <w:szCs w:val="20"/>
        </w:rPr>
        <w:t>5</w:t>
      </w:r>
      <w:r w:rsidRPr="00813139">
        <w:rPr>
          <w:rFonts w:ascii="Calibri" w:hAnsi="Calibri" w:cs="Calibri"/>
          <w:sz w:val="20"/>
          <w:szCs w:val="20"/>
        </w:rPr>
        <w:t>% accuracy using Python (Pandas/NumPy), enabling targeted retention strategies.</w:t>
      </w:r>
    </w:p>
    <w:p w14:paraId="6F182763" w14:textId="77777777" w:rsidR="00EE5574" w:rsidRPr="00813139" w:rsidRDefault="00EE5574" w:rsidP="00EE5574">
      <w:pPr>
        <w:spacing w:line="276" w:lineRule="auto"/>
        <w:ind w:firstLine="720"/>
        <w:rPr>
          <w:rFonts w:ascii="Calibri" w:hAnsi="Calibri" w:cs="Calibri"/>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Python, TensorFlow, Pandas, NumPy</w:t>
      </w:r>
      <w:r w:rsidRPr="00813139">
        <w:rPr>
          <w:rFonts w:ascii="Calibri" w:hAnsi="Calibri" w:cs="Calibri"/>
          <w:sz w:val="20"/>
          <w:szCs w:val="20"/>
        </w:rPr>
        <w:t>.</w:t>
      </w:r>
    </w:p>
    <w:p w14:paraId="0CABFC00"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 xml:space="preserve">Gas Pipeline Monitoring WebApp – </w:t>
      </w:r>
      <w:r w:rsidRPr="00B721F0">
        <w:rPr>
          <w:rFonts w:ascii="Calibri" w:hAnsi="Calibri" w:cs="Calibri"/>
          <w:sz w:val="21"/>
          <w:szCs w:val="21"/>
        </w:rPr>
        <w:t>Spartan Controls | 2021</w:t>
      </w:r>
    </w:p>
    <w:p w14:paraId="3CEF4938"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Operational Efficiency</w:t>
      </w:r>
      <w:r w:rsidRPr="00813139">
        <w:rPr>
          <w:rFonts w:ascii="Calibri" w:hAnsi="Calibri" w:cs="Calibri"/>
          <w:sz w:val="20"/>
          <w:szCs w:val="20"/>
        </w:rPr>
        <w:t xml:space="preserve">: Created a Python/Django tool for real-time pipeline diagnostics, reducing inspection time by </w:t>
      </w:r>
      <w:r>
        <w:rPr>
          <w:rFonts w:ascii="Calibri" w:hAnsi="Calibri" w:cs="Calibri"/>
          <w:sz w:val="20"/>
          <w:szCs w:val="20"/>
        </w:rPr>
        <w:t>20</w:t>
      </w:r>
      <w:r w:rsidRPr="00813139">
        <w:rPr>
          <w:rFonts w:ascii="Calibri" w:hAnsi="Calibri" w:cs="Calibri"/>
          <w:sz w:val="20"/>
          <w:szCs w:val="20"/>
        </w:rPr>
        <w:t>%.</w:t>
      </w:r>
    </w:p>
    <w:p w14:paraId="42D8AC2E"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Database Integration</w:t>
      </w:r>
      <w:r w:rsidRPr="00813139">
        <w:rPr>
          <w:rFonts w:ascii="Calibri" w:hAnsi="Calibri" w:cs="Calibri"/>
          <w:sz w:val="20"/>
          <w:szCs w:val="20"/>
        </w:rPr>
        <w:t xml:space="preserve">: Designed PostgreSQL schemas to store sensor data, improving query speeds by </w:t>
      </w:r>
      <w:r>
        <w:rPr>
          <w:rFonts w:ascii="Calibri" w:hAnsi="Calibri" w:cs="Calibri"/>
          <w:sz w:val="20"/>
          <w:szCs w:val="20"/>
        </w:rPr>
        <w:t>1</w:t>
      </w:r>
      <w:r w:rsidRPr="00813139">
        <w:rPr>
          <w:rFonts w:ascii="Calibri" w:hAnsi="Calibri" w:cs="Calibri"/>
          <w:sz w:val="20"/>
          <w:szCs w:val="20"/>
        </w:rPr>
        <w:t>5%.</w:t>
      </w:r>
    </w:p>
    <w:p w14:paraId="0D523B74" w14:textId="77777777" w:rsidR="00EE5574" w:rsidRPr="00813139" w:rsidRDefault="00EE5574" w:rsidP="00EE5574">
      <w:pPr>
        <w:spacing w:line="276" w:lineRule="auto"/>
        <w:ind w:firstLine="720"/>
        <w:rPr>
          <w:rFonts w:ascii="Calibri" w:hAnsi="Calibri" w:cs="Calibri"/>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Python, Django, PostgreSQL, JavaScript</w:t>
      </w:r>
      <w:r w:rsidRPr="00813139">
        <w:rPr>
          <w:rFonts w:ascii="Calibri" w:hAnsi="Calibri" w:cs="Calibri"/>
          <w:sz w:val="20"/>
          <w:szCs w:val="20"/>
        </w:rPr>
        <w:t>.</w:t>
      </w:r>
    </w:p>
    <w:p w14:paraId="26BF8358"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 xml:space="preserve">Supply Chain Analytics Platform – </w:t>
      </w:r>
      <w:r w:rsidRPr="00B721F0">
        <w:rPr>
          <w:rFonts w:ascii="Calibri" w:hAnsi="Calibri" w:cs="Calibri"/>
          <w:sz w:val="21"/>
          <w:szCs w:val="21"/>
        </w:rPr>
        <w:t>Parkland Fuel Corp. | 2020</w:t>
      </w:r>
    </w:p>
    <w:p w14:paraId="1C1E9545"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Real-Time Inventory Tracking</w:t>
      </w:r>
      <w:r w:rsidRPr="00813139">
        <w:rPr>
          <w:rFonts w:ascii="Calibri" w:hAnsi="Calibri" w:cs="Calibri"/>
          <w:sz w:val="20"/>
          <w:szCs w:val="20"/>
        </w:rPr>
        <w:t>: Built a Power BI dashboard integrating SQL, Excel, and APIs, reducing manual reporting efforts by 60% for logistics teams.</w:t>
      </w:r>
    </w:p>
    <w:p w14:paraId="5C514AC9"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Data Aggregation</w:t>
      </w:r>
      <w:r w:rsidRPr="00813139">
        <w:rPr>
          <w:rFonts w:ascii="Calibri" w:hAnsi="Calibri" w:cs="Calibri"/>
          <w:sz w:val="20"/>
          <w:szCs w:val="20"/>
        </w:rPr>
        <w:t>: Unified 5+ data sources into a single interface for real-time decision-making.</w:t>
      </w:r>
    </w:p>
    <w:p w14:paraId="35AEEF3D" w14:textId="77777777" w:rsidR="00EE5574" w:rsidRPr="00813139" w:rsidRDefault="00EE5574" w:rsidP="00EE5574">
      <w:pPr>
        <w:spacing w:line="276" w:lineRule="auto"/>
        <w:ind w:firstLine="720"/>
        <w:rPr>
          <w:rFonts w:ascii="Calibri" w:hAnsi="Calibri" w:cs="Calibri"/>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Power BI, SQL, APIs, Excel</w:t>
      </w:r>
      <w:r w:rsidRPr="00813139">
        <w:rPr>
          <w:rFonts w:ascii="Calibri" w:hAnsi="Calibri" w:cs="Calibri"/>
          <w:sz w:val="20"/>
          <w:szCs w:val="20"/>
        </w:rPr>
        <w:t>.</w:t>
      </w:r>
    </w:p>
    <w:p w14:paraId="131CD86C"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 xml:space="preserve">Vaccine Booking System – </w:t>
      </w:r>
      <w:r w:rsidRPr="00B721F0">
        <w:rPr>
          <w:rFonts w:ascii="Calibri" w:hAnsi="Calibri" w:cs="Calibri"/>
          <w:sz w:val="21"/>
          <w:szCs w:val="21"/>
        </w:rPr>
        <w:t>Alberta Health Services | 2020</w:t>
      </w:r>
    </w:p>
    <w:p w14:paraId="54A751DE"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Full-Stack Platform</w:t>
      </w:r>
      <w:r w:rsidRPr="00813139">
        <w:rPr>
          <w:rFonts w:ascii="Calibri" w:hAnsi="Calibri" w:cs="Calibri"/>
          <w:sz w:val="20"/>
          <w:szCs w:val="20"/>
        </w:rPr>
        <w:t>: Developed a secure, scalable system and backend, handling 500+ daily appointments.</w:t>
      </w:r>
    </w:p>
    <w:p w14:paraId="31FC990D"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Cloud Deployment</w:t>
      </w:r>
      <w:r w:rsidRPr="00813139">
        <w:rPr>
          <w:rFonts w:ascii="Calibri" w:hAnsi="Calibri" w:cs="Calibri"/>
          <w:sz w:val="20"/>
          <w:szCs w:val="20"/>
        </w:rPr>
        <w:t>: Leveraged AWS (Lambda, S3, DynamoDB) for serverless architecture, achieving 99.9% uptime.</w:t>
      </w:r>
    </w:p>
    <w:p w14:paraId="428854AD"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590E87">
        <w:rPr>
          <w:rFonts w:ascii="Calibri" w:hAnsi="Calibri" w:cs="Calibri"/>
          <w:b/>
          <w:bCs/>
          <w:sz w:val="20"/>
          <w:szCs w:val="20"/>
        </w:rPr>
        <w:t>Automated Testing</w:t>
      </w:r>
      <w:r w:rsidRPr="00813139">
        <w:rPr>
          <w:rFonts w:ascii="Calibri" w:hAnsi="Calibri" w:cs="Calibri"/>
          <w:sz w:val="20"/>
          <w:szCs w:val="20"/>
        </w:rPr>
        <w:t xml:space="preserve">: Implemented Jest unit tests and CI/CD pipelines, reducing post-launch bugs by </w:t>
      </w:r>
      <w:r>
        <w:rPr>
          <w:rFonts w:ascii="Calibri" w:hAnsi="Calibri" w:cs="Calibri"/>
          <w:sz w:val="20"/>
          <w:szCs w:val="20"/>
        </w:rPr>
        <w:t>2</w:t>
      </w:r>
      <w:r w:rsidRPr="00813139">
        <w:rPr>
          <w:rFonts w:ascii="Calibri" w:hAnsi="Calibri" w:cs="Calibri"/>
          <w:sz w:val="20"/>
          <w:szCs w:val="20"/>
        </w:rPr>
        <w:t>0%.</w:t>
      </w:r>
    </w:p>
    <w:p w14:paraId="0325393C" w14:textId="77777777" w:rsidR="00EE5574" w:rsidRPr="00813139" w:rsidRDefault="00EE5574" w:rsidP="00EE5574">
      <w:pPr>
        <w:spacing w:line="276" w:lineRule="auto"/>
        <w:ind w:firstLine="720"/>
        <w:rPr>
          <w:rFonts w:ascii="Calibri" w:hAnsi="Calibri" w:cs="Calibri"/>
          <w:sz w:val="20"/>
          <w:szCs w:val="20"/>
        </w:rPr>
      </w:pPr>
      <w:r w:rsidRPr="00B721F0">
        <w:rPr>
          <w:rFonts w:ascii="Calibri" w:hAnsi="Calibri" w:cs="Calibri"/>
          <w:b/>
          <w:bCs/>
          <w:sz w:val="20"/>
          <w:szCs w:val="20"/>
        </w:rPr>
        <w:t>Skills &amp; Tools Used</w:t>
      </w:r>
      <w:r w:rsidRPr="00813139">
        <w:rPr>
          <w:rFonts w:ascii="Calibri" w:hAnsi="Calibri" w:cs="Calibri"/>
          <w:sz w:val="20"/>
          <w:szCs w:val="20"/>
        </w:rPr>
        <w:t xml:space="preserve">: </w:t>
      </w:r>
      <w:r w:rsidRPr="004701C8">
        <w:rPr>
          <w:rFonts w:ascii="Calibri" w:hAnsi="Calibri" w:cs="Calibri"/>
          <w:i/>
          <w:iCs/>
          <w:sz w:val="20"/>
          <w:szCs w:val="20"/>
        </w:rPr>
        <w:t>React, TypeScript, AWS (Lambda, S3), Node.js, Jest</w:t>
      </w:r>
      <w:r w:rsidRPr="00813139">
        <w:rPr>
          <w:rFonts w:ascii="Calibri" w:hAnsi="Calibri" w:cs="Calibri"/>
          <w:sz w:val="20"/>
          <w:szCs w:val="20"/>
        </w:rPr>
        <w:t>.</w:t>
      </w:r>
    </w:p>
    <w:p w14:paraId="461151BE" w14:textId="77777777" w:rsidR="00EE5574" w:rsidRPr="00B721F0" w:rsidRDefault="00EE5574" w:rsidP="00EE5574">
      <w:pPr>
        <w:spacing w:after="0" w:line="276" w:lineRule="auto"/>
        <w:rPr>
          <w:rFonts w:ascii="Calibri" w:hAnsi="Calibri" w:cs="Calibri"/>
          <w:b/>
          <w:bCs/>
          <w:sz w:val="22"/>
          <w:szCs w:val="22"/>
        </w:rPr>
      </w:pPr>
      <w:r w:rsidRPr="00B721F0">
        <w:rPr>
          <w:rFonts w:ascii="Calibri" w:hAnsi="Calibri" w:cs="Calibri"/>
          <w:b/>
          <w:bCs/>
          <w:sz w:val="22"/>
          <w:szCs w:val="22"/>
        </w:rPr>
        <w:t xml:space="preserve">AI Assistant – </w:t>
      </w:r>
      <w:r w:rsidRPr="00B721F0">
        <w:rPr>
          <w:rFonts w:ascii="Calibri" w:hAnsi="Calibri" w:cs="Calibri"/>
          <w:sz w:val="21"/>
          <w:szCs w:val="21"/>
        </w:rPr>
        <w:t>Personal Project | 2023</w:t>
      </w:r>
    </w:p>
    <w:p w14:paraId="2179C08B"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813139">
        <w:rPr>
          <w:rFonts w:ascii="Calibri" w:hAnsi="Calibri" w:cs="Calibri"/>
          <w:sz w:val="20"/>
          <w:szCs w:val="20"/>
        </w:rPr>
        <w:t>Bulit an interactive AI assistant application that can be accessed by users</w:t>
      </w:r>
    </w:p>
    <w:p w14:paraId="56DC48CC"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813139">
        <w:rPr>
          <w:rFonts w:ascii="Calibri" w:hAnsi="Calibri" w:cs="Calibri"/>
          <w:sz w:val="20"/>
          <w:szCs w:val="20"/>
        </w:rPr>
        <w:t>Integrated this into a mental health guidance for users.</w:t>
      </w:r>
    </w:p>
    <w:p w14:paraId="5BE18BB4" w14:textId="77777777" w:rsidR="00EE5574" w:rsidRPr="008C3DBA" w:rsidRDefault="00EE5574" w:rsidP="00EE5574">
      <w:pPr>
        <w:spacing w:line="276" w:lineRule="auto"/>
        <w:ind w:firstLine="720"/>
        <w:rPr>
          <w:rFonts w:ascii="Calibri" w:hAnsi="Calibri" w:cs="Calibri"/>
          <w:i/>
          <w:iCs/>
          <w:sz w:val="20"/>
          <w:szCs w:val="20"/>
        </w:rPr>
      </w:pPr>
      <w:r w:rsidRPr="004701C8">
        <w:rPr>
          <w:rFonts w:ascii="Calibri" w:hAnsi="Calibri" w:cs="Calibri"/>
          <w:b/>
          <w:bCs/>
          <w:sz w:val="20"/>
          <w:szCs w:val="20"/>
        </w:rPr>
        <w:t>Skills &amp; Tools Used</w:t>
      </w:r>
      <w:r w:rsidRPr="00B721F0">
        <w:rPr>
          <w:rFonts w:ascii="Calibri" w:hAnsi="Calibri" w:cs="Calibri"/>
          <w:sz w:val="20"/>
          <w:szCs w:val="20"/>
        </w:rPr>
        <w:t xml:space="preserve">: </w:t>
      </w:r>
      <w:r w:rsidRPr="004701C8">
        <w:rPr>
          <w:rFonts w:ascii="Calibri" w:hAnsi="Calibri" w:cs="Calibri"/>
          <w:i/>
          <w:iCs/>
          <w:sz w:val="20"/>
          <w:szCs w:val="20"/>
        </w:rPr>
        <w:t>TypeScript, Ollama(Mistral), JavaScript, JSON, Docker.</w:t>
      </w:r>
    </w:p>
    <w:p w14:paraId="76B9712C" w14:textId="77777777" w:rsidR="00EE5574" w:rsidRPr="00813139" w:rsidRDefault="00EE5574" w:rsidP="00EE5574">
      <w:pPr>
        <w:pStyle w:val="Heading5"/>
        <w:rPr>
          <w:rFonts w:ascii="Calibri" w:hAnsi="Calibri" w:cs="Calibri"/>
        </w:rPr>
      </w:pPr>
      <w:r w:rsidRPr="00E949A4">
        <w:rPr>
          <w:rFonts w:ascii="Calibri" w:hAnsi="Calibri" w:cs="Calibri"/>
          <w:sz w:val="28"/>
          <w:szCs w:val="28"/>
        </w:rPr>
        <w:t>EDUCATION</w:t>
      </w:r>
    </w:p>
    <w:p w14:paraId="43379DB2" w14:textId="77777777" w:rsidR="00EE5574" w:rsidRPr="00590E87" w:rsidRDefault="00EE5574" w:rsidP="00EE5574">
      <w:pPr>
        <w:spacing w:after="0" w:line="276" w:lineRule="auto"/>
        <w:rPr>
          <w:rFonts w:ascii="Calibri" w:hAnsi="Calibri" w:cs="Calibri"/>
          <w:i/>
          <w:iCs/>
          <w:sz w:val="20"/>
          <w:szCs w:val="20"/>
        </w:rPr>
      </w:pPr>
      <w:r w:rsidRPr="00590E87">
        <w:rPr>
          <w:rFonts w:ascii="Calibri" w:hAnsi="Calibri" w:cs="Calibri"/>
          <w:b/>
          <w:bCs/>
          <w:sz w:val="22"/>
          <w:szCs w:val="22"/>
        </w:rPr>
        <w:t>BSc</w:t>
      </w:r>
      <w:r>
        <w:rPr>
          <w:rFonts w:ascii="Calibri" w:hAnsi="Calibri" w:cs="Calibri"/>
          <w:b/>
          <w:bCs/>
          <w:sz w:val="22"/>
          <w:szCs w:val="22"/>
        </w:rPr>
        <w:t>.</w:t>
      </w:r>
      <w:r w:rsidRPr="00590E87">
        <w:rPr>
          <w:rFonts w:ascii="Calibri" w:hAnsi="Calibri" w:cs="Calibri"/>
          <w:b/>
          <w:bCs/>
          <w:sz w:val="22"/>
          <w:szCs w:val="22"/>
        </w:rPr>
        <w:t xml:space="preserve"> Computer Science</w:t>
      </w:r>
      <w:r w:rsidRPr="00590E87">
        <w:rPr>
          <w:rFonts w:ascii="Calibri" w:hAnsi="Calibri" w:cs="Calibri"/>
          <w:sz w:val="22"/>
          <w:szCs w:val="22"/>
        </w:rPr>
        <w:t xml:space="preserve"> </w:t>
      </w:r>
      <w:r>
        <w:rPr>
          <w:rFonts w:ascii="Calibri" w:hAnsi="Calibri" w:cs="Calibri"/>
          <w:sz w:val="20"/>
          <w:szCs w:val="20"/>
        </w:rPr>
        <w:t xml:space="preserve">– </w:t>
      </w:r>
      <w:r w:rsidRPr="00590E87">
        <w:rPr>
          <w:rFonts w:ascii="Calibri" w:hAnsi="Calibri" w:cs="Calibri"/>
          <w:sz w:val="21"/>
          <w:szCs w:val="21"/>
        </w:rPr>
        <w:t xml:space="preserve">University of Calgary </w:t>
      </w:r>
      <w:r w:rsidRPr="00813139">
        <w:rPr>
          <w:rFonts w:ascii="Calibri" w:hAnsi="Calibri" w:cs="Calibri"/>
          <w:sz w:val="20"/>
          <w:szCs w:val="20"/>
        </w:rPr>
        <w:t xml:space="preserve">| </w:t>
      </w:r>
      <w:r w:rsidRPr="00590E87">
        <w:rPr>
          <w:rFonts w:ascii="Calibri" w:hAnsi="Calibri" w:cs="Calibri"/>
          <w:i/>
          <w:iCs/>
          <w:sz w:val="20"/>
          <w:szCs w:val="20"/>
        </w:rPr>
        <w:t>Calgary, AB</w:t>
      </w:r>
      <w:r w:rsidRPr="00813139">
        <w:rPr>
          <w:rFonts w:ascii="Calibri" w:hAnsi="Calibri" w:cs="Calibri"/>
          <w:sz w:val="20"/>
          <w:szCs w:val="20"/>
        </w:rPr>
        <w:t xml:space="preserve"> | </w:t>
      </w:r>
      <w:r w:rsidRPr="00590E87">
        <w:rPr>
          <w:rFonts w:ascii="Calibri" w:hAnsi="Calibri" w:cs="Calibri"/>
          <w:i/>
          <w:iCs/>
          <w:sz w:val="20"/>
          <w:szCs w:val="20"/>
        </w:rPr>
        <w:t>Sep</w:t>
      </w:r>
      <w:r>
        <w:rPr>
          <w:rFonts w:ascii="Calibri" w:hAnsi="Calibri" w:cs="Calibri"/>
          <w:i/>
          <w:iCs/>
          <w:sz w:val="20"/>
          <w:szCs w:val="20"/>
        </w:rPr>
        <w:t>t.</w:t>
      </w:r>
      <w:r w:rsidRPr="00590E87">
        <w:rPr>
          <w:rFonts w:ascii="Calibri" w:hAnsi="Calibri" w:cs="Calibri"/>
          <w:i/>
          <w:iCs/>
          <w:sz w:val="20"/>
          <w:szCs w:val="20"/>
        </w:rPr>
        <w:t xml:space="preserve"> 2016 - May 2022</w:t>
      </w:r>
    </w:p>
    <w:p w14:paraId="47A9811E" w14:textId="77777777" w:rsidR="00EE5574" w:rsidRPr="00813139" w:rsidRDefault="00EE5574" w:rsidP="00EE5574">
      <w:pPr>
        <w:spacing w:after="0" w:line="276" w:lineRule="auto"/>
        <w:rPr>
          <w:rFonts w:ascii="Calibri" w:hAnsi="Calibri" w:cs="Calibri"/>
          <w:sz w:val="20"/>
          <w:szCs w:val="20"/>
        </w:rPr>
      </w:pPr>
      <w:r w:rsidRPr="00590E87">
        <w:rPr>
          <w:rFonts w:ascii="Calibri" w:hAnsi="Calibri" w:cs="Calibri"/>
          <w:b/>
          <w:bCs/>
          <w:sz w:val="22"/>
          <w:szCs w:val="22"/>
        </w:rPr>
        <w:t>Diploma in Information Technology</w:t>
      </w:r>
      <w:r w:rsidRPr="00590E87">
        <w:rPr>
          <w:rFonts w:ascii="Calibri" w:hAnsi="Calibri" w:cs="Calibri"/>
          <w:sz w:val="22"/>
          <w:szCs w:val="22"/>
        </w:rPr>
        <w:t xml:space="preserve"> </w:t>
      </w:r>
      <w:r>
        <w:rPr>
          <w:rFonts w:ascii="Calibri" w:hAnsi="Calibri" w:cs="Calibri"/>
          <w:sz w:val="20"/>
          <w:szCs w:val="20"/>
        </w:rPr>
        <w:t xml:space="preserve">– </w:t>
      </w:r>
      <w:r w:rsidRPr="00590E87">
        <w:rPr>
          <w:rFonts w:ascii="Calibri" w:hAnsi="Calibri" w:cs="Calibri"/>
          <w:sz w:val="21"/>
          <w:szCs w:val="21"/>
        </w:rPr>
        <w:t xml:space="preserve">Bow Valley College </w:t>
      </w:r>
      <w:r w:rsidRPr="00813139">
        <w:rPr>
          <w:rFonts w:ascii="Calibri" w:hAnsi="Calibri" w:cs="Calibri"/>
          <w:sz w:val="20"/>
          <w:szCs w:val="20"/>
        </w:rPr>
        <w:t xml:space="preserve">| </w:t>
      </w:r>
      <w:r w:rsidRPr="00590E87">
        <w:rPr>
          <w:rFonts w:ascii="Calibri" w:hAnsi="Calibri" w:cs="Calibri"/>
          <w:i/>
          <w:iCs/>
          <w:sz w:val="20"/>
          <w:szCs w:val="20"/>
        </w:rPr>
        <w:t>Calgary, AB</w:t>
      </w:r>
      <w:r w:rsidRPr="00813139">
        <w:rPr>
          <w:rFonts w:ascii="Calibri" w:hAnsi="Calibri" w:cs="Calibri"/>
          <w:sz w:val="20"/>
          <w:szCs w:val="20"/>
        </w:rPr>
        <w:t xml:space="preserve"> | </w:t>
      </w:r>
      <w:r w:rsidRPr="00590E87">
        <w:rPr>
          <w:rFonts w:ascii="Calibri" w:hAnsi="Calibri" w:cs="Calibri"/>
          <w:i/>
          <w:iCs/>
          <w:sz w:val="20"/>
          <w:szCs w:val="20"/>
        </w:rPr>
        <w:t>Jan</w:t>
      </w:r>
      <w:r>
        <w:rPr>
          <w:rFonts w:ascii="Calibri" w:hAnsi="Calibri" w:cs="Calibri"/>
          <w:i/>
          <w:iCs/>
          <w:sz w:val="20"/>
          <w:szCs w:val="20"/>
        </w:rPr>
        <w:t>.</w:t>
      </w:r>
      <w:r w:rsidRPr="00590E87">
        <w:rPr>
          <w:rFonts w:ascii="Calibri" w:hAnsi="Calibri" w:cs="Calibri"/>
          <w:i/>
          <w:iCs/>
          <w:sz w:val="20"/>
          <w:szCs w:val="20"/>
        </w:rPr>
        <w:t xml:space="preserve"> 2015 - May 2016</w:t>
      </w:r>
    </w:p>
    <w:p w14:paraId="4CCB325D" w14:textId="77777777" w:rsidR="00EE5574" w:rsidRDefault="00EE5574" w:rsidP="00EE5574">
      <w:pPr>
        <w:spacing w:after="0" w:line="240" w:lineRule="auto"/>
        <w:rPr>
          <w:rFonts w:ascii="Calibri" w:hAnsi="Calibri" w:cs="Calibri"/>
          <w:sz w:val="20"/>
          <w:szCs w:val="20"/>
        </w:rPr>
      </w:pPr>
    </w:p>
    <w:p w14:paraId="2A580B27" w14:textId="77777777" w:rsidR="00EE5574" w:rsidRPr="00E949A4" w:rsidRDefault="00EE5574" w:rsidP="00EE5574">
      <w:pPr>
        <w:pStyle w:val="Heading5"/>
        <w:rPr>
          <w:rFonts w:ascii="Calibri" w:hAnsi="Calibri" w:cs="Calibri"/>
          <w:sz w:val="28"/>
          <w:szCs w:val="28"/>
        </w:rPr>
      </w:pPr>
      <w:r w:rsidRPr="00E949A4">
        <w:rPr>
          <w:rFonts w:ascii="Calibri" w:hAnsi="Calibri" w:cs="Calibri"/>
          <w:sz w:val="28"/>
          <w:szCs w:val="28"/>
        </w:rPr>
        <w:t>CERTIFICATIONS</w:t>
      </w:r>
    </w:p>
    <w:p w14:paraId="0EB0AA31" w14:textId="77777777" w:rsidR="00EE5574" w:rsidRPr="00590E87" w:rsidRDefault="00EE5574" w:rsidP="00EE5574">
      <w:pPr>
        <w:pStyle w:val="ListParagraph"/>
        <w:numPr>
          <w:ilvl w:val="0"/>
          <w:numId w:val="1"/>
        </w:numPr>
        <w:spacing w:after="0" w:line="276" w:lineRule="auto"/>
        <w:rPr>
          <w:rFonts w:ascii="Calibri" w:hAnsi="Calibri" w:cs="Calibri"/>
          <w:i/>
          <w:iCs/>
          <w:sz w:val="20"/>
          <w:szCs w:val="20"/>
        </w:rPr>
      </w:pPr>
      <w:r w:rsidRPr="004701C8">
        <w:rPr>
          <w:rFonts w:ascii="Calibri" w:hAnsi="Calibri" w:cs="Calibri"/>
          <w:b/>
          <w:bCs/>
          <w:sz w:val="22"/>
          <w:szCs w:val="22"/>
        </w:rPr>
        <w:t>AWS Certified Cloud Practitioner</w:t>
      </w:r>
      <w:r w:rsidRPr="004701C8">
        <w:rPr>
          <w:rFonts w:ascii="Calibri" w:hAnsi="Calibri" w:cs="Calibri"/>
          <w:sz w:val="22"/>
          <w:szCs w:val="22"/>
        </w:rPr>
        <w:t xml:space="preserve"> </w:t>
      </w:r>
      <w:r w:rsidRPr="00813139">
        <w:rPr>
          <w:rFonts w:ascii="Calibri" w:hAnsi="Calibri" w:cs="Calibri"/>
          <w:sz w:val="20"/>
          <w:szCs w:val="20"/>
        </w:rPr>
        <w:t xml:space="preserve">– </w:t>
      </w:r>
      <w:r w:rsidRPr="00590E87">
        <w:rPr>
          <w:rFonts w:ascii="Calibri" w:hAnsi="Calibri" w:cs="Calibri"/>
          <w:sz w:val="21"/>
          <w:szCs w:val="21"/>
        </w:rPr>
        <w:t xml:space="preserve">Amazon Web Services </w:t>
      </w:r>
      <w:r w:rsidRPr="00590E87">
        <w:rPr>
          <w:rFonts w:ascii="Calibri" w:hAnsi="Calibri" w:cs="Calibri"/>
          <w:sz w:val="20"/>
          <w:szCs w:val="20"/>
        </w:rPr>
        <w:t xml:space="preserve">| </w:t>
      </w:r>
      <w:r w:rsidRPr="00590E87">
        <w:rPr>
          <w:rFonts w:ascii="Calibri" w:hAnsi="Calibri" w:cs="Calibri"/>
          <w:i/>
          <w:iCs/>
          <w:sz w:val="20"/>
          <w:szCs w:val="20"/>
        </w:rPr>
        <w:t>Jan 2023.</w:t>
      </w:r>
    </w:p>
    <w:p w14:paraId="2A7DD72B" w14:textId="77777777" w:rsidR="00EE5574" w:rsidRPr="00813139"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2"/>
          <w:szCs w:val="22"/>
        </w:rPr>
        <w:t>IBM AI Engineering Professional</w:t>
      </w:r>
      <w:r w:rsidRPr="004701C8">
        <w:rPr>
          <w:rFonts w:ascii="Calibri" w:hAnsi="Calibri" w:cs="Calibri"/>
          <w:sz w:val="22"/>
          <w:szCs w:val="22"/>
        </w:rPr>
        <w:t xml:space="preserve"> </w:t>
      </w:r>
      <w:r w:rsidRPr="00813139">
        <w:rPr>
          <w:rFonts w:ascii="Calibri" w:hAnsi="Calibri" w:cs="Calibri"/>
          <w:sz w:val="20"/>
          <w:szCs w:val="20"/>
        </w:rPr>
        <w:t xml:space="preserve">– </w:t>
      </w:r>
      <w:r w:rsidRPr="00590E87">
        <w:rPr>
          <w:rFonts w:ascii="Calibri" w:hAnsi="Calibri" w:cs="Calibri"/>
          <w:sz w:val="21"/>
          <w:szCs w:val="21"/>
        </w:rPr>
        <w:t xml:space="preserve">IBM </w:t>
      </w:r>
      <w:r w:rsidRPr="00590E87">
        <w:rPr>
          <w:rFonts w:ascii="Calibri" w:hAnsi="Calibri" w:cs="Calibri"/>
          <w:sz w:val="20"/>
          <w:szCs w:val="20"/>
        </w:rPr>
        <w:t>| Oct 2024</w:t>
      </w:r>
      <w:r w:rsidRPr="00813139">
        <w:rPr>
          <w:rFonts w:ascii="Calibri" w:hAnsi="Calibri" w:cs="Calibri"/>
          <w:sz w:val="20"/>
          <w:szCs w:val="20"/>
        </w:rPr>
        <w:t>.</w:t>
      </w:r>
    </w:p>
    <w:p w14:paraId="680ABF08" w14:textId="2B5B230D" w:rsidR="00AE43A3" w:rsidRPr="00EE5574" w:rsidRDefault="00EE5574" w:rsidP="00EE5574">
      <w:pPr>
        <w:pStyle w:val="ListParagraph"/>
        <w:numPr>
          <w:ilvl w:val="0"/>
          <w:numId w:val="1"/>
        </w:numPr>
        <w:spacing w:after="0" w:line="276" w:lineRule="auto"/>
        <w:rPr>
          <w:rFonts w:ascii="Calibri" w:hAnsi="Calibri" w:cs="Calibri"/>
          <w:sz w:val="20"/>
          <w:szCs w:val="20"/>
        </w:rPr>
      </w:pPr>
      <w:r w:rsidRPr="004701C8">
        <w:rPr>
          <w:rFonts w:ascii="Calibri" w:hAnsi="Calibri" w:cs="Calibri"/>
          <w:b/>
          <w:bCs/>
          <w:sz w:val="22"/>
          <w:szCs w:val="22"/>
        </w:rPr>
        <w:t>Google Cloud Professional Developer</w:t>
      </w:r>
      <w:r w:rsidRPr="004701C8">
        <w:rPr>
          <w:rFonts w:ascii="Calibri" w:hAnsi="Calibri" w:cs="Calibri"/>
          <w:sz w:val="22"/>
          <w:szCs w:val="22"/>
        </w:rPr>
        <w:t xml:space="preserve"> </w:t>
      </w:r>
      <w:r w:rsidRPr="00813139">
        <w:rPr>
          <w:rFonts w:ascii="Calibri" w:hAnsi="Calibri" w:cs="Calibri"/>
          <w:sz w:val="20"/>
          <w:szCs w:val="20"/>
        </w:rPr>
        <w:t xml:space="preserve">– </w:t>
      </w:r>
      <w:r w:rsidRPr="00590E87">
        <w:rPr>
          <w:rFonts w:ascii="Calibri" w:hAnsi="Calibri" w:cs="Calibri"/>
          <w:sz w:val="21"/>
          <w:szCs w:val="21"/>
        </w:rPr>
        <w:t xml:space="preserve">Google Cloud </w:t>
      </w:r>
      <w:r w:rsidRPr="00590E87">
        <w:rPr>
          <w:rFonts w:ascii="Calibri" w:hAnsi="Calibri" w:cs="Calibri"/>
          <w:sz w:val="20"/>
          <w:szCs w:val="20"/>
        </w:rPr>
        <w:t>| Feb 2023 (Expires Feb 2026).</w:t>
      </w:r>
    </w:p>
    <w:sectPr w:rsidR="00AE43A3" w:rsidRPr="00EE5574" w:rsidSect="00EE5574">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E437D"/>
    <w:multiLevelType w:val="hybridMultilevel"/>
    <w:tmpl w:val="7728B204"/>
    <w:lvl w:ilvl="0" w:tplc="5036B9A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FA3892"/>
    <w:multiLevelType w:val="hybridMultilevel"/>
    <w:tmpl w:val="D7B4931A"/>
    <w:lvl w:ilvl="0" w:tplc="5036B9A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40755">
    <w:abstractNumId w:val="0"/>
  </w:num>
  <w:num w:numId="2" w16cid:durableId="1967814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74"/>
    <w:rsid w:val="00151E05"/>
    <w:rsid w:val="004C0CF9"/>
    <w:rsid w:val="00546B25"/>
    <w:rsid w:val="006262F5"/>
    <w:rsid w:val="00A65875"/>
    <w:rsid w:val="00AE43A3"/>
    <w:rsid w:val="00C2083B"/>
    <w:rsid w:val="00DE3615"/>
    <w:rsid w:val="00EE5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CEC5D8"/>
  <w15:chartTrackingRefBased/>
  <w15:docId w15:val="{98A8F796-EDD8-D74D-96ED-AFF8743F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74"/>
  </w:style>
  <w:style w:type="paragraph" w:styleId="Heading1">
    <w:name w:val="heading 1"/>
    <w:basedOn w:val="Normal"/>
    <w:next w:val="Normal"/>
    <w:link w:val="Heading1Char"/>
    <w:uiPriority w:val="9"/>
    <w:qFormat/>
    <w:rsid w:val="00EE5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E5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E5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574"/>
    <w:rPr>
      <w:rFonts w:eastAsiaTheme="majorEastAsia" w:cstheme="majorBidi"/>
      <w:color w:val="272727" w:themeColor="text1" w:themeTint="D8"/>
    </w:rPr>
  </w:style>
  <w:style w:type="paragraph" w:styleId="Title">
    <w:name w:val="Title"/>
    <w:basedOn w:val="Normal"/>
    <w:next w:val="Normal"/>
    <w:link w:val="TitleChar"/>
    <w:uiPriority w:val="10"/>
    <w:qFormat/>
    <w:rsid w:val="00EE5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574"/>
    <w:pPr>
      <w:spacing w:before="160"/>
      <w:jc w:val="center"/>
    </w:pPr>
    <w:rPr>
      <w:i/>
      <w:iCs/>
      <w:color w:val="404040" w:themeColor="text1" w:themeTint="BF"/>
    </w:rPr>
  </w:style>
  <w:style w:type="character" w:customStyle="1" w:styleId="QuoteChar">
    <w:name w:val="Quote Char"/>
    <w:basedOn w:val="DefaultParagraphFont"/>
    <w:link w:val="Quote"/>
    <w:uiPriority w:val="29"/>
    <w:rsid w:val="00EE5574"/>
    <w:rPr>
      <w:i/>
      <w:iCs/>
      <w:color w:val="404040" w:themeColor="text1" w:themeTint="BF"/>
    </w:rPr>
  </w:style>
  <w:style w:type="paragraph" w:styleId="ListParagraph">
    <w:name w:val="List Paragraph"/>
    <w:basedOn w:val="Normal"/>
    <w:uiPriority w:val="34"/>
    <w:qFormat/>
    <w:rsid w:val="00EE5574"/>
    <w:pPr>
      <w:ind w:left="720"/>
      <w:contextualSpacing/>
    </w:pPr>
  </w:style>
  <w:style w:type="character" w:styleId="IntenseEmphasis">
    <w:name w:val="Intense Emphasis"/>
    <w:basedOn w:val="DefaultParagraphFont"/>
    <w:uiPriority w:val="21"/>
    <w:qFormat/>
    <w:rsid w:val="00EE5574"/>
    <w:rPr>
      <w:i/>
      <w:iCs/>
      <w:color w:val="0F4761" w:themeColor="accent1" w:themeShade="BF"/>
    </w:rPr>
  </w:style>
  <w:style w:type="paragraph" w:styleId="IntenseQuote">
    <w:name w:val="Intense Quote"/>
    <w:basedOn w:val="Normal"/>
    <w:next w:val="Normal"/>
    <w:link w:val="IntenseQuoteChar"/>
    <w:uiPriority w:val="30"/>
    <w:qFormat/>
    <w:rsid w:val="00EE5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574"/>
    <w:rPr>
      <w:i/>
      <w:iCs/>
      <w:color w:val="0F4761" w:themeColor="accent1" w:themeShade="BF"/>
    </w:rPr>
  </w:style>
  <w:style w:type="character" w:styleId="IntenseReference">
    <w:name w:val="Intense Reference"/>
    <w:basedOn w:val="DefaultParagraphFont"/>
    <w:uiPriority w:val="32"/>
    <w:qFormat/>
    <w:rsid w:val="00EE5574"/>
    <w:rPr>
      <w:b/>
      <w:bCs/>
      <w:smallCaps/>
      <w:color w:val="0F4761" w:themeColor="accent1" w:themeShade="BF"/>
      <w:spacing w:val="5"/>
    </w:rPr>
  </w:style>
  <w:style w:type="table" w:styleId="TableGrid">
    <w:name w:val="Table Grid"/>
    <w:basedOn w:val="TableNormal"/>
    <w:uiPriority w:val="39"/>
    <w:rsid w:val="00EE5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574"/>
    <w:rPr>
      <w:color w:val="467886" w:themeColor="hyperlink"/>
      <w:u w:val="single"/>
    </w:rPr>
  </w:style>
  <w:style w:type="character" w:styleId="FollowedHyperlink">
    <w:name w:val="FollowedHyperlink"/>
    <w:basedOn w:val="DefaultParagraphFont"/>
    <w:uiPriority w:val="99"/>
    <w:semiHidden/>
    <w:unhideWhenUsed/>
    <w:rsid w:val="00EE55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elugwoke.com/" TargetMode="External"/><Relationship Id="rId3" Type="http://schemas.openxmlformats.org/officeDocument/2006/relationships/settings" Target="settings.xml"/><Relationship Id="rId7" Type="http://schemas.openxmlformats.org/officeDocument/2006/relationships/hyperlink" Target="https://github.com/leonnu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elugwoke/" TargetMode="External"/><Relationship Id="rId5" Type="http://schemas.openxmlformats.org/officeDocument/2006/relationships/hyperlink" Target="mailto:1leonnoel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Ugwoke</dc:creator>
  <cp:keywords/>
  <dc:description/>
  <cp:lastModifiedBy>Noel Ugwoke</cp:lastModifiedBy>
  <cp:revision>1</cp:revision>
  <dcterms:created xsi:type="dcterms:W3CDTF">2025-03-31T18:59:00Z</dcterms:created>
  <dcterms:modified xsi:type="dcterms:W3CDTF">2025-03-31T19:00:00Z</dcterms:modified>
</cp:coreProperties>
</file>