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73" w:rsidRDefault="009A5B73" w:rsidP="009A5B73">
      <w:pPr>
        <w:rPr>
          <w:u w:val="single"/>
        </w:rPr>
      </w:pPr>
      <w:bookmarkStart w:id="0" w:name="_GoBack"/>
      <w:bookmarkEnd w:id="0"/>
    </w:p>
    <w:sdt>
      <w:sdtPr>
        <w:id w:val="-1263528127"/>
        <w:docPartObj>
          <w:docPartGallery w:val="Cover Pages"/>
          <w:docPartUnique/>
        </w:docPartObj>
      </w:sdtPr>
      <w:sdtEndPr/>
      <w:sdtContent>
        <w:p w:rsidR="009A5B73" w:rsidRDefault="009A5B73" w:rsidP="009A5B73">
          <w:r>
            <w:rPr>
              <w:noProof/>
            </w:rPr>
            <w:drawing>
              <wp:inline distT="0" distB="0" distL="0" distR="0" wp14:anchorId="07F6D744" wp14:editId="23AD125D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5B73" w:rsidRPr="009A5B73" w:rsidRDefault="009A5B73">
          <w:pPr>
            <w:rPr>
              <w:rStyle w:val="RefernciaIntensa"/>
              <w:b w:val="0"/>
              <w:bCs w:val="0"/>
              <w:smallCaps w:val="0"/>
              <w:color w:val="auto"/>
              <w:spacing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059CE2CF" wp14:editId="6EB5DC7D">
                    <wp:simplePos x="0" y="0"/>
                    <wp:positionH relativeFrom="margin">
                      <wp:posOffset>139065</wp:posOffset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511" w:rsidRPr="009A5B73" w:rsidRDefault="00713D6C" w:rsidP="009A5B7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511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A44511" w:rsidRPr="009A5B73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ª Entrega: 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511" w:rsidRPr="009A5B73" w:rsidRDefault="00A44511" w:rsidP="009A5B7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511" w:rsidRPr="009A5B73" w:rsidRDefault="00A44511" w:rsidP="009A5B7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CE2C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10.95pt;margin-top:196.25pt;width:414.25pt;height:152.55pt;z-index:25167257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" filled="f" stroked="f" strokeweight=".5pt">
                    <v:textbox inset="0,0,0,0">
                      <w:txbxContent>
                        <w:p w:rsidR="00A44511" w:rsidRPr="009A5B73" w:rsidRDefault="00A44511" w:rsidP="009A5B73">
                          <w:pPr>
                            <w:pStyle w:val="SemEspaamento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  <w:r w:rsidRPr="009A5B73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ª Entrega: 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44511" w:rsidRPr="009A5B73" w:rsidRDefault="00A44511" w:rsidP="009A5B73">
                              <w:pPr>
                                <w:pStyle w:val="SemEspaamento"/>
                                <w:spacing w:before="40" w:after="40"/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44511" w:rsidRPr="009A5B73" w:rsidRDefault="00A44511" w:rsidP="009A5B73">
                              <w:pPr>
                                <w:pStyle w:val="SemEspaamento"/>
                                <w:spacing w:before="80" w:after="40"/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1A63847" wp14:editId="20C9C20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A44511" w:rsidRPr="006B09B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A44511" w:rsidRPr="006B09B1" w:rsidRDefault="00A44511" w:rsidP="00A44511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A4451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A44511" w:rsidRPr="006B09B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B535A2" wp14:editId="67D77EB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A44511" w:rsidRPr="006B09B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2402EC" wp14:editId="6D910188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F4AA86" wp14:editId="3B3EDB14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44511" w:rsidTr="00A44511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A44511" w:rsidRDefault="00A44511" w:rsidP="00A44511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A44511" w:rsidRDefault="00A44511" w:rsidP="009A5B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A6384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7" type="#_x0000_t202" style="position:absolute;margin-left:0;margin-top:283.5pt;width:447.45pt;height:23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A44511" w:rsidRPr="006B09B1" w:rsidTr="00A44511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A44511" w:rsidRPr="006B09B1" w:rsidRDefault="00A44511" w:rsidP="00A44511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A44511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A44511" w:rsidRPr="006B09B1" w:rsidRDefault="00A44511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B535A2" wp14:editId="67D77EB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A44511" w:rsidRPr="006B09B1" w:rsidRDefault="00A44511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2402EC" wp14:editId="6D910188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4AA86" wp14:editId="3B3EDB14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44511" w:rsidTr="00A44511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A44511" w:rsidRDefault="00A44511" w:rsidP="00A44511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A44511" w:rsidRDefault="00A44511" w:rsidP="009A5B7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62BAE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77245B67" wp14:editId="48D383B7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D3A489" wp14:editId="7E5BE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511" w:rsidRPr="00962BAE" w:rsidRDefault="00A44511" w:rsidP="009A5B7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D3A489" id="Retângulo 132" o:spid="_x0000_s1028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44511" w:rsidRPr="00962BAE" w:rsidRDefault="00A44511" w:rsidP="009A5B7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A5B73" w:rsidRPr="009A5B73" w:rsidRDefault="009A5B73" w:rsidP="001E387F">
      <w:pPr>
        <w:keepNext/>
        <w:jc w:val="center"/>
        <w:rPr>
          <w:u w:val="single"/>
        </w:rPr>
      </w:pPr>
      <w:r w:rsidRPr="009A5B73">
        <w:rPr>
          <w:rStyle w:val="RefernciaIntensa"/>
          <w:u w:val="single"/>
        </w:rPr>
        <w:lastRenderedPageBreak/>
        <w:t>Pro</w:t>
      </w:r>
      <w:r>
        <w:rPr>
          <w:rStyle w:val="RefernciaIntensa"/>
          <w:u w:val="single"/>
        </w:rPr>
        <w:t>t</w:t>
      </w:r>
      <w:r w:rsidRPr="009A5B73">
        <w:rPr>
          <w:rStyle w:val="RefernciaIntensa"/>
          <w:u w:val="single"/>
        </w:rPr>
        <w:t>ocolo Kerberos (versão V5) – Versão Simplificada</w:t>
      </w:r>
    </w:p>
    <w:p w:rsidR="001E387F" w:rsidRDefault="00FE285F" w:rsidP="001E387F">
      <w:pPr>
        <w:keepNext/>
        <w:jc w:val="center"/>
      </w:pPr>
      <w:r>
        <w:rPr>
          <w:noProof/>
        </w:rPr>
        <w:drawing>
          <wp:inline distT="0" distB="0" distL="0" distR="0">
            <wp:extent cx="3483428" cy="2097267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ranca Dia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28" cy="20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EC" w:rsidRPr="00F67A2B" w:rsidRDefault="001E387F" w:rsidP="001E387F">
      <w:pPr>
        <w:pStyle w:val="Legenda"/>
        <w:jc w:val="center"/>
        <w:rPr>
          <w:sz w:val="16"/>
        </w:rPr>
      </w:pPr>
      <w:r w:rsidRPr="00F67A2B">
        <w:rPr>
          <w:sz w:val="16"/>
        </w:rPr>
        <w:t xml:space="preserve">Figura </w:t>
      </w:r>
      <w:r w:rsidRPr="00F67A2B">
        <w:rPr>
          <w:sz w:val="16"/>
        </w:rPr>
        <w:fldChar w:fldCharType="begin"/>
      </w:r>
      <w:r w:rsidRPr="00F67A2B">
        <w:rPr>
          <w:sz w:val="16"/>
        </w:rPr>
        <w:instrText xml:space="preserve"> SEQ Figura \* ARABIC </w:instrText>
      </w:r>
      <w:r w:rsidRPr="00F67A2B">
        <w:rPr>
          <w:sz w:val="16"/>
        </w:rPr>
        <w:fldChar w:fldCharType="separate"/>
      </w:r>
      <w:r w:rsidR="0055332D">
        <w:rPr>
          <w:noProof/>
          <w:sz w:val="16"/>
        </w:rPr>
        <w:t>1</w:t>
      </w:r>
      <w:r w:rsidRPr="00F67A2B">
        <w:rPr>
          <w:sz w:val="16"/>
        </w:rPr>
        <w:fldChar w:fldCharType="end"/>
      </w:r>
      <w:r w:rsidRPr="00F67A2B">
        <w:rPr>
          <w:sz w:val="16"/>
        </w:rPr>
        <w:t xml:space="preserve"> Diagrama da Solução</w:t>
      </w:r>
    </w:p>
    <w:p w:rsidR="00FE285F" w:rsidRPr="00F67A2B" w:rsidRDefault="00FE285F" w:rsidP="00F67A2B">
      <w:pPr>
        <w:rPr>
          <w:rStyle w:val="RefernciaIntensa"/>
          <w:u w:val="single"/>
        </w:rPr>
      </w:pPr>
    </w:p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7247"/>
      </w:tblGrid>
      <w:tr w:rsidR="00CD0EEC" w:rsidTr="00CD0EEC">
        <w:tc>
          <w:tcPr>
            <w:tcW w:w="1395" w:type="dxa"/>
          </w:tcPr>
          <w:p w:rsidR="00CD0EEC" w:rsidRDefault="00CD0EEC" w:rsidP="00CD0EEC">
            <w:r w:rsidRPr="00CD0EEC">
              <w:rPr>
                <w:color w:val="2F5496" w:themeColor="accent1" w:themeShade="BF"/>
              </w:rPr>
              <w:t>Login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envia pedido de nova sessão ao servidor Kerby</w:t>
            </w:r>
            <w:r w:rsidR="001E387F">
              <w:t>, incluindo no pedido um nonce, n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O Kerby retorna 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a chave de sessão, </w:t>
            </w:r>
            <w:r w:rsidR="00046B48">
              <w:t>{K</w:t>
            </w:r>
            <w:r w:rsidR="00046B48">
              <w:rPr>
                <w:vertAlign w:val="subscript"/>
              </w:rPr>
              <w:t>C,B</w:t>
            </w:r>
            <w:r w:rsidR="001E387F">
              <w:t>, n</w:t>
            </w:r>
            <w:r w:rsidR="00046B48">
              <w:t>}</w:t>
            </w:r>
            <w:r w:rsidR="00033613" w:rsidRPr="00033613">
              <w:rPr>
                <w:vertAlign w:val="subscript"/>
              </w:rPr>
              <w:t>K</w:t>
            </w:r>
            <w:r w:rsidR="00033613">
              <w:rPr>
                <w:vertAlign w:val="subscript"/>
              </w:rPr>
              <w:t>c</w:t>
            </w:r>
            <w:r w:rsidR="001E0F35">
              <w:t xml:space="preserve">, </w:t>
            </w:r>
            <w:r>
              <w:t>e</w:t>
            </w:r>
          </w:p>
          <w:p w:rsidR="00CD0EEC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 o ticket respetivo, T</w:t>
            </w:r>
            <w:r w:rsidR="008F2F9B">
              <w:t xml:space="preserve"> = </w:t>
            </w:r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{C, B, T1, T2, K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C,B</w:t>
            </w:r>
            <w:r w:rsidR="004307B9" w:rsidRPr="004307B9">
              <w:rPr>
                <w:rFonts w:cstheme="minorHAnsi"/>
                <w:color w:val="000000"/>
                <w:shd w:val="clear" w:color="auto" w:fill="FFFFFF"/>
              </w:rPr>
              <w:t>}</w:t>
            </w:r>
            <w:r w:rsidR="004307B9" w:rsidRPr="004307B9">
              <w:rPr>
                <w:rFonts w:cstheme="minorHAnsi"/>
                <w:color w:val="000000"/>
                <w:bdr w:val="none" w:sz="0" w:space="0" w:color="auto" w:frame="1"/>
                <w:vertAlign w:val="subscript"/>
              </w:rPr>
              <w:t>KB</w:t>
            </w:r>
          </w:p>
        </w:tc>
      </w:tr>
      <w:tr w:rsidR="00CD0EEC" w:rsidTr="00CD0EEC">
        <w:tc>
          <w:tcPr>
            <w:tcW w:w="1395" w:type="dxa"/>
          </w:tcPr>
          <w:p w:rsidR="00CD0EEC" w:rsidRDefault="00033613" w:rsidP="00CD0EEC">
            <w:r>
              <w:rPr>
                <w:color w:val="2E74B5" w:themeColor="accent5" w:themeShade="BF"/>
              </w:rPr>
              <w:t>Acesso ao Binas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</w:t>
            </w:r>
            <w:r w:rsidR="00033613">
              <w:t>ente decifra a chave de sessão</w:t>
            </w:r>
            <w:r w:rsidR="00046B48">
              <w:t xml:space="preserve">, </w:t>
            </w:r>
            <w:r w:rsidR="00D40CF2">
              <w:t>obtendo</w:t>
            </w:r>
            <w:r w:rsidR="00046B48">
              <w:t xml:space="preserve"> K</w:t>
            </w:r>
            <w:r w:rsidR="00033613">
              <w:rPr>
                <w:vertAlign w:val="subscript"/>
              </w:rPr>
              <w:t>C,B</w:t>
            </w:r>
          </w:p>
          <w:p w:rsidR="00CD0EEC" w:rsidRPr="002D184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gera um novo autentificador, A </w:t>
            </w:r>
            <w:r w:rsidR="001E387F">
              <w:t>= {T</w:t>
            </w:r>
            <w:r w:rsidR="001E387F" w:rsidRPr="001E387F">
              <w:rPr>
                <w:vertAlign w:val="subscript"/>
              </w:rPr>
              <w:t>req</w:t>
            </w:r>
            <w:r w:rsidR="001E387F">
              <w:t>}</w:t>
            </w:r>
            <w:r w:rsidR="001E387F">
              <w:rPr>
                <w:vertAlign w:val="subscript"/>
              </w:rPr>
              <w:t>Kc,B</w:t>
            </w:r>
          </w:p>
          <w:p w:rsidR="002D184C" w:rsidRDefault="002F4101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g</w:t>
            </w:r>
            <w:r w:rsidR="002D184C">
              <w:t>era o resumo</w:t>
            </w:r>
            <w:r w:rsidR="00F67A2B">
              <w:t xml:space="preserve"> do pedido</w:t>
            </w:r>
            <w:r w:rsidR="002D184C">
              <w:t>, S</w:t>
            </w:r>
            <w:r w:rsidR="00F67A2B">
              <w:rPr>
                <w:vertAlign w:val="subscript"/>
              </w:rPr>
              <w:t>1</w:t>
            </w:r>
            <w:r w:rsidR="002D184C">
              <w:t xml:space="preserve"> = H(M+K</w:t>
            </w:r>
            <w:r w:rsidR="002D184C">
              <w:rPr>
                <w:vertAlign w:val="subscript"/>
              </w:rPr>
              <w:t>C,B</w:t>
            </w:r>
            <w:r w:rsidR="002D184C">
              <w:t>)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invoca a operação ativarUtilizador do servidor Binas, incluindo no pedido</w:t>
            </w:r>
            <w:r w:rsidR="001E0F35">
              <w:t>: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ticket T</w:t>
            </w:r>
            <w:r w:rsidR="001E0F35">
              <w:t>,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autentificador A</w:t>
            </w:r>
            <w:r w:rsidR="001E0F35">
              <w:t xml:space="preserve">, </w:t>
            </w:r>
            <w:r w:rsidR="002D184C">
              <w:t>e</w:t>
            </w:r>
          </w:p>
          <w:p w:rsidR="00CD0EEC" w:rsidRDefault="002D184C" w:rsidP="001E0F35">
            <w:pPr>
              <w:pStyle w:val="PargrafodaLista"/>
              <w:numPr>
                <w:ilvl w:val="0"/>
                <w:numId w:val="7"/>
              </w:numPr>
            </w:pPr>
            <w:r>
              <w:t>o resumo S</w:t>
            </w:r>
            <w:r w:rsidR="00F67A2B">
              <w:rPr>
                <w:vertAlign w:val="subscript"/>
              </w:rPr>
              <w:t>1</w:t>
            </w:r>
          </w:p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decifra o ticket e verifica a sua frescura.</w:t>
            </w:r>
          </w:p>
          <w:p w:rsidR="001E0F35" w:rsidRDefault="00CD0EE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Se o ticket ainda estiver no período de v</w:t>
            </w:r>
            <w:r w:rsidR="002D184C">
              <w:t>alidade</w:t>
            </w:r>
            <w:r w:rsidR="001E0F35">
              <w:t>,</w:t>
            </w:r>
          </w:p>
          <w:p w:rsidR="001E0F35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decifra o resumo S</w:t>
            </w:r>
            <w:r w:rsidR="00F67A2B">
              <w:rPr>
                <w:vertAlign w:val="subscript"/>
              </w:rPr>
              <w:t>1</w:t>
            </w:r>
            <w:r>
              <w:t xml:space="preserve">, </w:t>
            </w:r>
          </w:p>
          <w:p w:rsidR="001E0F35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computa o resumo 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  <w:r w:rsidR="001E0F35">
              <w:t>,</w:t>
            </w:r>
            <w:r>
              <w:t xml:space="preserve"> e </w:t>
            </w:r>
          </w:p>
          <w:p w:rsidR="002D184C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verifica se S</w:t>
            </w:r>
            <w:r w:rsidR="00F67A2B">
              <w:rPr>
                <w:vertAlign w:val="subscript"/>
              </w:rPr>
              <w:t>1</w:t>
            </w:r>
            <w:r>
              <w:t>=S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</w:p>
          <w:p w:rsidR="002D184C" w:rsidRDefault="00CD0EE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executa o pedido</w:t>
            </w:r>
          </w:p>
          <w:p w:rsidR="002D184C" w:rsidRDefault="002D184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decifra o autenticador A, obtendo o request time, T</w:t>
            </w:r>
            <w:r w:rsidRPr="002D184C">
              <w:rPr>
                <w:vertAlign w:val="subscript"/>
              </w:rPr>
              <w:t>req</w:t>
            </w:r>
          </w:p>
        </w:tc>
      </w:tr>
      <w:tr w:rsidR="00CD0EEC" w:rsidTr="00CD0EEC">
        <w:tc>
          <w:tcPr>
            <w:tcW w:w="1395" w:type="dxa"/>
          </w:tcPr>
          <w:p w:rsidR="00CD0EEC" w:rsidRPr="00CD0EEC" w:rsidRDefault="00CD0EEC" w:rsidP="00CD0EEC">
            <w:pPr>
              <w:rPr>
                <w:color w:val="5B9BD5" w:themeColor="accent5"/>
              </w:rPr>
            </w:pPr>
            <w:r w:rsidRPr="00CD0EEC">
              <w:rPr>
                <w:color w:val="5B9BD5" w:themeColor="accent5"/>
              </w:rPr>
              <w:t>Autenticação do Binas</w:t>
            </w:r>
          </w:p>
        </w:tc>
        <w:tc>
          <w:tcPr>
            <w:tcW w:w="7247" w:type="dxa"/>
          </w:tcPr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gera o resumo da mensagem de resposta, S</w:t>
            </w:r>
            <w:r w:rsidRPr="00F67A2B">
              <w:rPr>
                <w:vertAlign w:val="subscript"/>
              </w:rPr>
              <w:t>2</w:t>
            </w:r>
            <w:r>
              <w:t xml:space="preserve"> = H(M’+K</w:t>
            </w:r>
            <w:r>
              <w:rPr>
                <w:vertAlign w:val="subscript"/>
              </w:rPr>
              <w:t>C,B</w:t>
            </w:r>
            <w:r>
              <w:t>)</w:t>
            </w:r>
          </w:p>
          <w:p w:rsidR="00F67A2B" w:rsidRDefault="00CD0EEC" w:rsidP="00F67A2B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retorna, incluindo na resposta</w:t>
            </w:r>
            <w:r w:rsidR="002D184C">
              <w:t>: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>o request time, T</w:t>
            </w:r>
            <w:r>
              <w:rPr>
                <w:vertAlign w:val="subscript"/>
              </w:rPr>
              <w:t>req</w:t>
            </w:r>
            <w:r>
              <w:t>, encriptado com a chave de sessão K</w:t>
            </w:r>
            <w:r>
              <w:rPr>
                <w:vertAlign w:val="subscript"/>
              </w:rPr>
              <w:t>C,B</w:t>
            </w:r>
            <w:r>
              <w:t>, e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 o resumo S</w:t>
            </w:r>
            <w:r>
              <w:rPr>
                <w:vertAlign w:val="subscript"/>
              </w:rPr>
              <w:t xml:space="preserve">2 </w:t>
            </w:r>
          </w:p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</w:t>
            </w:r>
          </w:p>
          <w:p w:rsidR="00F67A2B" w:rsidRP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decifra o resumo S</w:t>
            </w:r>
            <w:r>
              <w:rPr>
                <w:vertAlign w:val="subscript"/>
              </w:rPr>
              <w:t>2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computa o resumo S</w:t>
            </w:r>
            <w:r>
              <w:rPr>
                <w:vertAlign w:val="subscript"/>
              </w:rPr>
              <w:t>2</w:t>
            </w:r>
            <w:r>
              <w:t>’=H(M’+K</w:t>
            </w:r>
            <w:r>
              <w:rPr>
                <w:vertAlign w:val="subscript"/>
              </w:rPr>
              <w:t>C,B</w:t>
            </w:r>
            <w:r>
              <w:t>)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verifica se S</w:t>
            </w:r>
            <w:r>
              <w:rPr>
                <w:vertAlign w:val="subscript"/>
              </w:rPr>
              <w:t>2</w:t>
            </w:r>
            <w:r>
              <w:t>=S</w:t>
            </w:r>
            <w:r>
              <w:rPr>
                <w:vertAlign w:val="subscript"/>
              </w:rPr>
              <w:t>2</w:t>
            </w:r>
            <w:r>
              <w:t>’</w:t>
            </w:r>
          </w:p>
          <w:p w:rsidR="00F67A2B" w:rsidRDefault="00F67A2B" w:rsidP="00F67A2B"/>
        </w:tc>
      </w:tr>
    </w:tbl>
    <w:p w:rsidR="00C33D58" w:rsidRDefault="00C33D58" w:rsidP="00CD0EEC"/>
    <w:p w:rsidR="001E387F" w:rsidRDefault="00D3639C" w:rsidP="001E387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01243" cy="23485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guranca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13" cy="236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58" w:rsidRPr="00F67A2B" w:rsidRDefault="001E387F" w:rsidP="001E387F">
      <w:pPr>
        <w:pStyle w:val="Legenda"/>
        <w:jc w:val="center"/>
        <w:rPr>
          <w:sz w:val="16"/>
        </w:rPr>
      </w:pPr>
      <w:r w:rsidRPr="00F67A2B">
        <w:rPr>
          <w:sz w:val="16"/>
        </w:rPr>
        <w:t xml:space="preserve">Figura </w:t>
      </w:r>
      <w:r w:rsidRPr="00F67A2B">
        <w:rPr>
          <w:sz w:val="16"/>
        </w:rPr>
        <w:fldChar w:fldCharType="begin"/>
      </w:r>
      <w:r w:rsidRPr="00F67A2B">
        <w:rPr>
          <w:sz w:val="16"/>
        </w:rPr>
        <w:instrText xml:space="preserve"> SEQ Figura \* ARABIC </w:instrText>
      </w:r>
      <w:r w:rsidRPr="00F67A2B">
        <w:rPr>
          <w:sz w:val="16"/>
        </w:rPr>
        <w:fldChar w:fldCharType="separate"/>
      </w:r>
      <w:r w:rsidR="0055332D">
        <w:rPr>
          <w:noProof/>
          <w:sz w:val="16"/>
        </w:rPr>
        <w:t>2</w:t>
      </w:r>
      <w:r w:rsidRPr="00F67A2B">
        <w:rPr>
          <w:sz w:val="16"/>
        </w:rPr>
        <w:fldChar w:fldCharType="end"/>
      </w:r>
      <w:r w:rsidRPr="00F67A2B">
        <w:rPr>
          <w:sz w:val="16"/>
        </w:rPr>
        <w:t>: Trocas de Mensagens</w:t>
      </w:r>
    </w:p>
    <w:p w:rsidR="002F4101" w:rsidRDefault="002F4101" w:rsidP="002F4101">
      <w:pPr>
        <w:jc w:val="both"/>
      </w:pPr>
    </w:p>
    <w:p w:rsidR="002F4101" w:rsidRPr="00A4578E" w:rsidRDefault="0009436A" w:rsidP="00203548">
      <w:pPr>
        <w:pStyle w:val="PargrafodaLista"/>
        <w:ind w:left="0"/>
        <w:jc w:val="both"/>
        <w:rPr>
          <w:rStyle w:val="RefernciaIntensa"/>
        </w:rPr>
      </w:pPr>
      <w:r w:rsidRPr="00A4578E">
        <w:rPr>
          <w:rStyle w:val="RefernciaIntensa"/>
        </w:rPr>
        <w:t>SOAP Handlers</w:t>
      </w:r>
    </w:p>
    <w:p w:rsidR="0009436A" w:rsidRDefault="0009436A" w:rsidP="00203548">
      <w:pPr>
        <w:pStyle w:val="PargrafodaLista"/>
        <w:ind w:left="0"/>
        <w:jc w:val="both"/>
      </w:pPr>
      <w:r w:rsidRPr="00A4578E">
        <w:rPr>
          <w:rStyle w:val="TtulodoLivro"/>
        </w:rPr>
        <w:t>Cliente</w:t>
      </w:r>
      <w:r w:rsidR="00203548">
        <w:t>:</w:t>
      </w:r>
    </w:p>
    <w:p w:rsidR="0009436A" w:rsidRDefault="00203548" w:rsidP="00203548">
      <w:pPr>
        <w:pStyle w:val="PargrafodaLista"/>
        <w:numPr>
          <w:ilvl w:val="0"/>
          <w:numId w:val="17"/>
        </w:numPr>
        <w:ind w:left="720"/>
        <w:jc w:val="both"/>
      </w:pPr>
      <w:r w:rsidRPr="00A4578E">
        <w:rPr>
          <w:u w:val="single"/>
        </w:rPr>
        <w:t xml:space="preserve">Adicionar ao header das </w:t>
      </w:r>
      <w:r w:rsidR="00A4578E" w:rsidRPr="00A4578E">
        <w:rPr>
          <w:u w:val="single"/>
        </w:rPr>
        <w:t>m</w:t>
      </w:r>
      <w:r w:rsidR="0009436A" w:rsidRPr="00A4578E">
        <w:rPr>
          <w:u w:val="single"/>
        </w:rPr>
        <w:t xml:space="preserve">ensagens </w:t>
      </w:r>
      <w:r w:rsidR="00947D9E" w:rsidRPr="00A4578E">
        <w:rPr>
          <w:u w:val="single"/>
        </w:rPr>
        <w:t>OUTBOUND</w:t>
      </w:r>
      <w:r w:rsidR="0009436A">
        <w:t>:</w:t>
      </w:r>
    </w:p>
    <w:p w:rsidR="0009436A" w:rsidRDefault="00203548" w:rsidP="00203548">
      <w:pPr>
        <w:pStyle w:val="PargrafodaLista"/>
        <w:numPr>
          <w:ilvl w:val="1"/>
          <w:numId w:val="17"/>
        </w:numPr>
        <w:ind w:left="1440"/>
        <w:jc w:val="both"/>
      </w:pPr>
      <w:r w:rsidRPr="00A4578E">
        <w:rPr>
          <w:b/>
        </w:rPr>
        <w:t>To: Servidor Kerby</w:t>
      </w:r>
      <w:r>
        <w:t xml:space="preserve"> (p</w:t>
      </w:r>
      <w:r w:rsidR="0009436A">
        <w:t>edido de nova sessão ao Servidor Kerby</w:t>
      </w:r>
      <w:r>
        <w:t>)</w:t>
      </w:r>
    </w:p>
    <w:p w:rsidR="0009436A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 w:rsidRPr="00D3639C">
        <w:rPr>
          <w:i/>
        </w:rPr>
        <w:t>Username</w:t>
      </w:r>
      <w:r>
        <w:t xml:space="preserve"> do utilizador</w:t>
      </w:r>
    </w:p>
    <w:p w:rsidR="00203548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 w:rsidRPr="00D3639C">
        <w:rPr>
          <w:i/>
        </w:rPr>
        <w:t>Username</w:t>
      </w:r>
      <w:r>
        <w:t xml:space="preserve"> do servidor Binas</w:t>
      </w:r>
    </w:p>
    <w:p w:rsidR="00203548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>
        <w:t>Nonce</w:t>
      </w:r>
    </w:p>
    <w:p w:rsidR="0009436A" w:rsidRDefault="00203548" w:rsidP="00203548">
      <w:pPr>
        <w:pStyle w:val="PargrafodaLista"/>
        <w:numPr>
          <w:ilvl w:val="1"/>
          <w:numId w:val="17"/>
        </w:numPr>
        <w:ind w:left="1440"/>
        <w:jc w:val="both"/>
      </w:pPr>
      <w:r w:rsidRPr="00A4578E">
        <w:rPr>
          <w:b/>
        </w:rPr>
        <w:t>To: Servidor Binas</w:t>
      </w:r>
      <w:r>
        <w:t xml:space="preserve"> (i</w:t>
      </w:r>
      <w:r w:rsidR="0009436A">
        <w:t>nv</w:t>
      </w:r>
      <w:r>
        <w:t>ocação de uma operação do Binas)</w:t>
      </w:r>
    </w:p>
    <w:p w:rsidR="0009436A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>
        <w:t>Ticket</w:t>
      </w:r>
    </w:p>
    <w:p w:rsidR="00203548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>
        <w:t>Autenti</w:t>
      </w:r>
      <w:r w:rsidR="00D3639C">
        <w:t>fi</w:t>
      </w:r>
      <w:r>
        <w:t>cador</w:t>
      </w:r>
    </w:p>
    <w:p w:rsidR="00203548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>
        <w:t>MAC</w:t>
      </w:r>
    </w:p>
    <w:p w:rsidR="00203548" w:rsidRDefault="00203548" w:rsidP="00203548">
      <w:pPr>
        <w:pStyle w:val="PargrafodaLista"/>
        <w:numPr>
          <w:ilvl w:val="0"/>
          <w:numId w:val="17"/>
        </w:numPr>
        <w:ind w:left="720"/>
        <w:jc w:val="both"/>
      </w:pPr>
      <w:r w:rsidRPr="00A4578E">
        <w:rPr>
          <w:u w:val="single"/>
        </w:rPr>
        <w:t xml:space="preserve">Extrair do header das mensagens </w:t>
      </w:r>
      <w:r w:rsidR="00947D9E" w:rsidRPr="00A4578E">
        <w:rPr>
          <w:u w:val="single"/>
        </w:rPr>
        <w:t>INBOUND</w:t>
      </w:r>
      <w:r>
        <w:t>:</w:t>
      </w:r>
    </w:p>
    <w:p w:rsidR="00203548" w:rsidRPr="00A4578E" w:rsidRDefault="00203548" w:rsidP="00203548">
      <w:pPr>
        <w:pStyle w:val="PargrafodaLista"/>
        <w:numPr>
          <w:ilvl w:val="1"/>
          <w:numId w:val="17"/>
        </w:numPr>
        <w:ind w:left="1440"/>
        <w:jc w:val="both"/>
        <w:rPr>
          <w:b/>
        </w:rPr>
      </w:pPr>
      <w:r w:rsidRPr="00A4578E">
        <w:rPr>
          <w:b/>
        </w:rPr>
        <w:t>From: Servidor Kerby</w:t>
      </w:r>
    </w:p>
    <w:p w:rsidR="00203548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>
        <w:t>Ticket</w:t>
      </w:r>
    </w:p>
    <w:p w:rsidR="00203548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>
        <w:t>SessionKey</w:t>
      </w:r>
    </w:p>
    <w:p w:rsidR="00203548" w:rsidRPr="00A4578E" w:rsidRDefault="00203548" w:rsidP="00203548">
      <w:pPr>
        <w:pStyle w:val="PargrafodaLista"/>
        <w:numPr>
          <w:ilvl w:val="1"/>
          <w:numId w:val="17"/>
        </w:numPr>
        <w:ind w:left="1440"/>
        <w:jc w:val="both"/>
        <w:rPr>
          <w:b/>
        </w:rPr>
      </w:pPr>
      <w:r w:rsidRPr="00A4578E">
        <w:rPr>
          <w:b/>
        </w:rPr>
        <w:t>From: Servidor Binas</w:t>
      </w:r>
    </w:p>
    <w:p w:rsidR="00203548" w:rsidRDefault="00203548" w:rsidP="00203548">
      <w:pPr>
        <w:pStyle w:val="PargrafodaLista"/>
        <w:numPr>
          <w:ilvl w:val="2"/>
          <w:numId w:val="17"/>
        </w:numPr>
        <w:ind w:left="2160"/>
        <w:jc w:val="both"/>
      </w:pPr>
      <w:r>
        <w:t>MAC</w:t>
      </w:r>
    </w:p>
    <w:p w:rsidR="00203548" w:rsidRDefault="00947D9E" w:rsidP="00203548">
      <w:pPr>
        <w:pStyle w:val="PargrafodaLista"/>
        <w:numPr>
          <w:ilvl w:val="2"/>
          <w:numId w:val="17"/>
        </w:numPr>
        <w:ind w:left="2160"/>
        <w:jc w:val="both"/>
      </w:pPr>
      <w:r>
        <w:t>Request</w:t>
      </w:r>
      <w:r w:rsidR="00203548">
        <w:t xml:space="preserve">Time </w:t>
      </w:r>
    </w:p>
    <w:p w:rsidR="00203548" w:rsidRDefault="00203548" w:rsidP="00203548">
      <w:pPr>
        <w:jc w:val="both"/>
      </w:pPr>
      <w:r>
        <w:t xml:space="preserve"> </w:t>
      </w:r>
      <w:r w:rsidRPr="00A4578E">
        <w:rPr>
          <w:rStyle w:val="TtulodoLivro"/>
        </w:rPr>
        <w:t>Binas</w:t>
      </w:r>
      <w:r>
        <w:t>:</w:t>
      </w:r>
    </w:p>
    <w:p w:rsidR="00203548" w:rsidRPr="00A4578E" w:rsidRDefault="00203548" w:rsidP="00203548">
      <w:pPr>
        <w:pStyle w:val="PargrafodaLista"/>
        <w:numPr>
          <w:ilvl w:val="0"/>
          <w:numId w:val="20"/>
        </w:numPr>
        <w:jc w:val="both"/>
        <w:rPr>
          <w:u w:val="single"/>
        </w:rPr>
      </w:pPr>
      <w:r w:rsidRPr="00A4578E">
        <w:rPr>
          <w:u w:val="single"/>
        </w:rPr>
        <w:t xml:space="preserve">Incluir </w:t>
      </w:r>
      <w:r w:rsidR="00947D9E">
        <w:rPr>
          <w:u w:val="single"/>
        </w:rPr>
        <w:t>no header das mensagens OUTBOUND</w:t>
      </w:r>
      <w:r w:rsidRPr="00A4578E">
        <w:rPr>
          <w:u w:val="single"/>
        </w:rPr>
        <w:t>:</w:t>
      </w:r>
    </w:p>
    <w:p w:rsidR="00203548" w:rsidRPr="00A4578E" w:rsidRDefault="00203548" w:rsidP="00203548">
      <w:pPr>
        <w:pStyle w:val="PargrafodaLista"/>
        <w:numPr>
          <w:ilvl w:val="1"/>
          <w:numId w:val="20"/>
        </w:numPr>
        <w:jc w:val="both"/>
        <w:rPr>
          <w:b/>
        </w:rPr>
      </w:pPr>
      <w:r w:rsidRPr="00A4578E">
        <w:rPr>
          <w:b/>
        </w:rPr>
        <w:t>To: Cliente</w:t>
      </w:r>
    </w:p>
    <w:p w:rsidR="00203548" w:rsidRDefault="00203548" w:rsidP="00203548">
      <w:pPr>
        <w:pStyle w:val="PargrafodaLista"/>
        <w:numPr>
          <w:ilvl w:val="2"/>
          <w:numId w:val="20"/>
        </w:numPr>
        <w:jc w:val="both"/>
      </w:pPr>
      <w:r>
        <w:t>MAC</w:t>
      </w:r>
    </w:p>
    <w:p w:rsidR="00203548" w:rsidRDefault="00203548" w:rsidP="00203548">
      <w:pPr>
        <w:pStyle w:val="PargrafodaLista"/>
        <w:numPr>
          <w:ilvl w:val="2"/>
          <w:numId w:val="20"/>
        </w:numPr>
        <w:jc w:val="both"/>
      </w:pPr>
      <w:r>
        <w:t>RequestTime</w:t>
      </w:r>
    </w:p>
    <w:p w:rsidR="00203548" w:rsidRPr="00A4578E" w:rsidRDefault="00203548" w:rsidP="00203548">
      <w:pPr>
        <w:pStyle w:val="PargrafodaLista"/>
        <w:numPr>
          <w:ilvl w:val="0"/>
          <w:numId w:val="20"/>
        </w:numPr>
        <w:jc w:val="both"/>
        <w:rPr>
          <w:u w:val="single"/>
        </w:rPr>
      </w:pPr>
      <w:r w:rsidRPr="00A4578E">
        <w:rPr>
          <w:u w:val="single"/>
        </w:rPr>
        <w:t>Extrair</w:t>
      </w:r>
      <w:r w:rsidR="00947D9E">
        <w:rPr>
          <w:u w:val="single"/>
        </w:rPr>
        <w:t xml:space="preserve"> do header das mensagens INBOUND</w:t>
      </w:r>
      <w:r w:rsidRPr="00A4578E">
        <w:rPr>
          <w:u w:val="single"/>
        </w:rPr>
        <w:t>:</w:t>
      </w:r>
    </w:p>
    <w:p w:rsidR="00203548" w:rsidRPr="00A4578E" w:rsidRDefault="00203548" w:rsidP="00203548">
      <w:pPr>
        <w:pStyle w:val="PargrafodaLista"/>
        <w:numPr>
          <w:ilvl w:val="1"/>
          <w:numId w:val="20"/>
        </w:numPr>
        <w:jc w:val="both"/>
        <w:rPr>
          <w:b/>
        </w:rPr>
      </w:pPr>
      <w:r w:rsidRPr="00A4578E">
        <w:rPr>
          <w:b/>
        </w:rPr>
        <w:t>From: Cliente</w:t>
      </w:r>
    </w:p>
    <w:p w:rsidR="00203548" w:rsidRDefault="00203548" w:rsidP="00203548">
      <w:pPr>
        <w:pStyle w:val="PargrafodaLista"/>
        <w:numPr>
          <w:ilvl w:val="2"/>
          <w:numId w:val="20"/>
        </w:numPr>
        <w:jc w:val="both"/>
      </w:pPr>
      <w:r>
        <w:t>Ticket</w:t>
      </w:r>
    </w:p>
    <w:p w:rsidR="00203548" w:rsidRDefault="00203548" w:rsidP="00203548">
      <w:pPr>
        <w:pStyle w:val="PargrafodaLista"/>
        <w:numPr>
          <w:ilvl w:val="2"/>
          <w:numId w:val="20"/>
        </w:numPr>
        <w:jc w:val="both"/>
      </w:pPr>
      <w:r>
        <w:t>Autenticador</w:t>
      </w:r>
    </w:p>
    <w:p w:rsidR="00203548" w:rsidRDefault="00203548" w:rsidP="00203548">
      <w:pPr>
        <w:pStyle w:val="PargrafodaLista"/>
        <w:numPr>
          <w:ilvl w:val="2"/>
          <w:numId w:val="20"/>
        </w:numPr>
        <w:jc w:val="both"/>
      </w:pPr>
      <w:r>
        <w:t>MAC</w:t>
      </w:r>
    </w:p>
    <w:sectPr w:rsidR="00203548" w:rsidSect="00BE3034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D6C" w:rsidRDefault="00713D6C" w:rsidP="009A5B73">
      <w:pPr>
        <w:spacing w:after="0" w:line="240" w:lineRule="auto"/>
      </w:pPr>
      <w:r>
        <w:separator/>
      </w:r>
    </w:p>
  </w:endnote>
  <w:endnote w:type="continuationSeparator" w:id="0">
    <w:p w:rsidR="00713D6C" w:rsidRDefault="00713D6C" w:rsidP="009A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756538"/>
      <w:docPartObj>
        <w:docPartGallery w:val="Page Numbers (Bottom of Page)"/>
        <w:docPartUnique/>
      </w:docPartObj>
    </w:sdtPr>
    <w:sdtEndPr/>
    <w:sdtContent>
      <w:p w:rsidR="00A44511" w:rsidRDefault="00A44511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7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4511" w:rsidRDefault="00A4451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0" o:spid="_x0000_s1029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frJMQYBAAAI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0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v:textbox inset="0,0,0,0">
                      <w:txbxContent>
                        <w:p w:rsidR="00A44511" w:rsidRDefault="00A4451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1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65" o:spid="_x0000_s1032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" fillcolor="#84a2c6" stroked="f"/>
                    <v:oval id="Oval 66" o:spid="_x0000_s1033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7" o:spid="_x0000_s1034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A44511" w:rsidRDefault="00A445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D6C" w:rsidRDefault="00713D6C" w:rsidP="009A5B73">
      <w:pPr>
        <w:spacing w:after="0" w:line="240" w:lineRule="auto"/>
      </w:pPr>
      <w:r>
        <w:separator/>
      </w:r>
    </w:p>
  </w:footnote>
  <w:footnote w:type="continuationSeparator" w:id="0">
    <w:p w:rsidR="00713D6C" w:rsidRDefault="00713D6C" w:rsidP="009A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27D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34F1"/>
    <w:multiLevelType w:val="hybridMultilevel"/>
    <w:tmpl w:val="FFDE98C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B05539"/>
    <w:multiLevelType w:val="hybridMultilevel"/>
    <w:tmpl w:val="602E4C32"/>
    <w:lvl w:ilvl="0" w:tplc="08160009">
      <w:start w:val="1"/>
      <w:numFmt w:val="bullet"/>
      <w:lvlText w:val="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" w15:restartNumberingAfterBreak="0">
    <w:nsid w:val="26F11376"/>
    <w:multiLevelType w:val="hybridMultilevel"/>
    <w:tmpl w:val="97202E3C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4" w15:restartNumberingAfterBreak="0">
    <w:nsid w:val="36564759"/>
    <w:multiLevelType w:val="hybridMultilevel"/>
    <w:tmpl w:val="CBD67F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E394A"/>
    <w:multiLevelType w:val="hybridMultilevel"/>
    <w:tmpl w:val="0CA8FDA2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7" w15:restartNumberingAfterBreak="0">
    <w:nsid w:val="51CE03AD"/>
    <w:multiLevelType w:val="hybridMultilevel"/>
    <w:tmpl w:val="EB64DC6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F4B29"/>
    <w:multiLevelType w:val="hybridMultilevel"/>
    <w:tmpl w:val="5BC87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A6DD5"/>
    <w:multiLevelType w:val="hybridMultilevel"/>
    <w:tmpl w:val="722EE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F6C9D"/>
    <w:multiLevelType w:val="hybridMultilevel"/>
    <w:tmpl w:val="441A1AF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2" w15:restartNumberingAfterBreak="0">
    <w:nsid w:val="5BBD29EF"/>
    <w:multiLevelType w:val="hybridMultilevel"/>
    <w:tmpl w:val="66486816"/>
    <w:lvl w:ilvl="0" w:tplc="FAB476B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B0D76"/>
    <w:multiLevelType w:val="hybridMultilevel"/>
    <w:tmpl w:val="3E025E7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4" w15:restartNumberingAfterBreak="0">
    <w:nsid w:val="66104A38"/>
    <w:multiLevelType w:val="hybridMultilevel"/>
    <w:tmpl w:val="F7B21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F3027"/>
    <w:multiLevelType w:val="hybridMultilevel"/>
    <w:tmpl w:val="EC0ADE2C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6" w15:restartNumberingAfterBreak="0">
    <w:nsid w:val="75910AC0"/>
    <w:multiLevelType w:val="hybridMultilevel"/>
    <w:tmpl w:val="537C132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6072965"/>
    <w:multiLevelType w:val="hybridMultilevel"/>
    <w:tmpl w:val="6B32C496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8" w15:restartNumberingAfterBreak="0">
    <w:nsid w:val="7C6452E1"/>
    <w:multiLevelType w:val="hybridMultilevel"/>
    <w:tmpl w:val="98207D7A"/>
    <w:lvl w:ilvl="0" w:tplc="08160005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9" w15:restartNumberingAfterBreak="0">
    <w:nsid w:val="7DAA3C2E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18"/>
  </w:num>
  <w:num w:numId="7">
    <w:abstractNumId w:val="15"/>
  </w:num>
  <w:num w:numId="8">
    <w:abstractNumId w:val="6"/>
  </w:num>
  <w:num w:numId="9">
    <w:abstractNumId w:val="17"/>
  </w:num>
  <w:num w:numId="10">
    <w:abstractNumId w:val="14"/>
  </w:num>
  <w:num w:numId="11">
    <w:abstractNumId w:val="10"/>
  </w:num>
  <w:num w:numId="12">
    <w:abstractNumId w:val="3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"/>
  </w:num>
  <w:num w:numId="18">
    <w:abstractNumId w:val="4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3"/>
    <w:rsid w:val="0001741F"/>
    <w:rsid w:val="00033613"/>
    <w:rsid w:val="00046B48"/>
    <w:rsid w:val="0009436A"/>
    <w:rsid w:val="000C2682"/>
    <w:rsid w:val="001508E8"/>
    <w:rsid w:val="001E0F35"/>
    <w:rsid w:val="001E387F"/>
    <w:rsid w:val="00203548"/>
    <w:rsid w:val="00236EA6"/>
    <w:rsid w:val="002D184C"/>
    <w:rsid w:val="002F4101"/>
    <w:rsid w:val="004307B9"/>
    <w:rsid w:val="0055332D"/>
    <w:rsid w:val="00713D6C"/>
    <w:rsid w:val="008F2F9B"/>
    <w:rsid w:val="00947D9E"/>
    <w:rsid w:val="0096216D"/>
    <w:rsid w:val="009A5B73"/>
    <w:rsid w:val="00A44511"/>
    <w:rsid w:val="00A4578E"/>
    <w:rsid w:val="00AC7350"/>
    <w:rsid w:val="00BB0AAC"/>
    <w:rsid w:val="00BE3034"/>
    <w:rsid w:val="00C070AC"/>
    <w:rsid w:val="00C33D58"/>
    <w:rsid w:val="00CD0EEC"/>
    <w:rsid w:val="00D3639C"/>
    <w:rsid w:val="00D40CF2"/>
    <w:rsid w:val="00E440E3"/>
    <w:rsid w:val="00F67A2B"/>
    <w:rsid w:val="00F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8B9750-E926-4D2A-A283-CD7211B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0E3"/>
    <w:pPr>
      <w:ind w:left="720"/>
      <w:contextualSpacing/>
    </w:pPr>
  </w:style>
  <w:style w:type="table" w:styleId="TabelacomGrelha">
    <w:name w:val="Table Grid"/>
    <w:basedOn w:val="Tabelanormal"/>
    <w:uiPriority w:val="39"/>
    <w:rsid w:val="00CD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Tipodeletrapredefinidodopargrafo"/>
    <w:uiPriority w:val="32"/>
    <w:qFormat/>
    <w:rsid w:val="00F67A2B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9A5B73"/>
    <w:rPr>
      <w:i/>
      <w:iCs/>
      <w:color w:val="4472C4" w:themeColor="accent1"/>
    </w:rPr>
  </w:style>
  <w:style w:type="paragraph" w:styleId="SemEspaamento">
    <w:name w:val="No Spacing"/>
    <w:link w:val="SemEspaamentoCarter"/>
    <w:uiPriority w:val="1"/>
    <w:qFormat/>
    <w:rsid w:val="009A5B7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A5B73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A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5B73"/>
  </w:style>
  <w:style w:type="paragraph" w:styleId="Rodap">
    <w:name w:val="footer"/>
    <w:basedOn w:val="Normal"/>
    <w:link w:val="Rodap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5B73"/>
  </w:style>
  <w:style w:type="character" w:styleId="TtulodoLivro">
    <w:name w:val="Book Title"/>
    <w:basedOn w:val="Tipodeletrapredefinidodopargrafo"/>
    <w:uiPriority w:val="33"/>
    <w:qFormat/>
    <w:rsid w:val="00A4578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9ED91-EB55-4857-8DAA-740E0074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3ª Entrega: Sistema Binas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3ª Entrega: Sistema Binas</dc:title>
  <dc:subject>SISTEMAS DISTRIBUÍDOS</dc:subject>
  <dc:creator>2º SEMESTRE – 2017/2018</dc:creator>
  <cp:keywords/>
  <dc:description/>
  <cp:lastModifiedBy>Leonor Loureiro</cp:lastModifiedBy>
  <cp:revision>8</cp:revision>
  <cp:lastPrinted>2018-05-10T13:29:00Z</cp:lastPrinted>
  <dcterms:created xsi:type="dcterms:W3CDTF">2018-05-09T20:31:00Z</dcterms:created>
  <dcterms:modified xsi:type="dcterms:W3CDTF">2018-05-10T13:35:00Z</dcterms:modified>
</cp:coreProperties>
</file>