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rsidR="00AC63F8" w:rsidRDefault="00822F0E">
          <w:pPr>
            <w:pStyle w:val="ndice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iperligao"/>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697" w:history="1">
            <w:r w:rsidR="00AC63F8" w:rsidRPr="001713D0">
              <w:rPr>
                <w:rStyle w:val="Hiperligao"/>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698"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699"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00"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1" w:history="1">
            <w:r w:rsidR="00AC63F8" w:rsidRPr="001713D0">
              <w:rPr>
                <w:rStyle w:val="Hiperligao"/>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2" w:history="1">
            <w:r w:rsidR="00AC63F8" w:rsidRPr="001713D0">
              <w:rPr>
                <w:rStyle w:val="Hiperligao"/>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03" w:history="1">
            <w:r w:rsidR="00AC63F8" w:rsidRPr="001713D0">
              <w:rPr>
                <w:rStyle w:val="Hiperligao"/>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4" w:history="1">
            <w:r w:rsidR="00AC63F8" w:rsidRPr="001713D0">
              <w:rPr>
                <w:rStyle w:val="Hiperligao"/>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5" w:history="1">
            <w:r w:rsidR="00AC63F8" w:rsidRPr="001713D0">
              <w:rPr>
                <w:rStyle w:val="Hiperligao"/>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6" w:history="1">
            <w:r w:rsidR="00AC63F8" w:rsidRPr="001713D0">
              <w:rPr>
                <w:rStyle w:val="Hiperligao"/>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7" w:history="1">
            <w:r w:rsidR="00AC63F8" w:rsidRPr="001713D0">
              <w:rPr>
                <w:rStyle w:val="Hiperligao"/>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08" w:history="1">
            <w:r w:rsidR="00AC63F8" w:rsidRPr="001713D0">
              <w:rPr>
                <w:rStyle w:val="Hiperligao"/>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09" w:history="1">
            <w:r w:rsidR="00AC63F8" w:rsidRPr="001713D0">
              <w:rPr>
                <w:rStyle w:val="Hiperligao"/>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10" w:history="1">
            <w:r w:rsidR="00AC63F8" w:rsidRPr="001713D0">
              <w:rPr>
                <w:rStyle w:val="Hiperligao"/>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11" w:history="1">
            <w:r w:rsidR="00AC63F8" w:rsidRPr="001713D0">
              <w:rPr>
                <w:rStyle w:val="Hiperligao"/>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12" w:history="1">
            <w:r w:rsidR="00AC63F8" w:rsidRPr="001713D0">
              <w:rPr>
                <w:rStyle w:val="Hiperligao"/>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13" w:history="1">
            <w:r w:rsidR="00AC63F8" w:rsidRPr="001713D0">
              <w:rPr>
                <w:rStyle w:val="Hiperligao"/>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14" w:history="1">
            <w:r w:rsidR="00AC63F8" w:rsidRPr="001713D0">
              <w:rPr>
                <w:rStyle w:val="Hiperligao"/>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15" w:history="1">
            <w:r w:rsidR="00AC63F8" w:rsidRPr="001713D0">
              <w:rPr>
                <w:rStyle w:val="Hiperligao"/>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16" w:history="1">
            <w:r w:rsidR="00AC63F8" w:rsidRPr="001713D0">
              <w:rPr>
                <w:rStyle w:val="Hiperligao"/>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3C79CC">
          <w:pPr>
            <w:pStyle w:val="ndice4"/>
            <w:tabs>
              <w:tab w:val="right" w:pos="9357"/>
            </w:tabs>
            <w:rPr>
              <w:rFonts w:asciiTheme="minorHAnsi" w:eastAsiaTheme="minorEastAsia" w:hAnsiTheme="minorHAnsi" w:cstheme="minorBidi"/>
              <w:noProof/>
              <w:color w:val="auto"/>
            </w:rPr>
          </w:pPr>
          <w:hyperlink w:anchor="_Toc9891717" w:history="1">
            <w:r w:rsidR="00AC63F8" w:rsidRPr="001713D0">
              <w:rPr>
                <w:rStyle w:val="Hiperligao"/>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3C79CC">
          <w:pPr>
            <w:pStyle w:val="ndice4"/>
            <w:tabs>
              <w:tab w:val="right" w:pos="9357"/>
            </w:tabs>
            <w:rPr>
              <w:rFonts w:asciiTheme="minorHAnsi" w:eastAsiaTheme="minorEastAsia" w:hAnsiTheme="minorHAnsi" w:cstheme="minorBidi"/>
              <w:noProof/>
              <w:color w:val="auto"/>
            </w:rPr>
          </w:pPr>
          <w:hyperlink w:anchor="_Toc9891718" w:history="1">
            <w:r w:rsidR="00AC63F8" w:rsidRPr="001713D0">
              <w:rPr>
                <w:rStyle w:val="Hiperligao"/>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3C79CC">
          <w:pPr>
            <w:pStyle w:val="ndice4"/>
            <w:tabs>
              <w:tab w:val="right" w:pos="9357"/>
            </w:tabs>
            <w:rPr>
              <w:rFonts w:asciiTheme="minorHAnsi" w:eastAsiaTheme="minorEastAsia" w:hAnsiTheme="minorHAnsi" w:cstheme="minorBidi"/>
              <w:noProof/>
              <w:color w:val="auto"/>
            </w:rPr>
          </w:pPr>
          <w:hyperlink w:anchor="_Toc9891719" w:history="1">
            <w:r w:rsidR="00AC63F8" w:rsidRPr="001713D0">
              <w:rPr>
                <w:rStyle w:val="Hiperligao"/>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sidR="00AC63F8">
              <w:rPr>
                <w:noProof/>
                <w:webHidden/>
              </w:rPr>
              <w:t>11</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20" w:history="1">
            <w:r w:rsidR="00AC63F8" w:rsidRPr="001713D0">
              <w:rPr>
                <w:rStyle w:val="Hiperligao"/>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sidR="00AC63F8">
              <w:rPr>
                <w:noProof/>
                <w:webHidden/>
              </w:rPr>
              <w:t>12</w:t>
            </w:r>
            <w:r w:rsidR="00AC63F8">
              <w:rPr>
                <w:noProof/>
                <w:webHidden/>
              </w:rPr>
              <w:fldChar w:fldCharType="end"/>
            </w:r>
          </w:hyperlink>
        </w:p>
        <w:p w:rsidR="00AC63F8" w:rsidRDefault="003C79CC">
          <w:pPr>
            <w:pStyle w:val="ndice3"/>
            <w:tabs>
              <w:tab w:val="right" w:pos="9357"/>
            </w:tabs>
            <w:rPr>
              <w:rFonts w:asciiTheme="minorHAnsi" w:eastAsiaTheme="minorEastAsia" w:hAnsiTheme="minorHAnsi" w:cstheme="minorBidi"/>
              <w:noProof/>
              <w:color w:val="auto"/>
            </w:rPr>
          </w:pPr>
          <w:hyperlink w:anchor="_Toc9891721" w:history="1">
            <w:r w:rsidR="00AC63F8" w:rsidRPr="001713D0">
              <w:rPr>
                <w:rStyle w:val="Hiperligao"/>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sidR="00AC63F8">
              <w:rPr>
                <w:noProof/>
                <w:webHidden/>
              </w:rPr>
              <w:t>13</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22" w:history="1">
            <w:r w:rsidR="00AC63F8" w:rsidRPr="001713D0">
              <w:rPr>
                <w:rStyle w:val="Hiperligao"/>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3" w:history="1">
            <w:r w:rsidR="00AC63F8" w:rsidRPr="001713D0">
              <w:rPr>
                <w:rStyle w:val="Hiperligao"/>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4" w:history="1">
            <w:r w:rsidR="00AC63F8" w:rsidRPr="001713D0">
              <w:rPr>
                <w:rStyle w:val="Hiperligao"/>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5" w:history="1">
            <w:r w:rsidR="00AC63F8" w:rsidRPr="001713D0">
              <w:rPr>
                <w:rStyle w:val="Hiperligao"/>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6" w:history="1">
            <w:r w:rsidR="00AC63F8" w:rsidRPr="001713D0">
              <w:rPr>
                <w:rStyle w:val="Hiperligao"/>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7" w:history="1">
            <w:r w:rsidR="00AC63F8" w:rsidRPr="001713D0">
              <w:rPr>
                <w:rStyle w:val="Hiperligao"/>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8" w:history="1">
            <w:r w:rsidR="00AC63F8" w:rsidRPr="001713D0">
              <w:rPr>
                <w:rStyle w:val="Hiperligao"/>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29" w:history="1">
            <w:r w:rsidR="00AC63F8" w:rsidRPr="001713D0">
              <w:rPr>
                <w:rStyle w:val="Hiperligao"/>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30" w:history="1">
            <w:r w:rsidR="00AC63F8" w:rsidRPr="001713D0">
              <w:rPr>
                <w:rStyle w:val="Hiperligao"/>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31" w:history="1">
            <w:r w:rsidR="00AC63F8" w:rsidRPr="001713D0">
              <w:rPr>
                <w:rStyle w:val="Hiperligao"/>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3C79CC">
          <w:pPr>
            <w:pStyle w:val="ndice2"/>
            <w:tabs>
              <w:tab w:val="right" w:pos="9357"/>
            </w:tabs>
            <w:rPr>
              <w:rFonts w:asciiTheme="minorHAnsi" w:eastAsiaTheme="minorEastAsia" w:hAnsiTheme="minorHAnsi" w:cstheme="minorBidi"/>
              <w:noProof/>
              <w:color w:val="auto"/>
            </w:rPr>
          </w:pPr>
          <w:hyperlink w:anchor="_Toc9891732" w:history="1">
            <w:r w:rsidR="00AC63F8" w:rsidRPr="001713D0">
              <w:rPr>
                <w:rStyle w:val="Hiperligao"/>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3" w:history="1">
            <w:r w:rsidR="00AC63F8" w:rsidRPr="001713D0">
              <w:rPr>
                <w:rStyle w:val="Hiperligao"/>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sidR="00AC63F8">
              <w:rPr>
                <w:noProof/>
                <w:webHidden/>
              </w:rPr>
              <w:t>16</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4" w:history="1">
            <w:r w:rsidR="00AC63F8" w:rsidRPr="001713D0">
              <w:rPr>
                <w:rStyle w:val="Hiperligao"/>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sidR="00AC63F8">
              <w:rPr>
                <w:noProof/>
                <w:webHidden/>
              </w:rPr>
              <w:t>17</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5" w:history="1">
            <w:r w:rsidR="00AC63F8" w:rsidRPr="001713D0">
              <w:rPr>
                <w:rStyle w:val="Hiperligao"/>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sidR="00AC63F8">
              <w:rPr>
                <w:noProof/>
                <w:webHidden/>
              </w:rPr>
              <w:t>18</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6" w:history="1">
            <w:r w:rsidR="00AC63F8" w:rsidRPr="001713D0">
              <w:rPr>
                <w:rStyle w:val="Hiperligao"/>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sidR="00AC63F8">
              <w:rPr>
                <w:noProof/>
                <w:webHidden/>
              </w:rPr>
              <w:t>19</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7" w:history="1">
            <w:r w:rsidR="00AC63F8" w:rsidRPr="001713D0">
              <w:rPr>
                <w:rStyle w:val="Hiperligao"/>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sidR="00AC63F8">
              <w:rPr>
                <w:noProof/>
                <w:webHidden/>
              </w:rPr>
              <w:t>20</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8" w:history="1">
            <w:r w:rsidR="00AC63F8" w:rsidRPr="001713D0">
              <w:rPr>
                <w:rStyle w:val="Hiperligao"/>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sidR="00AC63F8">
              <w:rPr>
                <w:noProof/>
                <w:webHidden/>
              </w:rPr>
              <w:t>21</w:t>
            </w:r>
            <w:r w:rsidR="00AC63F8">
              <w:rPr>
                <w:noProof/>
                <w:webHidden/>
              </w:rPr>
              <w:fldChar w:fldCharType="end"/>
            </w:r>
          </w:hyperlink>
        </w:p>
        <w:p w:rsidR="00AC63F8" w:rsidRDefault="003C79CC">
          <w:pPr>
            <w:pStyle w:val="ndice1"/>
            <w:tabs>
              <w:tab w:val="right" w:pos="9357"/>
            </w:tabs>
            <w:rPr>
              <w:rFonts w:asciiTheme="minorHAnsi" w:eastAsiaTheme="minorEastAsia" w:hAnsiTheme="minorHAnsi" w:cstheme="minorBidi"/>
              <w:noProof/>
              <w:color w:val="auto"/>
            </w:rPr>
          </w:pPr>
          <w:hyperlink w:anchor="_Toc9891739" w:history="1">
            <w:r w:rsidR="00AC63F8" w:rsidRPr="001713D0">
              <w:rPr>
                <w:rStyle w:val="Hiperligao"/>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sidR="00AC63F8">
              <w:rPr>
                <w:noProof/>
                <w:webHidden/>
              </w:rPr>
              <w:t>22</w:t>
            </w:r>
            <w:r w:rsidR="00AC63F8">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rsidP="003C4034">
      <w:pPr>
        <w:pStyle w:val="Ttulo1"/>
        <w:ind w:left="-5"/>
        <w:jc w:val="both"/>
      </w:pPr>
      <w:bookmarkStart w:id="0" w:name="_Toc9891696"/>
      <w:r>
        <w:lastRenderedPageBreak/>
        <w:t>Descrição do Tema</w:t>
      </w:r>
      <w:bookmarkEnd w:id="0"/>
      <w:r>
        <w:t xml:space="preserve"> </w:t>
      </w:r>
    </w:p>
    <w:p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rsidP="003C4034">
      <w:pPr>
        <w:spacing w:after="485" w:line="259" w:lineRule="auto"/>
        <w:ind w:left="720" w:firstLine="0"/>
      </w:pPr>
      <w:r>
        <w:t xml:space="preserve"> </w:t>
      </w:r>
    </w:p>
    <w:p w:rsidR="0025043D" w:rsidRDefault="00822F0E" w:rsidP="003C4034">
      <w:pPr>
        <w:pStyle w:val="Ttulo2"/>
        <w:ind w:left="-5"/>
        <w:jc w:val="both"/>
      </w:pPr>
      <w:bookmarkStart w:id="1" w:name="_Toc9891697"/>
      <w:r>
        <w:t>1ª Fase de Implementação</w:t>
      </w:r>
      <w:bookmarkEnd w:id="1"/>
      <w:r>
        <w:t xml:space="preserve"> </w:t>
      </w:r>
    </w:p>
    <w:p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3C4034">
      <w:pPr>
        <w:pStyle w:val="Ttulo3"/>
        <w:ind w:left="0" w:firstLine="705"/>
        <w:jc w:val="both"/>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3C4034">
      <w:pPr>
        <w:spacing w:line="360" w:lineRule="auto"/>
        <w:ind w:left="-15" w:right="2" w:firstLine="720"/>
      </w:pPr>
      <w:r>
        <w:t xml:space="preserve">Inicialmente, apenas se irá calcular o percurso entre o ponto de partida e o ponto de chegada. </w:t>
      </w:r>
    </w:p>
    <w:p w:rsidR="0025043D" w:rsidRDefault="00822F0E" w:rsidP="003C4034">
      <w:pPr>
        <w:pStyle w:val="Ttulo3"/>
        <w:ind w:left="0" w:firstLine="705"/>
        <w:jc w:val="both"/>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rsidR="0025043D" w:rsidRDefault="00822F0E" w:rsidP="003C4034">
      <w:pPr>
        <w:pStyle w:val="Ttulo3"/>
        <w:ind w:left="0" w:firstLine="705"/>
        <w:jc w:val="both"/>
      </w:pPr>
      <w:bookmarkStart w:id="4" w:name="_Toc9891700"/>
      <w:r>
        <w:t>Fase 1.3</w:t>
      </w:r>
      <w:bookmarkEnd w:id="4"/>
      <w:r>
        <w:t xml:space="preserve"> </w:t>
      </w:r>
    </w:p>
    <w:p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rsidR="0025043D" w:rsidRDefault="00822F0E" w:rsidP="003C4034">
      <w:pPr>
        <w:pStyle w:val="Ttulo2"/>
        <w:ind w:left="-5"/>
        <w:jc w:val="both"/>
      </w:pPr>
      <w:bookmarkStart w:id="5" w:name="_Toc9891701"/>
      <w:r>
        <w:lastRenderedPageBreak/>
        <w:t>2ª Fase de Implementação</w:t>
      </w:r>
      <w:bookmarkEnd w:id="5"/>
      <w:r>
        <w:t xml:space="preserve"> </w:t>
      </w:r>
    </w:p>
    <w:p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rsidP="003C4034">
      <w:pPr>
        <w:spacing w:after="99"/>
        <w:ind w:left="730" w:right="2"/>
      </w:pPr>
      <w:r>
        <w:t xml:space="preserve">Nesta fase, o limite de turistas por autocarro continua a ser ignorado.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6" w:name="_Toc9891702"/>
      <w:r>
        <w:t>3ª Fase de Implementação</w:t>
      </w:r>
      <w:bookmarkEnd w:id="6"/>
      <w:r>
        <w:t xml:space="preserve"> </w:t>
      </w:r>
    </w:p>
    <w:p w:rsidR="00977CC6" w:rsidRDefault="00822F0E" w:rsidP="003C4034">
      <w:pPr>
        <w:spacing w:line="361" w:lineRule="auto"/>
        <w:ind w:left="0" w:right="2" w:firstLine="708"/>
      </w:pPr>
      <w:r>
        <w:t xml:space="preserve">Na última fase de implementação, acrescenta-se a restrição associada ao limite de passageiros de cada autocarro. </w:t>
      </w:r>
    </w:p>
    <w:p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rsidR="00AC63F8" w:rsidRDefault="00AC63F8" w:rsidP="003C4034">
      <w:pPr>
        <w:spacing w:after="160" w:line="259" w:lineRule="auto"/>
        <w:ind w:left="0" w:firstLine="0"/>
        <w:rPr>
          <w:b/>
          <w:color w:val="182D37"/>
          <w:sz w:val="28"/>
        </w:rPr>
      </w:pPr>
      <w:r>
        <w:br w:type="page"/>
      </w:r>
    </w:p>
    <w:p w:rsidR="0025043D" w:rsidRDefault="00822F0E" w:rsidP="003C4034">
      <w:pPr>
        <w:pStyle w:val="Ttulo1"/>
        <w:spacing w:after="452"/>
        <w:ind w:left="-5"/>
        <w:jc w:val="both"/>
      </w:pPr>
      <w:bookmarkStart w:id="7" w:name="_Toc9891703"/>
      <w:r>
        <w:lastRenderedPageBreak/>
        <w:t>Formalização do Problema</w:t>
      </w:r>
      <w:bookmarkEnd w:id="7"/>
      <w:r>
        <w:t xml:space="preserve"> </w:t>
      </w:r>
    </w:p>
    <w:p w:rsidR="0025043D" w:rsidRDefault="00822F0E" w:rsidP="003C4034">
      <w:pPr>
        <w:pStyle w:val="Ttulo2"/>
        <w:ind w:left="-5"/>
        <w:jc w:val="both"/>
      </w:pPr>
      <w:bookmarkStart w:id="8" w:name="_Toc9891704"/>
      <w:r>
        <w:t>Dados de Entrada</w:t>
      </w:r>
      <w:bookmarkEnd w:id="8"/>
      <w:r>
        <w:t xml:space="preserve"> </w:t>
      </w:r>
    </w:p>
    <w:p w:rsidR="0025043D" w:rsidRDefault="00822F0E" w:rsidP="003C4034">
      <w:pPr>
        <w:numPr>
          <w:ilvl w:val="0"/>
          <w:numId w:val="1"/>
        </w:numPr>
        <w:spacing w:after="100"/>
        <w:ind w:right="2" w:hanging="360"/>
      </w:pPr>
      <w:r>
        <w:t xml:space="preserve">Gmin - Tamanho mínimo de um grupo, a partir do qual é rentável transportá-lo- </w:t>
      </w:r>
    </w:p>
    <w:p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rsidP="003C4034">
      <w:pPr>
        <w:numPr>
          <w:ilvl w:val="0"/>
          <w:numId w:val="1"/>
        </w:numPr>
        <w:spacing w:after="101"/>
        <w:ind w:right="2" w:hanging="360"/>
      </w:pPr>
      <w:r>
        <w:t xml:space="preserve">G - grafo dirigido pesado, composto por: </w:t>
      </w:r>
    </w:p>
    <w:p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rsidP="003C4034">
      <w:pPr>
        <w:numPr>
          <w:ilvl w:val="0"/>
          <w:numId w:val="1"/>
        </w:numPr>
        <w:spacing w:after="479"/>
        <w:ind w:right="2" w:hanging="360"/>
      </w:pPr>
      <w:r>
        <w:t xml:space="preserve">EI - sequência de arestas indisponíveis; representam as ruas que estarão em obras; </w:t>
      </w:r>
    </w:p>
    <w:p w:rsidR="0025043D" w:rsidRDefault="00822F0E" w:rsidP="003C4034">
      <w:pPr>
        <w:pStyle w:val="Ttulo2"/>
        <w:ind w:left="-5"/>
        <w:jc w:val="both"/>
      </w:pPr>
      <w:bookmarkStart w:id="9" w:name="_Toc9891705"/>
      <w:r>
        <w:t>Dados de Saída</w:t>
      </w:r>
      <w:bookmarkEnd w:id="9"/>
      <w:r>
        <w:t xml:space="preserve"> </w:t>
      </w:r>
    </w:p>
    <w:p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rsidP="003C4034">
      <w:pPr>
        <w:numPr>
          <w:ilvl w:val="0"/>
          <w:numId w:val="2"/>
        </w:numPr>
        <w:spacing w:after="100"/>
        <w:ind w:right="2" w:hanging="360"/>
      </w:pPr>
      <w:r>
        <w:t xml:space="preserve">P - peso total das arestas visitadas na sequência Q (distância total da viagem) </w:t>
      </w:r>
    </w:p>
    <w:p w:rsidR="0025043D" w:rsidRDefault="00822F0E" w:rsidP="003C4034">
      <w:pPr>
        <w:spacing w:after="484" w:line="259" w:lineRule="auto"/>
        <w:ind w:left="0" w:firstLine="0"/>
      </w:pPr>
      <w:r>
        <w:t xml:space="preserve"> </w:t>
      </w:r>
    </w:p>
    <w:p w:rsidR="0025043D" w:rsidRDefault="00822F0E" w:rsidP="003C4034">
      <w:pPr>
        <w:pStyle w:val="Ttulo2"/>
        <w:ind w:left="-5"/>
        <w:jc w:val="both"/>
      </w:pPr>
      <w:bookmarkStart w:id="10" w:name="_Toc9891706"/>
      <w:r>
        <w:t>Restrições nos dados de entrada</w:t>
      </w:r>
      <w:bookmarkEnd w:id="10"/>
      <w:r>
        <w:t xml:space="preserve"> </w:t>
      </w:r>
    </w:p>
    <w:p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rsidP="003C4034">
      <w:pPr>
        <w:numPr>
          <w:ilvl w:val="0"/>
          <w:numId w:val="3"/>
        </w:numPr>
        <w:spacing w:after="104"/>
        <w:ind w:right="2" w:hanging="360"/>
      </w:pPr>
      <w:r>
        <w:lastRenderedPageBreak/>
        <w:t xml:space="preserve">Gmin ≥  0 -&gt; o tamanho de um grupo é sempre um número positivo ou nulo. </w:t>
      </w:r>
    </w:p>
    <w:p w:rsidR="0025043D" w:rsidRDefault="00822F0E" w:rsidP="003C4034">
      <w:pPr>
        <w:numPr>
          <w:ilvl w:val="0"/>
          <w:numId w:val="3"/>
        </w:numPr>
        <w:spacing w:after="108"/>
        <w:ind w:right="2" w:hanging="360"/>
      </w:pPr>
      <w:r>
        <w:t xml:space="preserve">size(Tourists) ≥ Gmin   </w:t>
      </w:r>
    </w:p>
    <w:p w:rsidR="0025043D" w:rsidRDefault="00822F0E" w:rsidP="003C4034">
      <w:pPr>
        <w:numPr>
          <w:ilvl w:val="0"/>
          <w:numId w:val="3"/>
        </w:numPr>
        <w:spacing w:after="103"/>
        <w:ind w:right="2" w:hanging="360"/>
      </w:pPr>
      <w:r>
        <w:t xml:space="preserve">size(B) ≥  1 - a empresa tem que ter, pelo menos, um autocarro. </w:t>
      </w:r>
    </w:p>
    <w:p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rsidP="003C4034">
      <w:pPr>
        <w:pStyle w:val="Ttulo2"/>
        <w:ind w:left="-5"/>
        <w:jc w:val="both"/>
      </w:pPr>
      <w:bookmarkStart w:id="11" w:name="_Toc9891707"/>
      <w:r>
        <w:t>Restrições nos dados de saída</w:t>
      </w:r>
      <w:bookmarkEnd w:id="11"/>
      <w:r>
        <w:t xml:space="preserve"> </w:t>
      </w:r>
    </w:p>
    <w:p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rsidP="003C4034">
      <w:pPr>
        <w:pStyle w:val="Ttulo2"/>
        <w:ind w:left="-5"/>
        <w:jc w:val="both"/>
      </w:pPr>
      <w:bookmarkStart w:id="12" w:name="_Toc9891708"/>
      <w:r>
        <w:t>Função objetivo</w:t>
      </w:r>
      <w:bookmarkEnd w:id="12"/>
      <w:r>
        <w:t xml:space="preserve"> </w:t>
      </w:r>
    </w:p>
    <w:p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rsidP="003C4034">
      <w:pPr>
        <w:spacing w:line="358" w:lineRule="auto"/>
        <w:ind w:left="730" w:right="7589"/>
      </w:pPr>
      <w:r>
        <w:t xml:space="preserve">f = P </w:t>
      </w:r>
    </w:p>
    <w:p w:rsidR="0025043D" w:rsidRDefault="00822F0E" w:rsidP="003C4034">
      <w:pPr>
        <w:spacing w:line="358" w:lineRule="auto"/>
        <w:ind w:left="730" w:right="7589"/>
      </w:pPr>
      <w:r>
        <w:t xml:space="preserve">g = size(A)  </w:t>
      </w:r>
    </w:p>
    <w:p w:rsidR="0025043D" w:rsidRDefault="00822F0E" w:rsidP="003C4034">
      <w:pPr>
        <w:spacing w:after="83"/>
        <w:ind w:left="730" w:right="2"/>
      </w:pPr>
      <w:r>
        <w:t>A minimização da função g terá prioridade.</w:t>
      </w:r>
      <w:r>
        <w:rPr>
          <w:b/>
          <w:sz w:val="20"/>
        </w:rPr>
        <w:t xml:space="preserve"> </w:t>
      </w:r>
    </w:p>
    <w:p w:rsidR="0025043D" w:rsidRDefault="00822F0E" w:rsidP="003C4034">
      <w:pPr>
        <w:spacing w:after="115" w:line="259" w:lineRule="auto"/>
        <w:ind w:left="0" w:firstLine="0"/>
      </w:pPr>
      <w:r>
        <w:rPr>
          <w:b/>
          <w:sz w:val="20"/>
        </w:rPr>
        <w:t xml:space="preserve"> </w:t>
      </w:r>
    </w:p>
    <w:p w:rsidR="0025043D" w:rsidRDefault="00822F0E" w:rsidP="003C4034">
      <w:pPr>
        <w:spacing w:after="105" w:line="259" w:lineRule="auto"/>
        <w:ind w:left="0" w:firstLine="0"/>
      </w:pPr>
      <w:r>
        <w:rPr>
          <w:b/>
          <w:color w:val="0000FF"/>
        </w:rPr>
        <w:t xml:space="preserve"> </w:t>
      </w:r>
    </w:p>
    <w:p w:rsidR="0025043D" w:rsidRDefault="00822F0E" w:rsidP="003C4034">
      <w:pPr>
        <w:spacing w:after="107" w:line="259" w:lineRule="auto"/>
        <w:ind w:left="0" w:firstLine="0"/>
      </w:pPr>
      <w:r>
        <w:rPr>
          <w:b/>
          <w:color w:val="0000FF"/>
        </w:rPr>
        <w:t xml:space="preserve"> </w:t>
      </w:r>
    </w:p>
    <w:p w:rsidR="0025043D" w:rsidRDefault="00822F0E" w:rsidP="003C4034">
      <w:pPr>
        <w:spacing w:after="0" w:line="259" w:lineRule="auto"/>
        <w:ind w:left="0" w:firstLine="0"/>
      </w:pPr>
      <w:r>
        <w:t xml:space="preserve"> </w:t>
      </w:r>
      <w:r>
        <w:tab/>
      </w:r>
      <w:r>
        <w:rPr>
          <w:b/>
          <w:color w:val="0000FF"/>
        </w:rPr>
        <w:t xml:space="preserve"> </w:t>
      </w:r>
      <w:r>
        <w:br w:type="page"/>
      </w:r>
    </w:p>
    <w:p w:rsidR="0025043D" w:rsidRDefault="00822F0E" w:rsidP="003C4034">
      <w:pPr>
        <w:pStyle w:val="Ttulo1"/>
        <w:spacing w:after="452"/>
        <w:ind w:left="-5"/>
        <w:jc w:val="both"/>
      </w:pPr>
      <w:bookmarkStart w:id="13" w:name="_Toc9891709"/>
      <w:r>
        <w:lastRenderedPageBreak/>
        <w:t>Perspetiva da Solução</w:t>
      </w:r>
      <w:bookmarkEnd w:id="13"/>
      <w:r>
        <w:t xml:space="preserve">  </w:t>
      </w:r>
    </w:p>
    <w:p w:rsidR="0025043D" w:rsidRDefault="00822F0E" w:rsidP="003C4034">
      <w:pPr>
        <w:pStyle w:val="Ttulo2"/>
        <w:spacing w:after="414"/>
        <w:ind w:left="-5"/>
        <w:jc w:val="both"/>
      </w:pPr>
      <w:bookmarkStart w:id="14" w:name="_Toc9891710"/>
      <w:r>
        <w:t>Estruturas de Dados</w:t>
      </w:r>
      <w:bookmarkEnd w:id="14"/>
      <w:r>
        <w:t xml:space="preserve"> </w:t>
      </w:r>
    </w:p>
    <w:p w:rsidR="0025043D" w:rsidRDefault="00E7412A" w:rsidP="003C4034">
      <w:pPr>
        <w:pStyle w:val="Ttulo3"/>
        <w:tabs>
          <w:tab w:val="center" w:pos="928"/>
        </w:tabs>
        <w:ind w:left="0" w:firstLine="0"/>
        <w:jc w:val="both"/>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rsidP="003C4034">
      <w:pPr>
        <w:pStyle w:val="Ttulo3"/>
        <w:tabs>
          <w:tab w:val="center" w:pos="928"/>
        </w:tabs>
        <w:ind w:left="0" w:firstLine="0"/>
        <w:jc w:val="both"/>
      </w:pPr>
      <w:r>
        <w:rPr>
          <w:sz w:val="20"/>
        </w:rPr>
        <w:t xml:space="preserve"> </w:t>
      </w:r>
      <w:r>
        <w:rPr>
          <w:sz w:val="20"/>
        </w:rPr>
        <w:tab/>
      </w:r>
      <w:bookmarkStart w:id="16" w:name="_Toc9891712"/>
      <w:r>
        <w:t>Bus</w:t>
      </w:r>
      <w:bookmarkEnd w:id="16"/>
      <w:r>
        <w:t xml:space="preserve"> </w:t>
      </w:r>
    </w:p>
    <w:p w:rsidR="0025043D" w:rsidRDefault="00E7412A" w:rsidP="003C4034">
      <w:pPr>
        <w:tabs>
          <w:tab w:val="center" w:pos="4156"/>
        </w:tabs>
        <w:spacing w:after="114"/>
        <w:ind w:left="0" w:firstLine="0"/>
      </w:pPr>
      <w:r>
        <w:tab/>
      </w:r>
      <w:r w:rsidR="00822F0E">
        <w:t xml:space="preserve">Será também implementada uma classe Bus,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int capacidade; </w:t>
      </w:r>
    </w:p>
    <w:p w:rsidR="000A3AD5" w:rsidRDefault="00822F0E" w:rsidP="003C4034">
      <w:pPr>
        <w:numPr>
          <w:ilvl w:val="0"/>
          <w:numId w:val="6"/>
        </w:numPr>
        <w:spacing w:after="102"/>
        <w:ind w:right="2" w:hanging="360"/>
      </w:pPr>
      <w:r>
        <w:t xml:space="preserve">vector&lt;Tourist *&gt; tourists;  </w:t>
      </w:r>
      <w:r>
        <w:tab/>
      </w:r>
    </w:p>
    <w:p w:rsidR="0025043D" w:rsidRDefault="00822F0E" w:rsidP="003C4034">
      <w:pPr>
        <w:spacing w:line="359" w:lineRule="auto"/>
        <w:ind w:right="2" w:firstLine="698"/>
      </w:pPr>
      <w:r>
        <w:t xml:space="preserve">E ainda os seguintes métodos: </w:t>
      </w:r>
    </w:p>
    <w:p w:rsidR="0025043D" w:rsidRDefault="00822F0E" w:rsidP="003C4034">
      <w:pPr>
        <w:numPr>
          <w:ilvl w:val="0"/>
          <w:numId w:val="6"/>
        </w:numPr>
        <w:spacing w:after="102"/>
        <w:ind w:right="2" w:hanging="360"/>
      </w:pPr>
      <w:r>
        <w:t xml:space="preserve">void addTourist(Tourist * t); </w:t>
      </w:r>
    </w:p>
    <w:p w:rsidR="0025043D" w:rsidRDefault="00822F0E" w:rsidP="003C4034">
      <w:pPr>
        <w:numPr>
          <w:ilvl w:val="0"/>
          <w:numId w:val="6"/>
        </w:numPr>
        <w:spacing w:after="102"/>
        <w:ind w:right="2" w:hanging="360"/>
      </w:pPr>
      <w:r>
        <w:t xml:space="preserve">void removeTourist(Tourist * t); </w:t>
      </w:r>
    </w:p>
    <w:p w:rsidR="000A3AD5" w:rsidRDefault="000A3AD5" w:rsidP="003C4034">
      <w:pPr>
        <w:spacing w:after="102"/>
        <w:ind w:right="2"/>
      </w:pPr>
    </w:p>
    <w:p w:rsidR="0025043D" w:rsidRDefault="00822F0E" w:rsidP="003C4034">
      <w:pPr>
        <w:pStyle w:val="Ttulo3"/>
        <w:ind w:left="715"/>
        <w:jc w:val="both"/>
      </w:pPr>
      <w:bookmarkStart w:id="17" w:name="_Toc9891713"/>
      <w:r>
        <w:t>Tourist</w:t>
      </w:r>
      <w:bookmarkEnd w:id="17"/>
      <w:r>
        <w:t xml:space="preserve"> </w:t>
      </w:r>
    </w:p>
    <w:p w:rsidR="0025043D" w:rsidRDefault="00822F0E" w:rsidP="003C4034">
      <w:pPr>
        <w:tabs>
          <w:tab w:val="center" w:pos="3783"/>
        </w:tabs>
        <w:spacing w:after="114"/>
        <w:ind w:left="-15" w:firstLine="0"/>
      </w:pPr>
      <w:r>
        <w:t xml:space="preserve"> </w:t>
      </w:r>
      <w:r>
        <w:tab/>
        <w:t xml:space="preserve">Incluiremos ainda uma classe Tourist,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string nome; </w:t>
      </w:r>
    </w:p>
    <w:p w:rsidR="0025043D" w:rsidRDefault="00822F0E" w:rsidP="003C4034">
      <w:pPr>
        <w:numPr>
          <w:ilvl w:val="0"/>
          <w:numId w:val="6"/>
        </w:numPr>
        <w:spacing w:after="102"/>
        <w:ind w:right="2" w:hanging="360"/>
      </w:pPr>
      <w:r>
        <w:t xml:space="preserve">vector&lt;Node *&gt; pois; </w:t>
      </w:r>
    </w:p>
    <w:p w:rsidR="0025043D" w:rsidRDefault="00822F0E" w:rsidP="003C4034">
      <w:pPr>
        <w:tabs>
          <w:tab w:val="center" w:pos="2225"/>
        </w:tabs>
        <w:spacing w:after="109"/>
        <w:ind w:left="-15" w:firstLine="0"/>
      </w:pPr>
      <w:r>
        <w:t xml:space="preserve"> </w:t>
      </w:r>
      <w:r>
        <w:tab/>
        <w:t xml:space="preserve">E ainda os seguintes métodos: </w:t>
      </w:r>
    </w:p>
    <w:p w:rsidR="0025043D" w:rsidRDefault="00822F0E" w:rsidP="003C4034">
      <w:pPr>
        <w:numPr>
          <w:ilvl w:val="0"/>
          <w:numId w:val="6"/>
        </w:numPr>
        <w:spacing w:after="102"/>
        <w:ind w:right="2" w:hanging="360"/>
      </w:pPr>
      <w:r>
        <w:t xml:space="preserve">void addPoi(Node * n); </w:t>
      </w:r>
    </w:p>
    <w:p w:rsidR="0025043D" w:rsidRDefault="00822F0E" w:rsidP="003C4034">
      <w:pPr>
        <w:numPr>
          <w:ilvl w:val="0"/>
          <w:numId w:val="6"/>
        </w:numPr>
        <w:spacing w:after="102"/>
        <w:ind w:right="2" w:hanging="360"/>
      </w:pPr>
      <w:r>
        <w:lastRenderedPageBreak/>
        <w:t xml:space="preserve">void removePoi(Node * n); </w:t>
      </w:r>
    </w:p>
    <w:p w:rsidR="0025043D" w:rsidRDefault="00822F0E" w:rsidP="003C4034">
      <w:pPr>
        <w:pStyle w:val="Ttulo3"/>
        <w:ind w:left="715"/>
        <w:jc w:val="both"/>
      </w:pPr>
      <w:bookmarkStart w:id="18" w:name="_Toc9891714"/>
      <w:r>
        <w:t>Empresa</w:t>
      </w:r>
      <w:bookmarkEnd w:id="18"/>
      <w:r>
        <w:t xml:space="preserve"> </w:t>
      </w:r>
    </w:p>
    <w:p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rsidR="0025043D" w:rsidRDefault="00822F0E" w:rsidP="003C4034">
      <w:pPr>
        <w:numPr>
          <w:ilvl w:val="0"/>
          <w:numId w:val="6"/>
        </w:numPr>
        <w:spacing w:after="102"/>
        <w:ind w:right="2" w:hanging="360"/>
      </w:pPr>
      <w:r>
        <w:t xml:space="preserve">vector&lt;Bus*&gt; buses; </w:t>
      </w:r>
    </w:p>
    <w:p w:rsidR="0025043D" w:rsidRDefault="00822F0E" w:rsidP="003C4034">
      <w:pPr>
        <w:numPr>
          <w:ilvl w:val="0"/>
          <w:numId w:val="6"/>
        </w:numPr>
        <w:spacing w:after="102"/>
        <w:ind w:right="2" w:hanging="360"/>
      </w:pPr>
      <w:r>
        <w:t xml:space="preserve">vector&lt;Tourist*&gt; tourists; </w:t>
      </w:r>
    </w:p>
    <w:p w:rsidR="000A3AD5" w:rsidRDefault="00822F0E" w:rsidP="003C4034">
      <w:pPr>
        <w:numPr>
          <w:ilvl w:val="0"/>
          <w:numId w:val="6"/>
        </w:numPr>
        <w:spacing w:after="102"/>
        <w:ind w:right="2" w:hanging="360"/>
      </w:pPr>
      <w:r>
        <w:t xml:space="preserve">vector&lt; vector&lt;Node*&gt; &gt; routes;  </w:t>
      </w:r>
      <w:r>
        <w:tab/>
      </w:r>
    </w:p>
    <w:p w:rsidR="0025043D" w:rsidRDefault="00822F0E" w:rsidP="003C4034">
      <w:pPr>
        <w:spacing w:line="359" w:lineRule="auto"/>
        <w:ind w:right="2" w:firstLine="698"/>
      </w:pPr>
      <w:r>
        <w:t xml:space="preserve">E ainda os seguintes métodos: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removeBus(int id);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removeTourist(int id); </w:t>
      </w:r>
    </w:p>
    <w:p w:rsidR="0025043D" w:rsidRDefault="00822F0E" w:rsidP="003C4034">
      <w:pPr>
        <w:spacing w:after="107" w:line="259" w:lineRule="auto"/>
        <w:ind w:left="0" w:firstLine="0"/>
      </w:pPr>
      <w:r>
        <w:t xml:space="preserve"> </w:t>
      </w:r>
    </w:p>
    <w:p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rsidP="003C4034">
      <w:pPr>
        <w:pStyle w:val="Ttulo2"/>
        <w:spacing w:after="411"/>
        <w:ind w:left="-5"/>
        <w:jc w:val="both"/>
      </w:pPr>
      <w:bookmarkStart w:id="19" w:name="_Toc9891715"/>
      <w:r>
        <w:t>Principais Algoritmos</w:t>
      </w:r>
      <w:bookmarkEnd w:id="19"/>
      <w:r>
        <w:t xml:space="preserve"> </w:t>
      </w:r>
    </w:p>
    <w:p w:rsidR="0025043D" w:rsidRDefault="00822F0E" w:rsidP="003C4034">
      <w:pPr>
        <w:pStyle w:val="Ttulo3"/>
        <w:spacing w:after="382"/>
        <w:ind w:left="715"/>
        <w:jc w:val="both"/>
      </w:pPr>
      <w:bookmarkStart w:id="20" w:name="_Toc9891716"/>
      <w:r>
        <w:t>Fase 1</w:t>
      </w:r>
      <w:bookmarkEnd w:id="20"/>
      <w:r>
        <w:t xml:space="preserve"> </w:t>
      </w:r>
    </w:p>
    <w:p w:rsidR="0025043D" w:rsidRPr="00E7412A" w:rsidRDefault="00822F0E" w:rsidP="003C4034">
      <w:pPr>
        <w:pStyle w:val="Ttulo4"/>
        <w:ind w:left="715"/>
        <w:jc w:val="both"/>
        <w:rPr>
          <w:u w:val="single"/>
        </w:rPr>
      </w:pPr>
      <w:bookmarkStart w:id="21" w:name="_Toc9891717"/>
      <w:r w:rsidRPr="00E7412A">
        <w:rPr>
          <w:u w:val="single"/>
        </w:rPr>
        <w:t>Fase 1.1</w:t>
      </w:r>
      <w:bookmarkEnd w:id="21"/>
      <w:r w:rsidRPr="00E7412A">
        <w:rPr>
          <w:u w:val="single"/>
        </w:rPr>
        <w:t xml:space="preserve"> </w:t>
      </w:r>
    </w:p>
    <w:p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rsidP="003C4034">
      <w:pPr>
        <w:pStyle w:val="Ttulo4"/>
        <w:ind w:left="715"/>
        <w:jc w:val="both"/>
        <w:rPr>
          <w:u w:val="single"/>
        </w:rPr>
      </w:pPr>
      <w:bookmarkStart w:id="22" w:name="_Toc9891718"/>
      <w:r w:rsidRPr="00E7412A">
        <w:rPr>
          <w:u w:val="single"/>
        </w:rPr>
        <w:t>Fase 1.2</w:t>
      </w:r>
      <w:bookmarkEnd w:id="22"/>
      <w:r w:rsidRPr="00E7412A">
        <w:rPr>
          <w:u w:val="single"/>
        </w:rPr>
        <w:t xml:space="preserve"> </w:t>
      </w:r>
    </w:p>
    <w:p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3C4034">
      <w:pPr>
        <w:spacing w:line="359" w:lineRule="auto"/>
        <w:ind w:left="0" w:right="2" w:firstLine="720"/>
      </w:pPr>
    </w:p>
    <w:p w:rsidR="0025043D" w:rsidRPr="00E7412A" w:rsidRDefault="00822F0E" w:rsidP="003C4034">
      <w:pPr>
        <w:pStyle w:val="Ttulo4"/>
        <w:ind w:left="715"/>
        <w:jc w:val="both"/>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3C4034">
      <w:pPr>
        <w:spacing w:after="105" w:line="259" w:lineRule="auto"/>
        <w:ind w:right="-1" w:firstLine="699"/>
      </w:pPr>
      <w:r>
        <w:t xml:space="preserve">Para o exemplo acima, em que tínhamos o percurso de A para E, passando por </w:t>
      </w:r>
    </w:p>
    <w:p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3C4034">
      <w:pPr>
        <w:spacing w:after="105" w:line="259" w:lineRule="auto"/>
        <w:ind w:firstLine="0"/>
      </w:pPr>
      <w:r>
        <w:t xml:space="preserve"> </w:t>
      </w:r>
    </w:p>
    <w:p w:rsidR="000A3AD5" w:rsidRDefault="000A3AD5" w:rsidP="003C4034">
      <w:pPr>
        <w:spacing w:line="360" w:lineRule="auto"/>
        <w:ind w:right="2" w:firstLine="720"/>
      </w:pPr>
    </w:p>
    <w:p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rsidP="003C4034">
      <w:pPr>
        <w:spacing w:after="0" w:line="259" w:lineRule="auto"/>
        <w:ind w:left="0" w:firstLine="0"/>
      </w:pPr>
      <w:r>
        <w:t xml:space="preserve"> </w:t>
      </w:r>
    </w:p>
    <w:p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rsidR="0025043D" w:rsidRDefault="00822F0E" w:rsidP="003C4034">
      <w:pPr>
        <w:pStyle w:val="Ttulo3"/>
        <w:ind w:left="715"/>
        <w:jc w:val="both"/>
      </w:pPr>
      <w:bookmarkStart w:id="24" w:name="_Toc9891720"/>
      <w:r>
        <w:t>Fase 2</w:t>
      </w:r>
      <w:bookmarkEnd w:id="24"/>
      <w:r>
        <w:t xml:space="preserve"> </w:t>
      </w:r>
    </w:p>
    <w:p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rsidP="003C4034">
      <w:pPr>
        <w:spacing w:after="0" w:line="259" w:lineRule="auto"/>
        <w:ind w:left="720" w:firstLine="0"/>
      </w:pPr>
      <w:r>
        <w:t xml:space="preserve"> </w:t>
      </w:r>
    </w:p>
    <w:p w:rsidR="0025043D" w:rsidRDefault="00822F0E" w:rsidP="003C4034">
      <w:pPr>
        <w:pStyle w:val="Ttulo3"/>
        <w:ind w:left="715"/>
        <w:jc w:val="both"/>
      </w:pPr>
      <w:bookmarkStart w:id="25" w:name="_Toc9891721"/>
      <w:r>
        <w:lastRenderedPageBreak/>
        <w:t>Fase 3</w:t>
      </w:r>
      <w:bookmarkEnd w:id="25"/>
      <w:r>
        <w:t xml:space="preserve"> </w:t>
      </w:r>
    </w:p>
    <w:p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rsidP="003C4034">
      <w:pPr>
        <w:spacing w:after="0" w:line="259" w:lineRule="auto"/>
        <w:ind w:left="0" w:firstLine="0"/>
      </w:pPr>
      <w:r>
        <w:t xml:space="preserve"> </w:t>
      </w:r>
      <w:r>
        <w:tab/>
        <w:t xml:space="preserve"> </w:t>
      </w:r>
      <w:r>
        <w:br w:type="page"/>
      </w:r>
    </w:p>
    <w:p w:rsidR="0025043D" w:rsidRDefault="00822F0E" w:rsidP="003C4034">
      <w:pPr>
        <w:pStyle w:val="Ttulo1"/>
        <w:spacing w:after="453"/>
        <w:ind w:left="-5"/>
        <w:jc w:val="both"/>
      </w:pPr>
      <w:bookmarkStart w:id="26" w:name="_Toc9891722"/>
      <w:r>
        <w:lastRenderedPageBreak/>
        <w:t>Casos de Utilização</w:t>
      </w:r>
      <w:bookmarkEnd w:id="26"/>
      <w:r>
        <w:rPr>
          <w:sz w:val="14"/>
        </w:rPr>
        <w:t xml:space="preserve"> </w:t>
      </w:r>
      <w:r>
        <w:rPr>
          <w:vertAlign w:val="subscript"/>
        </w:rPr>
        <w:t xml:space="preserve"> </w:t>
      </w:r>
    </w:p>
    <w:p w:rsidR="0025043D" w:rsidRDefault="00822F0E" w:rsidP="003C4034">
      <w:pPr>
        <w:pStyle w:val="Ttulo2"/>
        <w:ind w:left="-5"/>
        <w:jc w:val="both"/>
      </w:pPr>
      <w:bookmarkStart w:id="27" w:name="_Toc9891723"/>
      <w:r>
        <w:t>Adicionar um turista</w:t>
      </w:r>
      <w:bookmarkEnd w:id="27"/>
      <w:r>
        <w:t xml:space="preserve"> </w:t>
      </w:r>
    </w:p>
    <w:p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rsidP="003C4034">
      <w:pPr>
        <w:pStyle w:val="Ttulo2"/>
        <w:ind w:left="-5"/>
        <w:jc w:val="both"/>
      </w:pPr>
      <w:bookmarkStart w:id="28" w:name="_Toc9891724"/>
      <w:r>
        <w:t>Remover um turista</w:t>
      </w:r>
      <w:bookmarkEnd w:id="28"/>
      <w:r>
        <w:t xml:space="preserve"> </w:t>
      </w:r>
    </w:p>
    <w:p w:rsidR="0025043D" w:rsidRDefault="00822F0E" w:rsidP="003C4034">
      <w:pPr>
        <w:spacing w:after="482"/>
        <w:ind w:left="730" w:right="2"/>
      </w:pPr>
      <w:r>
        <w:t xml:space="preserve">Esta funcionalidade permite remover um turista. </w:t>
      </w:r>
    </w:p>
    <w:p w:rsidR="0025043D" w:rsidRDefault="00822F0E" w:rsidP="003C4034">
      <w:pPr>
        <w:pStyle w:val="Ttulo2"/>
        <w:ind w:left="-5"/>
        <w:jc w:val="both"/>
      </w:pPr>
      <w:bookmarkStart w:id="29" w:name="_Toc9891725"/>
      <w:r>
        <w:t>Adicionar um autocarro à frota da empresa</w:t>
      </w:r>
      <w:bookmarkEnd w:id="29"/>
      <w:r>
        <w:t xml:space="preserve"> </w:t>
      </w:r>
    </w:p>
    <w:p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rsidR="0025043D" w:rsidRDefault="00822F0E" w:rsidP="003C4034">
      <w:pPr>
        <w:pStyle w:val="Ttulo2"/>
        <w:ind w:left="-5"/>
        <w:jc w:val="both"/>
      </w:pPr>
      <w:bookmarkStart w:id="30" w:name="_Toc9891726"/>
      <w:r>
        <w:t>Remover um autocarro da frota da empresa</w:t>
      </w:r>
      <w:bookmarkEnd w:id="30"/>
      <w:r>
        <w:t xml:space="preserve"> </w:t>
      </w:r>
    </w:p>
    <w:p w:rsidR="0025043D" w:rsidRDefault="00822F0E" w:rsidP="003C4034">
      <w:pPr>
        <w:spacing w:after="479"/>
        <w:ind w:left="730" w:right="2"/>
      </w:pPr>
      <w:r>
        <w:t xml:space="preserve">Permite a remoção de um veículo da frota da empresa.  </w:t>
      </w:r>
    </w:p>
    <w:p w:rsidR="0025043D" w:rsidRDefault="00822F0E" w:rsidP="003C4034">
      <w:pPr>
        <w:pStyle w:val="Ttulo2"/>
        <w:ind w:left="-5"/>
        <w:jc w:val="both"/>
      </w:pPr>
      <w:bookmarkStart w:id="31" w:name="_Toc9891727"/>
      <w:r>
        <w:t>Adicionar pontos de interesse a um determinado turista</w:t>
      </w:r>
      <w:bookmarkEnd w:id="31"/>
      <w:r>
        <w:t xml:space="preserve"> </w:t>
      </w:r>
    </w:p>
    <w:p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rsidR="0025043D" w:rsidRDefault="00822F0E" w:rsidP="003C4034">
      <w:pPr>
        <w:pStyle w:val="Ttulo2"/>
        <w:ind w:left="-5"/>
        <w:jc w:val="both"/>
      </w:pPr>
      <w:bookmarkStart w:id="32" w:name="_Toc9891728"/>
      <w:r>
        <w:t>Remover pontos de interesse de um determinado turista</w:t>
      </w:r>
      <w:bookmarkEnd w:id="32"/>
      <w:r>
        <w:t xml:space="preserve"> </w:t>
      </w:r>
    </w:p>
    <w:p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rsidR="0025043D" w:rsidRDefault="00822F0E" w:rsidP="003C4034">
      <w:pPr>
        <w:pStyle w:val="Ttulo2"/>
        <w:ind w:left="-5"/>
        <w:jc w:val="both"/>
      </w:pPr>
      <w:bookmarkStart w:id="33" w:name="_Toc9891729"/>
      <w:r>
        <w:t>Assinalar uma determinada rua como estando em obras</w:t>
      </w:r>
      <w:bookmarkEnd w:id="33"/>
      <w:r>
        <w:t xml:space="preserve"> </w:t>
      </w:r>
    </w:p>
    <w:p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rsidP="003C4034">
      <w:pPr>
        <w:pStyle w:val="Ttulo2"/>
        <w:ind w:left="-5"/>
        <w:jc w:val="both"/>
      </w:pPr>
      <w:bookmarkStart w:id="34" w:name="_Toc9891730"/>
      <w:r>
        <w:t>Assinalar as obras numa determinada rua como terminadas</w:t>
      </w:r>
      <w:bookmarkEnd w:id="34"/>
      <w:r>
        <w:t xml:space="preserve"> </w:t>
      </w:r>
    </w:p>
    <w:p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rsidR="0025043D" w:rsidRDefault="00822F0E" w:rsidP="003C4034">
      <w:pPr>
        <w:pStyle w:val="Ttulo2"/>
        <w:ind w:left="-5"/>
        <w:jc w:val="both"/>
      </w:pPr>
      <w:bookmarkStart w:id="35" w:name="_Toc9891731"/>
      <w:bookmarkStart w:id="36" w:name="_Hlk9899094"/>
      <w:r>
        <w:lastRenderedPageBreak/>
        <w:t>Cálculo do caminho mais curto/rentável sem grupos</w:t>
      </w:r>
      <w:bookmarkEnd w:id="35"/>
      <w:r>
        <w:t xml:space="preserve"> </w:t>
      </w:r>
    </w:p>
    <w:bookmarkEnd w:id="36"/>
    <w:p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rsidP="003C4034">
      <w:pPr>
        <w:spacing w:after="124" w:line="259" w:lineRule="auto"/>
        <w:ind w:left="0" w:firstLine="0"/>
      </w:pPr>
      <w:r>
        <w:t xml:space="preserve"> </w:t>
      </w:r>
    </w:p>
    <w:p w:rsidR="0025043D" w:rsidRDefault="00822F0E" w:rsidP="003C4034">
      <w:pPr>
        <w:spacing w:after="90"/>
        <w:ind w:left="-5"/>
      </w:pPr>
      <w:bookmarkStart w:id="37" w:name="_Hlk9897590"/>
      <w:r>
        <w:rPr>
          <w:b/>
          <w:color w:val="182D37"/>
          <w:sz w:val="24"/>
        </w:rPr>
        <w:t xml:space="preserve">Cálculo do caminho mais curto/rentável com grupos sem limite </w:t>
      </w:r>
    </w:p>
    <w:bookmarkEnd w:id="37"/>
    <w:p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rsidP="003C4034">
      <w:pPr>
        <w:pStyle w:val="Ttulo2"/>
        <w:ind w:left="-5"/>
        <w:jc w:val="both"/>
      </w:pPr>
      <w:bookmarkStart w:id="38" w:name="_Toc9891732"/>
      <w:bookmarkStart w:id="39" w:name="_Hlk9899367"/>
      <w:r>
        <w:t>Cálculo do caminho mais curto/rentável com grupos limitados</w:t>
      </w:r>
      <w:bookmarkEnd w:id="38"/>
      <w:r>
        <w:t xml:space="preserve"> </w:t>
      </w:r>
    </w:p>
    <w:bookmarkEnd w:id="39"/>
    <w:p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rsidR="00F46348" w:rsidRDefault="00F46348" w:rsidP="003C4034">
      <w:pPr>
        <w:pStyle w:val="Ttulo1"/>
        <w:ind w:left="-5"/>
        <w:jc w:val="both"/>
      </w:pPr>
      <w:bookmarkStart w:id="40" w:name="_Toc9891733"/>
      <w:r w:rsidRPr="00F46348">
        <w:lastRenderedPageBreak/>
        <w:t>Discussão sobre estruturas de dados utilizadas</w:t>
      </w:r>
      <w:bookmarkEnd w:id="40"/>
    </w:p>
    <w:p w:rsidR="00944C06" w:rsidRDefault="003159D2" w:rsidP="003C4034">
      <w:pPr>
        <w:spacing w:after="160" w:line="259" w:lineRule="auto"/>
        <w:ind w:left="0" w:firstLine="0"/>
      </w:pPr>
      <w:bookmarkStart w:id="41" w:name="_Toc9891734"/>
      <w:r>
        <w:tab/>
      </w:r>
      <w:r w:rsidR="00944C06">
        <w:t>As estruturas de dados planeadas na 1ª parte do projeto foram implementadas com sucesso no programa tal como foram descritas, com a pequena diferença de que a classe Bus não tem o atributo capacidade, uma vez que foi definido que todos os autocarros teriam a mesma capacidade, passando assim este atributo para a classe Company.</w:t>
      </w:r>
    </w:p>
    <w:p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3C4034">
      <w:pPr>
        <w:pStyle w:val="Ttulo1"/>
        <w:ind w:left="-5"/>
        <w:jc w:val="both"/>
      </w:pPr>
      <w:r w:rsidRPr="00F46348">
        <w:lastRenderedPageBreak/>
        <w:t>Discussão sobre a conectividade do grafo</w:t>
      </w:r>
      <w:bookmarkEnd w:id="41"/>
    </w:p>
    <w:p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3C4034"/>
    <w:p w:rsidR="00F46348" w:rsidRPr="00F46348" w:rsidRDefault="00F46348" w:rsidP="003C4034"/>
    <w:p w:rsidR="00AC63F8" w:rsidRDefault="00AC63F8" w:rsidP="003C4034">
      <w:pPr>
        <w:spacing w:after="160" w:line="259" w:lineRule="auto"/>
        <w:ind w:left="0" w:firstLine="0"/>
        <w:rPr>
          <w:b/>
          <w:color w:val="182D37"/>
          <w:sz w:val="28"/>
        </w:rPr>
      </w:pPr>
      <w:r>
        <w:br w:type="page"/>
      </w:r>
    </w:p>
    <w:p w:rsidR="00F46348" w:rsidRPr="00F46348" w:rsidRDefault="00F46348" w:rsidP="003C4034">
      <w:pPr>
        <w:pStyle w:val="Ttulo1"/>
        <w:ind w:left="-5"/>
        <w:jc w:val="both"/>
      </w:pPr>
      <w:bookmarkStart w:id="42" w:name="_Toc9891735"/>
      <w:r w:rsidRPr="00F46348">
        <w:lastRenderedPageBreak/>
        <w:t>Discussão sobre os principais casos de uso implementados</w:t>
      </w:r>
      <w:bookmarkEnd w:id="42"/>
    </w:p>
    <w:p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rsidR="00F86DAB" w:rsidRDefault="00F86DAB" w:rsidP="003C4034">
      <w:pPr>
        <w:spacing w:after="160" w:line="259" w:lineRule="auto"/>
        <w:ind w:left="0" w:firstLine="0"/>
      </w:pPr>
      <w:r>
        <w:tab/>
        <w:t xml:space="preserve">As três opções anteriores utilizam como algoritmo para encontrar o melhor caminho entre 2 pontos o algoritmo de </w:t>
      </w:r>
      <w:proofErr w:type="spellStart"/>
      <w:r>
        <w:t>Dijkstra</w:t>
      </w:r>
      <w:proofErr w:type="spellEnd"/>
      <w:r>
        <w:t xml:space="preserve">. No entanto, como também foi implementado o algoritmo A*, adicionámos três novas opções (12, 13 e 14), que têm, respetivamente, o mesmo objetivo das opções 9, 10 e 11, mas com recurso a este novo algoritmo. Desta forma, torna-se também mais fácil comparar a influência que o algoritmo A* tem na eficiência temporal do programa em relação ao algoritmo de </w:t>
      </w:r>
      <w:proofErr w:type="spellStart"/>
      <w:r>
        <w:t>Dijkstra</w:t>
      </w:r>
      <w:proofErr w:type="spellEnd"/>
      <w:r>
        <w:t>.</w:t>
      </w:r>
    </w:p>
    <w:p w:rsidR="00AC63F8" w:rsidRDefault="00AC63F8" w:rsidP="003C4034">
      <w:pPr>
        <w:spacing w:after="160" w:line="259" w:lineRule="auto"/>
        <w:ind w:left="0" w:firstLine="0"/>
        <w:rPr>
          <w:b/>
          <w:color w:val="182D37"/>
          <w:sz w:val="28"/>
        </w:rPr>
      </w:pPr>
    </w:p>
    <w:p w:rsidR="009D4C9D" w:rsidRDefault="009D4C9D" w:rsidP="003C4034">
      <w:pPr>
        <w:spacing w:after="160" w:line="259" w:lineRule="auto"/>
        <w:ind w:left="0" w:firstLine="0"/>
        <w:rPr>
          <w:b/>
          <w:color w:val="182D37"/>
          <w:sz w:val="28"/>
        </w:rPr>
      </w:pPr>
      <w:bookmarkStart w:id="43" w:name="_Toc9891736"/>
      <w:r>
        <w:br w:type="page"/>
      </w:r>
    </w:p>
    <w:p w:rsidR="00F46348" w:rsidRPr="00F46348" w:rsidRDefault="00F46348" w:rsidP="003C4034">
      <w:pPr>
        <w:pStyle w:val="Ttulo1"/>
        <w:ind w:left="-5"/>
        <w:jc w:val="both"/>
      </w:pPr>
      <w:r w:rsidRPr="00F46348">
        <w:lastRenderedPageBreak/>
        <w:t>Apresentação dos algoritmos implementados</w:t>
      </w:r>
      <w:bookmarkEnd w:id="43"/>
    </w:p>
    <w:p w:rsidR="008B4D1A" w:rsidRDefault="00AC3294" w:rsidP="003C4034">
      <w:pPr>
        <w:spacing w:after="160" w:line="259" w:lineRule="auto"/>
        <w:ind w:left="0" w:firstLine="0"/>
      </w:pPr>
      <w:r w:rsidRPr="00AC3294">
        <w:tab/>
      </w:r>
      <w:bookmarkStart w:id="44"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650E436" wp14:editId="1B4C1DFA">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8B4D1A" w:rsidRDefault="003C4034" w:rsidP="003C4034">
      <w:pPr>
        <w:spacing w:after="160" w:line="259" w:lineRule="auto"/>
        <w:ind w:left="0" w:firstLine="0"/>
      </w:pPr>
      <w:r>
        <w:rPr>
          <w:noProof/>
        </w:rPr>
        <w:drawing>
          <wp:inline distT="0" distB="0" distL="0" distR="0" wp14:anchorId="6E586AE6" wp14:editId="62EA7DC1">
            <wp:extent cx="3671381" cy="2319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71381" cy="2319400"/>
                    </a:xfrm>
                    <a:prstGeom prst="rect">
                      <a:avLst/>
                    </a:prstGeom>
                    <a:extLst>
                      <a:ext uri="{53640926-AAD7-44D8-BBD7-CCE9431645EC}">
                        <a14:shadowObscured xmlns:a14="http://schemas.microsoft.com/office/drawing/2010/main"/>
                      </a:ext>
                    </a:extLst>
                  </pic:spPr>
                </pic:pic>
              </a:graphicData>
            </a:graphic>
          </wp:inline>
        </w:drawing>
      </w:r>
    </w:p>
    <w:p w:rsidR="003C4034" w:rsidRDefault="003C4034"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E63AE3" w:rsidRDefault="003C4034" w:rsidP="00E63AE3">
      <w:pPr>
        <w:spacing w:after="160" w:line="259" w:lineRule="auto"/>
        <w:ind w:left="0" w:firstLine="708"/>
      </w:pPr>
      <w:r>
        <w:lastRenderedPageBreak/>
        <w:t>Para o cálculo de rotas com vários pontos</w:t>
      </w:r>
      <w:r w:rsidR="00E63AE3">
        <w:t xml:space="preserve"> foram elaborados 2 algoritmos muito diferentes.</w:t>
      </w:r>
    </w:p>
    <w:p w:rsidR="008B4D1A" w:rsidRDefault="00E63AE3" w:rsidP="0016272C">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rsidR="00BE2218" w:rsidRDefault="00BE2218" w:rsidP="003C4034">
      <w:pPr>
        <w:spacing w:after="160" w:line="259" w:lineRule="auto"/>
        <w:ind w:left="0" w:firstLine="0"/>
      </w:pPr>
    </w:p>
    <w:p w:rsidR="0016272C" w:rsidRDefault="00BE2218" w:rsidP="003C4034">
      <w:pPr>
        <w:spacing w:after="160" w:line="259" w:lineRule="auto"/>
        <w:ind w:left="0" w:firstLine="0"/>
      </w:pPr>
      <w:r>
        <w:rPr>
          <w:noProof/>
        </w:rPr>
        <w:drawing>
          <wp:inline distT="0" distB="0" distL="0" distR="0" wp14:anchorId="0185DADD" wp14:editId="35D40382">
            <wp:extent cx="3990638"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161"/>
                    <a:stretch/>
                  </pic:blipFill>
                  <pic:spPr bwMode="auto">
                    <a:xfrm>
                      <a:off x="0" y="0"/>
                      <a:ext cx="4001400" cy="1069677"/>
                    </a:xfrm>
                    <a:prstGeom prst="rect">
                      <a:avLst/>
                    </a:prstGeom>
                    <a:ln>
                      <a:noFill/>
                    </a:ln>
                    <a:extLst>
                      <a:ext uri="{53640926-AAD7-44D8-BBD7-CCE9431645EC}">
                        <a14:shadowObscured xmlns:a14="http://schemas.microsoft.com/office/drawing/2010/main"/>
                      </a:ext>
                    </a:extLst>
                  </pic:spPr>
                </pic:pic>
              </a:graphicData>
            </a:graphic>
          </wp:inline>
        </w:drawing>
      </w:r>
    </w:p>
    <w:p w:rsidR="0016272C" w:rsidRDefault="0016272C" w:rsidP="003C4034">
      <w:pPr>
        <w:spacing w:after="160" w:line="259" w:lineRule="auto"/>
        <w:ind w:left="0" w:firstLine="0"/>
      </w:pPr>
    </w:p>
    <w:p w:rsidR="008B4D1A" w:rsidRDefault="00BE2218" w:rsidP="003C4034">
      <w:pPr>
        <w:spacing w:after="160" w:line="259" w:lineRule="auto"/>
        <w:ind w:left="0" w:firstLine="0"/>
      </w:pPr>
      <w:r>
        <w:rPr>
          <w:noProof/>
        </w:rPr>
        <w:drawing>
          <wp:inline distT="0" distB="0" distL="0" distR="0" wp14:anchorId="6520ECCF" wp14:editId="46923BC7">
            <wp:extent cx="4224954" cy="127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5573" cy="1273192"/>
                    </a:xfrm>
                    <a:prstGeom prst="rect">
                      <a:avLst/>
                    </a:prstGeom>
                  </pic:spPr>
                </pic:pic>
              </a:graphicData>
            </a:graphic>
          </wp:inline>
        </w:drawing>
      </w:r>
    </w:p>
    <w:p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7DE9EA13">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5C3E0BF">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rsidR="00AF4747" w:rsidRDefault="00AF4747"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AF4747" w:rsidRDefault="00AF4747" w:rsidP="003C4034">
      <w:pPr>
        <w:spacing w:after="160" w:line="259" w:lineRule="auto"/>
        <w:ind w:left="0" w:firstLine="0"/>
      </w:pPr>
      <w:r>
        <w:lastRenderedPageBreak/>
        <w:t>Para a criação do grupo dos turistas foi utilizado o algoritmo já descrito na secção Principais Algoritmos (fase 2 e 3). Este é também um algoritmo ganancioso.</w:t>
      </w:r>
      <w:r w:rsidRPr="00AF4747">
        <w:rPr>
          <w:noProof/>
        </w:rPr>
        <w:t xml:space="preserve"> </w:t>
      </w:r>
    </w:p>
    <w:p w:rsidR="00AF4747" w:rsidRDefault="00AF4747" w:rsidP="003C4034">
      <w:pPr>
        <w:spacing w:after="160" w:line="259" w:lineRule="auto"/>
        <w:ind w:left="0" w:firstLine="0"/>
      </w:pPr>
    </w:p>
    <w:p w:rsidR="00AF4747" w:rsidRPr="00AF4747" w:rsidRDefault="002E449D" w:rsidP="003C4034">
      <w:pPr>
        <w:spacing w:after="160" w:line="259" w:lineRule="auto"/>
        <w:ind w:left="0" w:firstLine="0"/>
      </w:pPr>
      <w:r>
        <w:rPr>
          <w:noProof/>
        </w:rPr>
        <w:drawing>
          <wp:anchor distT="0" distB="0" distL="114300" distR="114300" simplePos="0" relativeHeight="251665408" behindDoc="1" locked="0" layoutInCell="1" allowOverlap="1" wp14:anchorId="6724D60A">
            <wp:simplePos x="0" y="0"/>
            <wp:positionH relativeFrom="margin">
              <wp:align>left</wp:align>
            </wp:positionH>
            <wp:positionV relativeFrom="paragraph">
              <wp:posOffset>0</wp:posOffset>
            </wp:positionV>
            <wp:extent cx="4330700" cy="3223895"/>
            <wp:effectExtent l="0" t="0" r="0" b="0"/>
            <wp:wrapTight wrapText="bothSides">
              <wp:wrapPolygon edited="0">
                <wp:start x="0" y="0"/>
                <wp:lineTo x="0" y="21443"/>
                <wp:lineTo x="21473" y="21443"/>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3686" cy="3248936"/>
                    </a:xfrm>
                    <a:prstGeom prst="rect">
                      <a:avLst/>
                    </a:prstGeom>
                  </pic:spPr>
                </pic:pic>
              </a:graphicData>
            </a:graphic>
            <wp14:sizeRelH relativeFrom="page">
              <wp14:pctWidth>0</wp14:pctWidth>
            </wp14:sizeRelH>
            <wp14:sizeRelV relativeFrom="page">
              <wp14:pctHeight>0</wp14:pctHeight>
            </wp14:sizeRelV>
          </wp:anchor>
        </w:drawing>
      </w:r>
      <w:r w:rsidR="00AF4747">
        <w:rPr>
          <w:noProof/>
        </w:rPr>
        <w:drawing>
          <wp:anchor distT="0" distB="0" distL="114300" distR="114300" simplePos="0" relativeHeight="251666432" behindDoc="1" locked="0" layoutInCell="1" allowOverlap="1" wp14:anchorId="5CF31B53">
            <wp:simplePos x="0" y="0"/>
            <wp:positionH relativeFrom="margin">
              <wp:align>left</wp:align>
            </wp:positionH>
            <wp:positionV relativeFrom="paragraph">
              <wp:posOffset>3840480</wp:posOffset>
            </wp:positionV>
            <wp:extent cx="5728335" cy="3524250"/>
            <wp:effectExtent l="0" t="0" r="5715" b="0"/>
            <wp:wrapTight wrapText="bothSides">
              <wp:wrapPolygon edited="0">
                <wp:start x="0" y="0"/>
                <wp:lineTo x="0" y="21483"/>
                <wp:lineTo x="21550" y="21483"/>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235"/>
                    <a:stretch/>
                  </pic:blipFill>
                  <pic:spPr bwMode="auto">
                    <a:xfrm>
                      <a:off x="0" y="0"/>
                      <a:ext cx="5728335"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82E">
        <w:br w:type="page"/>
      </w:r>
    </w:p>
    <w:p w:rsidR="00F46348" w:rsidRPr="00F46348" w:rsidRDefault="00F46348" w:rsidP="003C4034">
      <w:pPr>
        <w:pStyle w:val="Ttulo1"/>
        <w:ind w:left="-5"/>
        <w:jc w:val="both"/>
      </w:pPr>
      <w:r w:rsidRPr="00F46348">
        <w:lastRenderedPageBreak/>
        <w:t>Análise de complexidade dos algoritmos</w:t>
      </w:r>
      <w:bookmarkEnd w:id="44"/>
    </w:p>
    <w:p w:rsidR="006B74E5" w:rsidRDefault="006B74E5" w:rsidP="00AF4747">
      <w:pPr>
        <w:rPr>
          <w:b/>
        </w:rPr>
      </w:pPr>
      <w:r>
        <w:rPr>
          <w:b/>
        </w:rPr>
        <w:t xml:space="preserve">Algoritmo de </w:t>
      </w:r>
      <w:proofErr w:type="spellStart"/>
      <w:r>
        <w:rPr>
          <w:b/>
        </w:rPr>
        <w:t>Dijkstra</w:t>
      </w:r>
      <w:proofErr w:type="spellEnd"/>
      <w:r>
        <w:rPr>
          <w:b/>
        </w:rPr>
        <w:t xml:space="preserve"> e A*</w:t>
      </w:r>
    </w:p>
    <w:p w:rsidR="006B74E5" w:rsidRPr="006B74E5" w:rsidRDefault="006B74E5" w:rsidP="006B74E5">
      <w:pPr>
        <w:ind w:left="0" w:firstLine="0"/>
      </w:pPr>
      <w:r>
        <w:tab/>
      </w:r>
      <w:r w:rsidR="006A4310">
        <w:t>E</w:t>
      </w:r>
      <w:r>
        <w:t>stes dois algoritmos</w:t>
      </w:r>
      <w:r w:rsidR="006A4310">
        <w:t xml:space="preserve"> realizam cálculos similares a uma pesquisa com recurso a uma fila de prioridades. Tendo em conta que a complexidade da pesquisa é O(</w:t>
      </w:r>
      <w:r w:rsidR="006214B6">
        <w:t xml:space="preserve">n) </w:t>
      </w:r>
      <w:r w:rsidR="006A4310">
        <w:t>e a da inserção de vértices na fila de prioridades é O(log</w:t>
      </w:r>
      <w:r w:rsidR="006214B6">
        <w:t>(n)</w:t>
      </w:r>
      <w:r w:rsidR="006A4310">
        <w:t xml:space="preserve">), então a complexidade dos algoritmos de </w:t>
      </w:r>
      <w:proofErr w:type="spellStart"/>
      <w:r w:rsidR="006A4310">
        <w:t>Dijkstra</w:t>
      </w:r>
      <w:proofErr w:type="spellEnd"/>
      <w:r w:rsidR="006A4310">
        <w:t xml:space="preserve"> e A* é O(</w:t>
      </w:r>
      <w:r w:rsidR="006214B6">
        <w:t>n</w:t>
      </w:r>
      <w:r w:rsidR="006A4310">
        <w:t xml:space="preserve"> * log</w:t>
      </w:r>
      <w:r w:rsidR="006214B6">
        <w:t>(n)</w:t>
      </w:r>
      <w:r w:rsidR="006A4310">
        <w:t>).</w:t>
      </w:r>
    </w:p>
    <w:p w:rsidR="006B74E5" w:rsidRDefault="006B74E5" w:rsidP="00AF4747">
      <w:pPr>
        <w:rPr>
          <w:b/>
        </w:rPr>
      </w:pPr>
    </w:p>
    <w:p w:rsidR="006214B6" w:rsidRDefault="00AF4747" w:rsidP="006214B6">
      <w:r w:rsidRPr="00135F4B">
        <w:rPr>
          <w:b/>
        </w:rPr>
        <w:t>Algoritmo de Combinações</w:t>
      </w:r>
      <w:r>
        <w:t xml:space="preserve"> (opção 9)</w:t>
      </w:r>
    </w:p>
    <w:p w:rsidR="006214B6" w:rsidRDefault="006214B6" w:rsidP="006214B6">
      <w:pPr>
        <w:ind w:firstLine="698"/>
      </w:pPr>
      <w:r>
        <w:t>Este algoritmo pode ser dividido em duas partes.</w:t>
      </w:r>
    </w:p>
    <w:p w:rsidR="006214B6" w:rsidRDefault="006214B6" w:rsidP="006214B6">
      <w:pPr>
        <w:ind w:firstLine="698"/>
      </w:pPr>
      <w:r>
        <w:t xml:space="preserve">A primeira parte corresponde à função </w:t>
      </w:r>
      <w:proofErr w:type="spellStart"/>
      <w:r>
        <w:t>getPaths</w:t>
      </w:r>
      <w:proofErr w:type="spellEnd"/>
      <w:r>
        <w:t>, que calcula todas as ordenações possíveis dos pontos de interesse, e por isso tem complexidade O(n!).</w:t>
      </w:r>
    </w:p>
    <w:p w:rsidR="006214B6" w:rsidRDefault="006214B6" w:rsidP="006214B6">
      <w:pPr>
        <w:ind w:firstLine="698"/>
      </w:pPr>
      <w:r>
        <w:t xml:space="preserve">O restante processamento da função corresponde a um ciclo na função principal, que invoca a função </w:t>
      </w:r>
      <w:proofErr w:type="spellStart"/>
      <w:r w:rsidRPr="00135F4B">
        <w:t>calculateRouteWithOrderedPoints</w:t>
      </w:r>
      <w:proofErr w:type="spellEnd"/>
      <w:r>
        <w:t xml:space="preserve">, que por sua vez tem também um ciclo e invoca os algoritmos </w:t>
      </w:r>
      <w:proofErr w:type="spellStart"/>
      <w:r>
        <w:t>Dijkstra</w:t>
      </w:r>
      <w:proofErr w:type="spellEnd"/>
      <w:r>
        <w:t>/A*. Esta parte da função tem assim complexidade O(n</w:t>
      </w:r>
      <w:r>
        <w:rPr>
          <w:vertAlign w:val="superscript"/>
        </w:rPr>
        <w:t>3</w:t>
      </w:r>
      <w:r>
        <w:t xml:space="preserve"> * log(n)).</w:t>
      </w:r>
    </w:p>
    <w:p w:rsidR="006214B6" w:rsidRDefault="006214B6" w:rsidP="006214B6">
      <w:pPr>
        <w:ind w:firstLine="698"/>
      </w:pPr>
      <w:r>
        <w:t xml:space="preserve">Desta forma, o algoritmo completo tem complexidade </w:t>
      </w:r>
      <w:r>
        <w:t>O(n</w:t>
      </w:r>
      <w:r>
        <w:rPr>
          <w:vertAlign w:val="superscript"/>
        </w:rPr>
        <w:t>3</w:t>
      </w:r>
      <w:r>
        <w:t xml:space="preserve"> * log(n)).</w:t>
      </w:r>
    </w:p>
    <w:p w:rsidR="00AF4747" w:rsidRDefault="00AF4747" w:rsidP="00AF4747"/>
    <w:p w:rsidR="001F2193" w:rsidRDefault="00AF4747" w:rsidP="001F2193">
      <w:r w:rsidRPr="00135F4B">
        <w:rPr>
          <w:b/>
        </w:rPr>
        <w:t>Algoritmo Ganancioso/ Programação Dinâmica</w:t>
      </w:r>
      <w:r>
        <w:t xml:space="preserve"> (opção 11)</w:t>
      </w:r>
      <w:bookmarkStart w:id="45" w:name="_GoBack"/>
      <w:bookmarkEnd w:id="45"/>
    </w:p>
    <w:p w:rsidR="001F2193" w:rsidRPr="001F2193" w:rsidRDefault="001F2193" w:rsidP="001F2193">
      <w:r>
        <w:rPr>
          <w:b/>
        </w:rPr>
        <w:tab/>
      </w:r>
      <w:r>
        <w:tab/>
        <w:t xml:space="preserve">Este algoritmo consiste num melhoramento do algoritmo anterior (opção 9), sendo ganancioso e recorrendo a programação dinâmica. Compreende dois ciclos na função principal e invoca </w:t>
      </w:r>
      <w:r>
        <w:t xml:space="preserve">os algoritmos </w:t>
      </w:r>
      <w:proofErr w:type="spellStart"/>
      <w:r>
        <w:t>Dijkstra</w:t>
      </w:r>
      <w:proofErr w:type="spellEnd"/>
      <w:r>
        <w:t>/A*</w:t>
      </w:r>
      <w:r>
        <w:t xml:space="preserve">, tendo por isso complexidade </w:t>
      </w:r>
      <w:r>
        <w:t>O(n</w:t>
      </w:r>
      <w:r>
        <w:rPr>
          <w:vertAlign w:val="superscript"/>
        </w:rPr>
        <w:t>3</w:t>
      </w:r>
      <w:r>
        <w:t xml:space="preserve"> * log(n)).</w:t>
      </w:r>
    </w:p>
    <w:p w:rsidR="00135F4B" w:rsidRDefault="00135F4B" w:rsidP="00AF4747"/>
    <w:p w:rsidR="00135F4B" w:rsidRDefault="00135F4B" w:rsidP="00AF4747">
      <w:r w:rsidRPr="00135F4B">
        <w:rPr>
          <w:b/>
        </w:rPr>
        <w:t>Algoritmo de Turistas</w:t>
      </w:r>
      <w:r>
        <w:t xml:space="preserve"> (opção 10 – </w:t>
      </w:r>
      <w:r w:rsidRPr="00135F4B">
        <w:rPr>
          <w:u w:val="single"/>
        </w:rPr>
        <w:t>apenas criação dos grupos</w:t>
      </w:r>
      <w:r>
        <w:t>)</w:t>
      </w:r>
    </w:p>
    <w:p w:rsidR="00135F4B" w:rsidRDefault="001F2193" w:rsidP="00924BA1">
      <w:r>
        <w:rPr>
          <w:b/>
        </w:rPr>
        <w:tab/>
      </w:r>
      <w:r>
        <w:rPr>
          <w:b/>
        </w:rPr>
        <w:tab/>
      </w:r>
      <w:r>
        <w:t xml:space="preserve">Para a organização dos turistas em vários grupos, foi criado um algoritmo procura agrupar turistas com pontos de interesse comuns. Consiste </w:t>
      </w:r>
      <w:r w:rsidR="007103DB">
        <w:t>num ciclo na função principal, que invoca</w:t>
      </w:r>
      <w:r w:rsidR="003C79CC">
        <w:t xml:space="preserve"> </w:t>
      </w:r>
      <w:r w:rsidR="003C79CC">
        <w:t>um outro ciclo</w:t>
      </w:r>
      <w:r w:rsidR="007103DB">
        <w:t xml:space="preserve"> </w:t>
      </w:r>
      <w:r w:rsidR="003C79CC">
        <w:t xml:space="preserve">e também </w:t>
      </w:r>
      <w:r w:rsidR="007103DB">
        <w:t xml:space="preserve">a função </w:t>
      </w:r>
      <w:proofErr w:type="spellStart"/>
      <w:r w:rsidR="007103DB" w:rsidRPr="00135F4B">
        <w:t>createTouristGroups</w:t>
      </w:r>
      <w:proofErr w:type="spellEnd"/>
      <w:r w:rsidR="007103DB">
        <w:t xml:space="preserve"> </w:t>
      </w:r>
      <w:r w:rsidR="00924BA1">
        <w:t>(</w:t>
      </w:r>
      <w:r w:rsidR="007103DB">
        <w:t>que por sua vez tem 2 ciclos</w:t>
      </w:r>
      <w:r w:rsidR="00924BA1">
        <w:t xml:space="preserve"> encadeados)</w:t>
      </w:r>
      <w:r w:rsidR="007103DB">
        <w:t xml:space="preserve">. </w:t>
      </w:r>
      <w:r w:rsidR="00924BA1">
        <w:t>Desta forma, a complexidade do algoritmo é O(</w:t>
      </w:r>
      <w:r w:rsidR="00924BA1">
        <w:t>n</w:t>
      </w:r>
      <w:r w:rsidR="00924BA1">
        <w:rPr>
          <w:vertAlign w:val="superscript"/>
        </w:rPr>
        <w:t>3</w:t>
      </w:r>
      <w:r w:rsidR="00924BA1">
        <w:t>).</w:t>
      </w:r>
      <w:r w:rsidR="00135F4B">
        <w:tab/>
      </w:r>
      <w:r w:rsidR="00135F4B">
        <w:tab/>
      </w:r>
    </w:p>
    <w:p w:rsidR="002D182E" w:rsidRDefault="002D182E" w:rsidP="003C4034">
      <w:pPr>
        <w:spacing w:after="160" w:line="259" w:lineRule="auto"/>
        <w:ind w:left="0" w:firstLine="0"/>
        <w:rPr>
          <w:b/>
          <w:color w:val="182D37"/>
          <w:sz w:val="28"/>
        </w:rPr>
      </w:pPr>
      <w:bookmarkStart w:id="46" w:name="_Toc9891738"/>
      <w:r>
        <w:br w:type="page"/>
      </w:r>
    </w:p>
    <w:p w:rsidR="0025043D" w:rsidRDefault="00822F0E" w:rsidP="003C4034">
      <w:pPr>
        <w:pStyle w:val="Ttulo1"/>
        <w:ind w:left="-5"/>
        <w:jc w:val="both"/>
      </w:pPr>
      <w:r>
        <w:lastRenderedPageBreak/>
        <w:t>Conclusão</w:t>
      </w:r>
      <w:bookmarkEnd w:id="46"/>
      <w:r>
        <w:rPr>
          <w:color w:val="000000"/>
        </w:rPr>
        <w:t xml:space="preserve"> </w:t>
      </w:r>
    </w:p>
    <w:p w:rsidR="000A3AD5" w:rsidRDefault="00822F0E" w:rsidP="003C4034">
      <w:pPr>
        <w:spacing w:line="358" w:lineRule="auto"/>
        <w:ind w:left="0" w:right="2" w:firstLine="708"/>
      </w:pPr>
      <w:r>
        <w:t xml:space="preserve">Este trabalho foi efetuado com alguma dificuldade pelos membros do grupo. Apesar de sabermos a importância de um bom planeamento de um projeto antes da sua implementação, foi bastante complicado fazê-lo com sucesso. </w:t>
      </w:r>
    </w:p>
    <w:p w:rsidR="000A3AD5" w:rsidRDefault="00822F0E" w:rsidP="003C4034">
      <w:pPr>
        <w:spacing w:line="358" w:lineRule="auto"/>
        <w:ind w:left="-5" w:right="2" w:firstLine="713"/>
      </w:pPr>
      <w:r>
        <w:t xml:space="preserve">Pensar de antemão nas estruturas de dados e algoritmos que só serão utilizados numa fase futura revelou-se difícil mas considerámos que conseguimos fazer uma previsão relativamente acertada. </w:t>
      </w:r>
    </w:p>
    <w:p w:rsidR="000A3AD5" w:rsidRDefault="00822F0E" w:rsidP="003C4034">
      <w:pPr>
        <w:spacing w:line="358" w:lineRule="auto"/>
        <w:ind w:left="-5" w:right="2" w:firstLine="713"/>
      </w:pPr>
      <w:r>
        <w:t xml:space="preserve">Neste relatório tentamos demonstrar um projeto com todas as funcionalidades pretendidas. Contudo, ainda temos algumas dúvidas acerca da possibilidade da sua implementação, podendo o projeto final não apresentar tudo o que aqui está previsto. </w:t>
      </w:r>
    </w:p>
    <w:p w:rsidR="0025043D" w:rsidRDefault="00822F0E" w:rsidP="003C4034">
      <w:pPr>
        <w:spacing w:line="358" w:lineRule="auto"/>
        <w:ind w:left="-5" w:right="2" w:firstLine="713"/>
      </w:pPr>
      <w:r>
        <w:t xml:space="preserve">Relativamente ao método de trabalho adotado, o relatório foi sendo feito aos poucos por todos os elementos do grupo. Cada um ia construindo em cima da informação já existente e comentando melhorias ou correções noutras partes do relatório, quando necessário. Todos os elementos do grupo revelaram um esforço de tamanho igual no desenvolvimento do projeto. </w:t>
      </w:r>
      <w:r>
        <w:br w:type="page"/>
      </w:r>
    </w:p>
    <w:p w:rsidR="0025043D" w:rsidRDefault="00822F0E" w:rsidP="003C4034">
      <w:pPr>
        <w:pStyle w:val="Ttulo1"/>
        <w:ind w:left="-5"/>
        <w:jc w:val="both"/>
      </w:pPr>
      <w:bookmarkStart w:id="47" w:name="_Toc9891739"/>
      <w:r>
        <w:lastRenderedPageBreak/>
        <w:t>Bibliografia</w:t>
      </w:r>
      <w:bookmarkEnd w:id="47"/>
      <w:r>
        <w:t xml:space="preserve"> </w:t>
      </w:r>
    </w:p>
    <w:p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rsidR="0025043D" w:rsidRDefault="00822F0E" w:rsidP="00135F4B">
      <w:pPr>
        <w:numPr>
          <w:ilvl w:val="0"/>
          <w:numId w:val="10"/>
        </w:numPr>
        <w:spacing w:after="0" w:line="361" w:lineRule="auto"/>
        <w:ind w:right="1" w:hanging="360"/>
        <w:jc w:val="left"/>
      </w:pPr>
      <w:r>
        <w:t xml:space="preserve">Problema do caixeiro viajante, </w:t>
      </w:r>
      <w:hyperlink r:id="rId17">
        <w:r>
          <w:rPr>
            <w:color w:val="0000FF"/>
            <w:u w:val="single" w:color="0000FF"/>
          </w:rPr>
          <w:t>https://pt.wikipedia.org/wiki/Problema_do_caixeiro</w:t>
        </w:r>
      </w:hyperlink>
      <w:hyperlink r:id="rId18"/>
      <w:hyperlink r:id="rId19">
        <w:r>
          <w:rPr>
            <w:color w:val="0000FF"/>
            <w:u w:val="single" w:color="0000FF"/>
          </w:rPr>
          <w:t>viajante</w:t>
        </w:r>
      </w:hyperlink>
      <w:hyperlink r:id="rId20">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16272C"/>
    <w:rsid w:val="001F2193"/>
    <w:rsid w:val="0025043D"/>
    <w:rsid w:val="002D182E"/>
    <w:rsid w:val="002E449D"/>
    <w:rsid w:val="003159D2"/>
    <w:rsid w:val="003C4034"/>
    <w:rsid w:val="003C79CC"/>
    <w:rsid w:val="005C3638"/>
    <w:rsid w:val="005E5DA4"/>
    <w:rsid w:val="006214B6"/>
    <w:rsid w:val="006A4310"/>
    <w:rsid w:val="006B74E5"/>
    <w:rsid w:val="007103DB"/>
    <w:rsid w:val="00822F0E"/>
    <w:rsid w:val="008B3AF3"/>
    <w:rsid w:val="008B4D1A"/>
    <w:rsid w:val="00906945"/>
    <w:rsid w:val="00924BA1"/>
    <w:rsid w:val="00944C06"/>
    <w:rsid w:val="00977CC6"/>
    <w:rsid w:val="009D4C9D"/>
    <w:rsid w:val="009F1878"/>
    <w:rsid w:val="00AC3294"/>
    <w:rsid w:val="00AC63F8"/>
    <w:rsid w:val="00AF4747"/>
    <w:rsid w:val="00BE2218"/>
    <w:rsid w:val="00C51477"/>
    <w:rsid w:val="00E63AE3"/>
    <w:rsid w:val="00E7412A"/>
    <w:rsid w:val="00F46348"/>
    <w:rsid w:val="00F86D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441D"/>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Ttulo1">
    <w:name w:val="heading 1"/>
    <w:next w:val="Normal"/>
    <w:link w:val="Ttulo1Carter"/>
    <w:uiPriority w:val="9"/>
    <w:qFormat/>
    <w:pPr>
      <w:keepNext/>
      <w:keepLines/>
      <w:spacing w:after="193" w:line="264" w:lineRule="auto"/>
      <w:ind w:left="10" w:hanging="10"/>
      <w:outlineLvl w:val="0"/>
    </w:pPr>
    <w:rPr>
      <w:rFonts w:ascii="Arial" w:eastAsia="Arial" w:hAnsi="Arial" w:cs="Arial"/>
      <w:b/>
      <w:color w:val="182D37"/>
      <w:sz w:val="28"/>
    </w:rPr>
  </w:style>
  <w:style w:type="paragraph" w:styleId="Ttulo2">
    <w:name w:val="heading 2"/>
    <w:next w:val="Normal"/>
    <w:link w:val="Ttulo2Carte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Ttulo3">
    <w:name w:val="heading 3"/>
    <w:next w:val="Normal"/>
    <w:link w:val="Ttulo3Carte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Ttulo4">
    <w:name w:val="heading 4"/>
    <w:next w:val="Normal"/>
    <w:link w:val="Ttulo4Carter"/>
    <w:uiPriority w:val="9"/>
    <w:unhideWhenUsed/>
    <w:qFormat/>
    <w:pPr>
      <w:keepNext/>
      <w:keepLines/>
      <w:spacing w:after="184"/>
      <w:ind w:left="730" w:hanging="10"/>
      <w:outlineLvl w:val="3"/>
    </w:pPr>
    <w:rPr>
      <w:rFonts w:ascii="Arial" w:eastAsia="Arial" w:hAnsi="Arial" w:cs="Arial"/>
      <w:color w:val="182D3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Arial" w:eastAsia="Arial" w:hAnsi="Arial" w:cs="Arial"/>
      <w:b/>
      <w:color w:val="182D37"/>
      <w:sz w:val="22"/>
    </w:rPr>
  </w:style>
  <w:style w:type="character" w:customStyle="1" w:styleId="Ttulo4Carter">
    <w:name w:val="Título 4 Caráter"/>
    <w:link w:val="Ttulo4"/>
    <w:rPr>
      <w:rFonts w:ascii="Arial" w:eastAsia="Arial" w:hAnsi="Arial" w:cs="Arial"/>
      <w:color w:val="182D37"/>
      <w:sz w:val="22"/>
    </w:rPr>
  </w:style>
  <w:style w:type="character" w:customStyle="1" w:styleId="Ttulo1Carter">
    <w:name w:val="Título 1 Caráter"/>
    <w:link w:val="Ttulo1"/>
    <w:rPr>
      <w:rFonts w:ascii="Arial" w:eastAsia="Arial" w:hAnsi="Arial" w:cs="Arial"/>
      <w:b/>
      <w:color w:val="182D37"/>
      <w:sz w:val="28"/>
    </w:rPr>
  </w:style>
  <w:style w:type="character" w:customStyle="1" w:styleId="Ttulo2Carter">
    <w:name w:val="Título 2 Caráter"/>
    <w:link w:val="Ttulo2"/>
    <w:rPr>
      <w:rFonts w:ascii="Arial" w:eastAsia="Arial" w:hAnsi="Arial" w:cs="Arial"/>
      <w:b/>
      <w:color w:val="182D37"/>
      <w:sz w:val="24"/>
    </w:rPr>
  </w:style>
  <w:style w:type="paragraph" w:styleId="ndice1">
    <w:name w:val="toc 1"/>
    <w:hidden/>
    <w:uiPriority w:val="39"/>
    <w:pPr>
      <w:spacing w:after="184" w:line="262" w:lineRule="auto"/>
      <w:ind w:left="20" w:right="15" w:hanging="5"/>
    </w:pPr>
    <w:rPr>
      <w:rFonts w:ascii="Arial" w:eastAsia="Arial" w:hAnsi="Arial" w:cs="Arial"/>
      <w:color w:val="000000"/>
    </w:rPr>
  </w:style>
  <w:style w:type="paragraph" w:styleId="ndice2">
    <w:name w:val="toc 2"/>
    <w:hidden/>
    <w:uiPriority w:val="39"/>
    <w:pPr>
      <w:spacing w:after="183" w:line="262" w:lineRule="auto"/>
      <w:ind w:left="20" w:right="15" w:hanging="5"/>
    </w:pPr>
    <w:rPr>
      <w:rFonts w:ascii="Arial" w:eastAsia="Arial" w:hAnsi="Arial" w:cs="Arial"/>
      <w:color w:val="000000"/>
    </w:rPr>
  </w:style>
  <w:style w:type="paragraph" w:styleId="ndice3">
    <w:name w:val="toc 3"/>
    <w:hidden/>
    <w:uiPriority w:val="39"/>
    <w:pPr>
      <w:spacing w:after="206" w:line="265" w:lineRule="auto"/>
      <w:ind w:left="464" w:right="24" w:hanging="10"/>
      <w:jc w:val="both"/>
    </w:pPr>
    <w:rPr>
      <w:rFonts w:ascii="Arial" w:eastAsia="Arial" w:hAnsi="Arial" w:cs="Arial"/>
      <w:color w:val="000000"/>
    </w:rPr>
  </w:style>
  <w:style w:type="paragraph" w:styleId="ndice4">
    <w:name w:val="toc 4"/>
    <w:hidden/>
    <w:uiPriority w:val="39"/>
    <w:pPr>
      <w:spacing w:after="213"/>
      <w:ind w:left="670" w:right="26" w:hanging="10"/>
      <w:jc w:val="right"/>
    </w:pPr>
    <w:rPr>
      <w:rFonts w:ascii="Arial" w:eastAsia="Arial" w:hAnsi="Arial" w:cs="Arial"/>
      <w:color w:val="000000"/>
    </w:rPr>
  </w:style>
  <w:style w:type="paragraph" w:styleId="Textodebalo">
    <w:name w:val="Balloon Text"/>
    <w:basedOn w:val="Normal"/>
    <w:link w:val="TextodebaloCarter"/>
    <w:uiPriority w:val="99"/>
    <w:semiHidden/>
    <w:unhideWhenUsed/>
    <w:rsid w:val="00F4634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6348"/>
    <w:rPr>
      <w:rFonts w:ascii="Segoe UI" w:eastAsia="Arial" w:hAnsi="Segoe UI" w:cs="Segoe UI"/>
      <w:color w:val="000000"/>
      <w:sz w:val="18"/>
      <w:szCs w:val="18"/>
    </w:rPr>
  </w:style>
  <w:style w:type="paragraph" w:styleId="PargrafodaLista">
    <w:name w:val="List Paragraph"/>
    <w:basedOn w:val="Normal"/>
    <w:uiPriority w:val="34"/>
    <w:qFormat/>
    <w:rsid w:val="000A3AD5"/>
    <w:pPr>
      <w:ind w:left="720"/>
      <w:contextualSpacing/>
    </w:pPr>
  </w:style>
  <w:style w:type="paragraph" w:styleId="Legenda">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C6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764F-6B54-44CB-944F-26C5B30C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24</Pages>
  <Words>4425</Words>
  <Characters>23897</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João Praça</cp:lastModifiedBy>
  <cp:revision>16</cp:revision>
  <dcterms:created xsi:type="dcterms:W3CDTF">2019-05-27T20:20:00Z</dcterms:created>
  <dcterms:modified xsi:type="dcterms:W3CDTF">2019-05-28T21:20:00Z</dcterms:modified>
</cp:coreProperties>
</file>