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BEB41" w14:textId="77777777" w:rsidR="00F877CF" w:rsidRPr="003F5614" w:rsidRDefault="00C1152E">
      <w:pPr>
        <w:rPr>
          <w:lang w:val="en-US"/>
        </w:rPr>
      </w:pPr>
      <w:r w:rsidRPr="003F5614">
        <w:rPr>
          <w:lang w:val="en-US"/>
        </w:rPr>
        <w:t>READ_ME_ENERGY</w:t>
      </w:r>
    </w:p>
    <w:p w14:paraId="3C1CD8EE" w14:textId="77777777" w:rsidR="00C1152E" w:rsidRPr="003F5614" w:rsidRDefault="00C1152E">
      <w:pPr>
        <w:rPr>
          <w:lang w:val="en-US"/>
        </w:rPr>
      </w:pPr>
      <w:r w:rsidRPr="003F5614">
        <w:rPr>
          <w:lang w:val="en-US"/>
        </w:rPr>
        <w:t>The excel file ‘</w:t>
      </w:r>
      <w:r w:rsidR="006272EB" w:rsidRPr="003F5614">
        <w:rPr>
          <w:lang w:val="en-US"/>
        </w:rPr>
        <w:t>Energy data 17.04’ includes interfaces and processors for PES to EC conversion applicable for EU case studies (8 countries)</w:t>
      </w:r>
      <w:r w:rsidR="002A30FF" w:rsidRPr="003F5614">
        <w:rPr>
          <w:lang w:val="en-US"/>
        </w:rPr>
        <w:t xml:space="preserve"> analyzed in D4.2</w:t>
      </w:r>
      <w:r w:rsidR="006272EB" w:rsidRPr="003F5614">
        <w:rPr>
          <w:lang w:val="en-US"/>
        </w:rPr>
        <w:t>, including: electricity, heat and fuel generation.</w:t>
      </w:r>
    </w:p>
    <w:p w14:paraId="39BB04C4" w14:textId="77777777" w:rsidR="006272EB" w:rsidRPr="003F5614" w:rsidRDefault="006272EB">
      <w:pPr>
        <w:rPr>
          <w:lang w:val="en-US"/>
        </w:rPr>
      </w:pPr>
      <w:r w:rsidRPr="003F5614">
        <w:rPr>
          <w:lang w:val="en-US"/>
        </w:rPr>
        <w:t xml:space="preserve">The </w:t>
      </w:r>
      <w:r w:rsidR="0094082F" w:rsidRPr="003F5614">
        <w:rPr>
          <w:lang w:val="en-US"/>
        </w:rPr>
        <w:t>data</w:t>
      </w:r>
      <w:r w:rsidRPr="003F5614">
        <w:rPr>
          <w:lang w:val="en-US"/>
        </w:rPr>
        <w:t xml:space="preserve">set is still in progress and will be updated in the upcoming days (sources, </w:t>
      </w:r>
      <w:proofErr w:type="spellStart"/>
      <w:r w:rsidRPr="003F5614">
        <w:rPr>
          <w:lang w:val="en-US"/>
        </w:rPr>
        <w:t>achronyms</w:t>
      </w:r>
      <w:proofErr w:type="spellEnd"/>
      <w:r w:rsidRPr="003F5614">
        <w:rPr>
          <w:lang w:val="en-US"/>
        </w:rPr>
        <w:t xml:space="preserve"> and </w:t>
      </w:r>
      <w:proofErr w:type="spellStart"/>
      <w:r w:rsidRPr="003F5614">
        <w:rPr>
          <w:lang w:val="en-US"/>
        </w:rPr>
        <w:t>paramenters</w:t>
      </w:r>
      <w:proofErr w:type="spellEnd"/>
      <w:r w:rsidRPr="003F5614">
        <w:rPr>
          <w:lang w:val="en-US"/>
        </w:rPr>
        <w:t>).</w:t>
      </w:r>
    </w:p>
    <w:p w14:paraId="56B2B908" w14:textId="77777777" w:rsidR="006272EB" w:rsidRPr="003F5614" w:rsidRDefault="006272EB">
      <w:pPr>
        <w:rPr>
          <w:lang w:val="en-US"/>
        </w:rPr>
      </w:pPr>
      <w:r w:rsidRPr="003F5614">
        <w:rPr>
          <w:lang w:val="en-US"/>
        </w:rPr>
        <w:t>The sources of data include Eurostat dat</w:t>
      </w:r>
      <w:r w:rsidR="00660FC9" w:rsidRPr="003F5614">
        <w:rPr>
          <w:lang w:val="en-US"/>
        </w:rPr>
        <w:t>a</w:t>
      </w:r>
      <w:r w:rsidRPr="003F5614">
        <w:rPr>
          <w:lang w:val="en-US"/>
        </w:rPr>
        <w:t>sets (</w:t>
      </w:r>
      <w:r w:rsidR="00BE3977" w:rsidRPr="003F5614">
        <w:rPr>
          <w:lang w:val="en-US"/>
        </w:rPr>
        <w:t>e.g.</w:t>
      </w:r>
      <w:r w:rsidR="004D372A" w:rsidRPr="003F5614">
        <w:rPr>
          <w:rFonts w:ascii="Calibri" w:hAnsi="Calibri"/>
          <w:lang w:val="en-US"/>
        </w:rPr>
        <w:t xml:space="preserve"> nrg_101</w:t>
      </w:r>
      <w:proofErr w:type="gramStart"/>
      <w:r w:rsidR="004D372A" w:rsidRPr="003F5614">
        <w:rPr>
          <w:rFonts w:ascii="Calibri" w:hAnsi="Calibri"/>
          <w:lang w:val="en-US"/>
        </w:rPr>
        <w:t xml:space="preserve">a, </w:t>
      </w:r>
      <w:r w:rsidR="004D372A" w:rsidRPr="003F5614">
        <w:rPr>
          <w:lang w:val="en-US"/>
        </w:rPr>
        <w:t xml:space="preserve"> sbs</w:t>
      </w:r>
      <w:proofErr w:type="gramEnd"/>
      <w:r w:rsidR="004D372A" w:rsidRPr="003F5614">
        <w:rPr>
          <w:lang w:val="en-US"/>
        </w:rPr>
        <w:t>_na_ind_r2</w:t>
      </w:r>
      <w:r w:rsidR="00BE3977" w:rsidRPr="003F5614">
        <w:rPr>
          <w:lang w:val="en-US"/>
        </w:rPr>
        <w:t xml:space="preserve"> )</w:t>
      </w:r>
      <w:r w:rsidR="004D372A" w:rsidRPr="003F5614">
        <w:rPr>
          <w:lang w:val="en-US"/>
        </w:rPr>
        <w:t xml:space="preserve"> </w:t>
      </w:r>
      <w:r w:rsidR="00BE3977" w:rsidRPr="003F5614">
        <w:rPr>
          <w:lang w:val="en-US"/>
        </w:rPr>
        <w:t xml:space="preserve">for </w:t>
      </w:r>
      <w:r w:rsidRPr="003F5614">
        <w:rPr>
          <w:lang w:val="en-US"/>
        </w:rPr>
        <w:t>top</w:t>
      </w:r>
      <w:r w:rsidR="00BE3977" w:rsidRPr="003F5614">
        <w:rPr>
          <w:lang w:val="en-US"/>
        </w:rPr>
        <w:t xml:space="preserve">-down accounting </w:t>
      </w:r>
      <w:r w:rsidRPr="003F5614">
        <w:rPr>
          <w:lang w:val="en-US"/>
        </w:rPr>
        <w:t xml:space="preserve">and data from report, LCA databases, </w:t>
      </w:r>
      <w:proofErr w:type="spellStart"/>
      <w:r w:rsidRPr="003F5614">
        <w:rPr>
          <w:lang w:val="en-US"/>
        </w:rPr>
        <w:t>etc</w:t>
      </w:r>
      <w:proofErr w:type="spellEnd"/>
      <w:r w:rsidRPr="003F5614">
        <w:rPr>
          <w:lang w:val="en-US"/>
        </w:rPr>
        <w:t xml:space="preserve"> for bottom-up accounting. The sources are detailed in the Appendix 1 of the Deliverable 4.2.</w:t>
      </w:r>
    </w:p>
    <w:p w14:paraId="21713BFA" w14:textId="77777777" w:rsidR="006272EB" w:rsidRPr="003F5614" w:rsidRDefault="006272EB" w:rsidP="005E52CB">
      <w:pPr>
        <w:pStyle w:val="ListParagraph"/>
        <w:numPr>
          <w:ilvl w:val="0"/>
          <w:numId w:val="1"/>
        </w:numPr>
        <w:rPr>
          <w:lang w:val="en-US"/>
        </w:rPr>
      </w:pPr>
      <w:r w:rsidRPr="003F5614">
        <w:rPr>
          <w:lang w:val="en-US"/>
        </w:rPr>
        <w:t>The spreadsheets ‘hierarchy PES’ and ‘hierarchy EC’ show the semantic relations across t</w:t>
      </w:r>
      <w:r w:rsidR="005E52CB" w:rsidRPr="003F5614">
        <w:rPr>
          <w:lang w:val="en-US"/>
        </w:rPr>
        <w:t>he different levels</w:t>
      </w:r>
    </w:p>
    <w:p w14:paraId="1016B805" w14:textId="77777777" w:rsidR="005E52CB" w:rsidRPr="003F5614" w:rsidRDefault="005E52CB" w:rsidP="005E52CB">
      <w:pPr>
        <w:pStyle w:val="ListParagraph"/>
        <w:rPr>
          <w:lang w:val="en-US"/>
        </w:rPr>
      </w:pPr>
    </w:p>
    <w:p w14:paraId="529E5542" w14:textId="77777777" w:rsidR="006272EB" w:rsidRPr="003F5614" w:rsidRDefault="006272EB" w:rsidP="005E52CB">
      <w:pPr>
        <w:pStyle w:val="ListParagraph"/>
        <w:numPr>
          <w:ilvl w:val="0"/>
          <w:numId w:val="1"/>
        </w:numPr>
        <w:rPr>
          <w:lang w:val="en-US"/>
        </w:rPr>
      </w:pPr>
      <w:r w:rsidRPr="003F5614">
        <w:rPr>
          <w:lang w:val="en-US"/>
        </w:rPr>
        <w:t xml:space="preserve">The spreadsheets ‘processors PES’ and ‘processors </w:t>
      </w:r>
      <w:r w:rsidR="007B0BDB" w:rsidRPr="003F5614">
        <w:rPr>
          <w:lang w:val="en-US"/>
        </w:rPr>
        <w:t>EC’ include:</w:t>
      </w:r>
    </w:p>
    <w:p w14:paraId="1F399CB8" w14:textId="77777777" w:rsidR="002A30FF" w:rsidRPr="003F5614" w:rsidRDefault="002A30FF">
      <w:pPr>
        <w:rPr>
          <w:lang w:val="en-US"/>
        </w:rPr>
      </w:pPr>
      <w:r w:rsidRPr="003F5614">
        <w:rPr>
          <w:b/>
          <w:lang w:val="en-US"/>
        </w:rPr>
        <w:t>Level</w:t>
      </w:r>
      <w:r w:rsidRPr="003F5614">
        <w:rPr>
          <w:lang w:val="en-US"/>
        </w:rPr>
        <w:t xml:space="preserve">: </w:t>
      </w:r>
      <w:r w:rsidR="00F3484E" w:rsidRPr="003F5614">
        <w:rPr>
          <w:lang w:val="en-US"/>
        </w:rPr>
        <w:t xml:space="preserve">numeric; theoretical for semantic coherence: </w:t>
      </w:r>
      <w:r w:rsidRPr="003F5614">
        <w:rPr>
          <w:lang w:val="en-US"/>
        </w:rPr>
        <w:t xml:space="preserve">refers to the </w:t>
      </w:r>
      <w:proofErr w:type="spellStart"/>
      <w:r w:rsidRPr="003F5614">
        <w:rPr>
          <w:lang w:val="en-US"/>
        </w:rPr>
        <w:t>hierachical</w:t>
      </w:r>
      <w:proofErr w:type="spellEnd"/>
      <w:r w:rsidRPr="003F5614">
        <w:rPr>
          <w:lang w:val="en-US"/>
        </w:rPr>
        <w:t xml:space="preserve"> level taken into account according to ‘hierarchy PES’ and ‘hierarchy EC’</w:t>
      </w:r>
    </w:p>
    <w:p w14:paraId="003E0D39" w14:textId="77777777" w:rsidR="00572E93" w:rsidRPr="003F5614" w:rsidRDefault="00BD3134">
      <w:pPr>
        <w:rPr>
          <w:lang w:val="en-US"/>
        </w:rPr>
      </w:pPr>
      <w:proofErr w:type="spellStart"/>
      <w:r w:rsidRPr="003F5614">
        <w:rPr>
          <w:b/>
          <w:lang w:val="en-US"/>
        </w:rPr>
        <w:t>Uuid</w:t>
      </w:r>
      <w:proofErr w:type="spellEnd"/>
      <w:r w:rsidRPr="003F5614">
        <w:rPr>
          <w:lang w:val="en-US"/>
        </w:rPr>
        <w:t>: universally unique identifier </w:t>
      </w:r>
    </w:p>
    <w:p w14:paraId="678DF708" w14:textId="77777777" w:rsidR="00572E93" w:rsidRPr="003F5614" w:rsidRDefault="00BD3134">
      <w:pPr>
        <w:rPr>
          <w:lang w:val="en-US"/>
        </w:rPr>
      </w:pPr>
      <w:r w:rsidRPr="003F5614">
        <w:rPr>
          <w:b/>
          <w:lang w:val="en-US"/>
        </w:rPr>
        <w:t>N</w:t>
      </w:r>
      <w:r w:rsidR="00572E93" w:rsidRPr="003F5614">
        <w:rPr>
          <w:b/>
          <w:lang w:val="en-US"/>
        </w:rPr>
        <w:t>ame</w:t>
      </w:r>
      <w:r w:rsidRPr="003F5614">
        <w:rPr>
          <w:lang w:val="en-US"/>
        </w:rPr>
        <w:t>: name of the processor</w:t>
      </w:r>
      <w:r w:rsidR="000A2739" w:rsidRPr="003F5614">
        <w:rPr>
          <w:lang w:val="en-US"/>
        </w:rPr>
        <w:t>; string; human readable and not necessarily unique</w:t>
      </w:r>
      <w:r w:rsidR="00572E93" w:rsidRPr="003F5614">
        <w:rPr>
          <w:lang w:val="en-US"/>
        </w:rPr>
        <w:tab/>
      </w:r>
    </w:p>
    <w:p w14:paraId="4C4AD801" w14:textId="77777777" w:rsidR="00E86001" w:rsidRPr="003F5614" w:rsidRDefault="00BD3134">
      <w:pPr>
        <w:rPr>
          <w:lang w:val="en-US"/>
        </w:rPr>
      </w:pPr>
      <w:r w:rsidRPr="003F5614">
        <w:rPr>
          <w:b/>
          <w:lang w:val="en-US"/>
        </w:rPr>
        <w:t>C</w:t>
      </w:r>
      <w:r w:rsidR="00572E93" w:rsidRPr="003F5614">
        <w:rPr>
          <w:b/>
          <w:lang w:val="en-US"/>
        </w:rPr>
        <w:t>ategorization</w:t>
      </w:r>
      <w:r w:rsidRPr="003F5614">
        <w:rPr>
          <w:lang w:val="en-US"/>
        </w:rPr>
        <w:t xml:space="preserve">: </w:t>
      </w:r>
      <w:r w:rsidR="00F04F16" w:rsidRPr="003F5614">
        <w:rPr>
          <w:lang w:val="en-US"/>
        </w:rPr>
        <w:t>general name for the activity</w:t>
      </w:r>
      <w:r w:rsidR="00E86001" w:rsidRPr="003F5614">
        <w:rPr>
          <w:lang w:val="en-US"/>
        </w:rPr>
        <w:t xml:space="preserve">; string; </w:t>
      </w:r>
    </w:p>
    <w:p w14:paraId="6E4D8E61" w14:textId="77777777" w:rsidR="00572E93" w:rsidRPr="003F5614" w:rsidRDefault="00572E93">
      <w:pPr>
        <w:rPr>
          <w:lang w:val="en-US"/>
        </w:rPr>
      </w:pPr>
      <w:r w:rsidRPr="003F5614">
        <w:rPr>
          <w:b/>
          <w:lang w:val="en-US"/>
        </w:rPr>
        <w:t>activity</w:t>
      </w:r>
      <w:r w:rsidRPr="003F5614">
        <w:rPr>
          <w:b/>
          <w:lang w:val="en-US"/>
        </w:rPr>
        <w:tab/>
        <w:t>S1/F1 details</w:t>
      </w:r>
      <w:r w:rsidR="00F04F16" w:rsidRPr="003F5614">
        <w:rPr>
          <w:lang w:val="en-US"/>
        </w:rPr>
        <w:t xml:space="preserve">: </w:t>
      </w:r>
      <w:r w:rsidR="003F5614" w:rsidRPr="003F5614">
        <w:rPr>
          <w:lang w:val="en-US"/>
        </w:rPr>
        <w:t>string; refers to the hierarchical level of the process and specifies its activity at level 1</w:t>
      </w:r>
    </w:p>
    <w:p w14:paraId="305C0E49" w14:textId="77777777" w:rsidR="00572E93" w:rsidRPr="003F5614" w:rsidRDefault="00572E93">
      <w:pPr>
        <w:rPr>
          <w:lang w:val="en-US"/>
        </w:rPr>
      </w:pPr>
      <w:r w:rsidRPr="003F5614">
        <w:rPr>
          <w:b/>
          <w:lang w:val="en-US"/>
        </w:rPr>
        <w:t>S2/F2 details</w:t>
      </w:r>
      <w:r w:rsidR="002A30FF" w:rsidRPr="003F5614">
        <w:rPr>
          <w:b/>
          <w:lang w:val="en-US"/>
        </w:rPr>
        <w:t>:</w:t>
      </w:r>
      <w:r w:rsidRPr="003F5614">
        <w:rPr>
          <w:b/>
          <w:lang w:val="en-US"/>
        </w:rPr>
        <w:tab/>
      </w:r>
      <w:r w:rsidR="003F5614" w:rsidRPr="003F5614">
        <w:rPr>
          <w:lang w:val="en-US"/>
        </w:rPr>
        <w:t>string; refers to the hierarchical level of the process and specifies its activity a</w:t>
      </w:r>
      <w:r w:rsidR="003F5614" w:rsidRPr="003F5614">
        <w:rPr>
          <w:lang w:val="en-US"/>
        </w:rPr>
        <w:t>t level 2</w:t>
      </w:r>
    </w:p>
    <w:p w14:paraId="569CC17D" w14:textId="77777777" w:rsidR="000A2739" w:rsidRPr="003F5614" w:rsidRDefault="00572E93">
      <w:pPr>
        <w:rPr>
          <w:lang w:val="en-US"/>
        </w:rPr>
      </w:pPr>
      <w:r w:rsidRPr="003F5614">
        <w:rPr>
          <w:b/>
          <w:lang w:val="en-US"/>
        </w:rPr>
        <w:t>country</w:t>
      </w:r>
      <w:r w:rsidRPr="003F5614">
        <w:rPr>
          <w:b/>
          <w:lang w:val="en-US"/>
        </w:rPr>
        <w:tab/>
        <w:t>geographic-extent</w:t>
      </w:r>
      <w:r w:rsidR="000A2739" w:rsidRPr="003F5614">
        <w:rPr>
          <w:lang w:val="en-US"/>
        </w:rPr>
        <w:t>: string; ISO-3166 code</w:t>
      </w:r>
    </w:p>
    <w:p w14:paraId="56B7B060" w14:textId="77777777" w:rsidR="00572E93" w:rsidRPr="003F5614" w:rsidRDefault="00572E93">
      <w:pPr>
        <w:rPr>
          <w:lang w:val="en-US"/>
        </w:rPr>
      </w:pPr>
      <w:r w:rsidRPr="003F5614">
        <w:rPr>
          <w:b/>
          <w:lang w:val="en-US"/>
        </w:rPr>
        <w:t>geographic-reference</w:t>
      </w:r>
      <w:r w:rsidR="009D5F60" w:rsidRPr="003F5614">
        <w:rPr>
          <w:lang w:val="en-US"/>
        </w:rPr>
        <w:t>: string; e.g. 'national', 'city', 'regional'</w:t>
      </w:r>
      <w:r w:rsidRPr="003F5614">
        <w:rPr>
          <w:lang w:val="en-US"/>
        </w:rPr>
        <w:tab/>
      </w:r>
    </w:p>
    <w:p w14:paraId="5FF63627" w14:textId="77777777" w:rsidR="00572E93" w:rsidRPr="003F5614" w:rsidRDefault="00572E93">
      <w:pPr>
        <w:rPr>
          <w:b/>
          <w:lang w:val="en-US"/>
        </w:rPr>
      </w:pPr>
      <w:r w:rsidRPr="003F5614">
        <w:rPr>
          <w:b/>
          <w:lang w:val="en-US"/>
        </w:rPr>
        <w:t>temporal-extent</w:t>
      </w:r>
      <w:r w:rsidR="009D5F60" w:rsidRPr="003F5614">
        <w:rPr>
          <w:b/>
          <w:lang w:val="en-US"/>
        </w:rPr>
        <w:t xml:space="preserve">: </w:t>
      </w:r>
      <w:r w:rsidR="009D5F60" w:rsidRPr="003F5614">
        <w:rPr>
          <w:lang w:val="en-US"/>
        </w:rPr>
        <w:t>string; e.g. 'year', 'day'</w:t>
      </w:r>
      <w:r w:rsidRPr="003F5614">
        <w:rPr>
          <w:b/>
          <w:lang w:val="en-US"/>
        </w:rPr>
        <w:tab/>
      </w:r>
    </w:p>
    <w:p w14:paraId="038869DC" w14:textId="77777777" w:rsidR="00A54F22" w:rsidRPr="003F5614" w:rsidRDefault="00572E93">
      <w:pPr>
        <w:rPr>
          <w:lang w:val="en-US"/>
        </w:rPr>
      </w:pPr>
      <w:r w:rsidRPr="003F5614">
        <w:rPr>
          <w:b/>
          <w:lang w:val="en-US"/>
        </w:rPr>
        <w:t>temporal-reference</w:t>
      </w:r>
      <w:r w:rsidR="009D5F60" w:rsidRPr="003F5614">
        <w:rPr>
          <w:b/>
          <w:lang w:val="en-US"/>
        </w:rPr>
        <w:t xml:space="preserve">: </w:t>
      </w:r>
      <w:r w:rsidR="009D5F60" w:rsidRPr="003F5614">
        <w:rPr>
          <w:lang w:val="en-US"/>
        </w:rPr>
        <w:t>string; e.g. '2015</w:t>
      </w:r>
      <w:proofErr w:type="gramStart"/>
      <w:r w:rsidR="009D5F60" w:rsidRPr="003F5614">
        <w:rPr>
          <w:lang w:val="en-US"/>
        </w:rPr>
        <w:t>' ,</w:t>
      </w:r>
      <w:proofErr w:type="gramEnd"/>
      <w:r w:rsidR="009D5F60" w:rsidRPr="003F5614">
        <w:rPr>
          <w:lang w:val="en-US"/>
        </w:rPr>
        <w:t xml:space="preserve"> '05/07/1985' </w:t>
      </w:r>
    </w:p>
    <w:p w14:paraId="2351E1C8" w14:textId="77777777" w:rsidR="00572E93" w:rsidRPr="003F5614" w:rsidRDefault="00572E93">
      <w:pPr>
        <w:rPr>
          <w:b/>
          <w:lang w:val="en-US"/>
        </w:rPr>
      </w:pPr>
      <w:r w:rsidRPr="003F5614">
        <w:rPr>
          <w:b/>
          <w:lang w:val="en-US"/>
        </w:rPr>
        <w:t>parent-</w:t>
      </w:r>
      <w:proofErr w:type="spellStart"/>
      <w:r w:rsidRPr="003F5614">
        <w:rPr>
          <w:b/>
          <w:lang w:val="en-US"/>
        </w:rPr>
        <w:t>uuid</w:t>
      </w:r>
      <w:proofErr w:type="spellEnd"/>
      <w:r w:rsidR="000A2739" w:rsidRPr="003F5614">
        <w:rPr>
          <w:b/>
          <w:lang w:val="en-US"/>
        </w:rPr>
        <w:t xml:space="preserve">: </w:t>
      </w:r>
      <w:r w:rsidR="000A2739" w:rsidRPr="003F5614">
        <w:rPr>
          <w:lang w:val="en-US"/>
        </w:rPr>
        <w:t>string; optional and used for hierarchical composition of processors</w:t>
      </w:r>
      <w:r w:rsidRPr="003F5614">
        <w:rPr>
          <w:b/>
          <w:lang w:val="en-US"/>
        </w:rPr>
        <w:tab/>
      </w:r>
    </w:p>
    <w:p w14:paraId="174F8CBA" w14:textId="77777777" w:rsidR="00572E93" w:rsidRPr="003F5614" w:rsidRDefault="00572E93">
      <w:pPr>
        <w:rPr>
          <w:b/>
          <w:lang w:val="en-US"/>
        </w:rPr>
      </w:pPr>
      <w:r w:rsidRPr="003F5614">
        <w:rPr>
          <w:b/>
          <w:lang w:val="en-US"/>
        </w:rPr>
        <w:t>dependency-type</w:t>
      </w:r>
      <w:r w:rsidR="00F3484E" w:rsidRPr="003F5614">
        <w:rPr>
          <w:b/>
          <w:lang w:val="en-US"/>
        </w:rPr>
        <w:t xml:space="preserve">: </w:t>
      </w:r>
      <w:r w:rsidR="00F3484E" w:rsidRPr="003F5614">
        <w:rPr>
          <w:lang w:val="en-US"/>
        </w:rPr>
        <w:t>string; optional (when derived from parameters)</w:t>
      </w:r>
      <w:r w:rsidRPr="003F5614">
        <w:rPr>
          <w:b/>
          <w:lang w:val="en-US"/>
        </w:rPr>
        <w:tab/>
      </w:r>
    </w:p>
    <w:p w14:paraId="61D67198" w14:textId="77777777" w:rsidR="00572E93" w:rsidRPr="003F5614" w:rsidRDefault="00572E93">
      <w:pPr>
        <w:rPr>
          <w:lang w:val="en-US"/>
        </w:rPr>
      </w:pPr>
      <w:r w:rsidRPr="003F5614">
        <w:rPr>
          <w:b/>
          <w:lang w:val="en-US"/>
        </w:rPr>
        <w:t>dependency-value-unitary</w:t>
      </w:r>
      <w:r w:rsidR="00F3484E" w:rsidRPr="003F5614">
        <w:rPr>
          <w:b/>
          <w:lang w:val="en-US"/>
        </w:rPr>
        <w:t xml:space="preserve">: </w:t>
      </w:r>
      <w:r w:rsidR="009D5F60" w:rsidRPr="003F5614">
        <w:rPr>
          <w:lang w:val="en-US"/>
        </w:rPr>
        <w:t xml:space="preserve">numeric; </w:t>
      </w:r>
      <w:r w:rsidR="003F5614">
        <w:rPr>
          <w:lang w:val="en-US"/>
        </w:rPr>
        <w:t>can be hierarchical or sequential (for now only hierarchical dependencies have been included). Specifies how lower-level processes are aggregated into higher level ones (their aggregation values). Numbers are given as unitary percentages.</w:t>
      </w:r>
    </w:p>
    <w:p w14:paraId="7AD0ACA2" w14:textId="77777777" w:rsidR="007B0BDB" w:rsidRPr="003F5614" w:rsidRDefault="007B0BDB" w:rsidP="005E52CB">
      <w:pPr>
        <w:pStyle w:val="ListParagraph"/>
        <w:numPr>
          <w:ilvl w:val="0"/>
          <w:numId w:val="1"/>
        </w:numPr>
        <w:rPr>
          <w:lang w:val="en-US"/>
        </w:rPr>
      </w:pPr>
      <w:r w:rsidRPr="003F5614">
        <w:rPr>
          <w:lang w:val="en-US"/>
        </w:rPr>
        <w:t>The spreadsheets ‘</w:t>
      </w:r>
      <w:proofErr w:type="spellStart"/>
      <w:r w:rsidRPr="003F5614">
        <w:rPr>
          <w:lang w:val="en-US"/>
        </w:rPr>
        <w:t>interfaces_PES</w:t>
      </w:r>
      <w:proofErr w:type="spellEnd"/>
      <w:r w:rsidRPr="003F5614">
        <w:rPr>
          <w:lang w:val="en-US"/>
        </w:rPr>
        <w:t>’ and ‘</w:t>
      </w:r>
      <w:proofErr w:type="spellStart"/>
      <w:r w:rsidRPr="003F5614">
        <w:rPr>
          <w:lang w:val="en-US"/>
        </w:rPr>
        <w:t>interfaces_EC</w:t>
      </w:r>
      <w:proofErr w:type="spellEnd"/>
      <w:r w:rsidRPr="003F5614">
        <w:rPr>
          <w:lang w:val="en-US"/>
        </w:rPr>
        <w:t xml:space="preserve">’ </w:t>
      </w:r>
      <w:proofErr w:type="spellStart"/>
      <w:r w:rsidRPr="003F5614">
        <w:rPr>
          <w:lang w:val="en-US"/>
        </w:rPr>
        <w:t>nclude</w:t>
      </w:r>
      <w:proofErr w:type="spellEnd"/>
      <w:r w:rsidRPr="003F5614">
        <w:rPr>
          <w:lang w:val="en-US"/>
        </w:rPr>
        <w:t>:</w:t>
      </w:r>
    </w:p>
    <w:p w14:paraId="327BA994" w14:textId="77777777" w:rsidR="007B0BDB" w:rsidRPr="003F5614" w:rsidRDefault="00ED65DE">
      <w:pPr>
        <w:rPr>
          <w:b/>
          <w:lang w:val="en-US"/>
        </w:rPr>
      </w:pPr>
      <w:proofErr w:type="spellStart"/>
      <w:r w:rsidRPr="003F5614">
        <w:rPr>
          <w:b/>
          <w:lang w:val="en-US"/>
        </w:rPr>
        <w:t>U</w:t>
      </w:r>
      <w:r w:rsidR="007B0BDB" w:rsidRPr="003F5614">
        <w:rPr>
          <w:b/>
          <w:lang w:val="en-US"/>
        </w:rPr>
        <w:t>uid</w:t>
      </w:r>
      <w:proofErr w:type="spellEnd"/>
      <w:r w:rsidRPr="003F5614">
        <w:rPr>
          <w:b/>
          <w:lang w:val="en-US"/>
        </w:rPr>
        <w:t xml:space="preserve">: </w:t>
      </w:r>
      <w:r w:rsidRPr="003F5614">
        <w:rPr>
          <w:lang w:val="en-US"/>
        </w:rPr>
        <w:t>universally unique identifier</w:t>
      </w:r>
    </w:p>
    <w:p w14:paraId="4D256DCE" w14:textId="77777777" w:rsidR="007B0BDB" w:rsidRPr="003F5614" w:rsidRDefault="007B0BDB">
      <w:pPr>
        <w:rPr>
          <w:b/>
          <w:lang w:val="en-US"/>
        </w:rPr>
      </w:pPr>
      <w:r w:rsidRPr="003F5614">
        <w:rPr>
          <w:b/>
          <w:lang w:val="en-US"/>
        </w:rPr>
        <w:t>processor-</w:t>
      </w:r>
      <w:proofErr w:type="spellStart"/>
      <w:r w:rsidRPr="003F5614">
        <w:rPr>
          <w:b/>
          <w:lang w:val="en-US"/>
        </w:rPr>
        <w:t>uuid</w:t>
      </w:r>
      <w:proofErr w:type="spellEnd"/>
      <w:r w:rsidRPr="003F5614">
        <w:rPr>
          <w:b/>
          <w:lang w:val="en-US"/>
        </w:rPr>
        <w:tab/>
        <w:t>orientation</w:t>
      </w:r>
      <w:r w:rsidR="00991CF3" w:rsidRPr="003F5614">
        <w:rPr>
          <w:b/>
          <w:lang w:val="en-US"/>
        </w:rPr>
        <w:t xml:space="preserve">: </w:t>
      </w:r>
      <w:r w:rsidR="00346342" w:rsidRPr="003F5614">
        <w:rPr>
          <w:lang w:val="en-US"/>
        </w:rPr>
        <w:t>string; input or output</w:t>
      </w:r>
      <w:r w:rsidR="00346342" w:rsidRPr="003F5614">
        <w:rPr>
          <w:lang w:val="en-US"/>
        </w:rPr>
        <w:tab/>
      </w:r>
    </w:p>
    <w:p w14:paraId="2FF245EA" w14:textId="77777777" w:rsidR="007B0BDB" w:rsidRPr="003F5614" w:rsidRDefault="007B0BDB">
      <w:pPr>
        <w:rPr>
          <w:b/>
          <w:lang w:val="en-US"/>
        </w:rPr>
      </w:pPr>
      <w:r w:rsidRPr="003F5614">
        <w:rPr>
          <w:b/>
          <w:lang w:val="en-US"/>
        </w:rPr>
        <w:t>name</w:t>
      </w:r>
      <w:r w:rsidR="00991CF3" w:rsidRPr="003F5614">
        <w:rPr>
          <w:b/>
          <w:lang w:val="en-US"/>
        </w:rPr>
        <w:t xml:space="preserve">: </w:t>
      </w:r>
      <w:r w:rsidR="00991CF3" w:rsidRPr="003F5614">
        <w:rPr>
          <w:lang w:val="en-US"/>
        </w:rPr>
        <w:t>string; human readable and not necessarily unique</w:t>
      </w:r>
      <w:r w:rsidRPr="003F5614">
        <w:rPr>
          <w:b/>
          <w:lang w:val="en-US"/>
        </w:rPr>
        <w:tab/>
      </w:r>
    </w:p>
    <w:p w14:paraId="7C70DFD2" w14:textId="77777777" w:rsidR="007B0BDB" w:rsidRPr="003F5614" w:rsidRDefault="007B0BDB">
      <w:pPr>
        <w:rPr>
          <w:b/>
          <w:lang w:val="en-US"/>
        </w:rPr>
      </w:pPr>
      <w:r w:rsidRPr="003F5614">
        <w:rPr>
          <w:b/>
          <w:lang w:val="en-US"/>
        </w:rPr>
        <w:lastRenderedPageBreak/>
        <w:t>abbreviation</w:t>
      </w:r>
      <w:r w:rsidR="00346342" w:rsidRPr="003F5614">
        <w:rPr>
          <w:b/>
          <w:lang w:val="en-US"/>
        </w:rPr>
        <w:t xml:space="preserve">: </w:t>
      </w:r>
      <w:r w:rsidRPr="003F5614">
        <w:rPr>
          <w:b/>
          <w:lang w:val="en-US"/>
        </w:rPr>
        <w:tab/>
      </w:r>
    </w:p>
    <w:p w14:paraId="114775E0" w14:textId="77777777" w:rsidR="006C32B8" w:rsidRPr="003F5614" w:rsidRDefault="007B0BDB">
      <w:pPr>
        <w:rPr>
          <w:lang w:val="en-US"/>
        </w:rPr>
      </w:pPr>
      <w:r w:rsidRPr="003F5614">
        <w:rPr>
          <w:b/>
          <w:lang w:val="en-US"/>
        </w:rPr>
        <w:t>domain</w:t>
      </w:r>
      <w:r w:rsidR="006C32B8" w:rsidRPr="003F5614">
        <w:rPr>
          <w:b/>
          <w:lang w:val="en-US"/>
        </w:rPr>
        <w:t xml:space="preserve">: </w:t>
      </w:r>
      <w:r w:rsidR="00346342" w:rsidRPr="003F5614">
        <w:rPr>
          <w:lang w:val="en-US"/>
        </w:rPr>
        <w:t>string; 'human'/'environmental' or 'technosphere'/'biosphere'</w:t>
      </w:r>
    </w:p>
    <w:p w14:paraId="7D81CC24" w14:textId="77777777" w:rsidR="007B0BDB" w:rsidRPr="003F5614" w:rsidRDefault="007B0BDB">
      <w:pPr>
        <w:rPr>
          <w:b/>
          <w:lang w:val="en-US"/>
        </w:rPr>
      </w:pPr>
      <w:r w:rsidRPr="003F5614">
        <w:rPr>
          <w:b/>
          <w:lang w:val="en-US"/>
        </w:rPr>
        <w:t>type</w:t>
      </w:r>
      <w:r w:rsidR="00A4093A" w:rsidRPr="003F5614">
        <w:rPr>
          <w:b/>
          <w:lang w:val="en-US"/>
        </w:rPr>
        <w:t xml:space="preserve">: </w:t>
      </w:r>
      <w:r w:rsidR="006C32B8" w:rsidRPr="003F5614">
        <w:rPr>
          <w:lang w:val="en-US"/>
        </w:rPr>
        <w:t>string; flow or fund</w:t>
      </w:r>
      <w:r w:rsidR="00E0795F" w:rsidRPr="003F5614">
        <w:rPr>
          <w:lang w:val="en-US"/>
        </w:rPr>
        <w:t xml:space="preserve"> or stock</w:t>
      </w:r>
    </w:p>
    <w:p w14:paraId="77818300" w14:textId="77777777" w:rsidR="007B0BDB" w:rsidRPr="003F5614" w:rsidRDefault="007B0BDB">
      <w:pPr>
        <w:rPr>
          <w:b/>
          <w:lang w:val="en-US"/>
        </w:rPr>
      </w:pPr>
      <w:r w:rsidRPr="003F5614">
        <w:rPr>
          <w:b/>
          <w:lang w:val="en-US"/>
        </w:rPr>
        <w:t>categorization</w:t>
      </w:r>
      <w:r w:rsidR="00CD402C" w:rsidRPr="003F5614">
        <w:rPr>
          <w:b/>
          <w:lang w:val="en-US"/>
        </w:rPr>
        <w:t xml:space="preserve">: </w:t>
      </w:r>
      <w:r w:rsidRPr="003F5614">
        <w:rPr>
          <w:b/>
          <w:lang w:val="en-US"/>
        </w:rPr>
        <w:tab/>
      </w:r>
      <w:r w:rsidR="00CD402C" w:rsidRPr="003F5614">
        <w:rPr>
          <w:lang w:val="en-US"/>
        </w:rPr>
        <w:t>string; derived from concatenated values of case-specific categorizations</w:t>
      </w:r>
    </w:p>
    <w:p w14:paraId="3E8B9601" w14:textId="77777777" w:rsidR="007B0BDB" w:rsidRPr="003F5614" w:rsidRDefault="007B0BDB">
      <w:pPr>
        <w:rPr>
          <w:lang w:val="en-US"/>
        </w:rPr>
      </w:pPr>
      <w:r w:rsidRPr="003F5614">
        <w:rPr>
          <w:b/>
          <w:lang w:val="en-US"/>
        </w:rPr>
        <w:t>value (intensive)</w:t>
      </w:r>
      <w:r w:rsidR="00CD402C" w:rsidRPr="003F5614">
        <w:rPr>
          <w:b/>
          <w:lang w:val="en-US"/>
        </w:rPr>
        <w:t xml:space="preserve">: </w:t>
      </w:r>
      <w:r w:rsidR="003F5614">
        <w:rPr>
          <w:lang w:val="en-US"/>
        </w:rPr>
        <w:t>the intensive value of the process, always scaled by the output (the output for which all values are scaled by, in the case of multiple outputs, is the one with a unitary intensive value)</w:t>
      </w:r>
    </w:p>
    <w:p w14:paraId="0C0679B6" w14:textId="77777777" w:rsidR="007B0BDB" w:rsidRPr="003F5614" w:rsidRDefault="007B0BDB">
      <w:pPr>
        <w:rPr>
          <w:lang w:val="en-US"/>
        </w:rPr>
      </w:pPr>
      <w:r w:rsidRPr="003F5614">
        <w:rPr>
          <w:b/>
          <w:lang w:val="en-US"/>
        </w:rPr>
        <w:t>value (extensive)</w:t>
      </w:r>
      <w:r w:rsidR="00CD402C" w:rsidRPr="003F5614">
        <w:rPr>
          <w:b/>
          <w:lang w:val="en-US"/>
        </w:rPr>
        <w:t xml:space="preserve">: </w:t>
      </w:r>
      <w:proofErr w:type="spellStart"/>
      <w:r w:rsidR="003F5614">
        <w:rPr>
          <w:lang w:val="en-US"/>
        </w:rPr>
        <w:t>extensive</w:t>
      </w:r>
      <w:proofErr w:type="spellEnd"/>
      <w:r w:rsidR="003F5614">
        <w:rPr>
          <w:lang w:val="en-US"/>
        </w:rPr>
        <w:t xml:space="preserve"> values of the process, referring to the specific country and year (= intensive values * main output)</w:t>
      </w:r>
    </w:p>
    <w:p w14:paraId="6F77EA52" w14:textId="77777777" w:rsidR="007B0BDB" w:rsidRPr="003F5614" w:rsidRDefault="007B0BDB">
      <w:pPr>
        <w:rPr>
          <w:lang w:val="en-US"/>
        </w:rPr>
      </w:pPr>
      <w:r w:rsidRPr="003F5614">
        <w:rPr>
          <w:b/>
          <w:lang w:val="en-US"/>
        </w:rPr>
        <w:t>unit</w:t>
      </w:r>
      <w:r w:rsidR="00ED65DE" w:rsidRPr="003F5614">
        <w:rPr>
          <w:b/>
          <w:lang w:val="en-US"/>
        </w:rPr>
        <w:t xml:space="preserve">: </w:t>
      </w:r>
      <w:r w:rsidR="00ED65DE" w:rsidRPr="003F5614">
        <w:rPr>
          <w:lang w:val="en-US"/>
        </w:rPr>
        <w:t xml:space="preserve">string; preferably an SI unit (without prefix), may also be a unit </w:t>
      </w:r>
      <w:proofErr w:type="spellStart"/>
      <w:r w:rsidR="00ED65DE" w:rsidRPr="003F5614">
        <w:rPr>
          <w:lang w:val="en-US"/>
        </w:rPr>
        <w:t>uuid</w:t>
      </w:r>
      <w:proofErr w:type="spellEnd"/>
      <w:r w:rsidR="00ED65DE" w:rsidRPr="003F5614">
        <w:rPr>
          <w:lang w:val="en-US"/>
        </w:rPr>
        <w:t xml:space="preserve"> referenced in a separate '</w:t>
      </w:r>
      <w:proofErr w:type="gramStart"/>
      <w:r w:rsidR="00ED65DE" w:rsidRPr="003F5614">
        <w:rPr>
          <w:lang w:val="en-US"/>
        </w:rPr>
        <w:t>units</w:t>
      </w:r>
      <w:proofErr w:type="gramEnd"/>
      <w:r w:rsidR="00ED65DE" w:rsidRPr="003F5614">
        <w:rPr>
          <w:lang w:val="en-US"/>
        </w:rPr>
        <w:t>' worksheet….'</w:t>
      </w:r>
      <w:proofErr w:type="spellStart"/>
      <w:r w:rsidR="00ED65DE" w:rsidRPr="003F5614">
        <w:rPr>
          <w:lang w:val="en-US"/>
        </w:rPr>
        <w:t>unit's</w:t>
      </w:r>
      <w:proofErr w:type="spellEnd"/>
      <w:r w:rsidR="00ED65DE" w:rsidRPr="003F5614">
        <w:rPr>
          <w:lang w:val="en-US"/>
        </w:rPr>
        <w:t xml:space="preserve"> are always in extensive terms, whereby an intensive unit is implicit by the setting of a 'dependency' interface (in this sense similar to 'value')</w:t>
      </w:r>
    </w:p>
    <w:p w14:paraId="66653643" w14:textId="77777777" w:rsidR="00976B29" w:rsidRDefault="00976B29" w:rsidP="00976B29">
      <w:pPr>
        <w:pStyle w:val="ListParagraph"/>
        <w:numPr>
          <w:ilvl w:val="0"/>
          <w:numId w:val="1"/>
        </w:numPr>
        <w:rPr>
          <w:lang w:val="en-US"/>
        </w:rPr>
      </w:pPr>
      <w:r w:rsidRPr="003F5614">
        <w:rPr>
          <w:lang w:val="en-US"/>
        </w:rPr>
        <w:t>The Spreadsheet ‘interfaces functional’</w:t>
      </w:r>
      <w:r w:rsidR="003F5614">
        <w:rPr>
          <w:lang w:val="en-US"/>
        </w:rPr>
        <w:t>:</w:t>
      </w:r>
    </w:p>
    <w:p w14:paraId="53DF8686" w14:textId="77777777" w:rsidR="003F5614" w:rsidRPr="003F5614" w:rsidRDefault="003F5614" w:rsidP="003F5614">
      <w:pPr>
        <w:rPr>
          <w:lang w:val="en-US"/>
        </w:rPr>
      </w:pPr>
      <w:r>
        <w:rPr>
          <w:lang w:val="en-US"/>
        </w:rPr>
        <w:t xml:space="preserve">Presents values derived from top-down statistics (Eurostat), to be compared with the ones derived from bottom-up processor data. Processor values are at the level 0 for electricity and level 1 for refineries and biofuels. These processors can be compared with the ones at the same level of the previous sheet. </w:t>
      </w:r>
      <w:bookmarkStart w:id="0" w:name="_GoBack"/>
      <w:bookmarkEnd w:id="0"/>
    </w:p>
    <w:sectPr w:rsidR="003F5614" w:rsidRPr="003F5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25996"/>
    <w:multiLevelType w:val="hybridMultilevel"/>
    <w:tmpl w:val="BD505E78"/>
    <w:lvl w:ilvl="0" w:tplc="7870C5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2E"/>
    <w:rsid w:val="000A2739"/>
    <w:rsid w:val="00115CCA"/>
    <w:rsid w:val="002955E6"/>
    <w:rsid w:val="002A30FF"/>
    <w:rsid w:val="00346342"/>
    <w:rsid w:val="003F5614"/>
    <w:rsid w:val="004A1D1B"/>
    <w:rsid w:val="004D372A"/>
    <w:rsid w:val="005406AF"/>
    <w:rsid w:val="00572E93"/>
    <w:rsid w:val="005E52CB"/>
    <w:rsid w:val="006272EB"/>
    <w:rsid w:val="00660FC9"/>
    <w:rsid w:val="006C32B8"/>
    <w:rsid w:val="007B0BDB"/>
    <w:rsid w:val="007B3027"/>
    <w:rsid w:val="00937B11"/>
    <w:rsid w:val="0094082F"/>
    <w:rsid w:val="00976B29"/>
    <w:rsid w:val="00991CF3"/>
    <w:rsid w:val="009D5F60"/>
    <w:rsid w:val="00A4093A"/>
    <w:rsid w:val="00A54F22"/>
    <w:rsid w:val="00BD3134"/>
    <w:rsid w:val="00BE3977"/>
    <w:rsid w:val="00C1152E"/>
    <w:rsid w:val="00CD402C"/>
    <w:rsid w:val="00E0795F"/>
    <w:rsid w:val="00E86001"/>
    <w:rsid w:val="00ED65DE"/>
    <w:rsid w:val="00F04F16"/>
    <w:rsid w:val="00F3484E"/>
    <w:rsid w:val="00F877CF"/>
    <w:rsid w:val="00F9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1F68"/>
  <w15:chartTrackingRefBased/>
  <w15:docId w15:val="{30B03ABE-1305-4053-8A79-D84DD64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495</Words>
  <Characters>2827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Maddalena Ripa</dc:creator>
  <cp:keywords/>
  <dc:description/>
  <cp:lastModifiedBy>Lou</cp:lastModifiedBy>
  <cp:revision>2</cp:revision>
  <dcterms:created xsi:type="dcterms:W3CDTF">2018-04-18T14:10:00Z</dcterms:created>
  <dcterms:modified xsi:type="dcterms:W3CDTF">2018-04-18T14:10:00Z</dcterms:modified>
</cp:coreProperties>
</file>