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</w:p>
    <w:p w:rsidR="00791E57" w:rsidRP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  <w:r w:rsidRPr="00791E57">
        <w:rPr>
          <w:u w:val="single"/>
          <w:lang w:val="ru-RU"/>
        </w:rPr>
        <w:t>Управление Белорусской железной дороги</w:t>
      </w:r>
    </w:p>
    <w:p w:rsidR="00791E57" w:rsidRPr="00791E57" w:rsidRDefault="00791E57" w:rsidP="00791E57">
      <w:pPr>
        <w:keepNext/>
        <w:keepLines/>
        <w:spacing w:after="0"/>
        <w:jc w:val="center"/>
        <w:rPr>
          <w:lang w:val="ru-RU"/>
        </w:rPr>
      </w:pPr>
      <w:r w:rsidRPr="00791E57">
        <w:rPr>
          <w:lang w:val="ru-RU"/>
        </w:rPr>
        <w:t>(наименование объекта автоматизации)</w:t>
      </w:r>
    </w:p>
    <w:p w:rsidR="00791E57" w:rsidRPr="00791E57" w:rsidRDefault="00791E57" w:rsidP="00791E57">
      <w:pPr>
        <w:keepNext/>
        <w:keepLines/>
        <w:spacing w:after="0"/>
        <w:jc w:val="center"/>
        <w:rPr>
          <w:u w:val="single"/>
          <w:lang w:val="ru-RU"/>
        </w:rPr>
      </w:pPr>
      <w:r w:rsidRPr="00791E57">
        <w:rPr>
          <w:u w:val="single"/>
          <w:lang w:val="ru-RU"/>
        </w:rPr>
        <w:t>3</w:t>
      </w:r>
    </w:p>
    <w:p w:rsidR="00791E57" w:rsidRPr="00791E57" w:rsidRDefault="00791E57" w:rsidP="00791E57">
      <w:pPr>
        <w:keepNext/>
        <w:keepLines/>
        <w:spacing w:after="0"/>
        <w:jc w:val="center"/>
        <w:rPr>
          <w:lang w:val="ru-RU"/>
        </w:rPr>
      </w:pPr>
      <w:r w:rsidRPr="00791E57">
        <w:rPr>
          <w:lang w:val="ru-RU"/>
        </w:rPr>
        <w:t>(класс автоматизированной системы)</w:t>
      </w:r>
    </w:p>
    <w:p w:rsidR="00791E57" w:rsidRPr="00791E57" w:rsidRDefault="00791E57" w:rsidP="00791E57">
      <w:pPr>
        <w:keepNext/>
        <w:keepLines/>
        <w:spacing w:after="0"/>
        <w:rPr>
          <w:lang w:val="ru-RU"/>
        </w:rPr>
      </w:pPr>
    </w:p>
    <w:p w:rsidR="00791E57" w:rsidRPr="00791E57" w:rsidRDefault="00791E57" w:rsidP="00791E57">
      <w:pPr>
        <w:keepNext/>
        <w:keepLines/>
        <w:spacing w:after="0"/>
        <w:rPr>
          <w:lang w:val="ru-RU"/>
        </w:rPr>
      </w:pPr>
    </w:p>
    <w:p w:rsidR="00791E57" w:rsidRPr="00791E57" w:rsidRDefault="00791E57" w:rsidP="00791E57">
      <w:pPr>
        <w:keepNext/>
        <w:keepLines/>
        <w:spacing w:after="0"/>
        <w:rPr>
          <w:lang w:val="ru-RU"/>
        </w:rPr>
      </w:pPr>
    </w:p>
    <w:p w:rsidR="00791E57" w:rsidRDefault="00791E57" w:rsidP="00791E57">
      <w:pPr>
        <w:keepNext/>
        <w:keepLines/>
        <w:spacing w:after="0"/>
        <w:rPr>
          <w:lang w:val="ru-RU"/>
        </w:rPr>
      </w:pPr>
    </w:p>
    <w:p w:rsidR="00791E57" w:rsidRDefault="00791E57" w:rsidP="00791E57">
      <w:pPr>
        <w:keepNext/>
        <w:keepLines/>
        <w:spacing w:after="0"/>
        <w:rPr>
          <w:lang w:val="ru-RU"/>
        </w:rPr>
      </w:pPr>
    </w:p>
    <w:p w:rsidR="00791E57" w:rsidRDefault="00791E57" w:rsidP="00791E57">
      <w:pPr>
        <w:keepNext/>
        <w:keepLines/>
        <w:spacing w:after="0"/>
        <w:rPr>
          <w:lang w:val="ru-RU"/>
        </w:rPr>
      </w:pPr>
    </w:p>
    <w:p w:rsidR="00791E57" w:rsidRPr="00791E57" w:rsidRDefault="00791E57" w:rsidP="00791E57">
      <w:pPr>
        <w:keepNext/>
        <w:keepLines/>
        <w:spacing w:after="0"/>
        <w:jc w:val="center"/>
        <w:rPr>
          <w:lang w:val="ru-RU"/>
        </w:rPr>
      </w:pPr>
    </w:p>
    <w:p w:rsidR="00791E57" w:rsidRPr="00791E57" w:rsidRDefault="00791E57" w:rsidP="00791E57">
      <w:pPr>
        <w:keepNext/>
        <w:keepLines/>
        <w:spacing w:after="0"/>
        <w:jc w:val="center"/>
        <w:rPr>
          <w:b/>
          <w:bCs/>
          <w:lang w:val="ru-RU"/>
        </w:rPr>
      </w:pPr>
      <w:r w:rsidRPr="00791E57">
        <w:rPr>
          <w:b/>
          <w:bCs/>
          <w:lang w:val="ru-RU"/>
        </w:rPr>
        <w:t>ТЕХНИЧЕСКИЙ ТРЕБОВАНИЙ НА СОЗДАНИЕ АВТОМАТИЗИРОВАННОЙ СИСТЕМЫ АУТЕНТИФИКАЦИИ И АВТОРИЗАЦИИ В СООТВЕТСТВИИ С СТП 09150.11.118-2009</w:t>
      </w:r>
    </w:p>
    <w:p w:rsidR="009A6E8F" w:rsidRPr="009A6E8F" w:rsidRDefault="00791E57" w:rsidP="00791E57">
      <w:pPr>
        <w:keepNext/>
        <w:keepLines/>
        <w:spacing w:after="0"/>
        <w:jc w:val="center"/>
        <w:rPr>
          <w:lang w:val="ru-RU"/>
        </w:rPr>
      </w:pPr>
      <w:r w:rsidRPr="00791E57">
        <w:rPr>
          <w:lang w:val="ru-RU"/>
        </w:rPr>
        <w:t xml:space="preserve">На </w:t>
      </w:r>
      <w:r w:rsidR="0016483D">
        <w:rPr>
          <w:u w:val="single"/>
          <w:lang w:val="ru-RU"/>
        </w:rPr>
        <w:t>9</w:t>
      </w:r>
      <w:r w:rsidRPr="00791E57">
        <w:rPr>
          <w:lang w:val="ru-RU"/>
        </w:rPr>
        <w:t xml:space="preserve"> листах</w:t>
      </w:r>
    </w:p>
    <w:p w:rsidR="009A6E8F" w:rsidRPr="009A6E8F" w:rsidRDefault="009A6E8F" w:rsidP="00301A64">
      <w:pPr>
        <w:keepNext/>
        <w:keepLines/>
        <w:spacing w:after="0"/>
        <w:rPr>
          <w:lang w:val="ru-RU"/>
        </w:rPr>
      </w:pPr>
    </w:p>
    <w:p w:rsidR="009A6E8F" w:rsidRDefault="009A6E8F" w:rsidP="00301A64">
      <w:pPr>
        <w:keepNext/>
        <w:keepLines/>
        <w:spacing w:after="0"/>
        <w:rPr>
          <w:lang w:val="ru-RU"/>
        </w:rPr>
      </w:pPr>
    </w:p>
    <w:p w:rsidR="009A6E8F" w:rsidRDefault="009A6E8F" w:rsidP="00301A64">
      <w:pPr>
        <w:keepNext/>
        <w:keepLines/>
        <w:spacing w:after="0"/>
        <w:rPr>
          <w:lang w:val="ru-RU"/>
        </w:rPr>
      </w:pPr>
    </w:p>
    <w:p w:rsidR="009A6E8F" w:rsidRDefault="009A6E8F" w:rsidP="00301A64">
      <w:pPr>
        <w:keepNext/>
        <w:keepLines/>
        <w:tabs>
          <w:tab w:val="left" w:pos="3912"/>
        </w:tabs>
        <w:spacing w:after="0"/>
        <w:rPr>
          <w:lang w:val="ru-RU"/>
        </w:rPr>
      </w:pPr>
      <w:r>
        <w:rPr>
          <w:lang w:val="ru-RU"/>
        </w:rPr>
        <w:tab/>
      </w:r>
    </w:p>
    <w:p w:rsidR="009A6E8F" w:rsidRDefault="009A6E8F" w:rsidP="00301A64">
      <w:pPr>
        <w:keepNext/>
        <w:keepLines/>
        <w:spacing w:after="0"/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eastAsiaTheme="minorHAnsi" w:cstheme="minorBidi"/>
          <w:b w:val="0"/>
          <w:caps w:val="0"/>
          <w:color w:val="auto"/>
          <w:szCs w:val="22"/>
          <w:lang w:val="ru-RU"/>
        </w:rPr>
        <w:id w:val="-138539884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A6E8F" w:rsidRPr="005308A1" w:rsidRDefault="008B1D57" w:rsidP="00301A64">
          <w:pPr>
            <w:pStyle w:val="a3"/>
            <w:numPr>
              <w:ilvl w:val="0"/>
              <w:numId w:val="0"/>
            </w:numPr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:rsidR="00791E57" w:rsidRDefault="000C2E8F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4250579" w:history="1">
            <w:r w:rsidR="00791E57" w:rsidRPr="004A3CCC">
              <w:rPr>
                <w:rStyle w:val="ab"/>
                <w:noProof/>
              </w:rPr>
              <w:t>1 О</w:t>
            </w:r>
            <w:r w:rsidR="00791E57" w:rsidRPr="004A3CCC">
              <w:rPr>
                <w:rStyle w:val="ab"/>
                <w:noProof/>
                <w:lang w:val="ru-RU"/>
              </w:rPr>
              <w:t>БЩИЕ СВЕДЕНИЯ</w:t>
            </w:r>
            <w:r w:rsidR="00791E57">
              <w:rPr>
                <w:noProof/>
                <w:webHidden/>
              </w:rPr>
              <w:tab/>
            </w:r>
            <w:r w:rsidR="00791E57">
              <w:rPr>
                <w:noProof/>
                <w:webHidden/>
              </w:rPr>
              <w:fldChar w:fldCharType="begin"/>
            </w:r>
            <w:r w:rsidR="00791E57">
              <w:rPr>
                <w:noProof/>
                <w:webHidden/>
              </w:rPr>
              <w:instrText xml:space="preserve"> PAGEREF _Toc194250579 \h </w:instrText>
            </w:r>
            <w:r w:rsidR="00791E57">
              <w:rPr>
                <w:noProof/>
                <w:webHidden/>
              </w:rPr>
            </w:r>
            <w:r w:rsidR="00791E57"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3</w:t>
            </w:r>
            <w:r w:rsidR="00791E57"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0" w:history="1">
            <w:r w:rsidRPr="004A3CCC">
              <w:rPr>
                <w:rStyle w:val="ab"/>
                <w:noProof/>
                <w:lang w:val="ru-RU"/>
              </w:rPr>
              <w:t>2 НАЗНАЧЕНИЕ И 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1" w:history="1">
            <w:r w:rsidRPr="004A3CCC">
              <w:rPr>
                <w:rStyle w:val="ab"/>
                <w:noProof/>
                <w:lang w:val="ru-RU"/>
              </w:rPr>
              <w:t>2.1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2" w:history="1">
            <w:r w:rsidRPr="004A3CCC">
              <w:rPr>
                <w:rStyle w:val="ab"/>
                <w:noProof/>
                <w:lang w:val="ru-RU"/>
              </w:rPr>
              <w:t>2.2 Цели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3" w:history="1">
            <w:r w:rsidRPr="004A3CCC">
              <w:rPr>
                <w:rStyle w:val="ab"/>
                <w:noProof/>
                <w:lang w:val="ru-RU"/>
              </w:rPr>
              <w:t>3 ТРЕБОВАНИЯ С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4" w:history="1">
            <w:r w:rsidRPr="004A3CCC">
              <w:rPr>
                <w:rStyle w:val="ab"/>
                <w:noProof/>
                <w:lang w:val="ru-RU"/>
              </w:rPr>
              <w:t>3.1 Требования к 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5" w:history="1">
            <w:r w:rsidRPr="004A3CCC">
              <w:rPr>
                <w:rStyle w:val="ab"/>
                <w:noProof/>
                <w:lang w:val="ru-RU"/>
              </w:rPr>
              <w:t>3.2 Требования к процедурам доступа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6" w:history="1">
            <w:r w:rsidRPr="004A3CCC">
              <w:rPr>
                <w:rStyle w:val="ab"/>
                <w:noProof/>
                <w:lang w:val="ru-RU"/>
              </w:rPr>
              <w:t>3.3 Требования к функциональной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7" w:history="1">
            <w:r w:rsidRPr="004A3CCC">
              <w:rPr>
                <w:rStyle w:val="ab"/>
                <w:noProof/>
                <w:lang w:val="ru-RU"/>
              </w:rPr>
              <w:t>3.4 Требования к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8" w:history="1">
            <w:r w:rsidRPr="004A3CCC">
              <w:rPr>
                <w:rStyle w:val="ab"/>
                <w:noProof/>
                <w:lang w:val="ru-RU"/>
              </w:rPr>
              <w:t>3.5 Требования к патентной чистоте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89" w:history="1">
            <w:r w:rsidRPr="004A3CCC">
              <w:rPr>
                <w:rStyle w:val="ab"/>
                <w:noProof/>
                <w:lang w:val="ru-RU"/>
              </w:rPr>
              <w:t>4 ТРЕБОВАНИЯ К ВИДАМ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0" w:history="1">
            <w:r w:rsidRPr="004A3CCC">
              <w:rPr>
                <w:rStyle w:val="ab"/>
                <w:noProof/>
                <w:lang w:val="ru-RU"/>
              </w:rPr>
              <w:t>4.1 Требования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1" w:history="1">
            <w:r w:rsidRPr="004A3CCC">
              <w:rPr>
                <w:rStyle w:val="ab"/>
                <w:noProof/>
                <w:lang w:val="ru-RU"/>
              </w:rPr>
              <w:t>4.2 Требования к математическому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2" w:history="1">
            <w:r w:rsidRPr="004A3CCC">
              <w:rPr>
                <w:rStyle w:val="ab"/>
                <w:noProof/>
                <w:lang w:val="ru-RU"/>
              </w:rPr>
              <w:t>4.3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3" w:history="1">
            <w:r w:rsidRPr="004A3CCC">
              <w:rPr>
                <w:rStyle w:val="ab"/>
                <w:noProof/>
                <w:lang w:val="ru-RU"/>
              </w:rPr>
              <w:t>4.4 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4" w:history="1">
            <w:r w:rsidRPr="004A3CCC">
              <w:rPr>
                <w:rStyle w:val="ab"/>
                <w:noProof/>
                <w:lang w:val="ru-RU"/>
              </w:rPr>
              <w:t>4.5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5" w:history="1">
            <w:r w:rsidRPr="004A3CCC">
              <w:rPr>
                <w:rStyle w:val="ab"/>
                <w:noProof/>
                <w:lang w:val="ru-RU"/>
              </w:rPr>
              <w:t>5 ТРЕБОВАНИЯ К ДОКУМЕНТИРООВАНИЮ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6" w:history="1">
            <w:r w:rsidRPr="004A3CCC">
              <w:rPr>
                <w:rStyle w:val="ab"/>
                <w:noProof/>
                <w:lang w:val="ru-RU"/>
              </w:rPr>
              <w:t>5.1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7" w:history="1">
            <w:r w:rsidRPr="004A3CCC">
              <w:rPr>
                <w:rStyle w:val="ab"/>
                <w:noProof/>
                <w:lang w:val="ru-RU"/>
              </w:rPr>
              <w:t>5.2 Техническая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8" w:history="1">
            <w:r w:rsidRPr="004A3CCC">
              <w:rPr>
                <w:rStyle w:val="ab"/>
                <w:noProof/>
                <w:lang w:val="ru-RU"/>
              </w:rPr>
              <w:t>5.3 Пользовательская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2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599" w:history="1">
            <w:r w:rsidRPr="004A3CCC">
              <w:rPr>
                <w:rStyle w:val="ab"/>
                <w:noProof/>
                <w:lang w:val="ru-RU"/>
              </w:rPr>
              <w:t>5.4 Документация по тестированию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600" w:history="1">
            <w:r w:rsidRPr="004A3CCC">
              <w:rPr>
                <w:rStyle w:val="ab"/>
                <w:noProof/>
                <w:lang w:val="ru-RU"/>
              </w:rPr>
              <w:t>6 СРОКИ ВЫПОЛНЕНИЯ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91E57" w:rsidRDefault="00791E57">
          <w:pPr>
            <w:pStyle w:val="11"/>
            <w:tabs>
              <w:tab w:val="right" w:leader="dot" w:pos="102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94250601" w:history="1">
            <w:r w:rsidRPr="004A3CCC">
              <w:rPr>
                <w:rStyle w:val="ab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_Toc194250601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483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483D" w:rsidRPr="0016483D" w:rsidRDefault="000C2E8F" w:rsidP="00301A64">
          <w:pPr>
            <w:keepNext/>
            <w:keepLines/>
            <w:spacing w:after="0"/>
            <w:rPr>
              <w:b/>
              <w:bCs/>
              <w:lang w:val="ru-RU"/>
            </w:rPr>
          </w:pPr>
          <w:r>
            <w:fldChar w:fldCharType="end"/>
          </w:r>
        </w:p>
      </w:sdtContent>
    </w:sdt>
    <w:p w:rsidR="009A6E8F" w:rsidRDefault="009A6E8F" w:rsidP="00301A64">
      <w:pPr>
        <w:keepNext/>
        <w:keepLines/>
        <w:spacing w:after="0"/>
        <w:rPr>
          <w:lang w:val="ru-RU"/>
        </w:rPr>
      </w:pPr>
      <w:r>
        <w:rPr>
          <w:lang w:val="ru-RU"/>
        </w:rPr>
        <w:br w:type="page"/>
      </w:r>
    </w:p>
    <w:p w:rsidR="00C25B1A" w:rsidRPr="005308A1" w:rsidRDefault="009A6E8F" w:rsidP="00301A64">
      <w:pPr>
        <w:pStyle w:val="1"/>
        <w:jc w:val="both"/>
      </w:pPr>
      <w:bookmarkStart w:id="0" w:name="_Toc194250579"/>
      <w:r w:rsidRPr="005308A1">
        <w:lastRenderedPageBreak/>
        <w:t>О</w:t>
      </w:r>
      <w:r w:rsidR="004413EB">
        <w:rPr>
          <w:lang w:val="ru-RU"/>
        </w:rPr>
        <w:t>БЩИЕ СВЕДЕНИЯ</w:t>
      </w:r>
      <w:bookmarkEnd w:id="0"/>
    </w:p>
    <w:p w:rsidR="00A671D9" w:rsidRDefault="00A671D9" w:rsidP="00AF4FB8">
      <w:pPr>
        <w:pStyle w:val="ac"/>
        <w:keepNext/>
        <w:keepLines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A671D9">
        <w:rPr>
          <w:rFonts w:ascii="Times New Roman" w:hAnsi="Times New Roman" w:cs="Times New Roman"/>
          <w:sz w:val="28"/>
          <w:szCs w:val="28"/>
        </w:rPr>
        <w:t xml:space="preserve">  </w:t>
      </w:r>
      <w:r w:rsidR="00AF4F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B481D">
        <w:rPr>
          <w:rFonts w:ascii="Times New Roman" w:hAnsi="Times New Roman" w:cs="Times New Roman"/>
          <w:sz w:val="28"/>
          <w:szCs w:val="28"/>
        </w:rPr>
        <w:t>Наименование работы: разработка технический требований на 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4FB8">
        <w:rPr>
          <w:rFonts w:ascii="Times New Roman" w:hAnsi="Times New Roman" w:cs="Times New Roman"/>
          <w:sz w:val="28"/>
          <w:szCs w:val="28"/>
        </w:rPr>
        <w:t xml:space="preserve">       </w:t>
      </w:r>
      <w:r w:rsidRPr="00DB481D">
        <w:rPr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СТП 09150.11.118-2009.</w:t>
      </w:r>
    </w:p>
    <w:p w:rsidR="00A671D9" w:rsidRPr="00DB481D" w:rsidRDefault="00A671D9" w:rsidP="00AF4FB8">
      <w:pPr>
        <w:pStyle w:val="ac"/>
        <w:keepNext/>
        <w:keepLines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A671D9">
        <w:rPr>
          <w:rFonts w:ascii="Times New Roman" w:hAnsi="Times New Roman" w:cs="Times New Roman"/>
          <w:sz w:val="28"/>
          <w:szCs w:val="28"/>
        </w:rPr>
        <w:t xml:space="preserve">  </w:t>
      </w:r>
      <w:r w:rsidR="00AF4F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</w:t>
      </w:r>
      <w:r w:rsidRPr="00DB481D">
        <w:rPr>
          <w:rFonts w:ascii="Times New Roman" w:hAnsi="Times New Roman" w:cs="Times New Roman"/>
          <w:sz w:val="28"/>
          <w:szCs w:val="28"/>
        </w:rPr>
        <w:t>Заказчик АС и Ответственный по проекту: заказчик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АС – Государственное объединение «Белорусская железная дорога;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 xml:space="preserve">Ответственный по проекту – служба технической политики и </w:t>
      </w:r>
      <w:bookmarkStart w:id="1" w:name="_GoBack"/>
      <w:bookmarkEnd w:id="1"/>
      <w:r w:rsidRPr="00DB481D">
        <w:rPr>
          <w:rFonts w:ascii="Times New Roman" w:hAnsi="Times New Roman" w:cs="Times New Roman"/>
          <w:sz w:val="28"/>
          <w:szCs w:val="28"/>
        </w:rPr>
        <w:t>инвестиций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Государственного объединения «Белорусская железная дорога».</w:t>
      </w:r>
    </w:p>
    <w:p w:rsidR="00A671D9" w:rsidRPr="00DB481D" w:rsidRDefault="00A671D9" w:rsidP="00AF4FB8">
      <w:pPr>
        <w:pStyle w:val="ac"/>
        <w:keepNext/>
        <w:keepLines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A671D9">
        <w:rPr>
          <w:rFonts w:ascii="Times New Roman" w:hAnsi="Times New Roman" w:cs="Times New Roman"/>
          <w:sz w:val="28"/>
          <w:szCs w:val="28"/>
        </w:rPr>
        <w:t xml:space="preserve">  </w:t>
      </w:r>
      <w:r w:rsidR="00AF4F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.3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B481D">
        <w:rPr>
          <w:rFonts w:ascii="Times New Roman" w:hAnsi="Times New Roman" w:cs="Times New Roman"/>
          <w:sz w:val="28"/>
          <w:szCs w:val="28"/>
        </w:rPr>
        <w:t>Наименование Организации-пользователя АС: Государственное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объединение Белорусская железная дорога.</w:t>
      </w:r>
    </w:p>
    <w:p w:rsidR="00A671D9" w:rsidRPr="003934B7" w:rsidRDefault="00A671D9" w:rsidP="00AF4FB8">
      <w:pPr>
        <w:pStyle w:val="ac"/>
        <w:keepNext/>
        <w:keepLines/>
        <w:ind w:firstLine="142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 </w:t>
      </w:r>
      <w:r w:rsidRPr="00A671D9">
        <w:rPr>
          <w:rFonts w:ascii="Times New Roman" w:hAnsi="Times New Roman" w:cs="Times New Roman"/>
          <w:sz w:val="28"/>
          <w:szCs w:val="28"/>
        </w:rPr>
        <w:t xml:space="preserve">  </w:t>
      </w:r>
      <w:r w:rsidR="00AF4FB8">
        <w:rPr>
          <w:rFonts w:ascii="Times New Roman" w:hAnsi="Times New Roman" w:cs="Times New Roman"/>
          <w:sz w:val="28"/>
          <w:szCs w:val="28"/>
        </w:rPr>
        <w:t>1</w:t>
      </w:r>
      <w:r w:rsidRPr="00A671D9">
        <w:rPr>
          <w:rFonts w:ascii="Times New Roman" w:hAnsi="Times New Roman" w:cs="Times New Roman"/>
          <w:sz w:val="28"/>
          <w:szCs w:val="28"/>
        </w:rPr>
        <w:t xml:space="preserve">.4 </w:t>
      </w:r>
      <w:r w:rsidRPr="00DB481D">
        <w:rPr>
          <w:rFonts w:ascii="Times New Roman" w:hAnsi="Times New Roman" w:cs="Times New Roman"/>
          <w:sz w:val="28"/>
          <w:szCs w:val="28"/>
        </w:rPr>
        <w:t>Наименование объекта внедрения:</w:t>
      </w:r>
      <w:r w:rsidRPr="00DB481D"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B481D">
        <w:rPr>
          <w:rFonts w:ascii="Times New Roman" w:hAnsi="Times New Roman" w:cs="Times New Roman"/>
          <w:sz w:val="28"/>
          <w:szCs w:val="28"/>
        </w:rPr>
        <w:t>истемы аутентификации и авторизации.</w:t>
      </w:r>
    </w:p>
    <w:p w:rsidR="005D233A" w:rsidRDefault="00E670A0" w:rsidP="00301A64">
      <w:pPr>
        <w:pStyle w:val="1"/>
        <w:rPr>
          <w:lang w:val="ru-RU"/>
        </w:rPr>
      </w:pPr>
      <w:bookmarkStart w:id="2" w:name="_Toc194250580"/>
      <w:r>
        <w:rPr>
          <w:lang w:val="ru-RU"/>
        </w:rPr>
        <w:t>НАЗНАЧЕНИЕ И ЦЕЛИ СОЗДАНИЯ</w:t>
      </w:r>
      <w:bookmarkEnd w:id="2"/>
    </w:p>
    <w:p w:rsidR="00A007A5" w:rsidRPr="00A007A5" w:rsidRDefault="00A007A5" w:rsidP="00301A64">
      <w:pPr>
        <w:pStyle w:val="2"/>
        <w:rPr>
          <w:lang w:val="ru-RU"/>
        </w:rPr>
      </w:pPr>
      <w:bookmarkStart w:id="3" w:name="_Toc194250581"/>
      <w:r>
        <w:rPr>
          <w:lang w:val="ru-RU"/>
        </w:rPr>
        <w:t>Назначение</w:t>
      </w:r>
      <w:bookmarkEnd w:id="3"/>
    </w:p>
    <w:p w:rsidR="00DE027B" w:rsidRDefault="00DE027B" w:rsidP="00301A64">
      <w:pPr>
        <w:pStyle w:val="3"/>
        <w:rPr>
          <w:lang w:val="ru-RU"/>
        </w:rPr>
      </w:pPr>
      <w:r>
        <w:rPr>
          <w:lang w:val="ru-RU"/>
        </w:rPr>
        <w:t>Объектом автоматизации является система авторизации пользователя на основе данных учетной записи (логин и пароль) пользователя.</w:t>
      </w:r>
    </w:p>
    <w:p w:rsidR="00DE027B" w:rsidRDefault="00DE027B" w:rsidP="00301A64">
      <w:pPr>
        <w:pStyle w:val="3"/>
        <w:rPr>
          <w:lang w:val="ru-RU"/>
        </w:rPr>
      </w:pPr>
      <w:r>
        <w:rPr>
          <w:lang w:val="ru-RU"/>
        </w:rPr>
        <w:t xml:space="preserve">Аутентификаций и авторизация должна осуществляться </w:t>
      </w:r>
      <w:r w:rsidR="000F39E9">
        <w:rPr>
          <w:lang w:val="ru-RU"/>
        </w:rPr>
        <w:t>следующим образом:</w:t>
      </w:r>
    </w:p>
    <w:p w:rsidR="00DE027B" w:rsidRDefault="000F39E9" w:rsidP="00301A64">
      <w:pPr>
        <w:keepNext/>
        <w:keepLines/>
        <w:spacing w:after="0"/>
        <w:jc w:val="both"/>
        <w:rPr>
          <w:lang w:val="ru-RU"/>
        </w:rPr>
      </w:pPr>
      <w:r>
        <w:rPr>
          <w:lang w:val="ru-RU"/>
        </w:rPr>
        <w:t xml:space="preserve">   </w:t>
      </w:r>
      <w:r w:rsidR="00802EEC">
        <w:rPr>
          <w:lang w:val="ru-RU"/>
        </w:rPr>
        <w:t xml:space="preserve">        </w:t>
      </w:r>
      <w:r>
        <w:rPr>
          <w:lang w:val="ru-RU"/>
        </w:rPr>
        <w:t xml:space="preserve"> </w:t>
      </w:r>
      <w:r w:rsidR="00DE027B">
        <w:rPr>
          <w:lang w:val="ru-RU"/>
        </w:rPr>
        <w:t>-</w:t>
      </w:r>
      <w:r>
        <w:rPr>
          <w:lang w:val="ru-RU"/>
        </w:rPr>
        <w:t xml:space="preserve">  при помощи пароля пользователя, который </w:t>
      </w:r>
      <w:r w:rsidRPr="000F39E9">
        <w:rPr>
          <w:lang w:val="ru-RU"/>
        </w:rPr>
        <w:t>должен быть не менее 8 символов и о</w:t>
      </w:r>
      <w:r>
        <w:rPr>
          <w:lang w:val="ru-RU"/>
        </w:rPr>
        <w:t xml:space="preserve">бязательно </w:t>
      </w:r>
      <w:r w:rsidRPr="000F39E9">
        <w:rPr>
          <w:lang w:val="ru-RU"/>
        </w:rPr>
        <w:t>содержать цифры и символы разного регистра. П</w:t>
      </w:r>
      <w:r>
        <w:rPr>
          <w:lang w:val="ru-RU"/>
        </w:rPr>
        <w:t xml:space="preserve">роверка пароля на соответствие </w:t>
      </w:r>
      <w:r w:rsidRPr="000F39E9">
        <w:rPr>
          <w:lang w:val="ru-RU"/>
        </w:rPr>
        <w:t xml:space="preserve">требованиям должно осуществляться на стороне клиента;  </w:t>
      </w:r>
    </w:p>
    <w:p w:rsidR="00DE027B" w:rsidRDefault="00802EEC" w:rsidP="00301A64">
      <w:pPr>
        <w:keepNext/>
        <w:keepLines/>
        <w:spacing w:after="0"/>
        <w:jc w:val="both"/>
        <w:rPr>
          <w:lang w:val="ru-RU"/>
        </w:rPr>
      </w:pPr>
      <w:r>
        <w:rPr>
          <w:lang w:val="ru-RU"/>
        </w:rPr>
        <w:t xml:space="preserve">            - </w:t>
      </w:r>
      <w:r w:rsidR="000F39E9">
        <w:rPr>
          <w:lang w:val="ru-RU"/>
        </w:rPr>
        <w:t>хранение</w:t>
      </w:r>
      <w:r w:rsidR="000F39E9" w:rsidRPr="000F39E9">
        <w:rPr>
          <w:lang w:val="ru-RU"/>
        </w:rPr>
        <w:t xml:space="preserve"> пароля пользователя в системе должно осуществляться в зашифрованном виде;</w:t>
      </w:r>
    </w:p>
    <w:p w:rsidR="00802EEC" w:rsidRPr="000F39E9" w:rsidRDefault="00802EEC" w:rsidP="00301A64">
      <w:pPr>
        <w:pStyle w:val="3"/>
        <w:rPr>
          <w:lang w:val="ru-RU"/>
        </w:rPr>
      </w:pPr>
      <w:r>
        <w:rPr>
          <w:lang w:val="ru-RU"/>
        </w:rPr>
        <w:t xml:space="preserve">Предметом автоматизации является методика </w:t>
      </w:r>
      <w:r w:rsidRPr="00F11C58">
        <w:rPr>
          <w:lang w:val="ru-RU"/>
        </w:rPr>
        <w:t>процесс проверки (подтверждения) данных прав при попытк</w:t>
      </w:r>
      <w:r w:rsidR="00A007A5">
        <w:rPr>
          <w:lang w:val="ru-RU"/>
        </w:rPr>
        <w:t>е выполнения действий в учетной записи.</w:t>
      </w:r>
    </w:p>
    <w:p w:rsidR="00DE027B" w:rsidRPr="00DE027B" w:rsidRDefault="001F6073" w:rsidP="00301A64">
      <w:pPr>
        <w:pStyle w:val="3"/>
        <w:rPr>
          <w:lang w:val="ru-RU"/>
        </w:rPr>
      </w:pPr>
      <w:r>
        <w:rPr>
          <w:lang w:val="ru-RU"/>
        </w:rPr>
        <w:t>Формирование исходных данных осуществляется при регистрации пользователем учетной записи.</w:t>
      </w:r>
    </w:p>
    <w:p w:rsidR="00842EAD" w:rsidRDefault="0035434B" w:rsidP="00301A64">
      <w:pPr>
        <w:pStyle w:val="2"/>
        <w:rPr>
          <w:lang w:val="ru-RU"/>
        </w:rPr>
      </w:pPr>
      <w:bookmarkStart w:id="4" w:name="_Toc194250582"/>
      <w:r>
        <w:rPr>
          <w:lang w:val="ru-RU"/>
        </w:rPr>
        <w:t>Цели создания</w:t>
      </w:r>
      <w:bookmarkEnd w:id="4"/>
    </w:p>
    <w:p w:rsidR="0035434B" w:rsidRDefault="0035434B" w:rsidP="00301A64">
      <w:pPr>
        <w:pStyle w:val="3"/>
        <w:rPr>
          <w:lang w:val="ru-RU"/>
        </w:rPr>
      </w:pPr>
      <w:r>
        <w:rPr>
          <w:lang w:val="ru-RU"/>
        </w:rPr>
        <w:t>Формулировка цели автоматизации</w:t>
      </w:r>
    </w:p>
    <w:p w:rsidR="00950AF5" w:rsidRPr="00D06032" w:rsidRDefault="00950AF5" w:rsidP="00301A64">
      <w:pPr>
        <w:keepNext/>
        <w:keepLines/>
        <w:spacing w:after="0"/>
        <w:jc w:val="both"/>
        <w:rPr>
          <w:rFonts w:cs="Times New Roman"/>
          <w:szCs w:val="28"/>
          <w:lang w:val="ru-RU"/>
        </w:rPr>
      </w:pPr>
      <w:r>
        <w:rPr>
          <w:lang w:val="ru-RU"/>
        </w:rPr>
        <w:t xml:space="preserve">          </w:t>
      </w:r>
      <w:r w:rsidRPr="00950AF5">
        <w:rPr>
          <w:lang w:val="ru-RU"/>
        </w:rPr>
        <w:t>Создание системы</w:t>
      </w:r>
      <w:r w:rsidRPr="00950AF5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аутентификации и авторизации</w:t>
      </w:r>
      <w:r w:rsidRPr="00950AF5">
        <w:rPr>
          <w:rFonts w:cs="Times New Roman"/>
          <w:szCs w:val="28"/>
          <w:lang w:val="ru-RU"/>
        </w:rPr>
        <w:t xml:space="preserve"> </w:t>
      </w:r>
      <w:r>
        <w:rPr>
          <w:lang w:val="ru-RU"/>
        </w:rPr>
        <w:t xml:space="preserve">пользователя, которая позволит повысить </w:t>
      </w:r>
      <w:r w:rsidRPr="00950AF5">
        <w:rPr>
          <w:lang w:val="ru-RU"/>
        </w:rPr>
        <w:t>эффективность</w:t>
      </w:r>
      <w:r>
        <w:rPr>
          <w:lang w:val="ru-RU"/>
        </w:rPr>
        <w:t>, безопасность и удобство использования,</w:t>
      </w:r>
      <w:r>
        <w:rPr>
          <w:rFonts w:cs="Times New Roman"/>
          <w:szCs w:val="28"/>
          <w:lang w:val="ru-RU"/>
        </w:rPr>
        <w:t xml:space="preserve"> обеспечи</w:t>
      </w:r>
      <w:r w:rsidRPr="00950AF5">
        <w:rPr>
          <w:rFonts w:cs="Times New Roman"/>
          <w:szCs w:val="28"/>
          <w:lang w:val="ru-RU"/>
        </w:rPr>
        <w:t xml:space="preserve">т защиту данных </w:t>
      </w:r>
      <w:r>
        <w:rPr>
          <w:rFonts w:cs="Times New Roman"/>
          <w:szCs w:val="28"/>
          <w:lang w:val="ru-RU"/>
        </w:rPr>
        <w:t>пользователей и предотвратит</w:t>
      </w:r>
      <w:r w:rsidRPr="00950AF5">
        <w:rPr>
          <w:rFonts w:cs="Times New Roman"/>
          <w:szCs w:val="28"/>
          <w:lang w:val="ru-RU"/>
        </w:rPr>
        <w:t xml:space="preserve"> несанкционированный доступ.</w:t>
      </w:r>
    </w:p>
    <w:p w:rsidR="0035434B" w:rsidRDefault="0035434B" w:rsidP="00301A64">
      <w:pPr>
        <w:pStyle w:val="3"/>
        <w:rPr>
          <w:lang w:val="ru-RU"/>
        </w:rPr>
      </w:pPr>
      <w:r>
        <w:rPr>
          <w:lang w:val="ru-RU"/>
        </w:rPr>
        <w:lastRenderedPageBreak/>
        <w:t>Области и условия применения</w:t>
      </w:r>
    </w:p>
    <w:p w:rsidR="00E01575" w:rsidRPr="00E01575" w:rsidRDefault="000E016B" w:rsidP="00301A64">
      <w:pPr>
        <w:keepNext/>
        <w:keepLines/>
        <w:spacing w:after="0"/>
        <w:rPr>
          <w:lang w:val="ru-RU"/>
        </w:rPr>
      </w:pPr>
      <w:r>
        <w:rPr>
          <w:lang w:val="ru-RU"/>
        </w:rPr>
        <w:t xml:space="preserve">          </w:t>
      </w:r>
      <w:r w:rsidR="00D06032">
        <w:rPr>
          <w:lang w:val="ru-RU"/>
        </w:rPr>
        <w:t xml:space="preserve">Система ориентирована на применение </w:t>
      </w:r>
      <w:r>
        <w:rPr>
          <w:lang w:val="ru-RU"/>
        </w:rPr>
        <w:t>в приложениях, предназначенных для сотрудников</w:t>
      </w:r>
      <w:r w:rsidR="00D06032">
        <w:rPr>
          <w:lang w:val="ru-RU"/>
        </w:rPr>
        <w:t xml:space="preserve"> </w:t>
      </w:r>
      <w:r>
        <w:rPr>
          <w:lang w:val="ru-RU"/>
        </w:rPr>
        <w:t>железной дороги для защиты данных от стороннего доступа.</w:t>
      </w:r>
    </w:p>
    <w:p w:rsidR="000C2E8F" w:rsidRDefault="00E670A0" w:rsidP="00301A64">
      <w:pPr>
        <w:pStyle w:val="1"/>
        <w:rPr>
          <w:lang w:val="ru-RU"/>
        </w:rPr>
      </w:pPr>
      <w:bookmarkStart w:id="5" w:name="_Toc194250583"/>
      <w:r>
        <w:rPr>
          <w:lang w:val="ru-RU"/>
        </w:rPr>
        <w:t>ТРЕБОВАНИЯ С СИСТЕМЕ</w:t>
      </w:r>
      <w:bookmarkEnd w:id="5"/>
    </w:p>
    <w:p w:rsidR="000C2E8F" w:rsidRDefault="000C2E8F" w:rsidP="00301A64">
      <w:pPr>
        <w:pStyle w:val="2"/>
        <w:rPr>
          <w:lang w:val="ru-RU"/>
        </w:rPr>
      </w:pPr>
      <w:bookmarkStart w:id="6" w:name="_Toc194250584"/>
      <w:r>
        <w:rPr>
          <w:lang w:val="ru-RU"/>
        </w:rPr>
        <w:t>Требования к структуре</w:t>
      </w:r>
      <w:bookmarkEnd w:id="6"/>
    </w:p>
    <w:p w:rsidR="003611A2" w:rsidRP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Система должна быть модульной, чтобы обеспечивать возможность добавления новых методов аутентификации без изме</w:t>
      </w:r>
      <w:r>
        <w:rPr>
          <w:lang w:val="ru-RU"/>
        </w:rPr>
        <w:t>нения существующих компонентов.</w:t>
      </w:r>
    </w:p>
    <w:p w:rsidR="003611A2" w:rsidRP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 xml:space="preserve"> Предоставить удобный пользовательский интерфейс для входа в систему, регис</w:t>
      </w:r>
      <w:r>
        <w:rPr>
          <w:lang w:val="ru-RU"/>
        </w:rPr>
        <w:t>трации и восстановления пароля.</w:t>
      </w:r>
    </w:p>
    <w:p w:rsid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 xml:space="preserve"> Система должна поддерживать интеграцию с внешними системами и сервисами (на</w:t>
      </w:r>
      <w:r>
        <w:rPr>
          <w:lang w:val="ru-RU"/>
        </w:rPr>
        <w:t>пример, OAuth, OpenID Connect).•</w:t>
      </w:r>
    </w:p>
    <w:p w:rsidR="003611A2" w:rsidRP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Все действия пользователе</w:t>
      </w:r>
      <w:r>
        <w:rPr>
          <w:lang w:val="ru-RU"/>
        </w:rPr>
        <w:t xml:space="preserve">й в процессе авторизации должны </w:t>
      </w:r>
      <w:r w:rsidRPr="003611A2">
        <w:rPr>
          <w:lang w:val="ru-RU"/>
        </w:rPr>
        <w:t>логироваться для последующего анализа.</w:t>
      </w:r>
    </w:p>
    <w:p w:rsidR="000C2E8F" w:rsidRDefault="000C2E8F" w:rsidP="00301A64">
      <w:pPr>
        <w:pStyle w:val="2"/>
        <w:rPr>
          <w:lang w:val="ru-RU"/>
        </w:rPr>
      </w:pPr>
      <w:bookmarkStart w:id="7" w:name="_Toc194250585"/>
      <w:r>
        <w:rPr>
          <w:lang w:val="ru-RU"/>
        </w:rPr>
        <w:t>Требования к процедурам доступа к системе</w:t>
      </w:r>
      <w:bookmarkEnd w:id="7"/>
    </w:p>
    <w:p w:rsidR="003611A2" w:rsidRPr="002C6041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Поддержка многофакторной аутентификации (MFA) для повышения уровня безопасности.</w:t>
      </w:r>
    </w:p>
    <w:p w:rsidR="003611A2" w:rsidRP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Реализация ролей и прав доступа, позволяющих ограничивать доступ к различным функциональным модулям системы в зависимости от роли пользователя.</w:t>
      </w:r>
    </w:p>
    <w:p w:rsidR="003611A2" w:rsidRP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Управление сессиями пользователей с автоматическим завершением сессии после</w:t>
      </w:r>
      <w:r w:rsidR="002C6041">
        <w:rPr>
          <w:lang w:val="ru-RU"/>
        </w:rPr>
        <w:t xml:space="preserve"> 10 минут</w:t>
      </w:r>
      <w:r w:rsidRPr="003611A2">
        <w:rPr>
          <w:lang w:val="ru-RU"/>
        </w:rPr>
        <w:t xml:space="preserve"> бездействия.</w:t>
      </w:r>
    </w:p>
    <w:p w:rsid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Процедура восстановления доступа должна быть простой и безопасной, включая подтверждение через электронную почту или SMS.</w:t>
      </w:r>
    </w:p>
    <w:p w:rsidR="002C6041" w:rsidRPr="002C6041" w:rsidRDefault="002C6041" w:rsidP="00301A64">
      <w:pPr>
        <w:pStyle w:val="3"/>
        <w:jc w:val="both"/>
        <w:rPr>
          <w:lang w:val="ru-RU"/>
        </w:rPr>
      </w:pPr>
      <w:r>
        <w:rPr>
          <w:lang w:val="ru-RU"/>
        </w:rPr>
        <w:t>Доступ к учетной записи должен осуществляться на основе логина и пароля</w:t>
      </w:r>
    </w:p>
    <w:p w:rsidR="000C2E8F" w:rsidRDefault="000C2E8F" w:rsidP="00301A64">
      <w:pPr>
        <w:pStyle w:val="2"/>
        <w:rPr>
          <w:lang w:val="ru-RU"/>
        </w:rPr>
      </w:pPr>
      <w:bookmarkStart w:id="8" w:name="_Toc194250586"/>
      <w:r>
        <w:rPr>
          <w:lang w:val="ru-RU"/>
        </w:rPr>
        <w:t>Требования к функциональной безопасности</w:t>
      </w:r>
      <w:bookmarkEnd w:id="8"/>
    </w:p>
    <w:p w:rsidR="002C6041" w:rsidRPr="003E5037" w:rsidRDefault="002C6041" w:rsidP="00301A64">
      <w:pPr>
        <w:pStyle w:val="3"/>
        <w:jc w:val="both"/>
        <w:rPr>
          <w:lang w:val="ru-RU"/>
        </w:rPr>
      </w:pPr>
      <w:r w:rsidRPr="002C6041">
        <w:rPr>
          <w:lang w:val="ru-RU"/>
        </w:rPr>
        <w:t>Система должна быть защищена от распространенных атак, таких как SQL-инъекции, XSS, CSRF и brute force.</w:t>
      </w:r>
    </w:p>
    <w:p w:rsidR="002C6041" w:rsidRPr="003E5037" w:rsidRDefault="002C6041" w:rsidP="00301A64">
      <w:pPr>
        <w:pStyle w:val="3"/>
        <w:jc w:val="both"/>
        <w:rPr>
          <w:lang w:val="ru-RU"/>
        </w:rPr>
      </w:pPr>
      <w:r w:rsidRPr="002C6041">
        <w:rPr>
          <w:lang w:val="ru-RU"/>
        </w:rPr>
        <w:t>Все пароли должны храниться в зашифрованном виде</w:t>
      </w:r>
      <w:r>
        <w:rPr>
          <w:lang w:val="ru-RU"/>
        </w:rPr>
        <w:t>.</w:t>
      </w:r>
    </w:p>
    <w:p w:rsidR="002C6041" w:rsidRPr="002C6041" w:rsidRDefault="002C6041" w:rsidP="00301A64">
      <w:pPr>
        <w:pStyle w:val="3"/>
        <w:jc w:val="both"/>
        <w:rPr>
          <w:lang w:val="ru-RU"/>
        </w:rPr>
      </w:pPr>
      <w:r w:rsidRPr="002C6041">
        <w:rPr>
          <w:lang w:val="ru-RU"/>
        </w:rPr>
        <w:lastRenderedPageBreak/>
        <w:t>Ввод неправильных учетных данных должен ограничиваться после определенного количества попыток (например, 5 попыток), с последующим временным блокированием доступа.</w:t>
      </w:r>
    </w:p>
    <w:p w:rsidR="000C2E8F" w:rsidRDefault="000C2E8F" w:rsidP="00301A64">
      <w:pPr>
        <w:pStyle w:val="2"/>
        <w:rPr>
          <w:lang w:val="ru-RU"/>
        </w:rPr>
      </w:pPr>
      <w:bookmarkStart w:id="9" w:name="_Toc194250587"/>
      <w:r>
        <w:rPr>
          <w:lang w:val="ru-RU"/>
        </w:rPr>
        <w:t>Требования к информационной безопасности</w:t>
      </w:r>
      <w:bookmarkEnd w:id="9"/>
    </w:p>
    <w:p w:rsidR="006A29A4" w:rsidRPr="006A29A4" w:rsidRDefault="006A29A4" w:rsidP="00301A64">
      <w:pPr>
        <w:pStyle w:val="3"/>
        <w:jc w:val="both"/>
        <w:rPr>
          <w:lang w:val="ru-RU"/>
        </w:rPr>
      </w:pPr>
      <w:r w:rsidRPr="006A29A4">
        <w:rPr>
          <w:lang w:val="ru-RU"/>
        </w:rPr>
        <w:t>Все данные пользователей должны быть защищены от несанкционированного доступа. Необходимо соблюдать требования законодательства о защите персональных данных.</w:t>
      </w:r>
    </w:p>
    <w:p w:rsidR="006A29A4" w:rsidRPr="006A29A4" w:rsidRDefault="006A29A4" w:rsidP="00301A64">
      <w:pPr>
        <w:pStyle w:val="3"/>
        <w:jc w:val="both"/>
        <w:rPr>
          <w:lang w:val="ru-RU"/>
        </w:rPr>
      </w:pPr>
      <w:r w:rsidRPr="006A29A4">
        <w:rPr>
          <w:lang w:val="ru-RU"/>
        </w:rPr>
        <w:t>Безопасная передача данных: Использование протоколов HTTPS для защиты данных при передаче по сети.</w:t>
      </w:r>
    </w:p>
    <w:p w:rsidR="006A29A4" w:rsidRPr="006A29A4" w:rsidRDefault="006A29A4" w:rsidP="00301A64">
      <w:pPr>
        <w:pStyle w:val="3"/>
        <w:jc w:val="both"/>
        <w:rPr>
          <w:lang w:val="ru-RU"/>
        </w:rPr>
      </w:pPr>
      <w:r w:rsidRPr="006A29A4">
        <w:rPr>
          <w:lang w:val="ru-RU"/>
        </w:rPr>
        <w:t>Проведение регулярных аудитов и тестов на проникновение для выявления уязвимостей в системе.</w:t>
      </w:r>
    </w:p>
    <w:p w:rsidR="000C2E8F" w:rsidRDefault="000C2E8F" w:rsidP="00301A64">
      <w:pPr>
        <w:pStyle w:val="2"/>
        <w:rPr>
          <w:lang w:val="ru-RU"/>
        </w:rPr>
      </w:pPr>
      <w:bookmarkStart w:id="10" w:name="_Toc194250588"/>
      <w:r>
        <w:rPr>
          <w:lang w:val="ru-RU"/>
        </w:rPr>
        <w:t>Требования к патентной чистоте</w:t>
      </w:r>
      <w:bookmarkEnd w:id="10"/>
    </w:p>
    <w:p w:rsidR="003611A2" w:rsidRPr="003611A2" w:rsidRDefault="003611A2" w:rsidP="00301A64">
      <w:pPr>
        <w:pStyle w:val="3"/>
        <w:jc w:val="both"/>
        <w:rPr>
          <w:lang w:val="ru-RU"/>
        </w:rPr>
      </w:pPr>
      <w:r w:rsidRPr="003611A2">
        <w:rPr>
          <w:lang w:val="ru-RU"/>
        </w:rPr>
        <w:t>Все используемые технологии должны быть проверены на предмет патентных прав и лицензий</w:t>
      </w:r>
    </w:p>
    <w:p w:rsidR="000C2E8F" w:rsidRDefault="00E670A0" w:rsidP="00301A64">
      <w:pPr>
        <w:pStyle w:val="1"/>
        <w:jc w:val="both"/>
        <w:rPr>
          <w:lang w:val="ru-RU"/>
        </w:rPr>
      </w:pPr>
      <w:bookmarkStart w:id="11" w:name="_Toc194250589"/>
      <w:r>
        <w:rPr>
          <w:lang w:val="ru-RU"/>
        </w:rPr>
        <w:t>ТРЕБОВАНИЯ К ВИДАМ ОБЕСПЕЧЕНИЯ</w:t>
      </w:r>
      <w:bookmarkEnd w:id="11"/>
    </w:p>
    <w:p w:rsidR="000C2E8F" w:rsidRDefault="000C2E8F" w:rsidP="00301A64">
      <w:pPr>
        <w:pStyle w:val="2"/>
        <w:rPr>
          <w:lang w:val="ru-RU"/>
        </w:rPr>
      </w:pPr>
      <w:bookmarkStart w:id="12" w:name="_Toc194250590"/>
      <w:r>
        <w:rPr>
          <w:lang w:val="ru-RU"/>
        </w:rPr>
        <w:t>Требования к информационному обеспечению</w:t>
      </w:r>
      <w:bookmarkEnd w:id="12"/>
      <w:r>
        <w:rPr>
          <w:lang w:val="ru-RU"/>
        </w:rPr>
        <w:t xml:space="preserve"> </w:t>
      </w:r>
    </w:p>
    <w:p w:rsidR="00534BCE" w:rsidRPr="00534BCE" w:rsidRDefault="00534BCE" w:rsidP="00301A64">
      <w:pPr>
        <w:pStyle w:val="3"/>
        <w:rPr>
          <w:lang w:val="ru-RU"/>
        </w:rPr>
      </w:pPr>
      <w:r w:rsidRPr="00534BCE">
        <w:rPr>
          <w:lang w:val="ru-RU"/>
        </w:rPr>
        <w:t>Необходимо обеспечить наличие полной документации по системе, включая описание архитектуры, функциональных требований</w:t>
      </w:r>
      <w:r>
        <w:rPr>
          <w:lang w:val="ru-RU"/>
        </w:rPr>
        <w:t xml:space="preserve"> и пользовательских инструкций.</w:t>
      </w:r>
    </w:p>
    <w:p w:rsidR="00534BCE" w:rsidRPr="00534BCE" w:rsidRDefault="00534BCE" w:rsidP="00301A64">
      <w:pPr>
        <w:pStyle w:val="3"/>
        <w:rPr>
          <w:lang w:val="ru-RU"/>
        </w:rPr>
      </w:pPr>
      <w:r w:rsidRPr="00534BCE">
        <w:rPr>
          <w:lang w:val="ru-RU"/>
        </w:rPr>
        <w:t>Разработка и внедрение политики безопасности, касающейся обработки и хранения персональных данных пользователей.</w:t>
      </w:r>
    </w:p>
    <w:p w:rsidR="000C2E8F" w:rsidRDefault="000C2E8F" w:rsidP="00301A64">
      <w:pPr>
        <w:pStyle w:val="2"/>
        <w:rPr>
          <w:lang w:val="ru-RU"/>
        </w:rPr>
      </w:pPr>
      <w:bookmarkStart w:id="13" w:name="_Toc194250591"/>
      <w:r>
        <w:rPr>
          <w:lang w:val="ru-RU"/>
        </w:rPr>
        <w:t>Требования к математическому обеспечению</w:t>
      </w:r>
      <w:bookmarkEnd w:id="13"/>
    </w:p>
    <w:p w:rsidR="00177F04" w:rsidRPr="00177F04" w:rsidRDefault="00177F04" w:rsidP="00301A64">
      <w:pPr>
        <w:pStyle w:val="3"/>
        <w:jc w:val="both"/>
        <w:rPr>
          <w:lang w:val="ru-RU"/>
        </w:rPr>
      </w:pPr>
      <w:r w:rsidRPr="00177F04">
        <w:rPr>
          <w:lang w:val="ru-RU"/>
        </w:rPr>
        <w:t>Применение  современных алгоритмов шифрования для хранения паролей и токенов доступа с ограниченным временем действия для повышения безопасности.</w:t>
      </w:r>
    </w:p>
    <w:p w:rsidR="000C2E8F" w:rsidRDefault="000C2E8F" w:rsidP="00301A64">
      <w:pPr>
        <w:pStyle w:val="2"/>
        <w:rPr>
          <w:lang w:val="ru-RU"/>
        </w:rPr>
      </w:pPr>
      <w:bookmarkStart w:id="14" w:name="_Toc194250592"/>
      <w:r>
        <w:rPr>
          <w:lang w:val="ru-RU"/>
        </w:rPr>
        <w:t>Требования к программному обеспечению</w:t>
      </w:r>
      <w:bookmarkEnd w:id="14"/>
    </w:p>
    <w:p w:rsidR="00F913BC" w:rsidRPr="00F913BC" w:rsidRDefault="00F913BC" w:rsidP="00301A64">
      <w:pPr>
        <w:pStyle w:val="3"/>
        <w:jc w:val="both"/>
        <w:rPr>
          <w:lang w:val="ru-RU"/>
        </w:rPr>
      </w:pPr>
      <w:r w:rsidRPr="00F913BC">
        <w:rPr>
          <w:lang w:val="ru-RU"/>
        </w:rPr>
        <w:t>Программное обеспечение должно быть совместимо с основными операционными сис</w:t>
      </w:r>
      <w:r>
        <w:rPr>
          <w:lang w:val="ru-RU"/>
        </w:rPr>
        <w:t>темами (Windows, Linux, macOS).</w:t>
      </w:r>
    </w:p>
    <w:p w:rsidR="00F913BC" w:rsidRPr="00F913BC" w:rsidRDefault="00F913BC" w:rsidP="00301A64">
      <w:pPr>
        <w:pStyle w:val="3"/>
        <w:jc w:val="both"/>
        <w:rPr>
          <w:lang w:val="ru-RU"/>
        </w:rPr>
      </w:pPr>
      <w:r w:rsidRPr="00F913BC">
        <w:rPr>
          <w:lang w:val="ru-RU"/>
        </w:rPr>
        <w:t>Предоставление открытых API для интеграции с другими систем</w:t>
      </w:r>
      <w:r>
        <w:rPr>
          <w:lang w:val="ru-RU"/>
        </w:rPr>
        <w:t xml:space="preserve">ами и сервисами аутентификации </w:t>
      </w:r>
    </w:p>
    <w:p w:rsidR="00F913BC" w:rsidRPr="00F913BC" w:rsidRDefault="00F913BC" w:rsidP="00301A64">
      <w:pPr>
        <w:pStyle w:val="3"/>
        <w:jc w:val="both"/>
        <w:rPr>
          <w:lang w:val="ru-RU"/>
        </w:rPr>
      </w:pPr>
      <w:r w:rsidRPr="00F913BC">
        <w:rPr>
          <w:lang w:val="ru-RU"/>
        </w:rPr>
        <w:lastRenderedPageBreak/>
        <w:t>Система должна поддерживать возможность регулярного обновления программного обеспечения для устранения уязвимостей и улучшения функциональности.</w:t>
      </w:r>
    </w:p>
    <w:p w:rsidR="000C2E8F" w:rsidRDefault="000C2E8F" w:rsidP="00301A64">
      <w:pPr>
        <w:pStyle w:val="2"/>
        <w:rPr>
          <w:lang w:val="ru-RU"/>
        </w:rPr>
      </w:pPr>
      <w:bookmarkStart w:id="15" w:name="_Toc194250593"/>
      <w:r>
        <w:rPr>
          <w:lang w:val="ru-RU"/>
        </w:rPr>
        <w:t>Требования к техническому обеспечению</w:t>
      </w:r>
      <w:bookmarkEnd w:id="15"/>
    </w:p>
    <w:p w:rsidR="00C7689F" w:rsidRPr="00C7689F" w:rsidRDefault="00C7689F" w:rsidP="00301A64">
      <w:pPr>
        <w:pStyle w:val="3"/>
        <w:jc w:val="both"/>
        <w:rPr>
          <w:lang w:val="ru-RU"/>
        </w:rPr>
      </w:pPr>
      <w:r w:rsidRPr="00C7689F">
        <w:rPr>
          <w:lang w:val="ru-RU"/>
        </w:rPr>
        <w:t>Обеспечение достаточных серверных мощностей для обработки запросов на аутентификацию и авториз</w:t>
      </w:r>
      <w:r>
        <w:rPr>
          <w:lang w:val="ru-RU"/>
        </w:rPr>
        <w:t>ацию без значительных задержек.</w:t>
      </w:r>
    </w:p>
    <w:p w:rsidR="00C7689F" w:rsidRPr="00C7689F" w:rsidRDefault="00C7689F" w:rsidP="00301A64">
      <w:pPr>
        <w:pStyle w:val="3"/>
        <w:jc w:val="both"/>
        <w:rPr>
          <w:lang w:val="ru-RU"/>
        </w:rPr>
      </w:pPr>
      <w:r w:rsidRPr="00C7689F">
        <w:rPr>
          <w:lang w:val="ru-RU"/>
        </w:rPr>
        <w:t>Использование защищенного сетевого оборудования для защиты от внешних угроз.</w:t>
      </w:r>
    </w:p>
    <w:p w:rsidR="00C7689F" w:rsidRPr="00C7689F" w:rsidRDefault="00C7689F" w:rsidP="00301A64">
      <w:pPr>
        <w:pStyle w:val="3"/>
        <w:jc w:val="both"/>
        <w:rPr>
          <w:lang w:val="ru-RU"/>
        </w:rPr>
      </w:pPr>
      <w:r w:rsidRPr="00C7689F">
        <w:rPr>
          <w:lang w:val="ru-RU"/>
        </w:rPr>
        <w:t>Наличие системы резервного копирования данных пользователей и конфигураций системы для предотвращения потери данных.</w:t>
      </w:r>
    </w:p>
    <w:p w:rsidR="000C2E8F" w:rsidRDefault="000C2E8F" w:rsidP="00301A64">
      <w:pPr>
        <w:pStyle w:val="2"/>
        <w:rPr>
          <w:lang w:val="ru-RU"/>
        </w:rPr>
      </w:pPr>
      <w:bookmarkStart w:id="16" w:name="_Toc194250594"/>
      <w:r>
        <w:rPr>
          <w:lang w:val="ru-RU"/>
        </w:rPr>
        <w:t>Требования к организационному обеспечению</w:t>
      </w:r>
      <w:bookmarkEnd w:id="16"/>
    </w:p>
    <w:p w:rsidR="00C7689F" w:rsidRPr="00C7689F" w:rsidRDefault="00C7689F" w:rsidP="00301A64">
      <w:pPr>
        <w:pStyle w:val="3"/>
        <w:jc w:val="both"/>
        <w:rPr>
          <w:lang w:val="ru-RU"/>
        </w:rPr>
      </w:pPr>
      <w:r w:rsidRPr="00C7689F">
        <w:rPr>
          <w:lang w:val="ru-RU"/>
        </w:rPr>
        <w:t>Разработка и внедрение внутренних политик безопасности, касающихся управления доступом, обработки дан</w:t>
      </w:r>
      <w:r>
        <w:rPr>
          <w:lang w:val="ru-RU"/>
        </w:rPr>
        <w:t>ных и реагирования на инциденты.</w:t>
      </w:r>
    </w:p>
    <w:p w:rsidR="00C7689F" w:rsidRPr="00C7689F" w:rsidRDefault="00C7689F" w:rsidP="00301A64">
      <w:pPr>
        <w:pStyle w:val="3"/>
        <w:jc w:val="both"/>
        <w:rPr>
          <w:lang w:val="ru-RU"/>
        </w:rPr>
      </w:pPr>
      <w:r w:rsidRPr="00C7689F">
        <w:rPr>
          <w:lang w:val="ru-RU"/>
        </w:rPr>
        <w:t>Регулярный мониторинг работы системы аутентификации и авторизации с проведением аудитов безопасности для выявления и устранения уязвимостей.</w:t>
      </w:r>
    </w:p>
    <w:p w:rsidR="000C2E8F" w:rsidRDefault="006A103D" w:rsidP="00301A64">
      <w:pPr>
        <w:pStyle w:val="1"/>
        <w:rPr>
          <w:lang w:val="ru-RU"/>
        </w:rPr>
      </w:pPr>
      <w:bookmarkStart w:id="17" w:name="_Toc194250595"/>
      <w:r>
        <w:rPr>
          <w:lang w:val="ru-RU"/>
        </w:rPr>
        <w:t>ТРЕБОВАНИЯ К ДОКУМЕНТИРООВАНИЮ</w:t>
      </w:r>
      <w:bookmarkEnd w:id="17"/>
    </w:p>
    <w:p w:rsidR="00E01575" w:rsidRPr="00E01575" w:rsidRDefault="00E01575" w:rsidP="00301A64">
      <w:pPr>
        <w:pStyle w:val="2"/>
        <w:rPr>
          <w:lang w:val="ru-RU"/>
        </w:rPr>
      </w:pPr>
      <w:bookmarkStart w:id="18" w:name="_Toc194250596"/>
      <w:r w:rsidRPr="00E01575">
        <w:rPr>
          <w:lang w:val="ru-RU"/>
        </w:rPr>
        <w:t>Общие требования</w:t>
      </w:r>
      <w:bookmarkEnd w:id="18"/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Документация должна быть написана простым и понятным языком, чтобы пользователи и разработчики могли легко понять функциональность системы.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Документация должна быть логично структурирована, с четким разделением на разделы и подразделы, чтобы пользователи могли быстро находить необходимую информацию.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Документация должна регулярно обновляться в соответствии с изменениями в системе, включая новые функции, изменения в API и исправления ошибок.</w:t>
      </w:r>
    </w:p>
    <w:p w:rsidR="00E01575" w:rsidRPr="00E01575" w:rsidRDefault="00E01575" w:rsidP="00301A64">
      <w:pPr>
        <w:pStyle w:val="2"/>
        <w:rPr>
          <w:lang w:val="ru-RU"/>
        </w:rPr>
      </w:pPr>
      <w:bookmarkStart w:id="19" w:name="_Toc194250597"/>
      <w:r w:rsidRPr="00E01575">
        <w:rPr>
          <w:lang w:val="ru-RU"/>
        </w:rPr>
        <w:t>Техническая документация</w:t>
      </w:r>
      <w:bookmarkEnd w:id="19"/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 xml:space="preserve"> Описание архитектуры системы аутентификации и авторизации, включая схемы компонентов, взаимодействия и потоков данных.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lastRenderedPageBreak/>
        <w:t>Документация по структуре базы данных, включая таблицы, поля и связи между ними, а также описание хранимых данных.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 xml:space="preserve">Полное описание всех </w:t>
      </w:r>
      <w:r>
        <w:rPr>
          <w:lang w:val="ru-RU"/>
        </w:rPr>
        <w:t>доступных API-методов, включая:</w:t>
      </w:r>
    </w:p>
    <w:p w:rsidR="00E01575" w:rsidRPr="00E01575" w:rsidRDefault="00E01575" w:rsidP="00301A64">
      <w:pPr>
        <w:keepNext/>
        <w:keepLines/>
        <w:jc w:val="both"/>
        <w:rPr>
          <w:lang w:val="ru-RU"/>
        </w:rPr>
      </w:pPr>
      <w:r>
        <w:rPr>
          <w:lang w:val="ru-RU"/>
        </w:rPr>
        <w:t xml:space="preserve">  • URL-адреса для запросов.</w:t>
      </w:r>
    </w:p>
    <w:p w:rsidR="00E01575" w:rsidRPr="00E01575" w:rsidRDefault="00E01575" w:rsidP="00301A64">
      <w:pPr>
        <w:keepNext/>
        <w:keepLines/>
        <w:jc w:val="both"/>
        <w:rPr>
          <w:lang w:val="ru-RU"/>
        </w:rPr>
      </w:pPr>
      <w:r w:rsidRPr="00E01575">
        <w:rPr>
          <w:lang w:val="ru-RU"/>
        </w:rPr>
        <w:t xml:space="preserve">  </w:t>
      </w:r>
      <w:r>
        <w:rPr>
          <w:lang w:val="ru-RU"/>
        </w:rPr>
        <w:t>• Параметры запросов и ответов.</w:t>
      </w:r>
    </w:p>
    <w:p w:rsidR="00E01575" w:rsidRPr="00E01575" w:rsidRDefault="00E01575" w:rsidP="00301A64">
      <w:pPr>
        <w:keepNext/>
        <w:keepLines/>
        <w:jc w:val="both"/>
        <w:rPr>
          <w:lang w:val="ru-RU"/>
        </w:rPr>
      </w:pPr>
      <w:r>
        <w:rPr>
          <w:lang w:val="ru-RU"/>
        </w:rPr>
        <w:t xml:space="preserve">  • Примеры использования.</w:t>
      </w:r>
    </w:p>
    <w:p w:rsidR="00E01575" w:rsidRPr="00E01575" w:rsidRDefault="00E01575" w:rsidP="00301A64">
      <w:pPr>
        <w:keepNext/>
        <w:keepLines/>
        <w:jc w:val="both"/>
        <w:rPr>
          <w:lang w:val="ru-RU"/>
        </w:rPr>
      </w:pPr>
      <w:r w:rsidRPr="00E01575">
        <w:rPr>
          <w:lang w:val="ru-RU"/>
        </w:rPr>
        <w:t xml:space="preserve">  • Описан</w:t>
      </w:r>
      <w:r>
        <w:rPr>
          <w:lang w:val="ru-RU"/>
        </w:rPr>
        <w:t>ие возможных ошибок и их кодов.</w:t>
      </w:r>
    </w:p>
    <w:p w:rsidR="00E01575" w:rsidRPr="00E01575" w:rsidRDefault="00E01575" w:rsidP="00301A64">
      <w:pPr>
        <w:pStyle w:val="2"/>
        <w:jc w:val="both"/>
        <w:rPr>
          <w:lang w:val="ru-RU"/>
        </w:rPr>
      </w:pPr>
      <w:bookmarkStart w:id="20" w:name="_Toc194250598"/>
      <w:r w:rsidRPr="00E01575">
        <w:rPr>
          <w:lang w:val="ru-RU"/>
        </w:rPr>
        <w:t>Пользовательская документация</w:t>
      </w:r>
      <w:bookmarkEnd w:id="20"/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Пошаговые инструкции по регистрации, входу в систему, восстановлению пароля и управлению учетной записью.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Раздел с ответами на распространенные вопросы пользователей о системе аутентификации и авторизации.</w:t>
      </w:r>
    </w:p>
    <w:p w:rsidR="00E01575" w:rsidRPr="0068288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Рекомендации по созданию надежных паролей, использованию двухфакторной аутентификации и другим аспектам безопасности.</w:t>
      </w:r>
    </w:p>
    <w:p w:rsidR="00E01575" w:rsidRPr="00E01575" w:rsidRDefault="00E01575" w:rsidP="00301A64">
      <w:pPr>
        <w:pStyle w:val="2"/>
        <w:rPr>
          <w:lang w:val="ru-RU"/>
        </w:rPr>
      </w:pPr>
      <w:bookmarkStart w:id="21" w:name="_Toc194250599"/>
      <w:r w:rsidRPr="00E01575">
        <w:rPr>
          <w:lang w:val="ru-RU"/>
        </w:rPr>
        <w:t>Документация по тестированию</w:t>
      </w:r>
      <w:bookmarkEnd w:id="21"/>
    </w:p>
    <w:p w:rsidR="00E01575" w:rsidRPr="00E01575" w:rsidRDefault="00E01575" w:rsidP="00301A64">
      <w:pPr>
        <w:pStyle w:val="3"/>
        <w:rPr>
          <w:lang w:val="ru-RU"/>
        </w:rPr>
      </w:pPr>
      <w:r w:rsidRPr="00E01575">
        <w:rPr>
          <w:lang w:val="ru-RU"/>
        </w:rPr>
        <w:t>Описание стратегии тестирования системы, включая виды тестов (функциональные, интеграционные, нагрузочные) и критерии приемки.</w:t>
      </w:r>
    </w:p>
    <w:p w:rsidR="00E01575" w:rsidRPr="00682885" w:rsidRDefault="00E01575" w:rsidP="00301A64">
      <w:pPr>
        <w:pStyle w:val="3"/>
        <w:rPr>
          <w:lang w:val="ru-RU"/>
        </w:rPr>
      </w:pPr>
      <w:r w:rsidRPr="00E01575">
        <w:rPr>
          <w:lang w:val="ru-RU"/>
        </w:rPr>
        <w:t>Документация результатов тестирования, включая выявленные ошибки, их статус и рекомендации по исправлению.</w:t>
      </w:r>
    </w:p>
    <w:p w:rsidR="00E01575" w:rsidRPr="00E01575" w:rsidRDefault="00E01575" w:rsidP="00301A64">
      <w:pPr>
        <w:pStyle w:val="1"/>
        <w:rPr>
          <w:lang w:val="ru-RU"/>
        </w:rPr>
      </w:pPr>
      <w:bookmarkStart w:id="22" w:name="_Toc194250600"/>
      <w:r w:rsidRPr="00E01575">
        <w:rPr>
          <w:lang w:val="ru-RU"/>
        </w:rPr>
        <w:t>СРОКИ ВЫПОЛНЕНИЯ ПРОЕКТА</w:t>
      </w:r>
      <w:bookmarkEnd w:id="22"/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 xml:space="preserve"> Сроки выполнения проекта определяются согласно календарному плану</w:t>
      </w:r>
      <w:r>
        <w:rPr>
          <w:lang w:val="ru-RU"/>
        </w:rPr>
        <w:t xml:space="preserve"> к договору на разработку АС АА</w:t>
      </w:r>
      <w:r w:rsidRPr="00E01575">
        <w:rPr>
          <w:lang w:val="ru-RU"/>
        </w:rPr>
        <w:t>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Основные этапы разработки выполняются в соответствии с нормативными документами.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Приемо-сдаточные испытания разработанного программного продукта и документации по</w:t>
      </w:r>
      <w:r>
        <w:rPr>
          <w:lang w:val="ru-RU"/>
        </w:rPr>
        <w:t xml:space="preserve"> каждому этапу разработки АС АА</w:t>
      </w:r>
      <w:r w:rsidRPr="00E01575">
        <w:rPr>
          <w:lang w:val="ru-RU"/>
        </w:rPr>
        <w:t xml:space="preserve"> осуществляются комиссией в соответствии с календарным планом к договору.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t>Результаты этапов работ по их завершению оформляются двухсторонним актом Заказчика и Исполнителя.</w:t>
      </w:r>
    </w:p>
    <w:p w:rsidR="00E01575" w:rsidRPr="00E01575" w:rsidRDefault="00E01575" w:rsidP="00301A64">
      <w:pPr>
        <w:pStyle w:val="3"/>
        <w:jc w:val="both"/>
        <w:rPr>
          <w:lang w:val="ru-RU"/>
        </w:rPr>
      </w:pPr>
      <w:r w:rsidRPr="00E01575">
        <w:rPr>
          <w:lang w:val="ru-RU"/>
        </w:rPr>
        <w:lastRenderedPageBreak/>
        <w:t>По завершению разработки Исполнитель пре</w:t>
      </w:r>
      <w:r>
        <w:rPr>
          <w:lang w:val="ru-RU"/>
        </w:rPr>
        <w:t>дставляет документацию на АС АА</w:t>
      </w:r>
      <w:r w:rsidRPr="00E01575">
        <w:rPr>
          <w:lang w:val="ru-RU"/>
        </w:rPr>
        <w:t xml:space="preserve"> и проводит обучение администраторов и пользователей</w:t>
      </w:r>
    </w:p>
    <w:p w:rsidR="00FC0763" w:rsidRDefault="00FC0763" w:rsidP="00301A64">
      <w:pPr>
        <w:keepNext/>
        <w:keepLines/>
        <w:spacing w:after="0"/>
        <w:rPr>
          <w:lang w:val="ru-RU"/>
        </w:rPr>
        <w:sectPr w:rsidR="00FC0763" w:rsidSect="004413EB">
          <w:headerReference w:type="default" r:id="rId8"/>
          <w:pgSz w:w="12240" w:h="15840"/>
          <w:pgMar w:top="1134" w:right="851" w:bottom="1134" w:left="1134" w:header="709" w:footer="709" w:gutter="0"/>
          <w:cols w:space="708"/>
          <w:titlePg/>
          <w:docGrid w:linePitch="381"/>
        </w:sectPr>
      </w:pPr>
    </w:p>
    <w:p w:rsidR="000C2E8F" w:rsidRDefault="00FC0763" w:rsidP="00FC0763">
      <w:pPr>
        <w:pStyle w:val="1"/>
        <w:numPr>
          <w:ilvl w:val="0"/>
          <w:numId w:val="0"/>
        </w:numPr>
        <w:ind w:left="360"/>
        <w:jc w:val="center"/>
        <w:rPr>
          <w:lang w:val="ru-RU"/>
        </w:rPr>
      </w:pPr>
      <w:bookmarkStart w:id="23" w:name="_Toc194250601"/>
      <w:r>
        <w:rPr>
          <w:lang w:val="ru-RU"/>
        </w:rPr>
        <w:lastRenderedPageBreak/>
        <w:t>Приложение А</w:t>
      </w:r>
      <w:bookmarkEnd w:id="23"/>
    </w:p>
    <w:p w:rsidR="00FC0763" w:rsidRPr="00FC0763" w:rsidRDefault="00FC0763" w:rsidP="00FC0763">
      <w:pPr>
        <w:ind w:left="-426" w:firstLine="852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</w:rPr>
        <w:t>UML</w:t>
      </w:r>
      <w:r w:rsidRPr="00FC0763">
        <w:rPr>
          <w:rFonts w:cs="Times New Roman"/>
          <w:b/>
          <w:szCs w:val="28"/>
          <w:lang w:val="ru-RU"/>
        </w:rPr>
        <w:t xml:space="preserve">-диаграмма процесса аутентификации и авторизации </w:t>
      </w:r>
    </w:p>
    <w:p w:rsidR="00FC0763" w:rsidRPr="001F0E6F" w:rsidRDefault="00FC0763" w:rsidP="00FC0763">
      <w:pPr>
        <w:ind w:left="-426" w:firstLine="852"/>
        <w:jc w:val="center"/>
        <w:rPr>
          <w:rFonts w:cs="Times New Roman"/>
          <w:b/>
          <w:szCs w:val="28"/>
        </w:rPr>
      </w:pPr>
      <w:r w:rsidRPr="001F0E6F">
        <w:rPr>
          <w:rFonts w:cs="Times New Roman"/>
          <w:b/>
          <w:szCs w:val="28"/>
        </w:rPr>
        <w:t>пользователя в системе</w:t>
      </w:r>
    </w:p>
    <w:p w:rsidR="000C2E8F" w:rsidRPr="000C2E8F" w:rsidRDefault="00FC0763" w:rsidP="00FC0763">
      <w:pPr>
        <w:keepNext/>
        <w:keepLines/>
        <w:spacing w:after="0"/>
        <w:jc w:val="center"/>
        <w:rPr>
          <w:lang w:val="ru-RU"/>
        </w:rPr>
      </w:pPr>
      <w:r w:rsidRPr="00FC0763">
        <w:rPr>
          <w:lang w:val="ru-RU"/>
        </w:rPr>
        <w:drawing>
          <wp:inline distT="0" distB="0" distL="0" distR="0" wp14:anchorId="0D28F027" wp14:editId="46B7E2F3">
            <wp:extent cx="8907780" cy="438694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13754" cy="438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34B" w:rsidRPr="0035434B" w:rsidRDefault="0035434B" w:rsidP="00301A64">
      <w:pPr>
        <w:keepNext/>
        <w:keepLines/>
        <w:spacing w:after="0"/>
        <w:rPr>
          <w:lang w:val="ru-RU"/>
        </w:rPr>
      </w:pPr>
    </w:p>
    <w:sectPr w:rsidR="0035434B" w:rsidRPr="0035434B" w:rsidSect="00FC0763">
      <w:pgSz w:w="15840" w:h="12240" w:orient="landscape"/>
      <w:pgMar w:top="1134" w:right="1134" w:bottom="851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38F" w:rsidRDefault="00C4038F" w:rsidP="004413EB">
      <w:pPr>
        <w:spacing w:after="0" w:line="240" w:lineRule="auto"/>
      </w:pPr>
      <w:r>
        <w:separator/>
      </w:r>
    </w:p>
  </w:endnote>
  <w:endnote w:type="continuationSeparator" w:id="0">
    <w:p w:rsidR="00C4038F" w:rsidRDefault="00C4038F" w:rsidP="00441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38F" w:rsidRDefault="00C4038F" w:rsidP="004413EB">
      <w:pPr>
        <w:spacing w:after="0" w:line="240" w:lineRule="auto"/>
      </w:pPr>
      <w:r>
        <w:separator/>
      </w:r>
    </w:p>
  </w:footnote>
  <w:footnote w:type="continuationSeparator" w:id="0">
    <w:p w:rsidR="00C4038F" w:rsidRDefault="00C4038F" w:rsidP="00441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jc w:val="center"/>
      <w:tblLook w:val="04A0" w:firstRow="1" w:lastRow="0" w:firstColumn="1" w:lastColumn="0" w:noHBand="0" w:noVBand="1"/>
    </w:tblPr>
    <w:tblGrid>
      <w:gridCol w:w="3229"/>
      <w:gridCol w:w="2341"/>
      <w:gridCol w:w="2199"/>
      <w:gridCol w:w="2199"/>
    </w:tblGrid>
    <w:tr w:rsidR="004413EB" w:rsidRPr="005D233A" w:rsidTr="00885961">
      <w:trPr>
        <w:jc w:val="center"/>
      </w:trPr>
      <w:tc>
        <w:tcPr>
          <w:tcW w:w="3229" w:type="dxa"/>
        </w:tcPr>
        <w:p w:rsidR="004413EB" w:rsidRDefault="004413EB" w:rsidP="004413EB">
          <w:pPr>
            <w:jc w:val="center"/>
            <w:rPr>
              <w:sz w:val="22"/>
              <w:lang w:val="ru-RU"/>
            </w:rPr>
          </w:pPr>
          <w:r w:rsidRPr="005D233A">
            <w:rPr>
              <w:sz w:val="22"/>
              <w:lang w:val="ru-RU"/>
            </w:rPr>
            <w:t>Учреждение образования</w:t>
          </w:r>
        </w:p>
        <w:p w:rsidR="004413EB" w:rsidRPr="005D233A" w:rsidRDefault="004413EB" w:rsidP="004413EB">
          <w:pPr>
            <w:jc w:val="center"/>
            <w:rPr>
              <w:lang w:val="ru-RU"/>
            </w:rPr>
          </w:pPr>
          <w:r w:rsidRPr="005D233A">
            <w:rPr>
              <w:sz w:val="22"/>
              <w:lang w:val="ru-RU"/>
            </w:rPr>
            <w:t>«Белорусский государственный университет транспорта»</w:t>
          </w:r>
        </w:p>
      </w:tc>
      <w:tc>
        <w:tcPr>
          <w:tcW w:w="2199" w:type="dxa"/>
        </w:tcPr>
        <w:p w:rsidR="004413EB" w:rsidRPr="005D233A" w:rsidRDefault="004413EB" w:rsidP="004413EB">
          <w:pPr>
            <w:jc w:val="center"/>
            <w:rPr>
              <w:lang w:val="ru-RU"/>
            </w:rPr>
          </w:pPr>
          <w:r>
            <w:rPr>
              <w:sz w:val="24"/>
              <w:lang w:val="ru-RU"/>
            </w:rPr>
            <w:t>Технические требования</w:t>
          </w:r>
          <w:r w:rsidRPr="005D233A">
            <w:rPr>
              <w:sz w:val="24"/>
              <w:lang w:val="ru-RU"/>
            </w:rPr>
            <w:t xml:space="preserve"> </w:t>
          </w:r>
          <w:r w:rsidR="00802EEC" w:rsidRPr="00802EEC">
            <w:rPr>
              <w:sz w:val="24"/>
              <w:lang w:val="ru-RU"/>
            </w:rPr>
            <w:t xml:space="preserve">на создание автоматизированной системы аутентификации и авторизации. </w:t>
          </w:r>
          <w:r w:rsidR="00802EEC">
            <w:rPr>
              <w:sz w:val="24"/>
              <w:lang w:val="ru-RU"/>
            </w:rPr>
            <w:t>(АС АА</w:t>
          </w:r>
          <w:r w:rsidRPr="005D233A">
            <w:rPr>
              <w:sz w:val="24"/>
              <w:lang w:val="ru-RU"/>
            </w:rPr>
            <w:t>).</w:t>
          </w:r>
        </w:p>
      </w:tc>
      <w:tc>
        <w:tcPr>
          <w:tcW w:w="2199" w:type="dxa"/>
        </w:tcPr>
        <w:p w:rsidR="004413EB" w:rsidRDefault="004413EB" w:rsidP="004413EB">
          <w:pPr>
            <w:jc w:val="center"/>
            <w:rPr>
              <w:sz w:val="24"/>
              <w:lang w:val="ru-RU"/>
            </w:rPr>
          </w:pPr>
          <w:r w:rsidRPr="005D233A">
            <w:rPr>
              <w:sz w:val="24"/>
              <w:lang w:val="ru-RU"/>
            </w:rPr>
            <w:t>Номер текущего листа</w:t>
          </w:r>
        </w:p>
        <w:p w:rsidR="004413EB" w:rsidRPr="005D233A" w:rsidRDefault="004413EB" w:rsidP="004413EB">
          <w:pPr>
            <w:jc w:val="center"/>
            <w:rPr>
              <w:lang w:val="ru-RU"/>
            </w:rPr>
          </w:pPr>
          <w:r w:rsidRPr="004413EB">
            <w:rPr>
              <w:sz w:val="24"/>
              <w:lang w:val="ru-RU"/>
            </w:rPr>
            <w:fldChar w:fldCharType="begin"/>
          </w:r>
          <w:r w:rsidRPr="004413EB">
            <w:rPr>
              <w:sz w:val="24"/>
              <w:lang w:val="ru-RU"/>
            </w:rPr>
            <w:instrText>PAGE   \* MERGEFORMAT</w:instrText>
          </w:r>
          <w:r w:rsidRPr="004413EB">
            <w:rPr>
              <w:sz w:val="24"/>
              <w:lang w:val="ru-RU"/>
            </w:rPr>
            <w:fldChar w:fldCharType="separate"/>
          </w:r>
          <w:r w:rsidR="00BA2712">
            <w:rPr>
              <w:noProof/>
              <w:sz w:val="24"/>
              <w:lang w:val="ru-RU"/>
            </w:rPr>
            <w:t>8</w:t>
          </w:r>
          <w:r w:rsidRPr="004413EB">
            <w:rPr>
              <w:sz w:val="24"/>
              <w:lang w:val="ru-RU"/>
            </w:rPr>
            <w:fldChar w:fldCharType="end"/>
          </w:r>
        </w:p>
      </w:tc>
      <w:tc>
        <w:tcPr>
          <w:tcW w:w="2199" w:type="dxa"/>
        </w:tcPr>
        <w:p w:rsidR="00BA2712" w:rsidRDefault="004413EB" w:rsidP="004413EB">
          <w:pPr>
            <w:jc w:val="center"/>
            <w:rPr>
              <w:sz w:val="24"/>
              <w:lang w:val="ru-RU"/>
            </w:rPr>
          </w:pPr>
          <w:r w:rsidRPr="005D233A">
            <w:rPr>
              <w:sz w:val="24"/>
              <w:lang w:val="ru-RU"/>
            </w:rPr>
            <w:t>Всего листов</w:t>
          </w:r>
        </w:p>
        <w:p w:rsidR="00BA2712" w:rsidRDefault="00BA2712" w:rsidP="00BA2712">
          <w:pPr>
            <w:rPr>
              <w:sz w:val="24"/>
              <w:lang w:val="ru-RU"/>
            </w:rPr>
          </w:pPr>
        </w:p>
        <w:p w:rsidR="004413EB" w:rsidRPr="00BA2712" w:rsidRDefault="00BA2712" w:rsidP="00BA2712">
          <w:pPr>
            <w:jc w:val="center"/>
            <w:rPr>
              <w:sz w:val="24"/>
              <w:lang w:val="ru-RU"/>
            </w:rPr>
          </w:pPr>
          <w:r>
            <w:rPr>
              <w:sz w:val="24"/>
              <w:lang w:val="ru-RU"/>
            </w:rPr>
            <w:t>9</w:t>
          </w:r>
        </w:p>
      </w:tc>
    </w:tr>
  </w:tbl>
  <w:p w:rsidR="004413EB" w:rsidRDefault="004413E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27039"/>
    <w:multiLevelType w:val="multilevel"/>
    <w:tmpl w:val="E53A88B6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1C417A8"/>
    <w:multiLevelType w:val="multilevel"/>
    <w:tmpl w:val="1756B20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2"/>
        <w:suff w:val="space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Restart w:val="0"/>
        <w:pStyle w:val="3"/>
        <w:suff w:val="space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468"/>
    <w:rsid w:val="000C2E8F"/>
    <w:rsid w:val="000E016B"/>
    <w:rsid w:val="000F39E9"/>
    <w:rsid w:val="0016483D"/>
    <w:rsid w:val="00177F04"/>
    <w:rsid w:val="001F6073"/>
    <w:rsid w:val="00237F64"/>
    <w:rsid w:val="002C6041"/>
    <w:rsid w:val="00301A64"/>
    <w:rsid w:val="0035434B"/>
    <w:rsid w:val="003611A2"/>
    <w:rsid w:val="003E5037"/>
    <w:rsid w:val="0041213C"/>
    <w:rsid w:val="004413EB"/>
    <w:rsid w:val="005308A1"/>
    <w:rsid w:val="00534BCE"/>
    <w:rsid w:val="005A0F95"/>
    <w:rsid w:val="005C6B38"/>
    <w:rsid w:val="005D233A"/>
    <w:rsid w:val="00682885"/>
    <w:rsid w:val="006A103D"/>
    <w:rsid w:val="006A29A4"/>
    <w:rsid w:val="006D3788"/>
    <w:rsid w:val="00747D65"/>
    <w:rsid w:val="00791E57"/>
    <w:rsid w:val="00802EEC"/>
    <w:rsid w:val="00842EAD"/>
    <w:rsid w:val="008B1D57"/>
    <w:rsid w:val="00950AF5"/>
    <w:rsid w:val="009A6E8F"/>
    <w:rsid w:val="009D0ABF"/>
    <w:rsid w:val="009E7885"/>
    <w:rsid w:val="00A007A5"/>
    <w:rsid w:val="00A671D9"/>
    <w:rsid w:val="00A67AE0"/>
    <w:rsid w:val="00A7122B"/>
    <w:rsid w:val="00AF4FB8"/>
    <w:rsid w:val="00BA2712"/>
    <w:rsid w:val="00C21468"/>
    <w:rsid w:val="00C25B1A"/>
    <w:rsid w:val="00C4038F"/>
    <w:rsid w:val="00C7689F"/>
    <w:rsid w:val="00CE0FD6"/>
    <w:rsid w:val="00D06032"/>
    <w:rsid w:val="00DE027B"/>
    <w:rsid w:val="00E01575"/>
    <w:rsid w:val="00E670A0"/>
    <w:rsid w:val="00F04BCF"/>
    <w:rsid w:val="00F11C58"/>
    <w:rsid w:val="00F7746E"/>
    <w:rsid w:val="00F913BC"/>
    <w:rsid w:val="00FC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99C5E3"/>
  <w15:chartTrackingRefBased/>
  <w15:docId w15:val="{B890B08F-F912-4FC3-9912-67C9A52D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46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6E8F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caps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2EAD"/>
    <w:pPr>
      <w:keepNext/>
      <w:keepLines/>
      <w:numPr>
        <w:ilvl w:val="1"/>
        <w:numId w:val="2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2EAD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E8F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A6E8F"/>
    <w:pPr>
      <w:outlineLvl w:val="9"/>
    </w:pPr>
  </w:style>
  <w:style w:type="paragraph" w:styleId="a4">
    <w:name w:val="List Paragraph"/>
    <w:basedOn w:val="a"/>
    <w:uiPriority w:val="34"/>
    <w:qFormat/>
    <w:rsid w:val="009A6E8F"/>
    <w:pPr>
      <w:ind w:left="720"/>
      <w:contextualSpacing/>
    </w:pPr>
  </w:style>
  <w:style w:type="paragraph" w:styleId="a5">
    <w:name w:val="No Spacing"/>
    <w:uiPriority w:val="1"/>
    <w:qFormat/>
    <w:rsid w:val="005D233A"/>
    <w:pPr>
      <w:spacing w:after="0" w:line="240" w:lineRule="auto"/>
    </w:pPr>
    <w:rPr>
      <w:rFonts w:ascii="Times New Roman" w:hAnsi="Times New Roman"/>
      <w:sz w:val="28"/>
    </w:rPr>
  </w:style>
  <w:style w:type="table" w:styleId="a6">
    <w:name w:val="Table Grid"/>
    <w:basedOn w:val="a1"/>
    <w:uiPriority w:val="39"/>
    <w:rsid w:val="005D2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413E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13E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4413E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13EB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4413EB"/>
    <w:pPr>
      <w:spacing w:after="100"/>
    </w:pPr>
  </w:style>
  <w:style w:type="character" w:styleId="ab">
    <w:name w:val="Hyperlink"/>
    <w:basedOn w:val="a0"/>
    <w:uiPriority w:val="99"/>
    <w:unhideWhenUsed/>
    <w:rsid w:val="004413E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42E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42E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C2E8F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0C2E8F"/>
    <w:pPr>
      <w:spacing w:after="100"/>
      <w:ind w:left="280"/>
    </w:pPr>
  </w:style>
  <w:style w:type="paragraph" w:styleId="ac">
    <w:name w:val="Title"/>
    <w:basedOn w:val="a"/>
    <w:next w:val="a"/>
    <w:link w:val="ad"/>
    <w:uiPriority w:val="10"/>
    <w:qFormat/>
    <w:rsid w:val="00A671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d">
    <w:name w:val="Заголовок Знак"/>
    <w:basedOn w:val="a0"/>
    <w:link w:val="ac"/>
    <w:uiPriority w:val="10"/>
    <w:rsid w:val="00A671D9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C1632-12D1-4DD8-AB34-898CEBB56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1524</Words>
  <Characters>8687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32</cp:revision>
  <dcterms:created xsi:type="dcterms:W3CDTF">2025-03-21T12:42:00Z</dcterms:created>
  <dcterms:modified xsi:type="dcterms:W3CDTF">2025-03-30T15:10:00Z</dcterms:modified>
</cp:coreProperties>
</file>