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1F27" w14:textId="4F7D8555" w:rsidR="00F358CF" w:rsidRDefault="00F358CF">
      <w:r>
        <w:br w:type="page"/>
      </w:r>
    </w:p>
    <w:p w14:paraId="1D70F01D" w14:textId="46909EF6" w:rsidR="00196F97" w:rsidRDefault="00F358CF">
      <w:r>
        <w:lastRenderedPageBreak/>
        <w:t>ÍNDICE</w:t>
      </w:r>
    </w:p>
    <w:p w14:paraId="352F285F" w14:textId="54192BB0" w:rsidR="00F358CF" w:rsidRDefault="00F358CF" w:rsidP="00F358CF">
      <w:pPr>
        <w:pStyle w:val="Prrafodelista"/>
        <w:numPr>
          <w:ilvl w:val="0"/>
          <w:numId w:val="1"/>
        </w:numPr>
      </w:pPr>
      <w:r>
        <w:t>Introducción</w:t>
      </w:r>
    </w:p>
    <w:p w14:paraId="64ADDCBF" w14:textId="6B7BA4EE" w:rsidR="00F358CF" w:rsidRDefault="00F358CF" w:rsidP="00F358CF">
      <w:pPr>
        <w:pStyle w:val="Prrafodelista"/>
        <w:numPr>
          <w:ilvl w:val="1"/>
          <w:numId w:val="1"/>
        </w:numPr>
      </w:pPr>
      <w:r>
        <w:t>Breve descripción del proyecto y su objetivo</w:t>
      </w:r>
    </w:p>
    <w:p w14:paraId="04EA1A05" w14:textId="01732EB5" w:rsidR="00F358CF" w:rsidRDefault="00F358CF" w:rsidP="00F358CF">
      <w:pPr>
        <w:pStyle w:val="Prrafodelista"/>
        <w:numPr>
          <w:ilvl w:val="0"/>
          <w:numId w:val="1"/>
        </w:numPr>
      </w:pPr>
      <w:r>
        <w:t xml:space="preserve">Diseño del drone </w:t>
      </w:r>
    </w:p>
    <w:p w14:paraId="3AD38D20" w14:textId="68C1BD77" w:rsidR="00F358CF" w:rsidRDefault="00F358CF" w:rsidP="00F358CF">
      <w:pPr>
        <w:pStyle w:val="Prrafodelista"/>
        <w:numPr>
          <w:ilvl w:val="1"/>
          <w:numId w:val="1"/>
        </w:numPr>
      </w:pPr>
      <w:proofErr w:type="spellStart"/>
      <w:r>
        <w:t>Descripcion</w:t>
      </w:r>
      <w:proofErr w:type="spellEnd"/>
      <w:r>
        <w:t xml:space="preserve"> detallada de la estructura del drone y los componentes utilizados en su montaje</w:t>
      </w:r>
    </w:p>
    <w:p w14:paraId="6B8E7969" w14:textId="3FE1955E" w:rsidR="00F358CF" w:rsidRDefault="00F358CF" w:rsidP="00F358CF">
      <w:pPr>
        <w:pStyle w:val="Prrafodelista"/>
        <w:numPr>
          <w:ilvl w:val="1"/>
          <w:numId w:val="1"/>
        </w:numPr>
      </w:pPr>
      <w:r>
        <w:t xml:space="preserve">Esquemas y diagramas que </w:t>
      </w:r>
      <w:proofErr w:type="spellStart"/>
      <w:r>
        <w:t>mestren</w:t>
      </w:r>
      <w:proofErr w:type="spellEnd"/>
      <w:r>
        <w:t xml:space="preserve"> la conexión de los componentes</w:t>
      </w:r>
    </w:p>
    <w:p w14:paraId="2C2DB7DC" w14:textId="4C2C0DD7" w:rsidR="00F358CF" w:rsidRDefault="00F358CF" w:rsidP="00F358CF">
      <w:pPr>
        <w:pStyle w:val="Prrafodelista"/>
        <w:numPr>
          <w:ilvl w:val="0"/>
          <w:numId w:val="1"/>
        </w:numPr>
      </w:pPr>
      <w:r>
        <w:t>Desarrollo del software</w:t>
      </w:r>
    </w:p>
    <w:p w14:paraId="511BD103" w14:textId="4DFDDA15" w:rsidR="00F358CF" w:rsidRDefault="00F358CF" w:rsidP="00F358CF">
      <w:pPr>
        <w:pStyle w:val="Prrafodelista"/>
        <w:numPr>
          <w:ilvl w:val="1"/>
          <w:numId w:val="1"/>
        </w:numPr>
      </w:pPr>
      <w:proofErr w:type="spellStart"/>
      <w:r>
        <w:t>Descrpicion</w:t>
      </w:r>
      <w:proofErr w:type="spellEnd"/>
      <w:r>
        <w:t xml:space="preserve"> detallada del proceso de desarrollo del software para el drone, incluyendo las librarías y las herramientas utilizadas</w:t>
      </w:r>
    </w:p>
    <w:p w14:paraId="1EA4258F" w14:textId="03E6294B" w:rsidR="00F358CF" w:rsidRDefault="00F358CF" w:rsidP="00F358CF">
      <w:pPr>
        <w:pStyle w:val="Prrafodelista"/>
        <w:numPr>
          <w:ilvl w:val="1"/>
          <w:numId w:val="1"/>
        </w:numPr>
      </w:pPr>
      <w:r>
        <w:t>Explicación de los algoritmos y funciones implementadas</w:t>
      </w:r>
    </w:p>
    <w:p w14:paraId="2FCAE708" w14:textId="60D437AA" w:rsidR="00F358CF" w:rsidRDefault="00F358CF" w:rsidP="00F358CF">
      <w:pPr>
        <w:pStyle w:val="Prrafodelista"/>
        <w:numPr>
          <w:ilvl w:val="1"/>
          <w:numId w:val="1"/>
        </w:numPr>
      </w:pPr>
      <w:r>
        <w:t>Descripción del proceso de depuración y pruebas</w:t>
      </w:r>
    </w:p>
    <w:p w14:paraId="4868690C" w14:textId="519B0017" w:rsidR="00F358CF" w:rsidRDefault="00F358CF" w:rsidP="00F358CF">
      <w:pPr>
        <w:pStyle w:val="Prrafodelista"/>
        <w:numPr>
          <w:ilvl w:val="0"/>
          <w:numId w:val="1"/>
        </w:numPr>
      </w:pPr>
      <w:r>
        <w:t>Integración del hardware y software</w:t>
      </w:r>
    </w:p>
    <w:p w14:paraId="425F61C6" w14:textId="59D08EAB" w:rsidR="00F358CF" w:rsidRDefault="00F358CF" w:rsidP="00F358CF">
      <w:pPr>
        <w:pStyle w:val="Prrafodelista"/>
        <w:numPr>
          <w:ilvl w:val="1"/>
          <w:numId w:val="1"/>
        </w:numPr>
      </w:pPr>
      <w:proofErr w:type="spellStart"/>
      <w:r>
        <w:t>Descprición</w:t>
      </w:r>
      <w:proofErr w:type="spellEnd"/>
      <w:r>
        <w:t xml:space="preserve"> detallada del proceso de integración de los componentes hardware con el software desarrollado </w:t>
      </w:r>
    </w:p>
    <w:p w14:paraId="30FE2431" w14:textId="5B77E618" w:rsidR="00F358CF" w:rsidRDefault="00F358CF" w:rsidP="00F358CF">
      <w:pPr>
        <w:pStyle w:val="Prrafodelista"/>
        <w:numPr>
          <w:ilvl w:val="1"/>
          <w:numId w:val="1"/>
        </w:numPr>
      </w:pPr>
      <w:r>
        <w:t>Pruebas realizadas para verificar el correcto funcionamiento del drone</w:t>
      </w:r>
    </w:p>
    <w:p w14:paraId="21C31A8F" w14:textId="4B6B36D4" w:rsidR="00F358CF" w:rsidRDefault="00F358CF" w:rsidP="00F358CF">
      <w:pPr>
        <w:pStyle w:val="Prrafodelista"/>
        <w:numPr>
          <w:ilvl w:val="0"/>
          <w:numId w:val="1"/>
        </w:numPr>
      </w:pPr>
      <w:r>
        <w:t>Conclusiones y resultados</w:t>
      </w:r>
    </w:p>
    <w:p w14:paraId="6B234997" w14:textId="30C02A84" w:rsidR="00F358CF" w:rsidRDefault="00F358CF" w:rsidP="00F358CF">
      <w:pPr>
        <w:pStyle w:val="Prrafodelista"/>
        <w:numPr>
          <w:ilvl w:val="1"/>
          <w:numId w:val="1"/>
        </w:numPr>
      </w:pPr>
      <w:r>
        <w:t>Resumen de los resultados obtenidos durante el proyecto</w:t>
      </w:r>
    </w:p>
    <w:p w14:paraId="572BD315" w14:textId="7085A732" w:rsidR="00F358CF" w:rsidRDefault="00F358CF" w:rsidP="00F358CF">
      <w:pPr>
        <w:pStyle w:val="Prrafodelista"/>
        <w:numPr>
          <w:ilvl w:val="1"/>
          <w:numId w:val="1"/>
        </w:numPr>
      </w:pPr>
      <w:r>
        <w:t>Conclusiones sobre la eficacia y la eficiencia del diseño y desarrollo del drone</w:t>
      </w:r>
    </w:p>
    <w:p w14:paraId="526C118A" w14:textId="6AFD1BAD" w:rsidR="00F358CF" w:rsidRDefault="00F358CF" w:rsidP="00F358CF">
      <w:pPr>
        <w:pStyle w:val="Prrafodelista"/>
        <w:numPr>
          <w:ilvl w:val="1"/>
          <w:numId w:val="1"/>
        </w:numPr>
      </w:pPr>
      <w:r>
        <w:t>Propuestas de mejora o ampliaciones en el futuro</w:t>
      </w:r>
    </w:p>
    <w:p w14:paraId="0B1B9B76" w14:textId="1815A445" w:rsidR="00F358CF" w:rsidRDefault="00F358CF" w:rsidP="00F358CF">
      <w:pPr>
        <w:pStyle w:val="Prrafodelista"/>
        <w:numPr>
          <w:ilvl w:val="0"/>
          <w:numId w:val="1"/>
        </w:numPr>
      </w:pPr>
      <w:r>
        <w:t>Referencias</w:t>
      </w:r>
    </w:p>
    <w:p w14:paraId="114BA524" w14:textId="685061EE" w:rsidR="00F358CF" w:rsidRDefault="00F358CF" w:rsidP="00F358CF">
      <w:pPr>
        <w:pStyle w:val="Prrafodelista"/>
        <w:numPr>
          <w:ilvl w:val="1"/>
          <w:numId w:val="1"/>
        </w:numPr>
      </w:pPr>
      <w:r>
        <w:t>Lista de referencias bibliográficas y fuentes utilizadas durante el desarrollo del proyecto.</w:t>
      </w:r>
    </w:p>
    <w:p w14:paraId="6EC9C5CB" w14:textId="19B530C6" w:rsidR="00F358CF" w:rsidRDefault="00F358CF">
      <w:r>
        <w:br w:type="page"/>
      </w:r>
    </w:p>
    <w:p w14:paraId="571CD8EC" w14:textId="39422D59" w:rsidR="00F358CF" w:rsidRDefault="00F358CF" w:rsidP="00F358CF">
      <w:pPr>
        <w:pStyle w:val="Prrafodelista"/>
        <w:numPr>
          <w:ilvl w:val="0"/>
          <w:numId w:val="2"/>
        </w:numPr>
      </w:pPr>
      <w:r>
        <w:lastRenderedPageBreak/>
        <w:t>Introducción</w:t>
      </w:r>
    </w:p>
    <w:p w14:paraId="6B7B75AE" w14:textId="0B1159C0" w:rsidR="00F358CF" w:rsidRDefault="00F358CF" w:rsidP="00F358CF">
      <w:r>
        <w:t xml:space="preserve">El desarrollo tecnológico en la industria aeroespacial ha permitido la creación de drones con capacidades cada vez más avanzadas. En este contexto, el presente proyecto se enfoca en el diseño y desarrollo de un </w:t>
      </w:r>
      <w:proofErr w:type="spellStart"/>
      <w:r>
        <w:t>drone</w:t>
      </w:r>
      <w:proofErr w:type="spellEnd"/>
      <w:r>
        <w:t xml:space="preserve"> utilizando el </w:t>
      </w:r>
      <w:proofErr w:type="spellStart"/>
      <w:r>
        <w:t>frame</w:t>
      </w:r>
      <w:proofErr w:type="spellEnd"/>
      <w:r>
        <w:t xml:space="preserve"> DJI-F450 como plataforma y programando el microcontrolador </w:t>
      </w:r>
      <w:proofErr w:type="spellStart"/>
      <w:r>
        <w:t>Adafruit</w:t>
      </w:r>
      <w:proofErr w:type="spellEnd"/>
      <w:r>
        <w:t xml:space="preserve"> STM32F405 con el entorno de Arduino.</w:t>
      </w:r>
    </w:p>
    <w:p w14:paraId="15826586" w14:textId="1A4BE823" w:rsidR="00F358CF" w:rsidRDefault="00F358CF" w:rsidP="00F358CF">
      <w:r>
        <w:t xml:space="preserve">El drone desarrollado cuenta con una estructura robusta y liviana, fabricada en </w:t>
      </w:r>
      <w:r w:rsidR="008A4BCF">
        <w:t xml:space="preserve">nylon y </w:t>
      </w:r>
      <w:r>
        <w:t xml:space="preserve">fibra de vidrio, lo que permite una mayor estabilidad y maniobrabilidad en vuelo. Además, el diseño incluye un sensor de altitud, lo que permite al drone realizar vuelos </w:t>
      </w:r>
      <w:r w:rsidR="008A4BCF">
        <w:t xml:space="preserve">en </w:t>
      </w:r>
      <w:proofErr w:type="spellStart"/>
      <w:r w:rsidR="008A4BCF">
        <w:t>altitude</w:t>
      </w:r>
      <w:proofErr w:type="spellEnd"/>
      <w:r w:rsidR="008A4BCF">
        <w:t xml:space="preserve"> </w:t>
      </w:r>
      <w:proofErr w:type="spellStart"/>
      <w:r w:rsidR="008A4BCF">
        <w:t>hold</w:t>
      </w:r>
      <w:proofErr w:type="spellEnd"/>
      <w:r w:rsidR="008A4BCF">
        <w:t xml:space="preserve">. </w:t>
      </w:r>
    </w:p>
    <w:p w14:paraId="554A9476" w14:textId="1FA1E0D6" w:rsidR="00F358CF" w:rsidRDefault="00F358CF" w:rsidP="00F358CF">
      <w:r>
        <w:t>En cuanto al desarrollo del software, se implementaron algoritmos de control de vuelo, así como una interfaz de usuario gráfica para la configuración de parámetros de vuelo y la visualización de datos en tiempo real. El software fue desarrollado utilizando el entorno de Arduino y librerías específicas para el control de los componentes hardware del drone, como motores y sensores.</w:t>
      </w:r>
    </w:p>
    <w:p w14:paraId="7412E174" w14:textId="2BAB2AA7" w:rsidR="00F358CF" w:rsidRDefault="00F358CF" w:rsidP="00F358CF">
      <w:r>
        <w:t>Las pruebas realizadas demostraron el correcto funcionamiento del drone y su capacidad para realizar vuelos autónomos, así como para transmitir datos de manera estable y precisa. Además, se logró una alta eficiencia en el consumo de energía gracias a la implementación de técnicas de optimización de software y de hardware.</w:t>
      </w:r>
    </w:p>
    <w:p w14:paraId="3AD2844D" w14:textId="60B3E02B" w:rsidR="008A4BCF" w:rsidRDefault="00F358CF" w:rsidP="00F358CF">
      <w:r>
        <w:t>El presente informe técnico detalla el proceso de diseño, montaje y programación del drone, así como los resultados obtenidos en las pruebas realizadas. El objetivo de este documento es proporcionar una guía detallada y clara para cualquier usuario interesado en replicar el experimento, con la finalidad de fomentar el desarrollo de tecnología aeroespacial a nivel local y global.</w:t>
      </w:r>
    </w:p>
    <w:p w14:paraId="6FABC515" w14:textId="77777777" w:rsidR="008A4BCF" w:rsidRDefault="008A4BCF">
      <w:r>
        <w:br w:type="page"/>
      </w:r>
    </w:p>
    <w:p w14:paraId="463491AE" w14:textId="31AA5576" w:rsidR="008A4BCF" w:rsidRDefault="008A4BCF" w:rsidP="008A4BCF">
      <w:pPr>
        <w:pStyle w:val="Prrafodelista"/>
        <w:numPr>
          <w:ilvl w:val="0"/>
          <w:numId w:val="2"/>
        </w:numPr>
      </w:pPr>
      <w:r>
        <w:lastRenderedPageBreak/>
        <w:t xml:space="preserve">Diseño del drone </w:t>
      </w:r>
    </w:p>
    <w:p w14:paraId="650BA5FC" w14:textId="71FE3E4A" w:rsidR="008A4BCF" w:rsidRDefault="008A4BCF" w:rsidP="008A4BCF">
      <w:pPr>
        <w:pStyle w:val="Prrafodelista"/>
        <w:numPr>
          <w:ilvl w:val="1"/>
          <w:numId w:val="2"/>
        </w:numPr>
      </w:pPr>
      <w:r>
        <w:t>Descripción detallada de la estructura del drone y los componentes utilizados en su montaje</w:t>
      </w:r>
    </w:p>
    <w:p w14:paraId="53F5C2C1" w14:textId="57824E25" w:rsidR="00051C16" w:rsidRDefault="00051C16" w:rsidP="00051C16">
      <w:r>
        <w:t xml:space="preserve">En este proyecto de diseño de hardware para un drone, se ha prestado especial atención a la selección de componentes para asegurar un rendimiento óptimo y una operación segura del drone. El marco DJI F450 ha sido seleccionado por su robustez y durabilidad, lo que lo hace ideal para aplicaciones aéreas. Para el control del drone, se ha utilizado una placa controladora de vuelo </w:t>
      </w:r>
      <w:proofErr w:type="spellStart"/>
      <w:r>
        <w:t>Adafruit</w:t>
      </w:r>
      <w:proofErr w:type="spellEnd"/>
      <w:r>
        <w:t xml:space="preserve"> STM32F405. Este microcontrolador de alto rendimiento es capaz de procesar los datos de los diferentes sensores del drone y enviar las señales de control a los ESC para ajustar la velocidad de los motores. La elección de este microcontrolador permite una programación sencilla y eficiente del drone mediante el entorno de desarrollo de Arduino.</w:t>
      </w:r>
    </w:p>
    <w:p w14:paraId="488031A8" w14:textId="3CFCD714" w:rsidR="00051C16" w:rsidRDefault="00051C16" w:rsidP="00051C16">
      <w:r>
        <w:t xml:space="preserve">Para la alimentación del sistema de propulsión se ha utilizado una batería </w:t>
      </w:r>
      <w:proofErr w:type="spellStart"/>
      <w:r>
        <w:t>LiPo</w:t>
      </w:r>
      <w:proofErr w:type="spellEnd"/>
      <w:r>
        <w:t xml:space="preserve"> de 2250mAh, que proporciona la energía necesaria para mantener el drone en vuelo durante un tiempo prolongado. Este tipo de batería es ampliamente utilizado en aplicaciones aeronáuticas debido a su alta densidad de energía y bajo peso. Se ha prestado especial atención a la distribución de energía en el drone, utilizando un sistema eficiente y seguro para asegurar un rendimiento óptimo y evitar problemas de seguridad. El esquema eléctrico incluido al final de esta sección detalla de manera clara y concisa cómo se interconectan los diferentes componentes eléctricos del drone.</w:t>
      </w:r>
    </w:p>
    <w:p w14:paraId="3AC1BA30" w14:textId="4AD3FAD9" w:rsidR="00051C16" w:rsidRDefault="00051C16" w:rsidP="00051C16">
      <w:r>
        <w:t>El sistema de estabilización del drone se basa en el uso de diferentes sensores. En particular, se ha incluido un sensor inercial MPU6050, que es capaz de medir la aceleración y la velocidad angular del drone. Este sensor permite al controlador de vuelo calcular la posición y la velocidad del drone en tiempo real, lo que es esencial para mantener el drone estable en vuelo. Además, se ha utilizado un barómetro BMP280, que mide la presión atmosférica y la temperatura ambiente. Estos datos son utilizados por el controlador de vuelo para ajustar la altura del drone y mantener una altitud constante durante el vuelo.</w:t>
      </w:r>
    </w:p>
    <w:p w14:paraId="579713AC" w14:textId="414B35D7" w:rsidR="00051C16" w:rsidRDefault="00051C16" w:rsidP="00051C16">
      <w:r>
        <w:t xml:space="preserve">Finalmente, para el control del drone se ha utilizado una radio </w:t>
      </w:r>
      <w:proofErr w:type="spellStart"/>
      <w:r>
        <w:t>Flysky</w:t>
      </w:r>
      <w:proofErr w:type="spellEnd"/>
      <w:r>
        <w:t xml:space="preserve"> FS-i6. Esta radio se comunica con el controlador de vuelo mediante señales de radiofrecuencia y permite al usuario controlar el drone en vuelo. El control de la radio es esencial para asegurar una operación segura y eficiente del drone.</w:t>
      </w:r>
    </w:p>
    <w:p w14:paraId="02E914FB" w14:textId="7D2FD3F4" w:rsidR="00051C16" w:rsidRDefault="00051C16" w:rsidP="00051C16">
      <w:r>
        <w:t xml:space="preserve">En resumen, se ha seleccionado cuidadosamente cada componente del drone para asegurar un rendimiento óptimo y una operación segura. La combinación del marco DJI F450, el microcontrolador </w:t>
      </w:r>
      <w:proofErr w:type="spellStart"/>
      <w:r>
        <w:t>Adafruit</w:t>
      </w:r>
      <w:proofErr w:type="spellEnd"/>
      <w:r>
        <w:t xml:space="preserve"> STM32F405, los motores </w:t>
      </w:r>
      <w:proofErr w:type="spellStart"/>
      <w:r>
        <w:t>Tmotor</w:t>
      </w:r>
      <w:proofErr w:type="spellEnd"/>
      <w:r>
        <w:t xml:space="preserve"> 2213, los ESC </w:t>
      </w:r>
      <w:proofErr w:type="spellStart"/>
      <w:r>
        <w:t>Tmotor</w:t>
      </w:r>
      <w:proofErr w:type="spellEnd"/>
      <w:r>
        <w:t xml:space="preserve"> AIR20A, la batería </w:t>
      </w:r>
      <w:proofErr w:type="spellStart"/>
      <w:r>
        <w:t>LiPo</w:t>
      </w:r>
      <w:proofErr w:type="spellEnd"/>
      <w:r>
        <w:t xml:space="preserve"> de 2250mAh, los sensores inerciales MPU6050 y el barómetro BMP280, y la radio </w:t>
      </w:r>
      <w:proofErr w:type="spellStart"/>
      <w:r>
        <w:t>Flysky</w:t>
      </w:r>
      <w:proofErr w:type="spellEnd"/>
      <w:r>
        <w:t xml:space="preserve"> FS-i6, proporciona un sistema completo y confiable para el diseño de un drone de alto rendimiento. El esquema eléctrico detallado incluido en esta sección proporciona una visión clara de la interconexión de los diferentes componentes eléctricos, lo que facilita la replicación del diseño.</w:t>
      </w:r>
    </w:p>
    <w:p w14:paraId="2EE327E2" w14:textId="09926262" w:rsidR="005248D7" w:rsidRDefault="005248D7" w:rsidP="00051C16"/>
    <w:p w14:paraId="4FD4EC71" w14:textId="367F96A6" w:rsidR="005248D7" w:rsidRDefault="005248D7" w:rsidP="00051C16"/>
    <w:p w14:paraId="57C331D9" w14:textId="765C3FF9" w:rsidR="005248D7" w:rsidRDefault="005248D7" w:rsidP="00051C16"/>
    <w:p w14:paraId="4C0F341C" w14:textId="77777777" w:rsidR="005248D7" w:rsidRDefault="005248D7" w:rsidP="00051C16"/>
    <w:p w14:paraId="080D8280" w14:textId="42AA0028" w:rsidR="005248D7" w:rsidRDefault="005248D7" w:rsidP="005248D7">
      <w:pPr>
        <w:pStyle w:val="Prrafodelista"/>
        <w:numPr>
          <w:ilvl w:val="0"/>
          <w:numId w:val="3"/>
        </w:numPr>
      </w:pPr>
      <w:r>
        <w:lastRenderedPageBreak/>
        <w:t>FRAME DJI-450</w:t>
      </w:r>
    </w:p>
    <w:p w14:paraId="2F7A1FCA" w14:textId="381F1B74" w:rsidR="00BC5E00" w:rsidRDefault="00BC5E00" w:rsidP="00BC5E00">
      <w:r>
        <w:t xml:space="preserve">El </w:t>
      </w:r>
      <w:proofErr w:type="spellStart"/>
      <w:r>
        <w:t>Frame</w:t>
      </w:r>
      <w:proofErr w:type="spellEnd"/>
      <w:r>
        <w:t xml:space="preserve"> DJI-F450 es un cuadricóptero de alto rendimiento diseñado para ser utilizado en aplicaciones aéreas como la fotografía y videografía aérea, el mapeo y la vigilancia. El marco está fabricado con materiales de alta calidad, como el PA66+30GF, lo que lo hace resistente y duradero. Cuenta con un diseño de cuatro brazos que proporciona una mayor estabilidad y capacidad de carga, lo que lo hace ideal para la instalación de cámaras y otros equipos adicionales.</w:t>
      </w:r>
    </w:p>
    <w:p w14:paraId="716F72C1" w14:textId="28626F59" w:rsidR="00BC5E00" w:rsidRDefault="00BC5E00" w:rsidP="00BC5E00">
      <w:r>
        <w:t xml:space="preserve">El marco DJI-F450 está diseñado para ser fácilmente ensamblado y desmontado, lo que permite un fácil mantenimiento y reparación en caso de ser necesario. Su tamaño compacto lo hace fácil de transportar y almacenar. </w:t>
      </w:r>
    </w:p>
    <w:p w14:paraId="17EF3436" w14:textId="7914A735" w:rsidR="00BC5E00" w:rsidRDefault="00BC5E00" w:rsidP="00BC5E00">
      <w:r>
        <w:t xml:space="preserve">El </w:t>
      </w:r>
      <w:proofErr w:type="spellStart"/>
      <w:r>
        <w:t>Frame</w:t>
      </w:r>
      <w:proofErr w:type="spellEnd"/>
      <w:r>
        <w:t xml:space="preserve"> DJI-F450 es compatible con una amplia gama de componentes electrónicos, incluyendo controladores de vuelo, motores, ESC, baterías y otros equipos de radiocontrol. La compatibilidad con diferentes componentes hace que sea fácil personalizar y actualizar el drone según las necesidades específicas del usuario.</w:t>
      </w:r>
    </w:p>
    <w:p w14:paraId="07134B81" w14:textId="78B3C34D" w:rsidR="00BC5E00" w:rsidRDefault="00BC5E00" w:rsidP="00BC5E00">
      <w:r>
        <w:t xml:space="preserve">Además de las características mencionadas anteriormente, es importante destacar que el </w:t>
      </w:r>
      <w:proofErr w:type="spellStart"/>
      <w:r>
        <w:t>Frame</w:t>
      </w:r>
      <w:proofErr w:type="spellEnd"/>
      <w:r>
        <w:t xml:space="preserve"> DJI-F450 es también un marco espacioso que permite añadir una multitud de componentes electrónicos. Este espacio adicional ofrece la flexibilidad necesaria para personalizar el drone según las necesidades del usuario, permitiendo la integración de sistemas de posicionamiento global (GPS), sensores de distancia, iluminación LED y otros componentes que pueden mejorar la funcionalidad del drone.</w:t>
      </w:r>
    </w:p>
    <w:p w14:paraId="285FA0F4" w14:textId="0A444911" w:rsidR="00BC5E00" w:rsidRDefault="00BC5E00" w:rsidP="00BC5E00">
      <w:r>
        <w:t xml:space="preserve">Otra ventaja del </w:t>
      </w:r>
      <w:proofErr w:type="spellStart"/>
      <w:r>
        <w:t>Frame</w:t>
      </w:r>
      <w:proofErr w:type="spellEnd"/>
      <w:r>
        <w:t xml:space="preserve"> DJI-F450 es su diseño integrado de PCB, que permite la conexión segura y ordenada de los componentes electrónicos. Este diseño optimizado no solo simplifica el cableado de los ESC y la batería, sino que también proporciona un aspecto más limpio y profesional al drone.</w:t>
      </w:r>
    </w:p>
    <w:p w14:paraId="1FCC5BD7" w14:textId="4EB2B037" w:rsidR="005248D7" w:rsidRDefault="00BC5E00" w:rsidP="00BC5E00">
      <w:r>
        <w:t xml:space="preserve">En resumen, el </w:t>
      </w:r>
      <w:proofErr w:type="spellStart"/>
      <w:r>
        <w:t>Frame</w:t>
      </w:r>
      <w:proofErr w:type="spellEnd"/>
      <w:r>
        <w:t xml:space="preserve"> DJI-F450 es un marco de alta calidad y durabilidad, diseñado específicamente para aplicaciones aéreas, que ofrece una gran estabilidad y capacidad de carga. Su diseño modular y compatible con diferentes componentes electrónicos lo hace una opción popular para proyectos de drones personalizados.</w:t>
      </w:r>
    </w:p>
    <w:p w14:paraId="62B963A0" w14:textId="23584EAB" w:rsidR="00BC5E00" w:rsidRDefault="00BC5E00">
      <w:r>
        <w:br w:type="page"/>
      </w:r>
    </w:p>
    <w:p w14:paraId="0DCECCF7" w14:textId="5F488679" w:rsidR="005248D7" w:rsidRDefault="001C0855" w:rsidP="00BC5E00">
      <w:pPr>
        <w:pStyle w:val="Prrafodelista"/>
        <w:numPr>
          <w:ilvl w:val="0"/>
          <w:numId w:val="3"/>
        </w:numPr>
      </w:pPr>
      <w:proofErr w:type="spellStart"/>
      <w:r>
        <w:lastRenderedPageBreak/>
        <w:t>Adafruit</w:t>
      </w:r>
      <w:proofErr w:type="spellEnd"/>
      <w:r>
        <w:t xml:space="preserve"> </w:t>
      </w:r>
      <w:proofErr w:type="spellStart"/>
      <w:r>
        <w:t>Feather</w:t>
      </w:r>
      <w:proofErr w:type="spellEnd"/>
      <w:r>
        <w:t xml:space="preserve"> STM32F405</w:t>
      </w:r>
    </w:p>
    <w:p w14:paraId="25496B43" w14:textId="45511022" w:rsidR="001C0855" w:rsidRDefault="001C0855" w:rsidP="001C0855">
      <w:r>
        <w:t xml:space="preserve">El </w:t>
      </w:r>
      <w:proofErr w:type="spellStart"/>
      <w:r>
        <w:t>Adafruit</w:t>
      </w:r>
      <w:proofErr w:type="spellEnd"/>
      <w:r>
        <w:t xml:space="preserve"> </w:t>
      </w:r>
      <w:proofErr w:type="spellStart"/>
      <w:r>
        <w:t>Feather</w:t>
      </w:r>
      <w:proofErr w:type="spellEnd"/>
      <w:r>
        <w:t xml:space="preserve"> STM32F405 es un microcontrolador de 32 bits basado en el procesador STM32F405RG de </w:t>
      </w:r>
      <w:proofErr w:type="spellStart"/>
      <w:r>
        <w:t>STMicroelectronics</w:t>
      </w:r>
      <w:proofErr w:type="spellEnd"/>
      <w:r>
        <w:t>. Es compatible con el ecosistema Arduino, lo que significa que puede ser programado utilizando el IDE de Arduino y su biblioteca de software. Este microcontrolador cuenta con una velocidad de reloj de 168 MHz y 192 KB de RAM, lo que lo hace lo suficientemente potente para manejar una amplia gama de tareas en un drone, como la estabilización de la cámara y el control de vuelo.</w:t>
      </w:r>
    </w:p>
    <w:p w14:paraId="22ECE66B" w14:textId="0F2902FE" w:rsidR="001C0855" w:rsidRDefault="001C0855" w:rsidP="001C0855">
      <w:r>
        <w:t xml:space="preserve">Para integrar el </w:t>
      </w:r>
      <w:proofErr w:type="spellStart"/>
      <w:r>
        <w:t>Adafruit</w:t>
      </w:r>
      <w:proofErr w:type="spellEnd"/>
      <w:r>
        <w:t xml:space="preserve"> STM32F405 en el drone mencionado, primero se debe conectar el microcontrolador a los componentes electrónicos del drone, como los motores, el receptor de radiocontrol y los sensores. Esto se puede hacer utilizando pines GPIO y otros puertos disponibles en el microcontrolador. Luego, se puede programar el control de vuelo utilizando el IDE de Arduino y la </w:t>
      </w:r>
      <w:proofErr w:type="spellStart"/>
      <w:r>
        <w:t>libreria</w:t>
      </w:r>
      <w:proofErr w:type="spellEnd"/>
      <w:r>
        <w:t xml:space="preserve"> de software stm32duino.</w:t>
      </w:r>
    </w:p>
    <w:p w14:paraId="2654D215" w14:textId="336489D1" w:rsidR="001C0855" w:rsidRDefault="001C0855" w:rsidP="001C0855">
      <w:r>
        <w:t xml:space="preserve">La integración del </w:t>
      </w:r>
      <w:proofErr w:type="spellStart"/>
      <w:r>
        <w:t>Adafruit</w:t>
      </w:r>
      <w:proofErr w:type="spellEnd"/>
      <w:r>
        <w:t xml:space="preserve"> STM32F405 en el drone proporciona una mayor flexibilidad y personalización en el control de vuelo y la estabilización de la cámara. Además, el microcontrolador es compatible con una amplia gama de sensores, como el sensor de presión barométrica y el acelerómetro y giroscopio de 6 ejes, lo que permite una mayor precisión en la detección de la actitud y la altitud del drone.</w:t>
      </w:r>
    </w:p>
    <w:p w14:paraId="50617526" w14:textId="30D89F37" w:rsidR="001C0855" w:rsidRDefault="001C0855" w:rsidP="001C0855">
      <w:r>
        <w:t xml:space="preserve">En resumen, el </w:t>
      </w:r>
      <w:proofErr w:type="spellStart"/>
      <w:r>
        <w:t>Adafruit</w:t>
      </w:r>
      <w:proofErr w:type="spellEnd"/>
      <w:r>
        <w:t xml:space="preserve"> STM32F405 es un microcontrolador de alto rendimiento compatible con Arduino, que se puede integrar en el control de vuelo de un drone. Su potencia y flexibilidad permiten una mayor personalización y control sobre el drone, lo que lo hace ideal para proyectos personalizados y de mayor complejidad.</w:t>
      </w:r>
    </w:p>
    <w:p w14:paraId="0160C206" w14:textId="77777777" w:rsidR="001C0855" w:rsidRDefault="001C0855">
      <w:r>
        <w:br w:type="page"/>
      </w:r>
    </w:p>
    <w:p w14:paraId="4ED3DD2B" w14:textId="6AB57E1B" w:rsidR="001C0855" w:rsidRDefault="001C0855" w:rsidP="001C0855">
      <w:pPr>
        <w:pStyle w:val="Prrafodelista"/>
        <w:numPr>
          <w:ilvl w:val="0"/>
          <w:numId w:val="3"/>
        </w:numPr>
      </w:pPr>
      <w:r>
        <w:lastRenderedPageBreak/>
        <w:t>MPU6050</w:t>
      </w:r>
    </w:p>
    <w:p w14:paraId="6EB82CD9" w14:textId="77777777" w:rsidR="001C0855" w:rsidRDefault="001C0855" w:rsidP="001C0855">
      <w:r>
        <w:t xml:space="preserve">La MPU6050 es un módulo de sensor inercial de 6 ejes que contiene un acelerómetro y un giroscopio. Fue desarrollado por la empresa </w:t>
      </w:r>
      <w:proofErr w:type="spellStart"/>
      <w:r>
        <w:t>InvenSense</w:t>
      </w:r>
      <w:proofErr w:type="spellEnd"/>
      <w:r>
        <w:t xml:space="preserve"> y se utiliza comúnmente en proyectos de electrónica y robótica para medir la orientación y la aceleración. El módulo también incluye un procesador digital de movimiento (DMP) que permite la fusión de datos de los sensores para proporcionar una mejor precisión.</w:t>
      </w:r>
    </w:p>
    <w:p w14:paraId="2A9D6A8F" w14:textId="77777777" w:rsidR="001C0855" w:rsidRDefault="001C0855" w:rsidP="001C0855"/>
    <w:p w14:paraId="740DAED0" w14:textId="77777777" w:rsidR="001C0855" w:rsidRDefault="001C0855" w:rsidP="001C0855">
      <w:r>
        <w:t>En aplicaciones de drones, la MPU6050 puede utilizarse para proporcionar información precisa de orientación y movimiento para controlar la estabilidad del drone. El acelerómetro puede medir la aceleración lineal del drone, mientras que el giroscopio mide la velocidad angular. Estos datos se pueden fusionar utilizando el DMP del módulo para proporcionar una medición precisa de la orientación del drone en tiempo real.</w:t>
      </w:r>
    </w:p>
    <w:p w14:paraId="4BF84A9D" w14:textId="77777777" w:rsidR="001C0855" w:rsidRDefault="001C0855" w:rsidP="001C0855"/>
    <w:p w14:paraId="0F5335FD" w14:textId="77777777" w:rsidR="001C0855" w:rsidRDefault="001C0855" w:rsidP="001C0855">
      <w:r>
        <w:t>Además de la estabilización del drone, la MPU6050 también puede ser utilizada para proporcionar datos de orientación para la navegación y el posicionamiento en aplicaciones de mapeo y vigilancia. En conjunto con otros sensores, como los sistemas de posicionamiento global (GPS), la MPU6050 puede proporcionar una medición precisa de la posición y el movimiento del drone en tiempo real.</w:t>
      </w:r>
    </w:p>
    <w:p w14:paraId="064AF34B" w14:textId="77777777" w:rsidR="001C0855" w:rsidRDefault="001C0855" w:rsidP="001C0855"/>
    <w:p w14:paraId="4FB3B790" w14:textId="5F204083" w:rsidR="000B7AB4" w:rsidRDefault="001C0855" w:rsidP="001C0855">
      <w:r>
        <w:t>En resumen, la MPU6050 es un módulo de sensor inercial de 6 ejes que puede utilizarse en aplicaciones de drones para medir la orientación y la aceleración del drone en tiempo real. Su capacidad para proporcionar datos precisos de orientación lo hace esencial para el control de la estabilidad, la navegación y el posicionamiento del drone en aplicaciones aéreas.</w:t>
      </w:r>
    </w:p>
    <w:p w14:paraId="7357D7E6" w14:textId="77777777" w:rsidR="000B7AB4" w:rsidRDefault="000B7AB4">
      <w:r>
        <w:br w:type="page"/>
      </w:r>
    </w:p>
    <w:p w14:paraId="127CF719" w14:textId="2ED0D0EA" w:rsidR="001C0855" w:rsidRDefault="000B7AB4" w:rsidP="000B7AB4">
      <w:pPr>
        <w:pStyle w:val="Prrafodelista"/>
        <w:numPr>
          <w:ilvl w:val="0"/>
          <w:numId w:val="3"/>
        </w:numPr>
      </w:pPr>
      <w:r>
        <w:lastRenderedPageBreak/>
        <w:t>BMP280</w:t>
      </w:r>
    </w:p>
    <w:p w14:paraId="6E079E13" w14:textId="77777777" w:rsidR="000B7AB4" w:rsidRDefault="000B7AB4" w:rsidP="000B7AB4">
      <w:r>
        <w:t xml:space="preserve">El sensor BMP280 es un sensor de presión y temperatura de alta precisión fabricado por Bosch </w:t>
      </w:r>
      <w:proofErr w:type="spellStart"/>
      <w:r>
        <w:t>Sensortec</w:t>
      </w:r>
      <w:proofErr w:type="spellEnd"/>
      <w:r>
        <w:t xml:space="preserve">. Está diseñado para medir la presión barométrica y la temperatura en una amplia gama de aplicaciones, incluyendo la navegación, los drones y la meteorología. El BMP280 utiliza un principio de medición </w:t>
      </w:r>
      <w:proofErr w:type="spellStart"/>
      <w:r>
        <w:t>piezo</w:t>
      </w:r>
      <w:proofErr w:type="spellEnd"/>
      <w:r>
        <w:t>-resistivo para medir la presión atmosférica con una precisión de hasta ±1 hPa, lo que lo hace ideal para aplicaciones en las que se necesita una medición precisa de la presión.</w:t>
      </w:r>
    </w:p>
    <w:p w14:paraId="35483FB4" w14:textId="77777777" w:rsidR="000B7AB4" w:rsidRDefault="000B7AB4" w:rsidP="000B7AB4"/>
    <w:p w14:paraId="2FC0BF86" w14:textId="77777777" w:rsidR="000B7AB4" w:rsidRDefault="000B7AB4" w:rsidP="000B7AB4">
      <w:r>
        <w:t>En cuanto a su aplicación en drones, el BMP280 se utiliza para medir la altura y la altitud del drone. Al medir la presión atmosférica, el BMP280 puede calcular la altitud del drone con una precisión razonable. Esta información es útil para los drones que realizan misiones de vigilancia, mapeo y fotografía aérea, ya que les permite mantener una altitud constante y controlar su posición con mayor precisión.</w:t>
      </w:r>
    </w:p>
    <w:p w14:paraId="10803712" w14:textId="77777777" w:rsidR="000B7AB4" w:rsidRDefault="000B7AB4" w:rsidP="000B7AB4"/>
    <w:p w14:paraId="1BEB7468" w14:textId="013A6607" w:rsidR="000B7AB4" w:rsidRDefault="000B7AB4" w:rsidP="000B7AB4">
      <w:r>
        <w:t>En el proyecto en el que se está trabajando, el BMP280 se utilizaría en combinación con el MPU6050 para mejorar la estabilidad y el control del drone. El BMP280 proporcionaría información adicional sobre la altitud del drone, mientras que el MPU6050 mediría la orientación y la aceleración del drone. Esta información combinada permitiría al controlador de vuelo del drone realizar ajustes precisos para mantener una posición estable en el aire.</w:t>
      </w:r>
    </w:p>
    <w:p w14:paraId="3868D729" w14:textId="77777777" w:rsidR="000B7AB4" w:rsidRDefault="000B7AB4">
      <w:r>
        <w:br w:type="page"/>
      </w:r>
    </w:p>
    <w:p w14:paraId="48C3239F" w14:textId="2493BF22" w:rsidR="000B7AB4" w:rsidRDefault="000B7AB4" w:rsidP="000B7AB4">
      <w:pPr>
        <w:pStyle w:val="Prrafodelista"/>
        <w:numPr>
          <w:ilvl w:val="0"/>
          <w:numId w:val="3"/>
        </w:numPr>
      </w:pPr>
      <w:proofErr w:type="spellStart"/>
      <w:r>
        <w:lastRenderedPageBreak/>
        <w:t>FlightSky</w:t>
      </w:r>
      <w:proofErr w:type="spellEnd"/>
      <w:r>
        <w:t xml:space="preserve"> i6</w:t>
      </w:r>
    </w:p>
    <w:p w14:paraId="6B29D7E5" w14:textId="3851D85A" w:rsidR="000B7AB4" w:rsidRDefault="000B7AB4" w:rsidP="000B7AB4">
      <w:r>
        <w:t xml:space="preserve">La </w:t>
      </w:r>
      <w:proofErr w:type="spellStart"/>
      <w:r>
        <w:t>Flightsky</w:t>
      </w:r>
      <w:proofErr w:type="spellEnd"/>
      <w:r>
        <w:t xml:space="preserve"> i6 es una radio control (RC) de 6 canales, diseñada para ser utilizada en drones y otros vehículos radiocontrolados. Esta radio cuenta con dos joysticks analógicos y varios interruptores configurables, lo que permite un mayor control sobre el vehículo. Además, cuenta con una pantalla LCD que muestra información importante sobre el estado del vehículo, como la batería y la intensidad de la señal.</w:t>
      </w:r>
    </w:p>
    <w:p w14:paraId="6E9FD633" w14:textId="05D43069" w:rsidR="000B7AB4" w:rsidRDefault="000B7AB4" w:rsidP="000B7AB4">
      <w:r>
        <w:t xml:space="preserve">La </w:t>
      </w:r>
      <w:proofErr w:type="spellStart"/>
      <w:r>
        <w:t>Flightsky</w:t>
      </w:r>
      <w:proofErr w:type="spellEnd"/>
      <w:r>
        <w:t xml:space="preserve"> i6 utiliza tecnología de modulación de frecuencia de salto de espectro (FHSS), lo que significa que cambia de frecuencia varias veces por segundo para evitar interferencias de otros dispositivos. También cuenta con una antena de alta ganancia que permite una transmisión de señal estable y de larga distancia.</w:t>
      </w:r>
    </w:p>
    <w:p w14:paraId="53183B6A" w14:textId="6A9D6E09" w:rsidR="000B7AB4" w:rsidRDefault="000B7AB4" w:rsidP="000B7AB4">
      <w:r>
        <w:t xml:space="preserve">En cuanto a su implementación en el proyecto del </w:t>
      </w:r>
      <w:proofErr w:type="spellStart"/>
      <w:r>
        <w:t>drone</w:t>
      </w:r>
      <w:proofErr w:type="spellEnd"/>
      <w:r>
        <w:t xml:space="preserve">, la </w:t>
      </w:r>
      <w:proofErr w:type="spellStart"/>
      <w:r>
        <w:t>Flightsky</w:t>
      </w:r>
      <w:proofErr w:type="spellEnd"/>
      <w:r>
        <w:t xml:space="preserve"> i6 se utiliza como la interfaz entre el piloto y el vehículo. Los movimientos de los joysticks y los interruptores configurables de la radio controlan los motores del drone y los distintos modos de vuelo. La pantalla LCD muestra información importante sobre el estado del drone, como la altura, la velocidad y la ubicación. En resumen, la </w:t>
      </w:r>
      <w:proofErr w:type="spellStart"/>
      <w:r>
        <w:t>Flightsky</w:t>
      </w:r>
      <w:proofErr w:type="spellEnd"/>
      <w:r>
        <w:t xml:space="preserve"> i6 es una radio control fiable y versátil que proporciona un control preciso y una transmisión de señal estable para el drone.</w:t>
      </w:r>
    </w:p>
    <w:p w14:paraId="34933DB7" w14:textId="77777777" w:rsidR="000B7AB4" w:rsidRDefault="000B7AB4">
      <w:r>
        <w:br w:type="page"/>
      </w:r>
    </w:p>
    <w:p w14:paraId="2A286452" w14:textId="1A4718B5" w:rsidR="000B7AB4" w:rsidRDefault="000B7AB4" w:rsidP="000B7AB4">
      <w:pPr>
        <w:pStyle w:val="Prrafodelista"/>
        <w:numPr>
          <w:ilvl w:val="0"/>
          <w:numId w:val="3"/>
        </w:numPr>
      </w:pPr>
      <w:proofErr w:type="spellStart"/>
      <w:r>
        <w:lastRenderedPageBreak/>
        <w:t>LiPo</w:t>
      </w:r>
      <w:proofErr w:type="spellEnd"/>
    </w:p>
    <w:p w14:paraId="627DE29B" w14:textId="1322EEB4" w:rsidR="000B7AB4" w:rsidRDefault="000B7AB4" w:rsidP="000B7AB4">
      <w:r>
        <w:t xml:space="preserve">Las baterías </w:t>
      </w:r>
      <w:proofErr w:type="spellStart"/>
      <w:r>
        <w:t>LiPo</w:t>
      </w:r>
      <w:proofErr w:type="spellEnd"/>
      <w:r>
        <w:t xml:space="preserve"> (</w:t>
      </w:r>
      <w:proofErr w:type="spellStart"/>
      <w:r>
        <w:t>Lithium</w:t>
      </w:r>
      <w:proofErr w:type="spellEnd"/>
      <w:r>
        <w:t xml:space="preserve"> </w:t>
      </w:r>
      <w:proofErr w:type="spellStart"/>
      <w:r>
        <w:t>Polymer</w:t>
      </w:r>
      <w:proofErr w:type="spellEnd"/>
      <w:r>
        <w:t>) son una fuente de energía comúnmente utilizada en los drones y otros dispositivos electrónicos portátiles. Se caracterizan por tener una alta densidad de energía, lo que significa que pueden proporcionar una gran cantidad de energía en un paquete pequeño y ligero.</w:t>
      </w:r>
    </w:p>
    <w:p w14:paraId="39204813" w14:textId="5FFD4A94" w:rsidR="000B7AB4" w:rsidRDefault="000B7AB4" w:rsidP="000B7AB4">
      <w:r>
        <w:t xml:space="preserve">En el caso específico del proyecto de drone que estamos discutiendo, utiliza una batería </w:t>
      </w:r>
      <w:proofErr w:type="spellStart"/>
      <w:r>
        <w:t>LiPo</w:t>
      </w:r>
      <w:proofErr w:type="spellEnd"/>
      <w:r>
        <w:t xml:space="preserve"> de 3 celdas (3s), lo que significa que contiene tres celdas de batería en serie. Cada celda proporciona una tensión nominal de 3.7V, lo que significa que la batería completa tiene una tensión nominal de 11.1V. Esta batería tiene una capacidad de 2250 mAh, lo que se traduce en la cantidad de energía que puede proporcionar durante un período de tiempo determinado.</w:t>
      </w:r>
    </w:p>
    <w:p w14:paraId="2B847FCD" w14:textId="7237C13E" w:rsidR="000B7AB4" w:rsidRDefault="000B7AB4" w:rsidP="000B7AB4">
      <w:r>
        <w:t>El número "60C" en la descripción de la batería hace referencia a la tasa de descarga continua de la batería, lo que significa que puede descargar energía a una tasa de hasta 60 veces su capacidad nominal (en este caso, 60 x 2.25 A = 135 A) sin sufrir daños significativos. Esto es importante en un drone ya que la batería debe ser capaz de suministrar suficiente energía a los motores para mantener el vuelo.</w:t>
      </w:r>
    </w:p>
    <w:p w14:paraId="2CE56C72" w14:textId="1A5CB927" w:rsidR="000B7AB4" w:rsidRDefault="000B7AB4" w:rsidP="000B7AB4">
      <w:r>
        <w:t xml:space="preserve">El conector XT60 utilizado por la batería es un tipo de conector diseñado específicamente para baterías </w:t>
      </w:r>
      <w:proofErr w:type="spellStart"/>
      <w:r>
        <w:t>LiPo</w:t>
      </w:r>
      <w:proofErr w:type="spellEnd"/>
      <w:r>
        <w:t>. Se caracteriza por ser fácil de conectar y desconectar, seguro y resistente a altas corrientes.</w:t>
      </w:r>
    </w:p>
    <w:p w14:paraId="348B8815" w14:textId="2B63316B" w:rsidR="000B7AB4" w:rsidRDefault="000B7AB4" w:rsidP="000B7AB4">
      <w:r>
        <w:t xml:space="preserve">En resumen, la batería </w:t>
      </w:r>
      <w:proofErr w:type="spellStart"/>
      <w:r>
        <w:t>LiPo</w:t>
      </w:r>
      <w:proofErr w:type="spellEnd"/>
      <w:r>
        <w:t xml:space="preserve"> utilizada en el proyecto es una fuente de energía de alta densidad que es crucial para el funcionamiento del drone. La capacidad, la tasa de descarga continua y el conector son factores importantes a considerar al seleccionar una batería para un proyecto de drone.</w:t>
      </w:r>
    </w:p>
    <w:p w14:paraId="176B9856" w14:textId="77777777" w:rsidR="000B7AB4" w:rsidRDefault="000B7AB4">
      <w:r>
        <w:br w:type="page"/>
      </w:r>
    </w:p>
    <w:p w14:paraId="3F0E8723" w14:textId="5D950899" w:rsidR="000B7AB4" w:rsidRDefault="000B7AB4" w:rsidP="000B7AB4">
      <w:pPr>
        <w:pStyle w:val="Prrafodelista"/>
        <w:numPr>
          <w:ilvl w:val="0"/>
          <w:numId w:val="3"/>
        </w:numPr>
      </w:pPr>
      <w:proofErr w:type="spellStart"/>
      <w:r>
        <w:lastRenderedPageBreak/>
        <w:t>ESCs</w:t>
      </w:r>
      <w:proofErr w:type="spellEnd"/>
      <w:r>
        <w:t xml:space="preserve"> y motores.</w:t>
      </w:r>
    </w:p>
    <w:p w14:paraId="32287FDC" w14:textId="25C535AE" w:rsidR="00A74BE1" w:rsidRDefault="00A74BE1" w:rsidP="00A74BE1">
      <w:r>
        <w:t xml:space="preserve">Las </w:t>
      </w:r>
      <w:proofErr w:type="spellStart"/>
      <w:r>
        <w:t>ESCs</w:t>
      </w:r>
      <w:proofErr w:type="spellEnd"/>
      <w:r>
        <w:t xml:space="preserve"> (Electronic </w:t>
      </w:r>
      <w:proofErr w:type="spellStart"/>
      <w:r>
        <w:t>Speed</w:t>
      </w:r>
      <w:proofErr w:type="spellEnd"/>
      <w:r>
        <w:t xml:space="preserve"> </w:t>
      </w:r>
      <w:proofErr w:type="spellStart"/>
      <w:r>
        <w:t>Controllers</w:t>
      </w:r>
      <w:proofErr w:type="spellEnd"/>
      <w:r>
        <w:t xml:space="preserve">) son dispositivos electrónicos que se utilizan para controlar la velocidad de los motores eléctricos en los drones. Las </w:t>
      </w:r>
      <w:proofErr w:type="spellStart"/>
      <w:r>
        <w:t>ESCs</w:t>
      </w:r>
      <w:proofErr w:type="spellEnd"/>
      <w:r>
        <w:t xml:space="preserve"> se conectan directamente a la batería del drone y a los motores, y utilizan señales de control provenientes del controlador de vuelo para ajustar la velocidad de los motores y así controlar la altura, la velocidad y la dirección del drone.</w:t>
      </w:r>
    </w:p>
    <w:p w14:paraId="5143E46C" w14:textId="5114CB39" w:rsidR="00A74BE1" w:rsidRDefault="00A74BE1" w:rsidP="00A74BE1">
      <w:r>
        <w:t xml:space="preserve">Por otro lado, los motores son componentes clave en cualquier sistema de drones. Los motores convierten la energía eléctrica de la batería en energía mecánica para hacer girar las hélices y así propulsar el drone. Hay muchos tipos de motores para drones, pero en este caso se utilizan los </w:t>
      </w:r>
      <w:proofErr w:type="spellStart"/>
      <w:r>
        <w:t>Tmotor</w:t>
      </w:r>
      <w:proofErr w:type="spellEnd"/>
      <w:r>
        <w:t xml:space="preserve"> 2213, que son conocidos por su eficiencia y fiabilidad. Estos motores son de alta calidad y se utilizan comúnmente en drones de gama media-alta.</w:t>
      </w:r>
    </w:p>
    <w:p w14:paraId="3977BBA3" w14:textId="62B89650" w:rsidR="00E47A3A" w:rsidRDefault="00A74BE1" w:rsidP="00A74BE1">
      <w:r>
        <w:t xml:space="preserve">Por su parte, las </w:t>
      </w:r>
      <w:proofErr w:type="spellStart"/>
      <w:r>
        <w:t>Tmotor</w:t>
      </w:r>
      <w:proofErr w:type="spellEnd"/>
      <w:r>
        <w:t xml:space="preserve"> AIR20A son </w:t>
      </w:r>
      <w:proofErr w:type="spellStart"/>
      <w:r>
        <w:t>ESCs</w:t>
      </w:r>
      <w:proofErr w:type="spellEnd"/>
      <w:r>
        <w:t xml:space="preserve"> de alta calidad, diseñadas específicamente para drones de carreras y otros sistemas de drones. Estas </w:t>
      </w:r>
      <w:proofErr w:type="spellStart"/>
      <w:r>
        <w:t>ESCs</w:t>
      </w:r>
      <w:proofErr w:type="spellEnd"/>
      <w:r>
        <w:t xml:space="preserve"> son capaces de proporcionar una alta corriente de salida y están diseñadas para ser muy eficientes en términos de energía. Además, las AIR20A son compatibles con una variedad de controladores de vuelo y software de programación, lo que las hace muy versátiles y fáciles de integrar en cualquier proyecto de </w:t>
      </w:r>
      <w:proofErr w:type="spellStart"/>
      <w:r>
        <w:t>drone</w:t>
      </w:r>
      <w:proofErr w:type="spellEnd"/>
      <w:r>
        <w:t>.</w:t>
      </w:r>
    </w:p>
    <w:p w14:paraId="5E6B623D" w14:textId="77777777" w:rsidR="00E47A3A" w:rsidRDefault="00E47A3A">
      <w:r>
        <w:br w:type="page"/>
      </w:r>
    </w:p>
    <w:p w14:paraId="266DF0B8" w14:textId="77777777" w:rsidR="000B7AB4" w:rsidRDefault="000B7AB4" w:rsidP="00A74BE1"/>
    <w:sectPr w:rsidR="000B7A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1CE"/>
    <w:multiLevelType w:val="hybridMultilevel"/>
    <w:tmpl w:val="343ADF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B2729B"/>
    <w:multiLevelType w:val="hybridMultilevel"/>
    <w:tmpl w:val="C6FEBB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9C5BFC"/>
    <w:multiLevelType w:val="hybridMultilevel"/>
    <w:tmpl w:val="61EACF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8157617">
    <w:abstractNumId w:val="1"/>
  </w:num>
  <w:num w:numId="2" w16cid:durableId="1809398831">
    <w:abstractNumId w:val="0"/>
  </w:num>
  <w:num w:numId="3" w16cid:durableId="1135561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CF"/>
    <w:rsid w:val="00051C16"/>
    <w:rsid w:val="000B7AB4"/>
    <w:rsid w:val="00196F97"/>
    <w:rsid w:val="001C0855"/>
    <w:rsid w:val="004638E9"/>
    <w:rsid w:val="005248D7"/>
    <w:rsid w:val="008A4BCF"/>
    <w:rsid w:val="00A74BE1"/>
    <w:rsid w:val="00BC5E00"/>
    <w:rsid w:val="00E47A3A"/>
    <w:rsid w:val="00F358CF"/>
    <w:rsid w:val="00FA07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0149"/>
  <w15:chartTrackingRefBased/>
  <w15:docId w15:val="{A4FC97D4-F7D6-4C02-8808-7E97DFB7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5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8419">
      <w:bodyDiv w:val="1"/>
      <w:marLeft w:val="0"/>
      <w:marRight w:val="0"/>
      <w:marTop w:val="0"/>
      <w:marBottom w:val="0"/>
      <w:divBdr>
        <w:top w:val="none" w:sz="0" w:space="0" w:color="auto"/>
        <w:left w:val="none" w:sz="0" w:space="0" w:color="auto"/>
        <w:bottom w:val="none" w:sz="0" w:space="0" w:color="auto"/>
        <w:right w:val="none" w:sz="0" w:space="0" w:color="auto"/>
      </w:divBdr>
    </w:div>
    <w:div w:id="880214237">
      <w:bodyDiv w:val="1"/>
      <w:marLeft w:val="0"/>
      <w:marRight w:val="0"/>
      <w:marTop w:val="0"/>
      <w:marBottom w:val="0"/>
      <w:divBdr>
        <w:top w:val="none" w:sz="0" w:space="0" w:color="auto"/>
        <w:left w:val="none" w:sz="0" w:space="0" w:color="auto"/>
        <w:bottom w:val="none" w:sz="0" w:space="0" w:color="auto"/>
        <w:right w:val="none" w:sz="0" w:space="0" w:color="auto"/>
      </w:divBdr>
    </w:div>
    <w:div w:id="1730375400">
      <w:bodyDiv w:val="1"/>
      <w:marLeft w:val="0"/>
      <w:marRight w:val="0"/>
      <w:marTop w:val="0"/>
      <w:marBottom w:val="0"/>
      <w:divBdr>
        <w:top w:val="none" w:sz="0" w:space="0" w:color="auto"/>
        <w:left w:val="none" w:sz="0" w:space="0" w:color="auto"/>
        <w:bottom w:val="none" w:sz="0" w:space="0" w:color="auto"/>
        <w:right w:val="none" w:sz="0" w:space="0" w:color="auto"/>
      </w:divBdr>
    </w:div>
    <w:div w:id="199421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2834</TotalTime>
  <Pages>1</Pages>
  <Words>2593</Words>
  <Characters>14265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Prieto Bailo, Leon Enrique</dc:creator>
  <cp:keywords/>
  <dc:description/>
  <cp:lastModifiedBy>Omega</cp:lastModifiedBy>
  <cp:revision>4</cp:revision>
  <dcterms:created xsi:type="dcterms:W3CDTF">2023-04-29T08:14:00Z</dcterms:created>
  <dcterms:modified xsi:type="dcterms:W3CDTF">2023-05-07T09:21:00Z</dcterms:modified>
</cp:coreProperties>
</file>