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D4" w:rsidRDefault="00FF6969">
      <w:pPr>
        <w:pStyle w:val="Heading1"/>
        <w:ind w:left="167"/>
      </w:pPr>
      <w:r>
        <w:t>MODELO DE CONTRATO DE PRESTAÇÃO DE SERVIÇOS: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F6969">
      <w:pPr>
        <w:pStyle w:val="Heading2"/>
        <w:spacing w:before="1"/>
      </w:pPr>
      <w:r>
        <w:t>CLÁUSULA PRIMEIRA - DAS PARTES: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F6969">
      <w:pPr>
        <w:spacing w:line="273" w:lineRule="exact"/>
        <w:ind w:left="167"/>
      </w:pPr>
      <w:r>
        <w:rPr>
          <w:b/>
        </w:rPr>
        <w:t>CONTRATADA</w:t>
      </w:r>
      <w:r>
        <w:rPr>
          <w:b/>
          <w:sz w:val="19"/>
        </w:rPr>
        <w:t xml:space="preserve">: </w:t>
      </w:r>
      <w:r w:rsidR="00435FD5">
        <w:rPr>
          <w:b/>
          <w:sz w:val="24"/>
        </w:rPr>
        <w:t>JLA SOLUTIONS</w:t>
      </w:r>
      <w:r>
        <w:rPr>
          <w:b/>
          <w:sz w:val="24"/>
        </w:rPr>
        <w:t xml:space="preserve"> LTDA ME</w:t>
      </w:r>
      <w:r>
        <w:t>, inscrita no Cadastro</w:t>
      </w:r>
    </w:p>
    <w:p w:rsidR="00045BD4" w:rsidRDefault="00FF6969">
      <w:pPr>
        <w:pStyle w:val="Corpodetexto"/>
        <w:spacing w:before="2" w:line="235" w:lineRule="auto"/>
        <w:ind w:left="167" w:right="176"/>
        <w:jc w:val="both"/>
      </w:pPr>
      <w:r>
        <w:t xml:space="preserve">Nacional de Pessoas Jurídicas do Ministério da Fazenda, sob o nº </w:t>
      </w:r>
      <w:r w:rsidR="00435FD5">
        <w:t>12.456.789.0001/01</w:t>
      </w:r>
      <w:r>
        <w:t xml:space="preserve">, com sede na </w:t>
      </w:r>
      <w:r w:rsidR="00435FD5">
        <w:t>Rua</w:t>
      </w:r>
      <w:r>
        <w:t xml:space="preserve"> </w:t>
      </w:r>
      <w:r w:rsidR="00435FD5">
        <w:t>Ylidio Figueiredo, 458 Perus</w:t>
      </w:r>
      <w:r>
        <w:t xml:space="preserve">, Cep </w:t>
      </w:r>
      <w:r w:rsidR="00435FD5">
        <w:t>05204-020</w:t>
      </w:r>
      <w:r>
        <w:t xml:space="preserve">, </w:t>
      </w:r>
      <w:r w:rsidR="00435FD5">
        <w:t>São Paulo, SP.</w:t>
      </w:r>
      <w:r>
        <w:t xml:space="preserve"> </w:t>
      </w:r>
      <w:r w:rsidR="00435FD5">
        <w:t>N</w:t>
      </w:r>
      <w:r>
        <w:t>este ato representada pelos seus administrador</w:t>
      </w:r>
      <w:r w:rsidR="00435FD5">
        <w:t>es</w:t>
      </w:r>
      <w:r>
        <w:t xml:space="preserve">, </w:t>
      </w:r>
      <w:r w:rsidR="00435FD5">
        <w:t>Gabriel Cardoso de Paula, brasileiro, solteiro</w:t>
      </w:r>
      <w:r>
        <w:t xml:space="preserve">, empresário, inscrito no Registro Geral da Secretaria da Segurança Pública de Minas Gerais, sob o nº </w:t>
      </w:r>
      <w:r w:rsidR="00435FD5">
        <w:t>123.456.789-00</w:t>
      </w:r>
      <w:r>
        <w:t xml:space="preserve">, e no Cadastro de Pessoas Físicas do Ministério da Fazenda, sob o nº </w:t>
      </w:r>
      <w:r w:rsidR="00435FD5">
        <w:t>123</w:t>
      </w:r>
      <w:r>
        <w:t>.</w:t>
      </w:r>
      <w:r w:rsidR="00435FD5">
        <w:t>456</w:t>
      </w:r>
      <w:r>
        <w:t>.</w:t>
      </w:r>
      <w:r w:rsidR="00435FD5">
        <w:t>789</w:t>
      </w:r>
      <w:r>
        <w:t>-</w:t>
      </w:r>
      <w:r w:rsidR="00435FD5">
        <w:t>00</w:t>
      </w:r>
      <w:r w:rsidR="00613770">
        <w:t>, Luiz Gustavo Araújo, brasileiro, solteiro, empresário, inscrito no Registro Geral da Secretaria da Segurança Pública de Minas Gerais, sob o nº 123.456.789-00, e no Cadastro de Pessoas Físicas do Ministério da Fazenda, sob o nº 123.456.789-00, Lucas Kanô de Oliveira, brasileiro,solteiro, empresário, inscrito no Registro Geral da Secretaria da Segurança Pública de Minas Gerais, sob o nº 123.456.789-00, e no Cadastro de Pessoas Físicas do Ministério da Fazenda, sob o nº 123.456.789-00</w:t>
      </w:r>
      <w:r>
        <w:t>;</w:t>
      </w:r>
    </w:p>
    <w:p w:rsidR="00045BD4" w:rsidRDefault="00045BD4">
      <w:pPr>
        <w:pStyle w:val="Corpodetexto"/>
        <w:spacing w:before="4"/>
        <w:rPr>
          <w:sz w:val="21"/>
        </w:rPr>
      </w:pPr>
    </w:p>
    <w:p w:rsidR="00045BD4" w:rsidRDefault="00FF6969">
      <w:pPr>
        <w:pStyle w:val="Heading2"/>
      </w:pPr>
      <w:r>
        <w:t>CONTRATANTE:</w:t>
      </w:r>
    </w:p>
    <w:p w:rsidR="00045BD4" w:rsidRDefault="00045BD4">
      <w:pPr>
        <w:pStyle w:val="Corpodetexto"/>
        <w:spacing w:before="1"/>
        <w:rPr>
          <w:b/>
        </w:rPr>
      </w:pPr>
    </w:p>
    <w:p w:rsidR="00045BD4" w:rsidRDefault="00FF6969">
      <w:pPr>
        <w:pStyle w:val="Corpodetexto"/>
        <w:ind w:right="7132"/>
        <w:jc w:val="right"/>
      </w:pPr>
      <w:r>
        <w:t>Raz</w:t>
      </w:r>
      <w:r>
        <w:t>ão</w:t>
      </w:r>
      <w:r>
        <w:rPr>
          <w:spacing w:val="-10"/>
        </w:rPr>
        <w:t xml:space="preserve"> </w:t>
      </w:r>
      <w:r>
        <w:t>Social:</w:t>
      </w:r>
    </w:p>
    <w:p w:rsidR="00045BD4" w:rsidRDefault="00045BD4">
      <w:pPr>
        <w:pStyle w:val="Corpodetexto"/>
        <w:rPr>
          <w:sz w:val="21"/>
        </w:rPr>
      </w:pPr>
    </w:p>
    <w:p w:rsidR="00045BD4" w:rsidRDefault="00FF6969">
      <w:pPr>
        <w:pStyle w:val="Corpodetexto"/>
        <w:ind w:right="7118"/>
        <w:jc w:val="right"/>
      </w:pPr>
      <w:r>
        <w:t>Nome</w:t>
      </w:r>
      <w:r>
        <w:rPr>
          <w:spacing w:val="-4"/>
        </w:rPr>
        <w:t xml:space="preserve"> </w:t>
      </w:r>
      <w:r>
        <w:t>Fantasia:</w:t>
      </w:r>
    </w:p>
    <w:p w:rsidR="00045BD4" w:rsidRDefault="00045BD4">
      <w:pPr>
        <w:pStyle w:val="Corpodetexto"/>
        <w:rPr>
          <w:sz w:val="21"/>
        </w:rPr>
      </w:pPr>
    </w:p>
    <w:p w:rsidR="00045BD4" w:rsidRDefault="00FF6969">
      <w:pPr>
        <w:pStyle w:val="Corpodetexto"/>
        <w:ind w:right="7161"/>
        <w:jc w:val="right"/>
      </w:pPr>
      <w:r>
        <w:rPr>
          <w:spacing w:val="-2"/>
        </w:rPr>
        <w:t>CNPJ:</w:t>
      </w:r>
    </w:p>
    <w:p w:rsidR="00045BD4" w:rsidRDefault="00045BD4">
      <w:pPr>
        <w:pStyle w:val="Corpodetexto"/>
        <w:rPr>
          <w:sz w:val="21"/>
        </w:rPr>
      </w:pPr>
    </w:p>
    <w:p w:rsidR="00045BD4" w:rsidRDefault="00FF6969">
      <w:pPr>
        <w:pStyle w:val="Corpodetexto"/>
        <w:ind w:right="7122"/>
        <w:jc w:val="right"/>
      </w:pPr>
      <w:r>
        <w:t>Inscrição</w:t>
      </w:r>
      <w:r>
        <w:rPr>
          <w:spacing w:val="-3"/>
        </w:rPr>
        <w:t xml:space="preserve"> </w:t>
      </w:r>
      <w:r>
        <w:t>Estadual:</w:t>
      </w:r>
    </w:p>
    <w:p w:rsidR="00045BD4" w:rsidRDefault="00045BD4">
      <w:pPr>
        <w:pStyle w:val="Corpodetexto"/>
        <w:spacing w:before="11"/>
        <w:rPr>
          <w:sz w:val="20"/>
        </w:rPr>
      </w:pPr>
    </w:p>
    <w:p w:rsidR="00045BD4" w:rsidRDefault="00FF6969">
      <w:pPr>
        <w:pStyle w:val="Corpodetexto"/>
        <w:ind w:right="7137"/>
        <w:jc w:val="right"/>
      </w:pPr>
      <w:r>
        <w:rPr>
          <w:spacing w:val="-1"/>
        </w:rPr>
        <w:t>Endereço:</w:t>
      </w:r>
    </w:p>
    <w:p w:rsidR="00045BD4" w:rsidRDefault="00045BD4">
      <w:pPr>
        <w:pStyle w:val="Corpodetexto"/>
        <w:rPr>
          <w:sz w:val="21"/>
        </w:rPr>
      </w:pPr>
    </w:p>
    <w:p w:rsidR="00045BD4" w:rsidRDefault="00FF6969">
      <w:pPr>
        <w:pStyle w:val="Corpodetexto"/>
        <w:ind w:right="7146"/>
        <w:jc w:val="right"/>
      </w:pPr>
      <w:r>
        <w:rPr>
          <w:spacing w:val="-1"/>
        </w:rPr>
        <w:t>Bairro:</w:t>
      </w:r>
    </w:p>
    <w:p w:rsidR="00045BD4" w:rsidRDefault="00045BD4">
      <w:pPr>
        <w:pStyle w:val="Corpodetexto"/>
        <w:rPr>
          <w:sz w:val="21"/>
        </w:rPr>
      </w:pPr>
    </w:p>
    <w:p w:rsidR="00045BD4" w:rsidRDefault="00FF6969">
      <w:pPr>
        <w:pStyle w:val="Corpodetexto"/>
        <w:ind w:right="7158"/>
        <w:jc w:val="right"/>
      </w:pPr>
      <w:r>
        <w:rPr>
          <w:spacing w:val="-2"/>
        </w:rPr>
        <w:t>CEP:</w:t>
      </w:r>
    </w:p>
    <w:p w:rsidR="00045BD4" w:rsidRDefault="00045BD4">
      <w:pPr>
        <w:pStyle w:val="Corpodetexto"/>
        <w:rPr>
          <w:sz w:val="21"/>
        </w:rPr>
      </w:pPr>
    </w:p>
    <w:p w:rsidR="00045BD4" w:rsidRDefault="00FF6969">
      <w:pPr>
        <w:pStyle w:val="Corpodetexto"/>
        <w:spacing w:line="468" w:lineRule="auto"/>
        <w:ind w:left="354" w:right="7074" w:firstLine="1939"/>
        <w:jc w:val="right"/>
      </w:pPr>
      <w:r>
        <w:rPr>
          <w:spacing w:val="-2"/>
        </w:rPr>
        <w:t xml:space="preserve">Cidade/UF: </w:t>
      </w:r>
      <w:r>
        <w:t>Nome do Representante</w:t>
      </w:r>
      <w:r>
        <w:rPr>
          <w:spacing w:val="-5"/>
        </w:rPr>
        <w:t xml:space="preserve"> </w:t>
      </w:r>
      <w:r>
        <w:t>Legal:</w:t>
      </w:r>
    </w:p>
    <w:p w:rsidR="00045BD4" w:rsidRDefault="00FF6969">
      <w:pPr>
        <w:pStyle w:val="Corpodetexto"/>
        <w:spacing w:before="2"/>
        <w:ind w:right="7036"/>
        <w:jc w:val="right"/>
      </w:pPr>
      <w:r>
        <w:t>CPF do Representante</w:t>
      </w:r>
      <w:r>
        <w:rPr>
          <w:spacing w:val="-5"/>
        </w:rPr>
        <w:t xml:space="preserve"> </w:t>
      </w:r>
      <w:r>
        <w:t>Legal:</w:t>
      </w:r>
    </w:p>
    <w:p w:rsidR="00045BD4" w:rsidRDefault="00045BD4">
      <w:pPr>
        <w:pStyle w:val="Corpodetexto"/>
        <w:spacing w:before="4"/>
        <w:rPr>
          <w:sz w:val="21"/>
        </w:rPr>
      </w:pPr>
    </w:p>
    <w:p w:rsidR="00045BD4" w:rsidRDefault="00FF6969">
      <w:pPr>
        <w:spacing w:line="235" w:lineRule="auto"/>
        <w:ind w:left="167" w:right="176"/>
        <w:jc w:val="both"/>
        <w:rPr>
          <w:i/>
        </w:rPr>
      </w:pPr>
      <w:r>
        <w:rPr>
          <w:i/>
        </w:rPr>
        <w:t xml:space="preserve">As partes acima identificadas têm, entre si, justo e acertado o presente Contrato, que se regerá pelas </w:t>
      </w:r>
      <w:r>
        <w:rPr>
          <w:i/>
        </w:rPr>
        <w:t>cláusulas e condições descritas abaixo:</w:t>
      </w:r>
    </w:p>
    <w:p w:rsidR="00045BD4" w:rsidRDefault="00045BD4">
      <w:pPr>
        <w:pStyle w:val="Corpodetexto"/>
        <w:spacing w:before="8"/>
        <w:rPr>
          <w:i/>
          <w:sz w:val="21"/>
        </w:rPr>
      </w:pPr>
    </w:p>
    <w:p w:rsidR="00045BD4" w:rsidRDefault="00FF6969">
      <w:pPr>
        <w:pStyle w:val="Heading2"/>
      </w:pPr>
      <w:r>
        <w:t>CLÁUSULA SEGUNDA - DISPOSIÇÕES INICIAIS:</w:t>
      </w:r>
    </w:p>
    <w:p w:rsidR="00045BD4" w:rsidRDefault="00045BD4">
      <w:pPr>
        <w:pStyle w:val="Corpodetexto"/>
        <w:spacing w:before="4"/>
        <w:rPr>
          <w:b/>
          <w:sz w:val="21"/>
        </w:rPr>
      </w:pPr>
    </w:p>
    <w:p w:rsidR="00045BD4" w:rsidRDefault="00FF6969">
      <w:pPr>
        <w:pStyle w:val="Corpodetexto"/>
        <w:spacing w:line="237" w:lineRule="auto"/>
        <w:ind w:left="875" w:right="175"/>
        <w:jc w:val="both"/>
      </w:pPr>
      <w:r>
        <w:t xml:space="preserve">2.1. Esse contrato se regerá pelo princípio da intransmissibilidade do registro/patente do Sistema ora licenciado, que são de propriedade exclusiva da </w:t>
      </w:r>
      <w:r>
        <w:rPr>
          <w:b/>
          <w:spacing w:val="-4"/>
        </w:rPr>
        <w:t>CONTRATADA</w:t>
      </w:r>
      <w:r>
        <w:rPr>
          <w:spacing w:val="-4"/>
        </w:rPr>
        <w:t xml:space="preserve">, </w:t>
      </w:r>
      <w:r>
        <w:t>e constitu</w:t>
      </w:r>
      <w:r>
        <w:t>i parte de seu patrimônio e fundo de comércio, tudo conforme art. 2º, § 2º, da Lei 9.609, de 19 de fevereiro de</w:t>
      </w:r>
      <w:r>
        <w:rPr>
          <w:spacing w:val="-1"/>
        </w:rPr>
        <w:t xml:space="preserve"> </w:t>
      </w:r>
      <w:r>
        <w:t>1.998;</w:t>
      </w:r>
    </w:p>
    <w:p w:rsidR="00045BD4" w:rsidRDefault="00045BD4">
      <w:pPr>
        <w:pStyle w:val="Corpodetexto"/>
        <w:spacing w:before="7"/>
        <w:rPr>
          <w:sz w:val="21"/>
        </w:rPr>
      </w:pPr>
    </w:p>
    <w:p w:rsidR="00045BD4" w:rsidRDefault="00FF6969">
      <w:pPr>
        <w:pStyle w:val="Heading2"/>
        <w:spacing w:before="1"/>
      </w:pPr>
      <w:r>
        <w:t>CLÁUSULA TERCEIRA - DO OBJETO:</w:t>
      </w:r>
    </w:p>
    <w:p w:rsidR="00045BD4" w:rsidRDefault="00045BD4">
      <w:pPr>
        <w:pStyle w:val="Corpodetexto"/>
        <w:spacing w:before="6"/>
        <w:rPr>
          <w:b/>
          <w:sz w:val="21"/>
        </w:rPr>
      </w:pPr>
    </w:p>
    <w:p w:rsidR="00045BD4" w:rsidRDefault="00FF6969">
      <w:pPr>
        <w:pStyle w:val="PargrafodaLista"/>
        <w:numPr>
          <w:ilvl w:val="1"/>
          <w:numId w:val="14"/>
        </w:numPr>
        <w:tabs>
          <w:tab w:val="left" w:pos="1375"/>
        </w:tabs>
        <w:spacing w:line="235" w:lineRule="auto"/>
        <w:rPr>
          <w:b/>
        </w:rPr>
      </w:pPr>
      <w:r>
        <w:t>O presente instrumento tem como objeto o direito de uso por tempo indeterminado, implantação e manutenção do programa discriminado detalhadamente no FORMULÁRIO DE PEDIDO DE VENDA E MANUTENÇÃO DE SOFTWARE (anexo deste modelo de contrato), doravante designad</w:t>
      </w:r>
      <w:r>
        <w:t xml:space="preserve">o daqui por diante simplesmente como PROGRAMA em favor da </w:t>
      </w:r>
      <w:r>
        <w:rPr>
          <w:b/>
          <w:spacing w:val="-3"/>
        </w:rPr>
        <w:t>CONTRATANTE.</w:t>
      </w:r>
    </w:p>
    <w:p w:rsidR="00045BD4" w:rsidRDefault="00FF6969">
      <w:pPr>
        <w:pStyle w:val="PargrafodaLista"/>
        <w:numPr>
          <w:ilvl w:val="1"/>
          <w:numId w:val="14"/>
        </w:numPr>
        <w:tabs>
          <w:tab w:val="left" w:pos="1380"/>
        </w:tabs>
        <w:spacing w:before="2"/>
        <w:rPr>
          <w:b/>
        </w:rPr>
      </w:pPr>
      <w:r>
        <w:t>O sistema, incluindo seu título, códigos fonte, documentação, aparência, estrutura e organização, no todo ou em parte, é de propriedade exclusiva da</w:t>
      </w:r>
      <w:r>
        <w:rPr>
          <w:spacing w:val="3"/>
        </w:rPr>
        <w:t xml:space="preserve"> </w:t>
      </w:r>
      <w:r>
        <w:rPr>
          <w:b/>
          <w:spacing w:val="-4"/>
        </w:rPr>
        <w:t>CONTRATADA.</w:t>
      </w:r>
    </w:p>
    <w:p w:rsidR="00045BD4" w:rsidRDefault="00FF6969">
      <w:pPr>
        <w:pStyle w:val="PargrafodaLista"/>
        <w:numPr>
          <w:ilvl w:val="1"/>
          <w:numId w:val="14"/>
        </w:numPr>
        <w:tabs>
          <w:tab w:val="left" w:pos="1377"/>
        </w:tabs>
        <w:spacing w:before="7" w:line="237" w:lineRule="auto"/>
      </w:pPr>
      <w:r>
        <w:t xml:space="preserve">A </w:t>
      </w:r>
      <w:r>
        <w:rPr>
          <w:b/>
          <w:spacing w:val="-4"/>
        </w:rPr>
        <w:t xml:space="preserve">CONTRATANTE </w:t>
      </w:r>
      <w:r>
        <w:t>poderá faz</w:t>
      </w:r>
      <w:r>
        <w:t>er uma única cópia do banco de dados, para fins de "backup";</w:t>
      </w:r>
    </w:p>
    <w:p w:rsidR="00045BD4" w:rsidRDefault="00FF6969">
      <w:pPr>
        <w:pStyle w:val="PargrafodaLista"/>
        <w:numPr>
          <w:ilvl w:val="1"/>
          <w:numId w:val="14"/>
        </w:numPr>
        <w:tabs>
          <w:tab w:val="left" w:pos="1334"/>
        </w:tabs>
        <w:spacing w:before="4" w:line="237" w:lineRule="auto"/>
      </w:pPr>
      <w:r>
        <w:t xml:space="preserve">A </w:t>
      </w:r>
      <w:r>
        <w:rPr>
          <w:b/>
          <w:spacing w:val="-4"/>
        </w:rPr>
        <w:t xml:space="preserve">CONTRATANTE </w:t>
      </w:r>
      <w:r>
        <w:t>se declara ciente das funcionalidades do PROGRAMA, e responsável pela sua escolha, seu uso e</w:t>
      </w:r>
      <w:r>
        <w:rPr>
          <w:spacing w:val="1"/>
        </w:rPr>
        <w:t xml:space="preserve"> </w:t>
      </w:r>
      <w:r>
        <w:t>resultados.</w:t>
      </w:r>
    </w:p>
    <w:p w:rsidR="00045BD4" w:rsidRDefault="00045BD4">
      <w:pPr>
        <w:spacing w:line="237" w:lineRule="auto"/>
        <w:sectPr w:rsidR="00045BD4">
          <w:footerReference w:type="default" r:id="rId7"/>
          <w:type w:val="continuous"/>
          <w:pgSz w:w="11900" w:h="16840"/>
          <w:pgMar w:top="1020" w:right="680" w:bottom="500" w:left="720" w:header="720" w:footer="301" w:gutter="0"/>
          <w:pgNumType w:start="1"/>
          <w:cols w:space="720"/>
        </w:sectPr>
      </w:pPr>
    </w:p>
    <w:p w:rsidR="00045BD4" w:rsidRDefault="00FF6969">
      <w:pPr>
        <w:pStyle w:val="Heading2"/>
        <w:spacing w:before="72"/>
      </w:pPr>
      <w:r>
        <w:lastRenderedPageBreak/>
        <w:t>CLÁUSULA QUARTA - DAS OBRIGAÇÕES DA CONTRATANTE:</w:t>
      </w:r>
    </w:p>
    <w:p w:rsidR="00045BD4" w:rsidRDefault="00045BD4">
      <w:pPr>
        <w:pStyle w:val="Corpodetexto"/>
        <w:spacing w:before="1"/>
        <w:rPr>
          <w:b/>
          <w:sz w:val="23"/>
        </w:rPr>
      </w:pPr>
    </w:p>
    <w:p w:rsidR="00045BD4" w:rsidRDefault="00FF6969">
      <w:pPr>
        <w:pStyle w:val="PargrafodaLista"/>
        <w:numPr>
          <w:ilvl w:val="1"/>
          <w:numId w:val="13"/>
        </w:numPr>
        <w:tabs>
          <w:tab w:val="left" w:pos="1313"/>
        </w:tabs>
        <w:spacing w:line="235" w:lineRule="auto"/>
        <w:ind w:right="131"/>
      </w:pPr>
      <w:r>
        <w:t>Zelar pela integridade do sistema ora licenciado, nos termos da Lei 9.279, de 14 de maio de 1996, art. 130,</w:t>
      </w:r>
      <w:r>
        <w:rPr>
          <w:spacing w:val="6"/>
        </w:rPr>
        <w:t xml:space="preserve"> </w:t>
      </w:r>
      <w:r>
        <w:t>II;</w:t>
      </w:r>
    </w:p>
    <w:p w:rsidR="00045BD4" w:rsidRDefault="00FF6969">
      <w:pPr>
        <w:pStyle w:val="PargrafodaLista"/>
        <w:numPr>
          <w:ilvl w:val="1"/>
          <w:numId w:val="13"/>
        </w:numPr>
        <w:tabs>
          <w:tab w:val="left" w:pos="1310"/>
        </w:tabs>
        <w:spacing w:line="235" w:lineRule="auto"/>
        <w:ind w:right="131"/>
      </w:pPr>
      <w:r>
        <w:t xml:space="preserve">Fornecer todos os equipamentos necessários à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 xml:space="preserve">a fim de que esta possa ter condições de realizar perfeitamente o serviço contratado, </w:t>
      </w:r>
      <w:r>
        <w:t>software com a configuração fornecida por</w:t>
      </w:r>
      <w:r>
        <w:rPr>
          <w:spacing w:val="2"/>
        </w:rPr>
        <w:t xml:space="preserve"> </w:t>
      </w:r>
      <w:r>
        <w:t>esta;</w:t>
      </w:r>
    </w:p>
    <w:p w:rsidR="00045BD4" w:rsidRDefault="00FF6969">
      <w:pPr>
        <w:pStyle w:val="PargrafodaLista"/>
        <w:numPr>
          <w:ilvl w:val="1"/>
          <w:numId w:val="13"/>
        </w:numPr>
        <w:tabs>
          <w:tab w:val="left" w:pos="1315"/>
        </w:tabs>
        <w:spacing w:line="235" w:lineRule="auto"/>
        <w:ind w:right="131"/>
      </w:pPr>
      <w:r>
        <w:t>Prover quadro de empregados que tenham conhecimentos técnicos básicos de operação e parametrização de sistemas de informática, que lhe propiciem condições de operar adequadamente o</w:t>
      </w:r>
      <w:r>
        <w:rPr>
          <w:spacing w:val="-1"/>
        </w:rPr>
        <w:t xml:space="preserve"> </w:t>
      </w:r>
      <w:r>
        <w:t>PROGRAMA.</w:t>
      </w:r>
    </w:p>
    <w:p w:rsidR="00045BD4" w:rsidRDefault="00435FD5" w:rsidP="00435FD5">
      <w:pPr>
        <w:tabs>
          <w:tab w:val="left" w:pos="1305"/>
        </w:tabs>
        <w:spacing w:line="244" w:lineRule="exact"/>
      </w:pPr>
      <w:r>
        <w:t xml:space="preserve">                    </w:t>
      </w:r>
      <w:r w:rsidR="00FF6969">
        <w:t>Pagar pontualmente as</w:t>
      </w:r>
      <w:r w:rsidR="00FF6969" w:rsidRPr="00435FD5">
        <w:rPr>
          <w:spacing w:val="2"/>
        </w:rPr>
        <w:t xml:space="preserve"> </w:t>
      </w:r>
      <w:r w:rsidR="00FF6969">
        <w:t>mensalidades;</w:t>
      </w:r>
    </w:p>
    <w:p w:rsidR="00045BD4" w:rsidRDefault="00FF6969">
      <w:pPr>
        <w:pStyle w:val="PargrafodaLista"/>
        <w:numPr>
          <w:ilvl w:val="1"/>
          <w:numId w:val="13"/>
        </w:numPr>
        <w:tabs>
          <w:tab w:val="left" w:pos="1322"/>
        </w:tabs>
        <w:spacing w:line="235" w:lineRule="auto"/>
        <w:ind w:left="1232" w:right="131" w:hanging="360"/>
      </w:pPr>
      <w:r>
        <w:t>Fornecer, quando for detectad</w:t>
      </w:r>
      <w:r>
        <w:t>o qualquer problema de funcionamento com o PROGRAMA, toda a documentação, relatórios e demais informações necessárias para a consecutiva solução;</w:t>
      </w:r>
    </w:p>
    <w:p w:rsidR="00045BD4" w:rsidRDefault="00FF6969">
      <w:pPr>
        <w:pStyle w:val="PargrafodaLista"/>
        <w:numPr>
          <w:ilvl w:val="1"/>
          <w:numId w:val="13"/>
        </w:numPr>
        <w:tabs>
          <w:tab w:val="left" w:pos="1440"/>
        </w:tabs>
        <w:spacing w:line="242" w:lineRule="exact"/>
        <w:ind w:left="1439" w:right="0" w:hanging="568"/>
      </w:pPr>
      <w:r>
        <w:t>Facilitar,</w:t>
      </w:r>
      <w:r>
        <w:rPr>
          <w:spacing w:val="12"/>
        </w:rPr>
        <w:t xml:space="preserve"> </w:t>
      </w:r>
      <w:r>
        <w:t>quando</w:t>
      </w:r>
      <w:r>
        <w:rPr>
          <w:spacing w:val="11"/>
        </w:rPr>
        <w:t xml:space="preserve"> </w:t>
      </w:r>
      <w:r>
        <w:t>necessário,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livre</w:t>
      </w:r>
      <w:r>
        <w:rPr>
          <w:spacing w:val="11"/>
        </w:rPr>
        <w:t xml:space="preserve"> </w:t>
      </w:r>
      <w:r>
        <w:t>acesso</w:t>
      </w:r>
      <w:r>
        <w:rPr>
          <w:spacing w:val="11"/>
        </w:rPr>
        <w:t xml:space="preserve"> </w:t>
      </w:r>
      <w:r>
        <w:t>dos</w:t>
      </w:r>
      <w:r>
        <w:rPr>
          <w:spacing w:val="12"/>
        </w:rPr>
        <w:t xml:space="preserve"> </w:t>
      </w:r>
      <w:r>
        <w:t>profissionais</w:t>
      </w:r>
      <w:r>
        <w:rPr>
          <w:spacing w:val="11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prepostos</w:t>
      </w:r>
      <w:r>
        <w:rPr>
          <w:spacing w:val="11"/>
        </w:rPr>
        <w:t xml:space="preserve"> </w:t>
      </w:r>
      <w:r>
        <w:t>da</w:t>
      </w:r>
    </w:p>
    <w:p w:rsidR="00045BD4" w:rsidRDefault="00FF6969">
      <w:pPr>
        <w:pStyle w:val="Corpodetexto"/>
        <w:spacing w:line="257" w:lineRule="exact"/>
        <w:ind w:left="1232"/>
        <w:jc w:val="both"/>
      </w:pPr>
      <w:r>
        <w:rPr>
          <w:b/>
          <w:position w:val="1"/>
        </w:rPr>
        <w:t>CONTRATADA</w:t>
      </w:r>
      <w:r>
        <w:t>, para que possam rea</w:t>
      </w:r>
      <w:r>
        <w:t>lizar os serviços aqui pactuados;</w:t>
      </w:r>
    </w:p>
    <w:p w:rsidR="00045BD4" w:rsidRDefault="00FF6969">
      <w:pPr>
        <w:pStyle w:val="PargrafodaLista"/>
        <w:numPr>
          <w:ilvl w:val="1"/>
          <w:numId w:val="13"/>
        </w:numPr>
        <w:tabs>
          <w:tab w:val="left" w:pos="1315"/>
        </w:tabs>
        <w:spacing w:before="2" w:line="232" w:lineRule="auto"/>
        <w:ind w:right="131"/>
      </w:pPr>
      <w:r>
        <w:t>Estabelecer rotina para criação de cópias de segurança ("</w:t>
      </w:r>
      <w:r>
        <w:rPr>
          <w:i/>
        </w:rPr>
        <w:t>back up</w:t>
      </w:r>
      <w:r>
        <w:t xml:space="preserve">") de todo o seu banco de dados, isentando a </w:t>
      </w:r>
      <w:r>
        <w:rPr>
          <w:b/>
          <w:spacing w:val="-4"/>
          <w:position w:val="1"/>
        </w:rPr>
        <w:t xml:space="preserve">CONTRATADA </w:t>
      </w:r>
      <w:r>
        <w:t>por eventual perda ou corrupção de suas</w:t>
      </w:r>
      <w:r>
        <w:rPr>
          <w:spacing w:val="3"/>
        </w:rPr>
        <w:t xml:space="preserve"> </w:t>
      </w:r>
      <w:r>
        <w:t>informações.</w:t>
      </w:r>
    </w:p>
    <w:p w:rsidR="00045BD4" w:rsidRDefault="00FF6969">
      <w:pPr>
        <w:pStyle w:val="PargrafodaLista"/>
        <w:numPr>
          <w:ilvl w:val="1"/>
          <w:numId w:val="13"/>
        </w:numPr>
        <w:tabs>
          <w:tab w:val="left" w:pos="1301"/>
        </w:tabs>
        <w:spacing w:before="1" w:line="235" w:lineRule="auto"/>
        <w:ind w:left="868" w:right="183"/>
      </w:pPr>
      <w:r>
        <w:t>Recolher os tributos das esferas Federal, Estadual e Municipal referentes a todas as movimentações financeiras realizadas por meio do</w:t>
      </w:r>
      <w:r>
        <w:t xml:space="preserve"> sistema </w:t>
      </w:r>
      <w:r>
        <w:t>aqui contratado</w:t>
      </w:r>
      <w:r>
        <w:t>, não tendo a CONTRATADA qualquer responsabilidade e/ou conhecimento sobre as vendas e/</w:t>
      </w:r>
      <w:r>
        <w:t xml:space="preserve">ou faturamentos realizados pelo CONTRATANTE, obviamente pelo fato do </w:t>
      </w:r>
      <w:r>
        <w:t xml:space="preserve">sistema </w:t>
      </w:r>
      <w:r>
        <w:t xml:space="preserve">ser </w:t>
      </w:r>
      <w:r>
        <w:t xml:space="preserve">comercializado </w:t>
      </w:r>
      <w:r>
        <w:t xml:space="preserve"> com a </w:t>
      </w:r>
      <w:r>
        <w:t xml:space="preserve">a única </w:t>
      </w:r>
      <w:r>
        <w:t xml:space="preserve">função </w:t>
      </w:r>
      <w:r>
        <w:t>de gestão do ramo de negócio de atuação da CONTRATANTE.</w:t>
      </w:r>
    </w:p>
    <w:p w:rsidR="00045BD4" w:rsidRDefault="00045BD4">
      <w:pPr>
        <w:pStyle w:val="Corpodetexto"/>
        <w:rPr>
          <w:sz w:val="24"/>
        </w:rPr>
      </w:pPr>
    </w:p>
    <w:p w:rsidR="00045BD4" w:rsidRDefault="00045BD4">
      <w:pPr>
        <w:pStyle w:val="Corpodetexto"/>
        <w:rPr>
          <w:sz w:val="24"/>
        </w:rPr>
      </w:pPr>
    </w:p>
    <w:p w:rsidR="00045BD4" w:rsidRDefault="00FF6969">
      <w:pPr>
        <w:pStyle w:val="Heading2"/>
        <w:spacing w:before="184"/>
      </w:pPr>
      <w:r>
        <w:t>CLÁUSULA QUINTA - DAS OBRIGAÇÕES DA CONTRATADA:</w:t>
      </w:r>
    </w:p>
    <w:p w:rsidR="00045BD4" w:rsidRDefault="00045BD4">
      <w:pPr>
        <w:pStyle w:val="Corpodetexto"/>
        <w:spacing w:before="4"/>
        <w:rPr>
          <w:b/>
        </w:rPr>
      </w:pPr>
    </w:p>
    <w:p w:rsidR="00045BD4" w:rsidRDefault="00FF6969">
      <w:pPr>
        <w:pStyle w:val="PargrafodaLista"/>
        <w:numPr>
          <w:ilvl w:val="1"/>
          <w:numId w:val="12"/>
        </w:numPr>
        <w:tabs>
          <w:tab w:val="left" w:pos="1327"/>
        </w:tabs>
        <w:spacing w:line="232" w:lineRule="auto"/>
        <w:ind w:right="131"/>
      </w:pPr>
      <w:r>
        <w:t>I</w:t>
      </w:r>
      <w:r>
        <w:t>nformar a configuração de "hardware" necessária para que o PROGRAMA apresente sua melhor performance, sempre que solicitado pela</w:t>
      </w:r>
      <w:r>
        <w:rPr>
          <w:spacing w:val="4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;</w:t>
      </w:r>
    </w:p>
    <w:p w:rsidR="00045BD4" w:rsidRDefault="00FF6969">
      <w:pPr>
        <w:pStyle w:val="PargrafodaLista"/>
        <w:numPr>
          <w:ilvl w:val="1"/>
          <w:numId w:val="12"/>
        </w:numPr>
        <w:tabs>
          <w:tab w:val="left" w:pos="1308"/>
        </w:tabs>
        <w:spacing w:line="247" w:lineRule="exact"/>
        <w:ind w:left="1307" w:right="0" w:hanging="433"/>
      </w:pPr>
      <w:r>
        <w:t>Prover quadro técnico adequado para cumprir as obrigações aqui</w:t>
      </w:r>
      <w:r>
        <w:rPr>
          <w:spacing w:val="3"/>
        </w:rPr>
        <w:t xml:space="preserve"> </w:t>
      </w:r>
      <w:r>
        <w:t>assumidas;</w:t>
      </w:r>
    </w:p>
    <w:p w:rsidR="00045BD4" w:rsidRDefault="00FF6969">
      <w:pPr>
        <w:pStyle w:val="PargrafodaLista"/>
        <w:numPr>
          <w:ilvl w:val="1"/>
          <w:numId w:val="12"/>
        </w:numPr>
        <w:tabs>
          <w:tab w:val="left" w:pos="1334"/>
        </w:tabs>
        <w:spacing w:before="1" w:line="235" w:lineRule="auto"/>
        <w:ind w:right="131"/>
      </w:pPr>
      <w:r>
        <w:t xml:space="preserve">Possuir em seu imobilizado, os recursos </w:t>
      </w:r>
      <w:r>
        <w:t>tecnológicos compatíveis com esta prestação de serviços;</w:t>
      </w:r>
    </w:p>
    <w:p w:rsidR="00045BD4" w:rsidRDefault="00FF6969">
      <w:pPr>
        <w:pStyle w:val="PargrafodaLista"/>
        <w:numPr>
          <w:ilvl w:val="1"/>
          <w:numId w:val="12"/>
        </w:numPr>
        <w:tabs>
          <w:tab w:val="left" w:pos="1370"/>
        </w:tabs>
        <w:spacing w:line="255" w:lineRule="exact"/>
        <w:ind w:left="1369" w:right="0" w:hanging="495"/>
      </w:pPr>
      <w:r>
        <w:t xml:space="preserve">Informar ao </w:t>
      </w:r>
      <w:r>
        <w:rPr>
          <w:b/>
          <w:spacing w:val="-3"/>
          <w:position w:val="1"/>
        </w:rPr>
        <w:t xml:space="preserve">CONTRATANTE, </w:t>
      </w:r>
      <w:r>
        <w:t>as eventuais mudanças de endereço de sua</w:t>
      </w:r>
      <w:r>
        <w:rPr>
          <w:spacing w:val="9"/>
        </w:rPr>
        <w:t xml:space="preserve"> </w:t>
      </w:r>
      <w:r>
        <w:t>sede.</w:t>
      </w:r>
    </w:p>
    <w:p w:rsidR="00045BD4" w:rsidRDefault="00045BD4">
      <w:pPr>
        <w:pStyle w:val="Corpodetexto"/>
        <w:spacing w:before="2"/>
        <w:rPr>
          <w:sz w:val="21"/>
        </w:rPr>
      </w:pPr>
    </w:p>
    <w:p w:rsidR="00045BD4" w:rsidRDefault="00FF6969">
      <w:pPr>
        <w:pStyle w:val="Heading2"/>
      </w:pPr>
      <w:r>
        <w:t>CLÁUSULA SÉXTA - DA CORREÇÃO DE PROBLEMAS: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F6969">
      <w:pPr>
        <w:pStyle w:val="PargrafodaLista"/>
        <w:numPr>
          <w:ilvl w:val="1"/>
          <w:numId w:val="11"/>
        </w:numPr>
        <w:tabs>
          <w:tab w:val="left" w:pos="1425"/>
        </w:tabs>
        <w:spacing w:line="232" w:lineRule="auto"/>
        <w:ind w:right="131" w:hanging="632"/>
      </w:pPr>
      <w:r>
        <w:t xml:space="preserve">Nos casos em que ficar constatada e comprovada qualquer deficiência no funcionamento normal do PROGRAMA, a </w:t>
      </w:r>
      <w:r>
        <w:rPr>
          <w:b/>
          <w:spacing w:val="-4"/>
          <w:position w:val="1"/>
        </w:rPr>
        <w:t xml:space="preserve">CONTRATANTE </w:t>
      </w:r>
      <w:r>
        <w:t>comunicará o fato por escrito à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 </w:t>
      </w:r>
      <w:r>
        <w:t>(via ordem de serviço). A comunicação deverá conter claramente o problema detectado, a data da</w:t>
      </w:r>
      <w:r>
        <w:t xml:space="preserve"> ocorrência, os resultados esperados e obtidos pelo processamento, nome por extenso do usuário e responsável pela implantação junto à</w:t>
      </w:r>
      <w:r>
        <w:rPr>
          <w:position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.</w:t>
      </w:r>
    </w:p>
    <w:p w:rsidR="00045BD4" w:rsidRDefault="00FF6969">
      <w:pPr>
        <w:pStyle w:val="PargrafodaLista"/>
        <w:numPr>
          <w:ilvl w:val="2"/>
          <w:numId w:val="11"/>
        </w:numPr>
        <w:tabs>
          <w:tab w:val="left" w:pos="2455"/>
        </w:tabs>
        <w:spacing w:before="7" w:line="235" w:lineRule="auto"/>
        <w:ind w:right="131" w:hanging="699"/>
      </w:pPr>
      <w:r>
        <w:tab/>
      </w:r>
      <w:r>
        <w:t>Não serão considerados para este fim: danos na base de dados, erros operacionais, problemas de configuração,</w:t>
      </w:r>
      <w:r>
        <w:t xml:space="preserve"> parametrização indevida, e todos os demais eventos que não dizem respeito ao objeto do</w:t>
      </w:r>
      <w:r>
        <w:rPr>
          <w:spacing w:val="1"/>
        </w:rPr>
        <w:t xml:space="preserve"> </w:t>
      </w:r>
      <w:r>
        <w:t>presente.</w:t>
      </w:r>
    </w:p>
    <w:p w:rsidR="00045BD4" w:rsidRDefault="00045BD4">
      <w:pPr>
        <w:pStyle w:val="Corpodetexto"/>
        <w:spacing w:before="9"/>
        <w:rPr>
          <w:sz w:val="21"/>
        </w:rPr>
      </w:pPr>
    </w:p>
    <w:p w:rsidR="00045BD4" w:rsidRDefault="00FF6969">
      <w:pPr>
        <w:pStyle w:val="Heading2"/>
        <w:spacing w:before="1"/>
      </w:pPr>
      <w:r>
        <w:t>CLÁUSULA SÉTIMA - DA IMPLANTAÇÃO</w:t>
      </w:r>
    </w:p>
    <w:p w:rsidR="00045BD4" w:rsidRDefault="00045BD4">
      <w:pPr>
        <w:pStyle w:val="Corpodetexto"/>
        <w:spacing w:before="8"/>
        <w:rPr>
          <w:b/>
        </w:rPr>
      </w:pPr>
    </w:p>
    <w:p w:rsidR="00045BD4" w:rsidRDefault="00FF6969">
      <w:pPr>
        <w:pStyle w:val="Corpodetexto"/>
        <w:spacing w:before="1" w:line="235" w:lineRule="auto"/>
        <w:ind w:left="875" w:right="131"/>
        <w:jc w:val="both"/>
      </w:pPr>
      <w:r>
        <w:t>7.1.</w:t>
      </w:r>
      <w:r>
        <w:rPr>
          <w:b/>
          <w:position w:val="1"/>
        </w:rPr>
        <w:t xml:space="preserve">O apoio na implantação </w:t>
      </w:r>
      <w:r>
        <w:t>compreende a instalação do PROGRAMA, com seus respectivos módulos, nas estações de trabalho, e a</w:t>
      </w:r>
      <w:r>
        <w:t xml:space="preserve">poio na configuração do banco de dados disponibilizado pela </w:t>
      </w:r>
      <w:r>
        <w:rPr>
          <w:b/>
          <w:position w:val="1"/>
        </w:rPr>
        <w:t>CONTRATANTE</w:t>
      </w:r>
      <w:r>
        <w:t>, além da monitoria de implantação e treinamento teórico-prático.</w:t>
      </w:r>
    </w:p>
    <w:p w:rsidR="00045BD4" w:rsidRDefault="00FF6969" w:rsidP="00435FD5">
      <w:pPr>
        <w:pStyle w:val="PargrafodaLista"/>
        <w:tabs>
          <w:tab w:val="left" w:pos="1896"/>
        </w:tabs>
        <w:spacing w:line="237" w:lineRule="auto"/>
        <w:ind w:left="1249" w:right="131"/>
        <w:jc w:val="left"/>
      </w:pPr>
      <w:r>
        <w:t xml:space="preserve">A </w:t>
      </w:r>
      <w:r>
        <w:rPr>
          <w:b/>
          <w:spacing w:val="-4"/>
          <w:position w:val="1"/>
        </w:rPr>
        <w:t xml:space="preserve">CONTRATANTE </w:t>
      </w:r>
      <w:r>
        <w:t>assume a responsabilidade de disponibilizar empregado(s), para que possa(m) realizar as funções de "Impla</w:t>
      </w:r>
      <w:r>
        <w:t>ntador"(es) do PROGRAMA, com o seguinte</w:t>
      </w:r>
      <w:r>
        <w:rPr>
          <w:spacing w:val="5"/>
        </w:rPr>
        <w:t xml:space="preserve"> </w:t>
      </w:r>
      <w:r>
        <w:t>perfil:</w:t>
      </w:r>
    </w:p>
    <w:p w:rsidR="00045BD4" w:rsidRDefault="00FF6969">
      <w:pPr>
        <w:pStyle w:val="PargrafodaLista"/>
        <w:numPr>
          <w:ilvl w:val="2"/>
          <w:numId w:val="10"/>
        </w:numPr>
        <w:tabs>
          <w:tab w:val="left" w:pos="1853"/>
        </w:tabs>
        <w:spacing w:line="252" w:lineRule="exact"/>
        <w:ind w:left="1852" w:right="0" w:hanging="618"/>
        <w:rPr>
          <w:b/>
        </w:rPr>
      </w:pPr>
      <w:r>
        <w:t>Ser conhecedor profundo dos processos e procedimentos da</w:t>
      </w:r>
      <w:r>
        <w:rPr>
          <w:spacing w:val="6"/>
        </w:rPr>
        <w:t xml:space="preserve"> </w:t>
      </w:r>
      <w:r>
        <w:rPr>
          <w:b/>
          <w:spacing w:val="-3"/>
          <w:position w:val="1"/>
        </w:rPr>
        <w:t>CONTRATANTE;</w:t>
      </w:r>
    </w:p>
    <w:p w:rsidR="00045BD4" w:rsidRDefault="00FF6969">
      <w:pPr>
        <w:pStyle w:val="PargrafodaLista"/>
        <w:numPr>
          <w:ilvl w:val="2"/>
          <w:numId w:val="10"/>
        </w:numPr>
        <w:tabs>
          <w:tab w:val="left" w:pos="1853"/>
        </w:tabs>
        <w:spacing w:line="248" w:lineRule="exact"/>
        <w:ind w:left="1852" w:right="0" w:hanging="618"/>
      </w:pPr>
      <w:r>
        <w:t>Ter noção básica de informática para manuseio e operação;</w:t>
      </w:r>
    </w:p>
    <w:p w:rsidR="00045BD4" w:rsidRDefault="00FF6969">
      <w:pPr>
        <w:pStyle w:val="PargrafodaLista"/>
        <w:numPr>
          <w:ilvl w:val="2"/>
          <w:numId w:val="10"/>
        </w:numPr>
        <w:tabs>
          <w:tab w:val="left" w:pos="1853"/>
        </w:tabs>
        <w:spacing w:line="250" w:lineRule="exact"/>
        <w:ind w:left="1852" w:right="0" w:hanging="618"/>
      </w:pPr>
      <w:r>
        <w:t>Ter noções básicas de Banco de</w:t>
      </w:r>
      <w:r>
        <w:rPr>
          <w:spacing w:val="3"/>
        </w:rPr>
        <w:t xml:space="preserve"> </w:t>
      </w:r>
      <w:r>
        <w:t>Dados;</w:t>
      </w:r>
    </w:p>
    <w:p w:rsidR="00045BD4" w:rsidRDefault="00045BD4">
      <w:pPr>
        <w:spacing w:line="250" w:lineRule="exact"/>
        <w:sectPr w:rsidR="00045BD4">
          <w:pgSz w:w="11900" w:h="16840"/>
          <w:pgMar w:top="940" w:right="680" w:bottom="500" w:left="720" w:header="0" w:footer="301" w:gutter="0"/>
          <w:cols w:space="720"/>
        </w:sectPr>
      </w:pPr>
    </w:p>
    <w:p w:rsidR="00045BD4" w:rsidRDefault="00FF6969">
      <w:pPr>
        <w:pStyle w:val="PargrafodaLista"/>
        <w:numPr>
          <w:ilvl w:val="2"/>
          <w:numId w:val="9"/>
        </w:numPr>
        <w:tabs>
          <w:tab w:val="left" w:pos="1961"/>
        </w:tabs>
        <w:spacing w:before="64" w:line="237" w:lineRule="auto"/>
        <w:ind w:hanging="720"/>
      </w:pPr>
      <w:r>
        <w:lastRenderedPageBreak/>
        <w:t xml:space="preserve">Definição, em conjunto com a </w:t>
      </w:r>
      <w:r>
        <w:rPr>
          <w:b/>
          <w:spacing w:val="-4"/>
          <w:position w:val="1"/>
        </w:rPr>
        <w:t>CONTRATADA,</w:t>
      </w:r>
      <w:r>
        <w:rPr>
          <w:b/>
          <w:spacing w:val="53"/>
          <w:position w:val="1"/>
        </w:rPr>
        <w:t xml:space="preserve"> </w:t>
      </w:r>
      <w:r>
        <w:t>as prioridades modulares de implantação;</w:t>
      </w:r>
    </w:p>
    <w:p w:rsidR="00045BD4" w:rsidRDefault="00FF6969">
      <w:pPr>
        <w:pStyle w:val="PargrafodaLista"/>
        <w:numPr>
          <w:ilvl w:val="2"/>
          <w:numId w:val="9"/>
        </w:numPr>
        <w:tabs>
          <w:tab w:val="left" w:pos="1874"/>
          <w:tab w:val="left" w:pos="2348"/>
        </w:tabs>
        <w:spacing w:line="235" w:lineRule="auto"/>
        <w:ind w:left="1854" w:hanging="620"/>
      </w:pPr>
      <w:r>
        <w:t>Coordenação e acompanhamento de todos os processos envolvidos na implantação do</w:t>
      </w:r>
      <w:r>
        <w:tab/>
        <w:t>PROGRAMA e nas mudanças de</w:t>
      </w:r>
      <w:r>
        <w:rPr>
          <w:spacing w:val="1"/>
        </w:rPr>
        <w:t xml:space="preserve"> </w:t>
      </w:r>
      <w:r>
        <w:t>procedimento;</w:t>
      </w:r>
    </w:p>
    <w:p w:rsidR="00045BD4" w:rsidRDefault="00FF6969">
      <w:pPr>
        <w:pStyle w:val="PargrafodaLista"/>
        <w:numPr>
          <w:ilvl w:val="2"/>
          <w:numId w:val="9"/>
        </w:numPr>
        <w:tabs>
          <w:tab w:val="left" w:pos="2029"/>
          <w:tab w:val="left" w:pos="2030"/>
          <w:tab w:val="left" w:pos="3481"/>
          <w:tab w:val="left" w:pos="4076"/>
          <w:tab w:val="left" w:pos="5593"/>
          <w:tab w:val="left" w:pos="6200"/>
          <w:tab w:val="left" w:pos="7883"/>
          <w:tab w:val="left" w:pos="8711"/>
          <w:tab w:val="left" w:pos="9906"/>
        </w:tabs>
        <w:spacing w:line="244" w:lineRule="exact"/>
        <w:ind w:left="2029" w:right="0" w:hanging="795"/>
      </w:pPr>
      <w:r>
        <w:t>Participação</w:t>
      </w:r>
      <w:r>
        <w:tab/>
        <w:t>nos</w:t>
      </w:r>
      <w:r>
        <w:tab/>
        <w:t>treinamentos</w:t>
      </w:r>
      <w:r>
        <w:tab/>
        <w:t>que</w:t>
      </w:r>
      <w:r>
        <w:tab/>
        <w:t>eventualmente</w:t>
      </w:r>
      <w:r>
        <w:tab/>
        <w:t>sejam</w:t>
      </w:r>
      <w:r>
        <w:tab/>
        <w:t>sugeridos</w:t>
      </w:r>
      <w:r>
        <w:tab/>
        <w:t>pela</w:t>
      </w:r>
    </w:p>
    <w:p w:rsidR="00045BD4" w:rsidRDefault="00FF6969">
      <w:pPr>
        <w:pStyle w:val="Heading2"/>
        <w:spacing w:line="250" w:lineRule="exact"/>
        <w:ind w:left="1955"/>
      </w:pPr>
      <w:r>
        <w:t>CONTRATADA;</w:t>
      </w:r>
    </w:p>
    <w:p w:rsidR="00045BD4" w:rsidRDefault="00FF6969">
      <w:pPr>
        <w:pStyle w:val="PargrafodaLista"/>
        <w:numPr>
          <w:ilvl w:val="2"/>
          <w:numId w:val="9"/>
        </w:numPr>
        <w:tabs>
          <w:tab w:val="left" w:pos="2001"/>
        </w:tabs>
        <w:spacing w:before="5" w:line="235" w:lineRule="auto"/>
        <w:ind w:hanging="720"/>
      </w:pPr>
      <w:r>
        <w:tab/>
      </w:r>
      <w:r>
        <w:t>Cumprimento dos horários agendados no cronograma a ser criado pela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>CONTRATADA</w:t>
      </w:r>
      <w:r>
        <w:rPr>
          <w:b/>
          <w:spacing w:val="53"/>
          <w:position w:val="1"/>
        </w:rPr>
        <w:t xml:space="preserve"> </w:t>
      </w:r>
      <w:r>
        <w:t>e assinado por ambas as partes, no início do processo de implantação.</w:t>
      </w:r>
    </w:p>
    <w:p w:rsidR="00045BD4" w:rsidRDefault="00FF6969">
      <w:pPr>
        <w:pStyle w:val="Heading2"/>
        <w:numPr>
          <w:ilvl w:val="1"/>
          <w:numId w:val="8"/>
        </w:numPr>
        <w:tabs>
          <w:tab w:val="left" w:pos="1279"/>
        </w:tabs>
        <w:spacing w:line="237" w:lineRule="auto"/>
        <w:ind w:right="175" w:hanging="341"/>
        <w:jc w:val="both"/>
      </w:pPr>
      <w:r>
        <w:rPr>
          <w:position w:val="1"/>
        </w:rPr>
        <w:t>Serão motivo de incremento na carga horária estimada inicialmente, para apoio n</w:t>
      </w:r>
      <w:r>
        <w:rPr>
          <w:position w:val="1"/>
        </w:rPr>
        <w:t>os</w:t>
      </w:r>
      <w:r>
        <w:t xml:space="preserve"> serviços de implantação, os seguintes</w:t>
      </w:r>
      <w:r>
        <w:rPr>
          <w:spacing w:val="1"/>
        </w:rPr>
        <w:t xml:space="preserve"> </w:t>
      </w:r>
      <w:r>
        <w:t>adventos: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853"/>
        </w:tabs>
        <w:spacing w:line="250" w:lineRule="exact"/>
        <w:ind w:right="0" w:hanging="618"/>
      </w:pPr>
      <w:r>
        <w:t>Substituição do implantador, durante a</w:t>
      </w:r>
      <w:r>
        <w:rPr>
          <w:spacing w:val="1"/>
        </w:rPr>
        <w:t xml:space="preserve"> </w:t>
      </w:r>
      <w:r>
        <w:t>prestação;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989"/>
        </w:tabs>
        <w:spacing w:line="232" w:lineRule="auto"/>
        <w:ind w:left="1235" w:right="176"/>
      </w:pPr>
      <w:r>
        <w:t>Omissão do implantador e demais usuários, no cumprimento das tarefas determinadas pela</w:t>
      </w:r>
      <w:r>
        <w:rPr>
          <w:spacing w:val="1"/>
        </w:rPr>
        <w:t xml:space="preserve">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>;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857"/>
        </w:tabs>
        <w:spacing w:line="237" w:lineRule="auto"/>
        <w:ind w:left="1235"/>
      </w:pPr>
      <w:r>
        <w:t xml:space="preserve">Não disponibilização dos equipamentos recomendados pela </w:t>
      </w:r>
      <w:r>
        <w:rPr>
          <w:b/>
          <w:spacing w:val="-4"/>
          <w:position w:val="1"/>
        </w:rPr>
        <w:t xml:space="preserve">CONTRATADA, </w:t>
      </w:r>
      <w:r>
        <w:t>segundo proposta</w:t>
      </w:r>
      <w:r>
        <w:rPr>
          <w:spacing w:val="-1"/>
        </w:rPr>
        <w:t xml:space="preserve"> </w:t>
      </w:r>
      <w:r>
        <w:t>comercial;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867"/>
        </w:tabs>
        <w:spacing w:line="237" w:lineRule="auto"/>
        <w:ind w:left="1235"/>
      </w:pPr>
      <w:r>
        <w:t xml:space="preserve">Não atendimento pronto aos prepostos da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nos horários previamente marcados;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877"/>
        </w:tabs>
        <w:spacing w:line="235" w:lineRule="auto"/>
        <w:ind w:left="1235"/>
      </w:pPr>
      <w:r>
        <w:t>Não disponibilização de pessoal com qualificação adequada às tarefas que deverão ser executadas durante a</w:t>
      </w:r>
      <w:r>
        <w:rPr>
          <w:spacing w:val="2"/>
        </w:rPr>
        <w:t xml:space="preserve"> </w:t>
      </w:r>
      <w:r>
        <w:t>implantação;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853"/>
        </w:tabs>
        <w:spacing w:line="243" w:lineRule="exact"/>
        <w:ind w:right="0" w:hanging="618"/>
      </w:pPr>
      <w:r>
        <w:t>Cancelamen</w:t>
      </w:r>
      <w:r>
        <w:t>to de visitas de trabalho, sem prévio e expresso aviso;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941"/>
        </w:tabs>
        <w:spacing w:line="235" w:lineRule="auto"/>
        <w:ind w:left="1235"/>
      </w:pPr>
      <w:r>
        <w:t xml:space="preserve">Solicitação de serviços da </w:t>
      </w:r>
      <w:r>
        <w:rPr>
          <w:b/>
          <w:spacing w:val="-4"/>
          <w:position w:val="1"/>
        </w:rPr>
        <w:t>CONTRATADA,</w:t>
      </w:r>
      <w:r>
        <w:rPr>
          <w:b/>
          <w:spacing w:val="53"/>
          <w:position w:val="1"/>
        </w:rPr>
        <w:t xml:space="preserve"> </w:t>
      </w:r>
      <w:r>
        <w:t>quando ficar comprovada que sua motivação partiu de problemas técnicos em equipamentos ou infra-estrutura da</w:t>
      </w:r>
      <w:r>
        <w:rPr>
          <w:position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;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2047"/>
        </w:tabs>
        <w:spacing w:line="232" w:lineRule="auto"/>
        <w:ind w:left="1235"/>
      </w:pPr>
      <w:r>
        <w:t xml:space="preserve">Novos treinamentos, pela ocorrência de </w:t>
      </w:r>
      <w:r>
        <w:t xml:space="preserve">rotatividade no quadro de empregados/prepostos da </w:t>
      </w:r>
      <w:r>
        <w:rPr>
          <w:b/>
          <w:spacing w:val="-3"/>
          <w:position w:val="1"/>
        </w:rPr>
        <w:t xml:space="preserve">CONTRATANTE, </w:t>
      </w:r>
      <w:r>
        <w:t>envolvidos no processo de</w:t>
      </w:r>
      <w:r>
        <w:rPr>
          <w:spacing w:val="4"/>
        </w:rPr>
        <w:t xml:space="preserve"> </w:t>
      </w:r>
      <w:r>
        <w:t>implantação.</w:t>
      </w:r>
    </w:p>
    <w:p w:rsidR="00045BD4" w:rsidRDefault="00FF6969">
      <w:pPr>
        <w:pStyle w:val="PargrafodaLista"/>
        <w:numPr>
          <w:ilvl w:val="2"/>
          <w:numId w:val="8"/>
        </w:numPr>
        <w:tabs>
          <w:tab w:val="left" w:pos="1862"/>
        </w:tabs>
        <w:spacing w:line="232" w:lineRule="auto"/>
        <w:ind w:left="1235" w:right="176"/>
      </w:pPr>
      <w:r>
        <w:t>Não eleição de um funcionário como implantador do sistema, o qual deverá conhecer do negócio da empresa e ter gestão junto aos demais empregados da</w:t>
      </w:r>
      <w:r>
        <w:rPr>
          <w:spacing w:val="10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.</w:t>
      </w:r>
    </w:p>
    <w:p w:rsidR="00045BD4" w:rsidRDefault="00FF6969">
      <w:pPr>
        <w:pStyle w:val="Heading2"/>
        <w:numPr>
          <w:ilvl w:val="1"/>
          <w:numId w:val="7"/>
        </w:numPr>
        <w:tabs>
          <w:tab w:val="left" w:pos="1339"/>
        </w:tabs>
        <w:spacing w:line="255" w:lineRule="exact"/>
        <w:ind w:hanging="433"/>
        <w:jc w:val="both"/>
      </w:pPr>
      <w:r>
        <w:rPr>
          <w:position w:val="1"/>
        </w:rPr>
        <w:t>Não estão inclusos neste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contrato:</w:t>
      </w:r>
    </w:p>
    <w:p w:rsidR="00045BD4" w:rsidRDefault="00FF6969">
      <w:pPr>
        <w:pStyle w:val="PargrafodaLista"/>
        <w:numPr>
          <w:ilvl w:val="2"/>
          <w:numId w:val="7"/>
        </w:numPr>
        <w:tabs>
          <w:tab w:val="left" w:pos="1884"/>
        </w:tabs>
        <w:spacing w:line="235" w:lineRule="auto"/>
      </w:pPr>
      <w:r>
        <w:t xml:space="preserve">Os prestados em face de sistemas operacionais; ou quaisquer outros </w:t>
      </w:r>
      <w:r>
        <w:rPr>
          <w:i/>
        </w:rPr>
        <w:t xml:space="preserve">softwares </w:t>
      </w:r>
      <w:r>
        <w:t>de terceiros;</w:t>
      </w:r>
    </w:p>
    <w:p w:rsidR="00045BD4" w:rsidRDefault="00FF6969">
      <w:pPr>
        <w:pStyle w:val="PargrafodaLista"/>
        <w:numPr>
          <w:ilvl w:val="2"/>
          <w:numId w:val="7"/>
        </w:numPr>
        <w:tabs>
          <w:tab w:val="left" w:pos="1992"/>
        </w:tabs>
        <w:spacing w:line="235" w:lineRule="auto"/>
      </w:pPr>
      <w:r>
        <w:t>Realização de cópias de segurança (</w:t>
      </w:r>
      <w:r>
        <w:rPr>
          <w:i/>
        </w:rPr>
        <w:t>"back-up"</w:t>
      </w:r>
      <w:r>
        <w:t>); digitação; conferência de lançamentos; acompanhamento de homologação d</w:t>
      </w:r>
      <w:r>
        <w:t>e equipamentos junto à fiscalização; recuperação de arquivos danificados; conserto ou limpeza de</w:t>
      </w:r>
      <w:r>
        <w:rPr>
          <w:spacing w:val="-1"/>
        </w:rPr>
        <w:t xml:space="preserve"> </w:t>
      </w:r>
      <w:r>
        <w:t>equipamentos;</w:t>
      </w:r>
    </w:p>
    <w:p w:rsidR="00045BD4" w:rsidRDefault="00FF6969">
      <w:pPr>
        <w:pStyle w:val="PargrafodaLista"/>
        <w:numPr>
          <w:ilvl w:val="2"/>
          <w:numId w:val="7"/>
        </w:numPr>
        <w:tabs>
          <w:tab w:val="left" w:pos="1853"/>
        </w:tabs>
        <w:spacing w:line="243" w:lineRule="exact"/>
        <w:ind w:left="1852" w:right="0" w:hanging="618"/>
      </w:pPr>
      <w:r>
        <w:t>Configuração e instalação quaisquer periféricos ou</w:t>
      </w:r>
      <w:r>
        <w:rPr>
          <w:spacing w:val="2"/>
        </w:rPr>
        <w:t xml:space="preserve"> </w:t>
      </w:r>
      <w:r>
        <w:rPr>
          <w:i/>
        </w:rPr>
        <w:t>"hardware"</w:t>
      </w:r>
      <w:r>
        <w:t>.</w:t>
      </w:r>
    </w:p>
    <w:p w:rsidR="00045BD4" w:rsidRDefault="00FF6969">
      <w:pPr>
        <w:pStyle w:val="Heading2"/>
        <w:spacing w:line="250" w:lineRule="exact"/>
        <w:jc w:val="both"/>
      </w:pPr>
      <w:r>
        <w:t>CLÁUSULA OITAVA - DO PREÇO E FORMA DE PAGAMENTO:</w:t>
      </w:r>
    </w:p>
    <w:p w:rsidR="00045BD4" w:rsidRDefault="00FF6969">
      <w:pPr>
        <w:pStyle w:val="PargrafodaLista"/>
        <w:numPr>
          <w:ilvl w:val="1"/>
          <w:numId w:val="6"/>
        </w:numPr>
        <w:tabs>
          <w:tab w:val="left" w:pos="1310"/>
        </w:tabs>
        <w:spacing w:line="235" w:lineRule="auto"/>
      </w:pPr>
      <w:r>
        <w:t xml:space="preserve">A </w:t>
      </w:r>
      <w:r>
        <w:rPr>
          <w:b/>
          <w:spacing w:val="-4"/>
          <w:position w:val="1"/>
        </w:rPr>
        <w:t xml:space="preserve">CONTRATANTE </w:t>
      </w:r>
      <w:r>
        <w:t xml:space="preserve">pagará 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pelo o direito de uso por tempo indeterminado do PROGRAMA, módulos adicionais e implantação, o valor descrito no campo</w:t>
      </w:r>
      <w:r>
        <w:rPr>
          <w:position w:val="1"/>
        </w:rPr>
        <w:t xml:space="preserve"> </w:t>
      </w:r>
      <w:r>
        <w:rPr>
          <w:b/>
          <w:position w:val="1"/>
          <w:u w:val="thick"/>
        </w:rPr>
        <w:t>Total Investimento</w:t>
      </w:r>
      <w:r>
        <w:rPr>
          <w:b/>
          <w:position w:val="1"/>
        </w:rPr>
        <w:t xml:space="preserve"> </w:t>
      </w:r>
      <w:r>
        <w:t>no FORMULÁRIO DE PEDIDO DE VENDA E MANUTENÇÃO DE SOFTWARE (anexo deste modelo de contrato). Ao término das horas con</w:t>
      </w:r>
      <w:r>
        <w:t xml:space="preserve">tratadas  a  </w:t>
      </w:r>
      <w:r>
        <w:rPr>
          <w:b/>
          <w:spacing w:val="-4"/>
          <w:position w:val="1"/>
        </w:rPr>
        <w:t>CONTRATANTE</w:t>
      </w:r>
      <w:r>
        <w:rPr>
          <w:b/>
          <w:spacing w:val="-4"/>
        </w:rPr>
        <w:t xml:space="preserve"> </w:t>
      </w:r>
      <w:r>
        <w:t xml:space="preserve">pagará a </w:t>
      </w:r>
      <w:r>
        <w:rPr>
          <w:b/>
          <w:spacing w:val="-4"/>
          <w:position w:val="1"/>
        </w:rPr>
        <w:t xml:space="preserve">CONTRATADA </w:t>
      </w:r>
      <w:r>
        <w:t>o valor hora praticado no dia para cada hora adicional trabalhada e devidamente registrada em ordem de</w:t>
      </w:r>
      <w:r>
        <w:rPr>
          <w:spacing w:val="3"/>
        </w:rPr>
        <w:t xml:space="preserve"> </w:t>
      </w:r>
      <w:r>
        <w:t>serviço;</w:t>
      </w:r>
    </w:p>
    <w:p w:rsidR="00045BD4" w:rsidRDefault="00FF6969">
      <w:pPr>
        <w:pStyle w:val="PargrafodaLista"/>
        <w:numPr>
          <w:ilvl w:val="1"/>
          <w:numId w:val="6"/>
        </w:numPr>
        <w:tabs>
          <w:tab w:val="left" w:pos="1305"/>
        </w:tabs>
        <w:spacing w:line="235" w:lineRule="auto"/>
        <w:ind w:left="872" w:right="322"/>
        <w:jc w:val="left"/>
      </w:pPr>
      <w:r>
        <w:t xml:space="preserve">Referente aos serviços de manutenção e suporte a </w:t>
      </w:r>
      <w:r>
        <w:rPr>
          <w:b/>
          <w:spacing w:val="-4"/>
          <w:position w:val="1"/>
        </w:rPr>
        <w:t xml:space="preserve">CONTRATANTE </w:t>
      </w:r>
      <w:r>
        <w:t>pagará 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CONTRATADA, </w:t>
      </w:r>
      <w:r>
        <w:t>de forma mensal e</w:t>
      </w:r>
      <w:r>
        <w:t xml:space="preserve"> consecutiva, o valor descrito no campo</w:t>
      </w:r>
      <w:r>
        <w:rPr>
          <w:position w:val="1"/>
        </w:rPr>
        <w:t xml:space="preserve"> </w:t>
      </w:r>
      <w:r>
        <w:rPr>
          <w:b/>
          <w:position w:val="1"/>
          <w:u w:val="thick"/>
        </w:rPr>
        <w:t>Manutenção Mensal</w:t>
      </w:r>
      <w:r>
        <w:rPr>
          <w:b/>
          <w:position w:val="1"/>
        </w:rPr>
        <w:t xml:space="preserve"> </w:t>
      </w:r>
      <w:r>
        <w:t>no FORMULÁRIO DE PEDIDO DE VENDA E MANUTENÇÃO DE SOFTWARE (anexo deste modelo de</w:t>
      </w:r>
      <w:r>
        <w:rPr>
          <w:spacing w:val="-1"/>
        </w:rPr>
        <w:t xml:space="preserve"> </w:t>
      </w:r>
      <w:r>
        <w:t>contrato);</w:t>
      </w:r>
    </w:p>
    <w:p w:rsidR="00045BD4" w:rsidRDefault="00FF6969">
      <w:pPr>
        <w:pStyle w:val="PargrafodaLista"/>
        <w:numPr>
          <w:ilvl w:val="2"/>
          <w:numId w:val="6"/>
        </w:numPr>
        <w:tabs>
          <w:tab w:val="left" w:pos="2193"/>
        </w:tabs>
        <w:spacing w:line="235" w:lineRule="auto"/>
        <w:ind w:right="274" w:firstLine="249"/>
      </w:pPr>
      <w:r>
        <w:t>Os valores contratados serão reajustados</w:t>
      </w:r>
      <w:r>
        <w:rPr>
          <w:position w:val="1"/>
        </w:rPr>
        <w:t xml:space="preserve"> </w:t>
      </w:r>
      <w:r>
        <w:rPr>
          <w:b/>
          <w:position w:val="1"/>
          <w:u w:val="thick"/>
        </w:rPr>
        <w:t>anualmente no mês da assinatura do contrato,</w:t>
      </w:r>
      <w:r>
        <w:rPr>
          <w:b/>
          <w:position w:val="1"/>
        </w:rPr>
        <w:t xml:space="preserve"> </w:t>
      </w:r>
      <w:r>
        <w:t>de acordo com a variação acumulada do IGPM/FGV. Em sua falta será adotado outro índice legalmente admitido por</w:t>
      </w:r>
      <w:r>
        <w:rPr>
          <w:spacing w:val="1"/>
        </w:rPr>
        <w:t xml:space="preserve"> </w:t>
      </w:r>
      <w:r>
        <w:t>lei;</w:t>
      </w:r>
    </w:p>
    <w:p w:rsidR="00045BD4" w:rsidRDefault="00FF6969">
      <w:pPr>
        <w:pStyle w:val="PargrafodaLista"/>
        <w:numPr>
          <w:ilvl w:val="1"/>
          <w:numId w:val="6"/>
        </w:numPr>
        <w:tabs>
          <w:tab w:val="left" w:pos="1305"/>
        </w:tabs>
        <w:spacing w:line="235" w:lineRule="auto"/>
        <w:ind w:left="872" w:right="386"/>
        <w:jc w:val="left"/>
      </w:pPr>
      <w:r>
        <w:t>Havendo atraso nos pagamentos por prazo superior a 10 (DEZ) dias, serão automaticamente suspensos os serviços de manutenção e suporte, não h</w:t>
      </w:r>
      <w:r>
        <w:t>avendo necessidade de qualquer aviso a este</w:t>
      </w:r>
      <w:r>
        <w:rPr>
          <w:spacing w:val="1"/>
        </w:rPr>
        <w:t xml:space="preserve"> </w:t>
      </w:r>
      <w:r>
        <w:t>título;</w:t>
      </w:r>
    </w:p>
    <w:p w:rsidR="00045BD4" w:rsidRDefault="00FF6969">
      <w:pPr>
        <w:pStyle w:val="PargrafodaLista"/>
        <w:numPr>
          <w:ilvl w:val="2"/>
          <w:numId w:val="6"/>
        </w:numPr>
        <w:tabs>
          <w:tab w:val="left" w:pos="2225"/>
        </w:tabs>
        <w:spacing w:line="235" w:lineRule="auto"/>
        <w:ind w:left="872" w:right="437" w:firstLine="734"/>
      </w:pPr>
      <w:r>
        <w:t>Havendo atraso nos pagamentos por prazo superior a 30 (trinta) dias, o sistema será automaticamente bloqueado. O desbloqueio ocorrerá após a quitação das pendências financeiras;</w:t>
      </w:r>
    </w:p>
    <w:p w:rsidR="00045BD4" w:rsidRDefault="00FF6969">
      <w:pPr>
        <w:pStyle w:val="PargrafodaLista"/>
        <w:numPr>
          <w:ilvl w:val="1"/>
          <w:numId w:val="6"/>
        </w:numPr>
        <w:tabs>
          <w:tab w:val="left" w:pos="1723"/>
        </w:tabs>
        <w:spacing w:line="232" w:lineRule="auto"/>
        <w:ind w:left="1235"/>
      </w:pPr>
      <w:r>
        <w:t>Sobre parcelas eventualmen</w:t>
      </w:r>
      <w:r>
        <w:t xml:space="preserve">te vencidas, incidirão juros de mora 0.16% por dia de atraso. Todas as despesas suportadas pela </w:t>
      </w:r>
      <w:r>
        <w:rPr>
          <w:b/>
          <w:spacing w:val="-4"/>
          <w:position w:val="1"/>
        </w:rPr>
        <w:t xml:space="preserve">CONTRATADA </w:t>
      </w:r>
      <w:r>
        <w:t>em virtude de procedimentos  de cobrança pelo inadimplemento, serão cobradas da</w:t>
      </w:r>
      <w:r>
        <w:rPr>
          <w:spacing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.</w:t>
      </w:r>
    </w:p>
    <w:p w:rsidR="00045BD4" w:rsidRDefault="00045BD4">
      <w:pPr>
        <w:spacing w:line="232" w:lineRule="auto"/>
        <w:jc w:val="both"/>
        <w:sectPr w:rsidR="00045BD4">
          <w:pgSz w:w="11900" w:h="16840"/>
          <w:pgMar w:top="1020" w:right="680" w:bottom="500" w:left="720" w:header="0" w:footer="301" w:gutter="0"/>
          <w:cols w:space="720"/>
        </w:sectPr>
      </w:pPr>
    </w:p>
    <w:p w:rsidR="00045BD4" w:rsidRDefault="00FF6969">
      <w:pPr>
        <w:pStyle w:val="PargrafodaLista"/>
        <w:numPr>
          <w:ilvl w:val="1"/>
          <w:numId w:val="6"/>
        </w:numPr>
        <w:tabs>
          <w:tab w:val="left" w:pos="1305"/>
        </w:tabs>
        <w:spacing w:before="79" w:line="235" w:lineRule="auto"/>
        <w:ind w:left="872" w:right="266"/>
        <w:jc w:val="left"/>
      </w:pPr>
      <w:r>
        <w:lastRenderedPageBreak/>
        <w:t xml:space="preserve">A </w:t>
      </w:r>
      <w:r>
        <w:rPr>
          <w:b/>
          <w:spacing w:val="-4"/>
          <w:position w:val="1"/>
        </w:rPr>
        <w:t xml:space="preserve">CONTRATADA </w:t>
      </w:r>
      <w:r>
        <w:t>se reserva ao direito, em</w:t>
      </w:r>
      <w:r>
        <w:t xml:space="preserve"> caso de inadimplência dos pagamentos superior a 30 dias por parte da </w:t>
      </w:r>
      <w:r>
        <w:rPr>
          <w:b/>
          <w:spacing w:val="-3"/>
          <w:position w:val="1"/>
        </w:rPr>
        <w:t xml:space="preserve">CONTRATANTE, </w:t>
      </w:r>
      <w:r>
        <w:t>a inserir seu nome nos orgãos de proteção ao crédito;</w:t>
      </w:r>
    </w:p>
    <w:p w:rsidR="00045BD4" w:rsidRDefault="00FF6969">
      <w:pPr>
        <w:pStyle w:val="PargrafodaLista"/>
        <w:numPr>
          <w:ilvl w:val="1"/>
          <w:numId w:val="6"/>
        </w:numPr>
        <w:tabs>
          <w:tab w:val="left" w:pos="1305"/>
        </w:tabs>
        <w:spacing w:line="235" w:lineRule="auto"/>
        <w:ind w:left="872" w:right="1181"/>
        <w:jc w:val="left"/>
      </w:pPr>
      <w:r>
        <w:t>Em caso de inadimplência dos pagamentos superior a 90 dias por parte da</w:t>
      </w:r>
      <w:r>
        <w:rPr>
          <w:position w:val="1"/>
        </w:rPr>
        <w:t xml:space="preserve"> </w:t>
      </w:r>
      <w:r>
        <w:rPr>
          <w:b/>
          <w:spacing w:val="-3"/>
          <w:position w:val="1"/>
        </w:rPr>
        <w:t xml:space="preserve">CONTRATANTE, </w:t>
      </w:r>
      <w:r>
        <w:t xml:space="preserve">a mesma perde o direito de uso do </w:t>
      </w:r>
      <w:r>
        <w:t>PROGRAMA e terá seu contrato automaticamente</w:t>
      </w:r>
      <w:r>
        <w:rPr>
          <w:spacing w:val="-1"/>
        </w:rPr>
        <w:t xml:space="preserve"> </w:t>
      </w:r>
      <w:r>
        <w:t>cancelado.</w:t>
      </w:r>
    </w:p>
    <w:p w:rsidR="00045BD4" w:rsidRDefault="00045BD4">
      <w:pPr>
        <w:pStyle w:val="Corpodetexto"/>
        <w:rPr>
          <w:sz w:val="24"/>
        </w:rPr>
      </w:pPr>
    </w:p>
    <w:p w:rsidR="00045BD4" w:rsidRDefault="00FF6969" w:rsidP="00201BE2">
      <w:pPr>
        <w:pStyle w:val="Heading2"/>
        <w:spacing w:before="211"/>
        <w:ind w:left="319" w:firstLine="553"/>
      </w:pPr>
      <w:r>
        <w:t>CLÁUSULA NONA - DA MANUTENÇÃO E SUPORTE TÉCNICO:</w:t>
      </w:r>
    </w:p>
    <w:p w:rsidR="00045BD4" w:rsidRDefault="00045BD4">
      <w:pPr>
        <w:pStyle w:val="Corpodetexto"/>
        <w:spacing w:before="5"/>
        <w:rPr>
          <w:b/>
        </w:rPr>
      </w:pPr>
    </w:p>
    <w:p w:rsidR="00045BD4" w:rsidRDefault="00FF6969">
      <w:pPr>
        <w:pStyle w:val="PargrafodaLista"/>
        <w:numPr>
          <w:ilvl w:val="1"/>
          <w:numId w:val="5"/>
        </w:numPr>
        <w:tabs>
          <w:tab w:val="left" w:pos="1320"/>
        </w:tabs>
        <w:spacing w:line="261" w:lineRule="exact"/>
        <w:ind w:right="0" w:hanging="433"/>
        <w:rPr>
          <w:b/>
        </w:rPr>
      </w:pPr>
      <w:r>
        <w:rPr>
          <w:b/>
          <w:position w:val="1"/>
        </w:rPr>
        <w:t>CONSTITUEM SERVIÇOS DE</w:t>
      </w:r>
      <w:r>
        <w:rPr>
          <w:b/>
          <w:spacing w:val="2"/>
          <w:position w:val="1"/>
        </w:rPr>
        <w:t xml:space="preserve"> </w:t>
      </w:r>
      <w:r>
        <w:rPr>
          <w:b/>
          <w:spacing w:val="-3"/>
          <w:position w:val="1"/>
        </w:rPr>
        <w:t>MANUTENÇÃO: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239"/>
        </w:tabs>
        <w:spacing w:before="2" w:line="235" w:lineRule="auto"/>
        <w:ind w:hanging="716"/>
      </w:pPr>
      <w:r>
        <w:t>Atualizações de versão do PROGRAMA, em função da legislação, desde que exerçam impacto nas suas funcionalidades e que não sejam mudanças de paradigma.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234"/>
        </w:tabs>
        <w:spacing w:line="235" w:lineRule="auto"/>
        <w:ind w:left="2298" w:right="176" w:hanging="720"/>
      </w:pPr>
      <w:r>
        <w:t xml:space="preserve">A </w:t>
      </w:r>
      <w:r>
        <w:rPr>
          <w:b/>
          <w:spacing w:val="-4"/>
          <w:position w:val="1"/>
        </w:rPr>
        <w:t xml:space="preserve">CONTRATANTE </w:t>
      </w:r>
      <w:r>
        <w:t xml:space="preserve">deverá informar 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prévia e expressamente, com antecedência mínima de 30 (trinta</w:t>
      </w:r>
      <w:r>
        <w:t>) dias, sempre que ocorrer as mudanças para que se procedam as alterações necessárias no</w:t>
      </w:r>
      <w:r>
        <w:rPr>
          <w:spacing w:val="2"/>
        </w:rPr>
        <w:t xml:space="preserve"> </w:t>
      </w:r>
      <w:r>
        <w:t>PROGRAMA;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261"/>
        </w:tabs>
        <w:spacing w:line="235" w:lineRule="auto"/>
        <w:ind w:left="2298" w:hanging="720"/>
      </w:pPr>
      <w:r>
        <w:t xml:space="preserve">Caberá exclusivamente a </w:t>
      </w:r>
      <w:r>
        <w:rPr>
          <w:b/>
          <w:spacing w:val="-4"/>
          <w:position w:val="1"/>
        </w:rPr>
        <w:t xml:space="preserve">CONTRATADA, </w:t>
      </w:r>
      <w:r>
        <w:t xml:space="preserve">por meio de seus empregados ou prepostos, a interpretação de tais mudanças, para a efetiva implementação nos módulos que </w:t>
      </w:r>
      <w:r>
        <w:t>forem afetados pelas mudanças</w:t>
      </w:r>
      <w:r>
        <w:rPr>
          <w:spacing w:val="5"/>
        </w:rPr>
        <w:t xml:space="preserve"> </w:t>
      </w:r>
      <w:r>
        <w:t>legais;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383"/>
        </w:tabs>
        <w:spacing w:line="235" w:lineRule="auto"/>
        <w:ind w:left="2298" w:hanging="720"/>
      </w:pPr>
      <w:r>
        <w:tab/>
      </w:r>
      <w:r>
        <w:t xml:space="preserve">Sendo divergente o entendimento da </w:t>
      </w:r>
      <w:r>
        <w:rPr>
          <w:b/>
          <w:spacing w:val="-3"/>
          <w:position w:val="1"/>
        </w:rPr>
        <w:t xml:space="preserve">CONTRATANTE, </w:t>
      </w:r>
      <w:r>
        <w:t xml:space="preserve">poderão ser implementadas as alterações sob seu enfoque, no entanto isentando totalmente  a </w:t>
      </w:r>
      <w:r>
        <w:rPr>
          <w:b/>
          <w:spacing w:val="-4"/>
          <w:position w:val="1"/>
        </w:rPr>
        <w:t xml:space="preserve">CONTRATADA </w:t>
      </w:r>
      <w:r>
        <w:t>pelos resultados dos processamentos futuros, e ainda, haverá trata</w:t>
      </w:r>
      <w:r>
        <w:t>mento como "desenvolvimento específico", implicando em novo negócio, mediante apresentação de proposta</w:t>
      </w:r>
      <w:r>
        <w:rPr>
          <w:spacing w:val="-1"/>
        </w:rPr>
        <w:t xml:space="preserve"> </w:t>
      </w:r>
      <w:r>
        <w:t>comercial;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299"/>
        </w:tabs>
        <w:spacing w:line="235" w:lineRule="auto"/>
        <w:ind w:left="2298" w:hanging="720"/>
      </w:pPr>
      <w:r>
        <w:t>Correção de eventuais problemas de funcionamento do PROGRAMA, serão resolvidos dentro do prazo de 1(hum) até 15 (quinze) dias, dependendo da c</w:t>
      </w:r>
      <w:r>
        <w:t xml:space="preserve">riticidade do problema e do impacto do mesmo a contar da notificação feita por escrito e mediante ordem de serviço pela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>nos termos da Lei 8.078/90.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237"/>
        </w:tabs>
        <w:spacing w:line="237" w:lineRule="auto"/>
        <w:ind w:left="2298" w:hanging="720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>poderá fazer a substituição dos executáveis do PROGRAMA com defeitos por outros se</w:t>
      </w:r>
      <w:r>
        <w:t>m, em lugar de retificar a versão</w:t>
      </w:r>
      <w:r>
        <w:rPr>
          <w:spacing w:val="11"/>
        </w:rPr>
        <w:t xml:space="preserve"> </w:t>
      </w:r>
      <w:r>
        <w:t>viciada;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244"/>
        </w:tabs>
        <w:spacing w:line="235" w:lineRule="auto"/>
        <w:ind w:left="2298" w:hanging="720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>buscará zelar pelo funcionamento das rotinas essenciais do PROGRAMA, enquanto retifica em definitivo o problema eventualmente apontado.</w:t>
      </w:r>
    </w:p>
    <w:p w:rsidR="00201BE2" w:rsidRDefault="00201BE2">
      <w:pPr>
        <w:pStyle w:val="PargrafodaLista"/>
        <w:numPr>
          <w:ilvl w:val="2"/>
          <w:numId w:val="5"/>
        </w:numPr>
        <w:tabs>
          <w:tab w:val="left" w:pos="2244"/>
        </w:tabs>
        <w:spacing w:line="235" w:lineRule="auto"/>
        <w:ind w:left="2298" w:hanging="720"/>
      </w:pPr>
      <w:r>
        <w:t xml:space="preserve">A </w:t>
      </w:r>
      <w:r>
        <w:rPr>
          <w:b/>
        </w:rPr>
        <w:t xml:space="preserve">CONTRATADA </w:t>
      </w:r>
      <w:r>
        <w:t xml:space="preserve">deixa ciente que a garantia do PROGRAMA é de 3 (três) meses, após esse período, quaisquer manutenção corretiva no sistema irá gerar um custo de acordo com a criticidade do dano sistêmico, e esse custo deverá ser pago para a </w:t>
      </w:r>
      <w:r>
        <w:rPr>
          <w:b/>
        </w:rPr>
        <w:t>CONTRATADA</w:t>
      </w:r>
      <w:r>
        <w:t xml:space="preserve"> através de boleto bancário emitido pela mesma.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299"/>
        </w:tabs>
        <w:spacing w:line="235" w:lineRule="auto"/>
        <w:ind w:left="2298" w:hanging="720"/>
      </w:pPr>
      <w:r>
        <w:t>Atualizações em razão da evolução tecnológica do PROGRAMA, o que não inclui a adequação para novos ambientes operacionais.</w:t>
      </w:r>
    </w:p>
    <w:p w:rsidR="00045BD4" w:rsidRDefault="00201BE2" w:rsidP="00201BE2">
      <w:pPr>
        <w:pStyle w:val="Heading2"/>
        <w:numPr>
          <w:ilvl w:val="2"/>
          <w:numId w:val="5"/>
        </w:numPr>
        <w:tabs>
          <w:tab w:val="left" w:pos="1368"/>
        </w:tabs>
        <w:spacing w:line="253" w:lineRule="exact"/>
        <w:ind w:left="1367" w:hanging="496"/>
      </w:pPr>
      <w:r>
        <w:rPr>
          <w:position w:val="1"/>
        </w:rPr>
        <w:t xml:space="preserve">              </w:t>
      </w:r>
      <w:r w:rsidR="00FF6969">
        <w:rPr>
          <w:position w:val="1"/>
        </w:rPr>
        <w:t xml:space="preserve">DO SUPORTE TÉCNICO - </w:t>
      </w:r>
      <w:r w:rsidR="00FF6969">
        <w:rPr>
          <w:spacing w:val="-4"/>
          <w:position w:val="1"/>
        </w:rPr>
        <w:t xml:space="preserve">SÃO </w:t>
      </w:r>
      <w:r w:rsidR="00FF6969">
        <w:rPr>
          <w:position w:val="1"/>
        </w:rPr>
        <w:t>SERVIÇOS DE</w:t>
      </w:r>
      <w:r w:rsidR="00FF6969">
        <w:rPr>
          <w:spacing w:val="10"/>
          <w:position w:val="1"/>
        </w:rPr>
        <w:t xml:space="preserve"> </w:t>
      </w:r>
      <w:r w:rsidR="00FF6969">
        <w:rPr>
          <w:position w:val="1"/>
        </w:rPr>
        <w:t>SUPORTE:</w:t>
      </w:r>
    </w:p>
    <w:p w:rsidR="00045BD4" w:rsidRDefault="00FF6969">
      <w:pPr>
        <w:pStyle w:val="PargrafodaLista"/>
        <w:numPr>
          <w:ilvl w:val="2"/>
          <w:numId w:val="5"/>
        </w:numPr>
        <w:tabs>
          <w:tab w:val="left" w:pos="2328"/>
        </w:tabs>
        <w:spacing w:line="235" w:lineRule="auto"/>
        <w:ind w:left="1626" w:right="254" w:hanging="20"/>
      </w:pPr>
      <w:r>
        <w:t>Serviços de apoio e orientação ("help desk") no uso e funcionamento dos módulos que com</w:t>
      </w:r>
      <w:r>
        <w:t>põem o PROGRAMA, durante seu horário comercial, que se dá entre 8:00 h às 18:00 h de segunda à sexta-feira, exceto feriados. Aos sábados e domingos o suporte funcionará em regime de plantão. (Sábados das 08:00h as</w:t>
      </w:r>
      <w:r>
        <w:rPr>
          <w:spacing w:val="4"/>
        </w:rPr>
        <w:t xml:space="preserve"> </w:t>
      </w:r>
      <w:r>
        <w:t>18:00h);</w:t>
      </w:r>
    </w:p>
    <w:p w:rsidR="00045BD4" w:rsidRDefault="00045BD4">
      <w:pPr>
        <w:pStyle w:val="Corpodetexto"/>
        <w:spacing w:before="5"/>
        <w:rPr>
          <w:sz w:val="19"/>
        </w:rPr>
      </w:pPr>
    </w:p>
    <w:p w:rsidR="00045BD4" w:rsidRDefault="00FF6969">
      <w:pPr>
        <w:pStyle w:val="PargrafodaLista"/>
        <w:numPr>
          <w:ilvl w:val="3"/>
          <w:numId w:val="5"/>
        </w:numPr>
        <w:tabs>
          <w:tab w:val="left" w:pos="2436"/>
        </w:tabs>
        <w:spacing w:line="232" w:lineRule="auto"/>
        <w:ind w:hanging="720"/>
        <w:rPr>
          <w:b/>
        </w:rPr>
      </w:pPr>
      <w:r>
        <w:t>O suporte será prestado por meio</w:t>
      </w:r>
      <w:r>
        <w:t xml:space="preserve"> de chat on-line, sempre se limitando ao PROGRAMA e seus módulos, desde que efetivamente instalado e configurado por profissionais ou prepostos da</w:t>
      </w:r>
      <w:r>
        <w:rPr>
          <w:spacing w:val="4"/>
        </w:rPr>
        <w:t xml:space="preserve"> </w:t>
      </w:r>
      <w:r>
        <w:rPr>
          <w:b/>
          <w:spacing w:val="-4"/>
          <w:position w:val="1"/>
        </w:rPr>
        <w:t>CONTRATADA;</w:t>
      </w:r>
    </w:p>
    <w:p w:rsidR="00045BD4" w:rsidRDefault="00045BD4">
      <w:pPr>
        <w:pStyle w:val="Corpodetexto"/>
        <w:spacing w:before="3"/>
        <w:rPr>
          <w:b/>
        </w:rPr>
      </w:pPr>
    </w:p>
    <w:p w:rsidR="00045BD4" w:rsidRDefault="00FF6969">
      <w:pPr>
        <w:pStyle w:val="Heading2"/>
      </w:pPr>
      <w:r>
        <w:t>CLÁUSULA DÉCIMA - DO PRAZO DE DURAÇÃO DA MANUTENÇÃO:</w:t>
      </w:r>
    </w:p>
    <w:p w:rsidR="00045BD4" w:rsidRDefault="00045BD4">
      <w:pPr>
        <w:pStyle w:val="Corpodetexto"/>
        <w:spacing w:before="2"/>
        <w:rPr>
          <w:b/>
        </w:rPr>
      </w:pPr>
    </w:p>
    <w:p w:rsidR="00045BD4" w:rsidRDefault="00FF6969">
      <w:pPr>
        <w:pStyle w:val="PargrafodaLista"/>
        <w:numPr>
          <w:ilvl w:val="1"/>
          <w:numId w:val="4"/>
        </w:numPr>
        <w:tabs>
          <w:tab w:val="left" w:pos="1449"/>
        </w:tabs>
        <w:spacing w:line="235" w:lineRule="auto"/>
        <w:ind w:right="176"/>
      </w:pPr>
      <w:r>
        <w:t>Este contrato vigerá pelo período de 12 (doze) meses, a contar da sua assinatura. Após este período a renovação será anual e automática, por períodos iguais e</w:t>
      </w:r>
      <w:r>
        <w:rPr>
          <w:spacing w:val="-3"/>
        </w:rPr>
        <w:t xml:space="preserve"> </w:t>
      </w:r>
      <w:r>
        <w:t>sucessivos;</w:t>
      </w:r>
    </w:p>
    <w:p w:rsidR="00045BD4" w:rsidRDefault="00FF6969">
      <w:pPr>
        <w:pStyle w:val="PargrafodaLista"/>
        <w:numPr>
          <w:ilvl w:val="1"/>
          <w:numId w:val="4"/>
        </w:numPr>
        <w:tabs>
          <w:tab w:val="left" w:pos="1423"/>
        </w:tabs>
        <w:spacing w:line="235" w:lineRule="auto"/>
        <w:ind w:left="868" w:right="931"/>
      </w:pPr>
      <w:r>
        <w:t>Caso o contrato seja rescindido antes do período descrito no item anterior, a CONTRATANTE deixara de possuir o direito de uso do PROGRAMA e arcará com multa contratual no importe de 20% (vinte por cento) sobre o valor total</w:t>
      </w:r>
      <w:r>
        <w:rPr>
          <w:spacing w:val="3"/>
        </w:rPr>
        <w:t xml:space="preserve"> </w:t>
      </w:r>
      <w:r>
        <w:t>contratado.</w:t>
      </w:r>
    </w:p>
    <w:p w:rsidR="00045BD4" w:rsidRDefault="00045BD4">
      <w:pPr>
        <w:pStyle w:val="Corpodetexto"/>
        <w:rPr>
          <w:sz w:val="24"/>
        </w:rPr>
      </w:pPr>
    </w:p>
    <w:p w:rsidR="00045BD4" w:rsidRDefault="00FF6969">
      <w:pPr>
        <w:pStyle w:val="Heading2"/>
        <w:spacing w:before="211"/>
      </w:pPr>
      <w:r>
        <w:t>CLÁUSULA DÉCIMA PRI</w:t>
      </w:r>
      <w:r>
        <w:t>MEIRA - DA RESCISÃO:</w:t>
      </w:r>
    </w:p>
    <w:p w:rsidR="00045BD4" w:rsidRDefault="00045BD4">
      <w:pPr>
        <w:pStyle w:val="Corpodetexto"/>
        <w:spacing w:before="2"/>
        <w:rPr>
          <w:b/>
        </w:rPr>
      </w:pPr>
    </w:p>
    <w:p w:rsidR="00045BD4" w:rsidRDefault="00FF6969">
      <w:pPr>
        <w:pStyle w:val="PargrafodaLista"/>
        <w:numPr>
          <w:ilvl w:val="1"/>
          <w:numId w:val="3"/>
        </w:numPr>
        <w:tabs>
          <w:tab w:val="left" w:pos="1437"/>
        </w:tabs>
        <w:spacing w:line="235" w:lineRule="auto"/>
      </w:pPr>
      <w:r>
        <w:lastRenderedPageBreak/>
        <w:t>A rescisão do presente contrato se dará em virtude da inobservância da parte que lhe der causa, a qualquer uma das obrigações aqui definidas, ficando facultado à parte adimplente, o poder de preferir o cumprimento específico da obriga</w:t>
      </w:r>
      <w:r>
        <w:t>ção violada em detrimento da</w:t>
      </w:r>
      <w:r>
        <w:rPr>
          <w:spacing w:val="-4"/>
        </w:rPr>
        <w:t xml:space="preserve"> </w:t>
      </w:r>
      <w:r>
        <w:t>rescisão.</w:t>
      </w:r>
    </w:p>
    <w:p w:rsidR="00201BE2" w:rsidRDefault="00FF6969" w:rsidP="00201BE2">
      <w:pPr>
        <w:pStyle w:val="PargrafodaLista"/>
        <w:numPr>
          <w:ilvl w:val="1"/>
          <w:numId w:val="2"/>
        </w:numPr>
        <w:tabs>
          <w:tab w:val="left" w:pos="2357"/>
        </w:tabs>
        <w:spacing w:before="84" w:line="235" w:lineRule="auto"/>
        <w:ind w:right="0"/>
      </w:pPr>
      <w:r>
        <w:t>A</w:t>
      </w:r>
      <w:r w:rsidRPr="00201BE2">
        <w:rPr>
          <w:spacing w:val="32"/>
        </w:rPr>
        <w:t xml:space="preserve"> </w:t>
      </w:r>
      <w:r>
        <w:t>rescisão</w:t>
      </w:r>
      <w:r w:rsidRPr="00201BE2">
        <w:rPr>
          <w:spacing w:val="31"/>
        </w:rPr>
        <w:t xml:space="preserve"> </w:t>
      </w:r>
      <w:r>
        <w:t>e</w:t>
      </w:r>
      <w:r w:rsidRPr="00201BE2">
        <w:rPr>
          <w:spacing w:val="32"/>
        </w:rPr>
        <w:t xml:space="preserve"> </w:t>
      </w:r>
      <w:r>
        <w:t>seus</w:t>
      </w:r>
      <w:r w:rsidRPr="00201BE2">
        <w:rPr>
          <w:spacing w:val="31"/>
        </w:rPr>
        <w:t xml:space="preserve"> </w:t>
      </w:r>
      <w:r>
        <w:t>efeitos</w:t>
      </w:r>
      <w:r w:rsidRPr="00201BE2">
        <w:rPr>
          <w:spacing w:val="32"/>
        </w:rPr>
        <w:t xml:space="preserve"> </w:t>
      </w:r>
      <w:r>
        <w:t>se</w:t>
      </w:r>
      <w:r w:rsidRPr="00201BE2">
        <w:rPr>
          <w:spacing w:val="31"/>
        </w:rPr>
        <w:t xml:space="preserve"> </w:t>
      </w:r>
      <w:r>
        <w:t>dará</w:t>
      </w:r>
      <w:r w:rsidRPr="00201BE2">
        <w:rPr>
          <w:spacing w:val="32"/>
        </w:rPr>
        <w:t xml:space="preserve"> </w:t>
      </w:r>
      <w:r>
        <w:t>em</w:t>
      </w:r>
      <w:r w:rsidRPr="00201BE2">
        <w:rPr>
          <w:spacing w:val="32"/>
        </w:rPr>
        <w:t xml:space="preserve"> </w:t>
      </w:r>
      <w:r>
        <w:t>adição,</w:t>
      </w:r>
      <w:r w:rsidRPr="00201BE2">
        <w:rPr>
          <w:spacing w:val="33"/>
        </w:rPr>
        <w:t xml:space="preserve"> </w:t>
      </w:r>
      <w:r>
        <w:t>e</w:t>
      </w:r>
      <w:r w:rsidRPr="00201BE2">
        <w:rPr>
          <w:spacing w:val="31"/>
        </w:rPr>
        <w:t xml:space="preserve"> </w:t>
      </w:r>
      <w:r>
        <w:t>não</w:t>
      </w:r>
      <w:r w:rsidRPr="00201BE2">
        <w:rPr>
          <w:spacing w:val="31"/>
        </w:rPr>
        <w:t xml:space="preserve"> </w:t>
      </w:r>
      <w:r>
        <w:t>em</w:t>
      </w:r>
      <w:r w:rsidRPr="00201BE2">
        <w:rPr>
          <w:spacing w:val="33"/>
        </w:rPr>
        <w:t xml:space="preserve"> </w:t>
      </w:r>
      <w:r>
        <w:t>prejuízo</w:t>
      </w:r>
      <w:r w:rsidRPr="00201BE2">
        <w:rPr>
          <w:spacing w:val="31"/>
        </w:rPr>
        <w:t xml:space="preserve"> </w:t>
      </w:r>
      <w:r>
        <w:t>das</w:t>
      </w:r>
      <w:r w:rsidRPr="00201BE2">
        <w:rPr>
          <w:spacing w:val="32"/>
        </w:rPr>
        <w:t xml:space="preserve"> </w:t>
      </w:r>
      <w:r>
        <w:t>sanções</w:t>
      </w:r>
      <w:r w:rsidR="00201BE2">
        <w:t>.</w:t>
      </w:r>
    </w:p>
    <w:p w:rsidR="00045BD4" w:rsidRDefault="00FF6969" w:rsidP="00201BE2">
      <w:pPr>
        <w:pStyle w:val="PargrafodaLista"/>
        <w:numPr>
          <w:ilvl w:val="1"/>
          <w:numId w:val="2"/>
        </w:numPr>
        <w:tabs>
          <w:tab w:val="left" w:pos="2357"/>
        </w:tabs>
        <w:spacing w:before="84" w:line="235" w:lineRule="auto"/>
        <w:ind w:right="0"/>
      </w:pPr>
      <w:r>
        <w:t xml:space="preserve">Sendo a iniciativa da </w:t>
      </w:r>
      <w:r w:rsidRPr="00201BE2">
        <w:rPr>
          <w:b/>
          <w:spacing w:val="-3"/>
          <w:position w:val="1"/>
        </w:rPr>
        <w:t xml:space="preserve">CONTRATANTE, </w:t>
      </w:r>
      <w:r>
        <w:t xml:space="preserve">esta deverá quitar todas as horas até então prestadas pela </w:t>
      </w:r>
      <w:r w:rsidRPr="00201BE2">
        <w:rPr>
          <w:b/>
          <w:spacing w:val="-4"/>
          <w:position w:val="1"/>
        </w:rPr>
        <w:t>CONTRATADA,</w:t>
      </w:r>
      <w:r w:rsidRPr="00201BE2">
        <w:rPr>
          <w:b/>
          <w:spacing w:val="53"/>
          <w:position w:val="1"/>
        </w:rPr>
        <w:t xml:space="preserve"> </w:t>
      </w:r>
      <w:r>
        <w:t>desde que comprova</w:t>
      </w:r>
      <w:r>
        <w:t>das mediante ordens de serviços e perderá o direito de uso do</w:t>
      </w:r>
      <w:r w:rsidRPr="00201BE2">
        <w:rPr>
          <w:spacing w:val="-1"/>
        </w:rPr>
        <w:t xml:space="preserve"> </w:t>
      </w:r>
      <w:r>
        <w:t>PROGRAMA.</w:t>
      </w:r>
    </w:p>
    <w:p w:rsidR="00045BD4" w:rsidRDefault="00FF6969">
      <w:pPr>
        <w:pStyle w:val="PargrafodaLista"/>
        <w:numPr>
          <w:ilvl w:val="2"/>
          <w:numId w:val="2"/>
        </w:numPr>
        <w:tabs>
          <w:tab w:val="left" w:pos="2486"/>
        </w:tabs>
        <w:spacing w:line="235" w:lineRule="auto"/>
        <w:ind w:firstLine="732"/>
      </w:pPr>
      <w:r>
        <w:t>Tendo havido, neste caso, envio de documento fiscal por parte da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CONTRATADA, </w:t>
      </w:r>
      <w:r>
        <w:t xml:space="preserve">não passível de cancelamento, a </w:t>
      </w:r>
      <w:r>
        <w:rPr>
          <w:b/>
          <w:spacing w:val="-4"/>
          <w:position w:val="1"/>
        </w:rPr>
        <w:t xml:space="preserve">CONTRATANTE </w:t>
      </w:r>
      <w:r>
        <w:t>deverá ressarcir em favor daquela, todos os tributos incidentes</w:t>
      </w:r>
      <w:r>
        <w:t>, à vista e de uma só</w:t>
      </w:r>
      <w:r>
        <w:rPr>
          <w:spacing w:val="4"/>
        </w:rPr>
        <w:t xml:space="preserve"> </w:t>
      </w:r>
      <w:r>
        <w:t>vez;</w:t>
      </w:r>
    </w:p>
    <w:p w:rsidR="00045BD4" w:rsidRDefault="00045BD4">
      <w:pPr>
        <w:pStyle w:val="Corpodetexto"/>
        <w:spacing w:before="10"/>
        <w:rPr>
          <w:sz w:val="20"/>
        </w:rPr>
      </w:pPr>
    </w:p>
    <w:p w:rsidR="00045BD4" w:rsidRDefault="00FF6969">
      <w:pPr>
        <w:pStyle w:val="Heading2"/>
      </w:pPr>
      <w:r>
        <w:t>CLÁUSULA DÉCIMA SEGUNDA - DA RESILIÇÃO</w:t>
      </w:r>
    </w:p>
    <w:p w:rsidR="00045BD4" w:rsidRDefault="00045BD4">
      <w:pPr>
        <w:pStyle w:val="Corpodetexto"/>
        <w:spacing w:before="2"/>
        <w:rPr>
          <w:b/>
        </w:rPr>
      </w:pPr>
    </w:p>
    <w:p w:rsidR="00045BD4" w:rsidRDefault="00FF6969">
      <w:pPr>
        <w:pStyle w:val="Corpodetexto"/>
        <w:spacing w:line="235" w:lineRule="auto"/>
        <w:ind w:left="875" w:right="175"/>
        <w:jc w:val="both"/>
      </w:pPr>
      <w:r>
        <w:t>12.1. Qualquer uma das partes poderá distratar o presente, mediante apresentação de aviso prévio, com antecedência mínima de 60 (sessenta) dias, sendo devidas todas as manutenções a vencer durante o cumprimento deste</w:t>
      </w:r>
      <w:r>
        <w:rPr>
          <w:spacing w:val="1"/>
        </w:rPr>
        <w:t xml:space="preserve"> </w:t>
      </w:r>
      <w:r>
        <w:t>aviso.</w:t>
      </w:r>
    </w:p>
    <w:p w:rsidR="00045BD4" w:rsidRDefault="00045BD4">
      <w:pPr>
        <w:pStyle w:val="Corpodetexto"/>
        <w:rPr>
          <w:sz w:val="21"/>
        </w:rPr>
      </w:pPr>
    </w:p>
    <w:p w:rsidR="00045BD4" w:rsidRDefault="00FF6969">
      <w:pPr>
        <w:pStyle w:val="Heading2"/>
      </w:pPr>
      <w:r>
        <w:t>CLÁUSULA DÉCIMA TERCEIRA - DISP</w:t>
      </w:r>
      <w:r>
        <w:t>OSIÇÕES FINAIS: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476"/>
        </w:tabs>
        <w:spacing w:before="5" w:line="235" w:lineRule="auto"/>
        <w:ind w:hanging="540"/>
      </w:pPr>
      <w:r>
        <w:tab/>
      </w:r>
      <w:r>
        <w:t xml:space="preserve">Caso incorra, 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>no inadimplemento dos pagamentos previstos nesta cláusula, o presente contrato se constituirá instrumento executivo hábil, sem que se prejudiquem as medidas extrajudiciais existentes para registrar publicamente</w:t>
      </w:r>
      <w:r>
        <w:t xml:space="preserve"> a não quitação do preço ajustado e a conseqüente condição que esta</w:t>
      </w:r>
      <w:r>
        <w:rPr>
          <w:spacing w:val="-1"/>
        </w:rPr>
        <w:t xml:space="preserve"> </w:t>
      </w:r>
      <w:r>
        <w:t>incorreria;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433"/>
        </w:tabs>
        <w:spacing w:line="235" w:lineRule="auto"/>
        <w:ind w:left="1396" w:hanging="521"/>
        <w:rPr>
          <w:b/>
        </w:rPr>
      </w:pPr>
      <w:r>
        <w:t xml:space="preserve">Sempre que houver deslocamento intermunicipal de prepostos da </w:t>
      </w:r>
      <w:r>
        <w:rPr>
          <w:b/>
          <w:spacing w:val="-4"/>
          <w:position w:val="1"/>
        </w:rPr>
        <w:t xml:space="preserve">CONTRATADA, </w:t>
      </w:r>
      <w:r>
        <w:t xml:space="preserve">por sua iniciativa ou não, e com a anuência da </w:t>
      </w:r>
      <w:r>
        <w:rPr>
          <w:b/>
          <w:spacing w:val="-3"/>
          <w:position w:val="1"/>
        </w:rPr>
        <w:t xml:space="preserve">CONTRATANTE, </w:t>
      </w:r>
      <w:r>
        <w:t xml:space="preserve">até o local onde se encontrar instalado o </w:t>
      </w:r>
      <w:r>
        <w:rPr>
          <w:i/>
        </w:rPr>
        <w:t xml:space="preserve">PROGRAMA, </w:t>
      </w:r>
      <w:r>
        <w:t xml:space="preserve">serão cobradas da </w:t>
      </w:r>
      <w:r>
        <w:rPr>
          <w:b/>
          <w:spacing w:val="-3"/>
          <w:position w:val="1"/>
        </w:rPr>
        <w:t xml:space="preserve">CONTRATANTE, </w:t>
      </w:r>
      <w:r>
        <w:t>todas as despesas que  dele decorrer, tais como: passagens, estada, refeições, telefonemas, deslocamento (quilometragem rodada, pedágios, táxi, ônibus, etc.) e horas de trabalho do profissional disponibilizado, de a</w:t>
      </w:r>
      <w:r>
        <w:t>cordo com tabela de preços da</w:t>
      </w:r>
      <w:r>
        <w:rPr>
          <w:spacing w:val="3"/>
        </w:rPr>
        <w:t xml:space="preserve"> </w:t>
      </w:r>
      <w:r>
        <w:rPr>
          <w:b/>
          <w:spacing w:val="-4"/>
          <w:position w:val="1"/>
        </w:rPr>
        <w:t>CONTRATADA;</w:t>
      </w:r>
    </w:p>
    <w:p w:rsidR="00045BD4" w:rsidRDefault="00FF6969">
      <w:pPr>
        <w:pStyle w:val="PargrafodaLista"/>
        <w:numPr>
          <w:ilvl w:val="2"/>
          <w:numId w:val="1"/>
        </w:numPr>
        <w:tabs>
          <w:tab w:val="left" w:pos="2504"/>
          <w:tab w:val="left" w:pos="2505"/>
          <w:tab w:val="left" w:pos="3188"/>
        </w:tabs>
        <w:spacing w:line="235" w:lineRule="auto"/>
        <w:ind w:left="1396" w:right="176" w:firstLine="211"/>
      </w:pPr>
      <w:r>
        <w:t>Será</w:t>
      </w:r>
      <w:r>
        <w:tab/>
        <w:t>cobrado R$100,00(cem reais) por dia, referente a toda despesa com alimentação;</w:t>
      </w:r>
    </w:p>
    <w:p w:rsidR="00045BD4" w:rsidRDefault="00FF6969">
      <w:pPr>
        <w:pStyle w:val="PargrafodaLista"/>
        <w:numPr>
          <w:ilvl w:val="2"/>
          <w:numId w:val="1"/>
        </w:numPr>
        <w:tabs>
          <w:tab w:val="left" w:pos="2438"/>
        </w:tabs>
        <w:spacing w:line="235" w:lineRule="auto"/>
        <w:ind w:left="1396" w:right="176" w:firstLine="211"/>
      </w:pPr>
      <w:r>
        <w:t>Caso o deslocamento ocorra de carro da empresa , será cobrado R$1,30 (hum real e trinta centavos) por quilômetro</w:t>
      </w:r>
      <w:r>
        <w:rPr>
          <w:spacing w:val="3"/>
        </w:rPr>
        <w:t xml:space="preserve"> </w:t>
      </w:r>
      <w:r>
        <w:t>rodado.</w:t>
      </w:r>
    </w:p>
    <w:p w:rsidR="00045BD4" w:rsidRDefault="00FF6969">
      <w:pPr>
        <w:pStyle w:val="PargrafodaLista"/>
        <w:numPr>
          <w:ilvl w:val="2"/>
          <w:numId w:val="1"/>
        </w:numPr>
        <w:tabs>
          <w:tab w:val="left" w:pos="2495"/>
          <w:tab w:val="left" w:pos="2496"/>
        </w:tabs>
        <w:spacing w:line="235" w:lineRule="auto"/>
        <w:ind w:left="1396" w:right="176" w:firstLine="211"/>
      </w:pPr>
      <w:r>
        <w:t>Os valore</w:t>
      </w:r>
      <w:r>
        <w:t>s cidados nos itens 13.2.1 e 13.2.2 poderão sofrer reajustes, sem aviso prévio, no início de cada ano.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584"/>
        </w:tabs>
        <w:spacing w:line="232" w:lineRule="auto"/>
        <w:ind w:hanging="540"/>
      </w:pPr>
      <w:r>
        <w:tab/>
      </w:r>
      <w:r>
        <w:t>O cancelamento de visitas pré-agendadas deverão ser formalizados para a</w:t>
      </w:r>
      <w:r>
        <w:rPr>
          <w:position w:val="1"/>
        </w:rPr>
        <w:t xml:space="preserve"> </w:t>
      </w:r>
      <w:r>
        <w:rPr>
          <w:b/>
          <w:spacing w:val="-4"/>
          <w:position w:val="1"/>
        </w:rPr>
        <w:t xml:space="preserve">CONTRATADA </w:t>
      </w:r>
      <w:r>
        <w:t xml:space="preserve">através do e-mail </w:t>
      </w:r>
      <w:hyperlink r:id="rId8" w:history="1">
        <w:r w:rsidR="00201BE2" w:rsidRPr="00A97D07">
          <w:rPr>
            <w:rStyle w:val="Hyperlink"/>
          </w:rPr>
          <w:t xml:space="preserve">agendamento@jla.com.br, </w:t>
        </w:r>
      </w:hyperlink>
      <w:r>
        <w:t>com no mínimo 24 horas de antecedência, caso contrário será debitado 1(uma) hora do saldo da</w:t>
      </w:r>
      <w:r>
        <w:rPr>
          <w:spacing w:val="1"/>
        </w:rPr>
        <w:t xml:space="preserve">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>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433"/>
        </w:tabs>
        <w:spacing w:line="235" w:lineRule="auto"/>
        <w:ind w:left="1396" w:hanging="521"/>
      </w:pPr>
      <w:r>
        <w:t xml:space="preserve">Não incumbe à </w:t>
      </w:r>
      <w:r>
        <w:rPr>
          <w:b/>
          <w:spacing w:val="-4"/>
          <w:position w:val="1"/>
        </w:rPr>
        <w:t xml:space="preserve">CONTRATADA </w:t>
      </w:r>
      <w:r>
        <w:t>garantir que a operação do PROGRAMA seja inteiramente livre de erros, porque a configuração, o  modo de o</w:t>
      </w:r>
      <w:r>
        <w:t>perar,  ou o tipo de equipamento  podem afetar tal performance e resultados; e ainda, porque é notadamente impossível se prever com antecedência todas as combinações operacionais possíveis às quais se submeterá o</w:t>
      </w:r>
      <w:r>
        <w:rPr>
          <w:spacing w:val="-1"/>
        </w:rPr>
        <w:t xml:space="preserve"> </w:t>
      </w:r>
      <w:r>
        <w:t>PROGRAMA;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502"/>
        </w:tabs>
        <w:spacing w:line="237" w:lineRule="auto"/>
        <w:ind w:left="1374" w:hanging="500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>não poderá ser responsabilizada por quaisquer danos diretos ou indiretos, materiais ou morais, decorrentes do mau uso do</w:t>
      </w:r>
      <w:r>
        <w:rPr>
          <w:spacing w:val="3"/>
        </w:rPr>
        <w:t xml:space="preserve"> </w:t>
      </w:r>
      <w:r>
        <w:t>PROGRAMA;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449"/>
        </w:tabs>
        <w:spacing w:line="235" w:lineRule="auto"/>
        <w:ind w:hanging="540"/>
      </w:pPr>
      <w:r>
        <w:t xml:space="preserve">Não se constitui obrigação da </w:t>
      </w:r>
      <w:r>
        <w:rPr>
          <w:b/>
          <w:spacing w:val="-4"/>
          <w:position w:val="1"/>
        </w:rPr>
        <w:t xml:space="preserve">CONTRATADA, </w:t>
      </w:r>
      <w:r>
        <w:t xml:space="preserve">o atendimento de exigências trabalhistas, fiscais, orçamentárias, enfim, de todas e quaisquer implementações emanadas de qualquer órgão ou instituição, particular ou oficial, </w:t>
      </w:r>
      <w:r>
        <w:rPr>
          <w:b/>
          <w:position w:val="1"/>
        </w:rPr>
        <w:t>que sejam específicas do ramo de atividade ou que advenha da condição individuali</w:t>
      </w:r>
      <w:r>
        <w:rPr>
          <w:b/>
          <w:position w:val="1"/>
        </w:rPr>
        <w:t xml:space="preserve">zada da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>em virtude do seu porte, faturamento, quantidade de funcionários,</w:t>
      </w:r>
      <w:r>
        <w:rPr>
          <w:spacing w:val="6"/>
        </w:rPr>
        <w:t xml:space="preserve"> </w:t>
      </w:r>
      <w:r>
        <w:t>etc.;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442"/>
        </w:tabs>
        <w:spacing w:line="237" w:lineRule="auto"/>
        <w:ind w:left="1408" w:right="487" w:hanging="521"/>
      </w:pPr>
      <w:r>
        <w:t xml:space="preserve">A </w:t>
      </w:r>
      <w:r>
        <w:rPr>
          <w:b/>
          <w:spacing w:val="-4"/>
          <w:position w:val="1"/>
        </w:rPr>
        <w:t xml:space="preserve">CONTRATADA </w:t>
      </w:r>
      <w:r>
        <w:t xml:space="preserve">fica desde já autorizada a divulgar o nome da </w:t>
      </w:r>
      <w:r>
        <w:rPr>
          <w:b/>
          <w:spacing w:val="-4"/>
          <w:position w:val="1"/>
        </w:rPr>
        <w:t xml:space="preserve">CONTRATANTE </w:t>
      </w:r>
      <w:r>
        <w:t>como sua cliente, inclusive em peças</w:t>
      </w:r>
      <w:r>
        <w:rPr>
          <w:spacing w:val="5"/>
        </w:rPr>
        <w:t xml:space="preserve"> </w:t>
      </w:r>
      <w:r>
        <w:t>publicitárias;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442"/>
        </w:tabs>
        <w:spacing w:line="235" w:lineRule="auto"/>
        <w:ind w:left="1396" w:hanging="521"/>
      </w:pPr>
      <w:r>
        <w:t>Exceto as garantias deste acordo, o PROG</w:t>
      </w:r>
      <w:r>
        <w:t xml:space="preserve">RAMA é fornecido e licenciado </w:t>
      </w:r>
      <w:r>
        <w:rPr>
          <w:b/>
          <w:position w:val="1"/>
        </w:rPr>
        <w:t xml:space="preserve">COMO É, </w:t>
      </w:r>
      <w:r>
        <w:t>sem vantagens ou benefícios adicionais de qualquer tipo,  implícitos ou explícitos, incluindo, mas não limitada àquelas subentendidas da comercialização e da adequação a uma finalidade</w:t>
      </w:r>
      <w:r>
        <w:rPr>
          <w:spacing w:val="-1"/>
        </w:rPr>
        <w:t xml:space="preserve"> </w:t>
      </w:r>
      <w:r>
        <w:t>especial;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435"/>
        </w:tabs>
        <w:spacing w:line="235" w:lineRule="auto"/>
        <w:ind w:left="1456" w:hanging="581"/>
      </w:pPr>
      <w:r>
        <w:t>Fica vedada a prestação</w:t>
      </w:r>
      <w:r>
        <w:t xml:space="preserve"> de serviços a terceiros, por parte da </w:t>
      </w:r>
      <w:r>
        <w:rPr>
          <w:b/>
          <w:spacing w:val="-3"/>
          <w:position w:val="1"/>
        </w:rPr>
        <w:t>CONTRATANTE</w:t>
      </w:r>
      <w:r>
        <w:rPr>
          <w:spacing w:val="-3"/>
        </w:rPr>
        <w:t xml:space="preserve">, </w:t>
      </w:r>
      <w:r>
        <w:t xml:space="preserve">utilizando o PROGRAMA da </w:t>
      </w:r>
      <w:r>
        <w:rPr>
          <w:b/>
          <w:spacing w:val="-4"/>
          <w:position w:val="1"/>
        </w:rPr>
        <w:t>CONTRATADA</w:t>
      </w:r>
      <w:r>
        <w:rPr>
          <w:spacing w:val="-4"/>
        </w:rPr>
        <w:t xml:space="preserve">, </w:t>
      </w:r>
      <w:r>
        <w:t>sem autorização prévia e expressa</w:t>
      </w:r>
      <w:r>
        <w:rPr>
          <w:spacing w:val="6"/>
        </w:rPr>
        <w:t xml:space="preserve"> </w:t>
      </w:r>
      <w:r>
        <w:t>desta.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567"/>
        </w:tabs>
        <w:spacing w:line="235" w:lineRule="auto"/>
        <w:ind w:left="1494" w:hanging="620"/>
      </w:pPr>
      <w:r>
        <w:t>Serão objeto de nova proposta comercial tudo o que não estiver expressamente tratado no FORMULÁRIO DE PEDIDO DE VENDA E MANUTE</w:t>
      </w:r>
      <w:r>
        <w:t>NÇÃO DE SOFTWARE (anexo deste modelo de</w:t>
      </w:r>
      <w:r>
        <w:rPr>
          <w:spacing w:val="-1"/>
        </w:rPr>
        <w:t xml:space="preserve"> </w:t>
      </w:r>
      <w:r>
        <w:t>contrato);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572"/>
        </w:tabs>
        <w:spacing w:line="235" w:lineRule="auto"/>
        <w:ind w:left="1374" w:right="177" w:hanging="500"/>
      </w:pPr>
      <w:r>
        <w:lastRenderedPageBreak/>
        <w:t>Os signatários do presente se comprometem a não contratar funcionários um do outro, ressalvados os casos em que uma parte autorize expressamente a</w:t>
      </w:r>
      <w:r>
        <w:rPr>
          <w:spacing w:val="2"/>
        </w:rPr>
        <w:t xml:space="preserve"> </w:t>
      </w:r>
      <w:r>
        <w:t>outra.</w:t>
      </w:r>
    </w:p>
    <w:p w:rsidR="00045BD4" w:rsidRDefault="00FF6969">
      <w:pPr>
        <w:pStyle w:val="PargrafodaLista"/>
        <w:numPr>
          <w:ilvl w:val="2"/>
          <w:numId w:val="1"/>
        </w:numPr>
        <w:tabs>
          <w:tab w:val="left" w:pos="2304"/>
        </w:tabs>
        <w:spacing w:before="68" w:line="235" w:lineRule="auto"/>
        <w:rPr>
          <w:sz w:val="19"/>
        </w:rPr>
      </w:pPr>
      <w:r>
        <w:t>O desrespeito ao estabelecido nesta cláusula, implicará na obrigação de indenizar pela parte culpada em favor da inocente, no valor correspondente a 12 (doze) vezes a mensalidade pratidaca da</w:t>
      </w:r>
      <w:r>
        <w:rPr>
          <w:spacing w:val="1"/>
        </w:rPr>
        <w:t xml:space="preserve"> </w:t>
      </w:r>
      <w:r>
        <w:t>data;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565"/>
        </w:tabs>
        <w:spacing w:line="235" w:lineRule="auto"/>
        <w:ind w:left="1528" w:right="856" w:hanging="641"/>
      </w:pPr>
      <w:r>
        <w:t>As partes se comprometem mutuamente a preservar as informa</w:t>
      </w:r>
      <w:r>
        <w:t>ções sigilosas que vierem a ser do domínio comum delas, por consequência do presente</w:t>
      </w:r>
      <w:r>
        <w:rPr>
          <w:spacing w:val="-6"/>
        </w:rPr>
        <w:t xml:space="preserve"> </w:t>
      </w:r>
      <w:r>
        <w:t>instrumento;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557"/>
        </w:tabs>
        <w:spacing w:line="235" w:lineRule="auto"/>
        <w:ind w:left="1494" w:hanging="620"/>
      </w:pPr>
      <w:r>
        <w:t>As partes declaram ter lido este contrato, entendendo-o e concordando com seus termos e condições. Também concordam que este contrato substitui qualquer propo</w:t>
      </w:r>
      <w:r>
        <w:t>sta ou contrato anterior, verbal ou escrito, e qualquer outra comunicação entre as partes com relação ao assunto aqui tratado;</w:t>
      </w:r>
    </w:p>
    <w:p w:rsidR="00045BD4" w:rsidRDefault="00FF6969">
      <w:pPr>
        <w:pStyle w:val="PargrafodaLista"/>
        <w:numPr>
          <w:ilvl w:val="1"/>
          <w:numId w:val="1"/>
        </w:numPr>
        <w:tabs>
          <w:tab w:val="left" w:pos="1617"/>
        </w:tabs>
        <w:spacing w:line="235" w:lineRule="auto"/>
        <w:ind w:left="1554" w:hanging="680"/>
      </w:pPr>
      <w:r>
        <w:tab/>
      </w:r>
      <w:r>
        <w:t>Este contrato será regido pelas Leis Brasileiras e assegurará às partes, aos seus sucessores, administradores, herdeiros e cessi</w:t>
      </w:r>
      <w:r>
        <w:t>onários os direitos e as obrigações nele expressas.</w:t>
      </w:r>
    </w:p>
    <w:p w:rsidR="00045BD4" w:rsidRDefault="00045BD4">
      <w:pPr>
        <w:pStyle w:val="Corpodetexto"/>
        <w:spacing w:before="3"/>
        <w:rPr>
          <w:sz w:val="20"/>
        </w:rPr>
      </w:pPr>
    </w:p>
    <w:p w:rsidR="00045BD4" w:rsidRDefault="00FF6969">
      <w:pPr>
        <w:pStyle w:val="Heading2"/>
      </w:pPr>
      <w:r>
        <w:t>CLÁUSULA DÉCIMA QUARTA - DOS CASOS OMISSOS:</w:t>
      </w:r>
    </w:p>
    <w:p w:rsidR="00045BD4" w:rsidRDefault="00045BD4">
      <w:pPr>
        <w:pStyle w:val="Corpodetexto"/>
        <w:spacing w:before="2"/>
        <w:rPr>
          <w:b/>
          <w:sz w:val="23"/>
        </w:rPr>
      </w:pPr>
    </w:p>
    <w:p w:rsidR="00045BD4" w:rsidRDefault="00FF6969">
      <w:pPr>
        <w:pStyle w:val="Corpodetexto"/>
        <w:spacing w:before="1" w:line="232" w:lineRule="auto"/>
        <w:ind w:left="1309" w:right="175" w:hanging="435"/>
        <w:jc w:val="both"/>
        <w:rPr>
          <w:b/>
        </w:rPr>
      </w:pPr>
      <w:r>
        <w:t xml:space="preserve">14.1) Os casos omissos serão resolvidos de comum acordo, mediante reunião das partes para tal finalidade, devendo ser elaborado termo aditivo a este contrato </w:t>
      </w:r>
      <w:r>
        <w:t>e assinado pelas partes acordadas</w:t>
      </w:r>
      <w:r>
        <w:rPr>
          <w:b/>
          <w:position w:val="1"/>
        </w:rPr>
        <w:t>;</w:t>
      </w:r>
    </w:p>
    <w:p w:rsidR="00045BD4" w:rsidRDefault="00045BD4">
      <w:pPr>
        <w:pStyle w:val="Corpodetexto"/>
        <w:rPr>
          <w:b/>
          <w:sz w:val="19"/>
        </w:rPr>
      </w:pPr>
    </w:p>
    <w:p w:rsidR="00045BD4" w:rsidRDefault="00FF6969">
      <w:pPr>
        <w:pStyle w:val="Heading2"/>
      </w:pPr>
      <w:r>
        <w:t>CLÁUSULA DÉCIMA QUINTA - DO FORO:</w:t>
      </w:r>
    </w:p>
    <w:p w:rsidR="00045BD4" w:rsidRDefault="00045BD4">
      <w:pPr>
        <w:pStyle w:val="Corpodetexto"/>
        <w:spacing w:before="4"/>
        <w:rPr>
          <w:b/>
        </w:rPr>
      </w:pPr>
    </w:p>
    <w:p w:rsidR="00045BD4" w:rsidRDefault="00FF6969">
      <w:pPr>
        <w:pStyle w:val="Corpodetexto"/>
        <w:spacing w:line="232" w:lineRule="auto"/>
        <w:ind w:left="167" w:right="251" w:firstLine="720"/>
      </w:pPr>
      <w:r>
        <w:t xml:space="preserve">15.1 Para dirimir eventuais dúvidas originárias do presente contrato nomeiam as partes o foro da comarca de </w:t>
      </w:r>
      <w:r w:rsidR="00201BE2">
        <w:rPr>
          <w:b/>
          <w:position w:val="1"/>
        </w:rPr>
        <w:t>SÃO PAULO - SP</w:t>
      </w:r>
      <w:r>
        <w:t>.</w:t>
      </w:r>
    </w:p>
    <w:p w:rsidR="00045BD4" w:rsidRDefault="00045BD4">
      <w:pPr>
        <w:pStyle w:val="Corpodetexto"/>
        <w:spacing w:before="7"/>
        <w:rPr>
          <w:sz w:val="21"/>
        </w:rPr>
      </w:pPr>
    </w:p>
    <w:p w:rsidR="00045BD4" w:rsidRDefault="00FF6969">
      <w:pPr>
        <w:pStyle w:val="Corpodetexto"/>
        <w:spacing w:line="235" w:lineRule="auto"/>
        <w:ind w:left="167" w:right="176"/>
        <w:jc w:val="both"/>
      </w:pPr>
      <w:r>
        <w:t>E, por estarem justos e contratados, nos termos reciprocamente outorgados e aceitos, mandaram  lavrar o presente instrumento para que, assinado pelas partes abaixo nominadas, produza seus jurídicos e legais</w:t>
      </w:r>
      <w:r>
        <w:rPr>
          <w:spacing w:val="1"/>
        </w:rPr>
        <w:t xml:space="preserve"> </w:t>
      </w:r>
      <w:r>
        <w:t>efeitos.</w:t>
      </w: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spacing w:before="6"/>
        <w:rPr>
          <w:sz w:val="21"/>
        </w:rPr>
      </w:pPr>
    </w:p>
    <w:p w:rsidR="00045BD4" w:rsidRDefault="00201BE2">
      <w:pPr>
        <w:spacing w:before="94"/>
        <w:ind w:left="259"/>
        <w:rPr>
          <w:sz w:val="20"/>
        </w:rPr>
      </w:pPr>
      <w:r>
        <w:rPr>
          <w:sz w:val="20"/>
        </w:rPr>
        <w:t>São Paulo</w:t>
      </w:r>
      <w:r w:rsidR="00FF6969">
        <w:rPr>
          <w:sz w:val="20"/>
        </w:rPr>
        <w:t xml:space="preserve">, </w:t>
      </w:r>
      <w:r>
        <w:rPr>
          <w:sz w:val="20"/>
        </w:rPr>
        <w:t>01</w:t>
      </w:r>
      <w:r w:rsidR="00FF6969">
        <w:rPr>
          <w:sz w:val="20"/>
        </w:rPr>
        <w:t xml:space="preserve"> de </w:t>
      </w:r>
      <w:r>
        <w:rPr>
          <w:sz w:val="20"/>
        </w:rPr>
        <w:t>Junho</w:t>
      </w:r>
      <w:r w:rsidR="00FF6969">
        <w:rPr>
          <w:sz w:val="20"/>
        </w:rPr>
        <w:t xml:space="preserve"> de 201</w:t>
      </w:r>
      <w:r>
        <w:rPr>
          <w:sz w:val="20"/>
        </w:rPr>
        <w:t>9</w:t>
      </w: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rPr>
          <w:sz w:val="20"/>
        </w:rPr>
      </w:pPr>
    </w:p>
    <w:p w:rsidR="00045BD4" w:rsidRDefault="00045BD4">
      <w:pPr>
        <w:pStyle w:val="Corpodetexto"/>
        <w:spacing w:before="3"/>
        <w:rPr>
          <w:sz w:val="20"/>
        </w:rPr>
      </w:pPr>
      <w:r w:rsidRPr="00045BD4">
        <w:pict>
          <v:line id="_x0000_s2053" style="position:absolute;z-index:-251658240;mso-wrap-distance-left:0;mso-wrap-distance-right:0;mso-position-horizontal-relative:page" from="128.5pt,14.15pt" to="477.35pt,14.15pt" strokeweight=".34664mm">
            <w10:wrap type="topAndBottom" anchorx="page"/>
          </v:line>
        </w:pict>
      </w:r>
    </w:p>
    <w:p w:rsidR="00201BE2" w:rsidRDefault="00201BE2">
      <w:pPr>
        <w:pStyle w:val="Heading2"/>
        <w:spacing w:line="230" w:lineRule="exact"/>
        <w:ind w:left="1930" w:right="527"/>
        <w:jc w:val="center"/>
      </w:pPr>
    </w:p>
    <w:p w:rsidR="00045BD4" w:rsidRDefault="00613770" w:rsidP="00613770">
      <w:pPr>
        <w:pStyle w:val="Heading2"/>
        <w:spacing w:line="230" w:lineRule="exact"/>
        <w:ind w:left="1930" w:right="527"/>
      </w:pPr>
      <w:r>
        <w:t xml:space="preserve">                                          </w:t>
      </w:r>
      <w:r w:rsidR="00FF6969">
        <w:t>C</w:t>
      </w:r>
      <w:r w:rsidR="00FF6969">
        <w:t>ONTRATADA</w:t>
      </w:r>
    </w:p>
    <w:p w:rsidR="00045BD4" w:rsidRDefault="00613770" w:rsidP="00613770">
      <w:pPr>
        <w:spacing w:before="3"/>
        <w:ind w:left="1548" w:right="527"/>
        <w:rPr>
          <w:b/>
        </w:rPr>
      </w:pPr>
      <w:r>
        <w:rPr>
          <w:b/>
        </w:rPr>
        <w:t xml:space="preserve">                                              </w:t>
      </w:r>
      <w:r w:rsidR="00201BE2">
        <w:rPr>
          <w:b/>
        </w:rPr>
        <w:t>JLA SOLUTIONS</w:t>
      </w:r>
    </w:p>
    <w:p w:rsidR="00045BD4" w:rsidRDefault="00613770" w:rsidP="00613770">
      <w:pPr>
        <w:jc w:val="center"/>
      </w:pPr>
      <w:r>
        <w:t>12.456.789.0001/01</w:t>
      </w:r>
    </w:p>
    <w:p w:rsidR="00201BE2" w:rsidRDefault="00201BE2">
      <w:pPr>
        <w:jc w:val="center"/>
        <w:sectPr w:rsidR="00201BE2">
          <w:pgSz w:w="11900" w:h="16840"/>
          <w:pgMar w:top="1020" w:right="680" w:bottom="500" w:left="720" w:header="0" w:footer="301" w:gutter="0"/>
          <w:cols w:space="720"/>
        </w:sectPr>
      </w:pPr>
    </w:p>
    <w:p w:rsidR="00045BD4" w:rsidRDefault="00FF6969">
      <w:pPr>
        <w:spacing w:before="66"/>
        <w:ind w:left="360" w:right="527"/>
        <w:jc w:val="center"/>
        <w:rPr>
          <w:b/>
          <w:sz w:val="52"/>
        </w:rPr>
      </w:pPr>
      <w:r>
        <w:rPr>
          <w:b/>
          <w:color w:val="C0C0C0"/>
          <w:sz w:val="52"/>
        </w:rPr>
        <w:lastRenderedPageBreak/>
        <w:t>Anexo</w:t>
      </w:r>
    </w:p>
    <w:p w:rsidR="00045BD4" w:rsidRDefault="00FF6969">
      <w:pPr>
        <w:pStyle w:val="Heading2"/>
        <w:spacing w:before="51" w:line="237" w:lineRule="exact"/>
        <w:ind w:left="196"/>
      </w:pPr>
      <w:r>
        <w:t>FORMULÁRIO DE PEDIDO DE VENDA E MANUTENÇÃO DE SOFTWARE</w:t>
      </w:r>
    </w:p>
    <w:p w:rsidR="00045BD4" w:rsidRDefault="00FF6969">
      <w:pPr>
        <w:tabs>
          <w:tab w:val="left" w:pos="4321"/>
          <w:tab w:val="left" w:pos="4906"/>
          <w:tab w:val="left" w:pos="7021"/>
          <w:tab w:val="left" w:pos="7786"/>
          <w:tab w:val="left" w:pos="9676"/>
        </w:tabs>
        <w:spacing w:line="214" w:lineRule="exact"/>
        <w:ind w:left="196"/>
        <w:rPr>
          <w:b/>
          <w:sz w:val="20"/>
        </w:rPr>
      </w:pPr>
      <w:r>
        <w:rPr>
          <w:b/>
          <w:sz w:val="20"/>
        </w:rPr>
        <w:t>Serviço/Módulo</w:t>
      </w:r>
      <w:r>
        <w:rPr>
          <w:b/>
          <w:sz w:val="20"/>
        </w:rPr>
        <w:tab/>
        <w:t>Qtd</w:t>
      </w:r>
      <w:r>
        <w:rPr>
          <w:b/>
          <w:sz w:val="20"/>
        </w:rPr>
        <w:tab/>
        <w:t>Unidade</w:t>
      </w:r>
      <w:r>
        <w:rPr>
          <w:b/>
          <w:sz w:val="20"/>
        </w:rPr>
        <w:tab/>
        <w:t>Valor</w:t>
      </w:r>
      <w:r>
        <w:rPr>
          <w:b/>
          <w:sz w:val="20"/>
        </w:rPr>
        <w:tab/>
        <w:t>Desconto</w:t>
      </w:r>
      <w:r>
        <w:rPr>
          <w:b/>
          <w:sz w:val="20"/>
        </w:rPr>
        <w:tab/>
        <w:t>Total</w:t>
      </w:r>
    </w:p>
    <w:p w:rsidR="00045BD4" w:rsidRDefault="00045BD4">
      <w:pPr>
        <w:pStyle w:val="Corpodetexto"/>
        <w:spacing w:before="7"/>
        <w:rPr>
          <w:b/>
          <w:sz w:val="5"/>
        </w:rPr>
      </w:pPr>
    </w:p>
    <w:tbl>
      <w:tblPr>
        <w:tblStyle w:val="TableNormal"/>
        <w:tblW w:w="0" w:type="auto"/>
        <w:tblInd w:w="129" w:type="dxa"/>
        <w:tblBorders>
          <w:top w:val="dashed" w:sz="12" w:space="0" w:color="000000"/>
          <w:left w:val="dashed" w:sz="12" w:space="0" w:color="000000"/>
          <w:bottom w:val="dashed" w:sz="12" w:space="0" w:color="000000"/>
          <w:right w:val="dashed" w:sz="12" w:space="0" w:color="000000"/>
          <w:insideH w:val="dashed" w:sz="12" w:space="0" w:color="000000"/>
          <w:insideV w:val="dashed" w:sz="12" w:space="0" w:color="000000"/>
        </w:tblBorders>
        <w:tblLayout w:type="fixed"/>
        <w:tblLook w:val="01E0"/>
      </w:tblPr>
      <w:tblGrid>
        <w:gridCol w:w="10200"/>
      </w:tblGrid>
      <w:tr w:rsidR="00045BD4">
        <w:trPr>
          <w:trHeight w:val="240"/>
        </w:trPr>
        <w:tc>
          <w:tcPr>
            <w:tcW w:w="10200" w:type="dxa"/>
            <w:tcBorders>
              <w:left w:val="single" w:sz="6" w:space="0" w:color="C0C0C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bottom w:val="dashed" w:sz="18" w:space="0" w:color="00000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BD4">
        <w:trPr>
          <w:trHeight w:val="240"/>
        </w:trPr>
        <w:tc>
          <w:tcPr>
            <w:tcW w:w="10200" w:type="dxa"/>
            <w:tcBorders>
              <w:top w:val="dashed" w:sz="18" w:space="0" w:color="000000"/>
              <w:left w:val="single" w:sz="6" w:space="0" w:color="C0C0C0"/>
              <w:right w:val="single" w:sz="6" w:space="0" w:color="C0C0C0"/>
            </w:tcBorders>
            <w:shd w:val="clear" w:color="auto" w:fill="C4D2FF"/>
          </w:tcPr>
          <w:p w:rsidR="00045BD4" w:rsidRDefault="00045B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45BD4" w:rsidRDefault="00045BD4">
      <w:pPr>
        <w:ind w:left="211"/>
        <w:rPr>
          <w:b/>
          <w:sz w:val="18"/>
        </w:rPr>
      </w:pPr>
      <w:r w:rsidRPr="00045BD4">
        <w:pict>
          <v:rect id="_x0000_s2052" style="position:absolute;left:0;text-align:left;margin-left:42.1pt;margin-top:9.5pt;width:510pt;height:64.5pt;z-index:-251993088;mso-position-horizontal-relative:page;mso-position-vertical-relative:text" stroked="f">
            <w10:wrap anchorx="page"/>
          </v:rect>
        </w:pict>
      </w:r>
      <w:r w:rsidR="00FF6969">
        <w:rPr>
          <w:b/>
          <w:sz w:val="18"/>
        </w:rPr>
        <w:t>Totalização da Proposta</w:t>
      </w: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0200"/>
      </w:tblGrid>
      <w:tr w:rsidR="00045BD4">
        <w:trPr>
          <w:trHeight w:val="262"/>
        </w:trPr>
        <w:tc>
          <w:tcPr>
            <w:tcW w:w="10200" w:type="dxa"/>
            <w:tcBorders>
              <w:bottom w:val="dashed" w:sz="6" w:space="0" w:color="000000"/>
            </w:tcBorders>
          </w:tcPr>
          <w:p w:rsidR="00045BD4" w:rsidRDefault="00FF6969">
            <w:pPr>
              <w:pStyle w:val="TableParagraph"/>
              <w:spacing w:before="26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de Licenças</w:t>
            </w:r>
          </w:p>
        </w:tc>
      </w:tr>
      <w:tr w:rsidR="00045BD4">
        <w:trPr>
          <w:trHeight w:val="449"/>
        </w:trPr>
        <w:tc>
          <w:tcPr>
            <w:tcW w:w="10200" w:type="dxa"/>
            <w:tcBorders>
              <w:top w:val="dashed" w:sz="6" w:space="0" w:color="000000"/>
              <w:bottom w:val="dashed" w:sz="6" w:space="0" w:color="000000"/>
            </w:tcBorders>
          </w:tcPr>
          <w:p w:rsidR="00045BD4" w:rsidRDefault="00FF6969">
            <w:pPr>
              <w:pStyle w:val="TableParagraph"/>
              <w:tabs>
                <w:tab w:val="left" w:pos="10154"/>
              </w:tabs>
              <w:spacing w:line="261" w:lineRule="auto"/>
              <w:ind w:left="90" w:right="27"/>
              <w:rPr>
                <w:b/>
                <w:sz w:val="18"/>
              </w:rPr>
            </w:pPr>
            <w:r>
              <w:rPr>
                <w:b/>
                <w:sz w:val="18"/>
                <w:u w:val="dotted"/>
              </w:rPr>
              <w:t>Total de</w:t>
            </w:r>
            <w:r>
              <w:rPr>
                <w:b/>
                <w:spacing w:val="-1"/>
                <w:sz w:val="18"/>
                <w:u w:val="dotted"/>
              </w:rPr>
              <w:t xml:space="preserve"> </w:t>
            </w:r>
            <w:r>
              <w:rPr>
                <w:b/>
                <w:sz w:val="18"/>
                <w:u w:val="dotted"/>
              </w:rPr>
              <w:t>Módulos Adicionais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z w:val="18"/>
              </w:rPr>
              <w:t xml:space="preserve"> Total de Horas Técnicas</w:t>
            </w:r>
          </w:p>
        </w:tc>
      </w:tr>
      <w:tr w:rsidR="00045BD4">
        <w:trPr>
          <w:trHeight w:val="209"/>
        </w:trPr>
        <w:tc>
          <w:tcPr>
            <w:tcW w:w="10200" w:type="dxa"/>
            <w:tcBorders>
              <w:top w:val="dashed" w:sz="6" w:space="0" w:color="000000"/>
              <w:bottom w:val="dashed" w:sz="6" w:space="0" w:color="000000"/>
            </w:tcBorders>
          </w:tcPr>
          <w:p w:rsidR="00045BD4" w:rsidRDefault="00FF6969">
            <w:pPr>
              <w:pStyle w:val="TableParagraph"/>
              <w:spacing w:line="180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de Desconto (Licença/Implantação)</w:t>
            </w:r>
          </w:p>
        </w:tc>
      </w:tr>
      <w:tr w:rsidR="00045BD4">
        <w:trPr>
          <w:trHeight w:val="284"/>
        </w:trPr>
        <w:tc>
          <w:tcPr>
            <w:tcW w:w="10200" w:type="dxa"/>
            <w:tcBorders>
              <w:top w:val="dashed" w:sz="6" w:space="0" w:color="000000"/>
              <w:bottom w:val="single" w:sz="18" w:space="0" w:color="000000"/>
            </w:tcBorders>
          </w:tcPr>
          <w:p w:rsidR="00045BD4" w:rsidRDefault="00FF6969">
            <w:pPr>
              <w:pStyle w:val="TableParagraph"/>
              <w:spacing w:line="181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de Desconto (Manutenção)</w:t>
            </w:r>
          </w:p>
        </w:tc>
      </w:tr>
      <w:tr w:rsidR="00045BD4">
        <w:trPr>
          <w:trHeight w:val="577"/>
        </w:trPr>
        <w:tc>
          <w:tcPr>
            <w:tcW w:w="10200" w:type="dxa"/>
            <w:tcBorders>
              <w:top w:val="single" w:sz="18" w:space="0" w:color="000000"/>
            </w:tcBorders>
            <w:shd w:val="clear" w:color="auto" w:fill="C0C0C0"/>
          </w:tcPr>
          <w:p w:rsidR="00045BD4" w:rsidRDefault="00FF6969">
            <w:pPr>
              <w:pStyle w:val="TableParagraph"/>
              <w:spacing w:before="34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Total Investimento</w:t>
            </w:r>
          </w:p>
          <w:p w:rsidR="00045BD4" w:rsidRDefault="00FF6969">
            <w:pPr>
              <w:pStyle w:val="TableParagraph"/>
              <w:tabs>
                <w:tab w:val="left" w:pos="4784"/>
              </w:tabs>
              <w:spacing w:before="59"/>
              <w:ind w:left="90"/>
              <w:rPr>
                <w:b/>
                <w:sz w:val="18"/>
              </w:rPr>
            </w:pPr>
            <w:r>
              <w:rPr>
                <w:b/>
                <w:position w:val="1"/>
                <w:sz w:val="18"/>
              </w:rPr>
              <w:t>Manutenção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Mensal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sz w:val="18"/>
              </w:rPr>
              <w:t>Data da Primeira Manutenção:</w:t>
            </w:r>
          </w:p>
        </w:tc>
      </w:tr>
    </w:tbl>
    <w:p w:rsidR="00045BD4" w:rsidRDefault="00FF6969">
      <w:pPr>
        <w:spacing w:before="5"/>
        <w:ind w:left="518" w:right="527"/>
        <w:jc w:val="center"/>
        <w:rPr>
          <w:sz w:val="18"/>
        </w:rPr>
      </w:pPr>
      <w:r>
        <w:rPr>
          <w:sz w:val="18"/>
        </w:rPr>
        <w:t>A utilização destas horas será monitorada por Ordens de Serviço a serem resumidas em extrato de utilização mensal.</w:t>
      </w:r>
    </w:p>
    <w:p w:rsidR="00045BD4" w:rsidRDefault="00FF6969">
      <w:pPr>
        <w:spacing w:before="21"/>
        <w:ind w:left="518" w:right="479"/>
        <w:jc w:val="center"/>
        <w:rPr>
          <w:b/>
          <w:sz w:val="18"/>
        </w:rPr>
      </w:pPr>
      <w:r>
        <w:rPr>
          <w:b/>
          <w:sz w:val="18"/>
        </w:rPr>
        <w:t>* As horas estimadas para a conclusão dos serviços podem variar para mais ou para menos.</w:t>
      </w:r>
    </w:p>
    <w:p w:rsidR="00045BD4" w:rsidRDefault="00FF6969">
      <w:pPr>
        <w:pStyle w:val="Heading1"/>
        <w:spacing w:before="125"/>
      </w:pPr>
      <w:r>
        <w:t>Cobertura da Manutenção</w:t>
      </w:r>
    </w:p>
    <w:p w:rsidR="00045BD4" w:rsidRDefault="00FF6969">
      <w:pPr>
        <w:tabs>
          <w:tab w:val="left" w:pos="4171"/>
        </w:tabs>
        <w:spacing w:before="49"/>
        <w:ind w:left="1021"/>
        <w:rPr>
          <w:b/>
          <w:sz w:val="20"/>
        </w:rPr>
      </w:pPr>
      <w:r>
        <w:rPr>
          <w:b/>
          <w:position w:val="1"/>
          <w:sz w:val="20"/>
        </w:rPr>
        <w:t>Correção de Erros</w:t>
      </w:r>
      <w:r>
        <w:rPr>
          <w:b/>
          <w:spacing w:val="-1"/>
          <w:position w:val="1"/>
          <w:sz w:val="20"/>
        </w:rPr>
        <w:t xml:space="preserve"> </w:t>
      </w:r>
      <w:r>
        <w:rPr>
          <w:b/>
          <w:position w:val="1"/>
          <w:sz w:val="20"/>
        </w:rPr>
        <w:t>- ilimitad</w:t>
      </w:r>
      <w:r>
        <w:rPr>
          <w:b/>
          <w:position w:val="1"/>
          <w:sz w:val="20"/>
        </w:rPr>
        <w:t>o</w:t>
      </w:r>
      <w:r>
        <w:rPr>
          <w:b/>
          <w:position w:val="1"/>
          <w:sz w:val="20"/>
        </w:rPr>
        <w:tab/>
      </w:r>
      <w:r>
        <w:rPr>
          <w:b/>
          <w:sz w:val="20"/>
        </w:rPr>
        <w:t>Suporte on-line (Chat on-Line) - ilimitado</w:t>
      </w:r>
    </w:p>
    <w:p w:rsidR="00045BD4" w:rsidRDefault="00045BD4">
      <w:pPr>
        <w:spacing w:before="85"/>
        <w:ind w:left="1021"/>
        <w:rPr>
          <w:b/>
          <w:sz w:val="20"/>
        </w:rPr>
      </w:pPr>
      <w:r w:rsidRPr="00045BD4">
        <w:pict>
          <v:line id="_x0000_s2051" style="position:absolute;left:0;text-align:left;z-index:251660288;mso-position-horizontal-relative:page" from="471.1pt,11.95pt" to="551.35pt,11.95pt">
            <w10:wrap anchorx="page"/>
          </v:line>
        </w:pict>
      </w:r>
      <w:r w:rsidR="00FF6969">
        <w:rPr>
          <w:b/>
          <w:sz w:val="20"/>
        </w:rPr>
        <w:t>** Atualização de versão- ilimitado</w:t>
      </w:r>
    </w:p>
    <w:p w:rsidR="00045BD4" w:rsidRDefault="00FF6969">
      <w:pPr>
        <w:spacing w:before="96"/>
        <w:ind w:left="9271"/>
        <w:rPr>
          <w:b/>
          <w:sz w:val="16"/>
        </w:rPr>
      </w:pPr>
      <w:r>
        <w:rPr>
          <w:b/>
          <w:sz w:val="16"/>
        </w:rPr>
        <w:t>Visto</w:t>
      </w:r>
    </w:p>
    <w:p w:rsidR="00045BD4" w:rsidRDefault="00FF6969">
      <w:pPr>
        <w:spacing w:before="41"/>
        <w:ind w:left="271"/>
        <w:rPr>
          <w:b/>
          <w:sz w:val="16"/>
        </w:rPr>
      </w:pPr>
      <w:r>
        <w:rPr>
          <w:b/>
          <w:sz w:val="16"/>
        </w:rPr>
        <w:t>*Obs.: Outros serviços serão cobrados por hora, obedecendo o valores praticados.</w:t>
      </w:r>
    </w:p>
    <w:p w:rsidR="00045BD4" w:rsidRDefault="00FF6969">
      <w:pPr>
        <w:spacing w:before="26"/>
        <w:ind w:left="271"/>
        <w:rPr>
          <w:b/>
          <w:sz w:val="16"/>
        </w:rPr>
      </w:pPr>
      <w:r>
        <w:rPr>
          <w:b/>
          <w:sz w:val="16"/>
        </w:rPr>
        <w:t>**Obs.: Atualizações realizadas remotamente não serão cobradas.</w:t>
      </w:r>
    </w:p>
    <w:p w:rsidR="00045BD4" w:rsidRDefault="00045BD4">
      <w:pPr>
        <w:pStyle w:val="Corpodetexto"/>
        <w:spacing w:before="7"/>
        <w:rPr>
          <w:b/>
          <w:sz w:val="17"/>
        </w:rPr>
      </w:pPr>
    </w:p>
    <w:p w:rsidR="00045BD4" w:rsidRDefault="00FF6969">
      <w:pPr>
        <w:pStyle w:val="Heading2"/>
        <w:spacing w:before="93"/>
        <w:ind w:left="226"/>
      </w:pPr>
      <w:r>
        <w:t>CONTRATADA</w:t>
      </w:r>
    </w:p>
    <w:p w:rsidR="003D5975" w:rsidRDefault="003D5975">
      <w:pPr>
        <w:pStyle w:val="Corpodetexto"/>
        <w:spacing w:before="78" w:line="276" w:lineRule="auto"/>
        <w:ind w:left="226" w:right="6181"/>
      </w:pPr>
      <w:r>
        <w:t>JLA Solution</w:t>
      </w:r>
      <w:r w:rsidR="00FF6969">
        <w:t xml:space="preserve"> Ltda</w:t>
      </w:r>
    </w:p>
    <w:p w:rsidR="00045BD4" w:rsidRDefault="00FF6969">
      <w:pPr>
        <w:pStyle w:val="Corpodetexto"/>
        <w:spacing w:before="78" w:line="276" w:lineRule="auto"/>
        <w:ind w:left="226" w:right="6181"/>
      </w:pPr>
      <w:r>
        <w:t xml:space="preserve">CNPJ: </w:t>
      </w:r>
      <w:r w:rsidR="003D5975">
        <w:t>12.456.789.0001/01</w:t>
      </w:r>
    </w:p>
    <w:p w:rsidR="00045BD4" w:rsidRDefault="00FF6969">
      <w:pPr>
        <w:pStyle w:val="Corpodetexto"/>
        <w:spacing w:line="256" w:lineRule="auto"/>
        <w:ind w:left="226" w:right="5741"/>
      </w:pPr>
      <w:r>
        <w:t xml:space="preserve">Representada por: </w:t>
      </w:r>
      <w:r w:rsidR="003D5975">
        <w:t>Gabriel Cardoso de Paula</w:t>
      </w:r>
      <w:r>
        <w:t xml:space="preserve"> CPF: </w:t>
      </w:r>
      <w:r w:rsidR="003D5975">
        <w:t>123.456.789-00</w:t>
      </w:r>
    </w:p>
    <w:p w:rsidR="00045BD4" w:rsidRDefault="00045BD4">
      <w:pPr>
        <w:pStyle w:val="Corpodetexto"/>
        <w:spacing w:before="2"/>
        <w:rPr>
          <w:sz w:val="16"/>
        </w:rPr>
      </w:pPr>
    </w:p>
    <w:p w:rsidR="00045BD4" w:rsidRDefault="00FF6969">
      <w:pPr>
        <w:pStyle w:val="Heading2"/>
        <w:tabs>
          <w:tab w:val="left" w:pos="8142"/>
        </w:tabs>
        <w:spacing w:before="93"/>
        <w:ind w:left="271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FF6969">
      <w:pPr>
        <w:spacing w:before="209"/>
        <w:ind w:left="226"/>
        <w:rPr>
          <w:b/>
        </w:rPr>
      </w:pPr>
      <w:r>
        <w:rPr>
          <w:b/>
        </w:rPr>
        <w:t>TESTEMUNHA CONTRATADA:</w:t>
      </w:r>
    </w:p>
    <w:p w:rsidR="003D5975" w:rsidRDefault="00FF6969">
      <w:pPr>
        <w:pStyle w:val="Corpodetexto"/>
        <w:spacing w:before="58" w:line="271" w:lineRule="auto"/>
        <w:ind w:left="226" w:right="6414"/>
      </w:pPr>
      <w:r>
        <w:t xml:space="preserve">Nome: </w:t>
      </w:r>
      <w:r w:rsidR="003D5975">
        <w:t>Lucas Kanô de Oliveira</w:t>
      </w:r>
    </w:p>
    <w:p w:rsidR="00045BD4" w:rsidRDefault="00FF6969">
      <w:pPr>
        <w:pStyle w:val="Corpodetexto"/>
        <w:spacing w:before="58" w:line="271" w:lineRule="auto"/>
        <w:ind w:left="226" w:right="6414"/>
      </w:pPr>
      <w:r>
        <w:t xml:space="preserve"> CPF: </w:t>
      </w:r>
      <w:r w:rsidR="003D5975">
        <w:t>123.456.789-00</w:t>
      </w:r>
    </w:p>
    <w:p w:rsidR="00045BD4" w:rsidRDefault="00FF6969">
      <w:pPr>
        <w:pStyle w:val="Heading2"/>
        <w:tabs>
          <w:tab w:val="left" w:pos="5528"/>
        </w:tabs>
        <w:spacing w:before="197"/>
        <w:ind w:left="226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045BD4">
      <w:pPr>
        <w:pStyle w:val="Corpodetexto"/>
        <w:rPr>
          <w:b/>
          <w:sz w:val="20"/>
        </w:rPr>
      </w:pPr>
    </w:p>
    <w:p w:rsidR="00045BD4" w:rsidRDefault="00045BD4">
      <w:pPr>
        <w:rPr>
          <w:sz w:val="20"/>
        </w:rPr>
        <w:sectPr w:rsidR="00045BD4">
          <w:pgSz w:w="11900" w:h="16840"/>
          <w:pgMar w:top="500" w:right="680" w:bottom="500" w:left="720" w:header="0" w:footer="301" w:gutter="0"/>
          <w:cols w:space="720"/>
        </w:sectPr>
      </w:pPr>
    </w:p>
    <w:p w:rsidR="00045BD4" w:rsidRDefault="00045BD4">
      <w:pPr>
        <w:pStyle w:val="Corpodetexto"/>
        <w:rPr>
          <w:b/>
        </w:rPr>
      </w:pPr>
    </w:p>
    <w:p w:rsidR="00045BD4" w:rsidRDefault="00FF6969">
      <w:pPr>
        <w:spacing w:before="1"/>
        <w:ind w:left="277"/>
        <w:rPr>
          <w:b/>
        </w:rPr>
      </w:pPr>
      <w:r>
        <w:rPr>
          <w:b/>
        </w:rPr>
        <w:t>CONTRATANTE</w:t>
      </w:r>
    </w:p>
    <w:p w:rsidR="00045BD4" w:rsidRDefault="00FF6969">
      <w:pPr>
        <w:pStyle w:val="Corpodetexto"/>
        <w:spacing w:before="85"/>
        <w:ind w:left="277"/>
      </w:pPr>
      <w:r>
        <w:t>Razão Social:</w:t>
      </w:r>
    </w:p>
    <w:p w:rsidR="00045BD4" w:rsidRDefault="00FF6969">
      <w:pPr>
        <w:pStyle w:val="Corpodetexto"/>
        <w:spacing w:before="32"/>
        <w:ind w:left="277"/>
      </w:pPr>
      <w:r>
        <w:t>CNPJ:</w:t>
      </w:r>
    </w:p>
    <w:p w:rsidR="00045BD4" w:rsidRDefault="00FF6969">
      <w:pPr>
        <w:pStyle w:val="Corpodetexto"/>
        <w:spacing w:before="32"/>
        <w:ind w:left="277"/>
      </w:pPr>
      <w:r>
        <w:t>Representada por:</w:t>
      </w:r>
    </w:p>
    <w:p w:rsidR="00045BD4" w:rsidRDefault="00FF6969">
      <w:pPr>
        <w:pStyle w:val="Corpodetexto"/>
        <w:spacing w:before="32" w:line="251" w:lineRule="exact"/>
        <w:ind w:left="277"/>
      </w:pPr>
      <w:r>
        <w:t>CPF:</w:t>
      </w:r>
    </w:p>
    <w:p w:rsidR="00045BD4" w:rsidRDefault="00FF6969">
      <w:pPr>
        <w:pStyle w:val="Heading2"/>
        <w:tabs>
          <w:tab w:val="left" w:pos="5573"/>
        </w:tabs>
        <w:spacing w:line="251" w:lineRule="exact"/>
        <w:ind w:left="271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FF6969">
      <w:pPr>
        <w:pStyle w:val="Corpodetexto"/>
        <w:rPr>
          <w:b/>
          <w:sz w:val="24"/>
        </w:rPr>
      </w:pPr>
      <w:r>
        <w:br w:type="column"/>
      </w:r>
    </w:p>
    <w:p w:rsidR="00045BD4" w:rsidRDefault="00045BD4">
      <w:pPr>
        <w:pStyle w:val="Corpodetexto"/>
        <w:spacing w:before="5"/>
        <w:rPr>
          <w:b/>
          <w:sz w:val="30"/>
        </w:rPr>
      </w:pPr>
    </w:p>
    <w:p w:rsidR="00045BD4" w:rsidRDefault="00FF6969">
      <w:pPr>
        <w:spacing w:before="1"/>
        <w:ind w:left="271"/>
        <w:rPr>
          <w:b/>
        </w:rPr>
      </w:pPr>
      <w:r>
        <w:rPr>
          <w:b/>
        </w:rPr>
        <w:t>TESTEMUNHA CONTRATANTE:</w:t>
      </w:r>
    </w:p>
    <w:p w:rsidR="00045BD4" w:rsidRDefault="00FF6969">
      <w:pPr>
        <w:pStyle w:val="Corpodetexto"/>
        <w:spacing w:before="54"/>
        <w:ind w:left="271"/>
      </w:pPr>
      <w:r>
        <w:t>Nome:</w:t>
      </w:r>
    </w:p>
    <w:p w:rsidR="00045BD4" w:rsidRDefault="00FF6969">
      <w:pPr>
        <w:pStyle w:val="Corpodetexto"/>
        <w:spacing w:before="32"/>
        <w:ind w:left="271"/>
      </w:pPr>
      <w:r>
        <w:t>CPF:</w:t>
      </w:r>
    </w:p>
    <w:p w:rsidR="00045BD4" w:rsidRDefault="00045BD4">
      <w:pPr>
        <w:pStyle w:val="Corpodetexto"/>
        <w:spacing w:before="4"/>
        <w:rPr>
          <w:sz w:val="20"/>
        </w:rPr>
      </w:pPr>
    </w:p>
    <w:p w:rsidR="00045BD4" w:rsidRDefault="00FF6969">
      <w:pPr>
        <w:pStyle w:val="Heading2"/>
        <w:tabs>
          <w:tab w:val="left" w:pos="4350"/>
        </w:tabs>
        <w:spacing w:before="1"/>
        <w:ind w:left="271"/>
      </w:pPr>
      <w:r>
        <w:t xml:space="preserve">ASSINATURA: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45BD4" w:rsidRDefault="00045BD4">
      <w:pPr>
        <w:sectPr w:rsidR="00045BD4">
          <w:type w:val="continuous"/>
          <w:pgSz w:w="11900" w:h="16840"/>
          <w:pgMar w:top="1020" w:right="680" w:bottom="500" w:left="720" w:header="720" w:footer="720" w:gutter="0"/>
          <w:cols w:num="2" w:space="720" w:equalWidth="0">
            <w:col w:w="5614" w:space="416"/>
            <w:col w:w="4470"/>
          </w:cols>
        </w:sectPr>
      </w:pPr>
    </w:p>
    <w:p w:rsidR="00045BD4" w:rsidRDefault="00045BD4" w:rsidP="003D5975">
      <w:pPr>
        <w:rPr>
          <w:b/>
          <w:sz w:val="18"/>
        </w:rPr>
      </w:pPr>
      <w:r w:rsidRPr="00045BD4">
        <w:lastRenderedPageBreak/>
        <w:pict>
          <v:shape id="_x0000_s2050" style="position:absolute;margin-left:49.6pt;margin-top:590.1pt;width:521.55pt;height:1.5pt;z-index:251661312;mso-position-horizontal-relative:page;mso-position-vertical-relative:page" coordorigin="992,11802" coordsize="10431,30" o:spt="100" adj="0,,0" path="m992,11802r10430,m992,11832r10430,e" filled="f">
            <v:stroke joinstyle="round"/>
            <v:formulas/>
            <v:path arrowok="t" o:connecttype="segments"/>
            <w10:wrap anchorx="page" anchory="page"/>
          </v:shape>
        </w:pict>
      </w:r>
      <w:r w:rsidR="00FF6969">
        <w:rPr>
          <w:b/>
          <w:sz w:val="18"/>
        </w:rPr>
        <w:t xml:space="preserve">O CONTRATANTE assinando este pedido concorda com todos os temos do MODELO DE CONTRATO DE PRESTAÇÃO DE SERVIÇOS que se encontra registrado no Cartório de Registro e Títulos e Documentos &amp; Pessoa Jurídica da cidade de Uberlândia/MG, disponível no endereço </w:t>
      </w:r>
      <w:hyperlink r:id="rId9" w:history="1">
        <w:r w:rsidR="003D5975" w:rsidRPr="00A97D07">
          <w:rPr>
            <w:rStyle w:val="Hyperlink"/>
            <w:b/>
            <w:sz w:val="18"/>
          </w:rPr>
          <w:t xml:space="preserve">http://www.jlasolution.com.br/contrato-de-prestacao/ </w:t>
        </w:r>
      </w:hyperlink>
      <w:r w:rsidR="00FF6969">
        <w:rPr>
          <w:b/>
          <w:sz w:val="18"/>
        </w:rPr>
        <w:t>A adesão ao Contrato efetiva-se mediante a assinatura do presente pedido.</w:t>
      </w:r>
    </w:p>
    <w:sectPr w:rsidR="00045BD4" w:rsidSect="00045BD4">
      <w:type w:val="continuous"/>
      <w:pgSz w:w="11900" w:h="16840"/>
      <w:pgMar w:top="1020" w:right="680" w:bottom="50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969" w:rsidRDefault="00FF6969" w:rsidP="00045BD4">
      <w:r>
        <w:separator/>
      </w:r>
    </w:p>
  </w:endnote>
  <w:endnote w:type="continuationSeparator" w:id="1">
    <w:p w:rsidR="00FF6969" w:rsidRDefault="00FF6969" w:rsidP="00045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BD4" w:rsidRDefault="00045BD4">
    <w:pPr>
      <w:pStyle w:val="Corpodetexto"/>
      <w:spacing w:line="14" w:lineRule="auto"/>
      <w:rPr>
        <w:sz w:val="20"/>
      </w:rPr>
    </w:pPr>
    <w:r w:rsidRPr="00045B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1.65pt;margin-top:815.85pt;width:52.65pt;height:13.35pt;z-index:-251658752;mso-position-horizontal-relative:page;mso-position-vertical-relative:page" filled="f" stroked="f">
          <v:textbox inset="0,0,0,0">
            <w:txbxContent>
              <w:p w:rsidR="00045BD4" w:rsidRDefault="00FF6969">
                <w:pPr>
                  <w:spacing w:before="17"/>
                  <w:ind w:left="20"/>
                  <w:rPr>
                    <w:rFonts w:ascii="Arial Narrow" w:hAnsi="Arial Narrow"/>
                    <w:sz w:val="20"/>
                  </w:rPr>
                </w:pPr>
                <w:r>
                  <w:rPr>
                    <w:rFonts w:ascii="Arial Narrow" w:hAnsi="Arial Narrow"/>
                    <w:sz w:val="20"/>
                  </w:rPr>
                  <w:t>Página</w:t>
                </w:r>
                <w:r>
                  <w:rPr>
                    <w:rFonts w:ascii="Arial Narrow" w:hAnsi="Arial Narrow"/>
                    <w:sz w:val="20"/>
                  </w:rPr>
                  <w:t xml:space="preserve"> </w:t>
                </w:r>
                <w:r w:rsidR="00045BD4">
                  <w:fldChar w:fldCharType="begin"/>
                </w:r>
                <w:r>
                  <w:rPr>
                    <w:rFonts w:ascii="Arial Narrow" w:hAnsi="Arial Narrow"/>
                    <w:sz w:val="20"/>
                  </w:rPr>
                  <w:instrText xml:space="preserve"> PAGE </w:instrText>
                </w:r>
                <w:r w:rsidR="00045BD4">
                  <w:fldChar w:fldCharType="separate"/>
                </w:r>
                <w:r w:rsidR="003D5975">
                  <w:rPr>
                    <w:rFonts w:ascii="Arial Narrow" w:hAnsi="Arial Narrow"/>
                    <w:noProof/>
                    <w:sz w:val="20"/>
                  </w:rPr>
                  <w:t>7</w:t>
                </w:r>
                <w:r w:rsidR="00045BD4">
                  <w:fldChar w:fldCharType="end"/>
                </w:r>
                <w:r>
                  <w:rPr>
                    <w:rFonts w:ascii="Arial Narrow" w:hAnsi="Arial Narrow"/>
                    <w:sz w:val="20"/>
                  </w:rPr>
                  <w:t xml:space="preserve"> de 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969" w:rsidRDefault="00FF6969" w:rsidP="00045BD4">
      <w:r>
        <w:separator/>
      </w:r>
    </w:p>
  </w:footnote>
  <w:footnote w:type="continuationSeparator" w:id="1">
    <w:p w:rsidR="00FF6969" w:rsidRDefault="00FF6969" w:rsidP="00045B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6980"/>
    <w:multiLevelType w:val="hybridMultilevel"/>
    <w:tmpl w:val="B2A88A04"/>
    <w:lvl w:ilvl="0" w:tplc="2318A95C">
      <w:start w:val="11"/>
      <w:numFmt w:val="decimal"/>
      <w:lvlText w:val="%1"/>
      <w:lvlJc w:val="left"/>
      <w:pPr>
        <w:ind w:left="875" w:hanging="615"/>
        <w:jc w:val="left"/>
      </w:pPr>
      <w:rPr>
        <w:rFonts w:hint="default"/>
        <w:lang w:val="pt-PT" w:eastAsia="pt-PT" w:bidi="pt-PT"/>
      </w:rPr>
    </w:lvl>
    <w:lvl w:ilvl="1" w:tplc="A9B88E1C">
      <w:numFmt w:val="none"/>
      <w:lvlText w:val=""/>
      <w:lvlJc w:val="left"/>
      <w:pPr>
        <w:tabs>
          <w:tab w:val="num" w:pos="360"/>
        </w:tabs>
      </w:pPr>
    </w:lvl>
    <w:lvl w:ilvl="2" w:tplc="32C0582C">
      <w:numFmt w:val="none"/>
      <w:lvlText w:val=""/>
      <w:lvlJc w:val="left"/>
      <w:pPr>
        <w:tabs>
          <w:tab w:val="num" w:pos="360"/>
        </w:tabs>
      </w:pPr>
    </w:lvl>
    <w:lvl w:ilvl="3" w:tplc="1A1C1A78">
      <w:numFmt w:val="bullet"/>
      <w:lvlText w:val="•"/>
      <w:lvlJc w:val="left"/>
      <w:pPr>
        <w:ind w:left="3766" w:hanging="879"/>
      </w:pPr>
      <w:rPr>
        <w:rFonts w:hint="default"/>
        <w:lang w:val="pt-PT" w:eastAsia="pt-PT" w:bidi="pt-PT"/>
      </w:rPr>
    </w:lvl>
    <w:lvl w:ilvl="4" w:tplc="EDA69E4E">
      <w:numFmt w:val="bullet"/>
      <w:lvlText w:val="•"/>
      <w:lvlJc w:val="left"/>
      <w:pPr>
        <w:ind w:left="4728" w:hanging="879"/>
      </w:pPr>
      <w:rPr>
        <w:rFonts w:hint="default"/>
        <w:lang w:val="pt-PT" w:eastAsia="pt-PT" w:bidi="pt-PT"/>
      </w:rPr>
    </w:lvl>
    <w:lvl w:ilvl="5" w:tplc="BD504176">
      <w:numFmt w:val="bullet"/>
      <w:lvlText w:val="•"/>
      <w:lvlJc w:val="left"/>
      <w:pPr>
        <w:ind w:left="5690" w:hanging="879"/>
      </w:pPr>
      <w:rPr>
        <w:rFonts w:hint="default"/>
        <w:lang w:val="pt-PT" w:eastAsia="pt-PT" w:bidi="pt-PT"/>
      </w:rPr>
    </w:lvl>
    <w:lvl w:ilvl="6" w:tplc="A0F0C31C">
      <w:numFmt w:val="bullet"/>
      <w:lvlText w:val="•"/>
      <w:lvlJc w:val="left"/>
      <w:pPr>
        <w:ind w:left="6652" w:hanging="879"/>
      </w:pPr>
      <w:rPr>
        <w:rFonts w:hint="default"/>
        <w:lang w:val="pt-PT" w:eastAsia="pt-PT" w:bidi="pt-PT"/>
      </w:rPr>
    </w:lvl>
    <w:lvl w:ilvl="7" w:tplc="94F40392">
      <w:numFmt w:val="bullet"/>
      <w:lvlText w:val="•"/>
      <w:lvlJc w:val="left"/>
      <w:pPr>
        <w:ind w:left="7614" w:hanging="879"/>
      </w:pPr>
      <w:rPr>
        <w:rFonts w:hint="default"/>
        <w:lang w:val="pt-PT" w:eastAsia="pt-PT" w:bidi="pt-PT"/>
      </w:rPr>
    </w:lvl>
    <w:lvl w:ilvl="8" w:tplc="60528F1A">
      <w:numFmt w:val="bullet"/>
      <w:lvlText w:val="•"/>
      <w:lvlJc w:val="left"/>
      <w:pPr>
        <w:ind w:left="8576" w:hanging="879"/>
      </w:pPr>
      <w:rPr>
        <w:rFonts w:hint="default"/>
        <w:lang w:val="pt-PT" w:eastAsia="pt-PT" w:bidi="pt-PT"/>
      </w:rPr>
    </w:lvl>
  </w:abstractNum>
  <w:abstractNum w:abstractNumId="1">
    <w:nsid w:val="0DA07540"/>
    <w:multiLevelType w:val="hybridMultilevel"/>
    <w:tmpl w:val="59F21746"/>
    <w:lvl w:ilvl="0" w:tplc="242280D8">
      <w:start w:val="7"/>
      <w:numFmt w:val="decimal"/>
      <w:lvlText w:val="%1"/>
      <w:lvlJc w:val="left"/>
      <w:pPr>
        <w:ind w:left="1955" w:hanging="725"/>
        <w:jc w:val="left"/>
      </w:pPr>
      <w:rPr>
        <w:rFonts w:hint="default"/>
        <w:lang w:val="pt-PT" w:eastAsia="pt-PT" w:bidi="pt-PT"/>
      </w:rPr>
    </w:lvl>
    <w:lvl w:ilvl="1" w:tplc="6EDECD8E">
      <w:numFmt w:val="none"/>
      <w:lvlText w:val=""/>
      <w:lvlJc w:val="left"/>
      <w:pPr>
        <w:tabs>
          <w:tab w:val="num" w:pos="360"/>
        </w:tabs>
      </w:pPr>
    </w:lvl>
    <w:lvl w:ilvl="2" w:tplc="379CBC46">
      <w:numFmt w:val="none"/>
      <w:lvlText w:val=""/>
      <w:lvlJc w:val="left"/>
      <w:pPr>
        <w:tabs>
          <w:tab w:val="num" w:pos="360"/>
        </w:tabs>
      </w:pPr>
    </w:lvl>
    <w:lvl w:ilvl="3" w:tplc="39E22052">
      <w:numFmt w:val="bullet"/>
      <w:lvlText w:val="•"/>
      <w:lvlJc w:val="left"/>
      <w:pPr>
        <w:ind w:left="4522" w:hanging="725"/>
      </w:pPr>
      <w:rPr>
        <w:rFonts w:hint="default"/>
        <w:lang w:val="pt-PT" w:eastAsia="pt-PT" w:bidi="pt-PT"/>
      </w:rPr>
    </w:lvl>
    <w:lvl w:ilvl="4" w:tplc="71E61646">
      <w:numFmt w:val="bullet"/>
      <w:lvlText w:val="•"/>
      <w:lvlJc w:val="left"/>
      <w:pPr>
        <w:ind w:left="5376" w:hanging="725"/>
      </w:pPr>
      <w:rPr>
        <w:rFonts w:hint="default"/>
        <w:lang w:val="pt-PT" w:eastAsia="pt-PT" w:bidi="pt-PT"/>
      </w:rPr>
    </w:lvl>
    <w:lvl w:ilvl="5" w:tplc="D0862140">
      <w:numFmt w:val="bullet"/>
      <w:lvlText w:val="•"/>
      <w:lvlJc w:val="left"/>
      <w:pPr>
        <w:ind w:left="6230" w:hanging="725"/>
      </w:pPr>
      <w:rPr>
        <w:rFonts w:hint="default"/>
        <w:lang w:val="pt-PT" w:eastAsia="pt-PT" w:bidi="pt-PT"/>
      </w:rPr>
    </w:lvl>
    <w:lvl w:ilvl="6" w:tplc="E7703506">
      <w:numFmt w:val="bullet"/>
      <w:lvlText w:val="•"/>
      <w:lvlJc w:val="left"/>
      <w:pPr>
        <w:ind w:left="7084" w:hanging="725"/>
      </w:pPr>
      <w:rPr>
        <w:rFonts w:hint="default"/>
        <w:lang w:val="pt-PT" w:eastAsia="pt-PT" w:bidi="pt-PT"/>
      </w:rPr>
    </w:lvl>
    <w:lvl w:ilvl="7" w:tplc="B6A20F6C">
      <w:numFmt w:val="bullet"/>
      <w:lvlText w:val="•"/>
      <w:lvlJc w:val="left"/>
      <w:pPr>
        <w:ind w:left="7938" w:hanging="725"/>
      </w:pPr>
      <w:rPr>
        <w:rFonts w:hint="default"/>
        <w:lang w:val="pt-PT" w:eastAsia="pt-PT" w:bidi="pt-PT"/>
      </w:rPr>
    </w:lvl>
    <w:lvl w:ilvl="8" w:tplc="015470C4">
      <w:numFmt w:val="bullet"/>
      <w:lvlText w:val="•"/>
      <w:lvlJc w:val="left"/>
      <w:pPr>
        <w:ind w:left="8792" w:hanging="725"/>
      </w:pPr>
      <w:rPr>
        <w:rFonts w:hint="default"/>
        <w:lang w:val="pt-PT" w:eastAsia="pt-PT" w:bidi="pt-PT"/>
      </w:rPr>
    </w:lvl>
  </w:abstractNum>
  <w:abstractNum w:abstractNumId="2">
    <w:nsid w:val="1B967423"/>
    <w:multiLevelType w:val="hybridMultilevel"/>
    <w:tmpl w:val="A2808B78"/>
    <w:lvl w:ilvl="0" w:tplc="EC8E8270">
      <w:start w:val="6"/>
      <w:numFmt w:val="decimal"/>
      <w:lvlText w:val="%1"/>
      <w:lvlJc w:val="left"/>
      <w:pPr>
        <w:ind w:left="1607" w:hanging="449"/>
        <w:jc w:val="left"/>
      </w:pPr>
      <w:rPr>
        <w:rFonts w:hint="default"/>
        <w:lang w:val="pt-PT" w:eastAsia="pt-PT" w:bidi="pt-PT"/>
      </w:rPr>
    </w:lvl>
    <w:lvl w:ilvl="1" w:tplc="744055A0">
      <w:numFmt w:val="none"/>
      <w:lvlText w:val=""/>
      <w:lvlJc w:val="left"/>
      <w:pPr>
        <w:tabs>
          <w:tab w:val="num" w:pos="360"/>
        </w:tabs>
      </w:pPr>
    </w:lvl>
    <w:lvl w:ilvl="2" w:tplc="4F1E9D5E">
      <w:numFmt w:val="none"/>
      <w:lvlText w:val=""/>
      <w:lvlJc w:val="left"/>
      <w:pPr>
        <w:tabs>
          <w:tab w:val="num" w:pos="360"/>
        </w:tabs>
      </w:pPr>
    </w:lvl>
    <w:lvl w:ilvl="3" w:tplc="94B8EF98">
      <w:numFmt w:val="bullet"/>
      <w:lvlText w:val="•"/>
      <w:lvlJc w:val="left"/>
      <w:pPr>
        <w:ind w:left="4106" w:hanging="867"/>
      </w:pPr>
      <w:rPr>
        <w:rFonts w:hint="default"/>
        <w:lang w:val="pt-PT" w:eastAsia="pt-PT" w:bidi="pt-PT"/>
      </w:rPr>
    </w:lvl>
    <w:lvl w:ilvl="4" w:tplc="62AAADCE">
      <w:numFmt w:val="bullet"/>
      <w:lvlText w:val="•"/>
      <w:lvlJc w:val="left"/>
      <w:pPr>
        <w:ind w:left="5020" w:hanging="867"/>
      </w:pPr>
      <w:rPr>
        <w:rFonts w:hint="default"/>
        <w:lang w:val="pt-PT" w:eastAsia="pt-PT" w:bidi="pt-PT"/>
      </w:rPr>
    </w:lvl>
    <w:lvl w:ilvl="5" w:tplc="4F68A62A">
      <w:numFmt w:val="bullet"/>
      <w:lvlText w:val="•"/>
      <w:lvlJc w:val="left"/>
      <w:pPr>
        <w:ind w:left="5933" w:hanging="867"/>
      </w:pPr>
      <w:rPr>
        <w:rFonts w:hint="default"/>
        <w:lang w:val="pt-PT" w:eastAsia="pt-PT" w:bidi="pt-PT"/>
      </w:rPr>
    </w:lvl>
    <w:lvl w:ilvl="6" w:tplc="4912BFC0">
      <w:numFmt w:val="bullet"/>
      <w:lvlText w:val="•"/>
      <w:lvlJc w:val="left"/>
      <w:pPr>
        <w:ind w:left="6846" w:hanging="867"/>
      </w:pPr>
      <w:rPr>
        <w:rFonts w:hint="default"/>
        <w:lang w:val="pt-PT" w:eastAsia="pt-PT" w:bidi="pt-PT"/>
      </w:rPr>
    </w:lvl>
    <w:lvl w:ilvl="7" w:tplc="DA568E68">
      <w:numFmt w:val="bullet"/>
      <w:lvlText w:val="•"/>
      <w:lvlJc w:val="left"/>
      <w:pPr>
        <w:ind w:left="7760" w:hanging="867"/>
      </w:pPr>
      <w:rPr>
        <w:rFonts w:hint="default"/>
        <w:lang w:val="pt-PT" w:eastAsia="pt-PT" w:bidi="pt-PT"/>
      </w:rPr>
    </w:lvl>
    <w:lvl w:ilvl="8" w:tplc="A6B62038">
      <w:numFmt w:val="bullet"/>
      <w:lvlText w:val="•"/>
      <w:lvlJc w:val="left"/>
      <w:pPr>
        <w:ind w:left="8673" w:hanging="867"/>
      </w:pPr>
      <w:rPr>
        <w:rFonts w:hint="default"/>
        <w:lang w:val="pt-PT" w:eastAsia="pt-PT" w:bidi="pt-PT"/>
      </w:rPr>
    </w:lvl>
  </w:abstractNum>
  <w:abstractNum w:abstractNumId="3">
    <w:nsid w:val="1C8F4175"/>
    <w:multiLevelType w:val="hybridMultilevel"/>
    <w:tmpl w:val="46AEED7A"/>
    <w:lvl w:ilvl="0" w:tplc="1C949CAA">
      <w:start w:val="8"/>
      <w:numFmt w:val="decimal"/>
      <w:lvlText w:val="%1"/>
      <w:lvlJc w:val="left"/>
      <w:pPr>
        <w:ind w:left="875" w:hanging="435"/>
        <w:jc w:val="left"/>
      </w:pPr>
      <w:rPr>
        <w:rFonts w:hint="default"/>
        <w:lang w:val="pt-PT" w:eastAsia="pt-PT" w:bidi="pt-PT"/>
      </w:rPr>
    </w:lvl>
    <w:lvl w:ilvl="1" w:tplc="CBF0588C">
      <w:numFmt w:val="none"/>
      <w:lvlText w:val=""/>
      <w:lvlJc w:val="left"/>
      <w:pPr>
        <w:tabs>
          <w:tab w:val="num" w:pos="360"/>
        </w:tabs>
      </w:pPr>
    </w:lvl>
    <w:lvl w:ilvl="2" w:tplc="8300045C">
      <w:numFmt w:val="none"/>
      <w:lvlText w:val=""/>
      <w:lvlJc w:val="left"/>
      <w:pPr>
        <w:tabs>
          <w:tab w:val="num" w:pos="360"/>
        </w:tabs>
      </w:pPr>
    </w:lvl>
    <w:lvl w:ilvl="3" w:tplc="7EEE114C">
      <w:numFmt w:val="bullet"/>
      <w:lvlText w:val="•"/>
      <w:lvlJc w:val="left"/>
      <w:pPr>
        <w:ind w:left="3360" w:hanging="617"/>
      </w:pPr>
      <w:rPr>
        <w:rFonts w:hint="default"/>
        <w:lang w:val="pt-PT" w:eastAsia="pt-PT" w:bidi="pt-PT"/>
      </w:rPr>
    </w:lvl>
    <w:lvl w:ilvl="4" w:tplc="0A8023BC">
      <w:numFmt w:val="bullet"/>
      <w:lvlText w:val="•"/>
      <w:lvlJc w:val="left"/>
      <w:pPr>
        <w:ind w:left="4380" w:hanging="617"/>
      </w:pPr>
      <w:rPr>
        <w:rFonts w:hint="default"/>
        <w:lang w:val="pt-PT" w:eastAsia="pt-PT" w:bidi="pt-PT"/>
      </w:rPr>
    </w:lvl>
    <w:lvl w:ilvl="5" w:tplc="3F74D318">
      <w:numFmt w:val="bullet"/>
      <w:lvlText w:val="•"/>
      <w:lvlJc w:val="left"/>
      <w:pPr>
        <w:ind w:left="5400" w:hanging="617"/>
      </w:pPr>
      <w:rPr>
        <w:rFonts w:hint="default"/>
        <w:lang w:val="pt-PT" w:eastAsia="pt-PT" w:bidi="pt-PT"/>
      </w:rPr>
    </w:lvl>
    <w:lvl w:ilvl="6" w:tplc="C764E3E0">
      <w:numFmt w:val="bullet"/>
      <w:lvlText w:val="•"/>
      <w:lvlJc w:val="left"/>
      <w:pPr>
        <w:ind w:left="6420" w:hanging="617"/>
      </w:pPr>
      <w:rPr>
        <w:rFonts w:hint="default"/>
        <w:lang w:val="pt-PT" w:eastAsia="pt-PT" w:bidi="pt-PT"/>
      </w:rPr>
    </w:lvl>
    <w:lvl w:ilvl="7" w:tplc="C0364E60">
      <w:numFmt w:val="bullet"/>
      <w:lvlText w:val="•"/>
      <w:lvlJc w:val="left"/>
      <w:pPr>
        <w:ind w:left="7440" w:hanging="617"/>
      </w:pPr>
      <w:rPr>
        <w:rFonts w:hint="default"/>
        <w:lang w:val="pt-PT" w:eastAsia="pt-PT" w:bidi="pt-PT"/>
      </w:rPr>
    </w:lvl>
    <w:lvl w:ilvl="8" w:tplc="17AC6008">
      <w:numFmt w:val="bullet"/>
      <w:lvlText w:val="•"/>
      <w:lvlJc w:val="left"/>
      <w:pPr>
        <w:ind w:left="8460" w:hanging="617"/>
      </w:pPr>
      <w:rPr>
        <w:rFonts w:hint="default"/>
        <w:lang w:val="pt-PT" w:eastAsia="pt-PT" w:bidi="pt-PT"/>
      </w:rPr>
    </w:lvl>
  </w:abstractNum>
  <w:abstractNum w:abstractNumId="4">
    <w:nsid w:val="30C230B3"/>
    <w:multiLevelType w:val="hybridMultilevel"/>
    <w:tmpl w:val="9C7CE528"/>
    <w:lvl w:ilvl="0" w:tplc="B296C55A">
      <w:start w:val="13"/>
      <w:numFmt w:val="decimal"/>
      <w:lvlText w:val="%1"/>
      <w:lvlJc w:val="left"/>
      <w:pPr>
        <w:ind w:left="1415" w:hanging="600"/>
        <w:jc w:val="left"/>
      </w:pPr>
      <w:rPr>
        <w:rFonts w:hint="default"/>
        <w:lang w:val="pt-PT" w:eastAsia="pt-PT" w:bidi="pt-PT"/>
      </w:rPr>
    </w:lvl>
    <w:lvl w:ilvl="1" w:tplc="92FEA52A">
      <w:numFmt w:val="none"/>
      <w:lvlText w:val=""/>
      <w:lvlJc w:val="left"/>
      <w:pPr>
        <w:tabs>
          <w:tab w:val="num" w:pos="360"/>
        </w:tabs>
      </w:pPr>
    </w:lvl>
    <w:lvl w:ilvl="2" w:tplc="B89E32CE">
      <w:numFmt w:val="none"/>
      <w:lvlText w:val=""/>
      <w:lvlJc w:val="left"/>
      <w:pPr>
        <w:tabs>
          <w:tab w:val="num" w:pos="360"/>
        </w:tabs>
      </w:pPr>
    </w:lvl>
    <w:lvl w:ilvl="3" w:tplc="5FC8E76A">
      <w:numFmt w:val="bullet"/>
      <w:lvlText w:val="•"/>
      <w:lvlJc w:val="left"/>
      <w:pPr>
        <w:ind w:left="3325" w:hanging="720"/>
      </w:pPr>
      <w:rPr>
        <w:rFonts w:hint="default"/>
        <w:lang w:val="pt-PT" w:eastAsia="pt-PT" w:bidi="pt-PT"/>
      </w:rPr>
    </w:lvl>
    <w:lvl w:ilvl="4" w:tplc="7292DF90">
      <w:numFmt w:val="bullet"/>
      <w:lvlText w:val="•"/>
      <w:lvlJc w:val="left"/>
      <w:pPr>
        <w:ind w:left="4350" w:hanging="720"/>
      </w:pPr>
      <w:rPr>
        <w:rFonts w:hint="default"/>
        <w:lang w:val="pt-PT" w:eastAsia="pt-PT" w:bidi="pt-PT"/>
      </w:rPr>
    </w:lvl>
    <w:lvl w:ilvl="5" w:tplc="1E24A134">
      <w:numFmt w:val="bullet"/>
      <w:lvlText w:val="•"/>
      <w:lvlJc w:val="left"/>
      <w:pPr>
        <w:ind w:left="5375" w:hanging="720"/>
      </w:pPr>
      <w:rPr>
        <w:rFonts w:hint="default"/>
        <w:lang w:val="pt-PT" w:eastAsia="pt-PT" w:bidi="pt-PT"/>
      </w:rPr>
    </w:lvl>
    <w:lvl w:ilvl="6" w:tplc="BC021108">
      <w:numFmt w:val="bullet"/>
      <w:lvlText w:val="•"/>
      <w:lvlJc w:val="left"/>
      <w:pPr>
        <w:ind w:left="6400" w:hanging="720"/>
      </w:pPr>
      <w:rPr>
        <w:rFonts w:hint="default"/>
        <w:lang w:val="pt-PT" w:eastAsia="pt-PT" w:bidi="pt-PT"/>
      </w:rPr>
    </w:lvl>
    <w:lvl w:ilvl="7" w:tplc="ACD87198">
      <w:numFmt w:val="bullet"/>
      <w:lvlText w:val="•"/>
      <w:lvlJc w:val="left"/>
      <w:pPr>
        <w:ind w:left="7425" w:hanging="720"/>
      </w:pPr>
      <w:rPr>
        <w:rFonts w:hint="default"/>
        <w:lang w:val="pt-PT" w:eastAsia="pt-PT" w:bidi="pt-PT"/>
      </w:rPr>
    </w:lvl>
    <w:lvl w:ilvl="8" w:tplc="67FA8108">
      <w:numFmt w:val="bullet"/>
      <w:lvlText w:val="•"/>
      <w:lvlJc w:val="left"/>
      <w:pPr>
        <w:ind w:left="8450" w:hanging="720"/>
      </w:pPr>
      <w:rPr>
        <w:rFonts w:hint="default"/>
        <w:lang w:val="pt-PT" w:eastAsia="pt-PT" w:bidi="pt-PT"/>
      </w:rPr>
    </w:lvl>
  </w:abstractNum>
  <w:abstractNum w:abstractNumId="5">
    <w:nsid w:val="324700F4"/>
    <w:multiLevelType w:val="hybridMultilevel"/>
    <w:tmpl w:val="77380C48"/>
    <w:lvl w:ilvl="0" w:tplc="92B48FF0">
      <w:start w:val="11"/>
      <w:numFmt w:val="decimal"/>
      <w:lvlText w:val="%1"/>
      <w:lvlJc w:val="left"/>
      <w:pPr>
        <w:ind w:left="875" w:hanging="562"/>
        <w:jc w:val="left"/>
      </w:pPr>
      <w:rPr>
        <w:rFonts w:hint="default"/>
        <w:lang w:val="pt-PT" w:eastAsia="pt-PT" w:bidi="pt-PT"/>
      </w:rPr>
    </w:lvl>
    <w:lvl w:ilvl="1" w:tplc="8674B3AA">
      <w:numFmt w:val="none"/>
      <w:lvlText w:val=""/>
      <w:lvlJc w:val="left"/>
      <w:pPr>
        <w:tabs>
          <w:tab w:val="num" w:pos="360"/>
        </w:tabs>
      </w:pPr>
    </w:lvl>
    <w:lvl w:ilvl="2" w:tplc="11D0A3DE">
      <w:numFmt w:val="none"/>
      <w:lvlText w:val=""/>
      <w:lvlJc w:val="left"/>
      <w:pPr>
        <w:tabs>
          <w:tab w:val="num" w:pos="360"/>
        </w:tabs>
      </w:pPr>
    </w:lvl>
    <w:lvl w:ilvl="3" w:tplc="E93C602C">
      <w:numFmt w:val="bullet"/>
      <w:lvlText w:val="•"/>
      <w:lvlJc w:val="left"/>
      <w:pPr>
        <w:ind w:left="4168" w:hanging="773"/>
      </w:pPr>
      <w:rPr>
        <w:rFonts w:hint="default"/>
        <w:lang w:val="pt-PT" w:eastAsia="pt-PT" w:bidi="pt-PT"/>
      </w:rPr>
    </w:lvl>
    <w:lvl w:ilvl="4" w:tplc="F51E483E">
      <w:numFmt w:val="bullet"/>
      <w:lvlText w:val="•"/>
      <w:lvlJc w:val="left"/>
      <w:pPr>
        <w:ind w:left="5073" w:hanging="773"/>
      </w:pPr>
      <w:rPr>
        <w:rFonts w:hint="default"/>
        <w:lang w:val="pt-PT" w:eastAsia="pt-PT" w:bidi="pt-PT"/>
      </w:rPr>
    </w:lvl>
    <w:lvl w:ilvl="5" w:tplc="D4A09B32">
      <w:numFmt w:val="bullet"/>
      <w:lvlText w:val="•"/>
      <w:lvlJc w:val="left"/>
      <w:pPr>
        <w:ind w:left="5977" w:hanging="773"/>
      </w:pPr>
      <w:rPr>
        <w:rFonts w:hint="default"/>
        <w:lang w:val="pt-PT" w:eastAsia="pt-PT" w:bidi="pt-PT"/>
      </w:rPr>
    </w:lvl>
    <w:lvl w:ilvl="6" w:tplc="4F48D2AC">
      <w:numFmt w:val="bullet"/>
      <w:lvlText w:val="•"/>
      <w:lvlJc w:val="left"/>
      <w:pPr>
        <w:ind w:left="6882" w:hanging="773"/>
      </w:pPr>
      <w:rPr>
        <w:rFonts w:hint="default"/>
        <w:lang w:val="pt-PT" w:eastAsia="pt-PT" w:bidi="pt-PT"/>
      </w:rPr>
    </w:lvl>
    <w:lvl w:ilvl="7" w:tplc="A44ED2D6">
      <w:numFmt w:val="bullet"/>
      <w:lvlText w:val="•"/>
      <w:lvlJc w:val="left"/>
      <w:pPr>
        <w:ind w:left="7786" w:hanging="773"/>
      </w:pPr>
      <w:rPr>
        <w:rFonts w:hint="default"/>
        <w:lang w:val="pt-PT" w:eastAsia="pt-PT" w:bidi="pt-PT"/>
      </w:rPr>
    </w:lvl>
    <w:lvl w:ilvl="8" w:tplc="0B6473E8">
      <w:numFmt w:val="bullet"/>
      <w:lvlText w:val="•"/>
      <w:lvlJc w:val="left"/>
      <w:pPr>
        <w:ind w:left="8691" w:hanging="773"/>
      </w:pPr>
      <w:rPr>
        <w:rFonts w:hint="default"/>
        <w:lang w:val="pt-PT" w:eastAsia="pt-PT" w:bidi="pt-PT"/>
      </w:rPr>
    </w:lvl>
  </w:abstractNum>
  <w:abstractNum w:abstractNumId="6">
    <w:nsid w:val="375C0257"/>
    <w:multiLevelType w:val="hybridMultilevel"/>
    <w:tmpl w:val="013C954A"/>
    <w:lvl w:ilvl="0" w:tplc="DD8CD774">
      <w:start w:val="10"/>
      <w:numFmt w:val="decimal"/>
      <w:lvlText w:val="%1"/>
      <w:lvlJc w:val="left"/>
      <w:pPr>
        <w:ind w:left="875" w:hanging="574"/>
        <w:jc w:val="left"/>
      </w:pPr>
      <w:rPr>
        <w:rFonts w:hint="default"/>
        <w:lang w:val="pt-PT" w:eastAsia="pt-PT" w:bidi="pt-PT"/>
      </w:rPr>
    </w:lvl>
    <w:lvl w:ilvl="1" w:tplc="2D52094C">
      <w:numFmt w:val="none"/>
      <w:lvlText w:val=""/>
      <w:lvlJc w:val="left"/>
      <w:pPr>
        <w:tabs>
          <w:tab w:val="num" w:pos="360"/>
        </w:tabs>
      </w:pPr>
    </w:lvl>
    <w:lvl w:ilvl="2" w:tplc="FB3252E4">
      <w:numFmt w:val="bullet"/>
      <w:lvlText w:val="•"/>
      <w:lvlJc w:val="left"/>
      <w:pPr>
        <w:ind w:left="2804" w:hanging="574"/>
      </w:pPr>
      <w:rPr>
        <w:rFonts w:hint="default"/>
        <w:lang w:val="pt-PT" w:eastAsia="pt-PT" w:bidi="pt-PT"/>
      </w:rPr>
    </w:lvl>
    <w:lvl w:ilvl="3" w:tplc="511E8096">
      <w:numFmt w:val="bullet"/>
      <w:lvlText w:val="•"/>
      <w:lvlJc w:val="left"/>
      <w:pPr>
        <w:ind w:left="3766" w:hanging="574"/>
      </w:pPr>
      <w:rPr>
        <w:rFonts w:hint="default"/>
        <w:lang w:val="pt-PT" w:eastAsia="pt-PT" w:bidi="pt-PT"/>
      </w:rPr>
    </w:lvl>
    <w:lvl w:ilvl="4" w:tplc="6F7EC6BE">
      <w:numFmt w:val="bullet"/>
      <w:lvlText w:val="•"/>
      <w:lvlJc w:val="left"/>
      <w:pPr>
        <w:ind w:left="4728" w:hanging="574"/>
      </w:pPr>
      <w:rPr>
        <w:rFonts w:hint="default"/>
        <w:lang w:val="pt-PT" w:eastAsia="pt-PT" w:bidi="pt-PT"/>
      </w:rPr>
    </w:lvl>
    <w:lvl w:ilvl="5" w:tplc="01767BA4">
      <w:numFmt w:val="bullet"/>
      <w:lvlText w:val="•"/>
      <w:lvlJc w:val="left"/>
      <w:pPr>
        <w:ind w:left="5690" w:hanging="574"/>
      </w:pPr>
      <w:rPr>
        <w:rFonts w:hint="default"/>
        <w:lang w:val="pt-PT" w:eastAsia="pt-PT" w:bidi="pt-PT"/>
      </w:rPr>
    </w:lvl>
    <w:lvl w:ilvl="6" w:tplc="BA780D60">
      <w:numFmt w:val="bullet"/>
      <w:lvlText w:val="•"/>
      <w:lvlJc w:val="left"/>
      <w:pPr>
        <w:ind w:left="6652" w:hanging="574"/>
      </w:pPr>
      <w:rPr>
        <w:rFonts w:hint="default"/>
        <w:lang w:val="pt-PT" w:eastAsia="pt-PT" w:bidi="pt-PT"/>
      </w:rPr>
    </w:lvl>
    <w:lvl w:ilvl="7" w:tplc="835867BC">
      <w:numFmt w:val="bullet"/>
      <w:lvlText w:val="•"/>
      <w:lvlJc w:val="left"/>
      <w:pPr>
        <w:ind w:left="7614" w:hanging="574"/>
      </w:pPr>
      <w:rPr>
        <w:rFonts w:hint="default"/>
        <w:lang w:val="pt-PT" w:eastAsia="pt-PT" w:bidi="pt-PT"/>
      </w:rPr>
    </w:lvl>
    <w:lvl w:ilvl="8" w:tplc="1BF4AF2E">
      <w:numFmt w:val="bullet"/>
      <w:lvlText w:val="•"/>
      <w:lvlJc w:val="left"/>
      <w:pPr>
        <w:ind w:left="8576" w:hanging="574"/>
      </w:pPr>
      <w:rPr>
        <w:rFonts w:hint="default"/>
        <w:lang w:val="pt-PT" w:eastAsia="pt-PT" w:bidi="pt-PT"/>
      </w:rPr>
    </w:lvl>
  </w:abstractNum>
  <w:abstractNum w:abstractNumId="7">
    <w:nsid w:val="44BD3718"/>
    <w:multiLevelType w:val="hybridMultilevel"/>
    <w:tmpl w:val="10365BBE"/>
    <w:lvl w:ilvl="0" w:tplc="18C4921E">
      <w:start w:val="3"/>
      <w:numFmt w:val="decimal"/>
      <w:lvlText w:val="%1"/>
      <w:lvlJc w:val="left"/>
      <w:pPr>
        <w:ind w:left="875" w:hanging="500"/>
        <w:jc w:val="left"/>
      </w:pPr>
      <w:rPr>
        <w:rFonts w:hint="default"/>
        <w:lang w:val="pt-PT" w:eastAsia="pt-PT" w:bidi="pt-PT"/>
      </w:rPr>
    </w:lvl>
    <w:lvl w:ilvl="1" w:tplc="F418EDB0">
      <w:numFmt w:val="none"/>
      <w:lvlText w:val=""/>
      <w:lvlJc w:val="left"/>
      <w:pPr>
        <w:tabs>
          <w:tab w:val="num" w:pos="360"/>
        </w:tabs>
      </w:pPr>
    </w:lvl>
    <w:lvl w:ilvl="2" w:tplc="175810BA">
      <w:numFmt w:val="bullet"/>
      <w:lvlText w:val="•"/>
      <w:lvlJc w:val="left"/>
      <w:pPr>
        <w:ind w:left="2804" w:hanging="500"/>
      </w:pPr>
      <w:rPr>
        <w:rFonts w:hint="default"/>
        <w:lang w:val="pt-PT" w:eastAsia="pt-PT" w:bidi="pt-PT"/>
      </w:rPr>
    </w:lvl>
    <w:lvl w:ilvl="3" w:tplc="36D04F64">
      <w:numFmt w:val="bullet"/>
      <w:lvlText w:val="•"/>
      <w:lvlJc w:val="left"/>
      <w:pPr>
        <w:ind w:left="3766" w:hanging="500"/>
      </w:pPr>
      <w:rPr>
        <w:rFonts w:hint="default"/>
        <w:lang w:val="pt-PT" w:eastAsia="pt-PT" w:bidi="pt-PT"/>
      </w:rPr>
    </w:lvl>
    <w:lvl w:ilvl="4" w:tplc="1F80E2FE">
      <w:numFmt w:val="bullet"/>
      <w:lvlText w:val="•"/>
      <w:lvlJc w:val="left"/>
      <w:pPr>
        <w:ind w:left="4728" w:hanging="500"/>
      </w:pPr>
      <w:rPr>
        <w:rFonts w:hint="default"/>
        <w:lang w:val="pt-PT" w:eastAsia="pt-PT" w:bidi="pt-PT"/>
      </w:rPr>
    </w:lvl>
    <w:lvl w:ilvl="5" w:tplc="ECA640F2">
      <w:numFmt w:val="bullet"/>
      <w:lvlText w:val="•"/>
      <w:lvlJc w:val="left"/>
      <w:pPr>
        <w:ind w:left="5690" w:hanging="500"/>
      </w:pPr>
      <w:rPr>
        <w:rFonts w:hint="default"/>
        <w:lang w:val="pt-PT" w:eastAsia="pt-PT" w:bidi="pt-PT"/>
      </w:rPr>
    </w:lvl>
    <w:lvl w:ilvl="6" w:tplc="E0D26544">
      <w:numFmt w:val="bullet"/>
      <w:lvlText w:val="•"/>
      <w:lvlJc w:val="left"/>
      <w:pPr>
        <w:ind w:left="6652" w:hanging="500"/>
      </w:pPr>
      <w:rPr>
        <w:rFonts w:hint="default"/>
        <w:lang w:val="pt-PT" w:eastAsia="pt-PT" w:bidi="pt-PT"/>
      </w:rPr>
    </w:lvl>
    <w:lvl w:ilvl="7" w:tplc="48E28E04">
      <w:numFmt w:val="bullet"/>
      <w:lvlText w:val="•"/>
      <w:lvlJc w:val="left"/>
      <w:pPr>
        <w:ind w:left="7614" w:hanging="500"/>
      </w:pPr>
      <w:rPr>
        <w:rFonts w:hint="default"/>
        <w:lang w:val="pt-PT" w:eastAsia="pt-PT" w:bidi="pt-PT"/>
      </w:rPr>
    </w:lvl>
    <w:lvl w:ilvl="8" w:tplc="91446A9C">
      <w:numFmt w:val="bullet"/>
      <w:lvlText w:val="•"/>
      <w:lvlJc w:val="left"/>
      <w:pPr>
        <w:ind w:left="8576" w:hanging="500"/>
      </w:pPr>
      <w:rPr>
        <w:rFonts w:hint="default"/>
        <w:lang w:val="pt-PT" w:eastAsia="pt-PT" w:bidi="pt-PT"/>
      </w:rPr>
    </w:lvl>
  </w:abstractNum>
  <w:abstractNum w:abstractNumId="8">
    <w:nsid w:val="496A31B9"/>
    <w:multiLevelType w:val="hybridMultilevel"/>
    <w:tmpl w:val="62E6AA56"/>
    <w:lvl w:ilvl="0" w:tplc="3386E1AE">
      <w:start w:val="7"/>
      <w:numFmt w:val="decimal"/>
      <w:lvlText w:val="%1"/>
      <w:lvlJc w:val="left"/>
      <w:pPr>
        <w:ind w:left="1228" w:hanging="392"/>
        <w:jc w:val="left"/>
      </w:pPr>
      <w:rPr>
        <w:rFonts w:hint="default"/>
        <w:lang w:val="pt-PT" w:eastAsia="pt-PT" w:bidi="pt-PT"/>
      </w:rPr>
    </w:lvl>
    <w:lvl w:ilvl="1" w:tplc="886C0002">
      <w:numFmt w:val="none"/>
      <w:lvlText w:val=""/>
      <w:lvlJc w:val="left"/>
      <w:pPr>
        <w:tabs>
          <w:tab w:val="num" w:pos="360"/>
        </w:tabs>
      </w:pPr>
    </w:lvl>
    <w:lvl w:ilvl="2" w:tplc="95CA0666">
      <w:numFmt w:val="none"/>
      <w:lvlText w:val=""/>
      <w:lvlJc w:val="left"/>
      <w:pPr>
        <w:tabs>
          <w:tab w:val="num" w:pos="360"/>
        </w:tabs>
      </w:pPr>
    </w:lvl>
    <w:lvl w:ilvl="3" w:tplc="EF7ACCAA">
      <w:numFmt w:val="bullet"/>
      <w:lvlText w:val="•"/>
      <w:lvlJc w:val="left"/>
      <w:pPr>
        <w:ind w:left="3780" w:hanging="617"/>
      </w:pPr>
      <w:rPr>
        <w:rFonts w:hint="default"/>
        <w:lang w:val="pt-PT" w:eastAsia="pt-PT" w:bidi="pt-PT"/>
      </w:rPr>
    </w:lvl>
    <w:lvl w:ilvl="4" w:tplc="217C1AAC">
      <w:numFmt w:val="bullet"/>
      <w:lvlText w:val="•"/>
      <w:lvlJc w:val="left"/>
      <w:pPr>
        <w:ind w:left="4740" w:hanging="617"/>
      </w:pPr>
      <w:rPr>
        <w:rFonts w:hint="default"/>
        <w:lang w:val="pt-PT" w:eastAsia="pt-PT" w:bidi="pt-PT"/>
      </w:rPr>
    </w:lvl>
    <w:lvl w:ilvl="5" w:tplc="89424E42">
      <w:numFmt w:val="bullet"/>
      <w:lvlText w:val="•"/>
      <w:lvlJc w:val="left"/>
      <w:pPr>
        <w:ind w:left="5700" w:hanging="617"/>
      </w:pPr>
      <w:rPr>
        <w:rFonts w:hint="default"/>
        <w:lang w:val="pt-PT" w:eastAsia="pt-PT" w:bidi="pt-PT"/>
      </w:rPr>
    </w:lvl>
    <w:lvl w:ilvl="6" w:tplc="AE800966">
      <w:numFmt w:val="bullet"/>
      <w:lvlText w:val="•"/>
      <w:lvlJc w:val="left"/>
      <w:pPr>
        <w:ind w:left="6660" w:hanging="617"/>
      </w:pPr>
      <w:rPr>
        <w:rFonts w:hint="default"/>
        <w:lang w:val="pt-PT" w:eastAsia="pt-PT" w:bidi="pt-PT"/>
      </w:rPr>
    </w:lvl>
    <w:lvl w:ilvl="7" w:tplc="E4344454">
      <w:numFmt w:val="bullet"/>
      <w:lvlText w:val="•"/>
      <w:lvlJc w:val="left"/>
      <w:pPr>
        <w:ind w:left="7620" w:hanging="617"/>
      </w:pPr>
      <w:rPr>
        <w:rFonts w:hint="default"/>
        <w:lang w:val="pt-PT" w:eastAsia="pt-PT" w:bidi="pt-PT"/>
      </w:rPr>
    </w:lvl>
    <w:lvl w:ilvl="8" w:tplc="BFF0FC00">
      <w:numFmt w:val="bullet"/>
      <w:lvlText w:val="•"/>
      <w:lvlJc w:val="left"/>
      <w:pPr>
        <w:ind w:left="8580" w:hanging="617"/>
      </w:pPr>
      <w:rPr>
        <w:rFonts w:hint="default"/>
        <w:lang w:val="pt-PT" w:eastAsia="pt-PT" w:bidi="pt-PT"/>
      </w:rPr>
    </w:lvl>
  </w:abstractNum>
  <w:abstractNum w:abstractNumId="9">
    <w:nsid w:val="4BA70AB6"/>
    <w:multiLevelType w:val="hybridMultilevel"/>
    <w:tmpl w:val="3500B8BE"/>
    <w:lvl w:ilvl="0" w:tplc="E1228078">
      <w:start w:val="5"/>
      <w:numFmt w:val="decimal"/>
      <w:lvlText w:val="%1"/>
      <w:lvlJc w:val="left"/>
      <w:pPr>
        <w:ind w:left="875" w:hanging="452"/>
        <w:jc w:val="left"/>
      </w:pPr>
      <w:rPr>
        <w:rFonts w:hint="default"/>
        <w:lang w:val="pt-PT" w:eastAsia="pt-PT" w:bidi="pt-PT"/>
      </w:rPr>
    </w:lvl>
    <w:lvl w:ilvl="1" w:tplc="0AF4740C">
      <w:numFmt w:val="none"/>
      <w:lvlText w:val=""/>
      <w:lvlJc w:val="left"/>
      <w:pPr>
        <w:tabs>
          <w:tab w:val="num" w:pos="360"/>
        </w:tabs>
      </w:pPr>
    </w:lvl>
    <w:lvl w:ilvl="2" w:tplc="6896D756">
      <w:numFmt w:val="bullet"/>
      <w:lvlText w:val="•"/>
      <w:lvlJc w:val="left"/>
      <w:pPr>
        <w:ind w:left="2804" w:hanging="452"/>
      </w:pPr>
      <w:rPr>
        <w:rFonts w:hint="default"/>
        <w:lang w:val="pt-PT" w:eastAsia="pt-PT" w:bidi="pt-PT"/>
      </w:rPr>
    </w:lvl>
    <w:lvl w:ilvl="3" w:tplc="A04AD97A">
      <w:numFmt w:val="bullet"/>
      <w:lvlText w:val="•"/>
      <w:lvlJc w:val="left"/>
      <w:pPr>
        <w:ind w:left="3766" w:hanging="452"/>
      </w:pPr>
      <w:rPr>
        <w:rFonts w:hint="default"/>
        <w:lang w:val="pt-PT" w:eastAsia="pt-PT" w:bidi="pt-PT"/>
      </w:rPr>
    </w:lvl>
    <w:lvl w:ilvl="4" w:tplc="CDCC8B16">
      <w:numFmt w:val="bullet"/>
      <w:lvlText w:val="•"/>
      <w:lvlJc w:val="left"/>
      <w:pPr>
        <w:ind w:left="4728" w:hanging="452"/>
      </w:pPr>
      <w:rPr>
        <w:rFonts w:hint="default"/>
        <w:lang w:val="pt-PT" w:eastAsia="pt-PT" w:bidi="pt-PT"/>
      </w:rPr>
    </w:lvl>
    <w:lvl w:ilvl="5" w:tplc="2E0ABF5A">
      <w:numFmt w:val="bullet"/>
      <w:lvlText w:val="•"/>
      <w:lvlJc w:val="left"/>
      <w:pPr>
        <w:ind w:left="5690" w:hanging="452"/>
      </w:pPr>
      <w:rPr>
        <w:rFonts w:hint="default"/>
        <w:lang w:val="pt-PT" w:eastAsia="pt-PT" w:bidi="pt-PT"/>
      </w:rPr>
    </w:lvl>
    <w:lvl w:ilvl="6" w:tplc="724C268C">
      <w:numFmt w:val="bullet"/>
      <w:lvlText w:val="•"/>
      <w:lvlJc w:val="left"/>
      <w:pPr>
        <w:ind w:left="6652" w:hanging="452"/>
      </w:pPr>
      <w:rPr>
        <w:rFonts w:hint="default"/>
        <w:lang w:val="pt-PT" w:eastAsia="pt-PT" w:bidi="pt-PT"/>
      </w:rPr>
    </w:lvl>
    <w:lvl w:ilvl="7" w:tplc="458200AE">
      <w:numFmt w:val="bullet"/>
      <w:lvlText w:val="•"/>
      <w:lvlJc w:val="left"/>
      <w:pPr>
        <w:ind w:left="7614" w:hanging="452"/>
      </w:pPr>
      <w:rPr>
        <w:rFonts w:hint="default"/>
        <w:lang w:val="pt-PT" w:eastAsia="pt-PT" w:bidi="pt-PT"/>
      </w:rPr>
    </w:lvl>
    <w:lvl w:ilvl="8" w:tplc="50CADA30">
      <w:numFmt w:val="bullet"/>
      <w:lvlText w:val="•"/>
      <w:lvlJc w:val="left"/>
      <w:pPr>
        <w:ind w:left="8576" w:hanging="452"/>
      </w:pPr>
      <w:rPr>
        <w:rFonts w:hint="default"/>
        <w:lang w:val="pt-PT" w:eastAsia="pt-PT" w:bidi="pt-PT"/>
      </w:rPr>
    </w:lvl>
  </w:abstractNum>
  <w:abstractNum w:abstractNumId="10">
    <w:nsid w:val="53F40FF8"/>
    <w:multiLevelType w:val="hybridMultilevel"/>
    <w:tmpl w:val="07FE1EAA"/>
    <w:lvl w:ilvl="0" w:tplc="D9346216">
      <w:start w:val="9"/>
      <w:numFmt w:val="decimal"/>
      <w:lvlText w:val="%1"/>
      <w:lvlJc w:val="left"/>
      <w:pPr>
        <w:ind w:left="1319" w:hanging="432"/>
        <w:jc w:val="left"/>
      </w:pPr>
      <w:rPr>
        <w:rFonts w:hint="default"/>
        <w:lang w:val="pt-PT" w:eastAsia="pt-PT" w:bidi="pt-PT"/>
      </w:rPr>
    </w:lvl>
    <w:lvl w:ilvl="1" w:tplc="6952F792">
      <w:numFmt w:val="none"/>
      <w:lvlText w:val=""/>
      <w:lvlJc w:val="left"/>
      <w:pPr>
        <w:tabs>
          <w:tab w:val="num" w:pos="360"/>
        </w:tabs>
      </w:pPr>
    </w:lvl>
    <w:lvl w:ilvl="2" w:tplc="4838F23E">
      <w:numFmt w:val="none"/>
      <w:lvlText w:val=""/>
      <w:lvlJc w:val="left"/>
      <w:pPr>
        <w:tabs>
          <w:tab w:val="num" w:pos="360"/>
        </w:tabs>
      </w:pPr>
    </w:lvl>
    <w:lvl w:ilvl="3" w:tplc="F822C96C">
      <w:numFmt w:val="none"/>
      <w:lvlText w:val=""/>
      <w:lvlJc w:val="left"/>
      <w:pPr>
        <w:tabs>
          <w:tab w:val="num" w:pos="360"/>
        </w:tabs>
      </w:pPr>
    </w:lvl>
    <w:lvl w:ilvl="4" w:tplc="E1EC9EA4">
      <w:numFmt w:val="bullet"/>
      <w:lvlText w:val="•"/>
      <w:lvlJc w:val="left"/>
      <w:pPr>
        <w:ind w:left="3471" w:hanging="857"/>
      </w:pPr>
      <w:rPr>
        <w:rFonts w:hint="default"/>
        <w:lang w:val="pt-PT" w:eastAsia="pt-PT" w:bidi="pt-PT"/>
      </w:rPr>
    </w:lvl>
    <w:lvl w:ilvl="5" w:tplc="A6C2D97E">
      <w:numFmt w:val="bullet"/>
      <w:lvlText w:val="•"/>
      <w:lvlJc w:val="left"/>
      <w:pPr>
        <w:ind w:left="4642" w:hanging="857"/>
      </w:pPr>
      <w:rPr>
        <w:rFonts w:hint="default"/>
        <w:lang w:val="pt-PT" w:eastAsia="pt-PT" w:bidi="pt-PT"/>
      </w:rPr>
    </w:lvl>
    <w:lvl w:ilvl="6" w:tplc="5EF2C80C">
      <w:numFmt w:val="bullet"/>
      <w:lvlText w:val="•"/>
      <w:lvlJc w:val="left"/>
      <w:pPr>
        <w:ind w:left="5814" w:hanging="857"/>
      </w:pPr>
      <w:rPr>
        <w:rFonts w:hint="default"/>
        <w:lang w:val="pt-PT" w:eastAsia="pt-PT" w:bidi="pt-PT"/>
      </w:rPr>
    </w:lvl>
    <w:lvl w:ilvl="7" w:tplc="06E617C2">
      <w:numFmt w:val="bullet"/>
      <w:lvlText w:val="•"/>
      <w:lvlJc w:val="left"/>
      <w:pPr>
        <w:ind w:left="6985" w:hanging="857"/>
      </w:pPr>
      <w:rPr>
        <w:rFonts w:hint="default"/>
        <w:lang w:val="pt-PT" w:eastAsia="pt-PT" w:bidi="pt-PT"/>
      </w:rPr>
    </w:lvl>
    <w:lvl w:ilvl="8" w:tplc="AFCA6ED8">
      <w:numFmt w:val="bullet"/>
      <w:lvlText w:val="•"/>
      <w:lvlJc w:val="left"/>
      <w:pPr>
        <w:ind w:left="8157" w:hanging="857"/>
      </w:pPr>
      <w:rPr>
        <w:rFonts w:hint="default"/>
        <w:lang w:val="pt-PT" w:eastAsia="pt-PT" w:bidi="pt-PT"/>
      </w:rPr>
    </w:lvl>
  </w:abstractNum>
  <w:abstractNum w:abstractNumId="11">
    <w:nsid w:val="5D6C5429"/>
    <w:multiLevelType w:val="hybridMultilevel"/>
    <w:tmpl w:val="F1528990"/>
    <w:lvl w:ilvl="0" w:tplc="D3E8F8C2">
      <w:start w:val="4"/>
      <w:numFmt w:val="decimal"/>
      <w:lvlText w:val="%1"/>
      <w:lvlJc w:val="left"/>
      <w:pPr>
        <w:ind w:left="875" w:hanging="437"/>
        <w:jc w:val="left"/>
      </w:pPr>
      <w:rPr>
        <w:rFonts w:hint="default"/>
        <w:lang w:val="pt-PT" w:eastAsia="pt-PT" w:bidi="pt-PT"/>
      </w:rPr>
    </w:lvl>
    <w:lvl w:ilvl="1" w:tplc="EE363854">
      <w:numFmt w:val="none"/>
      <w:lvlText w:val=""/>
      <w:lvlJc w:val="left"/>
      <w:pPr>
        <w:tabs>
          <w:tab w:val="num" w:pos="360"/>
        </w:tabs>
      </w:pPr>
    </w:lvl>
    <w:lvl w:ilvl="2" w:tplc="7E70F59C">
      <w:numFmt w:val="bullet"/>
      <w:lvlText w:val="•"/>
      <w:lvlJc w:val="left"/>
      <w:pPr>
        <w:ind w:left="2804" w:hanging="437"/>
      </w:pPr>
      <w:rPr>
        <w:rFonts w:hint="default"/>
        <w:lang w:val="pt-PT" w:eastAsia="pt-PT" w:bidi="pt-PT"/>
      </w:rPr>
    </w:lvl>
    <w:lvl w:ilvl="3" w:tplc="0A92EBD2">
      <w:numFmt w:val="bullet"/>
      <w:lvlText w:val="•"/>
      <w:lvlJc w:val="left"/>
      <w:pPr>
        <w:ind w:left="3766" w:hanging="437"/>
      </w:pPr>
      <w:rPr>
        <w:rFonts w:hint="default"/>
        <w:lang w:val="pt-PT" w:eastAsia="pt-PT" w:bidi="pt-PT"/>
      </w:rPr>
    </w:lvl>
    <w:lvl w:ilvl="4" w:tplc="6948730C">
      <w:numFmt w:val="bullet"/>
      <w:lvlText w:val="•"/>
      <w:lvlJc w:val="left"/>
      <w:pPr>
        <w:ind w:left="4728" w:hanging="437"/>
      </w:pPr>
      <w:rPr>
        <w:rFonts w:hint="default"/>
        <w:lang w:val="pt-PT" w:eastAsia="pt-PT" w:bidi="pt-PT"/>
      </w:rPr>
    </w:lvl>
    <w:lvl w:ilvl="5" w:tplc="2F9CFC96">
      <w:numFmt w:val="bullet"/>
      <w:lvlText w:val="•"/>
      <w:lvlJc w:val="left"/>
      <w:pPr>
        <w:ind w:left="5690" w:hanging="437"/>
      </w:pPr>
      <w:rPr>
        <w:rFonts w:hint="default"/>
        <w:lang w:val="pt-PT" w:eastAsia="pt-PT" w:bidi="pt-PT"/>
      </w:rPr>
    </w:lvl>
    <w:lvl w:ilvl="6" w:tplc="AE9AB96A">
      <w:numFmt w:val="bullet"/>
      <w:lvlText w:val="•"/>
      <w:lvlJc w:val="left"/>
      <w:pPr>
        <w:ind w:left="6652" w:hanging="437"/>
      </w:pPr>
      <w:rPr>
        <w:rFonts w:hint="default"/>
        <w:lang w:val="pt-PT" w:eastAsia="pt-PT" w:bidi="pt-PT"/>
      </w:rPr>
    </w:lvl>
    <w:lvl w:ilvl="7" w:tplc="86F62832">
      <w:numFmt w:val="bullet"/>
      <w:lvlText w:val="•"/>
      <w:lvlJc w:val="left"/>
      <w:pPr>
        <w:ind w:left="7614" w:hanging="437"/>
      </w:pPr>
      <w:rPr>
        <w:rFonts w:hint="default"/>
        <w:lang w:val="pt-PT" w:eastAsia="pt-PT" w:bidi="pt-PT"/>
      </w:rPr>
    </w:lvl>
    <w:lvl w:ilvl="8" w:tplc="5A98DAE6">
      <w:numFmt w:val="bullet"/>
      <w:lvlText w:val="•"/>
      <w:lvlJc w:val="left"/>
      <w:pPr>
        <w:ind w:left="8576" w:hanging="437"/>
      </w:pPr>
      <w:rPr>
        <w:rFonts w:hint="default"/>
        <w:lang w:val="pt-PT" w:eastAsia="pt-PT" w:bidi="pt-PT"/>
      </w:rPr>
    </w:lvl>
  </w:abstractNum>
  <w:abstractNum w:abstractNumId="12">
    <w:nsid w:val="5E5B1E18"/>
    <w:multiLevelType w:val="hybridMultilevel"/>
    <w:tmpl w:val="61961AB6"/>
    <w:lvl w:ilvl="0" w:tplc="2390BE02">
      <w:start w:val="7"/>
      <w:numFmt w:val="decimal"/>
      <w:lvlText w:val="%1"/>
      <w:lvlJc w:val="left"/>
      <w:pPr>
        <w:ind w:left="1338" w:hanging="432"/>
        <w:jc w:val="left"/>
      </w:pPr>
      <w:rPr>
        <w:rFonts w:hint="default"/>
        <w:lang w:val="pt-PT" w:eastAsia="pt-PT" w:bidi="pt-PT"/>
      </w:rPr>
    </w:lvl>
    <w:lvl w:ilvl="1" w:tplc="C4905A6C">
      <w:numFmt w:val="none"/>
      <w:lvlText w:val=""/>
      <w:lvlJc w:val="left"/>
      <w:pPr>
        <w:tabs>
          <w:tab w:val="num" w:pos="360"/>
        </w:tabs>
      </w:pPr>
    </w:lvl>
    <w:lvl w:ilvl="2" w:tplc="60D2AE10">
      <w:numFmt w:val="none"/>
      <w:lvlText w:val=""/>
      <w:lvlJc w:val="left"/>
      <w:pPr>
        <w:tabs>
          <w:tab w:val="num" w:pos="360"/>
        </w:tabs>
      </w:pPr>
    </w:lvl>
    <w:lvl w:ilvl="3" w:tplc="36ACBA20">
      <w:numFmt w:val="bullet"/>
      <w:lvlText w:val="•"/>
      <w:lvlJc w:val="left"/>
      <w:pPr>
        <w:ind w:left="3375" w:hanging="648"/>
      </w:pPr>
      <w:rPr>
        <w:rFonts w:hint="default"/>
        <w:lang w:val="pt-PT" w:eastAsia="pt-PT" w:bidi="pt-PT"/>
      </w:rPr>
    </w:lvl>
    <w:lvl w:ilvl="4" w:tplc="0FC0BA02">
      <w:numFmt w:val="bullet"/>
      <w:lvlText w:val="•"/>
      <w:lvlJc w:val="left"/>
      <w:pPr>
        <w:ind w:left="4393" w:hanging="648"/>
      </w:pPr>
      <w:rPr>
        <w:rFonts w:hint="default"/>
        <w:lang w:val="pt-PT" w:eastAsia="pt-PT" w:bidi="pt-PT"/>
      </w:rPr>
    </w:lvl>
    <w:lvl w:ilvl="5" w:tplc="7E0AC264">
      <w:numFmt w:val="bullet"/>
      <w:lvlText w:val="•"/>
      <w:lvlJc w:val="left"/>
      <w:pPr>
        <w:ind w:left="5411" w:hanging="648"/>
      </w:pPr>
      <w:rPr>
        <w:rFonts w:hint="default"/>
        <w:lang w:val="pt-PT" w:eastAsia="pt-PT" w:bidi="pt-PT"/>
      </w:rPr>
    </w:lvl>
    <w:lvl w:ilvl="6" w:tplc="1952CF50">
      <w:numFmt w:val="bullet"/>
      <w:lvlText w:val="•"/>
      <w:lvlJc w:val="left"/>
      <w:pPr>
        <w:ind w:left="6428" w:hanging="648"/>
      </w:pPr>
      <w:rPr>
        <w:rFonts w:hint="default"/>
        <w:lang w:val="pt-PT" w:eastAsia="pt-PT" w:bidi="pt-PT"/>
      </w:rPr>
    </w:lvl>
    <w:lvl w:ilvl="7" w:tplc="D94CD0E4">
      <w:numFmt w:val="bullet"/>
      <w:lvlText w:val="•"/>
      <w:lvlJc w:val="left"/>
      <w:pPr>
        <w:ind w:left="7446" w:hanging="648"/>
      </w:pPr>
      <w:rPr>
        <w:rFonts w:hint="default"/>
        <w:lang w:val="pt-PT" w:eastAsia="pt-PT" w:bidi="pt-PT"/>
      </w:rPr>
    </w:lvl>
    <w:lvl w:ilvl="8" w:tplc="539AAF34">
      <w:numFmt w:val="bullet"/>
      <w:lvlText w:val="•"/>
      <w:lvlJc w:val="left"/>
      <w:pPr>
        <w:ind w:left="8464" w:hanging="648"/>
      </w:pPr>
      <w:rPr>
        <w:rFonts w:hint="default"/>
        <w:lang w:val="pt-PT" w:eastAsia="pt-PT" w:bidi="pt-PT"/>
      </w:rPr>
    </w:lvl>
  </w:abstractNum>
  <w:abstractNum w:abstractNumId="13">
    <w:nsid w:val="691A57FE"/>
    <w:multiLevelType w:val="hybridMultilevel"/>
    <w:tmpl w:val="FEE8A52E"/>
    <w:lvl w:ilvl="0" w:tplc="7354FC86">
      <w:start w:val="7"/>
      <w:numFmt w:val="decimal"/>
      <w:lvlText w:val="%1"/>
      <w:lvlJc w:val="left"/>
      <w:pPr>
        <w:ind w:left="875" w:hanging="646"/>
        <w:jc w:val="left"/>
      </w:pPr>
      <w:rPr>
        <w:rFonts w:hint="default"/>
        <w:lang w:val="pt-PT" w:eastAsia="pt-PT" w:bidi="pt-PT"/>
      </w:rPr>
    </w:lvl>
    <w:lvl w:ilvl="1" w:tplc="62048B5A">
      <w:numFmt w:val="none"/>
      <w:lvlText w:val=""/>
      <w:lvlJc w:val="left"/>
      <w:pPr>
        <w:tabs>
          <w:tab w:val="num" w:pos="360"/>
        </w:tabs>
      </w:pPr>
    </w:lvl>
    <w:lvl w:ilvl="2" w:tplc="77F0988E">
      <w:numFmt w:val="none"/>
      <w:lvlText w:val=""/>
      <w:lvlJc w:val="left"/>
      <w:pPr>
        <w:tabs>
          <w:tab w:val="num" w:pos="360"/>
        </w:tabs>
      </w:pPr>
    </w:lvl>
    <w:lvl w:ilvl="3" w:tplc="2252244E">
      <w:numFmt w:val="bullet"/>
      <w:lvlText w:val="•"/>
      <w:lvlJc w:val="left"/>
      <w:pPr>
        <w:ind w:left="3766" w:hanging="646"/>
      </w:pPr>
      <w:rPr>
        <w:rFonts w:hint="default"/>
        <w:lang w:val="pt-PT" w:eastAsia="pt-PT" w:bidi="pt-PT"/>
      </w:rPr>
    </w:lvl>
    <w:lvl w:ilvl="4" w:tplc="2864CB96">
      <w:numFmt w:val="bullet"/>
      <w:lvlText w:val="•"/>
      <w:lvlJc w:val="left"/>
      <w:pPr>
        <w:ind w:left="4728" w:hanging="646"/>
      </w:pPr>
      <w:rPr>
        <w:rFonts w:hint="default"/>
        <w:lang w:val="pt-PT" w:eastAsia="pt-PT" w:bidi="pt-PT"/>
      </w:rPr>
    </w:lvl>
    <w:lvl w:ilvl="5" w:tplc="D31ED5D6">
      <w:numFmt w:val="bullet"/>
      <w:lvlText w:val="•"/>
      <w:lvlJc w:val="left"/>
      <w:pPr>
        <w:ind w:left="5690" w:hanging="646"/>
      </w:pPr>
      <w:rPr>
        <w:rFonts w:hint="default"/>
        <w:lang w:val="pt-PT" w:eastAsia="pt-PT" w:bidi="pt-PT"/>
      </w:rPr>
    </w:lvl>
    <w:lvl w:ilvl="6" w:tplc="1F320E8C">
      <w:numFmt w:val="bullet"/>
      <w:lvlText w:val="•"/>
      <w:lvlJc w:val="left"/>
      <w:pPr>
        <w:ind w:left="6652" w:hanging="646"/>
      </w:pPr>
      <w:rPr>
        <w:rFonts w:hint="default"/>
        <w:lang w:val="pt-PT" w:eastAsia="pt-PT" w:bidi="pt-PT"/>
      </w:rPr>
    </w:lvl>
    <w:lvl w:ilvl="7" w:tplc="8904C740">
      <w:numFmt w:val="bullet"/>
      <w:lvlText w:val="•"/>
      <w:lvlJc w:val="left"/>
      <w:pPr>
        <w:ind w:left="7614" w:hanging="646"/>
      </w:pPr>
      <w:rPr>
        <w:rFonts w:hint="default"/>
        <w:lang w:val="pt-PT" w:eastAsia="pt-PT" w:bidi="pt-PT"/>
      </w:rPr>
    </w:lvl>
    <w:lvl w:ilvl="8" w:tplc="5642A3C2">
      <w:numFmt w:val="bullet"/>
      <w:lvlText w:val="•"/>
      <w:lvlJc w:val="left"/>
      <w:pPr>
        <w:ind w:left="8576" w:hanging="646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5BD4"/>
    <w:rsid w:val="00045BD4"/>
    <w:rsid w:val="00201BE2"/>
    <w:rsid w:val="003D5975"/>
    <w:rsid w:val="00435FD5"/>
    <w:rsid w:val="00613770"/>
    <w:rsid w:val="00CB6685"/>
    <w:rsid w:val="00FF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5BD4"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D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D4"/>
  </w:style>
  <w:style w:type="paragraph" w:customStyle="1" w:styleId="Heading1">
    <w:name w:val="Heading 1"/>
    <w:basedOn w:val="Normal"/>
    <w:uiPriority w:val="1"/>
    <w:qFormat/>
    <w:rsid w:val="00045BD4"/>
    <w:pPr>
      <w:spacing w:before="69"/>
      <w:ind w:left="121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045BD4"/>
    <w:pPr>
      <w:ind w:left="167"/>
      <w:outlineLvl w:val="2"/>
    </w:pPr>
    <w:rPr>
      <w:b/>
      <w:bCs/>
    </w:rPr>
  </w:style>
  <w:style w:type="paragraph" w:styleId="PargrafodaLista">
    <w:name w:val="List Paragraph"/>
    <w:basedOn w:val="Normal"/>
    <w:uiPriority w:val="1"/>
    <w:qFormat/>
    <w:rsid w:val="00045BD4"/>
    <w:pPr>
      <w:ind w:left="875" w:right="175"/>
      <w:jc w:val="both"/>
    </w:pPr>
  </w:style>
  <w:style w:type="paragraph" w:customStyle="1" w:styleId="TableParagraph">
    <w:name w:val="Table Paragraph"/>
    <w:basedOn w:val="Normal"/>
    <w:uiPriority w:val="1"/>
    <w:qFormat/>
    <w:rsid w:val="00045BD4"/>
  </w:style>
  <w:style w:type="character" w:styleId="Hyperlink">
    <w:name w:val="Hyperlink"/>
    <w:basedOn w:val="Fontepargpadro"/>
    <w:uiPriority w:val="99"/>
    <w:unhideWhenUsed/>
    <w:rsid w:val="00201B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ndamento@jla.com.br,%20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lasolution.com.br/contrato-de-prestacao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3135</Words>
  <Characters>16934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</dc:creator>
  <cp:lastModifiedBy>PC02</cp:lastModifiedBy>
  <cp:revision>4</cp:revision>
  <dcterms:created xsi:type="dcterms:W3CDTF">2019-05-21T13:49:00Z</dcterms:created>
  <dcterms:modified xsi:type="dcterms:W3CDTF">2019-05-21T16:26:00Z</dcterms:modified>
</cp:coreProperties>
</file>