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5+ anos de experiência atuando em desenvolvimento, sustentação e entrega de microsserviços para ambientes corporativos. Expertise em Java, Git, Microservices, AWS, APIs REST, bancos relacionais e não relacionais, testes unitários, CI/CD com Jenkins,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Testes unitários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Itaú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Back-end Pleno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Novembro/2025 - Presente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Cartões - Ajudar no desenho de arquitetura dos microserviços, utilizando Java e AWS, resultando em uma base mais escalável e responsiva, capaz de suportar um aumento de 30% nas requisições durante períodos de pico.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API de Autenticação - Desenvolvi uma API REST para autenticação de usuários, garantindo segurança e eficiência nas transações, utilizando Git para versionamento e implementando testes unitários que reduziram bugs em 40%.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de Serviços - Implementei soluções de monitoramento com Kibana e Grafana, permitindo a visualização em tempo real do desempenho dos serviços, o que resultou em uma redução de 25% no tempo de resposta em produção.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Sustentação de Sistemas - Operar e sustentar os serviços desenvolvidos, realizando acompanhamento e correção de bugs, o que contribuiu para uma estabilidade de 99,9% nas operações dos sistemas de pagamentos.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Performance - Realizei otimizações em serviços existentes, aplicando princípios SOLID e revisando processos de integração com bancos de dados não relacionais, melhorando a performance geral do sistema em 20%.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