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2031A" w14:textId="77777777" w:rsidR="008E4CE7" w:rsidRDefault="008E4CE7" w:rsidP="008E4CE7">
      <w:pPr>
        <w:pStyle w:val="Ttulo"/>
        <w:rPr>
          <w:rFonts w:ascii="Open Sans ExtraBold" w:hAnsi="Open Sans ExtraBold" w:cs="Open Sans ExtraBold"/>
        </w:rPr>
      </w:pPr>
      <w:bookmarkStart w:id="0" w:name="_Hlk217309396"/>
      <w:bookmarkStart w:id="1" w:name="_Hlk217309693"/>
      <w:r w:rsidRPr="00D147C0">
        <w:rPr>
          <w:rFonts w:ascii="Open Sans ExtraBold" w:hAnsi="Open Sans ExtraBold" w:cs="Open Sans ExtraBold"/>
        </w:rPr>
        <w:t>Leonardo Valões Novaes Ribeiro</w:t>
      </w:r>
    </w:p>
    <w:bookmarkEnd w:id="0"/>
    <w:bookmarkEnd w:id="1"/>
    <w:p w14:paraId="4601C663" w14:textId="4D2491BD" w:rsidR="00F73420" w:rsidRDefault="00F73420" w:rsidP="008E4CE7">
      <w:pPr>
        <w:pStyle w:val="Corpo"/>
        <w:ind w:left="198"/>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pPr>
      <w:r>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t>Pessoa Desenvolvedora Backend Java PL</w:t>
      </w:r>
    </w:p>
    <w:p w14:paraId="2E9F99A5" w14:textId="33224D71" w:rsidR="008E4CE7" w:rsidRPr="00D147C0" w:rsidRDefault="008E4CE7" w:rsidP="008E4CE7">
      <w:pPr>
        <w:pStyle w:val="Corpo"/>
        <w:ind w:left="198"/>
        <w:rPr>
          <w:color w:val="auto"/>
          <w:u w:val="single" w:color="666666"/>
        </w:rPr>
      </w:pPr>
      <w:r w:rsidRPr="00D147C0">
        <w:rPr>
          <w:color w:val="auto"/>
          <w:u w:color="666666"/>
        </w:rPr>
        <w:t>Presidente Prudente – SP</w:t>
      </w:r>
    </w:p>
    <w:p w14:paraId="3BD61440" w14:textId="77777777" w:rsidR="008E4CE7" w:rsidRPr="00D147C0" w:rsidRDefault="008E4CE7" w:rsidP="008E4CE7">
      <w:pPr>
        <w:pStyle w:val="Corpo"/>
        <w:ind w:left="198"/>
        <w:rPr>
          <w:color w:val="auto"/>
          <w:u w:color="666666"/>
        </w:rPr>
      </w:pPr>
      <w:r w:rsidRPr="00D147C0">
        <w:rPr>
          <w:color w:val="auto"/>
          <w:u w:color="666666"/>
        </w:rPr>
        <w:t>leonvaloesnovaes@gmail.com</w:t>
      </w:r>
    </w:p>
    <w:p w14:paraId="1ED3B5C4" w14:textId="295275C2" w:rsidR="008E4CE7" w:rsidRPr="00D147C0" w:rsidRDefault="008E4CE7" w:rsidP="008E4CE7">
      <w:pPr>
        <w:pStyle w:val="Corpo"/>
        <w:ind w:left="918" w:hanging="720"/>
        <w:jc w:val="both"/>
        <w:rPr>
          <w:color w:val="auto"/>
          <w:u w:color="666666"/>
        </w:rPr>
      </w:pPr>
      <w:r w:rsidRPr="006A5290">
        <w:rPr>
          <w:rFonts w:ascii="Nunito" w:hAnsi="Nunito"/>
          <w:color w:val="auto"/>
          <w:lang w:val="it-IT"/>
        </w:rPr>
        <w:t>Telefone: (18) 99745-0885</w:t>
      </w:r>
    </w:p>
    <w:p w14:paraId="3AF0E3DD" w14:textId="00AA15E3" w:rsidR="008E4CE7" w:rsidRDefault="00000000" w:rsidP="008E4CE7">
      <w:pPr>
        <w:pStyle w:val="Corpo"/>
        <w:ind w:left="918" w:hanging="720"/>
        <w:jc w:val="both"/>
        <w:rPr>
          <w:rStyle w:val="Hyperlink0"/>
        </w:rPr>
      </w:pPr>
      <w:r/>
      <w:hyperlink r:id="rId9">
        <w:r>
          <w:rPr>
            <w:color w:val="0563C1"/>
            <w:u w:val="single"/>
          </w:rPr>
          <w:t>linkedin.com/leonardo-valoes-ribeiro</w:t>
        </w:r>
      </w:hyperlink>
    </w:p>
    <w:p w14:paraId="61ABE757" w14:textId="48341585" w:rsidR="00D958AB" w:rsidRPr="00D958AB" w:rsidRDefault="00D958AB" w:rsidP="00D958AB">
      <w:pPr>
        <w:pStyle w:val="Corpo"/>
        <w:ind w:left="918" w:hanging="720"/>
        <w:jc w:val="both"/>
        <w:rPr>
          <w:color w:val="0000FF"/>
          <w:u w:val="single" w:color="0000FF"/>
          <w14:textOutline w14:w="0" w14:cap="rnd" w14:cmpd="sng" w14:algn="ctr">
            <w14:noFill/>
            <w14:prstDash w14:val="solid"/>
            <w14:bevel/>
          </w14:textOutline>
        </w:rPr>
      </w:pPr>
      <w:r/>
      <w:hyperlink r:id="rId10">
        <w:r>
          <w:rPr>
            <w:color w:val="0563C1"/>
            <w:u w:val="single"/>
          </w:rPr>
          <w:t>github.com/leonvaloes</w:t>
        </w:r>
      </w:hyperlink>
    </w:p>
    <w:p w14:paraId="3333BE9E" w14:textId="77777777" w:rsidR="008E4CE7" w:rsidRPr="008E4CE7" w:rsidRDefault="008E4CE7" w:rsidP="008E4CE7">
      <w:pPr>
        <w:pStyle w:val="Corpo"/>
        <w:ind w:left="918" w:hanging="720"/>
        <w:rPr>
          <w:color w:val="0000FF"/>
          <w:u w:color="0000FF"/>
          <w:lang w:val="nl-NL"/>
        </w:rPr>
      </w:pPr>
    </w:p>
    <w:p w14:paraId="6F98FB7D" w14:textId="0B98C4FF" w:rsidR="002A45EB" w:rsidRPr="00100E8E" w:rsidRDefault="00F73420" w:rsidP="00DA3277">
      <w:pPr>
        <w:pStyle w:val="Ttulo1"/>
        <w:spacing w:line="276" w:lineRule="auto"/>
        <w:rPr>
          <w:rFonts w:ascii="Open Sans ExtraBold" w:hAnsi="Open Sans ExtraBold" w:cs="Open Sans ExtraBold"/>
        </w:rPr>
      </w:pPr>
      <w:bookmarkStart w:id="2" w:name="_Hlk217309767"/>
      <w:r w:rsidRPr="00100E8E">
        <w:rPr>
          <w:rFonts w:ascii="Open Sans ExtraBold" w:hAnsi="Open Sans ExtraBold" w:cs="Open Sans ExtraBold"/>
          <w:spacing w:val="-2"/>
        </w:rPr>
        <w:t>RESUMO</w:t>
      </w:r>
      <w:r w:rsidR="00DA3277">
        <w:rPr>
          <w:noProof/>
          <w:sz w:val="2"/>
        </w:rPr>
        <mc:AlternateContent>
          <mc:Choice Requires="wpg">
            <w:drawing>
              <wp:inline distT="0" distB="0" distL="0" distR="0" wp14:anchorId="7ECA2C7F" wp14:editId="2D19F761">
                <wp:extent cx="6048375" cy="19050"/>
                <wp:effectExtent l="9525" t="0" r="0" b="0"/>
                <wp:docPr id="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7" name="Graphic 16"/>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01E6E1A" id="Group 15"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fcZcgIAAJQ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BxJ9xlyAgAAlAUAAA4AAAAAAAAAAAAA&#10;AAAALgIAAGRycy9lMm9Eb2MueG1sUEsBAi0AFAAGAAgAAAAhAJYtTcvbAAAAAwEAAA8AAAAAAAAA&#10;AAAAAAAAzAQAAGRycy9kb3ducmV2LnhtbFBLBQYAAAAABAAEAPMAAADUBQAAAAA=&#10;">
                <v:shape id="Graphic 16"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" path="m,l6047999,e" filled="f" strokecolor="#a6a6a6" strokeweight=".52914mm">
                  <v:path arrowok="t"/>
                </v:shape>
                <w10:anchorlock/>
              </v:group>
            </w:pict>
          </mc:Fallback>
        </mc:AlternateContent>
      </w:r>
    </w:p>
    <w:bookmarkEnd w:id="2"/>
    <w:p w14:paraId="6DC3B259" w14:textId="77777777" w:rsidR="00F73420" w:rsidRPr="00F73420" w:rsidRDefault="00F73420" w:rsidP="00DA3277">
      <w:pPr>
        <w:pStyle w:val="Ttulo1"/>
        <w:spacing w:before="100" w:line="276" w:lineRule="auto"/>
        <w:rPr>
          <w:rFonts w:ascii="Nunito" w:eastAsia="Arial MT" w:hAnsi="Nunito" w:cs="Arial MT"/>
          <w:sz w:val="22"/>
          <w:szCs w:val="22"/>
        </w:rPr>
      </w:pPr>
      <w:r w:rsidRPr="00F73420">
        <w:rPr>
          <w:rFonts w:ascii="Nunito" w:eastAsia="Arial MT" w:hAnsi="Nunito" w:cs="Arial MT"/>
          <w:sz w:val="22"/>
          <w:szCs w:val="22"/>
        </w:rPr>
        <w:t>Desenvolvedor Full-Stack com experiência em Java, Spring Boot, APIs REST, microsserviços, mensageria Kafka/RabbitMQ, bancos SQL/NoSQL, CI/CD e sistemas corporativos. Atuação atual na Security Segurança e Serviços desde janeiro de 2025, com foco em automações, integrações e evolução de sistemas internos. Experiência anterior no iPag Pagamentos Digitais em soluções de pagamento, incluindo processamento em lote, cobranças escalonadas, TEF, autenticação 3DS, gateway com cartão, boleto, PIX, cobranças recorrentes, links de pagamento, whitelabel, filas/schedulers na AWS e integrações com lojas virtuais, aplicativos, ERPs e sistemas externos.</w:t>
      </w:r>
    </w:p>
    <w:p w14:paraId="3E9D00C0" w14:textId="77777777" w:rsidR="00DF7B21" w:rsidRPr="000971A7" w:rsidRDefault="00DF7B21" w:rsidP="00DF7B21">
      <w:pPr>
        <w:pStyle w:val="Ttulo1"/>
        <w:spacing w:before="100"/>
        <w:jc w:val="both"/>
        <w:rPr>
          <w:rFonts w:ascii="Nunito" w:eastAsia="Arial MT" w:hAnsi="Nunito" w:cs="Arial MT"/>
          <w:sz w:val="22"/>
          <w:szCs w:val="22"/>
          <w:u w:val="single"/>
        </w:rPr>
      </w:pPr>
    </w:p>
    <w:p w14:paraId="59A334B3" w14:textId="03E1B546" w:rsidR="002A45EB" w:rsidRPr="00100E8E" w:rsidRDefault="00F73420" w:rsidP="00DA3277">
      <w:pPr>
        <w:pStyle w:val="Ttulo1"/>
        <w:spacing w:before="100" w:line="276" w:lineRule="auto"/>
        <w:rPr>
          <w:rFonts w:ascii="Open Sans ExtraBold" w:hAnsi="Open Sans ExtraBold" w:cs="Open Sans ExtraBold"/>
        </w:rPr>
      </w:pPr>
      <w:r w:rsidRPr="00100E8E">
        <w:rPr>
          <w:rFonts w:ascii="Open Sans ExtraBold" w:hAnsi="Open Sans ExtraBold" w:cs="Open Sans ExtraBold"/>
          <w:spacing w:val="-5"/>
        </w:rPr>
        <w:t>HABILIDADES</w:t>
      </w:r>
      <w:r w:rsidR="00DA3277">
        <w:rPr>
          <w:noProof/>
          <w:sz w:val="2"/>
        </w:rPr>
        <mc:AlternateContent>
          <mc:Choice Requires="wpg">
            <w:drawing>
              <wp:inline distT="0" distB="0" distL="0" distR="0" wp14:anchorId="04F3F68E" wp14:editId="1E465AF0">
                <wp:extent cx="6048375" cy="19050"/>
                <wp:effectExtent l="9525" t="0" r="0" b="0"/>
                <wp:docPr id="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5" name="Graphic 16"/>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8BDCEF6" id="Group 15"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OALcgIAAJQ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ORI4AtyAgAAlAUAAA4AAAAAAAAAAAAA&#10;AAAALgIAAGRycy9lMm9Eb2MueG1sUEsBAi0AFAAGAAgAAAAhAJYtTcvbAAAAAwEAAA8AAAAAAAAA&#10;AAAAAAAAzAQAAGRycy9kb3ducmV2LnhtbFBLBQYAAAAABAAEAPMAAADUBQAAAAA=&#10;">
                <v:shape id="Graphic 16"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" path="m,l6047999,e" filled="f" strokecolor="#a6a6a6" strokeweight=".52914mm">
                  <v:path arrowok="t"/>
                </v:shape>
                <w10:anchorlock/>
              </v:group>
            </w:pict>
          </mc:Fallback>
        </mc:AlternateContent>
      </w:r>
    </w:p>
    <w:p w14:paraId="31BCB1E6" w14:textId="2CA7839C" w:rsidR="002A45EB" w:rsidRDefault="003B054A" w:rsidP="00DA3277">
      <w:pPr>
        <w:pStyle w:val="Corpodetexto"/>
        <w:spacing w:line="276" w:lineRule="auto"/>
        <w:ind w:left="198"/>
        <w:rPr>
          <w:rFonts w:ascii="Nunito" w:hAnsi="Nunito"/>
          <w:lang w:val="pt-BR"/>
        </w:rPr>
      </w:pPr>
      <w:r>
        <w:rPr>
          <w:rFonts w:ascii="Nunito" w:hAnsi="Nunito"/>
          <w:lang w:val="pt-BR"/>
        </w:rPr>
        <w:t>Java</w:t>
        <w:br/>
        <w:t>Spring Boot</w:t>
        <w:br/>
        <w:t>APIs REST</w:t>
        <w:br/>
        <w:t>microsserviços</w:t>
        <w:br/>
        <w:t>DDD</w:t>
        <w:br/>
        <w:t>Clean Architecture</w:t>
        <w:br/>
        <w:t>arquitetura hexagonal</w:t>
        <w:br/>
        <w:t>Kafka</w:t>
        <w:br/>
        <w:t>RabbitMQ</w:t>
        <w:br/>
        <w:t>Workers</w:t>
        <w:br/>
        <w:t>ERP Protheus</w:t>
        <w:br/>
        <w:t>integrações entre sistemas</w:t>
        <w:br/>
        <w:t>MongoDB</w:t>
        <w:br/>
        <w:t>SQL Server</w:t>
        <w:br/>
        <w:t>MySQL</w:t>
        <w:br/>
        <w:t>PostgreSQL</w:t>
        <w:br/>
        <w:t>Oracle</w:t>
        <w:br/>
        <w:t>Redis</w:t>
      </w:r>
    </w:p>
    <w:p w14:paraId="379D26FD" w14:textId="77777777" w:rsidR="00DF7B21" w:rsidRPr="009010F4" w:rsidRDefault="00DF7B21" w:rsidP="00FC3E98">
      <w:pPr>
        <w:pStyle w:val="Corpodetexto"/>
        <w:ind w:left="198"/>
        <w:rPr>
          <w:rFonts w:ascii="Nunito" w:hAnsi="Nunito"/>
          <w:u w:val="single"/>
          <w:lang w:val="pt-BR"/>
        </w:rPr>
      </w:pPr>
    </w:p>
    <w:p w14:paraId="2F01885E" w14:textId="3C79C83B" w:rsidR="002A45EB" w:rsidRPr="00100E8E" w:rsidRDefault="00F73420" w:rsidP="00DA3277">
      <w:pPr>
        <w:pStyle w:val="Ttulo1"/>
        <w:spacing w:before="50" w:line="276" w:lineRule="auto"/>
        <w:rPr>
          <w:rFonts w:ascii="Open Sans ExtraBold" w:hAnsi="Open Sans ExtraBold" w:cs="Open Sans ExtraBold"/>
        </w:rPr>
      </w:pPr>
      <w:r w:rsidRPr="00100E8E">
        <w:rPr>
          <w:rFonts w:ascii="Open Sans ExtraBold" w:hAnsi="Open Sans ExtraBold" w:cs="Open Sans ExtraBold"/>
          <w:spacing w:val="-2"/>
        </w:rPr>
        <w:t>FORMAÇÃO</w:t>
      </w:r>
      <w:r w:rsidR="00DA3277">
        <w:rPr>
          <w:noProof/>
          <w:sz w:val="2"/>
        </w:rPr>
        <mc:AlternateContent>
          <mc:Choice Requires="wpg">
            <w:drawing>
              <wp:inline distT="0" distB="0" distL="0" distR="0" wp14:anchorId="27034F4F" wp14:editId="4506554D">
                <wp:extent cx="6048375" cy="19050"/>
                <wp:effectExtent l="9525" t="0" r="0" b="0"/>
                <wp:docPr id="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3" name="Graphic 16"/>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33A8E55C" id="Group 15"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OxK2T1yAgAAlAUAAA4AAAAAAAAAAAAA&#10;AAAALgIAAGRycy9lMm9Eb2MueG1sUEsBAi0AFAAGAAgAAAAhAJYtTcvbAAAAAwEAAA8AAAAAAAAA&#10;AAAAAAAAzAQAAGRycy9kb3ducmV2LnhtbFBLBQYAAAAABAAEAPMAAADUBQAAAAA=&#10;">
                <v:shape id="Graphic 16"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" path="m,l6047999,e" filled="f" strokecolor="#a6a6a6" strokeweight=".52914mm">
                  <v:path arrowok="t"/>
                </v:shape>
                <w10:anchorlock/>
              </v:group>
            </w:pict>
          </mc:Fallback>
        </mc:AlternateContent>
      </w:r>
    </w:p>
    <w:p w14:paraId="7187DF51" w14:textId="3203C4CE" w:rsidR="002A45EB" w:rsidRPr="00DF7B21" w:rsidRDefault="008E4CE7" w:rsidP="00DA3277">
      <w:pPr>
        <w:pStyle w:val="Corpodetexto"/>
        <w:spacing w:before="26" w:line="276" w:lineRule="auto"/>
        <w:ind w:left="198" w:right="1083"/>
        <w:rPr>
          <w:rFonts w:ascii="Nunito" w:hAnsi="Nunito"/>
          <w:u w:val="single"/>
          <w:lang w:val="pt-BR"/>
        </w:rPr>
      </w:pPr>
      <w:r>
        <w:rPr>
          <w:rFonts w:ascii="Nunito" w:hAnsi="Nunito"/>
          <w:lang w:val="pt-BR"/>
        </w:rPr>
        <w:t>Bacharelado em Sistemas de Informação - Unoeste</w:t>
        <w:br/>
        <w:t>Jan/2022 - Dez/2026</w:t>
      </w:r>
      <w:r w:rsidR="003B054A">
        <w:rPr>
          <w:rFonts w:ascii="Nunito" w:hAnsi="Nunito"/>
          <w:lang w:val="pt-BR"/>
        </w:rPr>
      </w:r>
      <w:r>
        <w:rPr>
          <w:rFonts w:ascii="Nunito" w:hAnsi="Nunito"/>
          <w:lang w:val="pt-BR"/>
        </w:rPr>
      </w:r>
      <w:r w:rsidR="00D01A6E" w:rsidRPr="00100E8E">
        <w:rPr>
          <w:rFonts w:ascii="Nunito" w:hAnsi="Nunito"/>
        </w:rPr>
      </w:r>
      <w:r>
        <w:rPr>
          <w:rFonts w:ascii="Nunito" w:hAnsi="Nunito"/>
          <w:lang w:val="pt-BR"/>
        </w:rPr>
      </w:r>
    </w:p>
    <w:p w14:paraId="3C0AC82C" w14:textId="77777777" w:rsidR="008E4CE7" w:rsidRPr="004F5193" w:rsidRDefault="008E4CE7" w:rsidP="008E4CE7">
      <w:pPr>
        <w:pStyle w:val="Corpodetexto"/>
        <w:spacing w:before="26"/>
        <w:ind w:left="198" w:right="1083"/>
        <w:rPr>
          <w:rFonts w:ascii="Nunito" w:hAnsi="Nunito"/>
          <w:u w:val="single"/>
          <w:lang w:val="pt-BR"/>
        </w:rPr>
      </w:pPr>
    </w:p>
    <w:p w14:paraId="048F1FF7" w14:textId="77777777" w:rsidR="002A45EB" w:rsidRPr="00100E8E" w:rsidRDefault="00F73420" w:rsidP="00DA3277">
      <w:pPr>
        <w:pStyle w:val="Ttulo1"/>
        <w:spacing w:before="50" w:line="276" w:lineRule="auto"/>
        <w:rPr>
          <w:rFonts w:ascii="Open Sans ExtraBold" w:hAnsi="Open Sans ExtraBold" w:cs="Open Sans ExtraBold"/>
          <w:spacing w:val="-2"/>
        </w:rPr>
      </w:pPr>
      <w:r w:rsidRPr="00100E8E">
        <w:rPr>
          <w:rFonts w:ascii="Open Sans ExtraBold" w:hAnsi="Open Sans ExtraBold" w:cs="Open Sans ExtraBold"/>
          <w:spacing w:val="-2"/>
        </w:rPr>
        <w:t>EXPERIÊNCIA PROFISSIONAL</w:t>
      </w:r>
    </w:p>
    <w:p>
      <w:pPr>
        <w:pStyle w:val="Corpodetexto"/>
        <w:jc w:val="both"/>
      </w:pPr>
      <w:r>
        <w:rPr>
          <w:rFonts w:ascii="Arial Black" w:hAnsi="Arial Black"/>
          <w:b/>
          <w:sz w:val="2"/>
        </w:rPr>
        <w:t>Security Segurança e Serviços</w:t>
      </w:r>
    </w:p>
    <w:p>
      <w:pPr>
        <w:pStyle w:val="Corpodetexto"/>
        <w:jc w:val="both"/>
      </w:pPr>
      <w:r>
        <w:rPr>
          <w:rFonts w:ascii="Nunito" w:hAnsi="Nunito"/>
          <w:b/>
          <w:i/>
        </w:rPr>
        <w:t>Desenvolvedor Full-Stack</w:t>
      </w:r>
    </w:p>
    <w:p>
      <w:pPr>
        <w:pStyle w:val="Corpodetexto"/>
        <w:jc w:val="both"/>
      </w:pPr>
      <w:r>
        <w:rPr>
          <w:rFonts w:ascii="Nunito" w:hAnsi="Nunito"/>
          <w:b/>
          <w:i/>
        </w:rPr>
        <w:t>Janeiro 2025 - Atual</w:t>
      </w:r>
    </w:p>
    <w:p>
      <w:pPr>
        <w:pStyle w:val="Corpodetexto"/>
        <w:jc w:val="both"/>
      </w:pPr>
      <w:r>
        <w:rPr>
          <w:rFonts w:ascii="Nunito" w:hAnsi="Nunito"/>
        </w:rPr>
        <w:t>•  Retorno à empresa em janeiro de 2025 para desenvolvimento, manutenção e evolução de sistemas corporativos, automações internas e integrações entre microsserviços, ERP Protheus e sistemas de apoio.</w:t>
      </w:r>
    </w:p>
    <w:p>
      <w:pPr>
        <w:pStyle w:val="Corpodetexto"/>
        <w:jc w:val="both"/>
      </w:pPr>
      <w:r>
        <w:rPr>
          <w:rFonts w:ascii="Nunito" w:hAnsi="Nunito"/>
        </w:rPr>
        <w:t>•  Participação ativa em duas auditorias, apoiando adequações técnicas e operacionais para garantir conformidade com os critérios avaliados pelos auditores.</w:t>
      </w:r>
    </w:p>
    <w:p>
      <w:pPr>
        <w:pStyle w:val="Corpodetexto"/>
        <w:jc w:val="both"/>
      </w:pPr>
      <w:r>
        <w:rPr>
          <w:rFonts w:ascii="Nunito" w:hAnsi="Nunito"/>
        </w:rPr>
        <w:t>•  Desenvolvimento de fluxos corporativos utilizados por diferentes áreas da empresa, contribuindo para padronização de processos, redução de retrabalho e ganho operacional.</w:t>
      </w:r>
    </w:p>
    <w:p>
      <w:pPr>
        <w:pStyle w:val="Corpodetexto"/>
        <w:jc w:val="both"/>
      </w:pPr>
      <w:r>
        <w:rPr>
          <w:rFonts w:ascii="Nunito" w:hAnsi="Nunito"/>
        </w:rPr>
        <w:t>•  Desenvolvimento do fluxo de desligamento em massa de colaboradores para cenários de encerramento de postos de serviço, integrando microsserviços e sistemas internos para acelerar rotinas de RH.</w:t>
      </w:r>
    </w:p>
    <w:p>
      <w:pPr>
        <w:pStyle w:val="Corpodetexto"/>
        <w:jc w:val="both"/>
      </w:pPr>
      <w:r>
        <w:rPr>
          <w:rFonts w:ascii="Nunito" w:hAnsi="Nunito"/>
        </w:rPr>
        <w:t>•  Evolução de fluxos do ciclo de vida do colaborador, incluindo contratação, admissão, alteração de cargo, alteração salarial, aprovações, documentação e integrações com sistemas corporativos.</w:t>
      </w:r>
    </w:p>
    <w:p>
      <w:pPr>
        <w:pStyle w:val="Corpodetexto"/>
        <w:jc w:val="both"/>
      </w:pPr>
      <w:r>
        <w:rPr>
          <w:rFonts w:ascii="Arial Black" w:hAnsi="Arial Black"/>
          <w:b/>
          <w:sz w:val="2"/>
        </w:rPr>
        <w:t>iPag Pagamentos Digitais</w:t>
      </w:r>
    </w:p>
    <w:p>
      <w:pPr>
        <w:pStyle w:val="Corpodetexto"/>
      </w:pPr>
    </w:p>
    <w:p>
      <w:pPr>
        <w:pStyle w:val="Corpodetexto"/>
        <w:jc w:val="both"/>
      </w:pPr>
      <w:r>
        <w:rPr>
          <w:rFonts w:ascii="Nunito" w:hAnsi="Nunito"/>
          <w:b/>
          <w:i/>
        </w:rPr>
        <w:t>Desenvolvedor Full-Stack</w:t>
      </w:r>
    </w:p>
    <w:p>
      <w:pPr>
        <w:pStyle w:val="Corpodetexto"/>
        <w:jc w:val="both"/>
      </w:pPr>
      <w:r>
        <w:rPr>
          <w:rFonts w:ascii="Nunito" w:hAnsi="Nunito"/>
          <w:b/>
          <w:i/>
        </w:rPr>
        <w:t>Maio 2024 - Dezembro 2024</w:t>
      </w:r>
    </w:p>
    <w:p>
      <w:pPr>
        <w:pStyle w:val="Corpodetexto"/>
        <w:jc w:val="both"/>
      </w:pPr>
      <w:r>
        <w:rPr>
          <w:rFonts w:ascii="Nunito" w:hAnsi="Nunito"/>
        </w:rPr>
        <w:t>•  Implementação de solução para processamento de pagamentos em lote, substituindo uma rotina que levava horas por processamento em minutos, com execução assíncrona e concorrente.</w:t>
      </w:r>
    </w:p>
    <w:p>
      <w:pPr>
        <w:pStyle w:val="Corpodetexto"/>
        <w:jc w:val="both"/>
      </w:pPr>
      <w:r>
        <w:rPr>
          <w:rFonts w:ascii="Nunito" w:hAnsi="Nunito"/>
        </w:rPr>
        <w:t>•  Implementação de solução para cálculo e cobrança escalonada baseada em regras configuráveis dinamicamente.</w:t>
      </w:r>
    </w:p>
    <w:p>
      <w:pPr>
        <w:pStyle w:val="Corpodetexto"/>
        <w:jc w:val="both"/>
      </w:pPr>
      <w:r>
        <w:rPr>
          <w:rFonts w:ascii="Nunito" w:hAnsi="Nunito"/>
        </w:rPr>
        <w:t>•  Integração TEF e implementação de autenticação 3DS no plugin iPag para Nuvemshop.</w:t>
      </w:r>
    </w:p>
    <w:p>
      <w:pPr>
        <w:pStyle w:val="Corpodetexto"/>
        <w:jc w:val="both"/>
      </w:pPr>
      <w:r>
        <w:rPr>
          <w:rFonts w:ascii="Nunito" w:hAnsi="Nunito"/>
        </w:rPr>
        <w:t>•  Correção de biblioteca open source de validação para viabilizar uso interno com maior confiabilidade.</w:t>
      </w:r>
    </w:p>
    <w:p>
      <w:pPr>
        <w:pStyle w:val="Corpodetexto"/>
        <w:jc w:val="both"/>
      </w:pPr>
      <w:r>
        <w:rPr>
          <w:rFonts w:ascii="Nunito" w:hAnsi="Nunito"/>
        </w:rPr>
        <w:t>•  Implementação de esteira de CI/CD, configuração de filas e scheduler cron na AWS para apoiar execuções assíncronas e entregas mais previsíveis.</w:t>
      </w:r>
    </w:p>
    <w:p>
      <w:pPr>
        <w:pStyle w:val="Corpodetexto"/>
        <w:jc w:val="both"/>
      </w:pPr>
      <w:r>
        <w:rPr>
          <w:rFonts w:ascii="Arial Black" w:hAnsi="Arial Black"/>
          <w:b/>
          <w:sz w:val="2"/>
        </w:rPr>
        <w:t>Security Segurança e Serviços</w:t>
      </w:r>
    </w:p>
    <w:p>
      <w:pPr>
        <w:pStyle w:val="Corpodetexto"/>
      </w:pPr>
    </w:p>
    <w:p>
      <w:pPr>
        <w:pStyle w:val="Corpodetexto"/>
        <w:jc w:val="both"/>
      </w:pPr>
      <w:r>
        <w:rPr>
          <w:rFonts w:ascii="Nunito" w:hAnsi="Nunito"/>
          <w:b/>
          <w:i/>
        </w:rPr>
        <w:t>Desenvolvedor Full-Stack</w:t>
      </w:r>
    </w:p>
    <w:p>
      <w:pPr>
        <w:pStyle w:val="Corpodetexto"/>
        <w:jc w:val="both"/>
      </w:pPr>
      <w:r>
        <w:rPr>
          <w:rFonts w:ascii="Nunito" w:hAnsi="Nunito"/>
          <w:b/>
          <w:i/>
        </w:rPr>
        <w:t>Maio 2022 - Maio 2024</w:t>
      </w:r>
    </w:p>
    <w:p>
      <w:pPr>
        <w:pStyle w:val="Corpodetexto"/>
        <w:jc w:val="both"/>
      </w:pPr>
      <w:r>
        <w:rPr>
          <w:rFonts w:ascii="Nunito" w:hAnsi="Nunito"/>
        </w:rPr>
        <w:t>•  Primeira passagem na empresa, com desenvolvimento de aplicações fullstack para automação de processos corporativos.</w:t>
      </w:r>
    </w:p>
    <w:p>
      <w:pPr>
        <w:pStyle w:val="Corpodetexto"/>
        <w:jc w:val="both"/>
      </w:pPr>
      <w:r>
        <w:rPr>
          <w:rFonts w:ascii="Nunito" w:hAnsi="Nunito"/>
        </w:rPr>
        <w:t>•  Desenvolvimento de sistemas corporativos para o ciclo de vida do colaborador, cobrindo contratação, admissão, efetivação, alteração de cargo, alteração salarial e desligamento.</w:t>
      </w:r>
    </w:p>
    <w:p>
      <w:pPr>
        <w:pStyle w:val="Corpodetexto"/>
        <w:jc w:val="both"/>
      </w:pPr>
      <w:r>
        <w:rPr>
          <w:rFonts w:ascii="Nunito" w:hAnsi="Nunito"/>
        </w:rPr>
        <w:t>•  Criação de sistemas com fluxos de aprovação, geração automática de registros, notificações por e-mail, integrações com microsserviços e ERP Protheus.</w:t>
      </w:r>
    </w:p>
    <w:p>
      <w:pPr>
        <w:pStyle w:val="Corpodetexto"/>
        <w:jc w:val="both"/>
      </w:pPr>
      <w:r>
        <w:rPr>
          <w:rFonts w:ascii="Nunito" w:hAnsi="Nunito"/>
        </w:rPr>
        <w:t>•  Desenvolvimento de rescisão contratual em lote para desligamento simultâneo de colaboradores, apoiando cenários operacionais de encerramento de postos.</w:t>
      </w:r>
    </w:p>
    <w:sectPr w:rsidR="002A45EB" w:rsidRPr="004A0D1A" w:rsidSect="00C87209">
      <w:type w:val="continuous"/>
      <w:pgSz w:w="11910" w:h="16850"/>
      <w:pgMar w:top="26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C6B99" w14:textId="77777777" w:rsidR="00BA2863" w:rsidRDefault="00BA2863" w:rsidP="000704E2">
      <w:r>
        <w:separator/>
      </w:r>
    </w:p>
  </w:endnote>
  <w:endnote w:type="continuationSeparator" w:id="0">
    <w:p w14:paraId="425316ED" w14:textId="77777777" w:rsidR="00BA2863" w:rsidRDefault="00BA2863" w:rsidP="00070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Open Sans ExtraBold">
    <w:charset w:val="00"/>
    <w:family w:val="swiss"/>
    <w:pitch w:val="variable"/>
    <w:sig w:usb0="E00002EF" w:usb1="4000205B" w:usb2="00000028" w:usb3="00000000" w:csb0="0000019F"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B7F1B" w14:textId="77777777" w:rsidR="00BA2863" w:rsidRDefault="00BA2863" w:rsidP="000704E2">
      <w:r>
        <w:separator/>
      </w:r>
    </w:p>
  </w:footnote>
  <w:footnote w:type="continuationSeparator" w:id="0">
    <w:p w14:paraId="504F3565" w14:textId="77777777" w:rsidR="00BA2863" w:rsidRDefault="00BA2863" w:rsidP="00070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5pt;height:7.5pt;visibility:visible;mso-wrap-style:square" o:bullet="t">
        <v:imagedata r:id="rId1" o:title=""/>
        <o:lock v:ext="edit" aspectratio="f"/>
      </v:shape>
    </w:pict>
  </w:numPicBullet>
  <w:abstractNum w:abstractNumId="0" w15:restartNumberingAfterBreak="0">
    <w:nsid w:val="20B8702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60B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E262F"/>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725B7"/>
    <w:multiLevelType w:val="hybridMultilevel"/>
    <w:tmpl w:val="72162794"/>
    <w:lvl w:ilvl="0" w:tplc="04160001">
      <w:start w:val="1"/>
      <w:numFmt w:val="bullet"/>
      <w:lvlText w:val=""/>
      <w:lvlJc w:val="left"/>
      <w:pPr>
        <w:tabs>
          <w:tab w:val="num" w:pos="720"/>
        </w:tabs>
        <w:ind w:left="720" w:hanging="360"/>
      </w:pPr>
      <w:rPr>
        <w:rFonts w:ascii="Symbol" w:hAnsi="Symbol" w:hint="default"/>
      </w:rPr>
    </w:lvl>
    <w:lvl w:ilvl="1" w:tplc="E33AC426" w:tentative="1">
      <w:start w:val="1"/>
      <w:numFmt w:val="bullet"/>
      <w:lvlText w:val=""/>
      <w:lvlJc w:val="left"/>
      <w:pPr>
        <w:tabs>
          <w:tab w:val="num" w:pos="1440"/>
        </w:tabs>
        <w:ind w:left="1440" w:hanging="360"/>
      </w:pPr>
      <w:rPr>
        <w:rFonts w:ascii="Symbol" w:hAnsi="Symbol" w:hint="default"/>
      </w:rPr>
    </w:lvl>
    <w:lvl w:ilvl="2" w:tplc="9D92824A" w:tentative="1">
      <w:start w:val="1"/>
      <w:numFmt w:val="bullet"/>
      <w:lvlText w:val=""/>
      <w:lvlJc w:val="left"/>
      <w:pPr>
        <w:tabs>
          <w:tab w:val="num" w:pos="2160"/>
        </w:tabs>
        <w:ind w:left="2160" w:hanging="360"/>
      </w:pPr>
      <w:rPr>
        <w:rFonts w:ascii="Symbol" w:hAnsi="Symbol" w:hint="default"/>
      </w:rPr>
    </w:lvl>
    <w:lvl w:ilvl="3" w:tplc="B1FEE714" w:tentative="1">
      <w:start w:val="1"/>
      <w:numFmt w:val="bullet"/>
      <w:lvlText w:val=""/>
      <w:lvlJc w:val="left"/>
      <w:pPr>
        <w:tabs>
          <w:tab w:val="num" w:pos="2880"/>
        </w:tabs>
        <w:ind w:left="2880" w:hanging="360"/>
      </w:pPr>
      <w:rPr>
        <w:rFonts w:ascii="Symbol" w:hAnsi="Symbol" w:hint="default"/>
      </w:rPr>
    </w:lvl>
    <w:lvl w:ilvl="4" w:tplc="89E6B006" w:tentative="1">
      <w:start w:val="1"/>
      <w:numFmt w:val="bullet"/>
      <w:lvlText w:val=""/>
      <w:lvlJc w:val="left"/>
      <w:pPr>
        <w:tabs>
          <w:tab w:val="num" w:pos="3600"/>
        </w:tabs>
        <w:ind w:left="3600" w:hanging="360"/>
      </w:pPr>
      <w:rPr>
        <w:rFonts w:ascii="Symbol" w:hAnsi="Symbol" w:hint="default"/>
      </w:rPr>
    </w:lvl>
    <w:lvl w:ilvl="5" w:tplc="7E6C6CB2" w:tentative="1">
      <w:start w:val="1"/>
      <w:numFmt w:val="bullet"/>
      <w:lvlText w:val=""/>
      <w:lvlJc w:val="left"/>
      <w:pPr>
        <w:tabs>
          <w:tab w:val="num" w:pos="4320"/>
        </w:tabs>
        <w:ind w:left="4320" w:hanging="360"/>
      </w:pPr>
      <w:rPr>
        <w:rFonts w:ascii="Symbol" w:hAnsi="Symbol" w:hint="default"/>
      </w:rPr>
    </w:lvl>
    <w:lvl w:ilvl="6" w:tplc="4348733A" w:tentative="1">
      <w:start w:val="1"/>
      <w:numFmt w:val="bullet"/>
      <w:lvlText w:val=""/>
      <w:lvlJc w:val="left"/>
      <w:pPr>
        <w:tabs>
          <w:tab w:val="num" w:pos="5040"/>
        </w:tabs>
        <w:ind w:left="5040" w:hanging="360"/>
      </w:pPr>
      <w:rPr>
        <w:rFonts w:ascii="Symbol" w:hAnsi="Symbol" w:hint="default"/>
      </w:rPr>
    </w:lvl>
    <w:lvl w:ilvl="7" w:tplc="D8DC1FF2" w:tentative="1">
      <w:start w:val="1"/>
      <w:numFmt w:val="bullet"/>
      <w:lvlText w:val=""/>
      <w:lvlJc w:val="left"/>
      <w:pPr>
        <w:tabs>
          <w:tab w:val="num" w:pos="5760"/>
        </w:tabs>
        <w:ind w:left="5760" w:hanging="360"/>
      </w:pPr>
      <w:rPr>
        <w:rFonts w:ascii="Symbol" w:hAnsi="Symbol" w:hint="default"/>
      </w:rPr>
    </w:lvl>
    <w:lvl w:ilvl="8" w:tplc="EF646CC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13A1BA4"/>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668A7"/>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55D20"/>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64B39"/>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B57FF"/>
    <w:multiLevelType w:val="multilevel"/>
    <w:tmpl w:val="344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148FD"/>
    <w:multiLevelType w:val="hybridMultilevel"/>
    <w:tmpl w:val="CCBCE816"/>
    <w:lvl w:ilvl="0" w:tplc="04160001">
      <w:start w:val="1"/>
      <w:numFmt w:val="bullet"/>
      <w:lvlText w:val=""/>
      <w:lvlJc w:val="left"/>
      <w:pPr>
        <w:tabs>
          <w:tab w:val="num" w:pos="720"/>
        </w:tabs>
        <w:ind w:left="720" w:hanging="360"/>
      </w:pPr>
      <w:rPr>
        <w:rFonts w:ascii="Symbol" w:hAnsi="Symbol" w:hint="default"/>
      </w:rPr>
    </w:lvl>
    <w:lvl w:ilvl="1" w:tplc="E9A4E6A8" w:tentative="1">
      <w:start w:val="1"/>
      <w:numFmt w:val="bullet"/>
      <w:lvlText w:val=""/>
      <w:lvlJc w:val="left"/>
      <w:pPr>
        <w:tabs>
          <w:tab w:val="num" w:pos="1440"/>
        </w:tabs>
        <w:ind w:left="1440" w:hanging="360"/>
      </w:pPr>
      <w:rPr>
        <w:rFonts w:ascii="Symbol" w:hAnsi="Symbol" w:hint="default"/>
      </w:rPr>
    </w:lvl>
    <w:lvl w:ilvl="2" w:tplc="3EA216E0" w:tentative="1">
      <w:start w:val="1"/>
      <w:numFmt w:val="bullet"/>
      <w:lvlText w:val=""/>
      <w:lvlJc w:val="left"/>
      <w:pPr>
        <w:tabs>
          <w:tab w:val="num" w:pos="2160"/>
        </w:tabs>
        <w:ind w:left="2160" w:hanging="360"/>
      </w:pPr>
      <w:rPr>
        <w:rFonts w:ascii="Symbol" w:hAnsi="Symbol" w:hint="default"/>
      </w:rPr>
    </w:lvl>
    <w:lvl w:ilvl="3" w:tplc="DBD4EF86" w:tentative="1">
      <w:start w:val="1"/>
      <w:numFmt w:val="bullet"/>
      <w:lvlText w:val=""/>
      <w:lvlJc w:val="left"/>
      <w:pPr>
        <w:tabs>
          <w:tab w:val="num" w:pos="2880"/>
        </w:tabs>
        <w:ind w:left="2880" w:hanging="360"/>
      </w:pPr>
      <w:rPr>
        <w:rFonts w:ascii="Symbol" w:hAnsi="Symbol" w:hint="default"/>
      </w:rPr>
    </w:lvl>
    <w:lvl w:ilvl="4" w:tplc="87F422B8" w:tentative="1">
      <w:start w:val="1"/>
      <w:numFmt w:val="bullet"/>
      <w:lvlText w:val=""/>
      <w:lvlJc w:val="left"/>
      <w:pPr>
        <w:tabs>
          <w:tab w:val="num" w:pos="3600"/>
        </w:tabs>
        <w:ind w:left="3600" w:hanging="360"/>
      </w:pPr>
      <w:rPr>
        <w:rFonts w:ascii="Symbol" w:hAnsi="Symbol" w:hint="default"/>
      </w:rPr>
    </w:lvl>
    <w:lvl w:ilvl="5" w:tplc="374A6B8E" w:tentative="1">
      <w:start w:val="1"/>
      <w:numFmt w:val="bullet"/>
      <w:lvlText w:val=""/>
      <w:lvlJc w:val="left"/>
      <w:pPr>
        <w:tabs>
          <w:tab w:val="num" w:pos="4320"/>
        </w:tabs>
        <w:ind w:left="4320" w:hanging="360"/>
      </w:pPr>
      <w:rPr>
        <w:rFonts w:ascii="Symbol" w:hAnsi="Symbol" w:hint="default"/>
      </w:rPr>
    </w:lvl>
    <w:lvl w:ilvl="6" w:tplc="B86C9126" w:tentative="1">
      <w:start w:val="1"/>
      <w:numFmt w:val="bullet"/>
      <w:lvlText w:val=""/>
      <w:lvlJc w:val="left"/>
      <w:pPr>
        <w:tabs>
          <w:tab w:val="num" w:pos="5040"/>
        </w:tabs>
        <w:ind w:left="5040" w:hanging="360"/>
      </w:pPr>
      <w:rPr>
        <w:rFonts w:ascii="Symbol" w:hAnsi="Symbol" w:hint="default"/>
      </w:rPr>
    </w:lvl>
    <w:lvl w:ilvl="7" w:tplc="CBC86C62" w:tentative="1">
      <w:start w:val="1"/>
      <w:numFmt w:val="bullet"/>
      <w:lvlText w:val=""/>
      <w:lvlJc w:val="left"/>
      <w:pPr>
        <w:tabs>
          <w:tab w:val="num" w:pos="5760"/>
        </w:tabs>
        <w:ind w:left="5760" w:hanging="360"/>
      </w:pPr>
      <w:rPr>
        <w:rFonts w:ascii="Symbol" w:hAnsi="Symbol" w:hint="default"/>
      </w:rPr>
    </w:lvl>
    <w:lvl w:ilvl="8" w:tplc="5B1A6EC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6350F5F"/>
    <w:multiLevelType w:val="hybridMultilevel"/>
    <w:tmpl w:val="E3FCC688"/>
    <w:lvl w:ilvl="0" w:tplc="04160001">
      <w:start w:val="1"/>
      <w:numFmt w:val="bullet"/>
      <w:lvlText w:val=""/>
      <w:lvlJc w:val="left"/>
      <w:pPr>
        <w:ind w:left="918" w:hanging="360"/>
      </w:pPr>
      <w:rPr>
        <w:rFonts w:ascii="Symbol" w:hAnsi="Symbol" w:hint="default"/>
      </w:rPr>
    </w:lvl>
    <w:lvl w:ilvl="1" w:tplc="04160003" w:tentative="1">
      <w:start w:val="1"/>
      <w:numFmt w:val="bullet"/>
      <w:lvlText w:val="o"/>
      <w:lvlJc w:val="left"/>
      <w:pPr>
        <w:ind w:left="1638" w:hanging="360"/>
      </w:pPr>
      <w:rPr>
        <w:rFonts w:ascii="Courier New" w:hAnsi="Courier New" w:cs="Courier New" w:hint="default"/>
      </w:rPr>
    </w:lvl>
    <w:lvl w:ilvl="2" w:tplc="04160005" w:tentative="1">
      <w:start w:val="1"/>
      <w:numFmt w:val="bullet"/>
      <w:lvlText w:val=""/>
      <w:lvlJc w:val="left"/>
      <w:pPr>
        <w:ind w:left="2358" w:hanging="360"/>
      </w:pPr>
      <w:rPr>
        <w:rFonts w:ascii="Wingdings" w:hAnsi="Wingdings" w:hint="default"/>
      </w:rPr>
    </w:lvl>
    <w:lvl w:ilvl="3" w:tplc="04160001" w:tentative="1">
      <w:start w:val="1"/>
      <w:numFmt w:val="bullet"/>
      <w:lvlText w:val=""/>
      <w:lvlJc w:val="left"/>
      <w:pPr>
        <w:ind w:left="3078" w:hanging="360"/>
      </w:pPr>
      <w:rPr>
        <w:rFonts w:ascii="Symbol" w:hAnsi="Symbol" w:hint="default"/>
      </w:rPr>
    </w:lvl>
    <w:lvl w:ilvl="4" w:tplc="04160003" w:tentative="1">
      <w:start w:val="1"/>
      <w:numFmt w:val="bullet"/>
      <w:lvlText w:val="o"/>
      <w:lvlJc w:val="left"/>
      <w:pPr>
        <w:ind w:left="3798" w:hanging="360"/>
      </w:pPr>
      <w:rPr>
        <w:rFonts w:ascii="Courier New" w:hAnsi="Courier New" w:cs="Courier New" w:hint="default"/>
      </w:rPr>
    </w:lvl>
    <w:lvl w:ilvl="5" w:tplc="04160005" w:tentative="1">
      <w:start w:val="1"/>
      <w:numFmt w:val="bullet"/>
      <w:lvlText w:val=""/>
      <w:lvlJc w:val="left"/>
      <w:pPr>
        <w:ind w:left="4518" w:hanging="360"/>
      </w:pPr>
      <w:rPr>
        <w:rFonts w:ascii="Wingdings" w:hAnsi="Wingdings" w:hint="default"/>
      </w:rPr>
    </w:lvl>
    <w:lvl w:ilvl="6" w:tplc="04160001" w:tentative="1">
      <w:start w:val="1"/>
      <w:numFmt w:val="bullet"/>
      <w:lvlText w:val=""/>
      <w:lvlJc w:val="left"/>
      <w:pPr>
        <w:ind w:left="5238" w:hanging="360"/>
      </w:pPr>
      <w:rPr>
        <w:rFonts w:ascii="Symbol" w:hAnsi="Symbol" w:hint="default"/>
      </w:rPr>
    </w:lvl>
    <w:lvl w:ilvl="7" w:tplc="04160003" w:tentative="1">
      <w:start w:val="1"/>
      <w:numFmt w:val="bullet"/>
      <w:lvlText w:val="o"/>
      <w:lvlJc w:val="left"/>
      <w:pPr>
        <w:ind w:left="5958" w:hanging="360"/>
      </w:pPr>
      <w:rPr>
        <w:rFonts w:ascii="Courier New" w:hAnsi="Courier New" w:cs="Courier New" w:hint="default"/>
      </w:rPr>
    </w:lvl>
    <w:lvl w:ilvl="8" w:tplc="04160005" w:tentative="1">
      <w:start w:val="1"/>
      <w:numFmt w:val="bullet"/>
      <w:lvlText w:val=""/>
      <w:lvlJc w:val="left"/>
      <w:pPr>
        <w:ind w:left="6678" w:hanging="360"/>
      </w:pPr>
      <w:rPr>
        <w:rFonts w:ascii="Wingdings" w:hAnsi="Wingdings" w:hint="default"/>
      </w:rPr>
    </w:lvl>
  </w:abstractNum>
  <w:num w:numId="1" w16cid:durableId="1154756821">
    <w:abstractNumId w:val="9"/>
  </w:num>
  <w:num w:numId="2" w16cid:durableId="1961953903">
    <w:abstractNumId w:val="3"/>
  </w:num>
  <w:num w:numId="3" w16cid:durableId="1369137628">
    <w:abstractNumId w:val="10"/>
  </w:num>
  <w:num w:numId="4" w16cid:durableId="665282875">
    <w:abstractNumId w:val="7"/>
  </w:num>
  <w:num w:numId="5" w16cid:durableId="1199049868">
    <w:abstractNumId w:val="8"/>
  </w:num>
  <w:num w:numId="6" w16cid:durableId="120344319">
    <w:abstractNumId w:val="4"/>
  </w:num>
  <w:num w:numId="7" w16cid:durableId="1481461556">
    <w:abstractNumId w:val="5"/>
  </w:num>
  <w:num w:numId="8" w16cid:durableId="1083146125">
    <w:abstractNumId w:val="0"/>
  </w:num>
  <w:num w:numId="9" w16cid:durableId="1016691955">
    <w:abstractNumId w:val="2"/>
  </w:num>
  <w:num w:numId="10" w16cid:durableId="1369599304">
    <w:abstractNumId w:val="6"/>
  </w:num>
  <w:num w:numId="11" w16cid:durableId="187567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EB"/>
    <w:rsid w:val="00032191"/>
    <w:rsid w:val="00053C37"/>
    <w:rsid w:val="000704E2"/>
    <w:rsid w:val="000971A7"/>
    <w:rsid w:val="000E6B78"/>
    <w:rsid w:val="00100E8E"/>
    <w:rsid w:val="0011028D"/>
    <w:rsid w:val="00136CCB"/>
    <w:rsid w:val="001B3969"/>
    <w:rsid w:val="001C2F5F"/>
    <w:rsid w:val="001D68E1"/>
    <w:rsid w:val="001E138F"/>
    <w:rsid w:val="0025546E"/>
    <w:rsid w:val="002A45EB"/>
    <w:rsid w:val="002D7C58"/>
    <w:rsid w:val="00373664"/>
    <w:rsid w:val="003B054A"/>
    <w:rsid w:val="00427A0E"/>
    <w:rsid w:val="004A0D1A"/>
    <w:rsid w:val="004F5193"/>
    <w:rsid w:val="00574DC2"/>
    <w:rsid w:val="005B78DD"/>
    <w:rsid w:val="006700A6"/>
    <w:rsid w:val="006A5290"/>
    <w:rsid w:val="00706A1E"/>
    <w:rsid w:val="00727A96"/>
    <w:rsid w:val="008C739C"/>
    <w:rsid w:val="008E4CE7"/>
    <w:rsid w:val="009010F4"/>
    <w:rsid w:val="00A131CB"/>
    <w:rsid w:val="00A91A5E"/>
    <w:rsid w:val="00AE7DFB"/>
    <w:rsid w:val="00B32FC6"/>
    <w:rsid w:val="00BA2863"/>
    <w:rsid w:val="00C32FDF"/>
    <w:rsid w:val="00C865A7"/>
    <w:rsid w:val="00C87209"/>
    <w:rsid w:val="00CA33AE"/>
    <w:rsid w:val="00D01A6E"/>
    <w:rsid w:val="00D717A6"/>
    <w:rsid w:val="00D82895"/>
    <w:rsid w:val="00D958AB"/>
    <w:rsid w:val="00DA3277"/>
    <w:rsid w:val="00DF7B21"/>
    <w:rsid w:val="00E16E82"/>
    <w:rsid w:val="00F73420"/>
    <w:rsid w:val="00FC3E98"/>
    <w:rsid w:val="00FD37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CB10"/>
  <w15:docId w15:val="{96095D64-D2C0-4B15-B6B6-62D37B3D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98"/>
      <w:outlineLvl w:val="0"/>
    </w:pPr>
    <w:rPr>
      <w:rFonts w:ascii="Arial Black" w:eastAsia="Arial Black" w:hAnsi="Arial Black" w:cs="Arial Black"/>
      <w:sz w:val="26"/>
      <w:szCs w:val="26"/>
    </w:rPr>
  </w:style>
  <w:style w:type="paragraph" w:styleId="Ttulo2">
    <w:name w:val="heading 2"/>
    <w:basedOn w:val="Normal"/>
    <w:uiPriority w:val="9"/>
    <w:unhideWhenUsed/>
    <w:qFormat/>
    <w:pPr>
      <w:spacing w:before="155"/>
      <w:ind w:left="198"/>
      <w:outlineLvl w:val="1"/>
    </w:pPr>
    <w:rPr>
      <w:rFonts w:ascii="Trebuchet MS" w:eastAsia="Trebuchet MS" w:hAnsi="Trebuchet MS" w:cs="Trebuchet MS"/>
      <w:b/>
      <w:bCs/>
      <w:sz w:val="24"/>
      <w:szCs w:val="24"/>
    </w:rPr>
  </w:style>
  <w:style w:type="paragraph" w:styleId="Ttulo3">
    <w:name w:val="heading 3"/>
    <w:basedOn w:val="Normal"/>
    <w:uiPriority w:val="9"/>
    <w:unhideWhenUsed/>
    <w:qFormat/>
    <w:pPr>
      <w:spacing w:before="75"/>
      <w:ind w:left="198"/>
      <w:outlineLvl w:val="2"/>
    </w:pPr>
    <w:rPr>
      <w:rFonts w:ascii="Trebuchet MS" w:eastAsia="Trebuchet MS" w:hAnsi="Trebuchet MS" w:cs="Trebuchet MS"/>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333"/>
    </w:pPr>
  </w:style>
  <w:style w:type="paragraph" w:styleId="Ttulo">
    <w:name w:val="Title"/>
    <w:basedOn w:val="Normal"/>
    <w:link w:val="TtuloChar"/>
    <w:uiPriority w:val="10"/>
    <w:qFormat/>
    <w:pPr>
      <w:spacing w:before="72"/>
      <w:ind w:left="198"/>
    </w:pPr>
    <w:rPr>
      <w:rFonts w:ascii="Arial Black" w:eastAsia="Arial Black" w:hAnsi="Arial Black" w:cs="Arial Black"/>
      <w:sz w:val="32"/>
      <w:szCs w:val="32"/>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D01A6E"/>
    <w:rPr>
      <w:color w:val="0000FF" w:themeColor="hyperlink"/>
      <w:u w:val="single"/>
    </w:rPr>
  </w:style>
  <w:style w:type="character" w:styleId="MenoPendente">
    <w:name w:val="Unresolved Mention"/>
    <w:basedOn w:val="Fontepargpadro"/>
    <w:uiPriority w:val="99"/>
    <w:semiHidden/>
    <w:unhideWhenUsed/>
    <w:rsid w:val="00D01A6E"/>
    <w:rPr>
      <w:color w:val="605E5C"/>
      <w:shd w:val="clear" w:color="auto" w:fill="E1DFDD"/>
    </w:rPr>
  </w:style>
  <w:style w:type="paragraph" w:styleId="NormalWeb">
    <w:name w:val="Normal (Web)"/>
    <w:basedOn w:val="Normal"/>
    <w:uiPriority w:val="99"/>
    <w:semiHidden/>
    <w:unhideWhenUsed/>
    <w:rsid w:val="00C87209"/>
    <w:rPr>
      <w:rFonts w:ascii="Times New Roman" w:hAnsi="Times New Roman" w:cs="Times New Roman"/>
      <w:sz w:val="24"/>
      <w:szCs w:val="24"/>
    </w:rPr>
  </w:style>
  <w:style w:type="paragraph" w:styleId="Cabealho">
    <w:name w:val="header"/>
    <w:basedOn w:val="Normal"/>
    <w:link w:val="CabealhoChar"/>
    <w:uiPriority w:val="99"/>
    <w:unhideWhenUsed/>
    <w:rsid w:val="000704E2"/>
    <w:pPr>
      <w:tabs>
        <w:tab w:val="center" w:pos="4252"/>
        <w:tab w:val="right" w:pos="8504"/>
      </w:tabs>
    </w:pPr>
  </w:style>
  <w:style w:type="character" w:customStyle="1" w:styleId="CabealhoChar">
    <w:name w:val="Cabeçalho Char"/>
    <w:basedOn w:val="Fontepargpadro"/>
    <w:link w:val="Cabealho"/>
    <w:uiPriority w:val="99"/>
    <w:rsid w:val="000704E2"/>
    <w:rPr>
      <w:rFonts w:ascii="Arial MT" w:eastAsia="Arial MT" w:hAnsi="Arial MT" w:cs="Arial MT"/>
      <w:lang w:val="pt-PT"/>
    </w:rPr>
  </w:style>
  <w:style w:type="paragraph" w:styleId="Rodap">
    <w:name w:val="footer"/>
    <w:basedOn w:val="Normal"/>
    <w:link w:val="RodapChar"/>
    <w:uiPriority w:val="99"/>
    <w:unhideWhenUsed/>
    <w:rsid w:val="000704E2"/>
    <w:pPr>
      <w:tabs>
        <w:tab w:val="center" w:pos="4252"/>
        <w:tab w:val="right" w:pos="8504"/>
      </w:tabs>
    </w:pPr>
  </w:style>
  <w:style w:type="character" w:customStyle="1" w:styleId="RodapChar">
    <w:name w:val="Rodapé Char"/>
    <w:basedOn w:val="Fontepargpadro"/>
    <w:link w:val="Rodap"/>
    <w:uiPriority w:val="99"/>
    <w:rsid w:val="000704E2"/>
    <w:rPr>
      <w:rFonts w:ascii="Arial MT" w:eastAsia="Arial MT" w:hAnsi="Arial MT" w:cs="Arial MT"/>
      <w:lang w:val="pt-PT"/>
    </w:rPr>
  </w:style>
  <w:style w:type="character" w:customStyle="1" w:styleId="CorpodetextoChar">
    <w:name w:val="Corpo de texto Char"/>
    <w:basedOn w:val="Fontepargpadro"/>
    <w:link w:val="Corpodetexto"/>
    <w:uiPriority w:val="1"/>
    <w:rsid w:val="000704E2"/>
    <w:rPr>
      <w:rFonts w:ascii="Arial MT" w:eastAsia="Arial MT" w:hAnsi="Arial MT" w:cs="Arial MT"/>
      <w:lang w:val="pt-PT"/>
    </w:rPr>
  </w:style>
  <w:style w:type="character" w:customStyle="1" w:styleId="TtuloChar">
    <w:name w:val="Título Char"/>
    <w:basedOn w:val="Fontepargpadro"/>
    <w:link w:val="Ttulo"/>
    <w:uiPriority w:val="10"/>
    <w:rsid w:val="008E4CE7"/>
    <w:rPr>
      <w:rFonts w:ascii="Arial Black" w:eastAsia="Arial Black" w:hAnsi="Arial Black" w:cs="Arial Black"/>
      <w:sz w:val="32"/>
      <w:szCs w:val="32"/>
      <w:lang w:val="pt-PT"/>
    </w:rPr>
  </w:style>
  <w:style w:type="paragraph" w:customStyle="1" w:styleId="Corpo">
    <w:name w:val="Corpo"/>
    <w:rsid w:val="008E4CE7"/>
    <w:pPr>
      <w:widowControl/>
      <w:pBdr>
        <w:top w:val="nil"/>
        <w:left w:val="nil"/>
        <w:bottom w:val="nil"/>
        <w:right w:val="nil"/>
        <w:between w:val="nil"/>
        <w:bar w:val="nil"/>
      </w:pBdr>
      <w:autoSpaceDE/>
      <w:autoSpaceDN/>
      <w:spacing w:line="276" w:lineRule="auto"/>
    </w:pPr>
    <w:rPr>
      <w:rFonts w:ascii="Arial" w:eastAsia="Arial Unicode MS" w:hAnsi="Arial" w:cs="Arial Unicode MS"/>
      <w:color w:val="000000"/>
      <w:u w:color="000000"/>
      <w:bdr w:val="nil"/>
      <w:lang w:val="pt-PT" w:eastAsia="pt-BR"/>
      <w14:textOutline w14:w="0" w14:cap="flat" w14:cmpd="sng" w14:algn="ctr">
        <w14:noFill/>
        <w14:prstDash w14:val="solid"/>
        <w14:bevel/>
      </w14:textOutline>
    </w:rPr>
  </w:style>
  <w:style w:type="character" w:customStyle="1" w:styleId="Nenhum">
    <w:name w:val="Nenhum"/>
    <w:rsid w:val="008E4CE7"/>
  </w:style>
  <w:style w:type="character" w:customStyle="1" w:styleId="Hyperlink0">
    <w:name w:val="Hyperlink.0"/>
    <w:basedOn w:val="Nenhum"/>
    <w:rsid w:val="008E4CE7"/>
    <w:rPr>
      <w:color w:val="0000FF"/>
      <w:u w:val="single" w:color="0000FF"/>
      <w14:textOutline w14:w="0" w14:cap="rnd" w14:cmpd="sng" w14:algn="ctr">
        <w14:noFill/>
        <w14:prstDash w14:val="solid"/>
        <w14:bevel/>
      </w14:textOutline>
    </w:rPr>
  </w:style>
  <w:style w:type="character" w:customStyle="1" w:styleId="Hyperlink1">
    <w:name w:val="Hyperlink.1"/>
    <w:basedOn w:val="Hyperlink"/>
    <w:rsid w:val="008E4CE7"/>
    <w:rPr>
      <w:color w:val="0000FF"/>
      <w:u w:val="single" w:color="0000FF"/>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27031">
      <w:bodyDiv w:val="1"/>
      <w:marLeft w:val="0"/>
      <w:marRight w:val="0"/>
      <w:marTop w:val="0"/>
      <w:marBottom w:val="0"/>
      <w:divBdr>
        <w:top w:val="none" w:sz="0" w:space="0" w:color="auto"/>
        <w:left w:val="none" w:sz="0" w:space="0" w:color="auto"/>
        <w:bottom w:val="none" w:sz="0" w:space="0" w:color="auto"/>
        <w:right w:val="none" w:sz="0" w:space="0" w:color="auto"/>
      </w:divBdr>
    </w:div>
    <w:div w:id="140276855">
      <w:bodyDiv w:val="1"/>
      <w:marLeft w:val="0"/>
      <w:marRight w:val="0"/>
      <w:marTop w:val="0"/>
      <w:marBottom w:val="0"/>
      <w:divBdr>
        <w:top w:val="none" w:sz="0" w:space="0" w:color="auto"/>
        <w:left w:val="none" w:sz="0" w:space="0" w:color="auto"/>
        <w:bottom w:val="none" w:sz="0" w:space="0" w:color="auto"/>
        <w:right w:val="none" w:sz="0" w:space="0" w:color="auto"/>
      </w:divBdr>
      <w:divsChild>
        <w:div w:id="1505708191">
          <w:marLeft w:val="0"/>
          <w:marRight w:val="0"/>
          <w:marTop w:val="0"/>
          <w:marBottom w:val="0"/>
          <w:divBdr>
            <w:top w:val="none" w:sz="0" w:space="0" w:color="auto"/>
            <w:left w:val="none" w:sz="0" w:space="0" w:color="auto"/>
            <w:bottom w:val="none" w:sz="0" w:space="0" w:color="auto"/>
            <w:right w:val="none" w:sz="0" w:space="0" w:color="auto"/>
          </w:divBdr>
        </w:div>
      </w:divsChild>
    </w:div>
    <w:div w:id="153690908">
      <w:bodyDiv w:val="1"/>
      <w:marLeft w:val="0"/>
      <w:marRight w:val="0"/>
      <w:marTop w:val="0"/>
      <w:marBottom w:val="0"/>
      <w:divBdr>
        <w:top w:val="none" w:sz="0" w:space="0" w:color="auto"/>
        <w:left w:val="none" w:sz="0" w:space="0" w:color="auto"/>
        <w:bottom w:val="none" w:sz="0" w:space="0" w:color="auto"/>
        <w:right w:val="none" w:sz="0" w:space="0" w:color="auto"/>
      </w:divBdr>
      <w:divsChild>
        <w:div w:id="783496463">
          <w:marLeft w:val="0"/>
          <w:marRight w:val="0"/>
          <w:marTop w:val="0"/>
          <w:marBottom w:val="0"/>
          <w:divBdr>
            <w:top w:val="none" w:sz="0" w:space="0" w:color="auto"/>
            <w:left w:val="none" w:sz="0" w:space="0" w:color="auto"/>
            <w:bottom w:val="none" w:sz="0" w:space="0" w:color="auto"/>
            <w:right w:val="none" w:sz="0" w:space="0" w:color="auto"/>
          </w:divBdr>
        </w:div>
      </w:divsChild>
    </w:div>
    <w:div w:id="300967003">
      <w:bodyDiv w:val="1"/>
      <w:marLeft w:val="0"/>
      <w:marRight w:val="0"/>
      <w:marTop w:val="0"/>
      <w:marBottom w:val="0"/>
      <w:divBdr>
        <w:top w:val="none" w:sz="0" w:space="0" w:color="auto"/>
        <w:left w:val="none" w:sz="0" w:space="0" w:color="auto"/>
        <w:bottom w:val="none" w:sz="0" w:space="0" w:color="auto"/>
        <w:right w:val="none" w:sz="0" w:space="0" w:color="auto"/>
      </w:divBdr>
    </w:div>
    <w:div w:id="314919913">
      <w:bodyDiv w:val="1"/>
      <w:marLeft w:val="0"/>
      <w:marRight w:val="0"/>
      <w:marTop w:val="0"/>
      <w:marBottom w:val="0"/>
      <w:divBdr>
        <w:top w:val="none" w:sz="0" w:space="0" w:color="auto"/>
        <w:left w:val="none" w:sz="0" w:space="0" w:color="auto"/>
        <w:bottom w:val="none" w:sz="0" w:space="0" w:color="auto"/>
        <w:right w:val="none" w:sz="0" w:space="0" w:color="auto"/>
      </w:divBdr>
    </w:div>
    <w:div w:id="590699690">
      <w:bodyDiv w:val="1"/>
      <w:marLeft w:val="0"/>
      <w:marRight w:val="0"/>
      <w:marTop w:val="0"/>
      <w:marBottom w:val="0"/>
      <w:divBdr>
        <w:top w:val="none" w:sz="0" w:space="0" w:color="auto"/>
        <w:left w:val="none" w:sz="0" w:space="0" w:color="auto"/>
        <w:bottom w:val="none" w:sz="0" w:space="0" w:color="auto"/>
        <w:right w:val="none" w:sz="0" w:space="0" w:color="auto"/>
      </w:divBdr>
      <w:divsChild>
        <w:div w:id="318536743">
          <w:marLeft w:val="0"/>
          <w:marRight w:val="0"/>
          <w:marTop w:val="0"/>
          <w:marBottom w:val="0"/>
          <w:divBdr>
            <w:top w:val="none" w:sz="0" w:space="0" w:color="auto"/>
            <w:left w:val="none" w:sz="0" w:space="0" w:color="auto"/>
            <w:bottom w:val="none" w:sz="0" w:space="0" w:color="auto"/>
            <w:right w:val="none" w:sz="0" w:space="0" w:color="auto"/>
          </w:divBdr>
        </w:div>
      </w:divsChild>
    </w:div>
    <w:div w:id="644579159">
      <w:bodyDiv w:val="1"/>
      <w:marLeft w:val="0"/>
      <w:marRight w:val="0"/>
      <w:marTop w:val="0"/>
      <w:marBottom w:val="0"/>
      <w:divBdr>
        <w:top w:val="none" w:sz="0" w:space="0" w:color="auto"/>
        <w:left w:val="none" w:sz="0" w:space="0" w:color="auto"/>
        <w:bottom w:val="none" w:sz="0" w:space="0" w:color="auto"/>
        <w:right w:val="none" w:sz="0" w:space="0" w:color="auto"/>
      </w:divBdr>
      <w:divsChild>
        <w:div w:id="429355948">
          <w:marLeft w:val="0"/>
          <w:marRight w:val="0"/>
          <w:marTop w:val="0"/>
          <w:marBottom w:val="0"/>
          <w:divBdr>
            <w:top w:val="none" w:sz="0" w:space="0" w:color="auto"/>
            <w:left w:val="none" w:sz="0" w:space="0" w:color="auto"/>
            <w:bottom w:val="none" w:sz="0" w:space="0" w:color="auto"/>
            <w:right w:val="none" w:sz="0" w:space="0" w:color="auto"/>
          </w:divBdr>
        </w:div>
      </w:divsChild>
    </w:div>
    <w:div w:id="788279079">
      <w:bodyDiv w:val="1"/>
      <w:marLeft w:val="0"/>
      <w:marRight w:val="0"/>
      <w:marTop w:val="0"/>
      <w:marBottom w:val="0"/>
      <w:divBdr>
        <w:top w:val="none" w:sz="0" w:space="0" w:color="auto"/>
        <w:left w:val="none" w:sz="0" w:space="0" w:color="auto"/>
        <w:bottom w:val="none" w:sz="0" w:space="0" w:color="auto"/>
        <w:right w:val="none" w:sz="0" w:space="0" w:color="auto"/>
      </w:divBdr>
    </w:div>
    <w:div w:id="792750646">
      <w:bodyDiv w:val="1"/>
      <w:marLeft w:val="0"/>
      <w:marRight w:val="0"/>
      <w:marTop w:val="0"/>
      <w:marBottom w:val="0"/>
      <w:divBdr>
        <w:top w:val="none" w:sz="0" w:space="0" w:color="auto"/>
        <w:left w:val="none" w:sz="0" w:space="0" w:color="auto"/>
        <w:bottom w:val="none" w:sz="0" w:space="0" w:color="auto"/>
        <w:right w:val="none" w:sz="0" w:space="0" w:color="auto"/>
      </w:divBdr>
      <w:divsChild>
        <w:div w:id="1264455542">
          <w:marLeft w:val="0"/>
          <w:marRight w:val="0"/>
          <w:marTop w:val="0"/>
          <w:marBottom w:val="0"/>
          <w:divBdr>
            <w:top w:val="none" w:sz="0" w:space="0" w:color="auto"/>
            <w:left w:val="none" w:sz="0" w:space="0" w:color="auto"/>
            <w:bottom w:val="none" w:sz="0" w:space="0" w:color="auto"/>
            <w:right w:val="none" w:sz="0" w:space="0" w:color="auto"/>
          </w:divBdr>
        </w:div>
      </w:divsChild>
    </w:div>
    <w:div w:id="855464140">
      <w:bodyDiv w:val="1"/>
      <w:marLeft w:val="0"/>
      <w:marRight w:val="0"/>
      <w:marTop w:val="0"/>
      <w:marBottom w:val="0"/>
      <w:divBdr>
        <w:top w:val="none" w:sz="0" w:space="0" w:color="auto"/>
        <w:left w:val="none" w:sz="0" w:space="0" w:color="auto"/>
        <w:bottom w:val="none" w:sz="0" w:space="0" w:color="auto"/>
        <w:right w:val="none" w:sz="0" w:space="0" w:color="auto"/>
      </w:divBdr>
    </w:div>
    <w:div w:id="856887789">
      <w:bodyDiv w:val="1"/>
      <w:marLeft w:val="0"/>
      <w:marRight w:val="0"/>
      <w:marTop w:val="0"/>
      <w:marBottom w:val="0"/>
      <w:divBdr>
        <w:top w:val="none" w:sz="0" w:space="0" w:color="auto"/>
        <w:left w:val="none" w:sz="0" w:space="0" w:color="auto"/>
        <w:bottom w:val="none" w:sz="0" w:space="0" w:color="auto"/>
        <w:right w:val="none" w:sz="0" w:space="0" w:color="auto"/>
      </w:divBdr>
      <w:divsChild>
        <w:div w:id="1501697871">
          <w:marLeft w:val="0"/>
          <w:marRight w:val="0"/>
          <w:marTop w:val="0"/>
          <w:marBottom w:val="0"/>
          <w:divBdr>
            <w:top w:val="none" w:sz="0" w:space="0" w:color="auto"/>
            <w:left w:val="none" w:sz="0" w:space="0" w:color="auto"/>
            <w:bottom w:val="none" w:sz="0" w:space="0" w:color="auto"/>
            <w:right w:val="none" w:sz="0" w:space="0" w:color="auto"/>
          </w:divBdr>
        </w:div>
      </w:divsChild>
    </w:div>
    <w:div w:id="948124044">
      <w:bodyDiv w:val="1"/>
      <w:marLeft w:val="0"/>
      <w:marRight w:val="0"/>
      <w:marTop w:val="0"/>
      <w:marBottom w:val="0"/>
      <w:divBdr>
        <w:top w:val="none" w:sz="0" w:space="0" w:color="auto"/>
        <w:left w:val="none" w:sz="0" w:space="0" w:color="auto"/>
        <w:bottom w:val="none" w:sz="0" w:space="0" w:color="auto"/>
        <w:right w:val="none" w:sz="0" w:space="0" w:color="auto"/>
      </w:divBdr>
    </w:div>
    <w:div w:id="998657533">
      <w:bodyDiv w:val="1"/>
      <w:marLeft w:val="0"/>
      <w:marRight w:val="0"/>
      <w:marTop w:val="0"/>
      <w:marBottom w:val="0"/>
      <w:divBdr>
        <w:top w:val="none" w:sz="0" w:space="0" w:color="auto"/>
        <w:left w:val="none" w:sz="0" w:space="0" w:color="auto"/>
        <w:bottom w:val="none" w:sz="0" w:space="0" w:color="auto"/>
        <w:right w:val="none" w:sz="0" w:space="0" w:color="auto"/>
      </w:divBdr>
      <w:divsChild>
        <w:div w:id="1142967263">
          <w:marLeft w:val="0"/>
          <w:marRight w:val="0"/>
          <w:marTop w:val="0"/>
          <w:marBottom w:val="0"/>
          <w:divBdr>
            <w:top w:val="none" w:sz="0" w:space="0" w:color="auto"/>
            <w:left w:val="none" w:sz="0" w:space="0" w:color="auto"/>
            <w:bottom w:val="none" w:sz="0" w:space="0" w:color="auto"/>
            <w:right w:val="none" w:sz="0" w:space="0" w:color="auto"/>
          </w:divBdr>
        </w:div>
      </w:divsChild>
    </w:div>
    <w:div w:id="1115979217">
      <w:bodyDiv w:val="1"/>
      <w:marLeft w:val="0"/>
      <w:marRight w:val="0"/>
      <w:marTop w:val="0"/>
      <w:marBottom w:val="0"/>
      <w:divBdr>
        <w:top w:val="none" w:sz="0" w:space="0" w:color="auto"/>
        <w:left w:val="none" w:sz="0" w:space="0" w:color="auto"/>
        <w:bottom w:val="none" w:sz="0" w:space="0" w:color="auto"/>
        <w:right w:val="none" w:sz="0" w:space="0" w:color="auto"/>
      </w:divBdr>
      <w:divsChild>
        <w:div w:id="173571953">
          <w:marLeft w:val="0"/>
          <w:marRight w:val="0"/>
          <w:marTop w:val="0"/>
          <w:marBottom w:val="0"/>
          <w:divBdr>
            <w:top w:val="none" w:sz="0" w:space="0" w:color="auto"/>
            <w:left w:val="none" w:sz="0" w:space="0" w:color="auto"/>
            <w:bottom w:val="none" w:sz="0" w:space="0" w:color="auto"/>
            <w:right w:val="none" w:sz="0" w:space="0" w:color="auto"/>
          </w:divBdr>
        </w:div>
      </w:divsChild>
    </w:div>
    <w:div w:id="1212692209">
      <w:bodyDiv w:val="1"/>
      <w:marLeft w:val="0"/>
      <w:marRight w:val="0"/>
      <w:marTop w:val="0"/>
      <w:marBottom w:val="0"/>
      <w:divBdr>
        <w:top w:val="none" w:sz="0" w:space="0" w:color="auto"/>
        <w:left w:val="none" w:sz="0" w:space="0" w:color="auto"/>
        <w:bottom w:val="none" w:sz="0" w:space="0" w:color="auto"/>
        <w:right w:val="none" w:sz="0" w:space="0" w:color="auto"/>
      </w:divBdr>
    </w:div>
    <w:div w:id="1224101209">
      <w:bodyDiv w:val="1"/>
      <w:marLeft w:val="0"/>
      <w:marRight w:val="0"/>
      <w:marTop w:val="0"/>
      <w:marBottom w:val="0"/>
      <w:divBdr>
        <w:top w:val="none" w:sz="0" w:space="0" w:color="auto"/>
        <w:left w:val="none" w:sz="0" w:space="0" w:color="auto"/>
        <w:bottom w:val="none" w:sz="0" w:space="0" w:color="auto"/>
        <w:right w:val="none" w:sz="0" w:space="0" w:color="auto"/>
      </w:divBdr>
    </w:div>
    <w:div w:id="1245652783">
      <w:bodyDiv w:val="1"/>
      <w:marLeft w:val="0"/>
      <w:marRight w:val="0"/>
      <w:marTop w:val="0"/>
      <w:marBottom w:val="0"/>
      <w:divBdr>
        <w:top w:val="none" w:sz="0" w:space="0" w:color="auto"/>
        <w:left w:val="none" w:sz="0" w:space="0" w:color="auto"/>
        <w:bottom w:val="none" w:sz="0" w:space="0" w:color="auto"/>
        <w:right w:val="none" w:sz="0" w:space="0" w:color="auto"/>
      </w:divBdr>
      <w:divsChild>
        <w:div w:id="892738731">
          <w:marLeft w:val="0"/>
          <w:marRight w:val="0"/>
          <w:marTop w:val="0"/>
          <w:marBottom w:val="0"/>
          <w:divBdr>
            <w:top w:val="none" w:sz="0" w:space="0" w:color="auto"/>
            <w:left w:val="none" w:sz="0" w:space="0" w:color="auto"/>
            <w:bottom w:val="none" w:sz="0" w:space="0" w:color="auto"/>
            <w:right w:val="none" w:sz="0" w:space="0" w:color="auto"/>
          </w:divBdr>
        </w:div>
      </w:divsChild>
    </w:div>
    <w:div w:id="1272711854">
      <w:bodyDiv w:val="1"/>
      <w:marLeft w:val="0"/>
      <w:marRight w:val="0"/>
      <w:marTop w:val="0"/>
      <w:marBottom w:val="0"/>
      <w:divBdr>
        <w:top w:val="none" w:sz="0" w:space="0" w:color="auto"/>
        <w:left w:val="none" w:sz="0" w:space="0" w:color="auto"/>
        <w:bottom w:val="none" w:sz="0" w:space="0" w:color="auto"/>
        <w:right w:val="none" w:sz="0" w:space="0" w:color="auto"/>
      </w:divBdr>
      <w:divsChild>
        <w:div w:id="854734540">
          <w:marLeft w:val="0"/>
          <w:marRight w:val="0"/>
          <w:marTop w:val="0"/>
          <w:marBottom w:val="0"/>
          <w:divBdr>
            <w:top w:val="none" w:sz="0" w:space="0" w:color="auto"/>
            <w:left w:val="none" w:sz="0" w:space="0" w:color="auto"/>
            <w:bottom w:val="none" w:sz="0" w:space="0" w:color="auto"/>
            <w:right w:val="none" w:sz="0" w:space="0" w:color="auto"/>
          </w:divBdr>
        </w:div>
      </w:divsChild>
    </w:div>
    <w:div w:id="1282374463">
      <w:bodyDiv w:val="1"/>
      <w:marLeft w:val="0"/>
      <w:marRight w:val="0"/>
      <w:marTop w:val="0"/>
      <w:marBottom w:val="0"/>
      <w:divBdr>
        <w:top w:val="none" w:sz="0" w:space="0" w:color="auto"/>
        <w:left w:val="none" w:sz="0" w:space="0" w:color="auto"/>
        <w:bottom w:val="none" w:sz="0" w:space="0" w:color="auto"/>
        <w:right w:val="none" w:sz="0" w:space="0" w:color="auto"/>
      </w:divBdr>
      <w:divsChild>
        <w:div w:id="1595162680">
          <w:marLeft w:val="0"/>
          <w:marRight w:val="0"/>
          <w:marTop w:val="0"/>
          <w:marBottom w:val="0"/>
          <w:divBdr>
            <w:top w:val="none" w:sz="0" w:space="0" w:color="auto"/>
            <w:left w:val="none" w:sz="0" w:space="0" w:color="auto"/>
            <w:bottom w:val="none" w:sz="0" w:space="0" w:color="auto"/>
            <w:right w:val="none" w:sz="0" w:space="0" w:color="auto"/>
          </w:divBdr>
        </w:div>
      </w:divsChild>
    </w:div>
    <w:div w:id="1383168471">
      <w:bodyDiv w:val="1"/>
      <w:marLeft w:val="0"/>
      <w:marRight w:val="0"/>
      <w:marTop w:val="0"/>
      <w:marBottom w:val="0"/>
      <w:divBdr>
        <w:top w:val="none" w:sz="0" w:space="0" w:color="auto"/>
        <w:left w:val="none" w:sz="0" w:space="0" w:color="auto"/>
        <w:bottom w:val="none" w:sz="0" w:space="0" w:color="auto"/>
        <w:right w:val="none" w:sz="0" w:space="0" w:color="auto"/>
      </w:divBdr>
      <w:divsChild>
        <w:div w:id="597835125">
          <w:marLeft w:val="0"/>
          <w:marRight w:val="0"/>
          <w:marTop w:val="0"/>
          <w:marBottom w:val="0"/>
          <w:divBdr>
            <w:top w:val="none" w:sz="0" w:space="0" w:color="auto"/>
            <w:left w:val="none" w:sz="0" w:space="0" w:color="auto"/>
            <w:bottom w:val="none" w:sz="0" w:space="0" w:color="auto"/>
            <w:right w:val="none" w:sz="0" w:space="0" w:color="auto"/>
          </w:divBdr>
        </w:div>
      </w:divsChild>
    </w:div>
    <w:div w:id="1387950243">
      <w:bodyDiv w:val="1"/>
      <w:marLeft w:val="0"/>
      <w:marRight w:val="0"/>
      <w:marTop w:val="0"/>
      <w:marBottom w:val="0"/>
      <w:divBdr>
        <w:top w:val="none" w:sz="0" w:space="0" w:color="auto"/>
        <w:left w:val="none" w:sz="0" w:space="0" w:color="auto"/>
        <w:bottom w:val="none" w:sz="0" w:space="0" w:color="auto"/>
        <w:right w:val="none" w:sz="0" w:space="0" w:color="auto"/>
      </w:divBdr>
      <w:divsChild>
        <w:div w:id="38937061">
          <w:marLeft w:val="0"/>
          <w:marRight w:val="0"/>
          <w:marTop w:val="0"/>
          <w:marBottom w:val="0"/>
          <w:divBdr>
            <w:top w:val="none" w:sz="0" w:space="0" w:color="auto"/>
            <w:left w:val="none" w:sz="0" w:space="0" w:color="auto"/>
            <w:bottom w:val="none" w:sz="0" w:space="0" w:color="auto"/>
            <w:right w:val="none" w:sz="0" w:space="0" w:color="auto"/>
          </w:divBdr>
        </w:div>
      </w:divsChild>
    </w:div>
    <w:div w:id="1469392485">
      <w:bodyDiv w:val="1"/>
      <w:marLeft w:val="0"/>
      <w:marRight w:val="0"/>
      <w:marTop w:val="0"/>
      <w:marBottom w:val="0"/>
      <w:divBdr>
        <w:top w:val="none" w:sz="0" w:space="0" w:color="auto"/>
        <w:left w:val="none" w:sz="0" w:space="0" w:color="auto"/>
        <w:bottom w:val="none" w:sz="0" w:space="0" w:color="auto"/>
        <w:right w:val="none" w:sz="0" w:space="0" w:color="auto"/>
      </w:divBdr>
      <w:divsChild>
        <w:div w:id="462888524">
          <w:marLeft w:val="0"/>
          <w:marRight w:val="0"/>
          <w:marTop w:val="0"/>
          <w:marBottom w:val="0"/>
          <w:divBdr>
            <w:top w:val="none" w:sz="0" w:space="0" w:color="auto"/>
            <w:left w:val="none" w:sz="0" w:space="0" w:color="auto"/>
            <w:bottom w:val="none" w:sz="0" w:space="0" w:color="auto"/>
            <w:right w:val="none" w:sz="0" w:space="0" w:color="auto"/>
          </w:divBdr>
        </w:div>
      </w:divsChild>
    </w:div>
    <w:div w:id="1666324978">
      <w:bodyDiv w:val="1"/>
      <w:marLeft w:val="0"/>
      <w:marRight w:val="0"/>
      <w:marTop w:val="0"/>
      <w:marBottom w:val="0"/>
      <w:divBdr>
        <w:top w:val="none" w:sz="0" w:space="0" w:color="auto"/>
        <w:left w:val="none" w:sz="0" w:space="0" w:color="auto"/>
        <w:bottom w:val="none" w:sz="0" w:space="0" w:color="auto"/>
        <w:right w:val="none" w:sz="0" w:space="0" w:color="auto"/>
      </w:divBdr>
    </w:div>
    <w:div w:id="1723090988">
      <w:bodyDiv w:val="1"/>
      <w:marLeft w:val="0"/>
      <w:marRight w:val="0"/>
      <w:marTop w:val="0"/>
      <w:marBottom w:val="0"/>
      <w:divBdr>
        <w:top w:val="none" w:sz="0" w:space="0" w:color="auto"/>
        <w:left w:val="none" w:sz="0" w:space="0" w:color="auto"/>
        <w:bottom w:val="none" w:sz="0" w:space="0" w:color="auto"/>
        <w:right w:val="none" w:sz="0" w:space="0" w:color="auto"/>
      </w:divBdr>
    </w:div>
    <w:div w:id="2128041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yperlink" Target="https://www.linkedin.com/in/leonardo-valoes-ribeiro/" TargetMode="External"/><Relationship Id="rId10" Type="http://schemas.openxmlformats.org/officeDocument/2006/relationships/hyperlink" Target="https://github.com/leonvaloe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65</Words>
  <Characters>357</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Modelo Currículo Curso</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Currículo Curso</dc:title>
  <dc:creator>Luciana Azevedo</dc:creator>
  <cp:keywords>DAGUgHrakkE,BADWTOqs1YQ</cp:keywords>
  <cp:lastModifiedBy>Leonardo Ribeiro</cp:lastModifiedBy>
  <cp:revision>14</cp:revision>
  <cp:lastPrinted>2024-12-16T21:40:00Z</cp:lastPrinted>
  <dcterms:created xsi:type="dcterms:W3CDTF">2025-12-30T13:30:00Z</dcterms:created>
  <dcterms:modified xsi:type="dcterms:W3CDTF">2026-01-13T20:33:00Z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Canva</vt:lpwstr>
  </property>
  <property fmtid="{D5CDD505-2E9C-101B-9397-08002B2CF9AE}" pid="4" name="LastSaved">
    <vt:filetime>2024-12-16T00:00:00Z</vt:filetime>
  </property>
  <property fmtid="{D5CDD505-2E9C-101B-9397-08002B2CF9AE}" pid="5" name="Producer">
    <vt:lpwstr>Canva</vt:lpwstr>
  </property>
</Properties>
</file>