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soluções de pagamento. Expertise em Java, Git, Microservices, AWS, APIs REST, mensageria (Kafka/RabbitMQ), bancos relacionais e não relacionais, testes unitários, e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rPr>
          <w:i/>
        </w:rPr>
        <w:t>Maio de 2022 - Maio de 2024</w:t>
      </w:r>
    </w:p>
    <w:p>
      <w:r>
        <w:t>• Sistema de Alteração Funcional e Salarial - Desenvolvi um sistema para gerenciar solicitações de mudança de cargo e salário, utilizando Java e Spring Boot. Implementei integração com microsserviços e o ERP Protheus, resultando em uma redução de 50% no tempo de processamento das solicitações.</w:t>
      </w:r>
    </w:p>
    <w:p>
      <w:r>
        <w:t>• Sistema de Rescisão em Lote - Criei uma plataforma que automatiza o desligamento de colaboradores em massa. A solução utilizou APIs REST e mensageria com RabbitMQ, o que reduziu o tempo necessário para processamento de demissões em 70%.</w:t>
      </w:r>
    </w:p>
    <w:p>
      <w:r>
        <w:t>• Sistema de Efetivação de Contratos - Desenvolvi um sistema para controle de efetivações contratuais, garantindo validações por múltiplos departamentos. Isso resultou em 80% menos erros de aprovação e maior eficiência no processo.</w:t>
      </w:r>
    </w:p>
    <w:p>
      <w:r>
        <w:t>• Sistema de Admissão de Colaboradores - Participei do desenvolvimento de uma plataforma para gerenciar contratações, com integração com sistemas de ERP e notificações via e-mail, aumentando a eficiência do processo em 60%.</w:t>
      </w:r>
    </w:p>
    <w:p>
      <w:r>
        <w:t>• Otimização de Serviços Existentes - Realizei otimizações em serviços existentes, garantindo melhorias de performance com monitoramento via Kibana e Grafana, resultando na redução de incidentes em produção em 40%.</w:t>
      </w:r>
    </w:p>
    <w:p/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rPr>
          <w:i/>
        </w:rPr>
        <w:t>Maio 2024 – Dezembro 2024</w:t>
      </w:r>
    </w:p>
    <w:p>
      <w:r>
        <w:t>• Gateway de Pagamento - Liderei tecnicamente o desenvolvimento de um gateway de pagamento, utilizando Java e Spring Boot. A arquitetura de microsserviços suportou transações de alto volume, aumentando a capacidade do sistema em 300%.</w:t>
      </w:r>
    </w:p>
    <w:p>
      <w:r>
        <w:t>• Sistema de Multiusuários - Desenvolvi um sistema que permitiu a gestão de contas de múltiplos usuários, utilizando APIs REST para integração e garantindo segurança nas transações, resultando em um aumento de 50% na adoção da plataforma.</w:t>
      </w:r>
    </w:p>
    <w:p>
      <w:r>
        <w:t>• Desenvolvimento do Site do iPag - Participei do redesign do site principal, focando em SEO e performance, o que resultou em um aumento de 70% na visibilidade online e nas vendas.</w:t>
      </w:r>
    </w:p>
    <w:p>
      <w:r>
        <w:t>• Gestão de Ciclo Completo - Atuei em todo o ciclo de desenvolvimento, desde o levantamento de requisitos até o deploy, utilizando Git para versionamento e Jenkins para CI/CD, melhorando a eficiência da equipe em 30%.</w:t>
      </w:r>
    </w:p>
    <w:p>
      <w:r>
        <w:t>• Aprimoramento da Arquitetura - Ajudar no desenho de arquitetura dos microsserviços, garantindo escalabilidade e aderência às práticas SOLID, resultou em uma base mais robusta e menos suscetível a falhas.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